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734" w:rsidRDefault="00D87734" w:rsidP="00D87734"/>
    <w:p w:rsidR="00D87734" w:rsidRDefault="00D87734" w:rsidP="00D877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D87734" w:rsidRDefault="00D87734" w:rsidP="00D877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D87734" w:rsidRDefault="00D87734" w:rsidP="00D877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D87734" w:rsidRDefault="00D87734" w:rsidP="00D877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D87734" w:rsidRDefault="00D87734" w:rsidP="00D877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D87734" w:rsidRDefault="00D87734" w:rsidP="00D877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155040 Ивановская область,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Тейково, пл. Ленина, д. 4</w:t>
      </w: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tbl>
      <w:tblPr>
        <w:tblStyle w:val="a3"/>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D87734" w:rsidTr="00D87734">
        <w:tc>
          <w:tcPr>
            <w:tcW w:w="2835" w:type="dxa"/>
          </w:tcPr>
          <w:p w:rsidR="00D87734" w:rsidRDefault="00D87734" w:rsidP="00D87734">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tcPr>
          <w:p w:rsidR="00D87734" w:rsidRDefault="00D87734" w:rsidP="00D87734">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ачальник отдела правового и кадрового обеспечения;</w:t>
            </w:r>
          </w:p>
        </w:tc>
      </w:tr>
      <w:tr w:rsidR="00D87734" w:rsidTr="00D87734">
        <w:tc>
          <w:tcPr>
            <w:tcW w:w="2835" w:type="dxa"/>
          </w:tcPr>
          <w:p w:rsidR="00D87734" w:rsidRDefault="00D87734" w:rsidP="00D87734">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tcPr>
          <w:p w:rsidR="00D87734" w:rsidRDefault="00D87734" w:rsidP="00D87734">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Default="00D87734" w:rsidP="00D87734">
      <w:pPr>
        <w:spacing w:after="0" w:line="240" w:lineRule="auto"/>
        <w:jc w:val="center"/>
        <w:rPr>
          <w:rFonts w:ascii="Times New Roman" w:hAnsi="Times New Roman" w:cs="Times New Roman"/>
          <w:sz w:val="24"/>
          <w:szCs w:val="24"/>
        </w:rPr>
      </w:pPr>
    </w:p>
    <w:p w:rsidR="00D87734" w:rsidRPr="003A35E8" w:rsidRDefault="00D87734" w:rsidP="00D87734">
      <w:pPr>
        <w:spacing w:after="0" w:line="240" w:lineRule="auto"/>
        <w:jc w:val="center"/>
        <w:rPr>
          <w:rFonts w:ascii="Times New Roman" w:hAnsi="Times New Roman" w:cs="Times New Roman"/>
          <w:b/>
          <w:sz w:val="36"/>
          <w:szCs w:val="36"/>
        </w:rPr>
      </w:pPr>
      <w:r w:rsidRPr="003A35E8">
        <w:rPr>
          <w:rFonts w:ascii="Times New Roman" w:hAnsi="Times New Roman" w:cs="Times New Roman"/>
          <w:b/>
          <w:sz w:val="36"/>
          <w:szCs w:val="36"/>
        </w:rPr>
        <w:t>Городской округ Тейково</w:t>
      </w:r>
    </w:p>
    <w:p w:rsidR="00D87734" w:rsidRDefault="00D87734" w:rsidP="00D87734">
      <w:pPr>
        <w:spacing w:after="0" w:line="240" w:lineRule="auto"/>
        <w:jc w:val="center"/>
        <w:rPr>
          <w:rFonts w:ascii="Times New Roman" w:hAnsi="Times New Roman" w:cs="Times New Roman"/>
          <w:b/>
          <w:sz w:val="36"/>
          <w:szCs w:val="36"/>
        </w:rPr>
      </w:pPr>
      <w:r w:rsidRPr="003A35E8">
        <w:rPr>
          <w:rFonts w:ascii="Times New Roman" w:hAnsi="Times New Roman" w:cs="Times New Roman"/>
          <w:b/>
          <w:sz w:val="36"/>
          <w:szCs w:val="36"/>
        </w:rPr>
        <w:t>Ивановской области</w:t>
      </w:r>
    </w:p>
    <w:p w:rsidR="00D87734" w:rsidRDefault="00D87734" w:rsidP="00D8773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D87734" w:rsidRDefault="00D87734" w:rsidP="00D8773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D87734" w:rsidRDefault="00D87734" w:rsidP="00D8773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p>
    <w:p w:rsidR="00D87734" w:rsidRDefault="00D87734" w:rsidP="00D8773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№19</w:t>
      </w:r>
    </w:p>
    <w:p w:rsidR="00C43E30" w:rsidRPr="009B5A6B" w:rsidRDefault="00D87734" w:rsidP="009B5A6B">
      <w:pPr>
        <w:spacing w:after="0" w:line="240" w:lineRule="auto"/>
        <w:jc w:val="center"/>
        <w:rPr>
          <w:rFonts w:ascii="Times New Roman" w:hAnsi="Times New Roman" w:cs="Times New Roman"/>
          <w:sz w:val="24"/>
          <w:szCs w:val="24"/>
        </w:rPr>
        <w:sectPr w:rsidR="00C43E30" w:rsidRPr="009B5A6B" w:rsidSect="006B085B">
          <w:footerReference w:type="default" r:id="rId8"/>
          <w:footerReference w:type="first" r:id="rId9"/>
          <w:type w:val="continuous"/>
          <w:pgSz w:w="11906" w:h="16838"/>
          <w:pgMar w:top="1134" w:right="567" w:bottom="709" w:left="1134" w:header="709" w:footer="709" w:gutter="0"/>
          <w:pgNumType w:start="1"/>
          <w:cols w:space="708"/>
          <w:titlePg/>
          <w:docGrid w:linePitch="360"/>
        </w:sectPr>
      </w:pPr>
      <w:r>
        <w:rPr>
          <w:rFonts w:ascii="Times New Roman" w:hAnsi="Times New Roman" w:cs="Times New Roman"/>
          <w:b/>
          <w:sz w:val="36"/>
          <w:szCs w:val="36"/>
        </w:rPr>
        <w:t>от 11.06.2021</w:t>
      </w:r>
    </w:p>
    <w:p w:rsidR="00D87734" w:rsidRDefault="00D87734" w:rsidP="006B085B">
      <w:pPr>
        <w:rPr>
          <w:rFonts w:ascii="Times New Roman" w:hAnsi="Times New Roman" w:cs="Times New Roman"/>
          <w:b/>
        </w:rPr>
      </w:pPr>
    </w:p>
    <w:p w:rsidR="00A92D67" w:rsidRPr="00297CD5" w:rsidRDefault="00A92D67" w:rsidP="00B11F93">
      <w:pPr>
        <w:spacing w:after="0" w:line="240" w:lineRule="auto"/>
        <w:jc w:val="center"/>
        <w:rPr>
          <w:rFonts w:ascii="Times New Roman" w:hAnsi="Times New Roman" w:cs="Times New Roman"/>
          <w:b/>
        </w:rPr>
      </w:pPr>
      <w:r w:rsidRPr="00297CD5">
        <w:rPr>
          <w:rFonts w:ascii="Times New Roman" w:hAnsi="Times New Roman" w:cs="Times New Roman"/>
          <w:b/>
        </w:rPr>
        <w:t>СОДЕРЖАНИЕ Вестника №  19 от 19.06.2021</w:t>
      </w:r>
    </w:p>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b/>
        </w:rPr>
        <w:t>Постановления администрации городского округа Тейково</w:t>
      </w:r>
    </w:p>
    <w:tbl>
      <w:tblPr>
        <w:tblW w:w="10548" w:type="dxa"/>
        <w:tblInd w:w="-34" w:type="dxa"/>
        <w:tblLayout w:type="fixed"/>
        <w:tblLook w:val="04A0"/>
      </w:tblPr>
      <w:tblGrid>
        <w:gridCol w:w="3209"/>
        <w:gridCol w:w="5954"/>
        <w:gridCol w:w="1385"/>
      </w:tblGrid>
      <w:tr w:rsidR="00A92D67" w:rsidRPr="00297CD5" w:rsidTr="006F7CE6">
        <w:trPr>
          <w:trHeight w:val="540"/>
        </w:trPr>
        <w:tc>
          <w:tcPr>
            <w:tcW w:w="3209" w:type="dxa"/>
          </w:tcPr>
          <w:p w:rsidR="00A92D67" w:rsidRPr="00297CD5" w:rsidRDefault="00A92D67" w:rsidP="00B11F93">
            <w:pPr>
              <w:suppressAutoHyphens/>
              <w:spacing w:after="0" w:line="240" w:lineRule="auto"/>
              <w:rPr>
                <w:rFonts w:ascii="Times New Roman" w:hAnsi="Times New Roman" w:cs="Times New Roman"/>
                <w:b/>
              </w:rPr>
            </w:pPr>
          </w:p>
          <w:p w:rsidR="00A92D67" w:rsidRPr="00297CD5" w:rsidRDefault="00A92D67" w:rsidP="00B11F93">
            <w:pPr>
              <w:suppressAutoHyphens/>
              <w:spacing w:after="0" w:line="240" w:lineRule="auto"/>
              <w:jc w:val="center"/>
              <w:rPr>
                <w:rFonts w:ascii="Times New Roman" w:hAnsi="Times New Roman" w:cs="Times New Roman"/>
                <w:b/>
              </w:rPr>
            </w:pPr>
            <w:r w:rsidRPr="00297CD5">
              <w:rPr>
                <w:rFonts w:ascii="Times New Roman" w:hAnsi="Times New Roman" w:cs="Times New Roman"/>
                <w:b/>
              </w:rPr>
              <w:t>Номер, дата муниципального нормативного правового акта</w:t>
            </w:r>
          </w:p>
          <w:p w:rsidR="00A92D67" w:rsidRPr="00297CD5" w:rsidRDefault="00A92D67" w:rsidP="00B11F93">
            <w:pPr>
              <w:suppressAutoHyphens/>
              <w:spacing w:after="0" w:line="240" w:lineRule="auto"/>
              <w:jc w:val="center"/>
              <w:rPr>
                <w:rFonts w:ascii="Times New Roman" w:hAnsi="Times New Roman" w:cs="Times New Roman"/>
                <w:b/>
              </w:rPr>
            </w:pPr>
          </w:p>
          <w:p w:rsidR="00A92D67" w:rsidRPr="00297CD5" w:rsidRDefault="00A92D67" w:rsidP="00B11F93">
            <w:pPr>
              <w:suppressAutoHyphens/>
              <w:spacing w:after="0" w:line="240" w:lineRule="auto"/>
              <w:jc w:val="center"/>
              <w:rPr>
                <w:rFonts w:ascii="Times New Roman" w:hAnsi="Times New Roman" w:cs="Times New Roman"/>
                <w:b/>
                <w:lang w:eastAsia="zh-CN"/>
              </w:rPr>
            </w:pPr>
          </w:p>
        </w:tc>
        <w:tc>
          <w:tcPr>
            <w:tcW w:w="5954" w:type="dxa"/>
          </w:tcPr>
          <w:p w:rsidR="00A92D67" w:rsidRPr="00297CD5" w:rsidRDefault="00A92D67" w:rsidP="00B11F93">
            <w:pPr>
              <w:suppressAutoHyphens/>
              <w:spacing w:after="0" w:line="240" w:lineRule="auto"/>
              <w:rPr>
                <w:rFonts w:ascii="Times New Roman" w:hAnsi="Times New Roman" w:cs="Times New Roman"/>
                <w:b/>
              </w:rPr>
            </w:pPr>
          </w:p>
          <w:p w:rsidR="00A92D67" w:rsidRPr="00297CD5" w:rsidRDefault="00A92D67" w:rsidP="00B11F93">
            <w:pPr>
              <w:suppressAutoHyphens/>
              <w:spacing w:after="0" w:line="240" w:lineRule="auto"/>
              <w:jc w:val="center"/>
              <w:rPr>
                <w:rFonts w:ascii="Times New Roman" w:hAnsi="Times New Roman" w:cs="Times New Roman"/>
                <w:b/>
                <w:lang w:eastAsia="zh-CN"/>
              </w:rPr>
            </w:pPr>
            <w:r w:rsidRPr="00297CD5">
              <w:rPr>
                <w:rFonts w:ascii="Times New Roman" w:hAnsi="Times New Roman" w:cs="Times New Roman"/>
                <w:b/>
              </w:rPr>
              <w:t>Наименование муниципального нормативного правового акта</w:t>
            </w:r>
          </w:p>
        </w:tc>
        <w:tc>
          <w:tcPr>
            <w:tcW w:w="1385" w:type="dxa"/>
          </w:tcPr>
          <w:p w:rsidR="00A92D67" w:rsidRPr="00297CD5" w:rsidRDefault="00A92D67" w:rsidP="00B11F93">
            <w:pPr>
              <w:suppressAutoHyphens/>
              <w:spacing w:after="0" w:line="240" w:lineRule="auto"/>
              <w:jc w:val="center"/>
              <w:rPr>
                <w:rFonts w:ascii="Times New Roman" w:hAnsi="Times New Roman" w:cs="Times New Roman"/>
                <w:b/>
              </w:rPr>
            </w:pPr>
          </w:p>
          <w:p w:rsidR="00A92D67" w:rsidRPr="00297CD5" w:rsidRDefault="00A92D67" w:rsidP="00B11F93">
            <w:pPr>
              <w:suppressAutoHyphens/>
              <w:spacing w:after="0" w:line="240" w:lineRule="auto"/>
              <w:jc w:val="center"/>
              <w:rPr>
                <w:rFonts w:ascii="Times New Roman" w:hAnsi="Times New Roman" w:cs="Times New Roman"/>
                <w:b/>
                <w:lang w:eastAsia="zh-CN"/>
              </w:rPr>
            </w:pPr>
            <w:r w:rsidRPr="00297CD5">
              <w:rPr>
                <w:rFonts w:ascii="Times New Roman" w:hAnsi="Times New Roman" w:cs="Times New Roman"/>
                <w:b/>
              </w:rPr>
              <w:t xml:space="preserve">Страница </w:t>
            </w:r>
          </w:p>
        </w:tc>
      </w:tr>
      <w:tr w:rsidR="00A92D67" w:rsidRPr="00297CD5" w:rsidTr="006F7CE6">
        <w:trPr>
          <w:trHeight w:val="1239"/>
        </w:trPr>
        <w:tc>
          <w:tcPr>
            <w:tcW w:w="3209" w:type="dxa"/>
            <w:hideMark/>
          </w:tcPr>
          <w:p w:rsidR="00A92D67" w:rsidRPr="00297CD5" w:rsidRDefault="00A92D67" w:rsidP="00B11F93">
            <w:pPr>
              <w:suppressAutoHyphens/>
              <w:spacing w:after="0" w:line="240" w:lineRule="auto"/>
              <w:jc w:val="both"/>
              <w:rPr>
                <w:rFonts w:ascii="Times New Roman" w:eastAsia="Times New Roman" w:hAnsi="Times New Roman" w:cs="Times New Roman"/>
                <w:lang w:eastAsia="zh-CN"/>
              </w:rPr>
            </w:pPr>
            <w:r w:rsidRPr="00297CD5">
              <w:rPr>
                <w:rFonts w:ascii="Times New Roman" w:eastAsia="Times New Roman" w:hAnsi="Times New Roman" w:cs="Times New Roman"/>
                <w:lang w:eastAsia="zh-CN"/>
              </w:rPr>
              <w:t>Постановление администрации го</w:t>
            </w:r>
            <w:r w:rsidR="00D57008" w:rsidRPr="00297CD5">
              <w:rPr>
                <w:rFonts w:ascii="Times New Roman" w:eastAsia="Times New Roman" w:hAnsi="Times New Roman" w:cs="Times New Roman"/>
                <w:lang w:eastAsia="zh-CN"/>
              </w:rPr>
              <w:t>родского округа Тейково от 03.06</w:t>
            </w:r>
            <w:r w:rsidRPr="00297CD5">
              <w:rPr>
                <w:rFonts w:ascii="Times New Roman" w:eastAsia="Times New Roman" w:hAnsi="Times New Roman" w:cs="Times New Roman"/>
                <w:lang w:eastAsia="zh-CN"/>
              </w:rPr>
              <w:t>.2020</w:t>
            </w:r>
            <w:r w:rsidR="00D57008" w:rsidRPr="00297CD5">
              <w:rPr>
                <w:rFonts w:ascii="Times New Roman" w:eastAsia="Times New Roman" w:hAnsi="Times New Roman" w:cs="Times New Roman"/>
                <w:lang w:eastAsia="zh-CN"/>
              </w:rPr>
              <w:t>1 № 240</w:t>
            </w:r>
          </w:p>
        </w:tc>
        <w:tc>
          <w:tcPr>
            <w:tcW w:w="5954" w:type="dxa"/>
            <w:hideMark/>
          </w:tcPr>
          <w:p w:rsidR="00D57008" w:rsidRPr="00297CD5" w:rsidRDefault="00D57008" w:rsidP="00B11F93">
            <w:pPr>
              <w:spacing w:after="0" w:line="240" w:lineRule="auto"/>
              <w:jc w:val="both"/>
              <w:rPr>
                <w:rFonts w:ascii="Times New Roman" w:hAnsi="Times New Roman" w:cs="Times New Roman"/>
              </w:rPr>
            </w:pPr>
            <w:r w:rsidRPr="00297CD5">
              <w:rPr>
                <w:rFonts w:ascii="Times New Roman" w:hAnsi="Times New Roman" w:cs="Times New Roman"/>
              </w:rPr>
              <w:t xml:space="preserve">Об организации подготовки </w:t>
            </w:r>
            <w:proofErr w:type="gramStart"/>
            <w:r w:rsidRPr="00297CD5">
              <w:rPr>
                <w:rFonts w:ascii="Times New Roman" w:hAnsi="Times New Roman" w:cs="Times New Roman"/>
              </w:rPr>
              <w:t>жилищно-коммунального</w:t>
            </w:r>
            <w:proofErr w:type="gramEnd"/>
          </w:p>
          <w:p w:rsidR="00D57008" w:rsidRPr="00297CD5" w:rsidRDefault="00D57008" w:rsidP="00B11F93">
            <w:pPr>
              <w:spacing w:after="0" w:line="240" w:lineRule="auto"/>
              <w:jc w:val="both"/>
              <w:rPr>
                <w:rFonts w:ascii="Times New Roman" w:hAnsi="Times New Roman" w:cs="Times New Roman"/>
              </w:rPr>
            </w:pPr>
            <w:r w:rsidRPr="00297CD5">
              <w:rPr>
                <w:rFonts w:ascii="Times New Roman" w:hAnsi="Times New Roman" w:cs="Times New Roman"/>
              </w:rPr>
              <w:t xml:space="preserve">хозяйства городского округа Тейково Ивановской области </w:t>
            </w:r>
          </w:p>
          <w:p w:rsidR="00A92D67" w:rsidRPr="00297CD5" w:rsidRDefault="00D57008" w:rsidP="00B11F93">
            <w:pPr>
              <w:spacing w:after="0" w:line="240" w:lineRule="auto"/>
              <w:jc w:val="both"/>
              <w:rPr>
                <w:rFonts w:ascii="Times New Roman" w:hAnsi="Times New Roman" w:cs="Times New Roman"/>
              </w:rPr>
            </w:pPr>
            <w:r w:rsidRPr="00297CD5">
              <w:rPr>
                <w:rFonts w:ascii="Times New Roman" w:hAnsi="Times New Roman" w:cs="Times New Roman"/>
              </w:rPr>
              <w:t>к отопительному периоду 2021-2022 г.г.</w:t>
            </w:r>
          </w:p>
        </w:tc>
        <w:tc>
          <w:tcPr>
            <w:tcW w:w="1385" w:type="dxa"/>
          </w:tcPr>
          <w:p w:rsidR="00A92D67" w:rsidRPr="00297CD5" w:rsidRDefault="00A92D67" w:rsidP="00B11F93">
            <w:pPr>
              <w:suppressAutoHyphens/>
              <w:spacing w:after="0" w:line="240" w:lineRule="auto"/>
              <w:jc w:val="center"/>
              <w:rPr>
                <w:rFonts w:ascii="Times New Roman" w:hAnsi="Times New Roman" w:cs="Times New Roman"/>
                <w:lang w:eastAsia="zh-CN"/>
              </w:rPr>
            </w:pPr>
          </w:p>
          <w:p w:rsidR="00A92D67" w:rsidRPr="00297CD5" w:rsidRDefault="00FF2486" w:rsidP="00B11F9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3</w:t>
            </w:r>
          </w:p>
          <w:p w:rsidR="00D57008" w:rsidRPr="00297CD5" w:rsidRDefault="00D57008" w:rsidP="00B11F93">
            <w:pPr>
              <w:suppressAutoHyphens/>
              <w:spacing w:after="0" w:line="240" w:lineRule="auto"/>
              <w:jc w:val="center"/>
              <w:rPr>
                <w:rFonts w:ascii="Times New Roman" w:hAnsi="Times New Roman" w:cs="Times New Roman"/>
                <w:lang w:eastAsia="zh-CN"/>
              </w:rPr>
            </w:pPr>
          </w:p>
          <w:p w:rsidR="00D57008" w:rsidRPr="00297CD5" w:rsidRDefault="00D57008" w:rsidP="00B11F93">
            <w:pPr>
              <w:suppressAutoHyphens/>
              <w:spacing w:after="0" w:line="240" w:lineRule="auto"/>
              <w:jc w:val="center"/>
              <w:rPr>
                <w:rFonts w:ascii="Times New Roman" w:hAnsi="Times New Roman" w:cs="Times New Roman"/>
                <w:lang w:eastAsia="zh-CN"/>
              </w:rPr>
            </w:pPr>
          </w:p>
          <w:p w:rsidR="00D57008" w:rsidRPr="00297CD5" w:rsidRDefault="00D57008" w:rsidP="00B11F93">
            <w:pPr>
              <w:suppressAutoHyphens/>
              <w:spacing w:after="0" w:line="240" w:lineRule="auto"/>
              <w:jc w:val="center"/>
              <w:rPr>
                <w:rFonts w:ascii="Times New Roman" w:hAnsi="Times New Roman" w:cs="Times New Roman"/>
                <w:lang w:eastAsia="zh-CN"/>
              </w:rPr>
            </w:pPr>
          </w:p>
        </w:tc>
      </w:tr>
      <w:tr w:rsidR="00A92D67" w:rsidRPr="00297CD5" w:rsidTr="006F7CE6">
        <w:trPr>
          <w:trHeight w:val="718"/>
        </w:trPr>
        <w:tc>
          <w:tcPr>
            <w:tcW w:w="3209" w:type="dxa"/>
          </w:tcPr>
          <w:p w:rsidR="00A92D67" w:rsidRPr="00297CD5" w:rsidRDefault="00A92D67" w:rsidP="00B11F93">
            <w:pPr>
              <w:suppressAutoHyphens/>
              <w:spacing w:after="0" w:line="240" w:lineRule="auto"/>
              <w:jc w:val="both"/>
              <w:rPr>
                <w:rFonts w:ascii="Times New Roman" w:eastAsia="Times New Roman" w:hAnsi="Times New Roman" w:cs="Times New Roman"/>
                <w:lang w:eastAsia="zh-CN"/>
              </w:rPr>
            </w:pPr>
            <w:r w:rsidRPr="00297CD5">
              <w:rPr>
                <w:rFonts w:ascii="Times New Roman" w:eastAsia="Times New Roman" w:hAnsi="Times New Roman" w:cs="Times New Roman"/>
                <w:lang w:eastAsia="zh-CN"/>
              </w:rPr>
              <w:t>Постановление админист</w:t>
            </w:r>
            <w:r w:rsidR="00D57008" w:rsidRPr="00297CD5">
              <w:rPr>
                <w:rFonts w:ascii="Times New Roman" w:eastAsia="Times New Roman" w:hAnsi="Times New Roman" w:cs="Times New Roman"/>
                <w:lang w:eastAsia="zh-CN"/>
              </w:rPr>
              <w:t xml:space="preserve">рации городского округа Тейково </w:t>
            </w:r>
            <w:r w:rsidRPr="00297CD5">
              <w:rPr>
                <w:rFonts w:ascii="Times New Roman" w:eastAsia="Times New Roman" w:hAnsi="Times New Roman" w:cs="Times New Roman"/>
                <w:lang w:eastAsia="zh-CN"/>
              </w:rPr>
              <w:t xml:space="preserve">от </w:t>
            </w:r>
            <w:r w:rsidR="00D57008" w:rsidRPr="00297CD5">
              <w:rPr>
                <w:rFonts w:ascii="Times New Roman" w:eastAsia="Times New Roman" w:hAnsi="Times New Roman" w:cs="Times New Roman"/>
                <w:lang w:eastAsia="zh-CN"/>
              </w:rPr>
              <w:t xml:space="preserve">  03.06.2021         </w:t>
            </w:r>
            <w:r w:rsidRPr="00297CD5">
              <w:rPr>
                <w:rFonts w:ascii="Times New Roman" w:eastAsia="Times New Roman" w:hAnsi="Times New Roman" w:cs="Times New Roman"/>
                <w:lang w:eastAsia="zh-CN"/>
              </w:rPr>
              <w:t xml:space="preserve">№ </w:t>
            </w:r>
            <w:r w:rsidR="00D57008" w:rsidRPr="00297CD5">
              <w:rPr>
                <w:rFonts w:ascii="Times New Roman" w:eastAsia="Times New Roman" w:hAnsi="Times New Roman" w:cs="Times New Roman"/>
                <w:lang w:eastAsia="zh-CN"/>
              </w:rPr>
              <w:t>241</w:t>
            </w:r>
          </w:p>
        </w:tc>
        <w:tc>
          <w:tcPr>
            <w:tcW w:w="5954" w:type="dxa"/>
            <w:hideMark/>
          </w:tcPr>
          <w:p w:rsidR="00A92D67" w:rsidRPr="00297CD5" w:rsidRDefault="00D57008" w:rsidP="00B11F93">
            <w:pPr>
              <w:spacing w:after="0" w:line="240" w:lineRule="auto"/>
              <w:jc w:val="both"/>
              <w:rPr>
                <w:rFonts w:ascii="Times New Roman" w:hAnsi="Times New Roman" w:cs="Times New Roman"/>
                <w:bCs/>
              </w:rPr>
            </w:pPr>
            <w:r w:rsidRPr="00297CD5">
              <w:rPr>
                <w:rFonts w:ascii="Times New Roman" w:hAnsi="Times New Roman" w:cs="Times New Roman"/>
                <w:bCs/>
              </w:rPr>
              <w:t>О внесении изменения в постановление администрации городского округа Тейково Ивановской области от 20.12.2018 №818 «Об утверждении Порядка согласования создания мест (площадок) накопления твердых коммунальных отходов на терр</w:t>
            </w:r>
            <w:r w:rsidR="0038700C" w:rsidRPr="00297CD5">
              <w:rPr>
                <w:rFonts w:ascii="Times New Roman" w:hAnsi="Times New Roman" w:cs="Times New Roman"/>
                <w:bCs/>
              </w:rPr>
              <w:t>итории городского округа Тейково</w:t>
            </w:r>
          </w:p>
        </w:tc>
        <w:tc>
          <w:tcPr>
            <w:tcW w:w="1385" w:type="dxa"/>
          </w:tcPr>
          <w:p w:rsidR="00A92D67" w:rsidRPr="00297CD5" w:rsidRDefault="00A92D67" w:rsidP="00B11F93">
            <w:pPr>
              <w:suppressAutoHyphens/>
              <w:spacing w:after="0" w:line="240" w:lineRule="auto"/>
              <w:jc w:val="center"/>
              <w:rPr>
                <w:rFonts w:ascii="Times New Roman" w:hAnsi="Times New Roman" w:cs="Times New Roman"/>
                <w:lang w:eastAsia="zh-CN"/>
              </w:rPr>
            </w:pPr>
          </w:p>
          <w:p w:rsidR="00A92D67" w:rsidRPr="00297CD5" w:rsidRDefault="00FF2486" w:rsidP="00B11F9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7</w:t>
            </w:r>
          </w:p>
        </w:tc>
      </w:tr>
      <w:tr w:rsidR="00A92D67" w:rsidRPr="00297CD5" w:rsidTr="006F7CE6">
        <w:trPr>
          <w:trHeight w:val="1638"/>
        </w:trPr>
        <w:tc>
          <w:tcPr>
            <w:tcW w:w="3209" w:type="dxa"/>
            <w:hideMark/>
          </w:tcPr>
          <w:p w:rsidR="00A92D67" w:rsidRPr="00297CD5" w:rsidRDefault="00A92D67" w:rsidP="00B11F93">
            <w:pPr>
              <w:suppressAutoHyphens/>
              <w:spacing w:after="0" w:line="240" w:lineRule="auto"/>
              <w:jc w:val="both"/>
              <w:rPr>
                <w:rFonts w:ascii="Times New Roman" w:eastAsia="Times New Roman" w:hAnsi="Times New Roman" w:cs="Times New Roman"/>
                <w:lang w:eastAsia="zh-CN"/>
              </w:rPr>
            </w:pPr>
            <w:r w:rsidRPr="00297CD5">
              <w:rPr>
                <w:rFonts w:ascii="Times New Roman" w:eastAsia="Times New Roman" w:hAnsi="Times New Roman" w:cs="Times New Roman"/>
                <w:lang w:eastAsia="zh-CN"/>
              </w:rPr>
              <w:t>Постановление администрации городского ок</w:t>
            </w:r>
            <w:r w:rsidR="00D57008" w:rsidRPr="00297CD5">
              <w:rPr>
                <w:rFonts w:ascii="Times New Roman" w:eastAsia="Times New Roman" w:hAnsi="Times New Roman" w:cs="Times New Roman"/>
                <w:lang w:eastAsia="zh-CN"/>
              </w:rPr>
              <w:t>руга Тейково от 03.06.2021          № 243</w:t>
            </w:r>
          </w:p>
        </w:tc>
        <w:tc>
          <w:tcPr>
            <w:tcW w:w="5954" w:type="dxa"/>
            <w:hideMark/>
          </w:tcPr>
          <w:p w:rsidR="0038700C" w:rsidRPr="00297CD5" w:rsidRDefault="0038700C" w:rsidP="00B11F93">
            <w:pPr>
              <w:pStyle w:val="a8"/>
              <w:ind w:firstLine="709"/>
              <w:jc w:val="both"/>
              <w:rPr>
                <w:rFonts w:ascii="Times New Roman" w:hAnsi="Times New Roman" w:cs="Times New Roman"/>
              </w:rPr>
            </w:pPr>
            <w:r w:rsidRPr="00297CD5">
              <w:rPr>
                <w:rFonts w:ascii="Times New Roman" w:eastAsia="Times New Roman" w:hAnsi="Times New Roman" w:cs="Times New Roman"/>
                <w:lang w:eastAsia="ru-RU"/>
              </w:rPr>
              <w:t xml:space="preserve">Об утверждении Положения о силах гражданской обороны городского округа Тейково Ивановской области, </w:t>
            </w:r>
            <w:r w:rsidRPr="00297CD5">
              <w:rPr>
                <w:rFonts w:ascii="Times New Roman" w:hAnsi="Times New Roman" w:cs="Times New Roman"/>
              </w:rPr>
              <w:t>определении перечня организаций, обеспечивающих выполнение мероприятий муниципального уровня по гражданской обороне и  создании сил гражданской обороны городского округа Тейково Ивановской области и поддержании их в готовности к действиям</w:t>
            </w:r>
          </w:p>
          <w:p w:rsidR="00A92D67" w:rsidRPr="00297CD5" w:rsidRDefault="00A92D67" w:rsidP="00B11F93">
            <w:pPr>
              <w:widowControl w:val="0"/>
              <w:autoSpaceDE w:val="0"/>
              <w:autoSpaceDN w:val="0"/>
              <w:adjustRightInd w:val="0"/>
              <w:spacing w:after="0" w:line="240" w:lineRule="auto"/>
              <w:jc w:val="both"/>
              <w:rPr>
                <w:rFonts w:ascii="Times New Roman" w:hAnsi="Times New Roman" w:cs="Times New Roman"/>
              </w:rPr>
            </w:pPr>
          </w:p>
        </w:tc>
        <w:tc>
          <w:tcPr>
            <w:tcW w:w="1385" w:type="dxa"/>
          </w:tcPr>
          <w:p w:rsidR="00A92D67" w:rsidRPr="00297CD5" w:rsidRDefault="00A92D67" w:rsidP="00B11F93">
            <w:pPr>
              <w:suppressAutoHyphens/>
              <w:spacing w:after="0" w:line="240" w:lineRule="auto"/>
              <w:jc w:val="center"/>
              <w:rPr>
                <w:rFonts w:ascii="Times New Roman" w:hAnsi="Times New Roman" w:cs="Times New Roman"/>
                <w:lang w:eastAsia="zh-CN"/>
              </w:rPr>
            </w:pPr>
          </w:p>
          <w:p w:rsidR="00A92D67" w:rsidRPr="00297CD5" w:rsidRDefault="00A92D67" w:rsidP="00B11F93">
            <w:pPr>
              <w:suppressAutoHyphens/>
              <w:spacing w:after="0" w:line="240" w:lineRule="auto"/>
              <w:jc w:val="center"/>
              <w:rPr>
                <w:rFonts w:ascii="Times New Roman" w:hAnsi="Times New Roman" w:cs="Times New Roman"/>
                <w:lang w:eastAsia="zh-CN"/>
              </w:rPr>
            </w:pPr>
          </w:p>
          <w:p w:rsidR="00A92D67" w:rsidRPr="00297CD5" w:rsidRDefault="00FF2486" w:rsidP="00B11F9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8</w:t>
            </w:r>
          </w:p>
        </w:tc>
      </w:tr>
      <w:tr w:rsidR="00A92D67" w:rsidRPr="00297CD5" w:rsidTr="006F7CE6">
        <w:trPr>
          <w:trHeight w:val="1620"/>
        </w:trPr>
        <w:tc>
          <w:tcPr>
            <w:tcW w:w="3209" w:type="dxa"/>
          </w:tcPr>
          <w:p w:rsidR="00A92D67" w:rsidRPr="00297CD5" w:rsidRDefault="00A92D67" w:rsidP="00B11F93">
            <w:pPr>
              <w:suppressAutoHyphens/>
              <w:spacing w:after="0" w:line="240" w:lineRule="auto"/>
              <w:rPr>
                <w:rFonts w:ascii="Times New Roman" w:eastAsia="Times New Roman" w:hAnsi="Times New Roman" w:cs="Times New Roman"/>
                <w:lang w:eastAsia="zh-CN"/>
              </w:rPr>
            </w:pPr>
            <w:r w:rsidRPr="00297CD5">
              <w:rPr>
                <w:rFonts w:ascii="Times New Roman" w:eastAsia="Times New Roman" w:hAnsi="Times New Roman" w:cs="Times New Roman"/>
                <w:lang w:eastAsia="zh-CN"/>
              </w:rPr>
              <w:t>Постановление администрации городского о</w:t>
            </w:r>
            <w:r w:rsidR="0038700C" w:rsidRPr="00297CD5">
              <w:rPr>
                <w:rFonts w:ascii="Times New Roman" w:eastAsia="Times New Roman" w:hAnsi="Times New Roman" w:cs="Times New Roman"/>
                <w:lang w:eastAsia="zh-CN"/>
              </w:rPr>
              <w:t>круга Тейково от 03.06.2021 №251</w:t>
            </w:r>
          </w:p>
        </w:tc>
        <w:tc>
          <w:tcPr>
            <w:tcW w:w="5954" w:type="dxa"/>
          </w:tcPr>
          <w:p w:rsidR="0038700C" w:rsidRPr="00297CD5" w:rsidRDefault="0038700C" w:rsidP="00B11F93">
            <w:pPr>
              <w:spacing w:after="0" w:line="240" w:lineRule="auto"/>
              <w:jc w:val="both"/>
              <w:rPr>
                <w:rFonts w:ascii="Times New Roman" w:hAnsi="Times New Roman" w:cs="Times New Roman"/>
                <w:bCs/>
              </w:rPr>
            </w:pPr>
            <w:r w:rsidRPr="00297CD5">
              <w:rPr>
                <w:rFonts w:ascii="Times New Roman" w:hAnsi="Times New Roman" w:cs="Times New Roman"/>
                <w:bCs/>
              </w:rPr>
              <w:t>О внесении изменений в постановление администрации городского округа Тейково от 27.05.2011 №315</w:t>
            </w:r>
            <w:r w:rsidRPr="00297CD5">
              <w:rPr>
                <w:rFonts w:ascii="Times New Roman" w:hAnsi="Times New Roman" w:cs="Times New Roman"/>
                <w:bCs/>
              </w:rPr>
              <w:tab/>
              <w:t xml:space="preserve">  «Об утверждении схемы размещения нестационарных торговых объектов на территории </w:t>
            </w:r>
          </w:p>
          <w:p w:rsidR="0038700C" w:rsidRPr="00297CD5" w:rsidRDefault="0038700C" w:rsidP="00B11F93">
            <w:pPr>
              <w:spacing w:after="0" w:line="240" w:lineRule="auto"/>
              <w:jc w:val="both"/>
              <w:rPr>
                <w:rFonts w:ascii="Times New Roman" w:hAnsi="Times New Roman" w:cs="Times New Roman"/>
                <w:bCs/>
              </w:rPr>
            </w:pPr>
            <w:r w:rsidRPr="00297CD5">
              <w:rPr>
                <w:rFonts w:ascii="Times New Roman" w:hAnsi="Times New Roman" w:cs="Times New Roman"/>
                <w:bCs/>
              </w:rPr>
              <w:t>городского округа Тейково»</w:t>
            </w:r>
          </w:p>
          <w:p w:rsidR="00A92D67" w:rsidRPr="00297CD5" w:rsidRDefault="00A92D67" w:rsidP="00B11F93">
            <w:pPr>
              <w:pStyle w:val="ConsPlusNormal"/>
              <w:ind w:right="-1" w:firstLine="0"/>
              <w:jc w:val="both"/>
              <w:rPr>
                <w:rFonts w:ascii="Times New Roman" w:hAnsi="Times New Roman" w:cs="Times New Roman"/>
                <w:sz w:val="22"/>
                <w:szCs w:val="22"/>
              </w:rPr>
            </w:pPr>
          </w:p>
        </w:tc>
        <w:tc>
          <w:tcPr>
            <w:tcW w:w="1385" w:type="dxa"/>
          </w:tcPr>
          <w:p w:rsidR="00A92D67" w:rsidRPr="00297CD5" w:rsidRDefault="00A92D67" w:rsidP="00B11F93">
            <w:pPr>
              <w:suppressAutoHyphens/>
              <w:spacing w:after="0" w:line="240" w:lineRule="auto"/>
              <w:jc w:val="center"/>
              <w:rPr>
                <w:rFonts w:ascii="Times New Roman" w:hAnsi="Times New Roman" w:cs="Times New Roman"/>
                <w:lang w:eastAsia="zh-CN"/>
              </w:rPr>
            </w:pPr>
          </w:p>
          <w:p w:rsidR="00A92D67" w:rsidRPr="00297CD5" w:rsidRDefault="00FF2486" w:rsidP="00B11F9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14</w:t>
            </w:r>
          </w:p>
        </w:tc>
      </w:tr>
      <w:tr w:rsidR="00A92D67" w:rsidRPr="00297CD5" w:rsidTr="006F7CE6">
        <w:trPr>
          <w:trHeight w:val="883"/>
        </w:trPr>
        <w:tc>
          <w:tcPr>
            <w:tcW w:w="3209" w:type="dxa"/>
          </w:tcPr>
          <w:p w:rsidR="00A92D67" w:rsidRPr="00297CD5" w:rsidRDefault="00A92D67" w:rsidP="00B11F93">
            <w:pPr>
              <w:suppressAutoHyphens/>
              <w:spacing w:after="0" w:line="240" w:lineRule="auto"/>
              <w:rPr>
                <w:rFonts w:ascii="Times New Roman" w:eastAsia="Times New Roman" w:hAnsi="Times New Roman" w:cs="Times New Roman"/>
                <w:lang w:eastAsia="zh-CN"/>
              </w:rPr>
            </w:pPr>
            <w:r w:rsidRPr="00297CD5">
              <w:rPr>
                <w:rFonts w:ascii="Times New Roman" w:eastAsia="Times New Roman" w:hAnsi="Times New Roman" w:cs="Times New Roman"/>
                <w:lang w:eastAsia="zh-CN"/>
              </w:rPr>
              <w:t xml:space="preserve">Постановление администрации городского округа Тейково от </w:t>
            </w:r>
            <w:r w:rsidR="0038700C" w:rsidRPr="00297CD5">
              <w:rPr>
                <w:rFonts w:ascii="Times New Roman" w:eastAsia="Times New Roman" w:hAnsi="Times New Roman" w:cs="Times New Roman"/>
                <w:lang w:eastAsia="zh-CN"/>
              </w:rPr>
              <w:t xml:space="preserve">067.06.2021 </w:t>
            </w:r>
            <w:r w:rsidRPr="00297CD5">
              <w:rPr>
                <w:rFonts w:ascii="Times New Roman" w:eastAsia="Times New Roman" w:hAnsi="Times New Roman" w:cs="Times New Roman"/>
                <w:lang w:eastAsia="zh-CN"/>
              </w:rPr>
              <w:t>№2</w:t>
            </w:r>
            <w:r w:rsidR="0038700C" w:rsidRPr="00297CD5">
              <w:rPr>
                <w:rFonts w:ascii="Times New Roman" w:eastAsia="Times New Roman" w:hAnsi="Times New Roman" w:cs="Times New Roman"/>
                <w:lang w:eastAsia="zh-CN"/>
              </w:rPr>
              <w:t>56</w:t>
            </w:r>
          </w:p>
        </w:tc>
        <w:tc>
          <w:tcPr>
            <w:tcW w:w="5954" w:type="dxa"/>
          </w:tcPr>
          <w:p w:rsidR="0038700C" w:rsidRPr="00297CD5" w:rsidRDefault="0038700C" w:rsidP="00FF2486">
            <w:pPr>
              <w:pStyle w:val="a8"/>
              <w:jc w:val="both"/>
              <w:rPr>
                <w:rFonts w:ascii="Times New Roman" w:hAnsi="Times New Roman" w:cs="Times New Roman"/>
              </w:rPr>
            </w:pPr>
            <w:r w:rsidRPr="00297CD5">
              <w:rPr>
                <w:rFonts w:ascii="Times New Roman" w:hAnsi="Times New Roman" w:cs="Times New Roman"/>
              </w:rPr>
              <w:t>О внесении изменений в постановление администрации городского округа Тейково Ивановской области от 12.12.2013 № 764 «Об утверждении Порядка расходования субвенции, предоставляемой из областного бюджета 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A92D67" w:rsidRDefault="00A92D67" w:rsidP="00B11F93">
            <w:pPr>
              <w:spacing w:after="0" w:line="240" w:lineRule="auto"/>
              <w:jc w:val="both"/>
              <w:rPr>
                <w:rFonts w:ascii="Times New Roman" w:hAnsi="Times New Roman" w:cs="Times New Roman"/>
              </w:rPr>
            </w:pPr>
          </w:p>
          <w:p w:rsidR="00C43E30" w:rsidRDefault="00C43E30" w:rsidP="00B11F93">
            <w:pPr>
              <w:spacing w:after="0" w:line="240" w:lineRule="auto"/>
              <w:jc w:val="both"/>
              <w:rPr>
                <w:rFonts w:ascii="Times New Roman" w:hAnsi="Times New Roman" w:cs="Times New Roman"/>
              </w:rPr>
            </w:pPr>
          </w:p>
          <w:p w:rsidR="00C43E30" w:rsidRDefault="00C43E30" w:rsidP="00B11F93">
            <w:pPr>
              <w:spacing w:after="0" w:line="240" w:lineRule="auto"/>
              <w:jc w:val="both"/>
              <w:rPr>
                <w:rFonts w:ascii="Times New Roman" w:hAnsi="Times New Roman" w:cs="Times New Roman"/>
              </w:rPr>
            </w:pPr>
          </w:p>
          <w:p w:rsidR="00C43E30" w:rsidRDefault="00C43E30" w:rsidP="00B11F93">
            <w:pPr>
              <w:spacing w:after="0" w:line="240" w:lineRule="auto"/>
              <w:jc w:val="both"/>
              <w:rPr>
                <w:rFonts w:ascii="Times New Roman" w:hAnsi="Times New Roman" w:cs="Times New Roman"/>
              </w:rPr>
            </w:pPr>
          </w:p>
          <w:p w:rsidR="00C43E30" w:rsidRDefault="00C43E30" w:rsidP="00B11F93">
            <w:pPr>
              <w:spacing w:after="0" w:line="240" w:lineRule="auto"/>
              <w:jc w:val="both"/>
              <w:rPr>
                <w:rFonts w:ascii="Times New Roman" w:hAnsi="Times New Roman" w:cs="Times New Roman"/>
              </w:rPr>
            </w:pPr>
          </w:p>
          <w:p w:rsidR="00C43E30" w:rsidRPr="00297CD5" w:rsidRDefault="00C43E30" w:rsidP="00B11F93">
            <w:pPr>
              <w:spacing w:after="0" w:line="240" w:lineRule="auto"/>
              <w:jc w:val="both"/>
              <w:rPr>
                <w:rFonts w:ascii="Times New Roman" w:hAnsi="Times New Roman" w:cs="Times New Roman"/>
              </w:rPr>
            </w:pPr>
          </w:p>
        </w:tc>
        <w:tc>
          <w:tcPr>
            <w:tcW w:w="1385" w:type="dxa"/>
          </w:tcPr>
          <w:p w:rsidR="00A92D67" w:rsidRPr="00297CD5" w:rsidRDefault="00A92D67" w:rsidP="00B11F93">
            <w:pPr>
              <w:suppressAutoHyphens/>
              <w:spacing w:after="0" w:line="240" w:lineRule="auto"/>
              <w:jc w:val="center"/>
              <w:rPr>
                <w:rFonts w:ascii="Times New Roman" w:hAnsi="Times New Roman" w:cs="Times New Roman"/>
                <w:lang w:eastAsia="zh-CN"/>
              </w:rPr>
            </w:pPr>
          </w:p>
          <w:p w:rsidR="00A92D67" w:rsidRPr="00297CD5" w:rsidRDefault="00FF2486" w:rsidP="00B11F9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20</w:t>
            </w:r>
          </w:p>
        </w:tc>
      </w:tr>
      <w:tr w:rsidR="00A92D67" w:rsidRPr="00297CD5" w:rsidTr="00297CD5">
        <w:trPr>
          <w:trHeight w:val="3312"/>
        </w:trPr>
        <w:tc>
          <w:tcPr>
            <w:tcW w:w="3209" w:type="dxa"/>
          </w:tcPr>
          <w:p w:rsidR="00A92D67" w:rsidRPr="00297CD5" w:rsidRDefault="00A92D67" w:rsidP="00B11F93">
            <w:pPr>
              <w:suppressAutoHyphens/>
              <w:spacing w:after="0" w:line="240" w:lineRule="auto"/>
              <w:rPr>
                <w:rFonts w:ascii="Times New Roman" w:eastAsia="Times New Roman" w:hAnsi="Times New Roman" w:cs="Times New Roman"/>
                <w:lang w:eastAsia="zh-CN"/>
              </w:rPr>
            </w:pPr>
            <w:r w:rsidRPr="00297CD5">
              <w:rPr>
                <w:rFonts w:ascii="Times New Roman" w:eastAsia="Times New Roman" w:hAnsi="Times New Roman" w:cs="Times New Roman"/>
                <w:lang w:eastAsia="zh-CN"/>
              </w:rPr>
              <w:lastRenderedPageBreak/>
              <w:t>Постановление администрации городск</w:t>
            </w:r>
            <w:r w:rsidR="0038700C" w:rsidRPr="00297CD5">
              <w:rPr>
                <w:rFonts w:ascii="Times New Roman" w:eastAsia="Times New Roman" w:hAnsi="Times New Roman" w:cs="Times New Roman"/>
                <w:lang w:eastAsia="zh-CN"/>
              </w:rPr>
              <w:t>ого округа Тейково от 07.06.2021  №257</w:t>
            </w:r>
          </w:p>
        </w:tc>
        <w:tc>
          <w:tcPr>
            <w:tcW w:w="5954" w:type="dxa"/>
          </w:tcPr>
          <w:p w:rsidR="0038700C" w:rsidRPr="00297CD5" w:rsidRDefault="0038700C" w:rsidP="00B11F93">
            <w:pPr>
              <w:spacing w:after="0" w:line="240" w:lineRule="auto"/>
              <w:jc w:val="both"/>
              <w:rPr>
                <w:rFonts w:ascii="Times New Roman" w:hAnsi="Times New Roman" w:cs="Times New Roman"/>
                <w:b/>
              </w:rPr>
            </w:pPr>
            <w:r w:rsidRPr="00297CD5">
              <w:rPr>
                <w:rFonts w:ascii="Times New Roman" w:hAnsi="Times New Roman" w:cs="Times New Roman"/>
                <w:b/>
              </w:rPr>
              <w:t xml:space="preserve">          О </w:t>
            </w:r>
            <w:r w:rsidRPr="00297CD5">
              <w:rPr>
                <w:rFonts w:ascii="Times New Roman" w:hAnsi="Times New Roman" w:cs="Times New Roman"/>
              </w:rPr>
              <w:t>внесении изменений в постановление</w:t>
            </w:r>
          </w:p>
          <w:p w:rsidR="0038700C" w:rsidRPr="00297CD5" w:rsidRDefault="0038700C" w:rsidP="00B11F93">
            <w:pPr>
              <w:autoSpaceDE w:val="0"/>
              <w:autoSpaceDN w:val="0"/>
              <w:adjustRightInd w:val="0"/>
              <w:spacing w:after="0" w:line="240" w:lineRule="auto"/>
              <w:jc w:val="both"/>
              <w:rPr>
                <w:rFonts w:ascii="Times New Roman" w:hAnsi="Times New Roman" w:cs="Times New Roman"/>
                <w:bCs/>
              </w:rPr>
            </w:pPr>
            <w:proofErr w:type="gramStart"/>
            <w:r w:rsidRPr="00297CD5">
              <w:rPr>
                <w:rFonts w:ascii="Times New Roman" w:hAnsi="Times New Roman" w:cs="Times New Roman"/>
              </w:rPr>
              <w:t>администрации городского округа Тейково Ивановской области от 23.01.2014 № 25 «</w:t>
            </w:r>
            <w:r w:rsidRPr="00297CD5">
              <w:rPr>
                <w:rFonts w:ascii="Times New Roman" w:eastAsia="Calibri" w:hAnsi="Times New Roman" w:cs="Times New Roman"/>
              </w:rPr>
              <w:t>Об утверждении П</w:t>
            </w:r>
            <w:r w:rsidRPr="00297CD5">
              <w:rPr>
                <w:rFonts w:ascii="Times New Roman" w:hAnsi="Times New Roman" w:cs="Times New Roman"/>
              </w:rPr>
              <w:t xml:space="preserve">орядка расходования субвенции </w:t>
            </w:r>
            <w:r w:rsidRPr="00297CD5">
              <w:rPr>
                <w:rFonts w:ascii="Times New Roman" w:hAnsi="Times New Roman" w:cs="Times New Roman"/>
                <w:bCs/>
              </w:rPr>
              <w:t>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p w:rsidR="00A92D67" w:rsidRPr="00297CD5" w:rsidRDefault="00A92D67" w:rsidP="00B11F93">
            <w:pPr>
              <w:spacing w:after="0" w:line="240" w:lineRule="auto"/>
              <w:jc w:val="both"/>
              <w:outlineLvl w:val="0"/>
              <w:rPr>
                <w:rFonts w:ascii="Times New Roman" w:hAnsi="Times New Roman" w:cs="Times New Roman"/>
              </w:rPr>
            </w:pPr>
          </w:p>
        </w:tc>
        <w:tc>
          <w:tcPr>
            <w:tcW w:w="1385" w:type="dxa"/>
          </w:tcPr>
          <w:p w:rsidR="00A92D67" w:rsidRPr="00297CD5" w:rsidRDefault="00FF2486" w:rsidP="00B11F9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22</w:t>
            </w:r>
          </w:p>
        </w:tc>
      </w:tr>
      <w:tr w:rsidR="00A92D67" w:rsidRPr="00297CD5" w:rsidTr="006F7CE6">
        <w:trPr>
          <w:trHeight w:val="883"/>
        </w:trPr>
        <w:tc>
          <w:tcPr>
            <w:tcW w:w="3209" w:type="dxa"/>
          </w:tcPr>
          <w:p w:rsidR="00A92D67" w:rsidRPr="00297CD5" w:rsidRDefault="00A92D67" w:rsidP="00B11F93">
            <w:pPr>
              <w:suppressAutoHyphens/>
              <w:spacing w:after="0" w:line="240" w:lineRule="auto"/>
              <w:jc w:val="both"/>
              <w:rPr>
                <w:rFonts w:ascii="Times New Roman" w:eastAsia="Times New Roman" w:hAnsi="Times New Roman" w:cs="Times New Roman"/>
                <w:lang w:eastAsia="zh-CN"/>
              </w:rPr>
            </w:pPr>
            <w:r w:rsidRPr="00297CD5">
              <w:rPr>
                <w:rFonts w:ascii="Times New Roman" w:eastAsia="Times New Roman" w:hAnsi="Times New Roman" w:cs="Times New Roman"/>
                <w:lang w:eastAsia="zh-CN"/>
              </w:rPr>
              <w:t xml:space="preserve">Постановление администрации городского </w:t>
            </w:r>
            <w:r w:rsidR="0038700C" w:rsidRPr="00297CD5">
              <w:rPr>
                <w:rFonts w:ascii="Times New Roman" w:eastAsia="Times New Roman" w:hAnsi="Times New Roman" w:cs="Times New Roman"/>
                <w:lang w:eastAsia="zh-CN"/>
              </w:rPr>
              <w:t>округа Тейково от 07.06.2021  №258</w:t>
            </w:r>
          </w:p>
        </w:tc>
        <w:tc>
          <w:tcPr>
            <w:tcW w:w="5954" w:type="dxa"/>
          </w:tcPr>
          <w:p w:rsidR="0038700C" w:rsidRPr="00297CD5" w:rsidRDefault="0038700C" w:rsidP="00FF2486">
            <w:pPr>
              <w:pStyle w:val="a8"/>
              <w:jc w:val="both"/>
              <w:rPr>
                <w:rFonts w:ascii="Times New Roman" w:hAnsi="Times New Roman" w:cs="Times New Roman"/>
              </w:rPr>
            </w:pPr>
            <w:proofErr w:type="gramStart"/>
            <w:r w:rsidRPr="00297CD5">
              <w:rPr>
                <w:rFonts w:ascii="Times New Roman" w:hAnsi="Times New Roman" w:cs="Times New Roman"/>
              </w:rPr>
              <w:t>О внесении изменений в постановление администрации городского округа Тейково Ивановской области от 01.02.2021 № 22 «О Порядке расходования субвенции на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A92D67" w:rsidRPr="00297CD5" w:rsidRDefault="00A92D67" w:rsidP="00B11F93">
            <w:pPr>
              <w:spacing w:after="0" w:line="240" w:lineRule="auto"/>
              <w:jc w:val="both"/>
              <w:rPr>
                <w:rFonts w:ascii="Times New Roman" w:hAnsi="Times New Roman" w:cs="Times New Roman"/>
                <w:bCs/>
              </w:rPr>
            </w:pPr>
          </w:p>
        </w:tc>
        <w:tc>
          <w:tcPr>
            <w:tcW w:w="1385" w:type="dxa"/>
          </w:tcPr>
          <w:p w:rsidR="00A92D67" w:rsidRPr="00297CD5" w:rsidRDefault="00FF2486" w:rsidP="00B11F9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24</w:t>
            </w:r>
          </w:p>
        </w:tc>
      </w:tr>
      <w:tr w:rsidR="00A92D67" w:rsidRPr="00297CD5" w:rsidTr="006F7CE6">
        <w:trPr>
          <w:trHeight w:val="883"/>
        </w:trPr>
        <w:tc>
          <w:tcPr>
            <w:tcW w:w="3209" w:type="dxa"/>
          </w:tcPr>
          <w:p w:rsidR="00A92D67" w:rsidRPr="00297CD5" w:rsidRDefault="0038700C" w:rsidP="00B11F93">
            <w:pPr>
              <w:suppressAutoHyphens/>
              <w:spacing w:after="0" w:line="240" w:lineRule="auto"/>
              <w:jc w:val="both"/>
              <w:rPr>
                <w:rFonts w:ascii="Times New Roman" w:eastAsia="Times New Roman" w:hAnsi="Times New Roman" w:cs="Times New Roman"/>
                <w:lang w:eastAsia="zh-CN"/>
              </w:rPr>
            </w:pPr>
            <w:r w:rsidRPr="00297CD5">
              <w:rPr>
                <w:rFonts w:ascii="Times New Roman" w:eastAsia="Times New Roman" w:hAnsi="Times New Roman" w:cs="Times New Roman"/>
                <w:lang w:eastAsia="zh-CN"/>
              </w:rPr>
              <w:t>Постановление администрации городского округа Тейково от 07.06.2021  №259</w:t>
            </w:r>
          </w:p>
          <w:p w:rsidR="00A92D67" w:rsidRPr="00297CD5" w:rsidRDefault="00A92D67" w:rsidP="00B11F93">
            <w:pPr>
              <w:suppressAutoHyphens/>
              <w:spacing w:after="0" w:line="240" w:lineRule="auto"/>
              <w:jc w:val="both"/>
              <w:rPr>
                <w:rFonts w:ascii="Times New Roman" w:eastAsia="Times New Roman" w:hAnsi="Times New Roman" w:cs="Times New Roman"/>
                <w:lang w:eastAsia="zh-CN"/>
              </w:rPr>
            </w:pPr>
          </w:p>
        </w:tc>
        <w:tc>
          <w:tcPr>
            <w:tcW w:w="5954" w:type="dxa"/>
          </w:tcPr>
          <w:p w:rsidR="0038700C" w:rsidRPr="00297CD5" w:rsidRDefault="0038700C" w:rsidP="00B11F93">
            <w:pPr>
              <w:widowControl w:val="0"/>
              <w:autoSpaceDE w:val="0"/>
              <w:autoSpaceDN w:val="0"/>
              <w:adjustRightInd w:val="0"/>
              <w:spacing w:after="0" w:line="240" w:lineRule="auto"/>
              <w:ind w:right="-1"/>
              <w:jc w:val="both"/>
              <w:rPr>
                <w:rFonts w:ascii="Times New Roman" w:hAnsi="Times New Roman" w:cs="Times New Roman"/>
                <w:bCs/>
                <w:color w:val="000000"/>
              </w:rPr>
            </w:pPr>
            <w:r w:rsidRPr="00297CD5">
              <w:rPr>
                <w:rFonts w:ascii="Times New Roman" w:hAnsi="Times New Roman" w:cs="Times New Roman"/>
                <w:bCs/>
                <w:color w:val="000000"/>
              </w:rPr>
              <w:t>О внесении изменения в постановление администрации</w:t>
            </w:r>
          </w:p>
          <w:p w:rsidR="0038700C" w:rsidRPr="00297CD5" w:rsidRDefault="0038700C" w:rsidP="00B11F93">
            <w:pPr>
              <w:widowControl w:val="0"/>
              <w:autoSpaceDE w:val="0"/>
              <w:autoSpaceDN w:val="0"/>
              <w:adjustRightInd w:val="0"/>
              <w:spacing w:after="0" w:line="240" w:lineRule="auto"/>
              <w:ind w:right="-1"/>
              <w:jc w:val="both"/>
              <w:rPr>
                <w:rFonts w:ascii="Times New Roman" w:hAnsi="Times New Roman" w:cs="Times New Roman"/>
                <w:bCs/>
                <w:color w:val="000000"/>
              </w:rPr>
            </w:pPr>
            <w:r w:rsidRPr="00297CD5">
              <w:rPr>
                <w:rFonts w:ascii="Times New Roman" w:hAnsi="Times New Roman" w:cs="Times New Roman"/>
                <w:bCs/>
                <w:color w:val="000000"/>
              </w:rPr>
              <w:t xml:space="preserve">городского округа Тейково от 11.11.2013 № 688 </w:t>
            </w:r>
            <w:r w:rsidRPr="00297CD5">
              <w:rPr>
                <w:rFonts w:ascii="Times New Roman" w:hAnsi="Times New Roman" w:cs="Times New Roman"/>
                <w:color w:val="00000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A92D67" w:rsidRPr="00297CD5" w:rsidRDefault="00A92D67" w:rsidP="00B11F93">
            <w:pPr>
              <w:suppressAutoHyphens/>
              <w:spacing w:after="0" w:line="240" w:lineRule="auto"/>
              <w:jc w:val="both"/>
              <w:rPr>
                <w:rFonts w:ascii="Times New Roman" w:eastAsia="Times New Roman" w:hAnsi="Times New Roman" w:cs="Times New Roman"/>
                <w:lang w:eastAsia="zh-CN"/>
              </w:rPr>
            </w:pPr>
          </w:p>
        </w:tc>
        <w:tc>
          <w:tcPr>
            <w:tcW w:w="1385" w:type="dxa"/>
          </w:tcPr>
          <w:p w:rsidR="00A92D67" w:rsidRPr="00297CD5" w:rsidRDefault="00FF2486" w:rsidP="00B11F93">
            <w:pPr>
              <w:suppressAutoHyphens/>
              <w:spacing w:after="0" w:line="240" w:lineRule="auto"/>
              <w:jc w:val="center"/>
              <w:rPr>
                <w:rFonts w:ascii="Times New Roman" w:hAnsi="Times New Roman" w:cs="Times New Roman"/>
                <w:lang w:eastAsia="zh-CN"/>
              </w:rPr>
            </w:pPr>
            <w:r>
              <w:rPr>
                <w:rFonts w:ascii="Times New Roman" w:hAnsi="Times New Roman" w:cs="Times New Roman"/>
                <w:lang w:eastAsia="zh-CN"/>
              </w:rPr>
              <w:t>26</w:t>
            </w:r>
          </w:p>
          <w:p w:rsidR="00A92D67" w:rsidRPr="00297CD5" w:rsidRDefault="00A92D67" w:rsidP="00B11F93">
            <w:pPr>
              <w:suppressAutoHyphens/>
              <w:spacing w:after="0" w:line="240" w:lineRule="auto"/>
              <w:jc w:val="center"/>
              <w:rPr>
                <w:rFonts w:ascii="Times New Roman" w:hAnsi="Times New Roman" w:cs="Times New Roman"/>
                <w:lang w:eastAsia="zh-CN"/>
              </w:rPr>
            </w:pPr>
          </w:p>
        </w:tc>
      </w:tr>
      <w:tr w:rsidR="00A92D67" w:rsidRPr="00297CD5" w:rsidTr="006F7CE6">
        <w:trPr>
          <w:trHeight w:val="118"/>
        </w:trPr>
        <w:tc>
          <w:tcPr>
            <w:tcW w:w="3209" w:type="dxa"/>
          </w:tcPr>
          <w:p w:rsidR="006F7CE6" w:rsidRDefault="006F7CE6" w:rsidP="00B11F93">
            <w:pPr>
              <w:suppressAutoHyphens/>
              <w:spacing w:after="0" w:line="240" w:lineRule="auto"/>
              <w:jc w:val="both"/>
              <w:rPr>
                <w:rFonts w:ascii="Times New Roman" w:eastAsia="Times New Roman" w:hAnsi="Times New Roman" w:cs="Times New Roman"/>
                <w:lang w:eastAsia="zh-CN"/>
              </w:rPr>
            </w:pPr>
            <w:r w:rsidRPr="00297CD5">
              <w:rPr>
                <w:rFonts w:ascii="Times New Roman" w:eastAsia="Times New Roman" w:hAnsi="Times New Roman" w:cs="Times New Roman"/>
                <w:lang w:eastAsia="zh-CN"/>
              </w:rPr>
              <w:t>Постановление администрации городского округа Тейково от 07.06.2021  №260</w:t>
            </w:r>
          </w:p>
          <w:p w:rsidR="00297CD5" w:rsidRPr="00297CD5" w:rsidRDefault="00297CD5" w:rsidP="00B11F93">
            <w:pPr>
              <w:suppressAutoHyphens/>
              <w:spacing w:after="0" w:line="240" w:lineRule="auto"/>
              <w:jc w:val="both"/>
              <w:rPr>
                <w:rFonts w:ascii="Times New Roman" w:eastAsia="Times New Roman" w:hAnsi="Times New Roman" w:cs="Times New Roman"/>
                <w:lang w:eastAsia="zh-CN"/>
              </w:rPr>
            </w:pPr>
          </w:p>
          <w:p w:rsidR="00297CD5" w:rsidRPr="00297CD5" w:rsidRDefault="00297CD5" w:rsidP="00B11F93">
            <w:pPr>
              <w:suppressAutoHyphens/>
              <w:spacing w:after="0" w:line="240" w:lineRule="auto"/>
              <w:jc w:val="both"/>
              <w:rPr>
                <w:rFonts w:ascii="Times New Roman" w:eastAsia="Times New Roman" w:hAnsi="Times New Roman" w:cs="Times New Roman"/>
                <w:lang w:eastAsia="zh-CN"/>
              </w:rPr>
            </w:pPr>
            <w:r w:rsidRPr="00297CD5">
              <w:rPr>
                <w:rFonts w:ascii="Times New Roman" w:eastAsia="Times New Roman" w:hAnsi="Times New Roman" w:cs="Times New Roman"/>
                <w:lang w:eastAsia="zh-CN"/>
              </w:rPr>
              <w:t xml:space="preserve">Постановление </w:t>
            </w:r>
          </w:p>
          <w:p w:rsidR="00297CD5" w:rsidRPr="00297CD5" w:rsidRDefault="00297CD5" w:rsidP="00B11F93">
            <w:pPr>
              <w:suppressAutoHyphens/>
              <w:spacing w:after="0" w:line="240" w:lineRule="auto"/>
              <w:jc w:val="both"/>
              <w:rPr>
                <w:rFonts w:ascii="Times New Roman" w:eastAsia="Times New Roman" w:hAnsi="Times New Roman" w:cs="Times New Roman"/>
                <w:lang w:eastAsia="zh-CN"/>
              </w:rPr>
            </w:pPr>
            <w:r w:rsidRPr="00297CD5">
              <w:rPr>
                <w:rFonts w:ascii="Times New Roman" w:eastAsia="Times New Roman" w:hAnsi="Times New Roman" w:cs="Times New Roman"/>
                <w:lang w:eastAsia="zh-CN"/>
              </w:rPr>
              <w:t xml:space="preserve"> администрации  </w:t>
            </w:r>
            <w:proofErr w:type="gramStart"/>
            <w:r w:rsidRPr="00297CD5">
              <w:rPr>
                <w:rFonts w:ascii="Times New Roman" w:eastAsia="Times New Roman" w:hAnsi="Times New Roman" w:cs="Times New Roman"/>
                <w:lang w:eastAsia="zh-CN"/>
              </w:rPr>
              <w:t>городского</w:t>
            </w:r>
            <w:proofErr w:type="gramEnd"/>
          </w:p>
          <w:p w:rsidR="00297CD5" w:rsidRPr="00297CD5" w:rsidRDefault="00297CD5" w:rsidP="00B11F93">
            <w:pPr>
              <w:suppressAutoHyphens/>
              <w:spacing w:after="0" w:line="240" w:lineRule="auto"/>
              <w:jc w:val="both"/>
              <w:rPr>
                <w:rFonts w:ascii="Times New Roman" w:eastAsia="Times New Roman" w:hAnsi="Times New Roman" w:cs="Times New Roman"/>
                <w:lang w:eastAsia="zh-CN"/>
              </w:rPr>
            </w:pPr>
            <w:r w:rsidRPr="00297CD5">
              <w:rPr>
                <w:rFonts w:ascii="Times New Roman" w:eastAsia="Times New Roman" w:hAnsi="Times New Roman" w:cs="Times New Roman"/>
                <w:lang w:eastAsia="zh-CN"/>
              </w:rPr>
              <w:t xml:space="preserve"> округа Тейково от 07.06.2021</w:t>
            </w:r>
          </w:p>
          <w:p w:rsidR="00297CD5" w:rsidRPr="00297CD5" w:rsidRDefault="00297CD5" w:rsidP="00B11F93">
            <w:pPr>
              <w:suppressAutoHyphens/>
              <w:spacing w:after="0" w:line="240" w:lineRule="auto"/>
              <w:jc w:val="both"/>
              <w:rPr>
                <w:rFonts w:ascii="Times New Roman" w:eastAsia="Times New Roman" w:hAnsi="Times New Roman" w:cs="Times New Roman"/>
                <w:lang w:eastAsia="zh-CN"/>
              </w:rPr>
            </w:pPr>
            <w:r w:rsidRPr="00297CD5">
              <w:rPr>
                <w:rFonts w:ascii="Times New Roman" w:eastAsia="Times New Roman" w:hAnsi="Times New Roman" w:cs="Times New Roman"/>
                <w:lang w:eastAsia="zh-CN"/>
              </w:rPr>
              <w:t xml:space="preserve"> №261</w:t>
            </w:r>
          </w:p>
          <w:p w:rsidR="00A92D67" w:rsidRPr="00297CD5" w:rsidRDefault="00A92D67" w:rsidP="00B11F93">
            <w:pPr>
              <w:spacing w:after="0" w:line="240" w:lineRule="auto"/>
              <w:jc w:val="both"/>
              <w:rPr>
                <w:rFonts w:ascii="Times New Roman" w:eastAsia="Times New Roman" w:hAnsi="Times New Roman" w:cs="Times New Roman"/>
                <w:lang w:eastAsia="zh-CN"/>
              </w:rPr>
            </w:pPr>
          </w:p>
        </w:tc>
        <w:tc>
          <w:tcPr>
            <w:tcW w:w="5954" w:type="dxa"/>
          </w:tcPr>
          <w:p w:rsidR="006F7CE6" w:rsidRDefault="006F7CE6" w:rsidP="00B11F93">
            <w:pPr>
              <w:spacing w:after="0" w:line="240" w:lineRule="auto"/>
              <w:jc w:val="both"/>
              <w:rPr>
                <w:rFonts w:ascii="Times New Roman" w:hAnsi="Times New Roman" w:cs="Times New Roman"/>
              </w:rPr>
            </w:pPr>
            <w:r w:rsidRPr="00297CD5">
              <w:rPr>
                <w:rFonts w:ascii="Times New Roman" w:hAnsi="Times New Roman" w:cs="Times New Roman"/>
              </w:rPr>
              <w:t>О подготовке организаций продовольственной торговли и общественного питания  к работе в весенне-летний период 2021 года</w:t>
            </w:r>
          </w:p>
          <w:p w:rsidR="00FF2486" w:rsidRPr="00297CD5" w:rsidRDefault="00FF2486" w:rsidP="00B11F93">
            <w:pPr>
              <w:spacing w:after="0" w:line="240" w:lineRule="auto"/>
              <w:jc w:val="both"/>
              <w:rPr>
                <w:rFonts w:ascii="Times New Roman" w:hAnsi="Times New Roman" w:cs="Times New Roman"/>
              </w:rPr>
            </w:pPr>
          </w:p>
          <w:p w:rsidR="006F7CE6" w:rsidRPr="00297CD5" w:rsidRDefault="006F7CE6" w:rsidP="00B11F93">
            <w:pPr>
              <w:spacing w:after="0" w:line="240" w:lineRule="auto"/>
              <w:jc w:val="both"/>
              <w:rPr>
                <w:rFonts w:ascii="Times New Roman" w:hAnsi="Times New Roman" w:cs="Times New Roman"/>
              </w:rPr>
            </w:pPr>
            <w:r w:rsidRPr="00297CD5">
              <w:rPr>
                <w:rFonts w:ascii="Times New Roman" w:hAnsi="Times New Roman" w:cs="Times New Roman"/>
              </w:rPr>
              <w:t xml:space="preserve">О мерах по предотвращению несчастных случаев </w:t>
            </w:r>
          </w:p>
          <w:p w:rsidR="006F7CE6" w:rsidRPr="00297CD5" w:rsidRDefault="006F7CE6" w:rsidP="00B11F93">
            <w:pPr>
              <w:spacing w:after="0" w:line="240" w:lineRule="auto"/>
              <w:jc w:val="both"/>
              <w:rPr>
                <w:rFonts w:ascii="Times New Roman" w:hAnsi="Times New Roman" w:cs="Times New Roman"/>
              </w:rPr>
            </w:pPr>
            <w:r w:rsidRPr="00297CD5">
              <w:rPr>
                <w:rFonts w:ascii="Times New Roman" w:hAnsi="Times New Roman" w:cs="Times New Roman"/>
              </w:rPr>
              <w:t xml:space="preserve">на водных объектах на территории городского округа Тейково </w:t>
            </w:r>
          </w:p>
          <w:p w:rsidR="006F7CE6" w:rsidRPr="00297CD5" w:rsidRDefault="006F7CE6" w:rsidP="00B11F93">
            <w:pPr>
              <w:spacing w:after="0" w:line="240" w:lineRule="auto"/>
              <w:jc w:val="both"/>
              <w:rPr>
                <w:rFonts w:ascii="Times New Roman" w:hAnsi="Times New Roman" w:cs="Times New Roman"/>
              </w:rPr>
            </w:pPr>
            <w:r w:rsidRPr="00297CD5">
              <w:rPr>
                <w:rFonts w:ascii="Times New Roman" w:hAnsi="Times New Roman" w:cs="Times New Roman"/>
              </w:rPr>
              <w:t>Ивановской области</w:t>
            </w:r>
          </w:p>
          <w:p w:rsidR="00A92D67" w:rsidRPr="00297CD5" w:rsidRDefault="00A92D67" w:rsidP="00B11F93">
            <w:pPr>
              <w:spacing w:after="0" w:line="240" w:lineRule="auto"/>
              <w:jc w:val="both"/>
              <w:rPr>
                <w:rFonts w:ascii="Times New Roman" w:eastAsiaTheme="minorHAnsi" w:hAnsi="Times New Roman" w:cs="Times New Roman"/>
                <w:color w:val="FF0000"/>
                <w:lang w:eastAsia="en-US"/>
              </w:rPr>
            </w:pPr>
          </w:p>
        </w:tc>
        <w:tc>
          <w:tcPr>
            <w:tcW w:w="1385" w:type="dxa"/>
          </w:tcPr>
          <w:p w:rsidR="00A92D67" w:rsidRPr="00FF2486" w:rsidRDefault="00FF2486" w:rsidP="00FF2486">
            <w:pPr>
              <w:suppressAutoHyphens/>
              <w:spacing w:after="0" w:line="240" w:lineRule="auto"/>
              <w:jc w:val="center"/>
              <w:rPr>
                <w:rFonts w:ascii="Times New Roman" w:hAnsi="Times New Roman" w:cs="Times New Roman"/>
                <w:color w:val="000000" w:themeColor="text1"/>
                <w:lang w:eastAsia="zh-CN"/>
              </w:rPr>
            </w:pPr>
            <w:r w:rsidRPr="00FF2486">
              <w:rPr>
                <w:rFonts w:ascii="Times New Roman" w:hAnsi="Times New Roman" w:cs="Times New Roman"/>
                <w:color w:val="000000" w:themeColor="text1"/>
                <w:lang w:eastAsia="zh-CN"/>
              </w:rPr>
              <w:t>32</w:t>
            </w:r>
          </w:p>
          <w:p w:rsidR="00A92D67" w:rsidRPr="00FF2486" w:rsidRDefault="00A92D67" w:rsidP="00FF2486">
            <w:pPr>
              <w:suppressAutoHyphens/>
              <w:spacing w:after="0" w:line="240" w:lineRule="auto"/>
              <w:jc w:val="center"/>
              <w:rPr>
                <w:rFonts w:ascii="Times New Roman" w:hAnsi="Times New Roman" w:cs="Times New Roman"/>
                <w:color w:val="000000" w:themeColor="text1"/>
                <w:lang w:eastAsia="zh-CN"/>
              </w:rPr>
            </w:pPr>
          </w:p>
          <w:p w:rsidR="006F7CE6" w:rsidRDefault="006F7CE6" w:rsidP="00FF2486">
            <w:pPr>
              <w:suppressAutoHyphens/>
              <w:spacing w:after="0" w:line="240" w:lineRule="auto"/>
              <w:jc w:val="center"/>
              <w:rPr>
                <w:rFonts w:ascii="Times New Roman" w:hAnsi="Times New Roman" w:cs="Times New Roman"/>
                <w:color w:val="000000" w:themeColor="text1"/>
                <w:lang w:eastAsia="zh-CN"/>
              </w:rPr>
            </w:pPr>
          </w:p>
          <w:p w:rsidR="00FF2486" w:rsidRPr="00FF2486" w:rsidRDefault="00FF2486" w:rsidP="00FF2486">
            <w:pPr>
              <w:suppressAutoHyphens/>
              <w:spacing w:after="0" w:line="240" w:lineRule="auto"/>
              <w:jc w:val="center"/>
              <w:rPr>
                <w:rFonts w:ascii="Times New Roman" w:hAnsi="Times New Roman" w:cs="Times New Roman"/>
                <w:color w:val="000000" w:themeColor="text1"/>
                <w:lang w:eastAsia="zh-CN"/>
              </w:rPr>
            </w:pPr>
          </w:p>
          <w:p w:rsidR="006F7CE6" w:rsidRPr="00FF2486" w:rsidRDefault="00FF2486" w:rsidP="00FF2486">
            <w:pPr>
              <w:suppressAutoHyphens/>
              <w:spacing w:after="0" w:line="240" w:lineRule="auto"/>
              <w:jc w:val="center"/>
              <w:rPr>
                <w:rFonts w:ascii="Times New Roman" w:hAnsi="Times New Roman" w:cs="Times New Roman"/>
                <w:color w:val="000000" w:themeColor="text1"/>
                <w:lang w:eastAsia="zh-CN"/>
              </w:rPr>
            </w:pPr>
            <w:r w:rsidRPr="00FF2486">
              <w:rPr>
                <w:rFonts w:ascii="Times New Roman" w:hAnsi="Times New Roman" w:cs="Times New Roman"/>
                <w:color w:val="000000" w:themeColor="text1"/>
                <w:lang w:eastAsia="zh-CN"/>
              </w:rPr>
              <w:t>33</w:t>
            </w:r>
          </w:p>
        </w:tc>
      </w:tr>
    </w:tbl>
    <w:p w:rsidR="00A92D67" w:rsidRPr="00297CD5" w:rsidRDefault="00A92D67" w:rsidP="00B11F93">
      <w:pPr>
        <w:pStyle w:val="ConsPlusNormal"/>
        <w:ind w:firstLine="0"/>
        <w:rPr>
          <w:rFonts w:ascii="Times New Roman" w:hAnsi="Times New Roman" w:cs="Times New Roman"/>
          <w:b/>
          <w:sz w:val="22"/>
          <w:szCs w:val="22"/>
        </w:rPr>
      </w:pPr>
    </w:p>
    <w:p w:rsidR="0038700C" w:rsidRPr="00297CD5" w:rsidRDefault="0038700C" w:rsidP="00B11F93">
      <w:pPr>
        <w:pStyle w:val="ConsPlusNormal"/>
        <w:jc w:val="center"/>
        <w:rPr>
          <w:rFonts w:ascii="Times New Roman" w:hAnsi="Times New Roman" w:cs="Times New Roman"/>
          <w:b/>
          <w:sz w:val="22"/>
          <w:szCs w:val="22"/>
        </w:rPr>
      </w:pPr>
    </w:p>
    <w:p w:rsidR="0038700C" w:rsidRPr="00297CD5" w:rsidRDefault="0038700C" w:rsidP="00B11F93">
      <w:pPr>
        <w:pStyle w:val="ConsPlusNormal"/>
        <w:jc w:val="center"/>
        <w:rPr>
          <w:rFonts w:ascii="Times New Roman" w:hAnsi="Times New Roman" w:cs="Times New Roman"/>
          <w:b/>
          <w:sz w:val="22"/>
          <w:szCs w:val="22"/>
        </w:rPr>
      </w:pPr>
    </w:p>
    <w:p w:rsidR="0038700C" w:rsidRPr="00297CD5" w:rsidRDefault="0038700C" w:rsidP="00B11F93">
      <w:pPr>
        <w:pStyle w:val="ConsPlusNormal"/>
        <w:jc w:val="center"/>
        <w:rPr>
          <w:rFonts w:ascii="Times New Roman" w:hAnsi="Times New Roman" w:cs="Times New Roman"/>
          <w:b/>
          <w:sz w:val="22"/>
          <w:szCs w:val="22"/>
        </w:rPr>
      </w:pPr>
    </w:p>
    <w:p w:rsidR="0038700C" w:rsidRPr="00297CD5" w:rsidRDefault="0038700C" w:rsidP="00B11F93">
      <w:pPr>
        <w:pStyle w:val="ConsPlusNormal"/>
        <w:jc w:val="center"/>
        <w:rPr>
          <w:rFonts w:ascii="Times New Roman" w:hAnsi="Times New Roman" w:cs="Times New Roman"/>
          <w:b/>
          <w:sz w:val="22"/>
          <w:szCs w:val="22"/>
        </w:rPr>
      </w:pPr>
    </w:p>
    <w:p w:rsidR="0038700C" w:rsidRDefault="0038700C" w:rsidP="00B11F93">
      <w:pPr>
        <w:pStyle w:val="ConsPlusNormal"/>
        <w:jc w:val="center"/>
        <w:rPr>
          <w:rFonts w:ascii="Times New Roman" w:hAnsi="Times New Roman" w:cs="Times New Roman"/>
          <w:b/>
          <w:sz w:val="22"/>
          <w:szCs w:val="22"/>
        </w:rPr>
      </w:pPr>
    </w:p>
    <w:p w:rsidR="00297CD5" w:rsidRDefault="00297CD5" w:rsidP="00B11F93">
      <w:pPr>
        <w:pStyle w:val="ConsPlusNormal"/>
        <w:jc w:val="center"/>
        <w:rPr>
          <w:rFonts w:ascii="Times New Roman" w:hAnsi="Times New Roman" w:cs="Times New Roman"/>
          <w:b/>
          <w:sz w:val="22"/>
          <w:szCs w:val="22"/>
        </w:rPr>
      </w:pPr>
    </w:p>
    <w:p w:rsidR="00297CD5" w:rsidRDefault="00297CD5" w:rsidP="00B11F93">
      <w:pPr>
        <w:pStyle w:val="ConsPlusNormal"/>
        <w:jc w:val="center"/>
        <w:rPr>
          <w:rFonts w:ascii="Times New Roman" w:hAnsi="Times New Roman" w:cs="Times New Roman"/>
          <w:b/>
          <w:sz w:val="22"/>
          <w:szCs w:val="22"/>
        </w:rPr>
      </w:pPr>
    </w:p>
    <w:p w:rsidR="00297CD5" w:rsidRDefault="00297CD5" w:rsidP="00B11F93">
      <w:pPr>
        <w:pStyle w:val="ConsPlusNormal"/>
        <w:jc w:val="center"/>
        <w:rPr>
          <w:rFonts w:ascii="Times New Roman" w:hAnsi="Times New Roman" w:cs="Times New Roman"/>
          <w:b/>
          <w:sz w:val="22"/>
          <w:szCs w:val="22"/>
        </w:rPr>
      </w:pPr>
    </w:p>
    <w:p w:rsidR="00297CD5" w:rsidRDefault="00297CD5" w:rsidP="00B11F93">
      <w:pPr>
        <w:pStyle w:val="ConsPlusNormal"/>
        <w:jc w:val="center"/>
        <w:rPr>
          <w:rFonts w:ascii="Times New Roman" w:hAnsi="Times New Roman" w:cs="Times New Roman"/>
          <w:b/>
          <w:sz w:val="22"/>
          <w:szCs w:val="22"/>
        </w:rPr>
      </w:pPr>
    </w:p>
    <w:p w:rsidR="00297CD5" w:rsidRDefault="00297CD5" w:rsidP="00C43E30">
      <w:pPr>
        <w:pStyle w:val="ConsPlusNormal"/>
        <w:ind w:firstLine="0"/>
        <w:rPr>
          <w:rFonts w:ascii="Times New Roman" w:hAnsi="Times New Roman" w:cs="Times New Roman"/>
          <w:b/>
          <w:sz w:val="22"/>
          <w:szCs w:val="22"/>
        </w:rPr>
      </w:pPr>
    </w:p>
    <w:p w:rsidR="0038700C" w:rsidRPr="00297CD5" w:rsidRDefault="0038700C" w:rsidP="00B11F93">
      <w:pPr>
        <w:pStyle w:val="ConsPlusNormal"/>
        <w:ind w:firstLine="0"/>
        <w:rPr>
          <w:rFonts w:ascii="Times New Roman" w:hAnsi="Times New Roman" w:cs="Times New Roman"/>
          <w:b/>
          <w:sz w:val="22"/>
          <w:szCs w:val="22"/>
        </w:rPr>
      </w:pPr>
    </w:p>
    <w:p w:rsidR="0038700C" w:rsidRPr="00297CD5" w:rsidRDefault="0038700C" w:rsidP="00B11F93">
      <w:pPr>
        <w:pStyle w:val="ConsPlusNormal"/>
        <w:jc w:val="center"/>
        <w:rPr>
          <w:rFonts w:ascii="Times New Roman" w:hAnsi="Times New Roman" w:cs="Times New Roman"/>
          <w:b/>
          <w:sz w:val="22"/>
          <w:szCs w:val="22"/>
        </w:rPr>
      </w:pPr>
    </w:p>
    <w:p w:rsidR="00D57008" w:rsidRPr="00297CD5" w:rsidRDefault="00D57008" w:rsidP="00B11F93">
      <w:pPr>
        <w:pStyle w:val="ConsPlusNormal"/>
        <w:ind w:firstLine="0"/>
        <w:rPr>
          <w:rFonts w:ascii="Times New Roman" w:hAnsi="Times New Roman" w:cs="Times New Roman"/>
          <w:b/>
          <w:sz w:val="22"/>
          <w:szCs w:val="22"/>
        </w:rPr>
      </w:pPr>
    </w:p>
    <w:p w:rsidR="00297CD5" w:rsidRPr="00297CD5" w:rsidRDefault="00297CD5" w:rsidP="00B11F93">
      <w:pPr>
        <w:spacing w:after="0" w:line="240" w:lineRule="auto"/>
        <w:jc w:val="center"/>
        <w:rPr>
          <w:rFonts w:ascii="Times New Roman" w:hAnsi="Times New Roman" w:cs="Times New Roman"/>
          <w:b/>
        </w:rPr>
      </w:pPr>
      <w:r w:rsidRPr="00297CD5">
        <w:rPr>
          <w:rFonts w:ascii="Times New Roman" w:hAnsi="Times New Roman" w:cs="Times New Roman"/>
          <w:b/>
          <w:noProof/>
        </w:rPr>
        <w:lastRenderedPageBreak/>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A92D67" w:rsidRPr="00297CD5" w:rsidRDefault="00A92D67" w:rsidP="00B11F93">
      <w:pPr>
        <w:spacing w:after="0" w:line="240" w:lineRule="auto"/>
        <w:jc w:val="center"/>
        <w:rPr>
          <w:rFonts w:ascii="Times New Roman" w:hAnsi="Times New Roman" w:cs="Times New Roman"/>
          <w:b/>
        </w:rPr>
      </w:pPr>
      <w:r w:rsidRPr="00297CD5">
        <w:rPr>
          <w:rFonts w:ascii="Times New Roman" w:hAnsi="Times New Roman" w:cs="Times New Roman"/>
          <w:b/>
        </w:rPr>
        <w:t>АДМИНИСТРАЦИЯ ГОРОДСКОГО ОКРУГА ТЕЙКОВО</w:t>
      </w:r>
    </w:p>
    <w:p w:rsidR="00A92D67" w:rsidRPr="00297CD5" w:rsidRDefault="00A92D67" w:rsidP="00B11F93">
      <w:pPr>
        <w:spacing w:after="0" w:line="240" w:lineRule="auto"/>
        <w:jc w:val="center"/>
        <w:rPr>
          <w:rFonts w:ascii="Times New Roman" w:hAnsi="Times New Roman" w:cs="Times New Roman"/>
          <w:b/>
        </w:rPr>
      </w:pPr>
      <w:r w:rsidRPr="00297CD5">
        <w:rPr>
          <w:rFonts w:ascii="Times New Roman" w:hAnsi="Times New Roman" w:cs="Times New Roman"/>
          <w:b/>
        </w:rPr>
        <w:t>ИВАНОВСКОЙ ОБЛАСТИ</w:t>
      </w:r>
    </w:p>
    <w:p w:rsidR="00A92D67" w:rsidRPr="00297CD5" w:rsidRDefault="00A92D67" w:rsidP="00B11F93">
      <w:pPr>
        <w:spacing w:after="0" w:line="240" w:lineRule="auto"/>
        <w:jc w:val="center"/>
        <w:rPr>
          <w:rFonts w:ascii="Times New Roman" w:hAnsi="Times New Roman" w:cs="Times New Roman"/>
          <w:b/>
        </w:rPr>
      </w:pPr>
      <w:r w:rsidRPr="00297CD5">
        <w:rPr>
          <w:rFonts w:ascii="Times New Roman" w:hAnsi="Times New Roman" w:cs="Times New Roman"/>
          <w:b/>
        </w:rPr>
        <w:t>_____________________________________________________________________</w:t>
      </w:r>
    </w:p>
    <w:p w:rsidR="00A92D67" w:rsidRPr="00297CD5" w:rsidRDefault="00A92D67" w:rsidP="00B11F93">
      <w:pPr>
        <w:pStyle w:val="ConsPlusTitle"/>
        <w:widowControl/>
        <w:jc w:val="center"/>
        <w:rPr>
          <w:rFonts w:ascii="Times New Roman" w:hAnsi="Times New Roman" w:cs="Times New Roman"/>
        </w:rPr>
      </w:pPr>
    </w:p>
    <w:p w:rsidR="00A92D67" w:rsidRPr="00297CD5" w:rsidRDefault="00A92D67" w:rsidP="00B11F93">
      <w:pPr>
        <w:pStyle w:val="ConsPlusTitle"/>
        <w:widowControl/>
        <w:jc w:val="center"/>
        <w:rPr>
          <w:rFonts w:ascii="Times New Roman" w:hAnsi="Times New Roman" w:cs="Times New Roman"/>
        </w:rPr>
      </w:pPr>
    </w:p>
    <w:p w:rsidR="00A92D67" w:rsidRPr="00297CD5" w:rsidRDefault="00A92D67" w:rsidP="00B11F93">
      <w:pPr>
        <w:spacing w:after="0" w:line="240" w:lineRule="auto"/>
        <w:jc w:val="center"/>
        <w:rPr>
          <w:rFonts w:ascii="Times New Roman" w:hAnsi="Times New Roman" w:cs="Times New Roman"/>
          <w:b/>
        </w:rPr>
      </w:pPr>
      <w:proofErr w:type="gramStart"/>
      <w:r w:rsidRPr="00297CD5">
        <w:rPr>
          <w:rFonts w:ascii="Times New Roman" w:hAnsi="Times New Roman" w:cs="Times New Roman"/>
          <w:b/>
        </w:rPr>
        <w:t>П</w:t>
      </w:r>
      <w:proofErr w:type="gramEnd"/>
      <w:r w:rsidRPr="00297CD5">
        <w:rPr>
          <w:rFonts w:ascii="Times New Roman" w:hAnsi="Times New Roman" w:cs="Times New Roman"/>
          <w:b/>
        </w:rPr>
        <w:t xml:space="preserve"> О С Т А Н О В Л Е Н И Е</w:t>
      </w:r>
    </w:p>
    <w:p w:rsidR="00A92D67" w:rsidRPr="00297CD5" w:rsidRDefault="00A92D67" w:rsidP="00B11F93">
      <w:pPr>
        <w:pStyle w:val="ConsPlusTitle"/>
        <w:widowControl/>
        <w:jc w:val="center"/>
        <w:rPr>
          <w:rFonts w:ascii="Times New Roman" w:hAnsi="Times New Roman" w:cs="Times New Roman"/>
        </w:rPr>
      </w:pPr>
    </w:p>
    <w:p w:rsidR="00A92D67" w:rsidRPr="00297CD5" w:rsidRDefault="00A92D67" w:rsidP="00B11F93">
      <w:pPr>
        <w:pStyle w:val="ConsPlusTitle"/>
        <w:widowControl/>
        <w:jc w:val="center"/>
        <w:rPr>
          <w:rFonts w:ascii="Times New Roman" w:hAnsi="Times New Roman" w:cs="Times New Roman"/>
        </w:rPr>
      </w:pPr>
    </w:p>
    <w:p w:rsidR="00A92D67" w:rsidRPr="00297CD5" w:rsidRDefault="00A92D67" w:rsidP="00B11F93">
      <w:pPr>
        <w:spacing w:after="0" w:line="240" w:lineRule="auto"/>
        <w:jc w:val="center"/>
        <w:rPr>
          <w:rFonts w:ascii="Times New Roman" w:hAnsi="Times New Roman" w:cs="Times New Roman"/>
          <w:b/>
        </w:rPr>
      </w:pPr>
      <w:r w:rsidRPr="00297CD5">
        <w:rPr>
          <w:rFonts w:ascii="Times New Roman" w:hAnsi="Times New Roman" w:cs="Times New Roman"/>
          <w:b/>
        </w:rPr>
        <w:t>от  03.06.2021№240</w:t>
      </w:r>
    </w:p>
    <w:p w:rsidR="00A92D67" w:rsidRPr="00297CD5" w:rsidRDefault="00A92D67" w:rsidP="00B11F93">
      <w:pPr>
        <w:spacing w:after="0" w:line="240" w:lineRule="auto"/>
        <w:jc w:val="center"/>
        <w:rPr>
          <w:rFonts w:ascii="Times New Roman" w:hAnsi="Times New Roman" w:cs="Times New Roman"/>
          <w:b/>
        </w:rPr>
      </w:pPr>
    </w:p>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г. Тейково</w:t>
      </w:r>
    </w:p>
    <w:p w:rsidR="00A92D67" w:rsidRPr="00297CD5" w:rsidRDefault="00A92D67" w:rsidP="00B11F93">
      <w:pPr>
        <w:spacing w:after="0" w:line="240" w:lineRule="auto"/>
        <w:jc w:val="center"/>
        <w:rPr>
          <w:rFonts w:ascii="Times New Roman" w:hAnsi="Times New Roman" w:cs="Times New Roman"/>
          <w:b/>
        </w:rPr>
      </w:pPr>
    </w:p>
    <w:p w:rsidR="00A92D67" w:rsidRPr="00297CD5" w:rsidRDefault="00A92D67" w:rsidP="00B11F93">
      <w:pPr>
        <w:spacing w:after="0" w:line="240" w:lineRule="auto"/>
        <w:jc w:val="center"/>
        <w:rPr>
          <w:rFonts w:ascii="Times New Roman" w:hAnsi="Times New Roman" w:cs="Times New Roman"/>
          <w:b/>
        </w:rPr>
      </w:pPr>
      <w:r w:rsidRPr="00297CD5">
        <w:rPr>
          <w:rFonts w:ascii="Times New Roman" w:hAnsi="Times New Roman" w:cs="Times New Roman"/>
          <w:b/>
        </w:rPr>
        <w:t xml:space="preserve">Об организации подготовки </w:t>
      </w:r>
      <w:proofErr w:type="gramStart"/>
      <w:r w:rsidRPr="00297CD5">
        <w:rPr>
          <w:rFonts w:ascii="Times New Roman" w:hAnsi="Times New Roman" w:cs="Times New Roman"/>
          <w:b/>
        </w:rPr>
        <w:t>жилищно-коммунального</w:t>
      </w:r>
      <w:proofErr w:type="gramEnd"/>
    </w:p>
    <w:p w:rsidR="00A92D67" w:rsidRPr="00297CD5" w:rsidRDefault="00A92D67" w:rsidP="00B11F93">
      <w:pPr>
        <w:spacing w:after="0" w:line="240" w:lineRule="auto"/>
        <w:jc w:val="center"/>
        <w:rPr>
          <w:rFonts w:ascii="Times New Roman" w:hAnsi="Times New Roman" w:cs="Times New Roman"/>
          <w:b/>
        </w:rPr>
      </w:pPr>
      <w:r w:rsidRPr="00297CD5">
        <w:rPr>
          <w:rFonts w:ascii="Times New Roman" w:hAnsi="Times New Roman" w:cs="Times New Roman"/>
          <w:b/>
        </w:rPr>
        <w:t xml:space="preserve">хозяйства городского округа Тейково Ивановской области </w:t>
      </w:r>
    </w:p>
    <w:p w:rsidR="00A92D67" w:rsidRPr="00297CD5" w:rsidRDefault="00A92D67" w:rsidP="00B11F93">
      <w:pPr>
        <w:spacing w:after="0" w:line="240" w:lineRule="auto"/>
        <w:jc w:val="center"/>
        <w:rPr>
          <w:rFonts w:ascii="Times New Roman" w:hAnsi="Times New Roman" w:cs="Times New Roman"/>
          <w:b/>
        </w:rPr>
      </w:pPr>
      <w:r w:rsidRPr="00297CD5">
        <w:rPr>
          <w:rFonts w:ascii="Times New Roman" w:hAnsi="Times New Roman" w:cs="Times New Roman"/>
          <w:b/>
        </w:rPr>
        <w:t>к отопительному периоду 2021-2022 г.г.</w:t>
      </w:r>
    </w:p>
    <w:p w:rsidR="00A92D67" w:rsidRPr="00297CD5" w:rsidRDefault="00A92D67" w:rsidP="00B11F93">
      <w:pPr>
        <w:spacing w:after="0" w:line="240" w:lineRule="auto"/>
        <w:rPr>
          <w:rFonts w:ascii="Times New Roman" w:hAnsi="Times New Roman" w:cs="Times New Roman"/>
        </w:rPr>
      </w:pPr>
    </w:p>
    <w:p w:rsidR="00A92D67" w:rsidRPr="00297CD5" w:rsidRDefault="00A92D67" w:rsidP="00B11F93">
      <w:pPr>
        <w:autoSpaceDE w:val="0"/>
        <w:autoSpaceDN w:val="0"/>
        <w:spacing w:after="0" w:line="240" w:lineRule="auto"/>
        <w:ind w:firstLine="540"/>
        <w:rPr>
          <w:rFonts w:ascii="Times New Roman" w:hAnsi="Times New Roman" w:cs="Times New Roman"/>
        </w:rPr>
      </w:pPr>
      <w:r w:rsidRPr="00297CD5">
        <w:rPr>
          <w:rFonts w:ascii="Times New Roman" w:hAnsi="Times New Roman" w:cs="Times New Roman"/>
        </w:rPr>
        <w:t xml:space="preserve"> В целях организации своевременной подготовки к отопительному сезону объектов энергетики, жилищно-коммунального хозяйства, создания запасов топлива и обеспечения устойчивого снабжения коммунальными услугами населения и объектов социальной сферы </w:t>
      </w:r>
      <w:proofErr w:type="gramStart"/>
      <w:r w:rsidRPr="00297CD5">
        <w:rPr>
          <w:rFonts w:ascii="Times New Roman" w:hAnsi="Times New Roman" w:cs="Times New Roman"/>
        </w:rPr>
        <w:t>г</w:t>
      </w:r>
      <w:proofErr w:type="gramEnd"/>
      <w:r w:rsidRPr="00297CD5">
        <w:rPr>
          <w:rFonts w:ascii="Times New Roman" w:hAnsi="Times New Roman" w:cs="Times New Roman"/>
        </w:rPr>
        <w:t>.о. Тейково в осенне-зимний период 2021 - 2022 г.г. администрация городского округа Тейково Ивановской области</w:t>
      </w:r>
    </w:p>
    <w:p w:rsidR="00A92D67" w:rsidRPr="00297CD5" w:rsidRDefault="00A92D67" w:rsidP="00B11F93">
      <w:pPr>
        <w:spacing w:after="0" w:line="240" w:lineRule="auto"/>
        <w:rPr>
          <w:rFonts w:ascii="Times New Roman" w:hAnsi="Times New Roman" w:cs="Times New Roman"/>
        </w:rPr>
      </w:pPr>
    </w:p>
    <w:p w:rsidR="00A92D67" w:rsidRPr="00297CD5" w:rsidRDefault="00A92D67" w:rsidP="00B11F93">
      <w:pPr>
        <w:autoSpaceDE w:val="0"/>
        <w:autoSpaceDN w:val="0"/>
        <w:spacing w:after="0" w:line="240" w:lineRule="auto"/>
        <w:ind w:firstLine="540"/>
        <w:jc w:val="center"/>
        <w:rPr>
          <w:rFonts w:ascii="Times New Roman" w:hAnsi="Times New Roman" w:cs="Times New Roman"/>
          <w:b/>
          <w:bCs/>
        </w:rPr>
      </w:pPr>
      <w:proofErr w:type="gramStart"/>
      <w:r w:rsidRPr="00297CD5">
        <w:rPr>
          <w:rFonts w:ascii="Times New Roman" w:hAnsi="Times New Roman" w:cs="Times New Roman"/>
          <w:b/>
          <w:bCs/>
        </w:rPr>
        <w:t>П</w:t>
      </w:r>
      <w:proofErr w:type="gramEnd"/>
      <w:r w:rsidRPr="00297CD5">
        <w:rPr>
          <w:rFonts w:ascii="Times New Roman" w:hAnsi="Times New Roman" w:cs="Times New Roman"/>
          <w:b/>
          <w:bCs/>
        </w:rPr>
        <w:t xml:space="preserve"> О С Т А Н О В Л Я Е Т:</w:t>
      </w:r>
    </w:p>
    <w:p w:rsidR="00A92D67" w:rsidRPr="00297CD5" w:rsidRDefault="00A92D67" w:rsidP="00B11F93">
      <w:pPr>
        <w:pStyle w:val="a4"/>
        <w:jc w:val="both"/>
        <w:rPr>
          <w:sz w:val="22"/>
          <w:szCs w:val="22"/>
        </w:rPr>
      </w:pPr>
      <w:r w:rsidRPr="00297CD5">
        <w:rPr>
          <w:sz w:val="22"/>
          <w:szCs w:val="22"/>
        </w:rPr>
        <w:t>1. Для оперативного решения вопросов и осуществления взаимодействия в период проведения подготовительных работ и во время отопительного сезона, создать комиссию по подготовке систем жизнеобеспечения городского округа Тейково Ивановской области к эксплуатации в осенне-зимний период 2021 - 2022 г.г. в следующем составе:</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Ермолаев С.Н. –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председатель комиссии;</w:t>
      </w:r>
    </w:p>
    <w:p w:rsidR="00A92D67" w:rsidRPr="00297CD5" w:rsidRDefault="00A92D67" w:rsidP="00B11F93">
      <w:pPr>
        <w:spacing w:after="0" w:line="240" w:lineRule="auto"/>
        <w:rPr>
          <w:rFonts w:ascii="Times New Roman" w:hAnsi="Times New Roman" w:cs="Times New Roman"/>
        </w:rPr>
      </w:pPr>
      <w:proofErr w:type="spellStart"/>
      <w:r w:rsidRPr="00297CD5">
        <w:rPr>
          <w:rFonts w:ascii="Times New Roman" w:hAnsi="Times New Roman" w:cs="Times New Roman"/>
        </w:rPr>
        <w:t>Горбушев</w:t>
      </w:r>
      <w:proofErr w:type="spellEnd"/>
      <w:r w:rsidRPr="00297CD5">
        <w:rPr>
          <w:rFonts w:ascii="Times New Roman" w:hAnsi="Times New Roman" w:cs="Times New Roman"/>
        </w:rPr>
        <w:t xml:space="preserve"> А.В. – заместитель начальника отдела городской инфраструктуры  администрации </w:t>
      </w:r>
      <w:proofErr w:type="gramStart"/>
      <w:r w:rsidRPr="00297CD5">
        <w:rPr>
          <w:rFonts w:ascii="Times New Roman" w:hAnsi="Times New Roman" w:cs="Times New Roman"/>
        </w:rPr>
        <w:t>г</w:t>
      </w:r>
      <w:proofErr w:type="gramEnd"/>
      <w:r w:rsidRPr="00297CD5">
        <w:rPr>
          <w:rFonts w:ascii="Times New Roman" w:hAnsi="Times New Roman" w:cs="Times New Roman"/>
        </w:rPr>
        <w:t>.о. Тейково, заместитель председателя комиссии;</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Члены комиссии:</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Тихонов П.В. – депутат городской Думы городского округа Тейково Ивановской области;</w:t>
      </w:r>
    </w:p>
    <w:p w:rsidR="00A92D67" w:rsidRPr="00297CD5" w:rsidRDefault="00A92D67" w:rsidP="00B11F93">
      <w:pPr>
        <w:spacing w:after="0" w:line="240" w:lineRule="auto"/>
        <w:rPr>
          <w:rStyle w:val="extended-textshort"/>
          <w:rFonts w:ascii="Times New Roman" w:hAnsi="Times New Roman" w:cs="Times New Roman"/>
        </w:rPr>
      </w:pPr>
      <w:proofErr w:type="spellStart"/>
      <w:r w:rsidRPr="00297CD5">
        <w:rPr>
          <w:rFonts w:ascii="Times New Roman" w:hAnsi="Times New Roman" w:cs="Times New Roman"/>
        </w:rPr>
        <w:t>Денисенков</w:t>
      </w:r>
      <w:proofErr w:type="spellEnd"/>
      <w:r w:rsidRPr="00297CD5">
        <w:rPr>
          <w:rFonts w:ascii="Times New Roman" w:hAnsi="Times New Roman" w:cs="Times New Roman"/>
        </w:rPr>
        <w:t xml:space="preserve"> Д.С. – депутат городской Думы городского округа Тейково Ивановской области, </w:t>
      </w:r>
      <w:proofErr w:type="spellStart"/>
      <w:r w:rsidRPr="00297CD5">
        <w:rPr>
          <w:rStyle w:val="extended-textshort"/>
          <w:rFonts w:ascii="Times New Roman" w:hAnsi="Times New Roman" w:cs="Times New Roman"/>
          <w:bCs/>
        </w:rPr>
        <w:t>председателькомитетагородскойДумы</w:t>
      </w:r>
      <w:r w:rsidRPr="00297CD5">
        <w:rPr>
          <w:rFonts w:ascii="Times New Roman" w:hAnsi="Times New Roman" w:cs="Times New Roman"/>
        </w:rPr>
        <w:t>городского</w:t>
      </w:r>
      <w:proofErr w:type="spellEnd"/>
      <w:r w:rsidRPr="00297CD5">
        <w:rPr>
          <w:rFonts w:ascii="Times New Roman" w:hAnsi="Times New Roman" w:cs="Times New Roman"/>
        </w:rPr>
        <w:t xml:space="preserve"> округа Тейково Ивановской </w:t>
      </w:r>
      <w:proofErr w:type="spellStart"/>
      <w:r w:rsidRPr="00297CD5">
        <w:rPr>
          <w:rFonts w:ascii="Times New Roman" w:hAnsi="Times New Roman" w:cs="Times New Roman"/>
        </w:rPr>
        <w:t>области</w:t>
      </w:r>
      <w:r w:rsidRPr="00297CD5">
        <w:rPr>
          <w:rStyle w:val="extended-textshort"/>
          <w:rFonts w:ascii="Times New Roman" w:hAnsi="Times New Roman" w:cs="Times New Roman"/>
          <w:bCs/>
        </w:rPr>
        <w:t>погородскомухозяйству</w:t>
      </w:r>
      <w:proofErr w:type="spellEnd"/>
      <w:r w:rsidRPr="00297CD5">
        <w:rPr>
          <w:rStyle w:val="extended-textshort"/>
          <w:rFonts w:ascii="Times New Roman" w:hAnsi="Times New Roman" w:cs="Times New Roman"/>
        </w:rPr>
        <w:t xml:space="preserve"> и охране окружающей среде;</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Шляпников Д.А.  –  генеральный директор ООО «Тепловик»;</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Сергеев В.А. – генеральный директор ООО «</w:t>
      </w:r>
      <w:proofErr w:type="spellStart"/>
      <w:r w:rsidRPr="00297CD5">
        <w:rPr>
          <w:rFonts w:ascii="Times New Roman" w:hAnsi="Times New Roman" w:cs="Times New Roman"/>
        </w:rPr>
        <w:t>Тейковское</w:t>
      </w:r>
      <w:proofErr w:type="spellEnd"/>
      <w:r w:rsidRPr="00297CD5">
        <w:rPr>
          <w:rFonts w:ascii="Times New Roman" w:hAnsi="Times New Roman" w:cs="Times New Roman"/>
        </w:rPr>
        <w:t xml:space="preserve"> сетевое предприятие»;</w:t>
      </w:r>
    </w:p>
    <w:p w:rsidR="00A92D67" w:rsidRPr="00297CD5" w:rsidRDefault="00A92D67" w:rsidP="00B11F93">
      <w:pPr>
        <w:spacing w:after="0" w:line="240" w:lineRule="auto"/>
        <w:rPr>
          <w:rFonts w:ascii="Times New Roman" w:hAnsi="Times New Roman" w:cs="Times New Roman"/>
        </w:rPr>
      </w:pPr>
      <w:proofErr w:type="spellStart"/>
      <w:r w:rsidRPr="00297CD5">
        <w:rPr>
          <w:rFonts w:ascii="Times New Roman" w:hAnsi="Times New Roman" w:cs="Times New Roman"/>
        </w:rPr>
        <w:t>Коптяков</w:t>
      </w:r>
      <w:proofErr w:type="spellEnd"/>
      <w:r w:rsidRPr="00297CD5">
        <w:rPr>
          <w:rFonts w:ascii="Times New Roman" w:hAnsi="Times New Roman" w:cs="Times New Roman"/>
        </w:rPr>
        <w:t xml:space="preserve"> О.В.   – технический директор ООО «</w:t>
      </w:r>
      <w:proofErr w:type="spellStart"/>
      <w:r w:rsidRPr="00297CD5">
        <w:rPr>
          <w:rFonts w:ascii="Times New Roman" w:hAnsi="Times New Roman" w:cs="Times New Roman"/>
        </w:rPr>
        <w:t>Тейковская</w:t>
      </w:r>
      <w:proofErr w:type="spellEnd"/>
      <w:r w:rsidRPr="00297CD5">
        <w:rPr>
          <w:rFonts w:ascii="Times New Roman" w:hAnsi="Times New Roman" w:cs="Times New Roman"/>
        </w:rPr>
        <w:t xml:space="preserve"> котельная»;</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Беликов Д.А.   –  управляющий директор ТНВ «ООО «</w:t>
      </w:r>
      <w:proofErr w:type="spellStart"/>
      <w:r w:rsidRPr="00297CD5">
        <w:rPr>
          <w:rFonts w:ascii="Times New Roman" w:hAnsi="Times New Roman" w:cs="Times New Roman"/>
        </w:rPr>
        <w:t>Агромаркет</w:t>
      </w:r>
      <w:proofErr w:type="spellEnd"/>
      <w:r w:rsidRPr="00297CD5">
        <w:rPr>
          <w:rFonts w:ascii="Times New Roman" w:hAnsi="Times New Roman" w:cs="Times New Roman"/>
        </w:rPr>
        <w:t>» и  компания»;</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Шишков А.А.  – генеральный директор АО «</w:t>
      </w:r>
      <w:proofErr w:type="spellStart"/>
      <w:r w:rsidRPr="00297CD5">
        <w:rPr>
          <w:rFonts w:ascii="Times New Roman" w:hAnsi="Times New Roman" w:cs="Times New Roman"/>
        </w:rPr>
        <w:t>Тейковское</w:t>
      </w:r>
      <w:proofErr w:type="spellEnd"/>
      <w:r w:rsidRPr="00297CD5">
        <w:rPr>
          <w:rFonts w:ascii="Times New Roman" w:hAnsi="Times New Roman" w:cs="Times New Roman"/>
        </w:rPr>
        <w:t xml:space="preserve"> ПТС»;</w:t>
      </w:r>
    </w:p>
    <w:p w:rsidR="00A92D67" w:rsidRPr="00297CD5" w:rsidRDefault="00A92D67" w:rsidP="00B11F93">
      <w:pPr>
        <w:spacing w:after="0" w:line="240" w:lineRule="auto"/>
        <w:rPr>
          <w:rFonts w:ascii="Times New Roman" w:hAnsi="Times New Roman" w:cs="Times New Roman"/>
        </w:rPr>
      </w:pPr>
      <w:proofErr w:type="spellStart"/>
      <w:r w:rsidRPr="00297CD5">
        <w:rPr>
          <w:rFonts w:ascii="Times New Roman" w:hAnsi="Times New Roman" w:cs="Times New Roman"/>
        </w:rPr>
        <w:t>МаксимовА.В</w:t>
      </w:r>
      <w:proofErr w:type="spellEnd"/>
      <w:r w:rsidRPr="00297CD5">
        <w:rPr>
          <w:rFonts w:ascii="Times New Roman" w:hAnsi="Times New Roman" w:cs="Times New Roman"/>
        </w:rPr>
        <w:t>. – директор МУП «МПО ЖКХ»;</w:t>
      </w:r>
    </w:p>
    <w:p w:rsidR="00A92D67" w:rsidRPr="00297CD5" w:rsidRDefault="00A92D67" w:rsidP="00B11F93">
      <w:pPr>
        <w:spacing w:after="0" w:line="240" w:lineRule="auto"/>
        <w:rPr>
          <w:rFonts w:ascii="Times New Roman" w:hAnsi="Times New Roman" w:cs="Times New Roman"/>
        </w:rPr>
      </w:pPr>
      <w:proofErr w:type="spellStart"/>
      <w:r w:rsidRPr="00297CD5">
        <w:rPr>
          <w:rFonts w:ascii="Times New Roman" w:hAnsi="Times New Roman" w:cs="Times New Roman"/>
        </w:rPr>
        <w:t>Гордов</w:t>
      </w:r>
      <w:proofErr w:type="spellEnd"/>
      <w:r w:rsidRPr="00297CD5">
        <w:rPr>
          <w:rFonts w:ascii="Times New Roman" w:hAnsi="Times New Roman" w:cs="Times New Roman"/>
        </w:rPr>
        <w:t xml:space="preserve"> И.В. – директор ООО «Котел»;</w:t>
      </w:r>
    </w:p>
    <w:p w:rsidR="00A92D67" w:rsidRPr="00297CD5" w:rsidRDefault="00A92D67" w:rsidP="00B11F93">
      <w:pPr>
        <w:spacing w:after="0" w:line="240" w:lineRule="auto"/>
        <w:rPr>
          <w:rFonts w:ascii="Times New Roman" w:hAnsi="Times New Roman" w:cs="Times New Roman"/>
        </w:rPr>
      </w:pPr>
      <w:proofErr w:type="spellStart"/>
      <w:r w:rsidRPr="00297CD5">
        <w:rPr>
          <w:rFonts w:ascii="Times New Roman" w:hAnsi="Times New Roman" w:cs="Times New Roman"/>
        </w:rPr>
        <w:t>Пацановский</w:t>
      </w:r>
      <w:proofErr w:type="spellEnd"/>
      <w:r w:rsidRPr="00297CD5">
        <w:rPr>
          <w:rFonts w:ascii="Times New Roman" w:hAnsi="Times New Roman" w:cs="Times New Roman"/>
        </w:rPr>
        <w:t xml:space="preserve"> С.А.  – директор ООО УК «Рост»;</w:t>
      </w:r>
    </w:p>
    <w:p w:rsidR="00A92D67" w:rsidRPr="00297CD5" w:rsidRDefault="00A92D67" w:rsidP="00B11F93">
      <w:pPr>
        <w:spacing w:after="0" w:line="240" w:lineRule="auto"/>
        <w:rPr>
          <w:rFonts w:ascii="Times New Roman" w:hAnsi="Times New Roman" w:cs="Times New Roman"/>
        </w:rPr>
      </w:pPr>
      <w:proofErr w:type="spellStart"/>
      <w:r w:rsidRPr="00297CD5">
        <w:rPr>
          <w:rFonts w:ascii="Times New Roman" w:hAnsi="Times New Roman" w:cs="Times New Roman"/>
        </w:rPr>
        <w:t>Тюлин</w:t>
      </w:r>
      <w:proofErr w:type="spellEnd"/>
      <w:r w:rsidRPr="00297CD5">
        <w:rPr>
          <w:rFonts w:ascii="Times New Roman" w:hAnsi="Times New Roman" w:cs="Times New Roman"/>
        </w:rPr>
        <w:t xml:space="preserve"> С.В.   – директор ООО «Управдом», ООО «УК Управдом-Центр»;</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Максимов А.С. – начальник ИТС в/</w:t>
      </w:r>
      <w:proofErr w:type="gramStart"/>
      <w:r w:rsidRPr="00297CD5">
        <w:rPr>
          <w:rFonts w:ascii="Times New Roman" w:hAnsi="Times New Roman" w:cs="Times New Roman"/>
        </w:rPr>
        <w:t>ч</w:t>
      </w:r>
      <w:proofErr w:type="gramEnd"/>
      <w:r w:rsidRPr="00297CD5">
        <w:rPr>
          <w:rFonts w:ascii="Times New Roman" w:hAnsi="Times New Roman" w:cs="Times New Roman"/>
        </w:rPr>
        <w:t xml:space="preserve"> 34048 гвардии подполковник;</w:t>
      </w:r>
    </w:p>
    <w:p w:rsidR="00A92D67" w:rsidRPr="00297CD5" w:rsidRDefault="00A92D67" w:rsidP="00B11F93">
      <w:pPr>
        <w:spacing w:after="0" w:line="240" w:lineRule="auto"/>
        <w:rPr>
          <w:rFonts w:ascii="Times New Roman" w:hAnsi="Times New Roman" w:cs="Times New Roman"/>
        </w:rPr>
      </w:pPr>
      <w:proofErr w:type="spellStart"/>
      <w:r w:rsidRPr="00297CD5">
        <w:rPr>
          <w:rFonts w:ascii="Times New Roman" w:hAnsi="Times New Roman" w:cs="Times New Roman"/>
        </w:rPr>
        <w:t>Вайло</w:t>
      </w:r>
      <w:proofErr w:type="spellEnd"/>
      <w:r w:rsidRPr="00297CD5">
        <w:rPr>
          <w:rFonts w:ascii="Times New Roman" w:hAnsi="Times New Roman" w:cs="Times New Roman"/>
        </w:rPr>
        <w:t xml:space="preserve"> Д.И. – начальник ЖКС №6 (г. Тейково) филиала ФГБУ «ЦЖКУ» Минобороны России по РВСН;</w:t>
      </w:r>
    </w:p>
    <w:p w:rsidR="00A92D67" w:rsidRPr="00297CD5" w:rsidRDefault="00A92D67" w:rsidP="00B11F93">
      <w:pPr>
        <w:spacing w:after="0" w:line="240" w:lineRule="auto"/>
        <w:rPr>
          <w:rFonts w:ascii="Times New Roman" w:hAnsi="Times New Roman" w:cs="Times New Roman"/>
        </w:rPr>
      </w:pPr>
      <w:proofErr w:type="spellStart"/>
      <w:r w:rsidRPr="00297CD5">
        <w:rPr>
          <w:rFonts w:ascii="Times New Roman" w:hAnsi="Times New Roman" w:cs="Times New Roman"/>
        </w:rPr>
        <w:t>Шелудько</w:t>
      </w:r>
      <w:proofErr w:type="spellEnd"/>
      <w:r w:rsidRPr="00297CD5">
        <w:rPr>
          <w:rFonts w:ascii="Times New Roman" w:hAnsi="Times New Roman" w:cs="Times New Roman"/>
        </w:rPr>
        <w:t xml:space="preserve"> В.И. – директор ООО «</w:t>
      </w:r>
      <w:proofErr w:type="spellStart"/>
      <w:r w:rsidRPr="00297CD5">
        <w:rPr>
          <w:rFonts w:ascii="Times New Roman" w:hAnsi="Times New Roman" w:cs="Times New Roman"/>
        </w:rPr>
        <w:t>Тейковская</w:t>
      </w:r>
      <w:proofErr w:type="spellEnd"/>
      <w:r w:rsidRPr="00297CD5">
        <w:rPr>
          <w:rFonts w:ascii="Times New Roman" w:hAnsi="Times New Roman" w:cs="Times New Roman"/>
        </w:rPr>
        <w:t xml:space="preserve"> городская управляющая компания»;</w:t>
      </w:r>
    </w:p>
    <w:p w:rsidR="00A92D67" w:rsidRPr="00297CD5" w:rsidRDefault="00A92D67" w:rsidP="00B11F93">
      <w:pPr>
        <w:spacing w:after="0" w:line="240" w:lineRule="auto"/>
        <w:rPr>
          <w:rFonts w:ascii="Times New Roman" w:hAnsi="Times New Roman" w:cs="Times New Roman"/>
        </w:rPr>
      </w:pPr>
      <w:proofErr w:type="spellStart"/>
      <w:r w:rsidRPr="00297CD5">
        <w:rPr>
          <w:rFonts w:ascii="Times New Roman" w:hAnsi="Times New Roman" w:cs="Times New Roman"/>
        </w:rPr>
        <w:t>Кондакова</w:t>
      </w:r>
      <w:proofErr w:type="spellEnd"/>
      <w:r w:rsidRPr="00297CD5">
        <w:rPr>
          <w:rFonts w:ascii="Times New Roman" w:hAnsi="Times New Roman" w:cs="Times New Roman"/>
        </w:rPr>
        <w:t xml:space="preserve"> Н.А.  – директор ООО «Домком»;</w:t>
      </w:r>
    </w:p>
    <w:p w:rsidR="00A92D67" w:rsidRPr="00297CD5" w:rsidRDefault="00A92D67" w:rsidP="00B11F93">
      <w:pPr>
        <w:spacing w:after="0" w:line="240" w:lineRule="auto"/>
        <w:rPr>
          <w:rFonts w:ascii="Times New Roman" w:hAnsi="Times New Roman" w:cs="Times New Roman"/>
        </w:rPr>
      </w:pPr>
      <w:proofErr w:type="spellStart"/>
      <w:r w:rsidRPr="00297CD5">
        <w:rPr>
          <w:rFonts w:ascii="Times New Roman" w:hAnsi="Times New Roman" w:cs="Times New Roman"/>
        </w:rPr>
        <w:t>Задворнова</w:t>
      </w:r>
      <w:proofErr w:type="spellEnd"/>
      <w:r w:rsidRPr="00297CD5">
        <w:rPr>
          <w:rFonts w:ascii="Times New Roman" w:hAnsi="Times New Roman" w:cs="Times New Roman"/>
        </w:rPr>
        <w:t xml:space="preserve"> Н.В. – главный врач ОБУЗ «</w:t>
      </w:r>
      <w:proofErr w:type="spellStart"/>
      <w:r w:rsidRPr="00297CD5">
        <w:rPr>
          <w:rFonts w:ascii="Times New Roman" w:hAnsi="Times New Roman" w:cs="Times New Roman"/>
        </w:rPr>
        <w:t>Тейковская</w:t>
      </w:r>
      <w:proofErr w:type="spellEnd"/>
      <w:r w:rsidRPr="00297CD5">
        <w:rPr>
          <w:rFonts w:ascii="Times New Roman" w:hAnsi="Times New Roman" w:cs="Times New Roman"/>
        </w:rPr>
        <w:t xml:space="preserve"> ЦРБ»;</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Макаренков А.Н. – главный инженер АО «Газпром газораспределение Иваново» филиал в г</w:t>
      </w:r>
      <w:proofErr w:type="gramStart"/>
      <w:r w:rsidRPr="00297CD5">
        <w:rPr>
          <w:rFonts w:ascii="Times New Roman" w:hAnsi="Times New Roman" w:cs="Times New Roman"/>
        </w:rPr>
        <w:t>.Т</w:t>
      </w:r>
      <w:proofErr w:type="gramEnd"/>
      <w:r w:rsidRPr="00297CD5">
        <w:rPr>
          <w:rFonts w:ascii="Times New Roman" w:hAnsi="Times New Roman" w:cs="Times New Roman"/>
        </w:rPr>
        <w:t>ейкове;</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lastRenderedPageBreak/>
        <w:t>Соловьева А.Н.    – начальник отдела образования администрации г</w:t>
      </w:r>
      <w:proofErr w:type="gramStart"/>
      <w:r w:rsidRPr="00297CD5">
        <w:rPr>
          <w:rFonts w:ascii="Times New Roman" w:hAnsi="Times New Roman" w:cs="Times New Roman"/>
        </w:rPr>
        <w:t>.Т</w:t>
      </w:r>
      <w:proofErr w:type="gramEnd"/>
      <w:r w:rsidRPr="00297CD5">
        <w:rPr>
          <w:rFonts w:ascii="Times New Roman" w:hAnsi="Times New Roman" w:cs="Times New Roman"/>
        </w:rPr>
        <w:t>ейково;</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Сорокина С.В. – заместитель главы городского округа Тейково Ивановской области (по социальным вопросам), начальник отдела социальной сферы;</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 xml:space="preserve">Кудряшова Л.А. – начальник отдела муниципального контроля администрации              городского округа Тейково Ивановской области.   </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 xml:space="preserve">           2. Определить время работы комиссии – не реже 2 раз в месяц.</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ab/>
        <w:t xml:space="preserve"> 3. Комиссии осуществить проверку готовности теплоэнергетического хозяйства, объектов жилищно-коммунального хозяйства, котельных, жилого фонда, объектов социальной сферы на территории города к предстоящему отопительному периоду. </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ab/>
        <w:t xml:space="preserve"> 4. Жилищно-коммунальным предприятиям, управляющим организациям и организациям, обслуживающим электрические и тепловые сети, учреждениям образования и здравоохранения городского округа Тейково Ивановской области:</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 xml:space="preserve">          4.1. Организовать в срок до 15.09.2021 выполнение мероприятий по подготовке жилищного фонда, систем </w:t>
      </w:r>
      <w:proofErr w:type="spellStart"/>
      <w:r w:rsidRPr="00297CD5">
        <w:rPr>
          <w:rFonts w:ascii="Times New Roman" w:hAnsi="Times New Roman" w:cs="Times New Roman"/>
        </w:rPr>
        <w:t>жизнеобеспечениягородского</w:t>
      </w:r>
      <w:proofErr w:type="spellEnd"/>
      <w:r w:rsidRPr="00297CD5">
        <w:rPr>
          <w:rFonts w:ascii="Times New Roman" w:hAnsi="Times New Roman" w:cs="Times New Roman"/>
        </w:rPr>
        <w:t xml:space="preserve"> округа Тейково Ивановской </w:t>
      </w:r>
      <w:proofErr w:type="spellStart"/>
      <w:r w:rsidRPr="00297CD5">
        <w:rPr>
          <w:rFonts w:ascii="Times New Roman" w:hAnsi="Times New Roman" w:cs="Times New Roman"/>
        </w:rPr>
        <w:t>области</w:t>
      </w:r>
      <w:proofErr w:type="gramStart"/>
      <w:r w:rsidRPr="00297CD5">
        <w:rPr>
          <w:rFonts w:ascii="Times New Roman" w:hAnsi="Times New Roman" w:cs="Times New Roman"/>
        </w:rPr>
        <w:t>,к</w:t>
      </w:r>
      <w:proofErr w:type="spellEnd"/>
      <w:proofErr w:type="gramEnd"/>
      <w:r w:rsidRPr="00297CD5">
        <w:rPr>
          <w:rFonts w:ascii="Times New Roman" w:hAnsi="Times New Roman" w:cs="Times New Roman"/>
        </w:rPr>
        <w:t xml:space="preserve"> эксплуатации в осенне-зимний период 2021-2022 г.г. (приложение № 1).</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 xml:space="preserve">          4.2. Принять необходимые и незамедлительные меры по погашению задолженности перед </w:t>
      </w:r>
      <w:proofErr w:type="spellStart"/>
      <w:r w:rsidRPr="00297CD5">
        <w:rPr>
          <w:rFonts w:ascii="Times New Roman" w:hAnsi="Times New Roman" w:cs="Times New Roman"/>
        </w:rPr>
        <w:t>энерго</w:t>
      </w:r>
      <w:proofErr w:type="spellEnd"/>
      <w:r w:rsidRPr="00297CD5">
        <w:rPr>
          <w:rFonts w:ascii="Times New Roman" w:hAnsi="Times New Roman" w:cs="Times New Roman"/>
        </w:rPr>
        <w:t>- и газоснабжающими организациями, обеспечить до 01.10.2021 заключение (</w:t>
      </w:r>
      <w:proofErr w:type="spellStart"/>
      <w:r w:rsidRPr="00297CD5">
        <w:rPr>
          <w:rFonts w:ascii="Times New Roman" w:hAnsi="Times New Roman" w:cs="Times New Roman"/>
        </w:rPr>
        <w:t>пролонгирование</w:t>
      </w:r>
      <w:proofErr w:type="spellEnd"/>
      <w:r w:rsidRPr="00297CD5">
        <w:rPr>
          <w:rFonts w:ascii="Times New Roman" w:hAnsi="Times New Roman" w:cs="Times New Roman"/>
        </w:rPr>
        <w:t>) договоров энергоснабжения, газоснабжения на предстоящий отопительный период.</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 xml:space="preserve">          4.3. Продолжить работу по ликвидации задолженности предприятий, организаций и населения по платежам за жилищно-коммунальные услуги и полному сбору текущих платежей.</w:t>
      </w:r>
    </w:p>
    <w:p w:rsidR="00A92D67" w:rsidRPr="00297CD5" w:rsidRDefault="00A92D67" w:rsidP="00B11F93">
      <w:pPr>
        <w:spacing w:after="0" w:line="240" w:lineRule="auto"/>
        <w:rPr>
          <w:rFonts w:ascii="Times New Roman" w:hAnsi="Times New Roman" w:cs="Times New Roman"/>
        </w:rPr>
      </w:pP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 xml:space="preserve">          4.4. Активизировать работу по энергосбережению путем реализации мероприятий по модернизации инженерных систем жилищно-коммунального хозяйства, направленных на снижение сверхнормативных потерь топливно-энергетических ресурсов, по совершенствованию договорных условий с </w:t>
      </w:r>
      <w:proofErr w:type="spellStart"/>
      <w:r w:rsidRPr="00297CD5">
        <w:rPr>
          <w:rFonts w:ascii="Times New Roman" w:hAnsi="Times New Roman" w:cs="Times New Roman"/>
        </w:rPr>
        <w:t>энергоснабжающими</w:t>
      </w:r>
      <w:proofErr w:type="spellEnd"/>
      <w:r w:rsidRPr="00297CD5">
        <w:rPr>
          <w:rFonts w:ascii="Times New Roman" w:hAnsi="Times New Roman" w:cs="Times New Roman"/>
        </w:rPr>
        <w:t xml:space="preserve"> организациями в части повышения качественных показателей их поставки         </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 xml:space="preserve"> 4.5. Принять меры по формированию аварийного запаса финансовых и материально-технических ресурсов для ликвидации чрезвычайных ситуаций на объектах и системах жилищно-коммунального хозяйства.</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ab/>
        <w:t xml:space="preserve">5. </w:t>
      </w:r>
      <w:proofErr w:type="spellStart"/>
      <w:r w:rsidRPr="00297CD5">
        <w:rPr>
          <w:rFonts w:ascii="Times New Roman" w:hAnsi="Times New Roman" w:cs="Times New Roman"/>
        </w:rPr>
        <w:t>Предприятиямсформировать</w:t>
      </w:r>
      <w:proofErr w:type="spellEnd"/>
      <w:r w:rsidRPr="00297CD5">
        <w:rPr>
          <w:rFonts w:ascii="Times New Roman" w:hAnsi="Times New Roman" w:cs="Times New Roman"/>
        </w:rPr>
        <w:t xml:space="preserve"> необходимый запас резервного топлива (мазут), а также принять меры по обеспечению его сохранности.</w:t>
      </w:r>
    </w:p>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 xml:space="preserve">          6. Управляющим организациям обеспечить надлежащую эксплуатацию внутридомового газового оборудования/внутриквартирного газового оборудования и безопасного использования газа населением.</w:t>
      </w:r>
    </w:p>
    <w:p w:rsidR="00A92D67" w:rsidRPr="00297CD5" w:rsidRDefault="00A92D67" w:rsidP="00B11F93">
      <w:pPr>
        <w:spacing w:after="0" w:line="240" w:lineRule="auto"/>
        <w:ind w:firstLine="708"/>
        <w:rPr>
          <w:rFonts w:ascii="Times New Roman" w:hAnsi="Times New Roman" w:cs="Times New Roman"/>
        </w:rPr>
      </w:pPr>
      <w:r w:rsidRPr="00297CD5">
        <w:rPr>
          <w:rFonts w:ascii="Times New Roman" w:hAnsi="Times New Roman" w:cs="Times New Roman"/>
        </w:rPr>
        <w:t>7.</w:t>
      </w:r>
      <w:proofErr w:type="gramStart"/>
      <w:r w:rsidRPr="00297CD5">
        <w:rPr>
          <w:rFonts w:ascii="Times New Roman" w:hAnsi="Times New Roman" w:cs="Times New Roman"/>
        </w:rPr>
        <w:t>Разместить</w:t>
      </w:r>
      <w:proofErr w:type="gramEnd"/>
      <w:r w:rsidRPr="00297CD5">
        <w:rPr>
          <w:rFonts w:ascii="Times New Roman" w:hAnsi="Times New Roman" w:cs="Times New Roman"/>
        </w:rPr>
        <w:t xml:space="preserve"> настоящее постановление на официальном сайте администрации городского округа Тейково Ивановской области в сети Интернет.</w:t>
      </w:r>
    </w:p>
    <w:p w:rsidR="00A92D67" w:rsidRPr="00297CD5" w:rsidRDefault="00A92D67" w:rsidP="00B11F93">
      <w:pPr>
        <w:tabs>
          <w:tab w:val="left" w:pos="1134"/>
        </w:tabs>
        <w:autoSpaceDN w:val="0"/>
        <w:spacing w:after="0" w:line="240" w:lineRule="auto"/>
        <w:ind w:firstLine="709"/>
        <w:rPr>
          <w:rFonts w:ascii="Times New Roman" w:hAnsi="Times New Roman" w:cs="Times New Roman"/>
        </w:rPr>
      </w:pPr>
      <w:r w:rsidRPr="00297CD5">
        <w:rPr>
          <w:rFonts w:ascii="Times New Roman" w:hAnsi="Times New Roman" w:cs="Times New Roman"/>
        </w:rPr>
        <w:t xml:space="preserve">8. Контроль исполнения настоящего постановления возложить на первого заместителя главы администрации </w:t>
      </w:r>
      <w:proofErr w:type="gramStart"/>
      <w:r w:rsidRPr="00297CD5">
        <w:rPr>
          <w:rFonts w:ascii="Times New Roman" w:hAnsi="Times New Roman" w:cs="Times New Roman"/>
        </w:rPr>
        <w:t>г</w:t>
      </w:r>
      <w:proofErr w:type="gramEnd"/>
      <w:r w:rsidRPr="00297CD5">
        <w:rPr>
          <w:rFonts w:ascii="Times New Roman" w:hAnsi="Times New Roman" w:cs="Times New Roman"/>
        </w:rPr>
        <w:t xml:space="preserve">.о. Тейково (по вопросам городского хозяйства), начальника отдела городской инфраструктуры администрации городского округа Тейково Ивановской </w:t>
      </w:r>
      <w:proofErr w:type="spellStart"/>
      <w:r w:rsidRPr="00297CD5">
        <w:rPr>
          <w:rFonts w:ascii="Times New Roman" w:hAnsi="Times New Roman" w:cs="Times New Roman"/>
        </w:rPr>
        <w:t>областиЕрмолаева</w:t>
      </w:r>
      <w:proofErr w:type="spellEnd"/>
      <w:r w:rsidRPr="00297CD5">
        <w:rPr>
          <w:rFonts w:ascii="Times New Roman" w:hAnsi="Times New Roman" w:cs="Times New Roman"/>
        </w:rPr>
        <w:t xml:space="preserve"> С.Н.</w:t>
      </w:r>
    </w:p>
    <w:p w:rsidR="00A92D67" w:rsidRPr="00297CD5" w:rsidRDefault="00A92D67" w:rsidP="00B11F93">
      <w:pPr>
        <w:autoSpaceDN w:val="0"/>
        <w:spacing w:after="0" w:line="240" w:lineRule="auto"/>
        <w:ind w:left="993"/>
        <w:rPr>
          <w:rFonts w:ascii="Times New Roman" w:hAnsi="Times New Roman" w:cs="Times New Roman"/>
        </w:rPr>
      </w:pPr>
    </w:p>
    <w:p w:rsidR="00A92D67" w:rsidRPr="00297CD5" w:rsidRDefault="00A92D67" w:rsidP="00B11F93">
      <w:pPr>
        <w:autoSpaceDN w:val="0"/>
        <w:spacing w:after="0" w:line="240" w:lineRule="auto"/>
        <w:ind w:left="993"/>
        <w:rPr>
          <w:rFonts w:ascii="Times New Roman" w:hAnsi="Times New Roman" w:cs="Times New Roman"/>
        </w:rPr>
      </w:pPr>
    </w:p>
    <w:p w:rsidR="00A92D67" w:rsidRPr="00297CD5" w:rsidRDefault="00A92D67" w:rsidP="00B11F93">
      <w:pPr>
        <w:autoSpaceDN w:val="0"/>
        <w:spacing w:after="0" w:line="240" w:lineRule="auto"/>
        <w:ind w:left="993"/>
        <w:rPr>
          <w:rFonts w:ascii="Times New Roman" w:hAnsi="Times New Roman" w:cs="Times New Roman"/>
        </w:rPr>
      </w:pPr>
    </w:p>
    <w:p w:rsidR="00A92D67" w:rsidRPr="00297CD5" w:rsidRDefault="00A92D67" w:rsidP="00B11F93">
      <w:pPr>
        <w:spacing w:after="0" w:line="240" w:lineRule="auto"/>
        <w:rPr>
          <w:rFonts w:ascii="Times New Roman" w:hAnsi="Times New Roman" w:cs="Times New Roman"/>
          <w:b/>
        </w:rPr>
      </w:pPr>
      <w:r w:rsidRPr="00297CD5">
        <w:rPr>
          <w:rFonts w:ascii="Times New Roman" w:hAnsi="Times New Roman" w:cs="Times New Roman"/>
          <w:b/>
        </w:rPr>
        <w:t>Глава городского округа  Тейково</w:t>
      </w:r>
    </w:p>
    <w:p w:rsidR="00A92D67" w:rsidRPr="00297CD5" w:rsidRDefault="00A92D67" w:rsidP="00B11F93">
      <w:pPr>
        <w:spacing w:after="0" w:line="240" w:lineRule="auto"/>
        <w:rPr>
          <w:rFonts w:ascii="Times New Roman" w:hAnsi="Times New Roman" w:cs="Times New Roman"/>
          <w:b/>
        </w:rPr>
      </w:pPr>
      <w:r w:rsidRPr="00297CD5">
        <w:rPr>
          <w:rFonts w:ascii="Times New Roman" w:hAnsi="Times New Roman" w:cs="Times New Roman"/>
          <w:b/>
        </w:rPr>
        <w:t>Ивановской области</w:t>
      </w:r>
      <w:r w:rsidR="00B11F93">
        <w:rPr>
          <w:rFonts w:ascii="Times New Roman" w:hAnsi="Times New Roman" w:cs="Times New Roman"/>
          <w:b/>
        </w:rPr>
        <w:t xml:space="preserve">                                                                                                               </w:t>
      </w:r>
      <w:r w:rsidRPr="00297CD5">
        <w:rPr>
          <w:rFonts w:ascii="Times New Roman" w:hAnsi="Times New Roman" w:cs="Times New Roman"/>
          <w:b/>
        </w:rPr>
        <w:t>С.А. Семенова</w:t>
      </w:r>
    </w:p>
    <w:p w:rsidR="00A92D67" w:rsidRPr="00297CD5" w:rsidRDefault="00A92D67" w:rsidP="00B11F93">
      <w:pPr>
        <w:spacing w:after="0" w:line="240" w:lineRule="auto"/>
        <w:rPr>
          <w:rFonts w:ascii="Times New Roman" w:hAnsi="Times New Roman" w:cs="Times New Roman"/>
        </w:rPr>
      </w:pPr>
    </w:p>
    <w:p w:rsidR="00A92D67" w:rsidRPr="00297CD5" w:rsidRDefault="00A92D67" w:rsidP="00B11F93">
      <w:pPr>
        <w:spacing w:after="0" w:line="240" w:lineRule="auto"/>
        <w:rPr>
          <w:rFonts w:ascii="Times New Roman" w:hAnsi="Times New Roman" w:cs="Times New Roman"/>
          <w:b/>
        </w:rPr>
      </w:pPr>
    </w:p>
    <w:p w:rsidR="00A92D67" w:rsidRPr="00297CD5" w:rsidRDefault="00A92D67" w:rsidP="00B11F93">
      <w:pPr>
        <w:spacing w:after="0" w:line="240" w:lineRule="auto"/>
        <w:rPr>
          <w:rFonts w:ascii="Times New Roman" w:hAnsi="Times New Roman" w:cs="Times New Roman"/>
          <w:b/>
        </w:rPr>
      </w:pPr>
    </w:p>
    <w:p w:rsidR="00A92D67" w:rsidRPr="00297CD5" w:rsidRDefault="00A92D67" w:rsidP="00B11F93">
      <w:pPr>
        <w:spacing w:after="0" w:line="240" w:lineRule="auto"/>
        <w:rPr>
          <w:rFonts w:ascii="Times New Roman" w:hAnsi="Times New Roman" w:cs="Times New Roman"/>
          <w:b/>
        </w:rPr>
      </w:pPr>
    </w:p>
    <w:p w:rsidR="00A92D67" w:rsidRPr="00297CD5" w:rsidRDefault="00A92D67" w:rsidP="00B11F93">
      <w:pPr>
        <w:spacing w:after="0" w:line="240" w:lineRule="auto"/>
        <w:rPr>
          <w:rFonts w:ascii="Times New Roman" w:hAnsi="Times New Roman" w:cs="Times New Roman"/>
          <w:b/>
        </w:rPr>
      </w:pPr>
    </w:p>
    <w:p w:rsidR="00A92D67" w:rsidRDefault="00A92D67" w:rsidP="00B11F93">
      <w:pPr>
        <w:spacing w:after="0" w:line="240" w:lineRule="auto"/>
        <w:rPr>
          <w:rFonts w:ascii="Times New Roman" w:hAnsi="Times New Roman" w:cs="Times New Roman"/>
        </w:rPr>
      </w:pPr>
    </w:p>
    <w:p w:rsidR="00B11F93" w:rsidRDefault="00B11F93" w:rsidP="00B11F93">
      <w:pPr>
        <w:spacing w:after="0" w:line="240" w:lineRule="auto"/>
        <w:rPr>
          <w:rFonts w:ascii="Times New Roman" w:hAnsi="Times New Roman" w:cs="Times New Roman"/>
        </w:rPr>
      </w:pPr>
    </w:p>
    <w:p w:rsidR="00B11F93" w:rsidRDefault="00B11F93" w:rsidP="00B11F93">
      <w:pPr>
        <w:spacing w:after="0" w:line="240" w:lineRule="auto"/>
        <w:rPr>
          <w:rFonts w:ascii="Times New Roman" w:hAnsi="Times New Roman" w:cs="Times New Roman"/>
        </w:rPr>
      </w:pPr>
    </w:p>
    <w:p w:rsidR="00B11F93" w:rsidRDefault="00B11F93" w:rsidP="00B11F93">
      <w:pPr>
        <w:spacing w:after="0" w:line="240" w:lineRule="auto"/>
        <w:rPr>
          <w:rFonts w:ascii="Times New Roman" w:hAnsi="Times New Roman" w:cs="Times New Roman"/>
        </w:rPr>
      </w:pPr>
    </w:p>
    <w:p w:rsidR="00B11F93" w:rsidRDefault="00B11F93" w:rsidP="00B11F93">
      <w:pPr>
        <w:spacing w:after="0" w:line="240" w:lineRule="auto"/>
        <w:rPr>
          <w:rFonts w:ascii="Times New Roman" w:hAnsi="Times New Roman" w:cs="Times New Roman"/>
        </w:rPr>
      </w:pPr>
    </w:p>
    <w:p w:rsidR="00B11F93" w:rsidRDefault="00B11F93"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B11F93" w:rsidRPr="00297CD5" w:rsidRDefault="00B11F93" w:rsidP="00B11F93">
      <w:pPr>
        <w:spacing w:after="0" w:line="240" w:lineRule="auto"/>
        <w:rPr>
          <w:rFonts w:ascii="Times New Roman" w:hAnsi="Times New Roman" w:cs="Times New Roman"/>
        </w:rPr>
      </w:pPr>
    </w:p>
    <w:p w:rsidR="00A92D67" w:rsidRPr="00297CD5" w:rsidRDefault="00A92D67" w:rsidP="00B11F93">
      <w:pPr>
        <w:spacing w:after="0" w:line="240" w:lineRule="auto"/>
        <w:rPr>
          <w:rFonts w:ascii="Times New Roman" w:hAnsi="Times New Roman" w:cs="Times New Roman"/>
        </w:rPr>
      </w:pPr>
    </w:p>
    <w:p w:rsidR="00D57008" w:rsidRPr="00297CD5" w:rsidRDefault="00D57008" w:rsidP="00B11F93">
      <w:pPr>
        <w:spacing w:after="0" w:line="240" w:lineRule="auto"/>
        <w:jc w:val="right"/>
        <w:rPr>
          <w:rFonts w:ascii="Times New Roman" w:hAnsi="Times New Roman" w:cs="Times New Roman"/>
        </w:rPr>
      </w:pPr>
    </w:p>
    <w:p w:rsidR="00A92D67" w:rsidRPr="00297CD5" w:rsidRDefault="00A92D67" w:rsidP="00B11F93">
      <w:pPr>
        <w:spacing w:after="0" w:line="240" w:lineRule="auto"/>
        <w:jc w:val="right"/>
        <w:rPr>
          <w:rFonts w:ascii="Times New Roman" w:hAnsi="Times New Roman" w:cs="Times New Roman"/>
        </w:rPr>
      </w:pPr>
      <w:r w:rsidRPr="00297CD5">
        <w:rPr>
          <w:rFonts w:ascii="Times New Roman" w:hAnsi="Times New Roman" w:cs="Times New Roman"/>
        </w:rPr>
        <w:lastRenderedPageBreak/>
        <w:t>Приложение 1</w:t>
      </w:r>
    </w:p>
    <w:p w:rsidR="00A92D67" w:rsidRPr="00297CD5" w:rsidRDefault="00A92D67" w:rsidP="00B11F93">
      <w:pPr>
        <w:spacing w:after="0" w:line="240" w:lineRule="auto"/>
        <w:jc w:val="right"/>
        <w:rPr>
          <w:rFonts w:ascii="Times New Roman" w:hAnsi="Times New Roman" w:cs="Times New Roman"/>
        </w:rPr>
      </w:pPr>
      <w:r w:rsidRPr="00297CD5">
        <w:rPr>
          <w:rFonts w:ascii="Times New Roman" w:hAnsi="Times New Roman" w:cs="Times New Roman"/>
        </w:rPr>
        <w:t xml:space="preserve"> к постановлению</w:t>
      </w:r>
    </w:p>
    <w:p w:rsidR="00A92D67" w:rsidRPr="00297CD5" w:rsidRDefault="00A92D67" w:rsidP="00B11F93">
      <w:pPr>
        <w:spacing w:after="0" w:line="240" w:lineRule="auto"/>
        <w:jc w:val="right"/>
        <w:rPr>
          <w:rFonts w:ascii="Times New Roman" w:hAnsi="Times New Roman" w:cs="Times New Roman"/>
        </w:rPr>
      </w:pPr>
      <w:r w:rsidRPr="00297CD5">
        <w:rPr>
          <w:rFonts w:ascii="Times New Roman" w:hAnsi="Times New Roman" w:cs="Times New Roman"/>
        </w:rPr>
        <w:t xml:space="preserve">  администрации </w:t>
      </w:r>
      <w:proofErr w:type="gramStart"/>
      <w:r w:rsidRPr="00297CD5">
        <w:rPr>
          <w:rFonts w:ascii="Times New Roman" w:hAnsi="Times New Roman" w:cs="Times New Roman"/>
        </w:rPr>
        <w:t>г</w:t>
      </w:r>
      <w:proofErr w:type="gramEnd"/>
      <w:r w:rsidRPr="00297CD5">
        <w:rPr>
          <w:rFonts w:ascii="Times New Roman" w:hAnsi="Times New Roman" w:cs="Times New Roman"/>
        </w:rPr>
        <w:t>.о. Тейково</w:t>
      </w:r>
    </w:p>
    <w:p w:rsidR="00A92D67" w:rsidRPr="00297CD5" w:rsidRDefault="00A92D67" w:rsidP="00B11F93">
      <w:pPr>
        <w:spacing w:after="0" w:line="240" w:lineRule="auto"/>
        <w:jc w:val="right"/>
        <w:rPr>
          <w:rFonts w:ascii="Times New Roman" w:hAnsi="Times New Roman" w:cs="Times New Roman"/>
        </w:rPr>
      </w:pPr>
      <w:r w:rsidRPr="00297CD5">
        <w:rPr>
          <w:rFonts w:ascii="Times New Roman" w:hAnsi="Times New Roman" w:cs="Times New Roman"/>
        </w:rPr>
        <w:t xml:space="preserve">                           от 03.06.2021 №  240</w:t>
      </w:r>
    </w:p>
    <w:p w:rsidR="00A92D67" w:rsidRPr="00297CD5" w:rsidRDefault="00A92D67" w:rsidP="00B11F93">
      <w:pPr>
        <w:pStyle w:val="1"/>
        <w:spacing w:before="0" w:line="240" w:lineRule="auto"/>
        <w:jc w:val="center"/>
        <w:rPr>
          <w:rFonts w:ascii="Times New Roman" w:hAnsi="Times New Roman" w:cs="Times New Roman"/>
          <w:color w:val="auto"/>
          <w:sz w:val="22"/>
          <w:szCs w:val="22"/>
        </w:rPr>
      </w:pPr>
      <w:r w:rsidRPr="00297CD5">
        <w:rPr>
          <w:rFonts w:ascii="Times New Roman" w:hAnsi="Times New Roman" w:cs="Times New Roman"/>
          <w:color w:val="auto"/>
          <w:sz w:val="22"/>
          <w:szCs w:val="22"/>
        </w:rPr>
        <w:t>Мероприятия</w:t>
      </w:r>
    </w:p>
    <w:p w:rsidR="00A92D67" w:rsidRPr="00297CD5" w:rsidRDefault="00A92D67" w:rsidP="00B11F93">
      <w:pPr>
        <w:pStyle w:val="ConsPlusTitle"/>
        <w:widowControl/>
        <w:jc w:val="center"/>
        <w:rPr>
          <w:rFonts w:ascii="Times New Roman" w:hAnsi="Times New Roman" w:cs="Times New Roman"/>
        </w:rPr>
      </w:pPr>
      <w:r w:rsidRPr="00297CD5">
        <w:rPr>
          <w:rFonts w:ascii="Times New Roman" w:hAnsi="Times New Roman" w:cs="Times New Roman"/>
        </w:rPr>
        <w:t xml:space="preserve">по подготовке жилищного фонда, систем жизнеобеспечения городского округа Тейково Ивановской области к эксплуатации в осенне-зимний период </w:t>
      </w:r>
    </w:p>
    <w:p w:rsidR="00A92D67" w:rsidRPr="00297CD5" w:rsidRDefault="00A92D67" w:rsidP="00B11F93">
      <w:pPr>
        <w:pStyle w:val="ConsPlusTitle"/>
        <w:widowControl/>
        <w:jc w:val="center"/>
        <w:rPr>
          <w:rFonts w:ascii="Times New Roman" w:hAnsi="Times New Roman" w:cs="Times New Roman"/>
        </w:rPr>
      </w:pPr>
      <w:r w:rsidRPr="00297CD5">
        <w:rPr>
          <w:rFonts w:ascii="Times New Roman" w:hAnsi="Times New Roman" w:cs="Times New Roman"/>
        </w:rPr>
        <w:t>2021-2022 г.г.</w:t>
      </w:r>
    </w:p>
    <w:p w:rsidR="00A92D67" w:rsidRPr="00297CD5" w:rsidRDefault="00A92D67" w:rsidP="00B11F93">
      <w:pPr>
        <w:spacing w:after="0" w:line="240" w:lineRule="auto"/>
        <w:jc w:val="center"/>
        <w:rPr>
          <w:rFonts w:ascii="Times New Roman" w:hAnsi="Times New Roman" w:cs="Times New Roman"/>
          <w: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938"/>
        <w:gridCol w:w="1701"/>
      </w:tblGrid>
      <w:tr w:rsidR="00A92D67" w:rsidRPr="00297CD5" w:rsidTr="00B11F93">
        <w:tc>
          <w:tcPr>
            <w:tcW w:w="709" w:type="dxa"/>
            <w:shd w:val="clear" w:color="auto" w:fill="auto"/>
          </w:tcPr>
          <w:p w:rsidR="00A92D67" w:rsidRPr="00297CD5" w:rsidRDefault="00A92D67" w:rsidP="00B11F93">
            <w:pPr>
              <w:spacing w:after="0" w:line="240" w:lineRule="auto"/>
              <w:jc w:val="center"/>
              <w:rPr>
                <w:rFonts w:ascii="Times New Roman" w:hAnsi="Times New Roman" w:cs="Times New Roman"/>
              </w:rPr>
            </w:pPr>
            <w:bookmarkStart w:id="0" w:name="_GoBack"/>
            <w:r w:rsidRPr="00297CD5">
              <w:rPr>
                <w:rFonts w:ascii="Times New Roman" w:hAnsi="Times New Roman" w:cs="Times New Roman"/>
              </w:rPr>
              <w:t>№</w:t>
            </w:r>
          </w:p>
          <w:p w:rsidR="00A92D67" w:rsidRPr="00297CD5" w:rsidRDefault="00A92D67" w:rsidP="00B11F93">
            <w:pPr>
              <w:spacing w:after="0" w:line="240" w:lineRule="auto"/>
              <w:jc w:val="center"/>
              <w:rPr>
                <w:rFonts w:ascii="Times New Roman" w:hAnsi="Times New Roman" w:cs="Times New Roman"/>
              </w:rPr>
            </w:pPr>
            <w:proofErr w:type="spellStart"/>
            <w:proofErr w:type="gramStart"/>
            <w:r w:rsidRPr="00297CD5">
              <w:rPr>
                <w:rFonts w:ascii="Times New Roman" w:hAnsi="Times New Roman" w:cs="Times New Roman"/>
              </w:rPr>
              <w:t>п</w:t>
            </w:r>
            <w:proofErr w:type="spellEnd"/>
            <w:proofErr w:type="gramEnd"/>
            <w:r w:rsidRPr="00297CD5">
              <w:rPr>
                <w:rFonts w:ascii="Times New Roman" w:hAnsi="Times New Roman" w:cs="Times New Roman"/>
              </w:rPr>
              <w:t>/</w:t>
            </w:r>
            <w:proofErr w:type="spellStart"/>
            <w:r w:rsidRPr="00297CD5">
              <w:rPr>
                <w:rFonts w:ascii="Times New Roman" w:hAnsi="Times New Roman" w:cs="Times New Roman"/>
              </w:rPr>
              <w:t>п</w:t>
            </w:r>
            <w:proofErr w:type="spellEnd"/>
          </w:p>
        </w:tc>
        <w:tc>
          <w:tcPr>
            <w:tcW w:w="7938" w:type="dxa"/>
          </w:tcPr>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Содержание</w:t>
            </w:r>
          </w:p>
        </w:tc>
        <w:tc>
          <w:tcPr>
            <w:tcW w:w="1701" w:type="dxa"/>
          </w:tcPr>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 xml:space="preserve">Срок  </w:t>
            </w:r>
          </w:p>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исполнения</w:t>
            </w:r>
          </w:p>
        </w:tc>
      </w:tr>
      <w:tr w:rsidR="00A92D67" w:rsidRPr="00297CD5" w:rsidTr="00B11F93">
        <w:tc>
          <w:tcPr>
            <w:tcW w:w="709" w:type="dxa"/>
            <w:shd w:val="clear" w:color="auto" w:fill="auto"/>
          </w:tcPr>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1</w:t>
            </w:r>
          </w:p>
        </w:tc>
        <w:tc>
          <w:tcPr>
            <w:tcW w:w="7938" w:type="dxa"/>
          </w:tcPr>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2</w:t>
            </w:r>
          </w:p>
        </w:tc>
        <w:tc>
          <w:tcPr>
            <w:tcW w:w="1701" w:type="dxa"/>
          </w:tcPr>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3</w:t>
            </w:r>
          </w:p>
        </w:tc>
      </w:tr>
      <w:tr w:rsidR="00A92D67" w:rsidRPr="00297CD5" w:rsidTr="00B11F93">
        <w:tc>
          <w:tcPr>
            <w:tcW w:w="709" w:type="dxa"/>
            <w:shd w:val="clear" w:color="auto" w:fill="auto"/>
          </w:tcPr>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1</w:t>
            </w:r>
          </w:p>
        </w:tc>
        <w:tc>
          <w:tcPr>
            <w:tcW w:w="7938" w:type="dxa"/>
          </w:tcPr>
          <w:p w:rsidR="00A92D67" w:rsidRPr="00297CD5" w:rsidRDefault="00A92D67" w:rsidP="00B11F93">
            <w:pPr>
              <w:pStyle w:val="ConsPlusNonformat"/>
              <w:widowControl/>
              <w:jc w:val="both"/>
              <w:rPr>
                <w:rFonts w:ascii="Times New Roman" w:hAnsi="Times New Roman" w:cs="Times New Roman"/>
                <w:sz w:val="22"/>
                <w:szCs w:val="22"/>
              </w:rPr>
            </w:pPr>
            <w:r w:rsidRPr="00297CD5">
              <w:rPr>
                <w:rFonts w:ascii="Times New Roman" w:hAnsi="Times New Roman" w:cs="Times New Roman"/>
                <w:sz w:val="22"/>
                <w:szCs w:val="22"/>
              </w:rPr>
              <w:t xml:space="preserve">       При  организации  и  проведении  работ   руководствоваться законами и иными нормативными правовыми актами  Российской Федерации, правилами и нормами технической эксплуатации, определяющими порядок организации  и  производства  работ, требования  к   зданиям,   сооружениям   и   оборудованию, подготовке персонала предприятий, обеспечения  безопасного производства работ                                        </w:t>
            </w:r>
          </w:p>
        </w:tc>
        <w:tc>
          <w:tcPr>
            <w:tcW w:w="1701" w:type="dxa"/>
          </w:tcPr>
          <w:p w:rsidR="00A92D67" w:rsidRPr="00297CD5" w:rsidRDefault="00A92D67" w:rsidP="00B11F93">
            <w:pPr>
              <w:spacing w:after="0" w:line="240" w:lineRule="auto"/>
              <w:jc w:val="center"/>
              <w:rPr>
                <w:rFonts w:ascii="Times New Roman" w:hAnsi="Times New Roman" w:cs="Times New Roman"/>
              </w:rPr>
            </w:pPr>
          </w:p>
          <w:p w:rsidR="00A92D67" w:rsidRPr="00297CD5" w:rsidRDefault="00A92D67" w:rsidP="00B11F93">
            <w:pPr>
              <w:spacing w:after="0" w:line="240" w:lineRule="auto"/>
              <w:jc w:val="center"/>
              <w:rPr>
                <w:rFonts w:ascii="Times New Roman" w:hAnsi="Times New Roman" w:cs="Times New Roman"/>
              </w:rPr>
            </w:pPr>
          </w:p>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постоянно</w:t>
            </w:r>
          </w:p>
        </w:tc>
      </w:tr>
      <w:tr w:rsidR="00A92D67" w:rsidRPr="00297CD5" w:rsidTr="00B11F93">
        <w:tc>
          <w:tcPr>
            <w:tcW w:w="709" w:type="dxa"/>
            <w:shd w:val="clear" w:color="auto" w:fill="auto"/>
          </w:tcPr>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2</w:t>
            </w:r>
          </w:p>
        </w:tc>
        <w:tc>
          <w:tcPr>
            <w:tcW w:w="7938" w:type="dxa"/>
          </w:tcPr>
          <w:p w:rsidR="00A92D67" w:rsidRPr="00297CD5" w:rsidRDefault="00A92D67" w:rsidP="00B11F93">
            <w:pPr>
              <w:pStyle w:val="ConsPlusNonformat"/>
              <w:widowControl/>
              <w:jc w:val="both"/>
              <w:rPr>
                <w:rFonts w:ascii="Times New Roman" w:hAnsi="Times New Roman" w:cs="Times New Roman"/>
                <w:sz w:val="22"/>
                <w:szCs w:val="22"/>
              </w:rPr>
            </w:pPr>
            <w:r w:rsidRPr="00297CD5">
              <w:rPr>
                <w:rFonts w:ascii="Times New Roman" w:hAnsi="Times New Roman" w:cs="Times New Roman"/>
                <w:sz w:val="22"/>
                <w:szCs w:val="22"/>
              </w:rPr>
              <w:t xml:space="preserve">   С учетом итогов прохождения отопительного  сезона  2020-2021 г.г., вести подготовку согласно разработанным комплексным  планам  мероприятий  по подготовке    систем    жизнеобеспечения к осенне-зимнему периоду 2021 - 2022 г.г.</w:t>
            </w:r>
          </w:p>
        </w:tc>
        <w:tc>
          <w:tcPr>
            <w:tcW w:w="1701" w:type="dxa"/>
          </w:tcPr>
          <w:p w:rsidR="00A92D67" w:rsidRPr="00297CD5" w:rsidRDefault="00A92D67" w:rsidP="00B11F93">
            <w:pPr>
              <w:spacing w:after="0" w:line="240" w:lineRule="auto"/>
              <w:jc w:val="center"/>
              <w:rPr>
                <w:rFonts w:ascii="Times New Roman" w:hAnsi="Times New Roman" w:cs="Times New Roman"/>
              </w:rPr>
            </w:pPr>
          </w:p>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постоянно</w:t>
            </w:r>
          </w:p>
          <w:p w:rsidR="00A92D67" w:rsidRPr="00297CD5" w:rsidRDefault="00A92D67" w:rsidP="00B11F93">
            <w:pPr>
              <w:spacing w:after="0" w:line="240" w:lineRule="auto"/>
              <w:jc w:val="center"/>
              <w:rPr>
                <w:rFonts w:ascii="Times New Roman" w:hAnsi="Times New Roman" w:cs="Times New Roman"/>
              </w:rPr>
            </w:pPr>
          </w:p>
        </w:tc>
      </w:tr>
      <w:tr w:rsidR="00A92D67" w:rsidRPr="00297CD5" w:rsidTr="00B11F93">
        <w:tc>
          <w:tcPr>
            <w:tcW w:w="709" w:type="dxa"/>
            <w:shd w:val="clear" w:color="auto" w:fill="auto"/>
          </w:tcPr>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3</w:t>
            </w:r>
          </w:p>
        </w:tc>
        <w:tc>
          <w:tcPr>
            <w:tcW w:w="7938" w:type="dxa"/>
          </w:tcPr>
          <w:p w:rsidR="00A92D67" w:rsidRPr="00297CD5" w:rsidRDefault="00A92D67" w:rsidP="00B11F93">
            <w:pPr>
              <w:pStyle w:val="ConsPlusNonformat"/>
              <w:widowControl/>
              <w:jc w:val="both"/>
              <w:rPr>
                <w:rFonts w:ascii="Times New Roman" w:hAnsi="Times New Roman" w:cs="Times New Roman"/>
                <w:sz w:val="22"/>
                <w:szCs w:val="22"/>
              </w:rPr>
            </w:pPr>
            <w:r w:rsidRPr="00297CD5">
              <w:rPr>
                <w:rFonts w:ascii="Times New Roman" w:hAnsi="Times New Roman" w:cs="Times New Roman"/>
                <w:sz w:val="22"/>
                <w:szCs w:val="22"/>
              </w:rPr>
              <w:t xml:space="preserve">      Определить   объемы   и   источники   финансирования   для проведения работ по  подготовке  систем  жизнеобеспечения, объектов социальной сферы к эксплуатации  в  осенне-зимний период 2021 - 2022 г.г.</w:t>
            </w:r>
          </w:p>
        </w:tc>
        <w:tc>
          <w:tcPr>
            <w:tcW w:w="1701" w:type="dxa"/>
          </w:tcPr>
          <w:p w:rsidR="00A92D67" w:rsidRPr="00297CD5" w:rsidRDefault="00A92D67" w:rsidP="00B11F93">
            <w:pPr>
              <w:spacing w:after="0" w:line="240" w:lineRule="auto"/>
              <w:jc w:val="center"/>
              <w:rPr>
                <w:rFonts w:ascii="Times New Roman" w:hAnsi="Times New Roman" w:cs="Times New Roman"/>
              </w:rPr>
            </w:pPr>
          </w:p>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10.06.2021</w:t>
            </w:r>
          </w:p>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w:t>
            </w:r>
          </w:p>
        </w:tc>
      </w:tr>
      <w:tr w:rsidR="00A92D67" w:rsidRPr="00297CD5" w:rsidTr="00B11F93">
        <w:tc>
          <w:tcPr>
            <w:tcW w:w="709" w:type="dxa"/>
            <w:shd w:val="clear" w:color="auto" w:fill="auto"/>
          </w:tcPr>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4</w:t>
            </w:r>
          </w:p>
        </w:tc>
        <w:tc>
          <w:tcPr>
            <w:tcW w:w="7938" w:type="dxa"/>
          </w:tcPr>
          <w:p w:rsidR="00A92D67" w:rsidRPr="00297CD5" w:rsidRDefault="00A92D67" w:rsidP="00B11F93">
            <w:pPr>
              <w:pStyle w:val="ConsPlusNonformat"/>
              <w:widowControl/>
              <w:jc w:val="both"/>
              <w:rPr>
                <w:rFonts w:ascii="Times New Roman" w:hAnsi="Times New Roman" w:cs="Times New Roman"/>
                <w:sz w:val="22"/>
                <w:szCs w:val="22"/>
              </w:rPr>
            </w:pPr>
            <w:r w:rsidRPr="00297CD5">
              <w:rPr>
                <w:rFonts w:ascii="Times New Roman" w:hAnsi="Times New Roman" w:cs="Times New Roman"/>
                <w:sz w:val="22"/>
                <w:szCs w:val="22"/>
              </w:rPr>
              <w:t xml:space="preserve">      Провести ремонт, наладку, техническое  освидетельствование и техническое диагностирование     энергетического оборудования, гидравлические испытания тепловых  сетей, а также промывку внутренних систем отопления жилых  домов с использованием  современных   технологий и оформлением соответствующих актов</w:t>
            </w:r>
          </w:p>
        </w:tc>
        <w:tc>
          <w:tcPr>
            <w:tcW w:w="1701" w:type="dxa"/>
          </w:tcPr>
          <w:p w:rsidR="00A92D67" w:rsidRPr="00297CD5" w:rsidRDefault="00A92D67" w:rsidP="00B11F93">
            <w:pPr>
              <w:spacing w:after="0" w:line="240" w:lineRule="auto"/>
              <w:jc w:val="center"/>
              <w:rPr>
                <w:rFonts w:ascii="Times New Roman" w:hAnsi="Times New Roman" w:cs="Times New Roman"/>
              </w:rPr>
            </w:pPr>
          </w:p>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15.09.2021</w:t>
            </w:r>
          </w:p>
        </w:tc>
      </w:tr>
      <w:tr w:rsidR="00A92D67" w:rsidRPr="00297CD5" w:rsidTr="00B11F93">
        <w:tc>
          <w:tcPr>
            <w:tcW w:w="709" w:type="dxa"/>
            <w:shd w:val="clear" w:color="auto" w:fill="auto"/>
          </w:tcPr>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5</w:t>
            </w:r>
          </w:p>
        </w:tc>
        <w:tc>
          <w:tcPr>
            <w:tcW w:w="7938" w:type="dxa"/>
          </w:tcPr>
          <w:p w:rsidR="00A92D67" w:rsidRPr="00297CD5" w:rsidRDefault="00A92D67" w:rsidP="00B11F93">
            <w:pPr>
              <w:pStyle w:val="ConsPlusNonformat"/>
              <w:widowControl/>
              <w:jc w:val="both"/>
              <w:rPr>
                <w:rFonts w:ascii="Times New Roman" w:hAnsi="Times New Roman" w:cs="Times New Roman"/>
                <w:sz w:val="22"/>
                <w:szCs w:val="22"/>
              </w:rPr>
            </w:pPr>
            <w:r w:rsidRPr="00297CD5">
              <w:rPr>
                <w:rFonts w:ascii="Times New Roman" w:hAnsi="Times New Roman" w:cs="Times New Roman"/>
                <w:sz w:val="22"/>
                <w:szCs w:val="22"/>
              </w:rPr>
              <w:t xml:space="preserve">      Принять исчерпывающие меры по погашению  задолженности  за    топливно-энергетические       ресурсы;        предприятиям </w:t>
            </w:r>
            <w:proofErr w:type="spellStart"/>
            <w:proofErr w:type="gramStart"/>
            <w:r w:rsidRPr="00297CD5">
              <w:rPr>
                <w:rFonts w:ascii="Times New Roman" w:hAnsi="Times New Roman" w:cs="Times New Roman"/>
                <w:sz w:val="22"/>
                <w:szCs w:val="22"/>
              </w:rPr>
              <w:t>жилищно</w:t>
            </w:r>
            <w:proofErr w:type="spellEnd"/>
            <w:r w:rsidRPr="00297CD5">
              <w:rPr>
                <w:rFonts w:ascii="Times New Roman" w:hAnsi="Times New Roman" w:cs="Times New Roman"/>
                <w:sz w:val="22"/>
                <w:szCs w:val="22"/>
              </w:rPr>
              <w:t xml:space="preserve"> - коммунального</w:t>
            </w:r>
            <w:proofErr w:type="gramEnd"/>
            <w:r w:rsidRPr="00297CD5">
              <w:rPr>
                <w:rFonts w:ascii="Times New Roman" w:hAnsi="Times New Roman" w:cs="Times New Roman"/>
                <w:sz w:val="22"/>
                <w:szCs w:val="22"/>
              </w:rPr>
              <w:t xml:space="preserve"> хозяйства активизировать  </w:t>
            </w:r>
            <w:proofErr w:type="spellStart"/>
            <w:r w:rsidRPr="00297CD5">
              <w:rPr>
                <w:rFonts w:ascii="Times New Roman" w:hAnsi="Times New Roman" w:cs="Times New Roman"/>
                <w:sz w:val="22"/>
                <w:szCs w:val="22"/>
              </w:rPr>
              <w:t>претензионно</w:t>
            </w:r>
            <w:proofErr w:type="spellEnd"/>
            <w:r w:rsidRPr="00297CD5">
              <w:rPr>
                <w:rFonts w:ascii="Times New Roman" w:hAnsi="Times New Roman" w:cs="Times New Roman"/>
                <w:sz w:val="22"/>
                <w:szCs w:val="22"/>
              </w:rPr>
              <w:t xml:space="preserve"> - исковую работу с должниками по  всем  группам  потребителей  </w:t>
            </w:r>
          </w:p>
        </w:tc>
        <w:tc>
          <w:tcPr>
            <w:tcW w:w="1701" w:type="dxa"/>
          </w:tcPr>
          <w:p w:rsidR="00A92D67" w:rsidRPr="00297CD5" w:rsidRDefault="00A92D67" w:rsidP="00B11F93">
            <w:pPr>
              <w:spacing w:after="0" w:line="240" w:lineRule="auto"/>
              <w:jc w:val="center"/>
              <w:rPr>
                <w:rFonts w:ascii="Times New Roman" w:hAnsi="Times New Roman" w:cs="Times New Roman"/>
              </w:rPr>
            </w:pPr>
          </w:p>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постоянно</w:t>
            </w:r>
          </w:p>
          <w:p w:rsidR="00A92D67" w:rsidRPr="00297CD5" w:rsidRDefault="00A92D67" w:rsidP="00B11F93">
            <w:pPr>
              <w:pStyle w:val="1"/>
              <w:spacing w:before="0" w:line="240" w:lineRule="auto"/>
              <w:rPr>
                <w:rFonts w:ascii="Times New Roman" w:hAnsi="Times New Roman" w:cs="Times New Roman"/>
                <w:sz w:val="22"/>
                <w:szCs w:val="22"/>
              </w:rPr>
            </w:pPr>
          </w:p>
        </w:tc>
      </w:tr>
      <w:tr w:rsidR="00A92D67" w:rsidRPr="00297CD5" w:rsidTr="00B11F93">
        <w:tc>
          <w:tcPr>
            <w:tcW w:w="709" w:type="dxa"/>
            <w:shd w:val="clear" w:color="auto" w:fill="auto"/>
          </w:tcPr>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6</w:t>
            </w:r>
          </w:p>
        </w:tc>
        <w:tc>
          <w:tcPr>
            <w:tcW w:w="7938" w:type="dxa"/>
          </w:tcPr>
          <w:p w:rsidR="00A92D67" w:rsidRPr="00297CD5" w:rsidRDefault="00A92D67" w:rsidP="00B11F93">
            <w:pPr>
              <w:pStyle w:val="ConsPlusNonformat"/>
              <w:widowControl/>
              <w:jc w:val="both"/>
              <w:rPr>
                <w:rFonts w:ascii="Times New Roman" w:hAnsi="Times New Roman" w:cs="Times New Roman"/>
                <w:sz w:val="22"/>
                <w:szCs w:val="22"/>
              </w:rPr>
            </w:pPr>
            <w:r w:rsidRPr="00297CD5">
              <w:rPr>
                <w:rFonts w:ascii="Times New Roman" w:hAnsi="Times New Roman" w:cs="Times New Roman"/>
                <w:sz w:val="22"/>
                <w:szCs w:val="22"/>
              </w:rPr>
              <w:t xml:space="preserve">      Обеспечить  своевременную  готовность   жилищного   фонда, объектов  энергетического   и   коммунального   хозяйства, инженерных сетей, учреждений социальной сферы и иных потребителей теплоносителя к  работе  в  осенне-зимний период 2021 - 2022 г.г. </w:t>
            </w:r>
          </w:p>
        </w:tc>
        <w:tc>
          <w:tcPr>
            <w:tcW w:w="1701" w:type="dxa"/>
          </w:tcPr>
          <w:p w:rsidR="00A92D67" w:rsidRPr="00297CD5" w:rsidRDefault="00A92D67" w:rsidP="00B11F93">
            <w:pPr>
              <w:spacing w:after="0" w:line="240" w:lineRule="auto"/>
              <w:rPr>
                <w:rFonts w:ascii="Times New Roman" w:hAnsi="Times New Roman" w:cs="Times New Roman"/>
              </w:rPr>
            </w:pPr>
          </w:p>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постоянно</w:t>
            </w:r>
          </w:p>
          <w:p w:rsidR="00A92D67" w:rsidRPr="00297CD5" w:rsidRDefault="00A92D67" w:rsidP="00B11F93">
            <w:pPr>
              <w:spacing w:after="0" w:line="240" w:lineRule="auto"/>
              <w:rPr>
                <w:rFonts w:ascii="Times New Roman" w:hAnsi="Times New Roman" w:cs="Times New Roman"/>
              </w:rPr>
            </w:pPr>
          </w:p>
        </w:tc>
      </w:tr>
      <w:tr w:rsidR="00A92D67" w:rsidRPr="00297CD5" w:rsidTr="00B11F93">
        <w:tc>
          <w:tcPr>
            <w:tcW w:w="709" w:type="dxa"/>
            <w:shd w:val="clear" w:color="auto" w:fill="auto"/>
          </w:tcPr>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7</w:t>
            </w:r>
          </w:p>
        </w:tc>
        <w:tc>
          <w:tcPr>
            <w:tcW w:w="7938" w:type="dxa"/>
          </w:tcPr>
          <w:p w:rsidR="00A92D67" w:rsidRPr="00297CD5" w:rsidRDefault="00A92D67" w:rsidP="00B11F93">
            <w:pPr>
              <w:pStyle w:val="ConsPlusNonformat"/>
              <w:widowControl/>
              <w:jc w:val="both"/>
              <w:rPr>
                <w:rFonts w:ascii="Times New Roman" w:hAnsi="Times New Roman" w:cs="Times New Roman"/>
                <w:sz w:val="22"/>
                <w:szCs w:val="22"/>
              </w:rPr>
            </w:pPr>
            <w:r w:rsidRPr="00297CD5">
              <w:rPr>
                <w:rFonts w:ascii="Times New Roman" w:hAnsi="Times New Roman" w:cs="Times New Roman"/>
                <w:sz w:val="22"/>
                <w:szCs w:val="22"/>
              </w:rPr>
              <w:t>Теплоснабжающим организациям провести проверку исполнения требований предписаний (предупреждений, уведомлений), выданных в ходе отопительного периода 2020-2021 г.г. с последующим составления акта, подписанного представителем теплоснабжающей организации и потребителем.</w:t>
            </w:r>
          </w:p>
        </w:tc>
        <w:tc>
          <w:tcPr>
            <w:tcW w:w="1701" w:type="dxa"/>
          </w:tcPr>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01.09.2021</w:t>
            </w:r>
          </w:p>
        </w:tc>
      </w:tr>
      <w:tr w:rsidR="00A92D67" w:rsidRPr="00297CD5" w:rsidTr="00B11F93">
        <w:tc>
          <w:tcPr>
            <w:tcW w:w="709" w:type="dxa"/>
            <w:shd w:val="clear" w:color="auto" w:fill="auto"/>
          </w:tcPr>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8</w:t>
            </w:r>
          </w:p>
        </w:tc>
        <w:tc>
          <w:tcPr>
            <w:tcW w:w="7938" w:type="dxa"/>
          </w:tcPr>
          <w:p w:rsidR="00A92D67" w:rsidRPr="00297CD5" w:rsidRDefault="00A92D67" w:rsidP="00B11F93">
            <w:pPr>
              <w:pStyle w:val="ConsPlusNonformat"/>
              <w:widowControl/>
              <w:jc w:val="both"/>
              <w:rPr>
                <w:rFonts w:ascii="Times New Roman" w:hAnsi="Times New Roman" w:cs="Times New Roman"/>
                <w:sz w:val="22"/>
                <w:szCs w:val="22"/>
              </w:rPr>
            </w:pPr>
            <w:r w:rsidRPr="00297CD5">
              <w:rPr>
                <w:rFonts w:ascii="Times New Roman" w:hAnsi="Times New Roman" w:cs="Times New Roman"/>
                <w:sz w:val="22"/>
                <w:szCs w:val="22"/>
              </w:rPr>
              <w:t xml:space="preserve">     Организовать    подготовку    обслуживающего     персонала</w:t>
            </w:r>
          </w:p>
          <w:p w:rsidR="00A92D67" w:rsidRPr="00297CD5" w:rsidRDefault="00A92D67" w:rsidP="00B11F93">
            <w:pPr>
              <w:pStyle w:val="ConsPlusNonformat"/>
              <w:widowControl/>
              <w:jc w:val="both"/>
              <w:rPr>
                <w:rFonts w:ascii="Times New Roman" w:hAnsi="Times New Roman" w:cs="Times New Roman"/>
                <w:sz w:val="22"/>
                <w:szCs w:val="22"/>
              </w:rPr>
            </w:pPr>
            <w:r w:rsidRPr="00297CD5">
              <w:rPr>
                <w:rFonts w:ascii="Times New Roman" w:hAnsi="Times New Roman" w:cs="Times New Roman"/>
                <w:sz w:val="22"/>
                <w:szCs w:val="22"/>
              </w:rPr>
              <w:t xml:space="preserve">предприятий жилищно-коммунального хозяйства в соответствии с требованиями регламентирующих документов  </w:t>
            </w:r>
          </w:p>
        </w:tc>
        <w:tc>
          <w:tcPr>
            <w:tcW w:w="1701" w:type="dxa"/>
          </w:tcPr>
          <w:p w:rsidR="00A92D67" w:rsidRPr="00297CD5" w:rsidRDefault="00A92D67" w:rsidP="00B11F93">
            <w:pPr>
              <w:spacing w:after="0" w:line="240" w:lineRule="auto"/>
              <w:jc w:val="center"/>
              <w:rPr>
                <w:rFonts w:ascii="Times New Roman" w:hAnsi="Times New Roman" w:cs="Times New Roman"/>
              </w:rPr>
            </w:pPr>
          </w:p>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01.09.2021</w:t>
            </w:r>
          </w:p>
        </w:tc>
      </w:tr>
      <w:tr w:rsidR="00A92D67" w:rsidRPr="00297CD5" w:rsidTr="00B11F93">
        <w:tc>
          <w:tcPr>
            <w:tcW w:w="709" w:type="dxa"/>
            <w:shd w:val="clear" w:color="auto" w:fill="auto"/>
          </w:tcPr>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9</w:t>
            </w:r>
          </w:p>
        </w:tc>
        <w:tc>
          <w:tcPr>
            <w:tcW w:w="7938" w:type="dxa"/>
          </w:tcPr>
          <w:p w:rsidR="00A92D67" w:rsidRPr="00297CD5" w:rsidRDefault="00A92D67" w:rsidP="00B11F93">
            <w:pPr>
              <w:spacing w:after="0" w:line="240" w:lineRule="auto"/>
              <w:rPr>
                <w:rFonts w:ascii="Times New Roman" w:hAnsi="Times New Roman" w:cs="Times New Roman"/>
              </w:rPr>
            </w:pPr>
            <w:r w:rsidRPr="00297CD5">
              <w:rPr>
                <w:rFonts w:ascii="Times New Roman" w:hAnsi="Times New Roman" w:cs="Times New Roman"/>
              </w:rPr>
              <w:t xml:space="preserve"> Управляющим компаниям провести поверочные мероприятия </w:t>
            </w:r>
            <w:proofErr w:type="spellStart"/>
            <w:r w:rsidRPr="00297CD5">
              <w:rPr>
                <w:rFonts w:ascii="Times New Roman" w:hAnsi="Times New Roman" w:cs="Times New Roman"/>
              </w:rPr>
              <w:t>общедомовых</w:t>
            </w:r>
            <w:proofErr w:type="spellEnd"/>
            <w:r w:rsidRPr="00297CD5">
              <w:rPr>
                <w:rFonts w:ascii="Times New Roman" w:hAnsi="Times New Roman" w:cs="Times New Roman"/>
              </w:rPr>
              <w:t xml:space="preserve"> приборов учета и при необходимости восстановить работоспособность, составить графики оснащения.</w:t>
            </w:r>
          </w:p>
          <w:p w:rsidR="00A92D67" w:rsidRPr="00297CD5" w:rsidRDefault="00A92D67" w:rsidP="00B11F93">
            <w:pPr>
              <w:pStyle w:val="ConsPlusNonformat"/>
              <w:widowControl/>
              <w:jc w:val="both"/>
              <w:rPr>
                <w:rFonts w:ascii="Times New Roman" w:hAnsi="Times New Roman" w:cs="Times New Roman"/>
                <w:sz w:val="22"/>
                <w:szCs w:val="22"/>
              </w:rPr>
            </w:pPr>
          </w:p>
        </w:tc>
        <w:tc>
          <w:tcPr>
            <w:tcW w:w="1701" w:type="dxa"/>
          </w:tcPr>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01.09.2021</w:t>
            </w:r>
          </w:p>
        </w:tc>
      </w:tr>
      <w:tr w:rsidR="00A92D67" w:rsidRPr="00297CD5" w:rsidTr="00B11F93">
        <w:tc>
          <w:tcPr>
            <w:tcW w:w="709" w:type="dxa"/>
            <w:shd w:val="clear" w:color="auto" w:fill="auto"/>
          </w:tcPr>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10</w:t>
            </w:r>
          </w:p>
          <w:p w:rsidR="00A92D67" w:rsidRPr="00297CD5" w:rsidRDefault="00A92D67" w:rsidP="00B11F93">
            <w:pPr>
              <w:spacing w:after="0" w:line="240" w:lineRule="auto"/>
              <w:jc w:val="center"/>
              <w:rPr>
                <w:rFonts w:ascii="Times New Roman" w:hAnsi="Times New Roman" w:cs="Times New Roman"/>
              </w:rPr>
            </w:pPr>
          </w:p>
          <w:p w:rsidR="00A92D67" w:rsidRPr="00297CD5" w:rsidRDefault="00A92D67" w:rsidP="00B11F93">
            <w:pPr>
              <w:spacing w:after="0" w:line="240" w:lineRule="auto"/>
              <w:jc w:val="center"/>
              <w:rPr>
                <w:rFonts w:ascii="Times New Roman" w:hAnsi="Times New Roman" w:cs="Times New Roman"/>
              </w:rPr>
            </w:pPr>
          </w:p>
        </w:tc>
        <w:tc>
          <w:tcPr>
            <w:tcW w:w="7938" w:type="dxa"/>
          </w:tcPr>
          <w:p w:rsidR="00A92D67" w:rsidRPr="00297CD5" w:rsidRDefault="00A92D67" w:rsidP="00B11F93">
            <w:pPr>
              <w:pStyle w:val="ConsPlusNonformat"/>
              <w:widowControl/>
              <w:jc w:val="both"/>
              <w:rPr>
                <w:rFonts w:ascii="Times New Roman" w:hAnsi="Times New Roman" w:cs="Times New Roman"/>
                <w:sz w:val="22"/>
                <w:szCs w:val="22"/>
              </w:rPr>
            </w:pPr>
            <w:r w:rsidRPr="00297CD5">
              <w:rPr>
                <w:rFonts w:ascii="Times New Roman" w:hAnsi="Times New Roman" w:cs="Times New Roman"/>
                <w:sz w:val="22"/>
                <w:szCs w:val="22"/>
              </w:rPr>
              <w:t xml:space="preserve">     Принять меры по обеспечению объектов тепло-, водоснабжения и водоотведения резервными источниками электроснабжения   </w:t>
            </w:r>
          </w:p>
        </w:tc>
        <w:tc>
          <w:tcPr>
            <w:tcW w:w="1701" w:type="dxa"/>
          </w:tcPr>
          <w:p w:rsidR="00A92D67" w:rsidRPr="00297CD5" w:rsidRDefault="00A92D67" w:rsidP="00B11F93">
            <w:pPr>
              <w:spacing w:after="0" w:line="240" w:lineRule="auto"/>
              <w:jc w:val="center"/>
              <w:rPr>
                <w:rFonts w:ascii="Times New Roman" w:hAnsi="Times New Roman" w:cs="Times New Roman"/>
              </w:rPr>
            </w:pPr>
          </w:p>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01.10.2021</w:t>
            </w:r>
          </w:p>
          <w:p w:rsidR="00A92D67" w:rsidRPr="00297CD5" w:rsidRDefault="00A92D67" w:rsidP="00B11F93">
            <w:pPr>
              <w:spacing w:after="0" w:line="240" w:lineRule="auto"/>
              <w:jc w:val="center"/>
              <w:rPr>
                <w:rFonts w:ascii="Times New Roman" w:hAnsi="Times New Roman" w:cs="Times New Roman"/>
              </w:rPr>
            </w:pPr>
          </w:p>
        </w:tc>
      </w:tr>
      <w:tr w:rsidR="00A92D67" w:rsidRPr="00297CD5" w:rsidTr="00B11F93">
        <w:tc>
          <w:tcPr>
            <w:tcW w:w="709" w:type="dxa"/>
            <w:shd w:val="clear" w:color="auto" w:fill="auto"/>
          </w:tcPr>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11</w:t>
            </w:r>
          </w:p>
        </w:tc>
        <w:tc>
          <w:tcPr>
            <w:tcW w:w="7938" w:type="dxa"/>
          </w:tcPr>
          <w:p w:rsidR="00A92D67" w:rsidRPr="00297CD5" w:rsidRDefault="00A92D67" w:rsidP="00B11F93">
            <w:pPr>
              <w:pStyle w:val="ConsPlusNonformat"/>
              <w:widowControl/>
              <w:jc w:val="both"/>
              <w:rPr>
                <w:rFonts w:ascii="Times New Roman" w:hAnsi="Times New Roman" w:cs="Times New Roman"/>
                <w:sz w:val="22"/>
                <w:szCs w:val="22"/>
              </w:rPr>
            </w:pPr>
            <w:r w:rsidRPr="00297CD5">
              <w:rPr>
                <w:rFonts w:ascii="Times New Roman" w:hAnsi="Times New Roman" w:cs="Times New Roman"/>
                <w:sz w:val="22"/>
                <w:szCs w:val="22"/>
              </w:rPr>
              <w:t xml:space="preserve">  Заключить   (пролонгировать)    договоры    на    поставку</w:t>
            </w:r>
          </w:p>
          <w:p w:rsidR="00A92D67" w:rsidRPr="00297CD5" w:rsidRDefault="00A92D67" w:rsidP="00B11F93">
            <w:pPr>
              <w:spacing w:after="0" w:line="240" w:lineRule="auto"/>
              <w:rPr>
                <w:rFonts w:ascii="Times New Roman" w:hAnsi="Times New Roman" w:cs="Times New Roman"/>
              </w:rPr>
            </w:pPr>
            <w:proofErr w:type="gramStart"/>
            <w:r w:rsidRPr="00297CD5">
              <w:rPr>
                <w:rFonts w:ascii="Times New Roman" w:hAnsi="Times New Roman" w:cs="Times New Roman"/>
              </w:rPr>
              <w:t xml:space="preserve">необходимых  коммунальных ресурсов между, управляющими компаниями, ТСЖ, ЖСК, ТСН, и собственниками жилых помещений,  и  предприятиями   -   поставщиками   коммунальных ресурсов в  соответствии с Правилами </w:t>
            </w:r>
            <w:r w:rsidRPr="00297CD5">
              <w:rPr>
                <w:rFonts w:ascii="Times New Roman" w:hAnsi="Times New Roman" w:cs="Times New Roman"/>
              </w:rPr>
              <w:lastRenderedPageBreak/>
              <w:t>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roofErr w:type="gramEnd"/>
          </w:p>
          <w:p w:rsidR="00A92D67" w:rsidRPr="00297CD5" w:rsidRDefault="00A92D67" w:rsidP="00B11F93">
            <w:pPr>
              <w:pStyle w:val="ConsPlusNonformat"/>
              <w:widowControl/>
              <w:jc w:val="both"/>
              <w:rPr>
                <w:rFonts w:ascii="Times New Roman" w:hAnsi="Times New Roman" w:cs="Times New Roman"/>
                <w:sz w:val="22"/>
                <w:szCs w:val="22"/>
              </w:rPr>
            </w:pPr>
          </w:p>
        </w:tc>
        <w:tc>
          <w:tcPr>
            <w:tcW w:w="1701" w:type="dxa"/>
          </w:tcPr>
          <w:p w:rsidR="00A92D67" w:rsidRPr="00297CD5" w:rsidRDefault="00A92D67" w:rsidP="00B11F93">
            <w:pPr>
              <w:spacing w:after="0" w:line="240" w:lineRule="auto"/>
              <w:jc w:val="center"/>
              <w:rPr>
                <w:rFonts w:ascii="Times New Roman" w:hAnsi="Times New Roman" w:cs="Times New Roman"/>
              </w:rPr>
            </w:pPr>
          </w:p>
          <w:p w:rsidR="00A92D67" w:rsidRPr="00297CD5" w:rsidRDefault="00A92D67" w:rsidP="00B11F93">
            <w:pPr>
              <w:spacing w:after="0" w:line="240" w:lineRule="auto"/>
              <w:jc w:val="center"/>
              <w:rPr>
                <w:rFonts w:ascii="Times New Roman" w:hAnsi="Times New Roman" w:cs="Times New Roman"/>
              </w:rPr>
            </w:pPr>
            <w:r w:rsidRPr="00297CD5">
              <w:rPr>
                <w:rFonts w:ascii="Times New Roman" w:hAnsi="Times New Roman" w:cs="Times New Roman"/>
              </w:rPr>
              <w:t xml:space="preserve"> 01.10.2021</w:t>
            </w:r>
          </w:p>
          <w:p w:rsidR="00A92D67" w:rsidRPr="00297CD5" w:rsidRDefault="00A92D67" w:rsidP="00B11F93">
            <w:pPr>
              <w:spacing w:after="0" w:line="240" w:lineRule="auto"/>
              <w:jc w:val="center"/>
              <w:rPr>
                <w:rFonts w:ascii="Times New Roman" w:hAnsi="Times New Roman" w:cs="Times New Roman"/>
              </w:rPr>
            </w:pPr>
          </w:p>
        </w:tc>
      </w:tr>
      <w:bookmarkEnd w:id="0"/>
    </w:tbl>
    <w:p w:rsidR="00A92D67" w:rsidRPr="00297CD5" w:rsidRDefault="00A92D67" w:rsidP="00B11F93">
      <w:pPr>
        <w:spacing w:after="0" w:line="240" w:lineRule="auto"/>
        <w:rPr>
          <w:rFonts w:ascii="Times New Roman" w:hAnsi="Times New Roman" w:cs="Times New Roman"/>
        </w:rPr>
      </w:pPr>
    </w:p>
    <w:p w:rsidR="009E06F1" w:rsidRPr="00297CD5" w:rsidRDefault="009E06F1" w:rsidP="00B11F93">
      <w:pPr>
        <w:spacing w:after="0" w:line="240" w:lineRule="auto"/>
        <w:rPr>
          <w:rFonts w:ascii="Times New Roman" w:hAnsi="Times New Roman" w:cs="Times New Roman"/>
        </w:rPr>
      </w:pPr>
    </w:p>
    <w:p w:rsidR="009E06F1" w:rsidRPr="00297CD5" w:rsidRDefault="009E06F1" w:rsidP="00B11F93">
      <w:pPr>
        <w:spacing w:after="0" w:line="240" w:lineRule="auto"/>
        <w:rPr>
          <w:rFonts w:ascii="Times New Roman" w:hAnsi="Times New Roman" w:cs="Times New Roman"/>
        </w:rPr>
      </w:pPr>
    </w:p>
    <w:p w:rsidR="009E06F1" w:rsidRPr="00297CD5" w:rsidRDefault="009E06F1" w:rsidP="00B11F93">
      <w:pPr>
        <w:spacing w:after="0" w:line="240" w:lineRule="auto"/>
        <w:rPr>
          <w:rFonts w:ascii="Times New Roman" w:hAnsi="Times New Roman" w:cs="Times New Roman"/>
        </w:rPr>
      </w:pPr>
    </w:p>
    <w:p w:rsidR="009E06F1" w:rsidRPr="00297CD5" w:rsidRDefault="009E06F1" w:rsidP="00B11F93">
      <w:pPr>
        <w:spacing w:after="0" w:line="240" w:lineRule="auto"/>
        <w:rPr>
          <w:rFonts w:ascii="Times New Roman" w:hAnsi="Times New Roman" w:cs="Times New Roman"/>
        </w:rPr>
      </w:pPr>
    </w:p>
    <w:p w:rsidR="009E06F1" w:rsidRPr="00297CD5" w:rsidRDefault="009E06F1" w:rsidP="00B11F93">
      <w:pPr>
        <w:spacing w:after="0" w:line="240" w:lineRule="auto"/>
        <w:rPr>
          <w:rFonts w:ascii="Times New Roman" w:hAnsi="Times New Roman" w:cs="Times New Roman"/>
        </w:rPr>
      </w:pPr>
    </w:p>
    <w:p w:rsidR="009E06F1" w:rsidRPr="00297CD5" w:rsidRDefault="009E06F1" w:rsidP="00B11F93">
      <w:pPr>
        <w:spacing w:after="0" w:line="240" w:lineRule="auto"/>
        <w:rPr>
          <w:rFonts w:ascii="Times New Roman" w:hAnsi="Times New Roman" w:cs="Times New Roman"/>
        </w:rPr>
      </w:pPr>
    </w:p>
    <w:p w:rsidR="009E06F1" w:rsidRPr="00297CD5" w:rsidRDefault="009E06F1" w:rsidP="00B11F93">
      <w:pPr>
        <w:spacing w:after="0" w:line="240" w:lineRule="auto"/>
        <w:rPr>
          <w:rFonts w:ascii="Times New Roman" w:hAnsi="Times New Roman" w:cs="Times New Roman"/>
        </w:rPr>
      </w:pPr>
    </w:p>
    <w:p w:rsidR="009E06F1" w:rsidRPr="00297CD5" w:rsidRDefault="009E06F1" w:rsidP="00B11F93">
      <w:pPr>
        <w:spacing w:after="0" w:line="240" w:lineRule="auto"/>
        <w:rPr>
          <w:rFonts w:ascii="Times New Roman" w:hAnsi="Times New Roman" w:cs="Times New Roman"/>
        </w:rPr>
      </w:pPr>
    </w:p>
    <w:p w:rsidR="009E06F1" w:rsidRPr="00297CD5" w:rsidRDefault="009E06F1" w:rsidP="00B11F93">
      <w:pPr>
        <w:spacing w:after="0" w:line="240" w:lineRule="auto"/>
        <w:rPr>
          <w:rFonts w:ascii="Times New Roman" w:hAnsi="Times New Roman" w:cs="Times New Roman"/>
        </w:rPr>
      </w:pPr>
    </w:p>
    <w:p w:rsidR="009E06F1" w:rsidRPr="00297CD5" w:rsidRDefault="009E06F1" w:rsidP="00B11F93">
      <w:pPr>
        <w:spacing w:after="0" w:line="240" w:lineRule="auto"/>
        <w:rPr>
          <w:rFonts w:ascii="Times New Roman" w:hAnsi="Times New Roman" w:cs="Times New Roman"/>
        </w:rPr>
      </w:pPr>
    </w:p>
    <w:p w:rsidR="009E06F1" w:rsidRDefault="009E06F1"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Default="00B11F93" w:rsidP="00B11F93">
      <w:pPr>
        <w:spacing w:after="0" w:line="240" w:lineRule="auto"/>
        <w:jc w:val="center"/>
        <w:rPr>
          <w:rFonts w:ascii="Times New Roman" w:hAnsi="Times New Roman" w:cs="Times New Roman"/>
        </w:rPr>
      </w:pPr>
    </w:p>
    <w:p w:rsidR="00B11F93" w:rsidRPr="00297CD5" w:rsidRDefault="00B11F93" w:rsidP="00B11F93">
      <w:pPr>
        <w:spacing w:after="0" w:line="240" w:lineRule="auto"/>
        <w:jc w:val="center"/>
        <w:rPr>
          <w:rFonts w:ascii="Times New Roman" w:hAnsi="Times New Roman" w:cs="Times New Roman"/>
        </w:rPr>
      </w:pPr>
    </w:p>
    <w:p w:rsidR="009E06F1" w:rsidRPr="00297CD5" w:rsidRDefault="009E06F1" w:rsidP="00B11F93">
      <w:pPr>
        <w:spacing w:after="0" w:line="240" w:lineRule="auto"/>
        <w:ind w:right="1"/>
        <w:jc w:val="center"/>
        <w:rPr>
          <w:rFonts w:ascii="Times New Roman" w:hAnsi="Times New Roman" w:cs="Times New Roman"/>
          <w:b/>
        </w:rPr>
      </w:pPr>
    </w:p>
    <w:p w:rsidR="00627B18" w:rsidRPr="00297CD5" w:rsidRDefault="00627B18" w:rsidP="00B11F93">
      <w:pPr>
        <w:spacing w:after="0" w:line="240" w:lineRule="auto"/>
        <w:ind w:right="1"/>
        <w:jc w:val="center"/>
        <w:rPr>
          <w:rFonts w:ascii="Times New Roman" w:hAnsi="Times New Roman" w:cs="Times New Roman"/>
          <w:b/>
        </w:rPr>
      </w:pPr>
    </w:p>
    <w:p w:rsidR="00627B18" w:rsidRPr="00297CD5" w:rsidRDefault="00297CD5" w:rsidP="00B11F93">
      <w:pPr>
        <w:spacing w:after="0" w:line="240" w:lineRule="auto"/>
        <w:ind w:right="1"/>
        <w:jc w:val="center"/>
        <w:rPr>
          <w:rFonts w:ascii="Times New Roman" w:hAnsi="Times New Roman" w:cs="Times New Roman"/>
          <w:b/>
        </w:rPr>
      </w:pPr>
      <w:r w:rsidRPr="00297CD5">
        <w:rPr>
          <w:rFonts w:ascii="Times New Roman" w:hAnsi="Times New Roman" w:cs="Times New Roman"/>
          <w:b/>
          <w:noProof/>
        </w:rPr>
        <w:lastRenderedPageBreak/>
        <w:drawing>
          <wp:inline distT="0" distB="0" distL="0" distR="0">
            <wp:extent cx="695325" cy="8953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627B18" w:rsidRPr="00297CD5" w:rsidRDefault="00627B18" w:rsidP="00B11F93">
      <w:pPr>
        <w:spacing w:after="0" w:line="240" w:lineRule="auto"/>
        <w:ind w:right="1"/>
        <w:jc w:val="center"/>
        <w:rPr>
          <w:rFonts w:ascii="Times New Roman" w:hAnsi="Times New Roman" w:cs="Times New Roman"/>
          <w:b/>
        </w:rPr>
      </w:pPr>
    </w:p>
    <w:p w:rsidR="00627B18" w:rsidRPr="00297CD5" w:rsidRDefault="00627B18" w:rsidP="00B11F93">
      <w:pPr>
        <w:spacing w:after="0" w:line="240" w:lineRule="auto"/>
        <w:ind w:right="1"/>
        <w:jc w:val="center"/>
        <w:rPr>
          <w:rFonts w:ascii="Times New Roman" w:hAnsi="Times New Roman" w:cs="Times New Roman"/>
          <w:b/>
        </w:rPr>
      </w:pPr>
    </w:p>
    <w:p w:rsidR="00B11F93" w:rsidRDefault="009E06F1" w:rsidP="00B11F93">
      <w:pPr>
        <w:spacing w:after="0" w:line="240" w:lineRule="auto"/>
        <w:ind w:right="1"/>
        <w:jc w:val="center"/>
        <w:rPr>
          <w:rFonts w:ascii="Times New Roman" w:hAnsi="Times New Roman" w:cs="Times New Roman"/>
          <w:b/>
        </w:rPr>
      </w:pPr>
      <w:r w:rsidRPr="00297CD5">
        <w:rPr>
          <w:rFonts w:ascii="Times New Roman" w:hAnsi="Times New Roman" w:cs="Times New Roman"/>
          <w:b/>
        </w:rPr>
        <w:t>АДМИНИСТРАЦИЯ ГОРОДСКОГО ОКРУГА ТЕЙКОВО</w:t>
      </w:r>
    </w:p>
    <w:p w:rsidR="009E06F1" w:rsidRPr="00297CD5" w:rsidRDefault="009E06F1" w:rsidP="00B11F93">
      <w:pPr>
        <w:spacing w:after="0" w:line="240" w:lineRule="auto"/>
        <w:ind w:right="1"/>
        <w:jc w:val="center"/>
        <w:rPr>
          <w:rFonts w:ascii="Times New Roman" w:hAnsi="Times New Roman" w:cs="Times New Roman"/>
          <w:b/>
        </w:rPr>
      </w:pPr>
      <w:r w:rsidRPr="00297CD5">
        <w:rPr>
          <w:rFonts w:ascii="Times New Roman" w:hAnsi="Times New Roman" w:cs="Times New Roman"/>
          <w:b/>
        </w:rPr>
        <w:t xml:space="preserve"> ИВАНОВСКОЙ ОБЛАСТИ</w:t>
      </w:r>
    </w:p>
    <w:p w:rsidR="009E06F1" w:rsidRPr="00297CD5" w:rsidRDefault="009E06F1" w:rsidP="00B11F93">
      <w:pPr>
        <w:spacing w:after="0" w:line="240" w:lineRule="auto"/>
        <w:ind w:right="1"/>
        <w:jc w:val="center"/>
        <w:rPr>
          <w:rFonts w:ascii="Times New Roman" w:hAnsi="Times New Roman" w:cs="Times New Roman"/>
          <w:b/>
        </w:rPr>
      </w:pPr>
      <w:r w:rsidRPr="00297CD5">
        <w:rPr>
          <w:rFonts w:ascii="Times New Roman" w:hAnsi="Times New Roman" w:cs="Times New Roman"/>
          <w:b/>
        </w:rPr>
        <w:t>_____________________________________________________________________________________</w:t>
      </w:r>
    </w:p>
    <w:p w:rsidR="009E06F1" w:rsidRPr="00297CD5" w:rsidRDefault="009E06F1" w:rsidP="00B11F93">
      <w:pPr>
        <w:spacing w:after="0" w:line="240" w:lineRule="auto"/>
        <w:ind w:right="1"/>
        <w:jc w:val="center"/>
        <w:rPr>
          <w:rFonts w:ascii="Times New Roman" w:hAnsi="Times New Roman" w:cs="Times New Roman"/>
          <w:b/>
        </w:rPr>
      </w:pPr>
    </w:p>
    <w:p w:rsidR="009E06F1" w:rsidRPr="00297CD5" w:rsidRDefault="009E06F1" w:rsidP="00B11F93">
      <w:pPr>
        <w:spacing w:after="0" w:line="240" w:lineRule="auto"/>
        <w:ind w:right="1"/>
        <w:jc w:val="center"/>
        <w:rPr>
          <w:rFonts w:ascii="Times New Roman" w:hAnsi="Times New Roman" w:cs="Times New Roman"/>
          <w:b/>
        </w:rPr>
      </w:pPr>
    </w:p>
    <w:p w:rsidR="009E06F1" w:rsidRPr="00297CD5" w:rsidRDefault="009E06F1" w:rsidP="00B11F93">
      <w:pPr>
        <w:spacing w:after="0" w:line="240" w:lineRule="auto"/>
        <w:ind w:right="1"/>
        <w:jc w:val="center"/>
        <w:rPr>
          <w:rFonts w:ascii="Times New Roman" w:hAnsi="Times New Roman" w:cs="Times New Roman"/>
          <w:b/>
        </w:rPr>
      </w:pPr>
      <w:proofErr w:type="gramStart"/>
      <w:r w:rsidRPr="00297CD5">
        <w:rPr>
          <w:rFonts w:ascii="Times New Roman" w:hAnsi="Times New Roman" w:cs="Times New Roman"/>
          <w:b/>
        </w:rPr>
        <w:t>П</w:t>
      </w:r>
      <w:proofErr w:type="gramEnd"/>
      <w:r w:rsidRPr="00297CD5">
        <w:rPr>
          <w:rFonts w:ascii="Times New Roman" w:hAnsi="Times New Roman" w:cs="Times New Roman"/>
          <w:b/>
        </w:rPr>
        <w:t xml:space="preserve"> О С Т А Н О В Л Е Н И Е</w:t>
      </w:r>
    </w:p>
    <w:p w:rsidR="009E06F1" w:rsidRPr="00297CD5" w:rsidRDefault="009E06F1" w:rsidP="00B11F93">
      <w:pPr>
        <w:spacing w:after="0" w:line="240" w:lineRule="auto"/>
        <w:ind w:right="1"/>
        <w:jc w:val="center"/>
        <w:rPr>
          <w:rFonts w:ascii="Times New Roman" w:hAnsi="Times New Roman" w:cs="Times New Roman"/>
          <w:b/>
        </w:rPr>
      </w:pPr>
    </w:p>
    <w:p w:rsidR="009E06F1" w:rsidRPr="00297CD5" w:rsidRDefault="009E06F1" w:rsidP="00B11F93">
      <w:pPr>
        <w:spacing w:after="0" w:line="240" w:lineRule="auto"/>
        <w:ind w:right="1"/>
        <w:jc w:val="center"/>
        <w:rPr>
          <w:rFonts w:ascii="Times New Roman" w:hAnsi="Times New Roman" w:cs="Times New Roman"/>
          <w:b/>
        </w:rPr>
      </w:pPr>
    </w:p>
    <w:p w:rsidR="009E06F1" w:rsidRPr="00297CD5" w:rsidRDefault="009E06F1" w:rsidP="00102DB1">
      <w:pPr>
        <w:tabs>
          <w:tab w:val="left" w:pos="709"/>
          <w:tab w:val="left" w:pos="2552"/>
          <w:tab w:val="left" w:pos="4253"/>
        </w:tabs>
        <w:spacing w:after="0" w:line="240" w:lineRule="auto"/>
        <w:ind w:right="1"/>
        <w:jc w:val="center"/>
        <w:rPr>
          <w:rFonts w:ascii="Times New Roman" w:hAnsi="Times New Roman" w:cs="Times New Roman"/>
          <w:b/>
        </w:rPr>
      </w:pPr>
      <w:r w:rsidRPr="00297CD5">
        <w:rPr>
          <w:rFonts w:ascii="Times New Roman" w:hAnsi="Times New Roman" w:cs="Times New Roman"/>
          <w:b/>
        </w:rPr>
        <w:t>от     03.06.2021     №241</w:t>
      </w:r>
    </w:p>
    <w:p w:rsidR="009E06F1" w:rsidRPr="00297CD5" w:rsidRDefault="009E06F1" w:rsidP="00B11F93">
      <w:pPr>
        <w:tabs>
          <w:tab w:val="left" w:pos="709"/>
          <w:tab w:val="left" w:pos="2552"/>
          <w:tab w:val="left" w:pos="4253"/>
        </w:tabs>
        <w:spacing w:after="0" w:line="240" w:lineRule="auto"/>
        <w:ind w:right="1"/>
        <w:jc w:val="both"/>
        <w:rPr>
          <w:rFonts w:ascii="Times New Roman" w:hAnsi="Times New Roman" w:cs="Times New Roman"/>
          <w:b/>
        </w:rPr>
      </w:pPr>
    </w:p>
    <w:p w:rsidR="009E06F1" w:rsidRPr="00297CD5" w:rsidRDefault="009E06F1" w:rsidP="00B11F93">
      <w:pPr>
        <w:spacing w:after="0" w:line="240" w:lineRule="auto"/>
        <w:ind w:right="1"/>
        <w:jc w:val="center"/>
        <w:rPr>
          <w:rFonts w:ascii="Times New Roman" w:hAnsi="Times New Roman" w:cs="Times New Roman"/>
        </w:rPr>
      </w:pPr>
      <w:r w:rsidRPr="00297CD5">
        <w:rPr>
          <w:rFonts w:ascii="Times New Roman" w:hAnsi="Times New Roman" w:cs="Times New Roman"/>
        </w:rPr>
        <w:t>г. Тейково</w:t>
      </w:r>
    </w:p>
    <w:p w:rsidR="009E06F1" w:rsidRPr="00297CD5" w:rsidRDefault="009E06F1" w:rsidP="00B11F93">
      <w:pPr>
        <w:spacing w:after="0" w:line="240" w:lineRule="auto"/>
        <w:rPr>
          <w:rFonts w:ascii="Times New Roman" w:hAnsi="Times New Roman" w:cs="Times New Roman"/>
          <w:b/>
        </w:rPr>
      </w:pPr>
    </w:p>
    <w:p w:rsidR="009E06F1" w:rsidRDefault="009E06F1" w:rsidP="00B11F93">
      <w:pPr>
        <w:spacing w:after="0" w:line="240" w:lineRule="auto"/>
        <w:jc w:val="center"/>
        <w:rPr>
          <w:rFonts w:ascii="Times New Roman" w:hAnsi="Times New Roman" w:cs="Times New Roman"/>
          <w:b/>
          <w:bCs/>
        </w:rPr>
      </w:pPr>
      <w:r w:rsidRPr="00297CD5">
        <w:rPr>
          <w:rFonts w:ascii="Times New Roman" w:hAnsi="Times New Roman" w:cs="Times New Roman"/>
          <w:b/>
          <w:bCs/>
        </w:rPr>
        <w:t>О внесении изменения в постановление администрации городского округа Тейково Ивановской области от 20.12.2018 №818 «Об утверждении Порядка согласования создания мест (площадок) накопления твердых коммунальных отходов на территории городского округа Тейково</w:t>
      </w:r>
    </w:p>
    <w:p w:rsidR="00B11F93" w:rsidRDefault="00B11F93" w:rsidP="00B11F93">
      <w:pPr>
        <w:spacing w:after="0" w:line="240" w:lineRule="auto"/>
        <w:jc w:val="center"/>
        <w:rPr>
          <w:rFonts w:ascii="Times New Roman" w:hAnsi="Times New Roman" w:cs="Times New Roman"/>
          <w:b/>
          <w:bCs/>
        </w:rPr>
      </w:pPr>
    </w:p>
    <w:p w:rsidR="00B11F93" w:rsidRPr="00297CD5" w:rsidRDefault="00B11F93" w:rsidP="00B11F93">
      <w:pPr>
        <w:spacing w:after="0" w:line="240" w:lineRule="auto"/>
        <w:jc w:val="center"/>
        <w:rPr>
          <w:rFonts w:ascii="Times New Roman" w:hAnsi="Times New Roman" w:cs="Times New Roman"/>
          <w:b/>
          <w:bCs/>
        </w:rPr>
      </w:pPr>
    </w:p>
    <w:p w:rsidR="009E06F1" w:rsidRPr="00297CD5" w:rsidRDefault="009E06F1" w:rsidP="00B11F93">
      <w:pPr>
        <w:adjustRightInd w:val="0"/>
        <w:spacing w:after="0" w:line="240" w:lineRule="auto"/>
        <w:ind w:firstLine="540"/>
        <w:jc w:val="both"/>
        <w:rPr>
          <w:rFonts w:ascii="Times New Roman" w:eastAsia="Calibri" w:hAnsi="Times New Roman" w:cs="Times New Roman"/>
          <w:bCs/>
        </w:rPr>
      </w:pPr>
      <w:proofErr w:type="gramStart"/>
      <w:r w:rsidRPr="00297CD5">
        <w:rPr>
          <w:rFonts w:ascii="Times New Roman" w:hAnsi="Times New Roman" w:cs="Times New Roman"/>
        </w:rPr>
        <w:t xml:space="preserve">В соответствии с Федеральным </w:t>
      </w:r>
      <w:hyperlink r:id="rId11" w:history="1">
        <w:r w:rsidRPr="00297CD5">
          <w:rPr>
            <w:rFonts w:ascii="Times New Roman" w:hAnsi="Times New Roman" w:cs="Times New Roman"/>
          </w:rPr>
          <w:t>законом</w:t>
        </w:r>
      </w:hyperlink>
      <w:r w:rsidRPr="00297CD5">
        <w:rPr>
          <w:rFonts w:ascii="Times New Roman" w:hAnsi="Times New Roman" w:cs="Times New Roman"/>
        </w:rPr>
        <w:t xml:space="preserve"> от 24.06.1998 №89-ФЗ «Об отходах производства и потребления», Федеральным </w:t>
      </w:r>
      <w:hyperlink r:id="rId12" w:history="1">
        <w:r w:rsidRPr="00297CD5">
          <w:rPr>
            <w:rFonts w:ascii="Times New Roman" w:hAnsi="Times New Roman" w:cs="Times New Roman"/>
          </w:rPr>
          <w:t>законом</w:t>
        </w:r>
      </w:hyperlink>
      <w:r w:rsidRPr="00297CD5">
        <w:rPr>
          <w:rFonts w:ascii="Times New Roman" w:hAnsi="Times New Roman" w:cs="Times New Roman"/>
        </w:rPr>
        <w:t xml:space="preserve"> от 10.01.2002 №7-ФЗ «Об охране окружающей среды», Федеральным </w:t>
      </w:r>
      <w:hyperlink r:id="rId13" w:history="1">
        <w:r w:rsidRPr="00297CD5">
          <w:rPr>
            <w:rFonts w:ascii="Times New Roman" w:hAnsi="Times New Roman" w:cs="Times New Roman"/>
          </w:rPr>
          <w:t>законом</w:t>
        </w:r>
      </w:hyperlink>
      <w:r w:rsidRPr="00297CD5">
        <w:rPr>
          <w:rFonts w:ascii="Times New Roman" w:hAnsi="Times New Roman" w:cs="Times New Roman"/>
        </w:rPr>
        <w:t xml:space="preserve"> от 06.10.2003 №131-ФЗ «Об общих принципах организации местного самоуправления в Российской Федерации», </w:t>
      </w:r>
      <w:hyperlink r:id="rId14" w:history="1">
        <w:r w:rsidRPr="00297CD5">
          <w:rPr>
            <w:rFonts w:ascii="Times New Roman" w:hAnsi="Times New Roman" w:cs="Times New Roman"/>
          </w:rPr>
          <w:t>постановлением</w:t>
        </w:r>
      </w:hyperlink>
      <w:r w:rsidRPr="00297CD5">
        <w:rPr>
          <w:rFonts w:ascii="Times New Roman" w:hAnsi="Times New Roman" w:cs="Times New Roman"/>
        </w:rPr>
        <w:t xml:space="preserve">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w:t>
      </w:r>
      <w:r w:rsidRPr="00297CD5">
        <w:rPr>
          <w:rFonts w:ascii="Times New Roman" w:eastAsia="Calibri" w:hAnsi="Times New Roman" w:cs="Times New Roman"/>
          <w:bCs/>
        </w:rPr>
        <w:t xml:space="preserve">, </w:t>
      </w:r>
      <w:hyperlink r:id="rId15" w:history="1">
        <w:r w:rsidRPr="00297CD5">
          <w:rPr>
            <w:rFonts w:ascii="Times New Roman" w:eastAsia="Calibri" w:hAnsi="Times New Roman" w:cs="Times New Roman"/>
            <w:bCs/>
          </w:rPr>
          <w:t>Уставом</w:t>
        </w:r>
      </w:hyperlink>
      <w:r w:rsidRPr="00297CD5">
        <w:rPr>
          <w:rFonts w:ascii="Times New Roman" w:eastAsia="Calibri" w:hAnsi="Times New Roman" w:cs="Times New Roman"/>
          <w:bCs/>
        </w:rPr>
        <w:t xml:space="preserve"> городского округа</w:t>
      </w:r>
      <w:proofErr w:type="gramEnd"/>
      <w:r w:rsidRPr="00297CD5">
        <w:rPr>
          <w:rFonts w:ascii="Times New Roman" w:eastAsia="Calibri" w:hAnsi="Times New Roman" w:cs="Times New Roman"/>
          <w:bCs/>
        </w:rPr>
        <w:t xml:space="preserve"> Тейково Ивановской области, </w:t>
      </w:r>
      <w:r w:rsidRPr="00297CD5">
        <w:rPr>
          <w:rFonts w:ascii="Times New Roman" w:hAnsi="Times New Roman" w:cs="Times New Roman"/>
        </w:rPr>
        <w:t>в целях приведения в соответствие с действующим законодательством</w:t>
      </w:r>
      <w:r w:rsidRPr="00297CD5">
        <w:rPr>
          <w:rFonts w:ascii="Times New Roman" w:eastAsia="Calibri" w:hAnsi="Times New Roman" w:cs="Times New Roman"/>
          <w:bCs/>
        </w:rPr>
        <w:t>, администрация городского округа Тейково Ивановской области</w:t>
      </w:r>
    </w:p>
    <w:p w:rsidR="009E06F1" w:rsidRPr="00297CD5" w:rsidRDefault="009E06F1" w:rsidP="00B11F93">
      <w:pPr>
        <w:pStyle w:val="ConsPlusNormal"/>
        <w:ind w:firstLine="540"/>
        <w:jc w:val="both"/>
        <w:rPr>
          <w:rFonts w:ascii="Times New Roman" w:hAnsi="Times New Roman" w:cs="Times New Roman"/>
          <w:sz w:val="22"/>
          <w:szCs w:val="22"/>
        </w:rPr>
      </w:pPr>
    </w:p>
    <w:p w:rsidR="009E06F1" w:rsidRPr="00297CD5" w:rsidRDefault="009E06F1" w:rsidP="00B11F93">
      <w:pPr>
        <w:pStyle w:val="ConsPlusNormal"/>
        <w:jc w:val="center"/>
        <w:rPr>
          <w:rFonts w:ascii="Times New Roman" w:hAnsi="Times New Roman" w:cs="Times New Roman"/>
          <w:b/>
          <w:sz w:val="22"/>
          <w:szCs w:val="22"/>
        </w:rPr>
      </w:pPr>
      <w:proofErr w:type="gramStart"/>
      <w:r w:rsidRPr="00297CD5">
        <w:rPr>
          <w:rFonts w:ascii="Times New Roman" w:hAnsi="Times New Roman" w:cs="Times New Roman"/>
          <w:b/>
          <w:sz w:val="22"/>
          <w:szCs w:val="22"/>
        </w:rPr>
        <w:t>П</w:t>
      </w:r>
      <w:proofErr w:type="gramEnd"/>
      <w:r w:rsidRPr="00297CD5">
        <w:rPr>
          <w:rFonts w:ascii="Times New Roman" w:hAnsi="Times New Roman" w:cs="Times New Roman"/>
          <w:b/>
          <w:sz w:val="22"/>
          <w:szCs w:val="22"/>
        </w:rPr>
        <w:t xml:space="preserve"> О С Т А Н О В Л Я Е Т:</w:t>
      </w:r>
    </w:p>
    <w:p w:rsidR="009E06F1" w:rsidRPr="00297CD5" w:rsidRDefault="009E06F1" w:rsidP="00B11F93">
      <w:pPr>
        <w:pStyle w:val="ConsPlusNormal"/>
        <w:jc w:val="center"/>
        <w:rPr>
          <w:rFonts w:ascii="Times New Roman" w:hAnsi="Times New Roman" w:cs="Times New Roman"/>
          <w:b/>
          <w:sz w:val="22"/>
          <w:szCs w:val="22"/>
        </w:rPr>
      </w:pPr>
    </w:p>
    <w:p w:rsidR="009E06F1" w:rsidRPr="00297CD5" w:rsidRDefault="009E06F1" w:rsidP="00B11F93">
      <w:pPr>
        <w:pStyle w:val="ConsPlusNormal"/>
        <w:ind w:firstLine="708"/>
        <w:jc w:val="both"/>
        <w:rPr>
          <w:rFonts w:ascii="Times New Roman" w:hAnsi="Times New Roman" w:cs="Times New Roman"/>
          <w:bCs/>
          <w:sz w:val="22"/>
          <w:szCs w:val="22"/>
        </w:rPr>
      </w:pPr>
      <w:r w:rsidRPr="00297CD5">
        <w:rPr>
          <w:rFonts w:ascii="Times New Roman" w:hAnsi="Times New Roman" w:cs="Times New Roman"/>
          <w:sz w:val="22"/>
          <w:szCs w:val="22"/>
        </w:rPr>
        <w:t xml:space="preserve">1.Внести в </w:t>
      </w:r>
      <w:proofErr w:type="spellStart"/>
      <w:r w:rsidRPr="00297CD5">
        <w:rPr>
          <w:rFonts w:ascii="Times New Roman" w:hAnsi="Times New Roman" w:cs="Times New Roman"/>
          <w:sz w:val="22"/>
          <w:szCs w:val="22"/>
        </w:rPr>
        <w:t>постановление</w:t>
      </w:r>
      <w:r w:rsidRPr="00297CD5">
        <w:rPr>
          <w:rFonts w:ascii="Times New Roman" w:hAnsi="Times New Roman" w:cs="Times New Roman"/>
          <w:bCs/>
          <w:sz w:val="22"/>
          <w:szCs w:val="22"/>
        </w:rPr>
        <w:t>администрации</w:t>
      </w:r>
      <w:proofErr w:type="spellEnd"/>
      <w:r w:rsidRPr="00297CD5">
        <w:rPr>
          <w:rFonts w:ascii="Times New Roman" w:hAnsi="Times New Roman" w:cs="Times New Roman"/>
          <w:bCs/>
          <w:sz w:val="22"/>
          <w:szCs w:val="22"/>
        </w:rPr>
        <w:t xml:space="preserve"> городского округа Тейково Ивановской области от 20.12.2018 №818 «Об утверждении Порядка согласования создания мест (площадок) накопления твердых коммунальных отходов на территории городского округа Тейково</w:t>
      </w:r>
      <w:proofErr w:type="gramStart"/>
      <w:r w:rsidRPr="00297CD5">
        <w:rPr>
          <w:rFonts w:ascii="Times New Roman" w:hAnsi="Times New Roman" w:cs="Times New Roman"/>
          <w:bCs/>
          <w:sz w:val="22"/>
          <w:szCs w:val="22"/>
        </w:rPr>
        <w:t>»с</w:t>
      </w:r>
      <w:proofErr w:type="gramEnd"/>
      <w:r w:rsidRPr="00297CD5">
        <w:rPr>
          <w:rFonts w:ascii="Times New Roman" w:hAnsi="Times New Roman" w:cs="Times New Roman"/>
          <w:bCs/>
          <w:sz w:val="22"/>
          <w:szCs w:val="22"/>
        </w:rPr>
        <w:t>ледующие изменение:</w:t>
      </w:r>
    </w:p>
    <w:p w:rsidR="009E06F1" w:rsidRPr="00297CD5" w:rsidRDefault="009E06F1" w:rsidP="00B11F93">
      <w:pPr>
        <w:pStyle w:val="ConsPlusNormal"/>
        <w:ind w:firstLine="708"/>
        <w:jc w:val="both"/>
        <w:rPr>
          <w:rFonts w:ascii="Times New Roman" w:hAnsi="Times New Roman" w:cs="Times New Roman"/>
          <w:bCs/>
          <w:sz w:val="22"/>
          <w:szCs w:val="22"/>
        </w:rPr>
      </w:pPr>
      <w:r w:rsidRPr="00297CD5">
        <w:rPr>
          <w:rFonts w:ascii="Times New Roman" w:hAnsi="Times New Roman" w:cs="Times New Roman"/>
          <w:bCs/>
          <w:sz w:val="22"/>
          <w:szCs w:val="22"/>
        </w:rPr>
        <w:t>в преамбуле постановления:</w:t>
      </w:r>
    </w:p>
    <w:p w:rsidR="009E06F1" w:rsidRPr="00297CD5" w:rsidRDefault="009E06F1" w:rsidP="00B11F93">
      <w:pPr>
        <w:pStyle w:val="ConsPlusNormal"/>
        <w:ind w:firstLine="708"/>
        <w:jc w:val="both"/>
        <w:rPr>
          <w:rFonts w:ascii="Times New Roman" w:hAnsi="Times New Roman" w:cs="Times New Roman"/>
          <w:bCs/>
          <w:sz w:val="22"/>
          <w:szCs w:val="22"/>
        </w:rPr>
      </w:pPr>
      <w:r w:rsidRPr="00297CD5">
        <w:rPr>
          <w:rFonts w:ascii="Times New Roman" w:hAnsi="Times New Roman" w:cs="Times New Roman"/>
          <w:bCs/>
          <w:sz w:val="22"/>
          <w:szCs w:val="22"/>
        </w:rPr>
        <w:t>слова «</w:t>
      </w:r>
      <w:proofErr w:type="spellStart"/>
      <w:r w:rsidR="00290C37" w:rsidRPr="00297CD5">
        <w:rPr>
          <w:rFonts w:ascii="Times New Roman" w:hAnsi="Times New Roman" w:cs="Times New Roman"/>
          <w:sz w:val="22"/>
          <w:szCs w:val="22"/>
        </w:rPr>
        <w:fldChar w:fldCharType="begin"/>
      </w:r>
      <w:r w:rsidRPr="00297CD5">
        <w:rPr>
          <w:rFonts w:ascii="Times New Roman" w:hAnsi="Times New Roman" w:cs="Times New Roman"/>
          <w:sz w:val="22"/>
          <w:szCs w:val="22"/>
        </w:rPr>
        <w:instrText>HYPERLINK "consultantplus://offline/ref=E22B090A27E4DE2FD0D375768364EBD6FDA9C8E1993AF70E3CEECED3B104FE2ADFDE6487FFA0D12D061E59A9C5lCc1K"</w:instrText>
      </w:r>
      <w:r w:rsidR="00290C37" w:rsidRPr="00297CD5">
        <w:rPr>
          <w:rFonts w:ascii="Times New Roman" w:hAnsi="Times New Roman" w:cs="Times New Roman"/>
          <w:sz w:val="22"/>
          <w:szCs w:val="22"/>
        </w:rPr>
        <w:fldChar w:fldCharType="separate"/>
      </w:r>
      <w:r w:rsidRPr="00297CD5">
        <w:rPr>
          <w:rFonts w:ascii="Times New Roman" w:hAnsi="Times New Roman" w:cs="Times New Roman"/>
          <w:color w:val="000000"/>
          <w:sz w:val="22"/>
          <w:szCs w:val="22"/>
        </w:rPr>
        <w:t>СанПиН</w:t>
      </w:r>
      <w:proofErr w:type="spellEnd"/>
      <w:r w:rsidRPr="00297CD5">
        <w:rPr>
          <w:rFonts w:ascii="Times New Roman" w:hAnsi="Times New Roman" w:cs="Times New Roman"/>
          <w:color w:val="000000"/>
          <w:sz w:val="22"/>
          <w:szCs w:val="22"/>
        </w:rPr>
        <w:t xml:space="preserve"> 42-128-4690-88</w:t>
      </w:r>
      <w:r w:rsidR="00290C37" w:rsidRPr="00297CD5">
        <w:rPr>
          <w:rFonts w:ascii="Times New Roman" w:hAnsi="Times New Roman" w:cs="Times New Roman"/>
          <w:sz w:val="22"/>
          <w:szCs w:val="22"/>
        </w:rPr>
        <w:fldChar w:fldCharType="end"/>
      </w:r>
      <w:r w:rsidRPr="00297CD5">
        <w:rPr>
          <w:rFonts w:ascii="Times New Roman" w:hAnsi="Times New Roman" w:cs="Times New Roman"/>
          <w:color w:val="000000"/>
          <w:sz w:val="22"/>
          <w:szCs w:val="22"/>
        </w:rPr>
        <w:t xml:space="preserve"> «Санитарные правила содержания территорий населенных мест»</w:t>
      </w:r>
      <w:r w:rsidRPr="00297CD5">
        <w:rPr>
          <w:rFonts w:ascii="Times New Roman" w:hAnsi="Times New Roman" w:cs="Times New Roman"/>
          <w:sz w:val="22"/>
          <w:szCs w:val="22"/>
        </w:rPr>
        <w:t>» заменить словами «</w:t>
      </w:r>
      <w:proofErr w:type="spellStart"/>
      <w:r w:rsidRPr="00297CD5">
        <w:rPr>
          <w:rFonts w:ascii="Times New Roman" w:hAnsi="Times New Roman" w:cs="Times New Roman"/>
          <w:sz w:val="22"/>
          <w:szCs w:val="22"/>
        </w:rPr>
        <w:t>СанПин</w:t>
      </w:r>
      <w:proofErr w:type="spellEnd"/>
      <w:r w:rsidRPr="00297CD5">
        <w:rPr>
          <w:rFonts w:ascii="Times New Roman" w:hAnsi="Times New Roman" w:cs="Times New Roman"/>
          <w:sz w:val="22"/>
          <w:szCs w:val="22"/>
        </w:rPr>
        <w:t xml:space="preserve"> 2.1.3.684-21 «</w:t>
      </w:r>
      <w:r w:rsidRPr="00297CD5">
        <w:rPr>
          <w:rFonts w:ascii="Times New Roman" w:eastAsiaTheme="minorHAnsi" w:hAnsi="Times New Roman" w:cs="Times New Roman"/>
          <w:bCs/>
          <w:sz w:val="22"/>
          <w:szCs w:val="22"/>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297CD5">
        <w:rPr>
          <w:rFonts w:ascii="Times New Roman" w:hAnsi="Times New Roman" w:cs="Times New Roman"/>
          <w:sz w:val="22"/>
          <w:szCs w:val="22"/>
        </w:rPr>
        <w:t>» »</w:t>
      </w:r>
      <w:r w:rsidRPr="00297CD5">
        <w:rPr>
          <w:rFonts w:ascii="Times New Roman" w:hAnsi="Times New Roman" w:cs="Times New Roman"/>
          <w:bCs/>
          <w:sz w:val="22"/>
          <w:szCs w:val="22"/>
        </w:rPr>
        <w:t>.</w:t>
      </w:r>
    </w:p>
    <w:p w:rsidR="009E06F1" w:rsidRPr="00297CD5" w:rsidRDefault="009E06F1" w:rsidP="00B11F93">
      <w:pPr>
        <w:pStyle w:val="ConsPlusNormal"/>
        <w:ind w:firstLine="708"/>
        <w:jc w:val="both"/>
        <w:rPr>
          <w:rFonts w:ascii="Times New Roman" w:hAnsi="Times New Roman" w:cs="Times New Roman"/>
          <w:bCs/>
          <w:sz w:val="22"/>
          <w:szCs w:val="22"/>
        </w:rPr>
      </w:pPr>
      <w:r w:rsidRPr="00297CD5">
        <w:rPr>
          <w:rFonts w:ascii="Times New Roman" w:hAnsi="Times New Roman" w:cs="Times New Roman"/>
          <w:bCs/>
          <w:sz w:val="22"/>
          <w:szCs w:val="22"/>
        </w:rPr>
        <w:t xml:space="preserve">2. </w:t>
      </w:r>
      <w:r w:rsidRPr="00297CD5">
        <w:rPr>
          <w:rFonts w:ascii="Times New Roman" w:hAnsi="Times New Roman" w:cs="Times New Roman"/>
          <w:sz w:val="22"/>
          <w:szCs w:val="22"/>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г.о.Тейково в сети Интернет.</w:t>
      </w:r>
    </w:p>
    <w:p w:rsidR="009E06F1" w:rsidRPr="00297CD5" w:rsidRDefault="009E06F1" w:rsidP="00B11F93">
      <w:pPr>
        <w:pStyle w:val="ConsPlusNormal"/>
        <w:ind w:firstLine="708"/>
        <w:jc w:val="both"/>
        <w:rPr>
          <w:rFonts w:ascii="Times New Roman" w:hAnsi="Times New Roman" w:cs="Times New Roman"/>
          <w:bCs/>
          <w:sz w:val="22"/>
          <w:szCs w:val="22"/>
        </w:rPr>
      </w:pPr>
    </w:p>
    <w:p w:rsidR="009E06F1" w:rsidRPr="00297CD5" w:rsidRDefault="009E06F1" w:rsidP="00B11F93">
      <w:pPr>
        <w:pStyle w:val="ConsPlusNormal"/>
        <w:jc w:val="both"/>
        <w:rPr>
          <w:rFonts w:ascii="Times New Roman" w:hAnsi="Times New Roman" w:cs="Times New Roman"/>
          <w:b/>
          <w:sz w:val="22"/>
          <w:szCs w:val="22"/>
        </w:rPr>
      </w:pPr>
    </w:p>
    <w:p w:rsidR="009E06F1" w:rsidRPr="00297CD5" w:rsidRDefault="009E06F1" w:rsidP="00B11F93">
      <w:pPr>
        <w:pStyle w:val="ConsPlusNormal"/>
        <w:jc w:val="center"/>
        <w:rPr>
          <w:rFonts w:ascii="Times New Roman" w:hAnsi="Times New Roman" w:cs="Times New Roman"/>
          <w:b/>
          <w:sz w:val="22"/>
          <w:szCs w:val="22"/>
        </w:rPr>
      </w:pPr>
    </w:p>
    <w:p w:rsidR="009E06F1" w:rsidRPr="00297CD5" w:rsidRDefault="009E06F1" w:rsidP="00B11F93">
      <w:pPr>
        <w:spacing w:after="0" w:line="240" w:lineRule="auto"/>
        <w:rPr>
          <w:rFonts w:ascii="Times New Roman" w:hAnsi="Times New Roman" w:cs="Times New Roman"/>
          <w:b/>
        </w:rPr>
      </w:pPr>
      <w:r w:rsidRPr="00297CD5">
        <w:rPr>
          <w:rFonts w:ascii="Times New Roman" w:hAnsi="Times New Roman" w:cs="Times New Roman"/>
          <w:b/>
        </w:rPr>
        <w:t>Глава городского округа Тейково</w:t>
      </w:r>
    </w:p>
    <w:p w:rsidR="009E06F1" w:rsidRPr="00297CD5" w:rsidRDefault="009E06F1" w:rsidP="00B11F93">
      <w:pPr>
        <w:spacing w:after="0" w:line="240" w:lineRule="auto"/>
        <w:rPr>
          <w:rFonts w:ascii="Times New Roman" w:hAnsi="Times New Roman" w:cs="Times New Roman"/>
          <w:b/>
        </w:rPr>
      </w:pPr>
      <w:r w:rsidRPr="00297CD5">
        <w:rPr>
          <w:rFonts w:ascii="Times New Roman" w:hAnsi="Times New Roman" w:cs="Times New Roman"/>
          <w:b/>
        </w:rPr>
        <w:t>Ивановской области</w:t>
      </w:r>
      <w:r w:rsidR="00B11F93">
        <w:rPr>
          <w:rFonts w:ascii="Times New Roman" w:hAnsi="Times New Roman" w:cs="Times New Roman"/>
          <w:b/>
        </w:rPr>
        <w:t xml:space="preserve">                                                                                                                  </w:t>
      </w:r>
      <w:r w:rsidRPr="00297CD5">
        <w:rPr>
          <w:rFonts w:ascii="Times New Roman" w:hAnsi="Times New Roman" w:cs="Times New Roman"/>
          <w:b/>
        </w:rPr>
        <w:t>С.А. Семенова</w:t>
      </w:r>
    </w:p>
    <w:p w:rsidR="00297CD5" w:rsidRPr="00297CD5" w:rsidRDefault="00297CD5" w:rsidP="00B11F93">
      <w:pPr>
        <w:spacing w:after="0" w:line="240" w:lineRule="auto"/>
        <w:rPr>
          <w:rFonts w:ascii="Times New Roman" w:hAnsi="Times New Roman" w:cs="Times New Roman"/>
          <w:b/>
        </w:rPr>
      </w:pPr>
    </w:p>
    <w:p w:rsidR="00297CD5" w:rsidRPr="00297CD5" w:rsidRDefault="00297CD5" w:rsidP="00B11F93">
      <w:pPr>
        <w:spacing w:after="0" w:line="240" w:lineRule="auto"/>
        <w:rPr>
          <w:rFonts w:ascii="Times New Roman" w:hAnsi="Times New Roman" w:cs="Times New Roman"/>
          <w:b/>
        </w:rPr>
      </w:pPr>
    </w:p>
    <w:p w:rsidR="00297CD5" w:rsidRPr="00297CD5" w:rsidRDefault="00297CD5" w:rsidP="00B11F93">
      <w:pPr>
        <w:spacing w:after="0" w:line="240" w:lineRule="auto"/>
        <w:rPr>
          <w:rFonts w:ascii="Times New Roman" w:hAnsi="Times New Roman" w:cs="Times New Roman"/>
          <w:b/>
        </w:rPr>
      </w:pPr>
    </w:p>
    <w:p w:rsidR="00297CD5" w:rsidRPr="00297CD5" w:rsidRDefault="00297CD5" w:rsidP="00B11F93">
      <w:pPr>
        <w:spacing w:after="0" w:line="240" w:lineRule="auto"/>
        <w:rPr>
          <w:rFonts w:ascii="Times New Roman" w:hAnsi="Times New Roman" w:cs="Times New Roman"/>
          <w:b/>
        </w:rPr>
      </w:pPr>
    </w:p>
    <w:p w:rsidR="00297CD5" w:rsidRDefault="00297CD5" w:rsidP="00B11F93">
      <w:pPr>
        <w:spacing w:after="0" w:line="240" w:lineRule="auto"/>
        <w:jc w:val="center"/>
        <w:rPr>
          <w:rFonts w:ascii="Times New Roman" w:hAnsi="Times New Roman" w:cs="Times New Roman"/>
          <w:b/>
        </w:rPr>
      </w:pPr>
      <w:r w:rsidRPr="00297CD5">
        <w:rPr>
          <w:rFonts w:ascii="Times New Roman" w:hAnsi="Times New Roman" w:cs="Times New Roman"/>
          <w:b/>
          <w:noProof/>
        </w:rPr>
        <w:lastRenderedPageBreak/>
        <w:drawing>
          <wp:inline distT="0" distB="0" distL="0" distR="0">
            <wp:extent cx="695325" cy="895350"/>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B11F93" w:rsidRDefault="00B11F93" w:rsidP="00B11F93">
      <w:pPr>
        <w:spacing w:after="0" w:line="240" w:lineRule="auto"/>
        <w:jc w:val="center"/>
        <w:rPr>
          <w:rFonts w:ascii="Times New Roman" w:hAnsi="Times New Roman" w:cs="Times New Roman"/>
          <w:b/>
        </w:rPr>
      </w:pPr>
    </w:p>
    <w:p w:rsidR="00B11F93" w:rsidRPr="00297CD5" w:rsidRDefault="00B11F93" w:rsidP="00B11F93">
      <w:pPr>
        <w:spacing w:after="0" w:line="240" w:lineRule="auto"/>
        <w:jc w:val="center"/>
        <w:rPr>
          <w:rFonts w:ascii="Times New Roman" w:hAnsi="Times New Roman" w:cs="Times New Roman"/>
          <w:b/>
        </w:rPr>
      </w:pPr>
    </w:p>
    <w:p w:rsidR="009E06F1" w:rsidRPr="00297CD5" w:rsidRDefault="009E06F1" w:rsidP="00B11F93">
      <w:pPr>
        <w:pStyle w:val="a6"/>
        <w:rPr>
          <w:sz w:val="22"/>
          <w:szCs w:val="22"/>
        </w:rPr>
      </w:pPr>
      <w:r w:rsidRPr="00297CD5">
        <w:rPr>
          <w:sz w:val="22"/>
          <w:szCs w:val="22"/>
        </w:rPr>
        <w:t>АДМИНИСТРАЦИЯ ГОРОДСКОГО ОКРУГА ТЕЙКОВО</w:t>
      </w:r>
    </w:p>
    <w:p w:rsidR="009E06F1" w:rsidRPr="00297CD5" w:rsidRDefault="009E06F1" w:rsidP="00B11F93">
      <w:pPr>
        <w:pStyle w:val="a6"/>
        <w:rPr>
          <w:sz w:val="22"/>
          <w:szCs w:val="22"/>
        </w:rPr>
      </w:pPr>
      <w:r w:rsidRPr="00297CD5">
        <w:rPr>
          <w:sz w:val="22"/>
          <w:szCs w:val="22"/>
        </w:rPr>
        <w:t>ИВАНОВСКОЙ ОБЛАСТИ</w:t>
      </w:r>
    </w:p>
    <w:p w:rsidR="009E06F1" w:rsidRPr="00297CD5" w:rsidRDefault="009E06F1" w:rsidP="00B11F93">
      <w:pPr>
        <w:pStyle w:val="a6"/>
        <w:rPr>
          <w:sz w:val="22"/>
          <w:szCs w:val="22"/>
        </w:rPr>
      </w:pPr>
      <w:r w:rsidRPr="00297CD5">
        <w:rPr>
          <w:sz w:val="22"/>
          <w:szCs w:val="22"/>
        </w:rPr>
        <w:t>________________________________________________________</w:t>
      </w:r>
    </w:p>
    <w:p w:rsidR="009E06F1" w:rsidRPr="00B11F93" w:rsidRDefault="009E06F1" w:rsidP="00B11F93">
      <w:pPr>
        <w:pStyle w:val="a6"/>
        <w:rPr>
          <w:sz w:val="16"/>
          <w:szCs w:val="16"/>
        </w:rPr>
      </w:pPr>
    </w:p>
    <w:p w:rsidR="009E06F1" w:rsidRPr="00297CD5" w:rsidRDefault="009E06F1" w:rsidP="00B11F93">
      <w:pPr>
        <w:pStyle w:val="a6"/>
        <w:rPr>
          <w:sz w:val="22"/>
          <w:szCs w:val="22"/>
        </w:rPr>
      </w:pPr>
      <w:proofErr w:type="gramStart"/>
      <w:r w:rsidRPr="00297CD5">
        <w:rPr>
          <w:sz w:val="22"/>
          <w:szCs w:val="22"/>
        </w:rPr>
        <w:t>П</w:t>
      </w:r>
      <w:proofErr w:type="gramEnd"/>
      <w:r w:rsidRPr="00297CD5">
        <w:rPr>
          <w:sz w:val="22"/>
          <w:szCs w:val="22"/>
        </w:rPr>
        <w:t xml:space="preserve"> О С Т А Н О В Л Е Н И Е</w:t>
      </w:r>
    </w:p>
    <w:p w:rsidR="009E06F1" w:rsidRPr="00297CD5" w:rsidRDefault="009E06F1" w:rsidP="00B11F93">
      <w:pPr>
        <w:spacing w:after="0" w:line="240" w:lineRule="auto"/>
        <w:jc w:val="center"/>
        <w:rPr>
          <w:rFonts w:ascii="Times New Roman" w:hAnsi="Times New Roman" w:cs="Times New Roman"/>
          <w:b/>
        </w:rPr>
      </w:pPr>
    </w:p>
    <w:p w:rsidR="009E06F1" w:rsidRPr="00297CD5" w:rsidRDefault="009E06F1" w:rsidP="00B11F93">
      <w:pPr>
        <w:pStyle w:val="a6"/>
        <w:rPr>
          <w:sz w:val="22"/>
          <w:szCs w:val="22"/>
        </w:rPr>
      </w:pPr>
      <w:r w:rsidRPr="00297CD5">
        <w:rPr>
          <w:sz w:val="22"/>
          <w:szCs w:val="22"/>
        </w:rPr>
        <w:t>от  03.06.2021№243</w:t>
      </w:r>
    </w:p>
    <w:p w:rsidR="009E06F1" w:rsidRPr="00297CD5" w:rsidRDefault="009E06F1" w:rsidP="00B11F93">
      <w:pPr>
        <w:pStyle w:val="a6"/>
        <w:rPr>
          <w:sz w:val="22"/>
          <w:szCs w:val="22"/>
        </w:rPr>
      </w:pPr>
    </w:p>
    <w:p w:rsidR="009E06F1" w:rsidRPr="00297CD5" w:rsidRDefault="009E06F1" w:rsidP="00B11F93">
      <w:pPr>
        <w:pStyle w:val="a6"/>
        <w:rPr>
          <w:sz w:val="22"/>
          <w:szCs w:val="22"/>
        </w:rPr>
      </w:pPr>
      <w:r w:rsidRPr="00297CD5">
        <w:rPr>
          <w:sz w:val="22"/>
          <w:szCs w:val="22"/>
        </w:rPr>
        <w:t>г. Тейково</w:t>
      </w:r>
    </w:p>
    <w:p w:rsidR="009E06F1" w:rsidRPr="00B11F93" w:rsidRDefault="009E06F1" w:rsidP="00B11F93">
      <w:pPr>
        <w:spacing w:after="0" w:line="240" w:lineRule="auto"/>
        <w:jc w:val="center"/>
        <w:rPr>
          <w:rFonts w:ascii="Times New Roman" w:hAnsi="Times New Roman" w:cs="Times New Roman"/>
          <w:b/>
          <w:sz w:val="16"/>
          <w:szCs w:val="16"/>
        </w:rPr>
      </w:pPr>
    </w:p>
    <w:p w:rsidR="009E06F1" w:rsidRPr="00297CD5" w:rsidRDefault="009E06F1" w:rsidP="00B11F93">
      <w:pPr>
        <w:pStyle w:val="a8"/>
        <w:ind w:firstLine="709"/>
        <w:jc w:val="center"/>
        <w:rPr>
          <w:rFonts w:ascii="Times New Roman" w:hAnsi="Times New Roman" w:cs="Times New Roman"/>
          <w:b/>
        </w:rPr>
      </w:pPr>
      <w:r w:rsidRPr="00297CD5">
        <w:rPr>
          <w:rFonts w:ascii="Times New Roman" w:eastAsia="Times New Roman" w:hAnsi="Times New Roman" w:cs="Times New Roman"/>
          <w:b/>
          <w:lang w:eastAsia="ru-RU"/>
        </w:rPr>
        <w:t xml:space="preserve">Об утверждении Положения о силах гражданской обороны городского округа Тейково Ивановской области, </w:t>
      </w:r>
      <w:r w:rsidRPr="00297CD5">
        <w:rPr>
          <w:rFonts w:ascii="Times New Roman" w:hAnsi="Times New Roman" w:cs="Times New Roman"/>
          <w:b/>
        </w:rPr>
        <w:t>определении перечня организаций, обеспечивающих выполнение мероприятий муниципального уровня по гражданской обороне и  создании сил гражданской обороны городского округа Тейково Ивановской области и поддержании их в готовности к действиям</w:t>
      </w:r>
    </w:p>
    <w:p w:rsidR="009E06F1" w:rsidRPr="00B11F93" w:rsidRDefault="009E06F1" w:rsidP="00B11F93">
      <w:pPr>
        <w:pStyle w:val="a8"/>
        <w:ind w:firstLine="709"/>
        <w:jc w:val="both"/>
        <w:rPr>
          <w:rFonts w:ascii="Times New Roman" w:hAnsi="Times New Roman" w:cs="Times New Roman"/>
          <w:sz w:val="16"/>
          <w:szCs w:val="16"/>
        </w:rPr>
      </w:pPr>
    </w:p>
    <w:p w:rsidR="009E06F1" w:rsidRPr="00297CD5" w:rsidRDefault="009E06F1" w:rsidP="00B11F93">
      <w:pPr>
        <w:spacing w:after="0" w:line="240" w:lineRule="auto"/>
        <w:ind w:firstLine="720"/>
        <w:jc w:val="both"/>
        <w:rPr>
          <w:rFonts w:ascii="Times New Roman" w:hAnsi="Times New Roman" w:cs="Times New Roman"/>
        </w:rPr>
      </w:pPr>
      <w:proofErr w:type="gramStart"/>
      <w:r w:rsidRPr="00297CD5">
        <w:rPr>
          <w:rFonts w:ascii="Times New Roman" w:hAnsi="Times New Roman" w:cs="Times New Roman"/>
        </w:rPr>
        <w:t xml:space="preserve">В соответствии с федеральными законами от 12.02.1998 </w:t>
      </w:r>
      <w:hyperlink r:id="rId16" w:history="1">
        <w:r w:rsidRPr="00297CD5">
          <w:rPr>
            <w:rFonts w:ascii="Times New Roman" w:hAnsi="Times New Roman" w:cs="Times New Roman"/>
          </w:rPr>
          <w:t>№ 28-ФЗ</w:t>
        </w:r>
      </w:hyperlink>
      <w:r w:rsidRPr="00297CD5">
        <w:rPr>
          <w:rFonts w:ascii="Times New Roman" w:hAnsi="Times New Roman" w:cs="Times New Roman"/>
        </w:rPr>
        <w:t xml:space="preserve"> «О гражданской обороне», от 22.08.1995 </w:t>
      </w:r>
      <w:hyperlink r:id="rId17" w:history="1">
        <w:r w:rsidRPr="00297CD5">
          <w:rPr>
            <w:rFonts w:ascii="Times New Roman" w:hAnsi="Times New Roman" w:cs="Times New Roman"/>
          </w:rPr>
          <w:t>№ 151-ФЗ</w:t>
        </w:r>
      </w:hyperlink>
      <w:r w:rsidRPr="00297CD5">
        <w:rPr>
          <w:rFonts w:ascii="Times New Roman" w:hAnsi="Times New Roman" w:cs="Times New Roman"/>
        </w:rPr>
        <w:t xml:space="preserve"> «Об аварийно-спасательных службах и статусе спасателей», </w:t>
      </w:r>
      <w:hyperlink r:id="rId18" w:history="1">
        <w:r w:rsidRPr="00297CD5">
          <w:rPr>
            <w:rFonts w:ascii="Times New Roman" w:hAnsi="Times New Roman" w:cs="Times New Roman"/>
          </w:rPr>
          <w:t>постановлением</w:t>
        </w:r>
      </w:hyperlink>
      <w:r w:rsidRPr="00297CD5">
        <w:rPr>
          <w:rFonts w:ascii="Times New Roman" w:hAnsi="Times New Roman" w:cs="Times New Roman"/>
        </w:rPr>
        <w:t xml:space="preserve"> Правительства Российской Федерации от 26.11.2007 № 804 «Об утверждении Положения о гражданской обороне в Российской Федерации», с учетом приказов МЧС России от 23.12.2005 </w:t>
      </w:r>
      <w:hyperlink r:id="rId19" w:history="1">
        <w:r w:rsidRPr="00297CD5">
          <w:rPr>
            <w:rFonts w:ascii="Times New Roman" w:hAnsi="Times New Roman" w:cs="Times New Roman"/>
          </w:rPr>
          <w:t>№ 999</w:t>
        </w:r>
      </w:hyperlink>
      <w:r w:rsidRPr="00297CD5">
        <w:rPr>
          <w:rFonts w:ascii="Times New Roman" w:hAnsi="Times New Roman" w:cs="Times New Roman"/>
        </w:rPr>
        <w:t xml:space="preserve"> «Об утверждении Порядка создания нештатных аварийно-спасательных формирований», от 14.11.2008 </w:t>
      </w:r>
      <w:hyperlink r:id="rId20" w:history="1">
        <w:r w:rsidRPr="00297CD5">
          <w:rPr>
            <w:rFonts w:ascii="Times New Roman" w:hAnsi="Times New Roman" w:cs="Times New Roman"/>
          </w:rPr>
          <w:t>№ 687</w:t>
        </w:r>
      </w:hyperlink>
      <w:r w:rsidRPr="00297CD5">
        <w:rPr>
          <w:rFonts w:ascii="Times New Roman" w:hAnsi="Times New Roman" w:cs="Times New Roman"/>
        </w:rPr>
        <w:t xml:space="preserve"> «Об утверждении Положения об организации </w:t>
      </w:r>
      <w:proofErr w:type="spellStart"/>
      <w:r w:rsidRPr="00297CD5">
        <w:rPr>
          <w:rFonts w:ascii="Times New Roman" w:hAnsi="Times New Roman" w:cs="Times New Roman"/>
        </w:rPr>
        <w:t>иведении</w:t>
      </w:r>
      <w:proofErr w:type="spellEnd"/>
      <w:proofErr w:type="gramEnd"/>
      <w:r w:rsidRPr="00297CD5">
        <w:rPr>
          <w:rFonts w:ascii="Times New Roman" w:hAnsi="Times New Roman" w:cs="Times New Roman"/>
        </w:rPr>
        <w:t xml:space="preserve"> </w:t>
      </w:r>
      <w:proofErr w:type="gramStart"/>
      <w:r w:rsidRPr="00297CD5">
        <w:rPr>
          <w:rFonts w:ascii="Times New Roman" w:hAnsi="Times New Roman" w:cs="Times New Roman"/>
        </w:rPr>
        <w:t xml:space="preserve">гражданской обороны в муниципальных образованиях и организациях», от 18.12.2014 </w:t>
      </w:r>
      <w:hyperlink r:id="rId21" w:history="1">
        <w:r w:rsidRPr="00297CD5">
          <w:rPr>
            <w:rFonts w:ascii="Times New Roman" w:hAnsi="Times New Roman" w:cs="Times New Roman"/>
          </w:rPr>
          <w:t>№ 701</w:t>
        </w:r>
      </w:hyperlink>
      <w:r w:rsidRPr="00297CD5">
        <w:rPr>
          <w:rFonts w:ascii="Times New Roman" w:hAnsi="Times New Roman" w:cs="Times New Roman"/>
        </w:rPr>
        <w:t xml:space="preserve"> «Об утверждении Типового порядка создания нештатных формирований по обеспечению выполнения мероприятий по гражданской обороне», </w:t>
      </w:r>
      <w:hyperlink r:id="rId22" w:history="1">
        <w:r w:rsidRPr="00297CD5">
          <w:rPr>
            <w:rFonts w:ascii="Times New Roman" w:hAnsi="Times New Roman" w:cs="Times New Roman"/>
          </w:rPr>
          <w:t>указом</w:t>
        </w:r>
      </w:hyperlink>
      <w:r w:rsidRPr="00297CD5">
        <w:rPr>
          <w:rFonts w:ascii="Times New Roman" w:hAnsi="Times New Roman" w:cs="Times New Roman"/>
        </w:rPr>
        <w:t xml:space="preserve"> Губернатора Ивановской области от 30.09.2008 № 111-уг «Об утверждении положения об организации и ведении гражданской обороны в Ивановской области», постановлением Правительства Ивановской области от 08.04.2021 №169-п «О создании сил гражданской обороны Ивановской области и </w:t>
      </w:r>
      <w:proofErr w:type="spellStart"/>
      <w:r w:rsidRPr="00297CD5">
        <w:rPr>
          <w:rFonts w:ascii="Times New Roman" w:hAnsi="Times New Roman" w:cs="Times New Roman"/>
        </w:rPr>
        <w:t>поддержанииих</w:t>
      </w:r>
      <w:proofErr w:type="spellEnd"/>
      <w:r w:rsidRPr="00297CD5">
        <w:rPr>
          <w:rFonts w:ascii="Times New Roman" w:hAnsi="Times New Roman" w:cs="Times New Roman"/>
        </w:rPr>
        <w:t xml:space="preserve"> в</w:t>
      </w:r>
      <w:proofErr w:type="gramEnd"/>
      <w:r w:rsidRPr="00297CD5">
        <w:rPr>
          <w:rFonts w:ascii="Times New Roman" w:hAnsi="Times New Roman" w:cs="Times New Roman"/>
        </w:rPr>
        <w:t xml:space="preserve"> </w:t>
      </w:r>
      <w:proofErr w:type="gramStart"/>
      <w:r w:rsidRPr="00297CD5">
        <w:rPr>
          <w:rFonts w:ascii="Times New Roman" w:hAnsi="Times New Roman" w:cs="Times New Roman"/>
        </w:rPr>
        <w:t>готовности к действиям», в целях осуществления мер по поддержанию в постоянной готовности к применению по предназначению сил и средств гражданской обороны, обеспечению мероприятий и действий по защите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администрация городского округа Тейково Ивановской области</w:t>
      </w:r>
      <w:proofErr w:type="gramEnd"/>
    </w:p>
    <w:p w:rsidR="009E06F1" w:rsidRPr="00297CD5" w:rsidRDefault="009E06F1" w:rsidP="00B11F93">
      <w:pPr>
        <w:spacing w:after="0" w:line="240" w:lineRule="auto"/>
        <w:ind w:firstLine="720"/>
        <w:jc w:val="both"/>
        <w:rPr>
          <w:rFonts w:ascii="Times New Roman" w:hAnsi="Times New Roman" w:cs="Times New Roman"/>
        </w:rPr>
      </w:pPr>
    </w:p>
    <w:p w:rsidR="009E06F1" w:rsidRPr="00297CD5" w:rsidRDefault="009E06F1" w:rsidP="00B11F93">
      <w:pPr>
        <w:pStyle w:val="ConsTitle"/>
        <w:widowControl/>
        <w:jc w:val="center"/>
        <w:rPr>
          <w:rFonts w:ascii="Times New Roman" w:hAnsi="Times New Roman" w:cs="Times New Roman"/>
          <w:sz w:val="22"/>
          <w:szCs w:val="22"/>
        </w:rPr>
      </w:pPr>
      <w:proofErr w:type="gramStart"/>
      <w:r w:rsidRPr="00297CD5">
        <w:rPr>
          <w:rFonts w:ascii="Times New Roman" w:hAnsi="Times New Roman" w:cs="Times New Roman"/>
          <w:sz w:val="22"/>
          <w:szCs w:val="22"/>
        </w:rPr>
        <w:t>П</w:t>
      </w:r>
      <w:proofErr w:type="gramEnd"/>
      <w:r w:rsidRPr="00297CD5">
        <w:rPr>
          <w:rFonts w:ascii="Times New Roman" w:hAnsi="Times New Roman" w:cs="Times New Roman"/>
          <w:sz w:val="22"/>
          <w:szCs w:val="22"/>
        </w:rPr>
        <w:t xml:space="preserve"> О С Т А Н О В Л Я Е Т:</w:t>
      </w:r>
    </w:p>
    <w:p w:rsidR="009E06F1" w:rsidRPr="00405E5C" w:rsidRDefault="009E06F1" w:rsidP="00B11F93">
      <w:pPr>
        <w:pStyle w:val="a8"/>
        <w:jc w:val="both"/>
        <w:rPr>
          <w:rFonts w:ascii="Times New Roman" w:hAnsi="Times New Roman" w:cs="Times New Roman"/>
          <w:sz w:val="16"/>
          <w:szCs w:val="16"/>
        </w:rPr>
      </w:pP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1. Утвердить Положение о силах гражданской обороны городского округа Тейково Ивановской области (далее - Положение) (приложение №1).</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 xml:space="preserve">2. Определить перечень организаций, обеспечивающих выполнение мероприятий муниципального уровня по гражданской обороне (приложение №2). </w:t>
      </w:r>
    </w:p>
    <w:p w:rsidR="009E06F1" w:rsidRPr="00297CD5" w:rsidRDefault="009E06F1" w:rsidP="00B11F93">
      <w:pPr>
        <w:pStyle w:val="ConsPlusTitle"/>
        <w:ind w:firstLine="709"/>
        <w:jc w:val="both"/>
        <w:rPr>
          <w:rFonts w:ascii="Times New Roman" w:hAnsi="Times New Roman" w:cs="Times New Roman"/>
          <w:b w:val="0"/>
        </w:rPr>
      </w:pPr>
      <w:r w:rsidRPr="00297CD5">
        <w:rPr>
          <w:rFonts w:ascii="Times New Roman" w:hAnsi="Times New Roman" w:cs="Times New Roman"/>
          <w:b w:val="0"/>
        </w:rPr>
        <w:t xml:space="preserve">3. Рекомендовать руководителям организаций, обеспечивающих выполнение мероприятий гражданской обороны городского округа Тейково Ивановской области, независимо от их организационно-правовой формы, организовать создание, подготовку и поддержание в состоянии постоянной готовности сил гражданской обороны в соответствии с Положением. </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4. Отделу по делам ГО, ЧС и мобилизационной подготовки администрации городского округа Тейково Ивановской области ежегодно, в установленные сроки представлять в Комитет Ивановской области по обеспечению деятельности мировых судей и гражданской защиты населения сведения о наличии и обеспеченности сил гражданской обороны.</w:t>
      </w:r>
    </w:p>
    <w:p w:rsidR="009E06F1" w:rsidRDefault="009E06F1" w:rsidP="00B11F93">
      <w:pPr>
        <w:spacing w:after="0" w:line="240" w:lineRule="auto"/>
        <w:ind w:firstLine="720"/>
        <w:jc w:val="both"/>
        <w:rPr>
          <w:rFonts w:ascii="Times New Roman" w:hAnsi="Times New Roman" w:cs="Times New Roman"/>
        </w:rPr>
      </w:pPr>
      <w:r w:rsidRPr="00297CD5">
        <w:rPr>
          <w:rFonts w:ascii="Times New Roman" w:hAnsi="Times New Roman" w:cs="Times New Roman"/>
        </w:rPr>
        <w:t xml:space="preserve">5.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Сергея Николаевича. </w:t>
      </w:r>
    </w:p>
    <w:p w:rsidR="00405E5C" w:rsidRPr="00297CD5" w:rsidRDefault="00405E5C" w:rsidP="00B11F93">
      <w:pPr>
        <w:spacing w:after="0" w:line="240" w:lineRule="auto"/>
        <w:ind w:firstLine="720"/>
        <w:jc w:val="both"/>
        <w:rPr>
          <w:rFonts w:ascii="Times New Roman" w:hAnsi="Times New Roman" w:cs="Times New Roman"/>
        </w:rPr>
      </w:pPr>
    </w:p>
    <w:p w:rsidR="00405E5C" w:rsidRPr="00297CD5" w:rsidRDefault="009E06F1" w:rsidP="00B11F93">
      <w:pPr>
        <w:spacing w:after="0" w:line="240" w:lineRule="auto"/>
        <w:jc w:val="both"/>
        <w:rPr>
          <w:rFonts w:ascii="Times New Roman" w:hAnsi="Times New Roman" w:cs="Times New Roman"/>
          <w:b/>
        </w:rPr>
      </w:pPr>
      <w:r w:rsidRPr="00297CD5">
        <w:rPr>
          <w:rFonts w:ascii="Times New Roman" w:hAnsi="Times New Roman" w:cs="Times New Roman"/>
          <w:b/>
        </w:rPr>
        <w:lastRenderedPageBreak/>
        <w:t>Глава городского округа Тейково</w:t>
      </w:r>
    </w:p>
    <w:p w:rsidR="009E06F1" w:rsidRPr="00102DB1" w:rsidRDefault="009E06F1" w:rsidP="00102DB1">
      <w:pPr>
        <w:spacing w:after="0" w:line="240" w:lineRule="auto"/>
        <w:jc w:val="both"/>
        <w:rPr>
          <w:rFonts w:ascii="Times New Roman" w:hAnsi="Times New Roman" w:cs="Times New Roman"/>
          <w:b/>
        </w:rPr>
      </w:pPr>
      <w:r w:rsidRPr="00297CD5">
        <w:rPr>
          <w:rFonts w:ascii="Times New Roman" w:hAnsi="Times New Roman" w:cs="Times New Roman"/>
          <w:b/>
        </w:rPr>
        <w:t xml:space="preserve">Ивановской области                                                             </w:t>
      </w:r>
      <w:r w:rsidR="00B11F93">
        <w:rPr>
          <w:rFonts w:ascii="Times New Roman" w:hAnsi="Times New Roman" w:cs="Times New Roman"/>
          <w:b/>
        </w:rPr>
        <w:t xml:space="preserve">                                               </w:t>
      </w:r>
      <w:r w:rsidR="00102DB1">
        <w:rPr>
          <w:rFonts w:ascii="Times New Roman" w:hAnsi="Times New Roman" w:cs="Times New Roman"/>
          <w:b/>
        </w:rPr>
        <w:t xml:space="preserve">         С.А. Семенова</w:t>
      </w:r>
    </w:p>
    <w:p w:rsidR="009E06F1" w:rsidRPr="00297CD5" w:rsidRDefault="009E06F1" w:rsidP="00B11F93">
      <w:pPr>
        <w:spacing w:after="0" w:line="240" w:lineRule="auto"/>
        <w:jc w:val="right"/>
        <w:rPr>
          <w:rFonts w:ascii="Times New Roman" w:hAnsi="Times New Roman" w:cs="Times New Roman"/>
        </w:rPr>
      </w:pPr>
      <w:r w:rsidRPr="00297CD5">
        <w:rPr>
          <w:rFonts w:ascii="Times New Roman" w:hAnsi="Times New Roman" w:cs="Times New Roman"/>
        </w:rPr>
        <w:t>Приложение №1</w:t>
      </w:r>
    </w:p>
    <w:p w:rsidR="009E06F1" w:rsidRPr="00297CD5" w:rsidRDefault="009E06F1" w:rsidP="00B11F93">
      <w:pPr>
        <w:spacing w:after="0" w:line="240" w:lineRule="auto"/>
        <w:jc w:val="right"/>
        <w:rPr>
          <w:rFonts w:ascii="Times New Roman" w:hAnsi="Times New Roman" w:cs="Times New Roman"/>
        </w:rPr>
      </w:pPr>
      <w:r w:rsidRPr="00297CD5">
        <w:rPr>
          <w:rFonts w:ascii="Times New Roman" w:hAnsi="Times New Roman" w:cs="Times New Roman"/>
        </w:rPr>
        <w:t xml:space="preserve">к постановлению администрации </w:t>
      </w:r>
    </w:p>
    <w:p w:rsidR="009E06F1" w:rsidRPr="00297CD5" w:rsidRDefault="009E06F1" w:rsidP="00B11F93">
      <w:pPr>
        <w:spacing w:after="0" w:line="240" w:lineRule="auto"/>
        <w:jc w:val="right"/>
        <w:rPr>
          <w:rFonts w:ascii="Times New Roman" w:hAnsi="Times New Roman" w:cs="Times New Roman"/>
        </w:rPr>
      </w:pPr>
      <w:r w:rsidRPr="00297CD5">
        <w:rPr>
          <w:rFonts w:ascii="Times New Roman" w:hAnsi="Times New Roman" w:cs="Times New Roman"/>
        </w:rPr>
        <w:t>городского округа  Тейково Ивановской области</w:t>
      </w:r>
    </w:p>
    <w:p w:rsidR="009E06F1" w:rsidRPr="00297CD5" w:rsidRDefault="009E06F1" w:rsidP="00B11F93">
      <w:pPr>
        <w:spacing w:after="0" w:line="240" w:lineRule="auto"/>
        <w:jc w:val="center"/>
        <w:rPr>
          <w:rFonts w:ascii="Times New Roman" w:hAnsi="Times New Roman" w:cs="Times New Roman"/>
        </w:rPr>
      </w:pPr>
      <w:r w:rsidRPr="00297CD5">
        <w:rPr>
          <w:rFonts w:ascii="Times New Roman" w:hAnsi="Times New Roman" w:cs="Times New Roman"/>
        </w:rPr>
        <w:t xml:space="preserve">                                                                                 от  03.06.2021    №243</w:t>
      </w: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tabs>
          <w:tab w:val="left" w:pos="3722"/>
        </w:tabs>
        <w:jc w:val="center"/>
        <w:rPr>
          <w:rFonts w:ascii="Times New Roman" w:hAnsi="Times New Roman" w:cs="Times New Roman"/>
          <w:sz w:val="22"/>
          <w:szCs w:val="22"/>
        </w:rPr>
      </w:pPr>
      <w:r w:rsidRPr="00297CD5">
        <w:rPr>
          <w:rFonts w:ascii="Times New Roman" w:hAnsi="Times New Roman" w:cs="Times New Roman"/>
          <w:b/>
          <w:sz w:val="22"/>
          <w:szCs w:val="22"/>
        </w:rPr>
        <w:t>Положение о силах гражданской обороны городского округа Тейково Ивановской области</w:t>
      </w: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Title"/>
        <w:jc w:val="center"/>
        <w:outlineLvl w:val="1"/>
        <w:rPr>
          <w:rFonts w:ascii="Times New Roman" w:hAnsi="Times New Roman" w:cs="Times New Roman"/>
        </w:rPr>
      </w:pPr>
      <w:r w:rsidRPr="00297CD5">
        <w:rPr>
          <w:rFonts w:ascii="Times New Roman" w:hAnsi="Times New Roman" w:cs="Times New Roman"/>
        </w:rPr>
        <w:t>1. Общие положения</w:t>
      </w:r>
    </w:p>
    <w:p w:rsidR="009E06F1" w:rsidRPr="00297CD5" w:rsidRDefault="009E06F1" w:rsidP="00B11F93">
      <w:pPr>
        <w:pStyle w:val="ConsPlusTitle"/>
        <w:ind w:firstLine="709"/>
        <w:jc w:val="both"/>
        <w:rPr>
          <w:rFonts w:ascii="Times New Roman" w:hAnsi="Times New Roman" w:cs="Times New Roman"/>
          <w:b w:val="0"/>
        </w:rPr>
      </w:pPr>
      <w:r w:rsidRPr="00297CD5">
        <w:rPr>
          <w:rFonts w:ascii="Times New Roman" w:hAnsi="Times New Roman" w:cs="Times New Roman"/>
          <w:b w:val="0"/>
        </w:rPr>
        <w:t xml:space="preserve">1.1. </w:t>
      </w:r>
      <w:proofErr w:type="gramStart"/>
      <w:r w:rsidRPr="00297CD5">
        <w:rPr>
          <w:rFonts w:ascii="Times New Roman" w:hAnsi="Times New Roman" w:cs="Times New Roman"/>
          <w:b w:val="0"/>
        </w:rPr>
        <w:t xml:space="preserve">Настоящее Положение о создании сил гражданской обороны городского округа Тейково Ивановской области и поддержании их в готовности к действиям (далее - Положение) разработано в соответствии с федеральными законами от 12.02.1998 </w:t>
      </w:r>
      <w:hyperlink r:id="rId23" w:history="1">
        <w:r w:rsidRPr="00297CD5">
          <w:rPr>
            <w:rFonts w:ascii="Times New Roman" w:hAnsi="Times New Roman" w:cs="Times New Roman"/>
            <w:b w:val="0"/>
          </w:rPr>
          <w:t>№ 28-ФЗ</w:t>
        </w:r>
      </w:hyperlink>
      <w:r w:rsidRPr="00297CD5">
        <w:rPr>
          <w:rFonts w:ascii="Times New Roman" w:hAnsi="Times New Roman" w:cs="Times New Roman"/>
          <w:b w:val="0"/>
        </w:rPr>
        <w:t xml:space="preserve"> «О гражданской обороне», от 22.08.1995 </w:t>
      </w:r>
      <w:hyperlink r:id="rId24" w:history="1">
        <w:r w:rsidRPr="00297CD5">
          <w:rPr>
            <w:rFonts w:ascii="Times New Roman" w:hAnsi="Times New Roman" w:cs="Times New Roman"/>
            <w:b w:val="0"/>
          </w:rPr>
          <w:t>№ 151-ФЗ</w:t>
        </w:r>
      </w:hyperlink>
      <w:r w:rsidRPr="00297CD5">
        <w:rPr>
          <w:rFonts w:ascii="Times New Roman" w:hAnsi="Times New Roman" w:cs="Times New Roman"/>
          <w:b w:val="0"/>
        </w:rPr>
        <w:t xml:space="preserve"> «Об аварийно-спасательных службах и статусе спасателей», </w:t>
      </w:r>
      <w:hyperlink r:id="rId25" w:history="1">
        <w:r w:rsidRPr="00297CD5">
          <w:rPr>
            <w:rFonts w:ascii="Times New Roman" w:hAnsi="Times New Roman" w:cs="Times New Roman"/>
            <w:b w:val="0"/>
          </w:rPr>
          <w:t>постановлением</w:t>
        </w:r>
      </w:hyperlink>
      <w:r w:rsidRPr="00297CD5">
        <w:rPr>
          <w:rFonts w:ascii="Times New Roman" w:hAnsi="Times New Roman" w:cs="Times New Roman"/>
          <w:b w:val="0"/>
        </w:rPr>
        <w:t xml:space="preserve"> Правительства Российской Федерации от 26.11.2007 № 804 «Об утверждении Положения о гражданской обороне в Российской Федерации», с </w:t>
      </w:r>
      <w:proofErr w:type="spellStart"/>
      <w:r w:rsidRPr="00297CD5">
        <w:rPr>
          <w:rFonts w:ascii="Times New Roman" w:hAnsi="Times New Roman" w:cs="Times New Roman"/>
          <w:b w:val="0"/>
        </w:rPr>
        <w:t>учетомприказов</w:t>
      </w:r>
      <w:proofErr w:type="spellEnd"/>
      <w:proofErr w:type="gramEnd"/>
      <w:r w:rsidRPr="00297CD5">
        <w:rPr>
          <w:rFonts w:ascii="Times New Roman" w:hAnsi="Times New Roman" w:cs="Times New Roman"/>
          <w:b w:val="0"/>
        </w:rPr>
        <w:t xml:space="preserve"> </w:t>
      </w:r>
      <w:proofErr w:type="gramStart"/>
      <w:r w:rsidRPr="00297CD5">
        <w:rPr>
          <w:rFonts w:ascii="Times New Roman" w:hAnsi="Times New Roman" w:cs="Times New Roman"/>
          <w:b w:val="0"/>
        </w:rPr>
        <w:t xml:space="preserve">МЧС России от 23.12.2005 </w:t>
      </w:r>
      <w:hyperlink r:id="rId26" w:history="1">
        <w:r w:rsidRPr="00297CD5">
          <w:rPr>
            <w:rFonts w:ascii="Times New Roman" w:hAnsi="Times New Roman" w:cs="Times New Roman"/>
            <w:b w:val="0"/>
          </w:rPr>
          <w:t>№ 999</w:t>
        </w:r>
      </w:hyperlink>
      <w:r w:rsidRPr="00297CD5">
        <w:rPr>
          <w:rFonts w:ascii="Times New Roman" w:hAnsi="Times New Roman" w:cs="Times New Roman"/>
          <w:b w:val="0"/>
        </w:rPr>
        <w:t xml:space="preserve"> «Об утверждении Порядка создания нештатных аварийно-спасательных формирований», от 14.11.2008 </w:t>
      </w:r>
      <w:hyperlink r:id="rId27" w:history="1">
        <w:r w:rsidRPr="00297CD5">
          <w:rPr>
            <w:rFonts w:ascii="Times New Roman" w:hAnsi="Times New Roman" w:cs="Times New Roman"/>
            <w:b w:val="0"/>
          </w:rPr>
          <w:t>№ 687</w:t>
        </w:r>
      </w:hyperlink>
      <w:r w:rsidRPr="00297CD5">
        <w:rPr>
          <w:rFonts w:ascii="Times New Roman" w:hAnsi="Times New Roman" w:cs="Times New Roman"/>
          <w:b w:val="0"/>
        </w:rPr>
        <w:t xml:space="preserve"> «Об утверждении Положения об организации и ведении гражданской обороны в муниципальных образованиях и организациях», от 18.12.2014 </w:t>
      </w:r>
      <w:hyperlink r:id="rId28" w:history="1">
        <w:r w:rsidRPr="00297CD5">
          <w:rPr>
            <w:rFonts w:ascii="Times New Roman" w:hAnsi="Times New Roman" w:cs="Times New Roman"/>
            <w:b w:val="0"/>
          </w:rPr>
          <w:t>№ 701</w:t>
        </w:r>
      </w:hyperlink>
      <w:r w:rsidRPr="00297CD5">
        <w:rPr>
          <w:rFonts w:ascii="Times New Roman" w:hAnsi="Times New Roman" w:cs="Times New Roman"/>
          <w:b w:val="0"/>
        </w:rPr>
        <w:t xml:space="preserve"> «Об утверждении Типового порядка создания нештатных формирований по обеспечению выполнения мероприятий по гражданской обороне», </w:t>
      </w:r>
      <w:hyperlink r:id="rId29" w:history="1">
        <w:r w:rsidRPr="00297CD5">
          <w:rPr>
            <w:rFonts w:ascii="Times New Roman" w:hAnsi="Times New Roman" w:cs="Times New Roman"/>
            <w:b w:val="0"/>
          </w:rPr>
          <w:t>указа</w:t>
        </w:r>
      </w:hyperlink>
      <w:r w:rsidRPr="00297CD5">
        <w:rPr>
          <w:rFonts w:ascii="Times New Roman" w:hAnsi="Times New Roman" w:cs="Times New Roman"/>
          <w:b w:val="0"/>
        </w:rPr>
        <w:t xml:space="preserve"> Губернатора Ивановской области от 30.09.2008 № 111-уг «Об утверждении положения об организации </w:t>
      </w:r>
      <w:proofErr w:type="spellStart"/>
      <w:r w:rsidRPr="00297CD5">
        <w:rPr>
          <w:rFonts w:ascii="Times New Roman" w:hAnsi="Times New Roman" w:cs="Times New Roman"/>
          <w:b w:val="0"/>
        </w:rPr>
        <w:t>иведении</w:t>
      </w:r>
      <w:proofErr w:type="spellEnd"/>
      <w:r w:rsidRPr="00297CD5">
        <w:rPr>
          <w:rFonts w:ascii="Times New Roman" w:hAnsi="Times New Roman" w:cs="Times New Roman"/>
          <w:b w:val="0"/>
        </w:rPr>
        <w:t xml:space="preserve"> гражданской</w:t>
      </w:r>
      <w:proofErr w:type="gramEnd"/>
      <w:r w:rsidRPr="00297CD5">
        <w:rPr>
          <w:rFonts w:ascii="Times New Roman" w:hAnsi="Times New Roman" w:cs="Times New Roman"/>
          <w:b w:val="0"/>
        </w:rPr>
        <w:t xml:space="preserve"> обороны в Ивановской области», постановления Правительства Ивановской области от 08.04.2021 №169-п «О создании сил гражданской обороны Ивановской области и поддержании их в готовности к действиям»   и определяет основы создания, поддержания в готовности и применения сил гражданской обороны на территории городского округа Тейково Ивановской области.</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1.2. К силам гражданской обороны городского округа Тейково Ивановской области относятся нештатные формирования по обеспечению выполнения мероприятий по гражданской обороне:</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Аварийно-техническая команда по электросетям;</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Аварийно-технические команды по водопроводным сетям;</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Аварийно-технические команды по теплосетям;</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Команда по ремонту и восстановлению дорог и мостов;</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Команда по срочному захоронению трупов в военное время;</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Звено по обеспечению световой маскировки;</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Звено по обслуживанию защитных сооружений;</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Пункт санитарной обработки.</w:t>
      </w:r>
    </w:p>
    <w:p w:rsidR="009E06F1" w:rsidRPr="00297CD5" w:rsidRDefault="009E06F1"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1.3. Нештатные формирования городского округа Тейково Ивановской области  создаются организациями, обеспечивающими выполнение мероприятий муниципального уровня по гражданской обороне.</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1.4. Администрация городского округа Тейково Ивановской области может создавать, содержать и организовывать деятельность нештатных формирований для выполнения мероприятий на своей территории, в соответствии с планом гражданской обороны и защиты населения, планом предупреждения и ликвидации чрезвычайных ситуаций.</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1.5. Администрация городского округа Тейково Ивановской области вправе:</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определять организации, находящиеся в сфере ее ведения, которые создают нештатные формирования;</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организовывать создание, подготовку и оснащение нештатных формирований;</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вести реестры организаций, создающих нештатные формирования, и осуществлять их учет;</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организовывать планирование применения нештатных формирований.</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1.6. Администрация городского округа Тейково Ивановской области организует:</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поддержание в состоянии готовности нештатных формирований по обеспечению выполнения мероприятий по гражданской обороне;</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 xml:space="preserve">подготовку и обучение личного состава нештатных формирований по обеспечению выполнения мероприятий по гражданской обороне; </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lastRenderedPageBreak/>
        <w:t>создание и содержание запасов материально-технических, продовольственных, медицинских и иных средств, для обеспечения нештатных формирований по обеспечению выполнения мероприятий по гражданской обороне.</w:t>
      </w:r>
    </w:p>
    <w:p w:rsidR="009E06F1" w:rsidRPr="00297CD5" w:rsidRDefault="009E06F1" w:rsidP="00B11F93">
      <w:pPr>
        <w:spacing w:after="0" w:line="240" w:lineRule="auto"/>
        <w:ind w:firstLine="709"/>
        <w:jc w:val="center"/>
        <w:rPr>
          <w:rFonts w:ascii="Times New Roman" w:hAnsi="Times New Roman" w:cs="Times New Roman"/>
        </w:rPr>
      </w:pP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1.7. Организации, включенные в Перечень организаций, обеспечивающих выполнение мероприятий муниципального уровня по гражданской обороне:</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создают и поддерживают в состоянии готовности нештатные формирования по обеспечению выполнения мероприятий по гражданской обороне;</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осуществляют обучение личного состава нештатных формирований по обеспечению выполнения мероприятий по гражданской обороне;</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создают и содержат запасы материально-технических, продовольственных, медицинских и иных средств, для обеспечения нештатных формирований по обеспечению выполнения мероприятий по гражданской обороне.</w:t>
      </w:r>
    </w:p>
    <w:p w:rsidR="009E06F1" w:rsidRPr="00297CD5" w:rsidRDefault="009E06F1" w:rsidP="00B11F93">
      <w:pPr>
        <w:spacing w:after="0" w:line="240" w:lineRule="auto"/>
        <w:ind w:firstLine="709"/>
        <w:jc w:val="both"/>
        <w:rPr>
          <w:rFonts w:ascii="Times New Roman" w:hAnsi="Times New Roman" w:cs="Times New Roman"/>
        </w:rPr>
      </w:pPr>
    </w:p>
    <w:p w:rsidR="009E06F1" w:rsidRPr="00297CD5" w:rsidRDefault="009E06F1" w:rsidP="00B11F93">
      <w:pPr>
        <w:keepNext/>
        <w:spacing w:after="0" w:line="240" w:lineRule="auto"/>
        <w:ind w:firstLine="709"/>
        <w:jc w:val="center"/>
        <w:rPr>
          <w:rFonts w:ascii="Times New Roman" w:hAnsi="Times New Roman" w:cs="Times New Roman"/>
          <w:b/>
          <w:bCs/>
        </w:rPr>
      </w:pPr>
      <w:bookmarkStart w:id="1" w:name="bookmark27"/>
      <w:r w:rsidRPr="00297CD5">
        <w:rPr>
          <w:rFonts w:ascii="Times New Roman" w:hAnsi="Times New Roman" w:cs="Times New Roman"/>
          <w:b/>
          <w:bCs/>
          <w:color w:val="000000"/>
        </w:rPr>
        <w:t xml:space="preserve">2.      </w:t>
      </w:r>
      <w:r w:rsidRPr="00297CD5">
        <w:rPr>
          <w:rFonts w:ascii="Times New Roman" w:hAnsi="Times New Roman" w:cs="Times New Roman"/>
          <w:b/>
          <w:bCs/>
        </w:rPr>
        <w:t>Основные задачи сил гражданской обороны</w:t>
      </w:r>
      <w:bookmarkEnd w:id="1"/>
    </w:p>
    <w:p w:rsidR="009E06F1" w:rsidRPr="00297CD5" w:rsidRDefault="009E06F1" w:rsidP="00B11F93">
      <w:pPr>
        <w:keepNext/>
        <w:spacing w:after="0" w:line="240" w:lineRule="auto"/>
        <w:ind w:firstLine="709"/>
        <w:jc w:val="both"/>
        <w:rPr>
          <w:rFonts w:ascii="Times New Roman" w:hAnsi="Times New Roman" w:cs="Times New Roman"/>
        </w:rPr>
      </w:pP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2.1. Для нештатных формирований по обеспечению выполнения мероприятий по гражданской обороне:</w:t>
      </w:r>
    </w:p>
    <w:p w:rsidR="009E06F1" w:rsidRPr="00297CD5" w:rsidRDefault="009E06F1" w:rsidP="00B11F93">
      <w:pPr>
        <w:spacing w:after="0" w:line="240" w:lineRule="auto"/>
        <w:ind w:firstLine="709"/>
        <w:jc w:val="both"/>
        <w:rPr>
          <w:rFonts w:ascii="Times New Roman" w:hAnsi="Times New Roman" w:cs="Times New Roman"/>
        </w:rPr>
      </w:pP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участие в эвакуации населения, материальных и культурных ценностей в безопасные районы;</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участие в проведении мероприятий по световой маскировке и другим видам маскировки;</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обеспечение мероприятий гражданской обороны по вопросам восстановления связи и оповещения, защиты животных и растений, автотранспортного обеспечения на территории городского округа Тейково Ивановской области;</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участие в первоочередном жизнеобеспечении пострадавшего населения городского округа Тейково Ивановской области;</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 xml:space="preserve">оказание первой помощи </w:t>
      </w:r>
      <w:proofErr w:type="gramStart"/>
      <w:r w:rsidRPr="00297CD5">
        <w:rPr>
          <w:rFonts w:ascii="Times New Roman" w:hAnsi="Times New Roman" w:cs="Times New Roman"/>
        </w:rPr>
        <w:t>пораженным</w:t>
      </w:r>
      <w:proofErr w:type="gramEnd"/>
      <w:r w:rsidRPr="00297CD5">
        <w:rPr>
          <w:rFonts w:ascii="Times New Roman" w:hAnsi="Times New Roman" w:cs="Times New Roman"/>
        </w:rPr>
        <w:t xml:space="preserve"> и эвакуация их в лечебные учреждения;</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участие в санитарной обработке населения, их одежды, техники, продовольствия, воды, территорий городского округа Тейково  Ивановской области;</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участие в организации подвижных пунктов питания, продовольственного и вещевого снабжения;</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прокладывание колонных путей и устройство проходов (проездов) в завалах вне зон факторов поражения;</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участие в обеспечении охраны общественного порядка;</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ремонт и восстановление дорог и мостов;</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ремонт и восстановление поврежденных и разрушенных линий связи и коммунально-энергетических сетей в целях обеспечения аварийно-спасательных работ;</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поддержание в готовности, ремонт и восстановление поврежденных защитных сооружений для укрытия от возможных повторных поражающих воздействий.</w:t>
      </w:r>
    </w:p>
    <w:p w:rsidR="009E06F1" w:rsidRPr="00297CD5" w:rsidRDefault="009E06F1" w:rsidP="00B11F93">
      <w:pPr>
        <w:keepNext/>
        <w:spacing w:after="0" w:line="240" w:lineRule="auto"/>
        <w:jc w:val="both"/>
        <w:rPr>
          <w:rFonts w:ascii="Times New Roman" w:hAnsi="Times New Roman" w:cs="Times New Roman"/>
          <w:b/>
          <w:bCs/>
          <w:color w:val="000000"/>
        </w:rPr>
      </w:pPr>
    </w:p>
    <w:p w:rsidR="009E06F1" w:rsidRPr="00297CD5" w:rsidRDefault="009E06F1" w:rsidP="00B11F93">
      <w:pPr>
        <w:keepNext/>
        <w:spacing w:after="0" w:line="240" w:lineRule="auto"/>
        <w:ind w:firstLine="709"/>
        <w:jc w:val="center"/>
        <w:rPr>
          <w:rFonts w:ascii="Times New Roman" w:hAnsi="Times New Roman" w:cs="Times New Roman"/>
        </w:rPr>
      </w:pPr>
      <w:r w:rsidRPr="00297CD5">
        <w:rPr>
          <w:rFonts w:ascii="Times New Roman" w:hAnsi="Times New Roman" w:cs="Times New Roman"/>
          <w:b/>
          <w:bCs/>
          <w:color w:val="000000"/>
        </w:rPr>
        <w:t xml:space="preserve">3. </w:t>
      </w:r>
      <w:r w:rsidRPr="00297CD5">
        <w:rPr>
          <w:rFonts w:ascii="Times New Roman" w:hAnsi="Times New Roman" w:cs="Times New Roman"/>
          <w:b/>
          <w:bCs/>
        </w:rPr>
        <w:t>Применение сил гражданской обороны</w:t>
      </w:r>
    </w:p>
    <w:p w:rsidR="009E06F1" w:rsidRPr="00297CD5" w:rsidRDefault="009E06F1" w:rsidP="00B11F93">
      <w:pPr>
        <w:spacing w:after="0" w:line="240" w:lineRule="auto"/>
        <w:ind w:firstLine="709"/>
        <w:jc w:val="both"/>
        <w:rPr>
          <w:rFonts w:ascii="Times New Roman" w:hAnsi="Times New Roman" w:cs="Times New Roman"/>
          <w:color w:val="000000"/>
        </w:rPr>
      </w:pP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color w:val="000000"/>
        </w:rPr>
        <w:t xml:space="preserve">3.1.  </w:t>
      </w:r>
      <w:r w:rsidRPr="00297CD5">
        <w:rPr>
          <w:rFonts w:ascii="Times New Roman" w:hAnsi="Times New Roman" w:cs="Times New Roman"/>
        </w:rPr>
        <w:t> Применение сил гражданской обороны заключается в их привлечении к проведению аварийно-спасательных и других неотложных работ при ликвидации чрезвычайных ситуаций, в том числе возникших вследствие вооруженных конфликтов, и проведению мероприятий по гражданской обороне.</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3.2. Нештатные формирования привлекаются для решения задач в области гражданской обороны в соответствии с планами гражданской обороны и защиты населения (планами гражданской обороны) и планами действий по предупреждению и ликвидации чрезвычайных ситуаций по решению главы городского округа Тейково Ивановской области.</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3.3. Проведение аварийно-спасательных и других неотложных работ в зоне чрезвычайной ситуации (зоне поражения) осуществляется в три этапа:</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первый этап - проведение экстренных мероприятий по защите населения, спасению пострадавших и подготовка группировки сил и сре</w:t>
      </w:r>
      <w:proofErr w:type="gramStart"/>
      <w:r w:rsidRPr="00297CD5">
        <w:rPr>
          <w:rFonts w:ascii="Times New Roman" w:hAnsi="Times New Roman" w:cs="Times New Roman"/>
        </w:rPr>
        <w:t>дств к пр</w:t>
      </w:r>
      <w:proofErr w:type="gramEnd"/>
      <w:r w:rsidRPr="00297CD5">
        <w:rPr>
          <w:rFonts w:ascii="Times New Roman" w:hAnsi="Times New Roman" w:cs="Times New Roman"/>
        </w:rPr>
        <w:t>оведению работ по ликвидации чрезвычайной ситуации;</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второй этап - проведение аварийно-спасательных и других неотложных работ группировкой сил и средств аварийно-спасательных формирований и спасательных служб;</w:t>
      </w:r>
    </w:p>
    <w:p w:rsidR="009E06F1" w:rsidRPr="00297CD5" w:rsidRDefault="009E06F1" w:rsidP="00102DB1">
      <w:pPr>
        <w:pStyle w:val="a8"/>
        <w:ind w:firstLine="709"/>
        <w:jc w:val="both"/>
        <w:rPr>
          <w:rFonts w:ascii="Times New Roman" w:hAnsi="Times New Roman" w:cs="Times New Roman"/>
        </w:rPr>
      </w:pPr>
      <w:r w:rsidRPr="00297CD5">
        <w:rPr>
          <w:rFonts w:ascii="Times New Roman" w:hAnsi="Times New Roman" w:cs="Times New Roman"/>
        </w:rPr>
        <w:t>третий этап - завершение аварийно-спасательных и других неотложных работ, вывод группировки сил аварийно-спасательных формирований и спасательных служб, проведение мероприятий по первоочередному жизнеобеспечению населения.</w:t>
      </w:r>
    </w:p>
    <w:p w:rsidR="009E06F1" w:rsidRPr="00297CD5" w:rsidRDefault="009E06F1" w:rsidP="00102DB1">
      <w:pPr>
        <w:pStyle w:val="a8"/>
        <w:ind w:firstLine="709"/>
        <w:jc w:val="both"/>
        <w:rPr>
          <w:rFonts w:ascii="Times New Roman" w:hAnsi="Times New Roman" w:cs="Times New Roman"/>
        </w:rPr>
      </w:pPr>
      <w:r w:rsidRPr="00297CD5">
        <w:rPr>
          <w:rFonts w:ascii="Times New Roman" w:hAnsi="Times New Roman" w:cs="Times New Roman"/>
        </w:rPr>
        <w:lastRenderedPageBreak/>
        <w:t xml:space="preserve">3.3. Содержание аварийно-спасательных работ включает в себя:                                     </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ведение разведки маршрутов выдвижения формирований и участков (объектов) работ;</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локализацию и тушение пожаров на участках (объектах) работ и путях выдвижения к ним;</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розыск пораженных, извлечение их из поврежденных и горящих зданий, завалов, загазованных, затопленных и задымленных помещений;</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вскрытие разрушенных, поврежденных и заваленных защитных сооружений гражданской обороны (далее - ЗС ГО) и спасение находящихся в них людей;</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подачу воздуха в заваленные ЗС ГО;</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 xml:space="preserve">оказание первой помощи </w:t>
      </w:r>
      <w:proofErr w:type="gramStart"/>
      <w:r w:rsidRPr="00297CD5">
        <w:rPr>
          <w:rFonts w:ascii="Times New Roman" w:hAnsi="Times New Roman" w:cs="Times New Roman"/>
        </w:rPr>
        <w:t>пораженным</w:t>
      </w:r>
      <w:proofErr w:type="gramEnd"/>
      <w:r w:rsidRPr="00297CD5">
        <w:rPr>
          <w:rFonts w:ascii="Times New Roman" w:hAnsi="Times New Roman" w:cs="Times New Roman"/>
        </w:rPr>
        <w:t xml:space="preserve"> и эвакуацию их в медицинские организации;</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вывод (вывоз) населения из опасных мест в безопасные районы;</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санитарную обработку населения, обеззараживание зданий и сооружений, специальную обработку техники и территорий.</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3.4. Другими неотложными работами при ликвидации чрезвычайных ситуаций является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Содержание других неотложных работ включает в себя:</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прокладку колонных путей и устройство проездов (проходов) в завалах и зонах заражения;</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локализацию аварий на газовых, энергетических водопроводных, канализационных и технологических сетях в целях создания условий для проведения спасательных работ;</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укрепление или обрушение конструкций зданий и сооружений, угрожающих обвалом и препятствующих безопасному проведению аварийно-спасательных работ;</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ремонт и восстановление поврежденных и разрушенных линий связи и коммунально-энергетических сетей в целях обеспечения спасательных работ;</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обнаружение, обезвреживание и уничтожение невзорвавшихся боеприпасов в обычном снаряжении и других взрывоопасных предметов;</w:t>
      </w:r>
    </w:p>
    <w:p w:rsidR="009E06F1" w:rsidRPr="00297CD5" w:rsidRDefault="009E06F1" w:rsidP="00102DB1">
      <w:pPr>
        <w:pStyle w:val="a8"/>
        <w:ind w:firstLine="709"/>
        <w:jc w:val="both"/>
        <w:rPr>
          <w:rFonts w:ascii="Times New Roman" w:hAnsi="Times New Roman" w:cs="Times New Roman"/>
        </w:rPr>
      </w:pPr>
      <w:r w:rsidRPr="00297CD5">
        <w:rPr>
          <w:rFonts w:ascii="Times New Roman" w:hAnsi="Times New Roman" w:cs="Times New Roman"/>
        </w:rPr>
        <w:t>ремонт и восстановление поврежденных ЗС ГО.</w:t>
      </w:r>
    </w:p>
    <w:p w:rsidR="009E06F1" w:rsidRPr="00297CD5" w:rsidRDefault="009E06F1"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3.5. Планирование применения сил гражданской обороны городского округа Тейково Ивановской области осуществляется заблаговременно, на этапе их создания. Результаты планирования применения сил гражданской обороны отражаются в планах гражданской обороны и защиты населения.</w:t>
      </w: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center"/>
        <w:rPr>
          <w:rFonts w:ascii="Times New Roman" w:hAnsi="Times New Roman" w:cs="Times New Roman"/>
          <w:sz w:val="22"/>
          <w:szCs w:val="22"/>
        </w:rPr>
      </w:pPr>
      <w:r w:rsidRPr="00297CD5">
        <w:rPr>
          <w:rFonts w:ascii="Times New Roman" w:hAnsi="Times New Roman" w:cs="Times New Roman"/>
          <w:b/>
          <w:bCs/>
          <w:sz w:val="22"/>
          <w:szCs w:val="22"/>
        </w:rPr>
        <w:t>4. Поддержание в готовности сил гражданской обороны</w:t>
      </w: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 xml:space="preserve">4.1. </w:t>
      </w:r>
      <w:proofErr w:type="gramStart"/>
      <w:r w:rsidRPr="00297CD5">
        <w:rPr>
          <w:rFonts w:ascii="Times New Roman" w:hAnsi="Times New Roman" w:cs="Times New Roman"/>
        </w:rPr>
        <w:t>Подготовка и обучение личного состава сил гражданской обороны городского округа Тейково Ивановской области осуществляются в соответствии с законодательством Российской Федерации, организационно-методическими указаниями МЧС России по подготовке органов управления, сил гражданской обороны и единой государственной системы предупреждения и ликвидации чрезвычайных ситуаций, а также по подготовке населения в области гражданской обороны, защиты от чрезвычайных ситуаций, обеспечения пожарной безопасности и безопасности людей на</w:t>
      </w:r>
      <w:proofErr w:type="gramEnd"/>
      <w:r w:rsidRPr="00297CD5">
        <w:rPr>
          <w:rFonts w:ascii="Times New Roman" w:hAnsi="Times New Roman" w:cs="Times New Roman"/>
        </w:rPr>
        <w:t xml:space="preserve"> водных </w:t>
      </w:r>
      <w:proofErr w:type="gramStart"/>
      <w:r w:rsidRPr="00297CD5">
        <w:rPr>
          <w:rFonts w:ascii="Times New Roman" w:hAnsi="Times New Roman" w:cs="Times New Roman"/>
        </w:rPr>
        <w:t>объектах</w:t>
      </w:r>
      <w:proofErr w:type="gramEnd"/>
      <w:r w:rsidRPr="00297CD5">
        <w:rPr>
          <w:rFonts w:ascii="Times New Roman" w:hAnsi="Times New Roman" w:cs="Times New Roman"/>
        </w:rPr>
        <w:t>, правовыми актами организаций, создающих силы гражданской обороны.</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4.2. Поддержание в постоянной готовности сил гражданской обороны городского округа Тейково Ивановской области обеспечивается:</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 xml:space="preserve">поддержанием профессиональной подготовки личного состава подразделений (формирований) на уровне, обеспечивающем выполнение задач, установленных </w:t>
      </w:r>
      <w:hyperlink w:anchor="P57" w:history="1">
        <w:r w:rsidRPr="00297CD5">
          <w:rPr>
            <w:rFonts w:ascii="Times New Roman" w:hAnsi="Times New Roman" w:cs="Times New Roman"/>
          </w:rPr>
          <w:t>разделом 2</w:t>
        </w:r>
      </w:hyperlink>
      <w:r w:rsidRPr="00297CD5">
        <w:rPr>
          <w:rFonts w:ascii="Times New Roman" w:hAnsi="Times New Roman" w:cs="Times New Roman"/>
        </w:rPr>
        <w:t xml:space="preserve"> настоящего Положения;</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поддержанием в исправном состоянии специальных техники, оборудования, снаряжения, инструментов и материалов;</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планированием и проведением занятий и мероприятий оперативной подготовки (тренировок, учений).</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 xml:space="preserve">4.3. </w:t>
      </w:r>
      <w:proofErr w:type="gramStart"/>
      <w:r w:rsidRPr="00297CD5">
        <w:rPr>
          <w:rFonts w:ascii="Times New Roman" w:hAnsi="Times New Roman" w:cs="Times New Roman"/>
        </w:rPr>
        <w:t>Контроль за</w:t>
      </w:r>
      <w:proofErr w:type="gramEnd"/>
      <w:r w:rsidRPr="00297CD5">
        <w:rPr>
          <w:rFonts w:ascii="Times New Roman" w:hAnsi="Times New Roman" w:cs="Times New Roman"/>
        </w:rPr>
        <w:t xml:space="preserve"> уровнем готовности сил гражданской обороны городского округа Тейково Ивановской области осуществляется органом, специально уполномоченным на решение  задач гражданской обороны - отделом ГО, ЧС и мобилизационной подготовки администрации городского округа Тейково Ивановской области, в ходе плановых мероприятий. </w:t>
      </w:r>
    </w:p>
    <w:p w:rsidR="009E06F1" w:rsidRPr="00297CD5" w:rsidRDefault="009E06F1" w:rsidP="00B11F93">
      <w:pPr>
        <w:pStyle w:val="a8"/>
        <w:ind w:firstLine="709"/>
        <w:jc w:val="center"/>
        <w:rPr>
          <w:rFonts w:ascii="Times New Roman" w:hAnsi="Times New Roman" w:cs="Times New Roman"/>
        </w:rPr>
      </w:pPr>
    </w:p>
    <w:p w:rsidR="009E06F1" w:rsidRPr="00297CD5" w:rsidRDefault="009E06F1" w:rsidP="00B11F93">
      <w:pPr>
        <w:pStyle w:val="a8"/>
        <w:ind w:firstLine="709"/>
        <w:jc w:val="both"/>
        <w:rPr>
          <w:rFonts w:ascii="Times New Roman" w:hAnsi="Times New Roman" w:cs="Times New Roman"/>
        </w:rPr>
      </w:pPr>
    </w:p>
    <w:p w:rsidR="009E06F1" w:rsidRPr="00297CD5" w:rsidRDefault="009E06F1" w:rsidP="00B11F93">
      <w:pPr>
        <w:pStyle w:val="ConsPlusTitle"/>
        <w:jc w:val="center"/>
        <w:outlineLvl w:val="1"/>
        <w:rPr>
          <w:rFonts w:ascii="Times New Roman" w:hAnsi="Times New Roman" w:cs="Times New Roman"/>
        </w:rPr>
      </w:pPr>
      <w:r w:rsidRPr="00297CD5">
        <w:rPr>
          <w:rFonts w:ascii="Times New Roman" w:hAnsi="Times New Roman" w:cs="Times New Roman"/>
        </w:rPr>
        <w:t>5. Обеспечение деятельности сил гражданской обороны</w:t>
      </w:r>
    </w:p>
    <w:p w:rsidR="009E06F1" w:rsidRPr="00297CD5" w:rsidRDefault="009E06F1" w:rsidP="00B11F93">
      <w:pPr>
        <w:pStyle w:val="ConsPlusNormal"/>
        <w:ind w:firstLine="540"/>
        <w:jc w:val="both"/>
        <w:rPr>
          <w:rFonts w:ascii="Times New Roman" w:hAnsi="Times New Roman" w:cs="Times New Roman"/>
          <w:sz w:val="22"/>
          <w:szCs w:val="22"/>
        </w:rPr>
      </w:pP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lastRenderedPageBreak/>
        <w:t xml:space="preserve">5.1. Финансирование мероприятий по гражданской обороне и защите населения и территории городского округа Тейково Ивановской области  осуществляется в порядке, установленном </w:t>
      </w:r>
      <w:hyperlink r:id="rId30" w:history="1">
        <w:r w:rsidRPr="00297CD5">
          <w:rPr>
            <w:rFonts w:ascii="Times New Roman" w:hAnsi="Times New Roman" w:cs="Times New Roman"/>
          </w:rPr>
          <w:t>статьей 18</w:t>
        </w:r>
      </w:hyperlink>
      <w:r w:rsidRPr="00297CD5">
        <w:rPr>
          <w:rFonts w:ascii="Times New Roman" w:hAnsi="Times New Roman" w:cs="Times New Roman"/>
        </w:rPr>
        <w:t xml:space="preserve"> Федерального закона от 12.02.1998 № 28-ФЗ «О гражданской обороне».</w:t>
      </w:r>
    </w:p>
    <w:p w:rsidR="009E06F1" w:rsidRPr="00297CD5" w:rsidRDefault="009E06F1" w:rsidP="00B11F93">
      <w:pPr>
        <w:pStyle w:val="a8"/>
        <w:ind w:firstLine="709"/>
        <w:jc w:val="both"/>
        <w:rPr>
          <w:rFonts w:ascii="Times New Roman" w:hAnsi="Times New Roman" w:cs="Times New Roman"/>
        </w:rPr>
      </w:pPr>
      <w:r w:rsidRPr="00297CD5">
        <w:rPr>
          <w:rFonts w:ascii="Times New Roman" w:hAnsi="Times New Roman" w:cs="Times New Roman"/>
        </w:rPr>
        <w:t xml:space="preserve">5.2. </w:t>
      </w:r>
      <w:proofErr w:type="gramStart"/>
      <w:r w:rsidRPr="00297CD5">
        <w:rPr>
          <w:rFonts w:ascii="Times New Roman" w:hAnsi="Times New Roman" w:cs="Times New Roman"/>
        </w:rPr>
        <w:t xml:space="preserve">Накопление, хранение и использование материально-технических, продовольственных, медицинских и иных средств, предназначенных для оснащения сил гражданской обороны городского округа Тейково Ивановской области, а также материально-техническое обеспечение мероприятий по созданию, подготовке, оснащению и применению сил гражданской обороны городского округа Тейково  Ивановской области осуществляется в порядке, установленном Федеральным </w:t>
      </w:r>
      <w:hyperlink r:id="rId31" w:history="1">
        <w:r w:rsidRPr="00297CD5">
          <w:rPr>
            <w:rFonts w:ascii="Times New Roman" w:hAnsi="Times New Roman" w:cs="Times New Roman"/>
          </w:rPr>
          <w:t>законом</w:t>
        </w:r>
      </w:hyperlink>
      <w:r w:rsidRPr="00297CD5">
        <w:rPr>
          <w:rFonts w:ascii="Times New Roman" w:hAnsi="Times New Roman" w:cs="Times New Roman"/>
        </w:rPr>
        <w:t xml:space="preserve"> от 12.02.1998 № 28-ФЗ «О гражданской обороне», </w:t>
      </w:r>
      <w:hyperlink r:id="rId32" w:history="1">
        <w:r w:rsidRPr="00297CD5">
          <w:rPr>
            <w:rFonts w:ascii="Times New Roman" w:hAnsi="Times New Roman" w:cs="Times New Roman"/>
          </w:rPr>
          <w:t>постановлением</w:t>
        </w:r>
      </w:hyperlink>
      <w:r w:rsidRPr="00297CD5">
        <w:rPr>
          <w:rFonts w:ascii="Times New Roman" w:hAnsi="Times New Roman" w:cs="Times New Roman"/>
        </w:rPr>
        <w:t xml:space="preserve"> Правительства Российской Федерации от 27.04.2000 № 379 «</w:t>
      </w:r>
      <w:proofErr w:type="spellStart"/>
      <w:r w:rsidRPr="00297CD5">
        <w:rPr>
          <w:rFonts w:ascii="Times New Roman" w:hAnsi="Times New Roman" w:cs="Times New Roman"/>
        </w:rPr>
        <w:t>Онакоплении</w:t>
      </w:r>
      <w:proofErr w:type="spellEnd"/>
      <w:proofErr w:type="gramEnd"/>
      <w:r w:rsidRPr="00297CD5">
        <w:rPr>
          <w:rFonts w:ascii="Times New Roman" w:hAnsi="Times New Roman" w:cs="Times New Roman"/>
        </w:rPr>
        <w:t xml:space="preserve">, </w:t>
      </w:r>
      <w:proofErr w:type="gramStart"/>
      <w:r w:rsidRPr="00297CD5">
        <w:rPr>
          <w:rFonts w:ascii="Times New Roman" w:hAnsi="Times New Roman" w:cs="Times New Roman"/>
        </w:rPr>
        <w:t>хранении</w:t>
      </w:r>
      <w:proofErr w:type="gramEnd"/>
      <w:r w:rsidRPr="00297CD5">
        <w:rPr>
          <w:rFonts w:ascii="Times New Roman" w:hAnsi="Times New Roman" w:cs="Times New Roman"/>
        </w:rPr>
        <w:t xml:space="preserve"> и использовании в целях гражданской обороны запасов материально-технических, продовольственных, медицинских и иных средств».</w:t>
      </w:r>
    </w:p>
    <w:p w:rsidR="009E06F1" w:rsidRPr="00297CD5" w:rsidRDefault="009E06F1" w:rsidP="00B11F93">
      <w:pPr>
        <w:pStyle w:val="a8"/>
        <w:ind w:firstLine="709"/>
        <w:jc w:val="both"/>
        <w:rPr>
          <w:rFonts w:ascii="Times New Roman" w:hAnsi="Times New Roman" w:cs="Times New Roman"/>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rPr>
          <w:rFonts w:ascii="Times New Roman" w:hAnsi="Times New Roman" w:cs="Times New Roman"/>
          <w:sz w:val="22"/>
          <w:szCs w:val="22"/>
        </w:rPr>
      </w:pPr>
    </w:p>
    <w:p w:rsidR="009E06F1" w:rsidRPr="00297CD5" w:rsidRDefault="009E06F1" w:rsidP="00B11F93">
      <w:pPr>
        <w:pStyle w:val="ConsPlusNormal"/>
        <w:rPr>
          <w:rFonts w:ascii="Times New Roman" w:hAnsi="Times New Roman" w:cs="Times New Roman"/>
          <w:sz w:val="22"/>
          <w:szCs w:val="22"/>
        </w:rPr>
      </w:pPr>
    </w:p>
    <w:p w:rsidR="009E06F1" w:rsidRDefault="009E06F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Default="00102DB1" w:rsidP="00B11F93">
      <w:pPr>
        <w:spacing w:after="0" w:line="240" w:lineRule="auto"/>
        <w:rPr>
          <w:rFonts w:ascii="Times New Roman" w:hAnsi="Times New Roman" w:cs="Times New Roman"/>
        </w:rPr>
      </w:pPr>
    </w:p>
    <w:p w:rsidR="00102DB1" w:rsidRPr="00297CD5" w:rsidRDefault="00102DB1" w:rsidP="00B11F93">
      <w:pPr>
        <w:spacing w:after="0" w:line="240" w:lineRule="auto"/>
        <w:rPr>
          <w:rFonts w:ascii="Times New Roman" w:hAnsi="Times New Roman" w:cs="Times New Roman"/>
        </w:rPr>
      </w:pPr>
    </w:p>
    <w:p w:rsidR="00297CD5" w:rsidRPr="00297CD5" w:rsidRDefault="00297CD5" w:rsidP="00B11F93">
      <w:pPr>
        <w:spacing w:after="0" w:line="240" w:lineRule="auto"/>
        <w:rPr>
          <w:rFonts w:ascii="Times New Roman" w:hAnsi="Times New Roman" w:cs="Times New Roman"/>
        </w:rPr>
      </w:pPr>
    </w:p>
    <w:p w:rsidR="009E06F1" w:rsidRDefault="009E06F1" w:rsidP="00B11F93">
      <w:pPr>
        <w:spacing w:after="0" w:line="240" w:lineRule="auto"/>
        <w:jc w:val="right"/>
        <w:rPr>
          <w:rFonts w:ascii="Times New Roman" w:hAnsi="Times New Roman" w:cs="Times New Roman"/>
        </w:rPr>
      </w:pPr>
    </w:p>
    <w:p w:rsidR="001671FE" w:rsidRDefault="001671FE" w:rsidP="00B11F93">
      <w:pPr>
        <w:spacing w:after="0" w:line="240" w:lineRule="auto"/>
        <w:jc w:val="right"/>
        <w:rPr>
          <w:rFonts w:ascii="Times New Roman" w:hAnsi="Times New Roman" w:cs="Times New Roman"/>
        </w:rPr>
      </w:pPr>
    </w:p>
    <w:p w:rsidR="001671FE" w:rsidRPr="00297CD5" w:rsidRDefault="001671FE" w:rsidP="00B11F93">
      <w:pPr>
        <w:spacing w:after="0" w:line="240" w:lineRule="auto"/>
        <w:jc w:val="right"/>
        <w:rPr>
          <w:rFonts w:ascii="Times New Roman" w:hAnsi="Times New Roman" w:cs="Times New Roman"/>
        </w:rPr>
      </w:pPr>
    </w:p>
    <w:p w:rsidR="009E06F1" w:rsidRPr="00297CD5" w:rsidRDefault="009E06F1" w:rsidP="00B11F93">
      <w:pPr>
        <w:spacing w:after="0" w:line="240" w:lineRule="auto"/>
        <w:jc w:val="right"/>
        <w:rPr>
          <w:rFonts w:ascii="Times New Roman" w:hAnsi="Times New Roman" w:cs="Times New Roman"/>
        </w:rPr>
      </w:pPr>
    </w:p>
    <w:p w:rsidR="009E06F1" w:rsidRPr="00297CD5" w:rsidRDefault="009E06F1" w:rsidP="00B11F93">
      <w:pPr>
        <w:spacing w:after="0" w:line="240" w:lineRule="auto"/>
        <w:jc w:val="center"/>
        <w:rPr>
          <w:rFonts w:ascii="Times New Roman" w:hAnsi="Times New Roman" w:cs="Times New Roman"/>
        </w:rPr>
      </w:pPr>
    </w:p>
    <w:p w:rsidR="009E06F1" w:rsidRPr="00297CD5" w:rsidRDefault="009E06F1" w:rsidP="00B11F93">
      <w:pPr>
        <w:spacing w:after="0" w:line="240" w:lineRule="auto"/>
        <w:jc w:val="right"/>
        <w:rPr>
          <w:rFonts w:ascii="Times New Roman" w:hAnsi="Times New Roman" w:cs="Times New Roman"/>
        </w:rPr>
      </w:pPr>
      <w:r w:rsidRPr="00297CD5">
        <w:rPr>
          <w:rFonts w:ascii="Times New Roman" w:hAnsi="Times New Roman" w:cs="Times New Roman"/>
        </w:rPr>
        <w:t>Приложение №2</w:t>
      </w:r>
    </w:p>
    <w:p w:rsidR="009E06F1" w:rsidRPr="00297CD5" w:rsidRDefault="009E06F1" w:rsidP="00B11F93">
      <w:pPr>
        <w:spacing w:after="0" w:line="240" w:lineRule="auto"/>
        <w:jc w:val="right"/>
        <w:rPr>
          <w:rFonts w:ascii="Times New Roman" w:hAnsi="Times New Roman" w:cs="Times New Roman"/>
        </w:rPr>
      </w:pPr>
      <w:r w:rsidRPr="00297CD5">
        <w:rPr>
          <w:rFonts w:ascii="Times New Roman" w:hAnsi="Times New Roman" w:cs="Times New Roman"/>
        </w:rPr>
        <w:t xml:space="preserve">к постановлению администрации </w:t>
      </w:r>
    </w:p>
    <w:p w:rsidR="009E06F1" w:rsidRPr="00297CD5" w:rsidRDefault="009E06F1" w:rsidP="00B11F93">
      <w:pPr>
        <w:spacing w:after="0" w:line="240" w:lineRule="auto"/>
        <w:jc w:val="right"/>
        <w:rPr>
          <w:rFonts w:ascii="Times New Roman" w:hAnsi="Times New Roman" w:cs="Times New Roman"/>
        </w:rPr>
      </w:pPr>
      <w:r w:rsidRPr="00297CD5">
        <w:rPr>
          <w:rFonts w:ascii="Times New Roman" w:hAnsi="Times New Roman" w:cs="Times New Roman"/>
        </w:rPr>
        <w:t>городского округа  Тейково Ивановской области</w:t>
      </w:r>
    </w:p>
    <w:p w:rsidR="009E06F1" w:rsidRPr="00297CD5" w:rsidRDefault="009E06F1" w:rsidP="00B11F93">
      <w:pPr>
        <w:spacing w:after="0" w:line="240" w:lineRule="auto"/>
        <w:jc w:val="center"/>
        <w:rPr>
          <w:rFonts w:ascii="Times New Roman" w:hAnsi="Times New Roman" w:cs="Times New Roman"/>
        </w:rPr>
      </w:pPr>
      <w:r w:rsidRPr="00297CD5">
        <w:rPr>
          <w:rFonts w:ascii="Times New Roman" w:hAnsi="Times New Roman" w:cs="Times New Roman"/>
        </w:rPr>
        <w:t xml:space="preserve">                                                                                 от      03.06.2021    №243</w:t>
      </w: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center"/>
        <w:rPr>
          <w:rFonts w:ascii="Times New Roman" w:hAnsi="Times New Roman" w:cs="Times New Roman"/>
          <w:b/>
          <w:sz w:val="22"/>
          <w:szCs w:val="22"/>
        </w:rPr>
      </w:pPr>
      <w:r w:rsidRPr="00297CD5">
        <w:rPr>
          <w:rFonts w:ascii="Times New Roman" w:hAnsi="Times New Roman" w:cs="Times New Roman"/>
          <w:b/>
          <w:sz w:val="22"/>
          <w:szCs w:val="22"/>
        </w:rPr>
        <w:t>Перечень</w:t>
      </w:r>
    </w:p>
    <w:p w:rsidR="009E06F1" w:rsidRPr="00297CD5" w:rsidRDefault="009E06F1" w:rsidP="00B11F93">
      <w:pPr>
        <w:pStyle w:val="ConsPlusNormal"/>
        <w:jc w:val="center"/>
        <w:rPr>
          <w:rFonts w:ascii="Times New Roman" w:hAnsi="Times New Roman" w:cs="Times New Roman"/>
          <w:b/>
          <w:sz w:val="22"/>
          <w:szCs w:val="22"/>
        </w:rPr>
      </w:pPr>
      <w:r w:rsidRPr="00297CD5">
        <w:rPr>
          <w:rFonts w:ascii="Times New Roman" w:hAnsi="Times New Roman" w:cs="Times New Roman"/>
          <w:b/>
          <w:sz w:val="22"/>
          <w:szCs w:val="22"/>
        </w:rPr>
        <w:t>организаций, обеспечивающих выполнение мероприятий муниципального уровня по гражданской обороне</w:t>
      </w: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a8"/>
        <w:rPr>
          <w:rFonts w:ascii="Times New Roman" w:hAnsi="Times New Roman" w:cs="Times New Roman"/>
        </w:rPr>
      </w:pPr>
      <w:r w:rsidRPr="00297CD5">
        <w:rPr>
          <w:rFonts w:ascii="Times New Roman" w:hAnsi="Times New Roman" w:cs="Times New Roman"/>
        </w:rPr>
        <w:t>1. ООО «</w:t>
      </w:r>
      <w:proofErr w:type="spellStart"/>
      <w:r w:rsidRPr="00297CD5">
        <w:rPr>
          <w:rFonts w:ascii="Times New Roman" w:hAnsi="Times New Roman" w:cs="Times New Roman"/>
        </w:rPr>
        <w:t>Тейковское</w:t>
      </w:r>
      <w:proofErr w:type="spellEnd"/>
      <w:r w:rsidRPr="00297CD5">
        <w:rPr>
          <w:rFonts w:ascii="Times New Roman" w:hAnsi="Times New Roman" w:cs="Times New Roman"/>
        </w:rPr>
        <w:t xml:space="preserve"> сетевое предприятие»</w:t>
      </w:r>
    </w:p>
    <w:p w:rsidR="009E06F1" w:rsidRPr="00297CD5" w:rsidRDefault="009E06F1" w:rsidP="00B11F93">
      <w:pPr>
        <w:pStyle w:val="a8"/>
        <w:rPr>
          <w:rFonts w:ascii="Times New Roman" w:hAnsi="Times New Roman" w:cs="Times New Roman"/>
        </w:rPr>
      </w:pPr>
      <w:r w:rsidRPr="00297CD5">
        <w:rPr>
          <w:rFonts w:ascii="Times New Roman" w:hAnsi="Times New Roman" w:cs="Times New Roman"/>
        </w:rPr>
        <w:t>2. ООО «</w:t>
      </w:r>
      <w:proofErr w:type="spellStart"/>
      <w:r w:rsidRPr="00297CD5">
        <w:rPr>
          <w:rFonts w:ascii="Times New Roman" w:hAnsi="Times New Roman" w:cs="Times New Roman"/>
        </w:rPr>
        <w:t>Тейковская</w:t>
      </w:r>
      <w:proofErr w:type="spellEnd"/>
      <w:r w:rsidRPr="00297CD5">
        <w:rPr>
          <w:rFonts w:ascii="Times New Roman" w:hAnsi="Times New Roman" w:cs="Times New Roman"/>
        </w:rPr>
        <w:t xml:space="preserve"> котельная»</w:t>
      </w:r>
    </w:p>
    <w:p w:rsidR="009E06F1" w:rsidRPr="00297CD5" w:rsidRDefault="009E06F1" w:rsidP="00B11F93">
      <w:pPr>
        <w:pStyle w:val="a8"/>
        <w:rPr>
          <w:rFonts w:ascii="Times New Roman" w:hAnsi="Times New Roman" w:cs="Times New Roman"/>
        </w:rPr>
      </w:pPr>
      <w:r w:rsidRPr="00297CD5">
        <w:rPr>
          <w:rFonts w:ascii="Times New Roman" w:hAnsi="Times New Roman" w:cs="Times New Roman"/>
        </w:rPr>
        <w:t>3. ООО «Тепловик»</w:t>
      </w:r>
    </w:p>
    <w:p w:rsidR="009E06F1" w:rsidRPr="00297CD5" w:rsidRDefault="009E06F1" w:rsidP="00B11F93">
      <w:pPr>
        <w:pStyle w:val="a8"/>
        <w:rPr>
          <w:rFonts w:ascii="Times New Roman" w:hAnsi="Times New Roman" w:cs="Times New Roman"/>
        </w:rPr>
      </w:pPr>
      <w:r w:rsidRPr="00297CD5">
        <w:rPr>
          <w:rFonts w:ascii="Times New Roman" w:hAnsi="Times New Roman" w:cs="Times New Roman"/>
        </w:rPr>
        <w:t>4. АО «</w:t>
      </w:r>
      <w:proofErr w:type="spellStart"/>
      <w:r w:rsidRPr="00297CD5">
        <w:rPr>
          <w:rFonts w:ascii="Times New Roman" w:hAnsi="Times New Roman" w:cs="Times New Roman"/>
        </w:rPr>
        <w:t>Тейковское</w:t>
      </w:r>
      <w:proofErr w:type="spellEnd"/>
      <w:r w:rsidRPr="00297CD5">
        <w:rPr>
          <w:rFonts w:ascii="Times New Roman" w:hAnsi="Times New Roman" w:cs="Times New Roman"/>
        </w:rPr>
        <w:t xml:space="preserve"> предприятие тепловых сетей»</w:t>
      </w:r>
    </w:p>
    <w:p w:rsidR="009E06F1" w:rsidRPr="00297CD5" w:rsidRDefault="009E06F1" w:rsidP="00B11F93">
      <w:pPr>
        <w:pStyle w:val="a8"/>
        <w:rPr>
          <w:rFonts w:ascii="Times New Roman" w:hAnsi="Times New Roman" w:cs="Times New Roman"/>
        </w:rPr>
      </w:pPr>
      <w:r w:rsidRPr="00297CD5">
        <w:rPr>
          <w:rFonts w:ascii="Times New Roman" w:hAnsi="Times New Roman" w:cs="Times New Roman"/>
        </w:rPr>
        <w:t>5. ООО «Жилищно-коммунальный сервис»</w:t>
      </w:r>
    </w:p>
    <w:p w:rsidR="009E06F1" w:rsidRPr="00297CD5" w:rsidRDefault="009E06F1" w:rsidP="00B11F93">
      <w:pPr>
        <w:pStyle w:val="a8"/>
        <w:rPr>
          <w:rFonts w:ascii="Times New Roman" w:hAnsi="Times New Roman" w:cs="Times New Roman"/>
        </w:rPr>
      </w:pPr>
      <w:r w:rsidRPr="00297CD5">
        <w:rPr>
          <w:rFonts w:ascii="Times New Roman" w:hAnsi="Times New Roman" w:cs="Times New Roman"/>
        </w:rPr>
        <w:t>6. ООО «Антуриум»</w:t>
      </w:r>
    </w:p>
    <w:p w:rsidR="009E06F1" w:rsidRPr="00297CD5" w:rsidRDefault="009E06F1" w:rsidP="00B11F93">
      <w:pPr>
        <w:pStyle w:val="a8"/>
        <w:rPr>
          <w:rFonts w:ascii="Times New Roman" w:hAnsi="Times New Roman" w:cs="Times New Roman"/>
        </w:rPr>
      </w:pPr>
      <w:r w:rsidRPr="00297CD5">
        <w:rPr>
          <w:rFonts w:ascii="Times New Roman" w:hAnsi="Times New Roman" w:cs="Times New Roman"/>
        </w:rPr>
        <w:t>7. ООО «Управляющая компания»</w:t>
      </w:r>
    </w:p>
    <w:p w:rsidR="009E06F1" w:rsidRPr="00297CD5" w:rsidRDefault="009E06F1" w:rsidP="00B11F93">
      <w:pPr>
        <w:pStyle w:val="a8"/>
        <w:rPr>
          <w:rFonts w:ascii="Times New Roman" w:hAnsi="Times New Roman" w:cs="Times New Roman"/>
        </w:rPr>
      </w:pPr>
      <w:r w:rsidRPr="00297CD5">
        <w:rPr>
          <w:rFonts w:ascii="Times New Roman" w:hAnsi="Times New Roman" w:cs="Times New Roman"/>
        </w:rPr>
        <w:t>8. МУП «МПО ЖКХ»</w:t>
      </w:r>
    </w:p>
    <w:p w:rsidR="009E06F1" w:rsidRPr="00297CD5" w:rsidRDefault="009E06F1" w:rsidP="00B11F93">
      <w:pPr>
        <w:pStyle w:val="a8"/>
        <w:rPr>
          <w:rFonts w:ascii="Times New Roman" w:hAnsi="Times New Roman" w:cs="Times New Roman"/>
        </w:rPr>
      </w:pPr>
      <w:r w:rsidRPr="00297CD5">
        <w:rPr>
          <w:rFonts w:ascii="Times New Roman" w:hAnsi="Times New Roman" w:cs="Times New Roman"/>
        </w:rPr>
        <w:t>9. МКП «</w:t>
      </w:r>
      <w:proofErr w:type="spellStart"/>
      <w:r w:rsidRPr="00297CD5">
        <w:rPr>
          <w:rFonts w:ascii="Times New Roman" w:hAnsi="Times New Roman" w:cs="Times New Roman"/>
        </w:rPr>
        <w:t>Тейковское</w:t>
      </w:r>
      <w:proofErr w:type="spellEnd"/>
      <w:r w:rsidRPr="00297CD5">
        <w:rPr>
          <w:rFonts w:ascii="Times New Roman" w:hAnsi="Times New Roman" w:cs="Times New Roman"/>
        </w:rPr>
        <w:t xml:space="preserve"> предприятие по благоустройству и развитию города»</w:t>
      </w: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297CD5" w:rsidRPr="00297CD5" w:rsidRDefault="00297CD5" w:rsidP="00B11F93">
      <w:pPr>
        <w:pStyle w:val="ConsPlusNormal"/>
        <w:jc w:val="right"/>
        <w:rPr>
          <w:rFonts w:ascii="Times New Roman" w:hAnsi="Times New Roman" w:cs="Times New Roman"/>
          <w:sz w:val="22"/>
          <w:szCs w:val="22"/>
        </w:rPr>
      </w:pPr>
    </w:p>
    <w:p w:rsidR="00297CD5" w:rsidRPr="00297CD5" w:rsidRDefault="00297CD5" w:rsidP="00B11F93">
      <w:pPr>
        <w:pStyle w:val="ConsPlusNormal"/>
        <w:jc w:val="right"/>
        <w:rPr>
          <w:rFonts w:ascii="Times New Roman" w:hAnsi="Times New Roman" w:cs="Times New Roman"/>
          <w:sz w:val="22"/>
          <w:szCs w:val="22"/>
        </w:rPr>
      </w:pPr>
    </w:p>
    <w:p w:rsidR="00297CD5" w:rsidRPr="00297CD5" w:rsidRDefault="00297CD5" w:rsidP="00B11F93">
      <w:pPr>
        <w:pStyle w:val="ConsPlusNormal"/>
        <w:jc w:val="right"/>
        <w:rPr>
          <w:rFonts w:ascii="Times New Roman" w:hAnsi="Times New Roman" w:cs="Times New Roman"/>
          <w:sz w:val="22"/>
          <w:szCs w:val="22"/>
        </w:rPr>
      </w:pPr>
    </w:p>
    <w:p w:rsidR="00297CD5" w:rsidRPr="00297CD5" w:rsidRDefault="00297CD5" w:rsidP="00B11F93">
      <w:pPr>
        <w:pStyle w:val="ConsPlusNormal"/>
        <w:jc w:val="right"/>
        <w:rPr>
          <w:rFonts w:ascii="Times New Roman" w:hAnsi="Times New Roman" w:cs="Times New Roman"/>
          <w:sz w:val="22"/>
          <w:szCs w:val="22"/>
        </w:rPr>
      </w:pPr>
    </w:p>
    <w:p w:rsidR="00297CD5" w:rsidRPr="00297CD5" w:rsidRDefault="00297CD5" w:rsidP="00B11F93">
      <w:pPr>
        <w:pStyle w:val="ConsPlusNormal"/>
        <w:jc w:val="right"/>
        <w:rPr>
          <w:rFonts w:ascii="Times New Roman" w:hAnsi="Times New Roman" w:cs="Times New Roman"/>
          <w:sz w:val="22"/>
          <w:szCs w:val="22"/>
        </w:rPr>
      </w:pPr>
    </w:p>
    <w:p w:rsidR="00297CD5" w:rsidRPr="00297CD5" w:rsidRDefault="00297CD5" w:rsidP="00B11F93">
      <w:pPr>
        <w:pStyle w:val="ConsPlusNormal"/>
        <w:jc w:val="right"/>
        <w:rPr>
          <w:rFonts w:ascii="Times New Roman" w:hAnsi="Times New Roman" w:cs="Times New Roman"/>
          <w:sz w:val="22"/>
          <w:szCs w:val="22"/>
        </w:rPr>
      </w:pPr>
    </w:p>
    <w:p w:rsidR="00297CD5" w:rsidRPr="00297CD5" w:rsidRDefault="00297CD5" w:rsidP="00B11F93">
      <w:pPr>
        <w:pStyle w:val="ConsPlusNormal"/>
        <w:jc w:val="right"/>
        <w:rPr>
          <w:rFonts w:ascii="Times New Roman" w:hAnsi="Times New Roman" w:cs="Times New Roman"/>
          <w:sz w:val="22"/>
          <w:szCs w:val="22"/>
        </w:rPr>
      </w:pPr>
    </w:p>
    <w:p w:rsidR="00297CD5" w:rsidRPr="00297CD5" w:rsidRDefault="00297CD5" w:rsidP="00B11F93">
      <w:pPr>
        <w:pStyle w:val="ConsPlusNormal"/>
        <w:jc w:val="right"/>
        <w:rPr>
          <w:rFonts w:ascii="Times New Roman" w:hAnsi="Times New Roman" w:cs="Times New Roman"/>
          <w:sz w:val="22"/>
          <w:szCs w:val="22"/>
        </w:rPr>
      </w:pPr>
    </w:p>
    <w:p w:rsidR="00297CD5" w:rsidRPr="00297CD5" w:rsidRDefault="00297CD5" w:rsidP="00B11F93">
      <w:pPr>
        <w:pStyle w:val="ConsPlusNormal"/>
        <w:jc w:val="right"/>
        <w:rPr>
          <w:rFonts w:ascii="Times New Roman" w:hAnsi="Times New Roman" w:cs="Times New Roman"/>
          <w:sz w:val="22"/>
          <w:szCs w:val="22"/>
        </w:rPr>
      </w:pPr>
    </w:p>
    <w:p w:rsidR="00297CD5" w:rsidRPr="00297CD5" w:rsidRDefault="00297CD5" w:rsidP="00B11F93">
      <w:pPr>
        <w:pStyle w:val="ConsPlusNormal"/>
        <w:jc w:val="right"/>
        <w:rPr>
          <w:rFonts w:ascii="Times New Roman" w:hAnsi="Times New Roman" w:cs="Times New Roman"/>
          <w:sz w:val="22"/>
          <w:szCs w:val="22"/>
        </w:rPr>
      </w:pPr>
    </w:p>
    <w:p w:rsidR="00297CD5" w:rsidRPr="00297CD5" w:rsidRDefault="00297CD5" w:rsidP="00B11F93">
      <w:pPr>
        <w:pStyle w:val="ConsPlusNormal"/>
        <w:jc w:val="right"/>
        <w:rPr>
          <w:rFonts w:ascii="Times New Roman" w:hAnsi="Times New Roman" w:cs="Times New Roman"/>
          <w:sz w:val="22"/>
          <w:szCs w:val="22"/>
        </w:rPr>
      </w:pPr>
    </w:p>
    <w:p w:rsidR="00297CD5" w:rsidRPr="00297CD5" w:rsidRDefault="00297CD5" w:rsidP="00B11F93">
      <w:pPr>
        <w:pStyle w:val="ConsPlusNormal"/>
        <w:jc w:val="right"/>
        <w:rPr>
          <w:rFonts w:ascii="Times New Roman" w:hAnsi="Times New Roman" w:cs="Times New Roman"/>
          <w:sz w:val="22"/>
          <w:szCs w:val="22"/>
        </w:rPr>
      </w:pPr>
    </w:p>
    <w:p w:rsidR="00297CD5" w:rsidRPr="00297CD5" w:rsidRDefault="00297CD5" w:rsidP="00B11F93">
      <w:pPr>
        <w:pStyle w:val="ConsPlusNormal"/>
        <w:jc w:val="right"/>
        <w:rPr>
          <w:rFonts w:ascii="Times New Roman" w:hAnsi="Times New Roman" w:cs="Times New Roman"/>
          <w:sz w:val="22"/>
          <w:szCs w:val="22"/>
        </w:rPr>
      </w:pPr>
    </w:p>
    <w:p w:rsidR="00297CD5" w:rsidRPr="00297CD5" w:rsidRDefault="00297CD5" w:rsidP="00B11F93">
      <w:pPr>
        <w:pStyle w:val="ConsPlusNormal"/>
        <w:jc w:val="right"/>
        <w:rPr>
          <w:rFonts w:ascii="Times New Roman" w:hAnsi="Times New Roman" w:cs="Times New Roman"/>
          <w:sz w:val="22"/>
          <w:szCs w:val="22"/>
        </w:rPr>
      </w:pPr>
    </w:p>
    <w:p w:rsidR="00297CD5" w:rsidRPr="00297CD5" w:rsidRDefault="00297CD5" w:rsidP="00B11F93">
      <w:pPr>
        <w:pStyle w:val="ConsPlusNormal"/>
        <w:jc w:val="right"/>
        <w:rPr>
          <w:rFonts w:ascii="Times New Roman" w:hAnsi="Times New Roman" w:cs="Times New Roman"/>
          <w:sz w:val="22"/>
          <w:szCs w:val="22"/>
        </w:rPr>
      </w:pPr>
    </w:p>
    <w:p w:rsidR="00297CD5" w:rsidRPr="00297CD5" w:rsidRDefault="00297CD5" w:rsidP="00B11F93">
      <w:pPr>
        <w:pStyle w:val="ConsPlusNormal"/>
        <w:jc w:val="right"/>
        <w:rPr>
          <w:rFonts w:ascii="Times New Roman" w:hAnsi="Times New Roman" w:cs="Times New Roman"/>
          <w:sz w:val="22"/>
          <w:szCs w:val="22"/>
        </w:rPr>
      </w:pPr>
    </w:p>
    <w:p w:rsidR="00297CD5" w:rsidRPr="00297CD5" w:rsidRDefault="00297CD5" w:rsidP="00B11F93">
      <w:pPr>
        <w:pStyle w:val="ConsPlusNormal"/>
        <w:jc w:val="right"/>
        <w:rPr>
          <w:rFonts w:ascii="Times New Roman" w:hAnsi="Times New Roman" w:cs="Times New Roman"/>
          <w:sz w:val="22"/>
          <w:szCs w:val="22"/>
        </w:rPr>
      </w:pPr>
    </w:p>
    <w:p w:rsidR="00297CD5" w:rsidRDefault="00297CD5" w:rsidP="00B11F93">
      <w:pPr>
        <w:pStyle w:val="ConsPlusNormal"/>
        <w:jc w:val="right"/>
        <w:rPr>
          <w:rFonts w:ascii="Times New Roman" w:hAnsi="Times New Roman" w:cs="Times New Roman"/>
          <w:sz w:val="22"/>
          <w:szCs w:val="22"/>
        </w:rPr>
      </w:pPr>
    </w:p>
    <w:p w:rsidR="001671FE" w:rsidRDefault="001671FE" w:rsidP="00B11F93">
      <w:pPr>
        <w:pStyle w:val="ConsPlusNormal"/>
        <w:jc w:val="right"/>
        <w:rPr>
          <w:rFonts w:ascii="Times New Roman" w:hAnsi="Times New Roman" w:cs="Times New Roman"/>
          <w:sz w:val="22"/>
          <w:szCs w:val="22"/>
        </w:rPr>
      </w:pPr>
    </w:p>
    <w:p w:rsidR="001671FE" w:rsidRDefault="001671FE" w:rsidP="00B11F93">
      <w:pPr>
        <w:pStyle w:val="ConsPlusNormal"/>
        <w:jc w:val="right"/>
        <w:rPr>
          <w:rFonts w:ascii="Times New Roman" w:hAnsi="Times New Roman" w:cs="Times New Roman"/>
          <w:sz w:val="22"/>
          <w:szCs w:val="22"/>
        </w:rPr>
      </w:pPr>
    </w:p>
    <w:p w:rsidR="001671FE" w:rsidRPr="00297CD5" w:rsidRDefault="001671FE" w:rsidP="00B11F93">
      <w:pPr>
        <w:pStyle w:val="ConsPlusNormal"/>
        <w:jc w:val="right"/>
        <w:rPr>
          <w:rFonts w:ascii="Times New Roman" w:hAnsi="Times New Roman" w:cs="Times New Roman"/>
          <w:sz w:val="22"/>
          <w:szCs w:val="22"/>
        </w:rPr>
      </w:pPr>
    </w:p>
    <w:p w:rsidR="00297CD5" w:rsidRPr="00297CD5" w:rsidRDefault="00297CD5" w:rsidP="001671FE">
      <w:pPr>
        <w:pStyle w:val="ConsPlusNormal"/>
        <w:ind w:firstLine="0"/>
        <w:rPr>
          <w:rFonts w:ascii="Times New Roman" w:hAnsi="Times New Roman" w:cs="Times New Roman"/>
          <w:sz w:val="22"/>
          <w:szCs w:val="22"/>
        </w:rPr>
      </w:pPr>
    </w:p>
    <w:p w:rsidR="009E06F1" w:rsidRPr="00297CD5" w:rsidRDefault="009E06F1" w:rsidP="00B11F93">
      <w:pPr>
        <w:pStyle w:val="ConsPlusNormal"/>
        <w:ind w:firstLine="0"/>
        <w:rPr>
          <w:rFonts w:ascii="Times New Roman" w:hAnsi="Times New Roman" w:cs="Times New Roman"/>
          <w:sz w:val="22"/>
          <w:szCs w:val="22"/>
        </w:rPr>
      </w:pPr>
    </w:p>
    <w:p w:rsidR="009E06F1" w:rsidRPr="00297CD5" w:rsidRDefault="009E06F1" w:rsidP="00B11F93">
      <w:pPr>
        <w:pStyle w:val="ConsPlusNormal"/>
        <w:jc w:val="right"/>
        <w:rPr>
          <w:rFonts w:ascii="Times New Roman" w:hAnsi="Times New Roman" w:cs="Times New Roman"/>
          <w:sz w:val="22"/>
          <w:szCs w:val="22"/>
        </w:rPr>
      </w:pPr>
    </w:p>
    <w:p w:rsidR="00297CD5" w:rsidRDefault="00297CD5" w:rsidP="00B11F93">
      <w:pPr>
        <w:spacing w:after="0" w:line="240" w:lineRule="auto"/>
        <w:jc w:val="center"/>
        <w:rPr>
          <w:rFonts w:ascii="Times New Roman" w:hAnsi="Times New Roman" w:cs="Times New Roman"/>
          <w:b/>
        </w:rPr>
      </w:pPr>
      <w:r w:rsidRPr="00297CD5">
        <w:rPr>
          <w:rFonts w:ascii="Times New Roman" w:hAnsi="Times New Roman" w:cs="Times New Roman"/>
          <w:b/>
          <w:noProof/>
        </w:rPr>
        <w:lastRenderedPageBreak/>
        <w:drawing>
          <wp:inline distT="0" distB="0" distL="0" distR="0">
            <wp:extent cx="695325" cy="895350"/>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102DB1" w:rsidRPr="00297CD5" w:rsidRDefault="00102DB1" w:rsidP="00B11F93">
      <w:pPr>
        <w:spacing w:after="0" w:line="240" w:lineRule="auto"/>
        <w:jc w:val="center"/>
        <w:rPr>
          <w:rFonts w:ascii="Times New Roman" w:hAnsi="Times New Roman" w:cs="Times New Roman"/>
          <w:b/>
        </w:rPr>
      </w:pPr>
    </w:p>
    <w:p w:rsidR="00102DB1"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 xml:space="preserve">АДМИНИСТРАЦИЯ ГОРОДСКОГО ОКРУГА ТЕЙКОВО </w:t>
      </w: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ИВАНОВСКОЙ ОБЛАСТИ</w:t>
      </w: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________________________________________________________</w:t>
      </w: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b/>
        </w:rPr>
      </w:pPr>
      <w:proofErr w:type="gramStart"/>
      <w:r w:rsidRPr="00297CD5">
        <w:rPr>
          <w:rFonts w:ascii="Times New Roman" w:hAnsi="Times New Roman" w:cs="Times New Roman"/>
          <w:b/>
        </w:rPr>
        <w:t>П</w:t>
      </w:r>
      <w:proofErr w:type="gramEnd"/>
      <w:r w:rsidRPr="00297CD5">
        <w:rPr>
          <w:rFonts w:ascii="Times New Roman" w:hAnsi="Times New Roman" w:cs="Times New Roman"/>
          <w:b/>
        </w:rPr>
        <w:t xml:space="preserve"> О С Т А Н О В Л Е Н И Е </w:t>
      </w: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от   03.06.2021   №    251</w:t>
      </w: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г. Тейково</w:t>
      </w: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b/>
          <w:bCs/>
        </w:rPr>
      </w:pPr>
      <w:r w:rsidRPr="00297CD5">
        <w:rPr>
          <w:rFonts w:ascii="Times New Roman" w:hAnsi="Times New Roman" w:cs="Times New Roman"/>
          <w:b/>
          <w:bCs/>
        </w:rPr>
        <w:t>О внесении изменений в постановление администрации городского округа Тейково от 27.05.2011 №315</w:t>
      </w:r>
      <w:r w:rsidRPr="00297CD5">
        <w:rPr>
          <w:rFonts w:ascii="Times New Roman" w:hAnsi="Times New Roman" w:cs="Times New Roman"/>
          <w:b/>
          <w:bCs/>
        </w:rPr>
        <w:tab/>
        <w:t xml:space="preserve">  «Об утверждении схемы размещения нестационарных торговых объектов на территории </w:t>
      </w:r>
    </w:p>
    <w:p w:rsidR="00121EB8" w:rsidRPr="00297CD5" w:rsidRDefault="00121EB8" w:rsidP="00B11F93">
      <w:pPr>
        <w:spacing w:after="0" w:line="240" w:lineRule="auto"/>
        <w:jc w:val="center"/>
        <w:rPr>
          <w:rFonts w:ascii="Times New Roman" w:hAnsi="Times New Roman" w:cs="Times New Roman"/>
          <w:b/>
          <w:bCs/>
        </w:rPr>
      </w:pPr>
      <w:r w:rsidRPr="00297CD5">
        <w:rPr>
          <w:rFonts w:ascii="Times New Roman" w:hAnsi="Times New Roman" w:cs="Times New Roman"/>
          <w:b/>
          <w:bCs/>
        </w:rPr>
        <w:t>городского округа Тейково»</w:t>
      </w:r>
    </w:p>
    <w:p w:rsidR="00121EB8" w:rsidRPr="00297CD5" w:rsidRDefault="00121EB8" w:rsidP="00B11F93">
      <w:pPr>
        <w:spacing w:after="0" w:line="240" w:lineRule="auto"/>
        <w:ind w:firstLine="709"/>
        <w:rPr>
          <w:rFonts w:ascii="Times New Roman" w:hAnsi="Times New Roman" w:cs="Times New Roman"/>
          <w:b/>
        </w:rPr>
      </w:pPr>
    </w:p>
    <w:p w:rsidR="00121EB8" w:rsidRPr="00297CD5" w:rsidRDefault="00121EB8" w:rsidP="00B11F93">
      <w:pPr>
        <w:spacing w:after="0" w:line="240" w:lineRule="auto"/>
        <w:ind w:firstLine="709"/>
        <w:rPr>
          <w:rFonts w:ascii="Times New Roman" w:hAnsi="Times New Roman" w:cs="Times New Roman"/>
          <w:b/>
        </w:rPr>
      </w:pPr>
    </w:p>
    <w:p w:rsidR="00121EB8" w:rsidRPr="00297CD5" w:rsidRDefault="00121EB8" w:rsidP="00B11F93">
      <w:pPr>
        <w:autoSpaceDE w:val="0"/>
        <w:autoSpaceDN w:val="0"/>
        <w:spacing w:after="0" w:line="240" w:lineRule="auto"/>
        <w:ind w:firstLine="709"/>
        <w:rPr>
          <w:rFonts w:ascii="Times New Roman" w:hAnsi="Times New Roman" w:cs="Times New Roman"/>
        </w:rPr>
      </w:pPr>
      <w:proofErr w:type="gramStart"/>
      <w:r w:rsidRPr="00297CD5">
        <w:rPr>
          <w:rFonts w:ascii="Times New Roman" w:hAnsi="Times New Roman" w:cs="Times New Roman"/>
        </w:rPr>
        <w:t xml:space="preserve">В соответствии с постановлением правительства Российской Федерации от 11.07.2020 № 1036 «О признании утратившими силу нормативные правовые акты и отдельные положения нормативных правовых актов Правительства Российской Федерации, содержащие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и на основании представления </w:t>
      </w:r>
      <w:proofErr w:type="spellStart"/>
      <w:r w:rsidRPr="00297CD5">
        <w:rPr>
          <w:rFonts w:ascii="Times New Roman" w:hAnsi="Times New Roman" w:cs="Times New Roman"/>
        </w:rPr>
        <w:t>Тейковской</w:t>
      </w:r>
      <w:proofErr w:type="spellEnd"/>
      <w:r w:rsidRPr="00297CD5">
        <w:rPr>
          <w:rFonts w:ascii="Times New Roman" w:hAnsi="Times New Roman" w:cs="Times New Roman"/>
        </w:rPr>
        <w:t xml:space="preserve">  межрайонной прокуратуры Ивановской области от 18.03.2021 № 02-33-2021 «Об</w:t>
      </w:r>
      <w:proofErr w:type="gramEnd"/>
      <w:r w:rsidRPr="00297CD5">
        <w:rPr>
          <w:rFonts w:ascii="Times New Roman" w:hAnsi="Times New Roman" w:cs="Times New Roman"/>
        </w:rPr>
        <w:t xml:space="preserve"> </w:t>
      </w:r>
      <w:proofErr w:type="gramStart"/>
      <w:r w:rsidRPr="00297CD5">
        <w:rPr>
          <w:rFonts w:ascii="Times New Roman" w:hAnsi="Times New Roman" w:cs="Times New Roman"/>
        </w:rPr>
        <w:t>устранении нарушений законодательства в сфере защиты прав субъектов предпринимательской деятельности, законодательства об общих принципах организации местного самоуправления», протокола № 27 от 06.04.2021 заседания рабочей группы по разработке Схемы размещения нестационарных торговых объектов на территории городского округа Тейково, уведомления о реорганизации в форме преобразования ООО «Иваново-Вознесенск Пресс» от 13.03.2021 №18  администрация городского округа Тейково Ивановской области</w:t>
      </w:r>
      <w:proofErr w:type="gramEnd"/>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b/>
        </w:rPr>
        <w:t>П</w:t>
      </w:r>
      <w:proofErr w:type="gramEnd"/>
      <w:r w:rsidRPr="00297CD5">
        <w:rPr>
          <w:rFonts w:ascii="Times New Roman" w:hAnsi="Times New Roman" w:cs="Times New Roman"/>
          <w:b/>
        </w:rPr>
        <w:t xml:space="preserve"> О С Т А Н О В Л Я Е Т</w:t>
      </w:r>
      <w:r w:rsidRPr="00297CD5">
        <w:rPr>
          <w:rFonts w:ascii="Times New Roman" w:hAnsi="Times New Roman" w:cs="Times New Roman"/>
        </w:rPr>
        <w:t>:</w:t>
      </w:r>
    </w:p>
    <w:p w:rsidR="00121EB8" w:rsidRPr="00297CD5" w:rsidRDefault="00121EB8" w:rsidP="00B11F93">
      <w:pPr>
        <w:autoSpaceDE w:val="0"/>
        <w:autoSpaceDN w:val="0"/>
        <w:spacing w:after="0" w:line="240" w:lineRule="auto"/>
        <w:ind w:firstLine="709"/>
        <w:rPr>
          <w:rFonts w:ascii="Times New Roman" w:hAnsi="Times New Roman" w:cs="Times New Roman"/>
        </w:rPr>
      </w:pPr>
      <w:r w:rsidRPr="00297CD5">
        <w:rPr>
          <w:rFonts w:ascii="Times New Roman" w:hAnsi="Times New Roman" w:cs="Times New Roman"/>
        </w:rPr>
        <w:t>1. Внести в постановление администрации городского округа Тейково от 27.05.2011 № 315 «Об утверждении схемы размещения нестационарных торговых объектов на территории городского округа Тейково» следующие изменения:</w:t>
      </w:r>
    </w:p>
    <w:p w:rsidR="00121EB8" w:rsidRPr="00297CD5" w:rsidRDefault="00121EB8" w:rsidP="00B11F93">
      <w:pPr>
        <w:autoSpaceDE w:val="0"/>
        <w:autoSpaceDN w:val="0"/>
        <w:spacing w:after="0" w:line="240" w:lineRule="auto"/>
        <w:ind w:firstLine="709"/>
        <w:jc w:val="center"/>
        <w:rPr>
          <w:rFonts w:ascii="Times New Roman" w:hAnsi="Times New Roman" w:cs="Times New Roman"/>
        </w:rPr>
      </w:pPr>
      <w:r w:rsidRPr="00297CD5">
        <w:rPr>
          <w:rFonts w:ascii="Times New Roman" w:hAnsi="Times New Roman" w:cs="Times New Roman"/>
        </w:rPr>
        <w:t>15</w:t>
      </w:r>
    </w:p>
    <w:p w:rsidR="00121EB8" w:rsidRPr="00297CD5" w:rsidRDefault="00121EB8" w:rsidP="00B11F93">
      <w:pPr>
        <w:autoSpaceDE w:val="0"/>
        <w:autoSpaceDN w:val="0"/>
        <w:spacing w:after="0" w:line="240" w:lineRule="auto"/>
        <w:ind w:firstLine="709"/>
        <w:rPr>
          <w:rFonts w:ascii="Times New Roman" w:hAnsi="Times New Roman" w:cs="Times New Roman"/>
        </w:rPr>
      </w:pPr>
      <w:r w:rsidRPr="00297CD5">
        <w:rPr>
          <w:rFonts w:ascii="Times New Roman" w:hAnsi="Times New Roman" w:cs="Times New Roman"/>
        </w:rPr>
        <w:t xml:space="preserve">1.1. пункт 3 постановления администрации городского округа Тейково от 27.05.2011 № 315 «Об утверждении схемы размещения нестационарных торговых объектов на территории городского округа Тейково» изложить в следующей редакции: </w:t>
      </w:r>
    </w:p>
    <w:p w:rsidR="00121EB8" w:rsidRPr="00297CD5" w:rsidRDefault="00121EB8" w:rsidP="00B11F93">
      <w:pPr>
        <w:autoSpaceDE w:val="0"/>
        <w:autoSpaceDN w:val="0"/>
        <w:spacing w:after="0" w:line="240" w:lineRule="auto"/>
        <w:ind w:firstLine="709"/>
        <w:rPr>
          <w:rFonts w:ascii="Times New Roman" w:hAnsi="Times New Roman" w:cs="Times New Roman"/>
        </w:rPr>
      </w:pPr>
      <w:r w:rsidRPr="00297CD5">
        <w:rPr>
          <w:rFonts w:ascii="Times New Roman" w:hAnsi="Times New Roman" w:cs="Times New Roman"/>
        </w:rPr>
        <w:t xml:space="preserve">«3. Контроль исполнения настоящего постановления возложить на заместителя главы администрации городского округа Тейково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w:t>
      </w:r>
      <w:proofErr w:type="spellStart"/>
      <w:r w:rsidRPr="00297CD5">
        <w:rPr>
          <w:rFonts w:ascii="Times New Roman" w:hAnsi="Times New Roman" w:cs="Times New Roman"/>
        </w:rPr>
        <w:t>Хливную</w:t>
      </w:r>
      <w:proofErr w:type="spellEnd"/>
      <w:r w:rsidRPr="00297CD5">
        <w:rPr>
          <w:rFonts w:ascii="Times New Roman" w:hAnsi="Times New Roman" w:cs="Times New Roman"/>
        </w:rPr>
        <w:t xml:space="preserve"> Т.В.».</w:t>
      </w:r>
    </w:p>
    <w:p w:rsidR="00121EB8" w:rsidRPr="00297CD5" w:rsidRDefault="00121EB8" w:rsidP="00B11F93">
      <w:pPr>
        <w:autoSpaceDE w:val="0"/>
        <w:autoSpaceDN w:val="0"/>
        <w:spacing w:after="0" w:line="240" w:lineRule="auto"/>
        <w:ind w:firstLine="709"/>
        <w:outlineLvl w:val="0"/>
        <w:rPr>
          <w:rFonts w:ascii="Times New Roman" w:hAnsi="Times New Roman" w:cs="Times New Roman"/>
        </w:rPr>
      </w:pPr>
      <w:r w:rsidRPr="00297CD5">
        <w:rPr>
          <w:rFonts w:ascii="Times New Roman" w:hAnsi="Times New Roman" w:cs="Times New Roman"/>
        </w:rPr>
        <w:t>1.2.  пункт 4 постановления администрации городского округа Тейково от 27.05.2011 № 315 «Об утверждении схемы размещения нестационарных торговых объектов на территории городского округа Тейково» отменить.</w:t>
      </w:r>
    </w:p>
    <w:p w:rsidR="00121EB8" w:rsidRPr="00297CD5" w:rsidRDefault="00121EB8" w:rsidP="00B11F93">
      <w:pPr>
        <w:autoSpaceDE w:val="0"/>
        <w:autoSpaceDN w:val="0"/>
        <w:spacing w:after="0" w:line="240" w:lineRule="auto"/>
        <w:ind w:firstLine="709"/>
        <w:rPr>
          <w:rFonts w:ascii="Times New Roman" w:hAnsi="Times New Roman" w:cs="Times New Roman"/>
        </w:rPr>
      </w:pPr>
      <w:r w:rsidRPr="00297CD5">
        <w:rPr>
          <w:rFonts w:ascii="Times New Roman" w:hAnsi="Times New Roman" w:cs="Times New Roman"/>
        </w:rPr>
        <w:t xml:space="preserve">1.3. приложение 1 к постановлению администрации городского округа Тейково от 27.05.2011 № 315 «Об утверждении схемы размещения нестационарных торговых объектов на территории городского округа Тейково» изложить в новой редакции (прилагается). </w:t>
      </w:r>
    </w:p>
    <w:p w:rsidR="00121EB8" w:rsidRPr="00297CD5" w:rsidRDefault="00121EB8" w:rsidP="00B11F93">
      <w:pPr>
        <w:spacing w:after="0" w:line="240" w:lineRule="auto"/>
        <w:ind w:firstLine="709"/>
        <w:rPr>
          <w:rFonts w:ascii="Times New Roman" w:hAnsi="Times New Roman" w:cs="Times New Roman"/>
        </w:rPr>
      </w:pPr>
      <w:r w:rsidRPr="00297CD5">
        <w:rPr>
          <w:rFonts w:ascii="Times New Roman" w:hAnsi="Times New Roman" w:cs="Times New Roman"/>
        </w:rPr>
        <w:t>2.  Настоящее постановление вступает в силу со дня его опубликования.</w:t>
      </w:r>
    </w:p>
    <w:p w:rsidR="00121EB8" w:rsidRPr="00297CD5" w:rsidRDefault="00121EB8" w:rsidP="00B11F93">
      <w:pPr>
        <w:spacing w:after="0" w:line="240" w:lineRule="auto"/>
        <w:ind w:firstLine="709"/>
        <w:rPr>
          <w:rFonts w:ascii="Times New Roman" w:hAnsi="Times New Roman" w:cs="Times New Roman"/>
        </w:rPr>
      </w:pPr>
      <w:r w:rsidRPr="00297CD5">
        <w:rPr>
          <w:rFonts w:ascii="Times New Roman" w:hAnsi="Times New Roman" w:cs="Times New Roman"/>
        </w:rPr>
        <w:lastRenderedPageBreak/>
        <w:t>3. Опубликовать настоящее постановление в Вестнике органов местного самоуправления городского округа Тейково Ивановской области, а также разместить на официальном  сайте городского округа Тейково Ивановской области в сети Интернет.</w:t>
      </w:r>
    </w:p>
    <w:p w:rsidR="00121EB8" w:rsidRPr="00297CD5" w:rsidRDefault="00121EB8" w:rsidP="00B11F93">
      <w:pPr>
        <w:pStyle w:val="ConsPlusNormal"/>
        <w:ind w:firstLine="709"/>
        <w:jc w:val="both"/>
        <w:rPr>
          <w:rFonts w:ascii="Times New Roman" w:eastAsia="Times New Roman" w:hAnsi="Times New Roman" w:cs="Times New Roman"/>
          <w:sz w:val="22"/>
          <w:szCs w:val="22"/>
          <w:lang w:eastAsia="ru-RU"/>
        </w:rPr>
      </w:pPr>
      <w:r w:rsidRPr="00297CD5">
        <w:rPr>
          <w:rFonts w:ascii="Times New Roman" w:eastAsia="Times New Roman" w:hAnsi="Times New Roman" w:cs="Times New Roman"/>
          <w:sz w:val="22"/>
          <w:szCs w:val="22"/>
          <w:lang w:eastAsia="ru-RU"/>
        </w:rPr>
        <w:t xml:space="preserve">4.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w:t>
      </w:r>
      <w:proofErr w:type="spellStart"/>
      <w:r w:rsidRPr="00297CD5">
        <w:rPr>
          <w:rFonts w:ascii="Times New Roman" w:eastAsia="Times New Roman" w:hAnsi="Times New Roman" w:cs="Times New Roman"/>
          <w:sz w:val="22"/>
          <w:szCs w:val="22"/>
          <w:lang w:eastAsia="ru-RU"/>
        </w:rPr>
        <w:t>Хливную</w:t>
      </w:r>
      <w:proofErr w:type="spellEnd"/>
      <w:r w:rsidRPr="00297CD5">
        <w:rPr>
          <w:rFonts w:ascii="Times New Roman" w:eastAsia="Times New Roman" w:hAnsi="Times New Roman" w:cs="Times New Roman"/>
          <w:sz w:val="22"/>
          <w:szCs w:val="22"/>
          <w:lang w:eastAsia="ru-RU"/>
        </w:rPr>
        <w:t xml:space="preserve"> Т.В.</w:t>
      </w: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102DB1">
      <w:pPr>
        <w:spacing w:after="0" w:line="240" w:lineRule="auto"/>
        <w:rPr>
          <w:rFonts w:ascii="Times New Roman" w:hAnsi="Times New Roman" w:cs="Times New Roman"/>
        </w:rPr>
      </w:pPr>
      <w:r w:rsidRPr="00297CD5">
        <w:rPr>
          <w:rFonts w:ascii="Times New Roman" w:hAnsi="Times New Roman" w:cs="Times New Roman"/>
          <w:b/>
        </w:rPr>
        <w:t xml:space="preserve">Глава  городского округа Тейково                                                   </w:t>
      </w:r>
      <w:r w:rsidR="00102DB1">
        <w:rPr>
          <w:rFonts w:ascii="Times New Roman" w:hAnsi="Times New Roman" w:cs="Times New Roman"/>
          <w:b/>
        </w:rPr>
        <w:t xml:space="preserve">            </w:t>
      </w:r>
      <w:r w:rsidRPr="00297CD5">
        <w:rPr>
          <w:rFonts w:ascii="Times New Roman" w:hAnsi="Times New Roman" w:cs="Times New Roman"/>
          <w:b/>
        </w:rPr>
        <w:t xml:space="preserve">     </w:t>
      </w:r>
    </w:p>
    <w:p w:rsidR="00121EB8" w:rsidRPr="00297CD5" w:rsidRDefault="00121EB8" w:rsidP="00B11F93">
      <w:pPr>
        <w:spacing w:after="0" w:line="240" w:lineRule="auto"/>
        <w:rPr>
          <w:rFonts w:ascii="Times New Roman" w:hAnsi="Times New Roman" w:cs="Times New Roman"/>
        </w:rPr>
      </w:pPr>
      <w:r w:rsidRPr="00297CD5">
        <w:rPr>
          <w:rFonts w:ascii="Times New Roman" w:hAnsi="Times New Roman" w:cs="Times New Roman"/>
          <w:b/>
        </w:rPr>
        <w:t xml:space="preserve">Ивановской области </w:t>
      </w:r>
      <w:r w:rsidR="00102DB1">
        <w:rPr>
          <w:rFonts w:ascii="Times New Roman" w:hAnsi="Times New Roman" w:cs="Times New Roman"/>
          <w:b/>
        </w:rPr>
        <w:t xml:space="preserve">                                                                                                                        </w:t>
      </w:r>
      <w:r w:rsidR="00102DB1" w:rsidRPr="00297CD5">
        <w:rPr>
          <w:rFonts w:ascii="Times New Roman" w:hAnsi="Times New Roman" w:cs="Times New Roman"/>
          <w:b/>
        </w:rPr>
        <w:t>С.А. Семенова</w:t>
      </w: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autoSpaceDE w:val="0"/>
        <w:autoSpaceDN w:val="0"/>
        <w:spacing w:after="0" w:line="240" w:lineRule="auto"/>
        <w:jc w:val="right"/>
        <w:outlineLvl w:val="0"/>
        <w:rPr>
          <w:rFonts w:ascii="Times New Roman" w:hAnsi="Times New Roman" w:cs="Times New Roman"/>
        </w:rPr>
      </w:pPr>
    </w:p>
    <w:p w:rsidR="00121EB8" w:rsidRPr="00297CD5" w:rsidRDefault="00121EB8" w:rsidP="00B11F93">
      <w:pPr>
        <w:autoSpaceDE w:val="0"/>
        <w:autoSpaceDN w:val="0"/>
        <w:spacing w:after="0" w:line="240" w:lineRule="auto"/>
        <w:jc w:val="right"/>
        <w:outlineLvl w:val="0"/>
        <w:rPr>
          <w:rFonts w:ascii="Times New Roman" w:hAnsi="Times New Roman" w:cs="Times New Roman"/>
        </w:rPr>
      </w:pPr>
    </w:p>
    <w:p w:rsidR="00121EB8" w:rsidRPr="00297CD5" w:rsidRDefault="00121EB8" w:rsidP="00B11F93">
      <w:pPr>
        <w:autoSpaceDE w:val="0"/>
        <w:autoSpaceDN w:val="0"/>
        <w:spacing w:after="0" w:line="240" w:lineRule="auto"/>
        <w:jc w:val="right"/>
        <w:outlineLvl w:val="0"/>
        <w:rPr>
          <w:rFonts w:ascii="Times New Roman" w:hAnsi="Times New Roman" w:cs="Times New Roman"/>
        </w:rPr>
      </w:pPr>
    </w:p>
    <w:p w:rsidR="00121EB8" w:rsidRPr="00297CD5" w:rsidRDefault="00121EB8" w:rsidP="00B11F93">
      <w:pPr>
        <w:pStyle w:val="ConsPlusNormal"/>
        <w:ind w:right="-50" w:firstLine="0"/>
        <w:rPr>
          <w:rFonts w:ascii="Times New Roman" w:hAnsi="Times New Roman" w:cs="Times New Roman"/>
          <w:sz w:val="22"/>
          <w:szCs w:val="22"/>
        </w:rPr>
        <w:sectPr w:rsidR="00121EB8" w:rsidRPr="00297CD5" w:rsidSect="00C43E30">
          <w:footerReference w:type="default" r:id="rId33"/>
          <w:footerReference w:type="first" r:id="rId34"/>
          <w:pgSz w:w="11906" w:h="16838"/>
          <w:pgMar w:top="1134" w:right="567" w:bottom="709" w:left="1134" w:header="709" w:footer="709" w:gutter="0"/>
          <w:pgNumType w:start="1"/>
          <w:cols w:space="708"/>
          <w:docGrid w:linePitch="360"/>
        </w:sectPr>
      </w:pPr>
    </w:p>
    <w:p w:rsidR="00121EB8" w:rsidRPr="00297CD5" w:rsidRDefault="00297CD5" w:rsidP="00102DB1">
      <w:pPr>
        <w:pStyle w:val="ConsPlusNormal"/>
        <w:ind w:right="-31" w:firstLine="0"/>
        <w:jc w:val="right"/>
        <w:rPr>
          <w:rFonts w:ascii="Times New Roman" w:hAnsi="Times New Roman" w:cs="Times New Roman"/>
          <w:sz w:val="22"/>
          <w:szCs w:val="22"/>
        </w:rPr>
      </w:pPr>
      <w:r w:rsidRPr="00297CD5">
        <w:rPr>
          <w:rFonts w:ascii="Times New Roman" w:hAnsi="Times New Roman" w:cs="Times New Roman"/>
          <w:sz w:val="22"/>
          <w:szCs w:val="22"/>
        </w:rPr>
        <w:lastRenderedPageBreak/>
        <w:t xml:space="preserve">                                                                                                                                                                                                                                                                                                   </w:t>
      </w:r>
      <w:r w:rsidR="00121EB8" w:rsidRPr="00297CD5">
        <w:rPr>
          <w:rFonts w:ascii="Times New Roman" w:hAnsi="Times New Roman" w:cs="Times New Roman"/>
          <w:sz w:val="22"/>
          <w:szCs w:val="22"/>
        </w:rPr>
        <w:t>Приложение</w:t>
      </w:r>
    </w:p>
    <w:p w:rsidR="00121EB8" w:rsidRPr="00297CD5" w:rsidRDefault="00297CD5" w:rsidP="00102DB1">
      <w:pPr>
        <w:pStyle w:val="ConsPlusNormal"/>
        <w:ind w:right="-31"/>
        <w:jc w:val="right"/>
        <w:rPr>
          <w:rFonts w:ascii="Times New Roman" w:hAnsi="Times New Roman" w:cs="Times New Roman"/>
          <w:sz w:val="22"/>
          <w:szCs w:val="22"/>
        </w:rPr>
      </w:pPr>
      <w:r w:rsidRPr="00297CD5">
        <w:rPr>
          <w:rFonts w:ascii="Times New Roman" w:hAnsi="Times New Roman" w:cs="Times New Roman"/>
          <w:sz w:val="22"/>
          <w:szCs w:val="22"/>
        </w:rPr>
        <w:t xml:space="preserve">                                                                                                                                                                      </w:t>
      </w:r>
      <w:r w:rsidR="00A84754">
        <w:rPr>
          <w:rFonts w:ascii="Times New Roman" w:hAnsi="Times New Roman" w:cs="Times New Roman"/>
          <w:sz w:val="22"/>
          <w:szCs w:val="22"/>
        </w:rPr>
        <w:t xml:space="preserve">                           </w:t>
      </w:r>
      <w:r w:rsidRPr="00297CD5">
        <w:rPr>
          <w:rFonts w:ascii="Times New Roman" w:hAnsi="Times New Roman" w:cs="Times New Roman"/>
          <w:sz w:val="22"/>
          <w:szCs w:val="22"/>
        </w:rPr>
        <w:t xml:space="preserve"> </w:t>
      </w:r>
      <w:r w:rsidR="00121EB8" w:rsidRPr="00297CD5">
        <w:rPr>
          <w:rFonts w:ascii="Times New Roman" w:hAnsi="Times New Roman" w:cs="Times New Roman"/>
          <w:sz w:val="22"/>
          <w:szCs w:val="22"/>
        </w:rPr>
        <w:t xml:space="preserve">к постановлению администрации </w:t>
      </w:r>
      <w:proofErr w:type="gramStart"/>
      <w:r w:rsidR="00121EB8" w:rsidRPr="00297CD5">
        <w:rPr>
          <w:rFonts w:ascii="Times New Roman" w:hAnsi="Times New Roman" w:cs="Times New Roman"/>
          <w:sz w:val="22"/>
          <w:szCs w:val="22"/>
        </w:rPr>
        <w:t>г</w:t>
      </w:r>
      <w:proofErr w:type="gramEnd"/>
      <w:r w:rsidR="00121EB8" w:rsidRPr="00297CD5">
        <w:rPr>
          <w:rFonts w:ascii="Times New Roman" w:hAnsi="Times New Roman" w:cs="Times New Roman"/>
          <w:sz w:val="22"/>
          <w:szCs w:val="22"/>
        </w:rPr>
        <w:t>.о. Тейково</w:t>
      </w:r>
    </w:p>
    <w:p w:rsidR="00121EB8" w:rsidRPr="00297CD5" w:rsidRDefault="00297CD5" w:rsidP="00102DB1">
      <w:pPr>
        <w:pStyle w:val="ConsPlusNormal"/>
        <w:ind w:right="-31"/>
        <w:jc w:val="right"/>
        <w:rPr>
          <w:rFonts w:ascii="Times New Roman" w:hAnsi="Times New Roman" w:cs="Times New Roman"/>
          <w:sz w:val="22"/>
          <w:szCs w:val="22"/>
        </w:rPr>
      </w:pPr>
      <w:r w:rsidRPr="00297CD5">
        <w:rPr>
          <w:rFonts w:ascii="Times New Roman" w:hAnsi="Times New Roman" w:cs="Times New Roman"/>
          <w:sz w:val="22"/>
          <w:szCs w:val="22"/>
        </w:rPr>
        <w:t xml:space="preserve">                                                                                                                                                                                                                                   </w:t>
      </w:r>
      <w:r w:rsidR="00A84754">
        <w:rPr>
          <w:rFonts w:ascii="Times New Roman" w:hAnsi="Times New Roman" w:cs="Times New Roman"/>
          <w:sz w:val="22"/>
          <w:szCs w:val="22"/>
        </w:rPr>
        <w:t xml:space="preserve">       </w:t>
      </w:r>
      <w:r w:rsidRPr="00297CD5">
        <w:rPr>
          <w:rFonts w:ascii="Times New Roman" w:hAnsi="Times New Roman" w:cs="Times New Roman"/>
          <w:sz w:val="22"/>
          <w:szCs w:val="22"/>
        </w:rPr>
        <w:t xml:space="preserve"> </w:t>
      </w:r>
      <w:r w:rsidR="00121EB8" w:rsidRPr="00297CD5">
        <w:rPr>
          <w:rFonts w:ascii="Times New Roman" w:hAnsi="Times New Roman" w:cs="Times New Roman"/>
          <w:sz w:val="22"/>
          <w:szCs w:val="22"/>
        </w:rPr>
        <w:t>от</w:t>
      </w:r>
      <w:r w:rsidR="00A84754">
        <w:rPr>
          <w:rFonts w:ascii="Times New Roman" w:hAnsi="Times New Roman" w:cs="Times New Roman"/>
          <w:sz w:val="22"/>
          <w:szCs w:val="22"/>
        </w:rPr>
        <w:t xml:space="preserve"> </w:t>
      </w:r>
      <w:r w:rsidR="00102DB1" w:rsidRPr="00297CD5">
        <w:rPr>
          <w:rFonts w:ascii="Times New Roman" w:hAnsi="Times New Roman" w:cs="Times New Roman"/>
          <w:sz w:val="22"/>
          <w:szCs w:val="22"/>
        </w:rPr>
        <w:t xml:space="preserve">03.06.2021 </w:t>
      </w:r>
      <w:r w:rsidR="00102DB1">
        <w:rPr>
          <w:rFonts w:ascii="Times New Roman" w:hAnsi="Times New Roman" w:cs="Times New Roman"/>
          <w:sz w:val="22"/>
          <w:szCs w:val="22"/>
        </w:rPr>
        <w:t xml:space="preserve">  </w:t>
      </w:r>
      <w:r w:rsidR="00102DB1" w:rsidRPr="00297CD5">
        <w:rPr>
          <w:rFonts w:ascii="Times New Roman" w:hAnsi="Times New Roman" w:cs="Times New Roman"/>
          <w:sz w:val="22"/>
          <w:szCs w:val="22"/>
        </w:rPr>
        <w:t xml:space="preserve">№251                                        </w:t>
      </w:r>
      <w:r w:rsidR="00121EB8" w:rsidRPr="00297CD5">
        <w:rPr>
          <w:rFonts w:ascii="Times New Roman" w:hAnsi="Times New Roman" w:cs="Times New Roman"/>
          <w:sz w:val="22"/>
          <w:szCs w:val="22"/>
        </w:rPr>
        <w:t xml:space="preserve">      </w:t>
      </w:r>
    </w:p>
    <w:p w:rsidR="00121EB8" w:rsidRPr="00297CD5" w:rsidRDefault="00121EB8" w:rsidP="00102DB1">
      <w:pPr>
        <w:pStyle w:val="ConsPlusNormal"/>
        <w:ind w:right="-31"/>
        <w:jc w:val="right"/>
        <w:rPr>
          <w:rFonts w:ascii="Times New Roman" w:hAnsi="Times New Roman" w:cs="Times New Roman"/>
          <w:sz w:val="22"/>
          <w:szCs w:val="22"/>
        </w:rPr>
      </w:pPr>
    </w:p>
    <w:p w:rsidR="00121EB8" w:rsidRPr="00297CD5" w:rsidRDefault="00297CD5" w:rsidP="00102DB1">
      <w:pPr>
        <w:pStyle w:val="ConsPlusNormal"/>
        <w:ind w:right="-31"/>
        <w:jc w:val="right"/>
        <w:rPr>
          <w:rFonts w:ascii="Times New Roman" w:hAnsi="Times New Roman" w:cs="Times New Roman"/>
          <w:sz w:val="22"/>
          <w:szCs w:val="22"/>
        </w:rPr>
      </w:pPr>
      <w:r w:rsidRPr="00297CD5">
        <w:rPr>
          <w:rFonts w:ascii="Times New Roman" w:hAnsi="Times New Roman" w:cs="Times New Roman"/>
          <w:sz w:val="22"/>
          <w:szCs w:val="22"/>
        </w:rPr>
        <w:t xml:space="preserve">                                                                                                                                                                                                                                                                                       </w:t>
      </w:r>
      <w:r w:rsidR="00121EB8" w:rsidRPr="00297CD5">
        <w:rPr>
          <w:rFonts w:ascii="Times New Roman" w:hAnsi="Times New Roman" w:cs="Times New Roman"/>
          <w:sz w:val="22"/>
          <w:szCs w:val="22"/>
        </w:rPr>
        <w:t>Приложение 1</w:t>
      </w:r>
    </w:p>
    <w:p w:rsidR="00121EB8" w:rsidRPr="00297CD5" w:rsidRDefault="00297CD5" w:rsidP="00102DB1">
      <w:pPr>
        <w:pStyle w:val="ConsPlusNormal"/>
        <w:ind w:right="-31"/>
        <w:jc w:val="right"/>
        <w:rPr>
          <w:rFonts w:ascii="Times New Roman" w:hAnsi="Times New Roman" w:cs="Times New Roman"/>
          <w:sz w:val="22"/>
          <w:szCs w:val="22"/>
        </w:rPr>
      </w:pPr>
      <w:r w:rsidRPr="00297CD5">
        <w:rPr>
          <w:rFonts w:ascii="Times New Roman" w:hAnsi="Times New Roman" w:cs="Times New Roman"/>
          <w:sz w:val="22"/>
          <w:szCs w:val="22"/>
        </w:rPr>
        <w:t xml:space="preserve">                                                                                                                                                                     </w:t>
      </w:r>
      <w:r w:rsidR="00A84754">
        <w:rPr>
          <w:rFonts w:ascii="Times New Roman" w:hAnsi="Times New Roman" w:cs="Times New Roman"/>
          <w:sz w:val="22"/>
          <w:szCs w:val="22"/>
        </w:rPr>
        <w:t xml:space="preserve">                           </w:t>
      </w:r>
      <w:r w:rsidRPr="00297CD5">
        <w:rPr>
          <w:rFonts w:ascii="Times New Roman" w:hAnsi="Times New Roman" w:cs="Times New Roman"/>
          <w:sz w:val="22"/>
          <w:szCs w:val="22"/>
        </w:rPr>
        <w:t xml:space="preserve"> </w:t>
      </w:r>
      <w:r w:rsidR="00121EB8" w:rsidRPr="00297CD5">
        <w:rPr>
          <w:rFonts w:ascii="Times New Roman" w:hAnsi="Times New Roman" w:cs="Times New Roman"/>
          <w:sz w:val="22"/>
          <w:szCs w:val="22"/>
        </w:rPr>
        <w:t xml:space="preserve">к постановлению администрации </w:t>
      </w:r>
      <w:proofErr w:type="gramStart"/>
      <w:r w:rsidR="00121EB8" w:rsidRPr="00297CD5">
        <w:rPr>
          <w:rFonts w:ascii="Times New Roman" w:hAnsi="Times New Roman" w:cs="Times New Roman"/>
          <w:sz w:val="22"/>
          <w:szCs w:val="22"/>
        </w:rPr>
        <w:t>г</w:t>
      </w:r>
      <w:proofErr w:type="gramEnd"/>
      <w:r w:rsidR="00121EB8" w:rsidRPr="00297CD5">
        <w:rPr>
          <w:rFonts w:ascii="Times New Roman" w:hAnsi="Times New Roman" w:cs="Times New Roman"/>
          <w:sz w:val="22"/>
          <w:szCs w:val="22"/>
        </w:rPr>
        <w:t>.о. Тейково</w:t>
      </w:r>
    </w:p>
    <w:p w:rsidR="00121EB8" w:rsidRPr="00297CD5" w:rsidRDefault="00297CD5" w:rsidP="00102DB1">
      <w:pPr>
        <w:pStyle w:val="ConsPlusNormal"/>
        <w:ind w:right="-31"/>
        <w:jc w:val="right"/>
        <w:rPr>
          <w:rFonts w:ascii="Times New Roman" w:hAnsi="Times New Roman" w:cs="Times New Roman"/>
          <w:sz w:val="22"/>
          <w:szCs w:val="22"/>
        </w:rPr>
      </w:pPr>
      <w:r w:rsidRPr="00297CD5">
        <w:rPr>
          <w:rFonts w:ascii="Times New Roman" w:hAnsi="Times New Roman" w:cs="Times New Roman"/>
          <w:sz w:val="22"/>
          <w:szCs w:val="22"/>
        </w:rPr>
        <w:t xml:space="preserve">                                                                                                                                                                                                    </w:t>
      </w:r>
      <w:r w:rsidR="00A84754">
        <w:rPr>
          <w:rFonts w:ascii="Times New Roman" w:hAnsi="Times New Roman" w:cs="Times New Roman"/>
          <w:sz w:val="22"/>
          <w:szCs w:val="22"/>
        </w:rPr>
        <w:t xml:space="preserve">                              </w:t>
      </w:r>
      <w:r w:rsidRPr="00297CD5">
        <w:rPr>
          <w:rFonts w:ascii="Times New Roman" w:hAnsi="Times New Roman" w:cs="Times New Roman"/>
          <w:sz w:val="22"/>
          <w:szCs w:val="22"/>
        </w:rPr>
        <w:t xml:space="preserve">   </w:t>
      </w:r>
      <w:r w:rsidR="00121EB8" w:rsidRPr="00297CD5">
        <w:rPr>
          <w:rFonts w:ascii="Times New Roman" w:hAnsi="Times New Roman" w:cs="Times New Roman"/>
          <w:sz w:val="22"/>
          <w:szCs w:val="22"/>
        </w:rPr>
        <w:t>от 27.05.2011 №  315</w:t>
      </w:r>
      <w:r w:rsidRPr="00297CD5">
        <w:rPr>
          <w:rFonts w:ascii="Times New Roman" w:hAnsi="Times New Roman" w:cs="Times New Roman"/>
          <w:sz w:val="22"/>
          <w:szCs w:val="22"/>
        </w:rPr>
        <w:t xml:space="preserve">                </w:t>
      </w:r>
    </w:p>
    <w:p w:rsidR="00121EB8" w:rsidRPr="00297CD5" w:rsidRDefault="00297CD5" w:rsidP="00B11F93">
      <w:pPr>
        <w:pStyle w:val="ConsPlusNormal"/>
        <w:ind w:right="-1136"/>
        <w:jc w:val="right"/>
        <w:rPr>
          <w:rFonts w:ascii="Times New Roman" w:hAnsi="Times New Roman" w:cs="Times New Roman"/>
          <w:sz w:val="22"/>
          <w:szCs w:val="22"/>
        </w:rPr>
      </w:pPr>
      <w:r w:rsidRPr="00297CD5">
        <w:rPr>
          <w:rFonts w:ascii="Times New Roman" w:hAnsi="Times New Roman" w:cs="Times New Roman"/>
          <w:sz w:val="22"/>
          <w:szCs w:val="22"/>
        </w:rPr>
        <w:t xml:space="preserve"> </w:t>
      </w:r>
    </w:p>
    <w:p w:rsidR="00121EB8" w:rsidRPr="00297CD5" w:rsidRDefault="00121EB8" w:rsidP="00B11F93">
      <w:pPr>
        <w:tabs>
          <w:tab w:val="left" w:pos="3075"/>
        </w:tabs>
        <w:spacing w:after="0" w:line="240" w:lineRule="auto"/>
        <w:jc w:val="center"/>
        <w:rPr>
          <w:rFonts w:ascii="Times New Roman" w:hAnsi="Times New Roman" w:cs="Times New Roman"/>
          <w:b/>
        </w:rPr>
      </w:pPr>
      <w:r w:rsidRPr="00297CD5">
        <w:rPr>
          <w:rFonts w:ascii="Times New Roman" w:hAnsi="Times New Roman" w:cs="Times New Roman"/>
          <w:b/>
        </w:rPr>
        <w:t>Схема размещения нестационарных торговых объектов</w:t>
      </w:r>
    </w:p>
    <w:tbl>
      <w:tblPr>
        <w:tblpPr w:leftFromText="180" w:rightFromText="180" w:vertAnchor="text" w:horzAnchor="margin" w:tblpX="-286" w:tblpY="37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2403"/>
        <w:gridCol w:w="1843"/>
        <w:gridCol w:w="1559"/>
        <w:gridCol w:w="1843"/>
        <w:gridCol w:w="2268"/>
        <w:gridCol w:w="2693"/>
        <w:gridCol w:w="2268"/>
      </w:tblGrid>
      <w:tr w:rsidR="00121EB8" w:rsidRPr="00297CD5" w:rsidTr="00102DB1">
        <w:tc>
          <w:tcPr>
            <w:tcW w:w="682" w:type="dxa"/>
            <w:vAlign w:val="center"/>
          </w:tcPr>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w:t>
            </w:r>
          </w:p>
          <w:p w:rsidR="00121EB8" w:rsidRPr="00297CD5" w:rsidRDefault="00121EB8" w:rsidP="00B11F93">
            <w:pPr>
              <w:tabs>
                <w:tab w:val="left" w:pos="3075"/>
              </w:tabs>
              <w:spacing w:after="0" w:line="240" w:lineRule="auto"/>
              <w:jc w:val="center"/>
              <w:rPr>
                <w:rFonts w:ascii="Times New Roman" w:hAnsi="Times New Roman" w:cs="Times New Roman"/>
              </w:rPr>
            </w:pPr>
            <w:proofErr w:type="spellStart"/>
            <w:proofErr w:type="gramStart"/>
            <w:r w:rsidRPr="00297CD5">
              <w:rPr>
                <w:rFonts w:ascii="Times New Roman" w:hAnsi="Times New Roman" w:cs="Times New Roman"/>
              </w:rPr>
              <w:t>п</w:t>
            </w:r>
            <w:proofErr w:type="spellEnd"/>
            <w:proofErr w:type="gramEnd"/>
            <w:r w:rsidRPr="00297CD5">
              <w:rPr>
                <w:rFonts w:ascii="Times New Roman" w:hAnsi="Times New Roman" w:cs="Times New Roman"/>
              </w:rPr>
              <w:t>/</w:t>
            </w:r>
            <w:proofErr w:type="spellStart"/>
            <w:r w:rsidRPr="00297CD5">
              <w:rPr>
                <w:rFonts w:ascii="Times New Roman" w:hAnsi="Times New Roman" w:cs="Times New Roman"/>
              </w:rPr>
              <w:t>п</w:t>
            </w:r>
            <w:proofErr w:type="spellEnd"/>
          </w:p>
        </w:tc>
        <w:tc>
          <w:tcPr>
            <w:tcW w:w="2403" w:type="dxa"/>
            <w:vAlign w:val="center"/>
          </w:tcPr>
          <w:p w:rsidR="00121EB8" w:rsidRPr="00297CD5" w:rsidRDefault="00121EB8" w:rsidP="00B11F93">
            <w:pPr>
              <w:tabs>
                <w:tab w:val="left" w:pos="3075"/>
              </w:tabs>
              <w:spacing w:after="0" w:line="240" w:lineRule="auto"/>
              <w:jc w:val="center"/>
              <w:rPr>
                <w:rFonts w:ascii="Times New Roman" w:hAnsi="Times New Roman" w:cs="Times New Roman"/>
                <w:b/>
              </w:rPr>
            </w:pPr>
            <w:r w:rsidRPr="00297CD5">
              <w:rPr>
                <w:rFonts w:ascii="Times New Roman" w:hAnsi="Times New Roman" w:cs="Times New Roman"/>
                <w:b/>
              </w:rPr>
              <w:t>Адрес нестационарного торгового объекта</w:t>
            </w:r>
          </w:p>
        </w:tc>
        <w:tc>
          <w:tcPr>
            <w:tcW w:w="1843" w:type="dxa"/>
            <w:vAlign w:val="center"/>
          </w:tcPr>
          <w:p w:rsidR="00121EB8" w:rsidRPr="00297CD5" w:rsidRDefault="00121EB8" w:rsidP="00B11F93">
            <w:pPr>
              <w:tabs>
                <w:tab w:val="left" w:pos="3075"/>
              </w:tabs>
              <w:spacing w:after="0" w:line="240" w:lineRule="auto"/>
              <w:jc w:val="center"/>
              <w:rPr>
                <w:rFonts w:ascii="Times New Roman" w:hAnsi="Times New Roman" w:cs="Times New Roman"/>
                <w:b/>
              </w:rPr>
            </w:pPr>
          </w:p>
          <w:p w:rsidR="00121EB8" w:rsidRPr="00297CD5" w:rsidRDefault="00121EB8" w:rsidP="00B11F93">
            <w:pPr>
              <w:tabs>
                <w:tab w:val="left" w:pos="3075"/>
              </w:tabs>
              <w:spacing w:after="0" w:line="240" w:lineRule="auto"/>
              <w:jc w:val="center"/>
              <w:rPr>
                <w:rFonts w:ascii="Times New Roman" w:hAnsi="Times New Roman" w:cs="Times New Roman"/>
                <w:b/>
              </w:rPr>
            </w:pPr>
          </w:p>
          <w:p w:rsidR="00121EB8" w:rsidRPr="00297CD5" w:rsidRDefault="00121EB8" w:rsidP="00B11F93">
            <w:pPr>
              <w:tabs>
                <w:tab w:val="left" w:pos="3075"/>
              </w:tabs>
              <w:spacing w:after="0" w:line="240" w:lineRule="auto"/>
              <w:jc w:val="center"/>
              <w:rPr>
                <w:rFonts w:ascii="Times New Roman" w:hAnsi="Times New Roman" w:cs="Times New Roman"/>
                <w:b/>
              </w:rPr>
            </w:pPr>
            <w:r w:rsidRPr="00297CD5">
              <w:rPr>
                <w:rFonts w:ascii="Times New Roman" w:hAnsi="Times New Roman" w:cs="Times New Roman"/>
                <w:b/>
              </w:rPr>
              <w:t>Площадь</w:t>
            </w: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земельного участка</w:t>
            </w:r>
          </w:p>
        </w:tc>
        <w:tc>
          <w:tcPr>
            <w:tcW w:w="1559" w:type="dxa"/>
            <w:vAlign w:val="center"/>
          </w:tcPr>
          <w:p w:rsidR="00121EB8" w:rsidRPr="00297CD5" w:rsidRDefault="00121EB8" w:rsidP="00B11F93">
            <w:pPr>
              <w:tabs>
                <w:tab w:val="left" w:pos="3075"/>
              </w:tabs>
              <w:spacing w:after="0" w:line="240" w:lineRule="auto"/>
              <w:jc w:val="center"/>
              <w:rPr>
                <w:rFonts w:ascii="Times New Roman" w:hAnsi="Times New Roman" w:cs="Times New Roman"/>
                <w:b/>
              </w:rPr>
            </w:pPr>
            <w:r w:rsidRPr="00297CD5">
              <w:rPr>
                <w:rFonts w:ascii="Times New Roman" w:hAnsi="Times New Roman" w:cs="Times New Roman"/>
                <w:b/>
              </w:rPr>
              <w:t>Вид нестационарного торгового объекта</w:t>
            </w:r>
          </w:p>
        </w:tc>
        <w:tc>
          <w:tcPr>
            <w:tcW w:w="1843" w:type="dxa"/>
          </w:tcPr>
          <w:p w:rsidR="00121EB8" w:rsidRPr="00297CD5" w:rsidRDefault="00121EB8" w:rsidP="00B11F93">
            <w:pPr>
              <w:tabs>
                <w:tab w:val="left" w:pos="3075"/>
              </w:tabs>
              <w:spacing w:after="0" w:line="240" w:lineRule="auto"/>
              <w:jc w:val="center"/>
              <w:rPr>
                <w:rFonts w:ascii="Times New Roman" w:hAnsi="Times New Roman" w:cs="Times New Roman"/>
                <w:b/>
              </w:rPr>
            </w:pPr>
          </w:p>
          <w:p w:rsidR="00121EB8" w:rsidRPr="00297CD5" w:rsidRDefault="00121EB8" w:rsidP="00B11F93">
            <w:pPr>
              <w:tabs>
                <w:tab w:val="left" w:pos="3075"/>
              </w:tabs>
              <w:spacing w:after="0" w:line="240" w:lineRule="auto"/>
              <w:jc w:val="center"/>
              <w:rPr>
                <w:rFonts w:ascii="Times New Roman" w:hAnsi="Times New Roman" w:cs="Times New Roman"/>
                <w:b/>
              </w:rPr>
            </w:pPr>
          </w:p>
          <w:p w:rsidR="00121EB8" w:rsidRPr="00297CD5" w:rsidRDefault="00121EB8" w:rsidP="00B11F93">
            <w:pPr>
              <w:tabs>
                <w:tab w:val="left" w:pos="3075"/>
              </w:tabs>
              <w:spacing w:after="0" w:line="240" w:lineRule="auto"/>
              <w:jc w:val="center"/>
              <w:rPr>
                <w:rFonts w:ascii="Times New Roman" w:hAnsi="Times New Roman" w:cs="Times New Roman"/>
                <w:b/>
              </w:rPr>
            </w:pPr>
            <w:r w:rsidRPr="00297CD5">
              <w:rPr>
                <w:rFonts w:ascii="Times New Roman" w:hAnsi="Times New Roman" w:cs="Times New Roman"/>
                <w:b/>
              </w:rPr>
              <w:t>Площадь нестационарного торгового объекта</w:t>
            </w:r>
          </w:p>
        </w:tc>
        <w:tc>
          <w:tcPr>
            <w:tcW w:w="2268" w:type="dxa"/>
            <w:vAlign w:val="center"/>
          </w:tcPr>
          <w:p w:rsidR="00121EB8" w:rsidRPr="00297CD5" w:rsidRDefault="00121EB8" w:rsidP="00B11F93">
            <w:pPr>
              <w:tabs>
                <w:tab w:val="left" w:pos="3075"/>
              </w:tabs>
              <w:spacing w:after="0" w:line="240" w:lineRule="auto"/>
              <w:jc w:val="center"/>
              <w:rPr>
                <w:rFonts w:ascii="Times New Roman" w:hAnsi="Times New Roman" w:cs="Times New Roman"/>
                <w:b/>
              </w:rPr>
            </w:pPr>
            <w:r w:rsidRPr="00297CD5">
              <w:rPr>
                <w:rFonts w:ascii="Times New Roman" w:hAnsi="Times New Roman" w:cs="Times New Roman"/>
                <w:b/>
              </w:rPr>
              <w:t>Ассортимент</w:t>
            </w:r>
          </w:p>
          <w:p w:rsidR="00121EB8" w:rsidRPr="00297CD5" w:rsidRDefault="00121EB8" w:rsidP="00B11F93">
            <w:pPr>
              <w:tabs>
                <w:tab w:val="left" w:pos="3075"/>
              </w:tabs>
              <w:spacing w:after="0" w:line="240" w:lineRule="auto"/>
              <w:jc w:val="center"/>
              <w:rPr>
                <w:rFonts w:ascii="Times New Roman" w:hAnsi="Times New Roman" w:cs="Times New Roman"/>
                <w:b/>
              </w:rPr>
            </w:pPr>
            <w:r w:rsidRPr="00297CD5">
              <w:rPr>
                <w:rFonts w:ascii="Times New Roman" w:hAnsi="Times New Roman" w:cs="Times New Roman"/>
                <w:b/>
              </w:rPr>
              <w:t>реализуемых</w:t>
            </w:r>
          </w:p>
          <w:p w:rsidR="00121EB8" w:rsidRPr="00297CD5" w:rsidRDefault="00121EB8" w:rsidP="00B11F93">
            <w:pPr>
              <w:tabs>
                <w:tab w:val="left" w:pos="3075"/>
              </w:tabs>
              <w:spacing w:after="0" w:line="240" w:lineRule="auto"/>
              <w:jc w:val="center"/>
              <w:rPr>
                <w:rFonts w:ascii="Times New Roman" w:hAnsi="Times New Roman" w:cs="Times New Roman"/>
                <w:b/>
              </w:rPr>
            </w:pPr>
            <w:r w:rsidRPr="00297CD5">
              <w:rPr>
                <w:rFonts w:ascii="Times New Roman" w:hAnsi="Times New Roman" w:cs="Times New Roman"/>
                <w:b/>
              </w:rPr>
              <w:t>товаров</w:t>
            </w:r>
          </w:p>
          <w:p w:rsidR="00121EB8" w:rsidRPr="00297CD5" w:rsidRDefault="00121EB8" w:rsidP="00B11F93">
            <w:pPr>
              <w:spacing w:after="0" w:line="240" w:lineRule="auto"/>
              <w:jc w:val="center"/>
              <w:rPr>
                <w:rFonts w:ascii="Times New Roman" w:hAnsi="Times New Roman" w:cs="Times New Roman"/>
                <w:b/>
              </w:rPr>
            </w:pPr>
          </w:p>
        </w:tc>
        <w:tc>
          <w:tcPr>
            <w:tcW w:w="2693" w:type="dxa"/>
            <w:vAlign w:val="center"/>
          </w:tcPr>
          <w:p w:rsidR="00121EB8" w:rsidRPr="00297CD5" w:rsidRDefault="00121EB8" w:rsidP="00B11F93">
            <w:pPr>
              <w:tabs>
                <w:tab w:val="left" w:pos="3075"/>
              </w:tabs>
              <w:spacing w:after="0" w:line="240" w:lineRule="auto"/>
              <w:jc w:val="center"/>
              <w:rPr>
                <w:rFonts w:ascii="Times New Roman" w:hAnsi="Times New Roman" w:cs="Times New Roman"/>
                <w:b/>
              </w:rPr>
            </w:pPr>
            <w:r w:rsidRPr="00297CD5">
              <w:rPr>
                <w:rFonts w:ascii="Times New Roman" w:hAnsi="Times New Roman" w:cs="Times New Roman"/>
                <w:b/>
              </w:rPr>
              <w:t>Информация об использовании нестационарного торгового объекта хозяйствующим субъектом</w:t>
            </w:r>
          </w:p>
        </w:tc>
        <w:tc>
          <w:tcPr>
            <w:tcW w:w="2268" w:type="dxa"/>
            <w:vAlign w:val="center"/>
          </w:tcPr>
          <w:p w:rsidR="00121EB8" w:rsidRPr="00297CD5" w:rsidRDefault="00121EB8" w:rsidP="00B11F93">
            <w:pPr>
              <w:tabs>
                <w:tab w:val="left" w:pos="3075"/>
              </w:tabs>
              <w:spacing w:after="0" w:line="240" w:lineRule="auto"/>
              <w:jc w:val="center"/>
              <w:rPr>
                <w:rFonts w:ascii="Times New Roman" w:hAnsi="Times New Roman" w:cs="Times New Roman"/>
                <w:b/>
              </w:rPr>
            </w:pPr>
            <w:r w:rsidRPr="00297CD5">
              <w:rPr>
                <w:rFonts w:ascii="Times New Roman" w:hAnsi="Times New Roman" w:cs="Times New Roman"/>
                <w:b/>
              </w:rPr>
              <w:t>Срок размещения нестационарного торгового объекта</w:t>
            </w:r>
          </w:p>
          <w:p w:rsidR="00121EB8" w:rsidRPr="00297CD5" w:rsidRDefault="00121EB8" w:rsidP="00B11F93">
            <w:pPr>
              <w:tabs>
                <w:tab w:val="left" w:pos="3075"/>
              </w:tabs>
              <w:spacing w:after="0" w:line="240" w:lineRule="auto"/>
              <w:jc w:val="center"/>
              <w:rPr>
                <w:rFonts w:ascii="Times New Roman" w:hAnsi="Times New Roman" w:cs="Times New Roman"/>
                <w:b/>
              </w:rPr>
            </w:pPr>
            <w:r w:rsidRPr="00297CD5">
              <w:rPr>
                <w:rFonts w:ascii="Times New Roman" w:hAnsi="Times New Roman" w:cs="Times New Roman"/>
                <w:b/>
              </w:rPr>
              <w:t>(кроме дней проведения официальных мероприятий)</w:t>
            </w:r>
          </w:p>
        </w:tc>
      </w:tr>
      <w:tr w:rsidR="00121EB8" w:rsidRPr="00297CD5" w:rsidTr="00102DB1">
        <w:tc>
          <w:tcPr>
            <w:tcW w:w="682" w:type="dxa"/>
            <w:vAlign w:val="center"/>
          </w:tcPr>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1</w:t>
            </w:r>
          </w:p>
        </w:tc>
        <w:tc>
          <w:tcPr>
            <w:tcW w:w="2403" w:type="dxa"/>
            <w:vAlign w:val="center"/>
          </w:tcPr>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2</w:t>
            </w:r>
          </w:p>
        </w:tc>
        <w:tc>
          <w:tcPr>
            <w:tcW w:w="1843" w:type="dxa"/>
            <w:vAlign w:val="center"/>
          </w:tcPr>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3</w:t>
            </w:r>
          </w:p>
        </w:tc>
        <w:tc>
          <w:tcPr>
            <w:tcW w:w="1559" w:type="dxa"/>
            <w:vAlign w:val="center"/>
          </w:tcPr>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4</w:t>
            </w:r>
          </w:p>
        </w:tc>
        <w:tc>
          <w:tcPr>
            <w:tcW w:w="1843" w:type="dxa"/>
          </w:tcPr>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5</w:t>
            </w:r>
          </w:p>
        </w:tc>
        <w:tc>
          <w:tcPr>
            <w:tcW w:w="2268" w:type="dxa"/>
            <w:vAlign w:val="center"/>
          </w:tcPr>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6</w:t>
            </w:r>
          </w:p>
        </w:tc>
        <w:tc>
          <w:tcPr>
            <w:tcW w:w="2693" w:type="dxa"/>
            <w:vAlign w:val="center"/>
          </w:tcPr>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7</w:t>
            </w:r>
          </w:p>
        </w:tc>
        <w:tc>
          <w:tcPr>
            <w:tcW w:w="2268" w:type="dxa"/>
            <w:vAlign w:val="center"/>
          </w:tcPr>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8</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 xml:space="preserve">Сквер </w:t>
            </w:r>
            <w:proofErr w:type="gramStart"/>
            <w:r w:rsidRPr="00297CD5">
              <w:rPr>
                <w:rFonts w:ascii="Times New Roman" w:hAnsi="Times New Roman" w:cs="Times New Roman"/>
              </w:rPr>
              <w:t>по</w:t>
            </w:r>
            <w:proofErr w:type="gramEnd"/>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ул. Октябрьская</w:t>
            </w: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(напротив ТЦ «Как в Греции»)</w:t>
            </w:r>
          </w:p>
        </w:tc>
        <w:tc>
          <w:tcPr>
            <w:tcW w:w="1843" w:type="dxa"/>
            <w:vAlign w:val="center"/>
          </w:tcPr>
          <w:p w:rsidR="00121EB8" w:rsidRPr="00297CD5" w:rsidRDefault="00121EB8" w:rsidP="00B11F93">
            <w:pPr>
              <w:spacing w:after="0" w:line="240" w:lineRule="auto"/>
              <w:ind w:firstLine="12"/>
              <w:jc w:val="center"/>
              <w:rPr>
                <w:rFonts w:ascii="Times New Roman" w:hAnsi="Times New Roman" w:cs="Times New Roman"/>
              </w:rPr>
            </w:pPr>
          </w:p>
          <w:p w:rsidR="00121EB8" w:rsidRPr="00297CD5" w:rsidRDefault="00121EB8" w:rsidP="00B11F93">
            <w:pPr>
              <w:spacing w:after="0" w:line="240" w:lineRule="auto"/>
              <w:ind w:firstLine="12"/>
              <w:jc w:val="center"/>
              <w:rPr>
                <w:rFonts w:ascii="Times New Roman" w:hAnsi="Times New Roman" w:cs="Times New Roman"/>
              </w:rPr>
            </w:pPr>
            <w:r w:rsidRPr="00297CD5">
              <w:rPr>
                <w:rFonts w:ascii="Times New Roman" w:hAnsi="Times New Roman" w:cs="Times New Roman"/>
              </w:rPr>
              <w:t>6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Палатка</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3 кв.м.</w:t>
            </w:r>
          </w:p>
        </w:tc>
        <w:tc>
          <w:tcPr>
            <w:tcW w:w="2268"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Попкорн, игрушки</w:t>
            </w:r>
          </w:p>
        </w:tc>
        <w:tc>
          <w:tcPr>
            <w:tcW w:w="2693"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 xml:space="preserve">Грязнов Андрей </w:t>
            </w: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Николаевич</w:t>
            </w:r>
          </w:p>
        </w:tc>
        <w:tc>
          <w:tcPr>
            <w:tcW w:w="2268" w:type="dxa"/>
            <w:vAlign w:val="center"/>
          </w:tcPr>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Ежегодно</w:t>
            </w: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 01.05 по 01.10</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 xml:space="preserve">Сквер  </w:t>
            </w:r>
            <w:proofErr w:type="gramStart"/>
            <w:r w:rsidRPr="00297CD5">
              <w:rPr>
                <w:rFonts w:ascii="Times New Roman" w:hAnsi="Times New Roman" w:cs="Times New Roman"/>
              </w:rPr>
              <w:t>по</w:t>
            </w:r>
            <w:proofErr w:type="gramEnd"/>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ул. Октябрьская</w:t>
            </w:r>
          </w:p>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(напротив ТЦ «Как в Греции»)</w:t>
            </w:r>
          </w:p>
        </w:tc>
        <w:tc>
          <w:tcPr>
            <w:tcW w:w="1843" w:type="dxa"/>
            <w:vAlign w:val="center"/>
          </w:tcPr>
          <w:p w:rsidR="00121EB8" w:rsidRPr="00297CD5" w:rsidRDefault="00121EB8" w:rsidP="00B11F93">
            <w:pPr>
              <w:spacing w:after="0" w:line="240" w:lineRule="auto"/>
              <w:ind w:firstLine="12"/>
              <w:jc w:val="center"/>
              <w:rPr>
                <w:rFonts w:ascii="Times New Roman" w:hAnsi="Times New Roman" w:cs="Times New Roman"/>
              </w:rPr>
            </w:pPr>
            <w:r w:rsidRPr="00297CD5">
              <w:rPr>
                <w:rFonts w:ascii="Times New Roman" w:hAnsi="Times New Roman" w:cs="Times New Roman"/>
              </w:rPr>
              <w:t>12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Палатка</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6 кв.м.</w:t>
            </w:r>
          </w:p>
        </w:tc>
        <w:tc>
          <w:tcPr>
            <w:tcW w:w="2268"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Карнавальная продукция, прокат аккумуляторных машин</w:t>
            </w:r>
          </w:p>
        </w:tc>
        <w:tc>
          <w:tcPr>
            <w:tcW w:w="2693" w:type="dxa"/>
            <w:vAlign w:val="center"/>
          </w:tcPr>
          <w:p w:rsidR="00121EB8" w:rsidRPr="00297CD5" w:rsidRDefault="00121EB8" w:rsidP="00B11F93">
            <w:pPr>
              <w:spacing w:after="0" w:line="240" w:lineRule="auto"/>
              <w:jc w:val="center"/>
              <w:rPr>
                <w:rFonts w:ascii="Times New Roman" w:hAnsi="Times New Roman" w:cs="Times New Roman"/>
              </w:rPr>
            </w:pPr>
            <w:proofErr w:type="spellStart"/>
            <w:r w:rsidRPr="00297CD5">
              <w:rPr>
                <w:rFonts w:ascii="Times New Roman" w:hAnsi="Times New Roman" w:cs="Times New Roman"/>
              </w:rPr>
              <w:t>Ляпина</w:t>
            </w:r>
            <w:proofErr w:type="spellEnd"/>
            <w:r w:rsidRPr="00297CD5">
              <w:rPr>
                <w:rFonts w:ascii="Times New Roman" w:hAnsi="Times New Roman" w:cs="Times New Roman"/>
              </w:rPr>
              <w:t xml:space="preserve"> Оксана Александровна</w:t>
            </w:r>
          </w:p>
        </w:tc>
        <w:tc>
          <w:tcPr>
            <w:tcW w:w="2268" w:type="dxa"/>
            <w:vAlign w:val="center"/>
          </w:tcPr>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Ежегодно</w:t>
            </w:r>
          </w:p>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с 01.05 по 01.10</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 xml:space="preserve">Сквер  </w:t>
            </w:r>
            <w:proofErr w:type="gramStart"/>
            <w:r w:rsidRPr="00297CD5">
              <w:rPr>
                <w:rFonts w:ascii="Times New Roman" w:hAnsi="Times New Roman" w:cs="Times New Roman"/>
              </w:rPr>
              <w:t>по</w:t>
            </w:r>
            <w:proofErr w:type="gramEnd"/>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ул. Октябрьская</w:t>
            </w:r>
          </w:p>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(напротив ТЦ «Как в Греции»)</w:t>
            </w:r>
          </w:p>
        </w:tc>
        <w:tc>
          <w:tcPr>
            <w:tcW w:w="1843" w:type="dxa"/>
            <w:vAlign w:val="center"/>
          </w:tcPr>
          <w:p w:rsidR="00121EB8" w:rsidRPr="00297CD5" w:rsidRDefault="00121EB8" w:rsidP="00B11F93">
            <w:pPr>
              <w:spacing w:after="0" w:line="240" w:lineRule="auto"/>
              <w:ind w:firstLine="12"/>
              <w:jc w:val="center"/>
              <w:rPr>
                <w:rFonts w:ascii="Times New Roman" w:hAnsi="Times New Roman" w:cs="Times New Roman"/>
              </w:rPr>
            </w:pPr>
            <w:r w:rsidRPr="00297CD5">
              <w:rPr>
                <w:rFonts w:ascii="Times New Roman" w:hAnsi="Times New Roman" w:cs="Times New Roman"/>
              </w:rPr>
              <w:t>6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Палатка</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3 кв.м.</w:t>
            </w:r>
          </w:p>
        </w:tc>
        <w:tc>
          <w:tcPr>
            <w:tcW w:w="2268"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Прокат аккумуляторных машин</w:t>
            </w:r>
          </w:p>
        </w:tc>
        <w:tc>
          <w:tcPr>
            <w:tcW w:w="2693"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Смирнова Елена Александровна</w:t>
            </w:r>
          </w:p>
        </w:tc>
        <w:tc>
          <w:tcPr>
            <w:tcW w:w="2268" w:type="dxa"/>
            <w:vAlign w:val="center"/>
          </w:tcPr>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Ежегодно</w:t>
            </w:r>
          </w:p>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с 01.05 по 01.10</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ул. Мухина, д. 7в</w:t>
            </w:r>
          </w:p>
        </w:tc>
        <w:tc>
          <w:tcPr>
            <w:tcW w:w="1843"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81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10 кв.м.</w:t>
            </w:r>
          </w:p>
        </w:tc>
        <w:tc>
          <w:tcPr>
            <w:tcW w:w="2268"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Никишин Михаил Сергеевич</w:t>
            </w:r>
          </w:p>
        </w:tc>
        <w:tc>
          <w:tcPr>
            <w:tcW w:w="2268" w:type="dxa"/>
            <w:vAlign w:val="center"/>
          </w:tcPr>
          <w:p w:rsidR="00121EB8" w:rsidRPr="00297CD5" w:rsidRDefault="00121EB8" w:rsidP="00B11F93">
            <w:pPr>
              <w:tabs>
                <w:tab w:val="left" w:pos="3075"/>
              </w:tabs>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пл. 50 лет Октября, д. 1в</w:t>
            </w:r>
          </w:p>
        </w:tc>
        <w:tc>
          <w:tcPr>
            <w:tcW w:w="1843"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45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30 кв.м.</w:t>
            </w:r>
          </w:p>
        </w:tc>
        <w:tc>
          <w:tcPr>
            <w:tcW w:w="2268"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Бабаев </w:t>
            </w:r>
          </w:p>
          <w:p w:rsidR="00121EB8" w:rsidRPr="00297CD5" w:rsidRDefault="00121EB8" w:rsidP="00B11F93">
            <w:pPr>
              <w:spacing w:after="0" w:line="240" w:lineRule="auto"/>
              <w:jc w:val="center"/>
              <w:rPr>
                <w:rFonts w:ascii="Times New Roman" w:hAnsi="Times New Roman" w:cs="Times New Roman"/>
                <w:color w:val="000000"/>
              </w:rPr>
            </w:pPr>
            <w:proofErr w:type="spellStart"/>
            <w:r w:rsidRPr="00297CD5">
              <w:rPr>
                <w:rFonts w:ascii="Times New Roman" w:hAnsi="Times New Roman" w:cs="Times New Roman"/>
                <w:color w:val="000000"/>
              </w:rPr>
              <w:t>Мазахир</w:t>
            </w:r>
            <w:proofErr w:type="spellEnd"/>
            <w:r w:rsidRPr="00297CD5">
              <w:rPr>
                <w:rFonts w:ascii="Times New Roman" w:hAnsi="Times New Roman" w:cs="Times New Roman"/>
                <w:color w:val="000000"/>
              </w:rPr>
              <w:t xml:space="preserve"> </w:t>
            </w:r>
            <w:proofErr w:type="spellStart"/>
            <w:r w:rsidRPr="00297CD5">
              <w:rPr>
                <w:rFonts w:ascii="Times New Roman" w:hAnsi="Times New Roman" w:cs="Times New Roman"/>
                <w:color w:val="000000"/>
              </w:rPr>
              <w:t>Бабаш</w:t>
            </w:r>
            <w:proofErr w:type="spellEnd"/>
            <w:r w:rsidRPr="00297CD5">
              <w:rPr>
                <w:rFonts w:ascii="Times New Roman" w:hAnsi="Times New Roman" w:cs="Times New Roman"/>
                <w:color w:val="000000"/>
              </w:rPr>
              <w:t xml:space="preserve"> </w:t>
            </w:r>
            <w:proofErr w:type="spellStart"/>
            <w:r w:rsidRPr="00297CD5">
              <w:rPr>
                <w:rFonts w:ascii="Times New Roman" w:hAnsi="Times New Roman" w:cs="Times New Roman"/>
                <w:color w:val="000000"/>
              </w:rPr>
              <w:t>Оглы</w:t>
            </w:r>
            <w:proofErr w:type="spellEnd"/>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ул. Ульяновская, д. </w:t>
            </w:r>
            <w:r w:rsidRPr="00297CD5">
              <w:rPr>
                <w:rFonts w:ascii="Times New Roman" w:hAnsi="Times New Roman" w:cs="Times New Roman"/>
                <w:color w:val="000000"/>
              </w:rPr>
              <w:lastRenderedPageBreak/>
              <w:t>8\38а</w:t>
            </w:r>
          </w:p>
        </w:tc>
        <w:tc>
          <w:tcPr>
            <w:tcW w:w="1843"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lastRenderedPageBreak/>
              <w:t>41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lastRenderedPageBreak/>
              <w:t>15 кв. м.</w:t>
            </w:r>
          </w:p>
        </w:tc>
        <w:tc>
          <w:tcPr>
            <w:tcW w:w="2268"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lastRenderedPageBreak/>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lastRenderedPageBreak/>
              <w:t xml:space="preserve">Баранова Марина </w:t>
            </w:r>
            <w:r w:rsidRPr="00297CD5">
              <w:rPr>
                <w:rFonts w:ascii="Times New Roman" w:hAnsi="Times New Roman" w:cs="Times New Roman"/>
                <w:color w:val="000000"/>
              </w:rPr>
              <w:lastRenderedPageBreak/>
              <w:t>Владимировна</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lastRenderedPageBreak/>
              <w:t>Согласно договора</w:t>
            </w:r>
            <w:proofErr w:type="gramEnd"/>
            <w:r w:rsidRPr="00297CD5">
              <w:rPr>
                <w:rFonts w:ascii="Times New Roman" w:hAnsi="Times New Roman" w:cs="Times New Roman"/>
              </w:rPr>
              <w:t xml:space="preserve"> </w:t>
            </w:r>
            <w:r w:rsidRPr="00297CD5">
              <w:rPr>
                <w:rFonts w:ascii="Times New Roman" w:hAnsi="Times New Roman" w:cs="Times New Roman"/>
              </w:rPr>
              <w:lastRenderedPageBreak/>
              <w:t>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ул. Першинская, д. 21в</w:t>
            </w:r>
          </w:p>
        </w:tc>
        <w:tc>
          <w:tcPr>
            <w:tcW w:w="1843"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96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19,5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Непродовольственные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Белов Александр Николаевич</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напротив дома № 70 ул. 1-я </w:t>
            </w:r>
            <w:proofErr w:type="gramStart"/>
            <w:r w:rsidRPr="00297CD5">
              <w:rPr>
                <w:rFonts w:ascii="Times New Roman" w:hAnsi="Times New Roman" w:cs="Times New Roman"/>
                <w:color w:val="000000"/>
              </w:rPr>
              <w:t>Красная</w:t>
            </w:r>
            <w:proofErr w:type="gramEnd"/>
          </w:p>
        </w:tc>
        <w:tc>
          <w:tcPr>
            <w:tcW w:w="1843"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67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30,5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Непродовольственные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Белов Александр Николаевич</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Ул. </w:t>
            </w:r>
            <w:proofErr w:type="spellStart"/>
            <w:r w:rsidRPr="00297CD5">
              <w:rPr>
                <w:rFonts w:ascii="Times New Roman" w:hAnsi="Times New Roman" w:cs="Times New Roman"/>
                <w:color w:val="000000"/>
              </w:rPr>
              <w:t>Шестагинская</w:t>
            </w:r>
            <w:proofErr w:type="spellEnd"/>
            <w:r w:rsidRPr="00297CD5">
              <w:rPr>
                <w:rFonts w:ascii="Times New Roman" w:hAnsi="Times New Roman" w:cs="Times New Roman"/>
                <w:color w:val="000000"/>
              </w:rPr>
              <w:t>, д</w:t>
            </w:r>
            <w:proofErr w:type="gramStart"/>
            <w:r w:rsidRPr="00297CD5">
              <w:rPr>
                <w:rFonts w:ascii="Times New Roman" w:hAnsi="Times New Roman" w:cs="Times New Roman"/>
                <w:color w:val="000000"/>
              </w:rPr>
              <w:t>.с</w:t>
            </w:r>
            <w:proofErr w:type="gramEnd"/>
            <w:r w:rsidRPr="00297CD5">
              <w:rPr>
                <w:rFonts w:ascii="Times New Roman" w:hAnsi="Times New Roman" w:cs="Times New Roman"/>
                <w:color w:val="000000"/>
              </w:rPr>
              <w:t>евернее д. 62</w:t>
            </w:r>
          </w:p>
        </w:tc>
        <w:tc>
          <w:tcPr>
            <w:tcW w:w="1843"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78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39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Непродовольственные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proofErr w:type="spellStart"/>
            <w:r w:rsidRPr="00297CD5">
              <w:rPr>
                <w:rFonts w:ascii="Times New Roman" w:hAnsi="Times New Roman" w:cs="Times New Roman"/>
                <w:color w:val="000000"/>
              </w:rPr>
              <w:t>Асадуллин</w:t>
            </w:r>
            <w:proofErr w:type="spellEnd"/>
            <w:r w:rsidRPr="00297CD5">
              <w:rPr>
                <w:rFonts w:ascii="Times New Roman" w:hAnsi="Times New Roman" w:cs="Times New Roman"/>
                <w:color w:val="000000"/>
              </w:rPr>
              <w:t xml:space="preserve"> </w:t>
            </w:r>
            <w:proofErr w:type="spellStart"/>
            <w:r w:rsidRPr="00297CD5">
              <w:rPr>
                <w:rFonts w:ascii="Times New Roman" w:hAnsi="Times New Roman" w:cs="Times New Roman"/>
                <w:color w:val="000000"/>
              </w:rPr>
              <w:t>Эдуар</w:t>
            </w:r>
            <w:proofErr w:type="spellEnd"/>
            <w:r w:rsidRPr="00297CD5">
              <w:rPr>
                <w:rFonts w:ascii="Times New Roman" w:hAnsi="Times New Roman" w:cs="Times New Roman"/>
                <w:color w:val="000000"/>
              </w:rPr>
              <w:t xml:space="preserve"> </w:t>
            </w:r>
            <w:proofErr w:type="spellStart"/>
            <w:r w:rsidRPr="00297CD5">
              <w:rPr>
                <w:rFonts w:ascii="Times New Roman" w:hAnsi="Times New Roman" w:cs="Times New Roman"/>
                <w:color w:val="000000"/>
              </w:rPr>
              <w:t>Ромсович</w:t>
            </w:r>
            <w:proofErr w:type="spellEnd"/>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южнее торгового павильона ул. </w:t>
            </w:r>
            <w:proofErr w:type="gramStart"/>
            <w:r w:rsidRPr="00297CD5">
              <w:rPr>
                <w:rFonts w:ascii="Times New Roman" w:hAnsi="Times New Roman" w:cs="Times New Roman"/>
                <w:color w:val="000000"/>
              </w:rPr>
              <w:t>Социалистическая</w:t>
            </w:r>
            <w:proofErr w:type="gramEnd"/>
            <w:r w:rsidRPr="00297CD5">
              <w:rPr>
                <w:rFonts w:ascii="Times New Roman" w:hAnsi="Times New Roman" w:cs="Times New Roman"/>
                <w:color w:val="000000"/>
              </w:rPr>
              <w:t>, 2-в</w:t>
            </w:r>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28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18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Непродовольственные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proofErr w:type="spellStart"/>
            <w:r w:rsidRPr="00297CD5">
              <w:rPr>
                <w:rFonts w:ascii="Times New Roman" w:hAnsi="Times New Roman" w:cs="Times New Roman"/>
                <w:color w:val="000000"/>
              </w:rPr>
              <w:t>Чугункин</w:t>
            </w:r>
            <w:proofErr w:type="spellEnd"/>
            <w:r w:rsidRPr="00297CD5">
              <w:rPr>
                <w:rFonts w:ascii="Times New Roman" w:hAnsi="Times New Roman" w:cs="Times New Roman"/>
                <w:color w:val="000000"/>
              </w:rPr>
              <w:t xml:space="preserve"> Алексей Юрьевич</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ул. </w:t>
            </w:r>
            <w:proofErr w:type="spellStart"/>
            <w:r w:rsidRPr="00297CD5">
              <w:rPr>
                <w:rFonts w:ascii="Times New Roman" w:hAnsi="Times New Roman" w:cs="Times New Roman"/>
                <w:color w:val="000000"/>
              </w:rPr>
              <w:t>Шестагинская</w:t>
            </w:r>
            <w:proofErr w:type="spellEnd"/>
            <w:r w:rsidRPr="00297CD5">
              <w:rPr>
                <w:rFonts w:ascii="Times New Roman" w:hAnsi="Times New Roman" w:cs="Times New Roman"/>
                <w:color w:val="000000"/>
              </w:rPr>
              <w:t>, 54г</w:t>
            </w:r>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24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10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Грибов Александр Альбертович</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ул. Октябрьская, д. 52б</w:t>
            </w:r>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63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33 кв. 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proofErr w:type="spellStart"/>
            <w:r w:rsidRPr="00297CD5">
              <w:rPr>
                <w:rFonts w:ascii="Times New Roman" w:hAnsi="Times New Roman" w:cs="Times New Roman"/>
                <w:color w:val="000000"/>
              </w:rPr>
              <w:t>Губайдульбарова</w:t>
            </w:r>
            <w:proofErr w:type="spellEnd"/>
            <w:r w:rsidRPr="00297CD5">
              <w:rPr>
                <w:rFonts w:ascii="Times New Roman" w:hAnsi="Times New Roman" w:cs="Times New Roman"/>
                <w:color w:val="000000"/>
              </w:rPr>
              <w:t xml:space="preserve"> Ольга Константиновна</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Ул. </w:t>
            </w:r>
            <w:proofErr w:type="spellStart"/>
            <w:r w:rsidRPr="00297CD5">
              <w:rPr>
                <w:rFonts w:ascii="Times New Roman" w:hAnsi="Times New Roman" w:cs="Times New Roman"/>
                <w:color w:val="000000"/>
              </w:rPr>
              <w:t>Новоженова</w:t>
            </w:r>
            <w:proofErr w:type="spellEnd"/>
            <w:r w:rsidRPr="00297CD5">
              <w:rPr>
                <w:rFonts w:ascii="Times New Roman" w:hAnsi="Times New Roman" w:cs="Times New Roman"/>
                <w:color w:val="000000"/>
              </w:rPr>
              <w:t>, д.32</w:t>
            </w:r>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53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14.4 кв. 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proofErr w:type="spellStart"/>
            <w:r w:rsidRPr="00297CD5">
              <w:rPr>
                <w:rFonts w:ascii="Times New Roman" w:hAnsi="Times New Roman" w:cs="Times New Roman"/>
                <w:color w:val="000000"/>
              </w:rPr>
              <w:t>Губайдульбарова</w:t>
            </w:r>
            <w:proofErr w:type="spellEnd"/>
            <w:r w:rsidRPr="00297CD5">
              <w:rPr>
                <w:rFonts w:ascii="Times New Roman" w:hAnsi="Times New Roman" w:cs="Times New Roman"/>
                <w:color w:val="000000"/>
              </w:rPr>
              <w:t xml:space="preserve"> Ольга Константиновна</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Ул. Индустриальная, д.7б</w:t>
            </w:r>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34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25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proofErr w:type="spellStart"/>
            <w:r w:rsidRPr="00297CD5">
              <w:rPr>
                <w:rFonts w:ascii="Times New Roman" w:hAnsi="Times New Roman" w:cs="Times New Roman"/>
                <w:color w:val="000000"/>
              </w:rPr>
              <w:t>Кабиров</w:t>
            </w:r>
            <w:proofErr w:type="spellEnd"/>
          </w:p>
          <w:p w:rsidR="00121EB8" w:rsidRPr="00297CD5" w:rsidRDefault="00121EB8" w:rsidP="00B11F93">
            <w:pPr>
              <w:spacing w:after="0" w:line="240" w:lineRule="auto"/>
              <w:jc w:val="center"/>
              <w:rPr>
                <w:rFonts w:ascii="Times New Roman" w:hAnsi="Times New Roman" w:cs="Times New Roman"/>
                <w:color w:val="000000"/>
              </w:rPr>
            </w:pPr>
            <w:proofErr w:type="spellStart"/>
            <w:r w:rsidRPr="00297CD5">
              <w:rPr>
                <w:rFonts w:ascii="Times New Roman" w:hAnsi="Times New Roman" w:cs="Times New Roman"/>
                <w:color w:val="000000"/>
              </w:rPr>
              <w:t>Ариф</w:t>
            </w:r>
            <w:proofErr w:type="spellEnd"/>
            <w:r w:rsidRPr="00297CD5">
              <w:rPr>
                <w:rFonts w:ascii="Times New Roman" w:hAnsi="Times New Roman" w:cs="Times New Roman"/>
                <w:color w:val="000000"/>
              </w:rPr>
              <w:t xml:space="preserve"> </w:t>
            </w:r>
            <w:proofErr w:type="spellStart"/>
            <w:r w:rsidRPr="00297CD5">
              <w:rPr>
                <w:rFonts w:ascii="Times New Roman" w:hAnsi="Times New Roman" w:cs="Times New Roman"/>
                <w:color w:val="000000"/>
              </w:rPr>
              <w:t>Мовлуд</w:t>
            </w:r>
            <w:proofErr w:type="spellEnd"/>
            <w:r w:rsidRPr="00297CD5">
              <w:rPr>
                <w:rFonts w:ascii="Times New Roman" w:hAnsi="Times New Roman" w:cs="Times New Roman"/>
                <w:color w:val="000000"/>
              </w:rPr>
              <w:t xml:space="preserve"> </w:t>
            </w:r>
            <w:proofErr w:type="spellStart"/>
            <w:r w:rsidRPr="00297CD5">
              <w:rPr>
                <w:rFonts w:ascii="Times New Roman" w:hAnsi="Times New Roman" w:cs="Times New Roman"/>
                <w:color w:val="000000"/>
              </w:rPr>
              <w:t>Оглы</w:t>
            </w:r>
            <w:proofErr w:type="spellEnd"/>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ул. Социалистическая, 2В</w:t>
            </w:r>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34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25 кв</w:t>
            </w:r>
            <w:proofErr w:type="gramStart"/>
            <w:r w:rsidRPr="00297CD5">
              <w:rPr>
                <w:rFonts w:ascii="Times New Roman" w:hAnsi="Times New Roman" w:cs="Times New Roman"/>
              </w:rPr>
              <w:t>.м</w:t>
            </w:r>
            <w:proofErr w:type="gramEnd"/>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proofErr w:type="spellStart"/>
            <w:r w:rsidRPr="00297CD5">
              <w:rPr>
                <w:rFonts w:ascii="Times New Roman" w:hAnsi="Times New Roman" w:cs="Times New Roman"/>
                <w:color w:val="000000"/>
              </w:rPr>
              <w:t>Кабиров</w:t>
            </w:r>
            <w:proofErr w:type="spellEnd"/>
          </w:p>
          <w:p w:rsidR="00121EB8" w:rsidRPr="00297CD5" w:rsidRDefault="00121EB8" w:rsidP="00B11F93">
            <w:pPr>
              <w:spacing w:after="0" w:line="240" w:lineRule="auto"/>
              <w:jc w:val="center"/>
              <w:rPr>
                <w:rFonts w:ascii="Times New Roman" w:hAnsi="Times New Roman" w:cs="Times New Roman"/>
                <w:color w:val="000000"/>
              </w:rPr>
            </w:pPr>
            <w:proofErr w:type="spellStart"/>
            <w:r w:rsidRPr="00297CD5">
              <w:rPr>
                <w:rFonts w:ascii="Times New Roman" w:hAnsi="Times New Roman" w:cs="Times New Roman"/>
                <w:color w:val="000000"/>
              </w:rPr>
              <w:t>Ариф</w:t>
            </w:r>
            <w:proofErr w:type="spellEnd"/>
            <w:r w:rsidRPr="00297CD5">
              <w:rPr>
                <w:rFonts w:ascii="Times New Roman" w:hAnsi="Times New Roman" w:cs="Times New Roman"/>
                <w:color w:val="000000"/>
              </w:rPr>
              <w:t xml:space="preserve"> </w:t>
            </w:r>
            <w:proofErr w:type="spellStart"/>
            <w:r w:rsidRPr="00297CD5">
              <w:rPr>
                <w:rFonts w:ascii="Times New Roman" w:hAnsi="Times New Roman" w:cs="Times New Roman"/>
                <w:color w:val="000000"/>
              </w:rPr>
              <w:t>Мовлуд</w:t>
            </w:r>
            <w:proofErr w:type="spellEnd"/>
            <w:r w:rsidRPr="00297CD5">
              <w:rPr>
                <w:rFonts w:ascii="Times New Roman" w:hAnsi="Times New Roman" w:cs="Times New Roman"/>
                <w:color w:val="000000"/>
              </w:rPr>
              <w:t xml:space="preserve"> </w:t>
            </w:r>
            <w:proofErr w:type="spellStart"/>
            <w:r w:rsidRPr="00297CD5">
              <w:rPr>
                <w:rFonts w:ascii="Times New Roman" w:hAnsi="Times New Roman" w:cs="Times New Roman"/>
                <w:color w:val="000000"/>
              </w:rPr>
              <w:t>Оглы</w:t>
            </w:r>
            <w:proofErr w:type="spellEnd"/>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ул. 1-я Красная, 13а</w:t>
            </w:r>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57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35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proofErr w:type="spellStart"/>
            <w:r w:rsidRPr="00297CD5">
              <w:rPr>
                <w:rFonts w:ascii="Times New Roman" w:hAnsi="Times New Roman" w:cs="Times New Roman"/>
                <w:color w:val="000000"/>
              </w:rPr>
              <w:t>Кабиров</w:t>
            </w:r>
            <w:proofErr w:type="spellEnd"/>
          </w:p>
          <w:p w:rsidR="00121EB8" w:rsidRPr="00297CD5" w:rsidRDefault="00121EB8" w:rsidP="00B11F93">
            <w:pPr>
              <w:spacing w:after="0" w:line="240" w:lineRule="auto"/>
              <w:jc w:val="center"/>
              <w:rPr>
                <w:rFonts w:ascii="Times New Roman" w:hAnsi="Times New Roman" w:cs="Times New Roman"/>
                <w:color w:val="000000"/>
              </w:rPr>
            </w:pPr>
            <w:proofErr w:type="spellStart"/>
            <w:r w:rsidRPr="00297CD5">
              <w:rPr>
                <w:rFonts w:ascii="Times New Roman" w:hAnsi="Times New Roman" w:cs="Times New Roman"/>
                <w:color w:val="000000"/>
              </w:rPr>
              <w:t>Ариф</w:t>
            </w:r>
            <w:proofErr w:type="spellEnd"/>
            <w:r w:rsidRPr="00297CD5">
              <w:rPr>
                <w:rFonts w:ascii="Times New Roman" w:hAnsi="Times New Roman" w:cs="Times New Roman"/>
                <w:color w:val="000000"/>
              </w:rPr>
              <w:t xml:space="preserve"> </w:t>
            </w:r>
            <w:proofErr w:type="spellStart"/>
            <w:r w:rsidRPr="00297CD5">
              <w:rPr>
                <w:rFonts w:ascii="Times New Roman" w:hAnsi="Times New Roman" w:cs="Times New Roman"/>
                <w:color w:val="000000"/>
              </w:rPr>
              <w:t>Мовлуд</w:t>
            </w:r>
            <w:proofErr w:type="spellEnd"/>
            <w:r w:rsidRPr="00297CD5">
              <w:rPr>
                <w:rFonts w:ascii="Times New Roman" w:hAnsi="Times New Roman" w:cs="Times New Roman"/>
                <w:color w:val="000000"/>
              </w:rPr>
              <w:t xml:space="preserve"> </w:t>
            </w:r>
            <w:proofErr w:type="spellStart"/>
            <w:r w:rsidRPr="00297CD5">
              <w:rPr>
                <w:rFonts w:ascii="Times New Roman" w:hAnsi="Times New Roman" w:cs="Times New Roman"/>
                <w:color w:val="000000"/>
              </w:rPr>
              <w:t>Оглы</w:t>
            </w:r>
            <w:proofErr w:type="spellEnd"/>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ул. </w:t>
            </w:r>
            <w:proofErr w:type="spellStart"/>
            <w:r w:rsidRPr="00297CD5">
              <w:rPr>
                <w:rFonts w:ascii="Times New Roman" w:hAnsi="Times New Roman" w:cs="Times New Roman"/>
                <w:color w:val="000000"/>
              </w:rPr>
              <w:t>Шестагинская</w:t>
            </w:r>
            <w:proofErr w:type="spellEnd"/>
            <w:r w:rsidRPr="00297CD5">
              <w:rPr>
                <w:rFonts w:ascii="Times New Roman" w:hAnsi="Times New Roman" w:cs="Times New Roman"/>
                <w:color w:val="000000"/>
              </w:rPr>
              <w:t>, д.54в</w:t>
            </w:r>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55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30 кв. 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Непродовольственные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Киселева Галина Геннадьевна</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ул. </w:t>
            </w:r>
            <w:proofErr w:type="spellStart"/>
            <w:r w:rsidRPr="00297CD5">
              <w:rPr>
                <w:rFonts w:ascii="Times New Roman" w:hAnsi="Times New Roman" w:cs="Times New Roman"/>
                <w:color w:val="000000"/>
              </w:rPr>
              <w:t>Неделина</w:t>
            </w:r>
            <w:proofErr w:type="spellEnd"/>
            <w:r w:rsidRPr="00297CD5">
              <w:rPr>
                <w:rFonts w:ascii="Times New Roman" w:hAnsi="Times New Roman" w:cs="Times New Roman"/>
                <w:color w:val="000000"/>
              </w:rPr>
              <w:t>, южнее д. 9</w:t>
            </w:r>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76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26 кв.м.</w:t>
            </w:r>
          </w:p>
        </w:tc>
        <w:tc>
          <w:tcPr>
            <w:tcW w:w="2268"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Непродовольственные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proofErr w:type="spellStart"/>
            <w:r w:rsidRPr="00297CD5">
              <w:rPr>
                <w:rFonts w:ascii="Times New Roman" w:hAnsi="Times New Roman" w:cs="Times New Roman"/>
                <w:color w:val="000000"/>
              </w:rPr>
              <w:t>Климинченко</w:t>
            </w:r>
            <w:proofErr w:type="spellEnd"/>
            <w:r w:rsidRPr="00297CD5">
              <w:rPr>
                <w:rFonts w:ascii="Times New Roman" w:hAnsi="Times New Roman" w:cs="Times New Roman"/>
                <w:color w:val="000000"/>
              </w:rPr>
              <w:t xml:space="preserve"> Алексей Иванович</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ул. Южная, д.41-а</w:t>
            </w:r>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102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lastRenderedPageBreak/>
              <w:t>53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lastRenderedPageBreak/>
              <w:t xml:space="preserve">Продовольственные </w:t>
            </w:r>
            <w:r w:rsidRPr="00297CD5">
              <w:rPr>
                <w:rFonts w:ascii="Times New Roman" w:hAnsi="Times New Roman" w:cs="Times New Roman"/>
              </w:rPr>
              <w:lastRenderedPageBreak/>
              <w:t>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lastRenderedPageBreak/>
              <w:t xml:space="preserve">Козлова Анна </w:t>
            </w:r>
            <w:r w:rsidRPr="00297CD5">
              <w:rPr>
                <w:rFonts w:ascii="Times New Roman" w:hAnsi="Times New Roman" w:cs="Times New Roman"/>
                <w:color w:val="000000"/>
              </w:rPr>
              <w:lastRenderedPageBreak/>
              <w:t>Михайловна</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lastRenderedPageBreak/>
              <w:t>Согласно договора</w:t>
            </w:r>
            <w:proofErr w:type="gramEnd"/>
            <w:r w:rsidRPr="00297CD5">
              <w:rPr>
                <w:rFonts w:ascii="Times New Roman" w:hAnsi="Times New Roman" w:cs="Times New Roman"/>
              </w:rPr>
              <w:t xml:space="preserve"> </w:t>
            </w:r>
            <w:r w:rsidRPr="00297CD5">
              <w:rPr>
                <w:rFonts w:ascii="Times New Roman" w:hAnsi="Times New Roman" w:cs="Times New Roman"/>
              </w:rPr>
              <w:lastRenderedPageBreak/>
              <w:t>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ул. </w:t>
            </w:r>
            <w:proofErr w:type="spellStart"/>
            <w:r w:rsidRPr="00297CD5">
              <w:rPr>
                <w:rFonts w:ascii="Times New Roman" w:hAnsi="Times New Roman" w:cs="Times New Roman"/>
                <w:color w:val="000000"/>
              </w:rPr>
              <w:t>Шестагинская</w:t>
            </w:r>
            <w:proofErr w:type="spellEnd"/>
            <w:r w:rsidRPr="00297CD5">
              <w:rPr>
                <w:rFonts w:ascii="Times New Roman" w:hAnsi="Times New Roman" w:cs="Times New Roman"/>
                <w:color w:val="000000"/>
              </w:rPr>
              <w:t>,  д. 21</w:t>
            </w:r>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94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55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Коровина Ирина Владимировна</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ул. 1-я Первомайская,</w:t>
            </w:r>
          </w:p>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д. 1</w:t>
            </w:r>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42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25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Малов Александр Сергеевич</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ул. Красных Зорь, восточнее, д. 2в</w:t>
            </w:r>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48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25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Непродовольственные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Малов Александр Сергеевич</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ул. Красных Зорь, д.2в</w:t>
            </w:r>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59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40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Малова </w:t>
            </w:r>
            <w:proofErr w:type="spellStart"/>
            <w:r w:rsidRPr="00297CD5">
              <w:rPr>
                <w:rFonts w:ascii="Times New Roman" w:hAnsi="Times New Roman" w:cs="Times New Roman"/>
                <w:color w:val="000000"/>
              </w:rPr>
              <w:t>Адиля</w:t>
            </w:r>
            <w:proofErr w:type="spellEnd"/>
            <w:r w:rsidRPr="00297CD5">
              <w:rPr>
                <w:rFonts w:ascii="Times New Roman" w:hAnsi="Times New Roman" w:cs="Times New Roman"/>
                <w:color w:val="000000"/>
              </w:rPr>
              <w:t xml:space="preserve"> </w:t>
            </w:r>
            <w:proofErr w:type="spellStart"/>
            <w:r w:rsidRPr="00297CD5">
              <w:rPr>
                <w:rFonts w:ascii="Times New Roman" w:hAnsi="Times New Roman" w:cs="Times New Roman"/>
                <w:color w:val="000000"/>
              </w:rPr>
              <w:t>Эхметовна</w:t>
            </w:r>
            <w:proofErr w:type="spellEnd"/>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ул. Октябрьская, д.40</w:t>
            </w:r>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158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50 кв. 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Непродовольственные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proofErr w:type="spellStart"/>
            <w:r w:rsidRPr="00297CD5">
              <w:rPr>
                <w:rFonts w:ascii="Times New Roman" w:hAnsi="Times New Roman" w:cs="Times New Roman"/>
                <w:color w:val="000000"/>
              </w:rPr>
              <w:t>Находкин</w:t>
            </w:r>
            <w:proofErr w:type="spellEnd"/>
            <w:r w:rsidRPr="00297CD5">
              <w:rPr>
                <w:rFonts w:ascii="Times New Roman" w:hAnsi="Times New Roman" w:cs="Times New Roman"/>
                <w:color w:val="000000"/>
              </w:rPr>
              <w:t xml:space="preserve"> Георгий Александрович</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Ул. </w:t>
            </w:r>
            <w:proofErr w:type="gramStart"/>
            <w:r w:rsidRPr="00297CD5">
              <w:rPr>
                <w:rFonts w:ascii="Times New Roman" w:hAnsi="Times New Roman" w:cs="Times New Roman"/>
                <w:color w:val="000000"/>
              </w:rPr>
              <w:t>Красная</w:t>
            </w:r>
            <w:proofErr w:type="gramEnd"/>
            <w:r w:rsidRPr="00297CD5">
              <w:rPr>
                <w:rFonts w:ascii="Times New Roman" w:hAnsi="Times New Roman" w:cs="Times New Roman"/>
                <w:color w:val="000000"/>
              </w:rPr>
              <w:t xml:space="preserve"> 1-я, восточнее ограждения территории </w:t>
            </w:r>
            <w:proofErr w:type="spellStart"/>
            <w:r w:rsidRPr="00297CD5">
              <w:rPr>
                <w:rFonts w:ascii="Times New Roman" w:hAnsi="Times New Roman" w:cs="Times New Roman"/>
                <w:color w:val="000000"/>
              </w:rPr>
              <w:t>спортшколы</w:t>
            </w:r>
            <w:proofErr w:type="spellEnd"/>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58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20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Нечаева Ирина Ивановна</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ул. Индустриальная, д.17</w:t>
            </w:r>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40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30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Серова Алла Юрьевна</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ул. 1-я </w:t>
            </w:r>
            <w:proofErr w:type="spellStart"/>
            <w:r w:rsidRPr="00297CD5">
              <w:rPr>
                <w:rFonts w:ascii="Times New Roman" w:hAnsi="Times New Roman" w:cs="Times New Roman"/>
                <w:color w:val="000000"/>
              </w:rPr>
              <w:t>Комовская</w:t>
            </w:r>
            <w:proofErr w:type="spellEnd"/>
            <w:r w:rsidRPr="00297CD5">
              <w:rPr>
                <w:rFonts w:ascii="Times New Roman" w:hAnsi="Times New Roman" w:cs="Times New Roman"/>
                <w:color w:val="000000"/>
              </w:rPr>
              <w:t>, возле  д. № 4</w:t>
            </w:r>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50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35 кв. 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Черниговская Клавдия Романовна</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пр. Вокзальный, д. 1б</w:t>
            </w:r>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105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16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Шевченко Валерий Григорьевич</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ул. Комсомольская 1-я, д. севернее д. 3</w:t>
            </w:r>
          </w:p>
        </w:tc>
        <w:tc>
          <w:tcPr>
            <w:tcW w:w="184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18 </w:t>
            </w:r>
            <w:r w:rsidRPr="00297CD5">
              <w:rPr>
                <w:rFonts w:ascii="Times New Roman" w:hAnsi="Times New Roman" w:cs="Times New Roman"/>
              </w:rPr>
              <w:t>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10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proofErr w:type="spellStart"/>
            <w:r w:rsidRPr="00297CD5">
              <w:rPr>
                <w:rFonts w:ascii="Times New Roman" w:hAnsi="Times New Roman" w:cs="Times New Roman"/>
                <w:color w:val="000000"/>
              </w:rPr>
              <w:t>Эйвазов</w:t>
            </w:r>
            <w:proofErr w:type="spellEnd"/>
          </w:p>
          <w:p w:rsidR="00121EB8" w:rsidRPr="00297CD5" w:rsidRDefault="00121EB8" w:rsidP="00B11F93">
            <w:pPr>
              <w:spacing w:after="0" w:line="240" w:lineRule="auto"/>
              <w:jc w:val="center"/>
              <w:rPr>
                <w:rFonts w:ascii="Times New Roman" w:hAnsi="Times New Roman" w:cs="Times New Roman"/>
                <w:color w:val="000000"/>
              </w:rPr>
            </w:pPr>
            <w:proofErr w:type="spellStart"/>
            <w:r w:rsidRPr="00297CD5">
              <w:rPr>
                <w:rFonts w:ascii="Times New Roman" w:hAnsi="Times New Roman" w:cs="Times New Roman"/>
                <w:color w:val="000000"/>
              </w:rPr>
              <w:t>Эйваз</w:t>
            </w:r>
            <w:proofErr w:type="spellEnd"/>
            <w:r w:rsidRPr="00297CD5">
              <w:rPr>
                <w:rFonts w:ascii="Times New Roman" w:hAnsi="Times New Roman" w:cs="Times New Roman"/>
                <w:color w:val="000000"/>
              </w:rPr>
              <w:t xml:space="preserve"> Алеш </w:t>
            </w:r>
            <w:proofErr w:type="spellStart"/>
            <w:r w:rsidRPr="00297CD5">
              <w:rPr>
                <w:rFonts w:ascii="Times New Roman" w:hAnsi="Times New Roman" w:cs="Times New Roman"/>
                <w:color w:val="000000"/>
              </w:rPr>
              <w:t>Оглы</w:t>
            </w:r>
            <w:proofErr w:type="spellEnd"/>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highlight w:val="yellow"/>
              </w:rPr>
            </w:pPr>
            <w:r w:rsidRPr="00297CD5">
              <w:rPr>
                <w:rFonts w:ascii="Times New Roman" w:hAnsi="Times New Roman" w:cs="Times New Roman"/>
              </w:rPr>
              <w:t xml:space="preserve">ул. </w:t>
            </w:r>
            <w:proofErr w:type="spellStart"/>
            <w:r w:rsidRPr="00297CD5">
              <w:rPr>
                <w:rFonts w:ascii="Times New Roman" w:hAnsi="Times New Roman" w:cs="Times New Roman"/>
              </w:rPr>
              <w:t>Шестагинская</w:t>
            </w:r>
            <w:proofErr w:type="spellEnd"/>
            <w:r w:rsidRPr="00297CD5">
              <w:rPr>
                <w:rFonts w:ascii="Times New Roman" w:hAnsi="Times New Roman" w:cs="Times New Roman"/>
              </w:rPr>
              <w:t>, д.41в</w:t>
            </w:r>
          </w:p>
        </w:tc>
        <w:tc>
          <w:tcPr>
            <w:tcW w:w="1843" w:type="dxa"/>
            <w:vAlign w:val="center"/>
          </w:tcPr>
          <w:p w:rsidR="00121EB8" w:rsidRPr="00297CD5" w:rsidRDefault="00121EB8" w:rsidP="00B11F93">
            <w:pPr>
              <w:spacing w:after="0" w:line="240" w:lineRule="auto"/>
              <w:ind w:firstLine="12"/>
              <w:jc w:val="center"/>
              <w:rPr>
                <w:rFonts w:ascii="Times New Roman" w:hAnsi="Times New Roman" w:cs="Times New Roman"/>
              </w:rPr>
            </w:pPr>
            <w:r w:rsidRPr="00297CD5">
              <w:rPr>
                <w:rFonts w:ascii="Times New Roman" w:hAnsi="Times New Roman" w:cs="Times New Roman"/>
              </w:rPr>
              <w:t>12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Киоск</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10 кв.м.</w:t>
            </w:r>
          </w:p>
          <w:p w:rsidR="00121EB8" w:rsidRPr="00297CD5" w:rsidRDefault="00121EB8" w:rsidP="00B11F93">
            <w:pPr>
              <w:spacing w:after="0" w:line="240" w:lineRule="auto"/>
              <w:jc w:val="center"/>
              <w:rPr>
                <w:rFonts w:ascii="Times New Roman" w:hAnsi="Times New Roman" w:cs="Times New Roman"/>
              </w:rPr>
            </w:pP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Непродовольственные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rPr>
              <w:t>ООО «Иваново-Вознесенск Пресс»</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rPr>
              <w:t>пл. Ленина, д. 3д</w:t>
            </w:r>
          </w:p>
        </w:tc>
        <w:tc>
          <w:tcPr>
            <w:tcW w:w="1843" w:type="dxa"/>
            <w:vAlign w:val="center"/>
          </w:tcPr>
          <w:p w:rsidR="00121EB8" w:rsidRPr="00297CD5" w:rsidRDefault="00121EB8" w:rsidP="00B11F93">
            <w:pPr>
              <w:spacing w:after="0" w:line="240" w:lineRule="auto"/>
              <w:ind w:firstLine="12"/>
              <w:jc w:val="center"/>
              <w:rPr>
                <w:rFonts w:ascii="Times New Roman" w:hAnsi="Times New Roman" w:cs="Times New Roman"/>
              </w:rPr>
            </w:pPr>
            <w:r w:rsidRPr="00297CD5">
              <w:rPr>
                <w:rFonts w:ascii="Times New Roman" w:hAnsi="Times New Roman" w:cs="Times New Roman"/>
              </w:rPr>
              <w:t>10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Киоск</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10 кв.м.</w:t>
            </w:r>
          </w:p>
          <w:p w:rsidR="00121EB8" w:rsidRPr="00297CD5" w:rsidRDefault="00121EB8" w:rsidP="00B11F93">
            <w:pPr>
              <w:spacing w:after="0" w:line="240" w:lineRule="auto"/>
              <w:jc w:val="center"/>
              <w:rPr>
                <w:rFonts w:ascii="Times New Roman" w:hAnsi="Times New Roman" w:cs="Times New Roman"/>
              </w:rPr>
            </w:pP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Непродовольственные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rPr>
              <w:t>ООО «Иваново-Вознесенск Пресс»</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ул. Индустриальная, 11г</w:t>
            </w:r>
          </w:p>
        </w:tc>
        <w:tc>
          <w:tcPr>
            <w:tcW w:w="1843" w:type="dxa"/>
            <w:vAlign w:val="center"/>
          </w:tcPr>
          <w:p w:rsidR="00121EB8" w:rsidRPr="00297CD5" w:rsidRDefault="00121EB8" w:rsidP="00B11F93">
            <w:pPr>
              <w:spacing w:after="0" w:line="240" w:lineRule="auto"/>
              <w:ind w:firstLine="12"/>
              <w:jc w:val="center"/>
              <w:rPr>
                <w:rFonts w:ascii="Times New Roman" w:hAnsi="Times New Roman" w:cs="Times New Roman"/>
              </w:rPr>
            </w:pPr>
            <w:r w:rsidRPr="00297CD5">
              <w:rPr>
                <w:rFonts w:ascii="Times New Roman" w:hAnsi="Times New Roman" w:cs="Times New Roman"/>
              </w:rPr>
              <w:t>13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Киоск</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12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Непродовольственные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rPr>
              <w:t>ООО «Иваново-Вознесенск Пресс»</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пл. 50 лет Октября, д. 2г</w:t>
            </w:r>
          </w:p>
        </w:tc>
        <w:tc>
          <w:tcPr>
            <w:tcW w:w="1843" w:type="dxa"/>
            <w:vAlign w:val="center"/>
          </w:tcPr>
          <w:p w:rsidR="00121EB8" w:rsidRPr="00297CD5" w:rsidRDefault="00121EB8" w:rsidP="00B11F93">
            <w:pPr>
              <w:spacing w:after="0" w:line="240" w:lineRule="auto"/>
              <w:ind w:firstLine="12"/>
              <w:jc w:val="center"/>
              <w:rPr>
                <w:rFonts w:ascii="Times New Roman" w:hAnsi="Times New Roman" w:cs="Times New Roman"/>
              </w:rPr>
            </w:pPr>
            <w:r w:rsidRPr="00297CD5">
              <w:rPr>
                <w:rFonts w:ascii="Times New Roman" w:hAnsi="Times New Roman" w:cs="Times New Roman"/>
              </w:rPr>
              <w:t>9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Киоск</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9 кв. 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Непродовольственные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rPr>
              <w:t>ООО «Иваново-Вознесенск Пресс»</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ул. Октябрьская, д.22к</w:t>
            </w:r>
          </w:p>
        </w:tc>
        <w:tc>
          <w:tcPr>
            <w:tcW w:w="1843" w:type="dxa"/>
            <w:vAlign w:val="center"/>
          </w:tcPr>
          <w:p w:rsidR="00121EB8" w:rsidRPr="00297CD5" w:rsidRDefault="00121EB8" w:rsidP="00B11F93">
            <w:pPr>
              <w:spacing w:after="0" w:line="240" w:lineRule="auto"/>
              <w:ind w:firstLine="12"/>
              <w:jc w:val="center"/>
              <w:rPr>
                <w:rFonts w:ascii="Times New Roman" w:hAnsi="Times New Roman" w:cs="Times New Roman"/>
              </w:rPr>
            </w:pPr>
            <w:r w:rsidRPr="00297CD5">
              <w:rPr>
                <w:rFonts w:ascii="Times New Roman" w:hAnsi="Times New Roman" w:cs="Times New Roman"/>
              </w:rPr>
              <w:t>9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Киоск</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8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Непродовольственные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rPr>
              <w:t>ООО «Иваново-Вознесенск Пресс»</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rPr>
            </w:pPr>
            <w:r w:rsidRPr="00297CD5">
              <w:rPr>
                <w:rFonts w:ascii="Times New Roman" w:hAnsi="Times New Roman" w:cs="Times New Roman"/>
                <w:color w:val="000000"/>
              </w:rPr>
              <w:t xml:space="preserve">ул. </w:t>
            </w:r>
            <w:proofErr w:type="spellStart"/>
            <w:r w:rsidRPr="00297CD5">
              <w:rPr>
                <w:rFonts w:ascii="Times New Roman" w:hAnsi="Times New Roman" w:cs="Times New Roman"/>
                <w:color w:val="000000"/>
              </w:rPr>
              <w:t>Сергеевская</w:t>
            </w:r>
            <w:proofErr w:type="spellEnd"/>
            <w:r w:rsidRPr="00297CD5">
              <w:rPr>
                <w:rFonts w:ascii="Times New Roman" w:hAnsi="Times New Roman" w:cs="Times New Roman"/>
                <w:color w:val="000000"/>
              </w:rPr>
              <w:t>, д.1в</w:t>
            </w:r>
          </w:p>
        </w:tc>
        <w:tc>
          <w:tcPr>
            <w:tcW w:w="1843" w:type="dxa"/>
            <w:vAlign w:val="center"/>
          </w:tcPr>
          <w:p w:rsidR="00121EB8" w:rsidRPr="00297CD5" w:rsidRDefault="00121EB8" w:rsidP="00B11F93">
            <w:pPr>
              <w:spacing w:after="0" w:line="240" w:lineRule="auto"/>
              <w:ind w:firstLine="12"/>
              <w:jc w:val="center"/>
              <w:rPr>
                <w:rFonts w:ascii="Times New Roman" w:hAnsi="Times New Roman" w:cs="Times New Roman"/>
              </w:rPr>
            </w:pPr>
            <w:r w:rsidRPr="00297CD5">
              <w:rPr>
                <w:rFonts w:ascii="Times New Roman" w:hAnsi="Times New Roman" w:cs="Times New Roman"/>
              </w:rPr>
              <w:t>26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Киоск</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12 кв. 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Непродовольственные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ООО «Иваново-Вознесенск Пресс»</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highlight w:val="lightGray"/>
              </w:rPr>
            </w:pPr>
            <w:r w:rsidRPr="00297CD5">
              <w:rPr>
                <w:rFonts w:ascii="Times New Roman" w:hAnsi="Times New Roman" w:cs="Times New Roman"/>
                <w:color w:val="000000"/>
              </w:rPr>
              <w:t xml:space="preserve">ул. </w:t>
            </w:r>
            <w:proofErr w:type="spellStart"/>
            <w:r w:rsidRPr="00297CD5">
              <w:rPr>
                <w:rFonts w:ascii="Times New Roman" w:hAnsi="Times New Roman" w:cs="Times New Roman"/>
                <w:color w:val="000000"/>
              </w:rPr>
              <w:t>Новоженова</w:t>
            </w:r>
            <w:proofErr w:type="spellEnd"/>
            <w:r w:rsidRPr="00297CD5">
              <w:rPr>
                <w:rFonts w:ascii="Times New Roman" w:hAnsi="Times New Roman" w:cs="Times New Roman"/>
                <w:color w:val="000000"/>
              </w:rPr>
              <w:t>, д.24 в</w:t>
            </w:r>
          </w:p>
        </w:tc>
        <w:tc>
          <w:tcPr>
            <w:tcW w:w="1843" w:type="dxa"/>
            <w:vAlign w:val="center"/>
          </w:tcPr>
          <w:p w:rsidR="00121EB8" w:rsidRPr="00297CD5" w:rsidRDefault="00121EB8" w:rsidP="00B11F93">
            <w:pPr>
              <w:spacing w:after="0" w:line="240" w:lineRule="auto"/>
              <w:ind w:firstLine="12"/>
              <w:jc w:val="center"/>
              <w:rPr>
                <w:rFonts w:ascii="Times New Roman" w:hAnsi="Times New Roman" w:cs="Times New Roman"/>
              </w:rPr>
            </w:pPr>
            <w:r w:rsidRPr="00297CD5">
              <w:rPr>
                <w:rFonts w:ascii="Times New Roman" w:hAnsi="Times New Roman" w:cs="Times New Roman"/>
              </w:rPr>
              <w:t>6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Киоск</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6 кв. 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Непродовольственные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ООО «Иваново-Вознесенск Пресс»</w:t>
            </w:r>
          </w:p>
        </w:tc>
        <w:tc>
          <w:tcPr>
            <w:tcW w:w="2268" w:type="dxa"/>
          </w:tcPr>
          <w:p w:rsidR="00121EB8" w:rsidRPr="00297CD5" w:rsidRDefault="00121EB8" w:rsidP="00B11F93">
            <w:pPr>
              <w:spacing w:after="0" w:line="240" w:lineRule="auto"/>
              <w:jc w:val="center"/>
              <w:rPr>
                <w:rFonts w:ascii="Times New Roman" w:hAnsi="Times New Roman" w:cs="Times New Roman"/>
              </w:rPr>
            </w:pPr>
            <w:proofErr w:type="gramStart"/>
            <w:r w:rsidRPr="00297CD5">
              <w:rPr>
                <w:rFonts w:ascii="Times New Roman" w:hAnsi="Times New Roman" w:cs="Times New Roman"/>
              </w:rPr>
              <w:t>Согласно договора</w:t>
            </w:r>
            <w:proofErr w:type="gramEnd"/>
            <w:r w:rsidRPr="00297CD5">
              <w:rPr>
                <w:rFonts w:ascii="Times New Roman" w:hAnsi="Times New Roman" w:cs="Times New Roman"/>
              </w:rPr>
              <w:t xml:space="preserve"> аренды земельного участка</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color w:val="000000"/>
                <w:highlight w:val="lightGray"/>
              </w:rPr>
            </w:pPr>
            <w:r w:rsidRPr="00297CD5">
              <w:rPr>
                <w:rFonts w:ascii="Times New Roman" w:hAnsi="Times New Roman" w:cs="Times New Roman"/>
                <w:color w:val="000000"/>
              </w:rPr>
              <w:t>ул. Гвардейская, д.16а,</w:t>
            </w:r>
          </w:p>
        </w:tc>
        <w:tc>
          <w:tcPr>
            <w:tcW w:w="1843" w:type="dxa"/>
            <w:vAlign w:val="center"/>
          </w:tcPr>
          <w:p w:rsidR="00121EB8" w:rsidRPr="00297CD5" w:rsidRDefault="00121EB8" w:rsidP="00B11F93">
            <w:pPr>
              <w:spacing w:after="0" w:line="240" w:lineRule="auto"/>
              <w:ind w:firstLine="12"/>
              <w:jc w:val="center"/>
              <w:rPr>
                <w:rFonts w:ascii="Times New Roman" w:hAnsi="Times New Roman" w:cs="Times New Roman"/>
              </w:rPr>
            </w:pPr>
            <w:r w:rsidRPr="00297CD5">
              <w:rPr>
                <w:rFonts w:ascii="Times New Roman" w:hAnsi="Times New Roman" w:cs="Times New Roman"/>
              </w:rPr>
              <w:t>6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6 кв. 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Непродовольственные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ООО «Иваново-Вознесенск Пресс»</w:t>
            </w:r>
          </w:p>
        </w:tc>
        <w:tc>
          <w:tcPr>
            <w:tcW w:w="2268"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 01.06.2021 г. по 31.05.2022 г.</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 xml:space="preserve">ул. </w:t>
            </w:r>
            <w:proofErr w:type="spellStart"/>
            <w:r w:rsidRPr="00297CD5">
              <w:rPr>
                <w:rFonts w:ascii="Times New Roman" w:hAnsi="Times New Roman" w:cs="Times New Roman"/>
              </w:rPr>
              <w:t>Новоженова</w:t>
            </w:r>
            <w:proofErr w:type="spellEnd"/>
            <w:r w:rsidRPr="00297CD5">
              <w:rPr>
                <w:rFonts w:ascii="Times New Roman" w:hAnsi="Times New Roman" w:cs="Times New Roman"/>
              </w:rPr>
              <w:t>, д.2а</w:t>
            </w:r>
          </w:p>
        </w:tc>
        <w:tc>
          <w:tcPr>
            <w:tcW w:w="1843" w:type="dxa"/>
            <w:vAlign w:val="center"/>
          </w:tcPr>
          <w:p w:rsidR="00121EB8" w:rsidRPr="00297CD5" w:rsidRDefault="00121EB8" w:rsidP="00B11F93">
            <w:pPr>
              <w:spacing w:after="0" w:line="240" w:lineRule="auto"/>
              <w:ind w:firstLine="12"/>
              <w:jc w:val="center"/>
              <w:rPr>
                <w:rFonts w:ascii="Times New Roman" w:hAnsi="Times New Roman" w:cs="Times New Roman"/>
              </w:rPr>
            </w:pPr>
            <w:r w:rsidRPr="00297CD5">
              <w:rPr>
                <w:rFonts w:ascii="Times New Roman" w:hAnsi="Times New Roman" w:cs="Times New Roman"/>
              </w:rPr>
              <w:t>52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35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Аникин Александр Иванович</w:t>
            </w:r>
          </w:p>
        </w:tc>
        <w:tc>
          <w:tcPr>
            <w:tcW w:w="2268"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 01.06.2020 г. по 31.05.2022 г.</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 xml:space="preserve">ул. </w:t>
            </w:r>
            <w:proofErr w:type="spellStart"/>
            <w:r w:rsidRPr="00297CD5">
              <w:rPr>
                <w:rFonts w:ascii="Times New Roman" w:hAnsi="Times New Roman" w:cs="Times New Roman"/>
              </w:rPr>
              <w:t>Новоженова</w:t>
            </w:r>
            <w:proofErr w:type="spellEnd"/>
            <w:r w:rsidRPr="00297CD5">
              <w:rPr>
                <w:rFonts w:ascii="Times New Roman" w:hAnsi="Times New Roman" w:cs="Times New Roman"/>
              </w:rPr>
              <w:t>, д.24а</w:t>
            </w:r>
          </w:p>
        </w:tc>
        <w:tc>
          <w:tcPr>
            <w:tcW w:w="1843" w:type="dxa"/>
            <w:vAlign w:val="center"/>
          </w:tcPr>
          <w:p w:rsidR="00121EB8" w:rsidRPr="00297CD5" w:rsidRDefault="00121EB8" w:rsidP="00B11F93">
            <w:pPr>
              <w:spacing w:after="0" w:line="240" w:lineRule="auto"/>
              <w:ind w:firstLine="12"/>
              <w:jc w:val="center"/>
              <w:rPr>
                <w:rFonts w:ascii="Times New Roman" w:hAnsi="Times New Roman" w:cs="Times New Roman"/>
              </w:rPr>
            </w:pPr>
          </w:p>
          <w:p w:rsidR="00121EB8" w:rsidRPr="00297CD5" w:rsidRDefault="00121EB8" w:rsidP="00B11F93">
            <w:pPr>
              <w:spacing w:after="0" w:line="240" w:lineRule="auto"/>
              <w:ind w:firstLine="12"/>
              <w:jc w:val="center"/>
              <w:rPr>
                <w:rFonts w:ascii="Times New Roman" w:hAnsi="Times New Roman" w:cs="Times New Roman"/>
              </w:rPr>
            </w:pPr>
            <w:r w:rsidRPr="00297CD5">
              <w:rPr>
                <w:rFonts w:ascii="Times New Roman" w:hAnsi="Times New Roman" w:cs="Times New Roman"/>
              </w:rPr>
              <w:t>40 кв. 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30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Герасименко Зоя Александровна</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 01.06.2020 г</w:t>
            </w:r>
            <w:proofErr w:type="gramStart"/>
            <w:r w:rsidRPr="00297CD5">
              <w:rPr>
                <w:rFonts w:ascii="Times New Roman" w:hAnsi="Times New Roman" w:cs="Times New Roman"/>
              </w:rPr>
              <w:t>.п</w:t>
            </w:r>
            <w:proofErr w:type="gramEnd"/>
            <w:r w:rsidRPr="00297CD5">
              <w:rPr>
                <w:rFonts w:ascii="Times New Roman" w:hAnsi="Times New Roman" w:cs="Times New Roman"/>
              </w:rPr>
              <w:t>о 31.05.2022 г.</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Парк «Летний сад»</w:t>
            </w: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w:t>
            </w:r>
            <w:proofErr w:type="spellStart"/>
            <w:r w:rsidRPr="00297CD5">
              <w:rPr>
                <w:rFonts w:ascii="Times New Roman" w:hAnsi="Times New Roman" w:cs="Times New Roman"/>
              </w:rPr>
              <w:t>Шестагинская</w:t>
            </w:r>
            <w:proofErr w:type="spellEnd"/>
            <w:r w:rsidRPr="00297CD5">
              <w:rPr>
                <w:rFonts w:ascii="Times New Roman" w:hAnsi="Times New Roman" w:cs="Times New Roman"/>
              </w:rPr>
              <w:t>, д. 80)</w:t>
            </w:r>
          </w:p>
        </w:tc>
        <w:tc>
          <w:tcPr>
            <w:tcW w:w="1843" w:type="dxa"/>
            <w:vAlign w:val="center"/>
          </w:tcPr>
          <w:p w:rsidR="00121EB8" w:rsidRPr="00297CD5" w:rsidRDefault="00121EB8" w:rsidP="00B11F93">
            <w:pPr>
              <w:spacing w:after="0" w:line="240" w:lineRule="auto"/>
              <w:ind w:firstLine="12"/>
              <w:jc w:val="center"/>
              <w:rPr>
                <w:rFonts w:ascii="Times New Roman" w:hAnsi="Times New Roman" w:cs="Times New Roman"/>
              </w:rPr>
            </w:pPr>
            <w:r w:rsidRPr="00297CD5">
              <w:rPr>
                <w:rFonts w:ascii="Times New Roman" w:hAnsi="Times New Roman" w:cs="Times New Roman"/>
              </w:rPr>
              <w:t>30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Летнее кафе</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30 кв.м.</w:t>
            </w:r>
          </w:p>
        </w:tc>
        <w:tc>
          <w:tcPr>
            <w:tcW w:w="2268"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Общественное питание</w:t>
            </w:r>
          </w:p>
        </w:tc>
        <w:tc>
          <w:tcPr>
            <w:tcW w:w="2693"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Гасанов</w:t>
            </w:r>
          </w:p>
          <w:p w:rsidR="00121EB8" w:rsidRPr="00297CD5" w:rsidRDefault="00121EB8" w:rsidP="00B11F93">
            <w:pPr>
              <w:spacing w:after="0" w:line="240" w:lineRule="auto"/>
              <w:jc w:val="center"/>
              <w:rPr>
                <w:rFonts w:ascii="Times New Roman" w:hAnsi="Times New Roman" w:cs="Times New Roman"/>
              </w:rPr>
            </w:pPr>
            <w:proofErr w:type="spellStart"/>
            <w:r w:rsidRPr="00297CD5">
              <w:rPr>
                <w:rFonts w:ascii="Times New Roman" w:hAnsi="Times New Roman" w:cs="Times New Roman"/>
              </w:rPr>
              <w:t>Гавгаз</w:t>
            </w:r>
            <w:proofErr w:type="spellEnd"/>
            <w:r w:rsidRPr="00297CD5">
              <w:rPr>
                <w:rFonts w:ascii="Times New Roman" w:hAnsi="Times New Roman" w:cs="Times New Roman"/>
              </w:rPr>
              <w:t xml:space="preserve"> </w:t>
            </w:r>
            <w:proofErr w:type="spellStart"/>
            <w:r w:rsidRPr="00297CD5">
              <w:rPr>
                <w:rFonts w:ascii="Times New Roman" w:hAnsi="Times New Roman" w:cs="Times New Roman"/>
              </w:rPr>
              <w:t>Гурбан</w:t>
            </w:r>
            <w:proofErr w:type="spellEnd"/>
            <w:r w:rsidRPr="00297CD5">
              <w:rPr>
                <w:rFonts w:ascii="Times New Roman" w:hAnsi="Times New Roman" w:cs="Times New Roman"/>
                <w:lang w:val="en-US"/>
              </w:rPr>
              <w:t xml:space="preserve"> </w:t>
            </w:r>
            <w:proofErr w:type="spellStart"/>
            <w:r w:rsidRPr="00297CD5">
              <w:rPr>
                <w:rFonts w:ascii="Times New Roman" w:hAnsi="Times New Roman" w:cs="Times New Roman"/>
              </w:rPr>
              <w:t>Оглы</w:t>
            </w:r>
            <w:proofErr w:type="spellEnd"/>
          </w:p>
        </w:tc>
        <w:tc>
          <w:tcPr>
            <w:tcW w:w="2268"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 01.06.202</w:t>
            </w:r>
            <w:r w:rsidRPr="00297CD5">
              <w:rPr>
                <w:rFonts w:ascii="Times New Roman" w:hAnsi="Times New Roman" w:cs="Times New Roman"/>
                <w:lang w:val="en-US"/>
              </w:rPr>
              <w:t>1</w:t>
            </w:r>
            <w:r w:rsidRPr="00297CD5">
              <w:rPr>
                <w:rFonts w:ascii="Times New Roman" w:hAnsi="Times New Roman" w:cs="Times New Roman"/>
              </w:rPr>
              <w:t xml:space="preserve"> г.</w:t>
            </w:r>
            <w:r w:rsidRPr="00297CD5">
              <w:rPr>
                <w:rFonts w:ascii="Times New Roman" w:hAnsi="Times New Roman" w:cs="Times New Roman"/>
                <w:lang w:val="en-US"/>
              </w:rPr>
              <w:t xml:space="preserve"> </w:t>
            </w:r>
            <w:r w:rsidRPr="00297CD5">
              <w:rPr>
                <w:rFonts w:ascii="Times New Roman" w:hAnsi="Times New Roman" w:cs="Times New Roman"/>
              </w:rPr>
              <w:t>по 31.05.202</w:t>
            </w:r>
            <w:r w:rsidRPr="00297CD5">
              <w:rPr>
                <w:rFonts w:ascii="Times New Roman" w:hAnsi="Times New Roman" w:cs="Times New Roman"/>
                <w:lang w:val="en-US"/>
              </w:rPr>
              <w:t xml:space="preserve">2 </w:t>
            </w:r>
            <w:r w:rsidRPr="00297CD5">
              <w:rPr>
                <w:rFonts w:ascii="Times New Roman" w:hAnsi="Times New Roman" w:cs="Times New Roman"/>
              </w:rPr>
              <w:t>г.</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ул. Советской Армии, д.15а</w:t>
            </w:r>
          </w:p>
        </w:tc>
        <w:tc>
          <w:tcPr>
            <w:tcW w:w="1843" w:type="dxa"/>
            <w:vAlign w:val="center"/>
          </w:tcPr>
          <w:p w:rsidR="00121EB8" w:rsidRPr="00297CD5" w:rsidRDefault="00121EB8" w:rsidP="00B11F93">
            <w:pPr>
              <w:spacing w:after="0" w:line="240" w:lineRule="auto"/>
              <w:ind w:firstLine="12"/>
              <w:jc w:val="center"/>
              <w:rPr>
                <w:rFonts w:ascii="Times New Roman" w:hAnsi="Times New Roman" w:cs="Times New Roman"/>
              </w:rPr>
            </w:pPr>
            <w:r w:rsidRPr="00297CD5">
              <w:rPr>
                <w:rFonts w:ascii="Times New Roman" w:hAnsi="Times New Roman" w:cs="Times New Roman"/>
              </w:rPr>
              <w:t>9 кв.м.</w:t>
            </w:r>
          </w:p>
        </w:tc>
        <w:tc>
          <w:tcPr>
            <w:tcW w:w="1559" w:type="dxa"/>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9 кв. 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vAlign w:val="center"/>
          </w:tcPr>
          <w:p w:rsidR="00121EB8" w:rsidRPr="00297CD5" w:rsidRDefault="00121EB8" w:rsidP="00B11F93">
            <w:pPr>
              <w:spacing w:after="0" w:line="240" w:lineRule="auto"/>
              <w:jc w:val="center"/>
              <w:rPr>
                <w:rFonts w:ascii="Times New Roman" w:hAnsi="Times New Roman" w:cs="Times New Roman"/>
              </w:rPr>
            </w:pPr>
          </w:p>
        </w:tc>
        <w:tc>
          <w:tcPr>
            <w:tcW w:w="2268" w:type="dxa"/>
          </w:tcPr>
          <w:p w:rsidR="00121EB8" w:rsidRPr="00297CD5" w:rsidRDefault="00121EB8" w:rsidP="00B11F93">
            <w:pPr>
              <w:spacing w:after="0" w:line="240" w:lineRule="auto"/>
              <w:jc w:val="center"/>
              <w:rPr>
                <w:rFonts w:ascii="Times New Roman" w:hAnsi="Times New Roman" w:cs="Times New Roman"/>
              </w:rPr>
            </w:pP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Пос. Пчелина, д.1б</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63 кв. м.</w:t>
            </w:r>
          </w:p>
        </w:tc>
        <w:tc>
          <w:tcPr>
            <w:tcW w:w="1559"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25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Мамедов</w:t>
            </w:r>
          </w:p>
          <w:p w:rsidR="00121EB8" w:rsidRPr="00297CD5" w:rsidRDefault="00121EB8" w:rsidP="00B11F93">
            <w:pPr>
              <w:spacing w:after="0" w:line="240" w:lineRule="auto"/>
              <w:jc w:val="center"/>
              <w:rPr>
                <w:rFonts w:ascii="Times New Roman" w:hAnsi="Times New Roman" w:cs="Times New Roman"/>
              </w:rPr>
            </w:pPr>
            <w:proofErr w:type="spellStart"/>
            <w:r w:rsidRPr="00297CD5">
              <w:rPr>
                <w:rFonts w:ascii="Times New Roman" w:hAnsi="Times New Roman" w:cs="Times New Roman"/>
              </w:rPr>
              <w:t>Махир</w:t>
            </w:r>
            <w:proofErr w:type="spellEnd"/>
            <w:r w:rsidRPr="00297CD5">
              <w:rPr>
                <w:rFonts w:ascii="Times New Roman" w:hAnsi="Times New Roman" w:cs="Times New Roman"/>
                <w:lang w:val="en-US"/>
              </w:rPr>
              <w:t xml:space="preserve"> </w:t>
            </w:r>
            <w:proofErr w:type="spellStart"/>
            <w:r w:rsidRPr="00297CD5">
              <w:rPr>
                <w:rFonts w:ascii="Times New Roman" w:hAnsi="Times New Roman" w:cs="Times New Roman"/>
              </w:rPr>
              <w:t>Насиб</w:t>
            </w:r>
            <w:proofErr w:type="spellEnd"/>
            <w:r w:rsidRPr="00297CD5">
              <w:rPr>
                <w:rFonts w:ascii="Times New Roman" w:hAnsi="Times New Roman" w:cs="Times New Roman"/>
              </w:rPr>
              <w:t xml:space="preserve"> </w:t>
            </w:r>
            <w:proofErr w:type="spellStart"/>
            <w:r w:rsidRPr="00297CD5">
              <w:rPr>
                <w:rFonts w:ascii="Times New Roman" w:hAnsi="Times New Roman" w:cs="Times New Roman"/>
              </w:rPr>
              <w:t>Оглы</w:t>
            </w:r>
            <w:proofErr w:type="spellEnd"/>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Круглогодично</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ул. Карла Маркса, д.1б</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35 кв. м.</w:t>
            </w:r>
          </w:p>
        </w:tc>
        <w:tc>
          <w:tcPr>
            <w:tcW w:w="1559"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30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 xml:space="preserve">Мамедов </w:t>
            </w:r>
          </w:p>
          <w:p w:rsidR="00121EB8" w:rsidRPr="00297CD5" w:rsidRDefault="00121EB8" w:rsidP="00B11F93">
            <w:pPr>
              <w:spacing w:after="0" w:line="240" w:lineRule="auto"/>
              <w:jc w:val="center"/>
              <w:rPr>
                <w:rFonts w:ascii="Times New Roman" w:hAnsi="Times New Roman" w:cs="Times New Roman"/>
              </w:rPr>
            </w:pPr>
            <w:proofErr w:type="spellStart"/>
            <w:r w:rsidRPr="00297CD5">
              <w:rPr>
                <w:rFonts w:ascii="Times New Roman" w:hAnsi="Times New Roman" w:cs="Times New Roman"/>
              </w:rPr>
              <w:t>Махир</w:t>
            </w:r>
            <w:proofErr w:type="spellEnd"/>
            <w:r w:rsidRPr="00297CD5">
              <w:rPr>
                <w:rFonts w:ascii="Times New Roman" w:hAnsi="Times New Roman" w:cs="Times New Roman"/>
              </w:rPr>
              <w:t xml:space="preserve"> </w:t>
            </w:r>
            <w:proofErr w:type="spellStart"/>
            <w:r w:rsidRPr="00297CD5">
              <w:rPr>
                <w:rFonts w:ascii="Times New Roman" w:hAnsi="Times New Roman" w:cs="Times New Roman"/>
              </w:rPr>
              <w:t>Насиб</w:t>
            </w:r>
            <w:proofErr w:type="spellEnd"/>
            <w:r w:rsidRPr="00297CD5">
              <w:rPr>
                <w:rFonts w:ascii="Times New Roman" w:hAnsi="Times New Roman" w:cs="Times New Roman"/>
              </w:rPr>
              <w:t xml:space="preserve"> </w:t>
            </w:r>
            <w:proofErr w:type="spellStart"/>
            <w:r w:rsidRPr="00297CD5">
              <w:rPr>
                <w:rFonts w:ascii="Times New Roman" w:hAnsi="Times New Roman" w:cs="Times New Roman"/>
              </w:rPr>
              <w:t>Оглы</w:t>
            </w:r>
            <w:proofErr w:type="spellEnd"/>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Круглогодично</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tcPr>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ул. Советской Армии, напротив магазина</w:t>
            </w:r>
          </w:p>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«К столу»</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77 кв. м.</w:t>
            </w:r>
          </w:p>
        </w:tc>
        <w:tc>
          <w:tcPr>
            <w:tcW w:w="1559"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35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Продовольственные товары</w:t>
            </w:r>
          </w:p>
        </w:tc>
        <w:tc>
          <w:tcPr>
            <w:tcW w:w="2693" w:type="dxa"/>
          </w:tcPr>
          <w:p w:rsidR="00121EB8" w:rsidRPr="00297CD5" w:rsidRDefault="00121EB8" w:rsidP="00B11F93">
            <w:pPr>
              <w:spacing w:after="0" w:line="240" w:lineRule="auto"/>
              <w:jc w:val="center"/>
              <w:rPr>
                <w:rFonts w:ascii="Times New Roman" w:hAnsi="Times New Roman" w:cs="Times New Roman"/>
                <w:color w:val="000000"/>
              </w:rPr>
            </w:pPr>
            <w:proofErr w:type="spellStart"/>
            <w:r w:rsidRPr="00297CD5">
              <w:rPr>
                <w:rFonts w:ascii="Times New Roman" w:hAnsi="Times New Roman" w:cs="Times New Roman"/>
                <w:color w:val="000000"/>
              </w:rPr>
              <w:t>Кабиров</w:t>
            </w:r>
            <w:proofErr w:type="spellEnd"/>
          </w:p>
          <w:p w:rsidR="00121EB8" w:rsidRPr="00297CD5" w:rsidRDefault="00121EB8" w:rsidP="00B11F93">
            <w:pPr>
              <w:spacing w:after="0" w:line="240" w:lineRule="auto"/>
              <w:jc w:val="center"/>
              <w:rPr>
                <w:rFonts w:ascii="Times New Roman" w:hAnsi="Times New Roman" w:cs="Times New Roman"/>
              </w:rPr>
            </w:pPr>
            <w:proofErr w:type="spellStart"/>
            <w:r w:rsidRPr="00297CD5">
              <w:rPr>
                <w:rFonts w:ascii="Times New Roman" w:hAnsi="Times New Roman" w:cs="Times New Roman"/>
                <w:color w:val="000000"/>
              </w:rPr>
              <w:t>Ариф</w:t>
            </w:r>
            <w:proofErr w:type="spellEnd"/>
            <w:r w:rsidRPr="00297CD5">
              <w:rPr>
                <w:rFonts w:ascii="Times New Roman" w:hAnsi="Times New Roman" w:cs="Times New Roman"/>
                <w:color w:val="000000"/>
              </w:rPr>
              <w:t xml:space="preserve"> </w:t>
            </w:r>
            <w:proofErr w:type="spellStart"/>
            <w:r w:rsidRPr="00297CD5">
              <w:rPr>
                <w:rFonts w:ascii="Times New Roman" w:hAnsi="Times New Roman" w:cs="Times New Roman"/>
                <w:color w:val="000000"/>
              </w:rPr>
              <w:t>Мовлуд</w:t>
            </w:r>
            <w:proofErr w:type="spellEnd"/>
            <w:r w:rsidRPr="00297CD5">
              <w:rPr>
                <w:rFonts w:ascii="Times New Roman" w:hAnsi="Times New Roman" w:cs="Times New Roman"/>
                <w:color w:val="000000"/>
              </w:rPr>
              <w:t xml:space="preserve"> </w:t>
            </w:r>
            <w:proofErr w:type="spellStart"/>
            <w:r w:rsidRPr="00297CD5">
              <w:rPr>
                <w:rFonts w:ascii="Times New Roman" w:hAnsi="Times New Roman" w:cs="Times New Roman"/>
                <w:color w:val="000000"/>
              </w:rPr>
              <w:t>Оглы</w:t>
            </w:r>
            <w:proofErr w:type="spellEnd"/>
          </w:p>
        </w:tc>
        <w:tc>
          <w:tcPr>
            <w:tcW w:w="2268" w:type="dxa"/>
          </w:tcPr>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 01.06.2020 г. по 31.05.2022 г.</w:t>
            </w:r>
          </w:p>
        </w:tc>
      </w:tr>
      <w:tr w:rsidR="00121EB8" w:rsidRPr="00297CD5" w:rsidTr="00102DB1">
        <w:tblPrEx>
          <w:tblLook w:val="0000"/>
        </w:tblPrEx>
        <w:tc>
          <w:tcPr>
            <w:tcW w:w="682" w:type="dxa"/>
            <w:vAlign w:val="center"/>
          </w:tcPr>
          <w:p w:rsidR="00121EB8" w:rsidRPr="00297CD5" w:rsidRDefault="00121EB8" w:rsidP="00B11F93">
            <w:pPr>
              <w:widowControl w:val="0"/>
              <w:numPr>
                <w:ilvl w:val="0"/>
                <w:numId w:val="1"/>
              </w:numPr>
              <w:adjustRightInd w:val="0"/>
              <w:spacing w:after="0" w:line="240" w:lineRule="auto"/>
              <w:ind w:left="0" w:firstLine="0"/>
              <w:jc w:val="center"/>
              <w:textAlignment w:val="baseline"/>
              <w:rPr>
                <w:rFonts w:ascii="Times New Roman" w:hAnsi="Times New Roman" w:cs="Times New Roman"/>
              </w:rPr>
            </w:pPr>
          </w:p>
        </w:tc>
        <w:tc>
          <w:tcPr>
            <w:tcW w:w="2403" w:type="dxa"/>
          </w:tcPr>
          <w:p w:rsidR="00121EB8" w:rsidRPr="00297CD5" w:rsidRDefault="00121EB8" w:rsidP="00B11F93">
            <w:pPr>
              <w:tabs>
                <w:tab w:val="left" w:pos="3075"/>
              </w:tabs>
              <w:spacing w:after="0" w:line="240" w:lineRule="auto"/>
              <w:jc w:val="center"/>
              <w:rPr>
                <w:rFonts w:ascii="Times New Roman" w:hAnsi="Times New Roman" w:cs="Times New Roman"/>
              </w:rPr>
            </w:pPr>
            <w:r w:rsidRPr="00297CD5">
              <w:rPr>
                <w:rFonts w:ascii="Times New Roman" w:hAnsi="Times New Roman" w:cs="Times New Roman"/>
              </w:rPr>
              <w:t xml:space="preserve">ул. </w:t>
            </w:r>
            <w:proofErr w:type="spellStart"/>
            <w:r w:rsidRPr="00297CD5">
              <w:rPr>
                <w:rFonts w:ascii="Times New Roman" w:hAnsi="Times New Roman" w:cs="Times New Roman"/>
              </w:rPr>
              <w:t>Новоженова</w:t>
            </w:r>
            <w:proofErr w:type="spellEnd"/>
            <w:r w:rsidRPr="00297CD5">
              <w:rPr>
                <w:rFonts w:ascii="Times New Roman" w:hAnsi="Times New Roman" w:cs="Times New Roman"/>
              </w:rPr>
              <w:t xml:space="preserve"> (сзади здания по ул. </w:t>
            </w:r>
            <w:proofErr w:type="gramStart"/>
            <w:r w:rsidRPr="00297CD5">
              <w:rPr>
                <w:rFonts w:ascii="Times New Roman" w:hAnsi="Times New Roman" w:cs="Times New Roman"/>
              </w:rPr>
              <w:t>Гвардейская</w:t>
            </w:r>
            <w:proofErr w:type="gramEnd"/>
            <w:r w:rsidRPr="00297CD5">
              <w:rPr>
                <w:rFonts w:ascii="Times New Roman" w:hAnsi="Times New Roman" w:cs="Times New Roman"/>
              </w:rPr>
              <w:t>, д.1)</w:t>
            </w:r>
          </w:p>
        </w:tc>
        <w:tc>
          <w:tcPr>
            <w:tcW w:w="1843"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42 кв.м.</w:t>
            </w:r>
          </w:p>
        </w:tc>
        <w:tc>
          <w:tcPr>
            <w:tcW w:w="1559"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Павильон</w:t>
            </w:r>
          </w:p>
        </w:tc>
        <w:tc>
          <w:tcPr>
            <w:tcW w:w="1843"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30 кв.м.</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Непродовольственные товары</w:t>
            </w:r>
          </w:p>
        </w:tc>
        <w:tc>
          <w:tcPr>
            <w:tcW w:w="2693" w:type="dxa"/>
          </w:tcPr>
          <w:p w:rsidR="00121EB8" w:rsidRPr="00297CD5" w:rsidRDefault="00121EB8" w:rsidP="00B11F93">
            <w:pPr>
              <w:spacing w:after="0" w:line="240" w:lineRule="auto"/>
              <w:jc w:val="center"/>
              <w:rPr>
                <w:rFonts w:ascii="Times New Roman" w:hAnsi="Times New Roman" w:cs="Times New Roman"/>
                <w:color w:val="000000"/>
              </w:rPr>
            </w:pPr>
            <w:proofErr w:type="spellStart"/>
            <w:r w:rsidRPr="00297CD5">
              <w:rPr>
                <w:rFonts w:ascii="Times New Roman" w:hAnsi="Times New Roman" w:cs="Times New Roman"/>
                <w:color w:val="000000"/>
              </w:rPr>
              <w:t>Гильманшина</w:t>
            </w:r>
            <w:proofErr w:type="spellEnd"/>
            <w:r w:rsidRPr="00297CD5">
              <w:rPr>
                <w:rFonts w:ascii="Times New Roman" w:hAnsi="Times New Roman" w:cs="Times New Roman"/>
                <w:color w:val="000000"/>
              </w:rPr>
              <w:t xml:space="preserve"> Елена Витальевна</w:t>
            </w:r>
          </w:p>
        </w:tc>
        <w:tc>
          <w:tcPr>
            <w:tcW w:w="2268" w:type="dxa"/>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 01.12.2020 г. по 31.11.2021 г.</w:t>
            </w:r>
          </w:p>
        </w:tc>
      </w:tr>
    </w:tbl>
    <w:p w:rsidR="00121EB8" w:rsidRPr="00297CD5" w:rsidRDefault="00121EB8" w:rsidP="00B11F93">
      <w:pPr>
        <w:spacing w:after="0" w:line="240" w:lineRule="auto"/>
        <w:jc w:val="center"/>
        <w:rPr>
          <w:rFonts w:ascii="Times New Roman" w:hAnsi="Times New Roman" w:cs="Times New Roman"/>
        </w:rPr>
      </w:pPr>
    </w:p>
    <w:p w:rsidR="006F7CE6" w:rsidRPr="00297CD5" w:rsidRDefault="006F7CE6" w:rsidP="001671FE">
      <w:pPr>
        <w:spacing w:after="0" w:line="240" w:lineRule="auto"/>
        <w:rPr>
          <w:rFonts w:ascii="Times New Roman" w:hAnsi="Times New Roman" w:cs="Times New Roman"/>
        </w:rPr>
        <w:sectPr w:rsidR="006F7CE6" w:rsidRPr="00297CD5" w:rsidSect="006F7CE6">
          <w:footerReference w:type="default" r:id="rId35"/>
          <w:pgSz w:w="16838" w:h="11906" w:orient="landscape"/>
          <w:pgMar w:top="567" w:right="567" w:bottom="567" w:left="567" w:header="709" w:footer="709" w:gutter="0"/>
          <w:cols w:space="708"/>
          <w:docGrid w:linePitch="360"/>
        </w:sect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rPr>
          <w:rFonts w:ascii="Times New Roman" w:hAnsi="Times New Roman" w:cs="Times New Roman"/>
        </w:rPr>
      </w:pPr>
    </w:p>
    <w:p w:rsidR="00121EB8" w:rsidRPr="00297CD5" w:rsidRDefault="00297CD5" w:rsidP="00B11F93">
      <w:pPr>
        <w:spacing w:after="0" w:line="240" w:lineRule="auto"/>
        <w:jc w:val="center"/>
        <w:rPr>
          <w:rFonts w:ascii="Times New Roman" w:hAnsi="Times New Roman" w:cs="Times New Roman"/>
        </w:rPr>
      </w:pPr>
      <w:r w:rsidRPr="00297CD5">
        <w:rPr>
          <w:rFonts w:ascii="Times New Roman" w:hAnsi="Times New Roman" w:cs="Times New Roman"/>
          <w:noProof/>
        </w:rPr>
        <w:drawing>
          <wp:inline distT="0" distB="0" distL="0" distR="0">
            <wp:extent cx="695325" cy="895350"/>
            <wp:effectExtent l="19050" t="0" r="9525"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b/>
          <w:noProof/>
        </w:rPr>
      </w:pP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АДМИНИСТРАЦИЯ ГОРОДСКОГО ОКРУГА ТЕЙКОВО</w:t>
      </w: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ИВАНОВСКОЙ ОБЛАСТИ</w:t>
      </w: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_______________________________________________________</w:t>
      </w: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b/>
        </w:rPr>
      </w:pPr>
      <w:proofErr w:type="gramStart"/>
      <w:r w:rsidRPr="00297CD5">
        <w:rPr>
          <w:rFonts w:ascii="Times New Roman" w:hAnsi="Times New Roman" w:cs="Times New Roman"/>
          <w:b/>
        </w:rPr>
        <w:t>П</w:t>
      </w:r>
      <w:proofErr w:type="gramEnd"/>
      <w:r w:rsidRPr="00297CD5">
        <w:rPr>
          <w:rFonts w:ascii="Times New Roman" w:hAnsi="Times New Roman" w:cs="Times New Roman"/>
          <w:b/>
        </w:rPr>
        <w:t xml:space="preserve"> О С Т А Н О В Л Е Н И Е</w:t>
      </w: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 xml:space="preserve">от 07.06.2021 № 256  </w:t>
      </w: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г. Тейково</w:t>
      </w: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 xml:space="preserve">          </w:t>
      </w:r>
    </w:p>
    <w:p w:rsidR="00121EB8" w:rsidRPr="00297CD5" w:rsidRDefault="00121EB8" w:rsidP="00B11F93">
      <w:pPr>
        <w:pStyle w:val="a8"/>
        <w:jc w:val="center"/>
        <w:rPr>
          <w:rFonts w:ascii="Times New Roman" w:hAnsi="Times New Roman" w:cs="Times New Roman"/>
          <w:b/>
        </w:rPr>
      </w:pPr>
      <w:r w:rsidRPr="00297CD5">
        <w:rPr>
          <w:rFonts w:ascii="Times New Roman" w:hAnsi="Times New Roman" w:cs="Times New Roman"/>
          <w:b/>
        </w:rPr>
        <w:t xml:space="preserve">О внесении изменений в постановление </w:t>
      </w:r>
    </w:p>
    <w:p w:rsidR="00121EB8" w:rsidRPr="00297CD5" w:rsidRDefault="00121EB8" w:rsidP="00B11F93">
      <w:pPr>
        <w:pStyle w:val="ConsPlusNormal"/>
        <w:ind w:right="-1"/>
        <w:jc w:val="center"/>
        <w:rPr>
          <w:rFonts w:ascii="Times New Roman" w:hAnsi="Times New Roman" w:cs="Times New Roman"/>
          <w:b/>
          <w:sz w:val="22"/>
          <w:szCs w:val="22"/>
        </w:rPr>
      </w:pPr>
      <w:r w:rsidRPr="00297CD5">
        <w:rPr>
          <w:rFonts w:ascii="Times New Roman" w:hAnsi="Times New Roman" w:cs="Times New Roman"/>
          <w:b/>
          <w:sz w:val="22"/>
          <w:szCs w:val="22"/>
        </w:rPr>
        <w:t>администрации городского округа Тейково Ивановской области от 12.12.2013 № 764 «Об утверждении Порядка расходования субвенции, предоставляемой из областного бюджета 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121EB8" w:rsidRPr="00297CD5" w:rsidRDefault="00121EB8" w:rsidP="00B11F93">
      <w:pPr>
        <w:pStyle w:val="a8"/>
        <w:jc w:val="both"/>
        <w:rPr>
          <w:rFonts w:ascii="Times New Roman" w:hAnsi="Times New Roman" w:cs="Times New Roman"/>
        </w:rPr>
      </w:pPr>
    </w:p>
    <w:p w:rsidR="00121EB8" w:rsidRPr="00297CD5" w:rsidRDefault="00121EB8"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В соответствии с Бюджетным кодексом Российской Федерации, Законом Ивановской области от 02.07.2013 № 65-ОЗ «О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администрация городского округа Тейково Ивановской области</w:t>
      </w:r>
    </w:p>
    <w:p w:rsidR="00121EB8" w:rsidRPr="00297CD5" w:rsidRDefault="00121EB8" w:rsidP="00B11F93">
      <w:pPr>
        <w:spacing w:after="0" w:line="240" w:lineRule="auto"/>
        <w:ind w:firstLine="709"/>
        <w:jc w:val="both"/>
        <w:rPr>
          <w:rFonts w:ascii="Times New Roman" w:hAnsi="Times New Roman" w:cs="Times New Roman"/>
        </w:rPr>
      </w:pPr>
    </w:p>
    <w:p w:rsidR="00121EB8" w:rsidRPr="00297CD5" w:rsidRDefault="00121EB8" w:rsidP="00B11F93">
      <w:pPr>
        <w:spacing w:after="0" w:line="240" w:lineRule="auto"/>
        <w:ind w:firstLine="709"/>
        <w:jc w:val="center"/>
        <w:rPr>
          <w:rFonts w:ascii="Times New Roman" w:hAnsi="Times New Roman" w:cs="Times New Roman"/>
          <w:b/>
        </w:rPr>
      </w:pPr>
      <w:proofErr w:type="gramStart"/>
      <w:r w:rsidRPr="00297CD5">
        <w:rPr>
          <w:rFonts w:ascii="Times New Roman" w:hAnsi="Times New Roman" w:cs="Times New Roman"/>
          <w:b/>
        </w:rPr>
        <w:t>П</w:t>
      </w:r>
      <w:proofErr w:type="gramEnd"/>
      <w:r w:rsidRPr="00297CD5">
        <w:rPr>
          <w:rFonts w:ascii="Times New Roman" w:hAnsi="Times New Roman" w:cs="Times New Roman"/>
          <w:b/>
        </w:rPr>
        <w:t xml:space="preserve"> О С Т А Н О В Л Я Е Т:</w:t>
      </w:r>
    </w:p>
    <w:p w:rsidR="00121EB8" w:rsidRPr="00297CD5" w:rsidRDefault="00121EB8" w:rsidP="00BB1B1F">
      <w:pPr>
        <w:spacing w:after="0" w:line="240" w:lineRule="auto"/>
        <w:rPr>
          <w:rFonts w:ascii="Times New Roman" w:hAnsi="Times New Roman" w:cs="Times New Roman"/>
          <w:b/>
        </w:rPr>
      </w:pPr>
    </w:p>
    <w:p w:rsidR="00121EB8" w:rsidRPr="00297CD5" w:rsidRDefault="00121EB8" w:rsidP="00B11F93">
      <w:pPr>
        <w:pStyle w:val="ConsPlusNormal"/>
        <w:ind w:right="-1" w:firstLine="708"/>
        <w:jc w:val="both"/>
        <w:rPr>
          <w:rFonts w:ascii="Times New Roman" w:hAnsi="Times New Roman" w:cs="Times New Roman"/>
          <w:sz w:val="22"/>
          <w:szCs w:val="22"/>
        </w:rPr>
      </w:pPr>
      <w:r w:rsidRPr="00297CD5">
        <w:rPr>
          <w:rFonts w:ascii="Times New Roman" w:hAnsi="Times New Roman" w:cs="Times New Roman"/>
          <w:sz w:val="22"/>
          <w:szCs w:val="22"/>
        </w:rPr>
        <w:t xml:space="preserve"> Внести в постановление администрации городского округа Тейково Ивановской области от 12.12.2013 № 764 «Об утверждении Порядка расходования субвенции, предоставляемой из областного бюджета 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следующие изменения:</w:t>
      </w:r>
    </w:p>
    <w:p w:rsidR="00121EB8" w:rsidRPr="00297CD5" w:rsidRDefault="00121EB8" w:rsidP="00B11F93">
      <w:pPr>
        <w:pStyle w:val="ConsPlusNormal"/>
        <w:ind w:right="-1"/>
        <w:jc w:val="both"/>
        <w:rPr>
          <w:rFonts w:ascii="Times New Roman" w:hAnsi="Times New Roman" w:cs="Times New Roman"/>
          <w:sz w:val="22"/>
          <w:szCs w:val="22"/>
        </w:rPr>
      </w:pPr>
      <w:r w:rsidRPr="00297CD5">
        <w:rPr>
          <w:rFonts w:ascii="Times New Roman" w:hAnsi="Times New Roman" w:cs="Times New Roman"/>
          <w:sz w:val="22"/>
          <w:szCs w:val="22"/>
        </w:rPr>
        <w:tab/>
        <w:t>1. Преамбулу постановления изложить в следующей редакции:</w:t>
      </w:r>
    </w:p>
    <w:p w:rsidR="00121EB8" w:rsidRPr="00297CD5" w:rsidRDefault="00121EB8" w:rsidP="00B11F93">
      <w:pPr>
        <w:autoSpaceDE w:val="0"/>
        <w:autoSpaceDN w:val="0"/>
        <w:adjustRightInd w:val="0"/>
        <w:spacing w:after="0" w:line="240" w:lineRule="auto"/>
        <w:jc w:val="both"/>
        <w:rPr>
          <w:rFonts w:ascii="Times New Roman" w:hAnsi="Times New Roman" w:cs="Times New Roman"/>
        </w:rPr>
      </w:pPr>
      <w:proofErr w:type="gramStart"/>
      <w:r w:rsidRPr="00297CD5">
        <w:rPr>
          <w:rFonts w:ascii="Times New Roman" w:hAnsi="Times New Roman" w:cs="Times New Roman"/>
        </w:rPr>
        <w:t>«В соответствии с Бюджетным кодексом Российской Федерации, Законом Ивановской области от 02.07.2013 № 65-ОЗ «О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постановлением Правительства Ивановской области от 20.11.2013 № 465-п «Об утверждении Порядка предоставления субвенций бюджетам муниципальных районов и городских округов Ивановской области на осуществление переданных государственных полномочий по выплате компенсации</w:t>
      </w:r>
      <w:proofErr w:type="gramEnd"/>
      <w:r w:rsidRPr="00297CD5">
        <w:rPr>
          <w:rFonts w:ascii="Times New Roman" w:hAnsi="Times New Roman" w:cs="Times New Roman"/>
        </w:rPr>
        <w:t xml:space="preserve"> части родительской платы за присмотр и уход за детьми в образовательных организациях, реализующих образовательную программу дошкольного образования», администрация городского округа Тейково Ивановской области»</w:t>
      </w:r>
    </w:p>
    <w:p w:rsidR="00121EB8" w:rsidRPr="00297CD5" w:rsidRDefault="00121EB8" w:rsidP="00B11F93">
      <w:pPr>
        <w:autoSpaceDE w:val="0"/>
        <w:autoSpaceDN w:val="0"/>
        <w:adjustRightInd w:val="0"/>
        <w:spacing w:after="0" w:line="240" w:lineRule="auto"/>
        <w:jc w:val="both"/>
        <w:rPr>
          <w:rFonts w:ascii="Times New Roman" w:hAnsi="Times New Roman" w:cs="Times New Roman"/>
        </w:rPr>
      </w:pPr>
      <w:r w:rsidRPr="00297CD5">
        <w:rPr>
          <w:rFonts w:ascii="Times New Roman" w:hAnsi="Times New Roman" w:cs="Times New Roman"/>
        </w:rPr>
        <w:tab/>
        <w:t>2. В приложении к постановлению:</w:t>
      </w:r>
    </w:p>
    <w:p w:rsidR="00121EB8" w:rsidRPr="00297CD5" w:rsidRDefault="00121EB8" w:rsidP="00B11F93">
      <w:pPr>
        <w:autoSpaceDE w:val="0"/>
        <w:autoSpaceDN w:val="0"/>
        <w:adjustRightInd w:val="0"/>
        <w:spacing w:after="0" w:line="240" w:lineRule="auto"/>
        <w:jc w:val="both"/>
        <w:rPr>
          <w:rFonts w:ascii="Times New Roman" w:hAnsi="Times New Roman" w:cs="Times New Roman"/>
        </w:rPr>
      </w:pPr>
      <w:r w:rsidRPr="00297CD5">
        <w:rPr>
          <w:rFonts w:ascii="Times New Roman" w:hAnsi="Times New Roman" w:cs="Times New Roman"/>
        </w:rPr>
        <w:tab/>
        <w:t>2.1.  Пункты 2,3 изложить в следующей редакции:</w:t>
      </w:r>
    </w:p>
    <w:p w:rsidR="00121EB8" w:rsidRPr="00297CD5" w:rsidRDefault="00121EB8" w:rsidP="00B11F93">
      <w:pPr>
        <w:autoSpaceDE w:val="0"/>
        <w:autoSpaceDN w:val="0"/>
        <w:adjustRightInd w:val="0"/>
        <w:spacing w:after="0" w:line="240" w:lineRule="auto"/>
        <w:jc w:val="both"/>
        <w:rPr>
          <w:rFonts w:ascii="Times New Roman" w:hAnsi="Times New Roman" w:cs="Times New Roman"/>
        </w:rPr>
      </w:pPr>
      <w:r w:rsidRPr="00297CD5">
        <w:rPr>
          <w:rFonts w:ascii="Times New Roman" w:hAnsi="Times New Roman" w:cs="Times New Roman"/>
        </w:rPr>
        <w:t>«2. Размер Субвенции определяется в соответствии с методикой, установленной Законом Ивановской области от 02.07.2013 № 65-ОЗ «О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(далее – Закон).</w:t>
      </w:r>
    </w:p>
    <w:p w:rsidR="00121EB8" w:rsidRPr="00297CD5" w:rsidRDefault="00121EB8" w:rsidP="00B11F93">
      <w:pPr>
        <w:autoSpaceDE w:val="0"/>
        <w:autoSpaceDN w:val="0"/>
        <w:adjustRightInd w:val="0"/>
        <w:spacing w:after="0" w:line="240" w:lineRule="auto"/>
        <w:jc w:val="both"/>
        <w:rPr>
          <w:rFonts w:ascii="Times New Roman" w:hAnsi="Times New Roman" w:cs="Times New Roman"/>
        </w:rPr>
      </w:pPr>
      <w:r w:rsidRPr="00297CD5">
        <w:rPr>
          <w:rFonts w:ascii="Times New Roman" w:hAnsi="Times New Roman" w:cs="Times New Roman"/>
        </w:rPr>
        <w:tab/>
        <w:t>В случае изменения численности контингента детей из малоимущих семей, посещающих образовательные организации, реализующие образовательную программу дошкольного образования, в том числе с учетом посещаемости детьми данных образовательных организаций города Тейково в текущем финансовом году по сравнению с численностью, учтенной при расчете субвенции, Отдел образования администрации г</w:t>
      </w:r>
      <w:proofErr w:type="gramStart"/>
      <w:r w:rsidRPr="00297CD5">
        <w:rPr>
          <w:rFonts w:ascii="Times New Roman" w:hAnsi="Times New Roman" w:cs="Times New Roman"/>
        </w:rPr>
        <w:t>.Т</w:t>
      </w:r>
      <w:proofErr w:type="gramEnd"/>
      <w:r w:rsidRPr="00297CD5">
        <w:rPr>
          <w:rFonts w:ascii="Times New Roman" w:hAnsi="Times New Roman" w:cs="Times New Roman"/>
        </w:rPr>
        <w:t>ейково уточняет размеры субвенции учреждениям.</w:t>
      </w:r>
    </w:p>
    <w:p w:rsidR="00121EB8" w:rsidRPr="00297CD5" w:rsidRDefault="00121EB8" w:rsidP="00B11F93">
      <w:pPr>
        <w:autoSpaceDE w:val="0"/>
        <w:autoSpaceDN w:val="0"/>
        <w:adjustRightInd w:val="0"/>
        <w:spacing w:after="0" w:line="240" w:lineRule="auto"/>
        <w:ind w:firstLine="708"/>
        <w:jc w:val="both"/>
        <w:rPr>
          <w:rFonts w:ascii="Times New Roman" w:hAnsi="Times New Roman" w:cs="Times New Roman"/>
        </w:rPr>
      </w:pPr>
      <w:r w:rsidRPr="00297CD5">
        <w:rPr>
          <w:rFonts w:ascii="Times New Roman" w:hAnsi="Times New Roman" w:cs="Times New Roman"/>
        </w:rPr>
        <w:lastRenderedPageBreak/>
        <w:t>Субвенция предоставляется в соответствии со сводной бюджетной росписью города Тейково в пределах лимитов обязательств на цели, указанные в пункте 1 настоящего Порядка.</w:t>
      </w:r>
    </w:p>
    <w:p w:rsidR="00121EB8" w:rsidRPr="00297CD5" w:rsidRDefault="00121EB8" w:rsidP="00B11F93">
      <w:pPr>
        <w:autoSpaceDE w:val="0"/>
        <w:autoSpaceDN w:val="0"/>
        <w:adjustRightInd w:val="0"/>
        <w:spacing w:after="0" w:line="240" w:lineRule="auto"/>
        <w:jc w:val="both"/>
        <w:rPr>
          <w:rFonts w:ascii="Times New Roman" w:hAnsi="Times New Roman" w:cs="Times New Roman"/>
        </w:rPr>
      </w:pPr>
      <w:r w:rsidRPr="00297CD5">
        <w:rPr>
          <w:rFonts w:ascii="Times New Roman" w:hAnsi="Times New Roman" w:cs="Times New Roman"/>
        </w:rPr>
        <w:t>3. Финансовый отдел администрации г</w:t>
      </w:r>
      <w:proofErr w:type="gramStart"/>
      <w:r w:rsidRPr="00297CD5">
        <w:rPr>
          <w:rFonts w:ascii="Times New Roman" w:hAnsi="Times New Roman" w:cs="Times New Roman"/>
        </w:rPr>
        <w:t>.Т</w:t>
      </w:r>
      <w:proofErr w:type="gramEnd"/>
      <w:r w:rsidRPr="00297CD5">
        <w:rPr>
          <w:rFonts w:ascii="Times New Roman" w:hAnsi="Times New Roman" w:cs="Times New Roman"/>
        </w:rPr>
        <w:t>ейково перечисляет средства на счет главного распорядителя – Отдела образования администрации г.Тейково, открытый  Финансовому отделу администрации г. Тейково.»</w:t>
      </w:r>
      <w:r w:rsidRPr="00297CD5">
        <w:rPr>
          <w:rFonts w:ascii="Times New Roman" w:hAnsi="Times New Roman" w:cs="Times New Roman"/>
        </w:rPr>
        <w:tab/>
      </w:r>
    </w:p>
    <w:p w:rsidR="00121EB8" w:rsidRPr="00297CD5" w:rsidRDefault="00121EB8" w:rsidP="00B11F93">
      <w:pPr>
        <w:autoSpaceDE w:val="0"/>
        <w:autoSpaceDN w:val="0"/>
        <w:adjustRightInd w:val="0"/>
        <w:spacing w:after="0" w:line="240" w:lineRule="auto"/>
        <w:jc w:val="both"/>
        <w:rPr>
          <w:rFonts w:ascii="Times New Roman" w:hAnsi="Times New Roman" w:cs="Times New Roman"/>
        </w:rPr>
      </w:pPr>
      <w:r w:rsidRPr="00297CD5">
        <w:rPr>
          <w:rFonts w:ascii="Times New Roman" w:hAnsi="Times New Roman" w:cs="Times New Roman"/>
        </w:rPr>
        <w:tab/>
        <w:t>2.2. Абзац 3 пункта 4 изложить в следующей редакции:</w:t>
      </w:r>
    </w:p>
    <w:p w:rsidR="00121EB8" w:rsidRPr="00297CD5" w:rsidRDefault="00121EB8" w:rsidP="00B11F93">
      <w:pPr>
        <w:autoSpaceDE w:val="0"/>
        <w:autoSpaceDN w:val="0"/>
        <w:adjustRightInd w:val="0"/>
        <w:spacing w:after="0" w:line="240" w:lineRule="auto"/>
        <w:jc w:val="both"/>
        <w:rPr>
          <w:rFonts w:ascii="Times New Roman" w:hAnsi="Times New Roman" w:cs="Times New Roman"/>
        </w:rPr>
      </w:pPr>
      <w:r w:rsidRPr="00297CD5">
        <w:rPr>
          <w:rFonts w:ascii="Times New Roman" w:hAnsi="Times New Roman" w:cs="Times New Roman"/>
        </w:rPr>
        <w:t xml:space="preserve">«- в части сумм публичных обязательств перед физическим лицом перечисляет средства на счета, открытые Финансовому отделу администрации </w:t>
      </w:r>
      <w:proofErr w:type="gramStart"/>
      <w:r w:rsidRPr="00297CD5">
        <w:rPr>
          <w:rFonts w:ascii="Times New Roman" w:hAnsi="Times New Roman" w:cs="Times New Roman"/>
        </w:rPr>
        <w:t>г</w:t>
      </w:r>
      <w:proofErr w:type="gramEnd"/>
      <w:r w:rsidRPr="00297CD5">
        <w:rPr>
          <w:rFonts w:ascii="Times New Roman" w:hAnsi="Times New Roman" w:cs="Times New Roman"/>
        </w:rPr>
        <w:t>. Тейково и предназначенные для отражения операций по переданным полномочиям.»</w:t>
      </w:r>
    </w:p>
    <w:p w:rsidR="00121EB8" w:rsidRPr="00297CD5" w:rsidRDefault="00121EB8" w:rsidP="00B11F93">
      <w:pPr>
        <w:widowControl w:val="0"/>
        <w:autoSpaceDE w:val="0"/>
        <w:autoSpaceDN w:val="0"/>
        <w:adjustRightInd w:val="0"/>
        <w:spacing w:after="0" w:line="240" w:lineRule="auto"/>
        <w:ind w:firstLine="709"/>
        <w:jc w:val="both"/>
        <w:rPr>
          <w:rFonts w:ascii="Times New Roman" w:hAnsi="Times New Roman" w:cs="Times New Roman"/>
          <w:color w:val="FF0000"/>
        </w:rPr>
      </w:pPr>
    </w:p>
    <w:p w:rsidR="00121EB8" w:rsidRPr="00297CD5" w:rsidRDefault="00121EB8" w:rsidP="00B11F93">
      <w:pPr>
        <w:widowControl w:val="0"/>
        <w:autoSpaceDE w:val="0"/>
        <w:autoSpaceDN w:val="0"/>
        <w:adjustRightInd w:val="0"/>
        <w:spacing w:after="0" w:line="240" w:lineRule="auto"/>
        <w:ind w:firstLine="709"/>
        <w:jc w:val="both"/>
        <w:rPr>
          <w:rFonts w:ascii="Times New Roman" w:hAnsi="Times New Roman" w:cs="Times New Roman"/>
          <w:color w:val="FF0000"/>
        </w:rPr>
      </w:pPr>
    </w:p>
    <w:p w:rsidR="00121EB8" w:rsidRPr="00297CD5" w:rsidRDefault="00121EB8" w:rsidP="00B11F93">
      <w:pPr>
        <w:spacing w:after="0" w:line="240" w:lineRule="auto"/>
        <w:rPr>
          <w:rFonts w:ascii="Times New Roman" w:hAnsi="Times New Roman" w:cs="Times New Roman"/>
          <w:b/>
        </w:rPr>
      </w:pPr>
      <w:r w:rsidRPr="00297CD5">
        <w:rPr>
          <w:rFonts w:ascii="Times New Roman" w:hAnsi="Times New Roman" w:cs="Times New Roman"/>
          <w:b/>
        </w:rPr>
        <w:t xml:space="preserve">   И.о. главы  городского округа Тейково                                           </w:t>
      </w:r>
      <w:r w:rsidR="00102DB1">
        <w:rPr>
          <w:rFonts w:ascii="Times New Roman" w:hAnsi="Times New Roman" w:cs="Times New Roman"/>
          <w:b/>
        </w:rPr>
        <w:t xml:space="preserve">       </w:t>
      </w:r>
      <w:r w:rsidRPr="00297CD5">
        <w:rPr>
          <w:rFonts w:ascii="Times New Roman" w:hAnsi="Times New Roman" w:cs="Times New Roman"/>
          <w:b/>
        </w:rPr>
        <w:t xml:space="preserve"> </w:t>
      </w:r>
    </w:p>
    <w:p w:rsidR="00121EB8" w:rsidRPr="00297CD5" w:rsidRDefault="00121EB8" w:rsidP="00B11F93">
      <w:pPr>
        <w:spacing w:after="0" w:line="240" w:lineRule="auto"/>
        <w:rPr>
          <w:rFonts w:ascii="Times New Roman" w:hAnsi="Times New Roman" w:cs="Times New Roman"/>
          <w:color w:val="FF0000"/>
        </w:rPr>
      </w:pPr>
      <w:r w:rsidRPr="00297CD5">
        <w:rPr>
          <w:rFonts w:ascii="Times New Roman" w:hAnsi="Times New Roman" w:cs="Times New Roman"/>
          <w:b/>
        </w:rPr>
        <w:t xml:space="preserve">   Ивановской области</w:t>
      </w:r>
      <w:r w:rsidR="00102DB1" w:rsidRPr="00102DB1">
        <w:rPr>
          <w:rFonts w:ascii="Times New Roman" w:hAnsi="Times New Roman" w:cs="Times New Roman"/>
          <w:b/>
        </w:rPr>
        <w:t xml:space="preserve"> </w:t>
      </w:r>
      <w:r w:rsidR="00102DB1">
        <w:rPr>
          <w:rFonts w:ascii="Times New Roman" w:hAnsi="Times New Roman" w:cs="Times New Roman"/>
          <w:b/>
        </w:rPr>
        <w:t xml:space="preserve">                                                                                                                              </w:t>
      </w:r>
      <w:r w:rsidR="00102DB1" w:rsidRPr="00297CD5">
        <w:rPr>
          <w:rFonts w:ascii="Times New Roman" w:hAnsi="Times New Roman" w:cs="Times New Roman"/>
          <w:b/>
        </w:rPr>
        <w:t>С.Н.Ермолаев</w:t>
      </w: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Default="00121EB8"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Pr="00297CD5" w:rsidRDefault="00102DB1" w:rsidP="00B11F93">
      <w:pPr>
        <w:spacing w:after="0" w:line="240" w:lineRule="auto"/>
        <w:jc w:val="center"/>
        <w:rPr>
          <w:rFonts w:ascii="Times New Roman" w:hAnsi="Times New Roman" w:cs="Times New Roman"/>
        </w:rPr>
      </w:pPr>
    </w:p>
    <w:p w:rsidR="00121EB8" w:rsidRDefault="00121EB8"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BB1B1F" w:rsidRDefault="00BB1B1F" w:rsidP="00B11F93">
      <w:pPr>
        <w:spacing w:after="0" w:line="240" w:lineRule="auto"/>
        <w:jc w:val="center"/>
        <w:rPr>
          <w:rFonts w:ascii="Times New Roman" w:hAnsi="Times New Roman" w:cs="Times New Roman"/>
        </w:rPr>
      </w:pPr>
    </w:p>
    <w:p w:rsidR="00BB1B1F" w:rsidRPr="00297CD5" w:rsidRDefault="00BB1B1F" w:rsidP="00B11F93">
      <w:pPr>
        <w:spacing w:after="0" w:line="240" w:lineRule="auto"/>
        <w:jc w:val="center"/>
        <w:rPr>
          <w:rFonts w:ascii="Times New Roman" w:hAnsi="Times New Roman" w:cs="Times New Roman"/>
        </w:rPr>
      </w:pPr>
    </w:p>
    <w:p w:rsidR="00121EB8" w:rsidRPr="00297CD5" w:rsidRDefault="00297CD5" w:rsidP="00B11F93">
      <w:pPr>
        <w:spacing w:after="0" w:line="240" w:lineRule="auto"/>
        <w:jc w:val="center"/>
        <w:rPr>
          <w:rFonts w:ascii="Times New Roman" w:hAnsi="Times New Roman" w:cs="Times New Roman"/>
        </w:rPr>
      </w:pPr>
      <w:r w:rsidRPr="00297CD5">
        <w:rPr>
          <w:rFonts w:ascii="Times New Roman" w:hAnsi="Times New Roman" w:cs="Times New Roman"/>
          <w:noProof/>
        </w:rPr>
        <w:drawing>
          <wp:inline distT="0" distB="0" distL="0" distR="0">
            <wp:extent cx="695325" cy="895350"/>
            <wp:effectExtent l="1905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121EB8" w:rsidRPr="00297CD5" w:rsidRDefault="00121EB8" w:rsidP="001671FE">
      <w:pPr>
        <w:spacing w:after="0" w:line="240" w:lineRule="auto"/>
        <w:rPr>
          <w:rFonts w:ascii="Times New Roman" w:hAnsi="Times New Roman" w:cs="Times New Roman"/>
          <w:b/>
          <w:noProof/>
        </w:rPr>
      </w:pPr>
    </w:p>
    <w:p w:rsidR="001671FE" w:rsidRPr="001671FE" w:rsidRDefault="001671FE" w:rsidP="001671FE">
      <w:pPr>
        <w:spacing w:after="0" w:line="240" w:lineRule="auto"/>
        <w:jc w:val="center"/>
        <w:rPr>
          <w:rFonts w:ascii="Times New Roman" w:hAnsi="Times New Roman" w:cs="Times New Roman"/>
          <w:b/>
          <w:noProof/>
        </w:rPr>
      </w:pPr>
    </w:p>
    <w:p w:rsidR="001671FE" w:rsidRPr="001671FE" w:rsidRDefault="001671FE" w:rsidP="001671FE">
      <w:pPr>
        <w:spacing w:after="0" w:line="240" w:lineRule="auto"/>
        <w:jc w:val="center"/>
        <w:rPr>
          <w:rFonts w:ascii="Times New Roman" w:hAnsi="Times New Roman" w:cs="Times New Roman"/>
          <w:b/>
        </w:rPr>
      </w:pPr>
      <w:r w:rsidRPr="001671FE">
        <w:rPr>
          <w:rFonts w:ascii="Times New Roman" w:hAnsi="Times New Roman" w:cs="Times New Roman"/>
          <w:b/>
        </w:rPr>
        <w:t>АДМИНИСТРАЦИЯ ГОРОДСКОГО ОКРУГА ТЕЙКОВО</w:t>
      </w:r>
    </w:p>
    <w:p w:rsidR="001671FE" w:rsidRPr="001671FE" w:rsidRDefault="001671FE" w:rsidP="001671FE">
      <w:pPr>
        <w:spacing w:after="0" w:line="240" w:lineRule="auto"/>
        <w:jc w:val="center"/>
        <w:rPr>
          <w:rFonts w:ascii="Times New Roman" w:hAnsi="Times New Roman" w:cs="Times New Roman"/>
          <w:b/>
        </w:rPr>
      </w:pPr>
      <w:r w:rsidRPr="001671FE">
        <w:rPr>
          <w:rFonts w:ascii="Times New Roman" w:hAnsi="Times New Roman" w:cs="Times New Roman"/>
          <w:b/>
        </w:rPr>
        <w:t>ИВАНОВСКОЙ ОБЛАСТИ</w:t>
      </w:r>
    </w:p>
    <w:p w:rsidR="001671FE" w:rsidRPr="001671FE" w:rsidRDefault="001671FE" w:rsidP="001671FE">
      <w:pPr>
        <w:spacing w:after="0" w:line="240" w:lineRule="auto"/>
        <w:jc w:val="center"/>
        <w:rPr>
          <w:rFonts w:ascii="Times New Roman" w:hAnsi="Times New Roman" w:cs="Times New Roman"/>
          <w:b/>
        </w:rPr>
      </w:pPr>
      <w:r w:rsidRPr="001671FE">
        <w:rPr>
          <w:rFonts w:ascii="Times New Roman" w:hAnsi="Times New Roman" w:cs="Times New Roman"/>
          <w:b/>
        </w:rPr>
        <w:t>_______________________________________________________</w:t>
      </w:r>
    </w:p>
    <w:p w:rsidR="001671FE" w:rsidRPr="001671FE" w:rsidRDefault="001671FE" w:rsidP="001671FE">
      <w:pPr>
        <w:spacing w:after="0" w:line="240" w:lineRule="auto"/>
        <w:jc w:val="center"/>
        <w:rPr>
          <w:rFonts w:ascii="Times New Roman" w:hAnsi="Times New Roman" w:cs="Times New Roman"/>
          <w:b/>
        </w:rPr>
      </w:pPr>
    </w:p>
    <w:p w:rsidR="001671FE" w:rsidRPr="001671FE" w:rsidRDefault="001671FE" w:rsidP="001671FE">
      <w:pPr>
        <w:spacing w:after="0" w:line="240" w:lineRule="auto"/>
        <w:jc w:val="center"/>
        <w:rPr>
          <w:rFonts w:ascii="Times New Roman" w:hAnsi="Times New Roman" w:cs="Times New Roman"/>
          <w:b/>
        </w:rPr>
      </w:pPr>
    </w:p>
    <w:p w:rsidR="001671FE" w:rsidRPr="001671FE" w:rsidRDefault="001671FE" w:rsidP="001671FE">
      <w:pPr>
        <w:spacing w:after="0" w:line="240" w:lineRule="auto"/>
        <w:jc w:val="center"/>
        <w:rPr>
          <w:rFonts w:ascii="Times New Roman" w:hAnsi="Times New Roman" w:cs="Times New Roman"/>
          <w:b/>
        </w:rPr>
      </w:pPr>
      <w:proofErr w:type="gramStart"/>
      <w:r w:rsidRPr="001671FE">
        <w:rPr>
          <w:rFonts w:ascii="Times New Roman" w:hAnsi="Times New Roman" w:cs="Times New Roman"/>
          <w:b/>
        </w:rPr>
        <w:t>П</w:t>
      </w:r>
      <w:proofErr w:type="gramEnd"/>
      <w:r w:rsidRPr="001671FE">
        <w:rPr>
          <w:rFonts w:ascii="Times New Roman" w:hAnsi="Times New Roman" w:cs="Times New Roman"/>
          <w:b/>
        </w:rPr>
        <w:t xml:space="preserve"> О С Т А Н О В Л Е Н И Е</w:t>
      </w:r>
    </w:p>
    <w:p w:rsidR="001671FE" w:rsidRPr="001671FE" w:rsidRDefault="001671FE" w:rsidP="001671FE">
      <w:pPr>
        <w:spacing w:after="0" w:line="240" w:lineRule="auto"/>
        <w:jc w:val="center"/>
        <w:rPr>
          <w:rFonts w:ascii="Times New Roman" w:hAnsi="Times New Roman" w:cs="Times New Roman"/>
          <w:b/>
        </w:rPr>
      </w:pPr>
    </w:p>
    <w:p w:rsidR="001671FE" w:rsidRPr="001671FE" w:rsidRDefault="001671FE" w:rsidP="001671FE">
      <w:pPr>
        <w:spacing w:after="0" w:line="240" w:lineRule="auto"/>
        <w:jc w:val="center"/>
        <w:rPr>
          <w:rFonts w:ascii="Times New Roman" w:hAnsi="Times New Roman" w:cs="Times New Roman"/>
        </w:rPr>
      </w:pPr>
      <w:r w:rsidRPr="001671FE">
        <w:rPr>
          <w:rFonts w:ascii="Times New Roman" w:hAnsi="Times New Roman" w:cs="Times New Roman"/>
        </w:rPr>
        <w:t xml:space="preserve">от  07.06.2021 № 257   </w:t>
      </w:r>
    </w:p>
    <w:p w:rsidR="001671FE" w:rsidRPr="001671FE" w:rsidRDefault="001671FE" w:rsidP="001671FE">
      <w:pPr>
        <w:spacing w:after="0"/>
        <w:jc w:val="center"/>
        <w:rPr>
          <w:rFonts w:ascii="Times New Roman" w:hAnsi="Times New Roman" w:cs="Times New Roman"/>
        </w:rPr>
      </w:pPr>
    </w:p>
    <w:p w:rsidR="001671FE" w:rsidRPr="001671FE" w:rsidRDefault="001671FE" w:rsidP="001671FE">
      <w:pPr>
        <w:spacing w:after="0"/>
        <w:jc w:val="center"/>
        <w:rPr>
          <w:rFonts w:ascii="Times New Roman" w:hAnsi="Times New Roman" w:cs="Times New Roman"/>
        </w:rPr>
      </w:pPr>
      <w:r w:rsidRPr="001671FE">
        <w:rPr>
          <w:rFonts w:ascii="Times New Roman" w:hAnsi="Times New Roman" w:cs="Times New Roman"/>
        </w:rPr>
        <w:t>г. Тейково</w:t>
      </w:r>
    </w:p>
    <w:p w:rsidR="001671FE" w:rsidRPr="001671FE" w:rsidRDefault="001671FE" w:rsidP="001671FE">
      <w:pPr>
        <w:spacing w:after="0" w:line="240" w:lineRule="auto"/>
        <w:jc w:val="center"/>
        <w:rPr>
          <w:rFonts w:ascii="Times New Roman" w:hAnsi="Times New Roman" w:cs="Times New Roman"/>
          <w:b/>
        </w:rPr>
      </w:pPr>
      <w:r w:rsidRPr="001671FE">
        <w:rPr>
          <w:rFonts w:ascii="Times New Roman" w:hAnsi="Times New Roman" w:cs="Times New Roman"/>
          <w:b/>
        </w:rPr>
        <w:t xml:space="preserve">          </w:t>
      </w:r>
    </w:p>
    <w:p w:rsidR="001671FE" w:rsidRPr="001671FE" w:rsidRDefault="001671FE" w:rsidP="001671FE">
      <w:pPr>
        <w:pStyle w:val="a8"/>
        <w:jc w:val="center"/>
        <w:rPr>
          <w:rFonts w:ascii="Times New Roman" w:hAnsi="Times New Roman" w:cs="Times New Roman"/>
          <w:b/>
        </w:rPr>
      </w:pPr>
      <w:r w:rsidRPr="001671FE">
        <w:rPr>
          <w:rFonts w:ascii="Times New Roman" w:hAnsi="Times New Roman" w:cs="Times New Roman"/>
          <w:b/>
        </w:rPr>
        <w:t>О внесении изменений в постановление</w:t>
      </w:r>
    </w:p>
    <w:p w:rsidR="001671FE" w:rsidRPr="001671FE" w:rsidRDefault="001671FE" w:rsidP="001671FE">
      <w:pPr>
        <w:autoSpaceDE w:val="0"/>
        <w:autoSpaceDN w:val="0"/>
        <w:adjustRightInd w:val="0"/>
        <w:spacing w:after="0" w:line="240" w:lineRule="auto"/>
        <w:jc w:val="center"/>
        <w:rPr>
          <w:rFonts w:ascii="Times New Roman" w:hAnsi="Times New Roman" w:cs="Times New Roman"/>
          <w:b/>
          <w:bCs/>
        </w:rPr>
      </w:pPr>
      <w:proofErr w:type="gramStart"/>
      <w:r w:rsidRPr="001671FE">
        <w:rPr>
          <w:rFonts w:ascii="Times New Roman" w:hAnsi="Times New Roman" w:cs="Times New Roman"/>
          <w:b/>
        </w:rPr>
        <w:t>администрации городского округа Тейково Ивановской области от 23.01.2014 № 25 «</w:t>
      </w:r>
      <w:r w:rsidRPr="001671FE">
        <w:rPr>
          <w:rFonts w:ascii="Times New Roman" w:eastAsia="Calibri" w:hAnsi="Times New Roman" w:cs="Times New Roman"/>
          <w:b/>
        </w:rPr>
        <w:t>Об утверждении П</w:t>
      </w:r>
      <w:r w:rsidRPr="001671FE">
        <w:rPr>
          <w:rFonts w:ascii="Times New Roman" w:hAnsi="Times New Roman" w:cs="Times New Roman"/>
          <w:b/>
        </w:rPr>
        <w:t xml:space="preserve">орядка расходования субвенции </w:t>
      </w:r>
      <w:r w:rsidRPr="001671FE">
        <w:rPr>
          <w:rFonts w:ascii="Times New Roman" w:hAnsi="Times New Roman" w:cs="Times New Roman"/>
          <w:b/>
          <w:bCs/>
        </w:rPr>
        <w:t>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p w:rsidR="001671FE" w:rsidRPr="001671FE" w:rsidRDefault="001671FE" w:rsidP="001671FE">
      <w:pPr>
        <w:pStyle w:val="ConsPlusNormal"/>
        <w:ind w:right="-1"/>
        <w:jc w:val="center"/>
        <w:rPr>
          <w:rFonts w:ascii="Times New Roman" w:hAnsi="Times New Roman" w:cs="Times New Roman"/>
          <w:sz w:val="22"/>
          <w:szCs w:val="22"/>
        </w:rPr>
      </w:pPr>
    </w:p>
    <w:p w:rsidR="001671FE" w:rsidRPr="001671FE" w:rsidRDefault="001671FE" w:rsidP="001671FE">
      <w:pPr>
        <w:spacing w:after="0" w:line="240" w:lineRule="auto"/>
        <w:ind w:firstLine="709"/>
        <w:jc w:val="both"/>
        <w:rPr>
          <w:rFonts w:ascii="Times New Roman" w:hAnsi="Times New Roman" w:cs="Times New Roman"/>
        </w:rPr>
      </w:pPr>
      <w:r w:rsidRPr="001671FE">
        <w:rPr>
          <w:rFonts w:ascii="Times New Roman" w:hAnsi="Times New Roman" w:cs="Times New Roman"/>
        </w:rPr>
        <w:t xml:space="preserve">В соответствии с Бюджетным кодексом Российской Федерации, Законом Ивановской области от 05.07.2013 № 66-ОЗ «Об образовании в Ивановской области» администрация городского округа Тейково Ивановской области </w:t>
      </w:r>
    </w:p>
    <w:p w:rsidR="001671FE" w:rsidRPr="001671FE" w:rsidRDefault="001671FE" w:rsidP="001671FE">
      <w:pPr>
        <w:spacing w:after="0" w:line="240" w:lineRule="auto"/>
        <w:ind w:firstLine="709"/>
        <w:jc w:val="both"/>
        <w:rPr>
          <w:rFonts w:ascii="Times New Roman" w:hAnsi="Times New Roman" w:cs="Times New Roman"/>
        </w:rPr>
      </w:pPr>
    </w:p>
    <w:p w:rsidR="001671FE" w:rsidRPr="001671FE" w:rsidRDefault="001671FE" w:rsidP="001671FE">
      <w:pPr>
        <w:spacing w:after="0" w:line="240" w:lineRule="auto"/>
        <w:ind w:firstLine="709"/>
        <w:jc w:val="center"/>
        <w:rPr>
          <w:rFonts w:ascii="Times New Roman" w:hAnsi="Times New Roman" w:cs="Times New Roman"/>
          <w:b/>
        </w:rPr>
      </w:pPr>
      <w:proofErr w:type="gramStart"/>
      <w:r w:rsidRPr="001671FE">
        <w:rPr>
          <w:rFonts w:ascii="Times New Roman" w:hAnsi="Times New Roman" w:cs="Times New Roman"/>
          <w:b/>
        </w:rPr>
        <w:t>П</w:t>
      </w:r>
      <w:proofErr w:type="gramEnd"/>
      <w:r w:rsidRPr="001671FE">
        <w:rPr>
          <w:rFonts w:ascii="Times New Roman" w:hAnsi="Times New Roman" w:cs="Times New Roman"/>
          <w:b/>
        </w:rPr>
        <w:t xml:space="preserve"> О С Т А Н О В Л Я Е Т:</w:t>
      </w:r>
    </w:p>
    <w:p w:rsidR="001671FE" w:rsidRPr="001671FE" w:rsidRDefault="001671FE" w:rsidP="001671FE">
      <w:pPr>
        <w:spacing w:after="0" w:line="240" w:lineRule="auto"/>
        <w:ind w:firstLine="709"/>
        <w:jc w:val="center"/>
        <w:rPr>
          <w:rFonts w:ascii="Times New Roman" w:hAnsi="Times New Roman" w:cs="Times New Roman"/>
          <w:b/>
        </w:rPr>
      </w:pPr>
    </w:p>
    <w:p w:rsidR="001671FE" w:rsidRPr="001671FE" w:rsidRDefault="001671FE" w:rsidP="001671FE">
      <w:pPr>
        <w:spacing w:after="0" w:line="240" w:lineRule="auto"/>
        <w:ind w:firstLine="709"/>
        <w:jc w:val="center"/>
        <w:rPr>
          <w:rFonts w:ascii="Times New Roman" w:hAnsi="Times New Roman" w:cs="Times New Roman"/>
          <w:b/>
        </w:rPr>
      </w:pPr>
    </w:p>
    <w:p w:rsidR="001671FE" w:rsidRPr="001671FE" w:rsidRDefault="001671FE" w:rsidP="001671FE">
      <w:pPr>
        <w:pStyle w:val="ConsPlusNormal"/>
        <w:ind w:right="-1" w:firstLine="708"/>
        <w:jc w:val="both"/>
        <w:rPr>
          <w:rFonts w:ascii="Times New Roman" w:hAnsi="Times New Roman" w:cs="Times New Roman"/>
          <w:sz w:val="22"/>
          <w:szCs w:val="22"/>
        </w:rPr>
      </w:pPr>
      <w:r w:rsidRPr="001671FE">
        <w:rPr>
          <w:rFonts w:ascii="Times New Roman" w:hAnsi="Times New Roman" w:cs="Times New Roman"/>
          <w:sz w:val="22"/>
          <w:szCs w:val="22"/>
        </w:rPr>
        <w:t xml:space="preserve"> </w:t>
      </w:r>
      <w:proofErr w:type="gramStart"/>
      <w:r w:rsidRPr="001671FE">
        <w:rPr>
          <w:rFonts w:ascii="Times New Roman" w:hAnsi="Times New Roman" w:cs="Times New Roman"/>
          <w:sz w:val="22"/>
          <w:szCs w:val="22"/>
        </w:rPr>
        <w:t xml:space="preserve">Внести в постановление администрации городского округа Тейково Ивановской области 23.01.2014 № 25 «Об утверждении Порядка расходования субвенции на осуществление переданных  </w:t>
      </w:r>
      <w:r w:rsidRPr="001671FE">
        <w:rPr>
          <w:rFonts w:ascii="Times New Roman" w:hAnsi="Times New Roman" w:cs="Times New Roman"/>
          <w:bCs/>
          <w:sz w:val="22"/>
          <w:szCs w:val="22"/>
        </w:rPr>
        <w:t xml:space="preserve">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r w:rsidRPr="001671FE">
        <w:rPr>
          <w:rFonts w:ascii="Times New Roman" w:hAnsi="Times New Roman" w:cs="Times New Roman"/>
          <w:sz w:val="22"/>
          <w:szCs w:val="22"/>
        </w:rPr>
        <w:t>» следующие изменения:</w:t>
      </w:r>
      <w:proofErr w:type="gramEnd"/>
    </w:p>
    <w:p w:rsidR="001671FE" w:rsidRPr="001671FE" w:rsidRDefault="001671FE" w:rsidP="001671FE">
      <w:pPr>
        <w:pStyle w:val="ConsPlusNormal"/>
        <w:ind w:right="-1"/>
        <w:jc w:val="both"/>
        <w:rPr>
          <w:rFonts w:ascii="Times New Roman" w:hAnsi="Times New Roman" w:cs="Times New Roman"/>
          <w:sz w:val="22"/>
          <w:szCs w:val="22"/>
        </w:rPr>
      </w:pPr>
      <w:r w:rsidRPr="001671FE">
        <w:rPr>
          <w:rFonts w:ascii="Times New Roman" w:hAnsi="Times New Roman" w:cs="Times New Roman"/>
          <w:sz w:val="22"/>
          <w:szCs w:val="22"/>
        </w:rPr>
        <w:tab/>
        <w:t>1. Преамбулу постановления изложить в следующей редакции:</w:t>
      </w:r>
    </w:p>
    <w:p w:rsidR="001671FE" w:rsidRPr="001671FE" w:rsidRDefault="001671FE" w:rsidP="001671FE">
      <w:pPr>
        <w:autoSpaceDE w:val="0"/>
        <w:autoSpaceDN w:val="0"/>
        <w:adjustRightInd w:val="0"/>
        <w:spacing w:after="0" w:line="240" w:lineRule="auto"/>
        <w:jc w:val="both"/>
        <w:rPr>
          <w:rFonts w:ascii="Times New Roman" w:hAnsi="Times New Roman" w:cs="Times New Roman"/>
        </w:rPr>
      </w:pPr>
      <w:r w:rsidRPr="001671FE">
        <w:rPr>
          <w:rFonts w:ascii="Times New Roman" w:hAnsi="Times New Roman" w:cs="Times New Roman"/>
        </w:rPr>
        <w:t xml:space="preserve">«В соответствии с Бюджетным кодексом Российской Федерации, Законом Ивановской области от 05.07.2013 № 66-ОЗ «Об образовании в Ивановской области», постановлением Правительства Ивановской области от 25.12.2013 № 558-п «Об утверждении </w:t>
      </w:r>
      <w:hyperlink r:id="rId36" w:history="1">
        <w:proofErr w:type="gramStart"/>
        <w:r w:rsidRPr="001671FE">
          <w:rPr>
            <w:rFonts w:ascii="Times New Roman" w:hAnsi="Times New Roman" w:cs="Times New Roman"/>
          </w:rPr>
          <w:t>Порядк</w:t>
        </w:r>
      </w:hyperlink>
      <w:r w:rsidRPr="001671FE">
        <w:rPr>
          <w:rFonts w:ascii="Times New Roman" w:hAnsi="Times New Roman" w:cs="Times New Roman"/>
        </w:rPr>
        <w:t>а</w:t>
      </w:r>
      <w:proofErr w:type="gramEnd"/>
      <w:r w:rsidRPr="001671FE">
        <w:rPr>
          <w:rFonts w:ascii="Times New Roman" w:hAnsi="Times New Roman" w:cs="Times New Roman"/>
        </w:rPr>
        <w:t xml:space="preserve"> предоставления субвенций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и порядка предоставления субвенций бюджетам муниципальных районов и городских округов Ивановской </w:t>
      </w:r>
      <w:proofErr w:type="gramStart"/>
      <w:r w:rsidRPr="001671FE">
        <w:rPr>
          <w:rFonts w:ascii="Times New Roman" w:hAnsi="Times New Roman" w:cs="Times New Roman"/>
        </w:rPr>
        <w:t>области</w:t>
      </w:r>
      <w:proofErr w:type="gramEnd"/>
      <w:r w:rsidRPr="001671FE">
        <w:rPr>
          <w:rFonts w:ascii="Times New Roman" w:hAnsi="Times New Roman" w:cs="Times New Roman"/>
        </w:rPr>
        <w:t xml:space="preserve"> на осуществление переданных органам местного самоуправления государственных полномочий Ивановской области по присмотру и уходу за детьми – сиротами и детьми, оставшимися без попечения родителей, детьми – инвалидами в дошкольных группах муниципальных общеобразовательных организаций», администрация городского округа Тейково Ивановской области».</w:t>
      </w:r>
    </w:p>
    <w:p w:rsidR="001671FE" w:rsidRPr="001671FE" w:rsidRDefault="001671FE" w:rsidP="001671FE">
      <w:pPr>
        <w:autoSpaceDE w:val="0"/>
        <w:autoSpaceDN w:val="0"/>
        <w:adjustRightInd w:val="0"/>
        <w:spacing w:after="0" w:line="240" w:lineRule="auto"/>
        <w:jc w:val="both"/>
        <w:rPr>
          <w:rFonts w:ascii="Times New Roman" w:hAnsi="Times New Roman" w:cs="Times New Roman"/>
        </w:rPr>
      </w:pPr>
      <w:r w:rsidRPr="001671FE">
        <w:rPr>
          <w:rFonts w:ascii="Times New Roman" w:hAnsi="Times New Roman" w:cs="Times New Roman"/>
        </w:rPr>
        <w:tab/>
        <w:t>2. В приложении к постановлению:</w:t>
      </w:r>
    </w:p>
    <w:p w:rsidR="001671FE" w:rsidRPr="001671FE" w:rsidRDefault="001671FE" w:rsidP="001671FE">
      <w:pPr>
        <w:autoSpaceDE w:val="0"/>
        <w:autoSpaceDN w:val="0"/>
        <w:adjustRightInd w:val="0"/>
        <w:spacing w:after="0" w:line="240" w:lineRule="auto"/>
        <w:jc w:val="both"/>
        <w:rPr>
          <w:rFonts w:ascii="Times New Roman" w:hAnsi="Times New Roman" w:cs="Times New Roman"/>
        </w:rPr>
      </w:pPr>
      <w:r w:rsidRPr="001671FE">
        <w:rPr>
          <w:rFonts w:ascii="Times New Roman" w:hAnsi="Times New Roman" w:cs="Times New Roman"/>
        </w:rPr>
        <w:tab/>
        <w:t>2.1.  Пункт 2 изложить в следующей редакции:</w:t>
      </w:r>
    </w:p>
    <w:p w:rsidR="001671FE" w:rsidRPr="001671FE" w:rsidRDefault="001671FE" w:rsidP="001671FE">
      <w:pPr>
        <w:autoSpaceDE w:val="0"/>
        <w:autoSpaceDN w:val="0"/>
        <w:adjustRightInd w:val="0"/>
        <w:spacing w:after="0" w:line="240" w:lineRule="auto"/>
        <w:jc w:val="both"/>
        <w:rPr>
          <w:rFonts w:ascii="Times New Roman" w:hAnsi="Times New Roman" w:cs="Times New Roman"/>
        </w:rPr>
      </w:pPr>
      <w:r w:rsidRPr="001671FE">
        <w:rPr>
          <w:rFonts w:ascii="Times New Roman" w:hAnsi="Times New Roman" w:cs="Times New Roman"/>
        </w:rPr>
        <w:lastRenderedPageBreak/>
        <w:t xml:space="preserve">«2. Размер субвенции определяется в соответствии с методикой, установленной Законом Ивановской области от 05.07.2013 № 66-ОЗ «Об образовании в Ивановской области» (далее – Закон). Субвенция предоставляется в соответствии со сводной бюджетной росписью города Тейково в пределах лимитов обязательств на цели, указанные в пункте 1 настоящего Порядка. </w:t>
      </w:r>
    </w:p>
    <w:p w:rsidR="001671FE" w:rsidRPr="001671FE" w:rsidRDefault="001671FE" w:rsidP="001671FE">
      <w:pPr>
        <w:autoSpaceDE w:val="0"/>
        <w:autoSpaceDN w:val="0"/>
        <w:adjustRightInd w:val="0"/>
        <w:spacing w:after="0" w:line="240" w:lineRule="auto"/>
        <w:jc w:val="both"/>
        <w:rPr>
          <w:rFonts w:ascii="Times New Roman" w:hAnsi="Times New Roman" w:cs="Times New Roman"/>
        </w:rPr>
      </w:pPr>
      <w:r w:rsidRPr="001671FE">
        <w:rPr>
          <w:rFonts w:ascii="Times New Roman" w:hAnsi="Times New Roman" w:cs="Times New Roman"/>
        </w:rPr>
        <w:tab/>
        <w:t>В случае изменения численности детей – сирот и детей, оставшихся без попечения родителей, детей-инвалидов в муниципальных дошкольных образовательных организациях и детей, нуждающихся в длительном лечении в муниципальных дошкольных образовательных организациях, осуществляющих оздоровление,  в текущем финансовом году по сравнению с численностью, учтенной при расчете субвенции, Отдел образования администрации г</w:t>
      </w:r>
      <w:proofErr w:type="gramStart"/>
      <w:r w:rsidRPr="001671FE">
        <w:rPr>
          <w:rFonts w:ascii="Times New Roman" w:hAnsi="Times New Roman" w:cs="Times New Roman"/>
        </w:rPr>
        <w:t>.Т</w:t>
      </w:r>
      <w:proofErr w:type="gramEnd"/>
      <w:r w:rsidRPr="001671FE">
        <w:rPr>
          <w:rFonts w:ascii="Times New Roman" w:hAnsi="Times New Roman" w:cs="Times New Roman"/>
        </w:rPr>
        <w:t>ейково уточняет размеры субвенции учреждениям.»</w:t>
      </w:r>
    </w:p>
    <w:p w:rsidR="001671FE" w:rsidRPr="001671FE" w:rsidRDefault="001671FE" w:rsidP="001671FE">
      <w:pPr>
        <w:autoSpaceDE w:val="0"/>
        <w:autoSpaceDN w:val="0"/>
        <w:adjustRightInd w:val="0"/>
        <w:spacing w:after="0" w:line="240" w:lineRule="auto"/>
        <w:ind w:firstLine="708"/>
        <w:jc w:val="both"/>
        <w:rPr>
          <w:rFonts w:ascii="Times New Roman" w:hAnsi="Times New Roman" w:cs="Times New Roman"/>
        </w:rPr>
      </w:pPr>
      <w:r w:rsidRPr="001671FE">
        <w:rPr>
          <w:rFonts w:ascii="Times New Roman" w:hAnsi="Times New Roman" w:cs="Times New Roman"/>
        </w:rPr>
        <w:t>2.2.Пункт 3 исключить.</w:t>
      </w:r>
    </w:p>
    <w:p w:rsidR="001671FE" w:rsidRPr="001671FE" w:rsidRDefault="001671FE" w:rsidP="001671FE">
      <w:pPr>
        <w:autoSpaceDE w:val="0"/>
        <w:autoSpaceDN w:val="0"/>
        <w:adjustRightInd w:val="0"/>
        <w:spacing w:after="0" w:line="240" w:lineRule="auto"/>
        <w:ind w:firstLine="708"/>
        <w:jc w:val="both"/>
        <w:rPr>
          <w:rFonts w:ascii="Times New Roman" w:hAnsi="Times New Roman" w:cs="Times New Roman"/>
        </w:rPr>
      </w:pPr>
      <w:r w:rsidRPr="001671FE">
        <w:rPr>
          <w:rFonts w:ascii="Times New Roman" w:hAnsi="Times New Roman" w:cs="Times New Roman"/>
        </w:rPr>
        <w:t>2.3. Пункт 4 изложить в следующей редакции:</w:t>
      </w:r>
    </w:p>
    <w:p w:rsidR="001671FE" w:rsidRPr="001671FE" w:rsidRDefault="001671FE" w:rsidP="001671FE">
      <w:pPr>
        <w:autoSpaceDE w:val="0"/>
        <w:autoSpaceDN w:val="0"/>
        <w:adjustRightInd w:val="0"/>
        <w:spacing w:after="0" w:line="240" w:lineRule="auto"/>
        <w:jc w:val="both"/>
        <w:rPr>
          <w:rFonts w:ascii="Times New Roman" w:hAnsi="Times New Roman" w:cs="Times New Roman"/>
        </w:rPr>
      </w:pPr>
      <w:r w:rsidRPr="001671FE">
        <w:rPr>
          <w:rFonts w:ascii="Times New Roman" w:hAnsi="Times New Roman" w:cs="Times New Roman"/>
        </w:rPr>
        <w:t>«4.Финансовый отдел администрации г</w:t>
      </w:r>
      <w:proofErr w:type="gramStart"/>
      <w:r w:rsidRPr="001671FE">
        <w:rPr>
          <w:rFonts w:ascii="Times New Roman" w:hAnsi="Times New Roman" w:cs="Times New Roman"/>
        </w:rPr>
        <w:t>.Т</w:t>
      </w:r>
      <w:proofErr w:type="gramEnd"/>
      <w:r w:rsidRPr="001671FE">
        <w:rPr>
          <w:rFonts w:ascii="Times New Roman" w:hAnsi="Times New Roman" w:cs="Times New Roman"/>
        </w:rPr>
        <w:t>ейково перечисляет средства на счет главного распорядителя – Отдела образования администрации г.Тейково, открытый  Финансовому отделу администрации г. Тейково. Отдел образования администрации г</w:t>
      </w:r>
      <w:proofErr w:type="gramStart"/>
      <w:r w:rsidRPr="001671FE">
        <w:rPr>
          <w:rFonts w:ascii="Times New Roman" w:hAnsi="Times New Roman" w:cs="Times New Roman"/>
        </w:rPr>
        <w:t>.Т</w:t>
      </w:r>
      <w:proofErr w:type="gramEnd"/>
      <w:r w:rsidRPr="001671FE">
        <w:rPr>
          <w:rFonts w:ascii="Times New Roman" w:hAnsi="Times New Roman" w:cs="Times New Roman"/>
        </w:rPr>
        <w:t>ейково перечисляет средства на счета организаций, не являющихся участниками бюджетного процесса, открытые  Финансовому отделу администрации г. Тейково, на цели, указанные в пункте 1 настоящего Порядка.»</w:t>
      </w:r>
      <w:r w:rsidRPr="001671FE">
        <w:rPr>
          <w:rFonts w:ascii="Times New Roman" w:hAnsi="Times New Roman" w:cs="Times New Roman"/>
        </w:rPr>
        <w:tab/>
      </w:r>
    </w:p>
    <w:p w:rsidR="001671FE" w:rsidRPr="001671FE" w:rsidRDefault="001671FE" w:rsidP="001671FE">
      <w:pPr>
        <w:autoSpaceDE w:val="0"/>
        <w:autoSpaceDN w:val="0"/>
        <w:adjustRightInd w:val="0"/>
        <w:spacing w:after="0" w:line="240" w:lineRule="auto"/>
        <w:jc w:val="both"/>
        <w:rPr>
          <w:rFonts w:ascii="Times New Roman" w:hAnsi="Times New Roman" w:cs="Times New Roman"/>
        </w:rPr>
      </w:pPr>
      <w:r w:rsidRPr="001671FE">
        <w:rPr>
          <w:rFonts w:ascii="Times New Roman" w:hAnsi="Times New Roman" w:cs="Times New Roman"/>
        </w:rPr>
        <w:tab/>
      </w:r>
    </w:p>
    <w:p w:rsidR="001671FE" w:rsidRPr="001671FE" w:rsidRDefault="001671FE" w:rsidP="001671FE">
      <w:pPr>
        <w:widowControl w:val="0"/>
        <w:autoSpaceDE w:val="0"/>
        <w:autoSpaceDN w:val="0"/>
        <w:adjustRightInd w:val="0"/>
        <w:spacing w:after="0" w:line="240" w:lineRule="auto"/>
        <w:ind w:firstLine="709"/>
        <w:jc w:val="both"/>
        <w:rPr>
          <w:rFonts w:ascii="Times New Roman" w:hAnsi="Times New Roman" w:cs="Times New Roman"/>
          <w:color w:val="FF0000"/>
        </w:rPr>
      </w:pPr>
    </w:p>
    <w:p w:rsidR="001671FE" w:rsidRPr="001671FE" w:rsidRDefault="001671FE" w:rsidP="001671FE">
      <w:pPr>
        <w:spacing w:after="0"/>
        <w:rPr>
          <w:rFonts w:ascii="Times New Roman" w:hAnsi="Times New Roman" w:cs="Times New Roman"/>
          <w:b/>
        </w:rPr>
      </w:pPr>
      <w:r w:rsidRPr="001671FE">
        <w:rPr>
          <w:rFonts w:ascii="Times New Roman" w:hAnsi="Times New Roman" w:cs="Times New Roman"/>
          <w:b/>
        </w:rPr>
        <w:t xml:space="preserve">  И.о. главы  городского округа Тейково                                            </w:t>
      </w:r>
    </w:p>
    <w:p w:rsidR="001671FE" w:rsidRPr="001671FE" w:rsidRDefault="001671FE" w:rsidP="001671FE">
      <w:pPr>
        <w:spacing w:after="0"/>
        <w:rPr>
          <w:rFonts w:ascii="Times New Roman" w:hAnsi="Times New Roman" w:cs="Times New Roman"/>
          <w:color w:val="FF0000"/>
        </w:rPr>
      </w:pPr>
      <w:r w:rsidRPr="001671FE">
        <w:rPr>
          <w:rFonts w:ascii="Times New Roman" w:hAnsi="Times New Roman" w:cs="Times New Roman"/>
          <w:b/>
        </w:rPr>
        <w:t xml:space="preserve">  Ивановской области</w:t>
      </w:r>
      <w:r>
        <w:rPr>
          <w:rFonts w:ascii="Times New Roman" w:hAnsi="Times New Roman" w:cs="Times New Roman"/>
          <w:b/>
        </w:rPr>
        <w:t xml:space="preserve">                                                                                                                                 </w:t>
      </w:r>
      <w:r w:rsidRPr="001671FE">
        <w:rPr>
          <w:rFonts w:ascii="Times New Roman" w:hAnsi="Times New Roman" w:cs="Times New Roman"/>
          <w:b/>
        </w:rPr>
        <w:t xml:space="preserve"> С.Н.Ермолаев</w:t>
      </w: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Default="00121EB8"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B11F93">
      <w:pPr>
        <w:spacing w:after="0" w:line="240" w:lineRule="auto"/>
        <w:jc w:val="center"/>
        <w:rPr>
          <w:rFonts w:ascii="Times New Roman" w:hAnsi="Times New Roman" w:cs="Times New Roman"/>
        </w:rPr>
      </w:pPr>
    </w:p>
    <w:p w:rsidR="00102DB1" w:rsidRDefault="00102DB1" w:rsidP="001671FE">
      <w:pPr>
        <w:spacing w:after="0" w:line="240" w:lineRule="auto"/>
        <w:rPr>
          <w:rFonts w:ascii="Times New Roman" w:hAnsi="Times New Roman" w:cs="Times New Roman"/>
        </w:rPr>
      </w:pPr>
    </w:p>
    <w:p w:rsidR="00102DB1" w:rsidRPr="00297CD5" w:rsidRDefault="00102DB1" w:rsidP="00B11F93">
      <w:pPr>
        <w:spacing w:after="0" w:line="240" w:lineRule="auto"/>
        <w:jc w:val="center"/>
        <w:rPr>
          <w:rFonts w:ascii="Times New Roman" w:hAnsi="Times New Roman" w:cs="Times New Roman"/>
        </w:rPr>
      </w:pPr>
    </w:p>
    <w:p w:rsidR="00121EB8" w:rsidRPr="00297CD5" w:rsidRDefault="00297CD5" w:rsidP="00B11F93">
      <w:pPr>
        <w:spacing w:after="0" w:line="240" w:lineRule="auto"/>
        <w:jc w:val="center"/>
        <w:rPr>
          <w:rFonts w:ascii="Times New Roman" w:hAnsi="Times New Roman" w:cs="Times New Roman"/>
        </w:rPr>
      </w:pPr>
      <w:r w:rsidRPr="00297CD5">
        <w:rPr>
          <w:rFonts w:ascii="Times New Roman" w:hAnsi="Times New Roman" w:cs="Times New Roman"/>
          <w:noProof/>
        </w:rPr>
        <w:drawing>
          <wp:inline distT="0" distB="0" distL="0" distR="0">
            <wp:extent cx="695325" cy="895350"/>
            <wp:effectExtent l="19050" t="0" r="9525"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АДМИНИСТРАЦИЯ ГОРОДСКОГО ОКРУГА ТЕЙКОВО</w:t>
      </w: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ИВАНОВСКОЙ ОБЛАСТИ</w:t>
      </w: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_______________________________________________________</w:t>
      </w: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b/>
        </w:rPr>
      </w:pPr>
      <w:proofErr w:type="gramStart"/>
      <w:r w:rsidRPr="00297CD5">
        <w:rPr>
          <w:rFonts w:ascii="Times New Roman" w:hAnsi="Times New Roman" w:cs="Times New Roman"/>
          <w:b/>
        </w:rPr>
        <w:t>П</w:t>
      </w:r>
      <w:proofErr w:type="gramEnd"/>
      <w:r w:rsidRPr="00297CD5">
        <w:rPr>
          <w:rFonts w:ascii="Times New Roman" w:hAnsi="Times New Roman" w:cs="Times New Roman"/>
          <w:b/>
        </w:rPr>
        <w:t xml:space="preserve"> О С Т А Н О В Л Е Н И Е</w:t>
      </w: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от   07.06.2021    №  258</w:t>
      </w: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г. Тейково</w:t>
      </w: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 xml:space="preserve">          </w:t>
      </w:r>
    </w:p>
    <w:p w:rsidR="00121EB8" w:rsidRPr="00297CD5" w:rsidRDefault="00121EB8" w:rsidP="00B11F93">
      <w:pPr>
        <w:pStyle w:val="a8"/>
        <w:jc w:val="center"/>
        <w:rPr>
          <w:rFonts w:ascii="Times New Roman" w:hAnsi="Times New Roman" w:cs="Times New Roman"/>
          <w:b/>
        </w:rPr>
      </w:pPr>
      <w:r w:rsidRPr="00297CD5">
        <w:rPr>
          <w:rFonts w:ascii="Times New Roman" w:hAnsi="Times New Roman" w:cs="Times New Roman"/>
          <w:b/>
        </w:rPr>
        <w:t xml:space="preserve">О внесении изменений в постановление </w:t>
      </w:r>
    </w:p>
    <w:p w:rsidR="00121EB8" w:rsidRPr="00297CD5" w:rsidRDefault="00121EB8" w:rsidP="00B11F93">
      <w:pPr>
        <w:pStyle w:val="ConsPlusNormal"/>
        <w:ind w:right="-1"/>
        <w:jc w:val="center"/>
        <w:rPr>
          <w:rFonts w:ascii="Times New Roman" w:hAnsi="Times New Roman" w:cs="Times New Roman"/>
          <w:b/>
          <w:sz w:val="22"/>
          <w:szCs w:val="22"/>
        </w:rPr>
      </w:pPr>
      <w:proofErr w:type="gramStart"/>
      <w:r w:rsidRPr="00297CD5">
        <w:rPr>
          <w:rFonts w:ascii="Times New Roman" w:hAnsi="Times New Roman" w:cs="Times New Roman"/>
          <w:b/>
          <w:sz w:val="22"/>
          <w:szCs w:val="22"/>
        </w:rPr>
        <w:t>администрации городского округа Тейково Ивановской области от 01.02.2021 № 22 «О Порядке расходования субвенции на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121EB8" w:rsidRPr="00297CD5" w:rsidRDefault="00121EB8" w:rsidP="00B11F93">
      <w:pPr>
        <w:pStyle w:val="a8"/>
        <w:jc w:val="both"/>
        <w:rPr>
          <w:rFonts w:ascii="Times New Roman" w:hAnsi="Times New Roman" w:cs="Times New Roman"/>
        </w:rPr>
      </w:pPr>
    </w:p>
    <w:p w:rsidR="00121EB8" w:rsidRPr="00297CD5" w:rsidRDefault="00121EB8" w:rsidP="00B11F93">
      <w:pPr>
        <w:spacing w:after="0" w:line="240" w:lineRule="auto"/>
        <w:ind w:firstLine="709"/>
        <w:jc w:val="both"/>
        <w:rPr>
          <w:rFonts w:ascii="Times New Roman" w:hAnsi="Times New Roman" w:cs="Times New Roman"/>
        </w:rPr>
      </w:pPr>
      <w:r w:rsidRPr="00297CD5">
        <w:rPr>
          <w:rFonts w:ascii="Times New Roman" w:hAnsi="Times New Roman" w:cs="Times New Roman"/>
        </w:rPr>
        <w:t>В соответствии с Законом Ивановской области от 05.07.2013 № 66-ОЗ «Об образовании в Ивановской области»,  статьей 8 Устава городского округа Тейково Ивановской области  администрация городского округа Тейково Ивановской области</w:t>
      </w:r>
    </w:p>
    <w:p w:rsidR="00121EB8" w:rsidRPr="00102DB1" w:rsidRDefault="00121EB8" w:rsidP="00B11F93">
      <w:pPr>
        <w:spacing w:after="0" w:line="240" w:lineRule="auto"/>
        <w:ind w:firstLine="709"/>
        <w:jc w:val="both"/>
        <w:rPr>
          <w:rFonts w:ascii="Times New Roman" w:hAnsi="Times New Roman" w:cs="Times New Roman"/>
          <w:sz w:val="16"/>
          <w:szCs w:val="16"/>
        </w:rPr>
      </w:pPr>
    </w:p>
    <w:p w:rsidR="00121EB8" w:rsidRPr="00297CD5" w:rsidRDefault="00121EB8" w:rsidP="00B11F93">
      <w:pPr>
        <w:spacing w:after="0" w:line="240" w:lineRule="auto"/>
        <w:ind w:firstLine="709"/>
        <w:jc w:val="center"/>
        <w:rPr>
          <w:rFonts w:ascii="Times New Roman" w:hAnsi="Times New Roman" w:cs="Times New Roman"/>
          <w:b/>
        </w:rPr>
      </w:pPr>
      <w:proofErr w:type="gramStart"/>
      <w:r w:rsidRPr="00297CD5">
        <w:rPr>
          <w:rFonts w:ascii="Times New Roman" w:hAnsi="Times New Roman" w:cs="Times New Roman"/>
          <w:b/>
        </w:rPr>
        <w:t>П</w:t>
      </w:r>
      <w:proofErr w:type="gramEnd"/>
      <w:r w:rsidRPr="00297CD5">
        <w:rPr>
          <w:rFonts w:ascii="Times New Roman" w:hAnsi="Times New Roman" w:cs="Times New Roman"/>
          <w:b/>
        </w:rPr>
        <w:t xml:space="preserve"> О С Т А Н О В Л Я Е Т:</w:t>
      </w:r>
    </w:p>
    <w:p w:rsidR="00121EB8" w:rsidRPr="00297CD5" w:rsidRDefault="00121EB8" w:rsidP="00B11F93">
      <w:pPr>
        <w:spacing w:after="0" w:line="240" w:lineRule="auto"/>
        <w:ind w:firstLine="709"/>
        <w:jc w:val="center"/>
        <w:rPr>
          <w:rFonts w:ascii="Times New Roman" w:hAnsi="Times New Roman" w:cs="Times New Roman"/>
          <w:b/>
        </w:rPr>
      </w:pPr>
    </w:p>
    <w:p w:rsidR="00121EB8" w:rsidRPr="00297CD5" w:rsidRDefault="00121EB8" w:rsidP="00B11F93">
      <w:pPr>
        <w:pStyle w:val="ConsPlusNormal"/>
        <w:ind w:right="-1" w:firstLine="708"/>
        <w:jc w:val="both"/>
        <w:rPr>
          <w:rFonts w:ascii="Times New Roman" w:hAnsi="Times New Roman" w:cs="Times New Roman"/>
          <w:sz w:val="22"/>
          <w:szCs w:val="22"/>
        </w:rPr>
      </w:pPr>
      <w:proofErr w:type="gramStart"/>
      <w:r w:rsidRPr="00297CD5">
        <w:rPr>
          <w:rFonts w:ascii="Times New Roman" w:hAnsi="Times New Roman" w:cs="Times New Roman"/>
          <w:sz w:val="22"/>
          <w:szCs w:val="22"/>
        </w:rPr>
        <w:t xml:space="preserve">Внести в постановление администрации городского округа Тейково Ивановской области от 01.02.2021 № 22 «О Порядке расходования субвенции на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следующие изменения: </w:t>
      </w:r>
      <w:proofErr w:type="gramEnd"/>
    </w:p>
    <w:p w:rsidR="00121EB8" w:rsidRPr="00297CD5" w:rsidRDefault="00121EB8" w:rsidP="00B11F93">
      <w:pPr>
        <w:pStyle w:val="ConsPlusNormal"/>
        <w:ind w:right="-1" w:firstLine="708"/>
        <w:jc w:val="both"/>
        <w:rPr>
          <w:rFonts w:ascii="Times New Roman" w:hAnsi="Times New Roman" w:cs="Times New Roman"/>
          <w:sz w:val="22"/>
          <w:szCs w:val="22"/>
        </w:rPr>
      </w:pPr>
      <w:r w:rsidRPr="00297CD5">
        <w:rPr>
          <w:rFonts w:ascii="Times New Roman" w:hAnsi="Times New Roman" w:cs="Times New Roman"/>
          <w:sz w:val="22"/>
          <w:szCs w:val="22"/>
        </w:rPr>
        <w:t>в приложении к постановлению:</w:t>
      </w:r>
    </w:p>
    <w:p w:rsidR="00121EB8" w:rsidRPr="00297CD5" w:rsidRDefault="00121EB8" w:rsidP="00B11F93">
      <w:pPr>
        <w:pStyle w:val="ConsPlusNormal"/>
        <w:ind w:right="-1"/>
        <w:jc w:val="both"/>
        <w:rPr>
          <w:rFonts w:ascii="Times New Roman" w:hAnsi="Times New Roman" w:cs="Times New Roman"/>
          <w:sz w:val="22"/>
          <w:szCs w:val="22"/>
        </w:rPr>
      </w:pPr>
      <w:r w:rsidRPr="00297CD5">
        <w:rPr>
          <w:rFonts w:ascii="Times New Roman" w:hAnsi="Times New Roman" w:cs="Times New Roman"/>
          <w:sz w:val="22"/>
          <w:szCs w:val="22"/>
        </w:rPr>
        <w:t xml:space="preserve"> </w:t>
      </w:r>
      <w:r w:rsidRPr="00297CD5">
        <w:rPr>
          <w:rFonts w:ascii="Times New Roman" w:hAnsi="Times New Roman" w:cs="Times New Roman"/>
          <w:sz w:val="22"/>
          <w:szCs w:val="22"/>
        </w:rPr>
        <w:tab/>
        <w:t>1. Пункт 2 изложить в следующей редакции:</w:t>
      </w:r>
    </w:p>
    <w:p w:rsidR="00121EB8" w:rsidRPr="00297CD5" w:rsidRDefault="00121EB8" w:rsidP="00B11F93">
      <w:pPr>
        <w:pStyle w:val="ConsPlusNormal"/>
        <w:ind w:right="-1"/>
        <w:jc w:val="both"/>
        <w:rPr>
          <w:rFonts w:ascii="Times New Roman" w:hAnsi="Times New Roman" w:cs="Times New Roman"/>
          <w:sz w:val="22"/>
          <w:szCs w:val="22"/>
        </w:rPr>
      </w:pPr>
      <w:r w:rsidRPr="00297CD5">
        <w:rPr>
          <w:rFonts w:ascii="Times New Roman" w:hAnsi="Times New Roman" w:cs="Times New Roman"/>
          <w:sz w:val="22"/>
          <w:szCs w:val="22"/>
        </w:rPr>
        <w:t xml:space="preserve">«2. Предоставление субвенции осуществляется в соответствии с </w:t>
      </w:r>
      <w:hyperlink r:id="rId37" w:history="1">
        <w:r w:rsidRPr="00297CD5">
          <w:rPr>
            <w:rFonts w:ascii="Times New Roman" w:hAnsi="Times New Roman" w:cs="Times New Roman"/>
            <w:sz w:val="22"/>
            <w:szCs w:val="22"/>
          </w:rPr>
          <w:t>Порядк</w:t>
        </w:r>
      </w:hyperlink>
      <w:r w:rsidRPr="00297CD5">
        <w:rPr>
          <w:rFonts w:ascii="Times New Roman" w:hAnsi="Times New Roman" w:cs="Times New Roman"/>
          <w:sz w:val="22"/>
          <w:szCs w:val="22"/>
        </w:rPr>
        <w:t>ом предоставления субвенций бюджетам муниципальных районов и городских округов Ивановской области возмещения затрат на финансовое обеспечение получения</w:t>
      </w:r>
    </w:p>
    <w:p w:rsidR="00121EB8" w:rsidRPr="00297CD5" w:rsidRDefault="00121EB8" w:rsidP="00B11F93">
      <w:pPr>
        <w:pStyle w:val="ConsPlusNormal"/>
        <w:ind w:right="-1"/>
        <w:jc w:val="both"/>
        <w:rPr>
          <w:rFonts w:ascii="Times New Roman" w:hAnsi="Times New Roman" w:cs="Times New Roman"/>
          <w:sz w:val="22"/>
          <w:szCs w:val="22"/>
        </w:rPr>
      </w:pPr>
      <w:r w:rsidRPr="00297CD5">
        <w:rPr>
          <w:rFonts w:ascii="Times New Roman" w:hAnsi="Times New Roman" w:cs="Times New Roman"/>
          <w:sz w:val="22"/>
          <w:szCs w:val="22"/>
        </w:rPr>
        <w:t xml:space="preserve">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hyperlink r:id="rId38" w:history="1">
        <w:proofErr w:type="gramStart"/>
        <w:r w:rsidRPr="00297CD5">
          <w:rPr>
            <w:rFonts w:ascii="Times New Roman" w:hAnsi="Times New Roman" w:cs="Times New Roman"/>
            <w:sz w:val="22"/>
            <w:szCs w:val="22"/>
          </w:rPr>
          <w:t>Порядк</w:t>
        </w:r>
      </w:hyperlink>
      <w:r w:rsidRPr="00297CD5">
        <w:rPr>
          <w:rFonts w:ascii="Times New Roman" w:hAnsi="Times New Roman" w:cs="Times New Roman"/>
          <w:sz w:val="22"/>
          <w:szCs w:val="22"/>
        </w:rPr>
        <w:t>ом</w:t>
      </w:r>
      <w:proofErr w:type="gramEnd"/>
      <w:r w:rsidRPr="00297CD5">
        <w:rPr>
          <w:rFonts w:ascii="Times New Roman" w:hAnsi="Times New Roman" w:cs="Times New Roman"/>
          <w:sz w:val="22"/>
          <w:szCs w:val="22"/>
        </w:rPr>
        <w:t xml:space="preserve"> предоставления субвенций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утвержденным постановлением Правительства Ивановской области № 434- </w:t>
      </w:r>
      <w:proofErr w:type="spellStart"/>
      <w:proofErr w:type="gramStart"/>
      <w:r w:rsidRPr="00297CD5">
        <w:rPr>
          <w:rFonts w:ascii="Times New Roman" w:hAnsi="Times New Roman" w:cs="Times New Roman"/>
          <w:sz w:val="22"/>
          <w:szCs w:val="22"/>
        </w:rPr>
        <w:t>п</w:t>
      </w:r>
      <w:proofErr w:type="spellEnd"/>
      <w:proofErr w:type="gramEnd"/>
      <w:r w:rsidRPr="00297CD5">
        <w:rPr>
          <w:rFonts w:ascii="Times New Roman" w:hAnsi="Times New Roman" w:cs="Times New Roman"/>
          <w:sz w:val="22"/>
          <w:szCs w:val="22"/>
        </w:rPr>
        <w:t xml:space="preserve"> от 30.10.2013.»</w:t>
      </w:r>
    </w:p>
    <w:p w:rsidR="00121EB8" w:rsidRPr="00297CD5" w:rsidRDefault="00121EB8" w:rsidP="00B11F93">
      <w:pPr>
        <w:pStyle w:val="ConsPlusNormal"/>
        <w:ind w:right="-1"/>
        <w:jc w:val="both"/>
        <w:rPr>
          <w:rFonts w:ascii="Times New Roman" w:hAnsi="Times New Roman" w:cs="Times New Roman"/>
          <w:sz w:val="22"/>
          <w:szCs w:val="22"/>
        </w:rPr>
      </w:pPr>
      <w:r w:rsidRPr="00297CD5">
        <w:rPr>
          <w:rFonts w:ascii="Times New Roman" w:hAnsi="Times New Roman" w:cs="Times New Roman"/>
          <w:sz w:val="22"/>
          <w:szCs w:val="22"/>
        </w:rPr>
        <w:tab/>
        <w:t>2. Пункт 3 дополнить абзацем следующего содержания:</w:t>
      </w:r>
    </w:p>
    <w:p w:rsidR="00121EB8" w:rsidRPr="00297CD5" w:rsidRDefault="00121EB8" w:rsidP="00B11F93">
      <w:pPr>
        <w:autoSpaceDE w:val="0"/>
        <w:autoSpaceDN w:val="0"/>
        <w:adjustRightInd w:val="0"/>
        <w:spacing w:after="0" w:line="240" w:lineRule="auto"/>
        <w:jc w:val="both"/>
        <w:rPr>
          <w:rFonts w:ascii="Times New Roman" w:hAnsi="Times New Roman" w:cs="Times New Roman"/>
        </w:rPr>
      </w:pPr>
      <w:r w:rsidRPr="00297CD5">
        <w:rPr>
          <w:rFonts w:ascii="Times New Roman" w:hAnsi="Times New Roman" w:cs="Times New Roman"/>
        </w:rPr>
        <w:t>«Размер субвенции определяется в соответствии с методикой, установленной Законом Ивановской области от 05.07.2013 № 66-ОЗ «Об образовании в Ивановской области» (далее – Закон). Субвенция предоставляется в соответствии со сводной бюджетной росписью города Тейково в пределах лимитов обязательств на цели, указанные в пункте 1 настоящего Порядка</w:t>
      </w:r>
      <w:proofErr w:type="gramStart"/>
      <w:r w:rsidRPr="00297CD5">
        <w:rPr>
          <w:rFonts w:ascii="Times New Roman" w:hAnsi="Times New Roman" w:cs="Times New Roman"/>
        </w:rPr>
        <w:t>.»</w:t>
      </w:r>
      <w:proofErr w:type="gramEnd"/>
    </w:p>
    <w:p w:rsidR="00121EB8" w:rsidRPr="00297CD5" w:rsidRDefault="00121EB8" w:rsidP="00B11F93">
      <w:pPr>
        <w:autoSpaceDE w:val="0"/>
        <w:autoSpaceDN w:val="0"/>
        <w:adjustRightInd w:val="0"/>
        <w:spacing w:after="0" w:line="240" w:lineRule="auto"/>
        <w:jc w:val="both"/>
        <w:rPr>
          <w:rFonts w:ascii="Times New Roman" w:hAnsi="Times New Roman" w:cs="Times New Roman"/>
        </w:rPr>
      </w:pPr>
      <w:r w:rsidRPr="00297CD5">
        <w:rPr>
          <w:rFonts w:ascii="Times New Roman" w:hAnsi="Times New Roman" w:cs="Times New Roman"/>
        </w:rPr>
        <w:lastRenderedPageBreak/>
        <w:tab/>
        <w:t>3. Пункт 5 изложить в следующей редакции:</w:t>
      </w:r>
    </w:p>
    <w:p w:rsidR="00121EB8" w:rsidRPr="00297CD5" w:rsidRDefault="00121EB8" w:rsidP="00B11F93">
      <w:pPr>
        <w:autoSpaceDE w:val="0"/>
        <w:autoSpaceDN w:val="0"/>
        <w:adjustRightInd w:val="0"/>
        <w:spacing w:after="0" w:line="240" w:lineRule="auto"/>
        <w:jc w:val="both"/>
        <w:rPr>
          <w:rFonts w:ascii="Times New Roman" w:hAnsi="Times New Roman" w:cs="Times New Roman"/>
        </w:rPr>
      </w:pPr>
      <w:r w:rsidRPr="00297CD5">
        <w:rPr>
          <w:rFonts w:ascii="Times New Roman" w:hAnsi="Times New Roman" w:cs="Times New Roman"/>
        </w:rPr>
        <w:t>«5. Финансовый отдел администрации г</w:t>
      </w:r>
      <w:proofErr w:type="gramStart"/>
      <w:r w:rsidRPr="00297CD5">
        <w:rPr>
          <w:rFonts w:ascii="Times New Roman" w:hAnsi="Times New Roman" w:cs="Times New Roman"/>
        </w:rPr>
        <w:t>.Т</w:t>
      </w:r>
      <w:proofErr w:type="gramEnd"/>
      <w:r w:rsidRPr="00297CD5">
        <w:rPr>
          <w:rFonts w:ascii="Times New Roman" w:hAnsi="Times New Roman" w:cs="Times New Roman"/>
        </w:rPr>
        <w:t>ейково перечисляет средства на счет главного распорядителя – Отдела образования администрации г.Тейково, открытый  Финансовому отделу администрации г. Тейково.»</w:t>
      </w:r>
    </w:p>
    <w:p w:rsidR="00121EB8" w:rsidRPr="00297CD5" w:rsidRDefault="00121EB8" w:rsidP="00B11F93">
      <w:pPr>
        <w:widowControl w:val="0"/>
        <w:autoSpaceDE w:val="0"/>
        <w:autoSpaceDN w:val="0"/>
        <w:adjustRightInd w:val="0"/>
        <w:spacing w:after="0" w:line="240" w:lineRule="auto"/>
        <w:ind w:firstLine="709"/>
        <w:jc w:val="both"/>
        <w:rPr>
          <w:rFonts w:ascii="Times New Roman" w:hAnsi="Times New Roman" w:cs="Times New Roman"/>
          <w:color w:val="FF0000"/>
        </w:rPr>
      </w:pPr>
    </w:p>
    <w:p w:rsidR="00121EB8" w:rsidRPr="00297CD5" w:rsidRDefault="00121EB8" w:rsidP="00B11F93">
      <w:pPr>
        <w:spacing w:after="0" w:line="240" w:lineRule="auto"/>
        <w:rPr>
          <w:rFonts w:ascii="Times New Roman" w:hAnsi="Times New Roman" w:cs="Times New Roman"/>
          <w:b/>
        </w:rPr>
      </w:pPr>
      <w:r w:rsidRPr="00297CD5">
        <w:rPr>
          <w:rFonts w:ascii="Times New Roman" w:hAnsi="Times New Roman" w:cs="Times New Roman"/>
          <w:b/>
        </w:rPr>
        <w:t xml:space="preserve">  И.о. главы  городского округа Тейково                                            </w:t>
      </w:r>
    </w:p>
    <w:p w:rsidR="001671FE" w:rsidRPr="00297CD5" w:rsidRDefault="00121EB8" w:rsidP="001671FE">
      <w:pPr>
        <w:spacing w:after="0" w:line="240" w:lineRule="auto"/>
        <w:rPr>
          <w:rFonts w:ascii="Times New Roman" w:hAnsi="Times New Roman" w:cs="Times New Roman"/>
          <w:b/>
          <w:iCs/>
        </w:rPr>
      </w:pPr>
      <w:r w:rsidRPr="00297CD5">
        <w:rPr>
          <w:rFonts w:ascii="Times New Roman" w:hAnsi="Times New Roman" w:cs="Times New Roman"/>
          <w:b/>
        </w:rPr>
        <w:t xml:space="preserve">  Ивановской области</w:t>
      </w:r>
      <w:r w:rsidR="00BB1B1F">
        <w:rPr>
          <w:rFonts w:ascii="Times New Roman" w:hAnsi="Times New Roman" w:cs="Times New Roman"/>
          <w:b/>
        </w:rPr>
        <w:t xml:space="preserve">   </w:t>
      </w:r>
      <w:r w:rsidR="001671FE">
        <w:rPr>
          <w:rFonts w:ascii="Times New Roman" w:hAnsi="Times New Roman" w:cs="Times New Roman"/>
          <w:b/>
        </w:rPr>
        <w:t xml:space="preserve">                                                                                                                             </w:t>
      </w:r>
      <w:r w:rsidR="001671FE" w:rsidRPr="00297CD5">
        <w:rPr>
          <w:rFonts w:ascii="Times New Roman" w:hAnsi="Times New Roman" w:cs="Times New Roman"/>
          <w:b/>
          <w:iCs/>
        </w:rPr>
        <w:t>С.Н. Ермолаев</w:t>
      </w: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21EB8" w:rsidRDefault="00BB1B1F" w:rsidP="001671FE">
      <w:pPr>
        <w:spacing w:after="0" w:line="240" w:lineRule="auto"/>
        <w:rPr>
          <w:rFonts w:ascii="Times New Roman" w:hAnsi="Times New Roman" w:cs="Times New Roman"/>
          <w:b/>
        </w:rPr>
      </w:pPr>
      <w:r>
        <w:rPr>
          <w:rFonts w:ascii="Times New Roman" w:hAnsi="Times New Roman" w:cs="Times New Roman"/>
          <w:b/>
        </w:rPr>
        <w:t xml:space="preserve">                                                                                                                              </w:t>
      </w:r>
      <w:r w:rsidRPr="00BB1B1F">
        <w:rPr>
          <w:rFonts w:ascii="Times New Roman" w:hAnsi="Times New Roman" w:cs="Times New Roman"/>
          <w:b/>
        </w:rPr>
        <w:t xml:space="preserve"> </w:t>
      </w: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Default="001671FE" w:rsidP="001671FE">
      <w:pPr>
        <w:spacing w:after="0" w:line="240" w:lineRule="auto"/>
        <w:rPr>
          <w:rFonts w:ascii="Times New Roman" w:hAnsi="Times New Roman" w:cs="Times New Roman"/>
          <w:b/>
        </w:rPr>
      </w:pPr>
    </w:p>
    <w:p w:rsidR="001671FE" w:rsidRPr="001671FE" w:rsidRDefault="001671FE" w:rsidP="001671FE">
      <w:pPr>
        <w:spacing w:after="0" w:line="240" w:lineRule="auto"/>
        <w:jc w:val="center"/>
        <w:rPr>
          <w:rFonts w:ascii="Times New Roman" w:hAnsi="Times New Roman" w:cs="Times New Roman"/>
          <w:color w:val="FF0000"/>
        </w:rPr>
      </w:pPr>
      <w:r w:rsidRPr="001671FE">
        <w:rPr>
          <w:rFonts w:ascii="Times New Roman" w:hAnsi="Times New Roman" w:cs="Times New Roman"/>
          <w:color w:val="FF0000"/>
        </w:rPr>
        <w:drawing>
          <wp:inline distT="0" distB="0" distL="0" distR="0">
            <wp:extent cx="695325" cy="895350"/>
            <wp:effectExtent l="19050" t="0" r="9525" b="0"/>
            <wp:docPr id="1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B1B1F">
      <w:pPr>
        <w:spacing w:after="0" w:line="240" w:lineRule="auto"/>
        <w:rPr>
          <w:rFonts w:ascii="Times New Roman" w:hAnsi="Times New Roman" w:cs="Times New Roman"/>
        </w:rPr>
      </w:pPr>
    </w:p>
    <w:p w:rsidR="00121EB8" w:rsidRPr="00297CD5" w:rsidRDefault="00121EB8" w:rsidP="00B11F93">
      <w:pPr>
        <w:spacing w:after="0" w:line="240" w:lineRule="auto"/>
        <w:ind w:right="-1"/>
        <w:jc w:val="center"/>
        <w:rPr>
          <w:rFonts w:ascii="Times New Roman" w:hAnsi="Times New Roman" w:cs="Times New Roman"/>
          <w:b/>
          <w:bCs/>
          <w:color w:val="000000"/>
        </w:rPr>
      </w:pPr>
    </w:p>
    <w:p w:rsidR="00121EB8" w:rsidRPr="00297CD5" w:rsidRDefault="00121EB8" w:rsidP="00B11F93">
      <w:pPr>
        <w:spacing w:after="0" w:line="240" w:lineRule="auto"/>
        <w:ind w:right="-1"/>
        <w:jc w:val="center"/>
        <w:rPr>
          <w:rFonts w:ascii="Times New Roman" w:hAnsi="Times New Roman" w:cs="Times New Roman"/>
          <w:b/>
          <w:bCs/>
          <w:color w:val="000000"/>
        </w:rPr>
      </w:pPr>
      <w:r w:rsidRPr="00297CD5">
        <w:rPr>
          <w:rFonts w:ascii="Times New Roman" w:hAnsi="Times New Roman" w:cs="Times New Roman"/>
          <w:b/>
          <w:bCs/>
          <w:color w:val="000000"/>
        </w:rPr>
        <w:t>АДМИНИСТРАЦИЯ ГОРОДСКОГО ОКРУГА ТЕЙКОВО ИВАНОВСКОЙ ОБЛАСТИ</w:t>
      </w:r>
    </w:p>
    <w:p w:rsidR="00121EB8" w:rsidRPr="00297CD5" w:rsidRDefault="00121EB8" w:rsidP="00B11F93">
      <w:pPr>
        <w:spacing w:after="0" w:line="240" w:lineRule="auto"/>
        <w:ind w:right="-1"/>
        <w:jc w:val="center"/>
        <w:rPr>
          <w:rFonts w:ascii="Times New Roman" w:hAnsi="Times New Roman" w:cs="Times New Roman"/>
          <w:b/>
          <w:bCs/>
          <w:color w:val="000000"/>
        </w:rPr>
      </w:pPr>
      <w:r w:rsidRPr="00297CD5">
        <w:rPr>
          <w:rFonts w:ascii="Times New Roman" w:hAnsi="Times New Roman" w:cs="Times New Roman"/>
          <w:b/>
          <w:bCs/>
          <w:color w:val="000000"/>
        </w:rPr>
        <w:t>________________________________________________________________________</w:t>
      </w:r>
    </w:p>
    <w:p w:rsidR="00121EB8" w:rsidRPr="00297CD5" w:rsidRDefault="00121EB8" w:rsidP="00B11F93">
      <w:pPr>
        <w:spacing w:after="0" w:line="240" w:lineRule="auto"/>
        <w:ind w:right="-1"/>
        <w:jc w:val="center"/>
        <w:rPr>
          <w:rFonts w:ascii="Times New Roman" w:hAnsi="Times New Roman" w:cs="Times New Roman"/>
          <w:b/>
          <w:bCs/>
          <w:color w:val="000000"/>
        </w:rPr>
      </w:pPr>
    </w:p>
    <w:p w:rsidR="00121EB8" w:rsidRPr="00297CD5" w:rsidRDefault="00121EB8" w:rsidP="00B11F93">
      <w:pPr>
        <w:spacing w:after="0" w:line="240" w:lineRule="auto"/>
        <w:ind w:right="-1"/>
        <w:jc w:val="center"/>
        <w:rPr>
          <w:rFonts w:ascii="Times New Roman" w:hAnsi="Times New Roman" w:cs="Times New Roman"/>
          <w:b/>
          <w:bCs/>
          <w:color w:val="000000"/>
        </w:rPr>
      </w:pPr>
    </w:p>
    <w:p w:rsidR="00121EB8" w:rsidRPr="00297CD5" w:rsidRDefault="00121EB8" w:rsidP="00B11F93">
      <w:pPr>
        <w:spacing w:after="0" w:line="240" w:lineRule="auto"/>
        <w:ind w:right="-1"/>
        <w:jc w:val="center"/>
        <w:rPr>
          <w:rFonts w:ascii="Times New Roman" w:hAnsi="Times New Roman" w:cs="Times New Roman"/>
          <w:b/>
          <w:bCs/>
          <w:color w:val="000000"/>
        </w:rPr>
      </w:pPr>
      <w:proofErr w:type="gramStart"/>
      <w:r w:rsidRPr="00297CD5">
        <w:rPr>
          <w:rFonts w:ascii="Times New Roman" w:hAnsi="Times New Roman" w:cs="Times New Roman"/>
          <w:b/>
          <w:bCs/>
          <w:color w:val="000000"/>
        </w:rPr>
        <w:t>П</w:t>
      </w:r>
      <w:proofErr w:type="gramEnd"/>
      <w:r w:rsidRPr="00297CD5">
        <w:rPr>
          <w:rFonts w:ascii="Times New Roman" w:hAnsi="Times New Roman" w:cs="Times New Roman"/>
          <w:b/>
          <w:bCs/>
          <w:color w:val="000000"/>
        </w:rPr>
        <w:t xml:space="preserve"> О С Т А Н О В Л Е Н И Е</w:t>
      </w:r>
    </w:p>
    <w:p w:rsidR="00121EB8" w:rsidRPr="00297CD5" w:rsidRDefault="00121EB8" w:rsidP="00B11F93">
      <w:pPr>
        <w:spacing w:after="0" w:line="240" w:lineRule="auto"/>
        <w:ind w:right="-1"/>
        <w:jc w:val="center"/>
        <w:rPr>
          <w:rFonts w:ascii="Times New Roman" w:hAnsi="Times New Roman" w:cs="Times New Roman"/>
          <w:b/>
          <w:bCs/>
          <w:color w:val="000000"/>
        </w:rPr>
      </w:pPr>
    </w:p>
    <w:p w:rsidR="00121EB8" w:rsidRPr="00297CD5" w:rsidRDefault="00121EB8" w:rsidP="00B11F93">
      <w:pPr>
        <w:spacing w:after="0" w:line="240" w:lineRule="auto"/>
        <w:ind w:right="-1"/>
        <w:jc w:val="center"/>
        <w:rPr>
          <w:rFonts w:ascii="Times New Roman" w:hAnsi="Times New Roman" w:cs="Times New Roman"/>
          <w:b/>
          <w:bCs/>
          <w:color w:val="000000"/>
        </w:rPr>
      </w:pPr>
    </w:p>
    <w:p w:rsidR="00121EB8" w:rsidRPr="00297CD5" w:rsidRDefault="00121EB8" w:rsidP="00B11F93">
      <w:pPr>
        <w:spacing w:after="0" w:line="240" w:lineRule="auto"/>
        <w:ind w:right="-1"/>
        <w:jc w:val="center"/>
        <w:rPr>
          <w:rFonts w:ascii="Times New Roman" w:hAnsi="Times New Roman" w:cs="Times New Roman"/>
          <w:b/>
          <w:bCs/>
          <w:color w:val="000000"/>
        </w:rPr>
      </w:pPr>
      <w:r w:rsidRPr="00297CD5">
        <w:rPr>
          <w:rFonts w:ascii="Times New Roman" w:hAnsi="Times New Roman" w:cs="Times New Roman"/>
          <w:b/>
          <w:bCs/>
          <w:color w:val="000000"/>
        </w:rPr>
        <w:t>от07.06.2021 № 259</w:t>
      </w:r>
    </w:p>
    <w:p w:rsidR="00121EB8" w:rsidRPr="00297CD5" w:rsidRDefault="00121EB8" w:rsidP="00B11F93">
      <w:pPr>
        <w:spacing w:after="0" w:line="240" w:lineRule="auto"/>
        <w:ind w:right="-1"/>
        <w:jc w:val="center"/>
        <w:rPr>
          <w:rFonts w:ascii="Times New Roman" w:hAnsi="Times New Roman" w:cs="Times New Roman"/>
          <w:b/>
          <w:bCs/>
          <w:color w:val="000000"/>
        </w:rPr>
      </w:pPr>
    </w:p>
    <w:p w:rsidR="00121EB8" w:rsidRPr="00297CD5" w:rsidRDefault="00121EB8" w:rsidP="00B11F93">
      <w:pPr>
        <w:spacing w:after="0" w:line="240" w:lineRule="auto"/>
        <w:ind w:right="-1"/>
        <w:jc w:val="center"/>
        <w:rPr>
          <w:rFonts w:ascii="Times New Roman" w:hAnsi="Times New Roman" w:cs="Times New Roman"/>
          <w:bCs/>
          <w:color w:val="000000"/>
        </w:rPr>
      </w:pPr>
      <w:r w:rsidRPr="00297CD5">
        <w:rPr>
          <w:rFonts w:ascii="Times New Roman" w:hAnsi="Times New Roman" w:cs="Times New Roman"/>
          <w:bCs/>
          <w:color w:val="000000"/>
        </w:rPr>
        <w:t>г. Тейково</w:t>
      </w:r>
    </w:p>
    <w:p w:rsidR="00121EB8" w:rsidRPr="00297CD5" w:rsidRDefault="00121EB8" w:rsidP="00B11F93">
      <w:pPr>
        <w:spacing w:after="0" w:line="240" w:lineRule="auto"/>
        <w:ind w:right="-1"/>
        <w:jc w:val="center"/>
        <w:rPr>
          <w:rFonts w:ascii="Times New Roman" w:hAnsi="Times New Roman" w:cs="Times New Roman"/>
          <w:bCs/>
          <w:color w:val="000000"/>
        </w:rPr>
      </w:pPr>
    </w:p>
    <w:p w:rsidR="00121EB8" w:rsidRPr="00297CD5" w:rsidRDefault="00121EB8" w:rsidP="00B11F93">
      <w:pPr>
        <w:widowControl w:val="0"/>
        <w:autoSpaceDE w:val="0"/>
        <w:autoSpaceDN w:val="0"/>
        <w:adjustRightInd w:val="0"/>
        <w:spacing w:after="0" w:line="240" w:lineRule="auto"/>
        <w:ind w:right="-1"/>
        <w:jc w:val="center"/>
        <w:rPr>
          <w:rFonts w:ascii="Times New Roman" w:hAnsi="Times New Roman" w:cs="Times New Roman"/>
          <w:b/>
          <w:bCs/>
          <w:color w:val="000000"/>
        </w:rPr>
      </w:pPr>
      <w:r w:rsidRPr="00297CD5">
        <w:rPr>
          <w:rFonts w:ascii="Times New Roman" w:hAnsi="Times New Roman" w:cs="Times New Roman"/>
          <w:b/>
          <w:bCs/>
          <w:color w:val="000000"/>
        </w:rPr>
        <w:t>О внесении изменения в постановление администрации</w:t>
      </w:r>
    </w:p>
    <w:p w:rsidR="00121EB8" w:rsidRPr="00297CD5" w:rsidRDefault="00121EB8" w:rsidP="00B11F93">
      <w:pPr>
        <w:widowControl w:val="0"/>
        <w:autoSpaceDE w:val="0"/>
        <w:autoSpaceDN w:val="0"/>
        <w:adjustRightInd w:val="0"/>
        <w:spacing w:after="0" w:line="240" w:lineRule="auto"/>
        <w:ind w:right="-1"/>
        <w:jc w:val="center"/>
        <w:rPr>
          <w:rFonts w:ascii="Times New Roman" w:hAnsi="Times New Roman" w:cs="Times New Roman"/>
          <w:b/>
          <w:bCs/>
          <w:color w:val="000000"/>
        </w:rPr>
      </w:pPr>
      <w:r w:rsidRPr="00297CD5">
        <w:rPr>
          <w:rFonts w:ascii="Times New Roman" w:hAnsi="Times New Roman" w:cs="Times New Roman"/>
          <w:b/>
          <w:bCs/>
          <w:color w:val="000000"/>
        </w:rPr>
        <w:t xml:space="preserve">городского округа Тейково от 11.11.2013 № 688 </w:t>
      </w:r>
      <w:r w:rsidRPr="00297CD5">
        <w:rPr>
          <w:rFonts w:ascii="Times New Roman" w:hAnsi="Times New Roman" w:cs="Times New Roman"/>
          <w:b/>
          <w:color w:val="00000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121EB8" w:rsidRPr="00297CD5" w:rsidRDefault="00121EB8" w:rsidP="00B11F93">
      <w:pPr>
        <w:pStyle w:val="Default"/>
        <w:ind w:right="-1"/>
        <w:jc w:val="both"/>
        <w:rPr>
          <w:sz w:val="22"/>
          <w:szCs w:val="22"/>
        </w:rPr>
      </w:pPr>
    </w:p>
    <w:p w:rsidR="00121EB8" w:rsidRPr="00297CD5" w:rsidRDefault="00121EB8" w:rsidP="00B11F93">
      <w:pPr>
        <w:pStyle w:val="Default"/>
        <w:ind w:right="-1"/>
        <w:jc w:val="both"/>
        <w:rPr>
          <w:color w:val="auto"/>
          <w:sz w:val="22"/>
          <w:szCs w:val="22"/>
        </w:rPr>
      </w:pPr>
    </w:p>
    <w:p w:rsidR="00121EB8" w:rsidRPr="00297CD5" w:rsidRDefault="00121EB8" w:rsidP="00B11F93">
      <w:pPr>
        <w:pStyle w:val="af1"/>
        <w:rPr>
          <w:sz w:val="22"/>
          <w:szCs w:val="22"/>
        </w:rPr>
      </w:pPr>
      <w:r w:rsidRPr="00297CD5">
        <w:rPr>
          <w:sz w:val="22"/>
          <w:szCs w:val="22"/>
        </w:rPr>
        <w:t>В соответствии с Постановлением Правительства Ивановской области от 27.01.2021 № 7-п «О внесении изменений в постановление Правительства Ивановской области от 06.12.2017 № 460-п «Об утверждении государственной программы Ивановской области «Обеспечение доступным  и комфортным жильем населения Ивановской области», руководствуясь Уставом городского округа Тейково Ивановской области, администрация городского округа Тейково Ивановской области</w:t>
      </w:r>
    </w:p>
    <w:p w:rsidR="00121EB8" w:rsidRPr="00297CD5" w:rsidRDefault="00121EB8" w:rsidP="00B11F93">
      <w:pPr>
        <w:pStyle w:val="Default"/>
        <w:ind w:right="-1"/>
        <w:jc w:val="center"/>
        <w:rPr>
          <w:b/>
          <w:sz w:val="22"/>
          <w:szCs w:val="22"/>
        </w:rPr>
      </w:pPr>
    </w:p>
    <w:p w:rsidR="00121EB8" w:rsidRPr="00297CD5" w:rsidRDefault="00121EB8" w:rsidP="00B11F93">
      <w:pPr>
        <w:pStyle w:val="Default"/>
        <w:ind w:right="-1"/>
        <w:jc w:val="center"/>
        <w:rPr>
          <w:b/>
          <w:sz w:val="22"/>
          <w:szCs w:val="22"/>
        </w:rPr>
      </w:pPr>
      <w:proofErr w:type="gramStart"/>
      <w:r w:rsidRPr="00297CD5">
        <w:rPr>
          <w:b/>
          <w:sz w:val="22"/>
          <w:szCs w:val="22"/>
        </w:rPr>
        <w:t>П</w:t>
      </w:r>
      <w:proofErr w:type="gramEnd"/>
      <w:r w:rsidRPr="00297CD5">
        <w:rPr>
          <w:b/>
          <w:sz w:val="22"/>
          <w:szCs w:val="22"/>
        </w:rPr>
        <w:t xml:space="preserve"> О С Т А Н О В Л Я Е Т:</w:t>
      </w:r>
    </w:p>
    <w:p w:rsidR="00121EB8" w:rsidRPr="00297CD5" w:rsidRDefault="00121EB8" w:rsidP="00B11F93">
      <w:pPr>
        <w:pStyle w:val="Default"/>
        <w:ind w:right="-1"/>
        <w:jc w:val="both"/>
        <w:rPr>
          <w:b/>
          <w:sz w:val="22"/>
          <w:szCs w:val="22"/>
        </w:rPr>
      </w:pPr>
    </w:p>
    <w:p w:rsidR="00121EB8" w:rsidRPr="00297CD5" w:rsidRDefault="00121EB8" w:rsidP="00B11F93">
      <w:pPr>
        <w:spacing w:after="0" w:line="240" w:lineRule="auto"/>
        <w:ind w:right="-1" w:firstLine="708"/>
        <w:jc w:val="both"/>
        <w:rPr>
          <w:rFonts w:ascii="Times New Roman" w:hAnsi="Times New Roman" w:cs="Times New Roman"/>
          <w:color w:val="000000"/>
        </w:rPr>
      </w:pPr>
      <w:r w:rsidRPr="00297CD5">
        <w:rPr>
          <w:rFonts w:ascii="Times New Roman" w:hAnsi="Times New Roman" w:cs="Times New Roman"/>
          <w:color w:val="000000"/>
        </w:rPr>
        <w:t>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следующее изменение:</w:t>
      </w:r>
    </w:p>
    <w:p w:rsidR="00121EB8" w:rsidRPr="00297CD5" w:rsidRDefault="00121EB8" w:rsidP="00B11F93">
      <w:pPr>
        <w:spacing w:after="0" w:line="240" w:lineRule="auto"/>
        <w:ind w:right="-1" w:firstLine="708"/>
        <w:jc w:val="both"/>
        <w:rPr>
          <w:rFonts w:ascii="Times New Roman" w:hAnsi="Times New Roman" w:cs="Times New Roman"/>
          <w:color w:val="000000"/>
        </w:rPr>
      </w:pPr>
      <w:r w:rsidRPr="00297CD5">
        <w:rPr>
          <w:rFonts w:ascii="Times New Roman" w:hAnsi="Times New Roman" w:cs="Times New Roman"/>
          <w:color w:val="000000"/>
        </w:rPr>
        <w:t>в приложении к постановлению:</w:t>
      </w:r>
    </w:p>
    <w:p w:rsidR="00121EB8" w:rsidRPr="00297CD5" w:rsidRDefault="00121EB8" w:rsidP="00B11F93">
      <w:pPr>
        <w:spacing w:after="0" w:line="240" w:lineRule="auto"/>
        <w:ind w:right="-1" w:firstLine="708"/>
        <w:jc w:val="both"/>
        <w:rPr>
          <w:rFonts w:ascii="Times New Roman" w:hAnsi="Times New Roman" w:cs="Times New Roman"/>
        </w:rPr>
      </w:pPr>
      <w:r w:rsidRPr="00297CD5">
        <w:rPr>
          <w:rFonts w:ascii="Times New Roman" w:hAnsi="Times New Roman" w:cs="Times New Roman"/>
        </w:rPr>
        <w:t>Приложение № 4 к муниципальной программе Подпрограмма «Обеспечение жильем молодых семей» изложить в новой редакции согласно приложению к постановлению.</w:t>
      </w:r>
    </w:p>
    <w:p w:rsidR="00121EB8" w:rsidRPr="00297CD5" w:rsidRDefault="00121EB8" w:rsidP="00B11F93">
      <w:pPr>
        <w:spacing w:after="0" w:line="240" w:lineRule="auto"/>
        <w:rPr>
          <w:rFonts w:ascii="Times New Roman" w:hAnsi="Times New Roman" w:cs="Times New Roman"/>
          <w:b/>
          <w:iCs/>
        </w:rPr>
      </w:pPr>
    </w:p>
    <w:p w:rsidR="00121EB8" w:rsidRPr="00297CD5" w:rsidRDefault="00121EB8" w:rsidP="00B11F93">
      <w:pPr>
        <w:spacing w:after="0" w:line="240" w:lineRule="auto"/>
        <w:rPr>
          <w:rFonts w:ascii="Times New Roman" w:hAnsi="Times New Roman" w:cs="Times New Roman"/>
          <w:b/>
          <w:iCs/>
        </w:rPr>
      </w:pPr>
    </w:p>
    <w:p w:rsidR="00121EB8" w:rsidRPr="00297CD5" w:rsidRDefault="00121EB8" w:rsidP="00B11F93">
      <w:pPr>
        <w:spacing w:after="0" w:line="240" w:lineRule="auto"/>
        <w:rPr>
          <w:rFonts w:ascii="Times New Roman" w:hAnsi="Times New Roman" w:cs="Times New Roman"/>
          <w:b/>
          <w:iCs/>
        </w:rPr>
      </w:pPr>
      <w:r w:rsidRPr="00297CD5">
        <w:rPr>
          <w:rFonts w:ascii="Times New Roman" w:hAnsi="Times New Roman" w:cs="Times New Roman"/>
          <w:b/>
          <w:iCs/>
        </w:rPr>
        <w:t>И. о. главы городского</w:t>
      </w:r>
      <w:r w:rsidR="00BB1B1F">
        <w:rPr>
          <w:rFonts w:ascii="Times New Roman" w:hAnsi="Times New Roman" w:cs="Times New Roman"/>
          <w:b/>
          <w:iCs/>
        </w:rPr>
        <w:t xml:space="preserve"> </w:t>
      </w:r>
      <w:r w:rsidRPr="00297CD5">
        <w:rPr>
          <w:rFonts w:ascii="Times New Roman" w:hAnsi="Times New Roman" w:cs="Times New Roman"/>
          <w:b/>
          <w:iCs/>
        </w:rPr>
        <w:t>округа Тейково</w:t>
      </w:r>
    </w:p>
    <w:p w:rsidR="00121EB8" w:rsidRPr="00297CD5" w:rsidRDefault="00121EB8" w:rsidP="00B11F93">
      <w:pPr>
        <w:spacing w:after="0" w:line="240" w:lineRule="auto"/>
        <w:rPr>
          <w:rFonts w:ascii="Times New Roman" w:hAnsi="Times New Roman" w:cs="Times New Roman"/>
          <w:b/>
          <w:iCs/>
        </w:rPr>
      </w:pPr>
      <w:r w:rsidRPr="00297CD5">
        <w:rPr>
          <w:rFonts w:ascii="Times New Roman" w:hAnsi="Times New Roman" w:cs="Times New Roman"/>
          <w:b/>
          <w:iCs/>
        </w:rPr>
        <w:t xml:space="preserve">Ивановской области          </w:t>
      </w:r>
      <w:r w:rsidR="00BB1B1F">
        <w:rPr>
          <w:rFonts w:ascii="Times New Roman" w:hAnsi="Times New Roman" w:cs="Times New Roman"/>
          <w:b/>
          <w:iCs/>
        </w:rPr>
        <w:t xml:space="preserve">                                                                                                               </w:t>
      </w:r>
      <w:r w:rsidRPr="00297CD5">
        <w:rPr>
          <w:rFonts w:ascii="Times New Roman" w:hAnsi="Times New Roman" w:cs="Times New Roman"/>
          <w:b/>
          <w:iCs/>
        </w:rPr>
        <w:t xml:space="preserve">      С.Н. Ермолаев</w:t>
      </w:r>
    </w:p>
    <w:p w:rsidR="00121EB8" w:rsidRPr="00297CD5" w:rsidRDefault="00121EB8" w:rsidP="00B11F93">
      <w:pPr>
        <w:spacing w:after="0" w:line="240" w:lineRule="auto"/>
        <w:ind w:right="-1" w:firstLine="708"/>
        <w:jc w:val="both"/>
        <w:rPr>
          <w:rFonts w:ascii="Times New Roman" w:hAnsi="Times New Roman" w:cs="Times New Roman"/>
          <w:color w:val="000000"/>
        </w:rPr>
      </w:pPr>
    </w:p>
    <w:p w:rsidR="00121EB8" w:rsidRPr="00297CD5" w:rsidRDefault="00121EB8" w:rsidP="00B11F93">
      <w:pPr>
        <w:spacing w:after="0" w:line="240" w:lineRule="auto"/>
        <w:ind w:right="-1"/>
        <w:jc w:val="right"/>
        <w:rPr>
          <w:rFonts w:ascii="Times New Roman" w:hAnsi="Times New Roman" w:cs="Times New Roman"/>
        </w:rPr>
      </w:pPr>
    </w:p>
    <w:p w:rsidR="00121EB8" w:rsidRPr="00297CD5" w:rsidRDefault="00121EB8" w:rsidP="00B11F93">
      <w:pPr>
        <w:spacing w:after="0" w:line="240" w:lineRule="auto"/>
        <w:ind w:right="-1"/>
        <w:jc w:val="right"/>
        <w:rPr>
          <w:rFonts w:ascii="Times New Roman" w:hAnsi="Times New Roman" w:cs="Times New Roman"/>
        </w:rPr>
      </w:pPr>
    </w:p>
    <w:p w:rsidR="00121EB8" w:rsidRPr="00297CD5" w:rsidRDefault="00121EB8" w:rsidP="00B11F93">
      <w:pPr>
        <w:spacing w:after="0" w:line="240" w:lineRule="auto"/>
        <w:ind w:right="-1"/>
        <w:jc w:val="right"/>
        <w:rPr>
          <w:rFonts w:ascii="Times New Roman" w:hAnsi="Times New Roman" w:cs="Times New Roman"/>
        </w:rPr>
      </w:pPr>
    </w:p>
    <w:p w:rsidR="00121EB8" w:rsidRPr="00297CD5" w:rsidRDefault="00121EB8" w:rsidP="00B11F93">
      <w:pPr>
        <w:spacing w:after="0" w:line="240" w:lineRule="auto"/>
        <w:ind w:right="-1"/>
        <w:jc w:val="right"/>
        <w:rPr>
          <w:rFonts w:ascii="Times New Roman" w:hAnsi="Times New Roman" w:cs="Times New Roman"/>
        </w:rPr>
      </w:pPr>
    </w:p>
    <w:p w:rsidR="00121EB8" w:rsidRPr="00297CD5" w:rsidRDefault="00121EB8" w:rsidP="00B11F93">
      <w:pPr>
        <w:spacing w:after="0" w:line="240" w:lineRule="auto"/>
        <w:ind w:right="-1"/>
        <w:jc w:val="right"/>
        <w:rPr>
          <w:rFonts w:ascii="Times New Roman" w:hAnsi="Times New Roman" w:cs="Times New Roman"/>
        </w:rPr>
      </w:pPr>
    </w:p>
    <w:p w:rsidR="00121EB8" w:rsidRPr="00297CD5" w:rsidRDefault="00121EB8" w:rsidP="00B11F93">
      <w:pPr>
        <w:spacing w:after="0" w:line="240" w:lineRule="auto"/>
        <w:ind w:right="-1"/>
        <w:jc w:val="right"/>
        <w:rPr>
          <w:rFonts w:ascii="Times New Roman" w:hAnsi="Times New Roman" w:cs="Times New Roman"/>
        </w:rPr>
      </w:pPr>
    </w:p>
    <w:p w:rsidR="00121EB8" w:rsidRPr="00297CD5" w:rsidRDefault="00121EB8" w:rsidP="00B11F93">
      <w:pPr>
        <w:spacing w:after="0" w:line="240" w:lineRule="auto"/>
        <w:ind w:right="-1"/>
        <w:jc w:val="right"/>
        <w:rPr>
          <w:rFonts w:ascii="Times New Roman" w:hAnsi="Times New Roman" w:cs="Times New Roman"/>
        </w:rPr>
      </w:pPr>
    </w:p>
    <w:p w:rsidR="00121EB8" w:rsidRPr="00297CD5" w:rsidRDefault="00121EB8" w:rsidP="00B11F93">
      <w:pPr>
        <w:spacing w:after="0" w:line="240" w:lineRule="auto"/>
        <w:ind w:right="-1"/>
        <w:jc w:val="right"/>
        <w:rPr>
          <w:rFonts w:ascii="Times New Roman" w:hAnsi="Times New Roman" w:cs="Times New Roman"/>
        </w:rPr>
      </w:pPr>
    </w:p>
    <w:p w:rsidR="00121EB8" w:rsidRPr="00297CD5" w:rsidRDefault="00121EB8" w:rsidP="00B11F93">
      <w:pPr>
        <w:spacing w:after="0" w:line="240" w:lineRule="auto"/>
        <w:ind w:right="-1"/>
        <w:jc w:val="right"/>
        <w:rPr>
          <w:rFonts w:ascii="Times New Roman" w:hAnsi="Times New Roman" w:cs="Times New Roman"/>
        </w:rPr>
      </w:pPr>
    </w:p>
    <w:p w:rsidR="00121EB8" w:rsidRPr="00297CD5" w:rsidRDefault="00121EB8" w:rsidP="00B11F93">
      <w:pPr>
        <w:spacing w:after="0" w:line="240" w:lineRule="auto"/>
        <w:ind w:right="-1"/>
        <w:jc w:val="right"/>
        <w:rPr>
          <w:rFonts w:ascii="Times New Roman" w:hAnsi="Times New Roman" w:cs="Times New Roman"/>
        </w:rPr>
      </w:pPr>
    </w:p>
    <w:p w:rsidR="00121EB8" w:rsidRPr="00297CD5" w:rsidRDefault="00121EB8" w:rsidP="00B11F93">
      <w:pPr>
        <w:spacing w:after="0" w:line="240" w:lineRule="auto"/>
        <w:ind w:right="-1"/>
        <w:jc w:val="right"/>
        <w:rPr>
          <w:rFonts w:ascii="Times New Roman" w:hAnsi="Times New Roman" w:cs="Times New Roman"/>
        </w:rPr>
      </w:pPr>
    </w:p>
    <w:p w:rsidR="00121EB8" w:rsidRPr="00297CD5" w:rsidRDefault="00121EB8" w:rsidP="00B11F93">
      <w:pPr>
        <w:spacing w:after="0" w:line="240" w:lineRule="auto"/>
        <w:ind w:right="-1"/>
        <w:jc w:val="right"/>
        <w:rPr>
          <w:rFonts w:ascii="Times New Roman" w:hAnsi="Times New Roman" w:cs="Times New Roman"/>
        </w:rPr>
      </w:pPr>
    </w:p>
    <w:p w:rsidR="00121EB8" w:rsidRPr="00297CD5" w:rsidRDefault="00121EB8" w:rsidP="00B11F93">
      <w:pPr>
        <w:spacing w:after="0" w:line="240" w:lineRule="auto"/>
        <w:ind w:right="-1"/>
        <w:jc w:val="right"/>
        <w:rPr>
          <w:rFonts w:ascii="Times New Roman" w:hAnsi="Times New Roman" w:cs="Times New Roman"/>
        </w:rPr>
      </w:pPr>
    </w:p>
    <w:p w:rsidR="00297CD5" w:rsidRPr="00297CD5" w:rsidRDefault="00297CD5" w:rsidP="00B11F93">
      <w:pPr>
        <w:spacing w:after="0" w:line="240" w:lineRule="auto"/>
        <w:ind w:right="-1"/>
        <w:jc w:val="right"/>
        <w:rPr>
          <w:rFonts w:ascii="Times New Roman" w:hAnsi="Times New Roman" w:cs="Times New Roman"/>
        </w:rPr>
      </w:pPr>
    </w:p>
    <w:p w:rsidR="00297CD5" w:rsidRPr="00297CD5" w:rsidRDefault="00297CD5" w:rsidP="00B11F93">
      <w:pPr>
        <w:spacing w:after="0" w:line="240" w:lineRule="auto"/>
        <w:ind w:right="-1"/>
        <w:jc w:val="right"/>
        <w:rPr>
          <w:rFonts w:ascii="Times New Roman" w:hAnsi="Times New Roman" w:cs="Times New Roman"/>
        </w:rPr>
      </w:pPr>
    </w:p>
    <w:p w:rsidR="00297CD5" w:rsidRPr="00297CD5" w:rsidRDefault="00297CD5" w:rsidP="00B11F93">
      <w:pPr>
        <w:spacing w:after="0" w:line="240" w:lineRule="auto"/>
        <w:ind w:right="-1"/>
        <w:jc w:val="right"/>
        <w:rPr>
          <w:rFonts w:ascii="Times New Roman" w:hAnsi="Times New Roman" w:cs="Times New Roman"/>
        </w:rPr>
      </w:pPr>
    </w:p>
    <w:p w:rsidR="00297CD5" w:rsidRPr="00297CD5" w:rsidRDefault="00297CD5" w:rsidP="00BB1B1F">
      <w:pPr>
        <w:spacing w:after="0" w:line="240" w:lineRule="auto"/>
        <w:ind w:right="-1"/>
        <w:rPr>
          <w:rFonts w:ascii="Times New Roman" w:hAnsi="Times New Roman" w:cs="Times New Roman"/>
        </w:rPr>
      </w:pPr>
    </w:p>
    <w:p w:rsidR="00121EB8" w:rsidRPr="00297CD5" w:rsidRDefault="00121EB8" w:rsidP="00B11F93">
      <w:pPr>
        <w:spacing w:after="0" w:line="240" w:lineRule="auto"/>
        <w:ind w:right="-1"/>
        <w:jc w:val="right"/>
        <w:rPr>
          <w:rFonts w:ascii="Times New Roman" w:hAnsi="Times New Roman" w:cs="Times New Roman"/>
        </w:rPr>
      </w:pPr>
    </w:p>
    <w:p w:rsidR="00121EB8" w:rsidRPr="00297CD5" w:rsidRDefault="00121EB8" w:rsidP="00B11F93">
      <w:pPr>
        <w:spacing w:after="0" w:line="240" w:lineRule="auto"/>
        <w:ind w:right="-1"/>
        <w:jc w:val="right"/>
        <w:rPr>
          <w:rFonts w:ascii="Times New Roman" w:hAnsi="Times New Roman" w:cs="Times New Roman"/>
        </w:rPr>
      </w:pPr>
    </w:p>
    <w:p w:rsidR="00121EB8" w:rsidRPr="00297CD5" w:rsidRDefault="00121EB8" w:rsidP="00B11F93">
      <w:pPr>
        <w:spacing w:after="0" w:line="240" w:lineRule="auto"/>
        <w:ind w:right="-1"/>
        <w:jc w:val="right"/>
        <w:rPr>
          <w:rFonts w:ascii="Times New Roman" w:hAnsi="Times New Roman" w:cs="Times New Roman"/>
        </w:rPr>
      </w:pPr>
      <w:r w:rsidRPr="00297CD5">
        <w:rPr>
          <w:rFonts w:ascii="Times New Roman" w:hAnsi="Times New Roman" w:cs="Times New Roman"/>
        </w:rPr>
        <w:t xml:space="preserve">Приложение </w:t>
      </w:r>
    </w:p>
    <w:p w:rsidR="00121EB8" w:rsidRPr="00297CD5" w:rsidRDefault="00121EB8" w:rsidP="00B11F93">
      <w:pPr>
        <w:spacing w:after="0" w:line="240" w:lineRule="auto"/>
        <w:ind w:right="-1"/>
        <w:jc w:val="right"/>
        <w:rPr>
          <w:rFonts w:ascii="Times New Roman" w:hAnsi="Times New Roman" w:cs="Times New Roman"/>
        </w:rPr>
      </w:pPr>
      <w:r w:rsidRPr="00297CD5">
        <w:rPr>
          <w:rFonts w:ascii="Times New Roman" w:hAnsi="Times New Roman" w:cs="Times New Roman"/>
        </w:rPr>
        <w:t xml:space="preserve">к постановлению администрации </w:t>
      </w:r>
    </w:p>
    <w:p w:rsidR="00121EB8" w:rsidRPr="00297CD5" w:rsidRDefault="00121EB8" w:rsidP="00B11F93">
      <w:pPr>
        <w:spacing w:after="0" w:line="240" w:lineRule="auto"/>
        <w:ind w:right="-1"/>
        <w:jc w:val="right"/>
        <w:rPr>
          <w:rFonts w:ascii="Times New Roman" w:hAnsi="Times New Roman" w:cs="Times New Roman"/>
        </w:rPr>
      </w:pPr>
      <w:r w:rsidRPr="00297CD5">
        <w:rPr>
          <w:rFonts w:ascii="Times New Roman" w:hAnsi="Times New Roman" w:cs="Times New Roman"/>
        </w:rPr>
        <w:t>городского округа Тейково</w:t>
      </w:r>
    </w:p>
    <w:p w:rsidR="00121EB8" w:rsidRPr="00297CD5" w:rsidRDefault="00121EB8" w:rsidP="00B11F93">
      <w:pPr>
        <w:spacing w:after="0" w:line="240" w:lineRule="auto"/>
        <w:ind w:right="-1"/>
        <w:jc w:val="right"/>
        <w:rPr>
          <w:rFonts w:ascii="Times New Roman" w:hAnsi="Times New Roman" w:cs="Times New Roman"/>
        </w:rPr>
      </w:pPr>
      <w:r w:rsidRPr="00297CD5">
        <w:rPr>
          <w:rFonts w:ascii="Times New Roman" w:hAnsi="Times New Roman" w:cs="Times New Roman"/>
        </w:rPr>
        <w:t>Ивановской области</w:t>
      </w:r>
    </w:p>
    <w:p w:rsidR="00121EB8" w:rsidRPr="00297CD5" w:rsidRDefault="00121EB8" w:rsidP="00BB1B1F">
      <w:pPr>
        <w:spacing w:after="0" w:line="240" w:lineRule="auto"/>
        <w:ind w:right="-1"/>
        <w:jc w:val="right"/>
        <w:rPr>
          <w:rFonts w:ascii="Times New Roman" w:hAnsi="Times New Roman" w:cs="Times New Roman"/>
        </w:rPr>
      </w:pPr>
      <w:r w:rsidRPr="00297CD5">
        <w:rPr>
          <w:rFonts w:ascii="Times New Roman" w:hAnsi="Times New Roman" w:cs="Times New Roman"/>
        </w:rPr>
        <w:t xml:space="preserve">                  от 07.06.2021 №259</w:t>
      </w:r>
    </w:p>
    <w:p w:rsidR="00121EB8" w:rsidRPr="00297CD5" w:rsidRDefault="00121EB8" w:rsidP="00B11F93">
      <w:pPr>
        <w:spacing w:after="0" w:line="240" w:lineRule="auto"/>
        <w:jc w:val="right"/>
        <w:rPr>
          <w:rFonts w:ascii="Times New Roman" w:hAnsi="Times New Roman" w:cs="Times New Roman"/>
          <w:b/>
          <w:iCs/>
        </w:rPr>
      </w:pPr>
    </w:p>
    <w:p w:rsidR="00121EB8" w:rsidRPr="00297CD5" w:rsidRDefault="00121EB8" w:rsidP="00B11F93">
      <w:pPr>
        <w:spacing w:after="0" w:line="240" w:lineRule="auto"/>
        <w:jc w:val="right"/>
        <w:rPr>
          <w:rFonts w:ascii="Times New Roman" w:hAnsi="Times New Roman" w:cs="Times New Roman"/>
        </w:rPr>
      </w:pPr>
      <w:r w:rsidRPr="00297CD5">
        <w:rPr>
          <w:rFonts w:ascii="Times New Roman" w:hAnsi="Times New Roman" w:cs="Times New Roman"/>
        </w:rPr>
        <w:t>Приложение № 4</w:t>
      </w:r>
    </w:p>
    <w:p w:rsidR="00121EB8" w:rsidRPr="00297CD5" w:rsidRDefault="00121EB8" w:rsidP="00B11F93">
      <w:pPr>
        <w:spacing w:after="0" w:line="240" w:lineRule="auto"/>
        <w:jc w:val="right"/>
        <w:rPr>
          <w:rFonts w:ascii="Times New Roman" w:hAnsi="Times New Roman" w:cs="Times New Roman"/>
        </w:rPr>
      </w:pPr>
      <w:r w:rsidRPr="00297CD5">
        <w:rPr>
          <w:rFonts w:ascii="Times New Roman" w:hAnsi="Times New Roman" w:cs="Times New Roman"/>
        </w:rPr>
        <w:t>к муниципальной программе</w:t>
      </w:r>
    </w:p>
    <w:p w:rsidR="00121EB8" w:rsidRPr="00297CD5" w:rsidRDefault="00121EB8" w:rsidP="00B11F93">
      <w:pPr>
        <w:spacing w:after="0" w:line="240" w:lineRule="auto"/>
        <w:jc w:val="right"/>
        <w:rPr>
          <w:rFonts w:ascii="Times New Roman" w:hAnsi="Times New Roman" w:cs="Times New Roman"/>
        </w:rPr>
      </w:pPr>
      <w:r w:rsidRPr="00297CD5">
        <w:rPr>
          <w:rFonts w:ascii="Times New Roman" w:hAnsi="Times New Roman" w:cs="Times New Roman"/>
        </w:rPr>
        <w:t xml:space="preserve"> «Обеспечение населения городского округа</w:t>
      </w:r>
    </w:p>
    <w:p w:rsidR="00121EB8" w:rsidRPr="00297CD5" w:rsidRDefault="00121EB8" w:rsidP="00B11F93">
      <w:pPr>
        <w:spacing w:after="0" w:line="240" w:lineRule="auto"/>
        <w:jc w:val="right"/>
        <w:rPr>
          <w:rFonts w:ascii="Times New Roman" w:hAnsi="Times New Roman" w:cs="Times New Roman"/>
        </w:rPr>
      </w:pPr>
      <w:r w:rsidRPr="00297CD5">
        <w:rPr>
          <w:rFonts w:ascii="Times New Roman" w:hAnsi="Times New Roman" w:cs="Times New Roman"/>
        </w:rPr>
        <w:t xml:space="preserve">         Тейково услугами </w:t>
      </w:r>
      <w:proofErr w:type="gramStart"/>
      <w:r w:rsidRPr="00297CD5">
        <w:rPr>
          <w:rFonts w:ascii="Times New Roman" w:hAnsi="Times New Roman" w:cs="Times New Roman"/>
        </w:rPr>
        <w:t>жилищно-коммунального</w:t>
      </w:r>
      <w:proofErr w:type="gramEnd"/>
    </w:p>
    <w:p w:rsidR="00121EB8" w:rsidRPr="00297CD5" w:rsidRDefault="00121EB8" w:rsidP="00B11F93">
      <w:pPr>
        <w:spacing w:after="0" w:line="240" w:lineRule="auto"/>
        <w:jc w:val="right"/>
        <w:rPr>
          <w:rFonts w:ascii="Times New Roman" w:hAnsi="Times New Roman" w:cs="Times New Roman"/>
        </w:rPr>
      </w:pPr>
      <w:r w:rsidRPr="00297CD5">
        <w:rPr>
          <w:rFonts w:ascii="Times New Roman" w:hAnsi="Times New Roman" w:cs="Times New Roman"/>
        </w:rPr>
        <w:t xml:space="preserve">      хозяйства и развитие транспортной системы»</w:t>
      </w:r>
    </w:p>
    <w:p w:rsidR="00121EB8" w:rsidRPr="00297CD5" w:rsidRDefault="00121EB8" w:rsidP="00B11F93">
      <w:pPr>
        <w:spacing w:after="0" w:line="240" w:lineRule="auto"/>
        <w:jc w:val="right"/>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Подпрограмма</w:t>
      </w:r>
    </w:p>
    <w:p w:rsidR="00121EB8" w:rsidRPr="00297CD5" w:rsidRDefault="00121EB8" w:rsidP="00B11F93">
      <w:pPr>
        <w:pStyle w:val="aa"/>
        <w:spacing w:after="0" w:line="240" w:lineRule="auto"/>
        <w:ind w:left="0"/>
        <w:jc w:val="center"/>
        <w:rPr>
          <w:rFonts w:ascii="Times New Roman" w:hAnsi="Times New Roman" w:cs="Times New Roman"/>
        </w:rPr>
      </w:pPr>
      <w:r w:rsidRPr="00297CD5">
        <w:rPr>
          <w:rFonts w:ascii="Times New Roman" w:hAnsi="Times New Roman" w:cs="Times New Roman"/>
        </w:rPr>
        <w:t>Обеспечение жильем молодых семей</w:t>
      </w: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B1B1F">
      <w:pPr>
        <w:pStyle w:val="ConsPlusNormal"/>
        <w:ind w:firstLine="709"/>
        <w:jc w:val="center"/>
        <w:rPr>
          <w:rFonts w:ascii="Times New Roman" w:hAnsi="Times New Roman" w:cs="Times New Roman"/>
          <w:sz w:val="22"/>
          <w:szCs w:val="22"/>
        </w:rPr>
      </w:pPr>
      <w:r w:rsidRPr="00297CD5">
        <w:rPr>
          <w:rFonts w:ascii="Times New Roman" w:hAnsi="Times New Roman" w:cs="Times New Roman"/>
          <w:sz w:val="22"/>
          <w:szCs w:val="22"/>
        </w:rPr>
        <w:t>1. Паспорт  подпрограммы.</w:t>
      </w:r>
    </w:p>
    <w:p w:rsidR="00121EB8" w:rsidRPr="00297CD5" w:rsidRDefault="00121EB8" w:rsidP="00B11F93">
      <w:pPr>
        <w:autoSpaceDE w:val="0"/>
        <w:autoSpaceDN w:val="0"/>
        <w:adjustRightInd w:val="0"/>
        <w:spacing w:after="0" w:line="240" w:lineRule="auto"/>
        <w:jc w:val="both"/>
        <w:rPr>
          <w:rFonts w:ascii="Times New Roman" w:hAnsi="Times New Roman" w:cs="Times New Roman"/>
        </w:rPr>
      </w:pPr>
    </w:p>
    <w:tbl>
      <w:tblPr>
        <w:tblW w:w="101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7478"/>
      </w:tblGrid>
      <w:tr w:rsidR="00121EB8" w:rsidRPr="00297CD5" w:rsidTr="00BB1B1F">
        <w:tc>
          <w:tcPr>
            <w:tcW w:w="2693" w:type="dxa"/>
          </w:tcPr>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Наименование</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подпрограммы</w:t>
            </w:r>
          </w:p>
        </w:tc>
        <w:tc>
          <w:tcPr>
            <w:tcW w:w="7478" w:type="dxa"/>
          </w:tcPr>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Обеспечение жильем молодых семей (далее – подпрограмма)</w:t>
            </w:r>
          </w:p>
        </w:tc>
      </w:tr>
      <w:tr w:rsidR="00121EB8" w:rsidRPr="00297CD5" w:rsidTr="00BB1B1F">
        <w:tc>
          <w:tcPr>
            <w:tcW w:w="2693" w:type="dxa"/>
          </w:tcPr>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Срок реализации</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подпрограммы</w:t>
            </w:r>
          </w:p>
        </w:tc>
        <w:tc>
          <w:tcPr>
            <w:tcW w:w="7478" w:type="dxa"/>
          </w:tcPr>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 xml:space="preserve">2014-2024 </w:t>
            </w:r>
          </w:p>
        </w:tc>
      </w:tr>
      <w:tr w:rsidR="00121EB8" w:rsidRPr="00297CD5" w:rsidTr="00BB1B1F">
        <w:tc>
          <w:tcPr>
            <w:tcW w:w="2693" w:type="dxa"/>
          </w:tcPr>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Исполнитель</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подпрограммы</w:t>
            </w:r>
          </w:p>
        </w:tc>
        <w:tc>
          <w:tcPr>
            <w:tcW w:w="7478" w:type="dxa"/>
          </w:tcPr>
          <w:p w:rsidR="00121EB8" w:rsidRPr="00297CD5" w:rsidRDefault="00121EB8" w:rsidP="00B11F93">
            <w:pPr>
              <w:pStyle w:val="ConsPlusCell"/>
              <w:tabs>
                <w:tab w:val="left" w:pos="4354"/>
              </w:tabs>
              <w:jc w:val="both"/>
              <w:rPr>
                <w:rFonts w:ascii="Times New Roman" w:hAnsi="Times New Roman" w:cs="Times New Roman"/>
                <w:sz w:val="22"/>
                <w:szCs w:val="22"/>
              </w:rPr>
            </w:pPr>
            <w:r w:rsidRPr="00297CD5">
              <w:rPr>
                <w:rFonts w:ascii="Times New Roman" w:hAnsi="Times New Roman" w:cs="Times New Roman"/>
                <w:sz w:val="22"/>
                <w:szCs w:val="22"/>
              </w:rPr>
              <w:t>Отдел городской инфраструктуры администрации городского округа Тейково</w:t>
            </w:r>
          </w:p>
        </w:tc>
      </w:tr>
      <w:tr w:rsidR="00121EB8" w:rsidRPr="00297CD5" w:rsidTr="00BB1B1F">
        <w:tc>
          <w:tcPr>
            <w:tcW w:w="2693" w:type="dxa"/>
          </w:tcPr>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 xml:space="preserve">Цель </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подпрограммы</w:t>
            </w:r>
          </w:p>
        </w:tc>
        <w:tc>
          <w:tcPr>
            <w:tcW w:w="7478" w:type="dxa"/>
          </w:tcPr>
          <w:p w:rsidR="00121EB8" w:rsidRPr="00297CD5" w:rsidRDefault="00121EB8" w:rsidP="00B11F93">
            <w:pPr>
              <w:pStyle w:val="ConsPlusCell"/>
              <w:tabs>
                <w:tab w:val="left" w:pos="4354"/>
              </w:tabs>
              <w:jc w:val="both"/>
              <w:rPr>
                <w:rFonts w:ascii="Times New Roman" w:hAnsi="Times New Roman" w:cs="Times New Roman"/>
                <w:sz w:val="22"/>
                <w:szCs w:val="22"/>
              </w:rPr>
            </w:pPr>
            <w:r w:rsidRPr="00297CD5">
              <w:rPr>
                <w:rFonts w:ascii="Times New Roman" w:hAnsi="Times New Roman" w:cs="Times New Roman"/>
                <w:sz w:val="22"/>
                <w:szCs w:val="22"/>
              </w:rPr>
              <w:t xml:space="preserve">Повышение  доступности  приобретения  жилья в </w:t>
            </w:r>
            <w:proofErr w:type="gramStart"/>
            <w:r w:rsidRPr="00297CD5">
              <w:rPr>
                <w:rFonts w:ascii="Times New Roman" w:hAnsi="Times New Roman" w:cs="Times New Roman"/>
                <w:sz w:val="22"/>
                <w:szCs w:val="22"/>
              </w:rPr>
              <w:t>г</w:t>
            </w:r>
            <w:proofErr w:type="gramEnd"/>
            <w:r w:rsidRPr="00297CD5">
              <w:rPr>
                <w:rFonts w:ascii="Times New Roman" w:hAnsi="Times New Roman" w:cs="Times New Roman"/>
                <w:sz w:val="22"/>
                <w:szCs w:val="22"/>
              </w:rPr>
              <w:t xml:space="preserve">. Тейково для молодых семей, нуждающихся в улучшении жилищных условий.                   </w:t>
            </w:r>
          </w:p>
        </w:tc>
      </w:tr>
      <w:tr w:rsidR="00121EB8" w:rsidRPr="00297CD5" w:rsidTr="00BB1B1F">
        <w:tc>
          <w:tcPr>
            <w:tcW w:w="2693" w:type="dxa"/>
            <w:tcBorders>
              <w:top w:val="nil"/>
            </w:tcBorders>
          </w:tcPr>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 xml:space="preserve">Объем ресурсного обеспечения мероприятий подпрограммы  </w:t>
            </w:r>
          </w:p>
        </w:tc>
        <w:tc>
          <w:tcPr>
            <w:tcW w:w="7478" w:type="dxa"/>
            <w:tcBorders>
              <w:top w:val="nil"/>
            </w:tcBorders>
          </w:tcPr>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Общий объем бюджетных  ассигнований:</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7 754,24714 тыс. руб., в том числе:</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2014 год – 2 620,39700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2015 год – 1 466,13600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2016 год –  733,06800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2017 год –  861,40800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2018 год –  0,00000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2019 год –  1 024,86344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2020 год –  498,52110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2021 год –  99,95120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2022 год –  99,95120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2023 год –  99,95120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2024 год –  250,000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в том числе:  местный бюджет:</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2014 год –   681,750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2015 год –   350,000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2016 год –   175,000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2017 год –   437,10962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2018 год –   0,000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2019 год –   4,04880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2020 год –   1,82992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2021 год –   99,95120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2022 год –   99,95120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2023 год –   99,95120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2024 год –   250,000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областной бюджет:</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lastRenderedPageBreak/>
              <w:t>2014 год – 1 135,51400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2015 год – 556,23533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2016 год – 278,11767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2017 год – 61,89647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2018 год – 0,00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2019 год  – 1 020,81464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2020 год – 496,69118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2021-2024 годы – 0,00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федеральный бюджет:</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2014 год – 803,133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2015 год – 559,90067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2016 год – 279,95033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2017 год – 362,40191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2018 год – 0,00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2019 год – 0,00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2020 год – 0,00 тыс. руб.;</w:t>
            </w:r>
          </w:p>
          <w:p w:rsidR="00121EB8" w:rsidRPr="00297CD5" w:rsidRDefault="00121EB8" w:rsidP="00B11F93">
            <w:pPr>
              <w:pStyle w:val="aa"/>
              <w:spacing w:after="0" w:line="240" w:lineRule="auto"/>
              <w:ind w:left="0"/>
              <w:rPr>
                <w:rFonts w:ascii="Times New Roman" w:hAnsi="Times New Roman" w:cs="Times New Roman"/>
              </w:rPr>
            </w:pPr>
            <w:r w:rsidRPr="00297CD5">
              <w:rPr>
                <w:rFonts w:ascii="Times New Roman" w:hAnsi="Times New Roman" w:cs="Times New Roman"/>
              </w:rPr>
              <w:t>2021 - 2024 годы  – 0,000 тыс. руб.</w:t>
            </w:r>
          </w:p>
        </w:tc>
      </w:tr>
    </w:tbl>
    <w:p w:rsidR="00121EB8" w:rsidRPr="00297CD5" w:rsidRDefault="00121EB8" w:rsidP="00B11F93">
      <w:pPr>
        <w:tabs>
          <w:tab w:val="left" w:pos="4354"/>
        </w:tabs>
        <w:autoSpaceDE w:val="0"/>
        <w:autoSpaceDN w:val="0"/>
        <w:adjustRightInd w:val="0"/>
        <w:spacing w:after="0" w:line="240" w:lineRule="auto"/>
        <w:jc w:val="center"/>
        <w:rPr>
          <w:rFonts w:ascii="Times New Roman" w:hAnsi="Times New Roman" w:cs="Times New Roman"/>
        </w:rPr>
      </w:pPr>
    </w:p>
    <w:p w:rsidR="00121EB8" w:rsidRPr="00297CD5" w:rsidRDefault="00121EB8" w:rsidP="00B11F93">
      <w:pPr>
        <w:tabs>
          <w:tab w:val="left" w:pos="4354"/>
        </w:tabs>
        <w:autoSpaceDE w:val="0"/>
        <w:autoSpaceDN w:val="0"/>
        <w:adjustRightInd w:val="0"/>
        <w:spacing w:after="0" w:line="240" w:lineRule="auto"/>
        <w:ind w:firstLine="709"/>
        <w:jc w:val="center"/>
        <w:rPr>
          <w:rFonts w:ascii="Times New Roman" w:hAnsi="Times New Roman" w:cs="Times New Roman"/>
        </w:rPr>
      </w:pPr>
      <w:r w:rsidRPr="00297CD5">
        <w:rPr>
          <w:rFonts w:ascii="Times New Roman" w:hAnsi="Times New Roman" w:cs="Times New Roman"/>
        </w:rPr>
        <w:t>2.Краткая характеристика сферы реализации подпрограммы</w:t>
      </w:r>
    </w:p>
    <w:p w:rsidR="00121EB8" w:rsidRPr="00297CD5" w:rsidRDefault="00121EB8" w:rsidP="00B11F93">
      <w:pPr>
        <w:autoSpaceDE w:val="0"/>
        <w:autoSpaceDN w:val="0"/>
        <w:adjustRightInd w:val="0"/>
        <w:spacing w:after="0" w:line="240" w:lineRule="auto"/>
        <w:jc w:val="both"/>
        <w:rPr>
          <w:rFonts w:ascii="Times New Roman" w:hAnsi="Times New Roman" w:cs="Times New Roman"/>
        </w:rPr>
      </w:pPr>
      <w:proofErr w:type="gramStart"/>
      <w:r w:rsidRPr="00297CD5">
        <w:rPr>
          <w:rFonts w:ascii="Times New Roman" w:hAnsi="Times New Roman" w:cs="Times New Roman"/>
        </w:rPr>
        <w:t xml:space="preserve">Данная подпрограмма направлена на реализацию одного из приоритетных направлений Национального проекта «Доступное и комфортное жилье - гражданам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которые предполагают формирование системы оказания государственной и муниципальной поддержки определенным категориям граждан в приобретении жилья или строительстве индивидуального жилого дома. </w:t>
      </w:r>
      <w:proofErr w:type="gramEnd"/>
    </w:p>
    <w:p w:rsidR="00121EB8" w:rsidRPr="00297CD5" w:rsidRDefault="00121EB8" w:rsidP="00B11F93">
      <w:pPr>
        <w:tabs>
          <w:tab w:val="left" w:pos="4354"/>
        </w:tabs>
        <w:autoSpaceDE w:val="0"/>
        <w:autoSpaceDN w:val="0"/>
        <w:adjustRightInd w:val="0"/>
        <w:spacing w:after="0" w:line="240" w:lineRule="auto"/>
        <w:ind w:firstLine="709"/>
        <w:jc w:val="both"/>
        <w:rPr>
          <w:rFonts w:ascii="Times New Roman" w:hAnsi="Times New Roman" w:cs="Times New Roman"/>
        </w:rPr>
      </w:pPr>
      <w:r w:rsidRPr="00297CD5">
        <w:rPr>
          <w:rFonts w:ascii="Times New Roman" w:hAnsi="Times New Roman" w:cs="Times New Roman"/>
        </w:rPr>
        <w:t>Основной целью подпрограммы является предоставление государственной и муниципальной поддержки в решении жилищных проблем молодым семьям, нуждающимся в улучшении жилищных условий.</w:t>
      </w:r>
    </w:p>
    <w:p w:rsidR="00121EB8" w:rsidRPr="00297CD5" w:rsidRDefault="00121EB8" w:rsidP="00B11F93">
      <w:pPr>
        <w:tabs>
          <w:tab w:val="left" w:pos="-3060"/>
        </w:tabs>
        <w:autoSpaceDE w:val="0"/>
        <w:autoSpaceDN w:val="0"/>
        <w:adjustRightInd w:val="0"/>
        <w:spacing w:after="0" w:line="240" w:lineRule="auto"/>
        <w:ind w:firstLine="709"/>
        <w:jc w:val="both"/>
        <w:rPr>
          <w:rFonts w:ascii="Times New Roman" w:hAnsi="Times New Roman" w:cs="Times New Roman"/>
        </w:rPr>
      </w:pPr>
      <w:r w:rsidRPr="00297CD5">
        <w:rPr>
          <w:rFonts w:ascii="Times New Roman" w:hAnsi="Times New Roman" w:cs="Times New Roman"/>
        </w:rPr>
        <w:t>Жилищный вопрос для молодых семей в наше время стоит  очень остро. В сущности, любая молодая семья не имеет достаточных сре</w:t>
      </w:r>
      <w:proofErr w:type="gramStart"/>
      <w:r w:rsidRPr="00297CD5">
        <w:rPr>
          <w:rFonts w:ascii="Times New Roman" w:hAnsi="Times New Roman" w:cs="Times New Roman"/>
        </w:rPr>
        <w:t>дств дл</w:t>
      </w:r>
      <w:proofErr w:type="gramEnd"/>
      <w:r w:rsidRPr="00297CD5">
        <w:rPr>
          <w:rFonts w:ascii="Times New Roman" w:hAnsi="Times New Roman" w:cs="Times New Roman"/>
        </w:rPr>
        <w:t xml:space="preserve">я приобретения собственного жилья по договору купли-продажи, сомневается в долевом строительстве и может надеяться только на помощь родителей и государства в обеспечении жильем. Однако сейчас, даже при помощи родителей, родственников и собственных средств, банки отказывают большинству молодых семьей в выдаче ипотечного кредита. </w:t>
      </w:r>
    </w:p>
    <w:p w:rsidR="00121EB8" w:rsidRPr="00297CD5" w:rsidRDefault="00121EB8" w:rsidP="00B11F93">
      <w:pPr>
        <w:tabs>
          <w:tab w:val="left" w:pos="4354"/>
        </w:tabs>
        <w:autoSpaceDE w:val="0"/>
        <w:autoSpaceDN w:val="0"/>
        <w:adjustRightInd w:val="0"/>
        <w:spacing w:after="0" w:line="240" w:lineRule="auto"/>
        <w:ind w:firstLine="709"/>
        <w:jc w:val="both"/>
        <w:rPr>
          <w:rFonts w:ascii="Times New Roman" w:hAnsi="Times New Roman" w:cs="Times New Roman"/>
        </w:rPr>
      </w:pPr>
      <w:r w:rsidRPr="00297CD5">
        <w:rPr>
          <w:rFonts w:ascii="Times New Roman" w:hAnsi="Times New Roman" w:cs="Times New Roman"/>
        </w:rPr>
        <w:t xml:space="preserve">В настоящее время 30 молодых семей изъявили желание участвовать в данной подпрограмме. </w:t>
      </w:r>
    </w:p>
    <w:p w:rsidR="00121EB8" w:rsidRPr="00297CD5" w:rsidRDefault="00121EB8" w:rsidP="00B11F93">
      <w:pPr>
        <w:tabs>
          <w:tab w:val="left" w:pos="4354"/>
        </w:tabs>
        <w:autoSpaceDE w:val="0"/>
        <w:autoSpaceDN w:val="0"/>
        <w:adjustRightInd w:val="0"/>
        <w:spacing w:after="0" w:line="240" w:lineRule="auto"/>
        <w:ind w:firstLine="709"/>
        <w:rPr>
          <w:rFonts w:ascii="Times New Roman" w:hAnsi="Times New Roman" w:cs="Times New Roman"/>
        </w:rPr>
      </w:pPr>
    </w:p>
    <w:p w:rsidR="00121EB8" w:rsidRPr="00297CD5" w:rsidRDefault="00121EB8" w:rsidP="00B11F93">
      <w:pPr>
        <w:tabs>
          <w:tab w:val="left" w:pos="4354"/>
        </w:tabs>
        <w:autoSpaceDE w:val="0"/>
        <w:autoSpaceDN w:val="0"/>
        <w:adjustRightInd w:val="0"/>
        <w:spacing w:after="0" w:line="240" w:lineRule="auto"/>
        <w:ind w:firstLine="709"/>
        <w:jc w:val="center"/>
        <w:rPr>
          <w:rFonts w:ascii="Times New Roman" w:hAnsi="Times New Roman" w:cs="Times New Roman"/>
        </w:rPr>
      </w:pPr>
      <w:r w:rsidRPr="00297CD5">
        <w:rPr>
          <w:rFonts w:ascii="Times New Roman" w:hAnsi="Times New Roman" w:cs="Times New Roman"/>
        </w:rPr>
        <w:t>3. Ожидаемые результаты реализации подпрограммы</w:t>
      </w:r>
    </w:p>
    <w:p w:rsidR="00121EB8" w:rsidRPr="00297CD5" w:rsidRDefault="00121EB8" w:rsidP="00B11F93">
      <w:pPr>
        <w:autoSpaceDE w:val="0"/>
        <w:autoSpaceDN w:val="0"/>
        <w:adjustRightInd w:val="0"/>
        <w:spacing w:after="0" w:line="240" w:lineRule="auto"/>
        <w:ind w:firstLine="709"/>
        <w:jc w:val="both"/>
        <w:rPr>
          <w:rFonts w:ascii="Times New Roman" w:hAnsi="Times New Roman" w:cs="Times New Roman"/>
        </w:rPr>
      </w:pPr>
      <w:r w:rsidRPr="00297CD5">
        <w:rPr>
          <w:rFonts w:ascii="Times New Roman" w:hAnsi="Times New Roman" w:cs="Times New Roman"/>
        </w:rPr>
        <w:t xml:space="preserve">В результате реализации подпрограммы в 2014-2024 годах приобретут в собственность жилые помещения путем реализации социальных выплат 13 молодых семьи.  </w:t>
      </w:r>
    </w:p>
    <w:p w:rsidR="00121EB8" w:rsidRPr="00297CD5" w:rsidRDefault="00121EB8" w:rsidP="00B11F93">
      <w:pPr>
        <w:autoSpaceDE w:val="0"/>
        <w:autoSpaceDN w:val="0"/>
        <w:adjustRightInd w:val="0"/>
        <w:spacing w:after="0" w:line="240" w:lineRule="auto"/>
        <w:ind w:firstLine="709"/>
        <w:jc w:val="right"/>
        <w:rPr>
          <w:rFonts w:ascii="Times New Roman" w:hAnsi="Times New Roman" w:cs="Times New Roman"/>
        </w:rPr>
      </w:pPr>
      <w:r w:rsidRPr="00297CD5">
        <w:rPr>
          <w:rFonts w:ascii="Times New Roman" w:hAnsi="Times New Roman" w:cs="Times New Roman"/>
        </w:rPr>
        <w:t xml:space="preserve">Таблица 1  </w:t>
      </w:r>
    </w:p>
    <w:p w:rsidR="00121EB8" w:rsidRPr="00297CD5" w:rsidRDefault="00121EB8" w:rsidP="00B11F93">
      <w:pPr>
        <w:autoSpaceDE w:val="0"/>
        <w:autoSpaceDN w:val="0"/>
        <w:adjustRightInd w:val="0"/>
        <w:spacing w:after="0" w:line="240" w:lineRule="auto"/>
        <w:ind w:firstLine="709"/>
        <w:jc w:val="right"/>
        <w:rPr>
          <w:rFonts w:ascii="Times New Roman" w:hAnsi="Times New Roman" w:cs="Times New Roman"/>
        </w:rPr>
      </w:pPr>
    </w:p>
    <w:tbl>
      <w:tblPr>
        <w:tblW w:w="9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1"/>
        <w:gridCol w:w="1471"/>
        <w:gridCol w:w="2880"/>
      </w:tblGrid>
      <w:tr w:rsidR="00121EB8" w:rsidRPr="00297CD5" w:rsidTr="00BB1B1F">
        <w:tc>
          <w:tcPr>
            <w:tcW w:w="5431" w:type="dxa"/>
            <w:shd w:val="clear" w:color="auto" w:fill="FFFFFF"/>
          </w:tcPr>
          <w:p w:rsidR="00121EB8" w:rsidRPr="00297CD5" w:rsidRDefault="00121EB8" w:rsidP="00B11F93">
            <w:pPr>
              <w:tabs>
                <w:tab w:val="left" w:pos="4354"/>
              </w:tabs>
              <w:autoSpaceDE w:val="0"/>
              <w:autoSpaceDN w:val="0"/>
              <w:adjustRightInd w:val="0"/>
              <w:spacing w:after="0" w:line="240" w:lineRule="auto"/>
              <w:rPr>
                <w:rFonts w:ascii="Times New Roman" w:hAnsi="Times New Roman" w:cs="Times New Roman"/>
              </w:rPr>
            </w:pPr>
            <w:r w:rsidRPr="00297CD5">
              <w:rPr>
                <w:rFonts w:ascii="Times New Roman" w:hAnsi="Times New Roman" w:cs="Times New Roman"/>
              </w:rPr>
              <w:t>Наименование целевого показателя:</w:t>
            </w:r>
          </w:p>
          <w:p w:rsidR="00121EB8" w:rsidRPr="00297CD5" w:rsidRDefault="00121EB8" w:rsidP="00B11F93">
            <w:pPr>
              <w:tabs>
                <w:tab w:val="left" w:pos="4354"/>
              </w:tabs>
              <w:autoSpaceDE w:val="0"/>
              <w:autoSpaceDN w:val="0"/>
              <w:adjustRightInd w:val="0"/>
              <w:spacing w:after="0" w:line="240" w:lineRule="auto"/>
              <w:rPr>
                <w:rFonts w:ascii="Times New Roman" w:hAnsi="Times New Roman" w:cs="Times New Roman"/>
              </w:rPr>
            </w:pPr>
            <w:r w:rsidRPr="00297CD5">
              <w:rPr>
                <w:rFonts w:ascii="Times New Roman" w:hAnsi="Times New Roman" w:cs="Times New Roman"/>
              </w:rPr>
              <w:t xml:space="preserve">Количество молодых семей, реализовавших социальную выплату </w:t>
            </w:r>
          </w:p>
        </w:tc>
        <w:tc>
          <w:tcPr>
            <w:tcW w:w="1471" w:type="dxa"/>
            <w:shd w:val="clear" w:color="auto" w:fill="FFFFFF"/>
          </w:tcPr>
          <w:p w:rsidR="00121EB8" w:rsidRPr="00297CD5" w:rsidRDefault="00121EB8" w:rsidP="00B11F93">
            <w:pPr>
              <w:tabs>
                <w:tab w:val="left" w:pos="4354"/>
              </w:tabs>
              <w:autoSpaceDE w:val="0"/>
              <w:autoSpaceDN w:val="0"/>
              <w:adjustRightInd w:val="0"/>
              <w:spacing w:after="0" w:line="240" w:lineRule="auto"/>
              <w:rPr>
                <w:rFonts w:ascii="Times New Roman" w:hAnsi="Times New Roman" w:cs="Times New Roman"/>
              </w:rPr>
            </w:pPr>
            <w:r w:rsidRPr="00297CD5">
              <w:rPr>
                <w:rFonts w:ascii="Times New Roman" w:hAnsi="Times New Roman" w:cs="Times New Roman"/>
              </w:rPr>
              <w:t>Единица измерения</w:t>
            </w:r>
          </w:p>
        </w:tc>
        <w:tc>
          <w:tcPr>
            <w:tcW w:w="2880" w:type="dxa"/>
            <w:shd w:val="clear" w:color="auto" w:fill="FFFFFF"/>
          </w:tcPr>
          <w:p w:rsidR="00121EB8" w:rsidRPr="00297CD5" w:rsidRDefault="00121EB8" w:rsidP="00B11F93">
            <w:pPr>
              <w:tabs>
                <w:tab w:val="left" w:pos="4354"/>
              </w:tabs>
              <w:autoSpaceDE w:val="0"/>
              <w:autoSpaceDN w:val="0"/>
              <w:adjustRightInd w:val="0"/>
              <w:spacing w:after="0" w:line="240" w:lineRule="auto"/>
              <w:rPr>
                <w:rFonts w:ascii="Times New Roman" w:hAnsi="Times New Roman" w:cs="Times New Roman"/>
              </w:rPr>
            </w:pPr>
            <w:r w:rsidRPr="00297CD5">
              <w:rPr>
                <w:rFonts w:ascii="Times New Roman" w:hAnsi="Times New Roman" w:cs="Times New Roman"/>
              </w:rPr>
              <w:t>Значение показателей</w:t>
            </w:r>
          </w:p>
        </w:tc>
      </w:tr>
      <w:tr w:rsidR="00121EB8" w:rsidRPr="00297CD5" w:rsidTr="00BB1B1F">
        <w:tc>
          <w:tcPr>
            <w:tcW w:w="5431" w:type="dxa"/>
            <w:shd w:val="clear" w:color="auto" w:fill="FFFFFF"/>
          </w:tcPr>
          <w:p w:rsidR="00121EB8" w:rsidRPr="00297CD5" w:rsidRDefault="00121EB8" w:rsidP="00B11F93">
            <w:pPr>
              <w:tabs>
                <w:tab w:val="left" w:pos="4354"/>
              </w:tabs>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2013</w:t>
            </w:r>
          </w:p>
        </w:tc>
        <w:tc>
          <w:tcPr>
            <w:tcW w:w="1471" w:type="dxa"/>
            <w:shd w:val="clear" w:color="auto" w:fill="FFFFFF"/>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семья</w:t>
            </w:r>
          </w:p>
        </w:tc>
        <w:tc>
          <w:tcPr>
            <w:tcW w:w="2880" w:type="dxa"/>
            <w:shd w:val="clear" w:color="auto" w:fill="FFFFFF"/>
          </w:tcPr>
          <w:p w:rsidR="00121EB8" w:rsidRPr="00297CD5" w:rsidRDefault="00121EB8" w:rsidP="00B11F93">
            <w:pPr>
              <w:tabs>
                <w:tab w:val="left" w:pos="4354"/>
              </w:tabs>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2</w:t>
            </w:r>
          </w:p>
        </w:tc>
      </w:tr>
      <w:tr w:rsidR="00121EB8" w:rsidRPr="00297CD5" w:rsidTr="00BB1B1F">
        <w:tc>
          <w:tcPr>
            <w:tcW w:w="5431" w:type="dxa"/>
            <w:shd w:val="clear" w:color="auto" w:fill="FFFFFF"/>
          </w:tcPr>
          <w:p w:rsidR="00121EB8" w:rsidRPr="00297CD5" w:rsidRDefault="00121EB8" w:rsidP="00B11F93">
            <w:pPr>
              <w:tabs>
                <w:tab w:val="left" w:pos="4354"/>
              </w:tabs>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2014</w:t>
            </w:r>
          </w:p>
        </w:tc>
        <w:tc>
          <w:tcPr>
            <w:tcW w:w="1471" w:type="dxa"/>
            <w:shd w:val="clear" w:color="auto" w:fill="FFFFFF"/>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семья</w:t>
            </w:r>
          </w:p>
        </w:tc>
        <w:tc>
          <w:tcPr>
            <w:tcW w:w="2880" w:type="dxa"/>
            <w:shd w:val="clear" w:color="auto" w:fill="FFFFFF"/>
          </w:tcPr>
          <w:p w:rsidR="00121EB8" w:rsidRPr="00297CD5" w:rsidRDefault="00121EB8" w:rsidP="00B11F93">
            <w:pPr>
              <w:tabs>
                <w:tab w:val="left" w:pos="4354"/>
              </w:tabs>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2</w:t>
            </w:r>
          </w:p>
        </w:tc>
      </w:tr>
      <w:tr w:rsidR="00121EB8" w:rsidRPr="00297CD5" w:rsidTr="00BB1B1F">
        <w:tc>
          <w:tcPr>
            <w:tcW w:w="5431" w:type="dxa"/>
            <w:shd w:val="clear" w:color="auto" w:fill="FFFFFF"/>
          </w:tcPr>
          <w:p w:rsidR="00121EB8" w:rsidRPr="00297CD5" w:rsidRDefault="00121EB8" w:rsidP="00B11F93">
            <w:pPr>
              <w:tabs>
                <w:tab w:val="left" w:pos="4354"/>
              </w:tabs>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2015</w:t>
            </w:r>
          </w:p>
        </w:tc>
        <w:tc>
          <w:tcPr>
            <w:tcW w:w="1471" w:type="dxa"/>
            <w:shd w:val="clear" w:color="auto" w:fill="FFFFFF"/>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семья</w:t>
            </w:r>
          </w:p>
        </w:tc>
        <w:tc>
          <w:tcPr>
            <w:tcW w:w="2880" w:type="dxa"/>
            <w:shd w:val="clear" w:color="auto" w:fill="FFFFFF"/>
          </w:tcPr>
          <w:p w:rsidR="00121EB8" w:rsidRPr="00297CD5" w:rsidRDefault="00121EB8" w:rsidP="00B11F93">
            <w:pPr>
              <w:tabs>
                <w:tab w:val="left" w:pos="4354"/>
              </w:tabs>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2</w:t>
            </w:r>
          </w:p>
        </w:tc>
      </w:tr>
      <w:tr w:rsidR="00121EB8" w:rsidRPr="00297CD5" w:rsidTr="00BB1B1F">
        <w:tc>
          <w:tcPr>
            <w:tcW w:w="5431" w:type="dxa"/>
            <w:shd w:val="clear" w:color="auto" w:fill="FFFFFF"/>
          </w:tcPr>
          <w:p w:rsidR="00121EB8" w:rsidRPr="00297CD5" w:rsidRDefault="00121EB8" w:rsidP="00B11F93">
            <w:pPr>
              <w:tabs>
                <w:tab w:val="left" w:pos="4354"/>
              </w:tabs>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2016</w:t>
            </w:r>
          </w:p>
        </w:tc>
        <w:tc>
          <w:tcPr>
            <w:tcW w:w="1471" w:type="dxa"/>
            <w:shd w:val="clear" w:color="auto" w:fill="FFFFFF"/>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семья</w:t>
            </w:r>
          </w:p>
        </w:tc>
        <w:tc>
          <w:tcPr>
            <w:tcW w:w="2880" w:type="dxa"/>
            <w:shd w:val="clear" w:color="auto" w:fill="FFFFFF"/>
          </w:tcPr>
          <w:p w:rsidR="00121EB8" w:rsidRPr="00297CD5" w:rsidRDefault="00121EB8" w:rsidP="00B11F93">
            <w:pPr>
              <w:tabs>
                <w:tab w:val="left" w:pos="4354"/>
              </w:tabs>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0</w:t>
            </w:r>
          </w:p>
        </w:tc>
      </w:tr>
      <w:tr w:rsidR="00121EB8" w:rsidRPr="00297CD5" w:rsidTr="00BB1B1F">
        <w:tc>
          <w:tcPr>
            <w:tcW w:w="5431" w:type="dxa"/>
            <w:shd w:val="clear" w:color="auto" w:fill="FFFFFF"/>
          </w:tcPr>
          <w:p w:rsidR="00121EB8" w:rsidRPr="00297CD5" w:rsidRDefault="00121EB8" w:rsidP="00B11F93">
            <w:pPr>
              <w:tabs>
                <w:tab w:val="left" w:pos="4354"/>
              </w:tabs>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2017</w:t>
            </w:r>
          </w:p>
        </w:tc>
        <w:tc>
          <w:tcPr>
            <w:tcW w:w="1471" w:type="dxa"/>
            <w:shd w:val="clear" w:color="auto" w:fill="FFFFFF"/>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семья</w:t>
            </w:r>
          </w:p>
        </w:tc>
        <w:tc>
          <w:tcPr>
            <w:tcW w:w="2880" w:type="dxa"/>
            <w:shd w:val="clear" w:color="auto" w:fill="FFFFFF"/>
          </w:tcPr>
          <w:p w:rsidR="00121EB8" w:rsidRPr="00297CD5" w:rsidRDefault="00121EB8" w:rsidP="00B11F93">
            <w:pPr>
              <w:tabs>
                <w:tab w:val="left" w:pos="4354"/>
              </w:tabs>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1</w:t>
            </w:r>
          </w:p>
        </w:tc>
      </w:tr>
      <w:tr w:rsidR="00121EB8" w:rsidRPr="00297CD5" w:rsidTr="00BB1B1F">
        <w:tc>
          <w:tcPr>
            <w:tcW w:w="5431" w:type="dxa"/>
            <w:shd w:val="clear" w:color="auto" w:fill="FFFFFF"/>
          </w:tcPr>
          <w:p w:rsidR="00121EB8" w:rsidRPr="00297CD5" w:rsidRDefault="00121EB8" w:rsidP="00B11F93">
            <w:pPr>
              <w:tabs>
                <w:tab w:val="left" w:pos="4354"/>
              </w:tabs>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2018</w:t>
            </w:r>
          </w:p>
        </w:tc>
        <w:tc>
          <w:tcPr>
            <w:tcW w:w="1471" w:type="dxa"/>
            <w:shd w:val="clear" w:color="auto" w:fill="FFFFFF"/>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семья</w:t>
            </w:r>
          </w:p>
        </w:tc>
        <w:tc>
          <w:tcPr>
            <w:tcW w:w="2880" w:type="dxa"/>
            <w:shd w:val="clear" w:color="auto" w:fill="FFFFFF"/>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0</w:t>
            </w:r>
          </w:p>
        </w:tc>
      </w:tr>
      <w:tr w:rsidR="00121EB8" w:rsidRPr="00297CD5" w:rsidTr="00BB1B1F">
        <w:tc>
          <w:tcPr>
            <w:tcW w:w="5431" w:type="dxa"/>
            <w:shd w:val="clear" w:color="auto" w:fill="FFFFFF"/>
          </w:tcPr>
          <w:p w:rsidR="00121EB8" w:rsidRPr="00297CD5" w:rsidRDefault="00121EB8" w:rsidP="00B11F93">
            <w:pPr>
              <w:tabs>
                <w:tab w:val="left" w:pos="4354"/>
              </w:tabs>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2019</w:t>
            </w:r>
          </w:p>
        </w:tc>
        <w:tc>
          <w:tcPr>
            <w:tcW w:w="1471" w:type="dxa"/>
            <w:shd w:val="clear" w:color="auto" w:fill="FFFFFF"/>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семья</w:t>
            </w:r>
          </w:p>
        </w:tc>
        <w:tc>
          <w:tcPr>
            <w:tcW w:w="2880" w:type="dxa"/>
            <w:shd w:val="clear" w:color="auto" w:fill="FFFFFF"/>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1</w:t>
            </w:r>
          </w:p>
        </w:tc>
      </w:tr>
      <w:tr w:rsidR="00121EB8" w:rsidRPr="00297CD5" w:rsidTr="00BB1B1F">
        <w:tc>
          <w:tcPr>
            <w:tcW w:w="5431" w:type="dxa"/>
            <w:shd w:val="clear" w:color="auto" w:fill="FFFFFF"/>
          </w:tcPr>
          <w:p w:rsidR="00121EB8" w:rsidRPr="00297CD5" w:rsidRDefault="00121EB8" w:rsidP="00B11F93">
            <w:pPr>
              <w:tabs>
                <w:tab w:val="left" w:pos="4354"/>
              </w:tabs>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2020</w:t>
            </w:r>
          </w:p>
        </w:tc>
        <w:tc>
          <w:tcPr>
            <w:tcW w:w="1471" w:type="dxa"/>
            <w:shd w:val="clear" w:color="auto" w:fill="FFFFFF"/>
            <w:vAlign w:val="center"/>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семья</w:t>
            </w:r>
          </w:p>
        </w:tc>
        <w:tc>
          <w:tcPr>
            <w:tcW w:w="2880" w:type="dxa"/>
            <w:shd w:val="clear" w:color="auto" w:fill="auto"/>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1</w:t>
            </w:r>
          </w:p>
        </w:tc>
      </w:tr>
      <w:tr w:rsidR="00121EB8" w:rsidRPr="00297CD5" w:rsidTr="00BB1B1F">
        <w:tc>
          <w:tcPr>
            <w:tcW w:w="5431" w:type="dxa"/>
            <w:shd w:val="clear" w:color="auto" w:fill="FFFFFF"/>
          </w:tcPr>
          <w:p w:rsidR="00121EB8" w:rsidRPr="00297CD5" w:rsidRDefault="00121EB8" w:rsidP="00B11F93">
            <w:pPr>
              <w:tabs>
                <w:tab w:val="left" w:pos="4354"/>
              </w:tabs>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2021</w:t>
            </w:r>
          </w:p>
        </w:tc>
        <w:tc>
          <w:tcPr>
            <w:tcW w:w="1471" w:type="dxa"/>
            <w:shd w:val="clear" w:color="auto" w:fill="FFFFFF"/>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семья</w:t>
            </w:r>
          </w:p>
        </w:tc>
        <w:tc>
          <w:tcPr>
            <w:tcW w:w="2880" w:type="dxa"/>
            <w:shd w:val="clear" w:color="auto" w:fill="FFFFFF"/>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1</w:t>
            </w:r>
          </w:p>
        </w:tc>
      </w:tr>
      <w:tr w:rsidR="00121EB8" w:rsidRPr="00297CD5" w:rsidTr="00BB1B1F">
        <w:tc>
          <w:tcPr>
            <w:tcW w:w="5431" w:type="dxa"/>
            <w:shd w:val="clear" w:color="auto" w:fill="FFFFFF"/>
          </w:tcPr>
          <w:p w:rsidR="00121EB8" w:rsidRPr="00297CD5" w:rsidRDefault="00121EB8" w:rsidP="00B11F93">
            <w:pPr>
              <w:tabs>
                <w:tab w:val="left" w:pos="4354"/>
              </w:tabs>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2022</w:t>
            </w:r>
          </w:p>
        </w:tc>
        <w:tc>
          <w:tcPr>
            <w:tcW w:w="1471" w:type="dxa"/>
            <w:shd w:val="clear" w:color="auto" w:fill="FFFFFF"/>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семья</w:t>
            </w:r>
          </w:p>
        </w:tc>
        <w:tc>
          <w:tcPr>
            <w:tcW w:w="2880" w:type="dxa"/>
            <w:shd w:val="clear" w:color="auto" w:fill="FFFFFF"/>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1</w:t>
            </w:r>
          </w:p>
        </w:tc>
      </w:tr>
      <w:tr w:rsidR="00121EB8" w:rsidRPr="00297CD5" w:rsidTr="00BB1B1F">
        <w:tc>
          <w:tcPr>
            <w:tcW w:w="5431" w:type="dxa"/>
            <w:shd w:val="clear" w:color="auto" w:fill="FFFFFF"/>
          </w:tcPr>
          <w:p w:rsidR="00121EB8" w:rsidRPr="00297CD5" w:rsidRDefault="00121EB8" w:rsidP="00B11F93">
            <w:pPr>
              <w:tabs>
                <w:tab w:val="left" w:pos="4354"/>
              </w:tabs>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2023</w:t>
            </w:r>
          </w:p>
        </w:tc>
        <w:tc>
          <w:tcPr>
            <w:tcW w:w="1471" w:type="dxa"/>
            <w:shd w:val="clear" w:color="auto" w:fill="FFFFFF"/>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семья</w:t>
            </w:r>
          </w:p>
        </w:tc>
        <w:tc>
          <w:tcPr>
            <w:tcW w:w="2880" w:type="dxa"/>
            <w:shd w:val="clear" w:color="auto" w:fill="FFFFFF"/>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1</w:t>
            </w:r>
          </w:p>
        </w:tc>
      </w:tr>
      <w:tr w:rsidR="00121EB8" w:rsidRPr="00297CD5" w:rsidTr="00BB1B1F">
        <w:tc>
          <w:tcPr>
            <w:tcW w:w="5431" w:type="dxa"/>
            <w:shd w:val="clear" w:color="auto" w:fill="FFFFFF"/>
          </w:tcPr>
          <w:p w:rsidR="00121EB8" w:rsidRPr="00297CD5" w:rsidRDefault="00121EB8" w:rsidP="00B11F93">
            <w:pPr>
              <w:tabs>
                <w:tab w:val="left" w:pos="4354"/>
              </w:tabs>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2024</w:t>
            </w:r>
          </w:p>
        </w:tc>
        <w:tc>
          <w:tcPr>
            <w:tcW w:w="1471" w:type="dxa"/>
            <w:shd w:val="clear" w:color="auto" w:fill="FFFFFF"/>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семья</w:t>
            </w:r>
          </w:p>
        </w:tc>
        <w:tc>
          <w:tcPr>
            <w:tcW w:w="2880" w:type="dxa"/>
            <w:shd w:val="clear" w:color="auto" w:fill="FFFFFF"/>
          </w:tcPr>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1</w:t>
            </w:r>
          </w:p>
        </w:tc>
      </w:tr>
    </w:tbl>
    <w:p w:rsidR="00121EB8" w:rsidRPr="00297CD5" w:rsidRDefault="00121EB8" w:rsidP="00B11F93">
      <w:pPr>
        <w:tabs>
          <w:tab w:val="left" w:pos="-3240"/>
        </w:tabs>
        <w:autoSpaceDE w:val="0"/>
        <w:autoSpaceDN w:val="0"/>
        <w:adjustRightInd w:val="0"/>
        <w:spacing w:after="0" w:line="240" w:lineRule="auto"/>
        <w:ind w:firstLine="709"/>
        <w:jc w:val="both"/>
        <w:rPr>
          <w:rFonts w:ascii="Times New Roman" w:hAnsi="Times New Roman" w:cs="Times New Roman"/>
        </w:rPr>
      </w:pPr>
      <w:r w:rsidRPr="00297CD5">
        <w:rPr>
          <w:rFonts w:ascii="Times New Roman" w:hAnsi="Times New Roman" w:cs="Times New Roman"/>
        </w:rPr>
        <w:t xml:space="preserve">Социальные выплаты являются консолидированными выплатами из бюджета Российской Федерации, Ивановской области и бюджета </w:t>
      </w:r>
      <w:proofErr w:type="gramStart"/>
      <w:r w:rsidRPr="00297CD5">
        <w:rPr>
          <w:rFonts w:ascii="Times New Roman" w:hAnsi="Times New Roman" w:cs="Times New Roman"/>
        </w:rPr>
        <w:t>г</w:t>
      </w:r>
      <w:proofErr w:type="gramEnd"/>
      <w:r w:rsidRPr="00297CD5">
        <w:rPr>
          <w:rFonts w:ascii="Times New Roman" w:hAnsi="Times New Roman" w:cs="Times New Roman"/>
        </w:rPr>
        <w:t xml:space="preserve">. Тейково.  Количество молодых семей, реализующих социальную выплату, полностью зависит от </w:t>
      </w:r>
      <w:proofErr w:type="spellStart"/>
      <w:r w:rsidRPr="00297CD5">
        <w:rPr>
          <w:rFonts w:ascii="Times New Roman" w:hAnsi="Times New Roman" w:cs="Times New Roman"/>
        </w:rPr>
        <w:t>софинансирования</w:t>
      </w:r>
      <w:proofErr w:type="spellEnd"/>
      <w:r w:rsidRPr="00297CD5">
        <w:rPr>
          <w:rFonts w:ascii="Times New Roman" w:hAnsi="Times New Roman" w:cs="Times New Roman"/>
        </w:rPr>
        <w:t xml:space="preserve"> вышеназванных бюджетов. Отсутствие финансирования из какого-либо бюджета приведет к  непредставлению социальных выплат.  </w:t>
      </w:r>
    </w:p>
    <w:p w:rsidR="00121EB8" w:rsidRPr="00297CD5" w:rsidRDefault="00121EB8" w:rsidP="00B11F93">
      <w:pPr>
        <w:tabs>
          <w:tab w:val="left" w:pos="4354"/>
        </w:tabs>
        <w:autoSpaceDE w:val="0"/>
        <w:autoSpaceDN w:val="0"/>
        <w:adjustRightInd w:val="0"/>
        <w:spacing w:after="0" w:line="240" w:lineRule="auto"/>
        <w:ind w:firstLine="709"/>
        <w:rPr>
          <w:rFonts w:ascii="Times New Roman" w:hAnsi="Times New Roman" w:cs="Times New Roman"/>
        </w:rPr>
      </w:pPr>
    </w:p>
    <w:p w:rsidR="00121EB8" w:rsidRPr="00297CD5" w:rsidRDefault="00121EB8" w:rsidP="00B11F93">
      <w:pPr>
        <w:tabs>
          <w:tab w:val="left" w:pos="4354"/>
        </w:tabs>
        <w:autoSpaceDE w:val="0"/>
        <w:autoSpaceDN w:val="0"/>
        <w:adjustRightInd w:val="0"/>
        <w:spacing w:after="0" w:line="240" w:lineRule="auto"/>
        <w:ind w:firstLine="709"/>
        <w:rPr>
          <w:rFonts w:ascii="Times New Roman" w:hAnsi="Times New Roman" w:cs="Times New Roman"/>
        </w:rPr>
      </w:pPr>
      <w:r w:rsidRPr="00297CD5">
        <w:rPr>
          <w:rFonts w:ascii="Times New Roman" w:hAnsi="Times New Roman" w:cs="Times New Roman"/>
        </w:rPr>
        <w:lastRenderedPageBreak/>
        <w:t>4. Мероприятия подпрограммы</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Мероприятия подразумевают предоставление молодым семьям, признанным нуждающимися в улучшении жилищных условий:</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 социальной выплаты на приобретение жилого помещения или создание объекта индивидуального жилищного строительства;</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 дополнительной социальной выплаты при рождении (усыновлении) одного и более ребенка. Размер дополнительной социальной выплаты составляет 5% расчетной (средней) стоимости жилья, рассчитанной в соответствии с Правилами предоставления молодым семьям социальных выплат на приобретение (строительство) жилья и их использования, использованной при расчете размера социальной выплаты.</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 xml:space="preserve">Порядок предоставления указанных выплат устанавливается постановлением администрации </w:t>
      </w:r>
      <w:proofErr w:type="gramStart"/>
      <w:r w:rsidRPr="00297CD5">
        <w:rPr>
          <w:rFonts w:ascii="Times New Roman" w:hAnsi="Times New Roman" w:cs="Times New Roman"/>
          <w:sz w:val="22"/>
          <w:szCs w:val="22"/>
        </w:rPr>
        <w:t>г</w:t>
      </w:r>
      <w:proofErr w:type="gramEnd"/>
      <w:r w:rsidRPr="00297CD5">
        <w:rPr>
          <w:rFonts w:ascii="Times New Roman" w:hAnsi="Times New Roman" w:cs="Times New Roman"/>
          <w:sz w:val="22"/>
          <w:szCs w:val="22"/>
        </w:rPr>
        <w:t>.о. Тейково.</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 xml:space="preserve">Условия признания молодых семей нуждающимися в улучшении жилищных условий установлены Жилищным </w:t>
      </w:r>
      <w:hyperlink r:id="rId39" w:tooltip="&quot;Жилищный кодекс Российской Федерации&quot; от 29.12.2004 N 188-ФЗ (ред. от 29.12.2014){КонсультантПлюс}" w:history="1">
        <w:r w:rsidRPr="00297CD5">
          <w:rPr>
            <w:rStyle w:val="af2"/>
            <w:rFonts w:ascii="Times New Roman" w:hAnsi="Times New Roman" w:cs="Times New Roman"/>
            <w:sz w:val="22"/>
            <w:szCs w:val="22"/>
          </w:rPr>
          <w:t>кодексом</w:t>
        </w:r>
      </w:hyperlink>
      <w:r w:rsidRPr="00297CD5">
        <w:rPr>
          <w:rFonts w:ascii="Times New Roman" w:hAnsi="Times New Roman" w:cs="Times New Roman"/>
          <w:sz w:val="22"/>
          <w:szCs w:val="22"/>
        </w:rPr>
        <w:t xml:space="preserve"> Российской Федерации.</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Финансовое обеспечение мероприятия осуществляется за счет:</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 бюджетных ассигнований городского бюджета;</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 субсидии областного бюджета, предоставленной бюджету города Тейково в целях предоставления социальных выплат молодым семьям на приобретение (строительство) жилого помещения;</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 бюджетных ассигнований федерального бюджета.</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Перечень административных процедур, осуществляемых в рамках реализации мероприятия:</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 организация информационно-разъяснительной работы среди населения по освещению целей и задач мероприятия;</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 прием документов от семей, изъявивших желание получить социальную выплату в рамках мероприятия;</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 xml:space="preserve">- участие в конкурсном отборе муниципальных образований Ивановской области в целях получения субсидии для </w:t>
      </w:r>
      <w:proofErr w:type="spellStart"/>
      <w:r w:rsidRPr="00297CD5">
        <w:rPr>
          <w:rFonts w:ascii="Times New Roman" w:hAnsi="Times New Roman" w:cs="Times New Roman"/>
          <w:sz w:val="22"/>
          <w:szCs w:val="22"/>
        </w:rPr>
        <w:t>софинансирования</w:t>
      </w:r>
      <w:proofErr w:type="spellEnd"/>
      <w:r w:rsidRPr="00297CD5">
        <w:rPr>
          <w:rFonts w:ascii="Times New Roman" w:hAnsi="Times New Roman" w:cs="Times New Roman"/>
          <w:sz w:val="22"/>
          <w:szCs w:val="22"/>
        </w:rPr>
        <w:t xml:space="preserve"> реализации мероприятия;</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 заключение соглашения о реализации мероприятия с Департаментом строительства и архитектуры Ивановской области;</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 заключение соглашения с банком, отобранным для обслуживания средств социальных выплат молодых семей - участников мероприятия;</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 подготовка предложений по объемам финансирования мероприятия из средств бюджета города Тейково на очередной финансовый год;</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 формирование списков молодых семей - участников мероприятия;</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 xml:space="preserve">- признание молодых семей </w:t>
      </w:r>
      <w:proofErr w:type="gramStart"/>
      <w:r w:rsidRPr="00297CD5">
        <w:rPr>
          <w:rFonts w:ascii="Times New Roman" w:hAnsi="Times New Roman" w:cs="Times New Roman"/>
          <w:sz w:val="22"/>
          <w:szCs w:val="22"/>
        </w:rPr>
        <w:t>имеющими</w:t>
      </w:r>
      <w:proofErr w:type="gramEnd"/>
      <w:r w:rsidRPr="00297CD5">
        <w:rPr>
          <w:rFonts w:ascii="Times New Roman" w:hAnsi="Times New Roman" w:cs="Times New Roman"/>
          <w:sz w:val="22"/>
          <w:szCs w:val="22"/>
        </w:rPr>
        <w:t xml:space="preserve">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 xml:space="preserve">- признание семей </w:t>
      </w:r>
      <w:proofErr w:type="gramStart"/>
      <w:r w:rsidRPr="00297CD5">
        <w:rPr>
          <w:rFonts w:ascii="Times New Roman" w:hAnsi="Times New Roman" w:cs="Times New Roman"/>
          <w:sz w:val="22"/>
          <w:szCs w:val="22"/>
        </w:rPr>
        <w:t>нуждающимися</w:t>
      </w:r>
      <w:proofErr w:type="gramEnd"/>
      <w:r w:rsidRPr="00297CD5">
        <w:rPr>
          <w:rFonts w:ascii="Times New Roman" w:hAnsi="Times New Roman" w:cs="Times New Roman"/>
          <w:sz w:val="22"/>
          <w:szCs w:val="22"/>
        </w:rPr>
        <w:t xml:space="preserve"> в улучшении жилищных условий;</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 оформление и 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 предоставление отчетов об использовании бюджетных средств, выделенных на предоставление социальных выплат.</w:t>
      </w:r>
    </w:p>
    <w:p w:rsidR="00121EB8" w:rsidRPr="00297CD5" w:rsidRDefault="00121EB8" w:rsidP="00B11F93">
      <w:pPr>
        <w:autoSpaceDE w:val="0"/>
        <w:autoSpaceDN w:val="0"/>
        <w:adjustRightInd w:val="0"/>
        <w:spacing w:after="0" w:line="240" w:lineRule="auto"/>
        <w:ind w:firstLine="708"/>
        <w:jc w:val="both"/>
        <w:rPr>
          <w:rFonts w:ascii="Times New Roman" w:hAnsi="Times New Roman" w:cs="Times New Roman"/>
        </w:rPr>
      </w:pPr>
      <w:r w:rsidRPr="00297CD5">
        <w:rPr>
          <w:rFonts w:ascii="Times New Roman" w:hAnsi="Times New Roman" w:cs="Times New Roman"/>
        </w:rPr>
        <w:t>- предоставление</w:t>
      </w:r>
      <w:r w:rsidRPr="00297CD5">
        <w:rPr>
          <w:rFonts w:ascii="Times New Roman" w:eastAsia="Calibri" w:hAnsi="Times New Roman" w:cs="Times New Roman"/>
        </w:rPr>
        <w:t xml:space="preserve"> в администрацию </w:t>
      </w:r>
      <w:proofErr w:type="gramStart"/>
      <w:r w:rsidRPr="00297CD5">
        <w:rPr>
          <w:rFonts w:ascii="Times New Roman" w:eastAsia="Calibri" w:hAnsi="Times New Roman" w:cs="Times New Roman"/>
        </w:rPr>
        <w:t>г</w:t>
      </w:r>
      <w:proofErr w:type="gramEnd"/>
      <w:r w:rsidRPr="00297CD5">
        <w:rPr>
          <w:rFonts w:ascii="Times New Roman" w:eastAsia="Calibri" w:hAnsi="Times New Roman" w:cs="Times New Roman"/>
        </w:rPr>
        <w:t xml:space="preserve">.о. Тейково  в период с 1 января по 1 мая года, предшествующего планируемому, </w:t>
      </w:r>
      <w:hyperlink r:id="rId40" w:history="1">
        <w:r w:rsidRPr="00297CD5">
          <w:rPr>
            <w:rFonts w:ascii="Times New Roman" w:eastAsia="Calibri" w:hAnsi="Times New Roman" w:cs="Times New Roman"/>
            <w:color w:val="0000FF"/>
          </w:rPr>
          <w:t>заявление</w:t>
        </w:r>
      </w:hyperlink>
      <w:r w:rsidRPr="00297CD5">
        <w:rPr>
          <w:rFonts w:ascii="Times New Roman" w:eastAsia="Calibri" w:hAnsi="Times New Roman" w:cs="Times New Roman"/>
        </w:rPr>
        <w:t xml:space="preserve"> о включении  </w:t>
      </w:r>
      <w:r w:rsidRPr="00297CD5">
        <w:rPr>
          <w:rFonts w:ascii="Times New Roman" w:hAnsi="Times New Roman" w:cs="Times New Roman"/>
        </w:rPr>
        <w:t>список молодых семей - участников мероприятия согласно Приложению к настоящей подпрограмме.</w:t>
      </w:r>
    </w:p>
    <w:p w:rsidR="00121EB8" w:rsidRPr="00297CD5" w:rsidRDefault="00121EB8" w:rsidP="00B11F93">
      <w:pPr>
        <w:pStyle w:val="ConsPlusNormal"/>
        <w:ind w:firstLine="709"/>
        <w:jc w:val="both"/>
        <w:rPr>
          <w:rFonts w:ascii="Times New Roman" w:hAnsi="Times New Roman" w:cs="Times New Roman"/>
          <w:sz w:val="22"/>
          <w:szCs w:val="22"/>
        </w:rPr>
      </w:pPr>
      <w:r w:rsidRPr="00297CD5">
        <w:rPr>
          <w:rFonts w:ascii="Times New Roman" w:hAnsi="Times New Roman" w:cs="Times New Roman"/>
          <w:sz w:val="22"/>
          <w:szCs w:val="22"/>
        </w:rPr>
        <w:t>Срок выполнения мероприятия – 2014 - 2024 годы.</w:t>
      </w:r>
    </w:p>
    <w:p w:rsidR="00121EB8" w:rsidRPr="00297CD5" w:rsidRDefault="00121EB8" w:rsidP="00B11F93">
      <w:pPr>
        <w:pStyle w:val="ConsPlusNormal"/>
        <w:ind w:firstLine="709"/>
        <w:jc w:val="both"/>
        <w:rPr>
          <w:rFonts w:ascii="Times New Roman" w:hAnsi="Times New Roman" w:cs="Times New Roman"/>
          <w:sz w:val="22"/>
          <w:szCs w:val="22"/>
        </w:rPr>
      </w:pPr>
    </w:p>
    <w:p w:rsidR="00121EB8" w:rsidRPr="00297CD5" w:rsidRDefault="00121EB8" w:rsidP="00B11F93">
      <w:pPr>
        <w:pStyle w:val="ConsPlusNormal"/>
        <w:ind w:firstLine="709"/>
        <w:rPr>
          <w:rFonts w:ascii="Times New Roman" w:hAnsi="Times New Roman" w:cs="Times New Roman"/>
          <w:sz w:val="22"/>
          <w:szCs w:val="22"/>
        </w:rPr>
      </w:pPr>
      <w:r w:rsidRPr="00297CD5">
        <w:rPr>
          <w:rFonts w:ascii="Times New Roman" w:hAnsi="Times New Roman" w:cs="Times New Roman"/>
          <w:sz w:val="22"/>
          <w:szCs w:val="22"/>
        </w:rPr>
        <w:t xml:space="preserve">5. Ресурсное обеспечение мероприятий подпрограммы </w:t>
      </w:r>
    </w:p>
    <w:p w:rsidR="00121EB8" w:rsidRPr="00297CD5" w:rsidRDefault="00121EB8" w:rsidP="00B11F93">
      <w:pPr>
        <w:tabs>
          <w:tab w:val="left" w:pos="4354"/>
        </w:tabs>
        <w:autoSpaceDE w:val="0"/>
        <w:autoSpaceDN w:val="0"/>
        <w:adjustRightInd w:val="0"/>
        <w:spacing w:after="0" w:line="240" w:lineRule="auto"/>
        <w:ind w:firstLine="709"/>
        <w:rPr>
          <w:rFonts w:ascii="Times New Roman" w:hAnsi="Times New Roman" w:cs="Times New Roman"/>
        </w:rPr>
      </w:pPr>
      <w:r w:rsidRPr="00297CD5">
        <w:rPr>
          <w:rFonts w:ascii="Times New Roman" w:hAnsi="Times New Roman" w:cs="Times New Roman"/>
        </w:rPr>
        <w:t xml:space="preserve">Таблица 3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1910"/>
        <w:gridCol w:w="1975"/>
        <w:gridCol w:w="1927"/>
        <w:gridCol w:w="1879"/>
      </w:tblGrid>
      <w:tr w:rsidR="00121EB8" w:rsidRPr="00297CD5" w:rsidTr="00121EB8">
        <w:tc>
          <w:tcPr>
            <w:tcW w:w="1880" w:type="dxa"/>
          </w:tcPr>
          <w:p w:rsidR="00121EB8" w:rsidRPr="00297CD5" w:rsidRDefault="00121EB8" w:rsidP="00B11F93">
            <w:pPr>
              <w:tabs>
                <w:tab w:val="left" w:pos="4354"/>
              </w:tabs>
              <w:autoSpaceDE w:val="0"/>
              <w:autoSpaceDN w:val="0"/>
              <w:adjustRightInd w:val="0"/>
              <w:spacing w:after="0" w:line="240" w:lineRule="auto"/>
              <w:ind w:right="-1"/>
              <w:rPr>
                <w:rFonts w:ascii="Times New Roman" w:hAnsi="Times New Roman" w:cs="Times New Roman"/>
              </w:rPr>
            </w:pPr>
          </w:p>
        </w:tc>
        <w:tc>
          <w:tcPr>
            <w:tcW w:w="7691" w:type="dxa"/>
            <w:gridSpan w:val="4"/>
          </w:tcPr>
          <w:p w:rsidR="00121EB8" w:rsidRPr="00297CD5" w:rsidRDefault="00121EB8" w:rsidP="00B11F93">
            <w:pPr>
              <w:tabs>
                <w:tab w:val="left" w:pos="4354"/>
              </w:tabs>
              <w:autoSpaceDE w:val="0"/>
              <w:autoSpaceDN w:val="0"/>
              <w:adjustRightInd w:val="0"/>
              <w:spacing w:after="0" w:line="240" w:lineRule="auto"/>
              <w:ind w:right="-1"/>
              <w:rPr>
                <w:rFonts w:ascii="Times New Roman" w:hAnsi="Times New Roman" w:cs="Times New Roman"/>
              </w:rPr>
            </w:pPr>
            <w:r w:rsidRPr="00297CD5">
              <w:rPr>
                <w:rFonts w:ascii="Times New Roman" w:hAnsi="Times New Roman" w:cs="Times New Roman"/>
              </w:rPr>
              <w:t>Сведения об объеме бюджетных ассигнований, тыс. руб.</w:t>
            </w:r>
          </w:p>
          <w:p w:rsidR="00121EB8" w:rsidRPr="00297CD5" w:rsidRDefault="00121EB8" w:rsidP="00B11F93">
            <w:pPr>
              <w:tabs>
                <w:tab w:val="left" w:pos="4354"/>
              </w:tabs>
              <w:autoSpaceDE w:val="0"/>
              <w:autoSpaceDN w:val="0"/>
              <w:adjustRightInd w:val="0"/>
              <w:spacing w:after="0" w:line="240" w:lineRule="auto"/>
              <w:ind w:right="-1"/>
              <w:rPr>
                <w:rFonts w:ascii="Times New Roman" w:hAnsi="Times New Roman" w:cs="Times New Roman"/>
              </w:rPr>
            </w:pPr>
          </w:p>
        </w:tc>
      </w:tr>
      <w:tr w:rsidR="00121EB8" w:rsidRPr="00297CD5" w:rsidTr="00121EB8">
        <w:tc>
          <w:tcPr>
            <w:tcW w:w="188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Год</w:t>
            </w:r>
          </w:p>
        </w:tc>
        <w:tc>
          <w:tcPr>
            <w:tcW w:w="191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Бюджет РФ:</w:t>
            </w:r>
          </w:p>
        </w:tc>
        <w:tc>
          <w:tcPr>
            <w:tcW w:w="1975"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Бюджет Ивановской области:</w:t>
            </w:r>
          </w:p>
        </w:tc>
        <w:tc>
          <w:tcPr>
            <w:tcW w:w="1927" w:type="dxa"/>
          </w:tcPr>
          <w:p w:rsidR="00121EB8" w:rsidRPr="00297CD5" w:rsidRDefault="00121EB8" w:rsidP="00B11F93">
            <w:pPr>
              <w:pStyle w:val="ConsPlusCell"/>
              <w:tabs>
                <w:tab w:val="left" w:pos="4354"/>
              </w:tabs>
              <w:ind w:right="-1"/>
              <w:jc w:val="center"/>
              <w:rPr>
                <w:rFonts w:ascii="Times New Roman" w:hAnsi="Times New Roman" w:cs="Times New Roman"/>
                <w:sz w:val="22"/>
                <w:szCs w:val="22"/>
              </w:rPr>
            </w:pPr>
            <w:r w:rsidRPr="00297CD5">
              <w:rPr>
                <w:rFonts w:ascii="Times New Roman" w:hAnsi="Times New Roman" w:cs="Times New Roman"/>
                <w:sz w:val="22"/>
                <w:szCs w:val="22"/>
              </w:rPr>
              <w:t xml:space="preserve">Бюджет </w:t>
            </w:r>
            <w:proofErr w:type="gramStart"/>
            <w:r w:rsidRPr="00297CD5">
              <w:rPr>
                <w:rFonts w:ascii="Times New Roman" w:hAnsi="Times New Roman" w:cs="Times New Roman"/>
                <w:sz w:val="22"/>
                <w:szCs w:val="22"/>
              </w:rPr>
              <w:t>г</w:t>
            </w:r>
            <w:proofErr w:type="gramEnd"/>
            <w:r w:rsidRPr="00297CD5">
              <w:rPr>
                <w:rFonts w:ascii="Times New Roman" w:hAnsi="Times New Roman" w:cs="Times New Roman"/>
                <w:sz w:val="22"/>
                <w:szCs w:val="22"/>
              </w:rPr>
              <w:t>. Тейково:</w:t>
            </w:r>
          </w:p>
          <w:p w:rsidR="00121EB8" w:rsidRPr="00297CD5" w:rsidRDefault="00121EB8" w:rsidP="00B11F93">
            <w:pPr>
              <w:pStyle w:val="ConsPlusCell"/>
              <w:tabs>
                <w:tab w:val="left" w:pos="4354"/>
              </w:tabs>
              <w:ind w:right="-1"/>
              <w:jc w:val="center"/>
              <w:rPr>
                <w:rFonts w:ascii="Times New Roman" w:hAnsi="Times New Roman" w:cs="Times New Roman"/>
                <w:sz w:val="22"/>
                <w:szCs w:val="22"/>
              </w:rPr>
            </w:pPr>
          </w:p>
        </w:tc>
        <w:tc>
          <w:tcPr>
            <w:tcW w:w="1879"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Итого</w:t>
            </w:r>
          </w:p>
        </w:tc>
      </w:tr>
      <w:tr w:rsidR="00121EB8" w:rsidRPr="00297CD5" w:rsidTr="00121EB8">
        <w:tc>
          <w:tcPr>
            <w:tcW w:w="188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2014</w:t>
            </w:r>
          </w:p>
        </w:tc>
        <w:tc>
          <w:tcPr>
            <w:tcW w:w="191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803,133</w:t>
            </w:r>
          </w:p>
        </w:tc>
        <w:tc>
          <w:tcPr>
            <w:tcW w:w="1975"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1135,514</w:t>
            </w:r>
          </w:p>
        </w:tc>
        <w:tc>
          <w:tcPr>
            <w:tcW w:w="1927"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681,750</w:t>
            </w:r>
          </w:p>
        </w:tc>
        <w:tc>
          <w:tcPr>
            <w:tcW w:w="1879"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2620,397</w:t>
            </w:r>
          </w:p>
        </w:tc>
      </w:tr>
      <w:tr w:rsidR="00121EB8" w:rsidRPr="00297CD5" w:rsidTr="00121EB8">
        <w:tc>
          <w:tcPr>
            <w:tcW w:w="188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2015</w:t>
            </w:r>
          </w:p>
        </w:tc>
        <w:tc>
          <w:tcPr>
            <w:tcW w:w="191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559,90067</w:t>
            </w:r>
          </w:p>
        </w:tc>
        <w:tc>
          <w:tcPr>
            <w:tcW w:w="1975"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556,23533</w:t>
            </w:r>
          </w:p>
        </w:tc>
        <w:tc>
          <w:tcPr>
            <w:tcW w:w="1927"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350,000</w:t>
            </w:r>
          </w:p>
        </w:tc>
        <w:tc>
          <w:tcPr>
            <w:tcW w:w="1879"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1466,136</w:t>
            </w:r>
          </w:p>
        </w:tc>
      </w:tr>
      <w:tr w:rsidR="00121EB8" w:rsidRPr="00297CD5" w:rsidTr="00121EB8">
        <w:tc>
          <w:tcPr>
            <w:tcW w:w="188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2016</w:t>
            </w:r>
          </w:p>
        </w:tc>
        <w:tc>
          <w:tcPr>
            <w:tcW w:w="191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279,95033</w:t>
            </w:r>
          </w:p>
        </w:tc>
        <w:tc>
          <w:tcPr>
            <w:tcW w:w="1975"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278,11767</w:t>
            </w:r>
          </w:p>
        </w:tc>
        <w:tc>
          <w:tcPr>
            <w:tcW w:w="1927" w:type="dxa"/>
          </w:tcPr>
          <w:p w:rsidR="00121EB8" w:rsidRPr="00297CD5" w:rsidRDefault="00121EB8" w:rsidP="00B11F93">
            <w:pPr>
              <w:spacing w:after="0" w:line="240" w:lineRule="auto"/>
              <w:ind w:right="-1"/>
              <w:jc w:val="center"/>
              <w:rPr>
                <w:rFonts w:ascii="Times New Roman" w:hAnsi="Times New Roman" w:cs="Times New Roman"/>
              </w:rPr>
            </w:pPr>
            <w:r w:rsidRPr="00297CD5">
              <w:rPr>
                <w:rFonts w:ascii="Times New Roman" w:hAnsi="Times New Roman" w:cs="Times New Roman"/>
              </w:rPr>
              <w:t>175,000</w:t>
            </w:r>
          </w:p>
        </w:tc>
        <w:tc>
          <w:tcPr>
            <w:tcW w:w="1879" w:type="dxa"/>
          </w:tcPr>
          <w:p w:rsidR="00121EB8" w:rsidRPr="00297CD5" w:rsidRDefault="00121EB8" w:rsidP="00B11F93">
            <w:pPr>
              <w:spacing w:after="0" w:line="240" w:lineRule="auto"/>
              <w:ind w:right="-1"/>
              <w:jc w:val="center"/>
              <w:rPr>
                <w:rFonts w:ascii="Times New Roman" w:hAnsi="Times New Roman" w:cs="Times New Roman"/>
              </w:rPr>
            </w:pPr>
            <w:r w:rsidRPr="00297CD5">
              <w:rPr>
                <w:rFonts w:ascii="Times New Roman" w:hAnsi="Times New Roman" w:cs="Times New Roman"/>
              </w:rPr>
              <w:t>733,068</w:t>
            </w:r>
          </w:p>
        </w:tc>
      </w:tr>
      <w:tr w:rsidR="00121EB8" w:rsidRPr="00297CD5" w:rsidTr="00121EB8">
        <w:tc>
          <w:tcPr>
            <w:tcW w:w="188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2017</w:t>
            </w:r>
          </w:p>
        </w:tc>
        <w:tc>
          <w:tcPr>
            <w:tcW w:w="191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362,40191</w:t>
            </w:r>
          </w:p>
        </w:tc>
        <w:tc>
          <w:tcPr>
            <w:tcW w:w="1975"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61,89647</w:t>
            </w:r>
          </w:p>
        </w:tc>
        <w:tc>
          <w:tcPr>
            <w:tcW w:w="1927" w:type="dxa"/>
          </w:tcPr>
          <w:p w:rsidR="00121EB8" w:rsidRPr="00297CD5" w:rsidRDefault="00121EB8" w:rsidP="00B11F93">
            <w:pPr>
              <w:spacing w:after="0" w:line="240" w:lineRule="auto"/>
              <w:ind w:right="-1"/>
              <w:jc w:val="center"/>
              <w:rPr>
                <w:rFonts w:ascii="Times New Roman" w:hAnsi="Times New Roman" w:cs="Times New Roman"/>
              </w:rPr>
            </w:pPr>
            <w:r w:rsidRPr="00297CD5">
              <w:rPr>
                <w:rFonts w:ascii="Times New Roman" w:hAnsi="Times New Roman" w:cs="Times New Roman"/>
              </w:rPr>
              <w:t>437,10962</w:t>
            </w:r>
          </w:p>
        </w:tc>
        <w:tc>
          <w:tcPr>
            <w:tcW w:w="1879" w:type="dxa"/>
          </w:tcPr>
          <w:p w:rsidR="00121EB8" w:rsidRPr="00297CD5" w:rsidRDefault="00121EB8" w:rsidP="00B11F93">
            <w:pPr>
              <w:spacing w:after="0" w:line="240" w:lineRule="auto"/>
              <w:ind w:right="-1"/>
              <w:jc w:val="center"/>
              <w:rPr>
                <w:rFonts w:ascii="Times New Roman" w:hAnsi="Times New Roman" w:cs="Times New Roman"/>
              </w:rPr>
            </w:pPr>
            <w:r w:rsidRPr="00297CD5">
              <w:rPr>
                <w:rFonts w:ascii="Times New Roman" w:hAnsi="Times New Roman" w:cs="Times New Roman"/>
              </w:rPr>
              <w:t>861,40800</w:t>
            </w:r>
          </w:p>
        </w:tc>
      </w:tr>
      <w:tr w:rsidR="00121EB8" w:rsidRPr="00297CD5" w:rsidTr="00121EB8">
        <w:tc>
          <w:tcPr>
            <w:tcW w:w="188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2018</w:t>
            </w:r>
          </w:p>
        </w:tc>
        <w:tc>
          <w:tcPr>
            <w:tcW w:w="191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0,00</w:t>
            </w:r>
          </w:p>
        </w:tc>
        <w:tc>
          <w:tcPr>
            <w:tcW w:w="1975"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0,00</w:t>
            </w:r>
          </w:p>
        </w:tc>
        <w:tc>
          <w:tcPr>
            <w:tcW w:w="1927" w:type="dxa"/>
          </w:tcPr>
          <w:p w:rsidR="00121EB8" w:rsidRPr="00297CD5" w:rsidRDefault="00121EB8" w:rsidP="00B11F93">
            <w:pPr>
              <w:spacing w:after="0" w:line="240" w:lineRule="auto"/>
              <w:ind w:right="-1"/>
              <w:jc w:val="center"/>
              <w:rPr>
                <w:rFonts w:ascii="Times New Roman" w:hAnsi="Times New Roman" w:cs="Times New Roman"/>
              </w:rPr>
            </w:pPr>
            <w:r w:rsidRPr="00297CD5">
              <w:rPr>
                <w:rFonts w:ascii="Times New Roman" w:hAnsi="Times New Roman" w:cs="Times New Roman"/>
              </w:rPr>
              <w:t>0,00</w:t>
            </w:r>
          </w:p>
        </w:tc>
        <w:tc>
          <w:tcPr>
            <w:tcW w:w="1879" w:type="dxa"/>
          </w:tcPr>
          <w:p w:rsidR="00121EB8" w:rsidRPr="00297CD5" w:rsidRDefault="00121EB8" w:rsidP="00B11F93">
            <w:pPr>
              <w:spacing w:after="0" w:line="240" w:lineRule="auto"/>
              <w:ind w:right="-1"/>
              <w:jc w:val="center"/>
              <w:rPr>
                <w:rFonts w:ascii="Times New Roman" w:hAnsi="Times New Roman" w:cs="Times New Roman"/>
              </w:rPr>
            </w:pPr>
            <w:r w:rsidRPr="00297CD5">
              <w:rPr>
                <w:rFonts w:ascii="Times New Roman" w:hAnsi="Times New Roman" w:cs="Times New Roman"/>
              </w:rPr>
              <w:t>0,00</w:t>
            </w:r>
          </w:p>
        </w:tc>
      </w:tr>
      <w:tr w:rsidR="00121EB8" w:rsidRPr="00297CD5" w:rsidTr="00121EB8">
        <w:tc>
          <w:tcPr>
            <w:tcW w:w="188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2019</w:t>
            </w:r>
          </w:p>
        </w:tc>
        <w:tc>
          <w:tcPr>
            <w:tcW w:w="191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0,00</w:t>
            </w:r>
          </w:p>
        </w:tc>
        <w:tc>
          <w:tcPr>
            <w:tcW w:w="1975"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1020,81464</w:t>
            </w:r>
          </w:p>
        </w:tc>
        <w:tc>
          <w:tcPr>
            <w:tcW w:w="1927" w:type="dxa"/>
          </w:tcPr>
          <w:p w:rsidR="00121EB8" w:rsidRPr="00297CD5" w:rsidRDefault="00121EB8" w:rsidP="00B11F93">
            <w:pPr>
              <w:spacing w:after="0" w:line="240" w:lineRule="auto"/>
              <w:ind w:right="-1"/>
              <w:jc w:val="center"/>
              <w:rPr>
                <w:rFonts w:ascii="Times New Roman" w:hAnsi="Times New Roman" w:cs="Times New Roman"/>
              </w:rPr>
            </w:pPr>
            <w:r w:rsidRPr="00297CD5">
              <w:rPr>
                <w:rFonts w:ascii="Times New Roman" w:hAnsi="Times New Roman" w:cs="Times New Roman"/>
              </w:rPr>
              <w:t>4,04880</w:t>
            </w:r>
          </w:p>
        </w:tc>
        <w:tc>
          <w:tcPr>
            <w:tcW w:w="1879" w:type="dxa"/>
          </w:tcPr>
          <w:p w:rsidR="00121EB8" w:rsidRPr="00297CD5" w:rsidRDefault="00121EB8" w:rsidP="00B11F93">
            <w:pPr>
              <w:spacing w:after="0" w:line="240" w:lineRule="auto"/>
              <w:ind w:right="-1"/>
              <w:jc w:val="center"/>
              <w:rPr>
                <w:rFonts w:ascii="Times New Roman" w:hAnsi="Times New Roman" w:cs="Times New Roman"/>
              </w:rPr>
            </w:pPr>
            <w:r w:rsidRPr="00297CD5">
              <w:rPr>
                <w:rFonts w:ascii="Times New Roman" w:hAnsi="Times New Roman" w:cs="Times New Roman"/>
              </w:rPr>
              <w:t>1 024,86344</w:t>
            </w:r>
          </w:p>
        </w:tc>
      </w:tr>
      <w:tr w:rsidR="00121EB8" w:rsidRPr="00297CD5" w:rsidTr="00121EB8">
        <w:tc>
          <w:tcPr>
            <w:tcW w:w="188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2020</w:t>
            </w:r>
          </w:p>
        </w:tc>
        <w:tc>
          <w:tcPr>
            <w:tcW w:w="191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0,00</w:t>
            </w:r>
          </w:p>
        </w:tc>
        <w:tc>
          <w:tcPr>
            <w:tcW w:w="1975" w:type="dxa"/>
            <w:shd w:val="clear" w:color="auto" w:fill="auto"/>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496,69118</w:t>
            </w:r>
          </w:p>
        </w:tc>
        <w:tc>
          <w:tcPr>
            <w:tcW w:w="1927" w:type="dxa"/>
            <w:shd w:val="clear" w:color="auto" w:fill="auto"/>
          </w:tcPr>
          <w:p w:rsidR="00121EB8" w:rsidRPr="00297CD5" w:rsidRDefault="00121EB8" w:rsidP="00B11F93">
            <w:pPr>
              <w:spacing w:after="0" w:line="240" w:lineRule="auto"/>
              <w:ind w:right="-1"/>
              <w:jc w:val="center"/>
              <w:rPr>
                <w:rFonts w:ascii="Times New Roman" w:hAnsi="Times New Roman" w:cs="Times New Roman"/>
              </w:rPr>
            </w:pPr>
            <w:r w:rsidRPr="00297CD5">
              <w:rPr>
                <w:rFonts w:ascii="Times New Roman" w:hAnsi="Times New Roman" w:cs="Times New Roman"/>
              </w:rPr>
              <w:t>1,82992</w:t>
            </w:r>
          </w:p>
        </w:tc>
        <w:tc>
          <w:tcPr>
            <w:tcW w:w="1879" w:type="dxa"/>
            <w:shd w:val="clear" w:color="auto" w:fill="auto"/>
          </w:tcPr>
          <w:p w:rsidR="00121EB8" w:rsidRPr="00297CD5" w:rsidRDefault="00121EB8" w:rsidP="00B11F93">
            <w:pPr>
              <w:spacing w:after="0" w:line="240" w:lineRule="auto"/>
              <w:ind w:right="-1"/>
              <w:jc w:val="center"/>
              <w:rPr>
                <w:rFonts w:ascii="Times New Roman" w:hAnsi="Times New Roman" w:cs="Times New Roman"/>
              </w:rPr>
            </w:pPr>
            <w:r w:rsidRPr="00297CD5">
              <w:rPr>
                <w:rFonts w:ascii="Times New Roman" w:hAnsi="Times New Roman" w:cs="Times New Roman"/>
              </w:rPr>
              <w:t>498,52110</w:t>
            </w:r>
          </w:p>
        </w:tc>
      </w:tr>
      <w:tr w:rsidR="00121EB8" w:rsidRPr="00297CD5" w:rsidTr="00121EB8">
        <w:tc>
          <w:tcPr>
            <w:tcW w:w="188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lastRenderedPageBreak/>
              <w:t>2021</w:t>
            </w:r>
          </w:p>
        </w:tc>
        <w:tc>
          <w:tcPr>
            <w:tcW w:w="191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0,00</w:t>
            </w:r>
          </w:p>
        </w:tc>
        <w:tc>
          <w:tcPr>
            <w:tcW w:w="1975" w:type="dxa"/>
            <w:shd w:val="clear" w:color="auto" w:fill="auto"/>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0,00</w:t>
            </w:r>
          </w:p>
        </w:tc>
        <w:tc>
          <w:tcPr>
            <w:tcW w:w="1927" w:type="dxa"/>
            <w:tcBorders>
              <w:bottom w:val="single" w:sz="4" w:space="0" w:color="auto"/>
            </w:tcBorders>
            <w:shd w:val="clear" w:color="auto" w:fill="auto"/>
          </w:tcPr>
          <w:p w:rsidR="00121EB8" w:rsidRPr="00297CD5" w:rsidRDefault="00121EB8" w:rsidP="00B11F93">
            <w:pPr>
              <w:spacing w:after="0" w:line="240" w:lineRule="auto"/>
              <w:ind w:right="-1"/>
              <w:jc w:val="center"/>
              <w:rPr>
                <w:rFonts w:ascii="Times New Roman" w:hAnsi="Times New Roman" w:cs="Times New Roman"/>
              </w:rPr>
            </w:pPr>
            <w:r w:rsidRPr="00297CD5">
              <w:rPr>
                <w:rFonts w:ascii="Times New Roman" w:hAnsi="Times New Roman" w:cs="Times New Roman"/>
              </w:rPr>
              <w:t>99,95120</w:t>
            </w:r>
          </w:p>
        </w:tc>
        <w:tc>
          <w:tcPr>
            <w:tcW w:w="1879" w:type="dxa"/>
            <w:shd w:val="clear" w:color="auto" w:fill="auto"/>
          </w:tcPr>
          <w:p w:rsidR="00121EB8" w:rsidRPr="00297CD5" w:rsidRDefault="00121EB8" w:rsidP="00B11F93">
            <w:pPr>
              <w:spacing w:after="0" w:line="240" w:lineRule="auto"/>
              <w:ind w:right="-1"/>
              <w:jc w:val="center"/>
              <w:rPr>
                <w:rFonts w:ascii="Times New Roman" w:hAnsi="Times New Roman" w:cs="Times New Roman"/>
              </w:rPr>
            </w:pPr>
            <w:r w:rsidRPr="00297CD5">
              <w:rPr>
                <w:rFonts w:ascii="Times New Roman" w:hAnsi="Times New Roman" w:cs="Times New Roman"/>
              </w:rPr>
              <w:t>99,95120</w:t>
            </w:r>
          </w:p>
        </w:tc>
      </w:tr>
      <w:tr w:rsidR="00121EB8" w:rsidRPr="00297CD5" w:rsidTr="00121EB8">
        <w:tc>
          <w:tcPr>
            <w:tcW w:w="188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2022</w:t>
            </w:r>
          </w:p>
        </w:tc>
        <w:tc>
          <w:tcPr>
            <w:tcW w:w="191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0,00</w:t>
            </w:r>
          </w:p>
        </w:tc>
        <w:tc>
          <w:tcPr>
            <w:tcW w:w="1975" w:type="dxa"/>
            <w:shd w:val="clear" w:color="auto" w:fill="auto"/>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0,00</w:t>
            </w:r>
          </w:p>
        </w:tc>
        <w:tc>
          <w:tcPr>
            <w:tcW w:w="1927" w:type="dxa"/>
            <w:shd w:val="clear" w:color="auto" w:fill="auto"/>
          </w:tcPr>
          <w:p w:rsidR="00121EB8" w:rsidRPr="00297CD5" w:rsidRDefault="00121EB8" w:rsidP="00B11F93">
            <w:pPr>
              <w:spacing w:after="0" w:line="240" w:lineRule="auto"/>
              <w:ind w:right="-1"/>
              <w:jc w:val="center"/>
              <w:rPr>
                <w:rFonts w:ascii="Times New Roman" w:hAnsi="Times New Roman" w:cs="Times New Roman"/>
              </w:rPr>
            </w:pPr>
            <w:r w:rsidRPr="00297CD5">
              <w:rPr>
                <w:rFonts w:ascii="Times New Roman" w:hAnsi="Times New Roman" w:cs="Times New Roman"/>
              </w:rPr>
              <w:t>99,95120</w:t>
            </w:r>
          </w:p>
        </w:tc>
        <w:tc>
          <w:tcPr>
            <w:tcW w:w="1879" w:type="dxa"/>
            <w:shd w:val="clear" w:color="auto" w:fill="auto"/>
          </w:tcPr>
          <w:p w:rsidR="00121EB8" w:rsidRPr="00297CD5" w:rsidRDefault="00121EB8" w:rsidP="00B11F93">
            <w:pPr>
              <w:spacing w:after="0" w:line="240" w:lineRule="auto"/>
              <w:ind w:right="-1"/>
              <w:jc w:val="center"/>
              <w:rPr>
                <w:rFonts w:ascii="Times New Roman" w:hAnsi="Times New Roman" w:cs="Times New Roman"/>
              </w:rPr>
            </w:pPr>
            <w:r w:rsidRPr="00297CD5">
              <w:rPr>
                <w:rFonts w:ascii="Times New Roman" w:hAnsi="Times New Roman" w:cs="Times New Roman"/>
              </w:rPr>
              <w:t>99,95120</w:t>
            </w:r>
          </w:p>
        </w:tc>
      </w:tr>
      <w:tr w:rsidR="00121EB8" w:rsidRPr="00297CD5" w:rsidTr="00121EB8">
        <w:tc>
          <w:tcPr>
            <w:tcW w:w="188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2023</w:t>
            </w:r>
          </w:p>
        </w:tc>
        <w:tc>
          <w:tcPr>
            <w:tcW w:w="191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0,00</w:t>
            </w:r>
          </w:p>
        </w:tc>
        <w:tc>
          <w:tcPr>
            <w:tcW w:w="1975" w:type="dxa"/>
            <w:shd w:val="clear" w:color="auto" w:fill="auto"/>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0,00</w:t>
            </w:r>
          </w:p>
        </w:tc>
        <w:tc>
          <w:tcPr>
            <w:tcW w:w="1927" w:type="dxa"/>
            <w:shd w:val="clear" w:color="auto" w:fill="auto"/>
          </w:tcPr>
          <w:p w:rsidR="00121EB8" w:rsidRPr="00297CD5" w:rsidRDefault="00121EB8" w:rsidP="00B11F93">
            <w:pPr>
              <w:spacing w:after="0" w:line="240" w:lineRule="auto"/>
              <w:ind w:right="-1"/>
              <w:jc w:val="center"/>
              <w:rPr>
                <w:rFonts w:ascii="Times New Roman" w:hAnsi="Times New Roman" w:cs="Times New Roman"/>
              </w:rPr>
            </w:pPr>
            <w:r w:rsidRPr="00297CD5">
              <w:rPr>
                <w:rFonts w:ascii="Times New Roman" w:hAnsi="Times New Roman" w:cs="Times New Roman"/>
              </w:rPr>
              <w:t>99,95120</w:t>
            </w:r>
          </w:p>
        </w:tc>
        <w:tc>
          <w:tcPr>
            <w:tcW w:w="1879" w:type="dxa"/>
            <w:shd w:val="clear" w:color="auto" w:fill="auto"/>
          </w:tcPr>
          <w:p w:rsidR="00121EB8" w:rsidRPr="00297CD5" w:rsidRDefault="00121EB8" w:rsidP="00B11F93">
            <w:pPr>
              <w:spacing w:after="0" w:line="240" w:lineRule="auto"/>
              <w:ind w:right="-1"/>
              <w:jc w:val="center"/>
              <w:rPr>
                <w:rFonts w:ascii="Times New Roman" w:hAnsi="Times New Roman" w:cs="Times New Roman"/>
              </w:rPr>
            </w:pPr>
            <w:r w:rsidRPr="00297CD5">
              <w:rPr>
                <w:rFonts w:ascii="Times New Roman" w:hAnsi="Times New Roman" w:cs="Times New Roman"/>
              </w:rPr>
              <w:t>99,95120</w:t>
            </w:r>
          </w:p>
        </w:tc>
      </w:tr>
      <w:tr w:rsidR="00121EB8" w:rsidRPr="00297CD5" w:rsidTr="00121EB8">
        <w:tc>
          <w:tcPr>
            <w:tcW w:w="188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2024</w:t>
            </w:r>
          </w:p>
        </w:tc>
        <w:tc>
          <w:tcPr>
            <w:tcW w:w="191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0,00</w:t>
            </w:r>
          </w:p>
        </w:tc>
        <w:tc>
          <w:tcPr>
            <w:tcW w:w="1975" w:type="dxa"/>
            <w:shd w:val="clear" w:color="auto" w:fill="auto"/>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0,00</w:t>
            </w:r>
          </w:p>
        </w:tc>
        <w:tc>
          <w:tcPr>
            <w:tcW w:w="1927" w:type="dxa"/>
            <w:shd w:val="clear" w:color="auto" w:fill="auto"/>
          </w:tcPr>
          <w:p w:rsidR="00121EB8" w:rsidRPr="00297CD5" w:rsidRDefault="00121EB8" w:rsidP="00B11F93">
            <w:pPr>
              <w:spacing w:after="0" w:line="240" w:lineRule="auto"/>
              <w:ind w:right="-1"/>
              <w:jc w:val="center"/>
              <w:rPr>
                <w:rFonts w:ascii="Times New Roman" w:hAnsi="Times New Roman" w:cs="Times New Roman"/>
              </w:rPr>
            </w:pPr>
            <w:r w:rsidRPr="00297CD5">
              <w:rPr>
                <w:rFonts w:ascii="Times New Roman" w:hAnsi="Times New Roman" w:cs="Times New Roman"/>
              </w:rPr>
              <w:t>250,00</w:t>
            </w:r>
          </w:p>
        </w:tc>
        <w:tc>
          <w:tcPr>
            <w:tcW w:w="1879" w:type="dxa"/>
            <w:shd w:val="clear" w:color="auto" w:fill="auto"/>
          </w:tcPr>
          <w:p w:rsidR="00121EB8" w:rsidRPr="00297CD5" w:rsidRDefault="00121EB8" w:rsidP="00B11F93">
            <w:pPr>
              <w:spacing w:after="0" w:line="240" w:lineRule="auto"/>
              <w:ind w:right="-1"/>
              <w:jc w:val="center"/>
              <w:rPr>
                <w:rFonts w:ascii="Times New Roman" w:hAnsi="Times New Roman" w:cs="Times New Roman"/>
              </w:rPr>
            </w:pPr>
            <w:r w:rsidRPr="00297CD5">
              <w:rPr>
                <w:rFonts w:ascii="Times New Roman" w:hAnsi="Times New Roman" w:cs="Times New Roman"/>
              </w:rPr>
              <w:t>250,000</w:t>
            </w:r>
          </w:p>
        </w:tc>
      </w:tr>
      <w:tr w:rsidR="00121EB8" w:rsidRPr="00297CD5" w:rsidTr="00121EB8">
        <w:tc>
          <w:tcPr>
            <w:tcW w:w="188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Итого</w:t>
            </w:r>
          </w:p>
        </w:tc>
        <w:tc>
          <w:tcPr>
            <w:tcW w:w="1910" w:type="dxa"/>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2 005,38591</w:t>
            </w:r>
          </w:p>
        </w:tc>
        <w:tc>
          <w:tcPr>
            <w:tcW w:w="1975" w:type="dxa"/>
            <w:shd w:val="clear" w:color="auto" w:fill="auto"/>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3 549,26929</w:t>
            </w:r>
          </w:p>
        </w:tc>
        <w:tc>
          <w:tcPr>
            <w:tcW w:w="1927" w:type="dxa"/>
            <w:shd w:val="clear" w:color="auto" w:fill="auto"/>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2 199,59194</w:t>
            </w:r>
          </w:p>
        </w:tc>
        <w:tc>
          <w:tcPr>
            <w:tcW w:w="1879" w:type="dxa"/>
            <w:shd w:val="clear" w:color="auto" w:fill="auto"/>
          </w:tcPr>
          <w:p w:rsidR="00121EB8" w:rsidRPr="00297CD5" w:rsidRDefault="00121EB8" w:rsidP="00B11F93">
            <w:pPr>
              <w:tabs>
                <w:tab w:val="left" w:pos="4354"/>
              </w:tabs>
              <w:autoSpaceDE w:val="0"/>
              <w:autoSpaceDN w:val="0"/>
              <w:adjustRightInd w:val="0"/>
              <w:spacing w:after="0" w:line="240" w:lineRule="auto"/>
              <w:ind w:right="-1"/>
              <w:jc w:val="center"/>
              <w:rPr>
                <w:rFonts w:ascii="Times New Roman" w:hAnsi="Times New Roman" w:cs="Times New Roman"/>
              </w:rPr>
            </w:pPr>
            <w:r w:rsidRPr="00297CD5">
              <w:rPr>
                <w:rFonts w:ascii="Times New Roman" w:hAnsi="Times New Roman" w:cs="Times New Roman"/>
              </w:rPr>
              <w:t>7 754,24714</w:t>
            </w:r>
          </w:p>
        </w:tc>
      </w:tr>
    </w:tbl>
    <w:p w:rsidR="00121EB8" w:rsidRPr="00297CD5" w:rsidRDefault="00121EB8" w:rsidP="00B11F93">
      <w:pPr>
        <w:tabs>
          <w:tab w:val="left" w:pos="4354"/>
        </w:tabs>
        <w:autoSpaceDE w:val="0"/>
        <w:autoSpaceDN w:val="0"/>
        <w:adjustRightInd w:val="0"/>
        <w:spacing w:after="0" w:line="240" w:lineRule="auto"/>
        <w:ind w:firstLine="540"/>
        <w:jc w:val="both"/>
        <w:rPr>
          <w:rFonts w:ascii="Times New Roman" w:hAnsi="Times New Roman" w:cs="Times New Roman"/>
        </w:rPr>
      </w:pPr>
      <w:r w:rsidRPr="00297CD5">
        <w:rPr>
          <w:rFonts w:ascii="Times New Roman" w:hAnsi="Times New Roman" w:cs="Times New Roman"/>
        </w:rPr>
        <w:t xml:space="preserve">Указанное на 2021-2024 годы ресурсное обеспечение мероприятий является прогнозируемыми показателями. Стоимость 1 кв.м. принимается </w:t>
      </w:r>
      <w:proofErr w:type="gramStart"/>
      <w:r w:rsidRPr="00297CD5">
        <w:rPr>
          <w:rFonts w:ascii="Times New Roman" w:hAnsi="Times New Roman" w:cs="Times New Roman"/>
        </w:rPr>
        <w:t>равной</w:t>
      </w:r>
      <w:proofErr w:type="gramEnd"/>
      <w:r w:rsidRPr="00297CD5">
        <w:rPr>
          <w:rFonts w:ascii="Times New Roman" w:hAnsi="Times New Roman" w:cs="Times New Roman"/>
        </w:rPr>
        <w:t xml:space="preserve"> 32 856 рублей.</w:t>
      </w:r>
    </w:p>
    <w:p w:rsidR="00121EB8" w:rsidRPr="00297CD5" w:rsidRDefault="00121EB8" w:rsidP="00B11F93">
      <w:pPr>
        <w:autoSpaceDE w:val="0"/>
        <w:autoSpaceDN w:val="0"/>
        <w:adjustRightInd w:val="0"/>
        <w:spacing w:after="0" w:line="240" w:lineRule="auto"/>
        <w:jc w:val="right"/>
        <w:rPr>
          <w:rFonts w:ascii="Times New Roman" w:hAnsi="Times New Roman" w:cs="Times New Roman"/>
        </w:rPr>
      </w:pPr>
    </w:p>
    <w:p w:rsidR="00297CD5" w:rsidRPr="00297CD5" w:rsidRDefault="00297CD5" w:rsidP="00B11F93">
      <w:pPr>
        <w:autoSpaceDE w:val="0"/>
        <w:autoSpaceDN w:val="0"/>
        <w:adjustRightInd w:val="0"/>
        <w:spacing w:after="0" w:line="240" w:lineRule="auto"/>
        <w:jc w:val="right"/>
        <w:rPr>
          <w:rFonts w:ascii="Times New Roman" w:hAnsi="Times New Roman" w:cs="Times New Roman"/>
        </w:rPr>
      </w:pPr>
    </w:p>
    <w:p w:rsidR="00297CD5" w:rsidRPr="00297CD5" w:rsidRDefault="00297CD5" w:rsidP="00B11F93">
      <w:pPr>
        <w:autoSpaceDE w:val="0"/>
        <w:autoSpaceDN w:val="0"/>
        <w:adjustRightInd w:val="0"/>
        <w:spacing w:after="0" w:line="240" w:lineRule="auto"/>
        <w:jc w:val="right"/>
        <w:rPr>
          <w:rFonts w:ascii="Times New Roman" w:hAnsi="Times New Roman" w:cs="Times New Roman"/>
        </w:rPr>
      </w:pPr>
    </w:p>
    <w:p w:rsidR="00297CD5" w:rsidRPr="00297CD5" w:rsidRDefault="00297CD5" w:rsidP="00B11F93">
      <w:pPr>
        <w:autoSpaceDE w:val="0"/>
        <w:autoSpaceDN w:val="0"/>
        <w:adjustRightInd w:val="0"/>
        <w:spacing w:after="0" w:line="240" w:lineRule="auto"/>
        <w:jc w:val="right"/>
        <w:rPr>
          <w:rFonts w:ascii="Times New Roman" w:hAnsi="Times New Roman" w:cs="Times New Roman"/>
        </w:rPr>
      </w:pPr>
    </w:p>
    <w:p w:rsidR="00297CD5" w:rsidRPr="00297CD5" w:rsidRDefault="00297CD5" w:rsidP="00B11F93">
      <w:pPr>
        <w:autoSpaceDE w:val="0"/>
        <w:autoSpaceDN w:val="0"/>
        <w:adjustRightInd w:val="0"/>
        <w:spacing w:after="0" w:line="240" w:lineRule="auto"/>
        <w:jc w:val="right"/>
        <w:rPr>
          <w:rFonts w:ascii="Times New Roman" w:hAnsi="Times New Roman" w:cs="Times New Roman"/>
        </w:rPr>
      </w:pPr>
    </w:p>
    <w:p w:rsidR="00297CD5" w:rsidRPr="00297CD5" w:rsidRDefault="00297CD5" w:rsidP="00B11F93">
      <w:pPr>
        <w:autoSpaceDE w:val="0"/>
        <w:autoSpaceDN w:val="0"/>
        <w:adjustRightInd w:val="0"/>
        <w:spacing w:after="0" w:line="240" w:lineRule="auto"/>
        <w:jc w:val="right"/>
        <w:rPr>
          <w:rFonts w:ascii="Times New Roman" w:hAnsi="Times New Roman" w:cs="Times New Roman"/>
        </w:rPr>
      </w:pPr>
    </w:p>
    <w:p w:rsidR="00297CD5" w:rsidRPr="00297CD5" w:rsidRDefault="00297CD5" w:rsidP="00B11F93">
      <w:pPr>
        <w:autoSpaceDE w:val="0"/>
        <w:autoSpaceDN w:val="0"/>
        <w:adjustRightInd w:val="0"/>
        <w:spacing w:after="0" w:line="240" w:lineRule="auto"/>
        <w:jc w:val="right"/>
        <w:rPr>
          <w:rFonts w:ascii="Times New Roman" w:hAnsi="Times New Roman" w:cs="Times New Roman"/>
        </w:rPr>
      </w:pPr>
    </w:p>
    <w:p w:rsidR="00297CD5" w:rsidRPr="00297CD5" w:rsidRDefault="00297CD5" w:rsidP="00B11F93">
      <w:pPr>
        <w:autoSpaceDE w:val="0"/>
        <w:autoSpaceDN w:val="0"/>
        <w:adjustRightInd w:val="0"/>
        <w:spacing w:after="0" w:line="240" w:lineRule="auto"/>
        <w:jc w:val="right"/>
        <w:rPr>
          <w:rFonts w:ascii="Times New Roman" w:hAnsi="Times New Roman" w:cs="Times New Roman"/>
        </w:rPr>
      </w:pPr>
    </w:p>
    <w:p w:rsidR="00297CD5" w:rsidRPr="00297CD5" w:rsidRDefault="00297CD5" w:rsidP="00B11F93">
      <w:pPr>
        <w:autoSpaceDE w:val="0"/>
        <w:autoSpaceDN w:val="0"/>
        <w:adjustRightInd w:val="0"/>
        <w:spacing w:after="0" w:line="240" w:lineRule="auto"/>
        <w:jc w:val="right"/>
        <w:rPr>
          <w:rFonts w:ascii="Times New Roman" w:hAnsi="Times New Roman" w:cs="Times New Roman"/>
        </w:rPr>
      </w:pPr>
    </w:p>
    <w:p w:rsidR="00297CD5" w:rsidRPr="00297CD5" w:rsidRDefault="00297CD5" w:rsidP="00BB1B1F">
      <w:pPr>
        <w:autoSpaceDE w:val="0"/>
        <w:autoSpaceDN w:val="0"/>
        <w:adjustRightInd w:val="0"/>
        <w:spacing w:after="0" w:line="240" w:lineRule="auto"/>
        <w:rPr>
          <w:rFonts w:ascii="Times New Roman" w:hAnsi="Times New Roman" w:cs="Times New Roman"/>
        </w:rPr>
      </w:pPr>
    </w:p>
    <w:p w:rsidR="00121EB8" w:rsidRPr="00297CD5" w:rsidRDefault="00121EB8" w:rsidP="00B11F93">
      <w:pPr>
        <w:autoSpaceDE w:val="0"/>
        <w:autoSpaceDN w:val="0"/>
        <w:adjustRightInd w:val="0"/>
        <w:spacing w:after="0" w:line="240" w:lineRule="auto"/>
        <w:jc w:val="right"/>
        <w:rPr>
          <w:rFonts w:ascii="Times New Roman" w:hAnsi="Times New Roman" w:cs="Times New Roman"/>
        </w:rPr>
      </w:pPr>
    </w:p>
    <w:p w:rsidR="00121EB8" w:rsidRPr="00297CD5" w:rsidRDefault="00121EB8" w:rsidP="00B11F93">
      <w:pPr>
        <w:autoSpaceDE w:val="0"/>
        <w:autoSpaceDN w:val="0"/>
        <w:adjustRightInd w:val="0"/>
        <w:spacing w:after="0" w:line="240" w:lineRule="auto"/>
        <w:jc w:val="right"/>
        <w:rPr>
          <w:rFonts w:ascii="Times New Roman" w:hAnsi="Times New Roman" w:cs="Times New Roman"/>
        </w:rPr>
      </w:pPr>
      <w:r w:rsidRPr="00297CD5">
        <w:rPr>
          <w:rFonts w:ascii="Times New Roman" w:hAnsi="Times New Roman" w:cs="Times New Roman"/>
        </w:rPr>
        <w:t xml:space="preserve">Приложение </w:t>
      </w:r>
    </w:p>
    <w:p w:rsidR="00121EB8" w:rsidRPr="00297CD5" w:rsidRDefault="00121EB8" w:rsidP="00B11F93">
      <w:pPr>
        <w:autoSpaceDE w:val="0"/>
        <w:autoSpaceDN w:val="0"/>
        <w:adjustRightInd w:val="0"/>
        <w:spacing w:after="0" w:line="240" w:lineRule="auto"/>
        <w:jc w:val="right"/>
        <w:rPr>
          <w:rFonts w:ascii="Times New Roman" w:hAnsi="Times New Roman" w:cs="Times New Roman"/>
        </w:rPr>
      </w:pPr>
      <w:r w:rsidRPr="00297CD5">
        <w:rPr>
          <w:rFonts w:ascii="Times New Roman" w:hAnsi="Times New Roman" w:cs="Times New Roman"/>
        </w:rPr>
        <w:t xml:space="preserve">к подпрограмме </w:t>
      </w:r>
    </w:p>
    <w:p w:rsidR="00121EB8" w:rsidRPr="00297CD5" w:rsidRDefault="00121EB8" w:rsidP="00B11F93">
      <w:pPr>
        <w:autoSpaceDE w:val="0"/>
        <w:autoSpaceDN w:val="0"/>
        <w:adjustRightInd w:val="0"/>
        <w:spacing w:after="0" w:line="240" w:lineRule="auto"/>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378"/>
        <w:gridCol w:w="246"/>
        <w:gridCol w:w="1662"/>
        <w:gridCol w:w="4549"/>
      </w:tblGrid>
      <w:tr w:rsidR="00121EB8" w:rsidRPr="00297CD5" w:rsidTr="00BB1B1F">
        <w:tc>
          <w:tcPr>
            <w:tcW w:w="4624" w:type="dxa"/>
            <w:gridSpan w:val="2"/>
          </w:tcPr>
          <w:p w:rsidR="00121EB8" w:rsidRPr="00297CD5" w:rsidRDefault="00121EB8" w:rsidP="00B11F93">
            <w:pPr>
              <w:autoSpaceDE w:val="0"/>
              <w:autoSpaceDN w:val="0"/>
              <w:adjustRightInd w:val="0"/>
              <w:spacing w:after="0" w:line="240" w:lineRule="auto"/>
              <w:rPr>
                <w:rFonts w:ascii="Times New Roman" w:hAnsi="Times New Roman" w:cs="Times New Roman"/>
              </w:rPr>
            </w:pPr>
          </w:p>
        </w:tc>
        <w:tc>
          <w:tcPr>
            <w:tcW w:w="6211" w:type="dxa"/>
            <w:gridSpan w:val="2"/>
          </w:tcPr>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В администрацию городского округа</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Тейково Ивановской области</w:t>
            </w:r>
          </w:p>
        </w:tc>
      </w:tr>
      <w:tr w:rsidR="00121EB8" w:rsidRPr="00297CD5" w:rsidTr="00BB1B1F">
        <w:tc>
          <w:tcPr>
            <w:tcW w:w="10835" w:type="dxa"/>
            <w:gridSpan w:val="4"/>
          </w:tcPr>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ЗАЯВЛЕНИЕ</w:t>
            </w:r>
          </w:p>
        </w:tc>
      </w:tr>
      <w:tr w:rsidR="00121EB8" w:rsidRPr="00297CD5" w:rsidTr="00BB1B1F">
        <w:tc>
          <w:tcPr>
            <w:tcW w:w="10835" w:type="dxa"/>
            <w:gridSpan w:val="4"/>
          </w:tcPr>
          <w:p w:rsidR="00121EB8" w:rsidRPr="00297CD5" w:rsidRDefault="00121EB8" w:rsidP="00BB1B1F">
            <w:pPr>
              <w:autoSpaceDE w:val="0"/>
              <w:autoSpaceDN w:val="0"/>
              <w:adjustRightInd w:val="0"/>
              <w:spacing w:after="0" w:line="240" w:lineRule="auto"/>
              <w:ind w:firstLine="283"/>
              <w:jc w:val="center"/>
              <w:rPr>
                <w:rFonts w:ascii="Times New Roman" w:hAnsi="Times New Roman" w:cs="Times New Roman"/>
              </w:rPr>
            </w:pPr>
            <w:r w:rsidRPr="00297CD5">
              <w:rPr>
                <w:rFonts w:ascii="Times New Roman" w:hAnsi="Times New Roman" w:cs="Times New Roman"/>
              </w:rPr>
              <w:t>Прошу включить в список молодых семей - участников подпрограммы "Обеспечение жильем молодых семей" государственной программы Ивановской области "Обеспечение доступным и комфортным жильем населения Ивановской области", изъявивших желание получить социальную выплату в 2022 году, молодую семью в составе:</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супруг</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__________________________________________________________________________,</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(фамилия, имя, отчество, дата рождения)</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паспорт: серия __________ N _______________________________________, выданный</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 xml:space="preserve">_______________________________________________________ "__" ________ ____ </w:t>
            </w:r>
            <w:proofErr w:type="gramStart"/>
            <w:r w:rsidRPr="00297CD5">
              <w:rPr>
                <w:rFonts w:ascii="Times New Roman" w:hAnsi="Times New Roman" w:cs="Times New Roman"/>
              </w:rPr>
              <w:t>г</w:t>
            </w:r>
            <w:proofErr w:type="gramEnd"/>
            <w:r w:rsidRPr="00297CD5">
              <w:rPr>
                <w:rFonts w:ascii="Times New Roman" w:hAnsi="Times New Roman" w:cs="Times New Roman"/>
              </w:rPr>
              <w:t>.,</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проживает по адресу:</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__________________________________________________________________________;</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супруга</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__________________________________________________________________________,</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(фамилия, имя, отчество, дата рождения)</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паспорт: серия __________ N _______________________________________, выданный</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 xml:space="preserve">______________________________________________________ "__" _________ ____ </w:t>
            </w:r>
            <w:proofErr w:type="gramStart"/>
            <w:r w:rsidRPr="00297CD5">
              <w:rPr>
                <w:rFonts w:ascii="Times New Roman" w:hAnsi="Times New Roman" w:cs="Times New Roman"/>
              </w:rPr>
              <w:t>г</w:t>
            </w:r>
            <w:proofErr w:type="gramEnd"/>
            <w:r w:rsidRPr="00297CD5">
              <w:rPr>
                <w:rFonts w:ascii="Times New Roman" w:hAnsi="Times New Roman" w:cs="Times New Roman"/>
              </w:rPr>
              <w:t>.,</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проживает по адресу:</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__________________________________________________________________________;</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дети:</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__________________________________________________________________________,</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(фамилия, имя, отчество, дата рождения)</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свидетельство о рождении (паспорт - для ребенка, достигшего 14 лет)</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(нужное подчеркнуть) серия _____________ N ____________________, выданно</w:t>
            </w:r>
            <w:proofErr w:type="gramStart"/>
            <w:r w:rsidRPr="00297CD5">
              <w:rPr>
                <w:rFonts w:ascii="Times New Roman" w:hAnsi="Times New Roman" w:cs="Times New Roman"/>
              </w:rPr>
              <w:t>е(</w:t>
            </w:r>
            <w:proofErr w:type="gramEnd"/>
            <w:r w:rsidRPr="00297CD5">
              <w:rPr>
                <w:rFonts w:ascii="Times New Roman" w:hAnsi="Times New Roman" w:cs="Times New Roman"/>
              </w:rPr>
              <w:t>-</w:t>
            </w:r>
            <w:proofErr w:type="spellStart"/>
            <w:r w:rsidRPr="00297CD5">
              <w:rPr>
                <w:rFonts w:ascii="Times New Roman" w:hAnsi="Times New Roman" w:cs="Times New Roman"/>
              </w:rPr>
              <w:t>ый</w:t>
            </w:r>
            <w:proofErr w:type="spellEnd"/>
            <w:r w:rsidRPr="00297CD5">
              <w:rPr>
                <w:rFonts w:ascii="Times New Roman" w:hAnsi="Times New Roman" w:cs="Times New Roman"/>
              </w:rPr>
              <w:t>)</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 xml:space="preserve">_____________________________________________________ "__" __________ ____ </w:t>
            </w:r>
            <w:proofErr w:type="gramStart"/>
            <w:r w:rsidRPr="00297CD5">
              <w:rPr>
                <w:rFonts w:ascii="Times New Roman" w:hAnsi="Times New Roman" w:cs="Times New Roman"/>
              </w:rPr>
              <w:t>г</w:t>
            </w:r>
            <w:proofErr w:type="gramEnd"/>
            <w:r w:rsidRPr="00297CD5">
              <w:rPr>
                <w:rFonts w:ascii="Times New Roman" w:hAnsi="Times New Roman" w:cs="Times New Roman"/>
              </w:rPr>
              <w:t>.,</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проживает по адресу:</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__________________________________________________________________________;</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__________________________________________________________________________,</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(фамилия, имя, отчество, дата рождения)</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свидетельство о рождении (паспорт - для ребенка, достигшего 14 лет)</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(нужное подчеркнуть) серия _____________ N ____________________, выданно</w:t>
            </w:r>
            <w:proofErr w:type="gramStart"/>
            <w:r w:rsidRPr="00297CD5">
              <w:rPr>
                <w:rFonts w:ascii="Times New Roman" w:hAnsi="Times New Roman" w:cs="Times New Roman"/>
              </w:rPr>
              <w:t>е(</w:t>
            </w:r>
            <w:proofErr w:type="gramEnd"/>
            <w:r w:rsidRPr="00297CD5">
              <w:rPr>
                <w:rFonts w:ascii="Times New Roman" w:hAnsi="Times New Roman" w:cs="Times New Roman"/>
              </w:rPr>
              <w:t>-</w:t>
            </w:r>
            <w:proofErr w:type="spellStart"/>
            <w:r w:rsidRPr="00297CD5">
              <w:rPr>
                <w:rFonts w:ascii="Times New Roman" w:hAnsi="Times New Roman" w:cs="Times New Roman"/>
              </w:rPr>
              <w:t>ый</w:t>
            </w:r>
            <w:proofErr w:type="spellEnd"/>
            <w:r w:rsidRPr="00297CD5">
              <w:rPr>
                <w:rFonts w:ascii="Times New Roman" w:hAnsi="Times New Roman" w:cs="Times New Roman"/>
              </w:rPr>
              <w:t>)</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 xml:space="preserve">_____________________________________________________ "__" __________ ____ </w:t>
            </w:r>
            <w:proofErr w:type="gramStart"/>
            <w:r w:rsidRPr="00297CD5">
              <w:rPr>
                <w:rFonts w:ascii="Times New Roman" w:hAnsi="Times New Roman" w:cs="Times New Roman"/>
              </w:rPr>
              <w:t>г</w:t>
            </w:r>
            <w:proofErr w:type="gramEnd"/>
            <w:r w:rsidRPr="00297CD5">
              <w:rPr>
                <w:rFonts w:ascii="Times New Roman" w:hAnsi="Times New Roman" w:cs="Times New Roman"/>
              </w:rPr>
              <w:t>.,</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проживает по адресу:</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lastRenderedPageBreak/>
              <w:t>__________________________________________________________________________;</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__________________________________________________________________________,</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(фамилия, имя, отчество, дата рождения)</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свидетельство о рождении (паспорт - для ребенка, достигшего 14 лет)</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(нужное подчеркнуть) серия _____________ N ____________________, выданно</w:t>
            </w:r>
            <w:proofErr w:type="gramStart"/>
            <w:r w:rsidRPr="00297CD5">
              <w:rPr>
                <w:rFonts w:ascii="Times New Roman" w:hAnsi="Times New Roman" w:cs="Times New Roman"/>
              </w:rPr>
              <w:t>е(</w:t>
            </w:r>
            <w:proofErr w:type="gramEnd"/>
            <w:r w:rsidRPr="00297CD5">
              <w:rPr>
                <w:rFonts w:ascii="Times New Roman" w:hAnsi="Times New Roman" w:cs="Times New Roman"/>
              </w:rPr>
              <w:t>-</w:t>
            </w:r>
            <w:proofErr w:type="spellStart"/>
            <w:r w:rsidRPr="00297CD5">
              <w:rPr>
                <w:rFonts w:ascii="Times New Roman" w:hAnsi="Times New Roman" w:cs="Times New Roman"/>
              </w:rPr>
              <w:t>ый</w:t>
            </w:r>
            <w:proofErr w:type="spellEnd"/>
            <w:r w:rsidRPr="00297CD5">
              <w:rPr>
                <w:rFonts w:ascii="Times New Roman" w:hAnsi="Times New Roman" w:cs="Times New Roman"/>
              </w:rPr>
              <w:t>)</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 xml:space="preserve">_____________________________________________________ "__" __________ ____ </w:t>
            </w:r>
            <w:proofErr w:type="gramStart"/>
            <w:r w:rsidRPr="00297CD5">
              <w:rPr>
                <w:rFonts w:ascii="Times New Roman" w:hAnsi="Times New Roman" w:cs="Times New Roman"/>
              </w:rPr>
              <w:t>г</w:t>
            </w:r>
            <w:proofErr w:type="gramEnd"/>
            <w:r w:rsidRPr="00297CD5">
              <w:rPr>
                <w:rFonts w:ascii="Times New Roman" w:hAnsi="Times New Roman" w:cs="Times New Roman"/>
              </w:rPr>
              <w:t>.,</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проживает по адресу:</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__________________________________________________________________________.</w:t>
            </w:r>
          </w:p>
        </w:tc>
      </w:tr>
      <w:tr w:rsidR="00121EB8" w:rsidRPr="00297CD5" w:rsidTr="00BB1B1F">
        <w:tc>
          <w:tcPr>
            <w:tcW w:w="10835" w:type="dxa"/>
            <w:gridSpan w:val="4"/>
          </w:tcPr>
          <w:p w:rsidR="00121EB8" w:rsidRPr="00297CD5" w:rsidRDefault="00121EB8" w:rsidP="00BB1B1F">
            <w:pPr>
              <w:autoSpaceDE w:val="0"/>
              <w:autoSpaceDN w:val="0"/>
              <w:adjustRightInd w:val="0"/>
              <w:spacing w:after="0" w:line="240" w:lineRule="auto"/>
              <w:ind w:firstLine="283"/>
              <w:jc w:val="center"/>
              <w:rPr>
                <w:rFonts w:ascii="Times New Roman" w:hAnsi="Times New Roman" w:cs="Times New Roman"/>
              </w:rPr>
            </w:pPr>
            <w:r w:rsidRPr="00297CD5">
              <w:rPr>
                <w:rFonts w:ascii="Times New Roman" w:hAnsi="Times New Roman" w:cs="Times New Roman"/>
              </w:rPr>
              <w:lastRenderedPageBreak/>
              <w:t xml:space="preserve">С условиями участия в подпрограмме "Обеспечение жильем молодых семей" государственной программы Ивановской области "Обеспечение доступным и комфортным жильем населения Ивановской области" </w:t>
            </w:r>
            <w:proofErr w:type="gramStart"/>
            <w:r w:rsidRPr="00297CD5">
              <w:rPr>
                <w:rFonts w:ascii="Times New Roman" w:hAnsi="Times New Roman" w:cs="Times New Roman"/>
              </w:rPr>
              <w:t>ознакомлен</w:t>
            </w:r>
            <w:proofErr w:type="gramEnd"/>
            <w:r w:rsidRPr="00297CD5">
              <w:rPr>
                <w:rFonts w:ascii="Times New Roman" w:hAnsi="Times New Roman" w:cs="Times New Roman"/>
              </w:rPr>
              <w:t xml:space="preserve"> (ознакомлены) и обязуюсь (обязуемся) их выполнять:</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1) ______________________________________________________ _________ ______;</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(фамилия, имя, отчество совершеннолетнего члена семьи) (подпись) (дата)</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2) ______________________________________________________ _________ ______;</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(фамилия, имя, отчество совершеннолетнего члена семьи) (подпись) (дата)</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3) ______________________________________________________ _________ ______.</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(фамилия, имя, отчество совершеннолетнего члена семьи) (подпись) (дата)</w:t>
            </w:r>
          </w:p>
          <w:p w:rsidR="00121EB8" w:rsidRPr="00297CD5" w:rsidRDefault="00121EB8" w:rsidP="00BB1B1F">
            <w:pPr>
              <w:autoSpaceDE w:val="0"/>
              <w:autoSpaceDN w:val="0"/>
              <w:adjustRightInd w:val="0"/>
              <w:spacing w:after="0" w:line="240" w:lineRule="auto"/>
              <w:ind w:firstLine="283"/>
              <w:jc w:val="center"/>
              <w:rPr>
                <w:rFonts w:ascii="Times New Roman" w:hAnsi="Times New Roman" w:cs="Times New Roman"/>
              </w:rPr>
            </w:pPr>
            <w:r w:rsidRPr="00297CD5">
              <w:rPr>
                <w:rFonts w:ascii="Times New Roman" w:hAnsi="Times New Roman" w:cs="Times New Roman"/>
              </w:rPr>
              <w:t>К заявлению прилагаются следующие документы:*</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1) _______________________________________________________________________;</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(наименование и номер документа, кем и когда выдан)</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2) _______________________________________________________________________;</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(наименование и номер документа, кем и когда выдан)</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3) _______________________________________________________________________;</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(наименование и номер документа, кем и когда выдан)</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4) _______________________________________________________________________;</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(наименование и номер документа, кем и когда выдан)</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5) _______________________________________________________________________.</w:t>
            </w:r>
          </w:p>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(наименование и номер документа, кем и когда выдан)</w:t>
            </w:r>
          </w:p>
        </w:tc>
      </w:tr>
      <w:tr w:rsidR="00121EB8" w:rsidRPr="00297CD5" w:rsidTr="00BB1B1F">
        <w:tc>
          <w:tcPr>
            <w:tcW w:w="10835" w:type="dxa"/>
            <w:gridSpan w:val="4"/>
          </w:tcPr>
          <w:p w:rsidR="00121EB8" w:rsidRPr="00297CD5" w:rsidRDefault="00121EB8" w:rsidP="00BB1B1F">
            <w:pPr>
              <w:autoSpaceDE w:val="0"/>
              <w:autoSpaceDN w:val="0"/>
              <w:adjustRightInd w:val="0"/>
              <w:spacing w:after="0" w:line="240" w:lineRule="auto"/>
              <w:ind w:firstLine="283"/>
              <w:jc w:val="center"/>
              <w:rPr>
                <w:rFonts w:ascii="Times New Roman" w:hAnsi="Times New Roman" w:cs="Times New Roman"/>
              </w:rPr>
            </w:pPr>
            <w:r w:rsidRPr="00297CD5">
              <w:rPr>
                <w:rFonts w:ascii="Times New Roman" w:hAnsi="Times New Roman" w:cs="Times New Roman"/>
              </w:rPr>
              <w:t>Заявление и прилагаемые к нему согласно перечню документы приняты "__" __________ 20__ г.</w:t>
            </w:r>
          </w:p>
        </w:tc>
      </w:tr>
      <w:tr w:rsidR="00121EB8" w:rsidRPr="00297CD5" w:rsidTr="00BB1B1F">
        <w:tc>
          <w:tcPr>
            <w:tcW w:w="10835" w:type="dxa"/>
            <w:gridSpan w:val="4"/>
          </w:tcPr>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_________________________________ _________________ _______________________</w:t>
            </w:r>
          </w:p>
        </w:tc>
      </w:tr>
      <w:tr w:rsidR="00121EB8" w:rsidRPr="00297CD5" w:rsidTr="00BB1B1F">
        <w:tc>
          <w:tcPr>
            <w:tcW w:w="4378" w:type="dxa"/>
          </w:tcPr>
          <w:p w:rsidR="00121EB8" w:rsidRPr="00297CD5" w:rsidRDefault="00121EB8" w:rsidP="00B11F93">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(должность лица, принявшего заявление)</w:t>
            </w:r>
          </w:p>
        </w:tc>
        <w:tc>
          <w:tcPr>
            <w:tcW w:w="1908" w:type="dxa"/>
            <w:gridSpan w:val="2"/>
          </w:tcPr>
          <w:p w:rsidR="00121EB8" w:rsidRPr="00297CD5" w:rsidRDefault="00121EB8" w:rsidP="00B11F93">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(подпись, дата)</w:t>
            </w:r>
          </w:p>
        </w:tc>
        <w:tc>
          <w:tcPr>
            <w:tcW w:w="4549" w:type="dxa"/>
          </w:tcPr>
          <w:p w:rsidR="00121EB8" w:rsidRPr="00297CD5" w:rsidRDefault="00121EB8" w:rsidP="00BB1B1F">
            <w:pPr>
              <w:autoSpaceDE w:val="0"/>
              <w:autoSpaceDN w:val="0"/>
              <w:adjustRightInd w:val="0"/>
              <w:spacing w:after="0" w:line="240" w:lineRule="auto"/>
              <w:jc w:val="center"/>
              <w:rPr>
                <w:rFonts w:ascii="Times New Roman" w:hAnsi="Times New Roman" w:cs="Times New Roman"/>
              </w:rPr>
            </w:pPr>
            <w:r w:rsidRPr="00297CD5">
              <w:rPr>
                <w:rFonts w:ascii="Times New Roman" w:hAnsi="Times New Roman" w:cs="Times New Roman"/>
              </w:rPr>
              <w:t>(расшифровка подписи)</w:t>
            </w:r>
          </w:p>
        </w:tc>
      </w:tr>
    </w:tbl>
    <w:p w:rsidR="00121EB8" w:rsidRPr="00297CD5" w:rsidRDefault="00121EB8" w:rsidP="00B11F93">
      <w:pPr>
        <w:autoSpaceDE w:val="0"/>
        <w:autoSpaceDN w:val="0"/>
        <w:adjustRightInd w:val="0"/>
        <w:spacing w:after="0" w:line="240" w:lineRule="auto"/>
        <w:rPr>
          <w:rFonts w:ascii="Times New Roman" w:hAnsi="Times New Roman" w:cs="Times New Roman"/>
        </w:rPr>
      </w:pPr>
    </w:p>
    <w:p w:rsidR="00121EB8" w:rsidRPr="00297CD5" w:rsidRDefault="00121EB8" w:rsidP="00B11F93">
      <w:pPr>
        <w:autoSpaceDE w:val="0"/>
        <w:autoSpaceDN w:val="0"/>
        <w:adjustRightInd w:val="0"/>
        <w:spacing w:after="0" w:line="240" w:lineRule="auto"/>
        <w:rPr>
          <w:rFonts w:ascii="Times New Roman" w:hAnsi="Times New Roman" w:cs="Times New Roman"/>
        </w:rPr>
      </w:pPr>
      <w:r w:rsidRPr="00297CD5">
        <w:rPr>
          <w:rFonts w:ascii="Times New Roman" w:hAnsi="Times New Roman" w:cs="Times New Roman"/>
        </w:rPr>
        <w:t>*к заявлению прилагаются:</w:t>
      </w:r>
    </w:p>
    <w:p w:rsidR="00121EB8" w:rsidRPr="00297CD5" w:rsidRDefault="00121EB8" w:rsidP="00B11F93">
      <w:pPr>
        <w:autoSpaceDE w:val="0"/>
        <w:autoSpaceDN w:val="0"/>
        <w:adjustRightInd w:val="0"/>
        <w:spacing w:after="0" w:line="240" w:lineRule="auto"/>
        <w:ind w:firstLine="540"/>
        <w:jc w:val="both"/>
        <w:rPr>
          <w:rFonts w:ascii="Times New Roman" w:hAnsi="Times New Roman" w:cs="Times New Roman"/>
        </w:rPr>
      </w:pPr>
      <w:r w:rsidRPr="00297CD5">
        <w:rPr>
          <w:rFonts w:ascii="Times New Roman" w:hAnsi="Times New Roman" w:cs="Times New Roman"/>
        </w:rPr>
        <w:t>б) копия документов, удостоверяющих личность каждого члена семьи;</w:t>
      </w:r>
    </w:p>
    <w:p w:rsidR="00121EB8" w:rsidRPr="00297CD5" w:rsidRDefault="00121EB8" w:rsidP="00B11F93">
      <w:pPr>
        <w:autoSpaceDE w:val="0"/>
        <w:autoSpaceDN w:val="0"/>
        <w:adjustRightInd w:val="0"/>
        <w:spacing w:after="0" w:line="240" w:lineRule="auto"/>
        <w:ind w:firstLine="540"/>
        <w:jc w:val="both"/>
        <w:rPr>
          <w:rFonts w:ascii="Times New Roman" w:hAnsi="Times New Roman" w:cs="Times New Roman"/>
        </w:rPr>
      </w:pPr>
      <w:r w:rsidRPr="00297CD5">
        <w:rPr>
          <w:rFonts w:ascii="Times New Roman" w:hAnsi="Times New Roman" w:cs="Times New Roman"/>
        </w:rPr>
        <w:t>в) копия свидетельства о браке (на неполную семью не распространяется);</w:t>
      </w:r>
    </w:p>
    <w:p w:rsidR="00121EB8" w:rsidRPr="00297CD5" w:rsidRDefault="00121EB8" w:rsidP="00B11F93">
      <w:pPr>
        <w:autoSpaceDE w:val="0"/>
        <w:autoSpaceDN w:val="0"/>
        <w:adjustRightInd w:val="0"/>
        <w:spacing w:after="0" w:line="240" w:lineRule="auto"/>
        <w:ind w:firstLine="540"/>
        <w:jc w:val="both"/>
        <w:rPr>
          <w:rFonts w:ascii="Times New Roman" w:hAnsi="Times New Roman" w:cs="Times New Roman"/>
        </w:rPr>
      </w:pPr>
      <w:r w:rsidRPr="00297CD5">
        <w:rPr>
          <w:rFonts w:ascii="Times New Roman" w:hAnsi="Times New Roman" w:cs="Times New Roman"/>
        </w:rPr>
        <w:t>г) документ, подтверждающий признание молодой семьи нуждающейся в жилых помещениях;</w:t>
      </w:r>
    </w:p>
    <w:p w:rsidR="00121EB8" w:rsidRPr="00297CD5" w:rsidRDefault="00121EB8" w:rsidP="00B11F93">
      <w:pPr>
        <w:autoSpaceDE w:val="0"/>
        <w:autoSpaceDN w:val="0"/>
        <w:adjustRightInd w:val="0"/>
        <w:spacing w:after="0" w:line="240" w:lineRule="auto"/>
        <w:ind w:firstLine="540"/>
        <w:jc w:val="both"/>
        <w:rPr>
          <w:rFonts w:ascii="Times New Roman" w:hAnsi="Times New Roman" w:cs="Times New Roman"/>
        </w:rPr>
      </w:pPr>
      <w:proofErr w:type="spellStart"/>
      <w:proofErr w:type="gramStart"/>
      <w:r w:rsidRPr="00297CD5">
        <w:rPr>
          <w:rFonts w:ascii="Times New Roman" w:hAnsi="Times New Roman" w:cs="Times New Roman"/>
        </w:rPr>
        <w:t>д</w:t>
      </w:r>
      <w:proofErr w:type="spellEnd"/>
      <w:r w:rsidRPr="00297CD5">
        <w:rPr>
          <w:rFonts w:ascii="Times New Roman" w:hAnsi="Times New Roman" w:cs="Times New Roman"/>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121EB8" w:rsidRPr="00297CD5" w:rsidRDefault="00121EB8" w:rsidP="00B11F93">
      <w:pPr>
        <w:autoSpaceDE w:val="0"/>
        <w:autoSpaceDN w:val="0"/>
        <w:adjustRightInd w:val="0"/>
        <w:spacing w:after="0" w:line="240" w:lineRule="auto"/>
        <w:ind w:firstLine="540"/>
        <w:jc w:val="both"/>
        <w:rPr>
          <w:rFonts w:ascii="Times New Roman" w:hAnsi="Times New Roman" w:cs="Times New Roman"/>
        </w:rPr>
      </w:pPr>
      <w:r w:rsidRPr="00297CD5">
        <w:rPr>
          <w:rFonts w:ascii="Times New Roman" w:hAnsi="Times New Roman" w:cs="Times New Roman"/>
        </w:rPr>
        <w:t>е) копия документа, подтверждающего регистрацию в системе индивидуального (персонифицированного) учета каждого члена семьи.</w:t>
      </w:r>
    </w:p>
    <w:p w:rsidR="00121EB8" w:rsidRPr="00297CD5" w:rsidRDefault="00121EB8" w:rsidP="00B11F93">
      <w:pPr>
        <w:autoSpaceDE w:val="0"/>
        <w:autoSpaceDN w:val="0"/>
        <w:adjustRightInd w:val="0"/>
        <w:spacing w:after="0" w:line="240" w:lineRule="auto"/>
        <w:jc w:val="both"/>
        <w:rPr>
          <w:rFonts w:ascii="Times New Roman" w:hAnsi="Times New Roman" w:cs="Times New Roman"/>
        </w:rPr>
      </w:pPr>
    </w:p>
    <w:p w:rsidR="00121EB8" w:rsidRPr="00297CD5" w:rsidRDefault="00121EB8" w:rsidP="00B11F93">
      <w:pPr>
        <w:autoSpaceDE w:val="0"/>
        <w:autoSpaceDN w:val="0"/>
        <w:adjustRightInd w:val="0"/>
        <w:spacing w:after="0" w:line="240" w:lineRule="auto"/>
        <w:rPr>
          <w:rFonts w:ascii="Times New Roman" w:hAnsi="Times New Roman" w:cs="Times New Roman"/>
        </w:rPr>
      </w:pPr>
    </w:p>
    <w:p w:rsidR="00121EB8" w:rsidRPr="00297CD5" w:rsidRDefault="00121EB8" w:rsidP="00B11F93">
      <w:pPr>
        <w:autoSpaceDE w:val="0"/>
        <w:autoSpaceDN w:val="0"/>
        <w:adjustRightInd w:val="0"/>
        <w:spacing w:after="0" w:line="240" w:lineRule="auto"/>
        <w:jc w:val="right"/>
        <w:rPr>
          <w:rFonts w:ascii="Times New Roman" w:hAnsi="Times New Roman" w:cs="Times New Roman"/>
        </w:rPr>
      </w:pPr>
    </w:p>
    <w:p w:rsidR="00121EB8" w:rsidRPr="00297CD5" w:rsidRDefault="00121EB8" w:rsidP="00B11F93">
      <w:pPr>
        <w:spacing w:after="0" w:line="240" w:lineRule="auto"/>
        <w:rPr>
          <w:rFonts w:ascii="Times New Roman" w:hAnsi="Times New Roman" w:cs="Times New Roman"/>
        </w:rPr>
      </w:pPr>
    </w:p>
    <w:p w:rsidR="00121EB8" w:rsidRPr="00297CD5" w:rsidRDefault="00121EB8" w:rsidP="00B11F93">
      <w:pPr>
        <w:spacing w:after="0" w:line="240" w:lineRule="auto"/>
        <w:jc w:val="right"/>
        <w:rPr>
          <w:rFonts w:ascii="Times New Roman" w:hAnsi="Times New Roman" w:cs="Times New Roman"/>
          <w:b/>
          <w:iCs/>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297CD5" w:rsidRPr="00297CD5" w:rsidRDefault="00297CD5" w:rsidP="001671FE">
      <w:pPr>
        <w:spacing w:after="0" w:line="240" w:lineRule="auto"/>
        <w:rPr>
          <w:rFonts w:ascii="Times New Roman" w:hAnsi="Times New Roman" w:cs="Times New Roman"/>
        </w:rPr>
      </w:pPr>
    </w:p>
    <w:p w:rsidR="00297CD5" w:rsidRPr="00297CD5" w:rsidRDefault="00297CD5" w:rsidP="00B11F93">
      <w:pPr>
        <w:spacing w:after="0" w:line="240" w:lineRule="auto"/>
        <w:jc w:val="center"/>
        <w:rPr>
          <w:rFonts w:ascii="Times New Roman" w:hAnsi="Times New Roman" w:cs="Times New Roman"/>
        </w:rPr>
      </w:pPr>
    </w:p>
    <w:p w:rsidR="003462F7" w:rsidRDefault="003462F7" w:rsidP="001671FE">
      <w:pPr>
        <w:spacing w:after="0" w:line="240" w:lineRule="auto"/>
        <w:rPr>
          <w:rFonts w:ascii="Times New Roman" w:hAnsi="Times New Roman" w:cs="Times New Roman"/>
        </w:rPr>
      </w:pPr>
    </w:p>
    <w:p w:rsidR="003462F7" w:rsidRPr="00297CD5" w:rsidRDefault="003462F7" w:rsidP="00B11F93">
      <w:pPr>
        <w:spacing w:after="0" w:line="240" w:lineRule="auto"/>
        <w:jc w:val="center"/>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297CD5" w:rsidRPr="00297CD5" w:rsidRDefault="00297CD5" w:rsidP="00B11F93">
      <w:pPr>
        <w:spacing w:after="0" w:line="240" w:lineRule="auto"/>
        <w:jc w:val="center"/>
        <w:rPr>
          <w:rFonts w:ascii="Times New Roman" w:hAnsi="Times New Roman" w:cs="Times New Roman"/>
          <w:b/>
        </w:rPr>
      </w:pPr>
      <w:r w:rsidRPr="00297CD5">
        <w:rPr>
          <w:rFonts w:ascii="Times New Roman" w:hAnsi="Times New Roman" w:cs="Times New Roman"/>
          <w:b/>
          <w:noProof/>
        </w:rPr>
        <w:drawing>
          <wp:inline distT="0" distB="0" distL="0" distR="0">
            <wp:extent cx="695325" cy="895350"/>
            <wp:effectExtent l="19050" t="0" r="9525"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АДМИНИСТРАЦИЯ ГОРОДСКОГО ОКРУГА ТЕЙКОВОИВАНОВСКОЙ ОБЛАСТИ</w:t>
      </w: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________________________________________________________</w:t>
      </w: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b/>
        </w:rPr>
      </w:pPr>
      <w:proofErr w:type="gramStart"/>
      <w:r w:rsidRPr="00297CD5">
        <w:rPr>
          <w:rFonts w:ascii="Times New Roman" w:hAnsi="Times New Roman" w:cs="Times New Roman"/>
          <w:b/>
        </w:rPr>
        <w:t>П</w:t>
      </w:r>
      <w:proofErr w:type="gramEnd"/>
      <w:r w:rsidRPr="00297CD5">
        <w:rPr>
          <w:rFonts w:ascii="Times New Roman" w:hAnsi="Times New Roman" w:cs="Times New Roman"/>
          <w:b/>
        </w:rPr>
        <w:t xml:space="preserve"> О С Т А Н О В Л Е Н И Е </w:t>
      </w: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от 07.06.2021  №   260</w:t>
      </w: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г. Тейково</w:t>
      </w: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О подготовке организаций продовольственной торговли и общественного питания  к работе в весенне-летний период 2021 года</w:t>
      </w:r>
    </w:p>
    <w:p w:rsidR="00121EB8" w:rsidRPr="00297CD5" w:rsidRDefault="00121EB8" w:rsidP="00B11F93">
      <w:pPr>
        <w:autoSpaceDE w:val="0"/>
        <w:autoSpaceDN w:val="0"/>
        <w:adjustRightInd w:val="0"/>
        <w:spacing w:after="0" w:line="240" w:lineRule="auto"/>
        <w:ind w:firstLine="540"/>
        <w:jc w:val="center"/>
        <w:outlineLvl w:val="0"/>
        <w:rPr>
          <w:rFonts w:ascii="Times New Roman" w:hAnsi="Times New Roman" w:cs="Times New Roman"/>
        </w:rPr>
      </w:pPr>
    </w:p>
    <w:p w:rsidR="00121EB8" w:rsidRPr="00297CD5" w:rsidRDefault="00121EB8" w:rsidP="00B11F93">
      <w:pPr>
        <w:autoSpaceDE w:val="0"/>
        <w:autoSpaceDN w:val="0"/>
        <w:adjustRightInd w:val="0"/>
        <w:spacing w:after="0" w:line="240" w:lineRule="auto"/>
        <w:ind w:firstLine="540"/>
        <w:jc w:val="both"/>
        <w:rPr>
          <w:rFonts w:ascii="Times New Roman" w:hAnsi="Times New Roman" w:cs="Times New Roman"/>
          <w:bCs/>
        </w:rPr>
      </w:pPr>
      <w:proofErr w:type="gramStart"/>
      <w:r w:rsidRPr="00297CD5">
        <w:rPr>
          <w:rFonts w:ascii="Times New Roman" w:eastAsiaTheme="minorHAnsi" w:hAnsi="Times New Roman" w:cs="Times New Roman"/>
          <w:lang w:eastAsia="en-US"/>
        </w:rPr>
        <w:t xml:space="preserve">На основании решения муниципального городского Совета от 15 декабря 2006 г. № 177 «Об утверждении положения об организации общественного питания, торговли, бытового обслуживания на территории городского округа Тейково», письма Территориального отдела Управления федеральной службы по надзору в сфере защиты прав потребителей и благополучия человека по Ивановской области в г. Тейково, </w:t>
      </w:r>
      <w:proofErr w:type="spellStart"/>
      <w:r w:rsidRPr="00297CD5">
        <w:rPr>
          <w:rFonts w:ascii="Times New Roman" w:eastAsiaTheme="minorHAnsi" w:hAnsi="Times New Roman" w:cs="Times New Roman"/>
          <w:lang w:eastAsia="en-US"/>
        </w:rPr>
        <w:t>Тейковском</w:t>
      </w:r>
      <w:proofErr w:type="spellEnd"/>
      <w:r w:rsidRPr="00297CD5">
        <w:rPr>
          <w:rFonts w:ascii="Times New Roman" w:eastAsiaTheme="minorHAnsi" w:hAnsi="Times New Roman" w:cs="Times New Roman"/>
          <w:lang w:eastAsia="en-US"/>
        </w:rPr>
        <w:t xml:space="preserve">, </w:t>
      </w:r>
      <w:proofErr w:type="spellStart"/>
      <w:r w:rsidRPr="00297CD5">
        <w:rPr>
          <w:rFonts w:ascii="Times New Roman" w:eastAsiaTheme="minorHAnsi" w:hAnsi="Times New Roman" w:cs="Times New Roman"/>
          <w:lang w:eastAsia="en-US"/>
        </w:rPr>
        <w:t>Гаврилово-Посадском</w:t>
      </w:r>
      <w:proofErr w:type="spellEnd"/>
      <w:r w:rsidRPr="00297CD5">
        <w:rPr>
          <w:rFonts w:ascii="Times New Roman" w:eastAsiaTheme="minorHAnsi" w:hAnsi="Times New Roman" w:cs="Times New Roman"/>
          <w:lang w:eastAsia="en-US"/>
        </w:rPr>
        <w:t>, Ильинском и Комсомольском районах от 07.04.2021 №37-01-07/04-2035-2021</w:t>
      </w:r>
      <w:r w:rsidRPr="00297CD5">
        <w:rPr>
          <w:rFonts w:ascii="Times New Roman" w:hAnsi="Times New Roman" w:cs="Times New Roman"/>
          <w:bCs/>
        </w:rPr>
        <w:t>в целях</w:t>
      </w:r>
      <w:proofErr w:type="gramEnd"/>
      <w:r w:rsidRPr="00297CD5">
        <w:rPr>
          <w:rFonts w:ascii="Times New Roman" w:hAnsi="Times New Roman" w:cs="Times New Roman"/>
          <w:bCs/>
        </w:rPr>
        <w:t xml:space="preserve"> обеспечения санитарного порядка на организациях продовольственной торговли и общественного питания, предупреждения массовых инфекционных заболеваний среди населения города Тейково в весенне-летний период 2021 года, администрация городского округа Тейково Ивановской области</w:t>
      </w:r>
    </w:p>
    <w:p w:rsidR="00121EB8" w:rsidRPr="00297CD5" w:rsidRDefault="00121EB8" w:rsidP="00B11F93">
      <w:pPr>
        <w:autoSpaceDE w:val="0"/>
        <w:autoSpaceDN w:val="0"/>
        <w:adjustRightInd w:val="0"/>
        <w:spacing w:after="0" w:line="240" w:lineRule="auto"/>
        <w:ind w:firstLine="709"/>
        <w:jc w:val="both"/>
        <w:rPr>
          <w:rFonts w:ascii="Times New Roman" w:hAnsi="Times New Roman" w:cs="Times New Roman"/>
        </w:rPr>
      </w:pPr>
    </w:p>
    <w:p w:rsidR="00121EB8" w:rsidRPr="00297CD5" w:rsidRDefault="00121EB8" w:rsidP="00B11F93">
      <w:pPr>
        <w:autoSpaceDE w:val="0"/>
        <w:autoSpaceDN w:val="0"/>
        <w:adjustRightInd w:val="0"/>
        <w:spacing w:after="0" w:line="240" w:lineRule="auto"/>
        <w:ind w:firstLine="709"/>
        <w:jc w:val="center"/>
        <w:rPr>
          <w:rFonts w:ascii="Times New Roman" w:hAnsi="Times New Roman" w:cs="Times New Roman"/>
          <w:b/>
        </w:rPr>
      </w:pPr>
      <w:proofErr w:type="gramStart"/>
      <w:r w:rsidRPr="00297CD5">
        <w:rPr>
          <w:rFonts w:ascii="Times New Roman" w:hAnsi="Times New Roman" w:cs="Times New Roman"/>
          <w:b/>
        </w:rPr>
        <w:t>П</w:t>
      </w:r>
      <w:proofErr w:type="gramEnd"/>
      <w:r w:rsidRPr="00297CD5">
        <w:rPr>
          <w:rFonts w:ascii="Times New Roman" w:hAnsi="Times New Roman" w:cs="Times New Roman"/>
          <w:b/>
        </w:rPr>
        <w:t xml:space="preserve"> О С Т А Н О В Л Я Е Т:</w:t>
      </w:r>
    </w:p>
    <w:p w:rsidR="00121EB8" w:rsidRPr="00297CD5" w:rsidRDefault="00121EB8" w:rsidP="00B11F93">
      <w:pPr>
        <w:pStyle w:val="ConsPlusTitle"/>
        <w:widowControl/>
        <w:ind w:firstLine="709"/>
        <w:jc w:val="both"/>
        <w:rPr>
          <w:rFonts w:ascii="Times New Roman" w:hAnsi="Times New Roman" w:cs="Times New Roman"/>
          <w:b w:val="0"/>
          <w:bCs w:val="0"/>
        </w:rPr>
      </w:pPr>
    </w:p>
    <w:p w:rsidR="00121EB8" w:rsidRPr="00297CD5" w:rsidRDefault="00121EB8" w:rsidP="00B11F93">
      <w:pPr>
        <w:autoSpaceDE w:val="0"/>
        <w:autoSpaceDN w:val="0"/>
        <w:adjustRightInd w:val="0"/>
        <w:spacing w:after="0" w:line="240" w:lineRule="auto"/>
        <w:ind w:firstLine="284"/>
        <w:jc w:val="both"/>
        <w:rPr>
          <w:rFonts w:ascii="Times New Roman" w:hAnsi="Times New Roman" w:cs="Times New Roman"/>
          <w:bCs/>
        </w:rPr>
      </w:pPr>
      <w:r w:rsidRPr="00297CD5">
        <w:rPr>
          <w:rFonts w:ascii="Times New Roman" w:hAnsi="Times New Roman" w:cs="Times New Roman"/>
        </w:rPr>
        <w:t xml:space="preserve"> 1.</w:t>
      </w:r>
      <w:r w:rsidRPr="00297CD5">
        <w:rPr>
          <w:rFonts w:ascii="Times New Roman" w:hAnsi="Times New Roman" w:cs="Times New Roman"/>
          <w:bCs/>
        </w:rPr>
        <w:t>Руководителям организаций продовольственной торговли, общественного питания всех форм собственности в срок до 25.06.2021 провести:</w:t>
      </w:r>
    </w:p>
    <w:p w:rsidR="00121EB8" w:rsidRPr="00297CD5" w:rsidRDefault="00121EB8" w:rsidP="00B11F93">
      <w:pPr>
        <w:autoSpaceDE w:val="0"/>
        <w:autoSpaceDN w:val="0"/>
        <w:adjustRightInd w:val="0"/>
        <w:spacing w:after="0" w:line="240" w:lineRule="auto"/>
        <w:ind w:left="1800" w:hanging="360"/>
        <w:rPr>
          <w:rFonts w:ascii="Times New Roman" w:hAnsi="Times New Roman" w:cs="Times New Roman"/>
          <w:bCs/>
        </w:rPr>
      </w:pPr>
      <w:r w:rsidRPr="00297CD5">
        <w:rPr>
          <w:rFonts w:ascii="Times New Roman" w:hAnsi="Times New Roman" w:cs="Times New Roman"/>
          <w:bCs/>
        </w:rPr>
        <w:t>–   текущие ремонты помещений, фасадов зданий объектов торговли, общественного питания, пищевой промышленности;</w:t>
      </w:r>
    </w:p>
    <w:p w:rsidR="00121EB8" w:rsidRPr="00297CD5" w:rsidRDefault="00121EB8" w:rsidP="00B11F93">
      <w:pPr>
        <w:autoSpaceDE w:val="0"/>
        <w:autoSpaceDN w:val="0"/>
        <w:adjustRightInd w:val="0"/>
        <w:spacing w:after="0" w:line="240" w:lineRule="auto"/>
        <w:ind w:left="1800" w:hanging="360"/>
        <w:rPr>
          <w:rFonts w:ascii="Times New Roman" w:hAnsi="Times New Roman" w:cs="Times New Roman"/>
          <w:bCs/>
        </w:rPr>
      </w:pPr>
      <w:r w:rsidRPr="00297CD5">
        <w:rPr>
          <w:rFonts w:ascii="Times New Roman" w:hAnsi="Times New Roman" w:cs="Times New Roman"/>
          <w:bCs/>
        </w:rPr>
        <w:t>–   очистку и благоустройство прилегающих территорий;</w:t>
      </w:r>
    </w:p>
    <w:p w:rsidR="00121EB8" w:rsidRPr="00297CD5" w:rsidRDefault="00121EB8" w:rsidP="00B11F93">
      <w:pPr>
        <w:autoSpaceDE w:val="0"/>
        <w:autoSpaceDN w:val="0"/>
        <w:adjustRightInd w:val="0"/>
        <w:spacing w:after="0" w:line="240" w:lineRule="auto"/>
        <w:ind w:left="1800" w:hanging="360"/>
        <w:rPr>
          <w:rFonts w:ascii="Times New Roman" w:hAnsi="Times New Roman" w:cs="Times New Roman"/>
          <w:bCs/>
        </w:rPr>
      </w:pPr>
      <w:r w:rsidRPr="00297CD5">
        <w:rPr>
          <w:rFonts w:ascii="Times New Roman" w:hAnsi="Times New Roman" w:cs="Times New Roman"/>
          <w:bCs/>
        </w:rPr>
        <w:t>–   ревизию систем водоснабжения, канализации, холодильного и технологического оборудования.</w:t>
      </w:r>
    </w:p>
    <w:p w:rsidR="00121EB8" w:rsidRPr="00297CD5" w:rsidRDefault="00121EB8" w:rsidP="00B11F93">
      <w:pPr>
        <w:pStyle w:val="aa"/>
        <w:numPr>
          <w:ilvl w:val="0"/>
          <w:numId w:val="2"/>
        </w:numPr>
        <w:autoSpaceDE w:val="0"/>
        <w:autoSpaceDN w:val="0"/>
        <w:adjustRightInd w:val="0"/>
        <w:spacing w:after="0" w:line="240" w:lineRule="auto"/>
        <w:jc w:val="both"/>
        <w:rPr>
          <w:rFonts w:ascii="Times New Roman" w:hAnsi="Times New Roman" w:cs="Times New Roman"/>
          <w:bCs/>
        </w:rPr>
      </w:pPr>
      <w:r w:rsidRPr="00297CD5">
        <w:rPr>
          <w:rFonts w:ascii="Times New Roman" w:hAnsi="Times New Roman" w:cs="Times New Roman"/>
          <w:bCs/>
        </w:rPr>
        <w:t>Руководителям предприятий, организаций, учреждений и индивидуальным предпринимателям:</w:t>
      </w:r>
    </w:p>
    <w:p w:rsidR="00121EB8" w:rsidRPr="00297CD5" w:rsidRDefault="00121EB8" w:rsidP="00B11F93">
      <w:pPr>
        <w:pStyle w:val="aa"/>
        <w:autoSpaceDE w:val="0"/>
        <w:autoSpaceDN w:val="0"/>
        <w:adjustRightInd w:val="0"/>
        <w:spacing w:after="0" w:line="240" w:lineRule="auto"/>
        <w:ind w:left="900"/>
        <w:jc w:val="both"/>
        <w:rPr>
          <w:rFonts w:ascii="Times New Roman" w:hAnsi="Times New Roman" w:cs="Times New Roman"/>
          <w:bCs/>
        </w:rPr>
      </w:pPr>
      <w:r w:rsidRPr="00297CD5">
        <w:rPr>
          <w:rFonts w:ascii="Times New Roman" w:hAnsi="Times New Roman" w:cs="Times New Roman"/>
          <w:bCs/>
        </w:rPr>
        <w:t>- не допускать до работы лиц, не аттестованных по программе профессиональной гигиенической подготовки и не прошедших медицинский осмотр;</w:t>
      </w:r>
    </w:p>
    <w:p w:rsidR="00121EB8" w:rsidRPr="00297CD5" w:rsidRDefault="00121EB8" w:rsidP="00B11F93">
      <w:pPr>
        <w:pStyle w:val="aa"/>
        <w:autoSpaceDE w:val="0"/>
        <w:autoSpaceDN w:val="0"/>
        <w:adjustRightInd w:val="0"/>
        <w:spacing w:after="0" w:line="240" w:lineRule="auto"/>
        <w:ind w:left="900"/>
        <w:jc w:val="both"/>
        <w:rPr>
          <w:rFonts w:ascii="Times New Roman" w:hAnsi="Times New Roman" w:cs="Times New Roman"/>
          <w:bCs/>
        </w:rPr>
      </w:pPr>
      <w:r w:rsidRPr="00297CD5">
        <w:rPr>
          <w:rFonts w:ascii="Times New Roman" w:hAnsi="Times New Roman" w:cs="Times New Roman"/>
          <w:bCs/>
        </w:rPr>
        <w:t xml:space="preserve">- усилить </w:t>
      </w:r>
      <w:proofErr w:type="gramStart"/>
      <w:r w:rsidRPr="00297CD5">
        <w:rPr>
          <w:rFonts w:ascii="Times New Roman" w:hAnsi="Times New Roman" w:cs="Times New Roman"/>
          <w:bCs/>
        </w:rPr>
        <w:t>контроль за</w:t>
      </w:r>
      <w:proofErr w:type="gramEnd"/>
      <w:r w:rsidRPr="00297CD5">
        <w:rPr>
          <w:rFonts w:ascii="Times New Roman" w:hAnsi="Times New Roman" w:cs="Times New Roman"/>
          <w:bCs/>
        </w:rPr>
        <w:t xml:space="preserve"> проведением текущей дезинфекционной уборкой помещений;</w:t>
      </w:r>
    </w:p>
    <w:p w:rsidR="00121EB8" w:rsidRPr="00297CD5" w:rsidRDefault="00121EB8" w:rsidP="00B11F93">
      <w:pPr>
        <w:pStyle w:val="aa"/>
        <w:autoSpaceDE w:val="0"/>
        <w:autoSpaceDN w:val="0"/>
        <w:adjustRightInd w:val="0"/>
        <w:spacing w:after="0" w:line="240" w:lineRule="auto"/>
        <w:ind w:left="900"/>
        <w:jc w:val="both"/>
        <w:rPr>
          <w:rFonts w:ascii="Times New Roman" w:hAnsi="Times New Roman" w:cs="Times New Roman"/>
          <w:bCs/>
        </w:rPr>
      </w:pPr>
      <w:r w:rsidRPr="00297CD5">
        <w:rPr>
          <w:rFonts w:ascii="Times New Roman" w:hAnsi="Times New Roman" w:cs="Times New Roman"/>
          <w:bCs/>
        </w:rPr>
        <w:t>- не допускать реализацию скоропортящихся продуктов питания на предприятиях торговли, ярмарке, не оснащенных холодильным оборудованием;</w:t>
      </w:r>
    </w:p>
    <w:p w:rsidR="00121EB8" w:rsidRPr="00297CD5" w:rsidRDefault="00121EB8" w:rsidP="00B11F93">
      <w:pPr>
        <w:pStyle w:val="aa"/>
        <w:autoSpaceDE w:val="0"/>
        <w:autoSpaceDN w:val="0"/>
        <w:adjustRightInd w:val="0"/>
        <w:spacing w:after="0" w:line="240" w:lineRule="auto"/>
        <w:ind w:left="900"/>
        <w:jc w:val="both"/>
        <w:rPr>
          <w:rFonts w:ascii="Times New Roman" w:hAnsi="Times New Roman" w:cs="Times New Roman"/>
          <w:bCs/>
        </w:rPr>
      </w:pPr>
      <w:r w:rsidRPr="00297CD5">
        <w:rPr>
          <w:rFonts w:ascii="Times New Roman" w:hAnsi="Times New Roman" w:cs="Times New Roman"/>
          <w:bCs/>
        </w:rPr>
        <w:t>- запретить на территории города Тейково реализацию продовольственных товаров, в т.ч. сырого молока, в неустановленных и необорудованных  местах, с земли, лотков, автотранспорта.</w:t>
      </w:r>
    </w:p>
    <w:p w:rsidR="00121EB8" w:rsidRPr="00297CD5" w:rsidRDefault="00121EB8" w:rsidP="00B11F93">
      <w:pPr>
        <w:pStyle w:val="aa"/>
        <w:numPr>
          <w:ilvl w:val="0"/>
          <w:numId w:val="2"/>
        </w:numPr>
        <w:autoSpaceDE w:val="0"/>
        <w:autoSpaceDN w:val="0"/>
        <w:adjustRightInd w:val="0"/>
        <w:spacing w:after="0" w:line="240" w:lineRule="auto"/>
        <w:jc w:val="both"/>
        <w:rPr>
          <w:rFonts w:ascii="Times New Roman" w:hAnsi="Times New Roman" w:cs="Times New Roman"/>
          <w:bCs/>
        </w:rPr>
      </w:pPr>
      <w:r w:rsidRPr="00297CD5">
        <w:rPr>
          <w:rFonts w:ascii="Times New Roman" w:hAnsi="Times New Roman" w:cs="Times New Roman"/>
        </w:rPr>
        <w:t xml:space="preserve">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w:t>
      </w:r>
      <w:proofErr w:type="spellStart"/>
      <w:r w:rsidRPr="00297CD5">
        <w:rPr>
          <w:rFonts w:ascii="Times New Roman" w:hAnsi="Times New Roman" w:cs="Times New Roman"/>
        </w:rPr>
        <w:t>областиХливную</w:t>
      </w:r>
      <w:proofErr w:type="spellEnd"/>
      <w:r w:rsidRPr="00297CD5">
        <w:rPr>
          <w:rFonts w:ascii="Times New Roman" w:hAnsi="Times New Roman" w:cs="Times New Roman"/>
        </w:rPr>
        <w:t xml:space="preserve"> Т.В</w:t>
      </w:r>
      <w:r w:rsidRPr="00297CD5">
        <w:rPr>
          <w:rFonts w:ascii="Times New Roman" w:hAnsi="Times New Roman" w:cs="Times New Roman"/>
          <w:i/>
        </w:rPr>
        <w:t>.</w:t>
      </w:r>
    </w:p>
    <w:p w:rsidR="00121EB8" w:rsidRPr="00297CD5" w:rsidRDefault="00121EB8" w:rsidP="00B11F93">
      <w:pPr>
        <w:pStyle w:val="aa"/>
        <w:numPr>
          <w:ilvl w:val="0"/>
          <w:numId w:val="2"/>
        </w:numPr>
        <w:autoSpaceDE w:val="0"/>
        <w:autoSpaceDN w:val="0"/>
        <w:adjustRightInd w:val="0"/>
        <w:spacing w:after="0" w:line="240" w:lineRule="auto"/>
        <w:jc w:val="both"/>
        <w:rPr>
          <w:rFonts w:ascii="Times New Roman" w:hAnsi="Times New Roman" w:cs="Times New Roman"/>
          <w:bCs/>
        </w:rPr>
      </w:pPr>
      <w:r w:rsidRPr="00297CD5">
        <w:rPr>
          <w:rFonts w:ascii="Times New Roman" w:hAnsi="Times New Roman" w:cs="Times New Roman"/>
          <w:bCs/>
        </w:rPr>
        <w:t>Опубликовать настоящее постановление на сайте администрации городского округа Тейково Ивановской области, в Вестнике органов местного самоуправления городского округа Тейково.</w:t>
      </w:r>
    </w:p>
    <w:p w:rsidR="00121EB8" w:rsidRPr="00297CD5" w:rsidRDefault="00121EB8" w:rsidP="00B11F93">
      <w:pPr>
        <w:spacing w:after="0" w:line="240" w:lineRule="auto"/>
        <w:jc w:val="both"/>
        <w:rPr>
          <w:rFonts w:ascii="Times New Roman" w:hAnsi="Times New Roman" w:cs="Times New Roman"/>
          <w:b/>
        </w:rPr>
      </w:pPr>
    </w:p>
    <w:p w:rsidR="00121EB8" w:rsidRPr="00297CD5" w:rsidRDefault="00121EB8" w:rsidP="00B11F93">
      <w:pPr>
        <w:spacing w:after="0" w:line="240" w:lineRule="auto"/>
        <w:jc w:val="both"/>
        <w:rPr>
          <w:rFonts w:ascii="Times New Roman" w:hAnsi="Times New Roman" w:cs="Times New Roman"/>
          <w:b/>
        </w:rPr>
      </w:pPr>
    </w:p>
    <w:p w:rsidR="00121EB8" w:rsidRPr="00297CD5" w:rsidRDefault="00121EB8" w:rsidP="00B11F93">
      <w:pPr>
        <w:spacing w:after="0" w:line="240" w:lineRule="auto"/>
        <w:jc w:val="both"/>
        <w:rPr>
          <w:rFonts w:ascii="Times New Roman" w:hAnsi="Times New Roman" w:cs="Times New Roman"/>
          <w:b/>
        </w:rPr>
      </w:pPr>
    </w:p>
    <w:p w:rsidR="00121EB8" w:rsidRPr="00297CD5" w:rsidRDefault="00121EB8" w:rsidP="00B11F93">
      <w:pPr>
        <w:spacing w:after="0" w:line="240" w:lineRule="auto"/>
        <w:jc w:val="both"/>
        <w:rPr>
          <w:rFonts w:ascii="Times New Roman" w:hAnsi="Times New Roman" w:cs="Times New Roman"/>
          <w:b/>
        </w:rPr>
      </w:pPr>
      <w:r w:rsidRPr="00297CD5">
        <w:rPr>
          <w:rFonts w:ascii="Times New Roman" w:hAnsi="Times New Roman" w:cs="Times New Roman"/>
          <w:b/>
        </w:rPr>
        <w:t xml:space="preserve">И.о. главы городского округа Тейково                        </w:t>
      </w:r>
    </w:p>
    <w:p w:rsidR="00121EB8" w:rsidRPr="00297CD5" w:rsidRDefault="00121EB8" w:rsidP="00B11F93">
      <w:pPr>
        <w:spacing w:after="0" w:line="240" w:lineRule="auto"/>
        <w:rPr>
          <w:rFonts w:ascii="Times New Roman" w:hAnsi="Times New Roman" w:cs="Times New Roman"/>
          <w:b/>
        </w:rPr>
      </w:pPr>
      <w:r w:rsidRPr="00297CD5">
        <w:rPr>
          <w:rFonts w:ascii="Times New Roman" w:hAnsi="Times New Roman" w:cs="Times New Roman"/>
          <w:b/>
        </w:rPr>
        <w:t>Ивановской области</w:t>
      </w:r>
      <w:r w:rsidR="003462F7" w:rsidRPr="003462F7">
        <w:rPr>
          <w:rFonts w:ascii="Times New Roman" w:hAnsi="Times New Roman" w:cs="Times New Roman"/>
          <w:b/>
        </w:rPr>
        <w:t xml:space="preserve"> </w:t>
      </w:r>
      <w:r w:rsidR="003462F7">
        <w:rPr>
          <w:rFonts w:ascii="Times New Roman" w:hAnsi="Times New Roman" w:cs="Times New Roman"/>
          <w:b/>
        </w:rPr>
        <w:t xml:space="preserve">                                                                                                                                </w:t>
      </w:r>
      <w:r w:rsidR="003462F7" w:rsidRPr="00297CD5">
        <w:rPr>
          <w:rFonts w:ascii="Times New Roman" w:hAnsi="Times New Roman" w:cs="Times New Roman"/>
          <w:b/>
        </w:rPr>
        <w:t>С.Н. Ермолаев</w:t>
      </w:r>
    </w:p>
    <w:p w:rsidR="00121EB8" w:rsidRPr="00297CD5" w:rsidRDefault="00121EB8" w:rsidP="00B11F93">
      <w:pPr>
        <w:spacing w:after="0" w:line="240" w:lineRule="auto"/>
        <w:rPr>
          <w:rFonts w:ascii="Times New Roman" w:hAnsi="Times New Roman" w:cs="Times New Roman"/>
        </w:rPr>
      </w:pPr>
    </w:p>
    <w:p w:rsidR="00121EB8" w:rsidRPr="00297CD5" w:rsidRDefault="00121EB8" w:rsidP="00B11F93">
      <w:pPr>
        <w:spacing w:after="0" w:line="240" w:lineRule="auto"/>
        <w:rPr>
          <w:rFonts w:ascii="Times New Roman" w:hAnsi="Times New Roman" w:cs="Times New Roman"/>
        </w:rPr>
      </w:pPr>
    </w:p>
    <w:p w:rsidR="00121EB8" w:rsidRPr="00297CD5" w:rsidRDefault="00121EB8" w:rsidP="003462F7">
      <w:pPr>
        <w:spacing w:after="0" w:line="240" w:lineRule="auto"/>
        <w:rPr>
          <w:rFonts w:ascii="Times New Roman" w:hAnsi="Times New Roman" w:cs="Times New Roman"/>
        </w:rPr>
      </w:pPr>
    </w:p>
    <w:p w:rsidR="00121EB8" w:rsidRPr="00297CD5" w:rsidRDefault="00121EB8" w:rsidP="00B11F93">
      <w:pPr>
        <w:spacing w:after="0" w:line="240" w:lineRule="auto"/>
        <w:jc w:val="center"/>
        <w:rPr>
          <w:rFonts w:ascii="Times New Roman" w:hAnsi="Times New Roman" w:cs="Times New Roman"/>
        </w:rPr>
      </w:pPr>
    </w:p>
    <w:p w:rsidR="00121EB8" w:rsidRPr="00297CD5" w:rsidRDefault="00297CD5" w:rsidP="00B11F93">
      <w:pPr>
        <w:spacing w:after="0" w:line="240" w:lineRule="auto"/>
        <w:jc w:val="center"/>
        <w:rPr>
          <w:rFonts w:ascii="Times New Roman" w:hAnsi="Times New Roman" w:cs="Times New Roman"/>
        </w:rPr>
      </w:pPr>
      <w:r w:rsidRPr="00297CD5">
        <w:rPr>
          <w:rFonts w:ascii="Times New Roman" w:hAnsi="Times New Roman" w:cs="Times New Roman"/>
          <w:noProof/>
        </w:rPr>
        <w:drawing>
          <wp:inline distT="0" distB="0" distL="0" distR="0">
            <wp:extent cx="695325" cy="895350"/>
            <wp:effectExtent l="19050" t="0" r="9525"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АДМИНИСТРАЦИЯ ГОРОДСКОГО ОКРУГА ТЕЙКОВО</w:t>
      </w: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ИВАНОВСКОЙ ОБЛАСТИ</w:t>
      </w: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________________________________________________________</w:t>
      </w: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b/>
        </w:rPr>
      </w:pPr>
      <w:proofErr w:type="gramStart"/>
      <w:r w:rsidRPr="00297CD5">
        <w:rPr>
          <w:rFonts w:ascii="Times New Roman" w:hAnsi="Times New Roman" w:cs="Times New Roman"/>
          <w:b/>
        </w:rPr>
        <w:t>П</w:t>
      </w:r>
      <w:proofErr w:type="gramEnd"/>
      <w:r w:rsidRPr="00297CD5">
        <w:rPr>
          <w:rFonts w:ascii="Times New Roman" w:hAnsi="Times New Roman" w:cs="Times New Roman"/>
          <w:b/>
        </w:rPr>
        <w:t xml:space="preserve"> О С Т А Н О В Л Е Н И Е</w:t>
      </w: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от    07.06.2021   № 261</w:t>
      </w: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rPr>
      </w:pPr>
      <w:r w:rsidRPr="00297CD5">
        <w:rPr>
          <w:rFonts w:ascii="Times New Roman" w:hAnsi="Times New Roman" w:cs="Times New Roman"/>
        </w:rPr>
        <w:t>г. Тейково</w:t>
      </w:r>
    </w:p>
    <w:p w:rsidR="00121EB8" w:rsidRPr="00297CD5" w:rsidRDefault="00121EB8" w:rsidP="00B11F93">
      <w:pPr>
        <w:spacing w:after="0" w:line="240" w:lineRule="auto"/>
        <w:jc w:val="center"/>
        <w:rPr>
          <w:rFonts w:ascii="Times New Roman" w:hAnsi="Times New Roman" w:cs="Times New Roman"/>
          <w:b/>
        </w:rPr>
      </w:pP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 xml:space="preserve">О мерах по предотвращению несчастных случаев </w:t>
      </w: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 xml:space="preserve">на водных объектах на территории городского округа Тейково </w:t>
      </w:r>
    </w:p>
    <w:p w:rsidR="00121EB8" w:rsidRPr="00297CD5" w:rsidRDefault="00121EB8" w:rsidP="00B11F93">
      <w:pPr>
        <w:spacing w:after="0" w:line="240" w:lineRule="auto"/>
        <w:jc w:val="center"/>
        <w:rPr>
          <w:rFonts w:ascii="Times New Roman" w:hAnsi="Times New Roman" w:cs="Times New Roman"/>
          <w:b/>
        </w:rPr>
      </w:pPr>
      <w:r w:rsidRPr="00297CD5">
        <w:rPr>
          <w:rFonts w:ascii="Times New Roman" w:hAnsi="Times New Roman" w:cs="Times New Roman"/>
          <w:b/>
        </w:rPr>
        <w:t>Ивановской области</w:t>
      </w:r>
    </w:p>
    <w:p w:rsidR="00121EB8" w:rsidRPr="00297CD5" w:rsidRDefault="00121EB8" w:rsidP="003462F7">
      <w:pPr>
        <w:pStyle w:val="af3"/>
        <w:spacing w:after="0" w:line="240" w:lineRule="auto"/>
        <w:ind w:left="0"/>
        <w:jc w:val="both"/>
        <w:rPr>
          <w:rFonts w:ascii="Times New Roman" w:hAnsi="Times New Roman" w:cs="Times New Roman"/>
        </w:rPr>
      </w:pPr>
    </w:p>
    <w:p w:rsidR="00121EB8" w:rsidRPr="00297CD5" w:rsidRDefault="00121EB8" w:rsidP="00B11F93">
      <w:pPr>
        <w:pStyle w:val="af3"/>
        <w:spacing w:after="0" w:line="240" w:lineRule="auto"/>
        <w:ind w:left="0" w:firstLine="708"/>
        <w:jc w:val="both"/>
        <w:rPr>
          <w:rFonts w:ascii="Times New Roman" w:hAnsi="Times New Roman" w:cs="Times New Roman"/>
        </w:rPr>
      </w:pPr>
      <w:proofErr w:type="gramStart"/>
      <w:r w:rsidRPr="00297CD5">
        <w:rPr>
          <w:rFonts w:ascii="Times New Roman" w:hAnsi="Times New Roman" w:cs="Times New Roman"/>
        </w:rPr>
        <w:t>Во исполнение требований закона Российской Федерации от 06.10.2003   № 131 «Об общих принципах организации местного самоуправления в Российской Федерации», постановления Правительства Ивановской области от 11.03.2009 № 54-п «Об утверждении правил охраны жизни людей на водных объектах в Ивановской области», ввиду несоответствия качества воды в реке Вязьма в черте города Тейково требованиям санитарных правил по охране поверхностных вод по микробиологическим и санитарно-химическим показаниям</w:t>
      </w:r>
      <w:proofErr w:type="gramEnd"/>
      <w:r w:rsidRPr="00297CD5">
        <w:rPr>
          <w:rFonts w:ascii="Times New Roman" w:hAnsi="Times New Roman" w:cs="Times New Roman"/>
        </w:rPr>
        <w:t xml:space="preserve"> и в целях обеспечения безопасности людей на водных объектах города Тейково, администрация городского округа Тейково Ивановской области</w:t>
      </w:r>
    </w:p>
    <w:p w:rsidR="00121EB8" w:rsidRPr="00297CD5" w:rsidRDefault="00121EB8" w:rsidP="00B11F93">
      <w:pPr>
        <w:pStyle w:val="af3"/>
        <w:spacing w:after="0" w:line="240" w:lineRule="auto"/>
        <w:ind w:left="0" w:firstLine="708"/>
        <w:jc w:val="both"/>
        <w:rPr>
          <w:rFonts w:ascii="Times New Roman" w:hAnsi="Times New Roman" w:cs="Times New Roman"/>
        </w:rPr>
      </w:pPr>
    </w:p>
    <w:p w:rsidR="00121EB8" w:rsidRPr="00297CD5" w:rsidRDefault="00121EB8" w:rsidP="00B11F93">
      <w:pPr>
        <w:pStyle w:val="af3"/>
        <w:tabs>
          <w:tab w:val="left" w:pos="4249"/>
        </w:tabs>
        <w:spacing w:after="0" w:line="240" w:lineRule="auto"/>
        <w:jc w:val="center"/>
        <w:rPr>
          <w:rFonts w:ascii="Times New Roman" w:hAnsi="Times New Roman" w:cs="Times New Roman"/>
          <w:b/>
        </w:rPr>
      </w:pPr>
      <w:proofErr w:type="gramStart"/>
      <w:r w:rsidRPr="00297CD5">
        <w:rPr>
          <w:rFonts w:ascii="Times New Roman" w:hAnsi="Times New Roman" w:cs="Times New Roman"/>
          <w:b/>
        </w:rPr>
        <w:t>П</w:t>
      </w:r>
      <w:proofErr w:type="gramEnd"/>
      <w:r w:rsidRPr="00297CD5">
        <w:rPr>
          <w:rFonts w:ascii="Times New Roman" w:hAnsi="Times New Roman" w:cs="Times New Roman"/>
          <w:b/>
        </w:rPr>
        <w:t xml:space="preserve"> О С Т А Н О В Л Я Е Т:</w:t>
      </w:r>
    </w:p>
    <w:p w:rsidR="00121EB8" w:rsidRPr="00297CD5" w:rsidRDefault="00121EB8" w:rsidP="00B11F93">
      <w:pPr>
        <w:pStyle w:val="af3"/>
        <w:tabs>
          <w:tab w:val="left" w:pos="4249"/>
        </w:tabs>
        <w:spacing w:after="0" w:line="240" w:lineRule="auto"/>
        <w:jc w:val="center"/>
        <w:rPr>
          <w:rFonts w:ascii="Times New Roman" w:hAnsi="Times New Roman" w:cs="Times New Roman"/>
          <w:b/>
        </w:rPr>
      </w:pPr>
    </w:p>
    <w:p w:rsidR="00121EB8" w:rsidRPr="00297CD5" w:rsidRDefault="00121EB8" w:rsidP="00B11F93">
      <w:pPr>
        <w:spacing w:after="0" w:line="240" w:lineRule="auto"/>
        <w:ind w:firstLine="720"/>
        <w:jc w:val="both"/>
        <w:rPr>
          <w:rFonts w:ascii="Times New Roman" w:hAnsi="Times New Roman" w:cs="Times New Roman"/>
        </w:rPr>
      </w:pPr>
      <w:r w:rsidRPr="00297CD5">
        <w:rPr>
          <w:rFonts w:ascii="Times New Roman" w:hAnsi="Times New Roman" w:cs="Times New Roman"/>
        </w:rPr>
        <w:t>1. Запретить купание на водных объектах в пределах территории городского округа Тейково Ивановской области.</w:t>
      </w:r>
    </w:p>
    <w:p w:rsidR="00121EB8" w:rsidRPr="00297CD5" w:rsidRDefault="00121EB8" w:rsidP="00B11F93">
      <w:pPr>
        <w:spacing w:after="0" w:line="240" w:lineRule="auto"/>
        <w:ind w:firstLine="720"/>
        <w:jc w:val="both"/>
        <w:rPr>
          <w:rFonts w:ascii="Times New Roman" w:hAnsi="Times New Roman" w:cs="Times New Roman"/>
        </w:rPr>
      </w:pPr>
      <w:r w:rsidRPr="00297CD5">
        <w:rPr>
          <w:rFonts w:ascii="Times New Roman" w:hAnsi="Times New Roman" w:cs="Times New Roman"/>
        </w:rPr>
        <w:t>2. Рекомендовать МО МВД России «</w:t>
      </w:r>
      <w:proofErr w:type="spellStart"/>
      <w:r w:rsidRPr="00297CD5">
        <w:rPr>
          <w:rFonts w:ascii="Times New Roman" w:hAnsi="Times New Roman" w:cs="Times New Roman"/>
        </w:rPr>
        <w:t>Тейковский</w:t>
      </w:r>
      <w:proofErr w:type="spellEnd"/>
      <w:r w:rsidRPr="00297CD5">
        <w:rPr>
          <w:rFonts w:ascii="Times New Roman" w:hAnsi="Times New Roman" w:cs="Times New Roman"/>
        </w:rPr>
        <w:t>» (</w:t>
      </w:r>
      <w:proofErr w:type="spellStart"/>
      <w:r w:rsidRPr="00297CD5">
        <w:rPr>
          <w:rFonts w:ascii="Times New Roman" w:hAnsi="Times New Roman" w:cs="Times New Roman"/>
        </w:rPr>
        <w:t>Кабешов</w:t>
      </w:r>
      <w:proofErr w:type="spellEnd"/>
      <w:r w:rsidRPr="00297CD5">
        <w:rPr>
          <w:rFonts w:ascii="Times New Roman" w:hAnsi="Times New Roman" w:cs="Times New Roman"/>
        </w:rPr>
        <w:t xml:space="preserve"> А.Ю.):</w:t>
      </w:r>
    </w:p>
    <w:p w:rsidR="00121EB8" w:rsidRPr="00297CD5" w:rsidRDefault="00121EB8" w:rsidP="00B11F93">
      <w:pPr>
        <w:spacing w:after="0" w:line="240" w:lineRule="auto"/>
        <w:ind w:firstLine="720"/>
        <w:jc w:val="both"/>
        <w:rPr>
          <w:rFonts w:ascii="Times New Roman" w:hAnsi="Times New Roman" w:cs="Times New Roman"/>
        </w:rPr>
      </w:pPr>
      <w:r w:rsidRPr="00297CD5">
        <w:rPr>
          <w:rFonts w:ascii="Times New Roman" w:hAnsi="Times New Roman" w:cs="Times New Roman"/>
        </w:rPr>
        <w:t xml:space="preserve">обеспечить постоянный </w:t>
      </w:r>
      <w:proofErr w:type="gramStart"/>
      <w:r w:rsidRPr="00297CD5">
        <w:rPr>
          <w:rFonts w:ascii="Times New Roman" w:hAnsi="Times New Roman" w:cs="Times New Roman"/>
        </w:rPr>
        <w:t>контроль за</w:t>
      </w:r>
      <w:proofErr w:type="gramEnd"/>
      <w:r w:rsidRPr="00297CD5">
        <w:rPr>
          <w:rFonts w:ascii="Times New Roman" w:hAnsi="Times New Roman" w:cs="Times New Roman"/>
        </w:rPr>
        <w:t xml:space="preserve"> соблюдением правопорядка и безопасности людей в местах массового отдыха на водных объектах, для чего провести закрепление участков водных объектов с местами неорганизованного купания за участковыми уполномоченными с целью проведения периодических осмотров и принятия мер по недопущению неорганизованного купания;</w:t>
      </w:r>
    </w:p>
    <w:p w:rsidR="00121EB8" w:rsidRPr="00297CD5" w:rsidRDefault="00121EB8" w:rsidP="00B11F93">
      <w:pPr>
        <w:spacing w:after="0" w:line="240" w:lineRule="auto"/>
        <w:ind w:firstLine="720"/>
        <w:jc w:val="both"/>
        <w:rPr>
          <w:rFonts w:ascii="Times New Roman" w:hAnsi="Times New Roman" w:cs="Times New Roman"/>
        </w:rPr>
      </w:pPr>
      <w:r w:rsidRPr="00297CD5">
        <w:rPr>
          <w:rFonts w:ascii="Times New Roman" w:hAnsi="Times New Roman" w:cs="Times New Roman"/>
        </w:rPr>
        <w:t xml:space="preserve">в соответствии со статьей 5.7 закона Ивановской области от 24.04.2008 </w:t>
      </w:r>
      <w:r w:rsidRPr="00297CD5">
        <w:rPr>
          <w:rFonts w:ascii="Times New Roman" w:hAnsi="Times New Roman" w:cs="Times New Roman"/>
        </w:rPr>
        <w:br/>
        <w:t>№ 11-ОЗ «Об административных нарушениях в Ивановской области» обеспечить проведение рейдов совместно с сотрудниками администрации городского округа Тейково Ивановской области по выявлению и привлечению к административной ответственности граждан, нарушивших данное постановление.</w:t>
      </w:r>
    </w:p>
    <w:p w:rsidR="00121EB8" w:rsidRPr="00297CD5" w:rsidRDefault="00121EB8" w:rsidP="00B11F93">
      <w:pPr>
        <w:spacing w:after="0" w:line="240" w:lineRule="auto"/>
        <w:ind w:firstLine="720"/>
        <w:jc w:val="both"/>
        <w:rPr>
          <w:rFonts w:ascii="Times New Roman" w:hAnsi="Times New Roman" w:cs="Times New Roman"/>
        </w:rPr>
      </w:pPr>
      <w:r w:rsidRPr="00297CD5">
        <w:rPr>
          <w:rFonts w:ascii="Times New Roman" w:hAnsi="Times New Roman" w:cs="Times New Roman"/>
        </w:rPr>
        <w:t xml:space="preserve">3. Рекомендовать командиру войсковой части 34048 </w:t>
      </w:r>
      <w:proofErr w:type="spellStart"/>
      <w:r w:rsidRPr="00297CD5">
        <w:rPr>
          <w:rFonts w:ascii="Times New Roman" w:hAnsi="Times New Roman" w:cs="Times New Roman"/>
        </w:rPr>
        <w:t>Шигмарданову</w:t>
      </w:r>
      <w:proofErr w:type="spellEnd"/>
      <w:r w:rsidRPr="00297CD5">
        <w:rPr>
          <w:rFonts w:ascii="Times New Roman" w:hAnsi="Times New Roman" w:cs="Times New Roman"/>
        </w:rPr>
        <w:t xml:space="preserve"> Ф.Н. ежедневно силами гарнизонного наряда осуществлять патрулирование мест неорганизованного купания на берегу реки Вязьма и пруда в микрорайоне Красные Сосенки.</w:t>
      </w:r>
    </w:p>
    <w:p w:rsidR="00121EB8" w:rsidRPr="00297CD5" w:rsidRDefault="00121EB8" w:rsidP="00B11F93">
      <w:pPr>
        <w:spacing w:after="0" w:line="240" w:lineRule="auto"/>
        <w:ind w:firstLine="720"/>
        <w:jc w:val="both"/>
        <w:rPr>
          <w:rFonts w:ascii="Times New Roman" w:hAnsi="Times New Roman" w:cs="Times New Roman"/>
        </w:rPr>
      </w:pPr>
      <w:r w:rsidRPr="00297CD5">
        <w:rPr>
          <w:rFonts w:ascii="Times New Roman" w:hAnsi="Times New Roman" w:cs="Times New Roman"/>
        </w:rPr>
        <w:t>4. Директору МКП «</w:t>
      </w:r>
      <w:proofErr w:type="spellStart"/>
      <w:r w:rsidRPr="00297CD5">
        <w:rPr>
          <w:rFonts w:ascii="Times New Roman" w:hAnsi="Times New Roman" w:cs="Times New Roman"/>
        </w:rPr>
        <w:t>Тейковское</w:t>
      </w:r>
      <w:proofErr w:type="spellEnd"/>
      <w:r w:rsidRPr="00297CD5">
        <w:rPr>
          <w:rFonts w:ascii="Times New Roman" w:hAnsi="Times New Roman" w:cs="Times New Roman"/>
        </w:rPr>
        <w:t xml:space="preserve"> предприятие по благоустройству и развитию города» Полунину С.В. в срок до 11.06.2021 установить в местах несанкционированного отдыха около водных объектов запрещающие аншлаги «Купание запрещено» размером 80 на 60 см.</w:t>
      </w:r>
    </w:p>
    <w:p w:rsidR="00121EB8" w:rsidRPr="00297CD5" w:rsidRDefault="00121EB8" w:rsidP="00B11F93">
      <w:pPr>
        <w:spacing w:after="0" w:line="240" w:lineRule="auto"/>
        <w:ind w:firstLine="720"/>
        <w:jc w:val="both"/>
        <w:rPr>
          <w:rFonts w:ascii="Times New Roman" w:hAnsi="Times New Roman" w:cs="Times New Roman"/>
        </w:rPr>
      </w:pPr>
      <w:r w:rsidRPr="00297CD5">
        <w:rPr>
          <w:rFonts w:ascii="Times New Roman" w:hAnsi="Times New Roman" w:cs="Times New Roman"/>
        </w:rPr>
        <w:t xml:space="preserve">5. Начальнику отдела по делам ГО, ЧС и мобилизационной подготовки администрации городского округа Тейково Ивановской области </w:t>
      </w:r>
      <w:proofErr w:type="spellStart"/>
      <w:r w:rsidRPr="00297CD5">
        <w:rPr>
          <w:rFonts w:ascii="Times New Roman" w:hAnsi="Times New Roman" w:cs="Times New Roman"/>
        </w:rPr>
        <w:t>Бакуну</w:t>
      </w:r>
      <w:proofErr w:type="spellEnd"/>
      <w:r w:rsidRPr="00297CD5">
        <w:rPr>
          <w:rFonts w:ascii="Times New Roman" w:hAnsi="Times New Roman" w:cs="Times New Roman"/>
        </w:rPr>
        <w:t xml:space="preserve"> А.В. до 11.06.2021 организовать профилактическую работу среди населения по правилам безопасности на водных объектах в местных средствах массовой информации.</w:t>
      </w:r>
    </w:p>
    <w:p w:rsidR="00121EB8" w:rsidRPr="00297CD5" w:rsidRDefault="00121EB8" w:rsidP="00B11F93">
      <w:pPr>
        <w:spacing w:after="0" w:line="240" w:lineRule="auto"/>
        <w:ind w:firstLine="720"/>
        <w:jc w:val="both"/>
        <w:rPr>
          <w:rFonts w:ascii="Times New Roman" w:hAnsi="Times New Roman" w:cs="Times New Roman"/>
        </w:rPr>
      </w:pPr>
      <w:r w:rsidRPr="00297CD5">
        <w:rPr>
          <w:rFonts w:ascii="Times New Roman" w:hAnsi="Times New Roman" w:cs="Times New Roman"/>
        </w:rPr>
        <w:t xml:space="preserve">6. Отделу образования администрации </w:t>
      </w:r>
      <w:proofErr w:type="gramStart"/>
      <w:r w:rsidRPr="00297CD5">
        <w:rPr>
          <w:rFonts w:ascii="Times New Roman" w:hAnsi="Times New Roman" w:cs="Times New Roman"/>
        </w:rPr>
        <w:t>г</w:t>
      </w:r>
      <w:proofErr w:type="gramEnd"/>
      <w:r w:rsidRPr="00297CD5">
        <w:rPr>
          <w:rFonts w:ascii="Times New Roman" w:hAnsi="Times New Roman" w:cs="Times New Roman"/>
        </w:rPr>
        <w:t>. Тейково (Соловьева А.Н.) до 11.06.2021 спланировать и провести в образовательных учреждениях городского округа Тейково Ивановской области занятия по доведению правил безопасности людей на водных объектах.</w:t>
      </w:r>
    </w:p>
    <w:p w:rsidR="00121EB8" w:rsidRPr="00297CD5" w:rsidRDefault="00121EB8" w:rsidP="00B11F93">
      <w:pPr>
        <w:spacing w:after="0" w:line="240" w:lineRule="auto"/>
        <w:ind w:firstLine="720"/>
        <w:jc w:val="both"/>
        <w:rPr>
          <w:rFonts w:ascii="Times New Roman" w:hAnsi="Times New Roman" w:cs="Times New Roman"/>
        </w:rPr>
      </w:pPr>
      <w:r w:rsidRPr="00297CD5">
        <w:rPr>
          <w:rFonts w:ascii="Times New Roman" w:hAnsi="Times New Roman" w:cs="Times New Roman"/>
        </w:rPr>
        <w:lastRenderedPageBreak/>
        <w:t>7. Руководителям организаций, предприятий и учреждений  городского округа  Тейково Ивановской области в срок до 15.06.2021 организовать профилактическую работу с рабочими и служащими по вопросам обеспечения и соблюдения правил безопасности на водных объектах с оформлением журналов инструктажей.</w:t>
      </w:r>
    </w:p>
    <w:p w:rsidR="00121EB8" w:rsidRPr="00297CD5" w:rsidRDefault="00121EB8" w:rsidP="00B11F93">
      <w:pPr>
        <w:spacing w:after="0" w:line="240" w:lineRule="auto"/>
        <w:ind w:firstLine="720"/>
        <w:jc w:val="both"/>
        <w:rPr>
          <w:rFonts w:ascii="Times New Roman" w:hAnsi="Times New Roman" w:cs="Times New Roman"/>
        </w:rPr>
      </w:pPr>
      <w:r w:rsidRPr="00297CD5">
        <w:rPr>
          <w:rFonts w:ascii="Times New Roman" w:hAnsi="Times New Roman" w:cs="Times New Roman"/>
        </w:rPr>
        <w:t xml:space="preserve">8. </w:t>
      </w:r>
      <w:proofErr w:type="gramStart"/>
      <w:r w:rsidRPr="00297CD5">
        <w:rPr>
          <w:rFonts w:ascii="Times New Roman" w:hAnsi="Times New Roman" w:cs="Times New Roman"/>
        </w:rPr>
        <w:t>Рекомендовать руководителям управляющих компаний, осуществляющим свою деятельность на территории городского округа  Тейково Ивановской области (</w:t>
      </w:r>
      <w:proofErr w:type="spellStart"/>
      <w:r w:rsidRPr="00297CD5">
        <w:rPr>
          <w:rFonts w:ascii="Times New Roman" w:hAnsi="Times New Roman" w:cs="Times New Roman"/>
        </w:rPr>
        <w:t>Тюлин</w:t>
      </w:r>
      <w:proofErr w:type="spellEnd"/>
      <w:r w:rsidRPr="00297CD5">
        <w:rPr>
          <w:rFonts w:ascii="Times New Roman" w:hAnsi="Times New Roman" w:cs="Times New Roman"/>
        </w:rPr>
        <w:t xml:space="preserve"> С.В., </w:t>
      </w:r>
      <w:proofErr w:type="spellStart"/>
      <w:r w:rsidRPr="00297CD5">
        <w:rPr>
          <w:rFonts w:ascii="Times New Roman" w:hAnsi="Times New Roman" w:cs="Times New Roman"/>
        </w:rPr>
        <w:t>Пацановский</w:t>
      </w:r>
      <w:proofErr w:type="spellEnd"/>
      <w:r w:rsidRPr="00297CD5">
        <w:rPr>
          <w:rFonts w:ascii="Times New Roman" w:hAnsi="Times New Roman" w:cs="Times New Roman"/>
        </w:rPr>
        <w:t xml:space="preserve"> С.А., </w:t>
      </w:r>
      <w:proofErr w:type="spellStart"/>
      <w:r w:rsidRPr="00297CD5">
        <w:rPr>
          <w:rFonts w:ascii="Times New Roman" w:hAnsi="Times New Roman" w:cs="Times New Roman"/>
        </w:rPr>
        <w:t>Кондакова</w:t>
      </w:r>
      <w:proofErr w:type="spellEnd"/>
      <w:r w:rsidRPr="00297CD5">
        <w:rPr>
          <w:rFonts w:ascii="Times New Roman" w:hAnsi="Times New Roman" w:cs="Times New Roman"/>
        </w:rPr>
        <w:t xml:space="preserve"> Н.А., </w:t>
      </w:r>
      <w:proofErr w:type="spellStart"/>
      <w:r w:rsidRPr="00297CD5">
        <w:rPr>
          <w:rFonts w:ascii="Times New Roman" w:hAnsi="Times New Roman" w:cs="Times New Roman"/>
        </w:rPr>
        <w:t>Шелудько</w:t>
      </w:r>
      <w:proofErr w:type="spellEnd"/>
      <w:r w:rsidRPr="00297CD5">
        <w:rPr>
          <w:rFonts w:ascii="Times New Roman" w:hAnsi="Times New Roman" w:cs="Times New Roman"/>
        </w:rPr>
        <w:t xml:space="preserve"> В.И.) организовать размещение на досках объявлений в учреждениях, а также в подъездах  многоквартирных домов памяток о запрете купания на водных объектах в пределах территории городского округа Тейково Ивановской области.</w:t>
      </w:r>
      <w:proofErr w:type="gramEnd"/>
    </w:p>
    <w:p w:rsidR="00121EB8" w:rsidRPr="00297CD5" w:rsidRDefault="00121EB8" w:rsidP="00B11F93">
      <w:pPr>
        <w:spacing w:after="0" w:line="240" w:lineRule="auto"/>
        <w:ind w:firstLine="720"/>
        <w:jc w:val="both"/>
        <w:rPr>
          <w:rFonts w:ascii="Times New Roman" w:hAnsi="Times New Roman" w:cs="Times New Roman"/>
        </w:rPr>
      </w:pPr>
      <w:r w:rsidRPr="00297CD5">
        <w:rPr>
          <w:rFonts w:ascii="Times New Roman" w:hAnsi="Times New Roman" w:cs="Times New Roman"/>
        </w:rPr>
        <w:t>9. Признать утратившим силу постановление администрации городского округа Тейково Ивановской области от 02.06.2020 № 203 «О мерах по предотвращению несчастных случаев на водных объектах на территории города Тейково».</w:t>
      </w:r>
    </w:p>
    <w:p w:rsidR="00121EB8" w:rsidRPr="00297CD5" w:rsidRDefault="00121EB8" w:rsidP="00B11F93">
      <w:pPr>
        <w:pStyle w:val="af3"/>
        <w:spacing w:after="0" w:line="240" w:lineRule="auto"/>
        <w:ind w:left="0" w:firstLine="720"/>
        <w:jc w:val="both"/>
        <w:rPr>
          <w:rFonts w:ascii="Times New Roman" w:hAnsi="Times New Roman" w:cs="Times New Roman"/>
        </w:rPr>
      </w:pPr>
      <w:r w:rsidRPr="00297CD5">
        <w:rPr>
          <w:rFonts w:ascii="Times New Roman" w:hAnsi="Times New Roman" w:cs="Times New Roman"/>
        </w:rPr>
        <w:t>10.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rsidR="00121EB8" w:rsidRPr="00297CD5" w:rsidRDefault="00121EB8" w:rsidP="00B11F93">
      <w:pPr>
        <w:spacing w:after="0" w:line="240" w:lineRule="auto"/>
        <w:ind w:firstLine="720"/>
        <w:jc w:val="both"/>
        <w:rPr>
          <w:rFonts w:ascii="Times New Roman" w:hAnsi="Times New Roman" w:cs="Times New Roman"/>
        </w:rPr>
      </w:pPr>
      <w:r w:rsidRPr="00297CD5">
        <w:rPr>
          <w:rFonts w:ascii="Times New Roman" w:hAnsi="Times New Roman" w:cs="Times New Roman"/>
        </w:rPr>
        <w:t xml:space="preserve">11.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Сергея Николаевича. </w:t>
      </w:r>
    </w:p>
    <w:p w:rsidR="00121EB8" w:rsidRPr="00297CD5" w:rsidRDefault="00121EB8" w:rsidP="00B11F93">
      <w:pPr>
        <w:pStyle w:val="af3"/>
        <w:spacing w:after="0" w:line="240" w:lineRule="auto"/>
        <w:ind w:left="1080" w:hanging="372"/>
        <w:jc w:val="both"/>
        <w:rPr>
          <w:rFonts w:ascii="Times New Roman" w:hAnsi="Times New Roman" w:cs="Times New Roman"/>
        </w:rPr>
      </w:pPr>
    </w:p>
    <w:p w:rsidR="00121EB8" w:rsidRPr="00297CD5" w:rsidRDefault="00121EB8" w:rsidP="00B11F93">
      <w:pPr>
        <w:pStyle w:val="af3"/>
        <w:spacing w:after="0" w:line="240" w:lineRule="auto"/>
        <w:ind w:left="1080" w:hanging="372"/>
        <w:jc w:val="both"/>
        <w:rPr>
          <w:rFonts w:ascii="Times New Roman" w:hAnsi="Times New Roman" w:cs="Times New Roman"/>
        </w:rPr>
      </w:pPr>
    </w:p>
    <w:p w:rsidR="00121EB8" w:rsidRPr="00297CD5" w:rsidRDefault="00121EB8" w:rsidP="00B11F93">
      <w:pPr>
        <w:spacing w:after="0" w:line="240" w:lineRule="auto"/>
        <w:ind w:right="141"/>
        <w:jc w:val="both"/>
        <w:rPr>
          <w:rFonts w:ascii="Times New Roman" w:hAnsi="Times New Roman" w:cs="Times New Roman"/>
          <w:b/>
        </w:rPr>
      </w:pPr>
      <w:r w:rsidRPr="00297CD5">
        <w:rPr>
          <w:rFonts w:ascii="Times New Roman" w:hAnsi="Times New Roman" w:cs="Times New Roman"/>
          <w:b/>
        </w:rPr>
        <w:t xml:space="preserve">И.о. главы городского округа Тейково </w:t>
      </w:r>
    </w:p>
    <w:p w:rsidR="00121EB8" w:rsidRPr="00297CD5" w:rsidRDefault="00121EB8" w:rsidP="00B11F93">
      <w:pPr>
        <w:spacing w:after="0" w:line="240" w:lineRule="auto"/>
        <w:ind w:right="141"/>
        <w:jc w:val="both"/>
        <w:rPr>
          <w:rFonts w:ascii="Times New Roman" w:hAnsi="Times New Roman" w:cs="Times New Roman"/>
          <w:b/>
        </w:rPr>
      </w:pPr>
      <w:r w:rsidRPr="00297CD5">
        <w:rPr>
          <w:rFonts w:ascii="Times New Roman" w:hAnsi="Times New Roman" w:cs="Times New Roman"/>
          <w:b/>
        </w:rPr>
        <w:t xml:space="preserve">Ивановской области                                                                  </w:t>
      </w:r>
      <w:r w:rsidR="003462F7">
        <w:rPr>
          <w:rFonts w:ascii="Times New Roman" w:hAnsi="Times New Roman" w:cs="Times New Roman"/>
          <w:b/>
        </w:rPr>
        <w:t xml:space="preserve">                                                     </w:t>
      </w:r>
      <w:r w:rsidRPr="00297CD5">
        <w:rPr>
          <w:rFonts w:ascii="Times New Roman" w:hAnsi="Times New Roman" w:cs="Times New Roman"/>
          <w:b/>
        </w:rPr>
        <w:t xml:space="preserve">         С.Н. Ермолаев</w:t>
      </w:r>
    </w:p>
    <w:p w:rsidR="00121EB8" w:rsidRDefault="00121EB8"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Default="001671FE" w:rsidP="00B11F93">
      <w:pPr>
        <w:spacing w:after="0" w:line="240" w:lineRule="auto"/>
        <w:jc w:val="center"/>
        <w:rPr>
          <w:rFonts w:ascii="Times New Roman" w:hAnsi="Times New Roman" w:cs="Times New Roman"/>
        </w:rPr>
      </w:pPr>
    </w:p>
    <w:p w:rsidR="001671FE" w:rsidRPr="00297CD5" w:rsidRDefault="001671FE" w:rsidP="00B11F93">
      <w:pPr>
        <w:spacing w:after="0" w:line="240" w:lineRule="auto"/>
        <w:jc w:val="center"/>
        <w:rPr>
          <w:rFonts w:ascii="Times New Roman" w:hAnsi="Times New Roman" w:cs="Times New Roman"/>
        </w:rPr>
      </w:pPr>
    </w:p>
    <w:sectPr w:rsidR="001671FE" w:rsidRPr="00297CD5" w:rsidSect="00102DB1">
      <w:pgSz w:w="11906" w:h="16838"/>
      <w:pgMar w:top="567"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85B" w:rsidRDefault="006B085B" w:rsidP="00121EB8">
      <w:pPr>
        <w:spacing w:after="0" w:line="240" w:lineRule="auto"/>
      </w:pPr>
      <w:r>
        <w:separator/>
      </w:r>
    </w:p>
  </w:endnote>
  <w:endnote w:type="continuationSeparator" w:id="1">
    <w:p w:rsidR="006B085B" w:rsidRDefault="006B085B" w:rsidP="00121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5B" w:rsidRDefault="006B085B">
    <w:pPr>
      <w:pStyle w:val="ae"/>
      <w:jc w:val="center"/>
    </w:pPr>
  </w:p>
  <w:p w:rsidR="006B085B" w:rsidRDefault="00C43E30" w:rsidP="00C43E30">
    <w:pPr>
      <w:pStyle w:val="ae"/>
      <w:tabs>
        <w:tab w:val="clear" w:pos="4677"/>
        <w:tab w:val="clear" w:pos="9355"/>
        <w:tab w:val="left" w:pos="5803"/>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4754"/>
      <w:docPartObj>
        <w:docPartGallery w:val="Page Numbers (Bottom of Page)"/>
        <w:docPartUnique/>
      </w:docPartObj>
    </w:sdtPr>
    <w:sdtContent>
      <w:p w:rsidR="00C43E30" w:rsidRDefault="00290C37">
        <w:pPr>
          <w:pStyle w:val="ae"/>
          <w:jc w:val="center"/>
        </w:pPr>
      </w:p>
    </w:sdtContent>
  </w:sdt>
  <w:p w:rsidR="00C43E30" w:rsidRDefault="00C43E30">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4752"/>
      <w:docPartObj>
        <w:docPartGallery w:val="Page Numbers (Bottom of Page)"/>
        <w:docPartUnique/>
      </w:docPartObj>
    </w:sdtPr>
    <w:sdtContent>
      <w:p w:rsidR="00C43E30" w:rsidRDefault="00290C37">
        <w:pPr>
          <w:pStyle w:val="ae"/>
          <w:jc w:val="center"/>
        </w:pPr>
        <w:fldSimple w:instr=" PAGE   \* MERGEFORMAT ">
          <w:r w:rsidR="00FF2486">
            <w:rPr>
              <w:noProof/>
            </w:rPr>
            <w:t>2</w:t>
          </w:r>
        </w:fldSimple>
      </w:p>
    </w:sdtContent>
  </w:sdt>
  <w:p w:rsidR="00C43E30" w:rsidRDefault="00C43E30" w:rsidP="00C43E30">
    <w:pPr>
      <w:pStyle w:val="ae"/>
      <w:tabs>
        <w:tab w:val="clear" w:pos="4677"/>
        <w:tab w:val="clear" w:pos="9355"/>
        <w:tab w:val="left" w:pos="5803"/>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4750"/>
      <w:docPartObj>
        <w:docPartGallery w:val="Page Numbers (Bottom of Page)"/>
        <w:docPartUnique/>
      </w:docPartObj>
    </w:sdtPr>
    <w:sdtContent>
      <w:p w:rsidR="00C43E30" w:rsidRDefault="00290C37">
        <w:pPr>
          <w:pStyle w:val="ae"/>
          <w:jc w:val="center"/>
        </w:pPr>
        <w:fldSimple w:instr=" PAGE   \* MERGEFORMAT ">
          <w:r w:rsidR="00C43E30">
            <w:rPr>
              <w:noProof/>
            </w:rPr>
            <w:t>1</w:t>
          </w:r>
        </w:fldSimple>
      </w:p>
    </w:sdtContent>
  </w:sdt>
  <w:p w:rsidR="00C43E30" w:rsidRDefault="00C43E30">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4721"/>
      <w:docPartObj>
        <w:docPartGallery w:val="Page Numbers (Bottom of Page)"/>
        <w:docPartUnique/>
      </w:docPartObj>
    </w:sdtPr>
    <w:sdtContent>
      <w:p w:rsidR="006B085B" w:rsidRDefault="00290C37">
        <w:pPr>
          <w:pStyle w:val="ae"/>
          <w:jc w:val="center"/>
        </w:pPr>
        <w:fldSimple w:instr=" PAGE   \* MERGEFORMAT ">
          <w:r w:rsidR="00FF2486">
            <w:rPr>
              <w:noProof/>
            </w:rPr>
            <w:t>31</w:t>
          </w:r>
        </w:fldSimple>
      </w:p>
    </w:sdtContent>
  </w:sdt>
  <w:p w:rsidR="006B085B" w:rsidRDefault="006B085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85B" w:rsidRDefault="006B085B" w:rsidP="00121EB8">
      <w:pPr>
        <w:spacing w:after="0" w:line="240" w:lineRule="auto"/>
      </w:pPr>
      <w:r>
        <w:separator/>
      </w:r>
    </w:p>
  </w:footnote>
  <w:footnote w:type="continuationSeparator" w:id="1">
    <w:p w:rsidR="006B085B" w:rsidRDefault="006B085B" w:rsidP="00121E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0FC"/>
    <w:multiLevelType w:val="hybridMultilevel"/>
    <w:tmpl w:val="E92CE6CC"/>
    <w:lvl w:ilvl="0" w:tplc="3D9C1D5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F6E6F8A"/>
    <w:multiLevelType w:val="hybridMultilevel"/>
    <w:tmpl w:val="D20833E6"/>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useFELayout/>
  </w:compat>
  <w:rsids>
    <w:rsidRoot w:val="00A92D67"/>
    <w:rsid w:val="000A613C"/>
    <w:rsid w:val="00102DB1"/>
    <w:rsid w:val="00121EB8"/>
    <w:rsid w:val="001671FE"/>
    <w:rsid w:val="00217247"/>
    <w:rsid w:val="00290C37"/>
    <w:rsid w:val="00297CD5"/>
    <w:rsid w:val="003462F7"/>
    <w:rsid w:val="0038700C"/>
    <w:rsid w:val="00405E5C"/>
    <w:rsid w:val="00627B18"/>
    <w:rsid w:val="006B085B"/>
    <w:rsid w:val="006F7CE6"/>
    <w:rsid w:val="007A1BBD"/>
    <w:rsid w:val="009B5A6B"/>
    <w:rsid w:val="009E06F1"/>
    <w:rsid w:val="00A84754"/>
    <w:rsid w:val="00A92D67"/>
    <w:rsid w:val="00B11F93"/>
    <w:rsid w:val="00B542D4"/>
    <w:rsid w:val="00BB1B1F"/>
    <w:rsid w:val="00C43E30"/>
    <w:rsid w:val="00CA4FB7"/>
    <w:rsid w:val="00D57008"/>
    <w:rsid w:val="00D87734"/>
    <w:rsid w:val="00D95431"/>
    <w:rsid w:val="00FB5796"/>
    <w:rsid w:val="00FF2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31"/>
  </w:style>
  <w:style w:type="paragraph" w:styleId="1">
    <w:name w:val="heading 1"/>
    <w:basedOn w:val="a"/>
    <w:next w:val="a"/>
    <w:link w:val="10"/>
    <w:uiPriority w:val="9"/>
    <w:qFormat/>
    <w:rsid w:val="00A92D67"/>
    <w:pPr>
      <w:keepNext/>
      <w:keepLines/>
      <w:widowControl w:val="0"/>
      <w:adjustRightInd w:val="0"/>
      <w:spacing w:before="480" w:after="0" w:line="360" w:lineRule="atLeast"/>
      <w:jc w:val="both"/>
      <w:textAlignment w:val="baseline"/>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2D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A92D67"/>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0"/>
    <w:link w:val="ConsPlusNormal"/>
    <w:locked/>
    <w:rsid w:val="00A92D67"/>
    <w:rPr>
      <w:rFonts w:ascii="Arial" w:eastAsia="Calibri" w:hAnsi="Arial" w:cs="Arial"/>
      <w:sz w:val="20"/>
      <w:szCs w:val="20"/>
      <w:lang w:eastAsia="en-US"/>
    </w:rPr>
  </w:style>
  <w:style w:type="character" w:customStyle="1" w:styleId="10">
    <w:name w:val="Заголовок 1 Знак"/>
    <w:basedOn w:val="a0"/>
    <w:link w:val="1"/>
    <w:uiPriority w:val="9"/>
    <w:rsid w:val="00A92D67"/>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A92D67"/>
    <w:pPr>
      <w:widowControl w:val="0"/>
      <w:autoSpaceDE w:val="0"/>
      <w:autoSpaceDN w:val="0"/>
      <w:adjustRightInd w:val="0"/>
      <w:spacing w:after="0" w:line="240" w:lineRule="auto"/>
    </w:pPr>
    <w:rPr>
      <w:rFonts w:ascii="Calibri" w:eastAsia="Times New Roman" w:hAnsi="Calibri" w:cs="Calibri"/>
      <w:b/>
      <w:bCs/>
    </w:rPr>
  </w:style>
  <w:style w:type="character" w:customStyle="1" w:styleId="extended-textshort">
    <w:name w:val="extended-text__short"/>
    <w:basedOn w:val="a0"/>
    <w:rsid w:val="00A92D67"/>
  </w:style>
  <w:style w:type="paragraph" w:styleId="a4">
    <w:name w:val="Body Text"/>
    <w:basedOn w:val="a"/>
    <w:link w:val="a5"/>
    <w:rsid w:val="00A92D67"/>
    <w:pPr>
      <w:spacing w:after="0" w:line="240" w:lineRule="auto"/>
    </w:pPr>
    <w:rPr>
      <w:rFonts w:ascii="Times New Roman" w:eastAsia="Times New Roman" w:hAnsi="Times New Roman" w:cs="Times New Roman"/>
      <w:sz w:val="28"/>
      <w:szCs w:val="24"/>
    </w:rPr>
  </w:style>
  <w:style w:type="character" w:customStyle="1" w:styleId="a5">
    <w:name w:val="Основной текст Знак"/>
    <w:basedOn w:val="a0"/>
    <w:link w:val="a4"/>
    <w:rsid w:val="00A92D67"/>
    <w:rPr>
      <w:rFonts w:ascii="Times New Roman" w:eastAsia="Times New Roman" w:hAnsi="Times New Roman" w:cs="Times New Roman"/>
      <w:sz w:val="28"/>
      <w:szCs w:val="24"/>
    </w:rPr>
  </w:style>
  <w:style w:type="paragraph" w:customStyle="1" w:styleId="ConsPlusNonformat">
    <w:name w:val="ConsPlusNonformat"/>
    <w:uiPriority w:val="99"/>
    <w:rsid w:val="00A92D6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Title"/>
    <w:basedOn w:val="a"/>
    <w:link w:val="a7"/>
    <w:qFormat/>
    <w:rsid w:val="009E06F1"/>
    <w:pPr>
      <w:spacing w:after="0" w:line="240" w:lineRule="auto"/>
      <w:jc w:val="center"/>
    </w:pPr>
    <w:rPr>
      <w:rFonts w:ascii="Times New Roman" w:eastAsia="Times New Roman" w:hAnsi="Times New Roman" w:cs="Times New Roman"/>
      <w:b/>
      <w:bCs/>
      <w:sz w:val="28"/>
      <w:szCs w:val="24"/>
    </w:rPr>
  </w:style>
  <w:style w:type="character" w:customStyle="1" w:styleId="a7">
    <w:name w:val="Название Знак"/>
    <w:basedOn w:val="a0"/>
    <w:link w:val="a6"/>
    <w:rsid w:val="009E06F1"/>
    <w:rPr>
      <w:rFonts w:ascii="Times New Roman" w:eastAsia="Times New Roman" w:hAnsi="Times New Roman" w:cs="Times New Roman"/>
      <w:b/>
      <w:bCs/>
      <w:sz w:val="28"/>
      <w:szCs w:val="24"/>
    </w:rPr>
  </w:style>
  <w:style w:type="paragraph" w:customStyle="1" w:styleId="ConsTitle">
    <w:name w:val="ConsTitle"/>
    <w:rsid w:val="009E06F1"/>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No Spacing"/>
    <w:link w:val="a9"/>
    <w:qFormat/>
    <w:rsid w:val="009E06F1"/>
    <w:pPr>
      <w:spacing w:after="0" w:line="240" w:lineRule="auto"/>
    </w:pPr>
    <w:rPr>
      <w:rFonts w:eastAsiaTheme="minorHAnsi"/>
      <w:lang w:eastAsia="en-US"/>
    </w:rPr>
  </w:style>
  <w:style w:type="paragraph" w:styleId="aa">
    <w:name w:val="List Paragraph"/>
    <w:aliases w:val="Абзац списка11,ПАРАГРАФ,Выделеный,Текст с номером,Абзац списка для документа,Абзац списка4,Абзац списка основной,List Paragraph"/>
    <w:basedOn w:val="a"/>
    <w:link w:val="ab"/>
    <w:uiPriority w:val="34"/>
    <w:qFormat/>
    <w:rsid w:val="00121EB8"/>
    <w:pPr>
      <w:ind w:left="720"/>
      <w:contextualSpacing/>
    </w:pPr>
  </w:style>
  <w:style w:type="paragraph" w:styleId="ac">
    <w:name w:val="header"/>
    <w:basedOn w:val="a"/>
    <w:link w:val="ad"/>
    <w:uiPriority w:val="99"/>
    <w:semiHidden/>
    <w:unhideWhenUsed/>
    <w:rsid w:val="00121EB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21EB8"/>
  </w:style>
  <w:style w:type="paragraph" w:styleId="ae">
    <w:name w:val="footer"/>
    <w:basedOn w:val="a"/>
    <w:link w:val="af"/>
    <w:uiPriority w:val="99"/>
    <w:unhideWhenUsed/>
    <w:rsid w:val="00121E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21EB8"/>
  </w:style>
  <w:style w:type="character" w:customStyle="1" w:styleId="a9">
    <w:name w:val="Без интервала Знак"/>
    <w:link w:val="a8"/>
    <w:rsid w:val="00121EB8"/>
    <w:rPr>
      <w:rFonts w:eastAsiaTheme="minorHAnsi"/>
      <w:lang w:eastAsia="en-US"/>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1"/>
    <w:uiPriority w:val="99"/>
    <w:locked/>
    <w:rsid w:val="00121EB8"/>
    <w:rPr>
      <w:rFonts w:ascii="Times New Roman" w:eastAsia="Times New Roman" w:hAnsi="Times New Roman" w:cs="Times New Roman"/>
      <w:sz w:val="28"/>
      <w:szCs w:val="28"/>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f0"/>
    <w:autoRedefine/>
    <w:uiPriority w:val="99"/>
    <w:unhideWhenUsed/>
    <w:qFormat/>
    <w:rsid w:val="00121EB8"/>
    <w:pPr>
      <w:spacing w:after="0" w:line="240" w:lineRule="auto"/>
      <w:ind w:right="-1" w:firstLine="708"/>
      <w:jc w:val="both"/>
    </w:pPr>
    <w:rPr>
      <w:rFonts w:ascii="Times New Roman" w:eastAsia="Times New Roman" w:hAnsi="Times New Roman" w:cs="Times New Roman"/>
      <w:sz w:val="28"/>
      <w:szCs w:val="28"/>
    </w:rPr>
  </w:style>
  <w:style w:type="paragraph" w:customStyle="1" w:styleId="Default">
    <w:name w:val="Default"/>
    <w:uiPriority w:val="99"/>
    <w:rsid w:val="00121E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uiPriority w:val="99"/>
    <w:rsid w:val="00121EB8"/>
    <w:pPr>
      <w:widowControl w:val="0"/>
      <w:autoSpaceDE w:val="0"/>
      <w:autoSpaceDN w:val="0"/>
      <w:adjustRightInd w:val="0"/>
      <w:spacing w:after="0" w:line="240" w:lineRule="auto"/>
    </w:pPr>
    <w:rPr>
      <w:rFonts w:ascii="Arial" w:eastAsia="Times New Roman" w:hAnsi="Arial" w:cs="Arial"/>
      <w:sz w:val="20"/>
      <w:szCs w:val="20"/>
    </w:rPr>
  </w:style>
  <w:style w:type="character" w:styleId="af2">
    <w:name w:val="Hyperlink"/>
    <w:basedOn w:val="a0"/>
    <w:uiPriority w:val="99"/>
    <w:rsid w:val="00121EB8"/>
    <w:rPr>
      <w:color w:val="0000FF"/>
      <w:u w:val="single"/>
    </w:rPr>
  </w:style>
  <w:style w:type="character" w:customStyle="1" w:styleId="ab">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a"/>
    <w:uiPriority w:val="34"/>
    <w:locked/>
    <w:rsid w:val="00121EB8"/>
  </w:style>
  <w:style w:type="paragraph" w:styleId="af3">
    <w:name w:val="Body Text Indent"/>
    <w:basedOn w:val="a"/>
    <w:link w:val="af4"/>
    <w:uiPriority w:val="99"/>
    <w:semiHidden/>
    <w:unhideWhenUsed/>
    <w:rsid w:val="00121EB8"/>
    <w:pPr>
      <w:spacing w:after="120"/>
      <w:ind w:left="283"/>
    </w:pPr>
  </w:style>
  <w:style w:type="character" w:customStyle="1" w:styleId="af4">
    <w:name w:val="Основной текст с отступом Знак"/>
    <w:basedOn w:val="a0"/>
    <w:link w:val="af3"/>
    <w:uiPriority w:val="99"/>
    <w:semiHidden/>
    <w:rsid w:val="00121EB8"/>
  </w:style>
  <w:style w:type="paragraph" w:styleId="af5">
    <w:name w:val="Balloon Text"/>
    <w:basedOn w:val="a"/>
    <w:link w:val="af6"/>
    <w:uiPriority w:val="99"/>
    <w:semiHidden/>
    <w:unhideWhenUsed/>
    <w:rsid w:val="00297CD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297CD5"/>
    <w:rPr>
      <w:rFonts w:ascii="Tahoma" w:hAnsi="Tahoma" w:cs="Tahoma"/>
      <w:sz w:val="16"/>
      <w:szCs w:val="16"/>
    </w:rPr>
  </w:style>
  <w:style w:type="character" w:styleId="af7">
    <w:name w:val="line number"/>
    <w:basedOn w:val="a0"/>
    <w:uiPriority w:val="99"/>
    <w:semiHidden/>
    <w:unhideWhenUsed/>
    <w:rsid w:val="00D877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509F2F7E3411B0AEE6B020CBC41FFE764D86A4D07B81F0554825C4991C01FA5A47197C4F239A1FFE61442164FoEX5I" TargetMode="External"/><Relationship Id="rId18" Type="http://schemas.openxmlformats.org/officeDocument/2006/relationships/hyperlink" Target="consultantplus://offline/ref=EAA99270245F900A1879FD9543116F5E8D5B97DAF7770FC58E171434B51E4B597F3A50572AE65B691598FC7C94AEE040CC659CV6G4M" TargetMode="External"/><Relationship Id="rId26" Type="http://schemas.openxmlformats.org/officeDocument/2006/relationships/hyperlink" Target="consultantplus://offline/ref=EAA99270245F900A1879FD9543116F5E8D5B94D5F3710FC58E171434B51E4B597F3A505422BA017911D1A8798BA6FB5ECB7B9C6559V2G0M" TargetMode="External"/><Relationship Id="rId39" Type="http://schemas.openxmlformats.org/officeDocument/2006/relationships/hyperlink" Target="consultantplus://offline/ref=894D33BD3008CDDD074E719AA6A4133E30AB5735183F008B6E41D71539N5yFK" TargetMode="External"/><Relationship Id="rId3" Type="http://schemas.openxmlformats.org/officeDocument/2006/relationships/styles" Target="styles.xml"/><Relationship Id="rId21" Type="http://schemas.openxmlformats.org/officeDocument/2006/relationships/hyperlink" Target="consultantplus://offline/ref=EAA99270245F900A1879FD9543116F5E8F5F96D9FF730FC58E171434B51E4B597F3A505321B20A2C449EA925CEFBE85FC67B9E604523BDE6V5G2M"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509F2F7E3411B0AEE6B020CBC41FFE764D86B4701B91F0554825C4991C01FA5A47197C4F239A1FFE61442164FoEX5I" TargetMode="External"/><Relationship Id="rId17" Type="http://schemas.openxmlformats.org/officeDocument/2006/relationships/hyperlink" Target="consultantplus://offline/ref=EAA99270245F900A1879FD9543116F5E8D5D94DCF5770FC58E171434B51E4B597F3A505321B20A2F409EA925CEFBE85FC67B9E604523BDE6V5G2M" TargetMode="External"/><Relationship Id="rId25" Type="http://schemas.openxmlformats.org/officeDocument/2006/relationships/hyperlink" Target="consultantplus://offline/ref=EAA99270245F900A1879FD9543116F5E8D5B97DAF7770FC58E171434B51E4B597F3A50572AE65B691598FC7C94AEE040CC659CV6G4M" TargetMode="External"/><Relationship Id="rId33" Type="http://schemas.openxmlformats.org/officeDocument/2006/relationships/footer" Target="footer3.xml"/><Relationship Id="rId38" Type="http://schemas.openxmlformats.org/officeDocument/2006/relationships/hyperlink" Target="consultantplus://offline/ref=6B8D421E836982453E1DF91BCB2A2E5E0ED22B91D4D4FE0571483B15EF30DBEE572C9A121916F476F106698992C9D83D80AEB626C45974D2907CB8CBgDi6I" TargetMode="External"/><Relationship Id="rId2" Type="http://schemas.openxmlformats.org/officeDocument/2006/relationships/numbering" Target="numbering.xml"/><Relationship Id="rId16" Type="http://schemas.openxmlformats.org/officeDocument/2006/relationships/hyperlink" Target="consultantplus://offline/ref=EAA99270245F900A1879FD9543116F5E8D5F93DEF3760FC58E171434B51E4B597F3A505321B20B2A439EA925CEFBE85FC67B9E604523BDE6V5G2M" TargetMode="External"/><Relationship Id="rId20" Type="http://schemas.openxmlformats.org/officeDocument/2006/relationships/hyperlink" Target="consultantplus://offline/ref=EAA99270245F900A1879FD9543116F5E8D5C97DBF5770FC58E171434B51E4B597F3A505321B20A2C489EA925CEFBE85FC67B9E604523BDE6V5G2M" TargetMode="External"/><Relationship Id="rId29" Type="http://schemas.openxmlformats.org/officeDocument/2006/relationships/hyperlink" Target="consultantplus://offline/ref=EAA99270245F900A1879E398557D33518A53CDD0F771009BD24A1263EA4E4D0C3F7A560662F6072C4095FE778EA5B10F8A309364533FBDE14DA7B91FV8G7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09F2F7E3411B0AEE6B020CBC41FFE764DB6B4703B31F0554825C4991C01FA5A47197C4F239A1FFE61442164FoEX5I" TargetMode="External"/><Relationship Id="rId24" Type="http://schemas.openxmlformats.org/officeDocument/2006/relationships/hyperlink" Target="consultantplus://offline/ref=EAA99270245F900A1879FD9543116F5E8D5D94DCF5770FC58E171434B51E4B597F3A505321B20A2F409EA925CEFBE85FC67B9E604523BDE6V5G2M" TargetMode="External"/><Relationship Id="rId32" Type="http://schemas.openxmlformats.org/officeDocument/2006/relationships/hyperlink" Target="consultantplus://offline/ref=EAA99270245F900A1879FD9543116F5E8D5B97D4F17C0FC58E171434B51E4B596D3A085F20BA142D458BFF7488VAGFM" TargetMode="External"/><Relationship Id="rId37" Type="http://schemas.openxmlformats.org/officeDocument/2006/relationships/hyperlink" Target="consultantplus://offline/ref=A3250521CEA343396A75FF76CC5BDB2BF7ABAC651EE0ADBFC6DF1596808D80A9CAD652E10D39464F4298BA1BA8039D1188D88C8CEC0BB78AC8EC9540r8h6I" TargetMode="External"/><Relationship Id="rId40" Type="http://schemas.openxmlformats.org/officeDocument/2006/relationships/hyperlink" Target="consultantplus://offline/ref=19D9520C8CCF520361978FAA5B8338E43EAC3BA252FA105C604B2A1DAC7CFA15EB25825BCDEA5712BAFC88765E09F1A1C28691064AEF44F4BF61C274J0W0I" TargetMode="External"/><Relationship Id="rId5" Type="http://schemas.openxmlformats.org/officeDocument/2006/relationships/webSettings" Target="webSettings.xml"/><Relationship Id="rId15" Type="http://schemas.openxmlformats.org/officeDocument/2006/relationships/hyperlink" Target="consultantplus://offline/ref=BA3F2CFF482F78228B80AD80FD6BB7729D6E6391C96BD8E3E9EA4D52FD0011612C1C633FA87238B99B8E25DE9C27140D3FA8610AE78BEC3403E768EAN7y7H" TargetMode="External"/><Relationship Id="rId23" Type="http://schemas.openxmlformats.org/officeDocument/2006/relationships/hyperlink" Target="consultantplus://offline/ref=EAA99270245F900A1879FD9543116F5E8D5F93DEF3760FC58E171434B51E4B597F3A505321B20B2A439EA925CEFBE85FC67B9E604523BDE6V5G2M" TargetMode="External"/><Relationship Id="rId28" Type="http://schemas.openxmlformats.org/officeDocument/2006/relationships/hyperlink" Target="consultantplus://offline/ref=EAA99270245F900A1879FD9543116F5E8F5F96D9FF730FC58E171434B51E4B597F3A505321B20A2C449EA925CEFBE85FC67B9E604523BDE6V5G2M" TargetMode="External"/><Relationship Id="rId36" Type="http://schemas.openxmlformats.org/officeDocument/2006/relationships/hyperlink" Target="consultantplus://offline/ref=57E780DA2BC4CC2331D6C1C1B1989EEEA4FFF4D6401BEB3C89AF8A8468F513C08C67C6E33F0650B8822810D04E2A79D25EC74F5DADBC4C56A1EC8D26W2Y3H" TargetMode="External"/><Relationship Id="rId10" Type="http://schemas.openxmlformats.org/officeDocument/2006/relationships/image" Target="media/image1.jpeg"/><Relationship Id="rId19" Type="http://schemas.openxmlformats.org/officeDocument/2006/relationships/hyperlink" Target="consultantplus://offline/ref=EAA99270245F900A1879FD9543116F5E8D5B94D5F3710FC58E171434B51E4B597F3A505422BA017911D1A8798BA6FB5ECB7B9C6559V2G0M" TargetMode="External"/><Relationship Id="rId31" Type="http://schemas.openxmlformats.org/officeDocument/2006/relationships/hyperlink" Target="consultantplus://offline/ref=EAA99270245F900A1879FD9543116F5E8D5F93DEF3760FC58E171434B51E4B596D3A085F20BA142D458BFF7488VAGF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A509F2F7E3411B0AEE6B020CBC41FFE764DF6D4404B91F0554825C4991C01FA5A47197C4F239A1FFE61442164FoEX5I" TargetMode="External"/><Relationship Id="rId22" Type="http://schemas.openxmlformats.org/officeDocument/2006/relationships/hyperlink" Target="consultantplus://offline/ref=EAA99270245F900A1879E398557D33518A53CDD0F771009BD24A1263EA4E4D0C3F7A560662F6072C4095FE778EA5B10F8A309364533FBDE14DA7B91FV8G7M" TargetMode="External"/><Relationship Id="rId27" Type="http://schemas.openxmlformats.org/officeDocument/2006/relationships/hyperlink" Target="consultantplus://offline/ref=EAA99270245F900A1879FD9543116F5E8D5C97DBF5770FC58E171434B51E4B597F3A505321B20A2C489EA925CEFBE85FC67B9E604523BDE6V5G2M" TargetMode="External"/><Relationship Id="rId30" Type="http://schemas.openxmlformats.org/officeDocument/2006/relationships/hyperlink" Target="consultantplus://offline/ref=EAA99270245F900A1879FD9543116F5E8D5F93DEF3760FC58E171434B51E4B597F3A505626B95E7C04C0F07582B0E55BD0679E67V5GAM" TargetMode="Externa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4C753-1B50-4A18-B7AF-8FA0E4D5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38</Pages>
  <Words>12384</Words>
  <Characters>70592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17</cp:revision>
  <dcterms:created xsi:type="dcterms:W3CDTF">2021-06-24T08:19:00Z</dcterms:created>
  <dcterms:modified xsi:type="dcterms:W3CDTF">2021-06-24T11:15:00Z</dcterms:modified>
</cp:coreProperties>
</file>