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97C2" w14:textId="0F5DC75E" w:rsidR="00E85539" w:rsidRPr="00C7642A" w:rsidRDefault="00E85539" w:rsidP="00E85539">
      <w:pPr>
        <w:spacing w:after="0" w:line="240" w:lineRule="auto"/>
        <w:jc w:val="center"/>
        <w:rPr>
          <w:rFonts w:ascii="Times New Roman" w:hAnsi="Times New Roman" w:cs="Times New Roman"/>
          <w:bCs/>
          <w:noProof/>
          <w:sz w:val="24"/>
          <w:szCs w:val="24"/>
        </w:rPr>
      </w:pPr>
      <w:r w:rsidRPr="00C7642A">
        <w:rPr>
          <w:rFonts w:ascii="Times New Roman" w:hAnsi="Times New Roman" w:cs="Times New Roman"/>
          <w:bCs/>
          <w:noProof/>
          <w:sz w:val="24"/>
          <w:szCs w:val="24"/>
        </w:rPr>
        <w:t>СОДЕРЖАНИЕ</w:t>
      </w:r>
    </w:p>
    <w:p w14:paraId="1BB616CD" w14:textId="41E5C56A" w:rsidR="00116EF2" w:rsidRDefault="00116EF2" w:rsidP="00E85539">
      <w:pPr>
        <w:spacing w:after="0" w:line="240" w:lineRule="auto"/>
        <w:jc w:val="center"/>
        <w:rPr>
          <w:rFonts w:ascii="Times New Roman" w:hAnsi="Times New Roman" w:cs="Times New Roman"/>
          <w:bCs/>
          <w:noProof/>
          <w:sz w:val="24"/>
          <w:szCs w:val="24"/>
        </w:rPr>
      </w:pPr>
      <w:r w:rsidRPr="00C7642A">
        <w:rPr>
          <w:rFonts w:ascii="Times New Roman" w:hAnsi="Times New Roman" w:cs="Times New Roman"/>
          <w:bCs/>
          <w:noProof/>
          <w:sz w:val="24"/>
          <w:szCs w:val="24"/>
        </w:rPr>
        <w:t>Вестник № 24 от 26.05.2020</w:t>
      </w:r>
    </w:p>
    <w:p w14:paraId="26D3481B" w14:textId="1281F586" w:rsidR="00C7642A" w:rsidRDefault="00C7642A" w:rsidP="00E85539">
      <w:pPr>
        <w:spacing w:after="0" w:line="240" w:lineRule="auto"/>
        <w:jc w:val="center"/>
        <w:rPr>
          <w:rFonts w:ascii="Times New Roman" w:hAnsi="Times New Roman" w:cs="Times New Roman"/>
          <w:bCs/>
          <w:noProof/>
          <w:sz w:val="24"/>
          <w:szCs w:val="24"/>
        </w:rPr>
      </w:pPr>
    </w:p>
    <w:tbl>
      <w:tblPr>
        <w:tblW w:w="0" w:type="auto"/>
        <w:tblLook w:val="04A0" w:firstRow="1" w:lastRow="0" w:firstColumn="1" w:lastColumn="0" w:noHBand="0" w:noVBand="1"/>
      </w:tblPr>
      <w:tblGrid>
        <w:gridCol w:w="1900"/>
        <w:gridCol w:w="6288"/>
        <w:gridCol w:w="1383"/>
      </w:tblGrid>
      <w:tr w:rsidR="00C7642A" w:rsidRPr="0048711B" w14:paraId="77C172ED" w14:textId="77777777" w:rsidTr="00CB324B">
        <w:tc>
          <w:tcPr>
            <w:tcW w:w="1900" w:type="dxa"/>
            <w:hideMark/>
          </w:tcPr>
          <w:p w14:paraId="7E0E7CFB" w14:textId="77777777" w:rsidR="00C7642A" w:rsidRPr="0048711B" w:rsidRDefault="00C7642A" w:rsidP="00190B8E">
            <w:pPr>
              <w:spacing w:after="0"/>
              <w:rPr>
                <w:rFonts w:ascii="Times New Roman" w:hAnsi="Times New Roman" w:cs="Times New Roman"/>
                <w:sz w:val="16"/>
                <w:szCs w:val="16"/>
              </w:rPr>
            </w:pPr>
          </w:p>
        </w:tc>
        <w:tc>
          <w:tcPr>
            <w:tcW w:w="6288" w:type="dxa"/>
            <w:hideMark/>
          </w:tcPr>
          <w:p w14:paraId="36F8C96D" w14:textId="77777777" w:rsidR="00C7642A" w:rsidRPr="00C7642A" w:rsidRDefault="00C7642A" w:rsidP="00C7642A">
            <w:pPr>
              <w:spacing w:after="0" w:line="240" w:lineRule="auto"/>
              <w:jc w:val="center"/>
              <w:rPr>
                <w:rFonts w:ascii="Times New Roman" w:hAnsi="Times New Roman" w:cs="Times New Roman"/>
                <w:bCs/>
                <w:noProof/>
                <w:sz w:val="24"/>
                <w:szCs w:val="24"/>
              </w:rPr>
            </w:pPr>
            <w:r w:rsidRPr="00C7642A">
              <w:rPr>
                <w:rFonts w:ascii="Times New Roman" w:hAnsi="Times New Roman" w:cs="Times New Roman"/>
                <w:bCs/>
                <w:noProof/>
                <w:sz w:val="24"/>
                <w:szCs w:val="24"/>
              </w:rPr>
              <w:t xml:space="preserve">ПОСТАНОВЛЕНИЕ </w:t>
            </w:r>
          </w:p>
          <w:p w14:paraId="01542B26" w14:textId="77777777" w:rsidR="00C7642A" w:rsidRPr="00C7642A" w:rsidRDefault="00C7642A" w:rsidP="00C7642A">
            <w:pPr>
              <w:spacing w:after="0" w:line="240" w:lineRule="auto"/>
              <w:jc w:val="center"/>
              <w:rPr>
                <w:rFonts w:ascii="Times New Roman" w:hAnsi="Times New Roman" w:cs="Times New Roman"/>
                <w:bCs/>
                <w:noProof/>
                <w:sz w:val="24"/>
                <w:szCs w:val="24"/>
              </w:rPr>
            </w:pPr>
            <w:r w:rsidRPr="00C7642A">
              <w:rPr>
                <w:rFonts w:ascii="Times New Roman" w:hAnsi="Times New Roman" w:cs="Times New Roman"/>
                <w:bCs/>
                <w:noProof/>
                <w:sz w:val="24"/>
                <w:szCs w:val="24"/>
              </w:rPr>
              <w:t xml:space="preserve">администрации городского округа Тейково </w:t>
            </w:r>
          </w:p>
          <w:p w14:paraId="15080E66" w14:textId="77777777" w:rsidR="00C7642A" w:rsidRPr="00C7642A" w:rsidRDefault="00C7642A" w:rsidP="00C7642A">
            <w:pPr>
              <w:spacing w:after="0" w:line="240" w:lineRule="auto"/>
              <w:jc w:val="center"/>
              <w:rPr>
                <w:rFonts w:ascii="Times New Roman" w:hAnsi="Times New Roman" w:cs="Times New Roman"/>
                <w:bCs/>
                <w:noProof/>
                <w:sz w:val="24"/>
                <w:szCs w:val="24"/>
              </w:rPr>
            </w:pPr>
            <w:r w:rsidRPr="00C7642A">
              <w:rPr>
                <w:rFonts w:ascii="Times New Roman" w:hAnsi="Times New Roman" w:cs="Times New Roman"/>
                <w:bCs/>
                <w:noProof/>
                <w:sz w:val="24"/>
                <w:szCs w:val="24"/>
              </w:rPr>
              <w:t>Ивановской области</w:t>
            </w:r>
          </w:p>
          <w:p w14:paraId="0CDD9F93" w14:textId="77777777" w:rsidR="00C7642A" w:rsidRPr="0048711B" w:rsidRDefault="00C7642A" w:rsidP="00190B8E">
            <w:pPr>
              <w:spacing w:after="0"/>
              <w:rPr>
                <w:rFonts w:ascii="Times New Roman" w:hAnsi="Times New Roman" w:cs="Times New Roman"/>
                <w:sz w:val="16"/>
                <w:szCs w:val="16"/>
              </w:rPr>
            </w:pPr>
          </w:p>
        </w:tc>
        <w:tc>
          <w:tcPr>
            <w:tcW w:w="1383" w:type="dxa"/>
          </w:tcPr>
          <w:p w14:paraId="2D3F7D94" w14:textId="77777777" w:rsidR="00C7642A" w:rsidRPr="0048711B" w:rsidRDefault="00C7642A" w:rsidP="00190B8E">
            <w:pPr>
              <w:spacing w:after="0"/>
              <w:rPr>
                <w:rFonts w:ascii="Times New Roman" w:hAnsi="Times New Roman" w:cs="Times New Roman"/>
                <w:sz w:val="16"/>
                <w:szCs w:val="16"/>
              </w:rPr>
            </w:pPr>
          </w:p>
        </w:tc>
      </w:tr>
      <w:tr w:rsidR="00C7642A" w:rsidRPr="0048711B" w14:paraId="762B72CD" w14:textId="77777777" w:rsidTr="00CB324B">
        <w:tc>
          <w:tcPr>
            <w:tcW w:w="1900" w:type="dxa"/>
            <w:hideMark/>
          </w:tcPr>
          <w:p w14:paraId="5362D7F8"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12.05.2020</w:t>
            </w:r>
          </w:p>
          <w:p w14:paraId="12043843"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 184</w:t>
            </w:r>
          </w:p>
        </w:tc>
        <w:tc>
          <w:tcPr>
            <w:tcW w:w="6288" w:type="dxa"/>
            <w:hideMark/>
          </w:tcPr>
          <w:p w14:paraId="46EF1CC9" w14:textId="77777777" w:rsidR="00C7642A" w:rsidRPr="00116EF2" w:rsidRDefault="00C7642A" w:rsidP="00190B8E">
            <w:pPr>
              <w:spacing w:after="0" w:line="240" w:lineRule="auto"/>
              <w:ind w:firstLine="709"/>
              <w:rPr>
                <w:rFonts w:ascii="Times New Roman" w:hAnsi="Times New Roman" w:cs="Times New Roman"/>
                <w:sz w:val="24"/>
                <w:szCs w:val="24"/>
              </w:rPr>
            </w:pPr>
            <w:r w:rsidRPr="00116EF2">
              <w:rPr>
                <w:rFonts w:ascii="Times New Roman" w:hAnsi="Times New Roman" w:cs="Times New Roman"/>
                <w:sz w:val="24"/>
                <w:szCs w:val="24"/>
              </w:rPr>
              <w:t>Об установлении норматива стоимости 1 квадратного метра общей площади жилого помещения на третий квартал 2020 для расчета социальных выплат по городскому округу Тейково.</w:t>
            </w:r>
          </w:p>
        </w:tc>
        <w:tc>
          <w:tcPr>
            <w:tcW w:w="1383" w:type="dxa"/>
          </w:tcPr>
          <w:p w14:paraId="5E301892" w14:textId="552D6827" w:rsidR="00C7642A" w:rsidRPr="00116EF2" w:rsidRDefault="00C7642A" w:rsidP="00190B8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p>
        </w:tc>
      </w:tr>
      <w:tr w:rsidR="00C7642A" w:rsidRPr="0048711B" w14:paraId="0B0D027F" w14:textId="77777777" w:rsidTr="00CB324B">
        <w:tc>
          <w:tcPr>
            <w:tcW w:w="1900" w:type="dxa"/>
            <w:hideMark/>
          </w:tcPr>
          <w:p w14:paraId="7BE01389"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20.05.2020</w:t>
            </w:r>
          </w:p>
          <w:p w14:paraId="5E5A72B7"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 191</w:t>
            </w:r>
          </w:p>
        </w:tc>
        <w:tc>
          <w:tcPr>
            <w:tcW w:w="6288" w:type="dxa"/>
            <w:hideMark/>
          </w:tcPr>
          <w:p w14:paraId="4EEFD1BD" w14:textId="77777777" w:rsidR="00C7642A" w:rsidRPr="00116EF2" w:rsidRDefault="00C7642A" w:rsidP="00190B8E">
            <w:pPr>
              <w:rPr>
                <w:rFonts w:ascii="Times New Roman" w:eastAsia="Calibri" w:hAnsi="Times New Roman" w:cs="Times New Roman"/>
                <w:sz w:val="24"/>
                <w:szCs w:val="24"/>
              </w:rPr>
            </w:pPr>
            <w:r w:rsidRPr="00116EF2">
              <w:rPr>
                <w:rFonts w:ascii="Times New Roman" w:eastAsia="Calibri" w:hAnsi="Times New Roman" w:cs="Times New Roman"/>
                <w:sz w:val="24"/>
                <w:szCs w:val="24"/>
              </w:rPr>
              <w:t>Об утверждении расписания выезда подразделений пожарной охраны, пожарно-спасательного гарнизона для тушения пожаров и проведения аварийно-спасательных работ на территории городского округа Тейково Ивановской области</w:t>
            </w:r>
          </w:p>
        </w:tc>
        <w:tc>
          <w:tcPr>
            <w:tcW w:w="1383" w:type="dxa"/>
          </w:tcPr>
          <w:p w14:paraId="614E11C8" w14:textId="4A0170F1" w:rsidR="00C7642A" w:rsidRPr="00116EF2" w:rsidRDefault="00C7642A" w:rsidP="00C7642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C7642A" w:rsidRPr="0048711B" w14:paraId="7BE831D3" w14:textId="77777777" w:rsidTr="00CB324B">
        <w:tc>
          <w:tcPr>
            <w:tcW w:w="1900" w:type="dxa"/>
            <w:hideMark/>
          </w:tcPr>
          <w:p w14:paraId="0D2577A4"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22.05.2020</w:t>
            </w:r>
          </w:p>
          <w:p w14:paraId="716B7636"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 192</w:t>
            </w:r>
          </w:p>
        </w:tc>
        <w:tc>
          <w:tcPr>
            <w:tcW w:w="6288" w:type="dxa"/>
            <w:hideMark/>
          </w:tcPr>
          <w:p w14:paraId="42A2F931" w14:textId="77777777" w:rsidR="00C7642A" w:rsidRPr="00116EF2" w:rsidRDefault="00C7642A" w:rsidP="00190B8E">
            <w:pPr>
              <w:spacing w:after="0" w:line="240" w:lineRule="auto"/>
              <w:rPr>
                <w:rFonts w:ascii="Times New Roman" w:hAnsi="Times New Roman" w:cs="Times New Roman"/>
                <w:bCs/>
                <w:sz w:val="24"/>
                <w:szCs w:val="24"/>
              </w:rPr>
            </w:pPr>
            <w:r w:rsidRPr="00116EF2">
              <w:rPr>
                <w:rFonts w:ascii="Times New Roman" w:hAnsi="Times New Roman" w:cs="Times New Roman"/>
                <w:bCs/>
                <w:sz w:val="24"/>
                <w:szCs w:val="24"/>
              </w:rPr>
              <w:t xml:space="preserve">О внесении изменений в постановление </w:t>
            </w:r>
            <w:proofErr w:type="gramStart"/>
            <w:r w:rsidRPr="00116EF2">
              <w:rPr>
                <w:rFonts w:ascii="Times New Roman" w:hAnsi="Times New Roman" w:cs="Times New Roman"/>
                <w:bCs/>
                <w:sz w:val="24"/>
                <w:szCs w:val="24"/>
              </w:rPr>
              <w:t>администрации  городского</w:t>
            </w:r>
            <w:proofErr w:type="gramEnd"/>
            <w:r w:rsidRPr="00116EF2">
              <w:rPr>
                <w:rFonts w:ascii="Times New Roman" w:hAnsi="Times New Roman" w:cs="Times New Roman"/>
                <w:bCs/>
                <w:sz w:val="24"/>
                <w:szCs w:val="24"/>
              </w:rPr>
              <w:t xml:space="preserve"> округа Тейково от </w:t>
            </w:r>
            <w:r w:rsidRPr="00116EF2">
              <w:rPr>
                <w:rFonts w:ascii="Times New Roman" w:hAnsi="Times New Roman" w:cs="Times New Roman"/>
                <w:sz w:val="24"/>
                <w:szCs w:val="24"/>
              </w:rPr>
              <w:t>21.05.2018  №  312</w:t>
            </w:r>
            <w:r w:rsidRPr="00116EF2">
              <w:rPr>
                <w:rFonts w:ascii="Times New Roman" w:hAnsi="Times New Roman" w:cs="Times New Roman"/>
                <w:bCs/>
                <w:sz w:val="24"/>
                <w:szCs w:val="24"/>
              </w:rPr>
              <w:t xml:space="preserve"> «О создании  рабочей группы по разработке схемы размещения нестационарных торговых объектов и аттракционов</w:t>
            </w:r>
          </w:p>
          <w:p w14:paraId="013EA525" w14:textId="77777777" w:rsidR="00C7642A" w:rsidRPr="00116EF2" w:rsidRDefault="00C7642A" w:rsidP="00190B8E">
            <w:pPr>
              <w:spacing w:after="0" w:line="240" w:lineRule="auto"/>
              <w:rPr>
                <w:rFonts w:ascii="Times New Roman" w:hAnsi="Times New Roman" w:cs="Times New Roman"/>
                <w:bCs/>
                <w:sz w:val="24"/>
                <w:szCs w:val="24"/>
              </w:rPr>
            </w:pPr>
            <w:r w:rsidRPr="00116EF2">
              <w:rPr>
                <w:rFonts w:ascii="Times New Roman" w:hAnsi="Times New Roman" w:cs="Times New Roman"/>
                <w:bCs/>
                <w:sz w:val="24"/>
                <w:szCs w:val="24"/>
              </w:rPr>
              <w:t xml:space="preserve"> на территории городского округа Тейково»</w:t>
            </w:r>
          </w:p>
        </w:tc>
        <w:tc>
          <w:tcPr>
            <w:tcW w:w="1383" w:type="dxa"/>
          </w:tcPr>
          <w:p w14:paraId="5B5235D6" w14:textId="3456A00C" w:rsidR="00C7642A" w:rsidRPr="00116EF2" w:rsidRDefault="00C7642A" w:rsidP="00C764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C7642A" w:rsidRPr="0048711B" w14:paraId="428CD1AA" w14:textId="77777777" w:rsidTr="00CB324B">
        <w:tc>
          <w:tcPr>
            <w:tcW w:w="1900" w:type="dxa"/>
            <w:hideMark/>
          </w:tcPr>
          <w:p w14:paraId="15CC6437"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22.05.2020</w:t>
            </w:r>
          </w:p>
          <w:p w14:paraId="5D2D4F7F"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 193</w:t>
            </w:r>
          </w:p>
        </w:tc>
        <w:tc>
          <w:tcPr>
            <w:tcW w:w="6288" w:type="dxa"/>
            <w:hideMark/>
          </w:tcPr>
          <w:p w14:paraId="2E4F99D9" w14:textId="77777777" w:rsidR="00C7642A" w:rsidRPr="00116EF2" w:rsidRDefault="00C7642A" w:rsidP="00190B8E">
            <w:pPr>
              <w:pStyle w:val="1"/>
              <w:spacing w:before="0"/>
              <w:rPr>
                <w:rFonts w:ascii="Times New Roman" w:hAnsi="Times New Roman" w:cs="Times New Roman"/>
                <w:b w:val="0"/>
                <w:color w:val="auto"/>
                <w:sz w:val="24"/>
                <w:szCs w:val="24"/>
              </w:rPr>
            </w:pPr>
            <w:proofErr w:type="gramStart"/>
            <w:r w:rsidRPr="00116EF2">
              <w:rPr>
                <w:rFonts w:ascii="Times New Roman" w:hAnsi="Times New Roman" w:cs="Times New Roman"/>
                <w:b w:val="0"/>
                <w:color w:val="auto"/>
                <w:sz w:val="24"/>
                <w:szCs w:val="24"/>
              </w:rPr>
              <w:t>О  внесении</w:t>
            </w:r>
            <w:proofErr w:type="gramEnd"/>
            <w:r w:rsidRPr="00116EF2">
              <w:rPr>
                <w:rFonts w:ascii="Times New Roman" w:hAnsi="Times New Roman" w:cs="Times New Roman"/>
                <w:b w:val="0"/>
                <w:color w:val="auto"/>
                <w:sz w:val="24"/>
                <w:szCs w:val="24"/>
              </w:rPr>
              <w:t xml:space="preserve"> изменений в постановление администрации </w:t>
            </w:r>
            <w:proofErr w:type="spellStart"/>
            <w:r w:rsidRPr="00116EF2">
              <w:rPr>
                <w:rFonts w:ascii="Times New Roman" w:hAnsi="Times New Roman" w:cs="Times New Roman"/>
                <w:b w:val="0"/>
                <w:color w:val="auto"/>
                <w:sz w:val="24"/>
                <w:szCs w:val="24"/>
              </w:rPr>
              <w:t>г.о</w:t>
            </w:r>
            <w:proofErr w:type="spellEnd"/>
            <w:r w:rsidRPr="00116EF2">
              <w:rPr>
                <w:rFonts w:ascii="Times New Roman" w:hAnsi="Times New Roman" w:cs="Times New Roman"/>
                <w:b w:val="0"/>
                <w:color w:val="auto"/>
                <w:sz w:val="24"/>
                <w:szCs w:val="24"/>
              </w:rPr>
              <w:t>. Тейково от 13.03.2020 № 115 «Об утверждении Порядка предоставления и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2020 год»</w:t>
            </w:r>
          </w:p>
          <w:p w14:paraId="3ECDE416" w14:textId="77777777" w:rsidR="00C7642A" w:rsidRPr="00116EF2" w:rsidRDefault="00C7642A" w:rsidP="00190B8E">
            <w:pPr>
              <w:spacing w:after="0" w:line="240" w:lineRule="auto"/>
              <w:rPr>
                <w:rFonts w:ascii="Times New Roman" w:hAnsi="Times New Roman" w:cs="Times New Roman"/>
                <w:bCs/>
                <w:sz w:val="24"/>
                <w:szCs w:val="24"/>
              </w:rPr>
            </w:pPr>
          </w:p>
        </w:tc>
        <w:tc>
          <w:tcPr>
            <w:tcW w:w="1383" w:type="dxa"/>
          </w:tcPr>
          <w:p w14:paraId="7BB3FA0D" w14:textId="081A451C" w:rsidR="00C7642A" w:rsidRPr="00116EF2" w:rsidRDefault="00C7642A" w:rsidP="00C7642A">
            <w:pPr>
              <w:pStyle w:val="1"/>
              <w:spacing w:befor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10</w:t>
            </w:r>
          </w:p>
        </w:tc>
      </w:tr>
      <w:tr w:rsidR="00C7642A" w:rsidRPr="0048711B" w14:paraId="7AEB95E0" w14:textId="77777777" w:rsidTr="00CB324B">
        <w:tc>
          <w:tcPr>
            <w:tcW w:w="1900" w:type="dxa"/>
            <w:hideMark/>
          </w:tcPr>
          <w:p w14:paraId="2F5433DC"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25.05.2020</w:t>
            </w:r>
          </w:p>
          <w:p w14:paraId="4C56553D" w14:textId="77777777" w:rsidR="00C7642A" w:rsidRPr="00116EF2" w:rsidRDefault="00C7642A" w:rsidP="00190B8E">
            <w:pPr>
              <w:spacing w:after="0" w:line="240" w:lineRule="auto"/>
              <w:jc w:val="center"/>
              <w:rPr>
                <w:rFonts w:ascii="Times New Roman" w:hAnsi="Times New Roman" w:cs="Times New Roman"/>
                <w:bCs/>
                <w:noProof/>
                <w:sz w:val="24"/>
                <w:szCs w:val="24"/>
              </w:rPr>
            </w:pPr>
            <w:r w:rsidRPr="00116EF2">
              <w:rPr>
                <w:rFonts w:ascii="Times New Roman" w:hAnsi="Times New Roman" w:cs="Times New Roman"/>
                <w:bCs/>
                <w:noProof/>
                <w:sz w:val="24"/>
                <w:szCs w:val="24"/>
              </w:rPr>
              <w:t>№ 194</w:t>
            </w:r>
          </w:p>
        </w:tc>
        <w:tc>
          <w:tcPr>
            <w:tcW w:w="6288" w:type="dxa"/>
            <w:hideMark/>
          </w:tcPr>
          <w:p w14:paraId="2710E898" w14:textId="77777777" w:rsidR="00C7642A" w:rsidRPr="00116EF2" w:rsidRDefault="00C7642A" w:rsidP="00190B8E">
            <w:pPr>
              <w:rPr>
                <w:rFonts w:ascii="Times New Roman" w:hAnsi="Times New Roman" w:cs="Times New Roman"/>
                <w:bCs/>
                <w:sz w:val="24"/>
                <w:szCs w:val="24"/>
              </w:rPr>
            </w:pPr>
            <w:r w:rsidRPr="00116EF2">
              <w:rPr>
                <w:rFonts w:ascii="Times New Roman" w:hAnsi="Times New Roman" w:cs="Times New Roman"/>
                <w:bCs/>
                <w:sz w:val="24"/>
                <w:szCs w:val="24"/>
              </w:rPr>
              <w:t>Об утверждении Положения о порядке деятельности специализированной службы по вопросам похоронного дела в городском округе Тейково.</w:t>
            </w:r>
          </w:p>
        </w:tc>
        <w:tc>
          <w:tcPr>
            <w:tcW w:w="1383" w:type="dxa"/>
          </w:tcPr>
          <w:p w14:paraId="4EB7C41E" w14:textId="2D5CA10D" w:rsidR="00C7642A" w:rsidRPr="00116EF2" w:rsidRDefault="00C7642A" w:rsidP="00C7642A">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C7642A" w:rsidRPr="0048711B" w14:paraId="1708E32B" w14:textId="77777777" w:rsidTr="00CB324B">
        <w:trPr>
          <w:trHeight w:val="1182"/>
        </w:trPr>
        <w:tc>
          <w:tcPr>
            <w:tcW w:w="1900" w:type="dxa"/>
          </w:tcPr>
          <w:p w14:paraId="3AE1B08E" w14:textId="77777777" w:rsidR="00C7642A" w:rsidRPr="0048711B" w:rsidRDefault="00C7642A" w:rsidP="00190B8E">
            <w:pPr>
              <w:spacing w:after="0" w:line="240" w:lineRule="auto"/>
              <w:jc w:val="center"/>
              <w:rPr>
                <w:rFonts w:ascii="Times New Roman" w:hAnsi="Times New Roman" w:cs="Times New Roman"/>
                <w:bCs/>
                <w:noProof/>
                <w:sz w:val="16"/>
                <w:szCs w:val="16"/>
              </w:rPr>
            </w:pPr>
            <w:r>
              <w:rPr>
                <w:rFonts w:ascii="Times New Roman" w:hAnsi="Times New Roman" w:cs="Times New Roman"/>
                <w:bCs/>
                <w:noProof/>
                <w:sz w:val="16"/>
                <w:szCs w:val="16"/>
              </w:rPr>
              <w:t>ИНФОРМАЦИОННОЕ СООБЩЕНИЕ</w:t>
            </w:r>
          </w:p>
        </w:tc>
        <w:tc>
          <w:tcPr>
            <w:tcW w:w="6288" w:type="dxa"/>
          </w:tcPr>
          <w:p w14:paraId="7F3F0CED" w14:textId="77777777" w:rsidR="00C7642A" w:rsidRPr="0048711B" w:rsidRDefault="00C7642A" w:rsidP="00190B8E">
            <w:pPr>
              <w:pStyle w:val="ConsPlusNormal"/>
              <w:ind w:firstLine="14"/>
              <w:jc w:val="both"/>
              <w:rPr>
                <w:rFonts w:ascii="Times New Roman" w:hAnsi="Times New Roman" w:cs="Times New Roman"/>
                <w:bCs/>
                <w:sz w:val="16"/>
                <w:szCs w:val="16"/>
              </w:rPr>
            </w:pPr>
            <w:r w:rsidRPr="00116EF2">
              <w:rPr>
                <w:rFonts w:ascii="Times New Roman" w:hAnsi="Times New Roman" w:cs="Times New Roman"/>
                <w:bCs/>
                <w:sz w:val="24"/>
                <w:szCs w:val="24"/>
              </w:rPr>
              <w:t>Протокол публичных слушаний</w:t>
            </w:r>
            <w:r>
              <w:rPr>
                <w:rFonts w:ascii="Times New Roman" w:hAnsi="Times New Roman" w:cs="Times New Roman"/>
                <w:bCs/>
                <w:sz w:val="24"/>
                <w:szCs w:val="24"/>
              </w:rPr>
              <w:t xml:space="preserve"> </w:t>
            </w:r>
            <w:r w:rsidRPr="00116EF2">
              <w:rPr>
                <w:rFonts w:ascii="Times New Roman" w:hAnsi="Times New Roman" w:cs="Times New Roman"/>
                <w:bCs/>
                <w:sz w:val="24"/>
                <w:szCs w:val="24"/>
              </w:rPr>
              <w:t>от 25.05.2020</w:t>
            </w:r>
            <w:r>
              <w:rPr>
                <w:rFonts w:ascii="Times New Roman" w:hAnsi="Times New Roman" w:cs="Times New Roman"/>
                <w:bCs/>
                <w:sz w:val="24"/>
                <w:szCs w:val="24"/>
              </w:rPr>
              <w:t xml:space="preserve"> </w:t>
            </w:r>
            <w:r w:rsidRPr="00116EF2">
              <w:rPr>
                <w:rFonts w:ascii="Times New Roman" w:hAnsi="Times New Roman" w:cs="Times New Roman"/>
                <w:bCs/>
                <w:sz w:val="24"/>
                <w:szCs w:val="24"/>
              </w:rPr>
              <w:t xml:space="preserve">по вопросу внесения изменений в Решение городской Думы городского округа </w:t>
            </w:r>
            <w:proofErr w:type="gramStart"/>
            <w:r w:rsidRPr="00116EF2">
              <w:rPr>
                <w:rFonts w:ascii="Times New Roman" w:hAnsi="Times New Roman" w:cs="Times New Roman"/>
                <w:bCs/>
                <w:sz w:val="24"/>
                <w:szCs w:val="24"/>
              </w:rPr>
              <w:t>Тейково  Ивановской</w:t>
            </w:r>
            <w:proofErr w:type="gramEnd"/>
            <w:r w:rsidRPr="00116EF2">
              <w:rPr>
                <w:rFonts w:ascii="Times New Roman" w:hAnsi="Times New Roman" w:cs="Times New Roman"/>
                <w:bCs/>
                <w:sz w:val="24"/>
                <w:szCs w:val="24"/>
              </w:rPr>
              <w:t xml:space="preserve"> области от 27.10.2017 № 88 «Об утверждении Правил благоустройства </w:t>
            </w:r>
            <w:r>
              <w:rPr>
                <w:rFonts w:ascii="Times New Roman" w:hAnsi="Times New Roman" w:cs="Times New Roman"/>
                <w:bCs/>
                <w:sz w:val="24"/>
                <w:szCs w:val="24"/>
              </w:rPr>
              <w:t xml:space="preserve"> </w:t>
            </w:r>
            <w:r w:rsidRPr="00116EF2">
              <w:rPr>
                <w:rFonts w:ascii="Times New Roman" w:hAnsi="Times New Roman" w:cs="Times New Roman"/>
                <w:bCs/>
                <w:sz w:val="24"/>
                <w:szCs w:val="24"/>
              </w:rPr>
              <w:t>городского округа Тейково Ивановской области».</w:t>
            </w:r>
          </w:p>
        </w:tc>
        <w:tc>
          <w:tcPr>
            <w:tcW w:w="1383" w:type="dxa"/>
          </w:tcPr>
          <w:p w14:paraId="30DFDC08" w14:textId="4EA5FEFC" w:rsidR="00C7642A" w:rsidRPr="00116EF2" w:rsidRDefault="00E03EF8" w:rsidP="00C7642A">
            <w:pPr>
              <w:pStyle w:val="ConsPlusNormal"/>
              <w:ind w:firstLine="14"/>
              <w:jc w:val="center"/>
              <w:rPr>
                <w:rFonts w:ascii="Times New Roman" w:hAnsi="Times New Roman" w:cs="Times New Roman"/>
                <w:bCs/>
                <w:sz w:val="24"/>
                <w:szCs w:val="24"/>
              </w:rPr>
            </w:pPr>
            <w:r>
              <w:rPr>
                <w:rFonts w:ascii="Times New Roman" w:hAnsi="Times New Roman" w:cs="Times New Roman"/>
                <w:bCs/>
                <w:sz w:val="24"/>
                <w:szCs w:val="24"/>
              </w:rPr>
              <w:t>16</w:t>
            </w:r>
          </w:p>
        </w:tc>
      </w:tr>
      <w:tr w:rsidR="00C7642A" w:rsidRPr="0048711B" w14:paraId="651D3CC6" w14:textId="77777777" w:rsidTr="00CB324B">
        <w:tc>
          <w:tcPr>
            <w:tcW w:w="1900" w:type="dxa"/>
          </w:tcPr>
          <w:p w14:paraId="4AFFAE4E" w14:textId="77777777" w:rsidR="00C7642A" w:rsidRPr="0048711B" w:rsidRDefault="00C7642A" w:rsidP="00190B8E">
            <w:pPr>
              <w:spacing w:after="0" w:line="240" w:lineRule="auto"/>
              <w:jc w:val="center"/>
              <w:rPr>
                <w:rFonts w:ascii="Times New Roman" w:hAnsi="Times New Roman" w:cs="Times New Roman"/>
                <w:bCs/>
                <w:noProof/>
                <w:sz w:val="16"/>
                <w:szCs w:val="16"/>
              </w:rPr>
            </w:pPr>
            <w:r>
              <w:rPr>
                <w:rFonts w:ascii="Times New Roman" w:hAnsi="Times New Roman" w:cs="Times New Roman"/>
                <w:bCs/>
                <w:noProof/>
                <w:sz w:val="16"/>
                <w:szCs w:val="16"/>
              </w:rPr>
              <w:t>ИНФОРМАЦИОННОЕ СООБЩЕНИЕ</w:t>
            </w:r>
          </w:p>
        </w:tc>
        <w:tc>
          <w:tcPr>
            <w:tcW w:w="6288" w:type="dxa"/>
          </w:tcPr>
          <w:p w14:paraId="4DCEBD54" w14:textId="77777777" w:rsidR="00C7642A" w:rsidRPr="00116EF2" w:rsidRDefault="00C7642A" w:rsidP="00190B8E">
            <w:pPr>
              <w:pStyle w:val="ConsPlusNormal"/>
              <w:ind w:firstLine="14"/>
              <w:jc w:val="both"/>
              <w:rPr>
                <w:rFonts w:ascii="Times New Roman" w:hAnsi="Times New Roman" w:cs="Times New Roman"/>
                <w:bCs/>
                <w:sz w:val="24"/>
                <w:szCs w:val="24"/>
              </w:rPr>
            </w:pPr>
            <w:bookmarkStart w:id="0" w:name="P495"/>
            <w:bookmarkEnd w:id="0"/>
            <w:r w:rsidRPr="00116EF2">
              <w:rPr>
                <w:rFonts w:ascii="Times New Roman" w:hAnsi="Times New Roman" w:cs="Times New Roman"/>
                <w:bCs/>
                <w:sz w:val="24"/>
                <w:szCs w:val="24"/>
              </w:rPr>
              <w:t xml:space="preserve">Заключение по результатам публичных слушаний от 25.05.2020 по вопросу внесения изменений в Решение городской Думы городского округа </w:t>
            </w:r>
            <w:proofErr w:type="gramStart"/>
            <w:r w:rsidRPr="00116EF2">
              <w:rPr>
                <w:rFonts w:ascii="Times New Roman" w:hAnsi="Times New Roman" w:cs="Times New Roman"/>
                <w:bCs/>
                <w:sz w:val="24"/>
                <w:szCs w:val="24"/>
              </w:rPr>
              <w:t>Тейково  Ивановской</w:t>
            </w:r>
            <w:proofErr w:type="gramEnd"/>
            <w:r w:rsidRPr="00116EF2">
              <w:rPr>
                <w:rFonts w:ascii="Times New Roman" w:hAnsi="Times New Roman" w:cs="Times New Roman"/>
                <w:bCs/>
                <w:sz w:val="24"/>
                <w:szCs w:val="24"/>
              </w:rPr>
              <w:t xml:space="preserve"> области от 27.10.2017 № 88 «Об утверждении Правил благоустройства </w:t>
            </w:r>
          </w:p>
          <w:p w14:paraId="0F4214F0" w14:textId="77777777" w:rsidR="00C7642A" w:rsidRPr="0048711B" w:rsidRDefault="00C7642A" w:rsidP="00190B8E">
            <w:pPr>
              <w:ind w:firstLine="14"/>
              <w:jc w:val="both"/>
              <w:rPr>
                <w:rFonts w:ascii="Times New Roman" w:hAnsi="Times New Roman" w:cs="Times New Roman"/>
                <w:bCs/>
                <w:sz w:val="16"/>
                <w:szCs w:val="16"/>
              </w:rPr>
            </w:pPr>
            <w:r w:rsidRPr="00116EF2">
              <w:rPr>
                <w:rFonts w:ascii="Times New Roman" w:hAnsi="Times New Roman" w:cs="Times New Roman"/>
                <w:bCs/>
                <w:sz w:val="24"/>
                <w:szCs w:val="24"/>
              </w:rPr>
              <w:t xml:space="preserve">городского округа Тейково Ивановской области».                                                                                                                                                 </w:t>
            </w:r>
          </w:p>
        </w:tc>
        <w:tc>
          <w:tcPr>
            <w:tcW w:w="1383" w:type="dxa"/>
          </w:tcPr>
          <w:p w14:paraId="7529F15C" w14:textId="516FFE90" w:rsidR="00C7642A" w:rsidRPr="00116EF2" w:rsidRDefault="00E03EF8" w:rsidP="00E03EF8">
            <w:pPr>
              <w:pStyle w:val="ConsPlusNormal"/>
              <w:ind w:firstLine="14"/>
              <w:jc w:val="center"/>
              <w:rPr>
                <w:rFonts w:ascii="Times New Roman" w:hAnsi="Times New Roman" w:cs="Times New Roman"/>
                <w:bCs/>
                <w:sz w:val="24"/>
                <w:szCs w:val="24"/>
              </w:rPr>
            </w:pPr>
            <w:r>
              <w:rPr>
                <w:rFonts w:ascii="Times New Roman" w:hAnsi="Times New Roman" w:cs="Times New Roman"/>
                <w:bCs/>
                <w:sz w:val="24"/>
                <w:szCs w:val="24"/>
              </w:rPr>
              <w:t>20</w:t>
            </w:r>
          </w:p>
        </w:tc>
      </w:tr>
    </w:tbl>
    <w:p w14:paraId="1EB4D49F" w14:textId="1A4DA16B" w:rsidR="00C7642A" w:rsidRDefault="00C7642A" w:rsidP="00E85539">
      <w:pPr>
        <w:spacing w:after="0" w:line="240" w:lineRule="auto"/>
        <w:jc w:val="center"/>
        <w:rPr>
          <w:rFonts w:ascii="Times New Roman" w:hAnsi="Times New Roman" w:cs="Times New Roman"/>
          <w:bCs/>
          <w:noProof/>
          <w:sz w:val="24"/>
          <w:szCs w:val="24"/>
        </w:rPr>
      </w:pPr>
    </w:p>
    <w:p w14:paraId="2F364E8E" w14:textId="51705867" w:rsidR="00C7642A" w:rsidRDefault="00C7642A" w:rsidP="00E85539">
      <w:pPr>
        <w:spacing w:after="0" w:line="240" w:lineRule="auto"/>
        <w:jc w:val="center"/>
        <w:rPr>
          <w:rFonts w:ascii="Times New Roman" w:hAnsi="Times New Roman" w:cs="Times New Roman"/>
          <w:bCs/>
          <w:noProof/>
          <w:sz w:val="24"/>
          <w:szCs w:val="24"/>
        </w:rPr>
      </w:pPr>
    </w:p>
    <w:p w14:paraId="5DFC57CF" w14:textId="34C18BB9" w:rsidR="00C7642A" w:rsidRDefault="00C7642A" w:rsidP="00E85539">
      <w:pPr>
        <w:spacing w:after="0" w:line="240" w:lineRule="auto"/>
        <w:jc w:val="center"/>
        <w:rPr>
          <w:rFonts w:ascii="Times New Roman" w:hAnsi="Times New Roman" w:cs="Times New Roman"/>
          <w:bCs/>
          <w:noProof/>
          <w:sz w:val="24"/>
          <w:szCs w:val="24"/>
        </w:rPr>
      </w:pPr>
    </w:p>
    <w:p w14:paraId="001A04CA" w14:textId="01365EED" w:rsidR="00C7642A" w:rsidRDefault="00C7642A" w:rsidP="00E85539">
      <w:pPr>
        <w:spacing w:after="0" w:line="240" w:lineRule="auto"/>
        <w:jc w:val="center"/>
        <w:rPr>
          <w:rFonts w:ascii="Times New Roman" w:hAnsi="Times New Roman" w:cs="Times New Roman"/>
          <w:bCs/>
          <w:noProof/>
          <w:sz w:val="24"/>
          <w:szCs w:val="24"/>
        </w:rPr>
      </w:pPr>
    </w:p>
    <w:p w14:paraId="1DE45DA7" w14:textId="5CE99051" w:rsidR="00C7642A" w:rsidRDefault="00C7642A" w:rsidP="00E85539">
      <w:pPr>
        <w:spacing w:after="0" w:line="240" w:lineRule="auto"/>
        <w:jc w:val="center"/>
        <w:rPr>
          <w:rFonts w:ascii="Times New Roman" w:hAnsi="Times New Roman" w:cs="Times New Roman"/>
          <w:bCs/>
          <w:noProof/>
          <w:sz w:val="24"/>
          <w:szCs w:val="24"/>
        </w:rPr>
      </w:pPr>
    </w:p>
    <w:p w14:paraId="07525EE0" w14:textId="77777777" w:rsidR="00C7642A" w:rsidRPr="00C7642A" w:rsidRDefault="00C7642A" w:rsidP="00E85539">
      <w:pPr>
        <w:spacing w:after="0" w:line="240" w:lineRule="auto"/>
        <w:jc w:val="center"/>
        <w:rPr>
          <w:rFonts w:ascii="Times New Roman" w:hAnsi="Times New Roman" w:cs="Times New Roman"/>
          <w:bCs/>
          <w:noProof/>
          <w:sz w:val="24"/>
          <w:szCs w:val="24"/>
        </w:rPr>
      </w:pPr>
    </w:p>
    <w:p w14:paraId="15486408" w14:textId="1532319E" w:rsidR="00116EF2" w:rsidRDefault="00116EF2" w:rsidP="00E85539">
      <w:pPr>
        <w:spacing w:after="0" w:line="240" w:lineRule="auto"/>
        <w:jc w:val="center"/>
        <w:rPr>
          <w:rFonts w:ascii="Times New Roman" w:hAnsi="Times New Roman" w:cs="Times New Roman"/>
          <w:bCs/>
          <w:noProof/>
          <w:sz w:val="16"/>
          <w:szCs w:val="16"/>
        </w:rPr>
      </w:pPr>
    </w:p>
    <w:p w14:paraId="41A64268" w14:textId="224E589D" w:rsidR="00116EF2" w:rsidRDefault="00116EF2" w:rsidP="00E85539">
      <w:pPr>
        <w:spacing w:after="0" w:line="240" w:lineRule="auto"/>
        <w:jc w:val="center"/>
        <w:rPr>
          <w:rFonts w:ascii="Times New Roman" w:hAnsi="Times New Roman" w:cs="Times New Roman"/>
          <w:bCs/>
          <w:noProof/>
          <w:sz w:val="16"/>
          <w:szCs w:val="16"/>
        </w:rPr>
      </w:pPr>
    </w:p>
    <w:p w14:paraId="6B0530D1" w14:textId="77777777" w:rsidR="0048711B" w:rsidRPr="0048711B" w:rsidRDefault="0048711B" w:rsidP="0048711B">
      <w:pPr>
        <w:pStyle w:val="ConsPlusNormal"/>
        <w:ind w:firstLine="709"/>
        <w:jc w:val="center"/>
        <w:rPr>
          <w:rFonts w:ascii="Times New Roman" w:hAnsi="Times New Roman" w:cs="Times New Roman"/>
          <w:b/>
          <w:sz w:val="16"/>
          <w:szCs w:val="16"/>
        </w:rPr>
      </w:pPr>
      <w:r w:rsidRPr="0048711B">
        <w:rPr>
          <w:rFonts w:ascii="Times New Roman" w:hAnsi="Times New Roman" w:cs="Times New Roman"/>
          <w:b/>
          <w:noProof/>
          <w:sz w:val="16"/>
          <w:szCs w:val="16"/>
          <w:lang w:eastAsia="ru-RU"/>
        </w:rPr>
        <w:drawing>
          <wp:inline distT="0" distB="0" distL="0" distR="0" wp14:anchorId="13251B75" wp14:editId="119B00CB">
            <wp:extent cx="685800" cy="88582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412EBEC2" w14:textId="77777777" w:rsidR="0048711B" w:rsidRPr="00C7642A" w:rsidRDefault="0048711B" w:rsidP="0048711B">
      <w:pPr>
        <w:spacing w:after="0" w:line="240" w:lineRule="auto"/>
        <w:jc w:val="center"/>
        <w:rPr>
          <w:rFonts w:ascii="Times New Roman" w:hAnsi="Times New Roman" w:cs="Times New Roman"/>
          <w:b/>
          <w:sz w:val="24"/>
          <w:szCs w:val="24"/>
        </w:rPr>
      </w:pPr>
      <w:r w:rsidRPr="00C7642A">
        <w:rPr>
          <w:rFonts w:ascii="Times New Roman" w:hAnsi="Times New Roman" w:cs="Times New Roman"/>
          <w:b/>
          <w:sz w:val="24"/>
          <w:szCs w:val="24"/>
        </w:rPr>
        <w:t>АДМИНИСТРАЦИЯ ГОРОДСКОГО ОКРУГА ТЕЙКОВО</w:t>
      </w:r>
    </w:p>
    <w:p w14:paraId="3958E3A1"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ИВАНОВСКОЙ ОБЛАСТИ</w:t>
      </w:r>
    </w:p>
    <w:p w14:paraId="22217873"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___________________________________________________________________</w:t>
      </w:r>
    </w:p>
    <w:p w14:paraId="791688E6" w14:textId="77777777" w:rsidR="0048711B" w:rsidRPr="00C7642A" w:rsidRDefault="0048711B" w:rsidP="0048711B">
      <w:pPr>
        <w:pStyle w:val="ConsPlusTitle"/>
        <w:widowControl/>
        <w:ind w:firstLine="709"/>
        <w:jc w:val="center"/>
        <w:rPr>
          <w:rFonts w:ascii="Times New Roman" w:hAnsi="Times New Roman" w:cs="Times New Roman"/>
          <w:sz w:val="24"/>
          <w:szCs w:val="24"/>
        </w:rPr>
      </w:pPr>
    </w:p>
    <w:p w14:paraId="708ED770" w14:textId="77777777" w:rsidR="0048711B" w:rsidRPr="00C7642A" w:rsidRDefault="0048711B" w:rsidP="0048711B">
      <w:pPr>
        <w:pStyle w:val="ConsPlusTitle"/>
        <w:widowControl/>
        <w:ind w:firstLine="709"/>
        <w:jc w:val="center"/>
        <w:rPr>
          <w:rFonts w:ascii="Times New Roman" w:hAnsi="Times New Roman" w:cs="Times New Roman"/>
          <w:sz w:val="24"/>
          <w:szCs w:val="24"/>
        </w:rPr>
      </w:pPr>
    </w:p>
    <w:p w14:paraId="32EBD581"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П О С Т А Н О В Л Е Н И Е</w:t>
      </w:r>
    </w:p>
    <w:p w14:paraId="1C6A8C68" w14:textId="77777777" w:rsidR="0048711B" w:rsidRPr="00C7642A" w:rsidRDefault="0048711B" w:rsidP="0048711B">
      <w:pPr>
        <w:pStyle w:val="ConsPlusTitle"/>
        <w:widowControl/>
        <w:ind w:firstLine="709"/>
        <w:jc w:val="center"/>
        <w:rPr>
          <w:rFonts w:ascii="Times New Roman" w:hAnsi="Times New Roman" w:cs="Times New Roman"/>
          <w:sz w:val="24"/>
          <w:szCs w:val="24"/>
        </w:rPr>
      </w:pPr>
    </w:p>
    <w:p w14:paraId="3E9943C1" w14:textId="77777777" w:rsidR="0048711B" w:rsidRPr="00C7642A" w:rsidRDefault="0048711B" w:rsidP="0048711B">
      <w:pPr>
        <w:pStyle w:val="ConsPlusTitle"/>
        <w:widowControl/>
        <w:ind w:firstLine="709"/>
        <w:jc w:val="center"/>
        <w:rPr>
          <w:rFonts w:ascii="Times New Roman" w:hAnsi="Times New Roman" w:cs="Times New Roman"/>
          <w:sz w:val="24"/>
          <w:szCs w:val="24"/>
        </w:rPr>
      </w:pPr>
    </w:p>
    <w:p w14:paraId="18C91204"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proofErr w:type="gramStart"/>
      <w:r w:rsidRPr="00C7642A">
        <w:rPr>
          <w:rFonts w:ascii="Times New Roman" w:hAnsi="Times New Roman" w:cs="Times New Roman"/>
          <w:b/>
          <w:sz w:val="24"/>
          <w:szCs w:val="24"/>
        </w:rPr>
        <w:t>от  12.05.2020</w:t>
      </w:r>
      <w:proofErr w:type="gramEnd"/>
      <w:r w:rsidRPr="00C7642A">
        <w:rPr>
          <w:rFonts w:ascii="Times New Roman" w:hAnsi="Times New Roman" w:cs="Times New Roman"/>
          <w:b/>
          <w:sz w:val="24"/>
          <w:szCs w:val="24"/>
        </w:rPr>
        <w:t xml:space="preserve">  №    184 </w:t>
      </w:r>
    </w:p>
    <w:p w14:paraId="74C4E131"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 xml:space="preserve">       </w:t>
      </w:r>
    </w:p>
    <w:p w14:paraId="4000086A" w14:textId="77777777" w:rsidR="0048711B" w:rsidRPr="00C7642A" w:rsidRDefault="0048711B" w:rsidP="0048711B">
      <w:pPr>
        <w:spacing w:after="0" w:line="240" w:lineRule="auto"/>
        <w:ind w:firstLine="709"/>
        <w:jc w:val="center"/>
        <w:rPr>
          <w:rFonts w:ascii="Times New Roman" w:hAnsi="Times New Roman" w:cs="Times New Roman"/>
          <w:sz w:val="24"/>
          <w:szCs w:val="24"/>
        </w:rPr>
      </w:pPr>
      <w:r w:rsidRPr="00C7642A">
        <w:rPr>
          <w:rFonts w:ascii="Times New Roman" w:hAnsi="Times New Roman" w:cs="Times New Roman"/>
          <w:sz w:val="24"/>
          <w:szCs w:val="24"/>
        </w:rPr>
        <w:t>г. Тейково</w:t>
      </w:r>
    </w:p>
    <w:p w14:paraId="5C4FAED6" w14:textId="77777777" w:rsidR="0048711B" w:rsidRPr="00C7642A" w:rsidRDefault="0048711B" w:rsidP="0048711B">
      <w:pPr>
        <w:spacing w:after="0" w:line="240" w:lineRule="auto"/>
        <w:rPr>
          <w:rFonts w:ascii="Times New Roman" w:hAnsi="Times New Roman" w:cs="Times New Roman"/>
          <w:b/>
          <w:sz w:val="24"/>
          <w:szCs w:val="24"/>
        </w:rPr>
      </w:pPr>
    </w:p>
    <w:p w14:paraId="77F329E5"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Об установлении норматива стоимости 1 квадратного метра общей площади жилого помещения на третий квартал 2020 для расчета социальных выплат по городскому округу Тейково.</w:t>
      </w:r>
    </w:p>
    <w:p w14:paraId="469B3472"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 xml:space="preserve"> </w:t>
      </w:r>
    </w:p>
    <w:p w14:paraId="3811F1E4" w14:textId="77777777" w:rsidR="0048711B" w:rsidRPr="00C7642A" w:rsidRDefault="0048711B" w:rsidP="0048711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C7642A">
        <w:rPr>
          <w:rFonts w:ascii="Times New Roman" w:hAnsi="Times New Roman" w:cs="Times New Roman"/>
          <w:sz w:val="24"/>
          <w:szCs w:val="24"/>
        </w:rPr>
        <w:t xml:space="preserve">В соответствии с </w:t>
      </w:r>
      <w:hyperlink r:id="rId8" w:history="1">
        <w:r w:rsidRPr="00C7642A">
          <w:rPr>
            <w:rStyle w:val="ab"/>
            <w:rFonts w:ascii="Times New Roman" w:hAnsi="Times New Roman" w:cs="Times New Roman"/>
            <w:color w:val="auto"/>
            <w:sz w:val="24"/>
            <w:szCs w:val="24"/>
            <w:u w:val="none"/>
          </w:rPr>
          <w:t>постановлением</w:t>
        </w:r>
      </w:hyperlink>
      <w:r w:rsidRPr="00C7642A">
        <w:rPr>
          <w:rFonts w:ascii="Times New Roman" w:hAnsi="Times New Roman" w:cs="Times New Roman"/>
          <w:sz w:val="24"/>
          <w:szCs w:val="24"/>
        </w:rPr>
        <w:t xml:space="preserve">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 в целях реализации мероприятий 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услугами жилищно-коммунального хозяйства и развитие транспортной системы в 2014-2024 годах», утвержденной постановлением администрации г.о. Тейково </w:t>
      </w:r>
      <w:r w:rsidRPr="00C7642A">
        <w:rPr>
          <w:rFonts w:ascii="Times New Roman" w:hAnsi="Times New Roman" w:cs="Times New Roman"/>
          <w:bCs/>
          <w:sz w:val="24"/>
          <w:szCs w:val="24"/>
        </w:rPr>
        <w:t xml:space="preserve">от 11.11.2013 № 688, руководствуясь методикой определения норматива стоимости одного квадратного метра общей площади жилого помещения по городскому округу Тейково Ивановской области, утвержденной постановлением администрации г.о. Тейково от 10.12.2019  № 528, администрация г.о. Тейково </w:t>
      </w:r>
    </w:p>
    <w:p w14:paraId="23797832" w14:textId="77777777" w:rsidR="0048711B" w:rsidRPr="00C7642A" w:rsidRDefault="0048711B" w:rsidP="0048711B">
      <w:pPr>
        <w:tabs>
          <w:tab w:val="left" w:pos="709"/>
        </w:tabs>
        <w:spacing w:after="0" w:line="240" w:lineRule="auto"/>
        <w:rPr>
          <w:rFonts w:ascii="Times New Roman" w:hAnsi="Times New Roman" w:cs="Times New Roman"/>
          <w:sz w:val="24"/>
          <w:szCs w:val="24"/>
        </w:rPr>
      </w:pPr>
    </w:p>
    <w:p w14:paraId="0604CAC5" w14:textId="77777777" w:rsidR="0048711B" w:rsidRPr="00C7642A" w:rsidRDefault="0048711B" w:rsidP="0048711B">
      <w:pPr>
        <w:autoSpaceDE w:val="0"/>
        <w:autoSpaceDN w:val="0"/>
        <w:spacing w:after="0" w:line="240" w:lineRule="auto"/>
        <w:ind w:left="-284"/>
        <w:jc w:val="center"/>
        <w:rPr>
          <w:rFonts w:ascii="Times New Roman" w:hAnsi="Times New Roman" w:cs="Times New Roman"/>
          <w:b/>
          <w:bCs/>
          <w:sz w:val="24"/>
          <w:szCs w:val="24"/>
        </w:rPr>
      </w:pPr>
      <w:r w:rsidRPr="00C7642A">
        <w:rPr>
          <w:rFonts w:ascii="Times New Roman" w:hAnsi="Times New Roman" w:cs="Times New Roman"/>
          <w:b/>
          <w:bCs/>
          <w:sz w:val="24"/>
          <w:szCs w:val="24"/>
        </w:rPr>
        <w:t>П О С Т А Н О В Л Я Е Т:</w:t>
      </w:r>
    </w:p>
    <w:p w14:paraId="00E38850" w14:textId="77777777" w:rsidR="0048711B" w:rsidRPr="00C7642A" w:rsidRDefault="0048711B" w:rsidP="0048711B">
      <w:pPr>
        <w:autoSpaceDE w:val="0"/>
        <w:autoSpaceDN w:val="0"/>
        <w:spacing w:after="0" w:line="240" w:lineRule="auto"/>
        <w:ind w:left="-284"/>
        <w:jc w:val="center"/>
        <w:rPr>
          <w:rFonts w:ascii="Times New Roman" w:hAnsi="Times New Roman" w:cs="Times New Roman"/>
          <w:b/>
          <w:sz w:val="24"/>
          <w:szCs w:val="24"/>
        </w:rPr>
      </w:pPr>
    </w:p>
    <w:p w14:paraId="33F12700" w14:textId="77777777" w:rsidR="0048711B" w:rsidRPr="00C7642A" w:rsidRDefault="0048711B" w:rsidP="0048711B">
      <w:pPr>
        <w:autoSpaceDE w:val="0"/>
        <w:autoSpaceDN w:val="0"/>
        <w:adjustRightInd w:val="0"/>
        <w:spacing w:after="0" w:line="240" w:lineRule="auto"/>
        <w:ind w:firstLine="540"/>
        <w:jc w:val="both"/>
        <w:rPr>
          <w:rFonts w:ascii="Times New Roman" w:hAnsi="Times New Roman" w:cs="Times New Roman"/>
          <w:bCs/>
          <w:sz w:val="24"/>
          <w:szCs w:val="24"/>
        </w:rPr>
      </w:pPr>
      <w:r w:rsidRPr="00C7642A">
        <w:rPr>
          <w:rFonts w:ascii="Times New Roman" w:hAnsi="Times New Roman" w:cs="Times New Roman"/>
          <w:sz w:val="24"/>
          <w:szCs w:val="24"/>
        </w:rPr>
        <w:t xml:space="preserve"> </w:t>
      </w:r>
      <w:r w:rsidRPr="00C7642A">
        <w:rPr>
          <w:rFonts w:ascii="Times New Roman" w:hAnsi="Times New Roman" w:cs="Times New Roman"/>
          <w:bCs/>
          <w:sz w:val="24"/>
          <w:szCs w:val="24"/>
        </w:rPr>
        <w:t xml:space="preserve">1. Установить норматив стоимости 1 квадратного метра общей площади жилого помещения на третий квартал 2020 года в размере  </w:t>
      </w:r>
      <w:r w:rsidRPr="00C7642A">
        <w:rPr>
          <w:rFonts w:ascii="Times New Roman" w:hAnsi="Times New Roman" w:cs="Times New Roman"/>
          <w:sz w:val="24"/>
          <w:szCs w:val="24"/>
        </w:rPr>
        <w:t>32441</w:t>
      </w:r>
      <w:r w:rsidRPr="00C7642A">
        <w:rPr>
          <w:rFonts w:ascii="Times New Roman" w:hAnsi="Times New Roman" w:cs="Times New Roman"/>
          <w:bCs/>
          <w:sz w:val="24"/>
          <w:szCs w:val="24"/>
        </w:rPr>
        <w:t xml:space="preserve"> (тридцать две тысячи четыреста сорок один) рубль 32 копейки для расчета размера социальных выплат на приобретение жилого помещения или создание объекта индивидуального жилищного строительства, предоставляемых в рамках мероприятий </w:t>
      </w:r>
      <w:r w:rsidRPr="00C7642A">
        <w:rPr>
          <w:rFonts w:ascii="Times New Roman" w:hAnsi="Times New Roman" w:cs="Times New Roman"/>
          <w:sz w:val="24"/>
          <w:szCs w:val="24"/>
        </w:rPr>
        <w:t>подпрограммы «Обеспечение жильем молодых семей» муниципальной программы городского округа Тейково Ивановской области «Обеспечение населения городского округа Тейково услугами жилищно-коммунального хозяйства и развитие транспортной системы в 2014-2024 годах».</w:t>
      </w:r>
    </w:p>
    <w:p w14:paraId="4571FED9" w14:textId="77777777" w:rsidR="0048711B" w:rsidRPr="00C7642A" w:rsidRDefault="0048711B" w:rsidP="0048711B">
      <w:pPr>
        <w:autoSpaceDE w:val="0"/>
        <w:autoSpaceDN w:val="0"/>
        <w:adjustRightInd w:val="0"/>
        <w:spacing w:after="0" w:line="240" w:lineRule="auto"/>
        <w:ind w:firstLine="540"/>
        <w:jc w:val="both"/>
        <w:rPr>
          <w:rFonts w:ascii="Times New Roman" w:hAnsi="Times New Roman" w:cs="Times New Roman"/>
          <w:bCs/>
          <w:sz w:val="24"/>
          <w:szCs w:val="24"/>
        </w:rPr>
      </w:pPr>
      <w:r w:rsidRPr="00C7642A">
        <w:rPr>
          <w:rFonts w:ascii="Times New Roman" w:hAnsi="Times New Roman" w:cs="Times New Roman"/>
          <w:bCs/>
          <w:sz w:val="24"/>
          <w:szCs w:val="24"/>
        </w:rPr>
        <w:t>2. Настоящее постановление вступает в силу со дня его официального опубликования.</w:t>
      </w:r>
    </w:p>
    <w:p w14:paraId="414A93A0" w14:textId="77777777" w:rsidR="0048711B" w:rsidRPr="00C7642A" w:rsidRDefault="0048711B" w:rsidP="0048711B">
      <w:pPr>
        <w:autoSpaceDE w:val="0"/>
        <w:autoSpaceDN w:val="0"/>
        <w:adjustRightInd w:val="0"/>
        <w:spacing w:after="0" w:line="240" w:lineRule="auto"/>
        <w:jc w:val="both"/>
        <w:rPr>
          <w:rFonts w:ascii="Times New Roman" w:hAnsi="Times New Roman" w:cs="Times New Roman"/>
          <w:sz w:val="24"/>
          <w:szCs w:val="24"/>
        </w:rPr>
      </w:pPr>
    </w:p>
    <w:p w14:paraId="650E398A" w14:textId="77777777" w:rsidR="0048711B" w:rsidRPr="00C7642A" w:rsidRDefault="0048711B" w:rsidP="0048711B">
      <w:pPr>
        <w:autoSpaceDE w:val="0"/>
        <w:autoSpaceDN w:val="0"/>
        <w:adjustRightInd w:val="0"/>
        <w:spacing w:after="0" w:line="240" w:lineRule="auto"/>
        <w:jc w:val="both"/>
        <w:rPr>
          <w:rFonts w:ascii="Times New Roman" w:hAnsi="Times New Roman" w:cs="Times New Roman"/>
          <w:sz w:val="24"/>
          <w:szCs w:val="24"/>
        </w:rPr>
      </w:pPr>
    </w:p>
    <w:p w14:paraId="519857E2" w14:textId="1BB88501" w:rsidR="0048711B" w:rsidRPr="00C7642A" w:rsidRDefault="0048711B" w:rsidP="0048711B">
      <w:pPr>
        <w:spacing w:after="0" w:line="240" w:lineRule="auto"/>
        <w:rPr>
          <w:rFonts w:ascii="Times New Roman" w:hAnsi="Times New Roman" w:cs="Times New Roman"/>
          <w:b/>
          <w:sz w:val="24"/>
          <w:szCs w:val="24"/>
        </w:rPr>
      </w:pPr>
      <w:r w:rsidRPr="00C7642A">
        <w:rPr>
          <w:rFonts w:ascii="Times New Roman" w:hAnsi="Times New Roman" w:cs="Times New Roman"/>
          <w:sz w:val="24"/>
          <w:szCs w:val="24"/>
        </w:rPr>
        <w:t xml:space="preserve"> </w:t>
      </w:r>
      <w:r w:rsidRPr="00C7642A">
        <w:rPr>
          <w:rFonts w:ascii="Times New Roman" w:hAnsi="Times New Roman" w:cs="Times New Roman"/>
          <w:b/>
          <w:sz w:val="24"/>
          <w:szCs w:val="24"/>
        </w:rPr>
        <w:t>Глава городского округа Тейково                                        С.А. Семенова</w:t>
      </w:r>
    </w:p>
    <w:p w14:paraId="5C7066B8" w14:textId="77777777" w:rsidR="0048711B" w:rsidRPr="0048711B" w:rsidRDefault="0048711B" w:rsidP="00DF3E4A">
      <w:pPr>
        <w:jc w:val="center"/>
        <w:rPr>
          <w:rFonts w:ascii="Times New Roman" w:hAnsi="Times New Roman" w:cs="Times New Roman"/>
          <w:b/>
          <w:sz w:val="16"/>
          <w:szCs w:val="16"/>
        </w:rPr>
      </w:pPr>
    </w:p>
    <w:p w14:paraId="5F219714" w14:textId="77777777" w:rsidR="0048711B" w:rsidRPr="0048711B" w:rsidRDefault="0048711B" w:rsidP="00DF3E4A">
      <w:pPr>
        <w:jc w:val="center"/>
        <w:rPr>
          <w:rFonts w:ascii="Times New Roman" w:hAnsi="Times New Roman" w:cs="Times New Roman"/>
          <w:b/>
          <w:sz w:val="16"/>
          <w:szCs w:val="16"/>
        </w:rPr>
      </w:pPr>
    </w:p>
    <w:p w14:paraId="26ADCC3C" w14:textId="77777777" w:rsidR="0048711B" w:rsidRPr="0048711B" w:rsidRDefault="0048711B" w:rsidP="00DF3E4A">
      <w:pPr>
        <w:jc w:val="center"/>
        <w:rPr>
          <w:rFonts w:ascii="Times New Roman" w:hAnsi="Times New Roman" w:cs="Times New Roman"/>
          <w:b/>
          <w:sz w:val="16"/>
          <w:szCs w:val="16"/>
        </w:rPr>
      </w:pPr>
    </w:p>
    <w:p w14:paraId="1F91CB21" w14:textId="77777777" w:rsidR="00DF3E4A" w:rsidRPr="0048711B" w:rsidRDefault="00DF3E4A" w:rsidP="00DF3E4A">
      <w:pPr>
        <w:jc w:val="center"/>
        <w:rPr>
          <w:rFonts w:ascii="Times New Roman" w:hAnsi="Times New Roman" w:cs="Times New Roman"/>
          <w:b/>
          <w:sz w:val="16"/>
          <w:szCs w:val="16"/>
        </w:rPr>
      </w:pPr>
      <w:r w:rsidRPr="0048711B">
        <w:rPr>
          <w:rFonts w:ascii="Times New Roman" w:hAnsi="Times New Roman" w:cs="Times New Roman"/>
          <w:b/>
          <w:noProof/>
          <w:sz w:val="16"/>
          <w:szCs w:val="16"/>
        </w:rPr>
        <w:lastRenderedPageBreak/>
        <w:drawing>
          <wp:inline distT="0" distB="0" distL="0" distR="0" wp14:anchorId="027A2273" wp14:editId="228839D2">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372A68BC" w14:textId="77777777" w:rsidR="00DF3E4A" w:rsidRPr="00C7642A" w:rsidRDefault="00DF3E4A" w:rsidP="00DF3E4A">
      <w:pPr>
        <w:jc w:val="center"/>
        <w:rPr>
          <w:rFonts w:ascii="Times New Roman" w:hAnsi="Times New Roman" w:cs="Times New Roman"/>
          <w:b/>
          <w:sz w:val="24"/>
          <w:szCs w:val="24"/>
        </w:rPr>
      </w:pPr>
      <w:r w:rsidRPr="00C7642A">
        <w:rPr>
          <w:rFonts w:ascii="Times New Roman" w:hAnsi="Times New Roman" w:cs="Times New Roman"/>
          <w:b/>
          <w:sz w:val="24"/>
          <w:szCs w:val="24"/>
        </w:rPr>
        <w:t>АДМИНИСТРАЦИЯ ГОРОДСКОГО ОКРУГА ТЕЙКОВО</w:t>
      </w:r>
    </w:p>
    <w:p w14:paraId="7100D387" w14:textId="77777777" w:rsidR="00DF3E4A" w:rsidRPr="00C7642A" w:rsidRDefault="00DF3E4A" w:rsidP="00DF3E4A">
      <w:pPr>
        <w:jc w:val="center"/>
        <w:rPr>
          <w:rFonts w:ascii="Times New Roman" w:hAnsi="Times New Roman" w:cs="Times New Roman"/>
          <w:b/>
          <w:sz w:val="24"/>
          <w:szCs w:val="24"/>
        </w:rPr>
      </w:pPr>
      <w:r w:rsidRPr="00C7642A">
        <w:rPr>
          <w:rFonts w:ascii="Times New Roman" w:hAnsi="Times New Roman" w:cs="Times New Roman"/>
          <w:b/>
          <w:sz w:val="24"/>
          <w:szCs w:val="24"/>
        </w:rPr>
        <w:t>ИВАНОВСКОЙ ОБЛАСТИ</w:t>
      </w:r>
    </w:p>
    <w:p w14:paraId="47BFDD13" w14:textId="77777777" w:rsidR="00DF3E4A" w:rsidRPr="00C7642A" w:rsidRDefault="00DF3E4A" w:rsidP="00DF3E4A">
      <w:pPr>
        <w:jc w:val="center"/>
        <w:rPr>
          <w:rFonts w:ascii="Times New Roman" w:hAnsi="Times New Roman" w:cs="Times New Roman"/>
          <w:b/>
          <w:sz w:val="24"/>
          <w:szCs w:val="24"/>
        </w:rPr>
      </w:pPr>
      <w:r w:rsidRPr="00C7642A">
        <w:rPr>
          <w:rFonts w:ascii="Times New Roman" w:hAnsi="Times New Roman" w:cs="Times New Roman"/>
          <w:b/>
          <w:sz w:val="24"/>
          <w:szCs w:val="24"/>
        </w:rPr>
        <w:t>________________________________________________________</w:t>
      </w:r>
    </w:p>
    <w:p w14:paraId="269105A2" w14:textId="77777777" w:rsidR="00DF3E4A" w:rsidRPr="00C7642A" w:rsidRDefault="00DF3E4A" w:rsidP="00DF3E4A">
      <w:pPr>
        <w:jc w:val="center"/>
        <w:rPr>
          <w:rFonts w:ascii="Times New Roman" w:hAnsi="Times New Roman" w:cs="Times New Roman"/>
          <w:b/>
          <w:sz w:val="24"/>
          <w:szCs w:val="24"/>
        </w:rPr>
      </w:pPr>
      <w:r w:rsidRPr="00C7642A">
        <w:rPr>
          <w:rFonts w:ascii="Times New Roman" w:hAnsi="Times New Roman" w:cs="Times New Roman"/>
          <w:b/>
          <w:sz w:val="24"/>
          <w:szCs w:val="24"/>
        </w:rPr>
        <w:t>П О С Т А Н О В Л Е Н И Е</w:t>
      </w:r>
    </w:p>
    <w:p w14:paraId="2491E8A0" w14:textId="77777777" w:rsidR="00DF3E4A" w:rsidRPr="00C7642A" w:rsidRDefault="00DF3E4A" w:rsidP="00DF3E4A">
      <w:pPr>
        <w:jc w:val="center"/>
        <w:rPr>
          <w:rFonts w:ascii="Times New Roman" w:hAnsi="Times New Roman" w:cs="Times New Roman"/>
          <w:b/>
          <w:sz w:val="24"/>
          <w:szCs w:val="24"/>
        </w:rPr>
      </w:pPr>
    </w:p>
    <w:p w14:paraId="0C9614A0" w14:textId="77777777" w:rsidR="00DF3E4A" w:rsidRPr="00C7642A" w:rsidRDefault="00DF3E4A" w:rsidP="00DF3E4A">
      <w:pPr>
        <w:jc w:val="center"/>
        <w:rPr>
          <w:rFonts w:ascii="Times New Roman" w:hAnsi="Times New Roman" w:cs="Times New Roman"/>
          <w:b/>
          <w:sz w:val="24"/>
          <w:szCs w:val="24"/>
        </w:rPr>
      </w:pPr>
      <w:r w:rsidRPr="00C7642A">
        <w:rPr>
          <w:rFonts w:ascii="Times New Roman" w:hAnsi="Times New Roman" w:cs="Times New Roman"/>
          <w:b/>
          <w:sz w:val="24"/>
          <w:szCs w:val="24"/>
        </w:rPr>
        <w:t xml:space="preserve">от 20.05.2020 № 191  </w:t>
      </w:r>
    </w:p>
    <w:p w14:paraId="74A1F113" w14:textId="77777777" w:rsidR="00DF3E4A" w:rsidRPr="00C7642A" w:rsidRDefault="00DF3E4A" w:rsidP="00DF3E4A">
      <w:pPr>
        <w:jc w:val="center"/>
        <w:rPr>
          <w:rFonts w:ascii="Times New Roman" w:hAnsi="Times New Roman" w:cs="Times New Roman"/>
          <w:sz w:val="24"/>
          <w:szCs w:val="24"/>
        </w:rPr>
      </w:pPr>
      <w:r w:rsidRPr="00C7642A">
        <w:rPr>
          <w:rFonts w:ascii="Times New Roman" w:hAnsi="Times New Roman" w:cs="Times New Roman"/>
          <w:sz w:val="24"/>
          <w:szCs w:val="24"/>
        </w:rPr>
        <w:t>г. Тейково</w:t>
      </w:r>
    </w:p>
    <w:p w14:paraId="03AA5387" w14:textId="77777777" w:rsidR="00DF3E4A" w:rsidRPr="00C7642A" w:rsidRDefault="00DF3E4A" w:rsidP="00DF3E4A">
      <w:pPr>
        <w:jc w:val="center"/>
        <w:rPr>
          <w:rFonts w:ascii="Times New Roman" w:hAnsi="Times New Roman" w:cs="Times New Roman"/>
          <w:sz w:val="24"/>
          <w:szCs w:val="24"/>
        </w:rPr>
      </w:pPr>
    </w:p>
    <w:p w14:paraId="38530BA1" w14:textId="77777777" w:rsidR="00DF3E4A" w:rsidRPr="00C7642A" w:rsidRDefault="00DF3E4A" w:rsidP="00DF3E4A">
      <w:pPr>
        <w:jc w:val="center"/>
        <w:rPr>
          <w:rFonts w:ascii="Times New Roman" w:hAnsi="Times New Roman" w:cs="Times New Roman"/>
          <w:b/>
          <w:sz w:val="24"/>
          <w:szCs w:val="24"/>
        </w:rPr>
      </w:pPr>
      <w:r w:rsidRPr="00C7642A">
        <w:rPr>
          <w:rFonts w:ascii="Times New Roman" w:eastAsia="Calibri" w:hAnsi="Times New Roman" w:cs="Times New Roman"/>
          <w:b/>
          <w:sz w:val="24"/>
          <w:szCs w:val="24"/>
        </w:rPr>
        <w:t>Об утверждении расписания выезда подразделений пожарной охраны, пожарно-спасательного гарнизона для тушения пожаров и проведения аварийно-спасательных работ на территории городского округа Тейково Ивановской области</w:t>
      </w:r>
    </w:p>
    <w:p w14:paraId="64F1F20F" w14:textId="77777777" w:rsidR="00DF3E4A" w:rsidRPr="00C7642A" w:rsidRDefault="00DF3E4A" w:rsidP="00DF3E4A">
      <w:pPr>
        <w:jc w:val="center"/>
        <w:rPr>
          <w:rFonts w:ascii="Times New Roman" w:hAnsi="Times New Roman" w:cs="Times New Roman"/>
          <w:sz w:val="24"/>
          <w:szCs w:val="24"/>
        </w:rPr>
      </w:pPr>
    </w:p>
    <w:p w14:paraId="30E009BC" w14:textId="77777777" w:rsidR="00DF3E4A" w:rsidRPr="00C7642A" w:rsidRDefault="00DF3E4A" w:rsidP="00DF3E4A">
      <w:pPr>
        <w:jc w:val="center"/>
        <w:rPr>
          <w:rFonts w:ascii="Times New Roman" w:hAnsi="Times New Roman" w:cs="Times New Roman"/>
          <w:b/>
          <w:sz w:val="24"/>
          <w:szCs w:val="24"/>
        </w:rPr>
      </w:pPr>
    </w:p>
    <w:p w14:paraId="1DE2346F" w14:textId="77777777" w:rsidR="00DF3E4A" w:rsidRPr="00C7642A" w:rsidRDefault="00DF3E4A" w:rsidP="00DF3E4A">
      <w:pPr>
        <w:pStyle w:val="a3"/>
        <w:ind w:firstLine="720"/>
        <w:jc w:val="both"/>
        <w:rPr>
          <w:sz w:val="24"/>
          <w:szCs w:val="24"/>
        </w:rPr>
      </w:pPr>
      <w:r w:rsidRPr="00C7642A">
        <w:rPr>
          <w:rFonts w:eastAsia="Calibri"/>
          <w:sz w:val="24"/>
          <w:szCs w:val="24"/>
        </w:rPr>
        <w:t>В соответствии с приказом МЧС России от 25.10.2017 № 467 «Об утверждении Положения о пожарно-спасательных гарнизонах», администрация городского округа Тейково</w:t>
      </w:r>
      <w:r w:rsidRPr="00C7642A">
        <w:rPr>
          <w:sz w:val="24"/>
          <w:szCs w:val="24"/>
        </w:rPr>
        <w:t xml:space="preserve"> </w:t>
      </w:r>
    </w:p>
    <w:p w14:paraId="0A025693" w14:textId="77777777" w:rsidR="00DF3E4A" w:rsidRPr="00C7642A" w:rsidRDefault="00DF3E4A" w:rsidP="00DF3E4A">
      <w:pPr>
        <w:pStyle w:val="a3"/>
        <w:jc w:val="both"/>
        <w:rPr>
          <w:sz w:val="24"/>
          <w:szCs w:val="24"/>
        </w:rPr>
      </w:pPr>
    </w:p>
    <w:p w14:paraId="16C00D7C" w14:textId="77777777" w:rsidR="00DF3E4A" w:rsidRPr="00C7642A" w:rsidRDefault="00DF3E4A" w:rsidP="00DF3E4A">
      <w:pPr>
        <w:pStyle w:val="6"/>
        <w:rPr>
          <w:sz w:val="24"/>
          <w:szCs w:val="24"/>
        </w:rPr>
      </w:pPr>
      <w:r w:rsidRPr="00C7642A">
        <w:rPr>
          <w:sz w:val="24"/>
          <w:szCs w:val="24"/>
        </w:rPr>
        <w:t>П О С Т А Н О В Л Я Е Т:</w:t>
      </w:r>
    </w:p>
    <w:p w14:paraId="60D21DD8" w14:textId="77777777" w:rsidR="00DF3E4A" w:rsidRPr="00C7642A" w:rsidRDefault="00DF3E4A" w:rsidP="00DF3E4A">
      <w:pPr>
        <w:jc w:val="both"/>
        <w:rPr>
          <w:rFonts w:ascii="Times New Roman" w:hAnsi="Times New Roman" w:cs="Times New Roman"/>
          <w:sz w:val="24"/>
          <w:szCs w:val="24"/>
        </w:rPr>
      </w:pPr>
    </w:p>
    <w:p w14:paraId="77CFD277" w14:textId="77777777" w:rsidR="00DF3E4A" w:rsidRPr="00C7642A" w:rsidRDefault="00DF3E4A" w:rsidP="00DF3E4A">
      <w:pPr>
        <w:ind w:firstLine="709"/>
        <w:jc w:val="both"/>
        <w:rPr>
          <w:rFonts w:ascii="Times New Roman" w:eastAsia="Calibri" w:hAnsi="Times New Roman" w:cs="Times New Roman"/>
          <w:sz w:val="24"/>
          <w:szCs w:val="24"/>
        </w:rPr>
      </w:pPr>
      <w:r w:rsidRPr="00C7642A">
        <w:rPr>
          <w:rFonts w:ascii="Times New Roman" w:eastAsia="Calibri" w:hAnsi="Times New Roman" w:cs="Times New Roman"/>
          <w:sz w:val="24"/>
          <w:szCs w:val="24"/>
        </w:rPr>
        <w:t>1. Утвердить расписание выезда подразделений Тейковского местного пожарно-спасательного гарнизона для тушения пожаров и проведения аварийно-спасательных работ на территории городского округа Тейково Ивановской области (прилагается).</w:t>
      </w:r>
    </w:p>
    <w:p w14:paraId="7ACA07C1" w14:textId="77777777" w:rsidR="00DF3E4A" w:rsidRPr="00C7642A" w:rsidRDefault="00DF3E4A" w:rsidP="00DF3E4A">
      <w:pPr>
        <w:ind w:firstLine="709"/>
        <w:jc w:val="both"/>
        <w:rPr>
          <w:rFonts w:ascii="Times New Roman" w:hAnsi="Times New Roman" w:cs="Times New Roman"/>
          <w:sz w:val="24"/>
          <w:szCs w:val="24"/>
        </w:rPr>
      </w:pPr>
      <w:r w:rsidRPr="00C7642A">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33985FF0" w14:textId="77777777" w:rsidR="00DF3E4A" w:rsidRPr="00C7642A" w:rsidRDefault="00DF3E4A" w:rsidP="00DF3E4A">
      <w:pPr>
        <w:ind w:firstLine="709"/>
        <w:jc w:val="both"/>
        <w:rPr>
          <w:rFonts w:ascii="Times New Roman" w:hAnsi="Times New Roman" w:cs="Times New Roman"/>
          <w:sz w:val="24"/>
          <w:szCs w:val="24"/>
        </w:rPr>
      </w:pPr>
      <w:r w:rsidRPr="00C7642A">
        <w:rPr>
          <w:rFonts w:ascii="Times New Roman" w:eastAsia="Calibri" w:hAnsi="Times New Roman" w:cs="Times New Roman"/>
          <w:sz w:val="24"/>
          <w:szCs w:val="24"/>
        </w:rPr>
        <w:t>3.</w:t>
      </w:r>
      <w:r w:rsidRPr="00C7642A">
        <w:rPr>
          <w:rFonts w:ascii="Times New Roman" w:hAnsi="Times New Roman" w:cs="Times New Roman"/>
          <w:sz w:val="24"/>
          <w:szCs w:val="24"/>
        </w:rPr>
        <w:t xml:space="preserve"> Настоящее постановление вступает в силу со дня его подписания.</w:t>
      </w:r>
    </w:p>
    <w:p w14:paraId="77A55885" w14:textId="77777777" w:rsidR="00DF3E4A" w:rsidRPr="00C7642A" w:rsidRDefault="00DF3E4A" w:rsidP="00DF3E4A">
      <w:pPr>
        <w:pStyle w:val="a3"/>
        <w:ind w:firstLine="709"/>
        <w:jc w:val="both"/>
        <w:rPr>
          <w:sz w:val="24"/>
          <w:szCs w:val="24"/>
          <w:shd w:val="clear" w:color="auto" w:fill="F2F2F2"/>
        </w:rPr>
      </w:pPr>
    </w:p>
    <w:p w14:paraId="1D41DA75" w14:textId="77777777" w:rsidR="00DF3E4A" w:rsidRPr="00C7642A" w:rsidRDefault="00DF3E4A" w:rsidP="00DF3E4A">
      <w:pPr>
        <w:pStyle w:val="a3"/>
        <w:ind w:firstLine="709"/>
        <w:jc w:val="both"/>
        <w:rPr>
          <w:sz w:val="24"/>
          <w:szCs w:val="24"/>
          <w:shd w:val="clear" w:color="auto" w:fill="F2F2F2"/>
        </w:rPr>
      </w:pPr>
    </w:p>
    <w:p w14:paraId="026682F7" w14:textId="6C2AB57A" w:rsidR="00DF3E4A" w:rsidRPr="00C7642A" w:rsidRDefault="00DF3E4A" w:rsidP="00DF3E4A">
      <w:pPr>
        <w:pStyle w:val="3"/>
        <w:jc w:val="both"/>
        <w:rPr>
          <w:b/>
          <w:i w:val="0"/>
          <w:sz w:val="24"/>
          <w:szCs w:val="24"/>
        </w:rPr>
      </w:pPr>
      <w:r w:rsidRPr="00C7642A">
        <w:rPr>
          <w:b/>
          <w:i w:val="0"/>
          <w:sz w:val="24"/>
          <w:szCs w:val="24"/>
        </w:rPr>
        <w:t>Глава городского округа Тейково</w:t>
      </w:r>
      <w:r w:rsidRPr="00C7642A">
        <w:rPr>
          <w:b/>
          <w:i w:val="0"/>
          <w:sz w:val="24"/>
          <w:szCs w:val="24"/>
        </w:rPr>
        <w:tab/>
      </w:r>
      <w:r w:rsidRPr="00C7642A">
        <w:rPr>
          <w:b/>
          <w:i w:val="0"/>
          <w:sz w:val="24"/>
          <w:szCs w:val="24"/>
        </w:rPr>
        <w:tab/>
        <w:t xml:space="preserve">      С.А. Семенова</w:t>
      </w:r>
    </w:p>
    <w:p w14:paraId="31BAE3A5" w14:textId="77777777" w:rsidR="00DF3E4A" w:rsidRPr="00C7642A" w:rsidRDefault="00DF3E4A" w:rsidP="00DF3E4A">
      <w:pPr>
        <w:pStyle w:val="a5"/>
        <w:shd w:val="clear" w:color="auto" w:fill="FFFFFF"/>
        <w:spacing w:before="0" w:beforeAutospacing="0" w:after="0" w:afterAutospacing="0"/>
        <w:ind w:firstLine="709"/>
        <w:jc w:val="both"/>
        <w:textAlignment w:val="baseline"/>
      </w:pPr>
    </w:p>
    <w:p w14:paraId="607F2084" w14:textId="77777777" w:rsidR="00C7642A" w:rsidRDefault="00C7642A" w:rsidP="00DF3E4A">
      <w:pPr>
        <w:pStyle w:val="1"/>
        <w:spacing w:before="0"/>
        <w:ind w:left="11057"/>
        <w:jc w:val="right"/>
        <w:rPr>
          <w:rFonts w:ascii="Times New Roman" w:hAnsi="Times New Roman" w:cs="Times New Roman"/>
          <w:color w:val="auto"/>
          <w:sz w:val="16"/>
          <w:szCs w:val="16"/>
        </w:rPr>
        <w:sectPr w:rsidR="00C7642A" w:rsidSect="00C7642A">
          <w:footerReference w:type="default" r:id="rId10"/>
          <w:pgSz w:w="11906" w:h="16838"/>
          <w:pgMar w:top="851" w:right="851" w:bottom="851" w:left="851" w:header="720" w:footer="720" w:gutter="0"/>
          <w:cols w:space="720"/>
        </w:sectPr>
      </w:pPr>
    </w:p>
    <w:p w14:paraId="40A302C8" w14:textId="7523263E" w:rsidR="00DF3E4A" w:rsidRPr="0048711B" w:rsidRDefault="00DF3E4A" w:rsidP="00DF3E4A">
      <w:pPr>
        <w:pStyle w:val="1"/>
        <w:spacing w:before="0"/>
        <w:ind w:left="11057"/>
        <w:jc w:val="right"/>
        <w:rPr>
          <w:rFonts w:ascii="Times New Roman" w:hAnsi="Times New Roman" w:cs="Times New Roman"/>
          <w:color w:val="auto"/>
          <w:sz w:val="16"/>
          <w:szCs w:val="16"/>
        </w:rPr>
      </w:pPr>
      <w:proofErr w:type="spellStart"/>
      <w:r w:rsidRPr="0048711B">
        <w:rPr>
          <w:rFonts w:ascii="Times New Roman" w:hAnsi="Times New Roman" w:cs="Times New Roman"/>
          <w:color w:val="auto"/>
          <w:sz w:val="16"/>
          <w:szCs w:val="16"/>
        </w:rPr>
        <w:lastRenderedPageBreak/>
        <w:t>иложение</w:t>
      </w:r>
      <w:proofErr w:type="spellEnd"/>
      <w:r w:rsidRPr="0048711B">
        <w:rPr>
          <w:rFonts w:ascii="Times New Roman" w:hAnsi="Times New Roman" w:cs="Times New Roman"/>
          <w:color w:val="auto"/>
          <w:sz w:val="16"/>
          <w:szCs w:val="16"/>
        </w:rPr>
        <w:t xml:space="preserve"> № 1</w:t>
      </w:r>
    </w:p>
    <w:p w14:paraId="48AE9350" w14:textId="77777777" w:rsidR="00DF3E4A" w:rsidRPr="0048711B" w:rsidRDefault="00DF3E4A" w:rsidP="00DF3E4A">
      <w:pPr>
        <w:spacing w:after="0"/>
        <w:ind w:left="11057"/>
        <w:jc w:val="right"/>
        <w:rPr>
          <w:rFonts w:ascii="Times New Roman" w:hAnsi="Times New Roman" w:cs="Times New Roman"/>
          <w:sz w:val="16"/>
          <w:szCs w:val="16"/>
        </w:rPr>
      </w:pPr>
      <w:r w:rsidRPr="0048711B">
        <w:rPr>
          <w:rFonts w:ascii="Times New Roman" w:hAnsi="Times New Roman" w:cs="Times New Roman"/>
          <w:sz w:val="16"/>
          <w:szCs w:val="16"/>
        </w:rPr>
        <w:t>к постановлению администрации</w:t>
      </w:r>
    </w:p>
    <w:p w14:paraId="6C564A0A" w14:textId="77777777" w:rsidR="00DF3E4A" w:rsidRPr="0048711B" w:rsidRDefault="00DF3E4A" w:rsidP="00DF3E4A">
      <w:pPr>
        <w:spacing w:after="0"/>
        <w:ind w:left="11057"/>
        <w:jc w:val="right"/>
        <w:rPr>
          <w:rFonts w:ascii="Times New Roman" w:hAnsi="Times New Roman" w:cs="Times New Roman"/>
          <w:sz w:val="16"/>
          <w:szCs w:val="16"/>
        </w:rPr>
      </w:pPr>
      <w:r w:rsidRPr="0048711B">
        <w:rPr>
          <w:rFonts w:ascii="Times New Roman" w:hAnsi="Times New Roman" w:cs="Times New Roman"/>
          <w:sz w:val="16"/>
          <w:szCs w:val="16"/>
        </w:rPr>
        <w:t>г.о. Тейково Ивановской области</w:t>
      </w:r>
    </w:p>
    <w:p w14:paraId="456343A4" w14:textId="77777777" w:rsidR="00DF3E4A" w:rsidRPr="0048711B" w:rsidRDefault="00DF3E4A" w:rsidP="00DF3E4A">
      <w:pPr>
        <w:spacing w:after="0"/>
        <w:ind w:left="11057"/>
        <w:jc w:val="right"/>
        <w:rPr>
          <w:rFonts w:ascii="Times New Roman" w:hAnsi="Times New Roman" w:cs="Times New Roman"/>
          <w:sz w:val="16"/>
          <w:szCs w:val="16"/>
        </w:rPr>
      </w:pPr>
      <w:r w:rsidRPr="0048711B">
        <w:rPr>
          <w:rFonts w:ascii="Times New Roman" w:hAnsi="Times New Roman" w:cs="Times New Roman"/>
          <w:sz w:val="16"/>
          <w:szCs w:val="16"/>
        </w:rPr>
        <w:t>от 20.05.2020  № 191</w:t>
      </w:r>
    </w:p>
    <w:p w14:paraId="0C26B489" w14:textId="77777777" w:rsidR="00DF3E4A" w:rsidRPr="0048711B" w:rsidRDefault="00DF3E4A" w:rsidP="00DF3E4A">
      <w:pPr>
        <w:spacing w:after="0"/>
        <w:jc w:val="center"/>
        <w:rPr>
          <w:rFonts w:ascii="Times New Roman" w:hAnsi="Times New Roman" w:cs="Times New Roman"/>
          <w:b/>
          <w:sz w:val="16"/>
          <w:szCs w:val="16"/>
        </w:rPr>
      </w:pPr>
      <w:r w:rsidRPr="0048711B">
        <w:rPr>
          <w:rFonts w:ascii="Times New Roman" w:hAnsi="Times New Roman" w:cs="Times New Roman"/>
          <w:b/>
          <w:sz w:val="16"/>
          <w:szCs w:val="16"/>
        </w:rPr>
        <w:t>РАСПИСАНИЕ ВЫЕЗДА</w:t>
      </w:r>
    </w:p>
    <w:p w14:paraId="43E8A9F6" w14:textId="77777777" w:rsidR="00DF3E4A" w:rsidRPr="0048711B" w:rsidRDefault="00DF3E4A" w:rsidP="00DF3E4A">
      <w:pPr>
        <w:jc w:val="center"/>
        <w:rPr>
          <w:rFonts w:ascii="Times New Roman" w:hAnsi="Times New Roman" w:cs="Times New Roman"/>
          <w:b/>
          <w:sz w:val="16"/>
          <w:szCs w:val="16"/>
        </w:rPr>
      </w:pPr>
      <w:r w:rsidRPr="0048711B">
        <w:rPr>
          <w:rFonts w:ascii="Times New Roman" w:hAnsi="Times New Roman" w:cs="Times New Roman"/>
          <w:b/>
          <w:sz w:val="16"/>
          <w:szCs w:val="16"/>
        </w:rPr>
        <w:t>подразделений  Тейковского местного пожарно-спасательного гарнизона  для тушения пожаров и проведения аварийно-спасательных работ на территории  городского округа Тейково Ивановской области</w:t>
      </w:r>
    </w:p>
    <w:p w14:paraId="4FCD1310" w14:textId="77777777" w:rsidR="00DF3E4A" w:rsidRPr="0048711B" w:rsidRDefault="00DF3E4A" w:rsidP="00DF3E4A">
      <w:pPr>
        <w:rPr>
          <w:rFonts w:ascii="Times New Roman" w:hAnsi="Times New Roman" w:cs="Times New Roman"/>
          <w:sz w:val="16"/>
          <w:szCs w:val="1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93"/>
        <w:gridCol w:w="1070"/>
        <w:gridCol w:w="1655"/>
        <w:gridCol w:w="1069"/>
        <w:gridCol w:w="1892"/>
        <w:gridCol w:w="1069"/>
        <w:gridCol w:w="2137"/>
        <w:gridCol w:w="980"/>
        <w:gridCol w:w="1102"/>
        <w:gridCol w:w="1166"/>
      </w:tblGrid>
      <w:tr w:rsidR="00DF3E4A" w:rsidRPr="0048711B" w14:paraId="58424507" w14:textId="77777777" w:rsidTr="0048711B">
        <w:tc>
          <w:tcPr>
            <w:tcW w:w="1384" w:type="dxa"/>
            <w:vMerge w:val="restart"/>
            <w:vAlign w:val="center"/>
          </w:tcPr>
          <w:p w14:paraId="09613EB5" w14:textId="77777777" w:rsidR="00DF3E4A" w:rsidRPr="0048711B" w:rsidRDefault="00DF3E4A" w:rsidP="0048711B">
            <w:pPr>
              <w:pStyle w:val="a8"/>
              <w:ind w:left="0" w:right="140"/>
              <w:rPr>
                <w:sz w:val="16"/>
                <w:szCs w:val="16"/>
              </w:rPr>
            </w:pPr>
            <w:r w:rsidRPr="0048711B">
              <w:rPr>
                <w:sz w:val="16"/>
                <w:szCs w:val="16"/>
              </w:rPr>
              <w:t>Район</w:t>
            </w:r>
          </w:p>
          <w:p w14:paraId="72AF5CD3" w14:textId="77777777" w:rsidR="00DF3E4A" w:rsidRPr="0048711B" w:rsidRDefault="00DF3E4A" w:rsidP="0048711B">
            <w:pPr>
              <w:pStyle w:val="a8"/>
              <w:ind w:left="0" w:right="140"/>
              <w:rPr>
                <w:sz w:val="16"/>
                <w:szCs w:val="16"/>
              </w:rPr>
            </w:pPr>
            <w:r w:rsidRPr="0048711B">
              <w:rPr>
                <w:sz w:val="16"/>
                <w:szCs w:val="16"/>
              </w:rPr>
              <w:t>(подрайон)</w:t>
            </w:r>
          </w:p>
          <w:p w14:paraId="4C88F7E6" w14:textId="77777777" w:rsidR="00DF3E4A" w:rsidRPr="0048711B" w:rsidRDefault="00DF3E4A" w:rsidP="0048711B">
            <w:pPr>
              <w:pStyle w:val="a8"/>
              <w:ind w:left="0" w:right="140"/>
              <w:rPr>
                <w:sz w:val="16"/>
                <w:szCs w:val="16"/>
              </w:rPr>
            </w:pPr>
            <w:r w:rsidRPr="0048711B">
              <w:rPr>
                <w:sz w:val="16"/>
                <w:szCs w:val="16"/>
              </w:rPr>
              <w:t xml:space="preserve">выезда </w:t>
            </w:r>
            <w:proofErr w:type="spellStart"/>
            <w:r w:rsidRPr="0048711B">
              <w:rPr>
                <w:sz w:val="16"/>
                <w:szCs w:val="16"/>
              </w:rPr>
              <w:t>подразде-лений</w:t>
            </w:r>
            <w:proofErr w:type="spellEnd"/>
          </w:p>
          <w:p w14:paraId="3D9B061A" w14:textId="77777777" w:rsidR="00DF3E4A" w:rsidRPr="0048711B" w:rsidRDefault="00DF3E4A" w:rsidP="0048711B">
            <w:pPr>
              <w:pStyle w:val="Iauiue"/>
              <w:jc w:val="center"/>
              <w:rPr>
                <w:bCs/>
                <w:sz w:val="16"/>
                <w:szCs w:val="16"/>
                <w:lang w:val="ru-RU"/>
              </w:rPr>
            </w:pPr>
          </w:p>
        </w:tc>
        <w:tc>
          <w:tcPr>
            <w:tcW w:w="11765" w:type="dxa"/>
            <w:gridSpan w:val="8"/>
            <w:vAlign w:val="center"/>
          </w:tcPr>
          <w:p w14:paraId="7F45DB39" w14:textId="77777777" w:rsidR="00DF3E4A" w:rsidRPr="0048711B" w:rsidRDefault="00DF3E4A" w:rsidP="0048711B">
            <w:pPr>
              <w:pStyle w:val="a8"/>
              <w:ind w:left="0" w:right="140"/>
              <w:rPr>
                <w:sz w:val="16"/>
                <w:szCs w:val="16"/>
              </w:rPr>
            </w:pPr>
            <w:r w:rsidRPr="0048711B">
              <w:rPr>
                <w:sz w:val="16"/>
                <w:szCs w:val="16"/>
              </w:rPr>
              <w:t>Номер (ранг) пожара:</w:t>
            </w:r>
          </w:p>
        </w:tc>
        <w:tc>
          <w:tcPr>
            <w:tcW w:w="2268" w:type="dxa"/>
            <w:gridSpan w:val="2"/>
          </w:tcPr>
          <w:p w14:paraId="35F81A5C" w14:textId="77777777" w:rsidR="00DF3E4A" w:rsidRPr="0048711B" w:rsidRDefault="00DF3E4A" w:rsidP="0048711B">
            <w:pPr>
              <w:pStyle w:val="Iauiue"/>
              <w:jc w:val="center"/>
              <w:rPr>
                <w:bCs/>
                <w:sz w:val="16"/>
                <w:szCs w:val="16"/>
                <w:lang w:val="ru-RU"/>
              </w:rPr>
            </w:pPr>
            <w:r w:rsidRPr="0048711B">
              <w:rPr>
                <w:bCs/>
                <w:sz w:val="16"/>
                <w:szCs w:val="16"/>
                <w:lang w:val="ru-RU"/>
              </w:rPr>
              <w:t xml:space="preserve">Аварийно-спасательные </w:t>
            </w:r>
          </w:p>
          <w:p w14:paraId="0A18109E" w14:textId="77777777" w:rsidR="00DF3E4A" w:rsidRPr="0048711B" w:rsidRDefault="00DF3E4A" w:rsidP="0048711B">
            <w:pPr>
              <w:pStyle w:val="Iauiue"/>
              <w:jc w:val="center"/>
              <w:rPr>
                <w:bCs/>
                <w:sz w:val="16"/>
                <w:szCs w:val="16"/>
                <w:lang w:val="ru-RU"/>
              </w:rPr>
            </w:pPr>
            <w:r w:rsidRPr="0048711B">
              <w:rPr>
                <w:bCs/>
                <w:sz w:val="16"/>
                <w:szCs w:val="16"/>
                <w:lang w:val="ru-RU"/>
              </w:rPr>
              <w:t>работы</w:t>
            </w:r>
          </w:p>
        </w:tc>
      </w:tr>
      <w:tr w:rsidR="00DF3E4A" w:rsidRPr="0048711B" w14:paraId="2C87F31F" w14:textId="77777777" w:rsidTr="0048711B">
        <w:tc>
          <w:tcPr>
            <w:tcW w:w="1384" w:type="dxa"/>
            <w:vMerge/>
          </w:tcPr>
          <w:p w14:paraId="015F1043" w14:textId="77777777" w:rsidR="00DF3E4A" w:rsidRPr="0048711B" w:rsidRDefault="00DF3E4A" w:rsidP="0048711B">
            <w:pPr>
              <w:pStyle w:val="Iauiue"/>
              <w:jc w:val="center"/>
              <w:rPr>
                <w:bCs/>
                <w:sz w:val="16"/>
                <w:szCs w:val="16"/>
                <w:lang w:val="ru-RU"/>
              </w:rPr>
            </w:pPr>
          </w:p>
        </w:tc>
        <w:tc>
          <w:tcPr>
            <w:tcW w:w="2963" w:type="dxa"/>
            <w:gridSpan w:val="2"/>
          </w:tcPr>
          <w:p w14:paraId="36FF9157" w14:textId="77777777" w:rsidR="00DF3E4A" w:rsidRPr="0048711B" w:rsidRDefault="00DF3E4A" w:rsidP="0048711B">
            <w:pPr>
              <w:pStyle w:val="a8"/>
              <w:ind w:left="0" w:right="140"/>
              <w:rPr>
                <w:sz w:val="16"/>
                <w:szCs w:val="16"/>
              </w:rPr>
            </w:pPr>
            <w:r w:rsidRPr="0048711B">
              <w:rPr>
                <w:sz w:val="16"/>
                <w:szCs w:val="16"/>
              </w:rPr>
              <w:t>№ 1</w:t>
            </w:r>
          </w:p>
        </w:tc>
        <w:tc>
          <w:tcPr>
            <w:tcW w:w="2724" w:type="dxa"/>
            <w:gridSpan w:val="2"/>
          </w:tcPr>
          <w:p w14:paraId="05777686" w14:textId="77777777" w:rsidR="00DF3E4A" w:rsidRPr="0048711B" w:rsidRDefault="00DF3E4A" w:rsidP="0048711B">
            <w:pPr>
              <w:pStyle w:val="a8"/>
              <w:ind w:left="0" w:right="140"/>
              <w:rPr>
                <w:sz w:val="16"/>
                <w:szCs w:val="16"/>
              </w:rPr>
            </w:pPr>
            <w:r w:rsidRPr="0048711B">
              <w:rPr>
                <w:sz w:val="16"/>
                <w:szCs w:val="16"/>
              </w:rPr>
              <w:t>№ 1 - бис</w:t>
            </w:r>
          </w:p>
        </w:tc>
        <w:tc>
          <w:tcPr>
            <w:tcW w:w="2961" w:type="dxa"/>
            <w:gridSpan w:val="2"/>
          </w:tcPr>
          <w:p w14:paraId="530AAF4C" w14:textId="77777777" w:rsidR="00DF3E4A" w:rsidRPr="0048711B" w:rsidRDefault="00DF3E4A" w:rsidP="0048711B">
            <w:pPr>
              <w:pStyle w:val="a8"/>
              <w:ind w:left="0" w:right="140"/>
              <w:rPr>
                <w:sz w:val="16"/>
                <w:szCs w:val="16"/>
              </w:rPr>
            </w:pPr>
            <w:r w:rsidRPr="0048711B">
              <w:rPr>
                <w:sz w:val="16"/>
                <w:szCs w:val="16"/>
              </w:rPr>
              <w:t>№  2</w:t>
            </w:r>
          </w:p>
        </w:tc>
        <w:tc>
          <w:tcPr>
            <w:tcW w:w="3117" w:type="dxa"/>
            <w:gridSpan w:val="2"/>
          </w:tcPr>
          <w:p w14:paraId="5BF3CE6D" w14:textId="77777777" w:rsidR="00DF3E4A" w:rsidRPr="0048711B" w:rsidRDefault="00DF3E4A" w:rsidP="0048711B">
            <w:pPr>
              <w:pStyle w:val="a8"/>
              <w:ind w:left="0" w:right="140"/>
              <w:rPr>
                <w:sz w:val="16"/>
                <w:szCs w:val="16"/>
              </w:rPr>
            </w:pPr>
            <w:r w:rsidRPr="0048711B">
              <w:rPr>
                <w:sz w:val="16"/>
                <w:szCs w:val="16"/>
              </w:rPr>
              <w:t>№ 3</w:t>
            </w:r>
          </w:p>
        </w:tc>
        <w:tc>
          <w:tcPr>
            <w:tcW w:w="2268" w:type="dxa"/>
            <w:gridSpan w:val="2"/>
          </w:tcPr>
          <w:p w14:paraId="334300F1" w14:textId="77777777" w:rsidR="00DF3E4A" w:rsidRPr="0048711B" w:rsidRDefault="00DF3E4A" w:rsidP="0048711B">
            <w:pPr>
              <w:pStyle w:val="a8"/>
              <w:ind w:left="0" w:right="140"/>
              <w:rPr>
                <w:sz w:val="16"/>
                <w:szCs w:val="16"/>
              </w:rPr>
            </w:pPr>
          </w:p>
        </w:tc>
      </w:tr>
      <w:tr w:rsidR="00DF3E4A" w:rsidRPr="0048711B" w14:paraId="4D949F59" w14:textId="77777777" w:rsidTr="0048711B">
        <w:trPr>
          <w:cantSplit/>
          <w:trHeight w:val="2485"/>
        </w:trPr>
        <w:tc>
          <w:tcPr>
            <w:tcW w:w="1384" w:type="dxa"/>
            <w:vMerge/>
          </w:tcPr>
          <w:p w14:paraId="7686B05E" w14:textId="77777777" w:rsidR="00DF3E4A" w:rsidRPr="0048711B" w:rsidRDefault="00DF3E4A" w:rsidP="0048711B">
            <w:pPr>
              <w:pStyle w:val="Iauiue"/>
              <w:jc w:val="center"/>
              <w:rPr>
                <w:bCs/>
                <w:sz w:val="16"/>
                <w:szCs w:val="16"/>
                <w:lang w:val="ru-RU"/>
              </w:rPr>
            </w:pPr>
          </w:p>
        </w:tc>
        <w:tc>
          <w:tcPr>
            <w:tcW w:w="1893" w:type="dxa"/>
            <w:vAlign w:val="center"/>
          </w:tcPr>
          <w:p w14:paraId="28290AA0" w14:textId="77777777" w:rsidR="00DF3E4A" w:rsidRPr="0048711B" w:rsidRDefault="00DF3E4A" w:rsidP="0048711B">
            <w:pPr>
              <w:pStyle w:val="a8"/>
              <w:ind w:left="0" w:right="140"/>
              <w:rPr>
                <w:sz w:val="16"/>
                <w:szCs w:val="16"/>
              </w:rPr>
            </w:pPr>
            <w:r w:rsidRPr="0048711B">
              <w:rPr>
                <w:sz w:val="16"/>
                <w:szCs w:val="16"/>
              </w:rPr>
              <w:t>Привлекаемые подразделения</w:t>
            </w:r>
          </w:p>
        </w:tc>
        <w:tc>
          <w:tcPr>
            <w:tcW w:w="1070" w:type="dxa"/>
            <w:textDirection w:val="btLr"/>
            <w:vAlign w:val="center"/>
          </w:tcPr>
          <w:p w14:paraId="498954FF" w14:textId="77777777" w:rsidR="00DF3E4A" w:rsidRPr="0048711B" w:rsidRDefault="00DF3E4A" w:rsidP="0048711B">
            <w:pPr>
              <w:pStyle w:val="a8"/>
              <w:ind w:left="113" w:right="140"/>
              <w:rPr>
                <w:sz w:val="16"/>
                <w:szCs w:val="16"/>
              </w:rPr>
            </w:pPr>
            <w:r w:rsidRPr="0048711B">
              <w:rPr>
                <w:sz w:val="16"/>
                <w:szCs w:val="16"/>
              </w:rPr>
              <w:t>Расчетное время прибытия к наиболее удаленной точке района выезда</w:t>
            </w:r>
          </w:p>
        </w:tc>
        <w:tc>
          <w:tcPr>
            <w:tcW w:w="1655" w:type="dxa"/>
            <w:vAlign w:val="center"/>
          </w:tcPr>
          <w:p w14:paraId="348E8F4F" w14:textId="77777777" w:rsidR="00DF3E4A" w:rsidRPr="0048711B" w:rsidRDefault="00DF3E4A" w:rsidP="0048711B">
            <w:pPr>
              <w:pStyle w:val="a8"/>
              <w:ind w:left="0" w:right="140"/>
              <w:rPr>
                <w:sz w:val="16"/>
                <w:szCs w:val="16"/>
              </w:rPr>
            </w:pPr>
            <w:r w:rsidRPr="0048711B">
              <w:rPr>
                <w:sz w:val="16"/>
                <w:szCs w:val="16"/>
              </w:rPr>
              <w:t>Привлекаемые подразделения</w:t>
            </w:r>
          </w:p>
        </w:tc>
        <w:tc>
          <w:tcPr>
            <w:tcW w:w="1069" w:type="dxa"/>
            <w:textDirection w:val="btLr"/>
            <w:vAlign w:val="center"/>
          </w:tcPr>
          <w:p w14:paraId="5C1C86EA" w14:textId="77777777" w:rsidR="00DF3E4A" w:rsidRPr="0048711B" w:rsidRDefault="00DF3E4A" w:rsidP="0048711B">
            <w:pPr>
              <w:pStyle w:val="a8"/>
              <w:ind w:left="113" w:right="140"/>
              <w:rPr>
                <w:sz w:val="16"/>
                <w:szCs w:val="16"/>
              </w:rPr>
            </w:pPr>
            <w:r w:rsidRPr="0048711B">
              <w:rPr>
                <w:sz w:val="16"/>
                <w:szCs w:val="16"/>
              </w:rPr>
              <w:t>Расчетное время</w:t>
            </w:r>
          </w:p>
          <w:p w14:paraId="4D70A835" w14:textId="77777777" w:rsidR="00DF3E4A" w:rsidRPr="0048711B" w:rsidRDefault="00DF3E4A" w:rsidP="0048711B">
            <w:pPr>
              <w:pStyle w:val="a8"/>
              <w:ind w:left="113" w:right="140"/>
              <w:rPr>
                <w:sz w:val="16"/>
                <w:szCs w:val="16"/>
              </w:rPr>
            </w:pPr>
            <w:r w:rsidRPr="0048711B">
              <w:rPr>
                <w:sz w:val="16"/>
                <w:szCs w:val="16"/>
              </w:rPr>
              <w:t>прибытия к наиболее удаленной точке района выезда</w:t>
            </w:r>
          </w:p>
        </w:tc>
        <w:tc>
          <w:tcPr>
            <w:tcW w:w="1892" w:type="dxa"/>
            <w:vAlign w:val="center"/>
          </w:tcPr>
          <w:p w14:paraId="75F1D3FD" w14:textId="77777777" w:rsidR="00DF3E4A" w:rsidRPr="0048711B" w:rsidRDefault="00DF3E4A" w:rsidP="0048711B">
            <w:pPr>
              <w:pStyle w:val="a8"/>
              <w:ind w:left="0" w:right="140"/>
              <w:rPr>
                <w:sz w:val="16"/>
                <w:szCs w:val="16"/>
              </w:rPr>
            </w:pPr>
            <w:r w:rsidRPr="0048711B">
              <w:rPr>
                <w:sz w:val="16"/>
                <w:szCs w:val="16"/>
              </w:rPr>
              <w:t>Привлекаемые подразделения</w:t>
            </w:r>
          </w:p>
        </w:tc>
        <w:tc>
          <w:tcPr>
            <w:tcW w:w="1069" w:type="dxa"/>
            <w:textDirection w:val="btLr"/>
            <w:vAlign w:val="center"/>
          </w:tcPr>
          <w:p w14:paraId="595E8FD6" w14:textId="77777777" w:rsidR="00DF3E4A" w:rsidRPr="0048711B" w:rsidRDefault="00DF3E4A" w:rsidP="0048711B">
            <w:pPr>
              <w:pStyle w:val="a8"/>
              <w:ind w:left="113" w:right="140"/>
              <w:rPr>
                <w:sz w:val="16"/>
                <w:szCs w:val="16"/>
              </w:rPr>
            </w:pPr>
            <w:r w:rsidRPr="0048711B">
              <w:rPr>
                <w:sz w:val="16"/>
                <w:szCs w:val="16"/>
              </w:rPr>
              <w:t>Расчетное  время</w:t>
            </w:r>
          </w:p>
          <w:p w14:paraId="1BC0F98F" w14:textId="77777777" w:rsidR="00DF3E4A" w:rsidRPr="0048711B" w:rsidRDefault="00DF3E4A" w:rsidP="0048711B">
            <w:pPr>
              <w:pStyle w:val="a8"/>
              <w:ind w:left="113" w:right="140"/>
              <w:rPr>
                <w:sz w:val="16"/>
                <w:szCs w:val="16"/>
              </w:rPr>
            </w:pPr>
            <w:r w:rsidRPr="0048711B">
              <w:rPr>
                <w:sz w:val="16"/>
                <w:szCs w:val="16"/>
              </w:rPr>
              <w:t>прибытия к наиболее удаленной точке района выезда</w:t>
            </w:r>
          </w:p>
        </w:tc>
        <w:tc>
          <w:tcPr>
            <w:tcW w:w="2137" w:type="dxa"/>
            <w:vAlign w:val="center"/>
          </w:tcPr>
          <w:p w14:paraId="55329D3E" w14:textId="77777777" w:rsidR="00DF3E4A" w:rsidRPr="0048711B" w:rsidRDefault="00DF3E4A" w:rsidP="0048711B">
            <w:pPr>
              <w:pStyle w:val="a8"/>
              <w:ind w:left="0" w:right="140"/>
              <w:rPr>
                <w:sz w:val="16"/>
                <w:szCs w:val="16"/>
              </w:rPr>
            </w:pPr>
            <w:r w:rsidRPr="0048711B">
              <w:rPr>
                <w:sz w:val="16"/>
                <w:szCs w:val="16"/>
              </w:rPr>
              <w:t>Привлекаемые подразделения</w:t>
            </w:r>
          </w:p>
        </w:tc>
        <w:tc>
          <w:tcPr>
            <w:tcW w:w="980" w:type="dxa"/>
            <w:textDirection w:val="btLr"/>
            <w:vAlign w:val="center"/>
          </w:tcPr>
          <w:p w14:paraId="11C73981" w14:textId="77777777" w:rsidR="00DF3E4A" w:rsidRPr="0048711B" w:rsidRDefault="00DF3E4A" w:rsidP="0048711B">
            <w:pPr>
              <w:pStyle w:val="a8"/>
              <w:ind w:left="113" w:right="140"/>
              <w:rPr>
                <w:sz w:val="16"/>
                <w:szCs w:val="16"/>
              </w:rPr>
            </w:pPr>
            <w:r w:rsidRPr="0048711B">
              <w:rPr>
                <w:sz w:val="16"/>
                <w:szCs w:val="16"/>
              </w:rPr>
              <w:t>Расчетное время</w:t>
            </w:r>
          </w:p>
          <w:p w14:paraId="22F5C582" w14:textId="77777777" w:rsidR="00DF3E4A" w:rsidRPr="0048711B" w:rsidRDefault="00DF3E4A" w:rsidP="0048711B">
            <w:pPr>
              <w:pStyle w:val="a8"/>
              <w:ind w:left="113" w:right="140"/>
              <w:rPr>
                <w:sz w:val="16"/>
                <w:szCs w:val="16"/>
              </w:rPr>
            </w:pPr>
            <w:r w:rsidRPr="0048711B">
              <w:rPr>
                <w:sz w:val="16"/>
                <w:szCs w:val="16"/>
              </w:rPr>
              <w:t>прибытия к наиболее удаленной точке района выезда</w:t>
            </w:r>
          </w:p>
        </w:tc>
        <w:tc>
          <w:tcPr>
            <w:tcW w:w="1102" w:type="dxa"/>
            <w:vAlign w:val="center"/>
          </w:tcPr>
          <w:p w14:paraId="49A6D62E" w14:textId="77777777" w:rsidR="00DF3E4A" w:rsidRPr="0048711B" w:rsidRDefault="00DF3E4A" w:rsidP="0048711B">
            <w:pPr>
              <w:pStyle w:val="a8"/>
              <w:ind w:left="0" w:right="140"/>
              <w:rPr>
                <w:sz w:val="16"/>
                <w:szCs w:val="16"/>
              </w:rPr>
            </w:pPr>
            <w:r w:rsidRPr="0048711B">
              <w:rPr>
                <w:sz w:val="16"/>
                <w:szCs w:val="16"/>
              </w:rPr>
              <w:t>Привлекаемые подразделения</w:t>
            </w:r>
          </w:p>
        </w:tc>
        <w:tc>
          <w:tcPr>
            <w:tcW w:w="1166" w:type="dxa"/>
            <w:textDirection w:val="btLr"/>
            <w:vAlign w:val="center"/>
          </w:tcPr>
          <w:p w14:paraId="20738744" w14:textId="77777777" w:rsidR="00DF3E4A" w:rsidRPr="0048711B" w:rsidRDefault="00DF3E4A" w:rsidP="0048711B">
            <w:pPr>
              <w:pStyle w:val="a8"/>
              <w:ind w:left="113" w:right="140"/>
              <w:rPr>
                <w:sz w:val="16"/>
                <w:szCs w:val="16"/>
              </w:rPr>
            </w:pPr>
            <w:r w:rsidRPr="0048711B">
              <w:rPr>
                <w:sz w:val="16"/>
                <w:szCs w:val="16"/>
              </w:rPr>
              <w:t>Расчетное</w:t>
            </w:r>
          </w:p>
          <w:p w14:paraId="0B190C68" w14:textId="77777777" w:rsidR="00DF3E4A" w:rsidRPr="0048711B" w:rsidRDefault="00DF3E4A" w:rsidP="0048711B">
            <w:pPr>
              <w:pStyle w:val="a8"/>
              <w:ind w:left="113" w:right="140"/>
              <w:rPr>
                <w:sz w:val="16"/>
                <w:szCs w:val="16"/>
              </w:rPr>
            </w:pPr>
            <w:r w:rsidRPr="0048711B">
              <w:rPr>
                <w:sz w:val="16"/>
                <w:szCs w:val="16"/>
              </w:rPr>
              <w:t>время</w:t>
            </w:r>
          </w:p>
          <w:p w14:paraId="5AFD96F2" w14:textId="77777777" w:rsidR="00DF3E4A" w:rsidRPr="0048711B" w:rsidRDefault="00DF3E4A" w:rsidP="0048711B">
            <w:pPr>
              <w:pStyle w:val="a8"/>
              <w:ind w:left="113" w:right="140"/>
              <w:rPr>
                <w:sz w:val="16"/>
                <w:szCs w:val="16"/>
              </w:rPr>
            </w:pPr>
            <w:r w:rsidRPr="0048711B">
              <w:rPr>
                <w:sz w:val="16"/>
                <w:szCs w:val="16"/>
              </w:rPr>
              <w:t>прибытия к наиболее удаленной точке района выезда</w:t>
            </w:r>
          </w:p>
        </w:tc>
      </w:tr>
      <w:tr w:rsidR="00DF3E4A" w:rsidRPr="0048711B" w14:paraId="62F2EEF5" w14:textId="77777777" w:rsidTr="0048711B">
        <w:trPr>
          <w:cantSplit/>
          <w:trHeight w:val="268"/>
        </w:trPr>
        <w:tc>
          <w:tcPr>
            <w:tcW w:w="1384" w:type="dxa"/>
            <w:vAlign w:val="center"/>
          </w:tcPr>
          <w:p w14:paraId="59B20694" w14:textId="77777777" w:rsidR="00DF3E4A" w:rsidRPr="0048711B" w:rsidRDefault="00DF3E4A" w:rsidP="0048711B">
            <w:pPr>
              <w:pStyle w:val="Iauiue"/>
              <w:jc w:val="center"/>
              <w:rPr>
                <w:bCs/>
                <w:sz w:val="16"/>
                <w:szCs w:val="16"/>
                <w:lang w:val="ru-RU"/>
              </w:rPr>
            </w:pPr>
            <w:r w:rsidRPr="0048711B">
              <w:rPr>
                <w:bCs/>
                <w:sz w:val="16"/>
                <w:szCs w:val="16"/>
                <w:lang w:val="ru-RU"/>
              </w:rPr>
              <w:t>1</w:t>
            </w:r>
          </w:p>
        </w:tc>
        <w:tc>
          <w:tcPr>
            <w:tcW w:w="1893" w:type="dxa"/>
            <w:vAlign w:val="center"/>
          </w:tcPr>
          <w:p w14:paraId="1DB32F2A" w14:textId="77777777" w:rsidR="00DF3E4A" w:rsidRPr="0048711B" w:rsidRDefault="00DF3E4A" w:rsidP="0048711B">
            <w:pPr>
              <w:pStyle w:val="a8"/>
              <w:ind w:left="0" w:right="140"/>
              <w:rPr>
                <w:sz w:val="16"/>
                <w:szCs w:val="16"/>
              </w:rPr>
            </w:pPr>
            <w:r w:rsidRPr="0048711B">
              <w:rPr>
                <w:sz w:val="16"/>
                <w:szCs w:val="16"/>
              </w:rPr>
              <w:t>2</w:t>
            </w:r>
          </w:p>
        </w:tc>
        <w:tc>
          <w:tcPr>
            <w:tcW w:w="1070" w:type="dxa"/>
            <w:vAlign w:val="center"/>
          </w:tcPr>
          <w:p w14:paraId="7E251819" w14:textId="77777777" w:rsidR="00DF3E4A" w:rsidRPr="0048711B" w:rsidRDefault="00DF3E4A" w:rsidP="0048711B">
            <w:pPr>
              <w:pStyle w:val="a8"/>
              <w:ind w:left="0" w:right="140"/>
              <w:rPr>
                <w:sz w:val="16"/>
                <w:szCs w:val="16"/>
              </w:rPr>
            </w:pPr>
            <w:r w:rsidRPr="0048711B">
              <w:rPr>
                <w:sz w:val="16"/>
                <w:szCs w:val="16"/>
              </w:rPr>
              <w:t>3</w:t>
            </w:r>
          </w:p>
        </w:tc>
        <w:tc>
          <w:tcPr>
            <w:tcW w:w="1655" w:type="dxa"/>
            <w:vAlign w:val="center"/>
          </w:tcPr>
          <w:p w14:paraId="701A7FF9" w14:textId="77777777" w:rsidR="00DF3E4A" w:rsidRPr="0048711B" w:rsidRDefault="00DF3E4A" w:rsidP="0048711B">
            <w:pPr>
              <w:pStyle w:val="a8"/>
              <w:ind w:left="0" w:right="140"/>
              <w:rPr>
                <w:sz w:val="16"/>
                <w:szCs w:val="16"/>
              </w:rPr>
            </w:pPr>
            <w:r w:rsidRPr="0048711B">
              <w:rPr>
                <w:sz w:val="16"/>
                <w:szCs w:val="16"/>
              </w:rPr>
              <w:t>4</w:t>
            </w:r>
          </w:p>
        </w:tc>
        <w:tc>
          <w:tcPr>
            <w:tcW w:w="1069" w:type="dxa"/>
            <w:vAlign w:val="center"/>
          </w:tcPr>
          <w:p w14:paraId="43AC6E44" w14:textId="77777777" w:rsidR="00DF3E4A" w:rsidRPr="0048711B" w:rsidRDefault="00DF3E4A" w:rsidP="0048711B">
            <w:pPr>
              <w:pStyle w:val="a8"/>
              <w:ind w:left="0" w:right="140"/>
              <w:rPr>
                <w:sz w:val="16"/>
                <w:szCs w:val="16"/>
              </w:rPr>
            </w:pPr>
            <w:r w:rsidRPr="0048711B">
              <w:rPr>
                <w:sz w:val="16"/>
                <w:szCs w:val="16"/>
              </w:rPr>
              <w:t>5</w:t>
            </w:r>
          </w:p>
        </w:tc>
        <w:tc>
          <w:tcPr>
            <w:tcW w:w="1892" w:type="dxa"/>
            <w:vAlign w:val="center"/>
          </w:tcPr>
          <w:p w14:paraId="490EF574" w14:textId="77777777" w:rsidR="00DF3E4A" w:rsidRPr="0048711B" w:rsidRDefault="00DF3E4A" w:rsidP="0048711B">
            <w:pPr>
              <w:pStyle w:val="a8"/>
              <w:ind w:left="0" w:right="140"/>
              <w:rPr>
                <w:sz w:val="16"/>
                <w:szCs w:val="16"/>
              </w:rPr>
            </w:pPr>
            <w:r w:rsidRPr="0048711B">
              <w:rPr>
                <w:sz w:val="16"/>
                <w:szCs w:val="16"/>
              </w:rPr>
              <w:t>6</w:t>
            </w:r>
          </w:p>
        </w:tc>
        <w:tc>
          <w:tcPr>
            <w:tcW w:w="1069" w:type="dxa"/>
            <w:vAlign w:val="center"/>
          </w:tcPr>
          <w:p w14:paraId="5DEB394F" w14:textId="77777777" w:rsidR="00DF3E4A" w:rsidRPr="0048711B" w:rsidRDefault="00DF3E4A" w:rsidP="0048711B">
            <w:pPr>
              <w:pStyle w:val="a8"/>
              <w:ind w:left="0" w:right="140"/>
              <w:rPr>
                <w:sz w:val="16"/>
                <w:szCs w:val="16"/>
              </w:rPr>
            </w:pPr>
            <w:r w:rsidRPr="0048711B">
              <w:rPr>
                <w:sz w:val="16"/>
                <w:szCs w:val="16"/>
              </w:rPr>
              <w:t>7</w:t>
            </w:r>
          </w:p>
        </w:tc>
        <w:tc>
          <w:tcPr>
            <w:tcW w:w="2137" w:type="dxa"/>
            <w:vAlign w:val="center"/>
          </w:tcPr>
          <w:p w14:paraId="24026132" w14:textId="77777777" w:rsidR="00DF3E4A" w:rsidRPr="0048711B" w:rsidRDefault="00DF3E4A" w:rsidP="0048711B">
            <w:pPr>
              <w:pStyle w:val="a8"/>
              <w:ind w:left="0" w:right="140"/>
              <w:rPr>
                <w:sz w:val="16"/>
                <w:szCs w:val="16"/>
              </w:rPr>
            </w:pPr>
            <w:r w:rsidRPr="0048711B">
              <w:rPr>
                <w:sz w:val="16"/>
                <w:szCs w:val="16"/>
              </w:rPr>
              <w:t>8</w:t>
            </w:r>
          </w:p>
        </w:tc>
        <w:tc>
          <w:tcPr>
            <w:tcW w:w="980" w:type="dxa"/>
            <w:vAlign w:val="center"/>
          </w:tcPr>
          <w:p w14:paraId="0A57784F" w14:textId="77777777" w:rsidR="00DF3E4A" w:rsidRPr="0048711B" w:rsidRDefault="00DF3E4A" w:rsidP="0048711B">
            <w:pPr>
              <w:pStyle w:val="a8"/>
              <w:ind w:left="0" w:right="140"/>
              <w:rPr>
                <w:sz w:val="16"/>
                <w:szCs w:val="16"/>
              </w:rPr>
            </w:pPr>
            <w:r w:rsidRPr="0048711B">
              <w:rPr>
                <w:sz w:val="16"/>
                <w:szCs w:val="16"/>
              </w:rPr>
              <w:t>9</w:t>
            </w:r>
          </w:p>
        </w:tc>
        <w:tc>
          <w:tcPr>
            <w:tcW w:w="1102" w:type="dxa"/>
            <w:vAlign w:val="center"/>
          </w:tcPr>
          <w:p w14:paraId="58AF2A91" w14:textId="77777777" w:rsidR="00DF3E4A" w:rsidRPr="0048711B" w:rsidRDefault="00DF3E4A" w:rsidP="0048711B">
            <w:pPr>
              <w:pStyle w:val="a8"/>
              <w:ind w:left="0" w:right="140"/>
              <w:rPr>
                <w:sz w:val="16"/>
                <w:szCs w:val="16"/>
              </w:rPr>
            </w:pPr>
            <w:r w:rsidRPr="0048711B">
              <w:rPr>
                <w:sz w:val="16"/>
                <w:szCs w:val="16"/>
              </w:rPr>
              <w:t>10</w:t>
            </w:r>
          </w:p>
        </w:tc>
        <w:tc>
          <w:tcPr>
            <w:tcW w:w="1166" w:type="dxa"/>
            <w:vAlign w:val="center"/>
          </w:tcPr>
          <w:p w14:paraId="5300DB89" w14:textId="77777777" w:rsidR="00DF3E4A" w:rsidRPr="0048711B" w:rsidRDefault="00DF3E4A" w:rsidP="0048711B">
            <w:pPr>
              <w:pStyle w:val="a8"/>
              <w:ind w:left="0" w:right="140"/>
              <w:rPr>
                <w:sz w:val="16"/>
                <w:szCs w:val="16"/>
              </w:rPr>
            </w:pPr>
            <w:r w:rsidRPr="0048711B">
              <w:rPr>
                <w:sz w:val="16"/>
                <w:szCs w:val="16"/>
              </w:rPr>
              <w:t>11</w:t>
            </w:r>
          </w:p>
        </w:tc>
      </w:tr>
      <w:tr w:rsidR="00DF3E4A" w:rsidRPr="0048711B" w14:paraId="68D4A4CF" w14:textId="77777777" w:rsidTr="0048711B">
        <w:trPr>
          <w:cantSplit/>
          <w:trHeight w:val="268"/>
        </w:trPr>
        <w:tc>
          <w:tcPr>
            <w:tcW w:w="1384" w:type="dxa"/>
          </w:tcPr>
          <w:p w14:paraId="1CC62531" w14:textId="77777777" w:rsidR="00DF3E4A" w:rsidRPr="0048711B" w:rsidRDefault="00DF3E4A" w:rsidP="0048711B">
            <w:pPr>
              <w:pStyle w:val="Iauiue"/>
              <w:jc w:val="center"/>
              <w:rPr>
                <w:bCs/>
                <w:sz w:val="16"/>
                <w:szCs w:val="16"/>
                <w:lang w:val="ru-RU"/>
              </w:rPr>
            </w:pPr>
            <w:r w:rsidRPr="0048711B">
              <w:rPr>
                <w:bCs/>
                <w:sz w:val="16"/>
                <w:szCs w:val="16"/>
                <w:lang w:val="ru-RU"/>
              </w:rPr>
              <w:lastRenderedPageBreak/>
              <w:t>ПСЧ-33</w:t>
            </w:r>
          </w:p>
        </w:tc>
        <w:tc>
          <w:tcPr>
            <w:tcW w:w="1893" w:type="dxa"/>
          </w:tcPr>
          <w:p w14:paraId="788D89C3"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псч-33</w:t>
            </w:r>
          </w:p>
          <w:p w14:paraId="68EAEA2F"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псч-33</w:t>
            </w:r>
          </w:p>
          <w:p w14:paraId="17270018" w14:textId="77777777" w:rsidR="00DF3E4A" w:rsidRPr="0048711B" w:rsidRDefault="00DF3E4A" w:rsidP="0048711B">
            <w:pPr>
              <w:jc w:val="center"/>
              <w:rPr>
                <w:rFonts w:ascii="Times New Roman" w:hAnsi="Times New Roman" w:cs="Times New Roman"/>
                <w:sz w:val="16"/>
                <w:szCs w:val="16"/>
              </w:rPr>
            </w:pPr>
          </w:p>
        </w:tc>
        <w:tc>
          <w:tcPr>
            <w:tcW w:w="1070" w:type="dxa"/>
          </w:tcPr>
          <w:p w14:paraId="4E3B453A"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52DB97DD" w14:textId="77777777" w:rsidR="00DF3E4A" w:rsidRPr="0048711B" w:rsidRDefault="00DF3E4A" w:rsidP="0048711B">
            <w:pPr>
              <w:jc w:val="center"/>
              <w:rPr>
                <w:rFonts w:ascii="Times New Roman" w:hAnsi="Times New Roman" w:cs="Times New Roman"/>
                <w:sz w:val="16"/>
                <w:szCs w:val="16"/>
              </w:rPr>
            </w:pPr>
          </w:p>
        </w:tc>
        <w:tc>
          <w:tcPr>
            <w:tcW w:w="1655" w:type="dxa"/>
          </w:tcPr>
          <w:p w14:paraId="4D5DD24D"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псч-33</w:t>
            </w:r>
          </w:p>
          <w:p w14:paraId="2359A5B9"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псч-33</w:t>
            </w:r>
          </w:p>
          <w:p w14:paraId="41376434"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ОП ООО «ЭКОТЕКС»</w:t>
            </w:r>
          </w:p>
          <w:p w14:paraId="050BE900"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34F64AC4" w14:textId="77777777" w:rsidR="00DF3E4A" w:rsidRPr="0048711B" w:rsidRDefault="00DF3E4A" w:rsidP="0048711B">
            <w:pPr>
              <w:jc w:val="center"/>
              <w:rPr>
                <w:rFonts w:ascii="Times New Roman" w:hAnsi="Times New Roman" w:cs="Times New Roman"/>
                <w:sz w:val="16"/>
                <w:szCs w:val="16"/>
              </w:rPr>
            </w:pPr>
          </w:p>
        </w:tc>
        <w:tc>
          <w:tcPr>
            <w:tcW w:w="1069" w:type="dxa"/>
          </w:tcPr>
          <w:p w14:paraId="679F09A8"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5B4264AC"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1D1CF0E1"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7A51ABC5"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tc>
        <w:tc>
          <w:tcPr>
            <w:tcW w:w="1892" w:type="dxa"/>
          </w:tcPr>
          <w:p w14:paraId="2A37A213"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псч-33</w:t>
            </w:r>
          </w:p>
          <w:p w14:paraId="33516FF8"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псч-33</w:t>
            </w:r>
          </w:p>
          <w:p w14:paraId="5641585B"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ОП ООО «ЭКОТЕКС»</w:t>
            </w:r>
          </w:p>
          <w:p w14:paraId="23E77E0A"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02DB1D74"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2B059A1F"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 xml:space="preserve">АЦ </w:t>
            </w:r>
            <w:proofErr w:type="spellStart"/>
            <w:r w:rsidRPr="0048711B">
              <w:rPr>
                <w:rFonts w:ascii="Times New Roman" w:hAnsi="Times New Roman" w:cs="Times New Roman"/>
                <w:sz w:val="16"/>
                <w:szCs w:val="16"/>
              </w:rPr>
              <w:t>спсч</w:t>
            </w:r>
            <w:proofErr w:type="spellEnd"/>
          </w:p>
          <w:p w14:paraId="10F66CD6"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4-псч</w:t>
            </w:r>
          </w:p>
          <w:p w14:paraId="58BA027E"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2-псч</w:t>
            </w:r>
          </w:p>
        </w:tc>
        <w:tc>
          <w:tcPr>
            <w:tcW w:w="1069" w:type="dxa"/>
          </w:tcPr>
          <w:p w14:paraId="72FE70D0"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263AE1FC"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3BFC554B"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5A60E26E" w14:textId="77777777" w:rsidR="00DF3E4A" w:rsidRPr="0048711B" w:rsidRDefault="00DF3E4A" w:rsidP="0048711B">
            <w:pPr>
              <w:jc w:val="center"/>
              <w:rPr>
                <w:rFonts w:ascii="Times New Roman" w:hAnsi="Times New Roman" w:cs="Times New Roman"/>
                <w:sz w:val="16"/>
                <w:szCs w:val="16"/>
              </w:rPr>
            </w:pPr>
          </w:p>
          <w:p w14:paraId="51DB7B0A"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6C0C09BE"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 мин</w:t>
            </w:r>
          </w:p>
          <w:p w14:paraId="24DEB96F"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60 мин</w:t>
            </w:r>
          </w:p>
          <w:p w14:paraId="0F7C9119"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50 мин</w:t>
            </w:r>
          </w:p>
          <w:p w14:paraId="38D72148"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55 мин</w:t>
            </w:r>
          </w:p>
          <w:p w14:paraId="30249FA6" w14:textId="77777777" w:rsidR="00DF3E4A" w:rsidRPr="0048711B" w:rsidRDefault="00DF3E4A" w:rsidP="0048711B">
            <w:pPr>
              <w:jc w:val="center"/>
              <w:rPr>
                <w:rFonts w:ascii="Times New Roman" w:hAnsi="Times New Roman" w:cs="Times New Roman"/>
                <w:sz w:val="16"/>
                <w:szCs w:val="16"/>
              </w:rPr>
            </w:pPr>
          </w:p>
        </w:tc>
        <w:tc>
          <w:tcPr>
            <w:tcW w:w="2137" w:type="dxa"/>
          </w:tcPr>
          <w:p w14:paraId="080D6AA4"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05C0C610"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4F7AF4EE" w14:textId="77777777" w:rsidR="00DF3E4A" w:rsidRPr="0048711B" w:rsidRDefault="00DF3E4A" w:rsidP="0048711B">
            <w:pPr>
              <w:pStyle w:val="a8"/>
              <w:ind w:left="0" w:right="-55"/>
              <w:rPr>
                <w:sz w:val="16"/>
                <w:szCs w:val="16"/>
              </w:rPr>
            </w:pPr>
            <w:r w:rsidRPr="0048711B">
              <w:rPr>
                <w:sz w:val="16"/>
                <w:szCs w:val="16"/>
              </w:rPr>
              <w:t>АЦ псч-33(р)</w:t>
            </w:r>
          </w:p>
          <w:p w14:paraId="3B13333D" w14:textId="77777777" w:rsidR="00DF3E4A" w:rsidRPr="0048711B" w:rsidRDefault="00DF3E4A" w:rsidP="0048711B">
            <w:pPr>
              <w:pStyle w:val="a8"/>
              <w:ind w:left="0" w:right="-55"/>
              <w:rPr>
                <w:sz w:val="16"/>
                <w:szCs w:val="16"/>
              </w:rPr>
            </w:pPr>
            <w:r w:rsidRPr="0048711B">
              <w:rPr>
                <w:sz w:val="16"/>
                <w:szCs w:val="16"/>
              </w:rPr>
              <w:t>АЦ оп №1 псч-33</w:t>
            </w:r>
          </w:p>
          <w:p w14:paraId="6AA190C3" w14:textId="77777777" w:rsidR="00DF3E4A" w:rsidRPr="0048711B" w:rsidRDefault="00DF3E4A" w:rsidP="0048711B">
            <w:pPr>
              <w:pStyle w:val="a8"/>
              <w:ind w:left="0" w:right="-55"/>
              <w:rPr>
                <w:sz w:val="16"/>
                <w:szCs w:val="16"/>
              </w:rPr>
            </w:pPr>
            <w:r w:rsidRPr="0048711B">
              <w:rPr>
                <w:sz w:val="16"/>
                <w:szCs w:val="16"/>
              </w:rPr>
              <w:t>АЦ оп №1 псч-33 (р)</w:t>
            </w:r>
          </w:p>
          <w:p w14:paraId="533B6E5E" w14:textId="77777777" w:rsidR="00DF3E4A" w:rsidRPr="0048711B" w:rsidRDefault="00DF3E4A" w:rsidP="0048711B">
            <w:pPr>
              <w:pStyle w:val="a8"/>
              <w:ind w:left="0" w:right="-55"/>
              <w:rPr>
                <w:sz w:val="16"/>
                <w:szCs w:val="16"/>
              </w:rPr>
            </w:pPr>
            <w:r w:rsidRPr="0048711B">
              <w:rPr>
                <w:sz w:val="16"/>
                <w:szCs w:val="16"/>
              </w:rPr>
              <w:t>АЦ оп №2 псч-33</w:t>
            </w:r>
          </w:p>
          <w:p w14:paraId="2A05EAB6" w14:textId="77777777" w:rsidR="00DF3E4A" w:rsidRPr="0048711B" w:rsidRDefault="00DF3E4A" w:rsidP="0048711B">
            <w:pPr>
              <w:pStyle w:val="a8"/>
              <w:ind w:left="0" w:right="-55"/>
              <w:rPr>
                <w:sz w:val="16"/>
                <w:szCs w:val="16"/>
              </w:rPr>
            </w:pPr>
            <w:r w:rsidRPr="0048711B">
              <w:rPr>
                <w:sz w:val="16"/>
                <w:szCs w:val="16"/>
              </w:rPr>
              <w:t>АЦ оп №2 псч-33(р)</w:t>
            </w:r>
          </w:p>
          <w:p w14:paraId="400A046F"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5B58F8A1"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7F471E50" w14:textId="77777777" w:rsidR="00DF3E4A" w:rsidRPr="0048711B" w:rsidRDefault="00DF3E4A" w:rsidP="0048711B">
            <w:pPr>
              <w:pStyle w:val="a8"/>
              <w:ind w:left="0" w:right="140"/>
              <w:rPr>
                <w:sz w:val="16"/>
                <w:szCs w:val="16"/>
              </w:rPr>
            </w:pPr>
            <w:r w:rsidRPr="0048711B">
              <w:rPr>
                <w:sz w:val="16"/>
                <w:szCs w:val="16"/>
              </w:rPr>
              <w:t>АЦ ОП ООО «ЭКОТЕКС»</w:t>
            </w:r>
          </w:p>
          <w:p w14:paraId="6662DD7E" w14:textId="77777777" w:rsidR="00DF3E4A" w:rsidRPr="0048711B" w:rsidRDefault="00DF3E4A" w:rsidP="0048711B">
            <w:pPr>
              <w:pStyle w:val="a8"/>
              <w:ind w:left="0" w:right="-55"/>
              <w:rPr>
                <w:sz w:val="16"/>
                <w:szCs w:val="16"/>
              </w:rPr>
            </w:pPr>
            <w:r w:rsidRPr="0048711B">
              <w:rPr>
                <w:sz w:val="16"/>
                <w:szCs w:val="16"/>
              </w:rPr>
              <w:t xml:space="preserve">АЦ </w:t>
            </w:r>
            <w:proofErr w:type="spellStart"/>
            <w:r w:rsidRPr="0048711B">
              <w:rPr>
                <w:sz w:val="16"/>
                <w:szCs w:val="16"/>
              </w:rPr>
              <w:t>спсч</w:t>
            </w:r>
            <w:proofErr w:type="spellEnd"/>
            <w:r w:rsidRPr="0048711B">
              <w:rPr>
                <w:sz w:val="16"/>
                <w:szCs w:val="16"/>
              </w:rPr>
              <w:t>;</w:t>
            </w:r>
          </w:p>
          <w:p w14:paraId="79D8237B" w14:textId="77777777" w:rsidR="00DF3E4A" w:rsidRPr="0048711B" w:rsidRDefault="00DF3E4A" w:rsidP="0048711B">
            <w:pPr>
              <w:pStyle w:val="a8"/>
              <w:ind w:left="0" w:right="-55"/>
              <w:rPr>
                <w:sz w:val="16"/>
                <w:szCs w:val="16"/>
              </w:rPr>
            </w:pPr>
            <w:r w:rsidRPr="0048711B">
              <w:rPr>
                <w:sz w:val="16"/>
                <w:szCs w:val="16"/>
              </w:rPr>
              <w:t xml:space="preserve">АЦ </w:t>
            </w:r>
            <w:proofErr w:type="spellStart"/>
            <w:r w:rsidRPr="0048711B">
              <w:rPr>
                <w:sz w:val="16"/>
                <w:szCs w:val="16"/>
              </w:rPr>
              <w:t>спсч</w:t>
            </w:r>
            <w:proofErr w:type="spellEnd"/>
          </w:p>
          <w:p w14:paraId="73D6176C" w14:textId="77777777" w:rsidR="00DF3E4A" w:rsidRPr="0048711B" w:rsidRDefault="00DF3E4A" w:rsidP="0048711B">
            <w:pPr>
              <w:pStyle w:val="a8"/>
              <w:ind w:left="0" w:right="0"/>
              <w:rPr>
                <w:sz w:val="16"/>
                <w:szCs w:val="16"/>
              </w:rPr>
            </w:pPr>
            <w:r w:rsidRPr="0048711B">
              <w:rPr>
                <w:sz w:val="16"/>
                <w:szCs w:val="16"/>
              </w:rPr>
              <w:t>АЦ 4-псч</w:t>
            </w:r>
          </w:p>
          <w:p w14:paraId="774D803E" w14:textId="77777777" w:rsidR="00DF3E4A" w:rsidRPr="0048711B" w:rsidRDefault="00DF3E4A" w:rsidP="0048711B">
            <w:pPr>
              <w:pStyle w:val="a8"/>
              <w:ind w:left="0" w:right="-55"/>
              <w:rPr>
                <w:sz w:val="16"/>
                <w:szCs w:val="16"/>
              </w:rPr>
            </w:pPr>
            <w:r w:rsidRPr="0048711B">
              <w:rPr>
                <w:sz w:val="16"/>
                <w:szCs w:val="16"/>
              </w:rPr>
              <w:t>АЦ 2-псч</w:t>
            </w:r>
          </w:p>
          <w:p w14:paraId="733DCE05" w14:textId="77777777" w:rsidR="00DF3E4A" w:rsidRPr="0048711B" w:rsidRDefault="00DF3E4A" w:rsidP="0048711B">
            <w:pPr>
              <w:pStyle w:val="a8"/>
              <w:ind w:left="0" w:right="0"/>
              <w:rPr>
                <w:sz w:val="16"/>
                <w:szCs w:val="16"/>
              </w:rPr>
            </w:pPr>
          </w:p>
        </w:tc>
        <w:tc>
          <w:tcPr>
            <w:tcW w:w="980" w:type="dxa"/>
          </w:tcPr>
          <w:p w14:paraId="25158DA1" w14:textId="77777777" w:rsidR="00DF3E4A" w:rsidRPr="0048711B" w:rsidRDefault="00DF3E4A" w:rsidP="0048711B">
            <w:pPr>
              <w:pStyle w:val="Iauiue"/>
              <w:jc w:val="center"/>
              <w:rPr>
                <w:sz w:val="16"/>
                <w:szCs w:val="16"/>
                <w:lang w:val="ru-RU"/>
              </w:rPr>
            </w:pPr>
            <w:r w:rsidRPr="0048711B">
              <w:rPr>
                <w:sz w:val="16"/>
                <w:szCs w:val="16"/>
                <w:lang w:val="ru-RU"/>
              </w:rPr>
              <w:t>5 мин</w:t>
            </w:r>
          </w:p>
          <w:p w14:paraId="46E71E0C" w14:textId="77777777" w:rsidR="00DF3E4A" w:rsidRPr="0048711B" w:rsidRDefault="00DF3E4A" w:rsidP="0048711B">
            <w:pPr>
              <w:pStyle w:val="Iauiue"/>
              <w:jc w:val="center"/>
              <w:rPr>
                <w:sz w:val="16"/>
                <w:szCs w:val="16"/>
                <w:lang w:val="ru-RU"/>
              </w:rPr>
            </w:pPr>
            <w:r w:rsidRPr="0048711B">
              <w:rPr>
                <w:sz w:val="16"/>
                <w:szCs w:val="16"/>
                <w:lang w:val="ru-RU"/>
              </w:rPr>
              <w:t>5 мин</w:t>
            </w:r>
          </w:p>
          <w:p w14:paraId="2B7893EB" w14:textId="77777777" w:rsidR="00DF3E4A" w:rsidRPr="0048711B" w:rsidRDefault="00DF3E4A" w:rsidP="0048711B">
            <w:pPr>
              <w:pStyle w:val="a8"/>
              <w:ind w:left="0" w:right="5"/>
              <w:rPr>
                <w:sz w:val="16"/>
                <w:szCs w:val="16"/>
              </w:rPr>
            </w:pPr>
            <w:r w:rsidRPr="0048711B">
              <w:rPr>
                <w:sz w:val="16"/>
                <w:szCs w:val="16"/>
              </w:rPr>
              <w:t>30 мин</w:t>
            </w:r>
          </w:p>
          <w:p w14:paraId="4BCF64E1" w14:textId="77777777" w:rsidR="00DF3E4A" w:rsidRPr="0048711B" w:rsidRDefault="00DF3E4A" w:rsidP="0048711B">
            <w:pPr>
              <w:pStyle w:val="a8"/>
              <w:ind w:left="0" w:right="5"/>
              <w:rPr>
                <w:sz w:val="16"/>
                <w:szCs w:val="16"/>
              </w:rPr>
            </w:pPr>
            <w:r w:rsidRPr="0048711B">
              <w:rPr>
                <w:sz w:val="16"/>
                <w:szCs w:val="16"/>
              </w:rPr>
              <w:t>29 мин</w:t>
            </w:r>
          </w:p>
          <w:p w14:paraId="6E5DE2A7" w14:textId="77777777" w:rsidR="00DF3E4A" w:rsidRPr="0048711B" w:rsidRDefault="00DF3E4A" w:rsidP="0048711B">
            <w:pPr>
              <w:pStyle w:val="a8"/>
              <w:ind w:left="0" w:right="5"/>
              <w:rPr>
                <w:sz w:val="16"/>
                <w:szCs w:val="16"/>
              </w:rPr>
            </w:pPr>
            <w:r w:rsidRPr="0048711B">
              <w:rPr>
                <w:sz w:val="16"/>
                <w:szCs w:val="16"/>
              </w:rPr>
              <w:t>50 мин</w:t>
            </w:r>
          </w:p>
          <w:p w14:paraId="22CD157C" w14:textId="77777777" w:rsidR="00DF3E4A" w:rsidRPr="0048711B" w:rsidRDefault="00DF3E4A" w:rsidP="0048711B">
            <w:pPr>
              <w:pStyle w:val="a8"/>
              <w:ind w:left="0" w:right="5"/>
              <w:rPr>
                <w:sz w:val="16"/>
                <w:szCs w:val="16"/>
              </w:rPr>
            </w:pPr>
            <w:r w:rsidRPr="0048711B">
              <w:rPr>
                <w:sz w:val="16"/>
                <w:szCs w:val="16"/>
              </w:rPr>
              <w:t>18 мин</w:t>
            </w:r>
          </w:p>
          <w:p w14:paraId="30BDF06B" w14:textId="77777777" w:rsidR="00DF3E4A" w:rsidRPr="0048711B" w:rsidRDefault="00DF3E4A" w:rsidP="0048711B">
            <w:pPr>
              <w:pStyle w:val="a8"/>
              <w:ind w:left="0" w:right="5"/>
              <w:rPr>
                <w:sz w:val="16"/>
                <w:szCs w:val="16"/>
              </w:rPr>
            </w:pPr>
            <w:r w:rsidRPr="0048711B">
              <w:rPr>
                <w:sz w:val="16"/>
                <w:szCs w:val="16"/>
              </w:rPr>
              <w:t>60 мин</w:t>
            </w:r>
          </w:p>
          <w:p w14:paraId="01BCFF75" w14:textId="77777777" w:rsidR="00DF3E4A" w:rsidRPr="0048711B" w:rsidRDefault="00DF3E4A" w:rsidP="0048711B">
            <w:pPr>
              <w:pStyle w:val="a8"/>
              <w:ind w:left="0" w:right="5"/>
              <w:rPr>
                <w:sz w:val="16"/>
                <w:szCs w:val="16"/>
              </w:rPr>
            </w:pPr>
            <w:r w:rsidRPr="0048711B">
              <w:rPr>
                <w:sz w:val="16"/>
                <w:szCs w:val="16"/>
              </w:rPr>
              <w:t>5 мин</w:t>
            </w:r>
          </w:p>
          <w:p w14:paraId="4AA0E307" w14:textId="77777777" w:rsidR="00DF3E4A" w:rsidRPr="0048711B" w:rsidRDefault="00DF3E4A" w:rsidP="0048711B">
            <w:pPr>
              <w:pStyle w:val="a8"/>
              <w:ind w:left="0" w:right="5"/>
              <w:rPr>
                <w:sz w:val="16"/>
                <w:szCs w:val="16"/>
              </w:rPr>
            </w:pPr>
            <w:r w:rsidRPr="0048711B">
              <w:rPr>
                <w:sz w:val="16"/>
                <w:szCs w:val="16"/>
              </w:rPr>
              <w:t>5 мин</w:t>
            </w:r>
          </w:p>
          <w:p w14:paraId="19324DE0" w14:textId="77777777" w:rsidR="00DF3E4A" w:rsidRPr="0048711B" w:rsidRDefault="00DF3E4A" w:rsidP="0048711B">
            <w:pPr>
              <w:pStyle w:val="a8"/>
              <w:ind w:left="0" w:right="5"/>
              <w:rPr>
                <w:sz w:val="16"/>
                <w:szCs w:val="16"/>
              </w:rPr>
            </w:pPr>
            <w:r w:rsidRPr="0048711B">
              <w:rPr>
                <w:sz w:val="16"/>
                <w:szCs w:val="16"/>
              </w:rPr>
              <w:t>5 мин</w:t>
            </w:r>
          </w:p>
          <w:p w14:paraId="39E25C0C" w14:textId="77777777" w:rsidR="00DF3E4A" w:rsidRPr="0048711B" w:rsidRDefault="00DF3E4A" w:rsidP="0048711B">
            <w:pPr>
              <w:pStyle w:val="a8"/>
              <w:ind w:left="0" w:right="5"/>
              <w:rPr>
                <w:sz w:val="16"/>
                <w:szCs w:val="16"/>
              </w:rPr>
            </w:pPr>
          </w:p>
          <w:p w14:paraId="3BF211C0" w14:textId="77777777" w:rsidR="00DF3E4A" w:rsidRPr="0048711B" w:rsidRDefault="00DF3E4A" w:rsidP="0048711B">
            <w:pPr>
              <w:pStyle w:val="a8"/>
              <w:ind w:left="0" w:right="5"/>
              <w:rPr>
                <w:sz w:val="16"/>
                <w:szCs w:val="16"/>
              </w:rPr>
            </w:pPr>
            <w:r w:rsidRPr="0048711B">
              <w:rPr>
                <w:sz w:val="16"/>
                <w:szCs w:val="16"/>
              </w:rPr>
              <w:t>50 мин</w:t>
            </w:r>
          </w:p>
          <w:p w14:paraId="509FC0F9" w14:textId="77777777" w:rsidR="00DF3E4A" w:rsidRPr="0048711B" w:rsidRDefault="00DF3E4A" w:rsidP="0048711B">
            <w:pPr>
              <w:pStyle w:val="a8"/>
              <w:ind w:left="0" w:right="5"/>
              <w:rPr>
                <w:sz w:val="16"/>
                <w:szCs w:val="16"/>
              </w:rPr>
            </w:pPr>
            <w:r w:rsidRPr="0048711B">
              <w:rPr>
                <w:sz w:val="16"/>
                <w:szCs w:val="16"/>
              </w:rPr>
              <w:t>50 мин</w:t>
            </w:r>
          </w:p>
          <w:p w14:paraId="1BBB0293" w14:textId="77777777" w:rsidR="00DF3E4A" w:rsidRPr="0048711B" w:rsidRDefault="00DF3E4A" w:rsidP="0048711B">
            <w:pPr>
              <w:pStyle w:val="a8"/>
              <w:ind w:left="0" w:right="5"/>
              <w:rPr>
                <w:sz w:val="16"/>
                <w:szCs w:val="16"/>
              </w:rPr>
            </w:pPr>
            <w:r w:rsidRPr="0048711B">
              <w:rPr>
                <w:sz w:val="16"/>
                <w:szCs w:val="16"/>
              </w:rPr>
              <w:t>55 мин</w:t>
            </w:r>
          </w:p>
          <w:p w14:paraId="705E8D61" w14:textId="77777777" w:rsidR="00DF3E4A" w:rsidRPr="0048711B" w:rsidRDefault="00DF3E4A" w:rsidP="0048711B">
            <w:pPr>
              <w:pStyle w:val="a8"/>
              <w:ind w:left="0" w:right="5"/>
              <w:rPr>
                <w:sz w:val="16"/>
                <w:szCs w:val="16"/>
              </w:rPr>
            </w:pPr>
            <w:r w:rsidRPr="0048711B">
              <w:rPr>
                <w:sz w:val="16"/>
                <w:szCs w:val="16"/>
              </w:rPr>
              <w:t>50 мин</w:t>
            </w:r>
          </w:p>
          <w:p w14:paraId="7662A31E" w14:textId="77777777" w:rsidR="00DF3E4A" w:rsidRPr="0048711B" w:rsidRDefault="00DF3E4A" w:rsidP="0048711B">
            <w:pPr>
              <w:pStyle w:val="a8"/>
              <w:ind w:left="0" w:right="0"/>
              <w:rPr>
                <w:sz w:val="16"/>
                <w:szCs w:val="16"/>
              </w:rPr>
            </w:pPr>
          </w:p>
        </w:tc>
        <w:tc>
          <w:tcPr>
            <w:tcW w:w="1102" w:type="dxa"/>
          </w:tcPr>
          <w:p w14:paraId="4118B0DB"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АСА ПСО Ивановской области</w:t>
            </w:r>
          </w:p>
        </w:tc>
        <w:tc>
          <w:tcPr>
            <w:tcW w:w="1166" w:type="dxa"/>
          </w:tcPr>
          <w:p w14:paraId="6B459E3E"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60 мин</w:t>
            </w:r>
          </w:p>
        </w:tc>
      </w:tr>
      <w:tr w:rsidR="00DF3E4A" w:rsidRPr="0048711B" w14:paraId="016B7AD3" w14:textId="77777777" w:rsidTr="0048711B">
        <w:trPr>
          <w:cantSplit/>
          <w:trHeight w:val="412"/>
        </w:trPr>
        <w:tc>
          <w:tcPr>
            <w:tcW w:w="1384" w:type="dxa"/>
            <w:vAlign w:val="center"/>
          </w:tcPr>
          <w:p w14:paraId="40C395CE" w14:textId="77777777" w:rsidR="00DF3E4A" w:rsidRPr="0048711B" w:rsidRDefault="00DF3E4A" w:rsidP="0048711B">
            <w:pPr>
              <w:pStyle w:val="Iauiue"/>
              <w:jc w:val="center"/>
              <w:rPr>
                <w:bCs/>
                <w:sz w:val="16"/>
                <w:szCs w:val="16"/>
                <w:lang w:val="ru-RU"/>
              </w:rPr>
            </w:pPr>
            <w:r w:rsidRPr="0048711B">
              <w:rPr>
                <w:bCs/>
                <w:sz w:val="16"/>
                <w:szCs w:val="16"/>
                <w:lang w:val="ru-RU"/>
              </w:rPr>
              <w:t>1</w:t>
            </w:r>
          </w:p>
        </w:tc>
        <w:tc>
          <w:tcPr>
            <w:tcW w:w="1893" w:type="dxa"/>
            <w:vAlign w:val="center"/>
          </w:tcPr>
          <w:p w14:paraId="2A56DC4D" w14:textId="77777777" w:rsidR="00DF3E4A" w:rsidRPr="0048711B" w:rsidRDefault="00DF3E4A" w:rsidP="0048711B">
            <w:pPr>
              <w:pStyle w:val="a8"/>
              <w:ind w:left="0" w:right="140"/>
              <w:rPr>
                <w:sz w:val="16"/>
                <w:szCs w:val="16"/>
              </w:rPr>
            </w:pPr>
            <w:r w:rsidRPr="0048711B">
              <w:rPr>
                <w:sz w:val="16"/>
                <w:szCs w:val="16"/>
              </w:rPr>
              <w:t>2</w:t>
            </w:r>
          </w:p>
        </w:tc>
        <w:tc>
          <w:tcPr>
            <w:tcW w:w="1070" w:type="dxa"/>
            <w:vAlign w:val="center"/>
          </w:tcPr>
          <w:p w14:paraId="614E2EFE" w14:textId="77777777" w:rsidR="00DF3E4A" w:rsidRPr="0048711B" w:rsidRDefault="00DF3E4A" w:rsidP="0048711B">
            <w:pPr>
              <w:pStyle w:val="a8"/>
              <w:ind w:left="0" w:right="140"/>
              <w:rPr>
                <w:sz w:val="16"/>
                <w:szCs w:val="16"/>
              </w:rPr>
            </w:pPr>
            <w:r w:rsidRPr="0048711B">
              <w:rPr>
                <w:sz w:val="16"/>
                <w:szCs w:val="16"/>
              </w:rPr>
              <w:t>3</w:t>
            </w:r>
          </w:p>
        </w:tc>
        <w:tc>
          <w:tcPr>
            <w:tcW w:w="1655" w:type="dxa"/>
            <w:vAlign w:val="center"/>
          </w:tcPr>
          <w:p w14:paraId="0F6DA8E2" w14:textId="77777777" w:rsidR="00DF3E4A" w:rsidRPr="0048711B" w:rsidRDefault="00DF3E4A" w:rsidP="0048711B">
            <w:pPr>
              <w:pStyle w:val="a8"/>
              <w:ind w:left="0" w:right="140"/>
              <w:rPr>
                <w:sz w:val="16"/>
                <w:szCs w:val="16"/>
              </w:rPr>
            </w:pPr>
            <w:r w:rsidRPr="0048711B">
              <w:rPr>
                <w:sz w:val="16"/>
                <w:szCs w:val="16"/>
              </w:rPr>
              <w:t>4</w:t>
            </w:r>
          </w:p>
        </w:tc>
        <w:tc>
          <w:tcPr>
            <w:tcW w:w="1069" w:type="dxa"/>
            <w:vAlign w:val="center"/>
          </w:tcPr>
          <w:p w14:paraId="7CF49B13" w14:textId="77777777" w:rsidR="00DF3E4A" w:rsidRPr="0048711B" w:rsidRDefault="00DF3E4A" w:rsidP="0048711B">
            <w:pPr>
              <w:pStyle w:val="a8"/>
              <w:ind w:left="0" w:right="140"/>
              <w:rPr>
                <w:sz w:val="16"/>
                <w:szCs w:val="16"/>
              </w:rPr>
            </w:pPr>
            <w:r w:rsidRPr="0048711B">
              <w:rPr>
                <w:sz w:val="16"/>
                <w:szCs w:val="16"/>
              </w:rPr>
              <w:t>5</w:t>
            </w:r>
          </w:p>
        </w:tc>
        <w:tc>
          <w:tcPr>
            <w:tcW w:w="1892" w:type="dxa"/>
            <w:vAlign w:val="center"/>
          </w:tcPr>
          <w:p w14:paraId="4EEE11DA" w14:textId="77777777" w:rsidR="00DF3E4A" w:rsidRPr="0048711B" w:rsidRDefault="00DF3E4A" w:rsidP="0048711B">
            <w:pPr>
              <w:pStyle w:val="a8"/>
              <w:ind w:left="0" w:right="140"/>
              <w:rPr>
                <w:sz w:val="16"/>
                <w:szCs w:val="16"/>
              </w:rPr>
            </w:pPr>
            <w:r w:rsidRPr="0048711B">
              <w:rPr>
                <w:sz w:val="16"/>
                <w:szCs w:val="16"/>
              </w:rPr>
              <w:t>6</w:t>
            </w:r>
          </w:p>
        </w:tc>
        <w:tc>
          <w:tcPr>
            <w:tcW w:w="1069" w:type="dxa"/>
            <w:vAlign w:val="center"/>
          </w:tcPr>
          <w:p w14:paraId="1E2FAC0B" w14:textId="77777777" w:rsidR="00DF3E4A" w:rsidRPr="0048711B" w:rsidRDefault="00DF3E4A" w:rsidP="0048711B">
            <w:pPr>
              <w:pStyle w:val="a8"/>
              <w:ind w:left="0" w:right="140"/>
              <w:rPr>
                <w:sz w:val="16"/>
                <w:szCs w:val="16"/>
              </w:rPr>
            </w:pPr>
            <w:r w:rsidRPr="0048711B">
              <w:rPr>
                <w:sz w:val="16"/>
                <w:szCs w:val="16"/>
              </w:rPr>
              <w:t>7</w:t>
            </w:r>
          </w:p>
        </w:tc>
        <w:tc>
          <w:tcPr>
            <w:tcW w:w="2137" w:type="dxa"/>
            <w:vAlign w:val="center"/>
          </w:tcPr>
          <w:p w14:paraId="25E7DF4A" w14:textId="77777777" w:rsidR="00DF3E4A" w:rsidRPr="0048711B" w:rsidRDefault="00DF3E4A" w:rsidP="0048711B">
            <w:pPr>
              <w:pStyle w:val="a8"/>
              <w:ind w:left="0" w:right="140"/>
              <w:rPr>
                <w:sz w:val="16"/>
                <w:szCs w:val="16"/>
              </w:rPr>
            </w:pPr>
            <w:r w:rsidRPr="0048711B">
              <w:rPr>
                <w:sz w:val="16"/>
                <w:szCs w:val="16"/>
              </w:rPr>
              <w:t>8</w:t>
            </w:r>
          </w:p>
        </w:tc>
        <w:tc>
          <w:tcPr>
            <w:tcW w:w="980" w:type="dxa"/>
            <w:vAlign w:val="center"/>
          </w:tcPr>
          <w:p w14:paraId="4B6DE3B0" w14:textId="77777777" w:rsidR="00DF3E4A" w:rsidRPr="0048711B" w:rsidRDefault="00DF3E4A" w:rsidP="0048711B">
            <w:pPr>
              <w:pStyle w:val="a8"/>
              <w:ind w:left="0" w:right="140"/>
              <w:rPr>
                <w:sz w:val="16"/>
                <w:szCs w:val="16"/>
              </w:rPr>
            </w:pPr>
            <w:r w:rsidRPr="0048711B">
              <w:rPr>
                <w:sz w:val="16"/>
                <w:szCs w:val="16"/>
              </w:rPr>
              <w:t>9</w:t>
            </w:r>
          </w:p>
        </w:tc>
        <w:tc>
          <w:tcPr>
            <w:tcW w:w="1102" w:type="dxa"/>
            <w:vAlign w:val="center"/>
          </w:tcPr>
          <w:p w14:paraId="51C4AD8E" w14:textId="77777777" w:rsidR="00DF3E4A" w:rsidRPr="0048711B" w:rsidRDefault="00DF3E4A" w:rsidP="0048711B">
            <w:pPr>
              <w:pStyle w:val="a8"/>
              <w:ind w:left="0" w:right="140"/>
              <w:rPr>
                <w:sz w:val="16"/>
                <w:szCs w:val="16"/>
              </w:rPr>
            </w:pPr>
            <w:r w:rsidRPr="0048711B">
              <w:rPr>
                <w:sz w:val="16"/>
                <w:szCs w:val="16"/>
              </w:rPr>
              <w:t>10</w:t>
            </w:r>
          </w:p>
        </w:tc>
        <w:tc>
          <w:tcPr>
            <w:tcW w:w="1166" w:type="dxa"/>
            <w:vAlign w:val="center"/>
          </w:tcPr>
          <w:p w14:paraId="0142F988" w14:textId="77777777" w:rsidR="00DF3E4A" w:rsidRPr="0048711B" w:rsidRDefault="00DF3E4A" w:rsidP="0048711B">
            <w:pPr>
              <w:pStyle w:val="a8"/>
              <w:ind w:left="0" w:right="140"/>
              <w:rPr>
                <w:sz w:val="16"/>
                <w:szCs w:val="16"/>
              </w:rPr>
            </w:pPr>
            <w:r w:rsidRPr="0048711B">
              <w:rPr>
                <w:sz w:val="16"/>
                <w:szCs w:val="16"/>
              </w:rPr>
              <w:t>11</w:t>
            </w:r>
          </w:p>
        </w:tc>
      </w:tr>
      <w:tr w:rsidR="00DF3E4A" w:rsidRPr="0048711B" w14:paraId="6A21006C" w14:textId="77777777" w:rsidTr="0048711B">
        <w:trPr>
          <w:trHeight w:val="695"/>
        </w:trPr>
        <w:tc>
          <w:tcPr>
            <w:tcW w:w="1384" w:type="dxa"/>
          </w:tcPr>
          <w:p w14:paraId="1353AEC6" w14:textId="77777777" w:rsidR="00DF3E4A" w:rsidRPr="0048711B" w:rsidRDefault="00DF3E4A" w:rsidP="0048711B">
            <w:pPr>
              <w:pStyle w:val="Iauiue"/>
              <w:jc w:val="center"/>
              <w:rPr>
                <w:bCs/>
                <w:sz w:val="16"/>
                <w:szCs w:val="16"/>
                <w:lang w:val="ru-RU"/>
              </w:rPr>
            </w:pPr>
          </w:p>
        </w:tc>
        <w:tc>
          <w:tcPr>
            <w:tcW w:w="1893" w:type="dxa"/>
          </w:tcPr>
          <w:p w14:paraId="0C6490CC" w14:textId="77777777" w:rsidR="00DF3E4A" w:rsidRPr="0048711B" w:rsidRDefault="00DF3E4A" w:rsidP="0048711B">
            <w:pPr>
              <w:rPr>
                <w:rFonts w:ascii="Times New Roman" w:hAnsi="Times New Roman" w:cs="Times New Roman"/>
                <w:sz w:val="16"/>
                <w:szCs w:val="16"/>
              </w:rPr>
            </w:pPr>
          </w:p>
        </w:tc>
        <w:tc>
          <w:tcPr>
            <w:tcW w:w="1070" w:type="dxa"/>
          </w:tcPr>
          <w:p w14:paraId="0913A968" w14:textId="77777777" w:rsidR="00DF3E4A" w:rsidRPr="0048711B" w:rsidRDefault="00DF3E4A" w:rsidP="0048711B">
            <w:pPr>
              <w:rPr>
                <w:rFonts w:ascii="Times New Roman" w:hAnsi="Times New Roman" w:cs="Times New Roman"/>
                <w:sz w:val="16"/>
                <w:szCs w:val="16"/>
              </w:rPr>
            </w:pPr>
          </w:p>
        </w:tc>
        <w:tc>
          <w:tcPr>
            <w:tcW w:w="1655" w:type="dxa"/>
          </w:tcPr>
          <w:p w14:paraId="5256BAF5" w14:textId="77777777" w:rsidR="00DF3E4A" w:rsidRPr="0048711B" w:rsidRDefault="00DF3E4A" w:rsidP="0048711B">
            <w:pPr>
              <w:rPr>
                <w:rFonts w:ascii="Times New Roman" w:hAnsi="Times New Roman" w:cs="Times New Roman"/>
                <w:sz w:val="16"/>
                <w:szCs w:val="16"/>
              </w:rPr>
            </w:pPr>
          </w:p>
        </w:tc>
        <w:tc>
          <w:tcPr>
            <w:tcW w:w="1069" w:type="dxa"/>
          </w:tcPr>
          <w:p w14:paraId="644F25BA" w14:textId="77777777" w:rsidR="00DF3E4A" w:rsidRPr="0048711B" w:rsidRDefault="00DF3E4A" w:rsidP="0048711B">
            <w:pPr>
              <w:rPr>
                <w:rFonts w:ascii="Times New Roman" w:hAnsi="Times New Roman" w:cs="Times New Roman"/>
                <w:sz w:val="16"/>
                <w:szCs w:val="16"/>
              </w:rPr>
            </w:pPr>
          </w:p>
        </w:tc>
        <w:tc>
          <w:tcPr>
            <w:tcW w:w="1892" w:type="dxa"/>
          </w:tcPr>
          <w:p w14:paraId="4B673520" w14:textId="77777777" w:rsidR="00DF3E4A" w:rsidRPr="0048711B" w:rsidRDefault="00DF3E4A" w:rsidP="0048711B">
            <w:pPr>
              <w:rPr>
                <w:rFonts w:ascii="Times New Roman" w:hAnsi="Times New Roman" w:cs="Times New Roman"/>
                <w:sz w:val="16"/>
                <w:szCs w:val="16"/>
              </w:rPr>
            </w:pPr>
          </w:p>
        </w:tc>
        <w:tc>
          <w:tcPr>
            <w:tcW w:w="1069" w:type="dxa"/>
          </w:tcPr>
          <w:p w14:paraId="516DDD52" w14:textId="77777777" w:rsidR="00DF3E4A" w:rsidRPr="0048711B" w:rsidRDefault="00DF3E4A" w:rsidP="0048711B">
            <w:pPr>
              <w:rPr>
                <w:rFonts w:ascii="Times New Roman" w:hAnsi="Times New Roman" w:cs="Times New Roman"/>
                <w:sz w:val="16"/>
                <w:szCs w:val="16"/>
              </w:rPr>
            </w:pPr>
          </w:p>
        </w:tc>
        <w:tc>
          <w:tcPr>
            <w:tcW w:w="2137" w:type="dxa"/>
          </w:tcPr>
          <w:p w14:paraId="7ED084AD" w14:textId="77777777" w:rsidR="00DF3E4A" w:rsidRPr="0048711B" w:rsidRDefault="00DF3E4A" w:rsidP="0048711B">
            <w:pPr>
              <w:pStyle w:val="a8"/>
              <w:ind w:left="0" w:right="-55"/>
              <w:rPr>
                <w:sz w:val="16"/>
                <w:szCs w:val="16"/>
              </w:rPr>
            </w:pPr>
            <w:r w:rsidRPr="0048711B">
              <w:rPr>
                <w:sz w:val="16"/>
                <w:szCs w:val="16"/>
              </w:rPr>
              <w:t>АЦ 2-псч</w:t>
            </w:r>
          </w:p>
          <w:p w14:paraId="207EE4A6" w14:textId="77777777" w:rsidR="00DF3E4A" w:rsidRPr="0048711B" w:rsidRDefault="00DF3E4A" w:rsidP="0048711B">
            <w:pPr>
              <w:pStyle w:val="a8"/>
              <w:ind w:left="0" w:right="-55"/>
              <w:rPr>
                <w:sz w:val="16"/>
                <w:szCs w:val="16"/>
              </w:rPr>
            </w:pPr>
            <w:r w:rsidRPr="0048711B">
              <w:rPr>
                <w:sz w:val="16"/>
                <w:szCs w:val="16"/>
              </w:rPr>
              <w:t>АЛ псч-33</w:t>
            </w:r>
          </w:p>
          <w:p w14:paraId="3F167B43" w14:textId="77777777" w:rsidR="00DF3E4A" w:rsidRPr="0048711B" w:rsidRDefault="00DF3E4A" w:rsidP="0048711B">
            <w:pPr>
              <w:pStyle w:val="a8"/>
              <w:ind w:left="0" w:right="-55"/>
              <w:rPr>
                <w:sz w:val="16"/>
                <w:szCs w:val="16"/>
              </w:rPr>
            </w:pPr>
            <w:r w:rsidRPr="0048711B">
              <w:rPr>
                <w:sz w:val="16"/>
                <w:szCs w:val="16"/>
              </w:rPr>
              <w:t xml:space="preserve">АСА </w:t>
            </w:r>
            <w:proofErr w:type="spellStart"/>
            <w:r w:rsidRPr="0048711B">
              <w:rPr>
                <w:sz w:val="16"/>
                <w:szCs w:val="16"/>
              </w:rPr>
              <w:t>псо</w:t>
            </w:r>
            <w:proofErr w:type="spellEnd"/>
          </w:p>
          <w:p w14:paraId="5C8393B4" w14:textId="77777777" w:rsidR="00DF3E4A" w:rsidRPr="0048711B" w:rsidRDefault="00DF3E4A" w:rsidP="0048711B">
            <w:pPr>
              <w:pStyle w:val="a8"/>
              <w:ind w:left="0" w:right="-55"/>
              <w:rPr>
                <w:sz w:val="16"/>
                <w:szCs w:val="16"/>
              </w:rPr>
            </w:pPr>
          </w:p>
          <w:p w14:paraId="3EC63C7A" w14:textId="77777777" w:rsidR="00DF3E4A" w:rsidRPr="0048711B" w:rsidRDefault="00DF3E4A" w:rsidP="0048711B">
            <w:pPr>
              <w:pStyle w:val="a8"/>
              <w:ind w:left="0" w:right="-55"/>
              <w:rPr>
                <w:sz w:val="16"/>
                <w:szCs w:val="16"/>
              </w:rPr>
            </w:pPr>
          </w:p>
        </w:tc>
        <w:tc>
          <w:tcPr>
            <w:tcW w:w="980" w:type="dxa"/>
          </w:tcPr>
          <w:p w14:paraId="560AF73A" w14:textId="77777777" w:rsidR="00DF3E4A" w:rsidRPr="0048711B" w:rsidRDefault="00DF3E4A" w:rsidP="0048711B">
            <w:pPr>
              <w:pStyle w:val="a8"/>
              <w:ind w:left="0" w:right="5"/>
              <w:rPr>
                <w:sz w:val="16"/>
                <w:szCs w:val="16"/>
              </w:rPr>
            </w:pPr>
            <w:r w:rsidRPr="0048711B">
              <w:rPr>
                <w:sz w:val="16"/>
                <w:szCs w:val="16"/>
              </w:rPr>
              <w:t>50 мин</w:t>
            </w:r>
          </w:p>
          <w:p w14:paraId="7DBB3CEA" w14:textId="77777777" w:rsidR="00DF3E4A" w:rsidRPr="0048711B" w:rsidRDefault="00DF3E4A" w:rsidP="0048711B">
            <w:pPr>
              <w:pStyle w:val="a8"/>
              <w:ind w:left="0" w:right="5"/>
              <w:rPr>
                <w:sz w:val="16"/>
                <w:szCs w:val="16"/>
              </w:rPr>
            </w:pPr>
            <w:r w:rsidRPr="0048711B">
              <w:rPr>
                <w:sz w:val="16"/>
                <w:szCs w:val="16"/>
              </w:rPr>
              <w:t>50 мин</w:t>
            </w:r>
          </w:p>
          <w:p w14:paraId="131CDCD7" w14:textId="77777777" w:rsidR="00DF3E4A" w:rsidRPr="0048711B" w:rsidRDefault="00DF3E4A" w:rsidP="0048711B">
            <w:pPr>
              <w:pStyle w:val="a8"/>
              <w:ind w:left="0" w:right="5"/>
              <w:rPr>
                <w:sz w:val="16"/>
                <w:szCs w:val="16"/>
              </w:rPr>
            </w:pPr>
            <w:r w:rsidRPr="0048711B">
              <w:rPr>
                <w:sz w:val="16"/>
                <w:szCs w:val="16"/>
              </w:rPr>
              <w:t>55 мин</w:t>
            </w:r>
          </w:p>
        </w:tc>
        <w:tc>
          <w:tcPr>
            <w:tcW w:w="1102" w:type="dxa"/>
          </w:tcPr>
          <w:p w14:paraId="5550D316" w14:textId="77777777" w:rsidR="00DF3E4A" w:rsidRPr="0048711B" w:rsidRDefault="00DF3E4A" w:rsidP="0048711B">
            <w:pPr>
              <w:jc w:val="center"/>
              <w:rPr>
                <w:rFonts w:ascii="Times New Roman" w:hAnsi="Times New Roman" w:cs="Times New Roman"/>
                <w:sz w:val="16"/>
                <w:szCs w:val="16"/>
              </w:rPr>
            </w:pPr>
          </w:p>
        </w:tc>
        <w:tc>
          <w:tcPr>
            <w:tcW w:w="1166" w:type="dxa"/>
          </w:tcPr>
          <w:p w14:paraId="18BEC890" w14:textId="77777777" w:rsidR="00DF3E4A" w:rsidRPr="0048711B" w:rsidRDefault="00DF3E4A" w:rsidP="0048711B">
            <w:pPr>
              <w:jc w:val="center"/>
              <w:rPr>
                <w:rFonts w:ascii="Times New Roman" w:hAnsi="Times New Roman" w:cs="Times New Roman"/>
                <w:sz w:val="16"/>
                <w:szCs w:val="16"/>
              </w:rPr>
            </w:pPr>
          </w:p>
        </w:tc>
      </w:tr>
      <w:tr w:rsidR="00DF3E4A" w:rsidRPr="0048711B" w14:paraId="781EF851" w14:textId="77777777" w:rsidTr="0048711B">
        <w:tc>
          <w:tcPr>
            <w:tcW w:w="1384" w:type="dxa"/>
            <w:vAlign w:val="center"/>
          </w:tcPr>
          <w:p w14:paraId="0F1A0D59" w14:textId="77777777" w:rsidR="00DF3E4A" w:rsidRPr="0048711B" w:rsidRDefault="00DF3E4A" w:rsidP="0048711B">
            <w:pPr>
              <w:pStyle w:val="a8"/>
              <w:ind w:left="0" w:right="140"/>
              <w:rPr>
                <w:b/>
                <w:sz w:val="16"/>
                <w:szCs w:val="16"/>
              </w:rPr>
            </w:pPr>
            <w:r w:rsidRPr="0048711B">
              <w:rPr>
                <w:b/>
                <w:sz w:val="16"/>
                <w:szCs w:val="16"/>
              </w:rPr>
              <w:t>Итого по видам:</w:t>
            </w:r>
          </w:p>
        </w:tc>
        <w:tc>
          <w:tcPr>
            <w:tcW w:w="2963" w:type="dxa"/>
            <w:gridSpan w:val="2"/>
            <w:vAlign w:val="center"/>
          </w:tcPr>
          <w:p w14:paraId="757EC833" w14:textId="77777777" w:rsidR="00DF3E4A" w:rsidRPr="0048711B" w:rsidRDefault="00DF3E4A" w:rsidP="0048711B">
            <w:pPr>
              <w:pStyle w:val="Iauiue"/>
              <w:jc w:val="center"/>
              <w:rPr>
                <w:b/>
                <w:sz w:val="16"/>
                <w:szCs w:val="16"/>
                <w:lang w:val="ru-RU"/>
              </w:rPr>
            </w:pPr>
            <w:r w:rsidRPr="0048711B">
              <w:rPr>
                <w:b/>
                <w:sz w:val="16"/>
                <w:szCs w:val="16"/>
              </w:rPr>
              <w:t>АЦ-</w:t>
            </w:r>
            <w:r w:rsidRPr="0048711B">
              <w:rPr>
                <w:b/>
                <w:sz w:val="16"/>
                <w:szCs w:val="16"/>
                <w:lang w:val="ru-RU"/>
              </w:rPr>
              <w:t>2</w:t>
            </w:r>
          </w:p>
        </w:tc>
        <w:tc>
          <w:tcPr>
            <w:tcW w:w="2724" w:type="dxa"/>
            <w:gridSpan w:val="2"/>
            <w:vAlign w:val="center"/>
          </w:tcPr>
          <w:p w14:paraId="1BD34790" w14:textId="77777777" w:rsidR="00DF3E4A" w:rsidRPr="0048711B" w:rsidRDefault="00DF3E4A" w:rsidP="0048711B">
            <w:pPr>
              <w:pStyle w:val="Iauiue"/>
              <w:jc w:val="center"/>
              <w:rPr>
                <w:b/>
                <w:sz w:val="16"/>
                <w:szCs w:val="16"/>
                <w:lang w:val="ru-RU"/>
              </w:rPr>
            </w:pPr>
            <w:r w:rsidRPr="0048711B">
              <w:rPr>
                <w:b/>
                <w:sz w:val="16"/>
                <w:szCs w:val="16"/>
              </w:rPr>
              <w:t>АЦ-</w:t>
            </w:r>
            <w:r w:rsidRPr="0048711B">
              <w:rPr>
                <w:b/>
                <w:sz w:val="16"/>
                <w:szCs w:val="16"/>
                <w:lang w:val="ru-RU"/>
              </w:rPr>
              <w:t>4</w:t>
            </w:r>
          </w:p>
        </w:tc>
        <w:tc>
          <w:tcPr>
            <w:tcW w:w="2961" w:type="dxa"/>
            <w:gridSpan w:val="2"/>
            <w:vAlign w:val="center"/>
          </w:tcPr>
          <w:p w14:paraId="136D1CAF" w14:textId="77777777" w:rsidR="00DF3E4A" w:rsidRPr="0048711B" w:rsidRDefault="00DF3E4A" w:rsidP="0048711B">
            <w:pPr>
              <w:pStyle w:val="Iauiue"/>
              <w:jc w:val="center"/>
              <w:rPr>
                <w:b/>
                <w:sz w:val="16"/>
                <w:szCs w:val="16"/>
                <w:lang w:val="ru-RU"/>
              </w:rPr>
            </w:pPr>
            <w:r w:rsidRPr="0048711B">
              <w:rPr>
                <w:b/>
                <w:sz w:val="16"/>
                <w:szCs w:val="16"/>
              </w:rPr>
              <w:t>АЦ-</w:t>
            </w:r>
            <w:r w:rsidRPr="0048711B">
              <w:rPr>
                <w:b/>
                <w:sz w:val="16"/>
                <w:szCs w:val="16"/>
                <w:lang w:val="ru-RU"/>
              </w:rPr>
              <w:t>8</w:t>
            </w:r>
          </w:p>
        </w:tc>
        <w:tc>
          <w:tcPr>
            <w:tcW w:w="3117" w:type="dxa"/>
            <w:gridSpan w:val="2"/>
            <w:vAlign w:val="center"/>
          </w:tcPr>
          <w:p w14:paraId="5BF20FFB" w14:textId="77777777" w:rsidR="00DF3E4A" w:rsidRPr="0048711B" w:rsidRDefault="00DF3E4A" w:rsidP="0048711B">
            <w:pPr>
              <w:pStyle w:val="Iauiue"/>
              <w:jc w:val="center"/>
              <w:rPr>
                <w:b/>
                <w:bCs/>
                <w:sz w:val="16"/>
                <w:szCs w:val="16"/>
                <w:lang w:val="ru-RU"/>
              </w:rPr>
            </w:pPr>
            <w:r w:rsidRPr="0048711B">
              <w:rPr>
                <w:b/>
                <w:bCs/>
                <w:sz w:val="16"/>
                <w:szCs w:val="16"/>
                <w:lang w:val="ru-RU"/>
              </w:rPr>
              <w:t>АЦ-16,</w:t>
            </w:r>
          </w:p>
          <w:p w14:paraId="705C090A" w14:textId="77777777" w:rsidR="00DF3E4A" w:rsidRPr="0048711B" w:rsidRDefault="00DF3E4A" w:rsidP="0048711B">
            <w:pPr>
              <w:pStyle w:val="Iauiue"/>
              <w:jc w:val="center"/>
              <w:rPr>
                <w:b/>
                <w:bCs/>
                <w:sz w:val="16"/>
                <w:szCs w:val="16"/>
                <w:lang w:val="ru-RU"/>
              </w:rPr>
            </w:pPr>
            <w:r w:rsidRPr="0048711B">
              <w:rPr>
                <w:b/>
                <w:bCs/>
                <w:sz w:val="16"/>
                <w:szCs w:val="16"/>
                <w:lang w:val="ru-RU"/>
              </w:rPr>
              <w:t>АСА-1, АЛ-1АСА-1, АЛ-1АСА-1, АЛ-1</w:t>
            </w:r>
          </w:p>
        </w:tc>
        <w:tc>
          <w:tcPr>
            <w:tcW w:w="2268" w:type="dxa"/>
            <w:gridSpan w:val="2"/>
            <w:vAlign w:val="center"/>
          </w:tcPr>
          <w:p w14:paraId="15D3C450" w14:textId="77777777" w:rsidR="00DF3E4A" w:rsidRPr="0048711B" w:rsidRDefault="00DF3E4A" w:rsidP="0048711B">
            <w:pPr>
              <w:pStyle w:val="Iauiue"/>
              <w:jc w:val="center"/>
              <w:rPr>
                <w:b/>
                <w:bCs/>
                <w:sz w:val="16"/>
                <w:szCs w:val="16"/>
                <w:lang w:val="ru-RU"/>
              </w:rPr>
            </w:pPr>
            <w:r w:rsidRPr="0048711B">
              <w:rPr>
                <w:b/>
                <w:bCs/>
                <w:sz w:val="16"/>
                <w:szCs w:val="16"/>
                <w:lang w:val="ru-RU"/>
              </w:rPr>
              <w:t>АСА-1</w:t>
            </w:r>
          </w:p>
        </w:tc>
      </w:tr>
      <w:tr w:rsidR="00DF3E4A" w:rsidRPr="0048711B" w14:paraId="14F65C3E" w14:textId="77777777" w:rsidTr="0048711B">
        <w:trPr>
          <w:trHeight w:val="642"/>
        </w:trPr>
        <w:tc>
          <w:tcPr>
            <w:tcW w:w="1384" w:type="dxa"/>
            <w:vAlign w:val="center"/>
          </w:tcPr>
          <w:p w14:paraId="572931A9" w14:textId="77777777" w:rsidR="00DF3E4A" w:rsidRPr="0048711B" w:rsidRDefault="00DF3E4A" w:rsidP="0048711B">
            <w:pPr>
              <w:pStyle w:val="Iauiue"/>
              <w:jc w:val="center"/>
              <w:rPr>
                <w:bCs/>
                <w:sz w:val="16"/>
                <w:szCs w:val="16"/>
                <w:lang w:val="ru-RU"/>
              </w:rPr>
            </w:pPr>
            <w:r w:rsidRPr="0048711B">
              <w:rPr>
                <w:bCs/>
                <w:sz w:val="16"/>
                <w:szCs w:val="16"/>
                <w:lang w:val="ru-RU"/>
              </w:rPr>
              <w:t>Всего:</w:t>
            </w:r>
          </w:p>
        </w:tc>
        <w:tc>
          <w:tcPr>
            <w:tcW w:w="2963" w:type="dxa"/>
            <w:gridSpan w:val="2"/>
            <w:vAlign w:val="center"/>
          </w:tcPr>
          <w:p w14:paraId="62631282" w14:textId="77777777" w:rsidR="00DF3E4A" w:rsidRPr="0048711B" w:rsidRDefault="00DF3E4A" w:rsidP="0048711B">
            <w:pPr>
              <w:pStyle w:val="Iauiue"/>
              <w:jc w:val="center"/>
              <w:rPr>
                <w:bCs/>
                <w:sz w:val="16"/>
                <w:szCs w:val="16"/>
                <w:lang w:val="ru-RU"/>
              </w:rPr>
            </w:pPr>
            <w:r w:rsidRPr="0048711B">
              <w:rPr>
                <w:bCs/>
                <w:sz w:val="16"/>
                <w:szCs w:val="16"/>
                <w:lang w:val="ru-RU"/>
              </w:rPr>
              <w:t>2</w:t>
            </w:r>
          </w:p>
        </w:tc>
        <w:tc>
          <w:tcPr>
            <w:tcW w:w="2724" w:type="dxa"/>
            <w:gridSpan w:val="2"/>
            <w:vAlign w:val="center"/>
          </w:tcPr>
          <w:p w14:paraId="0DC9F792" w14:textId="77777777" w:rsidR="00DF3E4A" w:rsidRPr="0048711B" w:rsidRDefault="00DF3E4A" w:rsidP="0048711B">
            <w:pPr>
              <w:pStyle w:val="Iauiue"/>
              <w:jc w:val="center"/>
              <w:rPr>
                <w:bCs/>
                <w:sz w:val="16"/>
                <w:szCs w:val="16"/>
                <w:lang w:val="ru-RU"/>
              </w:rPr>
            </w:pPr>
            <w:r w:rsidRPr="0048711B">
              <w:rPr>
                <w:bCs/>
                <w:sz w:val="16"/>
                <w:szCs w:val="16"/>
                <w:lang w:val="ru-RU"/>
              </w:rPr>
              <w:t>4</w:t>
            </w:r>
          </w:p>
        </w:tc>
        <w:tc>
          <w:tcPr>
            <w:tcW w:w="2961" w:type="dxa"/>
            <w:gridSpan w:val="2"/>
            <w:vAlign w:val="center"/>
          </w:tcPr>
          <w:p w14:paraId="182B5690" w14:textId="77777777" w:rsidR="00DF3E4A" w:rsidRPr="0048711B" w:rsidRDefault="00DF3E4A" w:rsidP="0048711B">
            <w:pPr>
              <w:pStyle w:val="Iauiue"/>
              <w:jc w:val="center"/>
              <w:rPr>
                <w:bCs/>
                <w:sz w:val="16"/>
                <w:szCs w:val="16"/>
                <w:lang w:val="ru-RU"/>
              </w:rPr>
            </w:pPr>
            <w:r w:rsidRPr="0048711B">
              <w:rPr>
                <w:bCs/>
                <w:sz w:val="16"/>
                <w:szCs w:val="16"/>
                <w:lang w:val="ru-RU"/>
              </w:rPr>
              <w:t>8</w:t>
            </w:r>
          </w:p>
        </w:tc>
        <w:tc>
          <w:tcPr>
            <w:tcW w:w="3117" w:type="dxa"/>
            <w:gridSpan w:val="2"/>
            <w:vAlign w:val="center"/>
          </w:tcPr>
          <w:p w14:paraId="51A48078" w14:textId="77777777" w:rsidR="00DF3E4A" w:rsidRPr="0048711B" w:rsidRDefault="00DF3E4A" w:rsidP="0048711B">
            <w:pPr>
              <w:pStyle w:val="Iauiue"/>
              <w:jc w:val="center"/>
              <w:rPr>
                <w:bCs/>
                <w:sz w:val="16"/>
                <w:szCs w:val="16"/>
                <w:lang w:val="ru-RU"/>
              </w:rPr>
            </w:pPr>
            <w:r w:rsidRPr="0048711B">
              <w:rPr>
                <w:bCs/>
                <w:sz w:val="16"/>
                <w:szCs w:val="16"/>
                <w:lang w:val="ru-RU"/>
              </w:rPr>
              <w:t>18</w:t>
            </w:r>
          </w:p>
        </w:tc>
        <w:tc>
          <w:tcPr>
            <w:tcW w:w="2268" w:type="dxa"/>
            <w:gridSpan w:val="2"/>
            <w:vAlign w:val="center"/>
          </w:tcPr>
          <w:p w14:paraId="2EE1513D" w14:textId="77777777" w:rsidR="00DF3E4A" w:rsidRPr="0048711B" w:rsidRDefault="00DF3E4A" w:rsidP="0048711B">
            <w:pPr>
              <w:pStyle w:val="Iauiue"/>
              <w:jc w:val="center"/>
              <w:rPr>
                <w:bCs/>
                <w:sz w:val="16"/>
                <w:szCs w:val="16"/>
                <w:lang w:val="ru-RU"/>
              </w:rPr>
            </w:pPr>
            <w:r w:rsidRPr="0048711B">
              <w:rPr>
                <w:bCs/>
                <w:sz w:val="16"/>
                <w:szCs w:val="16"/>
                <w:lang w:val="ru-RU"/>
              </w:rPr>
              <w:t>1</w:t>
            </w:r>
          </w:p>
        </w:tc>
      </w:tr>
      <w:tr w:rsidR="00DF3E4A" w:rsidRPr="0048711B" w14:paraId="1DB20E08" w14:textId="77777777" w:rsidTr="0048711B">
        <w:tc>
          <w:tcPr>
            <w:tcW w:w="1384" w:type="dxa"/>
          </w:tcPr>
          <w:p w14:paraId="4A3D6A26" w14:textId="77777777" w:rsidR="00DF3E4A" w:rsidRPr="0048711B" w:rsidRDefault="00DF3E4A" w:rsidP="0048711B">
            <w:pPr>
              <w:pStyle w:val="Iauiue"/>
              <w:jc w:val="center"/>
              <w:rPr>
                <w:bCs/>
                <w:sz w:val="16"/>
                <w:szCs w:val="16"/>
                <w:lang w:val="ru-RU"/>
              </w:rPr>
            </w:pPr>
            <w:r w:rsidRPr="0048711B">
              <w:rPr>
                <w:sz w:val="16"/>
                <w:szCs w:val="16"/>
                <w:lang w:val="ru-RU"/>
              </w:rPr>
              <w:t xml:space="preserve">ОП ООО </w:t>
            </w:r>
            <w:r w:rsidRPr="0048711B">
              <w:rPr>
                <w:sz w:val="16"/>
                <w:szCs w:val="16"/>
              </w:rPr>
              <w:t>«</w:t>
            </w:r>
            <w:r w:rsidRPr="0048711B">
              <w:rPr>
                <w:sz w:val="16"/>
                <w:szCs w:val="16"/>
                <w:lang w:val="ru-RU"/>
              </w:rPr>
              <w:t>ЭКОТЕКС</w:t>
            </w:r>
            <w:r w:rsidRPr="0048711B">
              <w:rPr>
                <w:sz w:val="16"/>
                <w:szCs w:val="16"/>
              </w:rPr>
              <w:t xml:space="preserve">»  </w:t>
            </w:r>
          </w:p>
        </w:tc>
        <w:tc>
          <w:tcPr>
            <w:tcW w:w="1893" w:type="dxa"/>
          </w:tcPr>
          <w:p w14:paraId="311E136A" w14:textId="77777777" w:rsidR="00DF3E4A" w:rsidRPr="0048711B" w:rsidRDefault="00DF3E4A" w:rsidP="0048711B">
            <w:pPr>
              <w:pStyle w:val="Iauiue"/>
              <w:jc w:val="center"/>
              <w:rPr>
                <w:sz w:val="16"/>
                <w:szCs w:val="16"/>
                <w:lang w:val="ru-RU"/>
              </w:rPr>
            </w:pPr>
            <w:r w:rsidRPr="0048711B">
              <w:rPr>
                <w:sz w:val="16"/>
                <w:szCs w:val="16"/>
                <w:lang w:val="ru-RU"/>
              </w:rPr>
              <w:t>АЦ ОП ООО «ЭКОТЕКС»</w:t>
            </w:r>
          </w:p>
          <w:p w14:paraId="69DB9AA7" w14:textId="77777777" w:rsidR="00DF3E4A" w:rsidRPr="0048711B" w:rsidRDefault="00DF3E4A" w:rsidP="0048711B">
            <w:pPr>
              <w:pStyle w:val="Iauiue"/>
              <w:jc w:val="center"/>
              <w:rPr>
                <w:bCs/>
                <w:sz w:val="16"/>
                <w:szCs w:val="16"/>
                <w:lang w:val="ru-RU"/>
              </w:rPr>
            </w:pPr>
            <w:r w:rsidRPr="0048711B">
              <w:rPr>
                <w:sz w:val="16"/>
                <w:szCs w:val="16"/>
                <w:lang w:val="ru-RU"/>
              </w:rPr>
              <w:t xml:space="preserve">  АЦ ОП ООО «ЭКОТЕКС»  </w:t>
            </w:r>
          </w:p>
        </w:tc>
        <w:tc>
          <w:tcPr>
            <w:tcW w:w="1070" w:type="dxa"/>
          </w:tcPr>
          <w:p w14:paraId="28C8EE02" w14:textId="77777777" w:rsidR="00DF3E4A" w:rsidRPr="0048711B" w:rsidRDefault="00DF3E4A" w:rsidP="0048711B">
            <w:pPr>
              <w:pStyle w:val="Iauiue"/>
              <w:jc w:val="center"/>
              <w:rPr>
                <w:bCs/>
                <w:sz w:val="16"/>
                <w:szCs w:val="16"/>
                <w:lang w:val="ru-RU"/>
              </w:rPr>
            </w:pPr>
            <w:r w:rsidRPr="0048711B">
              <w:rPr>
                <w:bCs/>
                <w:sz w:val="16"/>
                <w:szCs w:val="16"/>
                <w:lang w:val="ru-RU"/>
              </w:rPr>
              <w:t>2 мин</w:t>
            </w:r>
          </w:p>
          <w:p w14:paraId="3F5F8770" w14:textId="77777777" w:rsidR="00DF3E4A" w:rsidRPr="0048711B" w:rsidRDefault="00DF3E4A" w:rsidP="0048711B">
            <w:pPr>
              <w:pStyle w:val="Iauiue"/>
              <w:jc w:val="center"/>
              <w:rPr>
                <w:bCs/>
                <w:sz w:val="16"/>
                <w:szCs w:val="16"/>
                <w:lang w:val="ru-RU"/>
              </w:rPr>
            </w:pPr>
          </w:p>
          <w:p w14:paraId="4EDB9CD1" w14:textId="77777777" w:rsidR="00DF3E4A" w:rsidRPr="0048711B" w:rsidRDefault="00DF3E4A" w:rsidP="0048711B">
            <w:pPr>
              <w:pStyle w:val="Iauiue"/>
              <w:jc w:val="center"/>
              <w:rPr>
                <w:bCs/>
                <w:sz w:val="16"/>
                <w:szCs w:val="16"/>
                <w:lang w:val="ru-RU"/>
              </w:rPr>
            </w:pPr>
            <w:r w:rsidRPr="0048711B">
              <w:rPr>
                <w:bCs/>
                <w:sz w:val="16"/>
                <w:szCs w:val="16"/>
                <w:lang w:val="ru-RU"/>
              </w:rPr>
              <w:t>2 мин</w:t>
            </w:r>
          </w:p>
          <w:p w14:paraId="5A1BE28E" w14:textId="77777777" w:rsidR="00DF3E4A" w:rsidRPr="0048711B" w:rsidRDefault="00DF3E4A" w:rsidP="0048711B">
            <w:pPr>
              <w:pStyle w:val="Iauiue"/>
              <w:jc w:val="center"/>
              <w:rPr>
                <w:bCs/>
                <w:sz w:val="16"/>
                <w:szCs w:val="16"/>
                <w:lang w:val="ru-RU"/>
              </w:rPr>
            </w:pPr>
          </w:p>
        </w:tc>
        <w:tc>
          <w:tcPr>
            <w:tcW w:w="1655" w:type="dxa"/>
          </w:tcPr>
          <w:p w14:paraId="7ACF3940"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ОП ООО «ЭКОТЕКС»</w:t>
            </w:r>
          </w:p>
          <w:p w14:paraId="7AD43A04" w14:textId="77777777" w:rsidR="00DF3E4A" w:rsidRPr="0048711B" w:rsidRDefault="00DF3E4A" w:rsidP="0048711B">
            <w:pPr>
              <w:pStyle w:val="Iauiue"/>
              <w:jc w:val="center"/>
              <w:rPr>
                <w:sz w:val="16"/>
                <w:szCs w:val="16"/>
                <w:lang w:val="ru-RU"/>
              </w:rPr>
            </w:pPr>
            <w:r w:rsidRPr="0048711B">
              <w:rPr>
                <w:sz w:val="16"/>
                <w:szCs w:val="16"/>
                <w:lang w:val="ru-RU"/>
              </w:rPr>
              <w:t>АЦ  ОП ООО «ЭКОТЕКС»  АЦ псч-33</w:t>
            </w:r>
          </w:p>
          <w:p w14:paraId="3AC2AFB4"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59DB56CB" w14:textId="77777777" w:rsidR="00DF3E4A" w:rsidRPr="0048711B" w:rsidRDefault="00DF3E4A" w:rsidP="0048711B">
            <w:pPr>
              <w:pStyle w:val="Iauiue"/>
              <w:jc w:val="center"/>
              <w:rPr>
                <w:sz w:val="16"/>
                <w:szCs w:val="16"/>
                <w:lang w:val="ru-RU"/>
              </w:rPr>
            </w:pPr>
          </w:p>
        </w:tc>
        <w:tc>
          <w:tcPr>
            <w:tcW w:w="1069" w:type="dxa"/>
          </w:tcPr>
          <w:p w14:paraId="4E9D91BF" w14:textId="77777777" w:rsidR="00DF3E4A" w:rsidRPr="0048711B" w:rsidRDefault="00DF3E4A" w:rsidP="0048711B">
            <w:pPr>
              <w:pStyle w:val="Iauiue"/>
              <w:jc w:val="center"/>
              <w:rPr>
                <w:sz w:val="16"/>
                <w:szCs w:val="16"/>
                <w:lang w:val="ru-RU"/>
              </w:rPr>
            </w:pPr>
            <w:r w:rsidRPr="0048711B">
              <w:rPr>
                <w:sz w:val="16"/>
                <w:szCs w:val="16"/>
                <w:lang w:val="ru-RU"/>
              </w:rPr>
              <w:t>2 мин</w:t>
            </w:r>
          </w:p>
          <w:p w14:paraId="0DED2ABA" w14:textId="77777777" w:rsidR="00DF3E4A" w:rsidRPr="0048711B" w:rsidRDefault="00DF3E4A" w:rsidP="0048711B">
            <w:pPr>
              <w:pStyle w:val="Iauiue"/>
              <w:jc w:val="center"/>
              <w:rPr>
                <w:sz w:val="16"/>
                <w:szCs w:val="16"/>
                <w:lang w:val="ru-RU"/>
              </w:rPr>
            </w:pPr>
          </w:p>
          <w:p w14:paraId="5E8CC8FB" w14:textId="77777777" w:rsidR="00DF3E4A" w:rsidRPr="0048711B" w:rsidRDefault="00DF3E4A" w:rsidP="0048711B">
            <w:pPr>
              <w:pStyle w:val="Iauiue"/>
              <w:jc w:val="center"/>
              <w:rPr>
                <w:sz w:val="16"/>
                <w:szCs w:val="16"/>
                <w:lang w:val="ru-RU"/>
              </w:rPr>
            </w:pPr>
            <w:r w:rsidRPr="0048711B">
              <w:rPr>
                <w:sz w:val="16"/>
                <w:szCs w:val="16"/>
                <w:lang w:val="ru-RU"/>
              </w:rPr>
              <w:t>2 мин</w:t>
            </w:r>
          </w:p>
          <w:p w14:paraId="5A0733DA" w14:textId="77777777" w:rsidR="00DF3E4A" w:rsidRPr="0048711B" w:rsidRDefault="00DF3E4A" w:rsidP="0048711B">
            <w:pPr>
              <w:pStyle w:val="Iauiue"/>
              <w:jc w:val="center"/>
              <w:rPr>
                <w:sz w:val="16"/>
                <w:szCs w:val="16"/>
                <w:lang w:val="ru-RU"/>
              </w:rPr>
            </w:pPr>
          </w:p>
          <w:p w14:paraId="615D16E6" w14:textId="77777777" w:rsidR="00DF3E4A" w:rsidRPr="0048711B" w:rsidRDefault="00DF3E4A" w:rsidP="0048711B">
            <w:pPr>
              <w:pStyle w:val="Iauiue"/>
              <w:jc w:val="center"/>
              <w:rPr>
                <w:sz w:val="16"/>
                <w:szCs w:val="16"/>
                <w:lang w:val="ru-RU"/>
              </w:rPr>
            </w:pPr>
            <w:r w:rsidRPr="0048711B">
              <w:rPr>
                <w:sz w:val="16"/>
                <w:szCs w:val="16"/>
                <w:lang w:val="ru-RU"/>
              </w:rPr>
              <w:t>3 мин</w:t>
            </w:r>
          </w:p>
          <w:p w14:paraId="4B445430" w14:textId="77777777" w:rsidR="00DF3E4A" w:rsidRPr="0048711B" w:rsidRDefault="00DF3E4A" w:rsidP="0048711B">
            <w:pPr>
              <w:pStyle w:val="Iauiue"/>
              <w:jc w:val="center"/>
              <w:rPr>
                <w:sz w:val="16"/>
                <w:szCs w:val="16"/>
                <w:lang w:val="ru-RU"/>
              </w:rPr>
            </w:pPr>
            <w:r w:rsidRPr="0048711B">
              <w:rPr>
                <w:sz w:val="16"/>
                <w:szCs w:val="16"/>
                <w:lang w:val="ru-RU"/>
              </w:rPr>
              <w:t>3 мин</w:t>
            </w:r>
          </w:p>
          <w:p w14:paraId="175E9F17" w14:textId="77777777" w:rsidR="00DF3E4A" w:rsidRPr="0048711B" w:rsidRDefault="00DF3E4A" w:rsidP="0048711B">
            <w:pPr>
              <w:pStyle w:val="Iauiue"/>
              <w:jc w:val="center"/>
              <w:rPr>
                <w:bCs/>
                <w:sz w:val="16"/>
                <w:szCs w:val="16"/>
                <w:lang w:val="ru-RU"/>
              </w:rPr>
            </w:pPr>
          </w:p>
        </w:tc>
        <w:tc>
          <w:tcPr>
            <w:tcW w:w="1892" w:type="dxa"/>
          </w:tcPr>
          <w:p w14:paraId="2409ED2E" w14:textId="77777777" w:rsidR="00DF3E4A" w:rsidRPr="0048711B" w:rsidRDefault="00DF3E4A" w:rsidP="0048711B">
            <w:pPr>
              <w:pStyle w:val="Iauiue"/>
              <w:jc w:val="center"/>
              <w:rPr>
                <w:sz w:val="16"/>
                <w:szCs w:val="16"/>
                <w:lang w:val="ru-RU"/>
              </w:rPr>
            </w:pPr>
            <w:r w:rsidRPr="0048711B">
              <w:rPr>
                <w:sz w:val="16"/>
                <w:szCs w:val="16"/>
                <w:lang w:val="ru-RU"/>
              </w:rPr>
              <w:t>АЦ ОП ООО «ЭКОТЕКС»</w:t>
            </w:r>
          </w:p>
          <w:p w14:paraId="2BDCBD8D" w14:textId="77777777" w:rsidR="00DF3E4A" w:rsidRPr="0048711B" w:rsidRDefault="00DF3E4A" w:rsidP="0048711B">
            <w:pPr>
              <w:pStyle w:val="Iauiue"/>
              <w:jc w:val="center"/>
              <w:rPr>
                <w:sz w:val="16"/>
                <w:szCs w:val="16"/>
                <w:lang w:val="ru-RU"/>
              </w:rPr>
            </w:pPr>
            <w:r w:rsidRPr="0048711B">
              <w:rPr>
                <w:sz w:val="16"/>
                <w:szCs w:val="16"/>
                <w:lang w:val="ru-RU"/>
              </w:rPr>
              <w:t>АЦ  ОП ООО «ЭКОТЕКС»</w:t>
            </w:r>
          </w:p>
          <w:p w14:paraId="4E609AC5"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6B1E5B85"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06A9E2FF"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3E7616D8"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53573DE0"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оп№1 псч-33</w:t>
            </w:r>
          </w:p>
          <w:p w14:paraId="54ED994F"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оп№2 псч-33</w:t>
            </w:r>
          </w:p>
          <w:p w14:paraId="3A1F4ADC" w14:textId="77777777" w:rsidR="00DF3E4A" w:rsidRPr="0048711B" w:rsidRDefault="00DF3E4A" w:rsidP="0048711B">
            <w:pPr>
              <w:pStyle w:val="a8"/>
              <w:ind w:left="0" w:right="-55"/>
              <w:rPr>
                <w:sz w:val="16"/>
                <w:szCs w:val="16"/>
              </w:rPr>
            </w:pPr>
          </w:p>
        </w:tc>
        <w:tc>
          <w:tcPr>
            <w:tcW w:w="1069" w:type="dxa"/>
          </w:tcPr>
          <w:p w14:paraId="5D87A79F" w14:textId="77777777" w:rsidR="00DF3E4A" w:rsidRPr="0048711B" w:rsidRDefault="00DF3E4A" w:rsidP="0048711B">
            <w:pPr>
              <w:pStyle w:val="Iauiue"/>
              <w:jc w:val="center"/>
              <w:rPr>
                <w:sz w:val="16"/>
                <w:szCs w:val="16"/>
                <w:lang w:val="ru-RU"/>
              </w:rPr>
            </w:pPr>
            <w:r w:rsidRPr="0048711B">
              <w:rPr>
                <w:sz w:val="16"/>
                <w:szCs w:val="16"/>
                <w:lang w:val="ru-RU"/>
              </w:rPr>
              <w:lastRenderedPageBreak/>
              <w:t>2 мин</w:t>
            </w:r>
          </w:p>
          <w:p w14:paraId="38366677" w14:textId="77777777" w:rsidR="00DF3E4A" w:rsidRPr="0048711B" w:rsidRDefault="00DF3E4A" w:rsidP="0048711B">
            <w:pPr>
              <w:pStyle w:val="Iauiue"/>
              <w:jc w:val="center"/>
              <w:rPr>
                <w:sz w:val="16"/>
                <w:szCs w:val="16"/>
                <w:lang w:val="ru-RU"/>
              </w:rPr>
            </w:pPr>
          </w:p>
          <w:p w14:paraId="1A05A5B2" w14:textId="77777777" w:rsidR="00DF3E4A" w:rsidRPr="0048711B" w:rsidRDefault="00DF3E4A" w:rsidP="0048711B">
            <w:pPr>
              <w:pStyle w:val="Iauiue"/>
              <w:jc w:val="center"/>
              <w:rPr>
                <w:sz w:val="16"/>
                <w:szCs w:val="16"/>
                <w:lang w:val="ru-RU"/>
              </w:rPr>
            </w:pPr>
            <w:r w:rsidRPr="0048711B">
              <w:rPr>
                <w:sz w:val="16"/>
                <w:szCs w:val="16"/>
                <w:lang w:val="ru-RU"/>
              </w:rPr>
              <w:t>2 мин</w:t>
            </w:r>
          </w:p>
          <w:p w14:paraId="65B2558F" w14:textId="77777777" w:rsidR="00DF3E4A" w:rsidRPr="0048711B" w:rsidRDefault="00DF3E4A" w:rsidP="0048711B">
            <w:pPr>
              <w:pStyle w:val="a8"/>
              <w:ind w:left="0" w:right="5"/>
              <w:rPr>
                <w:sz w:val="16"/>
                <w:szCs w:val="16"/>
              </w:rPr>
            </w:pPr>
          </w:p>
          <w:p w14:paraId="05893C20" w14:textId="77777777" w:rsidR="00DF3E4A" w:rsidRPr="0048711B" w:rsidRDefault="00DF3E4A" w:rsidP="0048711B">
            <w:pPr>
              <w:pStyle w:val="a8"/>
              <w:ind w:left="0" w:right="5"/>
              <w:rPr>
                <w:sz w:val="16"/>
                <w:szCs w:val="16"/>
              </w:rPr>
            </w:pPr>
            <w:r w:rsidRPr="0048711B">
              <w:rPr>
                <w:sz w:val="16"/>
                <w:szCs w:val="16"/>
              </w:rPr>
              <w:t>3 мин</w:t>
            </w:r>
          </w:p>
          <w:p w14:paraId="7CD43DAF" w14:textId="77777777" w:rsidR="00DF3E4A" w:rsidRPr="0048711B" w:rsidRDefault="00DF3E4A" w:rsidP="0048711B">
            <w:pPr>
              <w:pStyle w:val="a8"/>
              <w:ind w:left="0" w:right="5"/>
              <w:rPr>
                <w:sz w:val="16"/>
                <w:szCs w:val="16"/>
              </w:rPr>
            </w:pPr>
            <w:r w:rsidRPr="0048711B">
              <w:rPr>
                <w:sz w:val="16"/>
                <w:szCs w:val="16"/>
              </w:rPr>
              <w:t xml:space="preserve">3 мин </w:t>
            </w:r>
          </w:p>
          <w:p w14:paraId="754F6D43" w14:textId="77777777" w:rsidR="00DF3E4A" w:rsidRPr="0048711B" w:rsidRDefault="00DF3E4A" w:rsidP="0048711B">
            <w:pPr>
              <w:pStyle w:val="a8"/>
              <w:ind w:left="0" w:right="5"/>
              <w:rPr>
                <w:sz w:val="16"/>
                <w:szCs w:val="16"/>
              </w:rPr>
            </w:pPr>
            <w:r w:rsidRPr="0048711B">
              <w:rPr>
                <w:sz w:val="16"/>
                <w:szCs w:val="16"/>
              </w:rPr>
              <w:t>5 мин</w:t>
            </w:r>
          </w:p>
          <w:p w14:paraId="031FABF0" w14:textId="77777777" w:rsidR="00DF3E4A" w:rsidRPr="0048711B" w:rsidRDefault="00DF3E4A" w:rsidP="0048711B">
            <w:pPr>
              <w:pStyle w:val="a8"/>
              <w:ind w:left="0" w:right="5"/>
              <w:rPr>
                <w:sz w:val="16"/>
                <w:szCs w:val="16"/>
              </w:rPr>
            </w:pPr>
            <w:r w:rsidRPr="0048711B">
              <w:rPr>
                <w:sz w:val="16"/>
                <w:szCs w:val="16"/>
              </w:rPr>
              <w:t>5 мин</w:t>
            </w:r>
          </w:p>
          <w:p w14:paraId="7113CEC1" w14:textId="77777777" w:rsidR="00DF3E4A" w:rsidRPr="0048711B" w:rsidRDefault="00DF3E4A" w:rsidP="0048711B">
            <w:pPr>
              <w:pStyle w:val="a8"/>
              <w:ind w:left="0" w:right="5"/>
              <w:rPr>
                <w:sz w:val="16"/>
                <w:szCs w:val="16"/>
              </w:rPr>
            </w:pPr>
            <w:r w:rsidRPr="0048711B">
              <w:rPr>
                <w:sz w:val="16"/>
                <w:szCs w:val="16"/>
              </w:rPr>
              <w:t>29 мин</w:t>
            </w:r>
          </w:p>
          <w:p w14:paraId="1FEFC7A4" w14:textId="77777777" w:rsidR="00DF3E4A" w:rsidRPr="0048711B" w:rsidRDefault="00DF3E4A" w:rsidP="0048711B">
            <w:pPr>
              <w:pStyle w:val="a8"/>
              <w:ind w:left="0" w:right="5"/>
              <w:rPr>
                <w:sz w:val="16"/>
                <w:szCs w:val="16"/>
              </w:rPr>
            </w:pPr>
            <w:r w:rsidRPr="0048711B">
              <w:rPr>
                <w:sz w:val="16"/>
                <w:szCs w:val="16"/>
              </w:rPr>
              <w:t>18 мин</w:t>
            </w:r>
          </w:p>
        </w:tc>
        <w:tc>
          <w:tcPr>
            <w:tcW w:w="2137" w:type="dxa"/>
          </w:tcPr>
          <w:p w14:paraId="4CCA9CFE"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13F5A1E1"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514FF3E7" w14:textId="77777777" w:rsidR="00DF3E4A" w:rsidRPr="0048711B" w:rsidRDefault="00DF3E4A" w:rsidP="0048711B">
            <w:pPr>
              <w:pStyle w:val="a8"/>
              <w:ind w:left="0" w:right="-55"/>
              <w:rPr>
                <w:sz w:val="16"/>
                <w:szCs w:val="16"/>
              </w:rPr>
            </w:pPr>
            <w:r w:rsidRPr="0048711B">
              <w:rPr>
                <w:sz w:val="16"/>
                <w:szCs w:val="16"/>
              </w:rPr>
              <w:t>АЦ псч-33(р)</w:t>
            </w:r>
          </w:p>
          <w:p w14:paraId="034CC37B" w14:textId="77777777" w:rsidR="00DF3E4A" w:rsidRPr="0048711B" w:rsidRDefault="00DF3E4A" w:rsidP="0048711B">
            <w:pPr>
              <w:pStyle w:val="a8"/>
              <w:ind w:left="0" w:right="-55"/>
              <w:rPr>
                <w:sz w:val="16"/>
                <w:szCs w:val="16"/>
              </w:rPr>
            </w:pPr>
            <w:r w:rsidRPr="0048711B">
              <w:rPr>
                <w:sz w:val="16"/>
                <w:szCs w:val="16"/>
              </w:rPr>
              <w:t>АЦ оп №1 псч-33</w:t>
            </w:r>
          </w:p>
          <w:p w14:paraId="32F40201" w14:textId="77777777" w:rsidR="00DF3E4A" w:rsidRPr="0048711B" w:rsidRDefault="00DF3E4A" w:rsidP="0048711B">
            <w:pPr>
              <w:pStyle w:val="a8"/>
              <w:ind w:left="0" w:right="-55"/>
              <w:rPr>
                <w:sz w:val="16"/>
                <w:szCs w:val="16"/>
              </w:rPr>
            </w:pPr>
            <w:r w:rsidRPr="0048711B">
              <w:rPr>
                <w:sz w:val="16"/>
                <w:szCs w:val="16"/>
              </w:rPr>
              <w:t>АЦ оп №1 псч-33 (р)</w:t>
            </w:r>
          </w:p>
          <w:p w14:paraId="55FD9C4F" w14:textId="77777777" w:rsidR="00DF3E4A" w:rsidRPr="0048711B" w:rsidRDefault="00DF3E4A" w:rsidP="0048711B">
            <w:pPr>
              <w:pStyle w:val="a8"/>
              <w:ind w:left="0" w:right="-55"/>
              <w:rPr>
                <w:sz w:val="16"/>
                <w:szCs w:val="16"/>
              </w:rPr>
            </w:pPr>
            <w:r w:rsidRPr="0048711B">
              <w:rPr>
                <w:sz w:val="16"/>
                <w:szCs w:val="16"/>
              </w:rPr>
              <w:t>АЦ оп №2 псч-33</w:t>
            </w:r>
          </w:p>
          <w:p w14:paraId="7D62592A" w14:textId="77777777" w:rsidR="00DF3E4A" w:rsidRPr="0048711B" w:rsidRDefault="00DF3E4A" w:rsidP="0048711B">
            <w:pPr>
              <w:pStyle w:val="a8"/>
              <w:ind w:left="0" w:right="-55"/>
              <w:rPr>
                <w:sz w:val="16"/>
                <w:szCs w:val="16"/>
              </w:rPr>
            </w:pPr>
            <w:r w:rsidRPr="0048711B">
              <w:rPr>
                <w:sz w:val="16"/>
                <w:szCs w:val="16"/>
              </w:rPr>
              <w:t>АЦ оп №2 псч-33(р)</w:t>
            </w:r>
          </w:p>
          <w:p w14:paraId="410391A0"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40F67A39"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4ABBA10B"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ОП ООО «ЭКОТЕКС»</w:t>
            </w:r>
          </w:p>
          <w:p w14:paraId="1B1DEFA6" w14:textId="77777777" w:rsidR="00DF3E4A" w:rsidRPr="0048711B" w:rsidRDefault="00DF3E4A" w:rsidP="0048711B">
            <w:pPr>
              <w:pStyle w:val="a8"/>
              <w:ind w:left="0" w:right="-55"/>
              <w:rPr>
                <w:sz w:val="16"/>
                <w:szCs w:val="16"/>
              </w:rPr>
            </w:pPr>
            <w:r w:rsidRPr="0048711B">
              <w:rPr>
                <w:sz w:val="16"/>
                <w:szCs w:val="16"/>
              </w:rPr>
              <w:t xml:space="preserve">АЦ </w:t>
            </w:r>
            <w:proofErr w:type="spellStart"/>
            <w:r w:rsidRPr="0048711B">
              <w:rPr>
                <w:sz w:val="16"/>
                <w:szCs w:val="16"/>
              </w:rPr>
              <w:t>спсч</w:t>
            </w:r>
            <w:proofErr w:type="spellEnd"/>
          </w:p>
          <w:p w14:paraId="667F862C" w14:textId="77777777" w:rsidR="00DF3E4A" w:rsidRPr="0048711B" w:rsidRDefault="00DF3E4A" w:rsidP="0048711B">
            <w:pPr>
              <w:pStyle w:val="a8"/>
              <w:ind w:left="0" w:right="-55"/>
              <w:rPr>
                <w:sz w:val="16"/>
                <w:szCs w:val="16"/>
              </w:rPr>
            </w:pPr>
            <w:r w:rsidRPr="0048711B">
              <w:rPr>
                <w:sz w:val="16"/>
                <w:szCs w:val="16"/>
              </w:rPr>
              <w:lastRenderedPageBreak/>
              <w:t xml:space="preserve">АЦ </w:t>
            </w:r>
            <w:proofErr w:type="spellStart"/>
            <w:r w:rsidRPr="0048711B">
              <w:rPr>
                <w:sz w:val="16"/>
                <w:szCs w:val="16"/>
              </w:rPr>
              <w:t>спсч</w:t>
            </w:r>
            <w:proofErr w:type="spellEnd"/>
          </w:p>
          <w:p w14:paraId="454B4224" w14:textId="77777777" w:rsidR="00DF3E4A" w:rsidRPr="0048711B" w:rsidRDefault="00DF3E4A" w:rsidP="0048711B">
            <w:pPr>
              <w:pStyle w:val="a8"/>
              <w:ind w:left="0" w:right="-55"/>
              <w:rPr>
                <w:sz w:val="16"/>
                <w:szCs w:val="16"/>
              </w:rPr>
            </w:pPr>
            <w:r w:rsidRPr="0048711B">
              <w:rPr>
                <w:sz w:val="16"/>
                <w:szCs w:val="16"/>
              </w:rPr>
              <w:t>АЦ 4-псч</w:t>
            </w:r>
          </w:p>
          <w:p w14:paraId="73353817" w14:textId="77777777" w:rsidR="00DF3E4A" w:rsidRPr="0048711B" w:rsidRDefault="00DF3E4A" w:rsidP="0048711B">
            <w:pPr>
              <w:pStyle w:val="a8"/>
              <w:ind w:left="0" w:right="-55"/>
              <w:rPr>
                <w:sz w:val="16"/>
                <w:szCs w:val="16"/>
              </w:rPr>
            </w:pPr>
            <w:r w:rsidRPr="0048711B">
              <w:rPr>
                <w:sz w:val="16"/>
                <w:szCs w:val="16"/>
              </w:rPr>
              <w:t>АЦ 4-псч</w:t>
            </w:r>
          </w:p>
          <w:p w14:paraId="5BB5C277" w14:textId="77777777" w:rsidR="00DF3E4A" w:rsidRPr="0048711B" w:rsidRDefault="00DF3E4A" w:rsidP="0048711B">
            <w:pPr>
              <w:pStyle w:val="a8"/>
              <w:ind w:left="0" w:right="-55"/>
              <w:rPr>
                <w:sz w:val="16"/>
                <w:szCs w:val="16"/>
              </w:rPr>
            </w:pPr>
            <w:r w:rsidRPr="0048711B">
              <w:rPr>
                <w:sz w:val="16"/>
                <w:szCs w:val="16"/>
              </w:rPr>
              <w:t>АЦ 2-псч</w:t>
            </w:r>
          </w:p>
          <w:p w14:paraId="66F22FA9" w14:textId="77777777" w:rsidR="00DF3E4A" w:rsidRPr="0048711B" w:rsidRDefault="00DF3E4A" w:rsidP="0048711B">
            <w:pPr>
              <w:pStyle w:val="a8"/>
              <w:ind w:left="0" w:right="-55"/>
              <w:rPr>
                <w:sz w:val="16"/>
                <w:szCs w:val="16"/>
              </w:rPr>
            </w:pPr>
            <w:r w:rsidRPr="0048711B">
              <w:rPr>
                <w:sz w:val="16"/>
                <w:szCs w:val="16"/>
              </w:rPr>
              <w:t>АЦ 2-псч</w:t>
            </w:r>
          </w:p>
          <w:p w14:paraId="741B5DD4" w14:textId="77777777" w:rsidR="00DF3E4A" w:rsidRPr="0048711B" w:rsidRDefault="00DF3E4A" w:rsidP="0048711B">
            <w:pPr>
              <w:pStyle w:val="a8"/>
              <w:ind w:left="0" w:right="-55"/>
              <w:rPr>
                <w:sz w:val="16"/>
                <w:szCs w:val="16"/>
              </w:rPr>
            </w:pPr>
            <w:r w:rsidRPr="0048711B">
              <w:rPr>
                <w:sz w:val="16"/>
                <w:szCs w:val="16"/>
              </w:rPr>
              <w:t>АЛ псч-33</w:t>
            </w:r>
          </w:p>
          <w:p w14:paraId="58EB7C62" w14:textId="77777777" w:rsidR="00DF3E4A" w:rsidRPr="0048711B" w:rsidRDefault="00DF3E4A" w:rsidP="0048711B">
            <w:pPr>
              <w:pStyle w:val="a8"/>
              <w:ind w:left="0" w:right="-55"/>
              <w:rPr>
                <w:sz w:val="16"/>
                <w:szCs w:val="16"/>
              </w:rPr>
            </w:pPr>
            <w:r w:rsidRPr="0048711B">
              <w:rPr>
                <w:sz w:val="16"/>
                <w:szCs w:val="16"/>
              </w:rPr>
              <w:t xml:space="preserve">АСА </w:t>
            </w:r>
            <w:proofErr w:type="spellStart"/>
            <w:r w:rsidRPr="0048711B">
              <w:rPr>
                <w:sz w:val="16"/>
                <w:szCs w:val="16"/>
              </w:rPr>
              <w:t>псо</w:t>
            </w:r>
            <w:proofErr w:type="spellEnd"/>
          </w:p>
          <w:p w14:paraId="5D0FAADE" w14:textId="77777777" w:rsidR="00DF3E4A" w:rsidRPr="0048711B" w:rsidRDefault="00DF3E4A" w:rsidP="0048711B">
            <w:pPr>
              <w:pStyle w:val="a8"/>
              <w:ind w:left="0" w:right="-55"/>
              <w:rPr>
                <w:sz w:val="16"/>
                <w:szCs w:val="16"/>
              </w:rPr>
            </w:pPr>
          </w:p>
          <w:p w14:paraId="3D1AFCBC" w14:textId="77777777" w:rsidR="00DF3E4A" w:rsidRPr="0048711B" w:rsidRDefault="00DF3E4A" w:rsidP="0048711B">
            <w:pPr>
              <w:pStyle w:val="a8"/>
              <w:ind w:left="0" w:right="-55"/>
              <w:rPr>
                <w:sz w:val="16"/>
                <w:szCs w:val="16"/>
              </w:rPr>
            </w:pPr>
          </w:p>
          <w:p w14:paraId="4F5E9C53" w14:textId="77777777" w:rsidR="00DF3E4A" w:rsidRPr="0048711B" w:rsidRDefault="00DF3E4A" w:rsidP="0048711B">
            <w:pPr>
              <w:pStyle w:val="a8"/>
              <w:ind w:left="0" w:right="-55"/>
              <w:rPr>
                <w:sz w:val="16"/>
                <w:szCs w:val="16"/>
              </w:rPr>
            </w:pPr>
          </w:p>
        </w:tc>
        <w:tc>
          <w:tcPr>
            <w:tcW w:w="980" w:type="dxa"/>
          </w:tcPr>
          <w:p w14:paraId="7BA008CC" w14:textId="77777777" w:rsidR="00DF3E4A" w:rsidRPr="0048711B" w:rsidRDefault="00DF3E4A" w:rsidP="0048711B">
            <w:pPr>
              <w:pStyle w:val="Iauiue"/>
              <w:jc w:val="center"/>
              <w:rPr>
                <w:sz w:val="16"/>
                <w:szCs w:val="16"/>
                <w:lang w:val="ru-RU"/>
              </w:rPr>
            </w:pPr>
            <w:r w:rsidRPr="0048711B">
              <w:rPr>
                <w:sz w:val="16"/>
                <w:szCs w:val="16"/>
                <w:lang w:val="ru-RU"/>
              </w:rPr>
              <w:lastRenderedPageBreak/>
              <w:t>5 мин</w:t>
            </w:r>
          </w:p>
          <w:p w14:paraId="457E627C" w14:textId="77777777" w:rsidR="00DF3E4A" w:rsidRPr="0048711B" w:rsidRDefault="00DF3E4A" w:rsidP="0048711B">
            <w:pPr>
              <w:pStyle w:val="Iauiue"/>
              <w:jc w:val="center"/>
              <w:rPr>
                <w:sz w:val="16"/>
                <w:szCs w:val="16"/>
                <w:lang w:val="ru-RU"/>
              </w:rPr>
            </w:pPr>
            <w:r w:rsidRPr="0048711B">
              <w:rPr>
                <w:sz w:val="16"/>
                <w:szCs w:val="16"/>
                <w:lang w:val="ru-RU"/>
              </w:rPr>
              <w:t>5 мин</w:t>
            </w:r>
          </w:p>
          <w:p w14:paraId="1C9509F0" w14:textId="77777777" w:rsidR="00DF3E4A" w:rsidRPr="0048711B" w:rsidRDefault="00DF3E4A" w:rsidP="0048711B">
            <w:pPr>
              <w:pStyle w:val="a8"/>
              <w:ind w:left="0" w:right="5"/>
              <w:rPr>
                <w:sz w:val="16"/>
                <w:szCs w:val="16"/>
              </w:rPr>
            </w:pPr>
            <w:r w:rsidRPr="0048711B">
              <w:rPr>
                <w:sz w:val="16"/>
                <w:szCs w:val="16"/>
              </w:rPr>
              <w:t>30 мин</w:t>
            </w:r>
          </w:p>
          <w:p w14:paraId="1CAAFC54" w14:textId="77777777" w:rsidR="00DF3E4A" w:rsidRPr="0048711B" w:rsidRDefault="00DF3E4A" w:rsidP="0048711B">
            <w:pPr>
              <w:pStyle w:val="a8"/>
              <w:ind w:left="0" w:right="5"/>
              <w:rPr>
                <w:sz w:val="16"/>
                <w:szCs w:val="16"/>
              </w:rPr>
            </w:pPr>
            <w:r w:rsidRPr="0048711B">
              <w:rPr>
                <w:sz w:val="16"/>
                <w:szCs w:val="16"/>
              </w:rPr>
              <w:t>29 мин</w:t>
            </w:r>
          </w:p>
          <w:p w14:paraId="669EE892" w14:textId="77777777" w:rsidR="00DF3E4A" w:rsidRPr="0048711B" w:rsidRDefault="00DF3E4A" w:rsidP="0048711B">
            <w:pPr>
              <w:pStyle w:val="a8"/>
              <w:ind w:left="0" w:right="5"/>
              <w:rPr>
                <w:sz w:val="16"/>
                <w:szCs w:val="16"/>
              </w:rPr>
            </w:pPr>
            <w:r w:rsidRPr="0048711B">
              <w:rPr>
                <w:sz w:val="16"/>
                <w:szCs w:val="16"/>
              </w:rPr>
              <w:t>50 мин</w:t>
            </w:r>
          </w:p>
          <w:p w14:paraId="794D22DF" w14:textId="77777777" w:rsidR="00DF3E4A" w:rsidRPr="0048711B" w:rsidRDefault="00DF3E4A" w:rsidP="0048711B">
            <w:pPr>
              <w:pStyle w:val="a8"/>
              <w:ind w:left="0" w:right="5"/>
              <w:rPr>
                <w:sz w:val="16"/>
                <w:szCs w:val="16"/>
              </w:rPr>
            </w:pPr>
            <w:r w:rsidRPr="0048711B">
              <w:rPr>
                <w:sz w:val="16"/>
                <w:szCs w:val="16"/>
              </w:rPr>
              <w:t>18 мин</w:t>
            </w:r>
          </w:p>
          <w:p w14:paraId="1F3FAC31" w14:textId="77777777" w:rsidR="00DF3E4A" w:rsidRPr="0048711B" w:rsidRDefault="00DF3E4A" w:rsidP="0048711B">
            <w:pPr>
              <w:pStyle w:val="a8"/>
              <w:ind w:left="0" w:right="5"/>
              <w:rPr>
                <w:sz w:val="16"/>
                <w:szCs w:val="16"/>
              </w:rPr>
            </w:pPr>
            <w:r w:rsidRPr="0048711B">
              <w:rPr>
                <w:sz w:val="16"/>
                <w:szCs w:val="16"/>
              </w:rPr>
              <w:t>60 мин</w:t>
            </w:r>
          </w:p>
          <w:p w14:paraId="68BD8BEB" w14:textId="77777777" w:rsidR="00DF3E4A" w:rsidRPr="0048711B" w:rsidRDefault="00DF3E4A" w:rsidP="0048711B">
            <w:pPr>
              <w:pStyle w:val="a8"/>
              <w:ind w:left="0" w:right="5"/>
              <w:rPr>
                <w:sz w:val="16"/>
                <w:szCs w:val="16"/>
              </w:rPr>
            </w:pPr>
            <w:r w:rsidRPr="0048711B">
              <w:rPr>
                <w:sz w:val="16"/>
                <w:szCs w:val="16"/>
              </w:rPr>
              <w:t>5 мин</w:t>
            </w:r>
          </w:p>
          <w:p w14:paraId="4AADB872" w14:textId="77777777" w:rsidR="00DF3E4A" w:rsidRPr="0048711B" w:rsidRDefault="00DF3E4A" w:rsidP="0048711B">
            <w:pPr>
              <w:pStyle w:val="a8"/>
              <w:ind w:left="0" w:right="5"/>
              <w:rPr>
                <w:sz w:val="16"/>
                <w:szCs w:val="16"/>
              </w:rPr>
            </w:pPr>
            <w:r w:rsidRPr="0048711B">
              <w:rPr>
                <w:sz w:val="16"/>
                <w:szCs w:val="16"/>
              </w:rPr>
              <w:t>5 мин</w:t>
            </w:r>
          </w:p>
          <w:p w14:paraId="0589D3D8" w14:textId="77777777" w:rsidR="00DF3E4A" w:rsidRPr="0048711B" w:rsidRDefault="00DF3E4A" w:rsidP="0048711B">
            <w:pPr>
              <w:pStyle w:val="a8"/>
              <w:ind w:left="0" w:right="5"/>
              <w:rPr>
                <w:sz w:val="16"/>
                <w:szCs w:val="16"/>
              </w:rPr>
            </w:pPr>
            <w:r w:rsidRPr="0048711B">
              <w:rPr>
                <w:sz w:val="16"/>
                <w:szCs w:val="16"/>
              </w:rPr>
              <w:t>5 мин</w:t>
            </w:r>
          </w:p>
          <w:p w14:paraId="1390C490" w14:textId="77777777" w:rsidR="00DF3E4A" w:rsidRPr="0048711B" w:rsidRDefault="00DF3E4A" w:rsidP="0048711B">
            <w:pPr>
              <w:pStyle w:val="a8"/>
              <w:ind w:left="0" w:right="5"/>
              <w:rPr>
                <w:sz w:val="16"/>
                <w:szCs w:val="16"/>
              </w:rPr>
            </w:pPr>
          </w:p>
          <w:p w14:paraId="33D1798B" w14:textId="77777777" w:rsidR="00DF3E4A" w:rsidRPr="0048711B" w:rsidRDefault="00DF3E4A" w:rsidP="0048711B">
            <w:pPr>
              <w:pStyle w:val="a8"/>
              <w:ind w:left="0" w:right="5"/>
              <w:rPr>
                <w:sz w:val="16"/>
                <w:szCs w:val="16"/>
              </w:rPr>
            </w:pPr>
            <w:r w:rsidRPr="0048711B">
              <w:rPr>
                <w:sz w:val="16"/>
                <w:szCs w:val="16"/>
              </w:rPr>
              <w:t>50 мин</w:t>
            </w:r>
          </w:p>
          <w:p w14:paraId="063089F0" w14:textId="77777777" w:rsidR="00DF3E4A" w:rsidRPr="0048711B" w:rsidRDefault="00DF3E4A" w:rsidP="0048711B">
            <w:pPr>
              <w:pStyle w:val="a8"/>
              <w:ind w:left="0" w:right="5"/>
              <w:rPr>
                <w:sz w:val="16"/>
                <w:szCs w:val="16"/>
              </w:rPr>
            </w:pPr>
            <w:r w:rsidRPr="0048711B">
              <w:rPr>
                <w:sz w:val="16"/>
                <w:szCs w:val="16"/>
              </w:rPr>
              <w:t>50 мин</w:t>
            </w:r>
          </w:p>
          <w:p w14:paraId="0F2877C2" w14:textId="77777777" w:rsidR="00DF3E4A" w:rsidRPr="0048711B" w:rsidRDefault="00DF3E4A" w:rsidP="0048711B">
            <w:pPr>
              <w:pStyle w:val="a8"/>
              <w:ind w:left="0" w:right="5"/>
              <w:rPr>
                <w:sz w:val="16"/>
                <w:szCs w:val="16"/>
              </w:rPr>
            </w:pPr>
            <w:r w:rsidRPr="0048711B">
              <w:rPr>
                <w:sz w:val="16"/>
                <w:szCs w:val="16"/>
              </w:rPr>
              <w:t>55 мин</w:t>
            </w:r>
          </w:p>
          <w:p w14:paraId="1E871077" w14:textId="77777777" w:rsidR="00DF3E4A" w:rsidRPr="0048711B" w:rsidRDefault="00DF3E4A" w:rsidP="0048711B">
            <w:pPr>
              <w:pStyle w:val="a8"/>
              <w:ind w:left="0" w:right="5"/>
              <w:rPr>
                <w:sz w:val="16"/>
                <w:szCs w:val="16"/>
              </w:rPr>
            </w:pPr>
            <w:r w:rsidRPr="0048711B">
              <w:rPr>
                <w:sz w:val="16"/>
                <w:szCs w:val="16"/>
              </w:rPr>
              <w:t>55 мин</w:t>
            </w:r>
          </w:p>
          <w:p w14:paraId="3E8F678B" w14:textId="77777777" w:rsidR="00DF3E4A" w:rsidRPr="0048711B" w:rsidRDefault="00DF3E4A" w:rsidP="0048711B">
            <w:pPr>
              <w:pStyle w:val="a8"/>
              <w:ind w:left="0" w:right="5"/>
              <w:rPr>
                <w:sz w:val="16"/>
                <w:szCs w:val="16"/>
              </w:rPr>
            </w:pPr>
            <w:r w:rsidRPr="0048711B">
              <w:rPr>
                <w:sz w:val="16"/>
                <w:szCs w:val="16"/>
              </w:rPr>
              <w:lastRenderedPageBreak/>
              <w:t>50 мин</w:t>
            </w:r>
          </w:p>
          <w:p w14:paraId="1E840FD2" w14:textId="77777777" w:rsidR="00DF3E4A" w:rsidRPr="0048711B" w:rsidRDefault="00DF3E4A" w:rsidP="0048711B">
            <w:pPr>
              <w:pStyle w:val="a8"/>
              <w:ind w:left="0" w:right="5"/>
              <w:rPr>
                <w:sz w:val="16"/>
                <w:szCs w:val="16"/>
              </w:rPr>
            </w:pPr>
            <w:r w:rsidRPr="0048711B">
              <w:rPr>
                <w:sz w:val="16"/>
                <w:szCs w:val="16"/>
              </w:rPr>
              <w:t>50 мин</w:t>
            </w:r>
          </w:p>
          <w:p w14:paraId="4B5FBA57" w14:textId="77777777" w:rsidR="00DF3E4A" w:rsidRPr="0048711B" w:rsidRDefault="00DF3E4A" w:rsidP="0048711B">
            <w:pPr>
              <w:pStyle w:val="a8"/>
              <w:ind w:left="0" w:right="5"/>
              <w:rPr>
                <w:sz w:val="16"/>
                <w:szCs w:val="16"/>
              </w:rPr>
            </w:pPr>
            <w:r w:rsidRPr="0048711B">
              <w:rPr>
                <w:sz w:val="16"/>
                <w:szCs w:val="16"/>
              </w:rPr>
              <w:t>50 мин</w:t>
            </w:r>
          </w:p>
          <w:p w14:paraId="327C6749" w14:textId="77777777" w:rsidR="00DF3E4A" w:rsidRPr="0048711B" w:rsidRDefault="00DF3E4A" w:rsidP="0048711B">
            <w:pPr>
              <w:pStyle w:val="a8"/>
              <w:ind w:left="0" w:right="5"/>
              <w:rPr>
                <w:sz w:val="16"/>
                <w:szCs w:val="16"/>
              </w:rPr>
            </w:pPr>
            <w:r w:rsidRPr="0048711B">
              <w:rPr>
                <w:sz w:val="16"/>
                <w:szCs w:val="16"/>
              </w:rPr>
              <w:t>55 мин</w:t>
            </w:r>
          </w:p>
          <w:p w14:paraId="69932087" w14:textId="77777777" w:rsidR="00DF3E4A" w:rsidRPr="0048711B" w:rsidRDefault="00DF3E4A" w:rsidP="0048711B">
            <w:pPr>
              <w:pStyle w:val="a8"/>
              <w:ind w:left="0" w:right="5"/>
              <w:rPr>
                <w:sz w:val="16"/>
                <w:szCs w:val="16"/>
              </w:rPr>
            </w:pPr>
          </w:p>
        </w:tc>
        <w:tc>
          <w:tcPr>
            <w:tcW w:w="1102" w:type="dxa"/>
          </w:tcPr>
          <w:p w14:paraId="4C53C00C"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lastRenderedPageBreak/>
              <w:t>АСА ПСО Ивановской области</w:t>
            </w:r>
          </w:p>
        </w:tc>
        <w:tc>
          <w:tcPr>
            <w:tcW w:w="1166" w:type="dxa"/>
          </w:tcPr>
          <w:p w14:paraId="43FB6081"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60 мин</w:t>
            </w:r>
          </w:p>
        </w:tc>
      </w:tr>
      <w:tr w:rsidR="00DF3E4A" w:rsidRPr="0048711B" w14:paraId="6B566FED" w14:textId="77777777" w:rsidTr="0048711B">
        <w:trPr>
          <w:trHeight w:val="854"/>
        </w:trPr>
        <w:tc>
          <w:tcPr>
            <w:tcW w:w="1384" w:type="dxa"/>
            <w:vAlign w:val="center"/>
          </w:tcPr>
          <w:p w14:paraId="52D1023A" w14:textId="77777777" w:rsidR="00DF3E4A" w:rsidRPr="0048711B" w:rsidRDefault="00DF3E4A" w:rsidP="0048711B">
            <w:pPr>
              <w:pStyle w:val="a8"/>
              <w:ind w:left="0" w:right="140"/>
              <w:rPr>
                <w:b/>
                <w:sz w:val="16"/>
                <w:szCs w:val="16"/>
              </w:rPr>
            </w:pPr>
            <w:r w:rsidRPr="0048711B">
              <w:rPr>
                <w:b/>
                <w:sz w:val="16"/>
                <w:szCs w:val="16"/>
              </w:rPr>
              <w:t>Итого по видам:</w:t>
            </w:r>
          </w:p>
        </w:tc>
        <w:tc>
          <w:tcPr>
            <w:tcW w:w="2963" w:type="dxa"/>
            <w:gridSpan w:val="2"/>
            <w:vAlign w:val="center"/>
          </w:tcPr>
          <w:p w14:paraId="374F4330" w14:textId="77777777" w:rsidR="00DF3E4A" w:rsidRPr="0048711B" w:rsidRDefault="00DF3E4A" w:rsidP="0048711B">
            <w:pPr>
              <w:pStyle w:val="Iauiue"/>
              <w:jc w:val="center"/>
              <w:rPr>
                <w:b/>
                <w:bCs/>
                <w:sz w:val="16"/>
                <w:szCs w:val="16"/>
                <w:lang w:val="ru-RU"/>
              </w:rPr>
            </w:pPr>
            <w:r w:rsidRPr="0048711B">
              <w:rPr>
                <w:b/>
                <w:sz w:val="16"/>
                <w:szCs w:val="16"/>
              </w:rPr>
              <w:t>АЦ-</w:t>
            </w:r>
            <w:r w:rsidRPr="0048711B">
              <w:rPr>
                <w:b/>
                <w:sz w:val="16"/>
                <w:szCs w:val="16"/>
                <w:lang w:val="ru-RU"/>
              </w:rPr>
              <w:t>2</w:t>
            </w:r>
          </w:p>
        </w:tc>
        <w:tc>
          <w:tcPr>
            <w:tcW w:w="2724" w:type="dxa"/>
            <w:gridSpan w:val="2"/>
            <w:vAlign w:val="center"/>
          </w:tcPr>
          <w:p w14:paraId="76D1534A" w14:textId="77777777" w:rsidR="00DF3E4A" w:rsidRPr="0048711B" w:rsidRDefault="00DF3E4A" w:rsidP="0048711B">
            <w:pPr>
              <w:pStyle w:val="Iauiue"/>
              <w:jc w:val="center"/>
              <w:rPr>
                <w:b/>
                <w:bCs/>
                <w:sz w:val="16"/>
                <w:szCs w:val="16"/>
                <w:lang w:val="ru-RU"/>
              </w:rPr>
            </w:pPr>
            <w:r w:rsidRPr="0048711B">
              <w:rPr>
                <w:b/>
                <w:sz w:val="16"/>
                <w:szCs w:val="16"/>
              </w:rPr>
              <w:t>АЦ-</w:t>
            </w:r>
            <w:r w:rsidRPr="0048711B">
              <w:rPr>
                <w:b/>
                <w:sz w:val="16"/>
                <w:szCs w:val="16"/>
                <w:lang w:val="ru-RU"/>
              </w:rPr>
              <w:t>4</w:t>
            </w:r>
          </w:p>
        </w:tc>
        <w:tc>
          <w:tcPr>
            <w:tcW w:w="2961" w:type="dxa"/>
            <w:gridSpan w:val="2"/>
            <w:vAlign w:val="center"/>
          </w:tcPr>
          <w:p w14:paraId="57752954" w14:textId="77777777" w:rsidR="00DF3E4A" w:rsidRPr="0048711B" w:rsidRDefault="00DF3E4A" w:rsidP="0048711B">
            <w:pPr>
              <w:pStyle w:val="Iauiue"/>
              <w:jc w:val="center"/>
              <w:rPr>
                <w:b/>
                <w:bCs/>
                <w:sz w:val="16"/>
                <w:szCs w:val="16"/>
                <w:lang w:val="ru-RU"/>
              </w:rPr>
            </w:pPr>
            <w:r w:rsidRPr="0048711B">
              <w:rPr>
                <w:b/>
                <w:sz w:val="16"/>
                <w:szCs w:val="16"/>
              </w:rPr>
              <w:t>АЦ-</w:t>
            </w:r>
            <w:r w:rsidRPr="0048711B">
              <w:rPr>
                <w:b/>
                <w:sz w:val="16"/>
                <w:szCs w:val="16"/>
                <w:lang w:val="ru-RU"/>
              </w:rPr>
              <w:t>8</w:t>
            </w:r>
          </w:p>
        </w:tc>
        <w:tc>
          <w:tcPr>
            <w:tcW w:w="3117" w:type="dxa"/>
            <w:gridSpan w:val="2"/>
            <w:vAlign w:val="center"/>
          </w:tcPr>
          <w:p w14:paraId="44BF67A3" w14:textId="77777777" w:rsidR="00DF3E4A" w:rsidRPr="0048711B" w:rsidRDefault="00DF3E4A" w:rsidP="0048711B">
            <w:pPr>
              <w:pStyle w:val="Iauiue"/>
              <w:jc w:val="center"/>
              <w:rPr>
                <w:b/>
                <w:bCs/>
                <w:sz w:val="16"/>
                <w:szCs w:val="16"/>
                <w:lang w:val="ru-RU"/>
              </w:rPr>
            </w:pPr>
            <w:r w:rsidRPr="0048711B">
              <w:rPr>
                <w:b/>
                <w:bCs/>
                <w:sz w:val="16"/>
                <w:szCs w:val="16"/>
                <w:lang w:val="ru-RU"/>
              </w:rPr>
              <w:t>АЦ-16,</w:t>
            </w:r>
          </w:p>
          <w:p w14:paraId="7DF7B62C" w14:textId="77777777" w:rsidR="00DF3E4A" w:rsidRPr="0048711B" w:rsidRDefault="00DF3E4A" w:rsidP="0048711B">
            <w:pPr>
              <w:pStyle w:val="Iauiue"/>
              <w:jc w:val="center"/>
              <w:rPr>
                <w:b/>
                <w:bCs/>
                <w:sz w:val="16"/>
                <w:szCs w:val="16"/>
                <w:lang w:val="ru-RU"/>
              </w:rPr>
            </w:pPr>
            <w:r w:rsidRPr="0048711B">
              <w:rPr>
                <w:b/>
                <w:bCs/>
                <w:sz w:val="16"/>
                <w:szCs w:val="16"/>
                <w:lang w:val="ru-RU"/>
              </w:rPr>
              <w:t>АСА-1, АЛ-1</w:t>
            </w:r>
          </w:p>
        </w:tc>
        <w:tc>
          <w:tcPr>
            <w:tcW w:w="2268" w:type="dxa"/>
            <w:gridSpan w:val="2"/>
            <w:vAlign w:val="center"/>
          </w:tcPr>
          <w:p w14:paraId="2314ADA6" w14:textId="77777777" w:rsidR="00DF3E4A" w:rsidRPr="0048711B" w:rsidRDefault="00DF3E4A" w:rsidP="0048711B">
            <w:pPr>
              <w:pStyle w:val="Iauiue"/>
              <w:jc w:val="center"/>
              <w:rPr>
                <w:b/>
                <w:bCs/>
                <w:sz w:val="16"/>
                <w:szCs w:val="16"/>
                <w:lang w:val="ru-RU"/>
              </w:rPr>
            </w:pPr>
            <w:r w:rsidRPr="0048711B">
              <w:rPr>
                <w:b/>
                <w:bCs/>
                <w:sz w:val="16"/>
                <w:szCs w:val="16"/>
                <w:lang w:val="ru-RU"/>
              </w:rPr>
              <w:t>АСА-1</w:t>
            </w:r>
          </w:p>
        </w:tc>
      </w:tr>
      <w:tr w:rsidR="00DF3E4A" w:rsidRPr="0048711B" w14:paraId="0FA75E54" w14:textId="77777777" w:rsidTr="0048711B">
        <w:tc>
          <w:tcPr>
            <w:tcW w:w="1384" w:type="dxa"/>
            <w:vAlign w:val="center"/>
          </w:tcPr>
          <w:p w14:paraId="6E10C0E5" w14:textId="77777777" w:rsidR="00DF3E4A" w:rsidRPr="0048711B" w:rsidRDefault="00DF3E4A" w:rsidP="0048711B">
            <w:pPr>
              <w:pStyle w:val="Iauiue"/>
              <w:jc w:val="center"/>
              <w:rPr>
                <w:bCs/>
                <w:sz w:val="16"/>
                <w:szCs w:val="16"/>
                <w:lang w:val="ru-RU"/>
              </w:rPr>
            </w:pPr>
            <w:r w:rsidRPr="0048711B">
              <w:rPr>
                <w:bCs/>
                <w:sz w:val="16"/>
                <w:szCs w:val="16"/>
                <w:lang w:val="ru-RU"/>
              </w:rPr>
              <w:t>Всего:</w:t>
            </w:r>
          </w:p>
        </w:tc>
        <w:tc>
          <w:tcPr>
            <w:tcW w:w="2963" w:type="dxa"/>
            <w:gridSpan w:val="2"/>
            <w:vAlign w:val="center"/>
          </w:tcPr>
          <w:p w14:paraId="13C4FD51" w14:textId="77777777" w:rsidR="00DF3E4A" w:rsidRPr="0048711B" w:rsidRDefault="00DF3E4A" w:rsidP="0048711B">
            <w:pPr>
              <w:pStyle w:val="Iauiue"/>
              <w:jc w:val="center"/>
              <w:rPr>
                <w:bCs/>
                <w:sz w:val="16"/>
                <w:szCs w:val="16"/>
                <w:lang w:val="ru-RU"/>
              </w:rPr>
            </w:pPr>
            <w:r w:rsidRPr="0048711B">
              <w:rPr>
                <w:bCs/>
                <w:sz w:val="16"/>
                <w:szCs w:val="16"/>
                <w:lang w:val="ru-RU"/>
              </w:rPr>
              <w:t>2</w:t>
            </w:r>
          </w:p>
        </w:tc>
        <w:tc>
          <w:tcPr>
            <w:tcW w:w="2724" w:type="dxa"/>
            <w:gridSpan w:val="2"/>
            <w:vAlign w:val="center"/>
          </w:tcPr>
          <w:p w14:paraId="0736C41A" w14:textId="77777777" w:rsidR="00DF3E4A" w:rsidRPr="0048711B" w:rsidRDefault="00DF3E4A" w:rsidP="0048711B">
            <w:pPr>
              <w:pStyle w:val="Iauiue"/>
              <w:jc w:val="center"/>
              <w:rPr>
                <w:bCs/>
                <w:sz w:val="16"/>
                <w:szCs w:val="16"/>
                <w:lang w:val="ru-RU"/>
              </w:rPr>
            </w:pPr>
            <w:r w:rsidRPr="0048711B">
              <w:rPr>
                <w:bCs/>
                <w:sz w:val="16"/>
                <w:szCs w:val="16"/>
                <w:lang w:val="ru-RU"/>
              </w:rPr>
              <w:t>4</w:t>
            </w:r>
          </w:p>
        </w:tc>
        <w:tc>
          <w:tcPr>
            <w:tcW w:w="2961" w:type="dxa"/>
            <w:gridSpan w:val="2"/>
            <w:vAlign w:val="center"/>
          </w:tcPr>
          <w:p w14:paraId="5B0DCB59" w14:textId="77777777" w:rsidR="00DF3E4A" w:rsidRPr="0048711B" w:rsidRDefault="00DF3E4A" w:rsidP="0048711B">
            <w:pPr>
              <w:pStyle w:val="Iauiue"/>
              <w:jc w:val="center"/>
              <w:rPr>
                <w:bCs/>
                <w:sz w:val="16"/>
                <w:szCs w:val="16"/>
                <w:lang w:val="ru-RU"/>
              </w:rPr>
            </w:pPr>
            <w:r w:rsidRPr="0048711B">
              <w:rPr>
                <w:bCs/>
                <w:sz w:val="16"/>
                <w:szCs w:val="16"/>
                <w:lang w:val="ru-RU"/>
              </w:rPr>
              <w:t>8</w:t>
            </w:r>
          </w:p>
        </w:tc>
        <w:tc>
          <w:tcPr>
            <w:tcW w:w="3117" w:type="dxa"/>
            <w:gridSpan w:val="2"/>
            <w:vAlign w:val="center"/>
          </w:tcPr>
          <w:p w14:paraId="3B3EEE1F" w14:textId="77777777" w:rsidR="00DF3E4A" w:rsidRPr="0048711B" w:rsidRDefault="00DF3E4A" w:rsidP="0048711B">
            <w:pPr>
              <w:pStyle w:val="Iauiue"/>
              <w:jc w:val="center"/>
              <w:rPr>
                <w:bCs/>
                <w:sz w:val="16"/>
                <w:szCs w:val="16"/>
                <w:lang w:val="ru-RU"/>
              </w:rPr>
            </w:pPr>
            <w:r w:rsidRPr="0048711B">
              <w:rPr>
                <w:bCs/>
                <w:sz w:val="16"/>
                <w:szCs w:val="16"/>
                <w:lang w:val="ru-RU"/>
              </w:rPr>
              <w:t>18</w:t>
            </w:r>
          </w:p>
          <w:p w14:paraId="7841FE77" w14:textId="77777777" w:rsidR="00DF3E4A" w:rsidRPr="0048711B" w:rsidRDefault="00DF3E4A" w:rsidP="0048711B">
            <w:pPr>
              <w:pStyle w:val="Iauiue"/>
              <w:jc w:val="center"/>
              <w:rPr>
                <w:bCs/>
                <w:sz w:val="16"/>
                <w:szCs w:val="16"/>
                <w:lang w:val="ru-RU"/>
              </w:rPr>
            </w:pPr>
          </w:p>
          <w:p w14:paraId="16CC07F4" w14:textId="77777777" w:rsidR="00DF3E4A" w:rsidRPr="0048711B" w:rsidRDefault="00DF3E4A" w:rsidP="0048711B">
            <w:pPr>
              <w:pStyle w:val="Iauiue"/>
              <w:jc w:val="center"/>
              <w:rPr>
                <w:bCs/>
                <w:sz w:val="16"/>
                <w:szCs w:val="16"/>
                <w:lang w:val="ru-RU"/>
              </w:rPr>
            </w:pPr>
          </w:p>
        </w:tc>
        <w:tc>
          <w:tcPr>
            <w:tcW w:w="2268" w:type="dxa"/>
            <w:gridSpan w:val="2"/>
            <w:vAlign w:val="center"/>
          </w:tcPr>
          <w:p w14:paraId="2C59E4B2" w14:textId="77777777" w:rsidR="00DF3E4A" w:rsidRPr="0048711B" w:rsidRDefault="00DF3E4A" w:rsidP="0048711B">
            <w:pPr>
              <w:pStyle w:val="Iauiue"/>
              <w:jc w:val="center"/>
              <w:rPr>
                <w:bCs/>
                <w:sz w:val="16"/>
                <w:szCs w:val="16"/>
                <w:lang w:val="ru-RU"/>
              </w:rPr>
            </w:pPr>
            <w:r w:rsidRPr="0048711B">
              <w:rPr>
                <w:bCs/>
                <w:sz w:val="16"/>
                <w:szCs w:val="16"/>
                <w:lang w:val="ru-RU"/>
              </w:rPr>
              <w:t>1</w:t>
            </w:r>
          </w:p>
        </w:tc>
      </w:tr>
      <w:tr w:rsidR="00DF3E4A" w:rsidRPr="0048711B" w14:paraId="0DFDED90" w14:textId="77777777" w:rsidTr="0048711B">
        <w:trPr>
          <w:trHeight w:val="412"/>
        </w:trPr>
        <w:tc>
          <w:tcPr>
            <w:tcW w:w="1384" w:type="dxa"/>
            <w:vAlign w:val="center"/>
          </w:tcPr>
          <w:p w14:paraId="22DA71F1" w14:textId="77777777" w:rsidR="00DF3E4A" w:rsidRPr="0048711B" w:rsidRDefault="00DF3E4A" w:rsidP="0048711B">
            <w:pPr>
              <w:pStyle w:val="Iauiue"/>
              <w:jc w:val="center"/>
              <w:rPr>
                <w:bCs/>
                <w:sz w:val="16"/>
                <w:szCs w:val="16"/>
                <w:lang w:val="ru-RU"/>
              </w:rPr>
            </w:pPr>
            <w:r w:rsidRPr="0048711B">
              <w:rPr>
                <w:bCs/>
                <w:sz w:val="16"/>
                <w:szCs w:val="16"/>
                <w:lang w:val="ru-RU"/>
              </w:rPr>
              <w:t>1</w:t>
            </w:r>
          </w:p>
        </w:tc>
        <w:tc>
          <w:tcPr>
            <w:tcW w:w="1893" w:type="dxa"/>
            <w:vAlign w:val="center"/>
          </w:tcPr>
          <w:p w14:paraId="3151F196" w14:textId="77777777" w:rsidR="00DF3E4A" w:rsidRPr="0048711B" w:rsidRDefault="00DF3E4A" w:rsidP="0048711B">
            <w:pPr>
              <w:pStyle w:val="a8"/>
              <w:ind w:left="0" w:right="140"/>
              <w:rPr>
                <w:sz w:val="16"/>
                <w:szCs w:val="16"/>
              </w:rPr>
            </w:pPr>
            <w:r w:rsidRPr="0048711B">
              <w:rPr>
                <w:sz w:val="16"/>
                <w:szCs w:val="16"/>
              </w:rPr>
              <w:t>2</w:t>
            </w:r>
          </w:p>
        </w:tc>
        <w:tc>
          <w:tcPr>
            <w:tcW w:w="1070" w:type="dxa"/>
            <w:vAlign w:val="center"/>
          </w:tcPr>
          <w:p w14:paraId="2FADC276" w14:textId="77777777" w:rsidR="00DF3E4A" w:rsidRPr="0048711B" w:rsidRDefault="00DF3E4A" w:rsidP="0048711B">
            <w:pPr>
              <w:pStyle w:val="a8"/>
              <w:ind w:left="0" w:right="140"/>
              <w:rPr>
                <w:sz w:val="16"/>
                <w:szCs w:val="16"/>
              </w:rPr>
            </w:pPr>
            <w:r w:rsidRPr="0048711B">
              <w:rPr>
                <w:sz w:val="16"/>
                <w:szCs w:val="16"/>
              </w:rPr>
              <w:t>3</w:t>
            </w:r>
          </w:p>
        </w:tc>
        <w:tc>
          <w:tcPr>
            <w:tcW w:w="1655" w:type="dxa"/>
            <w:vAlign w:val="center"/>
          </w:tcPr>
          <w:p w14:paraId="380A00D5" w14:textId="77777777" w:rsidR="00DF3E4A" w:rsidRPr="0048711B" w:rsidRDefault="00DF3E4A" w:rsidP="0048711B">
            <w:pPr>
              <w:pStyle w:val="a8"/>
              <w:ind w:left="0" w:right="140"/>
              <w:rPr>
                <w:sz w:val="16"/>
                <w:szCs w:val="16"/>
              </w:rPr>
            </w:pPr>
            <w:r w:rsidRPr="0048711B">
              <w:rPr>
                <w:sz w:val="16"/>
                <w:szCs w:val="16"/>
              </w:rPr>
              <w:t>4</w:t>
            </w:r>
          </w:p>
        </w:tc>
        <w:tc>
          <w:tcPr>
            <w:tcW w:w="1069" w:type="dxa"/>
            <w:vAlign w:val="center"/>
          </w:tcPr>
          <w:p w14:paraId="72CECEA8" w14:textId="77777777" w:rsidR="00DF3E4A" w:rsidRPr="0048711B" w:rsidRDefault="00DF3E4A" w:rsidP="0048711B">
            <w:pPr>
              <w:pStyle w:val="a8"/>
              <w:ind w:left="0" w:right="140"/>
              <w:rPr>
                <w:sz w:val="16"/>
                <w:szCs w:val="16"/>
              </w:rPr>
            </w:pPr>
            <w:r w:rsidRPr="0048711B">
              <w:rPr>
                <w:sz w:val="16"/>
                <w:szCs w:val="16"/>
              </w:rPr>
              <w:t>5</w:t>
            </w:r>
          </w:p>
        </w:tc>
        <w:tc>
          <w:tcPr>
            <w:tcW w:w="1892" w:type="dxa"/>
            <w:vAlign w:val="center"/>
          </w:tcPr>
          <w:p w14:paraId="02DAF6B9" w14:textId="77777777" w:rsidR="00DF3E4A" w:rsidRPr="0048711B" w:rsidRDefault="00DF3E4A" w:rsidP="0048711B">
            <w:pPr>
              <w:pStyle w:val="a8"/>
              <w:ind w:left="0" w:right="140"/>
              <w:rPr>
                <w:sz w:val="16"/>
                <w:szCs w:val="16"/>
              </w:rPr>
            </w:pPr>
            <w:r w:rsidRPr="0048711B">
              <w:rPr>
                <w:sz w:val="16"/>
                <w:szCs w:val="16"/>
              </w:rPr>
              <w:t>6</w:t>
            </w:r>
          </w:p>
        </w:tc>
        <w:tc>
          <w:tcPr>
            <w:tcW w:w="1069" w:type="dxa"/>
            <w:vAlign w:val="center"/>
          </w:tcPr>
          <w:p w14:paraId="2537DC11" w14:textId="77777777" w:rsidR="00DF3E4A" w:rsidRPr="0048711B" w:rsidRDefault="00DF3E4A" w:rsidP="0048711B">
            <w:pPr>
              <w:pStyle w:val="a8"/>
              <w:ind w:left="0" w:right="140"/>
              <w:rPr>
                <w:sz w:val="16"/>
                <w:szCs w:val="16"/>
              </w:rPr>
            </w:pPr>
            <w:r w:rsidRPr="0048711B">
              <w:rPr>
                <w:sz w:val="16"/>
                <w:szCs w:val="16"/>
              </w:rPr>
              <w:t>7</w:t>
            </w:r>
          </w:p>
        </w:tc>
        <w:tc>
          <w:tcPr>
            <w:tcW w:w="2137" w:type="dxa"/>
            <w:vAlign w:val="center"/>
          </w:tcPr>
          <w:p w14:paraId="6B024F3E" w14:textId="77777777" w:rsidR="00DF3E4A" w:rsidRPr="0048711B" w:rsidRDefault="00DF3E4A" w:rsidP="0048711B">
            <w:pPr>
              <w:pStyle w:val="a8"/>
              <w:ind w:left="0" w:right="140"/>
              <w:rPr>
                <w:sz w:val="16"/>
                <w:szCs w:val="16"/>
              </w:rPr>
            </w:pPr>
            <w:r w:rsidRPr="0048711B">
              <w:rPr>
                <w:sz w:val="16"/>
                <w:szCs w:val="16"/>
              </w:rPr>
              <w:t>8</w:t>
            </w:r>
          </w:p>
        </w:tc>
        <w:tc>
          <w:tcPr>
            <w:tcW w:w="980" w:type="dxa"/>
            <w:vAlign w:val="center"/>
          </w:tcPr>
          <w:p w14:paraId="52A6F0EA" w14:textId="77777777" w:rsidR="00DF3E4A" w:rsidRPr="0048711B" w:rsidRDefault="00DF3E4A" w:rsidP="0048711B">
            <w:pPr>
              <w:pStyle w:val="a8"/>
              <w:ind w:left="0" w:right="140"/>
              <w:rPr>
                <w:sz w:val="16"/>
                <w:szCs w:val="16"/>
              </w:rPr>
            </w:pPr>
            <w:r w:rsidRPr="0048711B">
              <w:rPr>
                <w:sz w:val="16"/>
                <w:szCs w:val="16"/>
              </w:rPr>
              <w:t>9</w:t>
            </w:r>
          </w:p>
        </w:tc>
        <w:tc>
          <w:tcPr>
            <w:tcW w:w="1102" w:type="dxa"/>
            <w:vAlign w:val="center"/>
          </w:tcPr>
          <w:p w14:paraId="6975105B" w14:textId="77777777" w:rsidR="00DF3E4A" w:rsidRPr="0048711B" w:rsidRDefault="00DF3E4A" w:rsidP="0048711B">
            <w:pPr>
              <w:pStyle w:val="a8"/>
              <w:ind w:left="0" w:right="140"/>
              <w:rPr>
                <w:sz w:val="16"/>
                <w:szCs w:val="16"/>
              </w:rPr>
            </w:pPr>
            <w:r w:rsidRPr="0048711B">
              <w:rPr>
                <w:sz w:val="16"/>
                <w:szCs w:val="16"/>
              </w:rPr>
              <w:t>10</w:t>
            </w:r>
          </w:p>
        </w:tc>
        <w:tc>
          <w:tcPr>
            <w:tcW w:w="1166" w:type="dxa"/>
            <w:vAlign w:val="center"/>
          </w:tcPr>
          <w:p w14:paraId="4B015A9C" w14:textId="77777777" w:rsidR="00DF3E4A" w:rsidRPr="0048711B" w:rsidRDefault="00DF3E4A" w:rsidP="0048711B">
            <w:pPr>
              <w:pStyle w:val="a8"/>
              <w:ind w:left="0" w:right="140"/>
              <w:rPr>
                <w:sz w:val="16"/>
                <w:szCs w:val="16"/>
              </w:rPr>
            </w:pPr>
            <w:r w:rsidRPr="0048711B">
              <w:rPr>
                <w:sz w:val="16"/>
                <w:szCs w:val="16"/>
              </w:rPr>
              <w:t>11</w:t>
            </w:r>
          </w:p>
        </w:tc>
      </w:tr>
      <w:tr w:rsidR="00DF3E4A" w:rsidRPr="0048711B" w14:paraId="39FA201B" w14:textId="77777777" w:rsidTr="0048711B">
        <w:trPr>
          <w:trHeight w:val="4472"/>
        </w:trPr>
        <w:tc>
          <w:tcPr>
            <w:tcW w:w="1384" w:type="dxa"/>
          </w:tcPr>
          <w:p w14:paraId="618F6D73" w14:textId="77777777" w:rsidR="00DF3E4A" w:rsidRPr="0048711B" w:rsidRDefault="00DF3E4A" w:rsidP="0048711B">
            <w:pPr>
              <w:pStyle w:val="Iauiue"/>
              <w:jc w:val="center"/>
              <w:rPr>
                <w:sz w:val="16"/>
                <w:szCs w:val="16"/>
              </w:rPr>
            </w:pPr>
            <w:r w:rsidRPr="0048711B">
              <w:rPr>
                <w:sz w:val="16"/>
                <w:szCs w:val="16"/>
              </w:rPr>
              <w:t>ВПК в\ч 34048</w:t>
            </w:r>
          </w:p>
        </w:tc>
        <w:tc>
          <w:tcPr>
            <w:tcW w:w="1893" w:type="dxa"/>
          </w:tcPr>
          <w:p w14:paraId="5666C133"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3F0E94FF"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tc>
        <w:tc>
          <w:tcPr>
            <w:tcW w:w="1070" w:type="dxa"/>
          </w:tcPr>
          <w:p w14:paraId="2D76E1D0" w14:textId="77777777" w:rsidR="00DF3E4A" w:rsidRPr="0048711B" w:rsidRDefault="00DF3E4A" w:rsidP="0048711B">
            <w:pPr>
              <w:pStyle w:val="Iauiue"/>
              <w:jc w:val="center"/>
              <w:rPr>
                <w:bCs/>
                <w:sz w:val="16"/>
                <w:szCs w:val="16"/>
                <w:lang w:val="ru-RU"/>
              </w:rPr>
            </w:pPr>
            <w:r w:rsidRPr="0048711B">
              <w:rPr>
                <w:bCs/>
                <w:sz w:val="16"/>
                <w:szCs w:val="16"/>
                <w:lang w:val="ru-RU"/>
              </w:rPr>
              <w:t>3 мин</w:t>
            </w:r>
          </w:p>
          <w:p w14:paraId="44C1C6F9" w14:textId="77777777" w:rsidR="00DF3E4A" w:rsidRPr="0048711B" w:rsidRDefault="00DF3E4A" w:rsidP="0048711B">
            <w:pPr>
              <w:pStyle w:val="Iauiue"/>
              <w:jc w:val="center"/>
              <w:rPr>
                <w:bCs/>
                <w:sz w:val="16"/>
                <w:szCs w:val="16"/>
                <w:lang w:val="ru-RU"/>
              </w:rPr>
            </w:pPr>
            <w:r w:rsidRPr="0048711B">
              <w:rPr>
                <w:bCs/>
                <w:sz w:val="16"/>
                <w:szCs w:val="16"/>
                <w:lang w:val="ru-RU"/>
              </w:rPr>
              <w:t>3 мин</w:t>
            </w:r>
          </w:p>
        </w:tc>
        <w:tc>
          <w:tcPr>
            <w:tcW w:w="1655" w:type="dxa"/>
          </w:tcPr>
          <w:p w14:paraId="58FB1333"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331C7614"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65EA9BFB"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746EC74B" w14:textId="77777777" w:rsidR="00DF3E4A" w:rsidRPr="0048711B" w:rsidRDefault="00DF3E4A" w:rsidP="0048711B">
            <w:pPr>
              <w:pStyle w:val="Iauiue"/>
              <w:jc w:val="center"/>
              <w:rPr>
                <w:sz w:val="16"/>
                <w:szCs w:val="16"/>
                <w:lang w:val="ru-RU"/>
              </w:rPr>
            </w:pPr>
            <w:r w:rsidRPr="0048711B">
              <w:rPr>
                <w:sz w:val="16"/>
                <w:szCs w:val="16"/>
              </w:rPr>
              <w:t>АЦ п</w:t>
            </w:r>
            <w:r w:rsidRPr="0048711B">
              <w:rPr>
                <w:sz w:val="16"/>
                <w:szCs w:val="16"/>
                <w:lang w:val="ru-RU"/>
              </w:rPr>
              <w:t>с</w:t>
            </w:r>
            <w:r w:rsidRPr="0048711B">
              <w:rPr>
                <w:sz w:val="16"/>
                <w:szCs w:val="16"/>
              </w:rPr>
              <w:t>ч-33</w:t>
            </w:r>
          </w:p>
        </w:tc>
        <w:tc>
          <w:tcPr>
            <w:tcW w:w="1069" w:type="dxa"/>
          </w:tcPr>
          <w:p w14:paraId="58E083A7" w14:textId="77777777" w:rsidR="00DF3E4A" w:rsidRPr="0048711B" w:rsidRDefault="00DF3E4A" w:rsidP="0048711B">
            <w:pPr>
              <w:pStyle w:val="Iauiue"/>
              <w:jc w:val="center"/>
              <w:rPr>
                <w:sz w:val="16"/>
                <w:szCs w:val="16"/>
                <w:lang w:val="ru-RU"/>
              </w:rPr>
            </w:pPr>
            <w:r w:rsidRPr="0048711B">
              <w:rPr>
                <w:sz w:val="16"/>
                <w:szCs w:val="16"/>
                <w:lang w:val="ru-RU"/>
              </w:rPr>
              <w:t>3 мин</w:t>
            </w:r>
          </w:p>
          <w:p w14:paraId="38277DCD" w14:textId="77777777" w:rsidR="00DF3E4A" w:rsidRPr="0048711B" w:rsidRDefault="00DF3E4A" w:rsidP="0048711B">
            <w:pPr>
              <w:pStyle w:val="Iauiue"/>
              <w:jc w:val="center"/>
              <w:rPr>
                <w:sz w:val="16"/>
                <w:szCs w:val="16"/>
                <w:lang w:val="ru-RU"/>
              </w:rPr>
            </w:pPr>
          </w:p>
          <w:p w14:paraId="5E11FD09" w14:textId="77777777" w:rsidR="00DF3E4A" w:rsidRPr="0048711B" w:rsidRDefault="00DF3E4A" w:rsidP="0048711B">
            <w:pPr>
              <w:pStyle w:val="Iauiue"/>
              <w:jc w:val="center"/>
              <w:rPr>
                <w:sz w:val="16"/>
                <w:szCs w:val="16"/>
                <w:lang w:val="ru-RU"/>
              </w:rPr>
            </w:pPr>
            <w:r w:rsidRPr="0048711B">
              <w:rPr>
                <w:sz w:val="16"/>
                <w:szCs w:val="16"/>
                <w:lang w:val="ru-RU"/>
              </w:rPr>
              <w:t>3 мин</w:t>
            </w:r>
          </w:p>
          <w:p w14:paraId="73251AC2" w14:textId="77777777" w:rsidR="00DF3E4A" w:rsidRPr="0048711B" w:rsidRDefault="00DF3E4A" w:rsidP="0048711B">
            <w:pPr>
              <w:pStyle w:val="Iauiue"/>
              <w:jc w:val="center"/>
              <w:rPr>
                <w:sz w:val="16"/>
                <w:szCs w:val="16"/>
                <w:lang w:val="ru-RU"/>
              </w:rPr>
            </w:pPr>
          </w:p>
          <w:p w14:paraId="7180722B" w14:textId="77777777" w:rsidR="00DF3E4A" w:rsidRPr="0048711B" w:rsidRDefault="00DF3E4A" w:rsidP="0048711B">
            <w:pPr>
              <w:pStyle w:val="Iauiue"/>
              <w:jc w:val="center"/>
              <w:rPr>
                <w:sz w:val="16"/>
                <w:szCs w:val="16"/>
                <w:lang w:val="ru-RU"/>
              </w:rPr>
            </w:pPr>
            <w:r w:rsidRPr="0048711B">
              <w:rPr>
                <w:sz w:val="16"/>
                <w:szCs w:val="16"/>
                <w:lang w:val="ru-RU"/>
              </w:rPr>
              <w:t>5 мин</w:t>
            </w:r>
          </w:p>
          <w:p w14:paraId="67A8D8D3" w14:textId="77777777" w:rsidR="00DF3E4A" w:rsidRPr="0048711B" w:rsidRDefault="00DF3E4A" w:rsidP="0048711B">
            <w:pPr>
              <w:pStyle w:val="Iauiue"/>
              <w:jc w:val="center"/>
              <w:rPr>
                <w:sz w:val="16"/>
                <w:szCs w:val="16"/>
                <w:lang w:val="ru-RU"/>
              </w:rPr>
            </w:pPr>
            <w:r w:rsidRPr="0048711B">
              <w:rPr>
                <w:sz w:val="16"/>
                <w:szCs w:val="16"/>
                <w:lang w:val="ru-RU"/>
              </w:rPr>
              <w:t>5 мин</w:t>
            </w:r>
          </w:p>
        </w:tc>
        <w:tc>
          <w:tcPr>
            <w:tcW w:w="1892" w:type="dxa"/>
          </w:tcPr>
          <w:p w14:paraId="53930492"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4A2340C9"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45794080"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95852</w:t>
            </w:r>
          </w:p>
          <w:p w14:paraId="57AC5467"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21663</w:t>
            </w:r>
          </w:p>
          <w:p w14:paraId="092ECE76"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12465</w:t>
            </w:r>
          </w:p>
          <w:p w14:paraId="63B32C94"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ОП ООО «ЭКОТЕКС»</w:t>
            </w:r>
          </w:p>
          <w:p w14:paraId="6BC20DF1"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0E9DD123"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псч-33</w:t>
            </w:r>
          </w:p>
        </w:tc>
        <w:tc>
          <w:tcPr>
            <w:tcW w:w="1069" w:type="dxa"/>
          </w:tcPr>
          <w:p w14:paraId="576CE57C" w14:textId="77777777" w:rsidR="00DF3E4A" w:rsidRPr="0048711B" w:rsidRDefault="00DF3E4A" w:rsidP="0048711B">
            <w:pPr>
              <w:pStyle w:val="Iauiue"/>
              <w:jc w:val="center"/>
              <w:rPr>
                <w:sz w:val="16"/>
                <w:szCs w:val="16"/>
                <w:lang w:val="ru-RU"/>
              </w:rPr>
            </w:pPr>
            <w:r w:rsidRPr="0048711B">
              <w:rPr>
                <w:sz w:val="16"/>
                <w:szCs w:val="16"/>
                <w:lang w:val="ru-RU"/>
              </w:rPr>
              <w:t>3 мин</w:t>
            </w:r>
          </w:p>
          <w:p w14:paraId="07ACA19D" w14:textId="77777777" w:rsidR="00DF3E4A" w:rsidRPr="0048711B" w:rsidRDefault="00DF3E4A" w:rsidP="0048711B">
            <w:pPr>
              <w:pStyle w:val="Iauiue"/>
              <w:jc w:val="center"/>
              <w:rPr>
                <w:sz w:val="16"/>
                <w:szCs w:val="16"/>
                <w:lang w:val="ru-RU"/>
              </w:rPr>
            </w:pPr>
            <w:r w:rsidRPr="0048711B">
              <w:rPr>
                <w:sz w:val="16"/>
                <w:szCs w:val="16"/>
                <w:lang w:val="ru-RU"/>
              </w:rPr>
              <w:t>3 мин</w:t>
            </w:r>
          </w:p>
          <w:p w14:paraId="04C0B62B" w14:textId="77777777" w:rsidR="00DF3E4A" w:rsidRPr="0048711B" w:rsidRDefault="00DF3E4A" w:rsidP="0048711B">
            <w:pPr>
              <w:pStyle w:val="Iauiue"/>
              <w:jc w:val="center"/>
              <w:rPr>
                <w:sz w:val="16"/>
                <w:szCs w:val="16"/>
                <w:lang w:val="ru-RU"/>
              </w:rPr>
            </w:pPr>
            <w:r w:rsidRPr="0048711B">
              <w:rPr>
                <w:sz w:val="16"/>
                <w:szCs w:val="16"/>
                <w:lang w:val="ru-RU"/>
              </w:rPr>
              <w:t>10 мин</w:t>
            </w:r>
          </w:p>
          <w:p w14:paraId="70193096" w14:textId="77777777" w:rsidR="00DF3E4A" w:rsidRPr="0048711B" w:rsidRDefault="00DF3E4A" w:rsidP="0048711B">
            <w:pPr>
              <w:pStyle w:val="Iauiue"/>
              <w:jc w:val="center"/>
              <w:rPr>
                <w:sz w:val="16"/>
                <w:szCs w:val="16"/>
                <w:lang w:val="ru-RU"/>
              </w:rPr>
            </w:pPr>
            <w:r w:rsidRPr="0048711B">
              <w:rPr>
                <w:sz w:val="16"/>
                <w:szCs w:val="16"/>
                <w:lang w:val="ru-RU"/>
              </w:rPr>
              <w:t>10 мин</w:t>
            </w:r>
          </w:p>
          <w:p w14:paraId="1169E7B3" w14:textId="77777777" w:rsidR="00DF3E4A" w:rsidRPr="0048711B" w:rsidRDefault="00DF3E4A" w:rsidP="0048711B">
            <w:pPr>
              <w:pStyle w:val="Iauiue"/>
              <w:jc w:val="center"/>
              <w:rPr>
                <w:sz w:val="16"/>
                <w:szCs w:val="16"/>
                <w:lang w:val="ru-RU"/>
              </w:rPr>
            </w:pPr>
            <w:r w:rsidRPr="0048711B">
              <w:rPr>
                <w:sz w:val="16"/>
                <w:szCs w:val="16"/>
                <w:lang w:val="ru-RU"/>
              </w:rPr>
              <w:t>30 мин</w:t>
            </w:r>
          </w:p>
          <w:p w14:paraId="26EA8596" w14:textId="77777777" w:rsidR="00DF3E4A" w:rsidRPr="0048711B" w:rsidRDefault="00DF3E4A" w:rsidP="0048711B">
            <w:pPr>
              <w:pStyle w:val="Iauiue"/>
              <w:jc w:val="center"/>
              <w:rPr>
                <w:sz w:val="16"/>
                <w:szCs w:val="16"/>
                <w:lang w:val="ru-RU"/>
              </w:rPr>
            </w:pPr>
            <w:r w:rsidRPr="0048711B">
              <w:rPr>
                <w:sz w:val="16"/>
                <w:szCs w:val="16"/>
                <w:lang w:val="ru-RU"/>
              </w:rPr>
              <w:t>5 мин</w:t>
            </w:r>
          </w:p>
          <w:p w14:paraId="0E1390E1" w14:textId="77777777" w:rsidR="00DF3E4A" w:rsidRPr="0048711B" w:rsidRDefault="00DF3E4A" w:rsidP="0048711B">
            <w:pPr>
              <w:pStyle w:val="Iauiue"/>
              <w:jc w:val="center"/>
              <w:rPr>
                <w:sz w:val="16"/>
                <w:szCs w:val="16"/>
                <w:lang w:val="ru-RU"/>
              </w:rPr>
            </w:pPr>
          </w:p>
          <w:p w14:paraId="1FA9C2DC" w14:textId="77777777" w:rsidR="00DF3E4A" w:rsidRPr="0048711B" w:rsidRDefault="00DF3E4A" w:rsidP="0048711B">
            <w:pPr>
              <w:pStyle w:val="Iauiue"/>
              <w:jc w:val="center"/>
              <w:rPr>
                <w:sz w:val="16"/>
                <w:szCs w:val="16"/>
                <w:lang w:val="ru-RU"/>
              </w:rPr>
            </w:pPr>
            <w:r w:rsidRPr="0048711B">
              <w:rPr>
                <w:sz w:val="16"/>
                <w:szCs w:val="16"/>
                <w:lang w:val="ru-RU"/>
              </w:rPr>
              <w:t>5 мин</w:t>
            </w:r>
          </w:p>
          <w:p w14:paraId="4EA53176" w14:textId="77777777" w:rsidR="00DF3E4A" w:rsidRPr="0048711B" w:rsidRDefault="00DF3E4A" w:rsidP="0048711B">
            <w:pPr>
              <w:pStyle w:val="Iauiue"/>
              <w:jc w:val="center"/>
              <w:rPr>
                <w:sz w:val="16"/>
                <w:szCs w:val="16"/>
                <w:lang w:val="ru-RU"/>
              </w:rPr>
            </w:pPr>
            <w:r w:rsidRPr="0048711B">
              <w:rPr>
                <w:sz w:val="16"/>
                <w:szCs w:val="16"/>
                <w:lang w:val="ru-RU"/>
              </w:rPr>
              <w:t>5 мин</w:t>
            </w:r>
          </w:p>
        </w:tc>
        <w:tc>
          <w:tcPr>
            <w:tcW w:w="2137" w:type="dxa"/>
          </w:tcPr>
          <w:p w14:paraId="326756E8"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417DD05B" w14:textId="77777777" w:rsidR="00DF3E4A" w:rsidRPr="0048711B" w:rsidRDefault="00DF3E4A" w:rsidP="0048711B">
            <w:pPr>
              <w:pStyle w:val="Iauiue"/>
              <w:jc w:val="center"/>
              <w:rPr>
                <w:sz w:val="16"/>
                <w:szCs w:val="16"/>
                <w:lang w:val="ru-RU"/>
              </w:rPr>
            </w:pPr>
            <w:r w:rsidRPr="0048711B">
              <w:rPr>
                <w:sz w:val="16"/>
                <w:szCs w:val="16"/>
                <w:lang w:val="ru-RU"/>
              </w:rPr>
              <w:t>АЦ псч-33</w:t>
            </w:r>
          </w:p>
          <w:p w14:paraId="12AF173E" w14:textId="77777777" w:rsidR="00DF3E4A" w:rsidRPr="0048711B" w:rsidRDefault="00DF3E4A" w:rsidP="0048711B">
            <w:pPr>
              <w:pStyle w:val="a8"/>
              <w:ind w:left="0" w:right="-55"/>
              <w:rPr>
                <w:sz w:val="16"/>
                <w:szCs w:val="16"/>
              </w:rPr>
            </w:pPr>
            <w:r w:rsidRPr="0048711B">
              <w:rPr>
                <w:sz w:val="16"/>
                <w:szCs w:val="16"/>
              </w:rPr>
              <w:t>АЦ псч-33(р)</w:t>
            </w:r>
          </w:p>
          <w:p w14:paraId="621B5361" w14:textId="77777777" w:rsidR="00DF3E4A" w:rsidRPr="0048711B" w:rsidRDefault="00DF3E4A" w:rsidP="0048711B">
            <w:pPr>
              <w:pStyle w:val="a8"/>
              <w:ind w:left="0" w:right="-55"/>
              <w:rPr>
                <w:sz w:val="16"/>
                <w:szCs w:val="16"/>
              </w:rPr>
            </w:pPr>
            <w:r w:rsidRPr="0048711B">
              <w:rPr>
                <w:sz w:val="16"/>
                <w:szCs w:val="16"/>
              </w:rPr>
              <w:t>АЦ оп №1 псч-33</w:t>
            </w:r>
          </w:p>
          <w:p w14:paraId="4D5A905F" w14:textId="77777777" w:rsidR="00DF3E4A" w:rsidRPr="0048711B" w:rsidRDefault="00DF3E4A" w:rsidP="0048711B">
            <w:pPr>
              <w:pStyle w:val="a8"/>
              <w:ind w:left="0" w:right="-55"/>
              <w:rPr>
                <w:sz w:val="16"/>
                <w:szCs w:val="16"/>
              </w:rPr>
            </w:pPr>
            <w:r w:rsidRPr="0048711B">
              <w:rPr>
                <w:sz w:val="16"/>
                <w:szCs w:val="16"/>
              </w:rPr>
              <w:t>АЦ оп №1 псч-33 (р)</w:t>
            </w:r>
          </w:p>
          <w:p w14:paraId="26616813" w14:textId="77777777" w:rsidR="00DF3E4A" w:rsidRPr="0048711B" w:rsidRDefault="00DF3E4A" w:rsidP="0048711B">
            <w:pPr>
              <w:pStyle w:val="a8"/>
              <w:ind w:left="0" w:right="-55"/>
              <w:rPr>
                <w:sz w:val="16"/>
                <w:szCs w:val="16"/>
              </w:rPr>
            </w:pPr>
            <w:r w:rsidRPr="0048711B">
              <w:rPr>
                <w:sz w:val="16"/>
                <w:szCs w:val="16"/>
              </w:rPr>
              <w:t>АЦ оп №2 псч-33</w:t>
            </w:r>
          </w:p>
          <w:p w14:paraId="01E27966" w14:textId="77777777" w:rsidR="00DF3E4A" w:rsidRPr="0048711B" w:rsidRDefault="00DF3E4A" w:rsidP="0048711B">
            <w:pPr>
              <w:pStyle w:val="a8"/>
              <w:ind w:left="0" w:right="-55"/>
              <w:rPr>
                <w:sz w:val="16"/>
                <w:szCs w:val="16"/>
              </w:rPr>
            </w:pPr>
            <w:r w:rsidRPr="0048711B">
              <w:rPr>
                <w:sz w:val="16"/>
                <w:szCs w:val="16"/>
              </w:rPr>
              <w:t>АЦ оп №2 псч-33(р)</w:t>
            </w:r>
          </w:p>
          <w:p w14:paraId="6857DF05"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0E13C007"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ВПК в\ч 34048</w:t>
            </w:r>
          </w:p>
          <w:p w14:paraId="26BA84AB"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АЦ ОП ООО «ЭКОТЕКС»</w:t>
            </w:r>
          </w:p>
          <w:p w14:paraId="5C804978" w14:textId="77777777" w:rsidR="00DF3E4A" w:rsidRPr="0048711B" w:rsidRDefault="00DF3E4A" w:rsidP="0048711B">
            <w:pPr>
              <w:pStyle w:val="a8"/>
              <w:ind w:left="0" w:right="-55"/>
              <w:rPr>
                <w:sz w:val="16"/>
                <w:szCs w:val="16"/>
              </w:rPr>
            </w:pPr>
            <w:r w:rsidRPr="0048711B">
              <w:rPr>
                <w:sz w:val="16"/>
                <w:szCs w:val="16"/>
              </w:rPr>
              <w:t xml:space="preserve">АЦ </w:t>
            </w:r>
            <w:proofErr w:type="spellStart"/>
            <w:r w:rsidRPr="0048711B">
              <w:rPr>
                <w:sz w:val="16"/>
                <w:szCs w:val="16"/>
              </w:rPr>
              <w:t>спсч</w:t>
            </w:r>
            <w:proofErr w:type="spellEnd"/>
          </w:p>
          <w:p w14:paraId="408F6705" w14:textId="77777777" w:rsidR="00DF3E4A" w:rsidRPr="0048711B" w:rsidRDefault="00DF3E4A" w:rsidP="0048711B">
            <w:pPr>
              <w:pStyle w:val="a8"/>
              <w:ind w:left="0" w:right="-55"/>
              <w:rPr>
                <w:sz w:val="16"/>
                <w:szCs w:val="16"/>
              </w:rPr>
            </w:pPr>
            <w:r w:rsidRPr="0048711B">
              <w:rPr>
                <w:sz w:val="16"/>
                <w:szCs w:val="16"/>
              </w:rPr>
              <w:t xml:space="preserve">АЦ </w:t>
            </w:r>
            <w:proofErr w:type="spellStart"/>
            <w:r w:rsidRPr="0048711B">
              <w:rPr>
                <w:sz w:val="16"/>
                <w:szCs w:val="16"/>
              </w:rPr>
              <w:t>спсч</w:t>
            </w:r>
            <w:proofErr w:type="spellEnd"/>
          </w:p>
          <w:p w14:paraId="58701045" w14:textId="77777777" w:rsidR="00DF3E4A" w:rsidRPr="0048711B" w:rsidRDefault="00DF3E4A" w:rsidP="0048711B">
            <w:pPr>
              <w:pStyle w:val="a8"/>
              <w:ind w:left="0" w:right="-55"/>
              <w:rPr>
                <w:sz w:val="16"/>
                <w:szCs w:val="16"/>
              </w:rPr>
            </w:pPr>
            <w:r w:rsidRPr="0048711B">
              <w:rPr>
                <w:sz w:val="16"/>
                <w:szCs w:val="16"/>
              </w:rPr>
              <w:t>АЦ 4-псч</w:t>
            </w:r>
          </w:p>
          <w:p w14:paraId="5E2CFEA8" w14:textId="77777777" w:rsidR="00DF3E4A" w:rsidRPr="0048711B" w:rsidRDefault="00DF3E4A" w:rsidP="0048711B">
            <w:pPr>
              <w:pStyle w:val="a8"/>
              <w:ind w:left="0" w:right="-55"/>
              <w:rPr>
                <w:sz w:val="16"/>
                <w:szCs w:val="16"/>
              </w:rPr>
            </w:pPr>
            <w:r w:rsidRPr="0048711B">
              <w:rPr>
                <w:sz w:val="16"/>
                <w:szCs w:val="16"/>
              </w:rPr>
              <w:t>АЦ 4-псч</w:t>
            </w:r>
          </w:p>
          <w:p w14:paraId="7F3259D4" w14:textId="77777777" w:rsidR="00DF3E4A" w:rsidRPr="0048711B" w:rsidRDefault="00DF3E4A" w:rsidP="0048711B">
            <w:pPr>
              <w:pStyle w:val="a8"/>
              <w:ind w:left="0" w:right="-55"/>
              <w:rPr>
                <w:sz w:val="16"/>
                <w:szCs w:val="16"/>
              </w:rPr>
            </w:pPr>
            <w:r w:rsidRPr="0048711B">
              <w:rPr>
                <w:sz w:val="16"/>
                <w:szCs w:val="16"/>
              </w:rPr>
              <w:t>АЦ 2-псч</w:t>
            </w:r>
          </w:p>
          <w:p w14:paraId="49AD224F" w14:textId="77777777" w:rsidR="00DF3E4A" w:rsidRPr="0048711B" w:rsidRDefault="00DF3E4A" w:rsidP="0048711B">
            <w:pPr>
              <w:pStyle w:val="a8"/>
              <w:ind w:left="0" w:right="-55"/>
              <w:rPr>
                <w:sz w:val="16"/>
                <w:szCs w:val="16"/>
              </w:rPr>
            </w:pPr>
            <w:r w:rsidRPr="0048711B">
              <w:rPr>
                <w:sz w:val="16"/>
                <w:szCs w:val="16"/>
              </w:rPr>
              <w:t>АЦ 2-псч</w:t>
            </w:r>
          </w:p>
          <w:p w14:paraId="120A1A20" w14:textId="77777777" w:rsidR="00DF3E4A" w:rsidRPr="0048711B" w:rsidRDefault="00DF3E4A" w:rsidP="0048711B">
            <w:pPr>
              <w:pStyle w:val="a8"/>
              <w:ind w:left="0" w:right="-55"/>
              <w:rPr>
                <w:sz w:val="16"/>
                <w:szCs w:val="16"/>
              </w:rPr>
            </w:pPr>
            <w:r w:rsidRPr="0048711B">
              <w:rPr>
                <w:sz w:val="16"/>
                <w:szCs w:val="16"/>
              </w:rPr>
              <w:t>АЛ псч-33</w:t>
            </w:r>
          </w:p>
          <w:p w14:paraId="289906E8" w14:textId="77777777" w:rsidR="00DF3E4A" w:rsidRPr="0048711B" w:rsidRDefault="00DF3E4A" w:rsidP="0048711B">
            <w:pPr>
              <w:pStyle w:val="a8"/>
              <w:ind w:left="0" w:right="-55"/>
              <w:rPr>
                <w:sz w:val="16"/>
                <w:szCs w:val="16"/>
              </w:rPr>
            </w:pPr>
            <w:r w:rsidRPr="0048711B">
              <w:rPr>
                <w:sz w:val="16"/>
                <w:szCs w:val="16"/>
              </w:rPr>
              <w:t xml:space="preserve">АСА </w:t>
            </w:r>
            <w:proofErr w:type="spellStart"/>
            <w:r w:rsidRPr="0048711B">
              <w:rPr>
                <w:sz w:val="16"/>
                <w:szCs w:val="16"/>
              </w:rPr>
              <w:t>псо</w:t>
            </w:r>
            <w:proofErr w:type="spellEnd"/>
          </w:p>
        </w:tc>
        <w:tc>
          <w:tcPr>
            <w:tcW w:w="980" w:type="dxa"/>
          </w:tcPr>
          <w:p w14:paraId="11AABE7D" w14:textId="77777777" w:rsidR="00DF3E4A" w:rsidRPr="0048711B" w:rsidRDefault="00DF3E4A" w:rsidP="0048711B">
            <w:pPr>
              <w:pStyle w:val="Iauiue"/>
              <w:jc w:val="center"/>
              <w:rPr>
                <w:sz w:val="16"/>
                <w:szCs w:val="16"/>
                <w:lang w:val="ru-RU"/>
              </w:rPr>
            </w:pPr>
            <w:r w:rsidRPr="0048711B">
              <w:rPr>
                <w:sz w:val="16"/>
                <w:szCs w:val="16"/>
                <w:lang w:val="ru-RU"/>
              </w:rPr>
              <w:t>5 мин</w:t>
            </w:r>
          </w:p>
          <w:p w14:paraId="5E5A6A78" w14:textId="77777777" w:rsidR="00DF3E4A" w:rsidRPr="0048711B" w:rsidRDefault="00DF3E4A" w:rsidP="0048711B">
            <w:pPr>
              <w:pStyle w:val="Iauiue"/>
              <w:jc w:val="center"/>
              <w:rPr>
                <w:sz w:val="16"/>
                <w:szCs w:val="16"/>
                <w:lang w:val="ru-RU"/>
              </w:rPr>
            </w:pPr>
            <w:r w:rsidRPr="0048711B">
              <w:rPr>
                <w:sz w:val="16"/>
                <w:szCs w:val="16"/>
                <w:lang w:val="ru-RU"/>
              </w:rPr>
              <w:t>5 мин</w:t>
            </w:r>
          </w:p>
          <w:p w14:paraId="4DB36C1D" w14:textId="77777777" w:rsidR="00DF3E4A" w:rsidRPr="0048711B" w:rsidRDefault="00DF3E4A" w:rsidP="0048711B">
            <w:pPr>
              <w:pStyle w:val="a8"/>
              <w:ind w:left="0" w:right="5"/>
              <w:rPr>
                <w:sz w:val="16"/>
                <w:szCs w:val="16"/>
              </w:rPr>
            </w:pPr>
            <w:r w:rsidRPr="0048711B">
              <w:rPr>
                <w:sz w:val="16"/>
                <w:szCs w:val="16"/>
              </w:rPr>
              <w:t>30 мин</w:t>
            </w:r>
          </w:p>
          <w:p w14:paraId="77476B4D" w14:textId="77777777" w:rsidR="00DF3E4A" w:rsidRPr="0048711B" w:rsidRDefault="00DF3E4A" w:rsidP="0048711B">
            <w:pPr>
              <w:pStyle w:val="a8"/>
              <w:ind w:left="0" w:right="5"/>
              <w:rPr>
                <w:sz w:val="16"/>
                <w:szCs w:val="16"/>
              </w:rPr>
            </w:pPr>
            <w:r w:rsidRPr="0048711B">
              <w:rPr>
                <w:sz w:val="16"/>
                <w:szCs w:val="16"/>
              </w:rPr>
              <w:t>29 мин</w:t>
            </w:r>
          </w:p>
          <w:p w14:paraId="09EC4FDA" w14:textId="77777777" w:rsidR="00DF3E4A" w:rsidRPr="0048711B" w:rsidRDefault="00DF3E4A" w:rsidP="0048711B">
            <w:pPr>
              <w:pStyle w:val="a8"/>
              <w:ind w:left="0" w:right="5"/>
              <w:rPr>
                <w:sz w:val="16"/>
                <w:szCs w:val="16"/>
              </w:rPr>
            </w:pPr>
            <w:r w:rsidRPr="0048711B">
              <w:rPr>
                <w:sz w:val="16"/>
                <w:szCs w:val="16"/>
              </w:rPr>
              <w:t>50 мин</w:t>
            </w:r>
          </w:p>
          <w:p w14:paraId="49C020CE" w14:textId="77777777" w:rsidR="00DF3E4A" w:rsidRPr="0048711B" w:rsidRDefault="00DF3E4A" w:rsidP="0048711B">
            <w:pPr>
              <w:pStyle w:val="a8"/>
              <w:ind w:left="0" w:right="5"/>
              <w:rPr>
                <w:sz w:val="16"/>
                <w:szCs w:val="16"/>
              </w:rPr>
            </w:pPr>
            <w:r w:rsidRPr="0048711B">
              <w:rPr>
                <w:sz w:val="16"/>
                <w:szCs w:val="16"/>
              </w:rPr>
              <w:t>18 мин</w:t>
            </w:r>
          </w:p>
          <w:p w14:paraId="6AB76B08" w14:textId="77777777" w:rsidR="00DF3E4A" w:rsidRPr="0048711B" w:rsidRDefault="00DF3E4A" w:rsidP="0048711B">
            <w:pPr>
              <w:pStyle w:val="a8"/>
              <w:ind w:left="0" w:right="5"/>
              <w:rPr>
                <w:sz w:val="16"/>
                <w:szCs w:val="16"/>
              </w:rPr>
            </w:pPr>
            <w:r w:rsidRPr="0048711B">
              <w:rPr>
                <w:sz w:val="16"/>
                <w:szCs w:val="16"/>
              </w:rPr>
              <w:t>60 мин</w:t>
            </w:r>
          </w:p>
          <w:p w14:paraId="1991F6D6" w14:textId="77777777" w:rsidR="00DF3E4A" w:rsidRPr="0048711B" w:rsidRDefault="00DF3E4A" w:rsidP="0048711B">
            <w:pPr>
              <w:pStyle w:val="a8"/>
              <w:ind w:left="0" w:right="5"/>
              <w:rPr>
                <w:sz w:val="16"/>
                <w:szCs w:val="16"/>
              </w:rPr>
            </w:pPr>
            <w:r w:rsidRPr="0048711B">
              <w:rPr>
                <w:sz w:val="16"/>
                <w:szCs w:val="16"/>
              </w:rPr>
              <w:t>5 мин</w:t>
            </w:r>
          </w:p>
          <w:p w14:paraId="0FB73CEC" w14:textId="77777777" w:rsidR="00DF3E4A" w:rsidRPr="0048711B" w:rsidRDefault="00DF3E4A" w:rsidP="0048711B">
            <w:pPr>
              <w:pStyle w:val="a8"/>
              <w:ind w:left="0" w:right="5"/>
              <w:rPr>
                <w:sz w:val="16"/>
                <w:szCs w:val="16"/>
              </w:rPr>
            </w:pPr>
            <w:r w:rsidRPr="0048711B">
              <w:rPr>
                <w:sz w:val="16"/>
                <w:szCs w:val="16"/>
              </w:rPr>
              <w:t>5 мин</w:t>
            </w:r>
          </w:p>
          <w:p w14:paraId="03A8E0A9" w14:textId="77777777" w:rsidR="00DF3E4A" w:rsidRPr="0048711B" w:rsidRDefault="00DF3E4A" w:rsidP="0048711B">
            <w:pPr>
              <w:pStyle w:val="a8"/>
              <w:ind w:left="0" w:right="5"/>
              <w:rPr>
                <w:sz w:val="16"/>
                <w:szCs w:val="16"/>
              </w:rPr>
            </w:pPr>
            <w:r w:rsidRPr="0048711B">
              <w:rPr>
                <w:sz w:val="16"/>
                <w:szCs w:val="16"/>
              </w:rPr>
              <w:t>5 мин</w:t>
            </w:r>
          </w:p>
          <w:p w14:paraId="00BF6C58" w14:textId="77777777" w:rsidR="00DF3E4A" w:rsidRPr="0048711B" w:rsidRDefault="00DF3E4A" w:rsidP="0048711B">
            <w:pPr>
              <w:pStyle w:val="a8"/>
              <w:ind w:left="0" w:right="5"/>
              <w:rPr>
                <w:sz w:val="16"/>
                <w:szCs w:val="16"/>
              </w:rPr>
            </w:pPr>
          </w:p>
          <w:p w14:paraId="4AAC213E" w14:textId="77777777" w:rsidR="00DF3E4A" w:rsidRPr="0048711B" w:rsidRDefault="00DF3E4A" w:rsidP="0048711B">
            <w:pPr>
              <w:pStyle w:val="a8"/>
              <w:ind w:left="0" w:right="5"/>
              <w:rPr>
                <w:sz w:val="16"/>
                <w:szCs w:val="16"/>
              </w:rPr>
            </w:pPr>
            <w:r w:rsidRPr="0048711B">
              <w:rPr>
                <w:sz w:val="16"/>
                <w:szCs w:val="16"/>
              </w:rPr>
              <w:t>50 мин</w:t>
            </w:r>
          </w:p>
          <w:p w14:paraId="488426FC" w14:textId="77777777" w:rsidR="00DF3E4A" w:rsidRPr="0048711B" w:rsidRDefault="00DF3E4A" w:rsidP="0048711B">
            <w:pPr>
              <w:pStyle w:val="a8"/>
              <w:ind w:left="0" w:right="5"/>
              <w:rPr>
                <w:sz w:val="16"/>
                <w:szCs w:val="16"/>
              </w:rPr>
            </w:pPr>
            <w:r w:rsidRPr="0048711B">
              <w:rPr>
                <w:sz w:val="16"/>
                <w:szCs w:val="16"/>
              </w:rPr>
              <w:t>50 мин</w:t>
            </w:r>
          </w:p>
          <w:p w14:paraId="10D8603A" w14:textId="77777777" w:rsidR="00DF3E4A" w:rsidRPr="0048711B" w:rsidRDefault="00DF3E4A" w:rsidP="0048711B">
            <w:pPr>
              <w:pStyle w:val="a8"/>
              <w:ind w:left="0" w:right="5"/>
              <w:rPr>
                <w:sz w:val="16"/>
                <w:szCs w:val="16"/>
              </w:rPr>
            </w:pPr>
            <w:r w:rsidRPr="0048711B">
              <w:rPr>
                <w:sz w:val="16"/>
                <w:szCs w:val="16"/>
              </w:rPr>
              <w:t>55 мин</w:t>
            </w:r>
          </w:p>
          <w:p w14:paraId="57F039E8" w14:textId="77777777" w:rsidR="00DF3E4A" w:rsidRPr="0048711B" w:rsidRDefault="00DF3E4A" w:rsidP="0048711B">
            <w:pPr>
              <w:pStyle w:val="a8"/>
              <w:ind w:left="0" w:right="5"/>
              <w:rPr>
                <w:sz w:val="16"/>
                <w:szCs w:val="16"/>
              </w:rPr>
            </w:pPr>
            <w:r w:rsidRPr="0048711B">
              <w:rPr>
                <w:sz w:val="16"/>
                <w:szCs w:val="16"/>
              </w:rPr>
              <w:t>55 мин</w:t>
            </w:r>
          </w:p>
          <w:p w14:paraId="35EA52E5" w14:textId="77777777" w:rsidR="00DF3E4A" w:rsidRPr="0048711B" w:rsidRDefault="00DF3E4A" w:rsidP="0048711B">
            <w:pPr>
              <w:pStyle w:val="a8"/>
              <w:ind w:left="0" w:right="5"/>
              <w:rPr>
                <w:sz w:val="16"/>
                <w:szCs w:val="16"/>
              </w:rPr>
            </w:pPr>
            <w:r w:rsidRPr="0048711B">
              <w:rPr>
                <w:sz w:val="16"/>
                <w:szCs w:val="16"/>
              </w:rPr>
              <w:t>50 мин</w:t>
            </w:r>
          </w:p>
          <w:p w14:paraId="797AFE51" w14:textId="77777777" w:rsidR="00DF3E4A" w:rsidRPr="0048711B" w:rsidRDefault="00DF3E4A" w:rsidP="0048711B">
            <w:pPr>
              <w:pStyle w:val="a8"/>
              <w:ind w:left="0" w:right="5"/>
              <w:rPr>
                <w:sz w:val="16"/>
                <w:szCs w:val="16"/>
              </w:rPr>
            </w:pPr>
            <w:r w:rsidRPr="0048711B">
              <w:rPr>
                <w:sz w:val="16"/>
                <w:szCs w:val="16"/>
              </w:rPr>
              <w:t>50 мин</w:t>
            </w:r>
          </w:p>
          <w:p w14:paraId="7E7B758A" w14:textId="77777777" w:rsidR="00DF3E4A" w:rsidRPr="0048711B" w:rsidRDefault="00DF3E4A" w:rsidP="0048711B">
            <w:pPr>
              <w:pStyle w:val="a8"/>
              <w:ind w:left="0" w:right="5"/>
              <w:rPr>
                <w:sz w:val="16"/>
                <w:szCs w:val="16"/>
              </w:rPr>
            </w:pPr>
            <w:r w:rsidRPr="0048711B">
              <w:rPr>
                <w:sz w:val="16"/>
                <w:szCs w:val="16"/>
              </w:rPr>
              <w:t>50 мин</w:t>
            </w:r>
          </w:p>
          <w:p w14:paraId="615922BF" w14:textId="77777777" w:rsidR="00DF3E4A" w:rsidRPr="0048711B" w:rsidRDefault="00DF3E4A" w:rsidP="0048711B">
            <w:pPr>
              <w:pStyle w:val="a8"/>
              <w:ind w:left="0" w:right="5"/>
              <w:rPr>
                <w:sz w:val="16"/>
                <w:szCs w:val="16"/>
              </w:rPr>
            </w:pPr>
            <w:r w:rsidRPr="0048711B">
              <w:rPr>
                <w:sz w:val="16"/>
                <w:szCs w:val="16"/>
              </w:rPr>
              <w:t>55 мин</w:t>
            </w:r>
          </w:p>
        </w:tc>
        <w:tc>
          <w:tcPr>
            <w:tcW w:w="1102" w:type="dxa"/>
          </w:tcPr>
          <w:p w14:paraId="3396DDB7"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АСА ПСО Ивановской области</w:t>
            </w:r>
          </w:p>
        </w:tc>
        <w:tc>
          <w:tcPr>
            <w:tcW w:w="1166" w:type="dxa"/>
          </w:tcPr>
          <w:p w14:paraId="3DC497A3" w14:textId="77777777" w:rsidR="00DF3E4A" w:rsidRPr="0048711B" w:rsidRDefault="00DF3E4A" w:rsidP="0048711B">
            <w:pPr>
              <w:jc w:val="center"/>
              <w:rPr>
                <w:rFonts w:ascii="Times New Roman" w:hAnsi="Times New Roman" w:cs="Times New Roman"/>
                <w:sz w:val="16"/>
                <w:szCs w:val="16"/>
              </w:rPr>
            </w:pPr>
            <w:r w:rsidRPr="0048711B">
              <w:rPr>
                <w:rFonts w:ascii="Times New Roman" w:hAnsi="Times New Roman" w:cs="Times New Roman"/>
                <w:sz w:val="16"/>
                <w:szCs w:val="16"/>
              </w:rPr>
              <w:t>60 мин</w:t>
            </w:r>
          </w:p>
        </w:tc>
      </w:tr>
      <w:tr w:rsidR="00DF3E4A" w:rsidRPr="0048711B" w14:paraId="79209795" w14:textId="77777777" w:rsidTr="0048711B">
        <w:tc>
          <w:tcPr>
            <w:tcW w:w="1384" w:type="dxa"/>
            <w:vAlign w:val="center"/>
          </w:tcPr>
          <w:p w14:paraId="4BAE881F" w14:textId="77777777" w:rsidR="00DF3E4A" w:rsidRPr="0048711B" w:rsidRDefault="00DF3E4A" w:rsidP="0048711B">
            <w:pPr>
              <w:pStyle w:val="a8"/>
              <w:ind w:left="0" w:right="140"/>
              <w:rPr>
                <w:b/>
                <w:sz w:val="16"/>
                <w:szCs w:val="16"/>
              </w:rPr>
            </w:pPr>
            <w:r w:rsidRPr="0048711B">
              <w:rPr>
                <w:b/>
                <w:sz w:val="16"/>
                <w:szCs w:val="16"/>
              </w:rPr>
              <w:t>Итого по видам:</w:t>
            </w:r>
          </w:p>
        </w:tc>
        <w:tc>
          <w:tcPr>
            <w:tcW w:w="2963" w:type="dxa"/>
            <w:gridSpan w:val="2"/>
            <w:vAlign w:val="center"/>
          </w:tcPr>
          <w:p w14:paraId="01A8DEB7" w14:textId="77777777" w:rsidR="00DF3E4A" w:rsidRPr="0048711B" w:rsidRDefault="00DF3E4A" w:rsidP="0048711B">
            <w:pPr>
              <w:pStyle w:val="Iauiue"/>
              <w:jc w:val="center"/>
              <w:rPr>
                <w:b/>
                <w:bCs/>
                <w:sz w:val="16"/>
                <w:szCs w:val="16"/>
                <w:lang w:val="ru-RU"/>
              </w:rPr>
            </w:pPr>
            <w:r w:rsidRPr="0048711B">
              <w:rPr>
                <w:b/>
                <w:sz w:val="16"/>
                <w:szCs w:val="16"/>
              </w:rPr>
              <w:t>АЦ-</w:t>
            </w:r>
            <w:r w:rsidRPr="0048711B">
              <w:rPr>
                <w:b/>
                <w:sz w:val="16"/>
                <w:szCs w:val="16"/>
                <w:lang w:val="ru-RU"/>
              </w:rPr>
              <w:t>2</w:t>
            </w:r>
          </w:p>
        </w:tc>
        <w:tc>
          <w:tcPr>
            <w:tcW w:w="2724" w:type="dxa"/>
            <w:gridSpan w:val="2"/>
            <w:vAlign w:val="center"/>
          </w:tcPr>
          <w:p w14:paraId="4674B09A" w14:textId="77777777" w:rsidR="00DF3E4A" w:rsidRPr="0048711B" w:rsidRDefault="00DF3E4A" w:rsidP="0048711B">
            <w:pPr>
              <w:pStyle w:val="Iauiue"/>
              <w:jc w:val="center"/>
              <w:rPr>
                <w:b/>
                <w:bCs/>
                <w:sz w:val="16"/>
                <w:szCs w:val="16"/>
                <w:lang w:val="ru-RU"/>
              </w:rPr>
            </w:pPr>
            <w:r w:rsidRPr="0048711B">
              <w:rPr>
                <w:b/>
                <w:sz w:val="16"/>
                <w:szCs w:val="16"/>
              </w:rPr>
              <w:t>АЦ-</w:t>
            </w:r>
            <w:r w:rsidRPr="0048711B">
              <w:rPr>
                <w:b/>
                <w:sz w:val="16"/>
                <w:szCs w:val="16"/>
                <w:lang w:val="ru-RU"/>
              </w:rPr>
              <w:t>4</w:t>
            </w:r>
          </w:p>
        </w:tc>
        <w:tc>
          <w:tcPr>
            <w:tcW w:w="2961" w:type="dxa"/>
            <w:gridSpan w:val="2"/>
            <w:vAlign w:val="center"/>
          </w:tcPr>
          <w:p w14:paraId="05A7DE8A" w14:textId="77777777" w:rsidR="00DF3E4A" w:rsidRPr="0048711B" w:rsidRDefault="00DF3E4A" w:rsidP="0048711B">
            <w:pPr>
              <w:pStyle w:val="Iauiue"/>
              <w:jc w:val="center"/>
              <w:rPr>
                <w:b/>
                <w:bCs/>
                <w:sz w:val="16"/>
                <w:szCs w:val="16"/>
                <w:lang w:val="ru-RU"/>
              </w:rPr>
            </w:pPr>
            <w:r w:rsidRPr="0048711B">
              <w:rPr>
                <w:b/>
                <w:sz w:val="16"/>
                <w:szCs w:val="16"/>
              </w:rPr>
              <w:t>АЦ-</w:t>
            </w:r>
            <w:r w:rsidRPr="0048711B">
              <w:rPr>
                <w:b/>
                <w:sz w:val="16"/>
                <w:szCs w:val="16"/>
                <w:lang w:val="ru-RU"/>
              </w:rPr>
              <w:t>8</w:t>
            </w:r>
          </w:p>
        </w:tc>
        <w:tc>
          <w:tcPr>
            <w:tcW w:w="3117" w:type="dxa"/>
            <w:gridSpan w:val="2"/>
            <w:vAlign w:val="center"/>
          </w:tcPr>
          <w:p w14:paraId="141103DD" w14:textId="77777777" w:rsidR="00DF3E4A" w:rsidRPr="0048711B" w:rsidRDefault="00DF3E4A" w:rsidP="0048711B">
            <w:pPr>
              <w:pStyle w:val="Iauiue"/>
              <w:jc w:val="center"/>
              <w:rPr>
                <w:b/>
                <w:bCs/>
                <w:sz w:val="16"/>
                <w:szCs w:val="16"/>
                <w:lang w:val="ru-RU"/>
              </w:rPr>
            </w:pPr>
            <w:r w:rsidRPr="0048711B">
              <w:rPr>
                <w:b/>
                <w:bCs/>
                <w:sz w:val="16"/>
                <w:szCs w:val="16"/>
                <w:lang w:val="ru-RU"/>
              </w:rPr>
              <w:t>АЦ-16,</w:t>
            </w:r>
          </w:p>
          <w:p w14:paraId="6BCE03CF" w14:textId="77777777" w:rsidR="00DF3E4A" w:rsidRPr="0048711B" w:rsidRDefault="00DF3E4A" w:rsidP="0048711B">
            <w:pPr>
              <w:pStyle w:val="Iauiue"/>
              <w:jc w:val="center"/>
              <w:rPr>
                <w:b/>
                <w:bCs/>
                <w:sz w:val="16"/>
                <w:szCs w:val="16"/>
                <w:lang w:val="ru-RU"/>
              </w:rPr>
            </w:pPr>
            <w:r w:rsidRPr="0048711B">
              <w:rPr>
                <w:b/>
                <w:bCs/>
                <w:sz w:val="16"/>
                <w:szCs w:val="16"/>
                <w:lang w:val="ru-RU"/>
              </w:rPr>
              <w:t>АСА-1, АЛ-1</w:t>
            </w:r>
          </w:p>
        </w:tc>
        <w:tc>
          <w:tcPr>
            <w:tcW w:w="2268" w:type="dxa"/>
            <w:gridSpan w:val="2"/>
            <w:vAlign w:val="center"/>
          </w:tcPr>
          <w:p w14:paraId="597503D3" w14:textId="77777777" w:rsidR="00DF3E4A" w:rsidRPr="0048711B" w:rsidRDefault="00DF3E4A" w:rsidP="0048711B">
            <w:pPr>
              <w:pStyle w:val="Iauiue"/>
              <w:jc w:val="center"/>
              <w:rPr>
                <w:b/>
                <w:bCs/>
                <w:sz w:val="16"/>
                <w:szCs w:val="16"/>
                <w:lang w:val="ru-RU"/>
              </w:rPr>
            </w:pPr>
            <w:r w:rsidRPr="0048711B">
              <w:rPr>
                <w:b/>
                <w:bCs/>
                <w:sz w:val="16"/>
                <w:szCs w:val="16"/>
                <w:lang w:val="ru-RU"/>
              </w:rPr>
              <w:t>АСА-1</w:t>
            </w:r>
          </w:p>
        </w:tc>
      </w:tr>
      <w:tr w:rsidR="00DF3E4A" w:rsidRPr="0048711B" w14:paraId="04EE259F" w14:textId="77777777" w:rsidTr="0048711B">
        <w:trPr>
          <w:trHeight w:val="417"/>
        </w:trPr>
        <w:tc>
          <w:tcPr>
            <w:tcW w:w="1384" w:type="dxa"/>
            <w:vAlign w:val="center"/>
          </w:tcPr>
          <w:p w14:paraId="7264187A" w14:textId="77777777" w:rsidR="00DF3E4A" w:rsidRPr="0048711B" w:rsidRDefault="00DF3E4A" w:rsidP="0048711B">
            <w:pPr>
              <w:pStyle w:val="Iauiue"/>
              <w:jc w:val="center"/>
              <w:rPr>
                <w:bCs/>
                <w:sz w:val="16"/>
                <w:szCs w:val="16"/>
                <w:lang w:val="ru-RU"/>
              </w:rPr>
            </w:pPr>
            <w:r w:rsidRPr="0048711B">
              <w:rPr>
                <w:bCs/>
                <w:sz w:val="16"/>
                <w:szCs w:val="16"/>
                <w:lang w:val="ru-RU"/>
              </w:rPr>
              <w:t>Всего:</w:t>
            </w:r>
          </w:p>
        </w:tc>
        <w:tc>
          <w:tcPr>
            <w:tcW w:w="2963" w:type="dxa"/>
            <w:gridSpan w:val="2"/>
            <w:vAlign w:val="center"/>
          </w:tcPr>
          <w:p w14:paraId="050BE926" w14:textId="77777777" w:rsidR="00DF3E4A" w:rsidRPr="0048711B" w:rsidRDefault="00DF3E4A" w:rsidP="0048711B">
            <w:pPr>
              <w:pStyle w:val="Iauiue"/>
              <w:jc w:val="center"/>
              <w:rPr>
                <w:bCs/>
                <w:sz w:val="16"/>
                <w:szCs w:val="16"/>
                <w:lang w:val="ru-RU"/>
              </w:rPr>
            </w:pPr>
            <w:r w:rsidRPr="0048711B">
              <w:rPr>
                <w:bCs/>
                <w:sz w:val="16"/>
                <w:szCs w:val="16"/>
                <w:lang w:val="ru-RU"/>
              </w:rPr>
              <w:t>2</w:t>
            </w:r>
          </w:p>
        </w:tc>
        <w:tc>
          <w:tcPr>
            <w:tcW w:w="2724" w:type="dxa"/>
            <w:gridSpan w:val="2"/>
            <w:vAlign w:val="center"/>
          </w:tcPr>
          <w:p w14:paraId="34FC0EC7" w14:textId="77777777" w:rsidR="00DF3E4A" w:rsidRPr="0048711B" w:rsidRDefault="00DF3E4A" w:rsidP="0048711B">
            <w:pPr>
              <w:pStyle w:val="Iauiue"/>
              <w:jc w:val="center"/>
              <w:rPr>
                <w:bCs/>
                <w:sz w:val="16"/>
                <w:szCs w:val="16"/>
                <w:lang w:val="ru-RU"/>
              </w:rPr>
            </w:pPr>
            <w:r w:rsidRPr="0048711B">
              <w:rPr>
                <w:bCs/>
                <w:sz w:val="16"/>
                <w:szCs w:val="16"/>
                <w:lang w:val="ru-RU"/>
              </w:rPr>
              <w:t>4</w:t>
            </w:r>
          </w:p>
        </w:tc>
        <w:tc>
          <w:tcPr>
            <w:tcW w:w="2961" w:type="dxa"/>
            <w:gridSpan w:val="2"/>
            <w:vAlign w:val="center"/>
          </w:tcPr>
          <w:p w14:paraId="44CFB612" w14:textId="77777777" w:rsidR="00DF3E4A" w:rsidRPr="0048711B" w:rsidRDefault="00DF3E4A" w:rsidP="0048711B">
            <w:pPr>
              <w:pStyle w:val="Iauiue"/>
              <w:jc w:val="center"/>
              <w:rPr>
                <w:bCs/>
                <w:sz w:val="16"/>
                <w:szCs w:val="16"/>
                <w:lang w:val="ru-RU"/>
              </w:rPr>
            </w:pPr>
            <w:r w:rsidRPr="0048711B">
              <w:rPr>
                <w:bCs/>
                <w:sz w:val="16"/>
                <w:szCs w:val="16"/>
                <w:lang w:val="ru-RU"/>
              </w:rPr>
              <w:t>8</w:t>
            </w:r>
          </w:p>
        </w:tc>
        <w:tc>
          <w:tcPr>
            <w:tcW w:w="3117" w:type="dxa"/>
            <w:gridSpan w:val="2"/>
            <w:vAlign w:val="center"/>
          </w:tcPr>
          <w:p w14:paraId="6F8898D8" w14:textId="77777777" w:rsidR="00DF3E4A" w:rsidRPr="0048711B" w:rsidRDefault="00DF3E4A" w:rsidP="0048711B">
            <w:pPr>
              <w:pStyle w:val="Iauiue"/>
              <w:jc w:val="center"/>
              <w:rPr>
                <w:bCs/>
                <w:sz w:val="16"/>
                <w:szCs w:val="16"/>
                <w:lang w:val="ru-RU"/>
              </w:rPr>
            </w:pPr>
            <w:r w:rsidRPr="0048711B">
              <w:rPr>
                <w:bCs/>
                <w:sz w:val="16"/>
                <w:szCs w:val="16"/>
                <w:lang w:val="ru-RU"/>
              </w:rPr>
              <w:t>18</w:t>
            </w:r>
          </w:p>
        </w:tc>
        <w:tc>
          <w:tcPr>
            <w:tcW w:w="2268" w:type="dxa"/>
            <w:gridSpan w:val="2"/>
            <w:vAlign w:val="center"/>
          </w:tcPr>
          <w:p w14:paraId="665C7B2C" w14:textId="77777777" w:rsidR="00DF3E4A" w:rsidRPr="0048711B" w:rsidRDefault="00DF3E4A" w:rsidP="0048711B">
            <w:pPr>
              <w:pStyle w:val="Iauiue"/>
              <w:jc w:val="center"/>
              <w:rPr>
                <w:bCs/>
                <w:sz w:val="16"/>
                <w:szCs w:val="16"/>
                <w:lang w:val="ru-RU"/>
              </w:rPr>
            </w:pPr>
            <w:r w:rsidRPr="0048711B">
              <w:rPr>
                <w:bCs/>
                <w:sz w:val="16"/>
                <w:szCs w:val="16"/>
                <w:lang w:val="ru-RU"/>
              </w:rPr>
              <w:t>1</w:t>
            </w:r>
          </w:p>
        </w:tc>
      </w:tr>
    </w:tbl>
    <w:p w14:paraId="3F26080C" w14:textId="77777777" w:rsidR="00DF3E4A" w:rsidRPr="0048711B" w:rsidRDefault="00DF3E4A" w:rsidP="00DF3E4A">
      <w:pPr>
        <w:tabs>
          <w:tab w:val="num" w:pos="1260"/>
        </w:tabs>
        <w:ind w:left="21"/>
        <w:jc w:val="both"/>
        <w:rPr>
          <w:rFonts w:ascii="Times New Roman" w:hAnsi="Times New Roman" w:cs="Times New Roman"/>
          <w:sz w:val="16"/>
          <w:szCs w:val="16"/>
        </w:rPr>
      </w:pPr>
      <w:r w:rsidRPr="0048711B">
        <w:rPr>
          <w:rFonts w:ascii="Times New Roman" w:hAnsi="Times New Roman" w:cs="Times New Roman"/>
          <w:b/>
          <w:bCs/>
          <w:sz w:val="16"/>
          <w:szCs w:val="16"/>
        </w:rPr>
        <w:t>Примечание</w:t>
      </w:r>
      <w:r w:rsidRPr="0048711B">
        <w:rPr>
          <w:rFonts w:ascii="Times New Roman" w:hAnsi="Times New Roman" w:cs="Times New Roman"/>
          <w:sz w:val="16"/>
          <w:szCs w:val="16"/>
        </w:rPr>
        <w:t xml:space="preserve">: </w:t>
      </w:r>
    </w:p>
    <w:p w14:paraId="310F928C" w14:textId="77777777" w:rsidR="00DF3E4A" w:rsidRPr="0048711B" w:rsidRDefault="00DF3E4A" w:rsidP="00DF3E4A">
      <w:pPr>
        <w:numPr>
          <w:ilvl w:val="0"/>
          <w:numId w:val="1"/>
        </w:numPr>
        <w:tabs>
          <w:tab w:val="clear" w:pos="1071"/>
          <w:tab w:val="num" w:pos="851"/>
        </w:tabs>
        <w:spacing w:after="0" w:line="240" w:lineRule="auto"/>
        <w:ind w:left="0" w:firstLine="426"/>
        <w:jc w:val="both"/>
        <w:rPr>
          <w:rFonts w:ascii="Times New Roman" w:hAnsi="Times New Roman" w:cs="Times New Roman"/>
          <w:sz w:val="16"/>
          <w:szCs w:val="16"/>
        </w:rPr>
      </w:pPr>
      <w:r w:rsidRPr="0048711B">
        <w:rPr>
          <w:rFonts w:ascii="Times New Roman" w:hAnsi="Times New Roman" w:cs="Times New Roman"/>
          <w:sz w:val="16"/>
          <w:szCs w:val="16"/>
        </w:rPr>
        <w:lastRenderedPageBreak/>
        <w:t xml:space="preserve">Сокращения: </w:t>
      </w:r>
      <w:r w:rsidRPr="0048711B">
        <w:rPr>
          <w:rFonts w:ascii="Times New Roman" w:hAnsi="Times New Roman" w:cs="Times New Roman"/>
          <w:b/>
          <w:sz w:val="16"/>
          <w:szCs w:val="16"/>
        </w:rPr>
        <w:t>АЦ</w:t>
      </w:r>
      <w:r w:rsidRPr="0048711B">
        <w:rPr>
          <w:rFonts w:ascii="Times New Roman" w:hAnsi="Times New Roman" w:cs="Times New Roman"/>
          <w:sz w:val="16"/>
          <w:szCs w:val="16"/>
        </w:rPr>
        <w:t xml:space="preserve"> – автоцистерна пожарная, </w:t>
      </w:r>
      <w:r w:rsidRPr="0048711B">
        <w:rPr>
          <w:rFonts w:ascii="Times New Roman" w:hAnsi="Times New Roman" w:cs="Times New Roman"/>
          <w:b/>
          <w:sz w:val="16"/>
          <w:szCs w:val="16"/>
        </w:rPr>
        <w:t>АЛ</w:t>
      </w:r>
      <w:r w:rsidRPr="0048711B">
        <w:rPr>
          <w:rFonts w:ascii="Times New Roman" w:hAnsi="Times New Roman" w:cs="Times New Roman"/>
          <w:sz w:val="16"/>
          <w:szCs w:val="16"/>
        </w:rPr>
        <w:t xml:space="preserve"> - автолестница, </w:t>
      </w:r>
      <w:r w:rsidRPr="0048711B">
        <w:rPr>
          <w:rFonts w:ascii="Times New Roman" w:hAnsi="Times New Roman" w:cs="Times New Roman"/>
          <w:b/>
          <w:sz w:val="16"/>
          <w:szCs w:val="16"/>
        </w:rPr>
        <w:t>АСА</w:t>
      </w:r>
      <w:r w:rsidRPr="0048711B">
        <w:rPr>
          <w:rFonts w:ascii="Times New Roman" w:hAnsi="Times New Roman" w:cs="Times New Roman"/>
          <w:sz w:val="16"/>
          <w:szCs w:val="16"/>
        </w:rPr>
        <w:t xml:space="preserve"> – аварийно-спасательный автомобиль.</w:t>
      </w:r>
    </w:p>
    <w:p w14:paraId="3D75C4B3" w14:textId="77777777" w:rsidR="00DF3E4A" w:rsidRPr="0048711B" w:rsidRDefault="00DF3E4A" w:rsidP="00DF3E4A">
      <w:pPr>
        <w:numPr>
          <w:ilvl w:val="0"/>
          <w:numId w:val="1"/>
        </w:numPr>
        <w:tabs>
          <w:tab w:val="clear" w:pos="1071"/>
          <w:tab w:val="num" w:pos="851"/>
        </w:tabs>
        <w:spacing w:after="0" w:line="240" w:lineRule="auto"/>
        <w:ind w:left="0" w:firstLine="426"/>
        <w:jc w:val="both"/>
        <w:rPr>
          <w:rFonts w:ascii="Times New Roman" w:hAnsi="Times New Roman" w:cs="Times New Roman"/>
          <w:sz w:val="16"/>
          <w:szCs w:val="16"/>
        </w:rPr>
      </w:pPr>
      <w:r w:rsidRPr="0048711B">
        <w:rPr>
          <w:rFonts w:ascii="Times New Roman" w:hAnsi="Times New Roman" w:cs="Times New Roman"/>
          <w:sz w:val="16"/>
          <w:szCs w:val="16"/>
        </w:rPr>
        <w:t>АЛ-30 (АЛ) автолестница высылается на пожары в здания более 3-х этажей и в производственных зданиях высотой более 8-ми метров по требованию РТП, при команде сбор резервной смены.</w:t>
      </w:r>
    </w:p>
    <w:p w14:paraId="6A07D793" w14:textId="77777777" w:rsidR="00DF3E4A" w:rsidRPr="0048711B" w:rsidRDefault="00DF3E4A" w:rsidP="00DF3E4A">
      <w:pPr>
        <w:numPr>
          <w:ilvl w:val="0"/>
          <w:numId w:val="1"/>
        </w:numPr>
        <w:tabs>
          <w:tab w:val="clear" w:pos="1071"/>
          <w:tab w:val="num" w:pos="851"/>
        </w:tabs>
        <w:spacing w:after="0" w:line="240" w:lineRule="auto"/>
        <w:ind w:left="0" w:firstLine="426"/>
        <w:jc w:val="both"/>
        <w:rPr>
          <w:rFonts w:ascii="Times New Roman" w:hAnsi="Times New Roman" w:cs="Times New Roman"/>
          <w:sz w:val="16"/>
          <w:szCs w:val="16"/>
        </w:rPr>
      </w:pPr>
      <w:r w:rsidRPr="0048711B">
        <w:rPr>
          <w:rFonts w:ascii="Times New Roman" w:hAnsi="Times New Roman" w:cs="Times New Roman"/>
          <w:sz w:val="16"/>
          <w:szCs w:val="16"/>
        </w:rPr>
        <w:t xml:space="preserve">АВ-20 высылается дежурным диспетчером гарнизона при </w:t>
      </w:r>
      <w:proofErr w:type="gramStart"/>
      <w:r w:rsidRPr="0048711B">
        <w:rPr>
          <w:rFonts w:ascii="Times New Roman" w:hAnsi="Times New Roman" w:cs="Times New Roman"/>
          <w:sz w:val="16"/>
          <w:szCs w:val="16"/>
        </w:rPr>
        <w:t>поступлении  сообщения</w:t>
      </w:r>
      <w:proofErr w:type="gramEnd"/>
      <w:r w:rsidRPr="0048711B">
        <w:rPr>
          <w:rFonts w:ascii="Times New Roman" w:hAnsi="Times New Roman" w:cs="Times New Roman"/>
          <w:sz w:val="16"/>
          <w:szCs w:val="16"/>
        </w:rPr>
        <w:t xml:space="preserve"> о пожаре на объектах хранения, переработки, транспортировки ЛВЖ, ГЖ, АХОВ, ОВ, ВВ по требованию РТП, при команде сбор резервной смены.</w:t>
      </w:r>
    </w:p>
    <w:p w14:paraId="49E6065B" w14:textId="77777777" w:rsidR="00DF3E4A" w:rsidRPr="0048711B" w:rsidRDefault="00DF3E4A" w:rsidP="00DF3E4A">
      <w:pPr>
        <w:pStyle w:val="a5"/>
        <w:shd w:val="clear" w:color="auto" w:fill="FFFFFF"/>
        <w:spacing w:before="0" w:beforeAutospacing="0" w:after="0" w:afterAutospacing="0"/>
        <w:ind w:firstLine="709"/>
        <w:jc w:val="both"/>
        <w:textAlignment w:val="baseline"/>
        <w:rPr>
          <w:sz w:val="16"/>
          <w:szCs w:val="16"/>
        </w:rPr>
      </w:pPr>
      <w:r w:rsidRPr="0048711B">
        <w:rPr>
          <w:sz w:val="16"/>
          <w:szCs w:val="16"/>
        </w:rPr>
        <w:t xml:space="preserve">Пожарная техника соседних пожарно-спасательных гарнизонов, привлекается по вызову № 3 по согласованию с ЦУКС ГУ МЧС России по Ивановской области. </w:t>
      </w:r>
    </w:p>
    <w:p w14:paraId="188EB6BD" w14:textId="77777777" w:rsidR="00DF3E4A" w:rsidRPr="0048711B" w:rsidRDefault="00DF3E4A">
      <w:pPr>
        <w:rPr>
          <w:rFonts w:ascii="Times New Roman" w:hAnsi="Times New Roman" w:cs="Times New Roman"/>
          <w:sz w:val="16"/>
          <w:szCs w:val="16"/>
        </w:rPr>
      </w:pPr>
    </w:p>
    <w:p w14:paraId="360536CB" w14:textId="77777777" w:rsidR="00DF3E4A" w:rsidRPr="0048711B" w:rsidRDefault="00DF3E4A">
      <w:pPr>
        <w:rPr>
          <w:rFonts w:ascii="Times New Roman" w:hAnsi="Times New Roman" w:cs="Times New Roman"/>
          <w:sz w:val="16"/>
          <w:szCs w:val="16"/>
        </w:rPr>
      </w:pPr>
    </w:p>
    <w:p w14:paraId="0113E430" w14:textId="77777777" w:rsidR="00DF3E4A" w:rsidRPr="0048711B" w:rsidRDefault="00DF3E4A">
      <w:pPr>
        <w:rPr>
          <w:rFonts w:ascii="Times New Roman" w:hAnsi="Times New Roman" w:cs="Times New Roman"/>
          <w:sz w:val="16"/>
          <w:szCs w:val="16"/>
        </w:rPr>
      </w:pPr>
    </w:p>
    <w:p w14:paraId="7325C220" w14:textId="77777777" w:rsidR="00DF3E4A" w:rsidRPr="0048711B" w:rsidRDefault="00DF3E4A">
      <w:pPr>
        <w:rPr>
          <w:rFonts w:ascii="Times New Roman" w:hAnsi="Times New Roman" w:cs="Times New Roman"/>
          <w:sz w:val="16"/>
          <w:szCs w:val="16"/>
        </w:rPr>
      </w:pPr>
    </w:p>
    <w:p w14:paraId="0A954AC7" w14:textId="77777777" w:rsidR="00DF3E4A" w:rsidRPr="0048711B" w:rsidRDefault="00DF3E4A">
      <w:pPr>
        <w:rPr>
          <w:rFonts w:ascii="Times New Roman" w:hAnsi="Times New Roman" w:cs="Times New Roman"/>
          <w:sz w:val="16"/>
          <w:szCs w:val="16"/>
        </w:rPr>
      </w:pPr>
    </w:p>
    <w:p w14:paraId="1C626AC5" w14:textId="77777777" w:rsidR="00DF3E4A" w:rsidRPr="0048711B" w:rsidRDefault="00DF3E4A">
      <w:pPr>
        <w:rPr>
          <w:rFonts w:ascii="Times New Roman" w:hAnsi="Times New Roman" w:cs="Times New Roman"/>
          <w:sz w:val="16"/>
          <w:szCs w:val="16"/>
        </w:rPr>
      </w:pPr>
    </w:p>
    <w:p w14:paraId="06A6BD12" w14:textId="77777777" w:rsidR="00DF3E4A" w:rsidRPr="0048711B" w:rsidRDefault="00DF3E4A">
      <w:pPr>
        <w:rPr>
          <w:rFonts w:ascii="Times New Roman" w:hAnsi="Times New Roman" w:cs="Times New Roman"/>
          <w:sz w:val="16"/>
          <w:szCs w:val="16"/>
        </w:rPr>
      </w:pPr>
    </w:p>
    <w:p w14:paraId="45B0032D" w14:textId="77777777" w:rsidR="00DF3E4A" w:rsidRPr="0048711B" w:rsidRDefault="00DF3E4A">
      <w:pPr>
        <w:rPr>
          <w:rFonts w:ascii="Times New Roman" w:hAnsi="Times New Roman" w:cs="Times New Roman"/>
          <w:sz w:val="16"/>
          <w:szCs w:val="16"/>
        </w:rPr>
      </w:pPr>
    </w:p>
    <w:p w14:paraId="0C76B290" w14:textId="77777777" w:rsidR="00DF3E4A" w:rsidRPr="0048711B" w:rsidRDefault="00DF3E4A">
      <w:pPr>
        <w:rPr>
          <w:rFonts w:ascii="Times New Roman" w:hAnsi="Times New Roman" w:cs="Times New Roman"/>
          <w:sz w:val="16"/>
          <w:szCs w:val="16"/>
        </w:rPr>
      </w:pPr>
    </w:p>
    <w:p w14:paraId="40ACF04A" w14:textId="77777777" w:rsidR="00DF3E4A" w:rsidRPr="0048711B" w:rsidRDefault="00DF3E4A">
      <w:pPr>
        <w:rPr>
          <w:rFonts w:ascii="Times New Roman" w:hAnsi="Times New Roman" w:cs="Times New Roman"/>
          <w:sz w:val="16"/>
          <w:szCs w:val="16"/>
        </w:rPr>
        <w:sectPr w:rsidR="00DF3E4A" w:rsidRPr="0048711B" w:rsidSect="0048711B">
          <w:pgSz w:w="16838" w:h="11906" w:orient="landscape"/>
          <w:pgMar w:top="1276" w:right="992" w:bottom="510" w:left="992" w:header="720" w:footer="720" w:gutter="0"/>
          <w:cols w:space="720"/>
        </w:sectPr>
      </w:pPr>
    </w:p>
    <w:p w14:paraId="458B26A4" w14:textId="77777777" w:rsidR="00DF3E4A" w:rsidRPr="00C7642A" w:rsidRDefault="00DF3E4A" w:rsidP="00DF3E4A">
      <w:pPr>
        <w:spacing w:after="0" w:line="240" w:lineRule="auto"/>
        <w:jc w:val="center"/>
        <w:rPr>
          <w:rFonts w:ascii="Times New Roman" w:hAnsi="Times New Roman" w:cs="Times New Roman"/>
          <w:sz w:val="24"/>
          <w:szCs w:val="24"/>
        </w:rPr>
      </w:pPr>
      <w:r w:rsidRPr="0048711B">
        <w:rPr>
          <w:rFonts w:ascii="Times New Roman" w:eastAsia="Times New Roman" w:hAnsi="Times New Roman" w:cs="Times New Roman"/>
          <w:b/>
          <w:noProof/>
          <w:sz w:val="16"/>
          <w:szCs w:val="16"/>
        </w:rPr>
        <w:lastRenderedPageBreak/>
        <w:drawing>
          <wp:inline distT="0" distB="0" distL="0" distR="0" wp14:anchorId="5F1EEEED" wp14:editId="40C0EF70">
            <wp:extent cx="691515" cy="90741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14:paraId="065640AA"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r w:rsidRPr="00C7642A">
        <w:rPr>
          <w:rFonts w:ascii="Times New Roman" w:eastAsia="Times New Roman" w:hAnsi="Times New Roman" w:cs="Times New Roman"/>
          <w:b/>
          <w:sz w:val="24"/>
          <w:szCs w:val="24"/>
        </w:rPr>
        <w:t>АДМИНИСТРАЦИЯ ГОРОДСКОГО ОКРУГА ТЕЙКОВО ИВАНОВСКОЙ ОБЛАСТИ</w:t>
      </w:r>
    </w:p>
    <w:p w14:paraId="35FB807E"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r w:rsidRPr="00C7642A">
        <w:rPr>
          <w:rFonts w:ascii="Times New Roman" w:eastAsia="Times New Roman" w:hAnsi="Times New Roman" w:cs="Times New Roman"/>
          <w:b/>
          <w:sz w:val="24"/>
          <w:szCs w:val="24"/>
        </w:rPr>
        <w:t>________________________________________________________</w:t>
      </w:r>
    </w:p>
    <w:p w14:paraId="0C7D273C"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p>
    <w:p w14:paraId="3856EAE2"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p>
    <w:p w14:paraId="797DC1E1"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r w:rsidRPr="00C7642A">
        <w:rPr>
          <w:rFonts w:ascii="Times New Roman" w:eastAsia="Times New Roman" w:hAnsi="Times New Roman" w:cs="Times New Roman"/>
          <w:b/>
          <w:sz w:val="24"/>
          <w:szCs w:val="24"/>
        </w:rPr>
        <w:t xml:space="preserve">П О С Т А Н О В Л Е Н И Е </w:t>
      </w:r>
    </w:p>
    <w:p w14:paraId="6883D683"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p>
    <w:p w14:paraId="24C95082"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p>
    <w:p w14:paraId="5A225ACD"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r w:rsidRPr="00C7642A">
        <w:rPr>
          <w:rFonts w:ascii="Times New Roman" w:eastAsia="Times New Roman" w:hAnsi="Times New Roman" w:cs="Times New Roman"/>
          <w:b/>
          <w:sz w:val="24"/>
          <w:szCs w:val="24"/>
        </w:rPr>
        <w:t>от 22.05.2020 № 192</w:t>
      </w:r>
    </w:p>
    <w:p w14:paraId="73024090" w14:textId="77777777" w:rsidR="00DF3E4A" w:rsidRPr="00C7642A" w:rsidRDefault="00DF3E4A" w:rsidP="00DF3E4A">
      <w:pPr>
        <w:spacing w:after="0" w:line="240" w:lineRule="auto"/>
        <w:jc w:val="center"/>
        <w:rPr>
          <w:rFonts w:ascii="Times New Roman" w:eastAsia="Times New Roman" w:hAnsi="Times New Roman" w:cs="Times New Roman"/>
          <w:b/>
          <w:sz w:val="24"/>
          <w:szCs w:val="24"/>
        </w:rPr>
      </w:pPr>
    </w:p>
    <w:p w14:paraId="3873C934" w14:textId="77777777" w:rsidR="00DF3E4A" w:rsidRPr="00C7642A" w:rsidRDefault="00DF3E4A" w:rsidP="00DF3E4A">
      <w:pPr>
        <w:spacing w:after="0" w:line="240" w:lineRule="auto"/>
        <w:jc w:val="center"/>
        <w:rPr>
          <w:rFonts w:ascii="Times New Roman" w:hAnsi="Times New Roman" w:cs="Times New Roman"/>
          <w:sz w:val="24"/>
          <w:szCs w:val="24"/>
        </w:rPr>
      </w:pPr>
      <w:r w:rsidRPr="00C7642A">
        <w:rPr>
          <w:rFonts w:ascii="Times New Roman" w:hAnsi="Times New Roman" w:cs="Times New Roman"/>
          <w:sz w:val="24"/>
          <w:szCs w:val="24"/>
        </w:rPr>
        <w:t>г.Тейково</w:t>
      </w:r>
    </w:p>
    <w:p w14:paraId="4CFA9127" w14:textId="77777777" w:rsidR="00DF3E4A" w:rsidRPr="00C7642A" w:rsidRDefault="00DF3E4A" w:rsidP="00DF3E4A">
      <w:pPr>
        <w:spacing w:after="0" w:line="240" w:lineRule="auto"/>
        <w:jc w:val="center"/>
        <w:rPr>
          <w:rFonts w:ascii="Times New Roman" w:hAnsi="Times New Roman" w:cs="Times New Roman"/>
          <w:sz w:val="24"/>
          <w:szCs w:val="24"/>
        </w:rPr>
      </w:pPr>
    </w:p>
    <w:p w14:paraId="439F6706" w14:textId="77777777" w:rsidR="00DF3E4A" w:rsidRPr="00C7642A" w:rsidRDefault="00DF3E4A" w:rsidP="00DF3E4A">
      <w:pPr>
        <w:spacing w:after="0" w:line="240" w:lineRule="auto"/>
        <w:jc w:val="center"/>
        <w:rPr>
          <w:rFonts w:ascii="Times New Roman" w:hAnsi="Times New Roman" w:cs="Times New Roman"/>
          <w:b/>
          <w:bCs/>
          <w:sz w:val="24"/>
          <w:szCs w:val="24"/>
        </w:rPr>
      </w:pPr>
      <w:r w:rsidRPr="00C7642A">
        <w:rPr>
          <w:rFonts w:ascii="Times New Roman" w:hAnsi="Times New Roman" w:cs="Times New Roman"/>
          <w:b/>
          <w:bCs/>
          <w:sz w:val="24"/>
          <w:szCs w:val="24"/>
        </w:rPr>
        <w:t xml:space="preserve">О внесении изменений в постановление </w:t>
      </w:r>
      <w:proofErr w:type="gramStart"/>
      <w:r w:rsidRPr="00C7642A">
        <w:rPr>
          <w:rFonts w:ascii="Times New Roman" w:hAnsi="Times New Roman" w:cs="Times New Roman"/>
          <w:b/>
          <w:bCs/>
          <w:sz w:val="24"/>
          <w:szCs w:val="24"/>
        </w:rPr>
        <w:t>администрации  городского</w:t>
      </w:r>
      <w:proofErr w:type="gramEnd"/>
      <w:r w:rsidRPr="00C7642A">
        <w:rPr>
          <w:rFonts w:ascii="Times New Roman" w:hAnsi="Times New Roman" w:cs="Times New Roman"/>
          <w:b/>
          <w:bCs/>
          <w:sz w:val="24"/>
          <w:szCs w:val="24"/>
        </w:rPr>
        <w:t xml:space="preserve"> округа Тейково от </w:t>
      </w:r>
      <w:r w:rsidRPr="00C7642A">
        <w:rPr>
          <w:rFonts w:ascii="Times New Roman" w:hAnsi="Times New Roman" w:cs="Times New Roman"/>
          <w:b/>
          <w:sz w:val="24"/>
          <w:szCs w:val="24"/>
        </w:rPr>
        <w:t>21.05.2018  №  312</w:t>
      </w:r>
      <w:r w:rsidRPr="00C7642A">
        <w:rPr>
          <w:rFonts w:ascii="Times New Roman" w:hAnsi="Times New Roman" w:cs="Times New Roman"/>
          <w:b/>
          <w:bCs/>
          <w:sz w:val="24"/>
          <w:szCs w:val="24"/>
        </w:rPr>
        <w:t xml:space="preserve"> «О создании  рабочей группы по разработке схемы размещения нестационарных торговых объектов и аттракционов</w:t>
      </w:r>
    </w:p>
    <w:p w14:paraId="5540338F" w14:textId="77777777" w:rsidR="00DF3E4A" w:rsidRPr="00C7642A" w:rsidRDefault="00DF3E4A" w:rsidP="00DF3E4A">
      <w:pPr>
        <w:spacing w:after="0" w:line="240" w:lineRule="auto"/>
        <w:jc w:val="center"/>
        <w:rPr>
          <w:rFonts w:ascii="Times New Roman" w:hAnsi="Times New Roman" w:cs="Times New Roman"/>
          <w:b/>
          <w:bCs/>
          <w:sz w:val="24"/>
          <w:szCs w:val="24"/>
        </w:rPr>
      </w:pPr>
      <w:r w:rsidRPr="00C7642A">
        <w:rPr>
          <w:rFonts w:ascii="Times New Roman" w:hAnsi="Times New Roman" w:cs="Times New Roman"/>
          <w:b/>
          <w:bCs/>
          <w:sz w:val="24"/>
          <w:szCs w:val="24"/>
        </w:rPr>
        <w:t xml:space="preserve"> на территории городского округа Тейково»</w:t>
      </w:r>
    </w:p>
    <w:p w14:paraId="1B06E1BF" w14:textId="77777777" w:rsidR="00DF3E4A" w:rsidRPr="00C7642A" w:rsidRDefault="00DF3E4A" w:rsidP="00DF3E4A">
      <w:pPr>
        <w:spacing w:after="0" w:line="240" w:lineRule="auto"/>
        <w:jc w:val="center"/>
        <w:rPr>
          <w:rFonts w:ascii="Times New Roman" w:hAnsi="Times New Roman" w:cs="Times New Roman"/>
          <w:b/>
          <w:bCs/>
          <w:sz w:val="24"/>
          <w:szCs w:val="24"/>
        </w:rPr>
      </w:pPr>
    </w:p>
    <w:p w14:paraId="720F2C55" w14:textId="77777777" w:rsidR="00DF3E4A" w:rsidRPr="00C7642A" w:rsidRDefault="00DF3E4A" w:rsidP="00DF3E4A">
      <w:pPr>
        <w:spacing w:after="0" w:line="240" w:lineRule="auto"/>
        <w:rPr>
          <w:rFonts w:ascii="Times New Roman" w:hAnsi="Times New Roman" w:cs="Times New Roman"/>
          <w:b/>
          <w:sz w:val="24"/>
          <w:szCs w:val="24"/>
        </w:rPr>
      </w:pPr>
    </w:p>
    <w:p w14:paraId="4B24B1D0" w14:textId="77777777" w:rsidR="00DF3E4A" w:rsidRPr="00C7642A" w:rsidRDefault="00DF3E4A" w:rsidP="00DF3E4A">
      <w:pPr>
        <w:autoSpaceDE w:val="0"/>
        <w:autoSpaceDN w:val="0"/>
        <w:adjustRightInd w:val="0"/>
        <w:spacing w:after="0" w:line="240" w:lineRule="auto"/>
        <w:ind w:firstLine="540"/>
        <w:jc w:val="both"/>
        <w:rPr>
          <w:rFonts w:ascii="Times New Roman" w:hAnsi="Times New Roman" w:cs="Times New Roman"/>
          <w:bCs/>
          <w:sz w:val="24"/>
          <w:szCs w:val="24"/>
        </w:rPr>
      </w:pPr>
      <w:r w:rsidRPr="00C7642A">
        <w:rPr>
          <w:rFonts w:ascii="Times New Roman" w:hAnsi="Times New Roman" w:cs="Times New Roman"/>
          <w:sz w:val="24"/>
          <w:szCs w:val="24"/>
        </w:rPr>
        <w:t xml:space="preserve">В соответствии с решением городской Думы городского округа Тейково                 от 31.01.2020 № 5 «О структуре администрации городского округа Тейково» для реализаций мероприятий проекта: «Реновация парка «Красные Сосенки» и набережной реки Вязьма», </w:t>
      </w:r>
      <w:r w:rsidRPr="00C7642A">
        <w:rPr>
          <w:rFonts w:ascii="Times New Roman" w:hAnsi="Times New Roman" w:cs="Times New Roman"/>
          <w:bCs/>
          <w:sz w:val="24"/>
          <w:szCs w:val="24"/>
        </w:rPr>
        <w:t>в целях уточнения состава рабочей группы                         по разработке схемы размещения нестационарных торговых объектов и аттракционов на территории городского округа Тейково, администрация городского округа Тейково</w:t>
      </w:r>
    </w:p>
    <w:p w14:paraId="59C658FE" w14:textId="77777777" w:rsidR="00DF3E4A" w:rsidRPr="00C7642A" w:rsidRDefault="00DF3E4A" w:rsidP="00DF3E4A">
      <w:pPr>
        <w:spacing w:after="0" w:line="240" w:lineRule="auto"/>
        <w:ind w:firstLine="709"/>
        <w:jc w:val="both"/>
        <w:rPr>
          <w:rFonts w:ascii="Times New Roman" w:hAnsi="Times New Roman" w:cs="Times New Roman"/>
          <w:sz w:val="24"/>
          <w:szCs w:val="24"/>
        </w:rPr>
      </w:pPr>
    </w:p>
    <w:p w14:paraId="2950FFB6" w14:textId="77777777" w:rsidR="00DF3E4A" w:rsidRPr="00C7642A" w:rsidRDefault="00DF3E4A" w:rsidP="00DF3E4A">
      <w:pPr>
        <w:spacing w:after="0" w:line="240" w:lineRule="auto"/>
        <w:jc w:val="center"/>
        <w:rPr>
          <w:rFonts w:ascii="Times New Roman" w:hAnsi="Times New Roman" w:cs="Times New Roman"/>
          <w:sz w:val="24"/>
          <w:szCs w:val="24"/>
        </w:rPr>
      </w:pPr>
      <w:r w:rsidRPr="00C7642A">
        <w:rPr>
          <w:rFonts w:ascii="Times New Roman" w:hAnsi="Times New Roman" w:cs="Times New Roman"/>
          <w:b/>
          <w:sz w:val="24"/>
          <w:szCs w:val="24"/>
        </w:rPr>
        <w:t>П О С Т А Н О В Л Я Е Т:</w:t>
      </w:r>
    </w:p>
    <w:p w14:paraId="236EB120" w14:textId="77777777" w:rsidR="00DF3E4A" w:rsidRPr="00C7642A" w:rsidRDefault="00DF3E4A" w:rsidP="00DF3E4A">
      <w:pPr>
        <w:spacing w:after="0" w:line="240" w:lineRule="auto"/>
        <w:jc w:val="center"/>
        <w:rPr>
          <w:rFonts w:ascii="Times New Roman" w:hAnsi="Times New Roman" w:cs="Times New Roman"/>
          <w:sz w:val="24"/>
          <w:szCs w:val="24"/>
        </w:rPr>
      </w:pPr>
    </w:p>
    <w:p w14:paraId="688DE174" w14:textId="77777777" w:rsidR="00DF3E4A" w:rsidRPr="00C7642A" w:rsidRDefault="00DF3E4A" w:rsidP="00DF3E4A">
      <w:pPr>
        <w:pStyle w:val="ConsPlusNormal"/>
        <w:ind w:firstLine="709"/>
        <w:jc w:val="both"/>
        <w:rPr>
          <w:rFonts w:ascii="Times New Roman" w:hAnsi="Times New Roman" w:cs="Times New Roman"/>
          <w:sz w:val="24"/>
          <w:szCs w:val="24"/>
        </w:rPr>
      </w:pPr>
      <w:r w:rsidRPr="00C7642A">
        <w:rPr>
          <w:rFonts w:ascii="Times New Roman" w:hAnsi="Times New Roman" w:cs="Times New Roman"/>
          <w:sz w:val="24"/>
          <w:szCs w:val="24"/>
        </w:rPr>
        <w:t xml:space="preserve">1. </w:t>
      </w:r>
      <w:r w:rsidRPr="00C7642A">
        <w:rPr>
          <w:rFonts w:ascii="Times New Roman" w:hAnsi="Times New Roman" w:cs="Times New Roman"/>
          <w:sz w:val="24"/>
          <w:szCs w:val="24"/>
        </w:rPr>
        <w:tab/>
        <w:t xml:space="preserve">Внести в постановление </w:t>
      </w:r>
      <w:proofErr w:type="gramStart"/>
      <w:r w:rsidRPr="00C7642A">
        <w:rPr>
          <w:rFonts w:ascii="Times New Roman" w:hAnsi="Times New Roman" w:cs="Times New Roman"/>
          <w:sz w:val="24"/>
          <w:szCs w:val="24"/>
        </w:rPr>
        <w:t>администрации  городского</w:t>
      </w:r>
      <w:proofErr w:type="gramEnd"/>
      <w:r w:rsidRPr="00C7642A">
        <w:rPr>
          <w:rFonts w:ascii="Times New Roman" w:hAnsi="Times New Roman" w:cs="Times New Roman"/>
          <w:sz w:val="24"/>
          <w:szCs w:val="24"/>
        </w:rPr>
        <w:t xml:space="preserve"> округа Тейково            от 21.05.2018  №  312  «О создании  рабочей группы по разработке схемы размещения нестационарных торговых объектов и аттракционов на территории городского округа Тейково» изменения, изложив приложение 1 к постановлению                в новой редакции (прилагается).</w:t>
      </w:r>
    </w:p>
    <w:p w14:paraId="260F0E43" w14:textId="77777777" w:rsidR="00DF3E4A" w:rsidRPr="00C7642A" w:rsidRDefault="00DF3E4A" w:rsidP="00DF3E4A">
      <w:pPr>
        <w:pStyle w:val="ConsPlusNormal"/>
        <w:jc w:val="both"/>
        <w:rPr>
          <w:rFonts w:ascii="Times New Roman" w:hAnsi="Times New Roman" w:cs="Times New Roman"/>
          <w:sz w:val="24"/>
          <w:szCs w:val="24"/>
        </w:rPr>
      </w:pPr>
      <w:r w:rsidRPr="00C7642A">
        <w:rPr>
          <w:rFonts w:ascii="Times New Roman" w:hAnsi="Times New Roman" w:cs="Times New Roman"/>
          <w:sz w:val="24"/>
          <w:szCs w:val="24"/>
        </w:rPr>
        <w:t>2.</w:t>
      </w:r>
      <w:r w:rsidRPr="00C7642A">
        <w:rPr>
          <w:rFonts w:ascii="Times New Roman" w:hAnsi="Times New Roman" w:cs="Times New Roman"/>
          <w:sz w:val="24"/>
          <w:szCs w:val="24"/>
        </w:rPr>
        <w:tab/>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 Тейково в сети Интернет.</w:t>
      </w:r>
    </w:p>
    <w:p w14:paraId="2AA2E221" w14:textId="77777777" w:rsidR="00DF3E4A" w:rsidRPr="00C7642A" w:rsidRDefault="00DF3E4A" w:rsidP="00DF3E4A">
      <w:pPr>
        <w:pStyle w:val="ConsPlusNormal"/>
        <w:jc w:val="both"/>
        <w:rPr>
          <w:rFonts w:ascii="Times New Roman" w:hAnsi="Times New Roman" w:cs="Times New Roman"/>
          <w:sz w:val="24"/>
          <w:szCs w:val="24"/>
        </w:rPr>
      </w:pPr>
      <w:r w:rsidRPr="00C7642A">
        <w:rPr>
          <w:rFonts w:ascii="Times New Roman" w:hAnsi="Times New Roman" w:cs="Times New Roman"/>
          <w:sz w:val="24"/>
          <w:szCs w:val="24"/>
        </w:rPr>
        <w:t>3.</w:t>
      </w:r>
      <w:r w:rsidRPr="00C7642A">
        <w:rPr>
          <w:rFonts w:ascii="Times New Roman" w:hAnsi="Times New Roman" w:cs="Times New Roman"/>
          <w:sz w:val="24"/>
          <w:szCs w:val="24"/>
        </w:rPr>
        <w:tab/>
        <w:t xml:space="preserve">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 о. </w:t>
      </w:r>
      <w:proofErr w:type="gramStart"/>
      <w:r w:rsidRPr="00C7642A">
        <w:rPr>
          <w:rFonts w:ascii="Times New Roman" w:hAnsi="Times New Roman" w:cs="Times New Roman"/>
          <w:sz w:val="24"/>
          <w:szCs w:val="24"/>
        </w:rPr>
        <w:t xml:space="preserve">Тейково  </w:t>
      </w:r>
      <w:proofErr w:type="spellStart"/>
      <w:r w:rsidRPr="00C7642A">
        <w:rPr>
          <w:rFonts w:ascii="Times New Roman" w:hAnsi="Times New Roman" w:cs="Times New Roman"/>
          <w:sz w:val="24"/>
          <w:szCs w:val="24"/>
        </w:rPr>
        <w:t>Хливную</w:t>
      </w:r>
      <w:proofErr w:type="spellEnd"/>
      <w:proofErr w:type="gramEnd"/>
      <w:r w:rsidRPr="00C7642A">
        <w:rPr>
          <w:rFonts w:ascii="Times New Roman" w:hAnsi="Times New Roman" w:cs="Times New Roman"/>
          <w:sz w:val="24"/>
          <w:szCs w:val="24"/>
        </w:rPr>
        <w:t xml:space="preserve"> Т.В.</w:t>
      </w:r>
    </w:p>
    <w:p w14:paraId="45C9D1E5" w14:textId="77777777" w:rsidR="00DF3E4A" w:rsidRPr="00C7642A" w:rsidRDefault="00DF3E4A" w:rsidP="00DF3E4A">
      <w:pPr>
        <w:pStyle w:val="ConsPlusNormal"/>
        <w:ind w:firstLine="0"/>
        <w:jc w:val="both"/>
        <w:rPr>
          <w:rFonts w:ascii="Times New Roman" w:hAnsi="Times New Roman" w:cs="Times New Roman"/>
          <w:b/>
          <w:sz w:val="24"/>
          <w:szCs w:val="24"/>
        </w:rPr>
      </w:pPr>
    </w:p>
    <w:p w14:paraId="0C9E286B" w14:textId="2A42C832" w:rsidR="00DF3E4A" w:rsidRDefault="00DF3E4A" w:rsidP="00DF3E4A">
      <w:pPr>
        <w:pStyle w:val="ConsPlusNormal"/>
        <w:ind w:firstLine="0"/>
        <w:jc w:val="both"/>
        <w:rPr>
          <w:rFonts w:ascii="Times New Roman" w:hAnsi="Times New Roman" w:cs="Times New Roman"/>
          <w:b/>
          <w:sz w:val="24"/>
          <w:szCs w:val="24"/>
        </w:rPr>
      </w:pPr>
      <w:r w:rsidRPr="00C7642A">
        <w:rPr>
          <w:rFonts w:ascii="Times New Roman" w:hAnsi="Times New Roman" w:cs="Times New Roman"/>
          <w:b/>
          <w:sz w:val="24"/>
          <w:szCs w:val="24"/>
        </w:rPr>
        <w:t>Главы городского округа Тейково</w:t>
      </w:r>
      <w:r w:rsidR="00C7642A">
        <w:rPr>
          <w:rFonts w:ascii="Times New Roman" w:hAnsi="Times New Roman" w:cs="Times New Roman"/>
          <w:b/>
          <w:sz w:val="24"/>
          <w:szCs w:val="24"/>
        </w:rPr>
        <w:t xml:space="preserve">                    </w:t>
      </w:r>
      <w:r w:rsidRPr="00C7642A">
        <w:rPr>
          <w:rFonts w:ascii="Times New Roman" w:hAnsi="Times New Roman" w:cs="Times New Roman"/>
          <w:b/>
          <w:sz w:val="24"/>
          <w:szCs w:val="24"/>
        </w:rPr>
        <w:t xml:space="preserve">      С.А. Семенова</w:t>
      </w:r>
    </w:p>
    <w:p w14:paraId="6A862A16" w14:textId="61517263" w:rsidR="00C7642A" w:rsidRPr="00C7642A" w:rsidRDefault="00C7642A" w:rsidP="00DF3E4A">
      <w:pPr>
        <w:pStyle w:val="ConsPlusNormal"/>
        <w:ind w:firstLine="0"/>
        <w:jc w:val="both"/>
        <w:rPr>
          <w:rFonts w:ascii="Times New Roman" w:hAnsi="Times New Roman" w:cs="Times New Roman"/>
          <w:b/>
          <w:sz w:val="24"/>
          <w:szCs w:val="24"/>
        </w:rPr>
        <w:sectPr w:rsidR="00C7642A" w:rsidRPr="00C7642A" w:rsidSect="0048711B">
          <w:pgSz w:w="11906" w:h="16838" w:code="9"/>
          <w:pgMar w:top="568" w:right="567" w:bottom="709" w:left="1134" w:header="709" w:footer="709" w:gutter="0"/>
          <w:cols w:space="708"/>
          <w:docGrid w:linePitch="360"/>
        </w:sectPr>
      </w:pPr>
    </w:p>
    <w:p w14:paraId="38097D69" w14:textId="77777777" w:rsidR="00DF3E4A" w:rsidRPr="00C7642A" w:rsidRDefault="00DF3E4A" w:rsidP="00C7642A">
      <w:pPr>
        <w:pStyle w:val="ConsPlusNormal"/>
        <w:ind w:right="139" w:firstLine="0"/>
        <w:jc w:val="right"/>
        <w:rPr>
          <w:rFonts w:ascii="Times New Roman" w:hAnsi="Times New Roman" w:cs="Times New Roman"/>
          <w:sz w:val="24"/>
          <w:szCs w:val="24"/>
        </w:rPr>
      </w:pPr>
      <w:r w:rsidRPr="00C7642A">
        <w:rPr>
          <w:rFonts w:ascii="Times New Roman" w:hAnsi="Times New Roman" w:cs="Times New Roman"/>
          <w:sz w:val="24"/>
          <w:szCs w:val="24"/>
        </w:rPr>
        <w:lastRenderedPageBreak/>
        <w:t xml:space="preserve">      </w:t>
      </w:r>
      <w:r w:rsidR="000E332C" w:rsidRPr="00C7642A">
        <w:rPr>
          <w:rFonts w:ascii="Times New Roman" w:hAnsi="Times New Roman" w:cs="Times New Roman"/>
          <w:sz w:val="24"/>
          <w:szCs w:val="24"/>
        </w:rPr>
        <w:t xml:space="preserve">  </w:t>
      </w:r>
      <w:r w:rsidRPr="00C7642A">
        <w:rPr>
          <w:rFonts w:ascii="Times New Roman" w:hAnsi="Times New Roman" w:cs="Times New Roman"/>
          <w:sz w:val="24"/>
          <w:szCs w:val="24"/>
        </w:rPr>
        <w:t>Приложение</w:t>
      </w:r>
    </w:p>
    <w:p w14:paraId="5F1D02CE" w14:textId="77777777" w:rsidR="00DF3E4A" w:rsidRPr="00C7642A" w:rsidRDefault="00DF3E4A" w:rsidP="00C7642A">
      <w:pPr>
        <w:pStyle w:val="ConsPlusNormal"/>
        <w:ind w:right="281"/>
        <w:jc w:val="right"/>
        <w:rPr>
          <w:rFonts w:ascii="Times New Roman" w:hAnsi="Times New Roman" w:cs="Times New Roman"/>
          <w:sz w:val="24"/>
          <w:szCs w:val="24"/>
        </w:rPr>
      </w:pPr>
      <w:r w:rsidRPr="00C7642A">
        <w:rPr>
          <w:rFonts w:ascii="Times New Roman" w:hAnsi="Times New Roman" w:cs="Times New Roman"/>
          <w:sz w:val="24"/>
          <w:szCs w:val="24"/>
        </w:rPr>
        <w:t>к постановлению администрации г.о. Тейково</w:t>
      </w:r>
    </w:p>
    <w:p w14:paraId="7701749F" w14:textId="06C05707" w:rsidR="00DF3E4A" w:rsidRPr="00C7642A" w:rsidRDefault="00DF3E4A" w:rsidP="00C7642A">
      <w:pPr>
        <w:pStyle w:val="ConsPlusNormal"/>
        <w:ind w:right="-2"/>
        <w:rPr>
          <w:rFonts w:ascii="Times New Roman" w:hAnsi="Times New Roman" w:cs="Times New Roman"/>
          <w:sz w:val="24"/>
          <w:szCs w:val="24"/>
        </w:rPr>
      </w:pPr>
      <w:r w:rsidRPr="00C7642A">
        <w:rPr>
          <w:rFonts w:ascii="Times New Roman" w:hAnsi="Times New Roman" w:cs="Times New Roman"/>
          <w:sz w:val="24"/>
          <w:szCs w:val="24"/>
        </w:rPr>
        <w:t xml:space="preserve">                                                                                                                         от 22.05.2020 № 192 </w:t>
      </w:r>
    </w:p>
    <w:p w14:paraId="0DE3E529" w14:textId="77777777" w:rsidR="00DF3E4A" w:rsidRPr="00C7642A" w:rsidRDefault="00DF3E4A" w:rsidP="00C7642A">
      <w:pPr>
        <w:pStyle w:val="ConsPlusNormal"/>
        <w:ind w:right="-1136"/>
        <w:rPr>
          <w:rFonts w:ascii="Times New Roman" w:hAnsi="Times New Roman" w:cs="Times New Roman"/>
          <w:sz w:val="24"/>
          <w:szCs w:val="24"/>
        </w:rPr>
      </w:pPr>
    </w:p>
    <w:p w14:paraId="7ADB10DC" w14:textId="77777777" w:rsidR="00DF3E4A" w:rsidRPr="00C7642A" w:rsidRDefault="00DF3E4A" w:rsidP="00C7642A">
      <w:pPr>
        <w:pStyle w:val="ConsPlusNormal"/>
        <w:ind w:right="-2"/>
        <w:jc w:val="right"/>
        <w:rPr>
          <w:rFonts w:ascii="Times New Roman" w:hAnsi="Times New Roman" w:cs="Times New Roman"/>
          <w:sz w:val="24"/>
          <w:szCs w:val="24"/>
        </w:rPr>
      </w:pPr>
      <w:r w:rsidRPr="00C7642A">
        <w:rPr>
          <w:rFonts w:ascii="Times New Roman" w:hAnsi="Times New Roman" w:cs="Times New Roman"/>
          <w:sz w:val="24"/>
          <w:szCs w:val="24"/>
        </w:rPr>
        <w:t>Приложение 1</w:t>
      </w:r>
    </w:p>
    <w:p w14:paraId="4122C640" w14:textId="77777777" w:rsidR="00DF3E4A" w:rsidRPr="00C7642A" w:rsidRDefault="00DF3E4A" w:rsidP="00C7642A">
      <w:pPr>
        <w:pStyle w:val="ConsPlusNormal"/>
        <w:ind w:right="-2"/>
        <w:jc w:val="right"/>
        <w:rPr>
          <w:rFonts w:ascii="Times New Roman" w:hAnsi="Times New Roman" w:cs="Times New Roman"/>
          <w:sz w:val="24"/>
          <w:szCs w:val="24"/>
        </w:rPr>
      </w:pPr>
      <w:r w:rsidRPr="00C7642A">
        <w:rPr>
          <w:rFonts w:ascii="Times New Roman" w:hAnsi="Times New Roman" w:cs="Times New Roman"/>
          <w:sz w:val="24"/>
          <w:szCs w:val="24"/>
        </w:rPr>
        <w:t>к постановлению администрации г.о. Тейково</w:t>
      </w:r>
    </w:p>
    <w:p w14:paraId="6E1C68AD" w14:textId="77777777" w:rsidR="00DF3E4A" w:rsidRPr="00C7642A" w:rsidRDefault="00DF3E4A" w:rsidP="00C7642A">
      <w:pPr>
        <w:pStyle w:val="ConsPlusNormal"/>
        <w:ind w:right="-2"/>
        <w:jc w:val="right"/>
        <w:rPr>
          <w:rFonts w:ascii="Times New Roman" w:hAnsi="Times New Roman" w:cs="Times New Roman"/>
          <w:sz w:val="24"/>
          <w:szCs w:val="24"/>
        </w:rPr>
      </w:pPr>
      <w:r w:rsidRPr="00C7642A">
        <w:rPr>
          <w:rFonts w:ascii="Times New Roman" w:hAnsi="Times New Roman" w:cs="Times New Roman"/>
          <w:sz w:val="24"/>
          <w:szCs w:val="24"/>
        </w:rPr>
        <w:t xml:space="preserve">от 21.05.2018 </w:t>
      </w:r>
      <w:proofErr w:type="gramStart"/>
      <w:r w:rsidRPr="00C7642A">
        <w:rPr>
          <w:rFonts w:ascii="Times New Roman" w:hAnsi="Times New Roman" w:cs="Times New Roman"/>
          <w:sz w:val="24"/>
          <w:szCs w:val="24"/>
        </w:rPr>
        <w:t>№  312</w:t>
      </w:r>
      <w:proofErr w:type="gramEnd"/>
    </w:p>
    <w:p w14:paraId="52E8B679" w14:textId="77777777" w:rsidR="00DF3E4A" w:rsidRPr="00C7642A" w:rsidRDefault="00DF3E4A" w:rsidP="00DF3E4A">
      <w:pPr>
        <w:pStyle w:val="ConsPlusNormal"/>
        <w:ind w:right="-1136"/>
        <w:jc w:val="right"/>
        <w:rPr>
          <w:rFonts w:ascii="Times New Roman" w:hAnsi="Times New Roman" w:cs="Times New Roman"/>
          <w:sz w:val="24"/>
          <w:szCs w:val="24"/>
        </w:rPr>
      </w:pPr>
    </w:p>
    <w:p w14:paraId="44AD2316" w14:textId="77777777" w:rsidR="00DF3E4A" w:rsidRPr="00C7642A" w:rsidRDefault="00DF3E4A" w:rsidP="00DF3E4A">
      <w:pPr>
        <w:pStyle w:val="ConsPlusNormal"/>
        <w:jc w:val="right"/>
        <w:rPr>
          <w:rFonts w:ascii="Times New Roman" w:hAnsi="Times New Roman" w:cs="Times New Roman"/>
          <w:sz w:val="24"/>
          <w:szCs w:val="24"/>
        </w:rPr>
      </w:pPr>
    </w:p>
    <w:p w14:paraId="4127E8BF" w14:textId="77777777" w:rsidR="00DF3E4A" w:rsidRPr="00C7642A" w:rsidRDefault="00DF3E4A" w:rsidP="00DF3E4A">
      <w:pPr>
        <w:pStyle w:val="ConsPlusNormal"/>
        <w:jc w:val="center"/>
        <w:rPr>
          <w:rFonts w:ascii="Times New Roman" w:hAnsi="Times New Roman" w:cs="Times New Roman"/>
          <w:b/>
          <w:sz w:val="24"/>
          <w:szCs w:val="24"/>
        </w:rPr>
      </w:pPr>
      <w:r w:rsidRPr="00C7642A">
        <w:rPr>
          <w:rFonts w:ascii="Times New Roman" w:hAnsi="Times New Roman" w:cs="Times New Roman"/>
          <w:b/>
          <w:sz w:val="24"/>
          <w:szCs w:val="24"/>
        </w:rPr>
        <w:t xml:space="preserve">             СОСТАВ</w:t>
      </w:r>
    </w:p>
    <w:p w14:paraId="3318B47D" w14:textId="77777777" w:rsidR="00DF3E4A" w:rsidRPr="00C7642A" w:rsidRDefault="00DF3E4A" w:rsidP="00DF3E4A">
      <w:pPr>
        <w:spacing w:after="0" w:line="240" w:lineRule="auto"/>
        <w:ind w:left="1843"/>
        <w:jc w:val="center"/>
        <w:rPr>
          <w:rFonts w:ascii="Times New Roman" w:hAnsi="Times New Roman" w:cs="Times New Roman"/>
          <w:b/>
          <w:bCs/>
          <w:sz w:val="24"/>
          <w:szCs w:val="24"/>
        </w:rPr>
      </w:pPr>
      <w:r w:rsidRPr="00C7642A">
        <w:rPr>
          <w:rFonts w:ascii="Times New Roman" w:hAnsi="Times New Roman" w:cs="Times New Roman"/>
          <w:b/>
          <w:sz w:val="24"/>
          <w:szCs w:val="24"/>
        </w:rPr>
        <w:t xml:space="preserve">рабочей группы </w:t>
      </w:r>
      <w:r w:rsidRPr="00C7642A">
        <w:rPr>
          <w:rFonts w:ascii="Times New Roman" w:hAnsi="Times New Roman" w:cs="Times New Roman"/>
          <w:b/>
          <w:bCs/>
          <w:sz w:val="24"/>
          <w:szCs w:val="24"/>
        </w:rPr>
        <w:t>по разработке схемы размещения нестационарных торговых объектов и аттракционов на территории городского округа Тейково</w:t>
      </w:r>
    </w:p>
    <w:tbl>
      <w:tblPr>
        <w:tblpPr w:leftFromText="180" w:rightFromText="180" w:vertAnchor="text" w:horzAnchor="page" w:tblpX="1963" w:tblpY="22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44"/>
        <w:gridCol w:w="5216"/>
      </w:tblGrid>
      <w:tr w:rsidR="00DF3E4A" w:rsidRPr="00C7642A" w14:paraId="1AB96053" w14:textId="77777777" w:rsidTr="0048711B">
        <w:tc>
          <w:tcPr>
            <w:tcW w:w="1728" w:type="dxa"/>
          </w:tcPr>
          <w:p w14:paraId="55D0F5BA"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Председатель Рабочей группы</w:t>
            </w:r>
          </w:p>
        </w:tc>
        <w:tc>
          <w:tcPr>
            <w:tcW w:w="2344" w:type="dxa"/>
          </w:tcPr>
          <w:p w14:paraId="4C6FC400"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proofErr w:type="spellStart"/>
            <w:r w:rsidRPr="00C7642A">
              <w:rPr>
                <w:rFonts w:ascii="Times New Roman" w:hAnsi="Times New Roman" w:cs="Times New Roman"/>
                <w:sz w:val="24"/>
                <w:szCs w:val="24"/>
              </w:rPr>
              <w:t>Хливная</w:t>
            </w:r>
            <w:proofErr w:type="spellEnd"/>
            <w:r w:rsidRPr="00C7642A">
              <w:rPr>
                <w:rFonts w:ascii="Times New Roman" w:hAnsi="Times New Roman" w:cs="Times New Roman"/>
                <w:sz w:val="24"/>
                <w:szCs w:val="24"/>
              </w:rPr>
              <w:t xml:space="preserve"> Т.В.</w:t>
            </w:r>
          </w:p>
        </w:tc>
        <w:tc>
          <w:tcPr>
            <w:tcW w:w="5216" w:type="dxa"/>
          </w:tcPr>
          <w:p w14:paraId="76BF0F42"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 xml:space="preserve">Заместитель главы администрации                    г.о. Тейково (по финансово-экономическим вопросам), председатель комитета по управлению муниципальным имуществом и земельным отношениям администрации               г. о. Тейково  </w:t>
            </w:r>
          </w:p>
        </w:tc>
      </w:tr>
      <w:tr w:rsidR="00DF3E4A" w:rsidRPr="00C7642A" w14:paraId="2D982C8C" w14:textId="77777777" w:rsidTr="0048711B">
        <w:tc>
          <w:tcPr>
            <w:tcW w:w="1728" w:type="dxa"/>
          </w:tcPr>
          <w:p w14:paraId="54B101AE"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 xml:space="preserve">Секретарь </w:t>
            </w:r>
          </w:p>
          <w:p w14:paraId="259A4C86"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Рабочей группы</w:t>
            </w:r>
          </w:p>
        </w:tc>
        <w:tc>
          <w:tcPr>
            <w:tcW w:w="2344" w:type="dxa"/>
          </w:tcPr>
          <w:p w14:paraId="2B768221"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Масленникова А.В.</w:t>
            </w:r>
          </w:p>
        </w:tc>
        <w:tc>
          <w:tcPr>
            <w:tcW w:w="5216" w:type="dxa"/>
          </w:tcPr>
          <w:p w14:paraId="7C6AF078"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Старший инспектор отдела экономического развития и торговли администрации                        г.о. Тейково</w:t>
            </w:r>
          </w:p>
        </w:tc>
      </w:tr>
      <w:tr w:rsidR="00DF3E4A" w:rsidRPr="00C7642A" w14:paraId="5843DE36" w14:textId="77777777" w:rsidTr="0048711B">
        <w:trPr>
          <w:trHeight w:val="372"/>
        </w:trPr>
        <w:tc>
          <w:tcPr>
            <w:tcW w:w="1728" w:type="dxa"/>
            <w:vMerge w:val="restart"/>
            <w:shd w:val="clear" w:color="auto" w:fill="auto"/>
          </w:tcPr>
          <w:p w14:paraId="41F1C190"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p>
        </w:tc>
        <w:tc>
          <w:tcPr>
            <w:tcW w:w="2344" w:type="dxa"/>
          </w:tcPr>
          <w:p w14:paraId="729B8ED2"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Ермолаев С.Н.</w:t>
            </w:r>
          </w:p>
        </w:tc>
        <w:tc>
          <w:tcPr>
            <w:tcW w:w="5216" w:type="dxa"/>
          </w:tcPr>
          <w:p w14:paraId="54C30280"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Первый заместитель главы администрации          г.о. Тейково (по вопросам городского хозяйства), начальник отдела городской инфраструктуры администрации.</w:t>
            </w:r>
          </w:p>
        </w:tc>
      </w:tr>
      <w:tr w:rsidR="00DF3E4A" w:rsidRPr="00C7642A" w14:paraId="32EFEDFE" w14:textId="77777777" w:rsidTr="0048711B">
        <w:trPr>
          <w:trHeight w:val="372"/>
        </w:trPr>
        <w:tc>
          <w:tcPr>
            <w:tcW w:w="1728" w:type="dxa"/>
            <w:vMerge/>
            <w:shd w:val="clear" w:color="auto" w:fill="auto"/>
          </w:tcPr>
          <w:p w14:paraId="3EB0A52B"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p>
        </w:tc>
        <w:tc>
          <w:tcPr>
            <w:tcW w:w="2344" w:type="dxa"/>
          </w:tcPr>
          <w:p w14:paraId="19BD3D83"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Меркульева О.Н.</w:t>
            </w:r>
          </w:p>
        </w:tc>
        <w:tc>
          <w:tcPr>
            <w:tcW w:w="5216" w:type="dxa"/>
          </w:tcPr>
          <w:p w14:paraId="0BED8ABB"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 xml:space="preserve">Начальник </w:t>
            </w:r>
            <w:proofErr w:type="gramStart"/>
            <w:r w:rsidRPr="00C7642A">
              <w:rPr>
                <w:rFonts w:ascii="Times New Roman" w:hAnsi="Times New Roman" w:cs="Times New Roman"/>
                <w:sz w:val="24"/>
                <w:szCs w:val="24"/>
              </w:rPr>
              <w:t>отдела  экономического</w:t>
            </w:r>
            <w:proofErr w:type="gramEnd"/>
            <w:r w:rsidRPr="00C7642A">
              <w:rPr>
                <w:rFonts w:ascii="Times New Roman" w:hAnsi="Times New Roman" w:cs="Times New Roman"/>
                <w:sz w:val="24"/>
                <w:szCs w:val="24"/>
              </w:rPr>
              <w:t xml:space="preserve"> развития и торговли администрации  г.о. Тейково</w:t>
            </w:r>
          </w:p>
        </w:tc>
      </w:tr>
      <w:tr w:rsidR="00DF3E4A" w:rsidRPr="00C7642A" w14:paraId="1CDE51EF" w14:textId="77777777" w:rsidTr="0048711B">
        <w:tc>
          <w:tcPr>
            <w:tcW w:w="1728" w:type="dxa"/>
            <w:vMerge/>
            <w:shd w:val="clear" w:color="auto" w:fill="auto"/>
          </w:tcPr>
          <w:p w14:paraId="3989FCBF"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p>
        </w:tc>
        <w:tc>
          <w:tcPr>
            <w:tcW w:w="2344" w:type="dxa"/>
          </w:tcPr>
          <w:p w14:paraId="7DB1EC32"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Иванов А.П.</w:t>
            </w:r>
          </w:p>
        </w:tc>
        <w:tc>
          <w:tcPr>
            <w:tcW w:w="5216" w:type="dxa"/>
          </w:tcPr>
          <w:p w14:paraId="2DBF3EF0"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 xml:space="preserve">Начальник отдела строительства и архитектуры, главный </w:t>
            </w:r>
            <w:proofErr w:type="gramStart"/>
            <w:r w:rsidRPr="00C7642A">
              <w:rPr>
                <w:rFonts w:ascii="Times New Roman" w:hAnsi="Times New Roman" w:cs="Times New Roman"/>
                <w:sz w:val="24"/>
                <w:szCs w:val="24"/>
              </w:rPr>
              <w:t>архитектор  администрации</w:t>
            </w:r>
            <w:proofErr w:type="gramEnd"/>
            <w:r w:rsidRPr="00C7642A">
              <w:rPr>
                <w:rFonts w:ascii="Times New Roman" w:hAnsi="Times New Roman" w:cs="Times New Roman"/>
                <w:sz w:val="24"/>
                <w:szCs w:val="24"/>
              </w:rPr>
              <w:t xml:space="preserve">                          г.о. Тейково</w:t>
            </w:r>
          </w:p>
        </w:tc>
      </w:tr>
      <w:tr w:rsidR="00DF3E4A" w:rsidRPr="00C7642A" w14:paraId="7083F751" w14:textId="77777777" w:rsidTr="0048711B">
        <w:tc>
          <w:tcPr>
            <w:tcW w:w="1728" w:type="dxa"/>
            <w:vMerge/>
            <w:shd w:val="clear" w:color="auto" w:fill="auto"/>
          </w:tcPr>
          <w:p w14:paraId="17FA0203"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p>
        </w:tc>
        <w:tc>
          <w:tcPr>
            <w:tcW w:w="2344" w:type="dxa"/>
          </w:tcPr>
          <w:p w14:paraId="6D2BEBCD"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Тюрина Е.А.</w:t>
            </w:r>
          </w:p>
        </w:tc>
        <w:tc>
          <w:tcPr>
            <w:tcW w:w="5216" w:type="dxa"/>
          </w:tcPr>
          <w:p w14:paraId="490218F3"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Главный специалист комитета по управлению муниципальным имуществом и земельным отношениям администрации г.о. Тейково.</w:t>
            </w:r>
          </w:p>
        </w:tc>
      </w:tr>
      <w:tr w:rsidR="00DF3E4A" w:rsidRPr="00C7642A" w14:paraId="2D9C315B" w14:textId="77777777" w:rsidTr="0048711B">
        <w:tc>
          <w:tcPr>
            <w:tcW w:w="1728" w:type="dxa"/>
            <w:vMerge/>
            <w:shd w:val="clear" w:color="auto" w:fill="auto"/>
          </w:tcPr>
          <w:p w14:paraId="11B3E4DA"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p>
        </w:tc>
        <w:tc>
          <w:tcPr>
            <w:tcW w:w="2344" w:type="dxa"/>
          </w:tcPr>
          <w:p w14:paraId="3D5F2D94"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Горшкова Е.Г.</w:t>
            </w:r>
          </w:p>
        </w:tc>
        <w:tc>
          <w:tcPr>
            <w:tcW w:w="5216" w:type="dxa"/>
          </w:tcPr>
          <w:p w14:paraId="07644AF4"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Депутат городской Думы городско округа Тейково</w:t>
            </w:r>
          </w:p>
        </w:tc>
      </w:tr>
      <w:tr w:rsidR="00DF3E4A" w:rsidRPr="00C7642A" w14:paraId="3523B08A" w14:textId="77777777" w:rsidTr="0048711B">
        <w:tc>
          <w:tcPr>
            <w:tcW w:w="1728" w:type="dxa"/>
            <w:vMerge/>
            <w:shd w:val="clear" w:color="auto" w:fill="auto"/>
          </w:tcPr>
          <w:p w14:paraId="5C1E4B2C"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p>
        </w:tc>
        <w:tc>
          <w:tcPr>
            <w:tcW w:w="2344" w:type="dxa"/>
          </w:tcPr>
          <w:p w14:paraId="1136AC08"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Фролов С.В.</w:t>
            </w:r>
          </w:p>
        </w:tc>
        <w:tc>
          <w:tcPr>
            <w:tcW w:w="5216" w:type="dxa"/>
          </w:tcPr>
          <w:p w14:paraId="79726899"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r w:rsidRPr="00C7642A">
              <w:rPr>
                <w:rFonts w:ascii="Times New Roman" w:hAnsi="Times New Roman" w:cs="Times New Roman"/>
                <w:sz w:val="24"/>
                <w:szCs w:val="24"/>
              </w:rPr>
              <w:t>Руководитель территориального отдела Роспотребнадзора по Ивановской области в г. Тейково, в Тейковском, Гаврилово-Посадском, Ильинском, Комсомольском районах</w:t>
            </w:r>
          </w:p>
        </w:tc>
      </w:tr>
      <w:tr w:rsidR="00DF3E4A" w:rsidRPr="00C7642A" w14:paraId="0991032C" w14:textId="77777777" w:rsidTr="0048711B">
        <w:tc>
          <w:tcPr>
            <w:tcW w:w="1728" w:type="dxa"/>
            <w:vMerge/>
            <w:shd w:val="clear" w:color="auto" w:fill="auto"/>
          </w:tcPr>
          <w:p w14:paraId="35387AD2" w14:textId="77777777" w:rsidR="00DF3E4A" w:rsidRPr="00C7642A" w:rsidRDefault="00DF3E4A" w:rsidP="0048711B">
            <w:pPr>
              <w:tabs>
                <w:tab w:val="left" w:pos="9225"/>
                <w:tab w:val="left" w:pos="11175"/>
              </w:tabs>
              <w:spacing w:after="0" w:line="240" w:lineRule="auto"/>
              <w:rPr>
                <w:rFonts w:ascii="Times New Roman" w:hAnsi="Times New Roman" w:cs="Times New Roman"/>
                <w:sz w:val="24"/>
                <w:szCs w:val="24"/>
              </w:rPr>
            </w:pPr>
          </w:p>
        </w:tc>
        <w:tc>
          <w:tcPr>
            <w:tcW w:w="2344" w:type="dxa"/>
          </w:tcPr>
          <w:p w14:paraId="52CC9837" w14:textId="77777777" w:rsidR="00DF3E4A" w:rsidRPr="00C7642A" w:rsidRDefault="00DF3E4A" w:rsidP="0048711B">
            <w:pPr>
              <w:spacing w:after="0" w:line="240" w:lineRule="auto"/>
              <w:rPr>
                <w:rFonts w:ascii="Times New Roman" w:hAnsi="Times New Roman" w:cs="Times New Roman"/>
                <w:bCs/>
                <w:sz w:val="24"/>
                <w:szCs w:val="24"/>
              </w:rPr>
            </w:pPr>
            <w:r w:rsidRPr="00C7642A">
              <w:rPr>
                <w:rFonts w:ascii="Times New Roman" w:hAnsi="Times New Roman" w:cs="Times New Roman"/>
                <w:bCs/>
                <w:sz w:val="24"/>
                <w:szCs w:val="24"/>
              </w:rPr>
              <w:t>Кудряшова Л.А.</w:t>
            </w:r>
          </w:p>
        </w:tc>
        <w:tc>
          <w:tcPr>
            <w:tcW w:w="5216" w:type="dxa"/>
          </w:tcPr>
          <w:p w14:paraId="0DF84C3A" w14:textId="77777777" w:rsidR="00DF3E4A" w:rsidRPr="00C7642A" w:rsidRDefault="00DF3E4A" w:rsidP="0048711B">
            <w:pPr>
              <w:spacing w:after="0" w:line="240" w:lineRule="auto"/>
              <w:rPr>
                <w:rFonts w:ascii="Times New Roman" w:hAnsi="Times New Roman" w:cs="Times New Roman"/>
                <w:bCs/>
                <w:sz w:val="24"/>
                <w:szCs w:val="24"/>
              </w:rPr>
            </w:pPr>
            <w:r w:rsidRPr="00C7642A">
              <w:rPr>
                <w:rFonts w:ascii="Times New Roman" w:hAnsi="Times New Roman" w:cs="Times New Roman"/>
                <w:bCs/>
                <w:sz w:val="24"/>
                <w:szCs w:val="24"/>
              </w:rPr>
              <w:t>Начальник отдела муниципального контроля администрации г.о. Тейково</w:t>
            </w:r>
          </w:p>
        </w:tc>
      </w:tr>
    </w:tbl>
    <w:p w14:paraId="1B336802" w14:textId="77777777" w:rsidR="00DF3E4A" w:rsidRPr="00C7642A" w:rsidRDefault="00DF3E4A" w:rsidP="00DF3E4A">
      <w:pPr>
        <w:spacing w:after="0" w:line="240" w:lineRule="auto"/>
        <w:rPr>
          <w:rFonts w:ascii="Times New Roman" w:hAnsi="Times New Roman" w:cs="Times New Roman"/>
          <w:bCs/>
          <w:sz w:val="24"/>
          <w:szCs w:val="24"/>
        </w:rPr>
      </w:pPr>
    </w:p>
    <w:p w14:paraId="1E29D0F9" w14:textId="77777777" w:rsidR="0048711B" w:rsidRPr="00C7642A" w:rsidRDefault="0048711B" w:rsidP="00DF3E4A">
      <w:pPr>
        <w:spacing w:after="0" w:line="240" w:lineRule="auto"/>
        <w:rPr>
          <w:rFonts w:ascii="Times New Roman" w:hAnsi="Times New Roman" w:cs="Times New Roman"/>
          <w:bCs/>
          <w:sz w:val="24"/>
          <w:szCs w:val="24"/>
        </w:rPr>
      </w:pPr>
    </w:p>
    <w:p w14:paraId="4542956E" w14:textId="77777777" w:rsidR="0048711B" w:rsidRPr="00C7642A" w:rsidRDefault="0048711B" w:rsidP="00DF3E4A">
      <w:pPr>
        <w:spacing w:after="0" w:line="240" w:lineRule="auto"/>
        <w:rPr>
          <w:rFonts w:ascii="Times New Roman" w:hAnsi="Times New Roman" w:cs="Times New Roman"/>
          <w:bCs/>
          <w:sz w:val="24"/>
          <w:szCs w:val="24"/>
        </w:rPr>
      </w:pPr>
    </w:p>
    <w:p w14:paraId="266B86E9" w14:textId="77777777" w:rsidR="0048711B" w:rsidRPr="00C7642A" w:rsidRDefault="0048711B" w:rsidP="00DF3E4A">
      <w:pPr>
        <w:spacing w:after="0" w:line="240" w:lineRule="auto"/>
        <w:rPr>
          <w:rFonts w:ascii="Times New Roman" w:hAnsi="Times New Roman" w:cs="Times New Roman"/>
          <w:bCs/>
          <w:sz w:val="24"/>
          <w:szCs w:val="24"/>
        </w:rPr>
      </w:pPr>
    </w:p>
    <w:p w14:paraId="06236C58" w14:textId="77777777" w:rsidR="0048711B" w:rsidRPr="00C7642A" w:rsidRDefault="0048711B" w:rsidP="00DF3E4A">
      <w:pPr>
        <w:spacing w:after="0" w:line="240" w:lineRule="auto"/>
        <w:rPr>
          <w:rFonts w:ascii="Times New Roman" w:hAnsi="Times New Roman" w:cs="Times New Roman"/>
          <w:bCs/>
          <w:sz w:val="24"/>
          <w:szCs w:val="24"/>
        </w:rPr>
      </w:pPr>
    </w:p>
    <w:p w14:paraId="18001B54" w14:textId="77777777" w:rsidR="0048711B" w:rsidRPr="00C7642A" w:rsidRDefault="0048711B" w:rsidP="00DF3E4A">
      <w:pPr>
        <w:spacing w:after="0" w:line="240" w:lineRule="auto"/>
        <w:rPr>
          <w:rFonts w:ascii="Times New Roman" w:hAnsi="Times New Roman" w:cs="Times New Roman"/>
          <w:bCs/>
          <w:sz w:val="24"/>
          <w:szCs w:val="24"/>
        </w:rPr>
      </w:pPr>
    </w:p>
    <w:p w14:paraId="57251133" w14:textId="77777777" w:rsidR="0048711B" w:rsidRPr="00C7642A" w:rsidRDefault="0048711B" w:rsidP="00DF3E4A">
      <w:pPr>
        <w:spacing w:after="0" w:line="240" w:lineRule="auto"/>
        <w:rPr>
          <w:rFonts w:ascii="Times New Roman" w:hAnsi="Times New Roman" w:cs="Times New Roman"/>
          <w:bCs/>
          <w:sz w:val="24"/>
          <w:szCs w:val="24"/>
        </w:rPr>
      </w:pPr>
    </w:p>
    <w:p w14:paraId="4411A765" w14:textId="77777777" w:rsidR="0048711B" w:rsidRPr="00C7642A" w:rsidRDefault="0048711B" w:rsidP="00DF3E4A">
      <w:pPr>
        <w:spacing w:after="0" w:line="240" w:lineRule="auto"/>
        <w:rPr>
          <w:rFonts w:ascii="Times New Roman" w:hAnsi="Times New Roman" w:cs="Times New Roman"/>
          <w:bCs/>
          <w:sz w:val="24"/>
          <w:szCs w:val="24"/>
        </w:rPr>
      </w:pPr>
    </w:p>
    <w:p w14:paraId="744FADAC" w14:textId="77777777" w:rsidR="0048711B" w:rsidRPr="00C7642A" w:rsidRDefault="0048711B" w:rsidP="00DF3E4A">
      <w:pPr>
        <w:spacing w:after="0" w:line="240" w:lineRule="auto"/>
        <w:rPr>
          <w:rFonts w:ascii="Times New Roman" w:hAnsi="Times New Roman" w:cs="Times New Roman"/>
          <w:bCs/>
          <w:sz w:val="24"/>
          <w:szCs w:val="24"/>
        </w:rPr>
      </w:pPr>
    </w:p>
    <w:p w14:paraId="2FC6937A" w14:textId="77777777" w:rsidR="0048711B" w:rsidRPr="00C7642A" w:rsidRDefault="0048711B" w:rsidP="00DF3E4A">
      <w:pPr>
        <w:spacing w:after="0" w:line="240" w:lineRule="auto"/>
        <w:rPr>
          <w:rFonts w:ascii="Times New Roman" w:hAnsi="Times New Roman" w:cs="Times New Roman"/>
          <w:bCs/>
          <w:sz w:val="24"/>
          <w:szCs w:val="24"/>
        </w:rPr>
      </w:pPr>
    </w:p>
    <w:p w14:paraId="701469B0" w14:textId="77777777" w:rsidR="0048711B" w:rsidRPr="00C7642A" w:rsidRDefault="0048711B" w:rsidP="00DF3E4A">
      <w:pPr>
        <w:spacing w:after="0" w:line="240" w:lineRule="auto"/>
        <w:rPr>
          <w:rFonts w:ascii="Times New Roman" w:hAnsi="Times New Roman" w:cs="Times New Roman"/>
          <w:bCs/>
          <w:sz w:val="24"/>
          <w:szCs w:val="24"/>
        </w:rPr>
      </w:pPr>
    </w:p>
    <w:p w14:paraId="5A2771E2" w14:textId="77777777" w:rsidR="0048711B" w:rsidRPr="00C7642A" w:rsidRDefault="0048711B" w:rsidP="00DF3E4A">
      <w:pPr>
        <w:spacing w:after="0" w:line="240" w:lineRule="auto"/>
        <w:rPr>
          <w:rFonts w:ascii="Times New Roman" w:hAnsi="Times New Roman" w:cs="Times New Roman"/>
          <w:bCs/>
          <w:sz w:val="24"/>
          <w:szCs w:val="24"/>
        </w:rPr>
      </w:pPr>
    </w:p>
    <w:p w14:paraId="3648C923" w14:textId="77777777" w:rsidR="0048711B" w:rsidRPr="00C7642A" w:rsidRDefault="0048711B" w:rsidP="00DF3E4A">
      <w:pPr>
        <w:spacing w:after="0" w:line="240" w:lineRule="auto"/>
        <w:rPr>
          <w:rFonts w:ascii="Times New Roman" w:hAnsi="Times New Roman" w:cs="Times New Roman"/>
          <w:bCs/>
          <w:sz w:val="24"/>
          <w:szCs w:val="24"/>
        </w:rPr>
      </w:pPr>
    </w:p>
    <w:p w14:paraId="21591BFC" w14:textId="77777777" w:rsidR="0048711B" w:rsidRPr="00C7642A" w:rsidRDefault="0048711B" w:rsidP="00DF3E4A">
      <w:pPr>
        <w:spacing w:after="0" w:line="240" w:lineRule="auto"/>
        <w:rPr>
          <w:rFonts w:ascii="Times New Roman" w:hAnsi="Times New Roman" w:cs="Times New Roman"/>
          <w:bCs/>
          <w:sz w:val="24"/>
          <w:szCs w:val="24"/>
        </w:rPr>
      </w:pPr>
    </w:p>
    <w:p w14:paraId="729344F9" w14:textId="77777777" w:rsidR="0048711B" w:rsidRPr="00C7642A" w:rsidRDefault="0048711B" w:rsidP="00DF3E4A">
      <w:pPr>
        <w:spacing w:after="0" w:line="240" w:lineRule="auto"/>
        <w:rPr>
          <w:rFonts w:ascii="Times New Roman" w:hAnsi="Times New Roman" w:cs="Times New Roman"/>
          <w:bCs/>
          <w:sz w:val="24"/>
          <w:szCs w:val="24"/>
        </w:rPr>
      </w:pPr>
    </w:p>
    <w:p w14:paraId="16C9E7AA" w14:textId="77777777" w:rsidR="0048711B" w:rsidRPr="00C7642A" w:rsidRDefault="0048711B" w:rsidP="00DF3E4A">
      <w:pPr>
        <w:spacing w:after="0" w:line="240" w:lineRule="auto"/>
        <w:rPr>
          <w:rFonts w:ascii="Times New Roman" w:hAnsi="Times New Roman" w:cs="Times New Roman"/>
          <w:bCs/>
          <w:sz w:val="24"/>
          <w:szCs w:val="24"/>
        </w:rPr>
      </w:pPr>
    </w:p>
    <w:p w14:paraId="5AC92B1D" w14:textId="77777777" w:rsidR="0048711B" w:rsidRPr="00C7642A" w:rsidRDefault="0048711B" w:rsidP="00DF3E4A">
      <w:pPr>
        <w:spacing w:after="0" w:line="240" w:lineRule="auto"/>
        <w:rPr>
          <w:rFonts w:ascii="Times New Roman" w:hAnsi="Times New Roman" w:cs="Times New Roman"/>
          <w:bCs/>
          <w:sz w:val="24"/>
          <w:szCs w:val="24"/>
        </w:rPr>
      </w:pPr>
    </w:p>
    <w:p w14:paraId="7287E6E0" w14:textId="77777777" w:rsidR="00DF3E4A" w:rsidRPr="00C7642A" w:rsidRDefault="00DF3E4A" w:rsidP="00DF3E4A">
      <w:pPr>
        <w:spacing w:after="0" w:line="240" w:lineRule="auto"/>
        <w:rPr>
          <w:rFonts w:ascii="Times New Roman" w:hAnsi="Times New Roman" w:cs="Times New Roman"/>
          <w:bCs/>
          <w:sz w:val="24"/>
          <w:szCs w:val="24"/>
        </w:rPr>
      </w:pPr>
    </w:p>
    <w:p w14:paraId="62B11C6E" w14:textId="77777777" w:rsidR="00DF3E4A" w:rsidRPr="00C7642A" w:rsidRDefault="00DF3E4A" w:rsidP="00DF3E4A">
      <w:pPr>
        <w:tabs>
          <w:tab w:val="left" w:pos="9225"/>
          <w:tab w:val="left" w:pos="11175"/>
        </w:tabs>
        <w:spacing w:after="0" w:line="240" w:lineRule="auto"/>
        <w:rPr>
          <w:rFonts w:ascii="Times New Roman" w:hAnsi="Times New Roman" w:cs="Times New Roman"/>
          <w:sz w:val="24"/>
          <w:szCs w:val="24"/>
        </w:rPr>
      </w:pPr>
    </w:p>
    <w:p w14:paraId="3F9C87F2" w14:textId="77777777" w:rsidR="00DF3E4A" w:rsidRPr="00C7642A" w:rsidRDefault="00DF3E4A" w:rsidP="00DF3E4A">
      <w:pPr>
        <w:pStyle w:val="a9"/>
        <w:spacing w:after="0" w:line="240" w:lineRule="auto"/>
        <w:ind w:left="0"/>
        <w:jc w:val="right"/>
        <w:rPr>
          <w:rFonts w:ascii="Times New Roman" w:hAnsi="Times New Roman" w:cs="Times New Roman"/>
          <w:sz w:val="24"/>
          <w:szCs w:val="24"/>
        </w:rPr>
      </w:pPr>
    </w:p>
    <w:p w14:paraId="73181C89" w14:textId="77777777" w:rsidR="00DF3E4A" w:rsidRPr="00C7642A" w:rsidRDefault="00DF3E4A">
      <w:pPr>
        <w:rPr>
          <w:rFonts w:ascii="Times New Roman" w:hAnsi="Times New Roman" w:cs="Times New Roman"/>
          <w:sz w:val="24"/>
          <w:szCs w:val="24"/>
        </w:rPr>
      </w:pPr>
    </w:p>
    <w:p w14:paraId="7F0BBADD" w14:textId="77777777" w:rsidR="00DF3E4A" w:rsidRPr="00C7642A" w:rsidRDefault="00DF3E4A">
      <w:pPr>
        <w:rPr>
          <w:rFonts w:ascii="Times New Roman" w:hAnsi="Times New Roman" w:cs="Times New Roman"/>
          <w:sz w:val="24"/>
          <w:szCs w:val="24"/>
        </w:rPr>
      </w:pPr>
    </w:p>
    <w:p w14:paraId="000C9D4F" w14:textId="77777777" w:rsidR="00DF3E4A" w:rsidRPr="00C7642A" w:rsidRDefault="00DF3E4A">
      <w:pPr>
        <w:rPr>
          <w:rFonts w:ascii="Times New Roman" w:hAnsi="Times New Roman" w:cs="Times New Roman"/>
          <w:sz w:val="24"/>
          <w:szCs w:val="24"/>
        </w:rPr>
      </w:pPr>
    </w:p>
    <w:p w14:paraId="166F8C46" w14:textId="77777777" w:rsidR="00C7642A" w:rsidRDefault="00C7642A" w:rsidP="0048711B">
      <w:pPr>
        <w:pStyle w:val="ConsPlusNormal"/>
        <w:ind w:firstLine="709"/>
        <w:jc w:val="center"/>
        <w:rPr>
          <w:rFonts w:ascii="Times New Roman" w:hAnsi="Times New Roman" w:cs="Times New Roman"/>
          <w:b/>
          <w:sz w:val="24"/>
          <w:szCs w:val="24"/>
        </w:rPr>
      </w:pPr>
    </w:p>
    <w:p w14:paraId="4EFAB9F9" w14:textId="77777777" w:rsidR="00C7642A" w:rsidRDefault="00C7642A" w:rsidP="0048711B">
      <w:pPr>
        <w:pStyle w:val="ConsPlusNormal"/>
        <w:ind w:firstLine="709"/>
        <w:jc w:val="center"/>
        <w:rPr>
          <w:rFonts w:ascii="Times New Roman" w:hAnsi="Times New Roman" w:cs="Times New Roman"/>
          <w:b/>
          <w:sz w:val="24"/>
          <w:szCs w:val="24"/>
        </w:rPr>
      </w:pPr>
    </w:p>
    <w:p w14:paraId="10F84F90" w14:textId="77777777" w:rsidR="00C7642A" w:rsidRDefault="00C7642A" w:rsidP="0048711B">
      <w:pPr>
        <w:pStyle w:val="ConsPlusNormal"/>
        <w:ind w:firstLine="709"/>
        <w:jc w:val="center"/>
        <w:rPr>
          <w:rFonts w:ascii="Times New Roman" w:hAnsi="Times New Roman" w:cs="Times New Roman"/>
          <w:b/>
          <w:sz w:val="24"/>
          <w:szCs w:val="24"/>
        </w:rPr>
      </w:pPr>
    </w:p>
    <w:p w14:paraId="254F1397" w14:textId="77777777" w:rsidR="00C7642A" w:rsidRDefault="00C7642A" w:rsidP="0048711B">
      <w:pPr>
        <w:pStyle w:val="ConsPlusNormal"/>
        <w:ind w:firstLine="709"/>
        <w:jc w:val="center"/>
        <w:rPr>
          <w:rFonts w:ascii="Times New Roman" w:hAnsi="Times New Roman" w:cs="Times New Roman"/>
          <w:b/>
          <w:sz w:val="24"/>
          <w:szCs w:val="24"/>
        </w:rPr>
      </w:pPr>
    </w:p>
    <w:p w14:paraId="0F69F335" w14:textId="77777777" w:rsidR="00C7642A" w:rsidRDefault="00C7642A" w:rsidP="0048711B">
      <w:pPr>
        <w:pStyle w:val="ConsPlusNormal"/>
        <w:ind w:firstLine="709"/>
        <w:jc w:val="center"/>
        <w:rPr>
          <w:rFonts w:ascii="Times New Roman" w:hAnsi="Times New Roman" w:cs="Times New Roman"/>
          <w:b/>
          <w:sz w:val="24"/>
          <w:szCs w:val="24"/>
        </w:rPr>
      </w:pPr>
    </w:p>
    <w:p w14:paraId="23DBDC7C" w14:textId="77777777" w:rsidR="00C7642A" w:rsidRDefault="00C7642A" w:rsidP="0048711B">
      <w:pPr>
        <w:pStyle w:val="ConsPlusNormal"/>
        <w:ind w:firstLine="709"/>
        <w:jc w:val="center"/>
        <w:rPr>
          <w:rFonts w:ascii="Times New Roman" w:hAnsi="Times New Roman" w:cs="Times New Roman"/>
          <w:b/>
          <w:sz w:val="24"/>
          <w:szCs w:val="24"/>
        </w:rPr>
      </w:pPr>
    </w:p>
    <w:p w14:paraId="38E33736" w14:textId="77777777" w:rsidR="00C7642A" w:rsidRDefault="00C7642A" w:rsidP="0048711B">
      <w:pPr>
        <w:pStyle w:val="ConsPlusNormal"/>
        <w:ind w:firstLine="709"/>
        <w:jc w:val="center"/>
        <w:rPr>
          <w:rFonts w:ascii="Times New Roman" w:hAnsi="Times New Roman" w:cs="Times New Roman"/>
          <w:b/>
          <w:sz w:val="24"/>
          <w:szCs w:val="24"/>
        </w:rPr>
      </w:pPr>
    </w:p>
    <w:p w14:paraId="0105503B" w14:textId="77777777" w:rsidR="00C7642A" w:rsidRDefault="00C7642A" w:rsidP="0048711B">
      <w:pPr>
        <w:pStyle w:val="ConsPlusNormal"/>
        <w:ind w:firstLine="709"/>
        <w:jc w:val="center"/>
        <w:rPr>
          <w:rFonts w:ascii="Times New Roman" w:hAnsi="Times New Roman" w:cs="Times New Roman"/>
          <w:b/>
          <w:sz w:val="24"/>
          <w:szCs w:val="24"/>
        </w:rPr>
      </w:pPr>
    </w:p>
    <w:p w14:paraId="0DFFAB38" w14:textId="77777777" w:rsidR="00C7642A" w:rsidRDefault="00C7642A" w:rsidP="0048711B">
      <w:pPr>
        <w:pStyle w:val="ConsPlusNormal"/>
        <w:ind w:firstLine="709"/>
        <w:jc w:val="center"/>
        <w:rPr>
          <w:rFonts w:ascii="Times New Roman" w:hAnsi="Times New Roman" w:cs="Times New Roman"/>
          <w:b/>
          <w:sz w:val="24"/>
          <w:szCs w:val="24"/>
        </w:rPr>
      </w:pPr>
    </w:p>
    <w:p w14:paraId="658F9B3A" w14:textId="77777777" w:rsidR="00C7642A" w:rsidRDefault="00C7642A" w:rsidP="0048711B">
      <w:pPr>
        <w:pStyle w:val="ConsPlusNormal"/>
        <w:ind w:firstLine="709"/>
        <w:jc w:val="center"/>
        <w:rPr>
          <w:rFonts w:ascii="Times New Roman" w:hAnsi="Times New Roman" w:cs="Times New Roman"/>
          <w:b/>
          <w:sz w:val="24"/>
          <w:szCs w:val="24"/>
        </w:rPr>
      </w:pPr>
    </w:p>
    <w:p w14:paraId="1265AF7E" w14:textId="77777777" w:rsidR="00C7642A" w:rsidRDefault="00C7642A" w:rsidP="0048711B">
      <w:pPr>
        <w:pStyle w:val="ConsPlusNormal"/>
        <w:ind w:firstLine="709"/>
        <w:jc w:val="center"/>
        <w:rPr>
          <w:rFonts w:ascii="Times New Roman" w:hAnsi="Times New Roman" w:cs="Times New Roman"/>
          <w:b/>
          <w:sz w:val="24"/>
          <w:szCs w:val="24"/>
        </w:rPr>
      </w:pPr>
    </w:p>
    <w:p w14:paraId="3C7FFC5C" w14:textId="77777777" w:rsidR="00C7642A" w:rsidRDefault="00C7642A" w:rsidP="0048711B">
      <w:pPr>
        <w:pStyle w:val="ConsPlusNormal"/>
        <w:ind w:firstLine="709"/>
        <w:jc w:val="center"/>
        <w:rPr>
          <w:rFonts w:ascii="Times New Roman" w:hAnsi="Times New Roman" w:cs="Times New Roman"/>
          <w:b/>
          <w:sz w:val="24"/>
          <w:szCs w:val="24"/>
        </w:rPr>
      </w:pPr>
    </w:p>
    <w:p w14:paraId="68F7D516" w14:textId="77777777" w:rsidR="00C7642A" w:rsidRDefault="00C7642A" w:rsidP="0048711B">
      <w:pPr>
        <w:pStyle w:val="ConsPlusNormal"/>
        <w:ind w:firstLine="709"/>
        <w:jc w:val="center"/>
        <w:rPr>
          <w:rFonts w:ascii="Times New Roman" w:hAnsi="Times New Roman" w:cs="Times New Roman"/>
          <w:b/>
          <w:sz w:val="24"/>
          <w:szCs w:val="24"/>
        </w:rPr>
      </w:pPr>
    </w:p>
    <w:p w14:paraId="7EFB9E43" w14:textId="15012BBE" w:rsidR="0048711B" w:rsidRPr="00C7642A" w:rsidRDefault="0048711B" w:rsidP="0048711B">
      <w:pPr>
        <w:pStyle w:val="ConsPlusNormal"/>
        <w:ind w:firstLine="709"/>
        <w:jc w:val="center"/>
        <w:rPr>
          <w:rFonts w:ascii="Times New Roman" w:hAnsi="Times New Roman" w:cs="Times New Roman"/>
          <w:b/>
          <w:sz w:val="24"/>
          <w:szCs w:val="24"/>
        </w:rPr>
      </w:pPr>
      <w:r w:rsidRPr="00C7642A">
        <w:rPr>
          <w:rFonts w:ascii="Times New Roman" w:hAnsi="Times New Roman" w:cs="Times New Roman"/>
          <w:b/>
          <w:noProof/>
          <w:sz w:val="24"/>
          <w:szCs w:val="24"/>
          <w:lang w:eastAsia="ru-RU"/>
        </w:rPr>
        <w:lastRenderedPageBreak/>
        <w:drawing>
          <wp:inline distT="0" distB="0" distL="0" distR="0" wp14:anchorId="44AE6066" wp14:editId="70B4F22F">
            <wp:extent cx="685800" cy="885825"/>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15F363E2" w14:textId="77777777" w:rsidR="0048711B" w:rsidRPr="00C7642A" w:rsidRDefault="0048711B" w:rsidP="0048711B">
      <w:pPr>
        <w:spacing w:after="0" w:line="240" w:lineRule="auto"/>
        <w:jc w:val="center"/>
        <w:rPr>
          <w:rFonts w:ascii="Times New Roman" w:hAnsi="Times New Roman" w:cs="Times New Roman"/>
          <w:b/>
          <w:sz w:val="24"/>
          <w:szCs w:val="24"/>
        </w:rPr>
      </w:pPr>
      <w:r w:rsidRPr="00C7642A">
        <w:rPr>
          <w:rFonts w:ascii="Times New Roman" w:hAnsi="Times New Roman" w:cs="Times New Roman"/>
          <w:b/>
          <w:sz w:val="24"/>
          <w:szCs w:val="24"/>
        </w:rPr>
        <w:t>АДМИНИСТРАЦИЯ ГОРОДСКОГО ОКРУГА ТЕЙКОВО</w:t>
      </w:r>
    </w:p>
    <w:p w14:paraId="354B99D0"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ИВАНОВСКОЙ ОБЛАСТИ</w:t>
      </w:r>
    </w:p>
    <w:p w14:paraId="305889B2"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___________________________________________________________________</w:t>
      </w:r>
    </w:p>
    <w:p w14:paraId="4FA72FEE" w14:textId="77777777" w:rsidR="0048711B" w:rsidRPr="00C7642A" w:rsidRDefault="0048711B" w:rsidP="0048711B">
      <w:pPr>
        <w:pStyle w:val="ConsPlusTitle"/>
        <w:widowControl/>
        <w:ind w:firstLine="709"/>
        <w:jc w:val="center"/>
        <w:rPr>
          <w:rFonts w:ascii="Times New Roman" w:hAnsi="Times New Roman" w:cs="Times New Roman"/>
          <w:sz w:val="24"/>
          <w:szCs w:val="24"/>
        </w:rPr>
      </w:pPr>
    </w:p>
    <w:p w14:paraId="5BE69520" w14:textId="77777777" w:rsidR="0048711B" w:rsidRPr="00C7642A" w:rsidRDefault="0048711B" w:rsidP="0048711B">
      <w:pPr>
        <w:pStyle w:val="ConsPlusTitle"/>
        <w:widowControl/>
        <w:ind w:firstLine="709"/>
        <w:jc w:val="center"/>
        <w:rPr>
          <w:rFonts w:ascii="Times New Roman" w:hAnsi="Times New Roman" w:cs="Times New Roman"/>
          <w:sz w:val="24"/>
          <w:szCs w:val="24"/>
        </w:rPr>
      </w:pPr>
    </w:p>
    <w:p w14:paraId="37F3DA65"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П О С Т А Н О В Л Е Н И Е</w:t>
      </w:r>
    </w:p>
    <w:p w14:paraId="210E3281" w14:textId="77777777" w:rsidR="0048711B" w:rsidRPr="00C7642A" w:rsidRDefault="0048711B" w:rsidP="0048711B">
      <w:pPr>
        <w:pStyle w:val="ConsPlusTitle"/>
        <w:widowControl/>
        <w:ind w:firstLine="709"/>
        <w:jc w:val="center"/>
        <w:rPr>
          <w:rFonts w:ascii="Times New Roman" w:hAnsi="Times New Roman" w:cs="Times New Roman"/>
          <w:sz w:val="24"/>
          <w:szCs w:val="24"/>
        </w:rPr>
      </w:pPr>
    </w:p>
    <w:p w14:paraId="38B44239" w14:textId="77777777" w:rsidR="0048711B" w:rsidRPr="00C7642A" w:rsidRDefault="0048711B" w:rsidP="0048711B">
      <w:pPr>
        <w:pStyle w:val="ConsPlusTitle"/>
        <w:widowControl/>
        <w:ind w:firstLine="709"/>
        <w:jc w:val="center"/>
        <w:rPr>
          <w:rFonts w:ascii="Times New Roman" w:hAnsi="Times New Roman" w:cs="Times New Roman"/>
          <w:sz w:val="24"/>
          <w:szCs w:val="24"/>
        </w:rPr>
      </w:pPr>
    </w:p>
    <w:p w14:paraId="765D69DB"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 xml:space="preserve">от 22.05.2020 № 193      </w:t>
      </w:r>
    </w:p>
    <w:p w14:paraId="78B2FF00"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r w:rsidRPr="00C7642A">
        <w:rPr>
          <w:rFonts w:ascii="Times New Roman" w:hAnsi="Times New Roman" w:cs="Times New Roman"/>
          <w:b/>
          <w:sz w:val="24"/>
          <w:szCs w:val="24"/>
        </w:rPr>
        <w:t xml:space="preserve">       </w:t>
      </w:r>
    </w:p>
    <w:p w14:paraId="05ED9A5D" w14:textId="77777777" w:rsidR="0048711B" w:rsidRPr="00C7642A" w:rsidRDefault="0048711B" w:rsidP="0048711B">
      <w:pPr>
        <w:spacing w:after="0" w:line="240" w:lineRule="auto"/>
        <w:ind w:firstLine="709"/>
        <w:jc w:val="center"/>
        <w:rPr>
          <w:rFonts w:ascii="Times New Roman" w:hAnsi="Times New Roman" w:cs="Times New Roman"/>
          <w:sz w:val="24"/>
          <w:szCs w:val="24"/>
        </w:rPr>
      </w:pPr>
      <w:r w:rsidRPr="00C7642A">
        <w:rPr>
          <w:rFonts w:ascii="Times New Roman" w:hAnsi="Times New Roman" w:cs="Times New Roman"/>
          <w:sz w:val="24"/>
          <w:szCs w:val="24"/>
        </w:rPr>
        <w:t>г. Тейково</w:t>
      </w:r>
    </w:p>
    <w:p w14:paraId="0747A2E7"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p>
    <w:p w14:paraId="62412579" w14:textId="5F06F630" w:rsidR="0048711B" w:rsidRPr="00C7642A" w:rsidRDefault="0048711B" w:rsidP="00C7642A">
      <w:pPr>
        <w:pStyle w:val="1"/>
        <w:jc w:val="center"/>
        <w:rPr>
          <w:rFonts w:ascii="Times New Roman" w:hAnsi="Times New Roman" w:cs="Times New Roman"/>
          <w:b w:val="0"/>
          <w:color w:val="auto"/>
          <w:sz w:val="24"/>
          <w:szCs w:val="24"/>
        </w:rPr>
      </w:pPr>
      <w:proofErr w:type="gramStart"/>
      <w:r w:rsidRPr="00C7642A">
        <w:rPr>
          <w:rFonts w:ascii="Times New Roman" w:hAnsi="Times New Roman" w:cs="Times New Roman"/>
          <w:color w:val="auto"/>
          <w:sz w:val="24"/>
          <w:szCs w:val="24"/>
        </w:rPr>
        <w:t>О  внесении</w:t>
      </w:r>
      <w:proofErr w:type="gramEnd"/>
      <w:r w:rsidRPr="00C7642A">
        <w:rPr>
          <w:rFonts w:ascii="Times New Roman" w:hAnsi="Times New Roman" w:cs="Times New Roman"/>
          <w:color w:val="auto"/>
          <w:sz w:val="24"/>
          <w:szCs w:val="24"/>
        </w:rPr>
        <w:t xml:space="preserve"> изменений в постановление администрации г.о. Тейково от 13.03.2020 № 115 «Об утверждении Порядка предоставления и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2020 год»</w:t>
      </w:r>
    </w:p>
    <w:p w14:paraId="78477D94" w14:textId="77777777" w:rsidR="0048711B" w:rsidRPr="00C7642A" w:rsidRDefault="0048711B" w:rsidP="0048711B">
      <w:pPr>
        <w:spacing w:after="0" w:line="240" w:lineRule="auto"/>
        <w:jc w:val="center"/>
        <w:rPr>
          <w:rFonts w:ascii="Times New Roman" w:hAnsi="Times New Roman" w:cs="Times New Roman"/>
          <w:b/>
          <w:sz w:val="24"/>
          <w:szCs w:val="24"/>
        </w:rPr>
      </w:pPr>
    </w:p>
    <w:p w14:paraId="69A982CF" w14:textId="77777777" w:rsidR="0048711B" w:rsidRPr="00C7642A" w:rsidRDefault="0048711B" w:rsidP="0048711B">
      <w:pPr>
        <w:spacing w:after="0" w:line="240" w:lineRule="auto"/>
        <w:ind w:firstLine="709"/>
        <w:jc w:val="center"/>
        <w:rPr>
          <w:rFonts w:ascii="Times New Roman" w:hAnsi="Times New Roman" w:cs="Times New Roman"/>
          <w:b/>
          <w:sz w:val="24"/>
          <w:szCs w:val="24"/>
        </w:rPr>
      </w:pPr>
    </w:p>
    <w:p w14:paraId="270C3CB5" w14:textId="77777777" w:rsidR="0048711B" w:rsidRPr="00C7642A" w:rsidRDefault="0048711B" w:rsidP="0048711B">
      <w:pPr>
        <w:spacing w:after="0" w:line="240" w:lineRule="auto"/>
        <w:ind w:firstLine="709"/>
        <w:jc w:val="both"/>
        <w:rPr>
          <w:rFonts w:ascii="Times New Roman" w:hAnsi="Times New Roman" w:cs="Times New Roman"/>
          <w:sz w:val="24"/>
          <w:szCs w:val="24"/>
        </w:rPr>
      </w:pPr>
      <w:r w:rsidRPr="00C7642A">
        <w:rPr>
          <w:rFonts w:ascii="Times New Roman" w:hAnsi="Times New Roman" w:cs="Times New Roman"/>
          <w:sz w:val="24"/>
          <w:szCs w:val="24"/>
        </w:rPr>
        <w:t>В связи с изменениями от 27.03.2020, внесенными в Закон Ивановской области от 29.11.2019 № 66-ОЗ «Об утверждении перечня наказов избирателей на 2020 год», администрация городского округа Тейково</w:t>
      </w:r>
    </w:p>
    <w:p w14:paraId="1B81A8C0" w14:textId="77777777" w:rsidR="0048711B" w:rsidRPr="00C7642A" w:rsidRDefault="0048711B" w:rsidP="0048711B">
      <w:pPr>
        <w:tabs>
          <w:tab w:val="left" w:pos="709"/>
        </w:tabs>
        <w:spacing w:after="0" w:line="240" w:lineRule="auto"/>
        <w:ind w:left="-284"/>
        <w:rPr>
          <w:rFonts w:ascii="Times New Roman" w:hAnsi="Times New Roman" w:cs="Times New Roman"/>
          <w:sz w:val="24"/>
          <w:szCs w:val="24"/>
        </w:rPr>
      </w:pPr>
    </w:p>
    <w:p w14:paraId="58337BAE" w14:textId="77777777" w:rsidR="0048711B" w:rsidRPr="00C7642A" w:rsidRDefault="0048711B" w:rsidP="0048711B">
      <w:pPr>
        <w:autoSpaceDE w:val="0"/>
        <w:autoSpaceDN w:val="0"/>
        <w:spacing w:after="0" w:line="240" w:lineRule="auto"/>
        <w:ind w:left="-284"/>
        <w:jc w:val="center"/>
        <w:rPr>
          <w:rFonts w:ascii="Times New Roman" w:hAnsi="Times New Roman" w:cs="Times New Roman"/>
          <w:b/>
          <w:bCs/>
          <w:sz w:val="24"/>
          <w:szCs w:val="24"/>
        </w:rPr>
      </w:pPr>
      <w:r w:rsidRPr="00C7642A">
        <w:rPr>
          <w:rFonts w:ascii="Times New Roman" w:hAnsi="Times New Roman" w:cs="Times New Roman"/>
          <w:b/>
          <w:bCs/>
          <w:sz w:val="24"/>
          <w:szCs w:val="24"/>
        </w:rPr>
        <w:t>П О С Т А Н О В Л Я Е Т:</w:t>
      </w:r>
    </w:p>
    <w:p w14:paraId="4A1CA950" w14:textId="77777777" w:rsidR="0048711B" w:rsidRPr="00C7642A" w:rsidRDefault="0048711B" w:rsidP="0048711B">
      <w:pPr>
        <w:autoSpaceDE w:val="0"/>
        <w:autoSpaceDN w:val="0"/>
        <w:spacing w:after="0" w:line="240" w:lineRule="auto"/>
        <w:ind w:left="-284"/>
        <w:jc w:val="center"/>
        <w:rPr>
          <w:rFonts w:ascii="Times New Roman" w:hAnsi="Times New Roman" w:cs="Times New Roman"/>
          <w:sz w:val="24"/>
          <w:szCs w:val="24"/>
        </w:rPr>
      </w:pPr>
    </w:p>
    <w:p w14:paraId="48983981" w14:textId="77777777" w:rsidR="0048711B" w:rsidRPr="00C7642A" w:rsidRDefault="0048711B" w:rsidP="0048711B">
      <w:pPr>
        <w:spacing w:after="0" w:line="240" w:lineRule="auto"/>
        <w:ind w:firstLine="708"/>
        <w:jc w:val="both"/>
        <w:rPr>
          <w:rFonts w:ascii="Times New Roman" w:hAnsi="Times New Roman" w:cs="Times New Roman"/>
          <w:sz w:val="24"/>
          <w:szCs w:val="24"/>
        </w:rPr>
      </w:pPr>
      <w:r w:rsidRPr="00C7642A">
        <w:rPr>
          <w:rFonts w:ascii="Times New Roman" w:hAnsi="Times New Roman" w:cs="Times New Roman"/>
          <w:sz w:val="24"/>
          <w:szCs w:val="24"/>
        </w:rPr>
        <w:t xml:space="preserve"> Внести в постановление администрации г.о. Тейково от 13.03.2020 № 115 «Об утверждении Порядка предоставления и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2020 год» следующие изменения:</w:t>
      </w:r>
    </w:p>
    <w:p w14:paraId="12E2E2BB" w14:textId="77777777" w:rsidR="0048711B" w:rsidRPr="00C7642A" w:rsidRDefault="0048711B" w:rsidP="0048711B">
      <w:pPr>
        <w:spacing w:after="0" w:line="240" w:lineRule="auto"/>
        <w:ind w:firstLine="708"/>
        <w:jc w:val="both"/>
        <w:rPr>
          <w:rFonts w:ascii="Times New Roman" w:hAnsi="Times New Roman" w:cs="Times New Roman"/>
          <w:sz w:val="24"/>
          <w:szCs w:val="24"/>
        </w:rPr>
      </w:pPr>
      <w:r w:rsidRPr="00C7642A">
        <w:rPr>
          <w:rFonts w:ascii="Times New Roman" w:hAnsi="Times New Roman" w:cs="Times New Roman"/>
          <w:sz w:val="24"/>
          <w:szCs w:val="24"/>
        </w:rPr>
        <w:t>1. Приложение № 2 к постановлению изложить в новой редакции (Приложение 1).</w:t>
      </w:r>
    </w:p>
    <w:p w14:paraId="2520E3BF" w14:textId="77777777" w:rsidR="0048711B" w:rsidRPr="00C7642A" w:rsidRDefault="0048711B" w:rsidP="0048711B">
      <w:pPr>
        <w:autoSpaceDN w:val="0"/>
        <w:spacing w:after="0" w:line="240" w:lineRule="auto"/>
        <w:rPr>
          <w:rFonts w:ascii="Times New Roman" w:hAnsi="Times New Roman" w:cs="Times New Roman"/>
          <w:sz w:val="24"/>
          <w:szCs w:val="24"/>
        </w:rPr>
      </w:pPr>
    </w:p>
    <w:p w14:paraId="79CDD89F" w14:textId="77777777" w:rsidR="0048711B" w:rsidRPr="00C7642A" w:rsidRDefault="0048711B" w:rsidP="0048711B">
      <w:pPr>
        <w:autoSpaceDN w:val="0"/>
        <w:spacing w:after="0" w:line="240" w:lineRule="auto"/>
        <w:rPr>
          <w:rFonts w:ascii="Times New Roman" w:hAnsi="Times New Roman" w:cs="Times New Roman"/>
          <w:sz w:val="24"/>
          <w:szCs w:val="24"/>
        </w:rPr>
      </w:pPr>
    </w:p>
    <w:p w14:paraId="68FC3B7A" w14:textId="0C6D77A5" w:rsidR="0048711B" w:rsidRPr="00C7642A" w:rsidRDefault="0048711B" w:rsidP="0048711B">
      <w:pPr>
        <w:spacing w:after="0" w:line="240" w:lineRule="auto"/>
        <w:rPr>
          <w:rFonts w:ascii="Times New Roman" w:hAnsi="Times New Roman" w:cs="Times New Roman"/>
          <w:sz w:val="24"/>
          <w:szCs w:val="24"/>
        </w:rPr>
      </w:pPr>
      <w:r w:rsidRPr="00C7642A">
        <w:rPr>
          <w:rFonts w:ascii="Times New Roman" w:hAnsi="Times New Roman" w:cs="Times New Roman"/>
          <w:b/>
          <w:sz w:val="24"/>
          <w:szCs w:val="24"/>
        </w:rPr>
        <w:t xml:space="preserve">Глава городского округа Тейково                  </w:t>
      </w:r>
      <w:r w:rsidR="00453CFD" w:rsidRPr="00C7642A">
        <w:rPr>
          <w:rFonts w:ascii="Times New Roman" w:hAnsi="Times New Roman" w:cs="Times New Roman"/>
          <w:b/>
          <w:sz w:val="24"/>
          <w:szCs w:val="24"/>
        </w:rPr>
        <w:t xml:space="preserve">                </w:t>
      </w:r>
      <w:r w:rsidRPr="00C7642A">
        <w:rPr>
          <w:rFonts w:ascii="Times New Roman" w:hAnsi="Times New Roman" w:cs="Times New Roman"/>
          <w:b/>
          <w:sz w:val="24"/>
          <w:szCs w:val="24"/>
        </w:rPr>
        <w:t xml:space="preserve">   С.А. Семенова</w:t>
      </w:r>
    </w:p>
    <w:p w14:paraId="2F82B0EE" w14:textId="77777777" w:rsidR="0048711B" w:rsidRPr="00C7642A" w:rsidRDefault="0048711B" w:rsidP="00453CFD">
      <w:pPr>
        <w:spacing w:after="0"/>
        <w:jc w:val="right"/>
        <w:rPr>
          <w:rFonts w:ascii="Times New Roman" w:hAnsi="Times New Roman" w:cs="Times New Roman"/>
          <w:sz w:val="24"/>
          <w:szCs w:val="24"/>
        </w:rPr>
      </w:pPr>
      <w:r w:rsidRPr="00C7642A">
        <w:rPr>
          <w:rFonts w:ascii="Times New Roman" w:hAnsi="Times New Roman" w:cs="Times New Roman"/>
          <w:sz w:val="24"/>
          <w:szCs w:val="24"/>
        </w:rPr>
        <w:br w:type="page"/>
      </w:r>
      <w:r w:rsidRPr="00C7642A">
        <w:rPr>
          <w:rFonts w:ascii="Times New Roman" w:hAnsi="Times New Roman" w:cs="Times New Roman"/>
          <w:sz w:val="24"/>
          <w:szCs w:val="24"/>
        </w:rPr>
        <w:lastRenderedPageBreak/>
        <w:t xml:space="preserve">Приложение № 1 </w:t>
      </w:r>
    </w:p>
    <w:p w14:paraId="43CA6CBB" w14:textId="77777777" w:rsidR="0048711B" w:rsidRPr="00C7642A" w:rsidRDefault="0048711B" w:rsidP="00453CFD">
      <w:pPr>
        <w:spacing w:after="0"/>
        <w:jc w:val="right"/>
        <w:rPr>
          <w:rFonts w:ascii="Times New Roman" w:hAnsi="Times New Roman" w:cs="Times New Roman"/>
          <w:sz w:val="24"/>
          <w:szCs w:val="24"/>
        </w:rPr>
      </w:pPr>
      <w:r w:rsidRPr="00C7642A">
        <w:rPr>
          <w:rFonts w:ascii="Times New Roman" w:hAnsi="Times New Roman" w:cs="Times New Roman"/>
          <w:sz w:val="24"/>
          <w:szCs w:val="24"/>
        </w:rPr>
        <w:t xml:space="preserve">к постановлению администрации г.о. Тейково </w:t>
      </w:r>
    </w:p>
    <w:p w14:paraId="47BA2CB5" w14:textId="77777777" w:rsidR="0048711B" w:rsidRPr="00C7642A" w:rsidRDefault="0048711B" w:rsidP="00453CFD">
      <w:pPr>
        <w:spacing w:after="0"/>
        <w:jc w:val="right"/>
        <w:rPr>
          <w:rFonts w:ascii="Times New Roman" w:hAnsi="Times New Roman" w:cs="Times New Roman"/>
          <w:sz w:val="24"/>
          <w:szCs w:val="24"/>
        </w:rPr>
      </w:pPr>
      <w:proofErr w:type="gramStart"/>
      <w:r w:rsidRPr="00C7642A">
        <w:rPr>
          <w:rFonts w:ascii="Times New Roman" w:hAnsi="Times New Roman" w:cs="Times New Roman"/>
          <w:sz w:val="24"/>
          <w:szCs w:val="24"/>
        </w:rPr>
        <w:t>от  22.05.2020</w:t>
      </w:r>
      <w:proofErr w:type="gramEnd"/>
      <w:r w:rsidRPr="00C7642A">
        <w:rPr>
          <w:rFonts w:ascii="Times New Roman" w:hAnsi="Times New Roman" w:cs="Times New Roman"/>
          <w:sz w:val="24"/>
          <w:szCs w:val="24"/>
        </w:rPr>
        <w:t xml:space="preserve"> № 193</w:t>
      </w:r>
    </w:p>
    <w:p w14:paraId="4C51EF60" w14:textId="77777777" w:rsidR="0048711B" w:rsidRPr="00C7642A" w:rsidRDefault="0048711B" w:rsidP="00453CFD">
      <w:pPr>
        <w:spacing w:after="0"/>
        <w:jc w:val="right"/>
        <w:rPr>
          <w:rFonts w:ascii="Times New Roman" w:hAnsi="Times New Roman" w:cs="Times New Roman"/>
          <w:sz w:val="24"/>
          <w:szCs w:val="24"/>
        </w:rPr>
      </w:pPr>
      <w:r w:rsidRPr="00C7642A">
        <w:rPr>
          <w:rFonts w:ascii="Times New Roman" w:hAnsi="Times New Roman" w:cs="Times New Roman"/>
          <w:sz w:val="24"/>
          <w:szCs w:val="24"/>
        </w:rPr>
        <w:t>«Приложение № 2</w:t>
      </w:r>
    </w:p>
    <w:p w14:paraId="7E59049F" w14:textId="77777777" w:rsidR="0048711B" w:rsidRPr="00C7642A" w:rsidRDefault="0048711B" w:rsidP="00453CFD">
      <w:pPr>
        <w:spacing w:after="0"/>
        <w:jc w:val="right"/>
        <w:rPr>
          <w:rFonts w:ascii="Times New Roman" w:hAnsi="Times New Roman" w:cs="Times New Roman"/>
          <w:sz w:val="24"/>
          <w:szCs w:val="24"/>
        </w:rPr>
      </w:pPr>
      <w:r w:rsidRPr="00C7642A">
        <w:rPr>
          <w:rFonts w:ascii="Times New Roman" w:hAnsi="Times New Roman" w:cs="Times New Roman"/>
          <w:sz w:val="24"/>
          <w:szCs w:val="24"/>
        </w:rPr>
        <w:t xml:space="preserve">к постановлению администрации г.о. Тейково </w:t>
      </w:r>
    </w:p>
    <w:p w14:paraId="3813444B" w14:textId="77777777" w:rsidR="0048711B" w:rsidRPr="00C7642A" w:rsidRDefault="0048711B" w:rsidP="00453CFD">
      <w:pPr>
        <w:spacing w:after="0"/>
        <w:jc w:val="right"/>
        <w:rPr>
          <w:rFonts w:ascii="Times New Roman" w:hAnsi="Times New Roman" w:cs="Times New Roman"/>
          <w:sz w:val="24"/>
          <w:szCs w:val="24"/>
        </w:rPr>
      </w:pPr>
      <w:r w:rsidRPr="00C7642A">
        <w:rPr>
          <w:rFonts w:ascii="Times New Roman" w:hAnsi="Times New Roman" w:cs="Times New Roman"/>
          <w:sz w:val="24"/>
          <w:szCs w:val="24"/>
        </w:rPr>
        <w:t>от 13.03.2020 № 115</w:t>
      </w:r>
    </w:p>
    <w:p w14:paraId="562FC6E3" w14:textId="77777777" w:rsidR="0048711B" w:rsidRPr="00C7642A" w:rsidRDefault="0048711B" w:rsidP="0048711B">
      <w:pPr>
        <w:spacing w:after="0"/>
        <w:jc w:val="center"/>
        <w:rPr>
          <w:rFonts w:ascii="Times New Roman" w:hAnsi="Times New Roman" w:cs="Times New Roman"/>
          <w:sz w:val="24"/>
          <w:szCs w:val="24"/>
        </w:rPr>
      </w:pPr>
      <w:r w:rsidRPr="00C7642A">
        <w:rPr>
          <w:rFonts w:ascii="Times New Roman" w:hAnsi="Times New Roman" w:cs="Times New Roman"/>
          <w:sz w:val="24"/>
          <w:szCs w:val="24"/>
        </w:rPr>
        <w:t>Перечень</w:t>
      </w:r>
    </w:p>
    <w:p w14:paraId="01EDE3E9" w14:textId="77777777" w:rsidR="0048711B" w:rsidRPr="00C7642A" w:rsidRDefault="0048711B" w:rsidP="0048711B">
      <w:pPr>
        <w:spacing w:after="0"/>
        <w:jc w:val="center"/>
        <w:rPr>
          <w:rFonts w:ascii="Times New Roman" w:hAnsi="Times New Roman" w:cs="Times New Roman"/>
          <w:sz w:val="24"/>
          <w:szCs w:val="24"/>
        </w:rPr>
      </w:pPr>
      <w:r w:rsidRPr="00C7642A">
        <w:rPr>
          <w:rFonts w:ascii="Times New Roman" w:hAnsi="Times New Roman" w:cs="Times New Roman"/>
          <w:sz w:val="24"/>
          <w:szCs w:val="24"/>
        </w:rPr>
        <w:t>мероприятий по благоустройству в рамках иных непрограммных мероприятий по наказам избирателей депутатам Ивановской областной Думы на 2020 год</w:t>
      </w:r>
    </w:p>
    <w:tbl>
      <w:tblPr>
        <w:tblStyle w:val="ac"/>
        <w:tblW w:w="10173" w:type="dxa"/>
        <w:tblLook w:val="04A0" w:firstRow="1" w:lastRow="0" w:firstColumn="1" w:lastColumn="0" w:noHBand="0" w:noVBand="1"/>
      </w:tblPr>
      <w:tblGrid>
        <w:gridCol w:w="594"/>
        <w:gridCol w:w="7027"/>
        <w:gridCol w:w="2552"/>
      </w:tblGrid>
      <w:tr w:rsidR="0048711B" w:rsidRPr="00C7642A" w14:paraId="0CC6F5E9" w14:textId="77777777" w:rsidTr="0048711B">
        <w:tc>
          <w:tcPr>
            <w:tcW w:w="594" w:type="dxa"/>
          </w:tcPr>
          <w:p w14:paraId="1E4D1546"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 п/п</w:t>
            </w:r>
          </w:p>
        </w:tc>
        <w:tc>
          <w:tcPr>
            <w:tcW w:w="7027" w:type="dxa"/>
          </w:tcPr>
          <w:p w14:paraId="0E35D7AE"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Перечень мероприятий</w:t>
            </w:r>
          </w:p>
        </w:tc>
        <w:tc>
          <w:tcPr>
            <w:tcW w:w="2552" w:type="dxa"/>
          </w:tcPr>
          <w:p w14:paraId="429FF000"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Срок реализации (год)</w:t>
            </w:r>
          </w:p>
        </w:tc>
      </w:tr>
      <w:tr w:rsidR="0048711B" w:rsidRPr="00C7642A" w14:paraId="0F091013" w14:textId="77777777" w:rsidTr="0048711B">
        <w:tc>
          <w:tcPr>
            <w:tcW w:w="594" w:type="dxa"/>
          </w:tcPr>
          <w:p w14:paraId="47D4B12E"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1</w:t>
            </w:r>
          </w:p>
        </w:tc>
        <w:tc>
          <w:tcPr>
            <w:tcW w:w="7027" w:type="dxa"/>
          </w:tcPr>
          <w:p w14:paraId="459DFAC4" w14:textId="77777777" w:rsidR="0048711B" w:rsidRPr="00C7642A" w:rsidRDefault="0048711B" w:rsidP="0048711B">
            <w:pPr>
              <w:autoSpaceDE w:val="0"/>
              <w:autoSpaceDN w:val="0"/>
              <w:adjustRightInd w:val="0"/>
              <w:rPr>
                <w:rFonts w:ascii="Times New Roman" w:hAnsi="Times New Roman" w:cs="Times New Roman"/>
                <w:sz w:val="24"/>
                <w:szCs w:val="24"/>
              </w:rPr>
            </w:pPr>
            <w:r w:rsidRPr="00C7642A">
              <w:rPr>
                <w:rFonts w:ascii="Times New Roman" w:hAnsi="Times New Roman" w:cs="Times New Roman"/>
                <w:sz w:val="24"/>
                <w:szCs w:val="24"/>
              </w:rPr>
              <w:t xml:space="preserve">Приобретение и установка игрового </w:t>
            </w:r>
            <w:proofErr w:type="gramStart"/>
            <w:r w:rsidRPr="00C7642A">
              <w:rPr>
                <w:rFonts w:ascii="Times New Roman" w:hAnsi="Times New Roman" w:cs="Times New Roman"/>
                <w:sz w:val="24"/>
                <w:szCs w:val="24"/>
              </w:rPr>
              <w:t>комплекса  по</w:t>
            </w:r>
            <w:proofErr w:type="gramEnd"/>
            <w:r w:rsidRPr="00C7642A">
              <w:rPr>
                <w:rFonts w:ascii="Times New Roman" w:hAnsi="Times New Roman" w:cs="Times New Roman"/>
                <w:sz w:val="24"/>
                <w:szCs w:val="24"/>
              </w:rPr>
              <w:t xml:space="preserve"> адресу: ул. Советская (рядом с детским садом «Родничок»)</w:t>
            </w:r>
          </w:p>
        </w:tc>
        <w:tc>
          <w:tcPr>
            <w:tcW w:w="2552" w:type="dxa"/>
          </w:tcPr>
          <w:p w14:paraId="58AA0EDD"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Декабрь 2020</w:t>
            </w:r>
          </w:p>
        </w:tc>
      </w:tr>
      <w:tr w:rsidR="0048711B" w:rsidRPr="00C7642A" w14:paraId="0BBD966C" w14:textId="77777777" w:rsidTr="0048711B">
        <w:tc>
          <w:tcPr>
            <w:tcW w:w="594" w:type="dxa"/>
          </w:tcPr>
          <w:p w14:paraId="69BA6FEF"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2</w:t>
            </w:r>
          </w:p>
        </w:tc>
        <w:tc>
          <w:tcPr>
            <w:tcW w:w="7027" w:type="dxa"/>
          </w:tcPr>
          <w:p w14:paraId="30650528" w14:textId="77777777" w:rsidR="0048711B" w:rsidRPr="00C7642A" w:rsidRDefault="0048711B" w:rsidP="0048711B">
            <w:pPr>
              <w:autoSpaceDE w:val="0"/>
              <w:autoSpaceDN w:val="0"/>
              <w:adjustRightInd w:val="0"/>
              <w:rPr>
                <w:rFonts w:ascii="Times New Roman" w:hAnsi="Times New Roman" w:cs="Times New Roman"/>
                <w:sz w:val="24"/>
                <w:szCs w:val="24"/>
              </w:rPr>
            </w:pPr>
            <w:r w:rsidRPr="00C7642A">
              <w:rPr>
                <w:rFonts w:ascii="Times New Roman" w:hAnsi="Times New Roman" w:cs="Times New Roman"/>
                <w:sz w:val="24"/>
                <w:szCs w:val="24"/>
              </w:rPr>
              <w:t>Приобретение и установка детской игровой площадки по адресу: г. Тейково, ул. 2-Комовская, д.12</w:t>
            </w:r>
          </w:p>
        </w:tc>
        <w:tc>
          <w:tcPr>
            <w:tcW w:w="2552" w:type="dxa"/>
          </w:tcPr>
          <w:p w14:paraId="2E83A780"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Декабрь 2020</w:t>
            </w:r>
          </w:p>
        </w:tc>
      </w:tr>
      <w:tr w:rsidR="0048711B" w:rsidRPr="00C7642A" w14:paraId="4937144C" w14:textId="77777777" w:rsidTr="0048711B">
        <w:tc>
          <w:tcPr>
            <w:tcW w:w="594" w:type="dxa"/>
          </w:tcPr>
          <w:p w14:paraId="03405433"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3</w:t>
            </w:r>
          </w:p>
        </w:tc>
        <w:tc>
          <w:tcPr>
            <w:tcW w:w="7027" w:type="dxa"/>
          </w:tcPr>
          <w:p w14:paraId="55EAED63" w14:textId="77777777" w:rsidR="0048711B" w:rsidRPr="00C7642A" w:rsidRDefault="0048711B" w:rsidP="0048711B">
            <w:pPr>
              <w:autoSpaceDE w:val="0"/>
              <w:autoSpaceDN w:val="0"/>
              <w:adjustRightInd w:val="0"/>
              <w:rPr>
                <w:rFonts w:ascii="Times New Roman" w:hAnsi="Times New Roman" w:cs="Times New Roman"/>
                <w:sz w:val="24"/>
                <w:szCs w:val="24"/>
              </w:rPr>
            </w:pPr>
            <w:r w:rsidRPr="00C7642A">
              <w:rPr>
                <w:rFonts w:ascii="Times New Roman" w:hAnsi="Times New Roman" w:cs="Times New Roman"/>
                <w:sz w:val="24"/>
                <w:szCs w:val="24"/>
              </w:rPr>
              <w:t>Приобретение и установка детской игровой площадки по адресу: г. Тейково, ул. Футбольная, д. 2/6</w:t>
            </w:r>
          </w:p>
        </w:tc>
        <w:tc>
          <w:tcPr>
            <w:tcW w:w="2552" w:type="dxa"/>
          </w:tcPr>
          <w:p w14:paraId="30A1C609"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Декабрь 2020</w:t>
            </w:r>
          </w:p>
        </w:tc>
      </w:tr>
      <w:tr w:rsidR="0048711B" w:rsidRPr="00C7642A" w14:paraId="78B8BE75" w14:textId="77777777" w:rsidTr="0048711B">
        <w:tc>
          <w:tcPr>
            <w:tcW w:w="594" w:type="dxa"/>
          </w:tcPr>
          <w:p w14:paraId="611276F5"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4</w:t>
            </w:r>
          </w:p>
        </w:tc>
        <w:tc>
          <w:tcPr>
            <w:tcW w:w="7027" w:type="dxa"/>
          </w:tcPr>
          <w:p w14:paraId="1C6A7C8F" w14:textId="77777777" w:rsidR="0048711B" w:rsidRPr="00C7642A" w:rsidRDefault="0048711B" w:rsidP="0048711B">
            <w:pPr>
              <w:autoSpaceDE w:val="0"/>
              <w:autoSpaceDN w:val="0"/>
              <w:adjustRightInd w:val="0"/>
              <w:rPr>
                <w:rFonts w:ascii="Times New Roman" w:hAnsi="Times New Roman" w:cs="Times New Roman"/>
                <w:sz w:val="24"/>
                <w:szCs w:val="24"/>
              </w:rPr>
            </w:pPr>
            <w:r w:rsidRPr="00C7642A">
              <w:rPr>
                <w:rFonts w:ascii="Times New Roman" w:hAnsi="Times New Roman" w:cs="Times New Roman"/>
                <w:sz w:val="24"/>
                <w:szCs w:val="24"/>
              </w:rPr>
              <w:t>Приобретение и установка детской игровой площадки по адресу: г. Тейково, ул. 4-я Первомайская, между д. 4 и д. 6</w:t>
            </w:r>
          </w:p>
        </w:tc>
        <w:tc>
          <w:tcPr>
            <w:tcW w:w="2552" w:type="dxa"/>
          </w:tcPr>
          <w:p w14:paraId="3C392E79" w14:textId="77777777" w:rsidR="0048711B" w:rsidRPr="00C7642A" w:rsidRDefault="0048711B" w:rsidP="0048711B">
            <w:pPr>
              <w:jc w:val="center"/>
              <w:rPr>
                <w:rFonts w:ascii="Times New Roman" w:hAnsi="Times New Roman" w:cs="Times New Roman"/>
                <w:sz w:val="24"/>
                <w:szCs w:val="24"/>
              </w:rPr>
            </w:pPr>
            <w:r w:rsidRPr="00C7642A">
              <w:rPr>
                <w:rFonts w:ascii="Times New Roman" w:hAnsi="Times New Roman" w:cs="Times New Roman"/>
                <w:sz w:val="24"/>
                <w:szCs w:val="24"/>
              </w:rPr>
              <w:t>Декабрь 2020</w:t>
            </w:r>
          </w:p>
        </w:tc>
      </w:tr>
    </w:tbl>
    <w:p w14:paraId="626F7AEC" w14:textId="77777777" w:rsidR="0048711B" w:rsidRPr="00C7642A" w:rsidRDefault="0048711B" w:rsidP="0048711B">
      <w:pPr>
        <w:spacing w:after="0"/>
        <w:jc w:val="center"/>
        <w:rPr>
          <w:rFonts w:ascii="Times New Roman" w:hAnsi="Times New Roman" w:cs="Times New Roman"/>
          <w:sz w:val="24"/>
          <w:szCs w:val="24"/>
        </w:rPr>
      </w:pPr>
    </w:p>
    <w:p w14:paraId="69CBA9A4" w14:textId="77777777" w:rsidR="00DF3E4A" w:rsidRPr="00C7642A" w:rsidRDefault="00DF3E4A">
      <w:pPr>
        <w:rPr>
          <w:rFonts w:ascii="Times New Roman" w:hAnsi="Times New Roman" w:cs="Times New Roman"/>
          <w:sz w:val="24"/>
          <w:szCs w:val="24"/>
        </w:rPr>
      </w:pPr>
    </w:p>
    <w:p w14:paraId="4537E6B9" w14:textId="77777777" w:rsidR="00DF3E4A" w:rsidRPr="00C7642A" w:rsidRDefault="00DF3E4A">
      <w:pPr>
        <w:rPr>
          <w:rFonts w:ascii="Times New Roman" w:hAnsi="Times New Roman" w:cs="Times New Roman"/>
          <w:sz w:val="24"/>
          <w:szCs w:val="24"/>
        </w:rPr>
      </w:pPr>
    </w:p>
    <w:p w14:paraId="263BE9E4" w14:textId="77777777" w:rsidR="00116EF2" w:rsidRPr="00C7642A" w:rsidRDefault="00116EF2">
      <w:pPr>
        <w:rPr>
          <w:rFonts w:ascii="Times New Roman" w:hAnsi="Times New Roman" w:cs="Times New Roman"/>
          <w:b/>
          <w:sz w:val="24"/>
          <w:szCs w:val="24"/>
        </w:rPr>
      </w:pPr>
      <w:r w:rsidRPr="00C7642A">
        <w:rPr>
          <w:rFonts w:ascii="Times New Roman" w:hAnsi="Times New Roman" w:cs="Times New Roman"/>
          <w:b/>
          <w:sz w:val="24"/>
          <w:szCs w:val="24"/>
        </w:rPr>
        <w:br w:type="page"/>
      </w:r>
    </w:p>
    <w:p w14:paraId="0C9B2180" w14:textId="43581C21" w:rsidR="0048711B" w:rsidRPr="00116EF2" w:rsidRDefault="00DF3E4A" w:rsidP="00DF3E4A">
      <w:pPr>
        <w:ind w:right="1"/>
        <w:jc w:val="center"/>
        <w:rPr>
          <w:rFonts w:ascii="Times New Roman" w:hAnsi="Times New Roman" w:cs="Times New Roman"/>
          <w:b/>
          <w:sz w:val="24"/>
          <w:szCs w:val="24"/>
        </w:rPr>
      </w:pPr>
      <w:r w:rsidRPr="00116EF2">
        <w:rPr>
          <w:rFonts w:ascii="Times New Roman" w:hAnsi="Times New Roman" w:cs="Times New Roman"/>
          <w:b/>
          <w:noProof/>
          <w:sz w:val="24"/>
          <w:szCs w:val="24"/>
        </w:rPr>
        <w:lastRenderedPageBreak/>
        <w:drawing>
          <wp:inline distT="0" distB="0" distL="0" distR="0" wp14:anchorId="68BBD9B3" wp14:editId="099BA623">
            <wp:extent cx="685800" cy="89535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85800" cy="895350"/>
                    </a:xfrm>
                    <a:prstGeom prst="rect">
                      <a:avLst/>
                    </a:prstGeom>
                    <a:noFill/>
                    <a:ln w="9525">
                      <a:noFill/>
                      <a:miter lim="800000"/>
                      <a:headEnd/>
                      <a:tailEnd/>
                    </a:ln>
                  </pic:spPr>
                </pic:pic>
              </a:graphicData>
            </a:graphic>
          </wp:inline>
        </w:drawing>
      </w:r>
    </w:p>
    <w:p w14:paraId="6143A775" w14:textId="77777777" w:rsidR="00C7642A" w:rsidRDefault="00DF3E4A" w:rsidP="00DF3E4A">
      <w:pPr>
        <w:ind w:right="1"/>
        <w:jc w:val="center"/>
        <w:rPr>
          <w:rFonts w:ascii="Times New Roman" w:hAnsi="Times New Roman" w:cs="Times New Roman"/>
          <w:b/>
          <w:sz w:val="24"/>
          <w:szCs w:val="24"/>
        </w:rPr>
      </w:pPr>
      <w:r w:rsidRPr="00116EF2">
        <w:rPr>
          <w:rFonts w:ascii="Times New Roman" w:hAnsi="Times New Roman" w:cs="Times New Roman"/>
          <w:b/>
          <w:sz w:val="24"/>
          <w:szCs w:val="24"/>
        </w:rPr>
        <w:t>АДМИНИСТРАЦИЯ ГОРОДСКОГО ОКРУГА ТЕЙКОВО</w:t>
      </w:r>
    </w:p>
    <w:p w14:paraId="3660DA42" w14:textId="5E93A591" w:rsidR="00DF3E4A" w:rsidRPr="00116EF2" w:rsidRDefault="00DF3E4A" w:rsidP="00DF3E4A">
      <w:pPr>
        <w:ind w:right="1"/>
        <w:jc w:val="center"/>
        <w:rPr>
          <w:rFonts w:ascii="Times New Roman" w:hAnsi="Times New Roman" w:cs="Times New Roman"/>
          <w:b/>
          <w:sz w:val="24"/>
          <w:szCs w:val="24"/>
        </w:rPr>
      </w:pPr>
      <w:r w:rsidRPr="00116EF2">
        <w:rPr>
          <w:rFonts w:ascii="Times New Roman" w:hAnsi="Times New Roman" w:cs="Times New Roman"/>
          <w:b/>
          <w:sz w:val="24"/>
          <w:szCs w:val="24"/>
        </w:rPr>
        <w:t xml:space="preserve"> ИВАНОВСКОЙ ОБЛАСТИ</w:t>
      </w:r>
    </w:p>
    <w:p w14:paraId="3CA1D6A4" w14:textId="77777777" w:rsidR="00DF3E4A" w:rsidRPr="00116EF2" w:rsidRDefault="00DF3E4A" w:rsidP="00DF3E4A">
      <w:pPr>
        <w:ind w:right="1"/>
        <w:jc w:val="center"/>
        <w:rPr>
          <w:rFonts w:ascii="Times New Roman" w:hAnsi="Times New Roman" w:cs="Times New Roman"/>
          <w:b/>
          <w:sz w:val="24"/>
          <w:szCs w:val="24"/>
        </w:rPr>
      </w:pPr>
      <w:r w:rsidRPr="00116EF2">
        <w:rPr>
          <w:rFonts w:ascii="Times New Roman" w:hAnsi="Times New Roman" w:cs="Times New Roman"/>
          <w:b/>
          <w:sz w:val="24"/>
          <w:szCs w:val="24"/>
        </w:rPr>
        <w:t>_____________________________________________________________________________________</w:t>
      </w:r>
    </w:p>
    <w:p w14:paraId="27B4220E" w14:textId="77777777" w:rsidR="00DF3E4A" w:rsidRPr="00116EF2" w:rsidRDefault="00DF3E4A" w:rsidP="00DF3E4A">
      <w:pPr>
        <w:ind w:right="1"/>
        <w:jc w:val="center"/>
        <w:rPr>
          <w:rFonts w:ascii="Times New Roman" w:hAnsi="Times New Roman" w:cs="Times New Roman"/>
          <w:b/>
          <w:sz w:val="24"/>
          <w:szCs w:val="24"/>
        </w:rPr>
      </w:pPr>
      <w:r w:rsidRPr="00116EF2">
        <w:rPr>
          <w:rFonts w:ascii="Times New Roman" w:hAnsi="Times New Roman" w:cs="Times New Roman"/>
          <w:b/>
          <w:sz w:val="24"/>
          <w:szCs w:val="24"/>
        </w:rPr>
        <w:t>П О С Т А Н О В Л Е Н И Е</w:t>
      </w:r>
    </w:p>
    <w:p w14:paraId="448B29B5" w14:textId="77777777" w:rsidR="00DF3E4A" w:rsidRPr="00116EF2" w:rsidRDefault="00DF3E4A" w:rsidP="00DF3E4A">
      <w:pPr>
        <w:tabs>
          <w:tab w:val="left" w:pos="709"/>
          <w:tab w:val="left" w:pos="2552"/>
          <w:tab w:val="left" w:pos="4253"/>
        </w:tabs>
        <w:ind w:right="1"/>
        <w:jc w:val="center"/>
        <w:rPr>
          <w:rFonts w:ascii="Times New Roman" w:hAnsi="Times New Roman" w:cs="Times New Roman"/>
          <w:b/>
          <w:sz w:val="24"/>
          <w:szCs w:val="24"/>
        </w:rPr>
      </w:pPr>
      <w:r w:rsidRPr="00116EF2">
        <w:rPr>
          <w:rFonts w:ascii="Times New Roman" w:hAnsi="Times New Roman" w:cs="Times New Roman"/>
          <w:b/>
          <w:sz w:val="24"/>
          <w:szCs w:val="24"/>
        </w:rPr>
        <w:t>от    25.05.2020   № 194</w:t>
      </w:r>
    </w:p>
    <w:p w14:paraId="29CBEE8E" w14:textId="77777777" w:rsidR="00DF3E4A" w:rsidRPr="00116EF2" w:rsidRDefault="00DF3E4A" w:rsidP="00DF3E4A">
      <w:pPr>
        <w:ind w:right="1"/>
        <w:jc w:val="center"/>
        <w:rPr>
          <w:rFonts w:ascii="Times New Roman" w:hAnsi="Times New Roman" w:cs="Times New Roman"/>
          <w:sz w:val="24"/>
          <w:szCs w:val="24"/>
        </w:rPr>
      </w:pPr>
      <w:r w:rsidRPr="00116EF2">
        <w:rPr>
          <w:rFonts w:ascii="Times New Roman" w:hAnsi="Times New Roman" w:cs="Times New Roman"/>
          <w:sz w:val="24"/>
          <w:szCs w:val="24"/>
        </w:rPr>
        <w:t>г. Тейково</w:t>
      </w:r>
    </w:p>
    <w:p w14:paraId="0F8B8359" w14:textId="77777777" w:rsidR="00DF3E4A" w:rsidRPr="00116EF2" w:rsidRDefault="00DF3E4A" w:rsidP="00DF3E4A">
      <w:pPr>
        <w:rPr>
          <w:rFonts w:ascii="Times New Roman" w:hAnsi="Times New Roman" w:cs="Times New Roman"/>
          <w:b/>
          <w:sz w:val="24"/>
          <w:szCs w:val="24"/>
        </w:rPr>
      </w:pPr>
    </w:p>
    <w:p w14:paraId="763AA4ED" w14:textId="7B7C1009" w:rsidR="00DF3E4A" w:rsidRPr="00116EF2" w:rsidRDefault="00DF3E4A" w:rsidP="00DF3E4A">
      <w:pPr>
        <w:jc w:val="center"/>
        <w:rPr>
          <w:rFonts w:ascii="Times New Roman" w:hAnsi="Times New Roman" w:cs="Times New Roman"/>
          <w:b/>
          <w:bCs/>
          <w:sz w:val="24"/>
          <w:szCs w:val="24"/>
        </w:rPr>
      </w:pPr>
      <w:r w:rsidRPr="00116EF2">
        <w:rPr>
          <w:rFonts w:ascii="Times New Roman" w:hAnsi="Times New Roman" w:cs="Times New Roman"/>
          <w:b/>
          <w:bCs/>
          <w:sz w:val="24"/>
          <w:szCs w:val="24"/>
        </w:rPr>
        <w:t>Об утверждении Положения о порядке деятельности специализированной службы по вопросам похоронного дела в городском округе Тейково</w:t>
      </w:r>
    </w:p>
    <w:p w14:paraId="42D60FC2" w14:textId="77777777" w:rsidR="00DF3E4A" w:rsidRPr="00116EF2" w:rsidRDefault="00DF3E4A" w:rsidP="00DF3E4A">
      <w:pPr>
        <w:jc w:val="center"/>
        <w:rPr>
          <w:rFonts w:ascii="Times New Roman" w:hAnsi="Times New Roman" w:cs="Times New Roman"/>
          <w:b/>
          <w:sz w:val="24"/>
          <w:szCs w:val="24"/>
        </w:rPr>
      </w:pPr>
    </w:p>
    <w:p w14:paraId="29276277" w14:textId="77777777" w:rsidR="00DF3E4A" w:rsidRPr="00116EF2" w:rsidRDefault="00DF3E4A" w:rsidP="00DF3E4A">
      <w:pPr>
        <w:adjustRightInd w:val="0"/>
        <w:ind w:firstLine="540"/>
        <w:jc w:val="both"/>
        <w:rPr>
          <w:rFonts w:ascii="Times New Roman" w:eastAsia="Calibri" w:hAnsi="Times New Roman" w:cs="Times New Roman"/>
          <w:bCs/>
          <w:sz w:val="24"/>
          <w:szCs w:val="24"/>
        </w:rPr>
      </w:pPr>
      <w:r w:rsidRPr="00116EF2">
        <w:rPr>
          <w:rFonts w:ascii="Times New Roman" w:hAnsi="Times New Roman" w:cs="Times New Roman"/>
          <w:sz w:val="24"/>
          <w:szCs w:val="24"/>
        </w:rPr>
        <w:t>В соответствии с Федеральным законом от 12 января 1996 года №8-ФЗ «О погребении и похоронном деле», Федеральным законом от 06 октября 2003 года №131-ФЗ «Об общих принципах организации местного самоуправления в Российской Федерации», Указом Президента Российской Федерации от 29 июня 1996 года №1001 «О гарантиях прав граждан на предоставление услуг по погребению умерших»</w:t>
      </w:r>
      <w:r w:rsidRPr="00116EF2">
        <w:rPr>
          <w:rFonts w:ascii="Times New Roman" w:eastAsia="Calibri" w:hAnsi="Times New Roman" w:cs="Times New Roman"/>
          <w:bCs/>
          <w:sz w:val="24"/>
          <w:szCs w:val="24"/>
        </w:rPr>
        <w:t xml:space="preserve">, администрация городского округа Тейково </w:t>
      </w:r>
    </w:p>
    <w:p w14:paraId="66F932AA"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 xml:space="preserve">  </w:t>
      </w:r>
    </w:p>
    <w:p w14:paraId="01198FE2" w14:textId="77777777" w:rsidR="00DF3E4A" w:rsidRPr="00116EF2" w:rsidRDefault="00DF3E4A" w:rsidP="00DF3E4A">
      <w:pPr>
        <w:pStyle w:val="ConsPlusNormal"/>
        <w:jc w:val="center"/>
        <w:rPr>
          <w:rFonts w:ascii="Times New Roman" w:hAnsi="Times New Roman" w:cs="Times New Roman"/>
          <w:b/>
          <w:sz w:val="24"/>
          <w:szCs w:val="24"/>
        </w:rPr>
      </w:pPr>
      <w:r w:rsidRPr="00116EF2">
        <w:rPr>
          <w:rFonts w:ascii="Times New Roman" w:hAnsi="Times New Roman" w:cs="Times New Roman"/>
          <w:b/>
          <w:sz w:val="24"/>
          <w:szCs w:val="24"/>
        </w:rPr>
        <w:t>П О С Т А Н О В Л Я Е Т:</w:t>
      </w:r>
    </w:p>
    <w:p w14:paraId="4CB188B3" w14:textId="77777777" w:rsidR="00DF3E4A" w:rsidRPr="00116EF2" w:rsidRDefault="00DF3E4A" w:rsidP="00DF3E4A">
      <w:pPr>
        <w:pStyle w:val="ConsPlusNormal"/>
        <w:ind w:firstLine="540"/>
        <w:jc w:val="center"/>
        <w:rPr>
          <w:rFonts w:ascii="Times New Roman" w:hAnsi="Times New Roman" w:cs="Times New Roman"/>
          <w:b/>
          <w:sz w:val="24"/>
          <w:szCs w:val="24"/>
        </w:rPr>
      </w:pPr>
    </w:p>
    <w:p w14:paraId="51D60C53" w14:textId="77777777" w:rsidR="00DF3E4A" w:rsidRPr="00116EF2" w:rsidRDefault="00DF3E4A" w:rsidP="00DF3E4A">
      <w:pPr>
        <w:pStyle w:val="ConsPlusNormal"/>
        <w:ind w:firstLine="540"/>
        <w:jc w:val="both"/>
        <w:rPr>
          <w:rFonts w:ascii="Times New Roman" w:hAnsi="Times New Roman" w:cs="Times New Roman"/>
          <w:bCs/>
          <w:sz w:val="24"/>
          <w:szCs w:val="24"/>
        </w:rPr>
      </w:pPr>
      <w:r w:rsidRPr="00116EF2">
        <w:rPr>
          <w:rFonts w:ascii="Times New Roman" w:hAnsi="Times New Roman" w:cs="Times New Roman"/>
          <w:bCs/>
          <w:sz w:val="24"/>
          <w:szCs w:val="24"/>
        </w:rPr>
        <w:t xml:space="preserve">1. </w:t>
      </w:r>
      <w:r w:rsidRPr="00116EF2">
        <w:rPr>
          <w:rFonts w:ascii="Times New Roman" w:hAnsi="Times New Roman" w:cs="Times New Roman"/>
          <w:sz w:val="24"/>
          <w:szCs w:val="24"/>
        </w:rPr>
        <w:t>Утвердить Положение о порядке деятельности специализированной службы по вопросам похоронного дела в городском округе Тейково (прилагается).</w:t>
      </w:r>
    </w:p>
    <w:p w14:paraId="1BA3B488" w14:textId="77777777" w:rsidR="00DF3E4A" w:rsidRPr="00116EF2" w:rsidRDefault="00DF3E4A" w:rsidP="00DF3E4A">
      <w:pPr>
        <w:pStyle w:val="ConsPlusNormal"/>
        <w:ind w:firstLine="540"/>
        <w:jc w:val="both"/>
        <w:rPr>
          <w:rFonts w:ascii="Times New Roman" w:hAnsi="Times New Roman" w:cs="Times New Roman"/>
          <w:bCs/>
          <w:sz w:val="24"/>
          <w:szCs w:val="24"/>
        </w:rPr>
      </w:pPr>
      <w:r w:rsidRPr="00116EF2">
        <w:rPr>
          <w:rFonts w:ascii="Times New Roman" w:hAnsi="Times New Roman" w:cs="Times New Roman"/>
          <w:sz w:val="24"/>
          <w:szCs w:val="24"/>
        </w:rPr>
        <w:t>2. Возложить функции специализированной службы по вопросам похоронного дела в городском округе</w:t>
      </w:r>
      <w:r w:rsidRPr="00116EF2">
        <w:rPr>
          <w:rFonts w:ascii="Times New Roman" w:hAnsi="Times New Roman" w:cs="Times New Roman"/>
          <w:bCs/>
          <w:sz w:val="24"/>
          <w:szCs w:val="24"/>
        </w:rPr>
        <w:t xml:space="preserve"> Тейково на Муниципальное казенное предприятие «Тейковское предприятие по благоустройству и развитие города».</w:t>
      </w:r>
    </w:p>
    <w:p w14:paraId="725179DA"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3ABCA618"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4. Контроль за исполнением настоящего постановления возложить на первого заместителя главы администрации городского округа Тейково (по вопросам городского хозяйства), начальника отдела городской инфраструктуры Ермолаева С.Н.</w:t>
      </w:r>
    </w:p>
    <w:p w14:paraId="723CB0F8" w14:textId="77777777" w:rsidR="00DF3E4A" w:rsidRPr="00116EF2" w:rsidRDefault="00DF3E4A" w:rsidP="00DF3E4A">
      <w:pPr>
        <w:pStyle w:val="ConsPlusNormal"/>
        <w:jc w:val="both"/>
        <w:rPr>
          <w:rFonts w:ascii="Times New Roman" w:hAnsi="Times New Roman" w:cs="Times New Roman"/>
          <w:sz w:val="24"/>
          <w:szCs w:val="24"/>
        </w:rPr>
      </w:pPr>
    </w:p>
    <w:p w14:paraId="1D5E1A86" w14:textId="262646F4" w:rsidR="00DF3E4A" w:rsidRPr="00116EF2" w:rsidRDefault="00DF3E4A" w:rsidP="00DF3E4A">
      <w:pPr>
        <w:jc w:val="both"/>
        <w:rPr>
          <w:rFonts w:ascii="Times New Roman" w:hAnsi="Times New Roman" w:cs="Times New Roman"/>
          <w:sz w:val="24"/>
          <w:szCs w:val="24"/>
        </w:rPr>
      </w:pPr>
      <w:r w:rsidRPr="00116EF2">
        <w:rPr>
          <w:rFonts w:ascii="Times New Roman" w:hAnsi="Times New Roman" w:cs="Times New Roman"/>
          <w:sz w:val="24"/>
          <w:szCs w:val="24"/>
        </w:rPr>
        <w:t xml:space="preserve">       </w:t>
      </w:r>
      <w:r w:rsidRPr="00116EF2">
        <w:rPr>
          <w:rFonts w:ascii="Times New Roman" w:hAnsi="Times New Roman" w:cs="Times New Roman"/>
          <w:b/>
          <w:sz w:val="24"/>
          <w:szCs w:val="24"/>
        </w:rPr>
        <w:t xml:space="preserve">Глава городского округа Тейково </w:t>
      </w:r>
      <w:r w:rsidR="00C7642A">
        <w:rPr>
          <w:rFonts w:ascii="Times New Roman" w:hAnsi="Times New Roman" w:cs="Times New Roman"/>
          <w:b/>
          <w:sz w:val="24"/>
          <w:szCs w:val="24"/>
        </w:rPr>
        <w:t xml:space="preserve"> </w:t>
      </w:r>
      <w:r w:rsidRPr="00116EF2">
        <w:rPr>
          <w:rFonts w:ascii="Times New Roman" w:hAnsi="Times New Roman" w:cs="Times New Roman"/>
          <w:b/>
          <w:sz w:val="24"/>
          <w:szCs w:val="24"/>
        </w:rPr>
        <w:t xml:space="preserve">                                  С.А. Семенова</w:t>
      </w:r>
    </w:p>
    <w:p w14:paraId="37C61609" w14:textId="77777777" w:rsidR="00116EF2" w:rsidRDefault="00116EF2" w:rsidP="00116EF2">
      <w:pPr>
        <w:spacing w:after="0" w:line="240" w:lineRule="auto"/>
        <w:jc w:val="right"/>
        <w:rPr>
          <w:rFonts w:ascii="Times New Roman" w:hAnsi="Times New Roman" w:cs="Times New Roman"/>
          <w:sz w:val="24"/>
          <w:szCs w:val="24"/>
        </w:rPr>
      </w:pPr>
    </w:p>
    <w:p w14:paraId="7B68E9AC" w14:textId="77777777" w:rsidR="00116EF2" w:rsidRDefault="00116EF2" w:rsidP="00116EF2">
      <w:pPr>
        <w:spacing w:after="0" w:line="240" w:lineRule="auto"/>
        <w:jc w:val="right"/>
        <w:rPr>
          <w:rFonts w:ascii="Times New Roman" w:hAnsi="Times New Roman" w:cs="Times New Roman"/>
          <w:sz w:val="24"/>
          <w:szCs w:val="24"/>
        </w:rPr>
      </w:pPr>
    </w:p>
    <w:p w14:paraId="67CBEA4A" w14:textId="77777777" w:rsidR="00116EF2" w:rsidRDefault="00116EF2" w:rsidP="00116EF2">
      <w:pPr>
        <w:spacing w:after="0" w:line="240" w:lineRule="auto"/>
        <w:jc w:val="right"/>
        <w:rPr>
          <w:rFonts w:ascii="Times New Roman" w:hAnsi="Times New Roman" w:cs="Times New Roman"/>
          <w:sz w:val="24"/>
          <w:szCs w:val="24"/>
        </w:rPr>
      </w:pPr>
    </w:p>
    <w:p w14:paraId="23DE4EC9" w14:textId="77777777" w:rsidR="00116EF2" w:rsidRDefault="00116EF2" w:rsidP="00116EF2">
      <w:pPr>
        <w:spacing w:after="0" w:line="240" w:lineRule="auto"/>
        <w:jc w:val="right"/>
        <w:rPr>
          <w:rFonts w:ascii="Times New Roman" w:hAnsi="Times New Roman" w:cs="Times New Roman"/>
          <w:sz w:val="24"/>
          <w:szCs w:val="24"/>
        </w:rPr>
      </w:pPr>
    </w:p>
    <w:p w14:paraId="5353FB45" w14:textId="77777777" w:rsidR="00116EF2" w:rsidRDefault="00116EF2" w:rsidP="00116EF2">
      <w:pPr>
        <w:spacing w:after="0" w:line="240" w:lineRule="auto"/>
        <w:jc w:val="right"/>
        <w:rPr>
          <w:rFonts w:ascii="Times New Roman" w:hAnsi="Times New Roman" w:cs="Times New Roman"/>
          <w:sz w:val="24"/>
          <w:szCs w:val="24"/>
        </w:rPr>
      </w:pPr>
    </w:p>
    <w:p w14:paraId="15D89A82" w14:textId="77777777" w:rsidR="00116EF2" w:rsidRDefault="00116EF2" w:rsidP="00116EF2">
      <w:pPr>
        <w:spacing w:after="0" w:line="240" w:lineRule="auto"/>
        <w:jc w:val="right"/>
        <w:rPr>
          <w:rFonts w:ascii="Times New Roman" w:hAnsi="Times New Roman" w:cs="Times New Roman"/>
          <w:sz w:val="24"/>
          <w:szCs w:val="24"/>
        </w:rPr>
      </w:pPr>
    </w:p>
    <w:p w14:paraId="350798B3" w14:textId="77777777" w:rsidR="00116EF2" w:rsidRDefault="00116EF2" w:rsidP="00116EF2">
      <w:pPr>
        <w:spacing w:after="0" w:line="240" w:lineRule="auto"/>
        <w:jc w:val="right"/>
        <w:rPr>
          <w:rFonts w:ascii="Times New Roman" w:hAnsi="Times New Roman" w:cs="Times New Roman"/>
          <w:sz w:val="24"/>
          <w:szCs w:val="24"/>
        </w:rPr>
      </w:pPr>
    </w:p>
    <w:p w14:paraId="00C6FBEA" w14:textId="257CB45E" w:rsidR="00116EF2" w:rsidRDefault="00116EF2" w:rsidP="00116EF2">
      <w:pPr>
        <w:spacing w:after="0" w:line="240" w:lineRule="auto"/>
        <w:jc w:val="right"/>
        <w:rPr>
          <w:rFonts w:ascii="Times New Roman" w:hAnsi="Times New Roman" w:cs="Times New Roman"/>
          <w:sz w:val="24"/>
          <w:szCs w:val="24"/>
        </w:rPr>
      </w:pPr>
    </w:p>
    <w:p w14:paraId="3C2036B1" w14:textId="77777777" w:rsidR="00C7642A" w:rsidRDefault="00C7642A" w:rsidP="00116EF2">
      <w:pPr>
        <w:spacing w:after="0" w:line="240" w:lineRule="auto"/>
        <w:jc w:val="right"/>
        <w:rPr>
          <w:rFonts w:ascii="Times New Roman" w:hAnsi="Times New Roman" w:cs="Times New Roman"/>
          <w:sz w:val="24"/>
          <w:szCs w:val="24"/>
        </w:rPr>
      </w:pPr>
    </w:p>
    <w:p w14:paraId="3E2C470B" w14:textId="7F79DAAC" w:rsidR="00DF3E4A" w:rsidRPr="00116EF2" w:rsidRDefault="00DF3E4A" w:rsidP="00116EF2">
      <w:pPr>
        <w:spacing w:after="0" w:line="240" w:lineRule="auto"/>
        <w:jc w:val="right"/>
        <w:rPr>
          <w:rFonts w:ascii="Times New Roman" w:hAnsi="Times New Roman" w:cs="Times New Roman"/>
          <w:sz w:val="24"/>
          <w:szCs w:val="24"/>
        </w:rPr>
      </w:pPr>
      <w:r w:rsidRPr="00116EF2">
        <w:rPr>
          <w:rFonts w:ascii="Times New Roman" w:hAnsi="Times New Roman" w:cs="Times New Roman"/>
          <w:sz w:val="24"/>
          <w:szCs w:val="24"/>
        </w:rPr>
        <w:t>Приложение</w:t>
      </w:r>
    </w:p>
    <w:p w14:paraId="43AE4BF6" w14:textId="77777777" w:rsidR="00DF3E4A" w:rsidRPr="00116EF2" w:rsidRDefault="00DF3E4A" w:rsidP="00116EF2">
      <w:pPr>
        <w:spacing w:after="0" w:line="240" w:lineRule="auto"/>
        <w:jc w:val="right"/>
        <w:rPr>
          <w:rFonts w:ascii="Times New Roman" w:hAnsi="Times New Roman" w:cs="Times New Roman"/>
          <w:sz w:val="24"/>
          <w:szCs w:val="24"/>
        </w:rPr>
      </w:pPr>
      <w:r w:rsidRPr="00116EF2">
        <w:rPr>
          <w:rFonts w:ascii="Times New Roman" w:hAnsi="Times New Roman" w:cs="Times New Roman"/>
          <w:sz w:val="24"/>
          <w:szCs w:val="24"/>
        </w:rPr>
        <w:t>к постановлению городского округа Тейково</w:t>
      </w:r>
    </w:p>
    <w:p w14:paraId="10A4E37A" w14:textId="77777777" w:rsidR="00DF3E4A" w:rsidRPr="00116EF2" w:rsidRDefault="00DF3E4A" w:rsidP="00116EF2">
      <w:pPr>
        <w:spacing w:after="0" w:line="240" w:lineRule="auto"/>
        <w:jc w:val="right"/>
        <w:rPr>
          <w:rFonts w:ascii="Times New Roman" w:hAnsi="Times New Roman" w:cs="Times New Roman"/>
          <w:sz w:val="24"/>
          <w:szCs w:val="24"/>
        </w:rPr>
      </w:pPr>
      <w:r w:rsidRPr="00116EF2">
        <w:rPr>
          <w:rFonts w:ascii="Times New Roman" w:hAnsi="Times New Roman" w:cs="Times New Roman"/>
          <w:sz w:val="24"/>
          <w:szCs w:val="24"/>
        </w:rPr>
        <w:t xml:space="preserve">от </w:t>
      </w:r>
      <w:proofErr w:type="gramStart"/>
      <w:r w:rsidRPr="00116EF2">
        <w:rPr>
          <w:rFonts w:ascii="Times New Roman" w:hAnsi="Times New Roman" w:cs="Times New Roman"/>
          <w:sz w:val="24"/>
          <w:szCs w:val="24"/>
        </w:rPr>
        <w:t>25.05.2020  №</w:t>
      </w:r>
      <w:proofErr w:type="gramEnd"/>
      <w:r w:rsidRPr="00116EF2">
        <w:rPr>
          <w:rFonts w:ascii="Times New Roman" w:hAnsi="Times New Roman" w:cs="Times New Roman"/>
          <w:sz w:val="24"/>
          <w:szCs w:val="24"/>
        </w:rPr>
        <w:t xml:space="preserve"> 194</w:t>
      </w:r>
    </w:p>
    <w:p w14:paraId="20B78142" w14:textId="77777777" w:rsidR="00DF3E4A" w:rsidRPr="00116EF2" w:rsidRDefault="00DF3E4A" w:rsidP="00DF3E4A">
      <w:pPr>
        <w:jc w:val="right"/>
        <w:rPr>
          <w:rFonts w:ascii="Times New Roman" w:hAnsi="Times New Roman" w:cs="Times New Roman"/>
          <w:sz w:val="24"/>
          <w:szCs w:val="24"/>
        </w:rPr>
      </w:pPr>
    </w:p>
    <w:p w14:paraId="3AE81FF2" w14:textId="15F71CDC" w:rsidR="00DF3E4A" w:rsidRPr="00116EF2" w:rsidRDefault="00C7642A" w:rsidP="00DF3E4A">
      <w:pPr>
        <w:pStyle w:val="ConsPlusNormal"/>
        <w:jc w:val="center"/>
        <w:rPr>
          <w:rFonts w:ascii="Times New Roman" w:hAnsi="Times New Roman" w:cs="Times New Roman"/>
          <w:sz w:val="24"/>
          <w:szCs w:val="24"/>
        </w:rPr>
      </w:pPr>
      <w:r>
        <w:rPr>
          <w:rFonts w:ascii="Times New Roman" w:hAnsi="Times New Roman" w:cs="Times New Roman"/>
          <w:sz w:val="24"/>
          <w:szCs w:val="24"/>
        </w:rPr>
        <w:t>П</w:t>
      </w:r>
      <w:r w:rsidR="00DF3E4A" w:rsidRPr="00116EF2">
        <w:rPr>
          <w:rFonts w:ascii="Times New Roman" w:hAnsi="Times New Roman" w:cs="Times New Roman"/>
          <w:sz w:val="24"/>
          <w:szCs w:val="24"/>
        </w:rPr>
        <w:t>ОЛОЖЕНИЕ</w:t>
      </w:r>
    </w:p>
    <w:p w14:paraId="761E50B7" w14:textId="77777777" w:rsidR="00DF3E4A" w:rsidRPr="00116EF2" w:rsidRDefault="00DF3E4A" w:rsidP="00DF3E4A">
      <w:pPr>
        <w:pStyle w:val="ConsPlusNormal"/>
        <w:jc w:val="center"/>
        <w:rPr>
          <w:rFonts w:ascii="Times New Roman" w:hAnsi="Times New Roman" w:cs="Times New Roman"/>
          <w:sz w:val="24"/>
          <w:szCs w:val="24"/>
        </w:rPr>
      </w:pPr>
      <w:r w:rsidRPr="00116EF2">
        <w:rPr>
          <w:rFonts w:ascii="Times New Roman" w:hAnsi="Times New Roman" w:cs="Times New Roman"/>
          <w:sz w:val="24"/>
          <w:szCs w:val="24"/>
        </w:rPr>
        <w:t>о порядке деятельности специализированной службы по вопросам похоронного дела в городском округе Тейково</w:t>
      </w:r>
    </w:p>
    <w:p w14:paraId="040B7977" w14:textId="77777777" w:rsidR="00DF3E4A" w:rsidRPr="00116EF2" w:rsidRDefault="00DF3E4A" w:rsidP="00DF3E4A">
      <w:pPr>
        <w:pStyle w:val="ConsPlusNormal"/>
        <w:ind w:firstLine="540"/>
        <w:jc w:val="both"/>
        <w:rPr>
          <w:rFonts w:ascii="Times New Roman" w:hAnsi="Times New Roman" w:cs="Times New Roman"/>
          <w:sz w:val="24"/>
          <w:szCs w:val="24"/>
        </w:rPr>
      </w:pPr>
    </w:p>
    <w:p w14:paraId="473F7CCF"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Глава 1. ОБЩИЕ ПОЛОЖЕНИЯ</w:t>
      </w:r>
    </w:p>
    <w:p w14:paraId="69A3DBFA"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 Специализированная служба по вопросам похоронного дела в городском округе Тейково (далее - специализированная служба) осуществляет свою деятельность в соответствии с Федеральным законом от 12 января 1996 года №8-ФЗ «О погребении и похоронном деле», Указом Президента Российской Федерации от 29 июня 1996 года №1001 «О гарантиях прав граждан на предоставление услуг по погребению умерших», решением городской Думы  городского округа Тейково от 29 апреля 2011 года №58 «Об организации похоронного дела и содержания мест захоронения в городском округе Тейково» и настоящим Положением.</w:t>
      </w:r>
    </w:p>
    <w:p w14:paraId="4E3AEA4C" w14:textId="77777777" w:rsidR="00DF3E4A" w:rsidRPr="00116EF2" w:rsidRDefault="00DF3E4A" w:rsidP="00DF3E4A">
      <w:pPr>
        <w:pStyle w:val="ConsPlusNormal"/>
        <w:ind w:firstLine="540"/>
        <w:jc w:val="both"/>
        <w:rPr>
          <w:rFonts w:ascii="Times New Roman" w:hAnsi="Times New Roman" w:cs="Times New Roman"/>
          <w:sz w:val="24"/>
          <w:szCs w:val="24"/>
        </w:rPr>
      </w:pPr>
    </w:p>
    <w:p w14:paraId="453B55B4"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Глава 2. ДЕЯТЕЛЬНОСТЬ СПЕЦИАЛИЗИРОВАННОЙ СЛУЖБЫ</w:t>
      </w:r>
    </w:p>
    <w:p w14:paraId="1053AA0B"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2. Специализированная служба организует оказание на безвозмездной основе услуг по погребению, гарантированных статьей 9 Федерального закона от 12 января 1996 года №8-ФЗ «О погребении и похоронном деле»,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74AF1EB1"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3. Перечень гарантированных услуг по погребению включает в себя:</w:t>
      </w:r>
    </w:p>
    <w:p w14:paraId="7D395D11"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 оформление документов, необходимых для погребения;</w:t>
      </w:r>
    </w:p>
    <w:p w14:paraId="1CB43D41"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2) изготовление и доставку гроба и иных предметов, необходимых для погребения;</w:t>
      </w:r>
    </w:p>
    <w:p w14:paraId="499EA5A1"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3) перевозку тела (останков умершего) на кладбище (в крематорий);</w:t>
      </w:r>
    </w:p>
    <w:p w14:paraId="6644E21C"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4) погребение (кремацию с последующей выдачей урны с прахом).</w:t>
      </w:r>
    </w:p>
    <w:p w14:paraId="7BA33717"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4. Стоимость гарантированных услуг по погребению устанавливается постановлением администрации городского округа Тейково в соответствии с нормативно-правовыми актами Ивановской области.</w:t>
      </w:r>
    </w:p>
    <w:p w14:paraId="3F857547"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5.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в том числе погребение умершего на дому, на улице или в ином месте, после установления органами внутренних дел его личности организуется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14:paraId="7DF0EB72"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6.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 городского округа Тейково.</w:t>
      </w:r>
    </w:p>
    <w:p w14:paraId="1E857FA2"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7. Услуги, оказываемые специализированной службой при погребении умерших, указанных в пунктах 5, 6 настоящего Положения, включают в себя:</w:t>
      </w:r>
    </w:p>
    <w:p w14:paraId="027E3037"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 оформление документов, необходимых для погребения;</w:t>
      </w:r>
    </w:p>
    <w:p w14:paraId="3E0C5099"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2) облачение тела;</w:t>
      </w:r>
    </w:p>
    <w:p w14:paraId="797CD446"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3) предоставление гроба;</w:t>
      </w:r>
    </w:p>
    <w:p w14:paraId="44E87857"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4) перевозку умершего на кладбище (в крематорий);</w:t>
      </w:r>
    </w:p>
    <w:p w14:paraId="255D85A3"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5) погребение (копку могилы и захоронение).</w:t>
      </w:r>
    </w:p>
    <w:p w14:paraId="0FDC8480"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lastRenderedPageBreak/>
        <w:t>8. Специализированная служба вправе предоставлять услуги по погребению сверх гарантированного перечня за счет средств лиц, взявших на себя обязанность осуществить погребение умершего.</w:t>
      </w:r>
    </w:p>
    <w:p w14:paraId="19D3E484"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9. Специализированная служба организует осуществление следующих видов деятельности:</w:t>
      </w:r>
    </w:p>
    <w:p w14:paraId="70F25066"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 Предоставление земельного участка для погребения умершего - отведение мест захоронения осуществляется на основании письменного заявления лица, взявшего на себя ответственность за захоронение. Отведение места под захоронение производится специалистом специализированной службы на действующем участке захоронений согласно планировочному решению зоны захоронений (плану зоны захоронений) кладбища.</w:t>
      </w:r>
    </w:p>
    <w:p w14:paraId="1B035EF4"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2) Предоставление (резервирование) земельного участка для создания семейного (родового) захоронения на территории городского округа Тейково - выделение отдельных участков земли на общественных кладбищах, перечень которых установлен органом местного самоуправления, для погребения двух и более умерших близких родственников.</w:t>
      </w:r>
    </w:p>
    <w:p w14:paraId="6B5E80E4"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Порядок предоставления (резервирования) земельного участка для захоронения на территории городского округа Тейково устанавливается административным регламентом, утвержденным администрацией городского округа Тейково.</w:t>
      </w:r>
    </w:p>
    <w:p w14:paraId="2383AB42"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3) Регистрация мест захоронений.</w:t>
      </w:r>
    </w:p>
    <w:p w14:paraId="0D4DC358"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Регистрация мест захоронений производится в журнале.</w:t>
      </w:r>
    </w:p>
    <w:p w14:paraId="7B4BBB91"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4) Учет и ведение архива захоронений.</w:t>
      </w:r>
    </w:p>
    <w:p w14:paraId="23679726"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Журнал регистрации захоронений является документом строгой отчетности и хранится в архиве специализированной службы.</w:t>
      </w:r>
    </w:p>
    <w:p w14:paraId="581E4ED1"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5) Выдача паспорта захоронений (удостоверения о захоронении).</w:t>
      </w:r>
    </w:p>
    <w:p w14:paraId="1DC282BE"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Паспорт захоронения (удостоверение о захоронении) составляется специалистом специализированной службы и выдается лицу, взявшему на себя ответственность за производство захоронения, под роспись безвозмездно.</w:t>
      </w:r>
    </w:p>
    <w:p w14:paraId="4A1E6C32"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6) Выдача справок о захоронениях.</w:t>
      </w:r>
    </w:p>
    <w:p w14:paraId="0C298459"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Выдача справок о захоронениях производится при наличии документов (свидетельства о смерти, паспорта захоронения) в специализированной службе.</w:t>
      </w:r>
    </w:p>
    <w:p w14:paraId="2FC6F711"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7) Контроль за соблюдением правил подготовки могил к захоронениям, соблюдение санитарных и экологических требований к местам погребения.</w:t>
      </w:r>
    </w:p>
    <w:p w14:paraId="7F010B82"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8) Согласование и регистрация установки надмогильных сооружений.</w:t>
      </w:r>
    </w:p>
    <w:p w14:paraId="66236D3D"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Установка надмогильного сооружения производится на основании письменного заявления лица, ответственного за захоронение, на имя руководителя специализированной службы с последующей регистрацией в журнале. Размер надмогильного сооружения не должен превышать размера участка земли, указанного в паспорте захоронения (удостоверении о захоронении).</w:t>
      </w:r>
    </w:p>
    <w:p w14:paraId="7822B677"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9) Подготовка новых участков для захоронений.</w:t>
      </w:r>
    </w:p>
    <w:p w14:paraId="66BEF65A"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Подготовка новых участков для захоронений осуществляется специализированной службой согласно плану развития кладбища.</w:t>
      </w:r>
    </w:p>
    <w:p w14:paraId="46FDD61A"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10) Получение возмещения стоимости услуг, предоставляемых специализированной службой, от Пенсионного фонда РФ и Фонда социального страхования в установленных законом случаях.</w:t>
      </w:r>
    </w:p>
    <w:p w14:paraId="130B8382"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10. Отказ специализированной службы в оказании ритуальных услуг в связи с отсутствием у нее необходимых средств или по другим основаниям недопустим.</w:t>
      </w:r>
    </w:p>
    <w:p w14:paraId="3BC0C075"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11. Деятельность специализированной службы должна обеспечивать режим природопользования, соблюдения санитарно-гигиенических требований, предъявляемых к погребению умерших.</w:t>
      </w:r>
    </w:p>
    <w:p w14:paraId="6CA4251D" w14:textId="77777777" w:rsidR="00DF3E4A" w:rsidRPr="00116EF2" w:rsidRDefault="00DF3E4A" w:rsidP="00DF3E4A">
      <w:pPr>
        <w:pStyle w:val="ConsPlusNormal"/>
        <w:ind w:firstLine="540"/>
        <w:jc w:val="both"/>
        <w:rPr>
          <w:rFonts w:ascii="Times New Roman" w:hAnsi="Times New Roman" w:cs="Times New Roman"/>
          <w:sz w:val="24"/>
          <w:szCs w:val="24"/>
        </w:rPr>
      </w:pPr>
    </w:p>
    <w:p w14:paraId="7030B6DA"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Глава 3. ОБЯЗАННОСТИ И ОТВЕТСТВЕННОСТЬ СПЕЦИАЛИЗИРОВАННОЙ СЛУЖБЫ</w:t>
      </w:r>
    </w:p>
    <w:p w14:paraId="17E3CA00"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12. Обязанности специализированной службы:</w:t>
      </w:r>
    </w:p>
    <w:p w14:paraId="18C91EC5"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 погребение умерших, в том числе оказание гарантированного перечня услуг по погребению на безвозмездной основе;</w:t>
      </w:r>
    </w:p>
    <w:p w14:paraId="76AE2AF4"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2) соблюдение гарантий при осуществлении погребения умершего, исполнение волеизъявления умершего о погребении;</w:t>
      </w:r>
    </w:p>
    <w:p w14:paraId="12B2C61C"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lastRenderedPageBreak/>
        <w:t>3) погребение умерших (погибших), не имеющих супруга, близких родственников, иных родственников или законного представителя.</w:t>
      </w:r>
    </w:p>
    <w:p w14:paraId="6F66D033"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13. Специализированная служба несет ответственность за нарушение требований, установленных настоящим Положением.</w:t>
      </w:r>
    </w:p>
    <w:p w14:paraId="564E1EED" w14:textId="77777777" w:rsidR="00DF3E4A" w:rsidRPr="00116EF2" w:rsidRDefault="00DF3E4A" w:rsidP="00DF3E4A">
      <w:pPr>
        <w:pStyle w:val="ConsPlusNormal"/>
        <w:ind w:firstLine="540"/>
        <w:jc w:val="both"/>
        <w:rPr>
          <w:rFonts w:ascii="Times New Roman" w:hAnsi="Times New Roman" w:cs="Times New Roman"/>
          <w:sz w:val="24"/>
          <w:szCs w:val="24"/>
        </w:rPr>
      </w:pPr>
    </w:p>
    <w:p w14:paraId="0E05413E"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Глава 4. КОНТРОЛЬ ЗА ДЕЯТЕЛЬНОСТЬЮ СПЕЦИАЛИЗИРОВАННОЙ СЛУЖБЫ</w:t>
      </w:r>
    </w:p>
    <w:p w14:paraId="7AA4A483" w14:textId="77777777" w:rsidR="00DF3E4A" w:rsidRPr="00116EF2" w:rsidRDefault="00DF3E4A" w:rsidP="00DF3E4A">
      <w:pPr>
        <w:pStyle w:val="ConsPlusNormal"/>
        <w:ind w:firstLine="540"/>
        <w:jc w:val="both"/>
        <w:rPr>
          <w:rFonts w:ascii="Times New Roman" w:hAnsi="Times New Roman" w:cs="Times New Roman"/>
          <w:sz w:val="24"/>
          <w:szCs w:val="24"/>
        </w:rPr>
      </w:pPr>
      <w:r w:rsidRPr="00116EF2">
        <w:rPr>
          <w:rFonts w:ascii="Times New Roman" w:hAnsi="Times New Roman" w:cs="Times New Roman"/>
          <w:sz w:val="24"/>
          <w:szCs w:val="24"/>
        </w:rPr>
        <w:t xml:space="preserve">Контроль за деятельностью специализированной службы осуществляет отдел городской инфраструктуры администрации городского округа Тейково. </w:t>
      </w:r>
    </w:p>
    <w:p w14:paraId="19483040" w14:textId="77777777" w:rsidR="00DF3E4A" w:rsidRPr="0048711B" w:rsidRDefault="00DF3E4A" w:rsidP="00DF3E4A">
      <w:pPr>
        <w:jc w:val="right"/>
        <w:rPr>
          <w:rFonts w:ascii="Times New Roman" w:hAnsi="Times New Roman" w:cs="Times New Roman"/>
          <w:sz w:val="16"/>
          <w:szCs w:val="16"/>
        </w:rPr>
      </w:pPr>
    </w:p>
    <w:p w14:paraId="016FC811" w14:textId="2418C606" w:rsidR="00116EF2" w:rsidRDefault="00116EF2">
      <w:pPr>
        <w:rPr>
          <w:rFonts w:ascii="Times New Roman" w:hAnsi="Times New Roman" w:cs="Times New Roman"/>
          <w:sz w:val="16"/>
          <w:szCs w:val="16"/>
        </w:rPr>
      </w:pPr>
    </w:p>
    <w:p w14:paraId="65718974" w14:textId="77777777" w:rsidR="00116EF2" w:rsidRDefault="00116EF2">
      <w:pPr>
        <w:rPr>
          <w:rFonts w:ascii="Times New Roman" w:hAnsi="Times New Roman" w:cs="Times New Roman"/>
          <w:sz w:val="16"/>
          <w:szCs w:val="16"/>
        </w:rPr>
      </w:pPr>
      <w:r>
        <w:rPr>
          <w:rFonts w:ascii="Times New Roman" w:hAnsi="Times New Roman" w:cs="Times New Roman"/>
          <w:sz w:val="16"/>
          <w:szCs w:val="16"/>
        </w:rPr>
        <w:br w:type="page"/>
      </w:r>
    </w:p>
    <w:p w14:paraId="4FB30699" w14:textId="77777777" w:rsidR="00116EF2" w:rsidRPr="00116EF2" w:rsidRDefault="00116EF2" w:rsidP="00116EF2">
      <w:pPr>
        <w:pStyle w:val="ConsPlusNormal"/>
        <w:jc w:val="center"/>
        <w:rPr>
          <w:bCs/>
        </w:rPr>
      </w:pPr>
      <w:r w:rsidRPr="00116EF2">
        <w:rPr>
          <w:bCs/>
        </w:rPr>
        <w:lastRenderedPageBreak/>
        <w:t>Протокол публичных слушаний</w:t>
      </w:r>
    </w:p>
    <w:p w14:paraId="22110528" w14:textId="77777777" w:rsidR="00116EF2" w:rsidRPr="00116EF2" w:rsidRDefault="00116EF2" w:rsidP="00116EF2">
      <w:pPr>
        <w:pStyle w:val="ConsPlusNormal"/>
        <w:jc w:val="center"/>
        <w:rPr>
          <w:bCs/>
        </w:rPr>
      </w:pPr>
      <w:r w:rsidRPr="00116EF2">
        <w:rPr>
          <w:bCs/>
        </w:rPr>
        <w:t>от 25.05.2020</w:t>
      </w:r>
    </w:p>
    <w:p w14:paraId="01FFA6C0" w14:textId="77777777" w:rsidR="00116EF2" w:rsidRPr="00116EF2" w:rsidRDefault="00116EF2" w:rsidP="00116EF2">
      <w:pPr>
        <w:pStyle w:val="ConsPlusNormal"/>
        <w:jc w:val="center"/>
        <w:rPr>
          <w:bCs/>
        </w:rPr>
      </w:pPr>
      <w:r w:rsidRPr="00116EF2">
        <w:rPr>
          <w:bCs/>
        </w:rPr>
        <w:t xml:space="preserve">по вопросу внесения изменений в Решение городской Думы городского округа </w:t>
      </w:r>
      <w:proofErr w:type="gramStart"/>
      <w:r w:rsidRPr="00116EF2">
        <w:rPr>
          <w:bCs/>
        </w:rPr>
        <w:t>Тейково  Ивановской</w:t>
      </w:r>
      <w:proofErr w:type="gramEnd"/>
      <w:r w:rsidRPr="00116EF2">
        <w:rPr>
          <w:bCs/>
        </w:rPr>
        <w:t xml:space="preserve"> области от 27.10.2017 № 88 «Об утверждении Правил благоустройства </w:t>
      </w:r>
    </w:p>
    <w:p w14:paraId="47ACD7B6" w14:textId="77777777" w:rsidR="00116EF2" w:rsidRPr="00116EF2" w:rsidRDefault="00116EF2" w:rsidP="00116EF2">
      <w:pPr>
        <w:pStyle w:val="ConsPlusNormal"/>
        <w:jc w:val="center"/>
        <w:rPr>
          <w:bCs/>
        </w:rPr>
      </w:pPr>
      <w:r w:rsidRPr="00116EF2">
        <w:rPr>
          <w:bCs/>
        </w:rPr>
        <w:t>городского округа Тейково Ивановской области».</w:t>
      </w:r>
    </w:p>
    <w:p w14:paraId="4CDC314B" w14:textId="77777777" w:rsidR="00116EF2" w:rsidRPr="00116EF2" w:rsidRDefault="00116EF2" w:rsidP="00116EF2">
      <w:pPr>
        <w:pStyle w:val="ConsPlusNormal"/>
        <w:jc w:val="center"/>
        <w:rPr>
          <w:bCs/>
        </w:rPr>
      </w:pPr>
    </w:p>
    <w:p w14:paraId="365BE25D" w14:textId="77777777" w:rsidR="00116EF2" w:rsidRPr="00116EF2" w:rsidRDefault="00116EF2" w:rsidP="00116EF2">
      <w:pPr>
        <w:pStyle w:val="ConsPlusNormal"/>
        <w:ind w:firstLine="540"/>
        <w:jc w:val="both"/>
        <w:rPr>
          <w:bCs/>
          <w:szCs w:val="22"/>
        </w:rPr>
      </w:pPr>
      <w:r w:rsidRPr="00116EF2">
        <w:rPr>
          <w:bCs/>
          <w:szCs w:val="22"/>
        </w:rPr>
        <w:t>1.</w:t>
      </w:r>
      <w:r w:rsidRPr="00116EF2">
        <w:rPr>
          <w:bCs/>
          <w:szCs w:val="22"/>
        </w:rPr>
        <w:tab/>
        <w:t xml:space="preserve">Инициатор – администрация городского округа Тейково Ивановской области. </w:t>
      </w:r>
    </w:p>
    <w:p w14:paraId="7E07D4A3" w14:textId="77777777" w:rsidR="00116EF2" w:rsidRPr="00116EF2" w:rsidRDefault="00116EF2" w:rsidP="00116EF2">
      <w:pPr>
        <w:pStyle w:val="ConsPlusNormal"/>
        <w:ind w:firstLine="540"/>
        <w:jc w:val="both"/>
        <w:rPr>
          <w:bCs/>
        </w:rPr>
      </w:pPr>
      <w:r w:rsidRPr="00116EF2">
        <w:rPr>
          <w:bCs/>
        </w:rPr>
        <w:t xml:space="preserve">2. Организация-разработчик: Администрация городского округа Тейково Ивановской области. </w:t>
      </w:r>
      <w:proofErr w:type="gramStart"/>
      <w:r w:rsidRPr="00116EF2">
        <w:rPr>
          <w:bCs/>
        </w:rPr>
        <w:t>155040,Ивановская</w:t>
      </w:r>
      <w:proofErr w:type="gramEnd"/>
      <w:r w:rsidRPr="00116EF2">
        <w:rPr>
          <w:bCs/>
        </w:rPr>
        <w:t xml:space="preserve"> область г. Тейково, пл. Ленина, д. 4.</w:t>
      </w:r>
    </w:p>
    <w:p w14:paraId="0D755CAA" w14:textId="77777777" w:rsidR="00116EF2" w:rsidRPr="00116EF2" w:rsidRDefault="00116EF2" w:rsidP="00116EF2">
      <w:pPr>
        <w:spacing w:after="0" w:line="240" w:lineRule="auto"/>
        <w:ind w:firstLine="540"/>
        <w:jc w:val="both"/>
        <w:rPr>
          <w:bCs/>
        </w:rPr>
      </w:pPr>
      <w:r w:rsidRPr="00116EF2">
        <w:rPr>
          <w:bCs/>
        </w:rPr>
        <w:t>3. Сроки проведения общественных обсуждений (публичных слушаний): Публичные слушания проведены в порядке,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14:paraId="6A70AB84" w14:textId="77777777" w:rsidR="00116EF2" w:rsidRPr="00116EF2" w:rsidRDefault="00116EF2" w:rsidP="00116EF2">
      <w:pPr>
        <w:pStyle w:val="ConsPlusNormal"/>
        <w:ind w:firstLine="540"/>
        <w:jc w:val="both"/>
        <w:rPr>
          <w:bCs/>
        </w:rPr>
      </w:pPr>
      <w:r w:rsidRPr="00116EF2">
        <w:rPr>
          <w:bCs/>
        </w:rPr>
        <w:t xml:space="preserve">Орган, уполномоченный на проведение общественных обсуждений (публичных слушаний): Комиссия по землепользованию и застройке </w:t>
      </w:r>
      <w:proofErr w:type="spellStart"/>
      <w:r w:rsidRPr="00116EF2">
        <w:rPr>
          <w:bCs/>
        </w:rPr>
        <w:t>г.о.Тейково</w:t>
      </w:r>
      <w:proofErr w:type="spellEnd"/>
      <w:r w:rsidRPr="00116EF2">
        <w:rPr>
          <w:bCs/>
        </w:rPr>
        <w:t xml:space="preserve"> Ивановской области.</w:t>
      </w:r>
    </w:p>
    <w:p w14:paraId="7F70C4E9" w14:textId="77777777" w:rsidR="00116EF2" w:rsidRPr="00116EF2" w:rsidRDefault="00116EF2" w:rsidP="00116EF2">
      <w:pPr>
        <w:pStyle w:val="ConsPlusNormal"/>
        <w:ind w:firstLine="540"/>
        <w:jc w:val="both"/>
        <w:rPr>
          <w:bCs/>
        </w:rPr>
      </w:pPr>
      <w:r w:rsidRPr="00116EF2">
        <w:rPr>
          <w:bCs/>
        </w:rPr>
        <w:t>Дата проведения слушаний – 25.05.2020.</w:t>
      </w:r>
    </w:p>
    <w:p w14:paraId="243F164F" w14:textId="77777777" w:rsidR="00116EF2" w:rsidRPr="00116EF2" w:rsidRDefault="00116EF2" w:rsidP="00116EF2">
      <w:pPr>
        <w:pStyle w:val="ConsPlusNormal"/>
        <w:ind w:firstLine="540"/>
        <w:jc w:val="both"/>
        <w:rPr>
          <w:bCs/>
        </w:rPr>
      </w:pPr>
      <w:r w:rsidRPr="00116EF2">
        <w:rPr>
          <w:bCs/>
        </w:rPr>
        <w:t>Срок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23478B53" w14:textId="77777777" w:rsidR="00116EF2" w:rsidRPr="00116EF2" w:rsidRDefault="00116EF2" w:rsidP="00116EF2">
      <w:pPr>
        <w:pStyle w:val="ConsPlusNormal"/>
        <w:ind w:firstLine="540"/>
        <w:jc w:val="both"/>
        <w:rPr>
          <w:bCs/>
        </w:rPr>
      </w:pPr>
      <w:r w:rsidRPr="00116EF2">
        <w:rPr>
          <w:bCs/>
        </w:rPr>
        <w:t xml:space="preserve">4. Формы оповещения о начале общественных обсуждений (публичных слушаний) </w:t>
      </w:r>
      <w:r w:rsidRPr="00116EF2">
        <w:rPr>
          <w:bCs/>
          <w:i/>
        </w:rPr>
        <w:t>(название, номер, дата печатных изданий, дата и место с использованием других форм оповещения</w:t>
      </w:r>
      <w:proofErr w:type="gramStart"/>
      <w:r w:rsidRPr="00116EF2">
        <w:rPr>
          <w:bCs/>
          <w:i/>
        </w:rPr>
        <w:t>)</w:t>
      </w:r>
      <w:r w:rsidRPr="00116EF2">
        <w:rPr>
          <w:bCs/>
        </w:rPr>
        <w:t xml:space="preserve">:   </w:t>
      </w:r>
      <w:proofErr w:type="gramEnd"/>
      <w:r w:rsidRPr="00116EF2">
        <w:rPr>
          <w:bCs/>
        </w:rPr>
        <w:t xml:space="preserve">          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24.04.2020.</w:t>
      </w:r>
    </w:p>
    <w:p w14:paraId="0AB8B297" w14:textId="77777777" w:rsidR="00116EF2" w:rsidRPr="00116EF2" w:rsidRDefault="00116EF2" w:rsidP="00116EF2">
      <w:pPr>
        <w:pStyle w:val="ConsPlusNormal"/>
        <w:ind w:firstLine="539"/>
        <w:jc w:val="both"/>
        <w:rPr>
          <w:bCs/>
        </w:rPr>
      </w:pPr>
      <w:r w:rsidRPr="00116EF2">
        <w:rPr>
          <w:bCs/>
        </w:rPr>
        <w:t xml:space="preserve">5. Сведения о проведении экспозиции по материалам (где и когда проведена, количество предложений и замечаний): </w:t>
      </w:r>
    </w:p>
    <w:p w14:paraId="6AA8109D" w14:textId="77777777" w:rsidR="00116EF2" w:rsidRPr="00116EF2" w:rsidRDefault="00116EF2" w:rsidP="00116EF2">
      <w:pPr>
        <w:pStyle w:val="ConsPlusNormal"/>
        <w:ind w:firstLine="539"/>
        <w:jc w:val="both"/>
        <w:rPr>
          <w:bCs/>
        </w:rPr>
      </w:pPr>
      <w:r w:rsidRPr="00116EF2">
        <w:rPr>
          <w:bCs/>
        </w:rPr>
        <w:t xml:space="preserve">Информационные материалы по теме публичных слушаний представлены на экспозиции по адресу: Ивановская область, </w:t>
      </w:r>
      <w:proofErr w:type="spellStart"/>
      <w:r w:rsidRPr="00116EF2">
        <w:rPr>
          <w:bCs/>
        </w:rPr>
        <w:t>г.Тейково</w:t>
      </w:r>
      <w:proofErr w:type="spellEnd"/>
      <w:r w:rsidRPr="00116EF2">
        <w:rPr>
          <w:bCs/>
        </w:rPr>
        <w:t xml:space="preserve">, </w:t>
      </w:r>
      <w:proofErr w:type="spellStart"/>
      <w:r w:rsidRPr="00116EF2">
        <w:rPr>
          <w:bCs/>
        </w:rPr>
        <w:t>ул.Октябрьская</w:t>
      </w:r>
      <w:proofErr w:type="spellEnd"/>
      <w:r w:rsidRPr="00116EF2">
        <w:rPr>
          <w:bCs/>
        </w:rPr>
        <w:t>, д.2А, каб.13.</w:t>
      </w:r>
    </w:p>
    <w:p w14:paraId="4C9234FF" w14:textId="77777777" w:rsidR="00116EF2" w:rsidRPr="00116EF2" w:rsidRDefault="00116EF2" w:rsidP="00116EF2">
      <w:pPr>
        <w:pStyle w:val="ConsPlusNormal"/>
        <w:ind w:firstLine="539"/>
        <w:jc w:val="both"/>
        <w:rPr>
          <w:bCs/>
        </w:rPr>
      </w:pPr>
      <w:r w:rsidRPr="00116EF2">
        <w:rPr>
          <w:bCs/>
        </w:rPr>
        <w:t xml:space="preserve">Экспозиция открыта с </w:t>
      </w:r>
      <w:proofErr w:type="gramStart"/>
      <w:r w:rsidRPr="00116EF2">
        <w:rPr>
          <w:bCs/>
        </w:rPr>
        <w:t>24.04.2020  по</w:t>
      </w:r>
      <w:proofErr w:type="gramEnd"/>
      <w:r w:rsidRPr="00116EF2">
        <w:rPr>
          <w:bCs/>
        </w:rPr>
        <w:t xml:space="preserve"> 24.05.2020. Часы работы: 09.00 – 17.00.</w:t>
      </w:r>
    </w:p>
    <w:p w14:paraId="2007EBF0" w14:textId="77777777" w:rsidR="00116EF2" w:rsidRPr="00116EF2" w:rsidRDefault="00116EF2" w:rsidP="00116EF2">
      <w:pPr>
        <w:pStyle w:val="ConsPlusNormal"/>
        <w:ind w:firstLine="539"/>
        <w:jc w:val="both"/>
        <w:rPr>
          <w:bCs/>
        </w:rPr>
      </w:pPr>
      <w:r w:rsidRPr="00116EF2">
        <w:rPr>
          <w:bCs/>
        </w:rPr>
        <w:t xml:space="preserve">На выставке с </w:t>
      </w:r>
      <w:proofErr w:type="gramStart"/>
      <w:r w:rsidRPr="00116EF2">
        <w:rPr>
          <w:bCs/>
        </w:rPr>
        <w:t>24.04.2020  по</w:t>
      </w:r>
      <w:proofErr w:type="gramEnd"/>
      <w:r w:rsidRPr="00116EF2">
        <w:rPr>
          <w:bCs/>
        </w:rPr>
        <w:t xml:space="preserve"> 24.05.2020 в период 09.00 – 17.00 проводятся консультации по теме публичных слушаний.</w:t>
      </w:r>
    </w:p>
    <w:p w14:paraId="6AF30CBC" w14:textId="77777777" w:rsidR="00116EF2" w:rsidRPr="00116EF2" w:rsidRDefault="00116EF2" w:rsidP="00116EF2">
      <w:pPr>
        <w:pStyle w:val="ConsPlusNormal"/>
        <w:ind w:firstLine="539"/>
        <w:jc w:val="both"/>
        <w:rPr>
          <w:bCs/>
        </w:rPr>
      </w:pPr>
      <w:r w:rsidRPr="00116EF2">
        <w:rPr>
          <w:bCs/>
        </w:rPr>
        <w:t xml:space="preserve">В период общественных обсуждений участники публичных слушаний имеют право представить свои предложения и замечания в срок с </w:t>
      </w:r>
      <w:proofErr w:type="gramStart"/>
      <w:r w:rsidRPr="00116EF2">
        <w:rPr>
          <w:bCs/>
        </w:rPr>
        <w:t>24.04.2020  до</w:t>
      </w:r>
      <w:proofErr w:type="gramEnd"/>
      <w:r w:rsidRPr="00116EF2">
        <w:rPr>
          <w:bCs/>
        </w:rPr>
        <w:t xml:space="preserve"> 24.05.2020 по обсуждаемому проекту посредством:</w:t>
      </w:r>
    </w:p>
    <w:p w14:paraId="093C6B22" w14:textId="77777777" w:rsidR="00116EF2" w:rsidRPr="00116EF2" w:rsidRDefault="00116EF2" w:rsidP="00116EF2">
      <w:pPr>
        <w:pStyle w:val="ConsPlusNormal"/>
        <w:ind w:firstLine="539"/>
        <w:jc w:val="both"/>
        <w:rPr>
          <w:bCs/>
        </w:rPr>
      </w:pPr>
      <w:r w:rsidRPr="00116EF2">
        <w:rPr>
          <w:bCs/>
        </w:rPr>
        <w:t>- официального сайта администрации городского округа Тейково (в случае проведения общественных обсуждений);</w:t>
      </w:r>
    </w:p>
    <w:p w14:paraId="6DE69AF1" w14:textId="77777777" w:rsidR="00116EF2" w:rsidRPr="00116EF2" w:rsidRDefault="00116EF2" w:rsidP="00116EF2">
      <w:pPr>
        <w:pStyle w:val="ConsPlusNormal"/>
        <w:ind w:firstLine="539"/>
        <w:jc w:val="both"/>
        <w:rPr>
          <w:bCs/>
        </w:rPr>
      </w:pPr>
      <w:r w:rsidRPr="00116EF2">
        <w:rPr>
          <w:bCs/>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2D2F41B" w14:textId="77777777" w:rsidR="00116EF2" w:rsidRPr="00116EF2" w:rsidRDefault="00116EF2" w:rsidP="00116EF2">
      <w:pPr>
        <w:pStyle w:val="ConsPlusNormal"/>
        <w:ind w:firstLine="539"/>
        <w:jc w:val="both"/>
        <w:rPr>
          <w:bCs/>
        </w:rPr>
      </w:pPr>
      <w:r w:rsidRPr="00116EF2">
        <w:rPr>
          <w:bCs/>
        </w:rPr>
        <w:t>- в письменной форме в адрес организатора общественных обсуждений или публичных слушаний;</w:t>
      </w:r>
    </w:p>
    <w:p w14:paraId="31EB80A8" w14:textId="77777777" w:rsidR="00116EF2" w:rsidRPr="00116EF2" w:rsidRDefault="00116EF2" w:rsidP="00116EF2">
      <w:pPr>
        <w:pStyle w:val="ConsPlusNormal"/>
        <w:ind w:firstLine="539"/>
        <w:jc w:val="both"/>
        <w:rPr>
          <w:bCs/>
        </w:rPr>
      </w:pPr>
      <w:r w:rsidRPr="00116EF2">
        <w:rPr>
          <w:bCs/>
        </w:rPr>
        <w:t xml:space="preserve">- записи в книге (журнале) учета посетителей экспозиции проекта, подлежащего рассмотрению на общественных обсуждениях или публичных слушаниях. </w:t>
      </w:r>
    </w:p>
    <w:p w14:paraId="32B3867F" w14:textId="77777777" w:rsidR="00116EF2" w:rsidRPr="00116EF2" w:rsidRDefault="00116EF2" w:rsidP="00116EF2">
      <w:pPr>
        <w:pStyle w:val="ConsPlusNormal"/>
        <w:ind w:firstLine="539"/>
        <w:jc w:val="both"/>
        <w:rPr>
          <w:bCs/>
        </w:rPr>
      </w:pPr>
      <w:r w:rsidRPr="00116EF2">
        <w:rPr>
          <w:bCs/>
        </w:rPr>
        <w:t>Предложений и замечаний в письменном виде не поступало.</w:t>
      </w:r>
    </w:p>
    <w:p w14:paraId="4AB28C45" w14:textId="35ACDAF1" w:rsidR="00116EF2" w:rsidRDefault="00116EF2" w:rsidP="00116EF2">
      <w:pPr>
        <w:pStyle w:val="ConsPlusNormal"/>
        <w:ind w:firstLine="540"/>
        <w:jc w:val="both"/>
      </w:pPr>
      <w:r>
        <w:t>6.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(Таблица 1).</w:t>
      </w:r>
    </w:p>
    <w:p w14:paraId="3EBC17FF" w14:textId="77777777" w:rsidR="00116EF2" w:rsidRDefault="00116EF2" w:rsidP="00116EF2">
      <w:pPr>
        <w:pStyle w:val="ConsPlusNormal"/>
        <w:ind w:firstLine="540"/>
        <w:jc w:val="both"/>
      </w:pPr>
    </w:p>
    <w:p w14:paraId="50F15ED0" w14:textId="77777777" w:rsidR="00116EF2" w:rsidRPr="00BE5CF2" w:rsidRDefault="00116EF2" w:rsidP="00116EF2">
      <w:pPr>
        <w:pStyle w:val="ConsPlusNormal"/>
        <w:jc w:val="right"/>
        <w:rPr>
          <w:i/>
        </w:rPr>
      </w:pPr>
      <w:r w:rsidRPr="00BE5CF2">
        <w:rPr>
          <w:i/>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49"/>
        <w:gridCol w:w="1814"/>
        <w:gridCol w:w="1644"/>
        <w:gridCol w:w="2244"/>
        <w:gridCol w:w="1814"/>
      </w:tblGrid>
      <w:tr w:rsidR="00116EF2" w14:paraId="378F7C69" w14:textId="77777777" w:rsidTr="00190B8E">
        <w:tc>
          <w:tcPr>
            <w:tcW w:w="624" w:type="dxa"/>
          </w:tcPr>
          <w:p w14:paraId="56CF2ED9" w14:textId="77777777" w:rsidR="00116EF2" w:rsidRDefault="00116EF2" w:rsidP="00190B8E">
            <w:pPr>
              <w:pStyle w:val="ConsPlusNormal"/>
              <w:jc w:val="center"/>
            </w:pPr>
            <w:r>
              <w:t>N п/п</w:t>
            </w:r>
          </w:p>
        </w:tc>
        <w:tc>
          <w:tcPr>
            <w:tcW w:w="1249" w:type="dxa"/>
          </w:tcPr>
          <w:p w14:paraId="65451A24" w14:textId="77777777" w:rsidR="00116EF2" w:rsidRDefault="00116EF2" w:rsidP="00190B8E">
            <w:pPr>
              <w:pStyle w:val="ConsPlusNormal"/>
              <w:jc w:val="center"/>
            </w:pPr>
            <w:r>
              <w:t>Фамилия, имя, отчество</w:t>
            </w:r>
          </w:p>
        </w:tc>
        <w:tc>
          <w:tcPr>
            <w:tcW w:w="1814" w:type="dxa"/>
          </w:tcPr>
          <w:p w14:paraId="2708B2B8" w14:textId="77777777" w:rsidR="00116EF2" w:rsidRDefault="00116EF2" w:rsidP="00190B8E">
            <w:pPr>
              <w:pStyle w:val="ConsPlusNormal"/>
              <w:jc w:val="center"/>
            </w:pPr>
            <w:r>
              <w:t>Год рождения (в возрасте 18 лет - число, месяц рождения)</w:t>
            </w:r>
          </w:p>
        </w:tc>
        <w:tc>
          <w:tcPr>
            <w:tcW w:w="1644" w:type="dxa"/>
          </w:tcPr>
          <w:p w14:paraId="13BCF5F1" w14:textId="77777777" w:rsidR="00116EF2" w:rsidRDefault="00116EF2" w:rsidP="00190B8E">
            <w:pPr>
              <w:pStyle w:val="ConsPlusNormal"/>
              <w:jc w:val="center"/>
            </w:pPr>
            <w:r>
              <w:t>Адрес места жительства (по паспорту)</w:t>
            </w:r>
          </w:p>
        </w:tc>
        <w:tc>
          <w:tcPr>
            <w:tcW w:w="2244" w:type="dxa"/>
          </w:tcPr>
          <w:p w14:paraId="5333E1C3" w14:textId="77777777" w:rsidR="00116EF2" w:rsidRDefault="00116EF2" w:rsidP="00190B8E">
            <w:pPr>
              <w:pStyle w:val="ConsPlusNormal"/>
              <w:jc w:val="center"/>
            </w:pPr>
            <w:r>
              <w:t>Серия и номер паспорта (или заменяющего его документа), дата выдачи</w:t>
            </w:r>
          </w:p>
        </w:tc>
        <w:tc>
          <w:tcPr>
            <w:tcW w:w="1814" w:type="dxa"/>
          </w:tcPr>
          <w:p w14:paraId="0868CD0F" w14:textId="77777777" w:rsidR="00116EF2" w:rsidRDefault="00116EF2" w:rsidP="00190B8E">
            <w:pPr>
              <w:pStyle w:val="ConsPlusNormal"/>
              <w:jc w:val="center"/>
            </w:pPr>
            <w:r>
              <w:t>Подпись и дата ее внесения (указывается избирателем)</w:t>
            </w:r>
          </w:p>
        </w:tc>
      </w:tr>
      <w:tr w:rsidR="00116EF2" w14:paraId="17FAC5EF" w14:textId="77777777" w:rsidTr="00190B8E">
        <w:tc>
          <w:tcPr>
            <w:tcW w:w="624" w:type="dxa"/>
          </w:tcPr>
          <w:p w14:paraId="16A49852" w14:textId="77777777" w:rsidR="00116EF2" w:rsidRDefault="00116EF2" w:rsidP="00190B8E">
            <w:pPr>
              <w:pStyle w:val="ConsPlusNormal"/>
              <w:jc w:val="center"/>
            </w:pPr>
            <w:r>
              <w:t>1</w:t>
            </w:r>
          </w:p>
        </w:tc>
        <w:tc>
          <w:tcPr>
            <w:tcW w:w="1249" w:type="dxa"/>
          </w:tcPr>
          <w:p w14:paraId="437442E7" w14:textId="77777777" w:rsidR="00116EF2" w:rsidRDefault="00116EF2" w:rsidP="00116EF2">
            <w:pPr>
              <w:pStyle w:val="ConsPlusNormal"/>
              <w:ind w:firstLine="84"/>
              <w:jc w:val="center"/>
            </w:pPr>
            <w:r>
              <w:t>ФИО</w:t>
            </w:r>
          </w:p>
        </w:tc>
        <w:tc>
          <w:tcPr>
            <w:tcW w:w="1814" w:type="dxa"/>
          </w:tcPr>
          <w:p w14:paraId="5E376BD6" w14:textId="77777777" w:rsidR="00116EF2" w:rsidRDefault="00116EF2" w:rsidP="00190B8E">
            <w:pPr>
              <w:pStyle w:val="ConsPlusNormal"/>
              <w:jc w:val="center"/>
            </w:pPr>
            <w:r>
              <w:t>____.____.____</w:t>
            </w:r>
          </w:p>
        </w:tc>
        <w:tc>
          <w:tcPr>
            <w:tcW w:w="1644" w:type="dxa"/>
          </w:tcPr>
          <w:p w14:paraId="0F30DB5E" w14:textId="77777777" w:rsidR="00116EF2" w:rsidRDefault="00116EF2" w:rsidP="00190B8E">
            <w:pPr>
              <w:pStyle w:val="ConsPlusNormal"/>
              <w:jc w:val="center"/>
            </w:pPr>
            <w:r>
              <w:t>адрес</w:t>
            </w:r>
          </w:p>
        </w:tc>
        <w:tc>
          <w:tcPr>
            <w:tcW w:w="2244" w:type="dxa"/>
          </w:tcPr>
          <w:p w14:paraId="605C6AD5" w14:textId="77777777" w:rsidR="00116EF2" w:rsidRDefault="00116EF2" w:rsidP="00190B8E">
            <w:pPr>
              <w:pStyle w:val="ConsPlusNormal"/>
              <w:jc w:val="center"/>
            </w:pPr>
            <w:r w:rsidRPr="00F8027F">
              <w:t>паспортные данные</w:t>
            </w:r>
          </w:p>
        </w:tc>
        <w:tc>
          <w:tcPr>
            <w:tcW w:w="1814" w:type="dxa"/>
          </w:tcPr>
          <w:p w14:paraId="547B445F" w14:textId="77777777" w:rsidR="00116EF2" w:rsidRDefault="00116EF2" w:rsidP="00190B8E">
            <w:pPr>
              <w:pStyle w:val="ConsPlusNormal"/>
              <w:jc w:val="center"/>
            </w:pPr>
            <w:r>
              <w:t>Подпись, 25.05.2020</w:t>
            </w:r>
          </w:p>
        </w:tc>
      </w:tr>
      <w:tr w:rsidR="00116EF2" w14:paraId="005A9246" w14:textId="77777777" w:rsidTr="00190B8E">
        <w:tc>
          <w:tcPr>
            <w:tcW w:w="624" w:type="dxa"/>
          </w:tcPr>
          <w:p w14:paraId="0A881800" w14:textId="77777777" w:rsidR="00116EF2" w:rsidRDefault="00116EF2" w:rsidP="00190B8E">
            <w:pPr>
              <w:pStyle w:val="ConsPlusNormal"/>
              <w:jc w:val="center"/>
            </w:pPr>
            <w:r>
              <w:t>2</w:t>
            </w:r>
          </w:p>
        </w:tc>
        <w:tc>
          <w:tcPr>
            <w:tcW w:w="1249" w:type="dxa"/>
          </w:tcPr>
          <w:p w14:paraId="220D77FE" w14:textId="77777777" w:rsidR="00116EF2" w:rsidRDefault="00116EF2" w:rsidP="00116EF2">
            <w:pPr>
              <w:pStyle w:val="ConsPlusNormal"/>
              <w:ind w:firstLine="84"/>
              <w:jc w:val="center"/>
            </w:pPr>
            <w:r w:rsidRPr="00F8027F">
              <w:t>ФИО</w:t>
            </w:r>
          </w:p>
        </w:tc>
        <w:tc>
          <w:tcPr>
            <w:tcW w:w="1814" w:type="dxa"/>
          </w:tcPr>
          <w:p w14:paraId="79C10364" w14:textId="77777777" w:rsidR="00116EF2" w:rsidRDefault="00116EF2" w:rsidP="00190B8E">
            <w:pPr>
              <w:pStyle w:val="ConsPlusNormal"/>
              <w:jc w:val="center"/>
            </w:pPr>
            <w:r w:rsidRPr="00F8027F">
              <w:t>____.____.____</w:t>
            </w:r>
          </w:p>
        </w:tc>
        <w:tc>
          <w:tcPr>
            <w:tcW w:w="1644" w:type="dxa"/>
          </w:tcPr>
          <w:p w14:paraId="7CAC1566" w14:textId="77777777" w:rsidR="00116EF2" w:rsidRDefault="00116EF2" w:rsidP="00190B8E">
            <w:pPr>
              <w:pStyle w:val="ConsPlusNormal"/>
              <w:jc w:val="center"/>
            </w:pPr>
            <w:r w:rsidRPr="00F8027F">
              <w:t>адрес</w:t>
            </w:r>
          </w:p>
        </w:tc>
        <w:tc>
          <w:tcPr>
            <w:tcW w:w="2244" w:type="dxa"/>
          </w:tcPr>
          <w:p w14:paraId="70BDF6D8" w14:textId="77777777" w:rsidR="00116EF2" w:rsidRDefault="00116EF2" w:rsidP="00190B8E">
            <w:pPr>
              <w:pStyle w:val="ConsPlusNormal"/>
              <w:jc w:val="center"/>
            </w:pPr>
            <w:r w:rsidRPr="00F8027F">
              <w:t>паспортные данные</w:t>
            </w:r>
          </w:p>
        </w:tc>
        <w:tc>
          <w:tcPr>
            <w:tcW w:w="1814" w:type="dxa"/>
          </w:tcPr>
          <w:p w14:paraId="42B3A1FF" w14:textId="77777777" w:rsidR="00116EF2" w:rsidRDefault="00116EF2" w:rsidP="00190B8E">
            <w:pPr>
              <w:pStyle w:val="ConsPlusNormal"/>
              <w:jc w:val="center"/>
            </w:pPr>
            <w:r w:rsidRPr="00F8027F">
              <w:t>Подпись, 25.05.2020</w:t>
            </w:r>
          </w:p>
        </w:tc>
      </w:tr>
      <w:tr w:rsidR="00116EF2" w14:paraId="56933057" w14:textId="77777777" w:rsidTr="00190B8E">
        <w:tc>
          <w:tcPr>
            <w:tcW w:w="624" w:type="dxa"/>
          </w:tcPr>
          <w:p w14:paraId="2DAA4AB7" w14:textId="77777777" w:rsidR="00116EF2" w:rsidRDefault="00116EF2" w:rsidP="00190B8E">
            <w:pPr>
              <w:pStyle w:val="ConsPlusNormal"/>
              <w:jc w:val="center"/>
            </w:pPr>
            <w:r>
              <w:lastRenderedPageBreak/>
              <w:t>3</w:t>
            </w:r>
          </w:p>
        </w:tc>
        <w:tc>
          <w:tcPr>
            <w:tcW w:w="1249" w:type="dxa"/>
          </w:tcPr>
          <w:p w14:paraId="79012CAA" w14:textId="77777777" w:rsidR="00116EF2" w:rsidRDefault="00116EF2" w:rsidP="00116EF2">
            <w:pPr>
              <w:pStyle w:val="ConsPlusNormal"/>
              <w:ind w:firstLine="84"/>
              <w:jc w:val="center"/>
            </w:pPr>
            <w:r w:rsidRPr="00F8027F">
              <w:t>ФИО</w:t>
            </w:r>
          </w:p>
        </w:tc>
        <w:tc>
          <w:tcPr>
            <w:tcW w:w="1814" w:type="dxa"/>
          </w:tcPr>
          <w:p w14:paraId="3D1B6A59" w14:textId="77777777" w:rsidR="00116EF2" w:rsidRDefault="00116EF2" w:rsidP="00190B8E">
            <w:pPr>
              <w:pStyle w:val="ConsPlusNormal"/>
              <w:jc w:val="center"/>
            </w:pPr>
            <w:r w:rsidRPr="00F8027F">
              <w:t>____.____.____</w:t>
            </w:r>
          </w:p>
        </w:tc>
        <w:tc>
          <w:tcPr>
            <w:tcW w:w="1644" w:type="dxa"/>
          </w:tcPr>
          <w:p w14:paraId="5FCBA415" w14:textId="77777777" w:rsidR="00116EF2" w:rsidRDefault="00116EF2" w:rsidP="00190B8E">
            <w:pPr>
              <w:pStyle w:val="ConsPlusNormal"/>
              <w:jc w:val="center"/>
            </w:pPr>
            <w:r w:rsidRPr="00F8027F">
              <w:t>адрес</w:t>
            </w:r>
          </w:p>
        </w:tc>
        <w:tc>
          <w:tcPr>
            <w:tcW w:w="2244" w:type="dxa"/>
          </w:tcPr>
          <w:p w14:paraId="2262ABF9" w14:textId="77777777" w:rsidR="00116EF2" w:rsidRDefault="00116EF2" w:rsidP="00190B8E">
            <w:pPr>
              <w:pStyle w:val="ConsPlusNormal"/>
              <w:jc w:val="center"/>
            </w:pPr>
            <w:r w:rsidRPr="00F8027F">
              <w:t>паспортные данные</w:t>
            </w:r>
          </w:p>
        </w:tc>
        <w:tc>
          <w:tcPr>
            <w:tcW w:w="1814" w:type="dxa"/>
          </w:tcPr>
          <w:p w14:paraId="3E6C29FA" w14:textId="77777777" w:rsidR="00116EF2" w:rsidRDefault="00116EF2" w:rsidP="00190B8E">
            <w:pPr>
              <w:pStyle w:val="ConsPlusNormal"/>
              <w:jc w:val="center"/>
            </w:pPr>
            <w:r w:rsidRPr="00F8027F">
              <w:t>Подпись, 25.05.2020</w:t>
            </w:r>
          </w:p>
        </w:tc>
      </w:tr>
      <w:tr w:rsidR="00116EF2" w14:paraId="75B9C5E0" w14:textId="77777777" w:rsidTr="00190B8E">
        <w:tc>
          <w:tcPr>
            <w:tcW w:w="624" w:type="dxa"/>
          </w:tcPr>
          <w:p w14:paraId="67B24F3F" w14:textId="77777777" w:rsidR="00116EF2" w:rsidRDefault="00116EF2" w:rsidP="00190B8E">
            <w:pPr>
              <w:pStyle w:val="ConsPlusNormal"/>
              <w:jc w:val="center"/>
            </w:pPr>
            <w:r>
              <w:t>4</w:t>
            </w:r>
          </w:p>
        </w:tc>
        <w:tc>
          <w:tcPr>
            <w:tcW w:w="1249" w:type="dxa"/>
          </w:tcPr>
          <w:p w14:paraId="3E971554" w14:textId="77777777" w:rsidR="00116EF2" w:rsidRDefault="00116EF2" w:rsidP="00116EF2">
            <w:pPr>
              <w:pStyle w:val="ConsPlusNormal"/>
              <w:ind w:firstLine="84"/>
              <w:jc w:val="center"/>
            </w:pPr>
            <w:r w:rsidRPr="00F8027F">
              <w:t>ФИО</w:t>
            </w:r>
          </w:p>
        </w:tc>
        <w:tc>
          <w:tcPr>
            <w:tcW w:w="1814" w:type="dxa"/>
          </w:tcPr>
          <w:p w14:paraId="451A1181" w14:textId="77777777" w:rsidR="00116EF2" w:rsidRDefault="00116EF2" w:rsidP="00190B8E">
            <w:pPr>
              <w:pStyle w:val="ConsPlusNormal"/>
              <w:jc w:val="center"/>
            </w:pPr>
            <w:r w:rsidRPr="00F8027F">
              <w:t>____.____.____</w:t>
            </w:r>
          </w:p>
        </w:tc>
        <w:tc>
          <w:tcPr>
            <w:tcW w:w="1644" w:type="dxa"/>
          </w:tcPr>
          <w:p w14:paraId="141E617A" w14:textId="77777777" w:rsidR="00116EF2" w:rsidRDefault="00116EF2" w:rsidP="00190B8E">
            <w:pPr>
              <w:pStyle w:val="ConsPlusNormal"/>
              <w:jc w:val="center"/>
            </w:pPr>
            <w:r w:rsidRPr="00F8027F">
              <w:t>адрес</w:t>
            </w:r>
          </w:p>
        </w:tc>
        <w:tc>
          <w:tcPr>
            <w:tcW w:w="2244" w:type="dxa"/>
          </w:tcPr>
          <w:p w14:paraId="6C8E301A" w14:textId="77777777" w:rsidR="00116EF2" w:rsidRDefault="00116EF2" w:rsidP="00190B8E">
            <w:pPr>
              <w:pStyle w:val="ConsPlusNormal"/>
              <w:jc w:val="center"/>
            </w:pPr>
            <w:r w:rsidRPr="00F8027F">
              <w:t>паспортные данные</w:t>
            </w:r>
          </w:p>
        </w:tc>
        <w:tc>
          <w:tcPr>
            <w:tcW w:w="1814" w:type="dxa"/>
          </w:tcPr>
          <w:p w14:paraId="25D84AC9" w14:textId="77777777" w:rsidR="00116EF2" w:rsidRDefault="00116EF2" w:rsidP="00190B8E">
            <w:pPr>
              <w:pStyle w:val="ConsPlusNormal"/>
              <w:jc w:val="center"/>
            </w:pPr>
            <w:r w:rsidRPr="00F8027F">
              <w:t>Подпись, 25.05.2020</w:t>
            </w:r>
          </w:p>
        </w:tc>
      </w:tr>
      <w:tr w:rsidR="00116EF2" w14:paraId="7693FA42" w14:textId="77777777" w:rsidTr="00190B8E">
        <w:tc>
          <w:tcPr>
            <w:tcW w:w="624" w:type="dxa"/>
          </w:tcPr>
          <w:p w14:paraId="72E91FCD" w14:textId="77777777" w:rsidR="00116EF2" w:rsidRDefault="00116EF2" w:rsidP="00190B8E">
            <w:pPr>
              <w:pStyle w:val="ConsPlusNormal"/>
              <w:jc w:val="center"/>
            </w:pPr>
            <w:r>
              <w:t>5</w:t>
            </w:r>
          </w:p>
        </w:tc>
        <w:tc>
          <w:tcPr>
            <w:tcW w:w="1249" w:type="dxa"/>
          </w:tcPr>
          <w:p w14:paraId="7475FE5F" w14:textId="77777777" w:rsidR="00116EF2" w:rsidRDefault="00116EF2" w:rsidP="00116EF2">
            <w:pPr>
              <w:pStyle w:val="ConsPlusNormal"/>
              <w:ind w:firstLine="84"/>
              <w:jc w:val="center"/>
            </w:pPr>
            <w:r w:rsidRPr="00F8027F">
              <w:t>ФИО</w:t>
            </w:r>
          </w:p>
        </w:tc>
        <w:tc>
          <w:tcPr>
            <w:tcW w:w="1814" w:type="dxa"/>
          </w:tcPr>
          <w:p w14:paraId="6DAC68F0" w14:textId="77777777" w:rsidR="00116EF2" w:rsidRDefault="00116EF2" w:rsidP="00190B8E">
            <w:pPr>
              <w:pStyle w:val="ConsPlusNormal"/>
              <w:jc w:val="center"/>
            </w:pPr>
            <w:r w:rsidRPr="00F8027F">
              <w:t>____.____.____</w:t>
            </w:r>
          </w:p>
        </w:tc>
        <w:tc>
          <w:tcPr>
            <w:tcW w:w="1644" w:type="dxa"/>
          </w:tcPr>
          <w:p w14:paraId="0A42A4B8" w14:textId="77777777" w:rsidR="00116EF2" w:rsidRDefault="00116EF2" w:rsidP="00190B8E">
            <w:pPr>
              <w:pStyle w:val="ConsPlusNormal"/>
              <w:jc w:val="center"/>
            </w:pPr>
            <w:r w:rsidRPr="00F8027F">
              <w:t>адрес</w:t>
            </w:r>
          </w:p>
        </w:tc>
        <w:tc>
          <w:tcPr>
            <w:tcW w:w="2244" w:type="dxa"/>
          </w:tcPr>
          <w:p w14:paraId="39B5DF1E" w14:textId="77777777" w:rsidR="00116EF2" w:rsidRDefault="00116EF2" w:rsidP="00190B8E">
            <w:pPr>
              <w:pStyle w:val="ConsPlusNormal"/>
              <w:jc w:val="center"/>
            </w:pPr>
            <w:r w:rsidRPr="00F8027F">
              <w:t>паспортные данные</w:t>
            </w:r>
          </w:p>
        </w:tc>
        <w:tc>
          <w:tcPr>
            <w:tcW w:w="1814" w:type="dxa"/>
          </w:tcPr>
          <w:p w14:paraId="113D4530" w14:textId="77777777" w:rsidR="00116EF2" w:rsidRDefault="00116EF2" w:rsidP="00190B8E">
            <w:pPr>
              <w:pStyle w:val="ConsPlusNormal"/>
              <w:jc w:val="center"/>
            </w:pPr>
            <w:r w:rsidRPr="00F8027F">
              <w:t>Подпись, 25.05.2020</w:t>
            </w:r>
          </w:p>
        </w:tc>
      </w:tr>
      <w:tr w:rsidR="00116EF2" w14:paraId="2D83BD25" w14:textId="77777777" w:rsidTr="00190B8E">
        <w:tc>
          <w:tcPr>
            <w:tcW w:w="624" w:type="dxa"/>
          </w:tcPr>
          <w:p w14:paraId="25F49C2E" w14:textId="77777777" w:rsidR="00116EF2" w:rsidRDefault="00116EF2" w:rsidP="00190B8E">
            <w:pPr>
              <w:pStyle w:val="ConsPlusNormal"/>
              <w:jc w:val="center"/>
            </w:pPr>
          </w:p>
        </w:tc>
        <w:tc>
          <w:tcPr>
            <w:tcW w:w="1249" w:type="dxa"/>
          </w:tcPr>
          <w:p w14:paraId="34186143" w14:textId="77777777" w:rsidR="00116EF2" w:rsidRDefault="00116EF2" w:rsidP="00190B8E">
            <w:pPr>
              <w:pStyle w:val="ConsPlusNormal"/>
              <w:jc w:val="center"/>
            </w:pPr>
          </w:p>
        </w:tc>
        <w:tc>
          <w:tcPr>
            <w:tcW w:w="1814" w:type="dxa"/>
          </w:tcPr>
          <w:p w14:paraId="265804EF" w14:textId="77777777" w:rsidR="00116EF2" w:rsidRDefault="00116EF2" w:rsidP="00190B8E">
            <w:pPr>
              <w:pStyle w:val="ConsPlusNormal"/>
              <w:jc w:val="center"/>
            </w:pPr>
          </w:p>
        </w:tc>
        <w:tc>
          <w:tcPr>
            <w:tcW w:w="1644" w:type="dxa"/>
          </w:tcPr>
          <w:p w14:paraId="19C20424" w14:textId="77777777" w:rsidR="00116EF2" w:rsidRDefault="00116EF2" w:rsidP="00190B8E">
            <w:pPr>
              <w:pStyle w:val="ConsPlusNormal"/>
              <w:jc w:val="center"/>
            </w:pPr>
          </w:p>
        </w:tc>
        <w:tc>
          <w:tcPr>
            <w:tcW w:w="2244" w:type="dxa"/>
          </w:tcPr>
          <w:p w14:paraId="43259F36" w14:textId="77777777" w:rsidR="00116EF2" w:rsidRDefault="00116EF2" w:rsidP="00190B8E">
            <w:pPr>
              <w:pStyle w:val="ConsPlusNormal"/>
              <w:jc w:val="center"/>
            </w:pPr>
          </w:p>
        </w:tc>
        <w:tc>
          <w:tcPr>
            <w:tcW w:w="1814" w:type="dxa"/>
          </w:tcPr>
          <w:p w14:paraId="1559B50F" w14:textId="77777777" w:rsidR="00116EF2" w:rsidRDefault="00116EF2" w:rsidP="00190B8E">
            <w:pPr>
              <w:pStyle w:val="ConsPlusNormal"/>
              <w:jc w:val="center"/>
            </w:pPr>
          </w:p>
        </w:tc>
      </w:tr>
    </w:tbl>
    <w:p w14:paraId="097F0F2E" w14:textId="77777777" w:rsidR="00116EF2" w:rsidRDefault="00116EF2" w:rsidP="00116EF2">
      <w:pPr>
        <w:widowControl w:val="0"/>
        <w:autoSpaceDE w:val="0"/>
        <w:autoSpaceDN w:val="0"/>
        <w:adjustRightInd w:val="0"/>
        <w:spacing w:after="0" w:line="240" w:lineRule="auto"/>
        <w:jc w:val="both"/>
        <w:rPr>
          <w:rFonts w:ascii="Times New Roman" w:eastAsia="Times New Roman" w:hAnsi="Times New Roman" w:cs="Times New Roman"/>
          <w:bCs/>
          <w:i/>
          <w:iCs/>
          <w:sz w:val="18"/>
          <w:szCs w:val="18"/>
        </w:rPr>
      </w:pPr>
      <w:r w:rsidRPr="00525D21">
        <w:rPr>
          <w:rFonts w:ascii="Times New Roman" w:eastAsia="Times New Roman" w:hAnsi="Times New Roman" w:cs="Times New Roman"/>
          <w:bCs/>
          <w:i/>
          <w:iCs/>
          <w:sz w:val="18"/>
          <w:szCs w:val="1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Pr>
          <w:rFonts w:ascii="Times New Roman" w:eastAsia="Times New Roman" w:hAnsi="Times New Roman" w:cs="Times New Roman"/>
          <w:bCs/>
          <w:i/>
          <w:iCs/>
          <w:sz w:val="18"/>
          <w:szCs w:val="18"/>
        </w:rPr>
        <w:t>№</w:t>
      </w:r>
      <w:r w:rsidRPr="00525D21">
        <w:rPr>
          <w:rFonts w:ascii="Times New Roman" w:eastAsia="Times New Roman" w:hAnsi="Times New Roman" w:cs="Times New Roman"/>
          <w:bCs/>
          <w:i/>
          <w:iCs/>
          <w:sz w:val="18"/>
          <w:szCs w:val="18"/>
        </w:rPr>
        <w:t xml:space="preserve"> 152-ФЗ "О персональных данных".</w:t>
      </w:r>
    </w:p>
    <w:p w14:paraId="6A75FD79" w14:textId="77777777" w:rsidR="00116EF2" w:rsidRPr="006519DB" w:rsidRDefault="00116EF2" w:rsidP="00116EF2">
      <w:pPr>
        <w:widowControl w:val="0"/>
        <w:autoSpaceDE w:val="0"/>
        <w:autoSpaceDN w:val="0"/>
        <w:adjustRightInd w:val="0"/>
        <w:spacing w:after="0" w:line="240" w:lineRule="auto"/>
        <w:jc w:val="both"/>
        <w:rPr>
          <w:rFonts w:ascii="Times New Roman" w:eastAsia="Times New Roman" w:hAnsi="Times New Roman" w:cs="Times New Roman"/>
          <w:bCs/>
          <w:i/>
          <w:iCs/>
          <w:sz w:val="18"/>
          <w:szCs w:val="18"/>
        </w:rPr>
      </w:pPr>
    </w:p>
    <w:p w14:paraId="4500089C" w14:textId="77777777" w:rsidR="00116EF2" w:rsidRDefault="00116EF2" w:rsidP="00116EF2">
      <w:pPr>
        <w:pStyle w:val="ConsPlusNormal"/>
        <w:jc w:val="both"/>
      </w:pPr>
      <w:r>
        <w:t>7. Предложения и замечания участников публичных слушаний, общественных обсуждений (Таблица 2).</w:t>
      </w:r>
    </w:p>
    <w:p w14:paraId="2D57201D" w14:textId="77777777" w:rsidR="00116EF2" w:rsidRPr="00BE5CF2" w:rsidRDefault="00116EF2" w:rsidP="00116EF2">
      <w:pPr>
        <w:pStyle w:val="ConsPlusNormal"/>
        <w:jc w:val="right"/>
        <w:rPr>
          <w:i/>
        </w:rPr>
      </w:pPr>
      <w:r w:rsidRPr="00BE5CF2">
        <w:rPr>
          <w:i/>
        </w:rPr>
        <w:t>Таблица 2</w:t>
      </w:r>
    </w:p>
    <w:p w14:paraId="0277D167" w14:textId="77777777" w:rsidR="00116EF2" w:rsidRDefault="00116EF2" w:rsidP="00116EF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1055"/>
        <w:gridCol w:w="1843"/>
      </w:tblGrid>
      <w:tr w:rsidR="00116EF2" w14:paraId="031337BA" w14:textId="77777777" w:rsidTr="00190B8E">
        <w:tc>
          <w:tcPr>
            <w:tcW w:w="6520" w:type="dxa"/>
          </w:tcPr>
          <w:p w14:paraId="49A9203A" w14:textId="77777777" w:rsidR="00116EF2" w:rsidRDefault="00116EF2" w:rsidP="00190B8E">
            <w:pPr>
              <w:pStyle w:val="ConsPlusNormal"/>
              <w:jc w:val="center"/>
            </w:pPr>
            <w:r>
              <w:t>Предложения и замечания участников публичных слушаний, общественных обсуждений</w:t>
            </w:r>
          </w:p>
        </w:tc>
        <w:tc>
          <w:tcPr>
            <w:tcW w:w="1055" w:type="dxa"/>
          </w:tcPr>
          <w:p w14:paraId="784639AB" w14:textId="77777777" w:rsidR="00116EF2" w:rsidRDefault="00116EF2" w:rsidP="00190B8E">
            <w:pPr>
              <w:pStyle w:val="ConsPlusNormal"/>
              <w:jc w:val="center"/>
            </w:pPr>
            <w:r>
              <w:t>Количество</w:t>
            </w:r>
          </w:p>
        </w:tc>
        <w:tc>
          <w:tcPr>
            <w:tcW w:w="1843" w:type="dxa"/>
          </w:tcPr>
          <w:p w14:paraId="391F5BD8" w14:textId="77777777" w:rsidR="00116EF2" w:rsidRDefault="00116EF2" w:rsidP="00190B8E">
            <w:pPr>
              <w:pStyle w:val="ConsPlusNormal"/>
              <w:jc w:val="center"/>
            </w:pPr>
            <w:r>
              <w:t>Выводы</w:t>
            </w:r>
          </w:p>
        </w:tc>
      </w:tr>
      <w:tr w:rsidR="00116EF2" w14:paraId="0C618ACD" w14:textId="77777777" w:rsidTr="00190B8E">
        <w:tc>
          <w:tcPr>
            <w:tcW w:w="6520" w:type="dxa"/>
          </w:tcPr>
          <w:p w14:paraId="134D8E46" w14:textId="77777777" w:rsidR="00116EF2" w:rsidRDefault="00116EF2" w:rsidP="00190B8E">
            <w:pPr>
              <w:pStyle w:val="ConsPlusNormal"/>
              <w:ind w:firstLine="540"/>
              <w:jc w:val="both"/>
              <w:rPr>
                <w:b/>
              </w:rPr>
            </w:pPr>
            <w:r>
              <w:rPr>
                <w:b/>
              </w:rPr>
              <w:t xml:space="preserve">По вопросу </w:t>
            </w:r>
            <w:r w:rsidRPr="00437AA1">
              <w:rPr>
                <w:b/>
              </w:rPr>
              <w:t xml:space="preserve">внесения изменений в Решение городской Думы городского округа </w:t>
            </w:r>
            <w:proofErr w:type="gramStart"/>
            <w:r w:rsidRPr="00437AA1">
              <w:rPr>
                <w:b/>
              </w:rPr>
              <w:t>Тейково  Ивановской</w:t>
            </w:r>
            <w:proofErr w:type="gramEnd"/>
            <w:r w:rsidRPr="00437AA1">
              <w:rPr>
                <w:b/>
              </w:rPr>
              <w:t xml:space="preserve"> области от 27.10.2017 № 88 «Об утверждении Правил благоустройства городского окру</w:t>
            </w:r>
            <w:r>
              <w:rPr>
                <w:b/>
              </w:rPr>
              <w:t>га Тейково Ивановской области».</w:t>
            </w:r>
          </w:p>
          <w:p w14:paraId="2157D3A6" w14:textId="77777777" w:rsidR="00116EF2" w:rsidRDefault="00116EF2" w:rsidP="00190B8E">
            <w:pPr>
              <w:autoSpaceDE w:val="0"/>
              <w:autoSpaceDN w:val="0"/>
              <w:adjustRightInd w:val="0"/>
              <w:spacing w:after="0" w:line="240" w:lineRule="auto"/>
              <w:jc w:val="both"/>
              <w:rPr>
                <w:b/>
              </w:rPr>
            </w:pPr>
            <w:r>
              <w:rPr>
                <w:b/>
              </w:rPr>
              <w:t xml:space="preserve">       Участвовало в слушаниях – 5 человек(а), из них проголосовало – </w:t>
            </w:r>
            <w:proofErr w:type="gramStart"/>
            <w:r>
              <w:rPr>
                <w:b/>
              </w:rPr>
              <w:t>5  человек</w:t>
            </w:r>
            <w:proofErr w:type="gramEnd"/>
            <w:r>
              <w:rPr>
                <w:b/>
              </w:rPr>
              <w:t>(а).</w:t>
            </w:r>
          </w:p>
          <w:p w14:paraId="415F44F9" w14:textId="77777777" w:rsidR="00116EF2" w:rsidRPr="00CB18F8" w:rsidRDefault="00116EF2" w:rsidP="00190B8E">
            <w:pPr>
              <w:autoSpaceDE w:val="0"/>
              <w:autoSpaceDN w:val="0"/>
              <w:adjustRightInd w:val="0"/>
              <w:spacing w:after="0" w:line="240" w:lineRule="auto"/>
              <w:jc w:val="both"/>
              <w:rPr>
                <w:b/>
              </w:rPr>
            </w:pPr>
            <w:r>
              <w:rPr>
                <w:b/>
              </w:rPr>
              <w:t>В ходе слушаний поступило 1 (одно) предложение</w:t>
            </w:r>
            <w:proofErr w:type="gramStart"/>
            <w:r>
              <w:rPr>
                <w:b/>
              </w:rPr>
              <w:t>: Направить</w:t>
            </w:r>
            <w:proofErr w:type="gramEnd"/>
            <w:r>
              <w:rPr>
                <w:b/>
              </w:rPr>
              <w:t xml:space="preserve"> доку</w:t>
            </w:r>
            <w:r w:rsidRPr="00437AA1">
              <w:rPr>
                <w:b/>
              </w:rPr>
              <w:t xml:space="preserve">менты в городскую Думу </w:t>
            </w:r>
            <w:proofErr w:type="spellStart"/>
            <w:r w:rsidRPr="00437AA1">
              <w:rPr>
                <w:b/>
              </w:rPr>
              <w:t>г.о.Тейково</w:t>
            </w:r>
            <w:proofErr w:type="spellEnd"/>
            <w:r w:rsidRPr="00437AA1">
              <w:rPr>
                <w:b/>
              </w:rPr>
              <w:t xml:space="preserve"> Иван</w:t>
            </w:r>
            <w:r>
              <w:rPr>
                <w:b/>
              </w:rPr>
              <w:t xml:space="preserve">овской области для утверждения. </w:t>
            </w:r>
            <w:r w:rsidRPr="00CB18F8">
              <w:rPr>
                <w:b/>
              </w:rPr>
              <w:t>Голоса «ЗА» -</w:t>
            </w:r>
            <w:r>
              <w:rPr>
                <w:b/>
              </w:rPr>
              <w:t>5</w:t>
            </w:r>
            <w:r w:rsidRPr="00CB18F8">
              <w:rPr>
                <w:b/>
              </w:rPr>
              <w:t xml:space="preserve">. </w:t>
            </w:r>
          </w:p>
          <w:p w14:paraId="7EE5CABC" w14:textId="77777777" w:rsidR="00116EF2" w:rsidRPr="00CB18F8" w:rsidRDefault="00116EF2" w:rsidP="00190B8E">
            <w:pPr>
              <w:autoSpaceDE w:val="0"/>
              <w:autoSpaceDN w:val="0"/>
              <w:adjustRightInd w:val="0"/>
              <w:spacing w:after="0" w:line="240" w:lineRule="auto"/>
              <w:jc w:val="both"/>
              <w:rPr>
                <w:b/>
              </w:rPr>
            </w:pPr>
            <w:r w:rsidRPr="00CB18F8">
              <w:rPr>
                <w:b/>
              </w:rPr>
              <w:t xml:space="preserve">Голоса «ПРОТИВ» - </w:t>
            </w:r>
            <w:r>
              <w:rPr>
                <w:b/>
              </w:rPr>
              <w:t>0</w:t>
            </w:r>
            <w:r w:rsidRPr="00CB18F8">
              <w:rPr>
                <w:b/>
              </w:rPr>
              <w:t>.</w:t>
            </w:r>
          </w:p>
          <w:p w14:paraId="509F9D09" w14:textId="77777777" w:rsidR="00116EF2" w:rsidRPr="00E20643" w:rsidRDefault="00116EF2" w:rsidP="00190B8E">
            <w:pPr>
              <w:autoSpaceDE w:val="0"/>
              <w:autoSpaceDN w:val="0"/>
              <w:adjustRightInd w:val="0"/>
              <w:spacing w:after="0" w:line="240" w:lineRule="auto"/>
              <w:jc w:val="both"/>
              <w:rPr>
                <w:b/>
              </w:rPr>
            </w:pPr>
            <w:r w:rsidRPr="00CB18F8">
              <w:rPr>
                <w:b/>
              </w:rPr>
              <w:t xml:space="preserve">Голоса – «ВОЗДЕРЖАЛИСЬ» - </w:t>
            </w:r>
            <w:r>
              <w:rPr>
                <w:b/>
              </w:rPr>
              <w:t>0</w:t>
            </w:r>
            <w:r w:rsidRPr="00CB18F8">
              <w:rPr>
                <w:b/>
              </w:rPr>
              <w:t>.</w:t>
            </w:r>
          </w:p>
        </w:tc>
        <w:tc>
          <w:tcPr>
            <w:tcW w:w="1055" w:type="dxa"/>
          </w:tcPr>
          <w:p w14:paraId="16583D29" w14:textId="77777777" w:rsidR="00116EF2" w:rsidRDefault="00116EF2" w:rsidP="00190B8E">
            <w:pPr>
              <w:pStyle w:val="ConsPlusNormal"/>
              <w:jc w:val="center"/>
            </w:pPr>
          </w:p>
          <w:p w14:paraId="522F0E08" w14:textId="77777777" w:rsidR="00116EF2" w:rsidRDefault="00116EF2" w:rsidP="00190B8E">
            <w:pPr>
              <w:pStyle w:val="ConsPlusNormal"/>
              <w:jc w:val="center"/>
            </w:pPr>
            <w:r>
              <w:t>1 (одно)</w:t>
            </w:r>
          </w:p>
          <w:p w14:paraId="723A3553" w14:textId="77777777" w:rsidR="00116EF2" w:rsidRDefault="00116EF2" w:rsidP="00190B8E">
            <w:pPr>
              <w:pStyle w:val="ConsPlusNormal"/>
              <w:jc w:val="center"/>
            </w:pPr>
          </w:p>
          <w:p w14:paraId="3E1CAAFC" w14:textId="77777777" w:rsidR="00116EF2" w:rsidRDefault="00116EF2" w:rsidP="00190B8E">
            <w:pPr>
              <w:pStyle w:val="ConsPlusNormal"/>
              <w:jc w:val="center"/>
            </w:pPr>
          </w:p>
          <w:p w14:paraId="6CD86CDF" w14:textId="77777777" w:rsidR="00116EF2" w:rsidRDefault="00116EF2" w:rsidP="00190B8E">
            <w:pPr>
              <w:pStyle w:val="ConsPlusNormal"/>
              <w:jc w:val="center"/>
            </w:pPr>
          </w:p>
          <w:p w14:paraId="45D5935C" w14:textId="77777777" w:rsidR="00116EF2" w:rsidRDefault="00116EF2" w:rsidP="00190B8E">
            <w:pPr>
              <w:pStyle w:val="ConsPlusNormal"/>
              <w:jc w:val="center"/>
            </w:pPr>
          </w:p>
          <w:p w14:paraId="2D82FD13" w14:textId="77777777" w:rsidR="00116EF2" w:rsidRDefault="00116EF2" w:rsidP="00190B8E">
            <w:pPr>
              <w:pStyle w:val="ConsPlusNormal"/>
              <w:jc w:val="center"/>
            </w:pPr>
          </w:p>
          <w:p w14:paraId="153394C7" w14:textId="77777777" w:rsidR="00116EF2" w:rsidRDefault="00116EF2" w:rsidP="00190B8E">
            <w:pPr>
              <w:pStyle w:val="ConsPlusNormal"/>
              <w:jc w:val="center"/>
            </w:pPr>
          </w:p>
          <w:p w14:paraId="76DF45B8" w14:textId="77777777" w:rsidR="00116EF2" w:rsidRDefault="00116EF2" w:rsidP="00190B8E">
            <w:pPr>
              <w:pStyle w:val="ConsPlusNormal"/>
              <w:jc w:val="center"/>
            </w:pPr>
          </w:p>
          <w:p w14:paraId="6E82A338" w14:textId="77777777" w:rsidR="00116EF2" w:rsidRDefault="00116EF2" w:rsidP="00190B8E">
            <w:pPr>
              <w:pStyle w:val="ConsPlusNormal"/>
              <w:jc w:val="center"/>
            </w:pPr>
          </w:p>
          <w:p w14:paraId="24BC9375" w14:textId="77777777" w:rsidR="00116EF2" w:rsidRDefault="00116EF2" w:rsidP="00190B8E">
            <w:pPr>
              <w:pStyle w:val="ConsPlusNormal"/>
              <w:jc w:val="center"/>
            </w:pPr>
          </w:p>
          <w:p w14:paraId="7171A992" w14:textId="77777777" w:rsidR="00116EF2" w:rsidRDefault="00116EF2" w:rsidP="00190B8E">
            <w:pPr>
              <w:pStyle w:val="ConsPlusNormal"/>
              <w:jc w:val="center"/>
            </w:pPr>
          </w:p>
          <w:p w14:paraId="30833D7A" w14:textId="77777777" w:rsidR="00116EF2" w:rsidRDefault="00116EF2" w:rsidP="00190B8E">
            <w:pPr>
              <w:pStyle w:val="ConsPlusNormal"/>
              <w:jc w:val="center"/>
            </w:pPr>
          </w:p>
        </w:tc>
        <w:tc>
          <w:tcPr>
            <w:tcW w:w="1843" w:type="dxa"/>
          </w:tcPr>
          <w:p w14:paraId="35DA397A" w14:textId="77777777" w:rsidR="00116EF2" w:rsidRDefault="00116EF2" w:rsidP="00190B8E">
            <w:pPr>
              <w:pStyle w:val="ConsPlusNormal"/>
              <w:ind w:left="80"/>
            </w:pPr>
          </w:p>
          <w:p w14:paraId="0FDBD417" w14:textId="77777777" w:rsidR="00116EF2" w:rsidRDefault="00116EF2" w:rsidP="00190B8E">
            <w:pPr>
              <w:pStyle w:val="ConsPlusNormal"/>
              <w:ind w:left="80"/>
            </w:pPr>
            <w:r>
              <w:t xml:space="preserve">Направить документы в городскую Думу </w:t>
            </w:r>
            <w:proofErr w:type="spellStart"/>
            <w:r>
              <w:t>г.о.Тейково</w:t>
            </w:r>
            <w:proofErr w:type="spellEnd"/>
            <w:r>
              <w:t xml:space="preserve"> Ивановской области для утверждения.</w:t>
            </w:r>
          </w:p>
          <w:p w14:paraId="7F6436DD" w14:textId="77777777" w:rsidR="00116EF2" w:rsidRDefault="00116EF2" w:rsidP="00190B8E">
            <w:pPr>
              <w:pStyle w:val="ConsPlusNormal"/>
              <w:ind w:left="80"/>
            </w:pPr>
          </w:p>
          <w:p w14:paraId="4299CB8C" w14:textId="77777777" w:rsidR="00116EF2" w:rsidRDefault="00116EF2" w:rsidP="00190B8E">
            <w:pPr>
              <w:pStyle w:val="ConsPlusNormal"/>
              <w:ind w:left="80"/>
            </w:pPr>
          </w:p>
          <w:p w14:paraId="21229F17" w14:textId="77777777" w:rsidR="00116EF2" w:rsidRDefault="00116EF2" w:rsidP="00190B8E">
            <w:pPr>
              <w:pStyle w:val="ConsPlusNormal"/>
              <w:ind w:left="80"/>
            </w:pPr>
          </w:p>
          <w:p w14:paraId="483DF80B" w14:textId="77777777" w:rsidR="00116EF2" w:rsidRDefault="00116EF2" w:rsidP="00190B8E">
            <w:pPr>
              <w:pStyle w:val="ConsPlusNormal"/>
              <w:ind w:left="80"/>
            </w:pPr>
          </w:p>
        </w:tc>
      </w:tr>
    </w:tbl>
    <w:p w14:paraId="151694EB" w14:textId="77777777" w:rsidR="00116EF2" w:rsidRDefault="00116EF2" w:rsidP="00116EF2">
      <w:pPr>
        <w:pStyle w:val="ConsPlusNormal"/>
        <w:jc w:val="both"/>
      </w:pPr>
    </w:p>
    <w:p w14:paraId="1E5BC8ED" w14:textId="77777777" w:rsidR="00116EF2" w:rsidRDefault="00116EF2" w:rsidP="00116EF2">
      <w:pPr>
        <w:pStyle w:val="ConsPlusNormal"/>
        <w:jc w:val="both"/>
      </w:pPr>
      <w:r>
        <w:t>Подписи:</w:t>
      </w:r>
    </w:p>
    <w:p w14:paraId="4237DF80" w14:textId="77777777" w:rsidR="00116EF2" w:rsidRDefault="00116EF2" w:rsidP="00116EF2">
      <w:pPr>
        <w:pStyle w:val="ConsPlusNormal"/>
        <w:jc w:val="both"/>
      </w:pPr>
      <w:r w:rsidRPr="0057042B">
        <w:t xml:space="preserve">Первый заместитель главы администрации </w:t>
      </w:r>
    </w:p>
    <w:p w14:paraId="7485FC33" w14:textId="77777777" w:rsidR="00116EF2" w:rsidRDefault="00116EF2" w:rsidP="00116EF2">
      <w:pPr>
        <w:pStyle w:val="ConsPlusNormal"/>
        <w:jc w:val="both"/>
      </w:pPr>
      <w:r w:rsidRPr="0057042B">
        <w:t xml:space="preserve">(по вопросам городского хозяйства), </w:t>
      </w:r>
    </w:p>
    <w:p w14:paraId="53293466" w14:textId="77777777" w:rsidR="00116EF2" w:rsidRDefault="00116EF2" w:rsidP="00116EF2">
      <w:pPr>
        <w:pStyle w:val="ConsPlusNormal"/>
        <w:jc w:val="both"/>
      </w:pPr>
      <w:r w:rsidRPr="0057042B">
        <w:t xml:space="preserve">начальник отдела городской инфраструктуры </w:t>
      </w:r>
    </w:p>
    <w:p w14:paraId="6ECC2144" w14:textId="77777777" w:rsidR="00116EF2" w:rsidRDefault="00116EF2" w:rsidP="00116EF2">
      <w:pPr>
        <w:pStyle w:val="ConsPlusNormal"/>
        <w:jc w:val="both"/>
      </w:pPr>
      <w:r w:rsidRPr="0057042B">
        <w:t xml:space="preserve">администрации </w:t>
      </w:r>
      <w:proofErr w:type="spellStart"/>
      <w:r w:rsidRPr="0057042B">
        <w:t>г.о.Тейково</w:t>
      </w:r>
      <w:proofErr w:type="spellEnd"/>
      <w:r w:rsidRPr="0057042B">
        <w:t xml:space="preserve"> Ивановской области,</w:t>
      </w:r>
    </w:p>
    <w:p w14:paraId="28252358" w14:textId="7CDA9A7F" w:rsidR="00116EF2" w:rsidRDefault="00116EF2" w:rsidP="00116EF2">
      <w:pPr>
        <w:pStyle w:val="ConsPlusNormal"/>
        <w:jc w:val="both"/>
      </w:pPr>
      <w:r w:rsidRPr="0057042B">
        <w:t xml:space="preserve"> председатель комиссии        </w:t>
      </w:r>
      <w:r>
        <w:t xml:space="preserve">                                  </w:t>
      </w:r>
      <w:proofErr w:type="spellStart"/>
      <w:r>
        <w:t>С.Н.Ермолаев</w:t>
      </w:r>
      <w:proofErr w:type="spellEnd"/>
      <w:r>
        <w:t xml:space="preserve"> ______________</w:t>
      </w:r>
      <w:r w:rsidRPr="00151F3E">
        <w:t xml:space="preserve">                                   </w:t>
      </w:r>
    </w:p>
    <w:p w14:paraId="33C9A157" w14:textId="77777777" w:rsidR="00116EF2" w:rsidRDefault="00116EF2" w:rsidP="00116EF2">
      <w:pPr>
        <w:pStyle w:val="ConsPlusNormal"/>
        <w:jc w:val="both"/>
      </w:pPr>
    </w:p>
    <w:p w14:paraId="593F4D30" w14:textId="77777777" w:rsidR="00116EF2" w:rsidRDefault="00116EF2" w:rsidP="00116EF2">
      <w:pPr>
        <w:pStyle w:val="ConsPlusNormal"/>
        <w:jc w:val="both"/>
      </w:pPr>
      <w:r>
        <w:t>С</w:t>
      </w:r>
      <w:r w:rsidRPr="00151F3E">
        <w:t>е</w:t>
      </w:r>
      <w:r>
        <w:t xml:space="preserve">кретарь комиссии по землепользованию </w:t>
      </w:r>
    </w:p>
    <w:p w14:paraId="6C810852" w14:textId="77777777" w:rsidR="00116EF2" w:rsidRDefault="00116EF2" w:rsidP="00116EF2">
      <w:pPr>
        <w:pStyle w:val="ConsPlusNormal"/>
        <w:jc w:val="both"/>
      </w:pPr>
      <w:r>
        <w:t xml:space="preserve">и застройке </w:t>
      </w:r>
      <w:proofErr w:type="spellStart"/>
      <w:r>
        <w:t>г.о.Тейково</w:t>
      </w:r>
      <w:proofErr w:type="spellEnd"/>
      <w:r>
        <w:t xml:space="preserve"> Ивановской области,</w:t>
      </w:r>
    </w:p>
    <w:p w14:paraId="2D29227C" w14:textId="77777777" w:rsidR="00116EF2" w:rsidRDefault="00116EF2" w:rsidP="00116EF2">
      <w:pPr>
        <w:pStyle w:val="ConsPlusNormal"/>
        <w:jc w:val="both"/>
      </w:pPr>
      <w:r>
        <w:t xml:space="preserve">ведущий специалист </w:t>
      </w:r>
      <w:r w:rsidRPr="00151F3E">
        <w:t xml:space="preserve">отдела градостроительства и архитектуры </w:t>
      </w:r>
    </w:p>
    <w:p w14:paraId="1E1CA9B8" w14:textId="1A29E744" w:rsidR="00116EF2" w:rsidRDefault="00116EF2" w:rsidP="00116EF2">
      <w:pPr>
        <w:pStyle w:val="ConsPlusNormal"/>
        <w:jc w:val="both"/>
      </w:pPr>
      <w:r w:rsidRPr="00151F3E">
        <w:t>администрации</w:t>
      </w:r>
      <w:r>
        <w:t xml:space="preserve"> </w:t>
      </w:r>
      <w:proofErr w:type="spellStart"/>
      <w:r>
        <w:t>г.о.Тейково</w:t>
      </w:r>
      <w:proofErr w:type="spellEnd"/>
      <w:r>
        <w:t xml:space="preserve"> Ивановской области</w:t>
      </w:r>
      <w:r w:rsidRPr="00151F3E">
        <w:t xml:space="preserve"> </w:t>
      </w:r>
      <w:r>
        <w:t xml:space="preserve">      </w:t>
      </w:r>
      <w:proofErr w:type="spellStart"/>
      <w:proofErr w:type="gramStart"/>
      <w:r>
        <w:t>В.Нефедова</w:t>
      </w:r>
      <w:proofErr w:type="spellEnd"/>
      <w:r>
        <w:t xml:space="preserve"> </w:t>
      </w:r>
      <w:r w:rsidRPr="00151F3E">
        <w:t xml:space="preserve"> </w:t>
      </w:r>
      <w:r>
        <w:t>_</w:t>
      </w:r>
      <w:proofErr w:type="gramEnd"/>
      <w:r>
        <w:t>_____________</w:t>
      </w:r>
    </w:p>
    <w:p w14:paraId="70310850" w14:textId="77777777" w:rsidR="00DF3E4A" w:rsidRPr="0048711B" w:rsidRDefault="00DF3E4A">
      <w:pPr>
        <w:rPr>
          <w:rFonts w:ascii="Times New Roman" w:hAnsi="Times New Roman" w:cs="Times New Roman"/>
          <w:sz w:val="16"/>
          <w:szCs w:val="16"/>
        </w:rPr>
      </w:pPr>
    </w:p>
    <w:p w14:paraId="46F902B1" w14:textId="77777777" w:rsidR="00116EF2" w:rsidRDefault="00116EF2">
      <w:pPr>
        <w:rPr>
          <w:rFonts w:ascii="Times New Roman" w:eastAsia="Calibri" w:hAnsi="Times New Roman" w:cs="Times New Roman"/>
          <w:b/>
          <w:sz w:val="20"/>
          <w:szCs w:val="20"/>
          <w:lang w:eastAsia="en-US"/>
        </w:rPr>
      </w:pPr>
      <w:r>
        <w:rPr>
          <w:rFonts w:ascii="Times New Roman" w:hAnsi="Times New Roman" w:cs="Times New Roman"/>
          <w:b/>
        </w:rPr>
        <w:br w:type="page"/>
      </w:r>
    </w:p>
    <w:p w14:paraId="6F18C533" w14:textId="18A32CC3" w:rsidR="00116EF2" w:rsidRPr="006D67E7" w:rsidRDefault="00116EF2" w:rsidP="00116EF2">
      <w:pPr>
        <w:pStyle w:val="ConsPlusNormal"/>
        <w:jc w:val="center"/>
        <w:rPr>
          <w:rFonts w:ascii="Times New Roman" w:hAnsi="Times New Roman" w:cs="Times New Roman"/>
          <w:b/>
        </w:rPr>
      </w:pPr>
      <w:r w:rsidRPr="006D67E7">
        <w:rPr>
          <w:rFonts w:ascii="Times New Roman" w:hAnsi="Times New Roman" w:cs="Times New Roman"/>
          <w:b/>
        </w:rPr>
        <w:lastRenderedPageBreak/>
        <w:t>Заключение по результатам публичных слушаний</w:t>
      </w:r>
    </w:p>
    <w:p w14:paraId="24521AAF" w14:textId="77777777" w:rsidR="00116EF2" w:rsidRPr="006D67E7" w:rsidRDefault="00116EF2" w:rsidP="00116EF2">
      <w:pPr>
        <w:pStyle w:val="ConsPlusNormal"/>
        <w:jc w:val="center"/>
        <w:rPr>
          <w:rFonts w:ascii="Times New Roman" w:hAnsi="Times New Roman" w:cs="Times New Roman"/>
          <w:b/>
        </w:rPr>
      </w:pPr>
      <w:r w:rsidRPr="006D67E7">
        <w:rPr>
          <w:rFonts w:ascii="Times New Roman" w:hAnsi="Times New Roman" w:cs="Times New Roman"/>
          <w:b/>
        </w:rPr>
        <w:t>от 25.05.2020</w:t>
      </w:r>
    </w:p>
    <w:p w14:paraId="7CD66770" w14:textId="77777777" w:rsidR="00116EF2" w:rsidRPr="006D67E7" w:rsidRDefault="00116EF2" w:rsidP="00116EF2">
      <w:pPr>
        <w:pStyle w:val="ConsPlusNormal"/>
        <w:jc w:val="center"/>
        <w:rPr>
          <w:rFonts w:ascii="Times New Roman" w:hAnsi="Times New Roman" w:cs="Times New Roman"/>
          <w:b/>
        </w:rPr>
      </w:pPr>
      <w:r w:rsidRPr="006D67E7">
        <w:rPr>
          <w:rFonts w:ascii="Times New Roman" w:hAnsi="Times New Roman" w:cs="Times New Roman"/>
          <w:b/>
        </w:rPr>
        <w:t xml:space="preserve">по вопросу внесения изменений в Решение городской Думы городского округа </w:t>
      </w:r>
      <w:proofErr w:type="gramStart"/>
      <w:r w:rsidRPr="006D67E7">
        <w:rPr>
          <w:rFonts w:ascii="Times New Roman" w:hAnsi="Times New Roman" w:cs="Times New Roman"/>
          <w:b/>
        </w:rPr>
        <w:t>Тейково  Ивановской</w:t>
      </w:r>
      <w:proofErr w:type="gramEnd"/>
      <w:r w:rsidRPr="006D67E7">
        <w:rPr>
          <w:rFonts w:ascii="Times New Roman" w:hAnsi="Times New Roman" w:cs="Times New Roman"/>
          <w:b/>
        </w:rPr>
        <w:t xml:space="preserve"> области от 27.10.2017 № 88 «Об утверждении Правил благоустройства </w:t>
      </w:r>
    </w:p>
    <w:p w14:paraId="10B420E0" w14:textId="77777777" w:rsidR="00116EF2" w:rsidRDefault="00116EF2" w:rsidP="00116EF2">
      <w:pPr>
        <w:rPr>
          <w:rFonts w:ascii="Times New Roman" w:hAnsi="Times New Roman" w:cs="Times New Roman"/>
          <w:b/>
        </w:rPr>
      </w:pPr>
      <w:r w:rsidRPr="006D67E7">
        <w:rPr>
          <w:rFonts w:ascii="Times New Roman" w:hAnsi="Times New Roman" w:cs="Times New Roman"/>
          <w:b/>
        </w:rPr>
        <w:t>городского округа Тейково Ивановской области»</w:t>
      </w:r>
    </w:p>
    <w:p w14:paraId="695DDBA2"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1.</w:t>
      </w:r>
      <w:r w:rsidRPr="00D62EAB">
        <w:rPr>
          <w:rFonts w:ascii="Times New Roman" w:hAnsi="Times New Roman" w:cs="Times New Roman"/>
          <w:szCs w:val="22"/>
        </w:rPr>
        <w:tab/>
        <w:t xml:space="preserve">Инициатор – администрация городского округа Тейково Ивановской области. </w:t>
      </w:r>
    </w:p>
    <w:p w14:paraId="50BFC0C6"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2. Организация-разработчик: Администрация городского округа Тейково Ивановской области. </w:t>
      </w:r>
      <w:proofErr w:type="gramStart"/>
      <w:r w:rsidRPr="00D62EAB">
        <w:rPr>
          <w:rFonts w:ascii="Times New Roman" w:hAnsi="Times New Roman" w:cs="Times New Roman"/>
          <w:szCs w:val="22"/>
        </w:rPr>
        <w:t>155040,Ивановская</w:t>
      </w:r>
      <w:proofErr w:type="gramEnd"/>
      <w:r w:rsidRPr="00D62EAB">
        <w:rPr>
          <w:rFonts w:ascii="Times New Roman" w:hAnsi="Times New Roman" w:cs="Times New Roman"/>
          <w:szCs w:val="22"/>
        </w:rPr>
        <w:t xml:space="preserve"> область г. Тейково, пл. Ленина, д. 4.</w:t>
      </w:r>
    </w:p>
    <w:p w14:paraId="67534D7C"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3. Сроки проведения общественных обсуждений (публичных слушаний): Публичные слушания проведены в порядке,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14:paraId="01D07AEC"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Орган, уполномоченный на проведение общественных обсуждений (публичных слушаний): Комиссия по землепользованию и застройке </w:t>
      </w:r>
      <w:proofErr w:type="spellStart"/>
      <w:r w:rsidRPr="00D62EAB">
        <w:rPr>
          <w:rFonts w:ascii="Times New Roman" w:hAnsi="Times New Roman" w:cs="Times New Roman"/>
          <w:szCs w:val="22"/>
        </w:rPr>
        <w:t>г.о.Тейково</w:t>
      </w:r>
      <w:proofErr w:type="spellEnd"/>
      <w:r w:rsidRPr="00D62EAB">
        <w:rPr>
          <w:rFonts w:ascii="Times New Roman" w:hAnsi="Times New Roman" w:cs="Times New Roman"/>
          <w:szCs w:val="22"/>
        </w:rPr>
        <w:t xml:space="preserve"> Ивановской области.</w:t>
      </w:r>
    </w:p>
    <w:p w14:paraId="3608604A"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Дата проведения слушаний – </w:t>
      </w:r>
      <w:r>
        <w:rPr>
          <w:rFonts w:ascii="Times New Roman" w:hAnsi="Times New Roman" w:cs="Times New Roman"/>
          <w:szCs w:val="22"/>
        </w:rPr>
        <w:t>25</w:t>
      </w:r>
      <w:r w:rsidRPr="00D62EAB">
        <w:rPr>
          <w:rFonts w:ascii="Times New Roman" w:hAnsi="Times New Roman" w:cs="Times New Roman"/>
          <w:szCs w:val="22"/>
        </w:rPr>
        <w:t>.0</w:t>
      </w:r>
      <w:r>
        <w:rPr>
          <w:rFonts w:ascii="Times New Roman" w:hAnsi="Times New Roman" w:cs="Times New Roman"/>
          <w:szCs w:val="22"/>
        </w:rPr>
        <w:t>5</w:t>
      </w:r>
      <w:r w:rsidRPr="00D62EAB">
        <w:rPr>
          <w:rFonts w:ascii="Times New Roman" w:hAnsi="Times New Roman" w:cs="Times New Roman"/>
          <w:szCs w:val="22"/>
        </w:rPr>
        <w:t>.202</w:t>
      </w:r>
      <w:r>
        <w:rPr>
          <w:rFonts w:ascii="Times New Roman" w:hAnsi="Times New Roman" w:cs="Times New Roman"/>
          <w:szCs w:val="22"/>
        </w:rPr>
        <w:t>0</w:t>
      </w:r>
      <w:r w:rsidRPr="00D62EAB">
        <w:rPr>
          <w:rFonts w:ascii="Times New Roman" w:hAnsi="Times New Roman" w:cs="Times New Roman"/>
          <w:szCs w:val="22"/>
        </w:rPr>
        <w:t>.</w:t>
      </w:r>
    </w:p>
    <w:p w14:paraId="7A62C555"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Срок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3A39458A"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4. Формы оповещения о начале общественных обсуждений (публичных слушаний) </w:t>
      </w:r>
      <w:r w:rsidRPr="006D67E7">
        <w:rPr>
          <w:rFonts w:ascii="Times New Roman" w:hAnsi="Times New Roman" w:cs="Times New Roman"/>
          <w:i/>
        </w:rPr>
        <w:t>(название, номер, дата печатных изданий, дата и место с использованием других форм оповещения</w:t>
      </w:r>
      <w:proofErr w:type="gramStart"/>
      <w:r w:rsidRPr="006D67E7">
        <w:rPr>
          <w:rFonts w:ascii="Times New Roman" w:hAnsi="Times New Roman" w:cs="Times New Roman"/>
          <w:i/>
        </w:rPr>
        <w:t>)</w:t>
      </w:r>
      <w:r w:rsidRPr="006D67E7">
        <w:rPr>
          <w:rFonts w:ascii="Times New Roman" w:hAnsi="Times New Roman" w:cs="Times New Roman"/>
        </w:rPr>
        <w:t xml:space="preserve">:   </w:t>
      </w:r>
      <w:proofErr w:type="gramEnd"/>
      <w:r w:rsidRPr="006D67E7">
        <w:rPr>
          <w:rFonts w:ascii="Times New Roman" w:hAnsi="Times New Roman" w:cs="Times New Roman"/>
        </w:rPr>
        <w:t>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24.04.2020.</w:t>
      </w:r>
    </w:p>
    <w:p w14:paraId="422D9C1E"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5. Сведения о проведении экспозиции по материалам (где и когда проведена, количество предложений и замечаний): </w:t>
      </w:r>
    </w:p>
    <w:p w14:paraId="6ACB14B2"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Информационные материалы по теме публичных слушаний представлены на экспозиции по адресу: Ивановская область, </w:t>
      </w:r>
      <w:proofErr w:type="spellStart"/>
      <w:r w:rsidRPr="006D67E7">
        <w:rPr>
          <w:rFonts w:ascii="Times New Roman" w:hAnsi="Times New Roman" w:cs="Times New Roman"/>
        </w:rPr>
        <w:t>г.Тейково</w:t>
      </w:r>
      <w:proofErr w:type="spellEnd"/>
      <w:r w:rsidRPr="006D67E7">
        <w:rPr>
          <w:rFonts w:ascii="Times New Roman" w:hAnsi="Times New Roman" w:cs="Times New Roman"/>
        </w:rPr>
        <w:t xml:space="preserve">, </w:t>
      </w:r>
      <w:proofErr w:type="spellStart"/>
      <w:r w:rsidRPr="006D67E7">
        <w:rPr>
          <w:rFonts w:ascii="Times New Roman" w:hAnsi="Times New Roman" w:cs="Times New Roman"/>
        </w:rPr>
        <w:t>ул.Октябрьская</w:t>
      </w:r>
      <w:proofErr w:type="spellEnd"/>
      <w:r w:rsidRPr="006D67E7">
        <w:rPr>
          <w:rFonts w:ascii="Times New Roman" w:hAnsi="Times New Roman" w:cs="Times New Roman"/>
        </w:rPr>
        <w:t>, д.2А, каб.13.</w:t>
      </w:r>
    </w:p>
    <w:p w14:paraId="0BE5DCCA"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Экспозиция открыта с </w:t>
      </w:r>
      <w:proofErr w:type="gramStart"/>
      <w:r w:rsidRPr="006D67E7">
        <w:rPr>
          <w:rFonts w:ascii="Times New Roman" w:hAnsi="Times New Roman" w:cs="Times New Roman"/>
        </w:rPr>
        <w:t>24.04.2020  по</w:t>
      </w:r>
      <w:proofErr w:type="gramEnd"/>
      <w:r w:rsidRPr="006D67E7">
        <w:rPr>
          <w:rFonts w:ascii="Times New Roman" w:hAnsi="Times New Roman" w:cs="Times New Roman"/>
        </w:rPr>
        <w:t xml:space="preserve"> </w:t>
      </w:r>
      <w:r>
        <w:rPr>
          <w:rFonts w:ascii="Times New Roman" w:hAnsi="Times New Roman" w:cs="Times New Roman"/>
        </w:rPr>
        <w:t>24</w:t>
      </w:r>
      <w:r w:rsidRPr="006D67E7">
        <w:rPr>
          <w:rFonts w:ascii="Times New Roman" w:hAnsi="Times New Roman" w:cs="Times New Roman"/>
        </w:rPr>
        <w:t>.0</w:t>
      </w:r>
      <w:r>
        <w:rPr>
          <w:rFonts w:ascii="Times New Roman" w:hAnsi="Times New Roman" w:cs="Times New Roman"/>
        </w:rPr>
        <w:t>5</w:t>
      </w:r>
      <w:r w:rsidRPr="006D67E7">
        <w:rPr>
          <w:rFonts w:ascii="Times New Roman" w:hAnsi="Times New Roman" w:cs="Times New Roman"/>
        </w:rPr>
        <w:t>.2020. Часы работы: 09.00 – 17.00.</w:t>
      </w:r>
    </w:p>
    <w:p w14:paraId="0C53E90F"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На выставке с </w:t>
      </w:r>
      <w:proofErr w:type="gramStart"/>
      <w:r w:rsidRPr="006D67E7">
        <w:rPr>
          <w:rFonts w:ascii="Times New Roman" w:hAnsi="Times New Roman" w:cs="Times New Roman"/>
        </w:rPr>
        <w:t>24.04.2020  по</w:t>
      </w:r>
      <w:proofErr w:type="gramEnd"/>
      <w:r w:rsidRPr="006D67E7">
        <w:rPr>
          <w:rFonts w:ascii="Times New Roman" w:hAnsi="Times New Roman" w:cs="Times New Roman"/>
        </w:rPr>
        <w:t xml:space="preserve"> </w:t>
      </w:r>
      <w:r>
        <w:rPr>
          <w:rFonts w:ascii="Times New Roman" w:hAnsi="Times New Roman" w:cs="Times New Roman"/>
        </w:rPr>
        <w:t>24</w:t>
      </w:r>
      <w:r w:rsidRPr="006D67E7">
        <w:rPr>
          <w:rFonts w:ascii="Times New Roman" w:hAnsi="Times New Roman" w:cs="Times New Roman"/>
        </w:rPr>
        <w:t>.0</w:t>
      </w:r>
      <w:r>
        <w:rPr>
          <w:rFonts w:ascii="Times New Roman" w:hAnsi="Times New Roman" w:cs="Times New Roman"/>
        </w:rPr>
        <w:t>5</w:t>
      </w:r>
      <w:r w:rsidRPr="006D67E7">
        <w:rPr>
          <w:rFonts w:ascii="Times New Roman" w:hAnsi="Times New Roman" w:cs="Times New Roman"/>
        </w:rPr>
        <w:t>.2020 в период 09.00 – 17.00 проводятся консультации по теме публичных слушаний.</w:t>
      </w:r>
    </w:p>
    <w:p w14:paraId="0A20965B"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В период общественных обсуждений участники публичных слушаний имеют право представить свои предложения и замечания в срок с </w:t>
      </w:r>
      <w:proofErr w:type="gramStart"/>
      <w:r w:rsidRPr="006D67E7">
        <w:rPr>
          <w:rFonts w:ascii="Times New Roman" w:hAnsi="Times New Roman" w:cs="Times New Roman"/>
        </w:rPr>
        <w:t>24.04.2020  до</w:t>
      </w:r>
      <w:proofErr w:type="gramEnd"/>
      <w:r w:rsidRPr="006D67E7">
        <w:rPr>
          <w:rFonts w:ascii="Times New Roman" w:hAnsi="Times New Roman" w:cs="Times New Roman"/>
        </w:rPr>
        <w:t xml:space="preserve"> </w:t>
      </w:r>
      <w:r>
        <w:rPr>
          <w:rFonts w:ascii="Times New Roman" w:hAnsi="Times New Roman" w:cs="Times New Roman"/>
        </w:rPr>
        <w:t>24</w:t>
      </w:r>
      <w:r w:rsidRPr="006D67E7">
        <w:rPr>
          <w:rFonts w:ascii="Times New Roman" w:hAnsi="Times New Roman" w:cs="Times New Roman"/>
        </w:rPr>
        <w:t>.0</w:t>
      </w:r>
      <w:r>
        <w:rPr>
          <w:rFonts w:ascii="Times New Roman" w:hAnsi="Times New Roman" w:cs="Times New Roman"/>
        </w:rPr>
        <w:t>5</w:t>
      </w:r>
      <w:r w:rsidRPr="006D67E7">
        <w:rPr>
          <w:rFonts w:ascii="Times New Roman" w:hAnsi="Times New Roman" w:cs="Times New Roman"/>
        </w:rPr>
        <w:t>.2020 по обсуждаемому проекту посредством:</w:t>
      </w:r>
    </w:p>
    <w:p w14:paraId="1F34D37D"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официального сайта администрации городского округа Тейково (в случае проведения общественных обсуждений);</w:t>
      </w:r>
    </w:p>
    <w:p w14:paraId="48A21F40"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0E95C6F9"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в письменной форме в адрес организатора общественных обсуждений или публичных слушаний;</w:t>
      </w:r>
    </w:p>
    <w:p w14:paraId="22FF0770"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 записи в книге (журнале) учета посетителей экспозиции проекта, подлежащего рассмотрению на общественных обсуждениях или публичных слушаниях. </w:t>
      </w:r>
    </w:p>
    <w:p w14:paraId="2CCD2A62"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Предложений и замечаний в письменном виде не поступало.</w:t>
      </w:r>
    </w:p>
    <w:p w14:paraId="55DFAB25"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6. Предложения и замечания участников публичных слушаний, общественных обсуждений.</w:t>
      </w:r>
    </w:p>
    <w:p w14:paraId="00B59777" w14:textId="77777777" w:rsidR="00116EF2" w:rsidRPr="00D62EAB" w:rsidRDefault="00116EF2" w:rsidP="00116EF2">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2"/>
        <w:gridCol w:w="1055"/>
        <w:gridCol w:w="1843"/>
      </w:tblGrid>
      <w:tr w:rsidR="00116EF2" w:rsidRPr="00D62EAB" w14:paraId="4C4D7028" w14:textId="77777777" w:rsidTr="00190B8E">
        <w:tc>
          <w:tcPr>
            <w:tcW w:w="7022" w:type="dxa"/>
          </w:tcPr>
          <w:p w14:paraId="51806EB8" w14:textId="77777777" w:rsidR="00116EF2" w:rsidRPr="00D62EAB" w:rsidRDefault="00116EF2" w:rsidP="00190B8E">
            <w:pPr>
              <w:pStyle w:val="ConsPlusNormal"/>
              <w:jc w:val="center"/>
              <w:rPr>
                <w:rFonts w:ascii="Times New Roman" w:hAnsi="Times New Roman" w:cs="Times New Roman"/>
                <w:szCs w:val="22"/>
              </w:rPr>
            </w:pPr>
            <w:r w:rsidRPr="00D62EAB">
              <w:rPr>
                <w:rFonts w:ascii="Times New Roman" w:hAnsi="Times New Roman" w:cs="Times New Roman"/>
                <w:szCs w:val="22"/>
              </w:rPr>
              <w:t>Предложения и замечания участников публичных слушаний, общественных обсуждений</w:t>
            </w:r>
          </w:p>
        </w:tc>
        <w:tc>
          <w:tcPr>
            <w:tcW w:w="1055" w:type="dxa"/>
          </w:tcPr>
          <w:p w14:paraId="4724756A" w14:textId="77777777" w:rsidR="00116EF2" w:rsidRPr="00D62EAB" w:rsidRDefault="00116EF2" w:rsidP="00190B8E">
            <w:pPr>
              <w:pStyle w:val="ConsPlusNormal"/>
              <w:jc w:val="center"/>
              <w:rPr>
                <w:rFonts w:ascii="Times New Roman" w:hAnsi="Times New Roman" w:cs="Times New Roman"/>
                <w:szCs w:val="22"/>
              </w:rPr>
            </w:pPr>
            <w:r w:rsidRPr="00D62EAB">
              <w:rPr>
                <w:rFonts w:ascii="Times New Roman" w:hAnsi="Times New Roman" w:cs="Times New Roman"/>
                <w:szCs w:val="22"/>
              </w:rPr>
              <w:t>Количество</w:t>
            </w:r>
          </w:p>
        </w:tc>
        <w:tc>
          <w:tcPr>
            <w:tcW w:w="1843" w:type="dxa"/>
          </w:tcPr>
          <w:p w14:paraId="5CB95061" w14:textId="77777777" w:rsidR="00116EF2" w:rsidRPr="00D62EAB" w:rsidRDefault="00116EF2" w:rsidP="00190B8E">
            <w:pPr>
              <w:pStyle w:val="ConsPlusNormal"/>
              <w:jc w:val="center"/>
              <w:rPr>
                <w:rFonts w:ascii="Times New Roman" w:hAnsi="Times New Roman" w:cs="Times New Roman"/>
                <w:szCs w:val="22"/>
              </w:rPr>
            </w:pPr>
            <w:r w:rsidRPr="00D62EAB">
              <w:rPr>
                <w:rFonts w:ascii="Times New Roman" w:hAnsi="Times New Roman" w:cs="Times New Roman"/>
                <w:szCs w:val="22"/>
              </w:rPr>
              <w:t>Выводы</w:t>
            </w:r>
          </w:p>
        </w:tc>
      </w:tr>
      <w:tr w:rsidR="00116EF2" w:rsidRPr="00D62EAB" w14:paraId="6BA6496A" w14:textId="77777777" w:rsidTr="00116EF2">
        <w:trPr>
          <w:trHeight w:val="2284"/>
        </w:trPr>
        <w:tc>
          <w:tcPr>
            <w:tcW w:w="7022" w:type="dxa"/>
          </w:tcPr>
          <w:p w14:paraId="51D47CFB" w14:textId="77777777" w:rsidR="00116EF2" w:rsidRPr="00D62EAB" w:rsidRDefault="00116EF2" w:rsidP="00190B8E">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По вопросу внесения изменений в Решение городской Думы городского округа </w:t>
            </w:r>
            <w:proofErr w:type="gramStart"/>
            <w:r w:rsidRPr="00D62EAB">
              <w:rPr>
                <w:rFonts w:ascii="Times New Roman" w:hAnsi="Times New Roman" w:cs="Times New Roman"/>
                <w:szCs w:val="22"/>
              </w:rPr>
              <w:t>Тейково  Ивановской</w:t>
            </w:r>
            <w:proofErr w:type="gramEnd"/>
            <w:r w:rsidRPr="00D62EAB">
              <w:rPr>
                <w:rFonts w:ascii="Times New Roman" w:hAnsi="Times New Roman" w:cs="Times New Roman"/>
                <w:szCs w:val="22"/>
              </w:rPr>
              <w:t xml:space="preserve"> области от 27.10.2017 № 88 «Об утверждении Правил благоустройства городского округа Тейково Ивановской области». Участвовало в слушаниях – </w:t>
            </w:r>
            <w:r>
              <w:rPr>
                <w:rFonts w:ascii="Times New Roman" w:hAnsi="Times New Roman" w:cs="Times New Roman"/>
                <w:szCs w:val="22"/>
              </w:rPr>
              <w:t>5</w:t>
            </w:r>
            <w:r w:rsidRPr="00D62EAB">
              <w:rPr>
                <w:rFonts w:ascii="Times New Roman" w:hAnsi="Times New Roman" w:cs="Times New Roman"/>
                <w:szCs w:val="22"/>
              </w:rPr>
              <w:t xml:space="preserve"> человек(а), из них проголосовало – </w:t>
            </w:r>
            <w:proofErr w:type="gramStart"/>
            <w:r>
              <w:rPr>
                <w:rFonts w:ascii="Times New Roman" w:hAnsi="Times New Roman" w:cs="Times New Roman"/>
                <w:szCs w:val="22"/>
              </w:rPr>
              <w:t>5</w:t>
            </w:r>
            <w:r w:rsidRPr="00D62EAB">
              <w:rPr>
                <w:rFonts w:ascii="Times New Roman" w:hAnsi="Times New Roman" w:cs="Times New Roman"/>
                <w:szCs w:val="22"/>
              </w:rPr>
              <w:t xml:space="preserve">  человек</w:t>
            </w:r>
            <w:proofErr w:type="gramEnd"/>
            <w:r w:rsidRPr="00D62EAB">
              <w:rPr>
                <w:rFonts w:ascii="Times New Roman" w:hAnsi="Times New Roman" w:cs="Times New Roman"/>
                <w:szCs w:val="22"/>
              </w:rPr>
              <w:t>(а). В ходе слушаний поступило 1 (одно) предложение</w:t>
            </w:r>
            <w:proofErr w:type="gramStart"/>
            <w:r w:rsidRPr="00D62EAB">
              <w:rPr>
                <w:rFonts w:ascii="Times New Roman" w:hAnsi="Times New Roman" w:cs="Times New Roman"/>
                <w:szCs w:val="22"/>
              </w:rPr>
              <w:t>: Направить</w:t>
            </w:r>
            <w:proofErr w:type="gramEnd"/>
            <w:r w:rsidRPr="00D62EAB">
              <w:rPr>
                <w:rFonts w:ascii="Times New Roman" w:hAnsi="Times New Roman" w:cs="Times New Roman"/>
                <w:szCs w:val="22"/>
              </w:rPr>
              <w:t xml:space="preserve"> документы в городскую Думу </w:t>
            </w:r>
            <w:proofErr w:type="spellStart"/>
            <w:r w:rsidRPr="00D62EAB">
              <w:rPr>
                <w:rFonts w:ascii="Times New Roman" w:hAnsi="Times New Roman" w:cs="Times New Roman"/>
                <w:szCs w:val="22"/>
              </w:rPr>
              <w:t>г.о.Тейково</w:t>
            </w:r>
            <w:proofErr w:type="spellEnd"/>
            <w:r w:rsidRPr="00D62EAB">
              <w:rPr>
                <w:rFonts w:ascii="Times New Roman" w:hAnsi="Times New Roman" w:cs="Times New Roman"/>
                <w:szCs w:val="22"/>
              </w:rPr>
              <w:t xml:space="preserve"> Ивановской области для утверждения.</w:t>
            </w:r>
          </w:p>
          <w:p w14:paraId="5FCB89D7" w14:textId="77777777" w:rsidR="00116EF2" w:rsidRPr="00D62EAB" w:rsidRDefault="00116EF2" w:rsidP="00190B8E">
            <w:pPr>
              <w:autoSpaceDE w:val="0"/>
              <w:autoSpaceDN w:val="0"/>
              <w:adjustRightInd w:val="0"/>
              <w:spacing w:after="0" w:line="240" w:lineRule="auto"/>
              <w:jc w:val="both"/>
              <w:rPr>
                <w:rFonts w:ascii="Times New Roman" w:hAnsi="Times New Roman" w:cs="Times New Roman"/>
              </w:rPr>
            </w:pPr>
            <w:r w:rsidRPr="00D62EAB">
              <w:rPr>
                <w:rFonts w:ascii="Times New Roman" w:hAnsi="Times New Roman" w:cs="Times New Roman"/>
              </w:rPr>
              <w:t xml:space="preserve">Голоса «ЗА» - </w:t>
            </w:r>
            <w:r>
              <w:rPr>
                <w:rFonts w:ascii="Times New Roman" w:hAnsi="Times New Roman" w:cs="Times New Roman"/>
              </w:rPr>
              <w:t>5</w:t>
            </w:r>
            <w:r w:rsidRPr="00D62EAB">
              <w:rPr>
                <w:rFonts w:ascii="Times New Roman" w:hAnsi="Times New Roman" w:cs="Times New Roman"/>
              </w:rPr>
              <w:t xml:space="preserve">. </w:t>
            </w:r>
          </w:p>
          <w:p w14:paraId="1E73E316" w14:textId="77777777" w:rsidR="00116EF2" w:rsidRPr="00D62EAB" w:rsidRDefault="00116EF2" w:rsidP="00190B8E">
            <w:pPr>
              <w:autoSpaceDE w:val="0"/>
              <w:autoSpaceDN w:val="0"/>
              <w:adjustRightInd w:val="0"/>
              <w:spacing w:after="0" w:line="240" w:lineRule="auto"/>
              <w:jc w:val="both"/>
              <w:rPr>
                <w:rFonts w:ascii="Times New Roman" w:hAnsi="Times New Roman" w:cs="Times New Roman"/>
              </w:rPr>
            </w:pPr>
            <w:r w:rsidRPr="00D62EAB">
              <w:rPr>
                <w:rFonts w:ascii="Times New Roman" w:hAnsi="Times New Roman" w:cs="Times New Roman"/>
              </w:rPr>
              <w:t xml:space="preserve">Голоса «ПРОТИВ» - </w:t>
            </w:r>
            <w:r>
              <w:rPr>
                <w:rFonts w:ascii="Times New Roman" w:hAnsi="Times New Roman" w:cs="Times New Roman"/>
              </w:rPr>
              <w:t>0</w:t>
            </w:r>
            <w:r w:rsidRPr="00D62EAB">
              <w:rPr>
                <w:rFonts w:ascii="Times New Roman" w:hAnsi="Times New Roman" w:cs="Times New Roman"/>
              </w:rPr>
              <w:t>.</w:t>
            </w:r>
          </w:p>
          <w:p w14:paraId="5EDB7EA2" w14:textId="77777777" w:rsidR="00116EF2" w:rsidRPr="00D62EAB" w:rsidRDefault="00116EF2" w:rsidP="00190B8E">
            <w:pPr>
              <w:autoSpaceDE w:val="0"/>
              <w:autoSpaceDN w:val="0"/>
              <w:adjustRightInd w:val="0"/>
              <w:spacing w:after="0" w:line="240" w:lineRule="auto"/>
              <w:jc w:val="both"/>
              <w:rPr>
                <w:rFonts w:ascii="Times New Roman" w:hAnsi="Times New Roman" w:cs="Times New Roman"/>
                <w:b/>
              </w:rPr>
            </w:pPr>
            <w:r w:rsidRPr="00D62EAB">
              <w:rPr>
                <w:rFonts w:ascii="Times New Roman" w:hAnsi="Times New Roman" w:cs="Times New Roman"/>
              </w:rPr>
              <w:t xml:space="preserve">Голоса – «ВОЗДЕРЖАЛИСЬ» - </w:t>
            </w:r>
            <w:r>
              <w:rPr>
                <w:rFonts w:ascii="Times New Roman" w:hAnsi="Times New Roman" w:cs="Times New Roman"/>
              </w:rPr>
              <w:t>0.</w:t>
            </w:r>
          </w:p>
        </w:tc>
        <w:tc>
          <w:tcPr>
            <w:tcW w:w="1055" w:type="dxa"/>
          </w:tcPr>
          <w:p w14:paraId="2595FD2C" w14:textId="77777777" w:rsidR="00116EF2" w:rsidRPr="00D62EAB" w:rsidRDefault="00116EF2" w:rsidP="00190B8E">
            <w:pPr>
              <w:pStyle w:val="ConsPlusNormal"/>
              <w:jc w:val="center"/>
              <w:rPr>
                <w:rFonts w:ascii="Times New Roman" w:hAnsi="Times New Roman" w:cs="Times New Roman"/>
                <w:szCs w:val="22"/>
              </w:rPr>
            </w:pPr>
          </w:p>
          <w:p w14:paraId="061E3F2E" w14:textId="77777777" w:rsidR="00116EF2" w:rsidRPr="00D62EAB" w:rsidRDefault="00116EF2" w:rsidP="00190B8E">
            <w:pPr>
              <w:pStyle w:val="ConsPlusNormal"/>
              <w:jc w:val="center"/>
              <w:rPr>
                <w:rFonts w:ascii="Times New Roman" w:hAnsi="Times New Roman" w:cs="Times New Roman"/>
                <w:szCs w:val="22"/>
              </w:rPr>
            </w:pPr>
            <w:r w:rsidRPr="00D62EAB">
              <w:rPr>
                <w:rFonts w:ascii="Times New Roman" w:hAnsi="Times New Roman" w:cs="Times New Roman"/>
                <w:szCs w:val="22"/>
              </w:rPr>
              <w:t>1 (одно)</w:t>
            </w:r>
          </w:p>
          <w:p w14:paraId="516A720B" w14:textId="77777777" w:rsidR="00116EF2" w:rsidRPr="00D62EAB" w:rsidRDefault="00116EF2" w:rsidP="00190B8E">
            <w:pPr>
              <w:pStyle w:val="ConsPlusNormal"/>
              <w:jc w:val="center"/>
              <w:rPr>
                <w:rFonts w:ascii="Times New Roman" w:hAnsi="Times New Roman" w:cs="Times New Roman"/>
                <w:szCs w:val="22"/>
              </w:rPr>
            </w:pPr>
          </w:p>
          <w:p w14:paraId="7BA601E2" w14:textId="77777777" w:rsidR="00116EF2" w:rsidRPr="00D62EAB" w:rsidRDefault="00116EF2" w:rsidP="00190B8E">
            <w:pPr>
              <w:pStyle w:val="ConsPlusNormal"/>
              <w:jc w:val="center"/>
              <w:rPr>
                <w:rFonts w:ascii="Times New Roman" w:hAnsi="Times New Roman" w:cs="Times New Roman"/>
                <w:szCs w:val="22"/>
              </w:rPr>
            </w:pPr>
          </w:p>
          <w:p w14:paraId="2AA33EE7" w14:textId="77777777" w:rsidR="00116EF2" w:rsidRPr="00D62EAB" w:rsidRDefault="00116EF2" w:rsidP="00190B8E">
            <w:pPr>
              <w:pStyle w:val="ConsPlusNormal"/>
              <w:jc w:val="center"/>
              <w:rPr>
                <w:rFonts w:ascii="Times New Roman" w:hAnsi="Times New Roman" w:cs="Times New Roman"/>
                <w:szCs w:val="22"/>
              </w:rPr>
            </w:pPr>
          </w:p>
          <w:p w14:paraId="53B0EAE0" w14:textId="77777777" w:rsidR="00116EF2" w:rsidRPr="00D62EAB" w:rsidRDefault="00116EF2" w:rsidP="00190B8E">
            <w:pPr>
              <w:pStyle w:val="ConsPlusNormal"/>
              <w:jc w:val="center"/>
              <w:rPr>
                <w:rFonts w:ascii="Times New Roman" w:hAnsi="Times New Roman" w:cs="Times New Roman"/>
                <w:szCs w:val="22"/>
              </w:rPr>
            </w:pPr>
          </w:p>
          <w:p w14:paraId="452F6DBD" w14:textId="77777777" w:rsidR="00116EF2" w:rsidRPr="00D62EAB" w:rsidRDefault="00116EF2" w:rsidP="00190B8E">
            <w:pPr>
              <w:pStyle w:val="ConsPlusNormal"/>
              <w:jc w:val="center"/>
              <w:rPr>
                <w:rFonts w:ascii="Times New Roman" w:hAnsi="Times New Roman" w:cs="Times New Roman"/>
                <w:szCs w:val="22"/>
              </w:rPr>
            </w:pPr>
          </w:p>
          <w:p w14:paraId="4791C7BF" w14:textId="77777777" w:rsidR="00116EF2" w:rsidRPr="00D62EAB" w:rsidRDefault="00116EF2" w:rsidP="00190B8E">
            <w:pPr>
              <w:pStyle w:val="ConsPlusNormal"/>
              <w:jc w:val="center"/>
              <w:rPr>
                <w:rFonts w:ascii="Times New Roman" w:hAnsi="Times New Roman" w:cs="Times New Roman"/>
                <w:szCs w:val="22"/>
              </w:rPr>
            </w:pPr>
          </w:p>
          <w:p w14:paraId="3EA8CD4B" w14:textId="77777777" w:rsidR="00116EF2" w:rsidRPr="00D62EAB" w:rsidRDefault="00116EF2" w:rsidP="00190B8E">
            <w:pPr>
              <w:pStyle w:val="ConsPlusNormal"/>
              <w:rPr>
                <w:rFonts w:ascii="Times New Roman" w:hAnsi="Times New Roman" w:cs="Times New Roman"/>
                <w:szCs w:val="22"/>
              </w:rPr>
            </w:pPr>
          </w:p>
        </w:tc>
        <w:tc>
          <w:tcPr>
            <w:tcW w:w="1843" w:type="dxa"/>
          </w:tcPr>
          <w:p w14:paraId="6CD88717" w14:textId="77777777" w:rsidR="00116EF2" w:rsidRPr="00D62EAB" w:rsidRDefault="00116EF2" w:rsidP="00190B8E">
            <w:pPr>
              <w:pStyle w:val="ConsPlusNormal"/>
              <w:ind w:left="80"/>
              <w:rPr>
                <w:rFonts w:ascii="Times New Roman" w:hAnsi="Times New Roman" w:cs="Times New Roman"/>
                <w:szCs w:val="22"/>
              </w:rPr>
            </w:pPr>
          </w:p>
          <w:p w14:paraId="49C37D2F" w14:textId="77777777" w:rsidR="00116EF2" w:rsidRPr="00D62EAB" w:rsidRDefault="00116EF2" w:rsidP="00190B8E">
            <w:pPr>
              <w:pStyle w:val="ConsPlusNormal"/>
              <w:ind w:left="80"/>
              <w:rPr>
                <w:rFonts w:ascii="Times New Roman" w:hAnsi="Times New Roman" w:cs="Times New Roman"/>
                <w:szCs w:val="22"/>
              </w:rPr>
            </w:pPr>
            <w:r w:rsidRPr="00D62EAB">
              <w:rPr>
                <w:rFonts w:ascii="Times New Roman" w:hAnsi="Times New Roman" w:cs="Times New Roman"/>
                <w:szCs w:val="22"/>
              </w:rPr>
              <w:t xml:space="preserve">Направить документы в городскую Думу </w:t>
            </w:r>
            <w:proofErr w:type="spellStart"/>
            <w:r w:rsidRPr="00D62EAB">
              <w:rPr>
                <w:rFonts w:ascii="Times New Roman" w:hAnsi="Times New Roman" w:cs="Times New Roman"/>
                <w:szCs w:val="22"/>
              </w:rPr>
              <w:t>г.о.Тейково</w:t>
            </w:r>
            <w:proofErr w:type="spellEnd"/>
            <w:r w:rsidRPr="00D62EAB">
              <w:rPr>
                <w:rFonts w:ascii="Times New Roman" w:hAnsi="Times New Roman" w:cs="Times New Roman"/>
                <w:szCs w:val="22"/>
              </w:rPr>
              <w:t xml:space="preserve"> Ивановской области для утверждения.</w:t>
            </w:r>
          </w:p>
        </w:tc>
      </w:tr>
    </w:tbl>
    <w:p w14:paraId="655B6370" w14:textId="77777777" w:rsidR="00116EF2" w:rsidRPr="00D62EAB" w:rsidRDefault="00116EF2" w:rsidP="00116EF2">
      <w:pPr>
        <w:pStyle w:val="ConsPlusNormal"/>
        <w:ind w:firstLine="540"/>
        <w:rPr>
          <w:rFonts w:ascii="Times New Roman" w:hAnsi="Times New Roman" w:cs="Times New Roman"/>
          <w:szCs w:val="22"/>
        </w:rPr>
      </w:pPr>
      <w:r w:rsidRPr="00D62EAB">
        <w:rPr>
          <w:rFonts w:ascii="Times New Roman" w:hAnsi="Times New Roman" w:cs="Times New Roman"/>
          <w:szCs w:val="22"/>
        </w:rPr>
        <w:t xml:space="preserve">7. Сведения о протоколе публичных слушаний, общественных обсуждений </w:t>
      </w:r>
    </w:p>
    <w:p w14:paraId="7E02AA4F" w14:textId="77777777" w:rsidR="00116EF2" w:rsidRPr="00D62EAB" w:rsidRDefault="00116EF2" w:rsidP="00116EF2">
      <w:pPr>
        <w:pStyle w:val="ConsPlusNormal"/>
        <w:ind w:firstLine="540"/>
        <w:jc w:val="center"/>
        <w:rPr>
          <w:rFonts w:ascii="Times New Roman" w:hAnsi="Times New Roman" w:cs="Times New Roman"/>
          <w:szCs w:val="22"/>
        </w:rPr>
      </w:pPr>
      <w:r w:rsidRPr="00D62EAB">
        <w:rPr>
          <w:rFonts w:ascii="Times New Roman" w:hAnsi="Times New Roman" w:cs="Times New Roman"/>
          <w:szCs w:val="22"/>
        </w:rPr>
        <w:t>_________________</w:t>
      </w:r>
      <w:r>
        <w:rPr>
          <w:rFonts w:ascii="Times New Roman" w:hAnsi="Times New Roman" w:cs="Times New Roman"/>
          <w:b/>
          <w:szCs w:val="22"/>
          <w:u w:val="single"/>
        </w:rPr>
        <w:t>25</w:t>
      </w:r>
      <w:r w:rsidRPr="00D62EAB">
        <w:rPr>
          <w:rFonts w:ascii="Times New Roman" w:hAnsi="Times New Roman" w:cs="Times New Roman"/>
          <w:b/>
          <w:szCs w:val="22"/>
          <w:u w:val="single"/>
        </w:rPr>
        <w:t>.0</w:t>
      </w:r>
      <w:r>
        <w:rPr>
          <w:rFonts w:ascii="Times New Roman" w:hAnsi="Times New Roman" w:cs="Times New Roman"/>
          <w:b/>
          <w:szCs w:val="22"/>
          <w:u w:val="single"/>
        </w:rPr>
        <w:t>5</w:t>
      </w:r>
      <w:r w:rsidRPr="00D62EAB">
        <w:rPr>
          <w:rFonts w:ascii="Times New Roman" w:hAnsi="Times New Roman" w:cs="Times New Roman"/>
          <w:b/>
          <w:szCs w:val="22"/>
          <w:u w:val="single"/>
        </w:rPr>
        <w:t>.202</w:t>
      </w:r>
      <w:r>
        <w:rPr>
          <w:rFonts w:ascii="Times New Roman" w:hAnsi="Times New Roman" w:cs="Times New Roman"/>
          <w:b/>
          <w:szCs w:val="22"/>
          <w:u w:val="single"/>
        </w:rPr>
        <w:t>0</w:t>
      </w:r>
      <w:r w:rsidRPr="00D62EAB">
        <w:rPr>
          <w:rFonts w:ascii="Times New Roman" w:hAnsi="Times New Roman" w:cs="Times New Roman"/>
          <w:szCs w:val="22"/>
        </w:rPr>
        <w:t>_________________________________</w:t>
      </w:r>
    </w:p>
    <w:p w14:paraId="474C84BF" w14:textId="77777777" w:rsidR="00116EF2" w:rsidRPr="00D62EAB" w:rsidRDefault="00116EF2" w:rsidP="00116EF2">
      <w:pPr>
        <w:pStyle w:val="ConsPlusNormal"/>
        <w:ind w:firstLine="540"/>
        <w:rPr>
          <w:rFonts w:ascii="Times New Roman" w:hAnsi="Times New Roman" w:cs="Times New Roman"/>
          <w:i/>
          <w:szCs w:val="22"/>
        </w:rPr>
      </w:pPr>
      <w:r w:rsidRPr="00D62EAB">
        <w:rPr>
          <w:rFonts w:ascii="Times New Roman" w:hAnsi="Times New Roman" w:cs="Times New Roman"/>
          <w:i/>
          <w:szCs w:val="22"/>
        </w:rPr>
        <w:t xml:space="preserve">                                                                     (дата подписания).</w:t>
      </w:r>
    </w:p>
    <w:p w14:paraId="5D8D6A87" w14:textId="7B9A826A" w:rsidR="00116EF2" w:rsidRDefault="00116EF2" w:rsidP="00116EF2">
      <w:pPr>
        <w:pStyle w:val="ConsPlusNormal"/>
        <w:ind w:firstLine="540"/>
        <w:rPr>
          <w:rFonts w:ascii="Times New Roman" w:hAnsi="Times New Roman" w:cs="Times New Roman"/>
          <w:i/>
          <w:szCs w:val="22"/>
        </w:rPr>
      </w:pPr>
    </w:p>
    <w:p w14:paraId="5DA0A46A"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1.</w:t>
      </w:r>
      <w:r w:rsidRPr="00D62EAB">
        <w:rPr>
          <w:rFonts w:ascii="Times New Roman" w:hAnsi="Times New Roman" w:cs="Times New Roman"/>
          <w:szCs w:val="22"/>
        </w:rPr>
        <w:tab/>
        <w:t xml:space="preserve">Инициатор – администрация городского округа Тейково Ивановской области. </w:t>
      </w:r>
    </w:p>
    <w:p w14:paraId="76D06254"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2. Организация-разработчик: Администрация городского округа Тейково Ивановской области. </w:t>
      </w:r>
      <w:proofErr w:type="gramStart"/>
      <w:r w:rsidRPr="00D62EAB">
        <w:rPr>
          <w:rFonts w:ascii="Times New Roman" w:hAnsi="Times New Roman" w:cs="Times New Roman"/>
          <w:szCs w:val="22"/>
        </w:rPr>
        <w:t>155040,Ивановская</w:t>
      </w:r>
      <w:proofErr w:type="gramEnd"/>
      <w:r w:rsidRPr="00D62EAB">
        <w:rPr>
          <w:rFonts w:ascii="Times New Roman" w:hAnsi="Times New Roman" w:cs="Times New Roman"/>
          <w:szCs w:val="22"/>
        </w:rPr>
        <w:t xml:space="preserve"> область г. Тейково, пл. Ленина, д. 4.</w:t>
      </w:r>
    </w:p>
    <w:p w14:paraId="335918F7"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lastRenderedPageBreak/>
        <w:t>3. Сроки проведения общественных обсуждений (публичных слушаний): Публичные слушания проведены в порядке,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14:paraId="7C1F9DA9"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Орган, уполномоченный на проведение общественных обсуждений (публичных слушаний): Комиссия по землепользованию и застройке </w:t>
      </w:r>
      <w:proofErr w:type="spellStart"/>
      <w:r w:rsidRPr="00D62EAB">
        <w:rPr>
          <w:rFonts w:ascii="Times New Roman" w:hAnsi="Times New Roman" w:cs="Times New Roman"/>
          <w:szCs w:val="22"/>
        </w:rPr>
        <w:t>г.о.Тейково</w:t>
      </w:r>
      <w:proofErr w:type="spellEnd"/>
      <w:r w:rsidRPr="00D62EAB">
        <w:rPr>
          <w:rFonts w:ascii="Times New Roman" w:hAnsi="Times New Roman" w:cs="Times New Roman"/>
          <w:szCs w:val="22"/>
        </w:rPr>
        <w:t xml:space="preserve"> Ивановской области.</w:t>
      </w:r>
    </w:p>
    <w:p w14:paraId="63F045BE"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Дата проведения слушаний – </w:t>
      </w:r>
      <w:r>
        <w:rPr>
          <w:rFonts w:ascii="Times New Roman" w:hAnsi="Times New Roman" w:cs="Times New Roman"/>
          <w:szCs w:val="22"/>
        </w:rPr>
        <w:t>25</w:t>
      </w:r>
      <w:r w:rsidRPr="00D62EAB">
        <w:rPr>
          <w:rFonts w:ascii="Times New Roman" w:hAnsi="Times New Roman" w:cs="Times New Roman"/>
          <w:szCs w:val="22"/>
        </w:rPr>
        <w:t>.0</w:t>
      </w:r>
      <w:r>
        <w:rPr>
          <w:rFonts w:ascii="Times New Roman" w:hAnsi="Times New Roman" w:cs="Times New Roman"/>
          <w:szCs w:val="22"/>
        </w:rPr>
        <w:t>5</w:t>
      </w:r>
      <w:r w:rsidRPr="00D62EAB">
        <w:rPr>
          <w:rFonts w:ascii="Times New Roman" w:hAnsi="Times New Roman" w:cs="Times New Roman"/>
          <w:szCs w:val="22"/>
        </w:rPr>
        <w:t>.202</w:t>
      </w:r>
      <w:r>
        <w:rPr>
          <w:rFonts w:ascii="Times New Roman" w:hAnsi="Times New Roman" w:cs="Times New Roman"/>
          <w:szCs w:val="22"/>
        </w:rPr>
        <w:t>0</w:t>
      </w:r>
      <w:r w:rsidRPr="00D62EAB">
        <w:rPr>
          <w:rFonts w:ascii="Times New Roman" w:hAnsi="Times New Roman" w:cs="Times New Roman"/>
          <w:szCs w:val="22"/>
        </w:rPr>
        <w:t>.</w:t>
      </w:r>
    </w:p>
    <w:p w14:paraId="13B072DA"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Срок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332CD17"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4. Формы оповещения о начале общественных обсуждений (публичных слушаний) </w:t>
      </w:r>
      <w:r w:rsidRPr="006D67E7">
        <w:rPr>
          <w:rFonts w:ascii="Times New Roman" w:hAnsi="Times New Roman" w:cs="Times New Roman"/>
          <w:i/>
        </w:rPr>
        <w:t>(название, номер, дата печатных изданий, дата и место с использованием других форм оповещения</w:t>
      </w:r>
      <w:proofErr w:type="gramStart"/>
      <w:r w:rsidRPr="006D67E7">
        <w:rPr>
          <w:rFonts w:ascii="Times New Roman" w:hAnsi="Times New Roman" w:cs="Times New Roman"/>
          <w:i/>
        </w:rPr>
        <w:t>)</w:t>
      </w:r>
      <w:r w:rsidRPr="006D67E7">
        <w:rPr>
          <w:rFonts w:ascii="Times New Roman" w:hAnsi="Times New Roman" w:cs="Times New Roman"/>
        </w:rPr>
        <w:t xml:space="preserve">:   </w:t>
      </w:r>
      <w:proofErr w:type="gramEnd"/>
      <w:r w:rsidRPr="006D67E7">
        <w:rPr>
          <w:rFonts w:ascii="Times New Roman" w:hAnsi="Times New Roman" w:cs="Times New Roman"/>
        </w:rPr>
        <w:t>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24.04.2020.</w:t>
      </w:r>
    </w:p>
    <w:p w14:paraId="7EF2D886"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5. Сведения о проведении экспозиции по материалам (где и когда проведена, количество предложений и замечаний): </w:t>
      </w:r>
    </w:p>
    <w:p w14:paraId="45697F8B"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Информационные материалы по теме публичных слушаний представлены на экспозиции по адресу: Ивановская область, </w:t>
      </w:r>
      <w:proofErr w:type="spellStart"/>
      <w:r w:rsidRPr="006D67E7">
        <w:rPr>
          <w:rFonts w:ascii="Times New Roman" w:hAnsi="Times New Roman" w:cs="Times New Roman"/>
        </w:rPr>
        <w:t>г.Тейково</w:t>
      </w:r>
      <w:proofErr w:type="spellEnd"/>
      <w:r w:rsidRPr="006D67E7">
        <w:rPr>
          <w:rFonts w:ascii="Times New Roman" w:hAnsi="Times New Roman" w:cs="Times New Roman"/>
        </w:rPr>
        <w:t xml:space="preserve">, </w:t>
      </w:r>
      <w:proofErr w:type="spellStart"/>
      <w:r w:rsidRPr="006D67E7">
        <w:rPr>
          <w:rFonts w:ascii="Times New Roman" w:hAnsi="Times New Roman" w:cs="Times New Roman"/>
        </w:rPr>
        <w:t>ул.Октябрьская</w:t>
      </w:r>
      <w:proofErr w:type="spellEnd"/>
      <w:r w:rsidRPr="006D67E7">
        <w:rPr>
          <w:rFonts w:ascii="Times New Roman" w:hAnsi="Times New Roman" w:cs="Times New Roman"/>
        </w:rPr>
        <w:t>, д.2А, каб.13.</w:t>
      </w:r>
    </w:p>
    <w:p w14:paraId="7B4EE2DD"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Экспозиция открыта с </w:t>
      </w:r>
      <w:proofErr w:type="gramStart"/>
      <w:r w:rsidRPr="006D67E7">
        <w:rPr>
          <w:rFonts w:ascii="Times New Roman" w:hAnsi="Times New Roman" w:cs="Times New Roman"/>
        </w:rPr>
        <w:t>24.04.2020  по</w:t>
      </w:r>
      <w:proofErr w:type="gramEnd"/>
      <w:r w:rsidRPr="006D67E7">
        <w:rPr>
          <w:rFonts w:ascii="Times New Roman" w:hAnsi="Times New Roman" w:cs="Times New Roman"/>
        </w:rPr>
        <w:t xml:space="preserve"> </w:t>
      </w:r>
      <w:r>
        <w:rPr>
          <w:rFonts w:ascii="Times New Roman" w:hAnsi="Times New Roman" w:cs="Times New Roman"/>
        </w:rPr>
        <w:t>24</w:t>
      </w:r>
      <w:r w:rsidRPr="006D67E7">
        <w:rPr>
          <w:rFonts w:ascii="Times New Roman" w:hAnsi="Times New Roman" w:cs="Times New Roman"/>
        </w:rPr>
        <w:t>.0</w:t>
      </w:r>
      <w:r>
        <w:rPr>
          <w:rFonts w:ascii="Times New Roman" w:hAnsi="Times New Roman" w:cs="Times New Roman"/>
        </w:rPr>
        <w:t>5</w:t>
      </w:r>
      <w:r w:rsidRPr="006D67E7">
        <w:rPr>
          <w:rFonts w:ascii="Times New Roman" w:hAnsi="Times New Roman" w:cs="Times New Roman"/>
        </w:rPr>
        <w:t>.2020. Часы работы: 09.00 – 17.00.</w:t>
      </w:r>
    </w:p>
    <w:p w14:paraId="1C6243A7"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На выставке с </w:t>
      </w:r>
      <w:proofErr w:type="gramStart"/>
      <w:r w:rsidRPr="006D67E7">
        <w:rPr>
          <w:rFonts w:ascii="Times New Roman" w:hAnsi="Times New Roman" w:cs="Times New Roman"/>
        </w:rPr>
        <w:t>24.04.2020  по</w:t>
      </w:r>
      <w:proofErr w:type="gramEnd"/>
      <w:r w:rsidRPr="006D67E7">
        <w:rPr>
          <w:rFonts w:ascii="Times New Roman" w:hAnsi="Times New Roman" w:cs="Times New Roman"/>
        </w:rPr>
        <w:t xml:space="preserve"> </w:t>
      </w:r>
      <w:r>
        <w:rPr>
          <w:rFonts w:ascii="Times New Roman" w:hAnsi="Times New Roman" w:cs="Times New Roman"/>
        </w:rPr>
        <w:t>24</w:t>
      </w:r>
      <w:r w:rsidRPr="006D67E7">
        <w:rPr>
          <w:rFonts w:ascii="Times New Roman" w:hAnsi="Times New Roman" w:cs="Times New Roman"/>
        </w:rPr>
        <w:t>.0</w:t>
      </w:r>
      <w:r>
        <w:rPr>
          <w:rFonts w:ascii="Times New Roman" w:hAnsi="Times New Roman" w:cs="Times New Roman"/>
        </w:rPr>
        <w:t>5</w:t>
      </w:r>
      <w:r w:rsidRPr="006D67E7">
        <w:rPr>
          <w:rFonts w:ascii="Times New Roman" w:hAnsi="Times New Roman" w:cs="Times New Roman"/>
        </w:rPr>
        <w:t>.2020 в период 09.00 – 17.00 проводятся консультации по теме публичных слушаний.</w:t>
      </w:r>
    </w:p>
    <w:p w14:paraId="00CA31D1"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В период общественных обсуждений участники публичных слушаний имеют право представить свои предложения и замечания в срок с </w:t>
      </w:r>
      <w:proofErr w:type="gramStart"/>
      <w:r w:rsidRPr="006D67E7">
        <w:rPr>
          <w:rFonts w:ascii="Times New Roman" w:hAnsi="Times New Roman" w:cs="Times New Roman"/>
        </w:rPr>
        <w:t>24.04.2020  до</w:t>
      </w:r>
      <w:proofErr w:type="gramEnd"/>
      <w:r w:rsidRPr="006D67E7">
        <w:rPr>
          <w:rFonts w:ascii="Times New Roman" w:hAnsi="Times New Roman" w:cs="Times New Roman"/>
        </w:rPr>
        <w:t xml:space="preserve"> </w:t>
      </w:r>
      <w:r>
        <w:rPr>
          <w:rFonts w:ascii="Times New Roman" w:hAnsi="Times New Roman" w:cs="Times New Roman"/>
        </w:rPr>
        <w:t>24</w:t>
      </w:r>
      <w:r w:rsidRPr="006D67E7">
        <w:rPr>
          <w:rFonts w:ascii="Times New Roman" w:hAnsi="Times New Roman" w:cs="Times New Roman"/>
        </w:rPr>
        <w:t>.0</w:t>
      </w:r>
      <w:r>
        <w:rPr>
          <w:rFonts w:ascii="Times New Roman" w:hAnsi="Times New Roman" w:cs="Times New Roman"/>
        </w:rPr>
        <w:t>5</w:t>
      </w:r>
      <w:r w:rsidRPr="006D67E7">
        <w:rPr>
          <w:rFonts w:ascii="Times New Roman" w:hAnsi="Times New Roman" w:cs="Times New Roman"/>
        </w:rPr>
        <w:t>.2020 по обсуждаемому проекту посредством:</w:t>
      </w:r>
    </w:p>
    <w:p w14:paraId="67E5D1BA"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официального сайта администрации городского округа Тейково (в случае проведения общественных обсуждений);</w:t>
      </w:r>
    </w:p>
    <w:p w14:paraId="76ABAC40"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32FC1D32"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в письменной форме в адрес организатора общественных обсуждений или публичных слушаний;</w:t>
      </w:r>
    </w:p>
    <w:p w14:paraId="0CF8CA14"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 xml:space="preserve">- записи в книге (журнале) учета посетителей экспозиции проекта, подлежащего рассмотрению на общественных обсуждениях или публичных слушаниях. </w:t>
      </w:r>
    </w:p>
    <w:p w14:paraId="3F6D1C9C" w14:textId="77777777" w:rsidR="00116EF2" w:rsidRPr="006D67E7" w:rsidRDefault="00116EF2" w:rsidP="00116EF2">
      <w:pPr>
        <w:pStyle w:val="ConsPlusNormal"/>
        <w:ind w:firstLine="506"/>
        <w:jc w:val="both"/>
        <w:rPr>
          <w:rFonts w:ascii="Times New Roman" w:hAnsi="Times New Roman" w:cs="Times New Roman"/>
        </w:rPr>
      </w:pPr>
      <w:r w:rsidRPr="006D67E7">
        <w:rPr>
          <w:rFonts w:ascii="Times New Roman" w:hAnsi="Times New Roman" w:cs="Times New Roman"/>
        </w:rPr>
        <w:t>Предложений и замечаний в письменном виде не поступало.</w:t>
      </w:r>
    </w:p>
    <w:p w14:paraId="57EF611D"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6. Предложения и замечания участников публичных слушаний, общественных обсуждений.</w:t>
      </w:r>
    </w:p>
    <w:p w14:paraId="718A1AC2" w14:textId="5A31873A" w:rsidR="00116EF2" w:rsidRDefault="00116EF2" w:rsidP="00116EF2">
      <w:pPr>
        <w:pStyle w:val="ConsPlusNormal"/>
        <w:ind w:firstLine="540"/>
        <w:rPr>
          <w:rFonts w:ascii="Times New Roman" w:hAnsi="Times New Roman" w:cs="Times New Roman"/>
          <w:i/>
          <w:szCs w:val="22"/>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2"/>
        <w:gridCol w:w="1055"/>
        <w:gridCol w:w="1843"/>
      </w:tblGrid>
      <w:tr w:rsidR="00116EF2" w:rsidRPr="00D62EAB" w14:paraId="2C6AA8AF" w14:textId="77777777" w:rsidTr="00116EF2">
        <w:tc>
          <w:tcPr>
            <w:tcW w:w="7022" w:type="dxa"/>
          </w:tcPr>
          <w:p w14:paraId="75D3567E" w14:textId="77777777" w:rsidR="00116EF2" w:rsidRPr="00D62EAB" w:rsidRDefault="00116EF2" w:rsidP="00190B8E">
            <w:pPr>
              <w:pStyle w:val="ConsPlusNormal"/>
              <w:jc w:val="center"/>
              <w:rPr>
                <w:rFonts w:ascii="Times New Roman" w:hAnsi="Times New Roman" w:cs="Times New Roman"/>
                <w:szCs w:val="22"/>
              </w:rPr>
            </w:pPr>
            <w:r w:rsidRPr="00D62EAB">
              <w:rPr>
                <w:rFonts w:ascii="Times New Roman" w:hAnsi="Times New Roman" w:cs="Times New Roman"/>
                <w:szCs w:val="22"/>
              </w:rPr>
              <w:t>Предложения и замечания участников публичных слушаний, общественных обсуждений</w:t>
            </w:r>
          </w:p>
        </w:tc>
        <w:tc>
          <w:tcPr>
            <w:tcW w:w="1055" w:type="dxa"/>
          </w:tcPr>
          <w:p w14:paraId="47AA27D8" w14:textId="77777777" w:rsidR="00116EF2" w:rsidRPr="00D62EAB" w:rsidRDefault="00116EF2" w:rsidP="00190B8E">
            <w:pPr>
              <w:pStyle w:val="ConsPlusNormal"/>
              <w:jc w:val="center"/>
              <w:rPr>
                <w:rFonts w:ascii="Times New Roman" w:hAnsi="Times New Roman" w:cs="Times New Roman"/>
                <w:szCs w:val="22"/>
              </w:rPr>
            </w:pPr>
            <w:r w:rsidRPr="00D62EAB">
              <w:rPr>
                <w:rFonts w:ascii="Times New Roman" w:hAnsi="Times New Roman" w:cs="Times New Roman"/>
                <w:szCs w:val="22"/>
              </w:rPr>
              <w:t>Количество</w:t>
            </w:r>
          </w:p>
        </w:tc>
        <w:tc>
          <w:tcPr>
            <w:tcW w:w="1843" w:type="dxa"/>
          </w:tcPr>
          <w:p w14:paraId="65C75DE9" w14:textId="77777777" w:rsidR="00116EF2" w:rsidRPr="00D62EAB" w:rsidRDefault="00116EF2" w:rsidP="00190B8E">
            <w:pPr>
              <w:pStyle w:val="ConsPlusNormal"/>
              <w:jc w:val="center"/>
              <w:rPr>
                <w:rFonts w:ascii="Times New Roman" w:hAnsi="Times New Roman" w:cs="Times New Roman"/>
                <w:szCs w:val="22"/>
              </w:rPr>
            </w:pPr>
            <w:r w:rsidRPr="00D62EAB">
              <w:rPr>
                <w:rFonts w:ascii="Times New Roman" w:hAnsi="Times New Roman" w:cs="Times New Roman"/>
                <w:szCs w:val="22"/>
              </w:rPr>
              <w:t>Выводы</w:t>
            </w:r>
          </w:p>
        </w:tc>
      </w:tr>
      <w:tr w:rsidR="00116EF2" w:rsidRPr="00D62EAB" w14:paraId="1475269B" w14:textId="77777777" w:rsidTr="00116EF2">
        <w:trPr>
          <w:trHeight w:val="2136"/>
        </w:trPr>
        <w:tc>
          <w:tcPr>
            <w:tcW w:w="7022" w:type="dxa"/>
          </w:tcPr>
          <w:p w14:paraId="12D610C7" w14:textId="77777777" w:rsidR="00116EF2" w:rsidRPr="00D62EAB" w:rsidRDefault="00116EF2" w:rsidP="00190B8E">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По вопросу внесения изменений в Решение городской Думы городского округа </w:t>
            </w:r>
            <w:proofErr w:type="gramStart"/>
            <w:r w:rsidRPr="00D62EAB">
              <w:rPr>
                <w:rFonts w:ascii="Times New Roman" w:hAnsi="Times New Roman" w:cs="Times New Roman"/>
                <w:szCs w:val="22"/>
              </w:rPr>
              <w:t>Тейково  Ивановской</w:t>
            </w:r>
            <w:proofErr w:type="gramEnd"/>
            <w:r w:rsidRPr="00D62EAB">
              <w:rPr>
                <w:rFonts w:ascii="Times New Roman" w:hAnsi="Times New Roman" w:cs="Times New Roman"/>
                <w:szCs w:val="22"/>
              </w:rPr>
              <w:t xml:space="preserve"> области от 27.10.2017 № 88 «Об утверждении Правил благоустройства городского округа Тейково Ивановской области». Участвовало в слушаниях – </w:t>
            </w:r>
            <w:r>
              <w:rPr>
                <w:rFonts w:ascii="Times New Roman" w:hAnsi="Times New Roman" w:cs="Times New Roman"/>
                <w:szCs w:val="22"/>
              </w:rPr>
              <w:t>5</w:t>
            </w:r>
            <w:r w:rsidRPr="00D62EAB">
              <w:rPr>
                <w:rFonts w:ascii="Times New Roman" w:hAnsi="Times New Roman" w:cs="Times New Roman"/>
                <w:szCs w:val="22"/>
              </w:rPr>
              <w:t xml:space="preserve"> человек(а), из них проголосовало – </w:t>
            </w:r>
            <w:proofErr w:type="gramStart"/>
            <w:r>
              <w:rPr>
                <w:rFonts w:ascii="Times New Roman" w:hAnsi="Times New Roman" w:cs="Times New Roman"/>
                <w:szCs w:val="22"/>
              </w:rPr>
              <w:t>5</w:t>
            </w:r>
            <w:r w:rsidRPr="00D62EAB">
              <w:rPr>
                <w:rFonts w:ascii="Times New Roman" w:hAnsi="Times New Roman" w:cs="Times New Roman"/>
                <w:szCs w:val="22"/>
              </w:rPr>
              <w:t xml:space="preserve">  человек</w:t>
            </w:r>
            <w:proofErr w:type="gramEnd"/>
            <w:r w:rsidRPr="00D62EAB">
              <w:rPr>
                <w:rFonts w:ascii="Times New Roman" w:hAnsi="Times New Roman" w:cs="Times New Roman"/>
                <w:szCs w:val="22"/>
              </w:rPr>
              <w:t>(а). В ходе слушаний поступило 1 (одно) предложение</w:t>
            </w:r>
            <w:proofErr w:type="gramStart"/>
            <w:r w:rsidRPr="00D62EAB">
              <w:rPr>
                <w:rFonts w:ascii="Times New Roman" w:hAnsi="Times New Roman" w:cs="Times New Roman"/>
                <w:szCs w:val="22"/>
              </w:rPr>
              <w:t>: Направить</w:t>
            </w:r>
            <w:proofErr w:type="gramEnd"/>
            <w:r w:rsidRPr="00D62EAB">
              <w:rPr>
                <w:rFonts w:ascii="Times New Roman" w:hAnsi="Times New Roman" w:cs="Times New Roman"/>
                <w:szCs w:val="22"/>
              </w:rPr>
              <w:t xml:space="preserve"> документы в городскую Думу </w:t>
            </w:r>
            <w:proofErr w:type="spellStart"/>
            <w:r w:rsidRPr="00D62EAB">
              <w:rPr>
                <w:rFonts w:ascii="Times New Roman" w:hAnsi="Times New Roman" w:cs="Times New Roman"/>
                <w:szCs w:val="22"/>
              </w:rPr>
              <w:t>г.о.Тейково</w:t>
            </w:r>
            <w:proofErr w:type="spellEnd"/>
            <w:r w:rsidRPr="00D62EAB">
              <w:rPr>
                <w:rFonts w:ascii="Times New Roman" w:hAnsi="Times New Roman" w:cs="Times New Roman"/>
                <w:szCs w:val="22"/>
              </w:rPr>
              <w:t xml:space="preserve"> Ивановской области для утверждения.</w:t>
            </w:r>
          </w:p>
          <w:p w14:paraId="394E558B" w14:textId="77777777" w:rsidR="00116EF2" w:rsidRPr="00D62EAB" w:rsidRDefault="00116EF2" w:rsidP="00190B8E">
            <w:pPr>
              <w:autoSpaceDE w:val="0"/>
              <w:autoSpaceDN w:val="0"/>
              <w:adjustRightInd w:val="0"/>
              <w:spacing w:after="0" w:line="240" w:lineRule="auto"/>
              <w:jc w:val="both"/>
              <w:rPr>
                <w:rFonts w:ascii="Times New Roman" w:hAnsi="Times New Roman" w:cs="Times New Roman"/>
              </w:rPr>
            </w:pPr>
            <w:r w:rsidRPr="00D62EAB">
              <w:rPr>
                <w:rFonts w:ascii="Times New Roman" w:hAnsi="Times New Roman" w:cs="Times New Roman"/>
              </w:rPr>
              <w:t xml:space="preserve">Голоса «ЗА» - </w:t>
            </w:r>
            <w:r>
              <w:rPr>
                <w:rFonts w:ascii="Times New Roman" w:hAnsi="Times New Roman" w:cs="Times New Roman"/>
              </w:rPr>
              <w:t>5</w:t>
            </w:r>
            <w:r w:rsidRPr="00D62EAB">
              <w:rPr>
                <w:rFonts w:ascii="Times New Roman" w:hAnsi="Times New Roman" w:cs="Times New Roman"/>
              </w:rPr>
              <w:t xml:space="preserve">. </w:t>
            </w:r>
          </w:p>
          <w:p w14:paraId="0D3498A1" w14:textId="77777777" w:rsidR="00116EF2" w:rsidRPr="00D62EAB" w:rsidRDefault="00116EF2" w:rsidP="00190B8E">
            <w:pPr>
              <w:autoSpaceDE w:val="0"/>
              <w:autoSpaceDN w:val="0"/>
              <w:adjustRightInd w:val="0"/>
              <w:spacing w:after="0" w:line="240" w:lineRule="auto"/>
              <w:jc w:val="both"/>
              <w:rPr>
                <w:rFonts w:ascii="Times New Roman" w:hAnsi="Times New Roman" w:cs="Times New Roman"/>
              </w:rPr>
            </w:pPr>
            <w:r w:rsidRPr="00D62EAB">
              <w:rPr>
                <w:rFonts w:ascii="Times New Roman" w:hAnsi="Times New Roman" w:cs="Times New Roman"/>
              </w:rPr>
              <w:t xml:space="preserve">Голоса «ПРОТИВ» - </w:t>
            </w:r>
            <w:r>
              <w:rPr>
                <w:rFonts w:ascii="Times New Roman" w:hAnsi="Times New Roman" w:cs="Times New Roman"/>
              </w:rPr>
              <w:t>0</w:t>
            </w:r>
            <w:r w:rsidRPr="00D62EAB">
              <w:rPr>
                <w:rFonts w:ascii="Times New Roman" w:hAnsi="Times New Roman" w:cs="Times New Roman"/>
              </w:rPr>
              <w:t>.</w:t>
            </w:r>
          </w:p>
          <w:p w14:paraId="35D017E1" w14:textId="77777777" w:rsidR="00116EF2" w:rsidRPr="00D62EAB" w:rsidRDefault="00116EF2" w:rsidP="00190B8E">
            <w:pPr>
              <w:autoSpaceDE w:val="0"/>
              <w:autoSpaceDN w:val="0"/>
              <w:adjustRightInd w:val="0"/>
              <w:spacing w:after="0" w:line="240" w:lineRule="auto"/>
              <w:jc w:val="both"/>
              <w:rPr>
                <w:rFonts w:ascii="Times New Roman" w:hAnsi="Times New Roman" w:cs="Times New Roman"/>
                <w:b/>
              </w:rPr>
            </w:pPr>
            <w:r w:rsidRPr="00D62EAB">
              <w:rPr>
                <w:rFonts w:ascii="Times New Roman" w:hAnsi="Times New Roman" w:cs="Times New Roman"/>
              </w:rPr>
              <w:t xml:space="preserve">Голоса – «ВОЗДЕРЖАЛИСЬ» - </w:t>
            </w:r>
            <w:r>
              <w:rPr>
                <w:rFonts w:ascii="Times New Roman" w:hAnsi="Times New Roman" w:cs="Times New Roman"/>
              </w:rPr>
              <w:t>0.</w:t>
            </w:r>
          </w:p>
        </w:tc>
        <w:tc>
          <w:tcPr>
            <w:tcW w:w="1055" w:type="dxa"/>
          </w:tcPr>
          <w:p w14:paraId="0B30DFD8" w14:textId="77777777" w:rsidR="00116EF2" w:rsidRPr="00D62EAB" w:rsidRDefault="00116EF2" w:rsidP="00190B8E">
            <w:pPr>
              <w:pStyle w:val="ConsPlusNormal"/>
              <w:jc w:val="center"/>
              <w:rPr>
                <w:rFonts w:ascii="Times New Roman" w:hAnsi="Times New Roman" w:cs="Times New Roman"/>
                <w:szCs w:val="22"/>
              </w:rPr>
            </w:pPr>
          </w:p>
          <w:p w14:paraId="6D08116C" w14:textId="77777777" w:rsidR="00116EF2" w:rsidRPr="00D62EAB" w:rsidRDefault="00116EF2" w:rsidP="00190B8E">
            <w:pPr>
              <w:pStyle w:val="ConsPlusNormal"/>
              <w:jc w:val="center"/>
              <w:rPr>
                <w:rFonts w:ascii="Times New Roman" w:hAnsi="Times New Roman" w:cs="Times New Roman"/>
                <w:szCs w:val="22"/>
              </w:rPr>
            </w:pPr>
            <w:r w:rsidRPr="00D62EAB">
              <w:rPr>
                <w:rFonts w:ascii="Times New Roman" w:hAnsi="Times New Roman" w:cs="Times New Roman"/>
                <w:szCs w:val="22"/>
              </w:rPr>
              <w:t>1 (одно)</w:t>
            </w:r>
          </w:p>
          <w:p w14:paraId="69913FA9" w14:textId="77777777" w:rsidR="00116EF2" w:rsidRPr="00D62EAB" w:rsidRDefault="00116EF2" w:rsidP="00190B8E">
            <w:pPr>
              <w:pStyle w:val="ConsPlusNormal"/>
              <w:jc w:val="center"/>
              <w:rPr>
                <w:rFonts w:ascii="Times New Roman" w:hAnsi="Times New Roman" w:cs="Times New Roman"/>
                <w:szCs w:val="22"/>
              </w:rPr>
            </w:pPr>
          </w:p>
          <w:p w14:paraId="04443819" w14:textId="77777777" w:rsidR="00116EF2" w:rsidRPr="00D62EAB" w:rsidRDefault="00116EF2" w:rsidP="00190B8E">
            <w:pPr>
              <w:pStyle w:val="ConsPlusNormal"/>
              <w:jc w:val="center"/>
              <w:rPr>
                <w:rFonts w:ascii="Times New Roman" w:hAnsi="Times New Roman" w:cs="Times New Roman"/>
                <w:szCs w:val="22"/>
              </w:rPr>
            </w:pPr>
          </w:p>
          <w:p w14:paraId="4828DAAB" w14:textId="77777777" w:rsidR="00116EF2" w:rsidRPr="00D62EAB" w:rsidRDefault="00116EF2" w:rsidP="00190B8E">
            <w:pPr>
              <w:pStyle w:val="ConsPlusNormal"/>
              <w:jc w:val="center"/>
              <w:rPr>
                <w:rFonts w:ascii="Times New Roman" w:hAnsi="Times New Roman" w:cs="Times New Roman"/>
                <w:szCs w:val="22"/>
              </w:rPr>
            </w:pPr>
          </w:p>
          <w:p w14:paraId="6259A5D0" w14:textId="77777777" w:rsidR="00116EF2" w:rsidRPr="00D62EAB" w:rsidRDefault="00116EF2" w:rsidP="00190B8E">
            <w:pPr>
              <w:pStyle w:val="ConsPlusNormal"/>
              <w:jc w:val="center"/>
              <w:rPr>
                <w:rFonts w:ascii="Times New Roman" w:hAnsi="Times New Roman" w:cs="Times New Roman"/>
                <w:szCs w:val="22"/>
              </w:rPr>
            </w:pPr>
          </w:p>
          <w:p w14:paraId="243B18A5" w14:textId="77777777" w:rsidR="00116EF2" w:rsidRPr="00D62EAB" w:rsidRDefault="00116EF2" w:rsidP="00190B8E">
            <w:pPr>
              <w:pStyle w:val="ConsPlusNormal"/>
              <w:jc w:val="center"/>
              <w:rPr>
                <w:rFonts w:ascii="Times New Roman" w:hAnsi="Times New Roman" w:cs="Times New Roman"/>
                <w:szCs w:val="22"/>
              </w:rPr>
            </w:pPr>
          </w:p>
          <w:p w14:paraId="0A2D43FE" w14:textId="77777777" w:rsidR="00116EF2" w:rsidRPr="00D62EAB" w:rsidRDefault="00116EF2" w:rsidP="00190B8E">
            <w:pPr>
              <w:pStyle w:val="ConsPlusNormal"/>
              <w:jc w:val="center"/>
              <w:rPr>
                <w:rFonts w:ascii="Times New Roman" w:hAnsi="Times New Roman" w:cs="Times New Roman"/>
                <w:szCs w:val="22"/>
              </w:rPr>
            </w:pPr>
          </w:p>
          <w:p w14:paraId="059616C8" w14:textId="77777777" w:rsidR="00116EF2" w:rsidRPr="00D62EAB" w:rsidRDefault="00116EF2" w:rsidP="00190B8E">
            <w:pPr>
              <w:pStyle w:val="ConsPlusNormal"/>
              <w:rPr>
                <w:rFonts w:ascii="Times New Roman" w:hAnsi="Times New Roman" w:cs="Times New Roman"/>
                <w:szCs w:val="22"/>
              </w:rPr>
            </w:pPr>
          </w:p>
        </w:tc>
        <w:tc>
          <w:tcPr>
            <w:tcW w:w="1843" w:type="dxa"/>
          </w:tcPr>
          <w:p w14:paraId="69F4B046" w14:textId="77777777" w:rsidR="00116EF2" w:rsidRPr="00D62EAB" w:rsidRDefault="00116EF2" w:rsidP="00190B8E">
            <w:pPr>
              <w:pStyle w:val="ConsPlusNormal"/>
              <w:ind w:left="80"/>
              <w:rPr>
                <w:rFonts w:ascii="Times New Roman" w:hAnsi="Times New Roman" w:cs="Times New Roman"/>
                <w:szCs w:val="22"/>
              </w:rPr>
            </w:pPr>
          </w:p>
          <w:p w14:paraId="6B1B616B" w14:textId="77777777" w:rsidR="00116EF2" w:rsidRPr="00D62EAB" w:rsidRDefault="00116EF2" w:rsidP="00190B8E">
            <w:pPr>
              <w:pStyle w:val="ConsPlusNormal"/>
              <w:ind w:left="80"/>
              <w:rPr>
                <w:rFonts w:ascii="Times New Roman" w:hAnsi="Times New Roman" w:cs="Times New Roman"/>
                <w:szCs w:val="22"/>
              </w:rPr>
            </w:pPr>
            <w:r w:rsidRPr="00D62EAB">
              <w:rPr>
                <w:rFonts w:ascii="Times New Roman" w:hAnsi="Times New Roman" w:cs="Times New Roman"/>
                <w:szCs w:val="22"/>
              </w:rPr>
              <w:t xml:space="preserve">Направить документы в городскую Думу </w:t>
            </w:r>
            <w:proofErr w:type="spellStart"/>
            <w:r w:rsidRPr="00D62EAB">
              <w:rPr>
                <w:rFonts w:ascii="Times New Roman" w:hAnsi="Times New Roman" w:cs="Times New Roman"/>
                <w:szCs w:val="22"/>
              </w:rPr>
              <w:t>г.о.Тейково</w:t>
            </w:r>
            <w:proofErr w:type="spellEnd"/>
            <w:r w:rsidRPr="00D62EAB">
              <w:rPr>
                <w:rFonts w:ascii="Times New Roman" w:hAnsi="Times New Roman" w:cs="Times New Roman"/>
                <w:szCs w:val="22"/>
              </w:rPr>
              <w:t xml:space="preserve"> Ивановской области для утверждения.</w:t>
            </w:r>
          </w:p>
        </w:tc>
      </w:tr>
    </w:tbl>
    <w:p w14:paraId="2A9FD3C9" w14:textId="6D56CEF7" w:rsidR="00116EF2" w:rsidRDefault="00116EF2" w:rsidP="00116EF2">
      <w:pPr>
        <w:pStyle w:val="ConsPlusNormal"/>
        <w:ind w:firstLine="540"/>
        <w:rPr>
          <w:rFonts w:ascii="Times New Roman" w:hAnsi="Times New Roman" w:cs="Times New Roman"/>
          <w:i/>
          <w:szCs w:val="22"/>
        </w:rPr>
      </w:pPr>
    </w:p>
    <w:p w14:paraId="364EBE96" w14:textId="77777777" w:rsidR="00116EF2" w:rsidRDefault="00116EF2" w:rsidP="00116EF2">
      <w:pPr>
        <w:pStyle w:val="ConsPlusNormal"/>
        <w:ind w:firstLine="540"/>
        <w:rPr>
          <w:rFonts w:ascii="Times New Roman" w:hAnsi="Times New Roman" w:cs="Times New Roman"/>
          <w:i/>
          <w:szCs w:val="22"/>
        </w:rPr>
      </w:pPr>
    </w:p>
    <w:p w14:paraId="040EED60" w14:textId="77777777" w:rsidR="00116EF2" w:rsidRPr="00D62EAB" w:rsidRDefault="00116EF2" w:rsidP="00116EF2">
      <w:pPr>
        <w:pStyle w:val="ConsPlusNormal"/>
        <w:ind w:firstLine="540"/>
        <w:rPr>
          <w:rFonts w:ascii="Times New Roman" w:hAnsi="Times New Roman" w:cs="Times New Roman"/>
          <w:szCs w:val="22"/>
        </w:rPr>
      </w:pPr>
      <w:r w:rsidRPr="00D62EAB">
        <w:rPr>
          <w:rFonts w:ascii="Times New Roman" w:hAnsi="Times New Roman" w:cs="Times New Roman"/>
          <w:szCs w:val="22"/>
        </w:rPr>
        <w:t xml:space="preserve">7. Сведения о протоколе публичных слушаний, общественных обсуждений </w:t>
      </w:r>
    </w:p>
    <w:p w14:paraId="4BB52E4D" w14:textId="77777777" w:rsidR="00116EF2" w:rsidRPr="00D62EAB" w:rsidRDefault="00116EF2" w:rsidP="00116EF2">
      <w:pPr>
        <w:pStyle w:val="ConsPlusNormal"/>
        <w:ind w:firstLine="540"/>
        <w:jc w:val="center"/>
        <w:rPr>
          <w:rFonts w:ascii="Times New Roman" w:hAnsi="Times New Roman" w:cs="Times New Roman"/>
          <w:szCs w:val="22"/>
        </w:rPr>
      </w:pPr>
      <w:r w:rsidRPr="00D62EAB">
        <w:rPr>
          <w:rFonts w:ascii="Times New Roman" w:hAnsi="Times New Roman" w:cs="Times New Roman"/>
          <w:szCs w:val="22"/>
        </w:rPr>
        <w:t>_________________</w:t>
      </w:r>
      <w:r>
        <w:rPr>
          <w:rFonts w:ascii="Times New Roman" w:hAnsi="Times New Roman" w:cs="Times New Roman"/>
          <w:b/>
          <w:szCs w:val="22"/>
          <w:u w:val="single"/>
        </w:rPr>
        <w:t>25</w:t>
      </w:r>
      <w:r w:rsidRPr="00D62EAB">
        <w:rPr>
          <w:rFonts w:ascii="Times New Roman" w:hAnsi="Times New Roman" w:cs="Times New Roman"/>
          <w:b/>
          <w:szCs w:val="22"/>
          <w:u w:val="single"/>
        </w:rPr>
        <w:t>.0</w:t>
      </w:r>
      <w:r>
        <w:rPr>
          <w:rFonts w:ascii="Times New Roman" w:hAnsi="Times New Roman" w:cs="Times New Roman"/>
          <w:b/>
          <w:szCs w:val="22"/>
          <w:u w:val="single"/>
        </w:rPr>
        <w:t>5</w:t>
      </w:r>
      <w:r w:rsidRPr="00D62EAB">
        <w:rPr>
          <w:rFonts w:ascii="Times New Roman" w:hAnsi="Times New Roman" w:cs="Times New Roman"/>
          <w:b/>
          <w:szCs w:val="22"/>
          <w:u w:val="single"/>
        </w:rPr>
        <w:t>.202</w:t>
      </w:r>
      <w:r>
        <w:rPr>
          <w:rFonts w:ascii="Times New Roman" w:hAnsi="Times New Roman" w:cs="Times New Roman"/>
          <w:b/>
          <w:szCs w:val="22"/>
          <w:u w:val="single"/>
        </w:rPr>
        <w:t>0</w:t>
      </w:r>
      <w:r w:rsidRPr="00D62EAB">
        <w:rPr>
          <w:rFonts w:ascii="Times New Roman" w:hAnsi="Times New Roman" w:cs="Times New Roman"/>
          <w:szCs w:val="22"/>
        </w:rPr>
        <w:t>_________________________________</w:t>
      </w:r>
    </w:p>
    <w:p w14:paraId="00BE232F" w14:textId="77777777" w:rsidR="00116EF2" w:rsidRPr="00D62EAB" w:rsidRDefault="00116EF2" w:rsidP="00116EF2">
      <w:pPr>
        <w:pStyle w:val="ConsPlusNormal"/>
        <w:ind w:firstLine="540"/>
        <w:rPr>
          <w:rFonts w:ascii="Times New Roman" w:hAnsi="Times New Roman" w:cs="Times New Roman"/>
          <w:i/>
          <w:szCs w:val="22"/>
        </w:rPr>
      </w:pPr>
      <w:r w:rsidRPr="00D62EAB">
        <w:rPr>
          <w:rFonts w:ascii="Times New Roman" w:hAnsi="Times New Roman" w:cs="Times New Roman"/>
          <w:i/>
          <w:szCs w:val="22"/>
        </w:rPr>
        <w:t xml:space="preserve">                                                                     (дата подписания).</w:t>
      </w:r>
    </w:p>
    <w:p w14:paraId="19586212" w14:textId="77777777" w:rsidR="00116EF2" w:rsidRPr="00D62EAB" w:rsidRDefault="00116EF2" w:rsidP="00116EF2">
      <w:pPr>
        <w:pStyle w:val="ConsPlusNormal"/>
        <w:ind w:firstLine="540"/>
        <w:rPr>
          <w:rFonts w:ascii="Times New Roman" w:hAnsi="Times New Roman" w:cs="Times New Roman"/>
          <w:i/>
          <w:szCs w:val="22"/>
        </w:rPr>
      </w:pPr>
    </w:p>
    <w:p w14:paraId="6EB71585"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14:paraId="00C17184"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 xml:space="preserve"> На слушаниях присутствовали __________________ человек. </w:t>
      </w:r>
    </w:p>
    <w:p w14:paraId="182C76E6"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В ходе публичных слушаний все заинтересованные лица имели возможность высказать свои замечания и предложения по вышеуказанному вопросу.</w:t>
      </w:r>
    </w:p>
    <w:p w14:paraId="7CDA13E5" w14:textId="77777777" w:rsidR="00116EF2" w:rsidRPr="00D62EAB" w:rsidRDefault="00116EF2" w:rsidP="00116EF2">
      <w:pPr>
        <w:pStyle w:val="ConsPlusNormal"/>
        <w:ind w:firstLine="540"/>
        <w:jc w:val="both"/>
        <w:rPr>
          <w:rFonts w:ascii="Times New Roman" w:hAnsi="Times New Roman" w:cs="Times New Roman"/>
          <w:szCs w:val="22"/>
        </w:rPr>
      </w:pPr>
      <w:r w:rsidRPr="00D62EAB">
        <w:rPr>
          <w:rFonts w:ascii="Times New Roman" w:hAnsi="Times New Roman" w:cs="Times New Roman"/>
          <w:szCs w:val="22"/>
        </w:rPr>
        <w:t>Считать публичные слушания состоявшимися.</w:t>
      </w:r>
    </w:p>
    <w:p w14:paraId="3B1D4C47" w14:textId="553A2254" w:rsidR="00116EF2" w:rsidRDefault="00116EF2" w:rsidP="00116EF2">
      <w:pPr>
        <w:pStyle w:val="ConsPlusNormal"/>
        <w:ind w:firstLine="540"/>
        <w:rPr>
          <w:rFonts w:ascii="Times New Roman" w:hAnsi="Times New Roman" w:cs="Times New Roman"/>
          <w:i/>
          <w:szCs w:val="22"/>
        </w:rPr>
      </w:pPr>
      <w:r w:rsidRPr="00D62EAB">
        <w:rPr>
          <w:rFonts w:ascii="Times New Roman" w:hAnsi="Times New Roman" w:cs="Times New Roman"/>
          <w:szCs w:val="22"/>
        </w:rPr>
        <w:t xml:space="preserve">Направить документы в городскую Думу </w:t>
      </w:r>
      <w:proofErr w:type="spellStart"/>
      <w:r w:rsidRPr="00D62EAB">
        <w:rPr>
          <w:rFonts w:ascii="Times New Roman" w:hAnsi="Times New Roman" w:cs="Times New Roman"/>
          <w:szCs w:val="22"/>
        </w:rPr>
        <w:t>г.о.Тейково</w:t>
      </w:r>
      <w:proofErr w:type="spellEnd"/>
      <w:r w:rsidRPr="00D62EAB">
        <w:rPr>
          <w:rFonts w:ascii="Times New Roman" w:hAnsi="Times New Roman" w:cs="Times New Roman"/>
          <w:szCs w:val="22"/>
        </w:rPr>
        <w:t xml:space="preserve"> Ивановской области для утверждения.</w:t>
      </w:r>
    </w:p>
    <w:p w14:paraId="301B7938" w14:textId="290637FB" w:rsidR="00116EF2" w:rsidRDefault="00116EF2" w:rsidP="00116EF2">
      <w:pPr>
        <w:pStyle w:val="ConsPlusNormal"/>
        <w:ind w:firstLine="540"/>
        <w:rPr>
          <w:rFonts w:ascii="Times New Roman" w:hAnsi="Times New Roman" w:cs="Times New Roman"/>
          <w:i/>
          <w:szCs w:val="22"/>
        </w:rPr>
      </w:pPr>
    </w:p>
    <w:p w14:paraId="6E9E5B77" w14:textId="4C27E8C7" w:rsidR="00116EF2" w:rsidRDefault="00116EF2" w:rsidP="00116EF2">
      <w:pPr>
        <w:pStyle w:val="ConsPlusNormal"/>
        <w:ind w:firstLine="540"/>
        <w:rPr>
          <w:rFonts w:ascii="Times New Roman" w:hAnsi="Times New Roman" w:cs="Times New Roman"/>
          <w:i/>
          <w:szCs w:val="22"/>
        </w:rPr>
      </w:pPr>
    </w:p>
    <w:p w14:paraId="721ADDF4" w14:textId="77777777" w:rsidR="00116EF2" w:rsidRPr="00D93F6F" w:rsidRDefault="00116EF2" w:rsidP="00116EF2">
      <w:pPr>
        <w:pStyle w:val="ConsPlusNormal"/>
        <w:jc w:val="both"/>
        <w:rPr>
          <w:rFonts w:ascii="Times New Roman" w:hAnsi="Times New Roman" w:cs="Times New Roman"/>
          <w:szCs w:val="22"/>
        </w:rPr>
      </w:pPr>
      <w:r w:rsidRPr="00D62EAB">
        <w:rPr>
          <w:rFonts w:ascii="Times New Roman" w:hAnsi="Times New Roman" w:cs="Times New Roman"/>
          <w:szCs w:val="22"/>
        </w:rPr>
        <w:t>Подписи:</w:t>
      </w:r>
    </w:p>
    <w:p w14:paraId="0BC1C0F8" w14:textId="77777777" w:rsidR="00116EF2" w:rsidRPr="00D93F6F" w:rsidRDefault="00116EF2" w:rsidP="00116EF2">
      <w:pPr>
        <w:pStyle w:val="ConsPlusNormal"/>
        <w:jc w:val="both"/>
        <w:rPr>
          <w:rFonts w:ascii="Times New Roman" w:hAnsi="Times New Roman" w:cs="Times New Roman"/>
          <w:szCs w:val="22"/>
        </w:rPr>
      </w:pPr>
      <w:r w:rsidRPr="00D93F6F">
        <w:rPr>
          <w:rFonts w:ascii="Times New Roman" w:hAnsi="Times New Roman" w:cs="Times New Roman"/>
          <w:szCs w:val="22"/>
        </w:rPr>
        <w:t xml:space="preserve">Первый заместитель главы администрации </w:t>
      </w:r>
    </w:p>
    <w:p w14:paraId="2314B027" w14:textId="77777777" w:rsidR="00116EF2" w:rsidRPr="00D93F6F" w:rsidRDefault="00116EF2" w:rsidP="00116EF2">
      <w:pPr>
        <w:pStyle w:val="ConsPlusNormal"/>
        <w:jc w:val="both"/>
        <w:rPr>
          <w:rFonts w:ascii="Times New Roman" w:hAnsi="Times New Roman" w:cs="Times New Roman"/>
          <w:szCs w:val="22"/>
        </w:rPr>
      </w:pPr>
      <w:r w:rsidRPr="00D93F6F">
        <w:rPr>
          <w:rFonts w:ascii="Times New Roman" w:hAnsi="Times New Roman" w:cs="Times New Roman"/>
          <w:szCs w:val="22"/>
        </w:rPr>
        <w:t xml:space="preserve">(по вопросам городского хозяйства), </w:t>
      </w:r>
    </w:p>
    <w:p w14:paraId="6BB69BA3" w14:textId="77777777" w:rsidR="00116EF2" w:rsidRPr="00D93F6F" w:rsidRDefault="00116EF2" w:rsidP="00116EF2">
      <w:pPr>
        <w:pStyle w:val="ConsPlusNormal"/>
        <w:jc w:val="both"/>
        <w:rPr>
          <w:rFonts w:ascii="Times New Roman" w:hAnsi="Times New Roman" w:cs="Times New Roman"/>
          <w:szCs w:val="22"/>
        </w:rPr>
      </w:pPr>
      <w:r w:rsidRPr="00D93F6F">
        <w:rPr>
          <w:rFonts w:ascii="Times New Roman" w:hAnsi="Times New Roman" w:cs="Times New Roman"/>
          <w:szCs w:val="22"/>
        </w:rPr>
        <w:t xml:space="preserve">начальник отдела городской инфраструктуры </w:t>
      </w:r>
    </w:p>
    <w:p w14:paraId="577DA364" w14:textId="77777777" w:rsidR="00116EF2" w:rsidRPr="00D93F6F" w:rsidRDefault="00116EF2" w:rsidP="00116EF2">
      <w:pPr>
        <w:pStyle w:val="ConsPlusNormal"/>
        <w:jc w:val="both"/>
        <w:rPr>
          <w:rFonts w:ascii="Times New Roman" w:hAnsi="Times New Roman" w:cs="Times New Roman"/>
          <w:szCs w:val="22"/>
        </w:rPr>
      </w:pPr>
      <w:r w:rsidRPr="00D93F6F">
        <w:rPr>
          <w:rFonts w:ascii="Times New Roman" w:hAnsi="Times New Roman" w:cs="Times New Roman"/>
          <w:szCs w:val="22"/>
        </w:rPr>
        <w:t xml:space="preserve">администрации </w:t>
      </w:r>
      <w:proofErr w:type="spellStart"/>
      <w:r w:rsidRPr="00D93F6F">
        <w:rPr>
          <w:rFonts w:ascii="Times New Roman" w:hAnsi="Times New Roman" w:cs="Times New Roman"/>
          <w:szCs w:val="22"/>
        </w:rPr>
        <w:t>г.о.Тейково</w:t>
      </w:r>
      <w:proofErr w:type="spellEnd"/>
      <w:r w:rsidRPr="00D93F6F">
        <w:rPr>
          <w:rFonts w:ascii="Times New Roman" w:hAnsi="Times New Roman" w:cs="Times New Roman"/>
          <w:szCs w:val="22"/>
        </w:rPr>
        <w:t xml:space="preserve"> Ивановской области,</w:t>
      </w:r>
    </w:p>
    <w:p w14:paraId="09F211D1" w14:textId="77777777" w:rsidR="00116EF2" w:rsidRPr="00D93F6F" w:rsidRDefault="00116EF2" w:rsidP="00116EF2">
      <w:pPr>
        <w:pStyle w:val="ConsPlusNormal"/>
        <w:jc w:val="both"/>
        <w:rPr>
          <w:rFonts w:ascii="Times New Roman" w:hAnsi="Times New Roman" w:cs="Times New Roman"/>
          <w:szCs w:val="22"/>
        </w:rPr>
      </w:pPr>
      <w:r w:rsidRPr="00D93F6F">
        <w:rPr>
          <w:rFonts w:ascii="Times New Roman" w:hAnsi="Times New Roman" w:cs="Times New Roman"/>
          <w:szCs w:val="22"/>
        </w:rPr>
        <w:t xml:space="preserve"> председатель комиссии                                                                          </w:t>
      </w:r>
      <w:proofErr w:type="spellStart"/>
      <w:r w:rsidRPr="00D93F6F">
        <w:rPr>
          <w:rFonts w:ascii="Times New Roman" w:hAnsi="Times New Roman" w:cs="Times New Roman"/>
          <w:szCs w:val="22"/>
        </w:rPr>
        <w:t>С.Н.Ермолаев</w:t>
      </w:r>
      <w:proofErr w:type="spellEnd"/>
      <w:r w:rsidRPr="00D93F6F">
        <w:rPr>
          <w:rFonts w:ascii="Times New Roman" w:hAnsi="Times New Roman" w:cs="Times New Roman"/>
          <w:szCs w:val="22"/>
        </w:rPr>
        <w:t xml:space="preserve"> ______________                                   </w:t>
      </w:r>
    </w:p>
    <w:p w14:paraId="26A23447" w14:textId="77777777" w:rsidR="00116EF2" w:rsidRPr="00D93F6F" w:rsidRDefault="00116EF2" w:rsidP="00116EF2">
      <w:pPr>
        <w:pStyle w:val="ConsPlusNormal"/>
        <w:jc w:val="both"/>
        <w:rPr>
          <w:rFonts w:ascii="Times New Roman" w:hAnsi="Times New Roman" w:cs="Times New Roman"/>
          <w:szCs w:val="22"/>
        </w:rPr>
      </w:pPr>
    </w:p>
    <w:p w14:paraId="37BC47DC" w14:textId="77777777" w:rsidR="00116EF2" w:rsidRPr="00D93F6F" w:rsidRDefault="00116EF2" w:rsidP="00116EF2">
      <w:pPr>
        <w:pStyle w:val="ConsPlusNormal"/>
        <w:jc w:val="both"/>
        <w:rPr>
          <w:rFonts w:ascii="Times New Roman" w:hAnsi="Times New Roman" w:cs="Times New Roman"/>
          <w:szCs w:val="22"/>
        </w:rPr>
      </w:pPr>
      <w:r w:rsidRPr="00D93F6F">
        <w:rPr>
          <w:rFonts w:ascii="Times New Roman" w:hAnsi="Times New Roman" w:cs="Times New Roman"/>
          <w:szCs w:val="22"/>
        </w:rPr>
        <w:t xml:space="preserve">Секретарь комиссии по землепользованию </w:t>
      </w:r>
    </w:p>
    <w:p w14:paraId="4D1D8203" w14:textId="77777777" w:rsidR="00116EF2" w:rsidRPr="00D93F6F" w:rsidRDefault="00116EF2" w:rsidP="00116EF2">
      <w:pPr>
        <w:pStyle w:val="ConsPlusNormal"/>
        <w:jc w:val="both"/>
        <w:rPr>
          <w:rFonts w:ascii="Times New Roman" w:hAnsi="Times New Roman" w:cs="Times New Roman"/>
          <w:szCs w:val="22"/>
        </w:rPr>
      </w:pPr>
      <w:r w:rsidRPr="00D93F6F">
        <w:rPr>
          <w:rFonts w:ascii="Times New Roman" w:hAnsi="Times New Roman" w:cs="Times New Roman"/>
          <w:szCs w:val="22"/>
        </w:rPr>
        <w:t xml:space="preserve">и застройке </w:t>
      </w:r>
      <w:proofErr w:type="spellStart"/>
      <w:r w:rsidRPr="00D93F6F">
        <w:rPr>
          <w:rFonts w:ascii="Times New Roman" w:hAnsi="Times New Roman" w:cs="Times New Roman"/>
          <w:szCs w:val="22"/>
        </w:rPr>
        <w:t>г.о.Тейково</w:t>
      </w:r>
      <w:proofErr w:type="spellEnd"/>
      <w:r w:rsidRPr="00D93F6F">
        <w:rPr>
          <w:rFonts w:ascii="Times New Roman" w:hAnsi="Times New Roman" w:cs="Times New Roman"/>
          <w:szCs w:val="22"/>
        </w:rPr>
        <w:t xml:space="preserve"> Ивановской области,</w:t>
      </w:r>
    </w:p>
    <w:p w14:paraId="001184AF" w14:textId="77777777" w:rsidR="00116EF2" w:rsidRPr="00D93F6F" w:rsidRDefault="00116EF2" w:rsidP="00116EF2">
      <w:pPr>
        <w:pStyle w:val="ConsPlusNormal"/>
        <w:jc w:val="both"/>
        <w:rPr>
          <w:rFonts w:ascii="Times New Roman" w:hAnsi="Times New Roman" w:cs="Times New Roman"/>
          <w:szCs w:val="22"/>
        </w:rPr>
      </w:pPr>
      <w:r w:rsidRPr="00D93F6F">
        <w:rPr>
          <w:rFonts w:ascii="Times New Roman" w:hAnsi="Times New Roman" w:cs="Times New Roman"/>
          <w:szCs w:val="22"/>
        </w:rPr>
        <w:t xml:space="preserve">ведущий специалист отдела градостроительства и архитектуры </w:t>
      </w:r>
    </w:p>
    <w:p w14:paraId="321A0092" w14:textId="3B1BEE03" w:rsidR="00116EF2" w:rsidRDefault="00116EF2" w:rsidP="00116EF2">
      <w:pPr>
        <w:pStyle w:val="ConsPlusNormal"/>
        <w:ind w:firstLine="540"/>
        <w:rPr>
          <w:rFonts w:ascii="Times New Roman" w:hAnsi="Times New Roman" w:cs="Times New Roman"/>
          <w:i/>
          <w:szCs w:val="22"/>
        </w:rPr>
      </w:pPr>
      <w:r w:rsidRPr="00D93F6F">
        <w:rPr>
          <w:rFonts w:ascii="Times New Roman" w:hAnsi="Times New Roman" w:cs="Times New Roman"/>
          <w:szCs w:val="22"/>
        </w:rPr>
        <w:t xml:space="preserve">администрации </w:t>
      </w:r>
      <w:proofErr w:type="spellStart"/>
      <w:r w:rsidRPr="00D93F6F">
        <w:rPr>
          <w:rFonts w:ascii="Times New Roman" w:hAnsi="Times New Roman" w:cs="Times New Roman"/>
          <w:szCs w:val="22"/>
        </w:rPr>
        <w:t>г.о.Тейково</w:t>
      </w:r>
      <w:proofErr w:type="spellEnd"/>
      <w:r w:rsidRPr="00D93F6F">
        <w:rPr>
          <w:rFonts w:ascii="Times New Roman" w:hAnsi="Times New Roman" w:cs="Times New Roman"/>
          <w:szCs w:val="22"/>
        </w:rPr>
        <w:t xml:space="preserve"> Ивановской области                             </w:t>
      </w:r>
      <w:proofErr w:type="spellStart"/>
      <w:proofErr w:type="gramStart"/>
      <w:r w:rsidRPr="00D93F6F">
        <w:rPr>
          <w:rFonts w:ascii="Times New Roman" w:hAnsi="Times New Roman" w:cs="Times New Roman"/>
          <w:szCs w:val="22"/>
        </w:rPr>
        <w:t>И.В.Нефедова</w:t>
      </w:r>
      <w:proofErr w:type="spellEnd"/>
      <w:r w:rsidRPr="00D93F6F">
        <w:rPr>
          <w:rFonts w:ascii="Times New Roman" w:hAnsi="Times New Roman" w:cs="Times New Roman"/>
          <w:szCs w:val="22"/>
        </w:rPr>
        <w:t xml:space="preserve">  _</w:t>
      </w:r>
      <w:proofErr w:type="gramEnd"/>
      <w:r w:rsidRPr="00D93F6F">
        <w:rPr>
          <w:rFonts w:ascii="Times New Roman" w:hAnsi="Times New Roman" w:cs="Times New Roman"/>
          <w:szCs w:val="22"/>
        </w:rPr>
        <w:t>_____________</w:t>
      </w:r>
    </w:p>
    <w:p w14:paraId="2678FF6C" w14:textId="0AEB91ED" w:rsidR="00116EF2" w:rsidRDefault="00116EF2" w:rsidP="00116EF2">
      <w:pPr>
        <w:pStyle w:val="ConsPlusNormal"/>
        <w:ind w:firstLine="540"/>
        <w:rPr>
          <w:rFonts w:ascii="Times New Roman" w:hAnsi="Times New Roman" w:cs="Times New Roman"/>
          <w:i/>
          <w:szCs w:val="22"/>
        </w:rPr>
      </w:pPr>
    </w:p>
    <w:p w14:paraId="0A49F3B6" w14:textId="521752F3" w:rsidR="00116EF2" w:rsidRDefault="00116EF2" w:rsidP="00116EF2">
      <w:pPr>
        <w:pStyle w:val="ConsPlusNormal"/>
        <w:ind w:firstLine="540"/>
        <w:rPr>
          <w:rFonts w:ascii="Times New Roman" w:hAnsi="Times New Roman" w:cs="Times New Roman"/>
          <w:i/>
          <w:szCs w:val="22"/>
        </w:rPr>
      </w:pPr>
    </w:p>
    <w:p w14:paraId="63D61934" w14:textId="2791D36F" w:rsidR="00116EF2" w:rsidRDefault="00116EF2" w:rsidP="00116EF2">
      <w:pPr>
        <w:pStyle w:val="ConsPlusNormal"/>
        <w:ind w:firstLine="540"/>
        <w:rPr>
          <w:rFonts w:ascii="Times New Roman" w:hAnsi="Times New Roman" w:cs="Times New Roman"/>
          <w:i/>
          <w:szCs w:val="22"/>
        </w:rPr>
      </w:pPr>
    </w:p>
    <w:p w14:paraId="20690040" w14:textId="773B5031" w:rsidR="00116EF2" w:rsidRDefault="00116EF2" w:rsidP="00116EF2">
      <w:pPr>
        <w:pStyle w:val="ConsPlusNormal"/>
        <w:ind w:firstLine="540"/>
        <w:rPr>
          <w:rFonts w:ascii="Times New Roman" w:hAnsi="Times New Roman" w:cs="Times New Roman"/>
          <w:i/>
          <w:szCs w:val="22"/>
        </w:rPr>
      </w:pPr>
    </w:p>
    <w:p w14:paraId="398069CD" w14:textId="0E67BD02" w:rsidR="00116EF2" w:rsidRDefault="00116EF2" w:rsidP="00116EF2">
      <w:pPr>
        <w:pStyle w:val="ConsPlusNormal"/>
        <w:ind w:firstLine="540"/>
        <w:rPr>
          <w:rFonts w:ascii="Times New Roman" w:hAnsi="Times New Roman" w:cs="Times New Roman"/>
          <w:i/>
          <w:szCs w:val="22"/>
        </w:rPr>
      </w:pPr>
    </w:p>
    <w:p w14:paraId="3CCABFE8" w14:textId="4930FA60" w:rsidR="00116EF2" w:rsidRDefault="00116EF2" w:rsidP="00116EF2">
      <w:pPr>
        <w:pStyle w:val="ConsPlusNormal"/>
        <w:ind w:firstLine="540"/>
        <w:rPr>
          <w:rFonts w:ascii="Times New Roman" w:hAnsi="Times New Roman" w:cs="Times New Roman"/>
          <w:i/>
          <w:szCs w:val="22"/>
        </w:rPr>
      </w:pPr>
    </w:p>
    <w:p w14:paraId="77021F92" w14:textId="2782170E" w:rsidR="00116EF2" w:rsidRDefault="00116EF2" w:rsidP="00116EF2">
      <w:pPr>
        <w:pStyle w:val="ConsPlusNormal"/>
        <w:ind w:firstLine="540"/>
        <w:rPr>
          <w:rFonts w:ascii="Times New Roman" w:hAnsi="Times New Roman" w:cs="Times New Roman"/>
          <w:i/>
          <w:szCs w:val="22"/>
        </w:rPr>
      </w:pPr>
    </w:p>
    <w:p w14:paraId="44BB4708" w14:textId="5FA0DAAA" w:rsidR="00116EF2" w:rsidRDefault="00116EF2" w:rsidP="00116EF2">
      <w:pPr>
        <w:pStyle w:val="ConsPlusNormal"/>
        <w:ind w:firstLine="540"/>
        <w:rPr>
          <w:rFonts w:ascii="Times New Roman" w:hAnsi="Times New Roman" w:cs="Times New Roman"/>
          <w:i/>
          <w:szCs w:val="22"/>
        </w:rPr>
      </w:pPr>
    </w:p>
    <w:p w14:paraId="38F1A704" w14:textId="156D8A93" w:rsidR="00116EF2" w:rsidRDefault="00116EF2" w:rsidP="00116EF2">
      <w:pPr>
        <w:pStyle w:val="ConsPlusNormal"/>
        <w:ind w:firstLine="540"/>
        <w:rPr>
          <w:rFonts w:ascii="Times New Roman" w:hAnsi="Times New Roman" w:cs="Times New Roman"/>
          <w:i/>
          <w:szCs w:val="22"/>
        </w:rPr>
      </w:pPr>
    </w:p>
    <w:p w14:paraId="2669F89A" w14:textId="4A73058F" w:rsidR="00116EF2" w:rsidRDefault="00116EF2" w:rsidP="00116EF2">
      <w:pPr>
        <w:pStyle w:val="ConsPlusNormal"/>
        <w:ind w:firstLine="540"/>
        <w:rPr>
          <w:rFonts w:ascii="Times New Roman" w:hAnsi="Times New Roman" w:cs="Times New Roman"/>
          <w:i/>
          <w:szCs w:val="22"/>
        </w:rPr>
      </w:pPr>
    </w:p>
    <w:p w14:paraId="39A92214" w14:textId="288D3F05" w:rsidR="00116EF2" w:rsidRDefault="00116EF2" w:rsidP="00116EF2">
      <w:pPr>
        <w:pStyle w:val="ConsPlusNormal"/>
        <w:ind w:firstLine="540"/>
        <w:rPr>
          <w:rFonts w:ascii="Times New Roman" w:hAnsi="Times New Roman" w:cs="Times New Roman"/>
          <w:i/>
          <w:szCs w:val="22"/>
        </w:rPr>
      </w:pPr>
    </w:p>
    <w:p w14:paraId="4DB76FEB" w14:textId="77777777" w:rsidR="00116EF2" w:rsidRDefault="00116EF2" w:rsidP="00116EF2">
      <w:pPr>
        <w:pStyle w:val="ConsPlusNormal"/>
        <w:ind w:firstLine="540"/>
        <w:rPr>
          <w:rFonts w:ascii="Times New Roman" w:hAnsi="Times New Roman" w:cs="Times New Roman"/>
          <w:i/>
          <w:szCs w:val="22"/>
        </w:rPr>
      </w:pPr>
    </w:p>
    <w:p w14:paraId="23EBE23E" w14:textId="2B531A06" w:rsidR="00116EF2" w:rsidRDefault="00116EF2" w:rsidP="00116EF2">
      <w:pPr>
        <w:pStyle w:val="ConsPlusNormal"/>
        <w:ind w:firstLine="540"/>
        <w:rPr>
          <w:rFonts w:ascii="Times New Roman" w:hAnsi="Times New Roman" w:cs="Times New Roman"/>
          <w:i/>
          <w:szCs w:val="22"/>
        </w:rPr>
      </w:pPr>
    </w:p>
    <w:p w14:paraId="2E1A262E" w14:textId="3C378FEC" w:rsidR="00116EF2" w:rsidRDefault="00116EF2" w:rsidP="00116EF2">
      <w:pPr>
        <w:pStyle w:val="ConsPlusNormal"/>
        <w:ind w:firstLine="540"/>
        <w:rPr>
          <w:rFonts w:ascii="Times New Roman" w:hAnsi="Times New Roman" w:cs="Times New Roman"/>
          <w:i/>
          <w:szCs w:val="22"/>
        </w:rPr>
      </w:pPr>
    </w:p>
    <w:p w14:paraId="3A992913" w14:textId="20C99DAA" w:rsidR="00116EF2" w:rsidRDefault="00116EF2" w:rsidP="00116EF2">
      <w:pPr>
        <w:pStyle w:val="ConsPlusNormal"/>
        <w:ind w:firstLine="540"/>
        <w:rPr>
          <w:rFonts w:ascii="Times New Roman" w:hAnsi="Times New Roman" w:cs="Times New Roman"/>
          <w:i/>
          <w:szCs w:val="22"/>
        </w:rPr>
      </w:pPr>
    </w:p>
    <w:p w14:paraId="71B23B7A" w14:textId="77777777" w:rsidR="00116EF2" w:rsidRPr="00D62EAB" w:rsidRDefault="00116EF2" w:rsidP="00116EF2">
      <w:pPr>
        <w:pStyle w:val="ConsPlusNormal"/>
        <w:ind w:firstLine="540"/>
        <w:rPr>
          <w:rFonts w:ascii="Times New Roman" w:hAnsi="Times New Roman" w:cs="Times New Roman"/>
          <w:i/>
          <w:szCs w:val="22"/>
        </w:rPr>
      </w:pPr>
    </w:p>
    <w:p w14:paraId="03791A53" w14:textId="20CCF68A" w:rsidR="00116EF2" w:rsidRPr="00D93F6F" w:rsidRDefault="00116EF2" w:rsidP="00116EF2">
      <w:pPr>
        <w:pStyle w:val="ConsPlusNormal"/>
        <w:jc w:val="both"/>
        <w:rPr>
          <w:rFonts w:ascii="Times New Roman" w:hAnsi="Times New Roman" w:cs="Times New Roman"/>
          <w:szCs w:val="22"/>
        </w:rPr>
      </w:pPr>
    </w:p>
    <w:p w14:paraId="385AEC39" w14:textId="1B25B597" w:rsidR="00DF3E4A" w:rsidRPr="0048711B" w:rsidRDefault="00116EF2" w:rsidP="00116EF2">
      <w:pPr>
        <w:rPr>
          <w:rFonts w:ascii="Times New Roman" w:hAnsi="Times New Roman" w:cs="Times New Roman"/>
          <w:sz w:val="16"/>
          <w:szCs w:val="16"/>
        </w:rPr>
      </w:pPr>
      <w:r w:rsidRPr="006D67E7">
        <w:rPr>
          <w:rFonts w:ascii="Times New Roman" w:hAnsi="Times New Roman" w:cs="Times New Roman"/>
        </w:rPr>
        <w:t xml:space="preserve">                                                                                                                                                 </w:t>
      </w:r>
    </w:p>
    <w:sectPr w:rsidR="00DF3E4A" w:rsidRPr="0048711B" w:rsidSect="00116EF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2F2A" w14:textId="77777777" w:rsidR="00EE667C" w:rsidRDefault="00EE667C" w:rsidP="00C7642A">
      <w:pPr>
        <w:spacing w:after="0" w:line="240" w:lineRule="auto"/>
      </w:pPr>
      <w:r>
        <w:separator/>
      </w:r>
    </w:p>
  </w:endnote>
  <w:endnote w:type="continuationSeparator" w:id="0">
    <w:p w14:paraId="7E59879E" w14:textId="77777777" w:rsidR="00EE667C" w:rsidRDefault="00EE667C" w:rsidP="00C7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353959"/>
      <w:docPartObj>
        <w:docPartGallery w:val="Page Numbers (Bottom of Page)"/>
        <w:docPartUnique/>
      </w:docPartObj>
    </w:sdtPr>
    <w:sdtContent>
      <w:p w14:paraId="2E061FB0" w14:textId="0EB7E7D6" w:rsidR="00C7642A" w:rsidRDefault="00C7642A">
        <w:pPr>
          <w:pStyle w:val="af"/>
          <w:jc w:val="right"/>
        </w:pPr>
        <w:r>
          <w:fldChar w:fldCharType="begin"/>
        </w:r>
        <w:r>
          <w:instrText>PAGE   \* MERGEFORMAT</w:instrText>
        </w:r>
        <w:r>
          <w:fldChar w:fldCharType="separate"/>
        </w:r>
        <w:r>
          <w:t>2</w:t>
        </w:r>
        <w:r>
          <w:fldChar w:fldCharType="end"/>
        </w:r>
      </w:p>
    </w:sdtContent>
  </w:sdt>
  <w:p w14:paraId="146FDAA0" w14:textId="77777777" w:rsidR="00C7642A" w:rsidRDefault="00C7642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1F26" w14:textId="77777777" w:rsidR="00EE667C" w:rsidRDefault="00EE667C" w:rsidP="00C7642A">
      <w:pPr>
        <w:spacing w:after="0" w:line="240" w:lineRule="auto"/>
      </w:pPr>
      <w:r>
        <w:separator/>
      </w:r>
    </w:p>
  </w:footnote>
  <w:footnote w:type="continuationSeparator" w:id="0">
    <w:p w14:paraId="63EFC55E" w14:textId="77777777" w:rsidR="00EE667C" w:rsidRDefault="00EE667C" w:rsidP="00C76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A27FC"/>
    <w:multiLevelType w:val="hybridMultilevel"/>
    <w:tmpl w:val="5F584152"/>
    <w:lvl w:ilvl="0" w:tplc="0C3CD224">
      <w:start w:val="1"/>
      <w:numFmt w:val="decimal"/>
      <w:lvlText w:val="%1."/>
      <w:lvlJc w:val="left"/>
      <w:pPr>
        <w:tabs>
          <w:tab w:val="num" w:pos="1071"/>
        </w:tabs>
        <w:ind w:left="1071" w:hanging="360"/>
      </w:pPr>
      <w:rPr>
        <w:rFonts w:hint="default"/>
      </w:rPr>
    </w:lvl>
    <w:lvl w:ilvl="1" w:tplc="04190019" w:tentative="1">
      <w:start w:val="1"/>
      <w:numFmt w:val="lowerLetter"/>
      <w:lvlText w:val="%2."/>
      <w:lvlJc w:val="left"/>
      <w:pPr>
        <w:tabs>
          <w:tab w:val="num" w:pos="1791"/>
        </w:tabs>
        <w:ind w:left="1791" w:hanging="360"/>
      </w:pPr>
    </w:lvl>
    <w:lvl w:ilvl="2" w:tplc="0419001B" w:tentative="1">
      <w:start w:val="1"/>
      <w:numFmt w:val="lowerRoman"/>
      <w:lvlText w:val="%3."/>
      <w:lvlJc w:val="right"/>
      <w:pPr>
        <w:tabs>
          <w:tab w:val="num" w:pos="2511"/>
        </w:tabs>
        <w:ind w:left="2511" w:hanging="180"/>
      </w:p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5539"/>
    <w:rsid w:val="000E332C"/>
    <w:rsid w:val="00116EF2"/>
    <w:rsid w:val="001B7F73"/>
    <w:rsid w:val="00453CFD"/>
    <w:rsid w:val="0048711B"/>
    <w:rsid w:val="00A556E1"/>
    <w:rsid w:val="00B60754"/>
    <w:rsid w:val="00C7642A"/>
    <w:rsid w:val="00CB324B"/>
    <w:rsid w:val="00DF3E4A"/>
    <w:rsid w:val="00E03EF8"/>
    <w:rsid w:val="00E85539"/>
    <w:rsid w:val="00EE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9D42"/>
  <w15:docId w15:val="{3BD1E1A0-9117-4B08-B4BF-E7C57A91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F73"/>
  </w:style>
  <w:style w:type="paragraph" w:styleId="1">
    <w:name w:val="heading 1"/>
    <w:basedOn w:val="a"/>
    <w:next w:val="a"/>
    <w:link w:val="10"/>
    <w:uiPriority w:val="9"/>
    <w:qFormat/>
    <w:rsid w:val="00DF3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F3E4A"/>
    <w:pPr>
      <w:keepNext/>
      <w:spacing w:after="0" w:line="240" w:lineRule="auto"/>
      <w:outlineLvl w:val="2"/>
    </w:pPr>
    <w:rPr>
      <w:rFonts w:ascii="Times New Roman" w:eastAsia="Times New Roman" w:hAnsi="Times New Roman" w:cs="Times New Roman"/>
      <w:i/>
      <w:sz w:val="28"/>
      <w:szCs w:val="20"/>
    </w:rPr>
  </w:style>
  <w:style w:type="paragraph" w:styleId="6">
    <w:name w:val="heading 6"/>
    <w:basedOn w:val="a"/>
    <w:next w:val="a"/>
    <w:link w:val="60"/>
    <w:qFormat/>
    <w:rsid w:val="00DF3E4A"/>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E4A"/>
    <w:rPr>
      <w:rFonts w:ascii="Times New Roman" w:eastAsia="Times New Roman" w:hAnsi="Times New Roman" w:cs="Times New Roman"/>
      <w:i/>
      <w:sz w:val="28"/>
      <w:szCs w:val="20"/>
    </w:rPr>
  </w:style>
  <w:style w:type="character" w:customStyle="1" w:styleId="60">
    <w:name w:val="Заголовок 6 Знак"/>
    <w:basedOn w:val="a0"/>
    <w:link w:val="6"/>
    <w:rsid w:val="00DF3E4A"/>
    <w:rPr>
      <w:rFonts w:ascii="Times New Roman" w:eastAsia="Times New Roman" w:hAnsi="Times New Roman" w:cs="Times New Roman"/>
      <w:b/>
      <w:sz w:val="28"/>
      <w:szCs w:val="20"/>
    </w:rPr>
  </w:style>
  <w:style w:type="paragraph" w:styleId="a3">
    <w:name w:val="Body Text"/>
    <w:basedOn w:val="a"/>
    <w:link w:val="a4"/>
    <w:rsid w:val="00DF3E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DF3E4A"/>
    <w:rPr>
      <w:rFonts w:ascii="Times New Roman" w:eastAsia="Times New Roman" w:hAnsi="Times New Roman" w:cs="Times New Roman"/>
      <w:sz w:val="28"/>
      <w:szCs w:val="20"/>
    </w:rPr>
  </w:style>
  <w:style w:type="paragraph" w:styleId="a5">
    <w:name w:val="Normal (Web)"/>
    <w:basedOn w:val="a"/>
    <w:unhideWhenUsed/>
    <w:rsid w:val="00DF3E4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F3E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3E4A"/>
    <w:rPr>
      <w:rFonts w:ascii="Tahoma" w:hAnsi="Tahoma" w:cs="Tahoma"/>
      <w:sz w:val="16"/>
      <w:szCs w:val="16"/>
    </w:rPr>
  </w:style>
  <w:style w:type="character" w:customStyle="1" w:styleId="10">
    <w:name w:val="Заголовок 1 Знак"/>
    <w:basedOn w:val="a0"/>
    <w:link w:val="1"/>
    <w:uiPriority w:val="9"/>
    <w:rsid w:val="00DF3E4A"/>
    <w:rPr>
      <w:rFonts w:asciiTheme="majorHAnsi" w:eastAsiaTheme="majorEastAsia" w:hAnsiTheme="majorHAnsi" w:cstheme="majorBidi"/>
      <w:b/>
      <w:bCs/>
      <w:color w:val="365F91" w:themeColor="accent1" w:themeShade="BF"/>
      <w:sz w:val="28"/>
      <w:szCs w:val="28"/>
    </w:rPr>
  </w:style>
  <w:style w:type="paragraph" w:styleId="a8">
    <w:name w:val="Block Text"/>
    <w:basedOn w:val="a"/>
    <w:rsid w:val="00DF3E4A"/>
    <w:pPr>
      <w:tabs>
        <w:tab w:val="left" w:pos="3119"/>
        <w:tab w:val="left" w:pos="5954"/>
      </w:tabs>
      <w:spacing w:after="0" w:line="240" w:lineRule="auto"/>
      <w:ind w:left="567" w:right="-284"/>
      <w:jc w:val="center"/>
    </w:pPr>
    <w:rPr>
      <w:rFonts w:ascii="Times New Roman" w:eastAsia="Times New Roman" w:hAnsi="Times New Roman" w:cs="Times New Roman"/>
      <w:sz w:val="28"/>
      <w:szCs w:val="24"/>
    </w:rPr>
  </w:style>
  <w:style w:type="paragraph" w:customStyle="1" w:styleId="Iauiue">
    <w:name w:val="Iau?iue"/>
    <w:rsid w:val="00DF3E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DF3E4A"/>
    <w:pPr>
      <w:autoSpaceDE w:val="0"/>
      <w:autoSpaceDN w:val="0"/>
      <w:adjustRightInd w:val="0"/>
      <w:spacing w:after="0" w:line="240" w:lineRule="auto"/>
      <w:ind w:firstLine="720"/>
    </w:pPr>
    <w:rPr>
      <w:rFonts w:ascii="Arial" w:eastAsia="Calibri" w:hAnsi="Arial" w:cs="Arial"/>
      <w:sz w:val="20"/>
      <w:szCs w:val="20"/>
      <w:lang w:eastAsia="en-US"/>
    </w:rPr>
  </w:style>
  <w:style w:type="paragraph" w:styleId="a9">
    <w:name w:val="Body Text Indent"/>
    <w:basedOn w:val="a"/>
    <w:link w:val="aa"/>
    <w:rsid w:val="00DF3E4A"/>
    <w:pPr>
      <w:spacing w:after="120"/>
      <w:ind w:left="283"/>
    </w:pPr>
    <w:rPr>
      <w:rFonts w:ascii="Calibri" w:eastAsia="Calibri" w:hAnsi="Calibri" w:cs="Calibri"/>
    </w:rPr>
  </w:style>
  <w:style w:type="character" w:customStyle="1" w:styleId="aa">
    <w:name w:val="Основной текст с отступом Знак"/>
    <w:basedOn w:val="a0"/>
    <w:link w:val="a9"/>
    <w:rsid w:val="00DF3E4A"/>
    <w:rPr>
      <w:rFonts w:ascii="Calibri" w:eastAsia="Calibri" w:hAnsi="Calibri" w:cs="Calibri"/>
    </w:rPr>
  </w:style>
  <w:style w:type="character" w:customStyle="1" w:styleId="ConsPlusNormal0">
    <w:name w:val="ConsPlusNormal Знак"/>
    <w:basedOn w:val="a0"/>
    <w:link w:val="ConsPlusNormal"/>
    <w:locked/>
    <w:rsid w:val="00DF3E4A"/>
    <w:rPr>
      <w:rFonts w:ascii="Arial" w:eastAsia="Calibri" w:hAnsi="Arial" w:cs="Arial"/>
      <w:sz w:val="20"/>
      <w:szCs w:val="20"/>
      <w:lang w:eastAsia="en-US"/>
    </w:rPr>
  </w:style>
  <w:style w:type="character" w:styleId="ab">
    <w:name w:val="Hyperlink"/>
    <w:basedOn w:val="a0"/>
    <w:uiPriority w:val="99"/>
    <w:semiHidden/>
    <w:unhideWhenUsed/>
    <w:rsid w:val="0048711B"/>
    <w:rPr>
      <w:color w:val="0000FF"/>
      <w:u w:val="single"/>
    </w:rPr>
  </w:style>
  <w:style w:type="paragraph" w:customStyle="1" w:styleId="ConsPlusTitle">
    <w:name w:val="ConsPlusTitle"/>
    <w:rsid w:val="0048711B"/>
    <w:pPr>
      <w:widowControl w:val="0"/>
      <w:autoSpaceDE w:val="0"/>
      <w:autoSpaceDN w:val="0"/>
      <w:adjustRightInd w:val="0"/>
      <w:spacing w:after="0" w:line="240" w:lineRule="auto"/>
    </w:pPr>
    <w:rPr>
      <w:rFonts w:ascii="Calibri" w:eastAsia="Times New Roman" w:hAnsi="Calibri" w:cs="Calibri"/>
      <w:b/>
      <w:bCs/>
    </w:rPr>
  </w:style>
  <w:style w:type="table" w:styleId="ac">
    <w:name w:val="Table Grid"/>
    <w:basedOn w:val="a1"/>
    <w:uiPriority w:val="59"/>
    <w:rsid w:val="004871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header"/>
    <w:basedOn w:val="a"/>
    <w:link w:val="ae"/>
    <w:uiPriority w:val="99"/>
    <w:unhideWhenUsed/>
    <w:rsid w:val="00C7642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7642A"/>
  </w:style>
  <w:style w:type="paragraph" w:styleId="af">
    <w:name w:val="footer"/>
    <w:basedOn w:val="a"/>
    <w:link w:val="af0"/>
    <w:uiPriority w:val="99"/>
    <w:unhideWhenUsed/>
    <w:rsid w:val="00C7642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7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AC7E3AC1ACB93B5396786DFBF4E8F380460EE7C397B7FB7C2F81419093688185A72CB296048288E623E05ACA3024958Fj7W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5688</Words>
  <Characters>32423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Ямская Татьяна Вячеславовна</dc:creator>
  <cp:keywords/>
  <dc:description/>
  <cp:lastModifiedBy>Татьяна Алексеевна Морозова</cp:lastModifiedBy>
  <cp:revision>7</cp:revision>
  <cp:lastPrinted>2023-08-23T06:50:00Z</cp:lastPrinted>
  <dcterms:created xsi:type="dcterms:W3CDTF">2020-05-25T10:03:00Z</dcterms:created>
  <dcterms:modified xsi:type="dcterms:W3CDTF">2023-08-23T06:51:00Z</dcterms:modified>
</cp:coreProperties>
</file>