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C7" w:rsidRDefault="001E37C7" w:rsidP="001E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E37C7" w:rsidRDefault="001E37C7" w:rsidP="001E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городской Думы городского округа Тейково от 31.07.2020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4961"/>
        <w:gridCol w:w="1807"/>
      </w:tblGrid>
      <w:tr w:rsidR="001E37C7" w:rsidTr="001E37C7">
        <w:tc>
          <w:tcPr>
            <w:tcW w:w="3652" w:type="dxa"/>
            <w:hideMark/>
          </w:tcPr>
          <w:p w:rsidR="001E37C7" w:rsidRDefault="001E3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4961" w:type="dxa"/>
            <w:hideMark/>
          </w:tcPr>
          <w:p w:rsidR="001E37C7" w:rsidRDefault="001E3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807" w:type="dxa"/>
            <w:hideMark/>
          </w:tcPr>
          <w:p w:rsidR="001E37C7" w:rsidRDefault="001E3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1E37C7" w:rsidTr="001E37C7">
        <w:tc>
          <w:tcPr>
            <w:tcW w:w="3652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1E37C7" w:rsidRPr="00EE1982" w:rsidRDefault="001E37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E37C7" w:rsidTr="001E37C7">
        <w:tc>
          <w:tcPr>
            <w:tcW w:w="3652" w:type="dxa"/>
          </w:tcPr>
          <w:p w:rsidR="001E37C7" w:rsidRPr="009B203B" w:rsidRDefault="004B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31.07.2020 № 70</w:t>
            </w:r>
          </w:p>
        </w:tc>
        <w:tc>
          <w:tcPr>
            <w:tcW w:w="4961" w:type="dxa"/>
          </w:tcPr>
          <w:p w:rsidR="004B133C" w:rsidRPr="004B133C" w:rsidRDefault="004B133C" w:rsidP="004B133C">
            <w:pPr>
              <w:ind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33C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в решение городской  Думы городского округа Тейково  от 20.12.2019  № 129 «О бюджете  города Тейково </w:t>
            </w:r>
            <w:r w:rsidRPr="004B133C">
              <w:rPr>
                <w:rFonts w:ascii="Times New Roman" w:hAnsi="Times New Roman" w:cs="Times New Roman"/>
                <w:bCs/>
                <w:sz w:val="28"/>
                <w:szCs w:val="28"/>
              </w:rPr>
              <w:t>на 2020 год и на плановый период 2021 и 2022 годов»</w:t>
            </w:r>
          </w:p>
          <w:p w:rsidR="001E37C7" w:rsidRPr="007D6B03" w:rsidRDefault="001E37C7" w:rsidP="001E37C7">
            <w:pPr>
              <w:pStyle w:val="ConsPlusTitle"/>
              <w:tabs>
                <w:tab w:val="left" w:pos="10206"/>
              </w:tabs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1E37C7" w:rsidRDefault="001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3C" w:rsidRDefault="004B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7C7" w:rsidTr="001E37C7">
        <w:tc>
          <w:tcPr>
            <w:tcW w:w="3652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1E37C7" w:rsidRPr="00EE1982" w:rsidRDefault="001E37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E37C7" w:rsidTr="001E37C7">
        <w:tc>
          <w:tcPr>
            <w:tcW w:w="3652" w:type="dxa"/>
          </w:tcPr>
          <w:p w:rsidR="001E37C7" w:rsidRDefault="001E37C7" w:rsidP="009B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37C7" w:rsidRPr="007D6B03" w:rsidRDefault="001E37C7" w:rsidP="009B203B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9B203B" w:rsidRDefault="009B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C7" w:rsidTr="001E37C7">
        <w:tc>
          <w:tcPr>
            <w:tcW w:w="3652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hideMark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1E37C7" w:rsidRPr="00EE1982" w:rsidRDefault="001E37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E37C7" w:rsidTr="001E37C7">
        <w:tc>
          <w:tcPr>
            <w:tcW w:w="3652" w:type="dxa"/>
          </w:tcPr>
          <w:p w:rsidR="001E37C7" w:rsidRPr="002F2C33" w:rsidRDefault="001E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E37C7" w:rsidRPr="007D6B03" w:rsidRDefault="001E37C7" w:rsidP="00EE1982">
            <w:pPr>
              <w:tabs>
                <w:tab w:val="left" w:pos="511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2F2C33" w:rsidRDefault="002F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C7" w:rsidTr="001E37C7">
        <w:tc>
          <w:tcPr>
            <w:tcW w:w="3652" w:type="dxa"/>
          </w:tcPr>
          <w:p w:rsidR="001E37C7" w:rsidRPr="00EE1982" w:rsidRDefault="001E37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1E37C7" w:rsidRPr="00EE1982" w:rsidRDefault="001E37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1E37C7" w:rsidRPr="00EE1982" w:rsidRDefault="001E37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EE1982" w:rsidRDefault="00EE1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1982" w:rsidRPr="007D6B03" w:rsidRDefault="00EE1982" w:rsidP="00EE1982">
            <w:pPr>
              <w:pStyle w:val="af2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EE1982" w:rsidRDefault="00E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640727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640727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640727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640727" w:rsidRDefault="00EE1982" w:rsidP="0064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1982" w:rsidRPr="007D6B03" w:rsidRDefault="00EE1982" w:rsidP="00050274">
            <w:pPr>
              <w:pStyle w:val="ConsPlusNormal"/>
              <w:tabs>
                <w:tab w:val="left" w:pos="10206"/>
              </w:tabs>
              <w:ind w:right="-108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0D5080" w:rsidRDefault="000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320773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32077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32077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320773" w:rsidRDefault="00EE1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1982" w:rsidRPr="007D6B03" w:rsidRDefault="00EE1982" w:rsidP="00320773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0D5080" w:rsidRDefault="000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B95843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B9584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B9584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Default="00EE1982" w:rsidP="00B9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982" w:rsidRPr="007D6B03" w:rsidRDefault="00EE1982" w:rsidP="00B95843">
            <w:pPr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0D5080" w:rsidRDefault="000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7D6B03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7D6B0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7D6B03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Default="00EE1982" w:rsidP="007D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982" w:rsidRPr="007D6B03" w:rsidRDefault="00EE1982" w:rsidP="007D6B03">
            <w:pPr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0D5080" w:rsidRDefault="000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331DD5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331DD5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331DD5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Default="00EE1982" w:rsidP="0033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982" w:rsidRDefault="00E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C3545" w:rsidRDefault="00FC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41745C" w:rsidRDefault="00EE1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1982" w:rsidRPr="0041745C" w:rsidRDefault="00EE1982" w:rsidP="0041745C">
            <w:pPr>
              <w:ind w:right="-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C3545" w:rsidRDefault="00FC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A5287B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A5287B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A5287B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A5287B" w:rsidRDefault="00EE1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1982" w:rsidRPr="00120468" w:rsidRDefault="00EE1982" w:rsidP="00A52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C3545" w:rsidRDefault="00FC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A5287B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A5287B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A5287B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Default="00EE1982" w:rsidP="00A5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982" w:rsidRPr="00120468" w:rsidRDefault="00EE1982" w:rsidP="001204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FC3545" w:rsidRDefault="00FC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120468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120468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120468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Default="00EE1982" w:rsidP="0012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982" w:rsidRDefault="00EE1982" w:rsidP="00651B7C">
            <w:pPr>
              <w:pStyle w:val="af2"/>
              <w:tabs>
                <w:tab w:val="left" w:pos="279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C3545" w:rsidRDefault="00FC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82" w:rsidTr="001E37C7">
        <w:tc>
          <w:tcPr>
            <w:tcW w:w="3652" w:type="dxa"/>
          </w:tcPr>
          <w:p w:rsidR="00EE1982" w:rsidRPr="00972674" w:rsidRDefault="00EE19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EE1982" w:rsidRPr="00972674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EE1982" w:rsidRPr="00972674" w:rsidRDefault="00EE19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51B7C" w:rsidTr="001E37C7">
        <w:tc>
          <w:tcPr>
            <w:tcW w:w="3652" w:type="dxa"/>
          </w:tcPr>
          <w:p w:rsidR="00651B7C" w:rsidRDefault="00651B7C" w:rsidP="0097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1B7C" w:rsidRDefault="00651B7C" w:rsidP="00972674">
            <w:pPr>
              <w:tabs>
                <w:tab w:val="left" w:pos="0"/>
                <w:tab w:val="left" w:pos="4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72674" w:rsidRDefault="0097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1E37C7">
        <w:tc>
          <w:tcPr>
            <w:tcW w:w="3652" w:type="dxa"/>
          </w:tcPr>
          <w:p w:rsidR="00651B7C" w:rsidRPr="00972674" w:rsidRDefault="00651B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</w:tcPr>
          <w:p w:rsidR="00651B7C" w:rsidRPr="00972674" w:rsidRDefault="00651B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651B7C" w:rsidRPr="00972674" w:rsidRDefault="00651B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51B7C" w:rsidTr="001E37C7">
        <w:tc>
          <w:tcPr>
            <w:tcW w:w="3652" w:type="dxa"/>
          </w:tcPr>
          <w:p w:rsidR="00651B7C" w:rsidRDefault="00651B7C" w:rsidP="0097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1B7C" w:rsidRDefault="006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72674" w:rsidRDefault="0097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C" w:rsidTr="001E37C7">
        <w:tc>
          <w:tcPr>
            <w:tcW w:w="3652" w:type="dxa"/>
          </w:tcPr>
          <w:p w:rsidR="00651B7C" w:rsidRDefault="0065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1B7C" w:rsidRDefault="006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1B7C" w:rsidRDefault="006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7C7" w:rsidRDefault="001E37C7" w:rsidP="001E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080" w:rsidRDefault="001E37C7" w:rsidP="001C63BE">
      <w:pPr>
        <w:jc w:val="center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4B133C" w:rsidRDefault="004B133C" w:rsidP="004B133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33C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от  31.07.2020                                                                                                           № 70  </w:t>
      </w:r>
      <w:r w:rsidRPr="004B13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г.о. Тейково</w:t>
      </w: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городской  Думы городского округа Тейково  от 20.12.2019  № 129 «О бюджете  города Тейково </w:t>
      </w:r>
      <w:r w:rsidRPr="004B133C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 годов»</w:t>
      </w:r>
    </w:p>
    <w:p w:rsidR="004B133C" w:rsidRPr="004B133C" w:rsidRDefault="004B133C" w:rsidP="004B133C">
      <w:pPr>
        <w:pStyle w:val="af2"/>
        <w:ind w:right="-285"/>
        <w:rPr>
          <w:bCs/>
          <w:szCs w:val="28"/>
        </w:rPr>
      </w:pP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РЕШИЛА:</w:t>
      </w:r>
    </w:p>
    <w:p w:rsidR="004B133C" w:rsidRPr="004B133C" w:rsidRDefault="004B133C" w:rsidP="004B133C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 xml:space="preserve">1. Внести  в решение городской  Думы городского округа Тейково  от 20.12.2019  № 129 «О бюджете  города Тейково </w:t>
      </w:r>
      <w:r w:rsidRPr="004B133C">
        <w:rPr>
          <w:bCs/>
          <w:szCs w:val="28"/>
        </w:rPr>
        <w:t>на 2020 год и на плановый период 2021 и 2022 годов»</w:t>
      </w:r>
      <w:r w:rsidRPr="004B133C">
        <w:rPr>
          <w:szCs w:val="28"/>
        </w:rPr>
        <w:t xml:space="preserve">  следующие изменения: 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>1.1. в подпункте 1.1 пункта 1: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 xml:space="preserve">       в абзаце 3 цифру «651 148,45529» заменить цифрой «750 500,49909»;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в абзаце 4 цифру «662 056,55594» заменить цифрой «761 916,38645»;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в абзаце 5 цифру «10 908,10065» заменить цифрой «11 415,88736»;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>1.2. в подпункте 1.2 пункта 1: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 xml:space="preserve">       в абзаце 2 цифру «428 147,43581» заменить цифрой «438 771,75581»;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в абзаце 3 цифру «426 141,27629» заменить цифрой «436 765,59629»;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>1.3. в подпункте 1.3 пункта 1:</w:t>
      </w:r>
    </w:p>
    <w:p w:rsidR="004B133C" w:rsidRPr="004B133C" w:rsidRDefault="004B133C" w:rsidP="004B133C">
      <w:pPr>
        <w:pStyle w:val="af2"/>
        <w:ind w:right="-285" w:firstLine="851"/>
        <w:jc w:val="both"/>
        <w:rPr>
          <w:szCs w:val="28"/>
        </w:rPr>
      </w:pPr>
      <w:r w:rsidRPr="004B133C">
        <w:rPr>
          <w:szCs w:val="28"/>
        </w:rPr>
        <w:t xml:space="preserve">       в абзаце 2 цифру «424 835,57573» заменить цифрой «435 459,89573»;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в абзаце 3 цифру «420 760,41621» заменить цифрой «431 384,73621»;</w:t>
      </w:r>
    </w:p>
    <w:p w:rsidR="004B133C" w:rsidRPr="004B133C" w:rsidRDefault="004B133C" w:rsidP="004B133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    1.4. в абзаце 2 пункта 4 цифру «455 541,26821» заменить цифрой «568 631,55901»;</w:t>
      </w:r>
    </w:p>
    <w:p w:rsidR="004B133C" w:rsidRPr="004B133C" w:rsidRDefault="004B133C" w:rsidP="004B133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            в абзаце 3 пункта 4 цифру «252 939,03581» заменить цифрой «263 563,35581»;</w:t>
      </w:r>
    </w:p>
    <w:p w:rsidR="004B133C" w:rsidRPr="004B133C" w:rsidRDefault="004B133C" w:rsidP="004B133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            в абзаце 4 пункта 4 цифру «247 558,17573» заменить цифрой «258 182,49573»;</w:t>
      </w:r>
    </w:p>
    <w:p w:rsidR="004B133C" w:rsidRPr="004B133C" w:rsidRDefault="004B133C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>1.5. в абзаце 2 пункта 14 цифру «23</w:t>
      </w:r>
      <w:r w:rsidRPr="004B133C">
        <w:rPr>
          <w:rFonts w:ascii="Times New Roman" w:hAnsi="Times New Roman" w:cs="Times New Roman"/>
          <w:bCs/>
          <w:sz w:val="28"/>
          <w:szCs w:val="28"/>
        </w:rPr>
        <w:t xml:space="preserve"> 685,70160</w:t>
      </w:r>
      <w:r w:rsidRPr="004B133C">
        <w:rPr>
          <w:rFonts w:ascii="Times New Roman" w:hAnsi="Times New Roman" w:cs="Times New Roman"/>
          <w:sz w:val="28"/>
          <w:szCs w:val="28"/>
        </w:rPr>
        <w:t>» заменить  цифрой «116</w:t>
      </w:r>
      <w:r w:rsidRPr="004B133C">
        <w:rPr>
          <w:rFonts w:ascii="Times New Roman" w:hAnsi="Times New Roman" w:cs="Times New Roman"/>
          <w:bCs/>
          <w:sz w:val="28"/>
          <w:szCs w:val="28"/>
        </w:rPr>
        <w:t xml:space="preserve"> 397,29840</w:t>
      </w:r>
      <w:r w:rsidRPr="004B133C">
        <w:rPr>
          <w:rFonts w:ascii="Times New Roman" w:hAnsi="Times New Roman" w:cs="Times New Roman"/>
          <w:sz w:val="28"/>
          <w:szCs w:val="28"/>
        </w:rPr>
        <w:t>»;</w:t>
      </w:r>
    </w:p>
    <w:p w:rsidR="004B133C" w:rsidRPr="004B133C" w:rsidRDefault="004B133C" w:rsidP="004B133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t xml:space="preserve">            1.6. приложения №№ 1-8 изложить в новой редакции согласно приложениям №№ 1-8 к настоящему решению;</w:t>
      </w:r>
    </w:p>
    <w:p w:rsidR="004B133C" w:rsidRPr="004B133C" w:rsidRDefault="004B133C" w:rsidP="004B133C">
      <w:pPr>
        <w:pStyle w:val="a8"/>
        <w:numPr>
          <w:ilvl w:val="0"/>
          <w:numId w:val="16"/>
        </w:numPr>
        <w:tabs>
          <w:tab w:val="left" w:pos="-142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33C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B133C" w:rsidRPr="004B133C" w:rsidRDefault="004B133C" w:rsidP="004B133C">
      <w:pPr>
        <w:pStyle w:val="a8"/>
        <w:tabs>
          <w:tab w:val="left" w:pos="1134"/>
        </w:tabs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B133C" w:rsidRPr="004B133C" w:rsidRDefault="004B133C" w:rsidP="004B133C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133C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   Н.В. Тяглова</w:t>
      </w:r>
    </w:p>
    <w:p w:rsidR="004B133C" w:rsidRPr="004B133C" w:rsidRDefault="004B133C" w:rsidP="004B133C">
      <w:pPr>
        <w:pStyle w:val="1"/>
        <w:ind w:left="851" w:right="-284"/>
        <w:jc w:val="both"/>
        <w:rPr>
          <w:rFonts w:ascii="Times New Roman" w:hAnsi="Times New Roman" w:cs="Times New Roman"/>
          <w:szCs w:val="28"/>
        </w:rPr>
      </w:pPr>
    </w:p>
    <w:p w:rsidR="004B133C" w:rsidRPr="004B133C" w:rsidRDefault="004B133C" w:rsidP="004B133C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13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Глава городского округа Тейково                                                  С.А. Семенова</w:t>
      </w:r>
    </w:p>
    <w:p w:rsidR="004B133C" w:rsidRDefault="004B13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B133C" w:rsidRPr="008A68A5" w:rsidRDefault="004B133C" w:rsidP="004B1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4B133C" w:rsidRDefault="004B133C" w:rsidP="004B1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к решению городской Думы городского округа Тейково</w:t>
      </w:r>
    </w:p>
    <w:p w:rsidR="004B133C" w:rsidRPr="008A68A5" w:rsidRDefault="004B133C" w:rsidP="004B1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8A68A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07</w:t>
      </w:r>
      <w:r w:rsidRPr="008A68A5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№ 70 </w:t>
      </w:r>
      <w:r w:rsidRPr="008A68A5">
        <w:rPr>
          <w:rFonts w:ascii="Times New Roman" w:hAnsi="Times New Roman"/>
          <w:b/>
          <w:bCs/>
          <w:sz w:val="28"/>
          <w:szCs w:val="28"/>
        </w:rPr>
        <w:t>«О внесении изменений в бюджет города Тейково 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4B133C" w:rsidRDefault="004B133C" w:rsidP="004B133C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4B133C" w:rsidRPr="00B55D2F" w:rsidRDefault="004B133C" w:rsidP="004B1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D2F">
        <w:rPr>
          <w:rFonts w:ascii="Times New Roman" w:hAnsi="Times New Roman"/>
          <w:b/>
          <w:bCs/>
          <w:sz w:val="28"/>
          <w:szCs w:val="28"/>
        </w:rPr>
        <w:t>ДОХОДЫ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D2F">
        <w:rPr>
          <w:rFonts w:ascii="Times New Roman" w:hAnsi="Times New Roman"/>
          <w:b/>
          <w:sz w:val="28"/>
          <w:szCs w:val="28"/>
        </w:rPr>
        <w:t>Изменения в объем безвозмездных поступлений внесены</w:t>
      </w:r>
      <w:r>
        <w:rPr>
          <w:rFonts w:ascii="Times New Roman" w:hAnsi="Times New Roman"/>
          <w:b/>
          <w:sz w:val="28"/>
          <w:szCs w:val="28"/>
        </w:rPr>
        <w:t xml:space="preserve"> в сумме               113 090,29080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руб. в 2020 году, в т.ч.: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33C" w:rsidRPr="001A32BD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основании уведомления Департамента социальной защиты населения Ивановской области от 30.06.2020 № 430</w:t>
      </w:r>
      <w:r w:rsidRPr="00E02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уменьшены с</w:t>
      </w:r>
      <w:r w:rsidRPr="001A32BD">
        <w:rPr>
          <w:rFonts w:ascii="Times New Roman" w:hAnsi="Times New Roman"/>
          <w:sz w:val="28"/>
          <w:szCs w:val="28"/>
        </w:rPr>
        <w:t>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  <w:szCs w:val="28"/>
        </w:rPr>
        <w:t xml:space="preserve"> на 57,164 тыс. руб.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основании уведомления Департамента образования Ивановской области от 30.06.2020 № 443 </w:t>
      </w:r>
      <w:r w:rsidRPr="00176EA6">
        <w:rPr>
          <w:rFonts w:ascii="Times New Roman" w:hAnsi="Times New Roman"/>
          <w:sz w:val="28"/>
          <w:szCs w:val="28"/>
        </w:rPr>
        <w:t xml:space="preserve">уменьшены </w:t>
      </w:r>
      <w:r>
        <w:rPr>
          <w:rFonts w:ascii="Times New Roman" w:hAnsi="Times New Roman"/>
          <w:sz w:val="28"/>
          <w:szCs w:val="28"/>
        </w:rPr>
        <w:t>п</w:t>
      </w:r>
      <w:r w:rsidRPr="00176EA6">
        <w:rPr>
          <w:rFonts w:ascii="Times New Roman" w:hAnsi="Times New Roman"/>
          <w:sz w:val="28"/>
          <w:szCs w:val="28"/>
        </w:rPr>
        <w:t>рочие субсидии бюджетам городских округов</w:t>
      </w:r>
      <w:r>
        <w:rPr>
          <w:rFonts w:ascii="Times New Roman" w:hAnsi="Times New Roman"/>
          <w:sz w:val="28"/>
          <w:szCs w:val="28"/>
        </w:rPr>
        <w:t xml:space="preserve"> на 200,0 тыс. руб., в т.ч.:</w:t>
      </w:r>
    </w:p>
    <w:p w:rsidR="004B133C" w:rsidRPr="00176EA6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закрыт план по </w:t>
      </w:r>
      <w:r w:rsidRPr="00176EA6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Pr="00176EA6">
        <w:rPr>
          <w:rFonts w:ascii="Times New Roman" w:hAnsi="Times New Roman"/>
          <w:sz w:val="28"/>
          <w:szCs w:val="28"/>
        </w:rPr>
        <w:t xml:space="preserve">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на 2020 год</w:t>
      </w:r>
      <w:r>
        <w:rPr>
          <w:rFonts w:ascii="Times New Roman" w:hAnsi="Times New Roman"/>
          <w:sz w:val="28"/>
          <w:szCs w:val="28"/>
        </w:rPr>
        <w:t xml:space="preserve"> на 200,0 тыс. руб.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основании уведомления Департамента образования Ивановской области от 30.06.2020 № 467</w:t>
      </w:r>
      <w:r w:rsidRPr="00E02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 план по м</w:t>
      </w:r>
      <w:r w:rsidRPr="00E0261E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м</w:t>
      </w:r>
      <w:r w:rsidRPr="00E0261E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ам</w:t>
      </w:r>
      <w:r w:rsidRPr="00E0261E">
        <w:rPr>
          <w:rFonts w:ascii="Times New Roman" w:hAnsi="Times New Roman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на 3541,440 тыс. руб.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99C">
        <w:rPr>
          <w:rFonts w:ascii="Times New Roman" w:hAnsi="Times New Roman"/>
          <w:sz w:val="28"/>
          <w:szCs w:val="28"/>
          <w:u w:val="single"/>
        </w:rPr>
        <w:t>На основании уведомления Департамента спорта Ивановской области от 09.07.2020 № 07-2</w:t>
      </w:r>
      <w:r>
        <w:rPr>
          <w:rFonts w:ascii="Times New Roman" w:hAnsi="Times New Roman"/>
          <w:sz w:val="28"/>
          <w:szCs w:val="28"/>
        </w:rPr>
        <w:t xml:space="preserve"> увеличены п</w:t>
      </w:r>
      <w:r w:rsidRPr="00F9499C">
        <w:rPr>
          <w:rFonts w:ascii="Times New Roman" w:hAnsi="Times New Roman"/>
          <w:sz w:val="28"/>
          <w:szCs w:val="28"/>
        </w:rPr>
        <w:t>рочие субсидии бюджетам городских округов</w:t>
      </w:r>
      <w:r>
        <w:rPr>
          <w:rFonts w:ascii="Times New Roman" w:hAnsi="Times New Roman"/>
          <w:sz w:val="28"/>
          <w:szCs w:val="28"/>
        </w:rPr>
        <w:t xml:space="preserve"> на 14000,0 тыс. руб., в т.ч.: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 план по с</w:t>
      </w:r>
      <w:r w:rsidRPr="00F9499C">
        <w:rPr>
          <w:rFonts w:ascii="Times New Roman" w:hAnsi="Times New Roman"/>
          <w:sz w:val="28"/>
          <w:szCs w:val="28"/>
        </w:rPr>
        <w:t>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</w:r>
      <w:r>
        <w:rPr>
          <w:rFonts w:ascii="Times New Roman" w:hAnsi="Times New Roman"/>
          <w:sz w:val="28"/>
          <w:szCs w:val="28"/>
        </w:rPr>
        <w:t xml:space="preserve"> на 14000,0 тыс. руб.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47C">
        <w:rPr>
          <w:rFonts w:ascii="Times New Roman" w:hAnsi="Times New Roman"/>
          <w:sz w:val="28"/>
          <w:szCs w:val="28"/>
          <w:u w:val="single"/>
        </w:rPr>
        <w:t>На основании</w:t>
      </w:r>
      <w:r>
        <w:rPr>
          <w:rFonts w:ascii="Times New Roman" w:hAnsi="Times New Roman"/>
          <w:sz w:val="28"/>
          <w:szCs w:val="28"/>
          <w:u w:val="single"/>
        </w:rPr>
        <w:t xml:space="preserve"> уведомления Департамента финансов Ивановской области от 13.07.2020 № 24300630-</w:t>
      </w:r>
      <w:r w:rsidRPr="00E165A3">
        <w:rPr>
          <w:rFonts w:ascii="Times New Roman" w:hAnsi="Times New Roman"/>
          <w:sz w:val="28"/>
          <w:szCs w:val="28"/>
          <w:u w:val="single"/>
        </w:rPr>
        <w:t>86500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1F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9547C">
        <w:rPr>
          <w:rFonts w:ascii="Times New Roman" w:hAnsi="Times New Roman"/>
          <w:sz w:val="28"/>
          <w:szCs w:val="28"/>
        </w:rPr>
        <w:t>ные межбюджетные трансферты</w:t>
      </w:r>
      <w:r>
        <w:rPr>
          <w:rFonts w:ascii="Times New Roman" w:hAnsi="Times New Roman"/>
          <w:sz w:val="28"/>
          <w:szCs w:val="28"/>
        </w:rPr>
        <w:t xml:space="preserve"> на 92 656,01480 тыс. руб., в т.ч.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 план по и</w:t>
      </w:r>
      <w:r w:rsidRPr="0089547C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 w:rsidRPr="0089547C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м</w:t>
      </w:r>
      <w:r w:rsidRPr="0089547C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ам</w:t>
      </w:r>
      <w:r w:rsidRPr="0089547C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на автомобильных дорогах общего пользования местного значения в 2020 году</w:t>
      </w:r>
      <w:r>
        <w:rPr>
          <w:rFonts w:ascii="Times New Roman" w:hAnsi="Times New Roman"/>
          <w:sz w:val="28"/>
          <w:szCs w:val="28"/>
        </w:rPr>
        <w:t xml:space="preserve"> на 92 656, 01480 тыс. руб.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9E">
        <w:rPr>
          <w:rFonts w:ascii="Times New Roman" w:hAnsi="Times New Roman"/>
          <w:sz w:val="28"/>
          <w:szCs w:val="28"/>
          <w:u w:val="single"/>
        </w:rPr>
        <w:t xml:space="preserve">На основании уведомления Департамента строительства и архитектуры Ивановской области от 27.07.2020 № 6/8 </w:t>
      </w:r>
      <w:r>
        <w:rPr>
          <w:rFonts w:ascii="Times New Roman" w:hAnsi="Times New Roman"/>
          <w:sz w:val="28"/>
          <w:szCs w:val="28"/>
        </w:rPr>
        <w:t>увеличены п</w:t>
      </w:r>
      <w:r w:rsidRPr="00F9499C">
        <w:rPr>
          <w:rFonts w:ascii="Times New Roman" w:hAnsi="Times New Roman"/>
          <w:sz w:val="28"/>
          <w:szCs w:val="28"/>
        </w:rPr>
        <w:t>рочие субсидии бюджетам городских округов</w:t>
      </w:r>
      <w:r>
        <w:rPr>
          <w:rFonts w:ascii="Times New Roman" w:hAnsi="Times New Roman"/>
          <w:sz w:val="28"/>
          <w:szCs w:val="28"/>
        </w:rPr>
        <w:t xml:space="preserve"> на 3150,0 тыс. руб., в т.ч.: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открыт план по с</w:t>
      </w:r>
      <w:r w:rsidRPr="005E549E">
        <w:rPr>
          <w:rFonts w:ascii="Times New Roman" w:hAnsi="Times New Roman"/>
          <w:sz w:val="28"/>
          <w:szCs w:val="28"/>
        </w:rPr>
        <w:t>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в 2020 году</w:t>
      </w:r>
      <w:r>
        <w:rPr>
          <w:rFonts w:ascii="Times New Roman" w:hAnsi="Times New Roman"/>
          <w:sz w:val="28"/>
          <w:szCs w:val="28"/>
        </w:rPr>
        <w:t xml:space="preserve"> на 3150,0 тыс. руб.</w:t>
      </w:r>
    </w:p>
    <w:p w:rsidR="004B133C" w:rsidRPr="005E549E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D2F">
        <w:rPr>
          <w:rFonts w:ascii="Times New Roman" w:hAnsi="Times New Roman"/>
          <w:b/>
          <w:sz w:val="28"/>
          <w:szCs w:val="28"/>
        </w:rPr>
        <w:t>Изменения в объем безвозмездных поступлений внесены</w:t>
      </w:r>
      <w:r>
        <w:rPr>
          <w:rFonts w:ascii="Times New Roman" w:hAnsi="Times New Roman"/>
          <w:b/>
          <w:sz w:val="28"/>
          <w:szCs w:val="28"/>
        </w:rPr>
        <w:t xml:space="preserve"> в сумме               10 624,320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руб. в 2021 году, в т.ч.: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основании уведомления Департамента образования Ивановской области от 30.06.2020 № 494</w:t>
      </w:r>
      <w:r w:rsidRPr="00E02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 план по м</w:t>
      </w:r>
      <w:r w:rsidRPr="00E0261E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м</w:t>
      </w:r>
      <w:r w:rsidRPr="00E0261E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ам</w:t>
      </w:r>
      <w:r w:rsidRPr="00E0261E">
        <w:rPr>
          <w:rFonts w:ascii="Times New Roman" w:hAnsi="Times New Roman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на 10624,320 тыс. руб.</w:t>
      </w:r>
    </w:p>
    <w:p w:rsidR="004B133C" w:rsidRPr="00E0261E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D2F">
        <w:rPr>
          <w:rFonts w:ascii="Times New Roman" w:hAnsi="Times New Roman"/>
          <w:b/>
          <w:sz w:val="28"/>
          <w:szCs w:val="28"/>
        </w:rPr>
        <w:t>Изменения в объем безвозмездных поступлений внесены</w:t>
      </w:r>
      <w:r>
        <w:rPr>
          <w:rFonts w:ascii="Times New Roman" w:hAnsi="Times New Roman"/>
          <w:b/>
          <w:sz w:val="28"/>
          <w:szCs w:val="28"/>
        </w:rPr>
        <w:t xml:space="preserve"> в сумме               10 624,320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руб. в 2022 году, в т.ч.: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33C" w:rsidRPr="00E0261E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основании уведомления Департамента образования Ивановской области от 30.06.2020 № 521</w:t>
      </w:r>
      <w:r w:rsidRPr="00E02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 план по м</w:t>
      </w:r>
      <w:r w:rsidRPr="00E0261E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м</w:t>
      </w:r>
      <w:r w:rsidRPr="00E0261E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ам</w:t>
      </w:r>
      <w:r w:rsidRPr="00E0261E">
        <w:rPr>
          <w:rFonts w:ascii="Times New Roman" w:hAnsi="Times New Roman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на 10624,320 тыс. руб.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133C" w:rsidRDefault="004B133C" w:rsidP="004B133C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 в объем налоговых доходов внесены в сумме минус 13738,247 тыс. руб. в 2020 году, в т.ч.: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основании данных книги доходов по фактическому поступлению на 01.07.2020 и прогноза до конца года </w:t>
      </w:r>
      <w:r>
        <w:rPr>
          <w:rFonts w:ascii="Times New Roman" w:hAnsi="Times New Roman"/>
          <w:sz w:val="28"/>
          <w:szCs w:val="28"/>
        </w:rPr>
        <w:t xml:space="preserve"> - объем налоговых доходов уменьшен на 13738,247 тыс. руб., в т.ч. по главным администраторам доходов:</w:t>
      </w: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Федеральной налоговой службы по Ивановской области – объем налоговых доходов уменьшен на 13738,247 тыс. руб.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</w:r>
    </w:p>
    <w:p w:rsidR="004B133C" w:rsidRDefault="004B133C" w:rsidP="004B1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  доходной   части   бюджета  с  учетом внесенных изменений составил: 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750 500,49909 </w:t>
      </w:r>
      <w:r>
        <w:rPr>
          <w:rFonts w:ascii="Times New Roman" w:eastAsia="Times New Roman" w:hAnsi="Times New Roman"/>
          <w:b/>
          <w:sz w:val="28"/>
          <w:szCs w:val="28"/>
        </w:rPr>
        <w:t>тыс.</w:t>
      </w:r>
      <w:r>
        <w:rPr>
          <w:rFonts w:ascii="Times New Roman" w:hAnsi="Times New Roman"/>
          <w:b/>
          <w:sz w:val="28"/>
          <w:szCs w:val="28"/>
        </w:rPr>
        <w:t xml:space="preserve"> руб. в 2020 году; </w:t>
      </w:r>
    </w:p>
    <w:p w:rsidR="004B133C" w:rsidRDefault="004B133C" w:rsidP="004B13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438 771,75581 тыс. руб. в 2021 году;</w:t>
      </w:r>
    </w:p>
    <w:p w:rsidR="004B133C" w:rsidRDefault="004B133C" w:rsidP="004B13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435 459,89573 тыс. руб. в 2022 году.</w:t>
      </w:r>
    </w:p>
    <w:p w:rsidR="004B133C" w:rsidRDefault="004B133C" w:rsidP="004B133C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  <w:r w:rsidRPr="00450106">
        <w:rPr>
          <w:rFonts w:ascii="Times New Roman" w:hAnsi="Times New Roman"/>
          <w:b/>
          <w:bCs/>
          <w:sz w:val="27"/>
          <w:szCs w:val="27"/>
        </w:rPr>
        <w:t>РАСХОДЫ</w:t>
      </w:r>
    </w:p>
    <w:p w:rsidR="004B133C" w:rsidRDefault="004B133C" w:rsidP="004B133C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B133C" w:rsidRPr="00BF0206" w:rsidRDefault="004B133C" w:rsidP="004B133C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A2D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Тейково</w:t>
      </w:r>
    </w:p>
    <w:p w:rsidR="004B133C" w:rsidRDefault="004B133C" w:rsidP="004B133C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B133C" w:rsidRPr="00154AC8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1A2800">
        <w:rPr>
          <w:rFonts w:ascii="Times New Roman" w:hAnsi="Times New Roman"/>
          <w:bCs/>
          <w:sz w:val="28"/>
          <w:szCs w:val="28"/>
        </w:rPr>
        <w:t>крыты</w:t>
      </w:r>
      <w:r w:rsidRPr="001A2800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2020 году в сумме 96</w:t>
      </w:r>
      <w:r w:rsidRPr="00F60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844</w:t>
      </w:r>
      <w:r w:rsidRPr="00F604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37383 тыс. руб.,</w:t>
      </w:r>
      <w:r w:rsidRPr="001A2800">
        <w:rPr>
          <w:rFonts w:ascii="Times New Roman" w:hAnsi="Times New Roman"/>
          <w:sz w:val="28"/>
          <w:szCs w:val="28"/>
        </w:rPr>
        <w:t xml:space="preserve"> </w:t>
      </w:r>
      <w:r w:rsidRPr="001A2800">
        <w:rPr>
          <w:rFonts w:ascii="Times New Roman" w:hAnsi="Times New Roman"/>
          <w:bCs/>
          <w:sz w:val="28"/>
          <w:szCs w:val="28"/>
        </w:rPr>
        <w:t>в том числе: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04A5B">
        <w:rPr>
          <w:rFonts w:ascii="Times New Roman" w:hAnsi="Times New Roman"/>
          <w:sz w:val="28"/>
          <w:szCs w:val="28"/>
        </w:rPr>
        <w:t>муниципальной программе городского округа Тейково «</w:t>
      </w:r>
      <w:r w:rsidRPr="00D869C7">
        <w:rPr>
          <w:rFonts w:ascii="Times New Roman" w:hAnsi="Times New Roman"/>
          <w:sz w:val="28"/>
          <w:szCs w:val="28"/>
        </w:rPr>
        <w:t>Организация работы по взаимосвязи органов местного самоуправления с населением городского округа Тейково на 2014-2024 годы</w:t>
      </w:r>
      <w:r w:rsidRPr="009F13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9F130F">
        <w:rPr>
          <w:rFonts w:ascii="Times New Roman" w:hAnsi="Times New Roman"/>
          <w:sz w:val="28"/>
          <w:szCs w:val="28"/>
        </w:rPr>
        <w:t>крыты</w:t>
      </w:r>
      <w:r>
        <w:rPr>
          <w:rFonts w:ascii="Times New Roman" w:hAnsi="Times New Roman"/>
          <w:sz w:val="28"/>
          <w:szCs w:val="28"/>
        </w:rPr>
        <w:t xml:space="preserve"> ассигнования в сумме 2</w:t>
      </w:r>
      <w:r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08600 тыс. руб., из них: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D869C7">
        <w:rPr>
          <w:rFonts w:ascii="Times New Roman" w:hAnsi="Times New Roman"/>
          <w:sz w:val="28"/>
          <w:szCs w:val="28"/>
        </w:rPr>
        <w:t>Поддержка семьи</w:t>
      </w:r>
      <w:r>
        <w:rPr>
          <w:rFonts w:ascii="Times New Roman" w:hAnsi="Times New Roman"/>
          <w:sz w:val="28"/>
          <w:szCs w:val="28"/>
        </w:rPr>
        <w:t>» передвинуты ассигнования в сумме 24</w:t>
      </w:r>
      <w:r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26000 тыс. руб. по строке «</w:t>
      </w:r>
      <w:r w:rsidRPr="00D869C7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поддержку отдельных категорий граждан</w:t>
      </w:r>
      <w:r>
        <w:rPr>
          <w:rFonts w:ascii="Times New Roman" w:hAnsi="Times New Roman"/>
          <w:sz w:val="28"/>
          <w:szCs w:val="28"/>
        </w:rPr>
        <w:t>» из вида расхода «200» в вид расхода «300»;</w:t>
      </w:r>
    </w:p>
    <w:p w:rsidR="004B133C" w:rsidRPr="000E2C8E" w:rsidRDefault="004B133C" w:rsidP="004B13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D869C7">
        <w:rPr>
          <w:rFonts w:ascii="Times New Roman" w:hAnsi="Times New Roman"/>
          <w:sz w:val="28"/>
          <w:szCs w:val="28"/>
        </w:rPr>
        <w:t>Обеспечение взаимосвязи городского округа Тейково с другими муниципальными образованиями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2</w:t>
      </w:r>
      <w:r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08600 тыс. руб. по строке «</w:t>
      </w:r>
      <w:r w:rsidRPr="005F6C74">
        <w:rPr>
          <w:rFonts w:ascii="Times New Roman" w:hAnsi="Times New Roman"/>
          <w:sz w:val="28"/>
          <w:szCs w:val="28"/>
        </w:rPr>
        <w:t>Уплата взноса в Ассоциацию «Совет муниципальных образований Ивановской области»</w:t>
      </w:r>
      <w:r>
        <w:rPr>
          <w:rFonts w:ascii="Times New Roman" w:hAnsi="Times New Roman"/>
          <w:sz w:val="28"/>
          <w:szCs w:val="28"/>
        </w:rPr>
        <w:t>»;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004A5B">
        <w:rPr>
          <w:rFonts w:ascii="Times New Roman" w:hAnsi="Times New Roman"/>
          <w:sz w:val="28"/>
          <w:szCs w:val="28"/>
        </w:rPr>
        <w:t>муниципальной программе городского округа Тейково «</w:t>
      </w:r>
      <w:r w:rsidRPr="009C1778">
        <w:rPr>
          <w:rFonts w:ascii="Times New Roman" w:hAnsi="Times New Roman"/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</w:t>
      </w:r>
      <w:r>
        <w:rPr>
          <w:rFonts w:ascii="Times New Roman" w:hAnsi="Times New Roman"/>
          <w:sz w:val="28"/>
          <w:szCs w:val="28"/>
        </w:rPr>
        <w:t>4</w:t>
      </w:r>
      <w:r w:rsidRPr="009C1778">
        <w:rPr>
          <w:rFonts w:ascii="Times New Roman" w:hAnsi="Times New Roman"/>
          <w:sz w:val="28"/>
          <w:szCs w:val="28"/>
        </w:rPr>
        <w:t xml:space="preserve"> годах</w:t>
      </w:r>
      <w:r w:rsidRPr="009F13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9F130F">
        <w:rPr>
          <w:rFonts w:ascii="Times New Roman" w:hAnsi="Times New Roman"/>
          <w:sz w:val="28"/>
          <w:szCs w:val="28"/>
        </w:rPr>
        <w:t>крыты</w:t>
      </w:r>
      <w:r>
        <w:rPr>
          <w:rFonts w:ascii="Times New Roman" w:hAnsi="Times New Roman"/>
          <w:sz w:val="28"/>
          <w:szCs w:val="28"/>
        </w:rPr>
        <w:t xml:space="preserve"> ассигнования в сумме 96 334</w:t>
      </w:r>
      <w:r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35698 тыс. руб., из них: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65B">
        <w:rPr>
          <w:rFonts w:ascii="Times New Roman" w:hAnsi="Times New Roman"/>
          <w:sz w:val="28"/>
          <w:szCs w:val="28"/>
        </w:rPr>
        <w:t>в подпрограмме «</w:t>
      </w:r>
      <w:r w:rsidRPr="009B1A04">
        <w:rPr>
          <w:rFonts w:ascii="Times New Roman" w:hAnsi="Times New Roman"/>
          <w:sz w:val="28"/>
          <w:szCs w:val="28"/>
        </w:rPr>
        <w:t>Реализация  мероприятий по обеспечению населения городского округа Тейково водоснабжением, водоотведением и услугами бань</w:t>
      </w:r>
      <w:r>
        <w:rPr>
          <w:rFonts w:ascii="Times New Roman" w:hAnsi="Times New Roman"/>
          <w:sz w:val="28"/>
          <w:szCs w:val="28"/>
        </w:rPr>
        <w:t>» открыты ассигнования по строке «</w:t>
      </w:r>
      <w:r w:rsidRPr="009B1A04">
        <w:rPr>
          <w:rFonts w:ascii="Times New Roman" w:hAnsi="Times New Roman"/>
          <w:sz w:val="28"/>
          <w:szCs w:val="28"/>
        </w:rPr>
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</w:r>
      <w:r>
        <w:rPr>
          <w:rFonts w:ascii="Times New Roman" w:hAnsi="Times New Roman"/>
          <w:sz w:val="28"/>
          <w:szCs w:val="28"/>
        </w:rPr>
        <w:t>» в сумме 3 150,00000 тыс.</w:t>
      </w:r>
      <w:r w:rsidRPr="00F85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за счет средств областного бюджета и передвинуты ассигнования в сумме 2 057,15900 тыс. руб. из строки «</w:t>
      </w:r>
      <w:r w:rsidRPr="009B1A04">
        <w:rPr>
          <w:rFonts w:ascii="Times New Roman" w:hAnsi="Times New Roman"/>
          <w:sz w:val="28"/>
          <w:szCs w:val="28"/>
        </w:rPr>
        <w:t>Разработка проектной документации для строительства станции обезжелезивания в г.Тейково Ивановской области</w:t>
      </w:r>
      <w:r>
        <w:rPr>
          <w:rFonts w:ascii="Times New Roman" w:hAnsi="Times New Roman"/>
          <w:sz w:val="28"/>
          <w:szCs w:val="28"/>
        </w:rPr>
        <w:t>» в строку «</w:t>
      </w:r>
      <w:r w:rsidRPr="009B1A04">
        <w:rPr>
          <w:rFonts w:ascii="Times New Roman" w:hAnsi="Times New Roman"/>
          <w:sz w:val="28"/>
          <w:szCs w:val="28"/>
        </w:rPr>
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</w:r>
      <w:r>
        <w:rPr>
          <w:rFonts w:ascii="Times New Roman" w:hAnsi="Times New Roman"/>
          <w:sz w:val="28"/>
          <w:szCs w:val="28"/>
        </w:rPr>
        <w:t>»;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565B">
        <w:rPr>
          <w:rFonts w:ascii="Times New Roman" w:hAnsi="Times New Roman"/>
          <w:sz w:val="28"/>
          <w:szCs w:val="28"/>
        </w:rPr>
        <w:t>- в подпрограмме «Ремонт, капитальный ремонт и содержание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92 711,59680 тыс. руб., из них: 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5F6C74">
        <w:rPr>
          <w:rFonts w:ascii="Times New Roman" w:hAnsi="Times New Roman"/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в сумме 92 656,01480 тыс.</w:t>
      </w:r>
      <w:r w:rsidRPr="00F85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за счет средств областного бюджета;</w:t>
      </w:r>
    </w:p>
    <w:p w:rsidR="004B133C" w:rsidRPr="00F8565B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передвинуты ассигнования в сумме 55,58200 тыс. руб. в строку «</w:t>
      </w:r>
      <w:r w:rsidRPr="00A5116B">
        <w:rPr>
          <w:rFonts w:ascii="Times New Roman" w:hAnsi="Times New Roman"/>
          <w:sz w:val="28"/>
          <w:szCs w:val="28"/>
        </w:rPr>
        <w:t>Ремонт, капитальный ремонт автомобильных дорог местного значения и сооружений на них</w:t>
      </w:r>
      <w:r>
        <w:rPr>
          <w:rFonts w:ascii="Times New Roman" w:hAnsi="Times New Roman"/>
          <w:sz w:val="28"/>
          <w:szCs w:val="28"/>
        </w:rPr>
        <w:t>» из муниципальной программы «</w:t>
      </w:r>
      <w:r w:rsidRPr="00A5116B">
        <w:rPr>
          <w:rFonts w:ascii="Times New Roman" w:hAnsi="Times New Roman"/>
          <w:sz w:val="28"/>
          <w:szCs w:val="28"/>
        </w:rPr>
        <w:t>Совершенствование институтов местного самоуправления городского округа Тейково на 2014-2024 годы</w:t>
      </w:r>
      <w:r>
        <w:rPr>
          <w:rFonts w:ascii="Times New Roman" w:hAnsi="Times New Roman"/>
          <w:sz w:val="28"/>
          <w:szCs w:val="28"/>
        </w:rPr>
        <w:t>» строки «</w:t>
      </w:r>
      <w:r w:rsidRPr="00A5116B">
        <w:rPr>
          <w:rFonts w:ascii="Times New Roman" w:hAnsi="Times New Roman"/>
          <w:sz w:val="28"/>
          <w:szCs w:val="28"/>
        </w:rPr>
        <w:t>Обеспечение функций  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>»;</w:t>
      </w:r>
    </w:p>
    <w:p w:rsidR="004B133C" w:rsidRPr="006E6457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3036">
        <w:rPr>
          <w:rFonts w:ascii="Times New Roman" w:hAnsi="Times New Roman"/>
          <w:sz w:val="28"/>
          <w:szCs w:val="28"/>
        </w:rPr>
        <w:t>- в подпрограмме «</w:t>
      </w:r>
      <w:r w:rsidRPr="00412395">
        <w:rPr>
          <w:rFonts w:ascii="Times New Roman" w:hAnsi="Times New Roman"/>
          <w:sz w:val="28"/>
          <w:szCs w:val="28"/>
        </w:rPr>
        <w:t>Безопасный город</w:t>
      </w:r>
      <w:r>
        <w:rPr>
          <w:rFonts w:ascii="Times New Roman" w:hAnsi="Times New Roman"/>
          <w:sz w:val="28"/>
          <w:szCs w:val="28"/>
        </w:rPr>
        <w:t>» по строке «</w:t>
      </w:r>
      <w:r w:rsidRPr="00412395">
        <w:rPr>
          <w:rFonts w:ascii="Times New Roman" w:hAnsi="Times New Roman"/>
          <w:sz w:val="28"/>
          <w:szCs w:val="28"/>
        </w:rPr>
        <w:t>Профилактика правонарушений на территории городского округа Тейково</w:t>
      </w:r>
      <w:r>
        <w:rPr>
          <w:rFonts w:ascii="Times New Roman" w:hAnsi="Times New Roman"/>
          <w:sz w:val="28"/>
          <w:szCs w:val="28"/>
        </w:rPr>
        <w:t>» перенесены ассигнования в сумме 1,50000 тыс. руб. из вида расхода «100» в вид расхода «200»;</w:t>
      </w:r>
    </w:p>
    <w:p w:rsidR="004B133C" w:rsidRPr="00F8565B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565B">
        <w:rPr>
          <w:rFonts w:ascii="Times New Roman" w:hAnsi="Times New Roman"/>
          <w:sz w:val="28"/>
          <w:szCs w:val="28"/>
        </w:rPr>
        <w:t xml:space="preserve">- </w:t>
      </w:r>
      <w:r w:rsidRPr="00F13036">
        <w:rPr>
          <w:rFonts w:ascii="Times New Roman" w:hAnsi="Times New Roman"/>
          <w:sz w:val="28"/>
          <w:szCs w:val="28"/>
        </w:rPr>
        <w:t>в подпрограмме «</w:t>
      </w:r>
      <w:r w:rsidRPr="00412395">
        <w:rPr>
          <w:rFonts w:ascii="Times New Roman" w:hAnsi="Times New Roman"/>
          <w:sz w:val="28"/>
          <w:szCs w:val="28"/>
        </w:rPr>
        <w:t>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</w:t>
      </w:r>
      <w:r>
        <w:rPr>
          <w:rFonts w:ascii="Times New Roman" w:hAnsi="Times New Roman"/>
          <w:sz w:val="28"/>
          <w:szCs w:val="28"/>
        </w:rPr>
        <w:t>» за</w:t>
      </w:r>
      <w:r w:rsidRPr="00F13036">
        <w:rPr>
          <w:rFonts w:ascii="Times New Roman" w:hAnsi="Times New Roman"/>
          <w:sz w:val="28"/>
          <w:szCs w:val="28"/>
        </w:rPr>
        <w:t>крыты</w:t>
      </w:r>
      <w:r>
        <w:rPr>
          <w:rFonts w:ascii="Times New Roman" w:hAnsi="Times New Roman"/>
          <w:sz w:val="28"/>
          <w:szCs w:val="28"/>
        </w:rPr>
        <w:t xml:space="preserve"> отпавшие ассигнования</w:t>
      </w:r>
      <w:r w:rsidRPr="008D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57,16400 тыс. руб. в связи с уменьшением объема субсидии по итогам конкурсных процедур;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F13036">
        <w:rPr>
          <w:rFonts w:ascii="Times New Roman" w:hAnsi="Times New Roman"/>
          <w:sz w:val="28"/>
          <w:szCs w:val="28"/>
        </w:rPr>
        <w:t>- в подпрограмме «</w:t>
      </w:r>
      <w:r w:rsidRPr="005F301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от</w:t>
      </w:r>
      <w:r w:rsidRPr="00F13036">
        <w:rPr>
          <w:rFonts w:ascii="Times New Roman" w:hAnsi="Times New Roman"/>
          <w:sz w:val="28"/>
          <w:szCs w:val="28"/>
        </w:rPr>
        <w:t>крыты</w:t>
      </w:r>
      <w:r>
        <w:rPr>
          <w:rFonts w:ascii="Times New Roman" w:hAnsi="Times New Roman"/>
          <w:sz w:val="28"/>
          <w:szCs w:val="28"/>
        </w:rPr>
        <w:t xml:space="preserve"> ассигнования</w:t>
      </w:r>
      <w:r w:rsidRPr="008D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529,92418 тыс. руб., из них: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- 59,92418 тыс. руб. на осуществление авторского надзора;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- 300,00000 тыс. руб. на осуществление строительного контроля;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- 170,00000 тыс. руб. на проектные работы по оценке воздействия на водные биологические ресурсы и среду их обитания (расчет ущерба водным биологическим ресурсам).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Из муниципальной программы «</w:t>
      </w:r>
      <w:r w:rsidRPr="00A5116B">
        <w:rPr>
          <w:rFonts w:ascii="Times New Roman" w:hAnsi="Times New Roman"/>
          <w:sz w:val="28"/>
          <w:szCs w:val="28"/>
        </w:rPr>
        <w:t>Совершенствование институтов местного самоуправления городского округа Тейково на 2014-2024 годы</w:t>
      </w:r>
      <w:r>
        <w:rPr>
          <w:rFonts w:ascii="Times New Roman" w:hAnsi="Times New Roman"/>
          <w:sz w:val="28"/>
          <w:szCs w:val="28"/>
        </w:rPr>
        <w:t>» подпрограммы «</w:t>
      </w:r>
      <w:r w:rsidRPr="00A5116B">
        <w:rPr>
          <w:rFonts w:ascii="Times New Roman" w:hAnsi="Times New Roman"/>
          <w:sz w:val="28"/>
          <w:szCs w:val="28"/>
        </w:rPr>
        <w:t>Совершенствование институтов местного самоуправления городского округа Тейково на 2014-2024 годы»</w:t>
      </w:r>
      <w:r>
        <w:rPr>
          <w:rFonts w:ascii="Times New Roman" w:hAnsi="Times New Roman"/>
          <w:sz w:val="28"/>
          <w:szCs w:val="28"/>
        </w:rPr>
        <w:t xml:space="preserve"> строки «</w:t>
      </w:r>
      <w:r w:rsidRPr="00A5116B">
        <w:rPr>
          <w:rFonts w:ascii="Times New Roman" w:hAnsi="Times New Roman"/>
          <w:sz w:val="28"/>
          <w:szCs w:val="28"/>
        </w:rPr>
        <w:t>Обеспечение функций  исполнительно-</w:t>
      </w:r>
      <w:r>
        <w:rPr>
          <w:rFonts w:ascii="Times New Roman" w:hAnsi="Times New Roman"/>
          <w:sz w:val="28"/>
          <w:szCs w:val="28"/>
        </w:rPr>
        <w:t xml:space="preserve">распорядительного органа местного </w:t>
      </w:r>
      <w:r w:rsidRPr="00A5116B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>» передвинуты ассигнования в сумме 55,58200 тыс. руб. в муниципальную программу «</w:t>
      </w:r>
      <w:r w:rsidRPr="009C1778">
        <w:rPr>
          <w:rFonts w:ascii="Times New Roman" w:hAnsi="Times New Roman"/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</w:t>
      </w:r>
      <w:r>
        <w:rPr>
          <w:rFonts w:ascii="Times New Roman" w:hAnsi="Times New Roman"/>
          <w:sz w:val="28"/>
          <w:szCs w:val="28"/>
        </w:rPr>
        <w:t>4</w:t>
      </w:r>
      <w:r w:rsidRPr="009C1778">
        <w:rPr>
          <w:rFonts w:ascii="Times New Roman" w:hAnsi="Times New Roman"/>
          <w:sz w:val="28"/>
          <w:szCs w:val="28"/>
        </w:rPr>
        <w:t xml:space="preserve"> годах</w:t>
      </w:r>
      <w:r w:rsidRPr="009F13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подпрограмму </w:t>
      </w:r>
      <w:r w:rsidRPr="00F8565B">
        <w:rPr>
          <w:rFonts w:ascii="Times New Roman" w:hAnsi="Times New Roman"/>
          <w:sz w:val="28"/>
          <w:szCs w:val="28"/>
        </w:rPr>
        <w:t>«Ремонт, капитальный ремонт и содержание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строку «</w:t>
      </w:r>
      <w:r w:rsidRPr="00A5116B">
        <w:rPr>
          <w:rFonts w:ascii="Times New Roman" w:hAnsi="Times New Roman"/>
          <w:sz w:val="28"/>
          <w:szCs w:val="28"/>
        </w:rPr>
        <w:t>Ремонт, капитальный ремонт автомобильных дорог местного значения и сооружений на них</w:t>
      </w:r>
      <w:r>
        <w:rPr>
          <w:rFonts w:ascii="Times New Roman" w:hAnsi="Times New Roman"/>
          <w:sz w:val="28"/>
          <w:szCs w:val="28"/>
        </w:rPr>
        <w:t>».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непрограммным </w:t>
      </w:r>
      <w:r w:rsidRPr="009A6E74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9A6E74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открыты дополнительные ассигнования в сумме 495</w:t>
      </w:r>
      <w:r w:rsidRPr="00F604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F604F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тыс. руб. по строке «</w:t>
      </w:r>
      <w:r w:rsidRPr="009A6E74">
        <w:rPr>
          <w:rFonts w:ascii="Times New Roman" w:hAnsi="Times New Roman"/>
          <w:sz w:val="28"/>
          <w:szCs w:val="28"/>
        </w:rPr>
        <w:t>Проведение муниципальных выборов в представительный орган городского округа Тейково</w:t>
      </w:r>
      <w:r>
        <w:rPr>
          <w:rFonts w:ascii="Times New Roman" w:hAnsi="Times New Roman"/>
          <w:sz w:val="28"/>
          <w:szCs w:val="28"/>
        </w:rPr>
        <w:t>».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непрограммным</w:t>
      </w:r>
      <w:r w:rsidRPr="009A6E74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9A6E74">
        <w:rPr>
          <w:rFonts w:ascii="Times New Roman" w:hAnsi="Times New Roman"/>
          <w:sz w:val="28"/>
          <w:szCs w:val="28"/>
        </w:rPr>
        <w:t xml:space="preserve"> деятельности 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72</w:t>
      </w:r>
      <w:r w:rsidRPr="009A6E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52485 тыс. руб. по строке «</w:t>
      </w:r>
      <w:r w:rsidRPr="009A6E74">
        <w:rPr>
          <w:rFonts w:ascii="Times New Roman" w:hAnsi="Times New Roman"/>
          <w:sz w:val="28"/>
          <w:szCs w:val="28"/>
        </w:rPr>
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</w:r>
      <w:r>
        <w:rPr>
          <w:rFonts w:ascii="Times New Roman" w:hAnsi="Times New Roman"/>
          <w:sz w:val="28"/>
          <w:szCs w:val="28"/>
        </w:rPr>
        <w:t>» на уплату суммы ущерба по исполнительному листу в пользу Давыдовой М.Г.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04A5B">
        <w:rPr>
          <w:rFonts w:ascii="Times New Roman" w:hAnsi="Times New Roman"/>
          <w:sz w:val="28"/>
          <w:szCs w:val="28"/>
        </w:rPr>
        <w:t>муниципальной программе городского округа Тейково «</w:t>
      </w:r>
      <w:r w:rsidRPr="009C1778">
        <w:rPr>
          <w:rFonts w:ascii="Times New Roman" w:hAnsi="Times New Roman"/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</w:t>
      </w:r>
      <w:r>
        <w:rPr>
          <w:rFonts w:ascii="Times New Roman" w:hAnsi="Times New Roman"/>
          <w:sz w:val="28"/>
          <w:szCs w:val="28"/>
        </w:rPr>
        <w:t>4</w:t>
      </w:r>
      <w:r w:rsidRPr="009C1778">
        <w:rPr>
          <w:rFonts w:ascii="Times New Roman" w:hAnsi="Times New Roman"/>
          <w:sz w:val="28"/>
          <w:szCs w:val="28"/>
        </w:rPr>
        <w:t xml:space="preserve"> годах</w:t>
      </w:r>
      <w:r w:rsidRPr="009F13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65B">
        <w:rPr>
          <w:rFonts w:ascii="Times New Roman" w:hAnsi="Times New Roman"/>
          <w:sz w:val="28"/>
          <w:szCs w:val="28"/>
        </w:rPr>
        <w:t>в подпрограмме «Ремонт, капитальный ремонт и содержание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в 2021 и 2022 годах перенесены ассигнования в сумме 471,31000 тыс. руб. соответственно из строки «</w:t>
      </w:r>
      <w:r w:rsidRPr="00154AC8">
        <w:rPr>
          <w:rFonts w:ascii="Times New Roman" w:hAnsi="Times New Roman"/>
          <w:sz w:val="28"/>
          <w:szCs w:val="28"/>
        </w:rPr>
        <w:t>Ремонт, капитальный ремонт автомобильных дорог местног</w:t>
      </w:r>
      <w:r>
        <w:rPr>
          <w:rFonts w:ascii="Times New Roman" w:hAnsi="Times New Roman"/>
          <w:sz w:val="28"/>
          <w:szCs w:val="28"/>
        </w:rPr>
        <w:t>о значения и сооружений на них» в строку «</w:t>
      </w:r>
      <w:r w:rsidRPr="00154AC8">
        <w:rPr>
          <w:rFonts w:ascii="Times New Roman" w:hAnsi="Times New Roman"/>
          <w:sz w:val="28"/>
          <w:szCs w:val="28"/>
        </w:rPr>
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</w:r>
      <w:r>
        <w:rPr>
          <w:rFonts w:ascii="Times New Roman" w:hAnsi="Times New Roman"/>
          <w:sz w:val="28"/>
          <w:szCs w:val="28"/>
        </w:rPr>
        <w:t>».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33C" w:rsidRPr="0033167B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3167B">
        <w:rPr>
          <w:rFonts w:ascii="Times New Roman" w:hAnsi="Times New Roman"/>
          <w:b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</w:t>
      </w:r>
    </w:p>
    <w:p w:rsidR="004B133C" w:rsidRPr="0033167B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3167B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B133C" w:rsidRPr="0033167B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B133C" w:rsidRPr="0033167B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167B">
        <w:rPr>
          <w:rFonts w:ascii="Times New Roman" w:hAnsi="Times New Roman"/>
          <w:bCs/>
          <w:sz w:val="28"/>
          <w:szCs w:val="28"/>
        </w:rPr>
        <w:t>Открыты</w:t>
      </w:r>
      <w:r w:rsidRPr="0033167B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2020 году</w:t>
      </w:r>
      <w:r w:rsidRPr="00331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непрограммным</w:t>
      </w:r>
      <w:r w:rsidRPr="009A6E74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9A6E74">
        <w:rPr>
          <w:rFonts w:ascii="Times New Roman" w:hAnsi="Times New Roman"/>
          <w:sz w:val="28"/>
          <w:szCs w:val="28"/>
        </w:rPr>
        <w:t xml:space="preserve"> деятельности 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сумме 63</w:t>
      </w:r>
      <w:r w:rsidRPr="009A6E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00000 тыс. руб. по строке «</w:t>
      </w:r>
      <w:r w:rsidRPr="0033167B">
        <w:rPr>
          <w:rFonts w:ascii="Times New Roman" w:hAnsi="Times New Roman"/>
          <w:sz w:val="28"/>
          <w:szCs w:val="28"/>
        </w:rPr>
        <w:t xml:space="preserve">Оценка недвижимости, признание прав и регулирование отношений по муниципальной </w:t>
      </w:r>
      <w:r w:rsidRPr="0033167B">
        <w:rPr>
          <w:rFonts w:ascii="Times New Roman" w:hAnsi="Times New Roman"/>
          <w:sz w:val="28"/>
          <w:szCs w:val="28"/>
        </w:rPr>
        <w:lastRenderedPageBreak/>
        <w:t>собственности</w:t>
      </w:r>
      <w:r>
        <w:rPr>
          <w:rFonts w:ascii="Times New Roman" w:hAnsi="Times New Roman"/>
          <w:sz w:val="28"/>
          <w:szCs w:val="28"/>
        </w:rPr>
        <w:t xml:space="preserve">», из них 33,00000 тыс. руб. на замену газового котла и 30,00000 тыс. руб. на замену 3-х газовых плит в квартирах, в которых </w:t>
      </w:r>
      <w:r w:rsidRPr="0033167B">
        <w:rPr>
          <w:rFonts w:ascii="Times New Roman" w:hAnsi="Times New Roman"/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является наймодателем.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D049B">
        <w:rPr>
          <w:rFonts w:ascii="Times New Roman" w:hAnsi="Times New Roman"/>
          <w:b/>
          <w:sz w:val="28"/>
          <w:szCs w:val="28"/>
        </w:rPr>
        <w:t>Отдел образования администрации г. Тейково</w:t>
      </w:r>
    </w:p>
    <w:p w:rsidR="004B133C" w:rsidRDefault="004B133C" w:rsidP="004B1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33C" w:rsidRPr="00151A85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1A2800">
        <w:rPr>
          <w:rFonts w:ascii="Times New Roman" w:hAnsi="Times New Roman"/>
          <w:bCs/>
          <w:sz w:val="28"/>
          <w:szCs w:val="28"/>
        </w:rPr>
        <w:t>крыты</w:t>
      </w:r>
      <w:r w:rsidRPr="001A2800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353BF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 «Развитие образования в городском округе Тейково»</w:t>
      </w:r>
      <w:r>
        <w:rPr>
          <w:rFonts w:ascii="Times New Roman" w:hAnsi="Times New Roman"/>
          <w:sz w:val="28"/>
          <w:szCs w:val="28"/>
        </w:rPr>
        <w:t xml:space="preserve"> в 2020 году в сумме 3 630</w:t>
      </w:r>
      <w:r w:rsidRPr="005953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91368 тыс. руб., </w:t>
      </w:r>
      <w:r w:rsidRPr="001A2800">
        <w:rPr>
          <w:rFonts w:ascii="Times New Roman" w:hAnsi="Times New Roman"/>
          <w:bCs/>
          <w:sz w:val="28"/>
          <w:szCs w:val="28"/>
        </w:rPr>
        <w:t>в том числе: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открыты ассигнования в сумме 3 725,65052 тыс. руб., из них: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640F5E">
        <w:rPr>
          <w:rFonts w:ascii="Times New Roman" w:hAnsi="Times New Roman"/>
          <w:sz w:val="28"/>
          <w:szCs w:val="28"/>
        </w:rPr>
        <w:t>Укрепление материально-технической базы общеобразовательных организаций по наказам избирателей депутатам Ивановской областной Думы</w:t>
      </w:r>
      <w:r>
        <w:rPr>
          <w:rFonts w:ascii="Times New Roman" w:hAnsi="Times New Roman"/>
          <w:sz w:val="28"/>
          <w:szCs w:val="28"/>
        </w:rPr>
        <w:t>» зак</w:t>
      </w:r>
      <w:r w:rsidRPr="00A353BF">
        <w:rPr>
          <w:rFonts w:ascii="Times New Roman" w:hAnsi="Times New Roman"/>
          <w:bCs/>
          <w:sz w:val="28"/>
          <w:szCs w:val="28"/>
        </w:rPr>
        <w:t>рыты</w:t>
      </w:r>
      <w:r w:rsidRPr="00A353BF">
        <w:rPr>
          <w:rFonts w:ascii="Times New Roman" w:hAnsi="Times New Roman"/>
          <w:sz w:val="28"/>
          <w:szCs w:val="28"/>
        </w:rPr>
        <w:t xml:space="preserve">  ассигнования в сумме </w:t>
      </w:r>
      <w:r>
        <w:rPr>
          <w:rFonts w:ascii="Times New Roman" w:hAnsi="Times New Roman"/>
          <w:sz w:val="28"/>
          <w:szCs w:val="28"/>
        </w:rPr>
        <w:t>210</w:t>
      </w:r>
      <w:r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52632</w:t>
      </w:r>
      <w:r w:rsidRPr="00A353BF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 в связи с уменьшением объема субсидии;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640F5E">
        <w:rPr>
          <w:rFonts w:ascii="Times New Roman" w:hAnsi="Times New Roman"/>
          <w:sz w:val="28"/>
          <w:szCs w:val="28"/>
        </w:rPr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» открыты ассигнования в сумме 405,26316 тыс. руб., из них 105,26316 тыс. руб. перенесены из подпрограммы «</w:t>
      </w:r>
      <w:r w:rsidRPr="00640F5E">
        <w:rPr>
          <w:rFonts w:ascii="Times New Roman" w:hAnsi="Times New Roman"/>
          <w:sz w:val="28"/>
          <w:szCs w:val="28"/>
        </w:rPr>
        <w:t>Организация муниципальных мероприятий в сфере образования</w:t>
      </w:r>
      <w:r>
        <w:rPr>
          <w:rFonts w:ascii="Times New Roman" w:hAnsi="Times New Roman"/>
          <w:sz w:val="28"/>
          <w:szCs w:val="28"/>
        </w:rPr>
        <w:t>» строки «</w:t>
      </w:r>
      <w:r w:rsidRPr="00640F5E">
        <w:rPr>
          <w:rFonts w:ascii="Times New Roman" w:hAnsi="Times New Roman"/>
          <w:sz w:val="28"/>
          <w:szCs w:val="28"/>
        </w:rPr>
        <w:t>Проведение  муниципальных мероприятий в сфере образования для учащихся и педагогических работников</w:t>
      </w:r>
      <w:r>
        <w:rPr>
          <w:rFonts w:ascii="Times New Roman" w:hAnsi="Times New Roman"/>
          <w:sz w:val="28"/>
          <w:szCs w:val="28"/>
        </w:rPr>
        <w:t>», 300,0 тыс. рублей – на разработку ПСД для участия в нацпроекте МСОШ № 2 в 2021 году;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640F5E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>
        <w:rPr>
          <w:rFonts w:ascii="Times New Roman" w:hAnsi="Times New Roman"/>
          <w:sz w:val="28"/>
          <w:szCs w:val="28"/>
        </w:rPr>
        <w:t>» открыты ассигнования в сумме 3 541,44000 тыс. руб. за счет средств федерального бюджета (выплаты с 01.09.2020);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подпрограммы «</w:t>
      </w:r>
      <w:r w:rsidRPr="00640F5E">
        <w:rPr>
          <w:rFonts w:ascii="Times New Roman" w:hAnsi="Times New Roman"/>
          <w:sz w:val="28"/>
          <w:szCs w:val="28"/>
        </w:rPr>
        <w:t>Организация муниципальных мероприятий в сфере образования</w:t>
      </w:r>
      <w:r>
        <w:rPr>
          <w:rFonts w:ascii="Times New Roman" w:hAnsi="Times New Roman"/>
          <w:sz w:val="28"/>
          <w:szCs w:val="28"/>
        </w:rPr>
        <w:t>» строки «</w:t>
      </w:r>
      <w:r w:rsidRPr="00640F5E">
        <w:rPr>
          <w:rFonts w:ascii="Times New Roman" w:hAnsi="Times New Roman"/>
          <w:sz w:val="28"/>
          <w:szCs w:val="28"/>
        </w:rPr>
        <w:t>Проведение  муниципальных мероприятий в сфере образования для учащихся и педагогических работников</w:t>
      </w:r>
      <w:r>
        <w:rPr>
          <w:rFonts w:ascii="Times New Roman" w:hAnsi="Times New Roman"/>
          <w:sz w:val="28"/>
          <w:szCs w:val="28"/>
        </w:rPr>
        <w:t>» перенесены ассигнования в сумме 105,26316 тыс. руб. в подпрограмму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строку «</w:t>
      </w:r>
      <w:r w:rsidRPr="00640F5E">
        <w:rPr>
          <w:rFonts w:ascii="Times New Roman" w:hAnsi="Times New Roman"/>
          <w:sz w:val="28"/>
          <w:szCs w:val="28"/>
        </w:rPr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».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1A2800">
        <w:rPr>
          <w:rFonts w:ascii="Times New Roman" w:hAnsi="Times New Roman"/>
          <w:bCs/>
          <w:sz w:val="28"/>
          <w:szCs w:val="28"/>
        </w:rPr>
        <w:t>крыты</w:t>
      </w:r>
      <w:r w:rsidRPr="001A2800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353BF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 «Развитие образования в городском округе Тейково»</w:t>
      </w:r>
      <w:r>
        <w:rPr>
          <w:rFonts w:ascii="Times New Roman" w:hAnsi="Times New Roman"/>
          <w:sz w:val="28"/>
          <w:szCs w:val="28"/>
        </w:rPr>
        <w:t xml:space="preserve"> в подпрограмме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по строке «</w:t>
      </w:r>
      <w:r w:rsidRPr="00640F5E">
        <w:rPr>
          <w:rFonts w:ascii="Times New Roman" w:hAnsi="Times New Roman"/>
          <w:sz w:val="28"/>
          <w:szCs w:val="28"/>
        </w:rPr>
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</w:r>
      <w:r w:rsidRPr="00640F5E">
        <w:rPr>
          <w:rFonts w:ascii="Times New Roman" w:hAnsi="Times New Roman"/>
          <w:sz w:val="28"/>
          <w:szCs w:val="28"/>
        </w:rPr>
        <w:lastRenderedPageBreak/>
        <w:t>общеобразовательные программы</w:t>
      </w:r>
      <w:r>
        <w:rPr>
          <w:rFonts w:ascii="Times New Roman" w:hAnsi="Times New Roman"/>
          <w:sz w:val="28"/>
          <w:szCs w:val="28"/>
        </w:rPr>
        <w:t>» в 2021 и 2022 годах в сумме 10 624</w:t>
      </w:r>
      <w:r w:rsidRPr="005953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32000 тыс. руб. соответственно за счет средств федерального бюджета.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133C" w:rsidRPr="00154AC8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81FDB">
        <w:rPr>
          <w:rFonts w:ascii="Times New Roman" w:hAnsi="Times New Roman"/>
          <w:b/>
          <w:sz w:val="28"/>
          <w:szCs w:val="28"/>
        </w:rPr>
        <w:t>Отдел социальной сферы администрации   городского округа  Тейково Ивановской области</w:t>
      </w:r>
    </w:p>
    <w:p w:rsidR="004B133C" w:rsidRDefault="004B133C" w:rsidP="004B13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</w:t>
      </w:r>
      <w:r w:rsidRPr="001A2800">
        <w:rPr>
          <w:rFonts w:ascii="Times New Roman" w:hAnsi="Times New Roman"/>
          <w:bCs/>
          <w:sz w:val="28"/>
          <w:szCs w:val="28"/>
        </w:rPr>
        <w:t>крыты</w:t>
      </w:r>
      <w:r w:rsidRPr="001A28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отпавшие </w:t>
      </w:r>
      <w:r w:rsidRPr="001A2800">
        <w:rPr>
          <w:rFonts w:ascii="Times New Roman" w:hAnsi="Times New Roman"/>
          <w:sz w:val="28"/>
          <w:szCs w:val="28"/>
        </w:rPr>
        <w:t>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2020 году в сумме  678</w:t>
      </w:r>
      <w:r w:rsidRPr="005953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45700 тыс. руб., </w:t>
      </w:r>
      <w:r w:rsidRPr="001A2800">
        <w:rPr>
          <w:rFonts w:ascii="Times New Roman" w:hAnsi="Times New Roman"/>
          <w:bCs/>
          <w:sz w:val="28"/>
          <w:szCs w:val="28"/>
        </w:rPr>
        <w:t>в том числе: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D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4052C5">
        <w:rPr>
          <w:rFonts w:ascii="Times New Roman" w:hAnsi="Times New Roman"/>
          <w:sz w:val="28"/>
          <w:szCs w:val="28"/>
        </w:rPr>
        <w:t xml:space="preserve"> городского округа Тейково «</w:t>
      </w:r>
      <w:r w:rsidRPr="00581FDB">
        <w:rPr>
          <w:rFonts w:ascii="Times New Roman" w:hAnsi="Times New Roman"/>
          <w:sz w:val="28"/>
          <w:szCs w:val="28"/>
        </w:rPr>
        <w:t>Культура городского округа Тейково</w:t>
      </w:r>
      <w:r w:rsidRPr="004052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подпрограмме</w:t>
      </w:r>
      <w:r w:rsidRPr="004052C5">
        <w:rPr>
          <w:rFonts w:ascii="Times New Roman" w:hAnsi="Times New Roman"/>
          <w:sz w:val="28"/>
          <w:szCs w:val="28"/>
        </w:rPr>
        <w:t xml:space="preserve"> «</w:t>
      </w:r>
      <w:r w:rsidRPr="00581FDB">
        <w:rPr>
          <w:rFonts w:ascii="Times New Roman" w:hAnsi="Times New Roman"/>
          <w:sz w:val="28"/>
          <w:szCs w:val="28"/>
        </w:rPr>
        <w:t>Организация культурно-массовых мероприятий в городском округе Тейково</w:t>
      </w:r>
      <w:r w:rsidRPr="004052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581FDB">
        <w:rPr>
          <w:rFonts w:ascii="Times New Roman" w:hAnsi="Times New Roman"/>
          <w:sz w:val="28"/>
          <w:szCs w:val="28"/>
        </w:rPr>
        <w:t>Организация и проведение мероприятий, связанных с государственными праздниками, юбилейными и памятными датами</w:t>
      </w:r>
      <w:r>
        <w:rPr>
          <w:rFonts w:ascii="Times New Roman" w:hAnsi="Times New Roman"/>
          <w:sz w:val="28"/>
          <w:szCs w:val="28"/>
        </w:rPr>
        <w:t>» закрыты отпавшие ассигнования в  сумме 228,53700 тыс. руб.;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D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4052C5">
        <w:rPr>
          <w:rFonts w:ascii="Times New Roman" w:hAnsi="Times New Roman"/>
          <w:sz w:val="28"/>
          <w:szCs w:val="28"/>
        </w:rPr>
        <w:t xml:space="preserve"> городского округа Тейково «</w:t>
      </w:r>
      <w:r w:rsidRPr="00581FDB">
        <w:rPr>
          <w:rFonts w:ascii="Times New Roman" w:hAnsi="Times New Roman"/>
          <w:sz w:val="28"/>
          <w:szCs w:val="28"/>
        </w:rPr>
        <w:t>Развитие физической культуры, спорта и повышение эффективности молодежной политики</w:t>
      </w:r>
      <w:r w:rsidRPr="004052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подпрограмме «</w:t>
      </w:r>
      <w:r w:rsidRPr="00581FDB">
        <w:rPr>
          <w:rFonts w:ascii="Times New Roman" w:hAnsi="Times New Roman"/>
          <w:sz w:val="28"/>
          <w:szCs w:val="28"/>
        </w:rPr>
        <w:t>Организация физкультурных мероприятий, спортивных мероприятий и участия спортсменов городского округа Тейково в соревнованиях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449,92000 тыс. руб., из них: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581FDB">
        <w:rPr>
          <w:rFonts w:ascii="Times New Roman" w:hAnsi="Times New Roman"/>
          <w:sz w:val="28"/>
          <w:szCs w:val="28"/>
        </w:rPr>
        <w:t>Организа</w:t>
      </w:r>
      <w:r>
        <w:rPr>
          <w:rFonts w:ascii="Times New Roman" w:hAnsi="Times New Roman"/>
          <w:sz w:val="28"/>
          <w:szCs w:val="28"/>
        </w:rPr>
        <w:t xml:space="preserve">ция физкультурных мероприятий, </w:t>
      </w:r>
      <w:r w:rsidRPr="00581FDB">
        <w:rPr>
          <w:rFonts w:ascii="Times New Roman" w:hAnsi="Times New Roman"/>
          <w:sz w:val="28"/>
          <w:szCs w:val="28"/>
        </w:rPr>
        <w:t>спортивных мероприятий, направленных на популяризацию массовых видов спорта</w:t>
      </w:r>
      <w:r>
        <w:rPr>
          <w:rFonts w:ascii="Times New Roman" w:hAnsi="Times New Roman"/>
          <w:sz w:val="28"/>
          <w:szCs w:val="28"/>
        </w:rPr>
        <w:t>» в сумме 214,97000 тыс. руб.;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581FDB">
        <w:rPr>
          <w:rFonts w:ascii="Times New Roman" w:hAnsi="Times New Roman"/>
          <w:sz w:val="28"/>
          <w:szCs w:val="28"/>
        </w:rPr>
        <w:t>Организация  участия спортсменов городского округа Тейково в выездных мероприятиях</w:t>
      </w:r>
      <w:r>
        <w:rPr>
          <w:rFonts w:ascii="Times New Roman" w:hAnsi="Times New Roman"/>
          <w:sz w:val="28"/>
          <w:szCs w:val="28"/>
        </w:rPr>
        <w:t>» в сумме 46,00000 тыс. руб.;</w:t>
      </w:r>
    </w:p>
    <w:p w:rsidR="004B133C" w:rsidRPr="00007644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581FDB">
        <w:rPr>
          <w:rFonts w:ascii="Times New Roman" w:hAnsi="Times New Roman"/>
          <w:sz w:val="28"/>
          <w:szCs w:val="28"/>
        </w:rPr>
        <w:t>Участие мужской команды «ФК Тейково» в чемпионате Ивановской области по футболу</w:t>
      </w:r>
      <w:r>
        <w:rPr>
          <w:rFonts w:ascii="Times New Roman" w:hAnsi="Times New Roman"/>
          <w:sz w:val="28"/>
          <w:szCs w:val="28"/>
        </w:rPr>
        <w:t>» в сумме 188,95000 тыс. руб.</w:t>
      </w:r>
    </w:p>
    <w:p w:rsidR="004B133C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33C" w:rsidRPr="00CB21CA" w:rsidRDefault="004B133C" w:rsidP="004B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694">
        <w:rPr>
          <w:rFonts w:ascii="Times New Roman" w:hAnsi="Times New Roman"/>
          <w:sz w:val="28"/>
          <w:szCs w:val="28"/>
        </w:rPr>
        <w:t xml:space="preserve">Объем расходов бюджета с учетом внесенных изменений составит: </w:t>
      </w:r>
    </w:p>
    <w:p w:rsidR="004B133C" w:rsidRPr="00900694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0694">
        <w:rPr>
          <w:rFonts w:ascii="Times New Roman" w:hAnsi="Times New Roman"/>
          <w:sz w:val="28"/>
          <w:szCs w:val="28"/>
        </w:rPr>
        <w:t xml:space="preserve">- в 2020 году – </w:t>
      </w:r>
      <w:r w:rsidRPr="00D405C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61</w:t>
      </w:r>
      <w:r w:rsidRPr="00D405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916</w:t>
      </w:r>
      <w:r w:rsidRPr="00D405C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38645</w:t>
      </w:r>
      <w:r w:rsidRPr="00900694">
        <w:rPr>
          <w:rFonts w:ascii="Times New Roman" w:hAnsi="Times New Roman"/>
          <w:sz w:val="28"/>
          <w:szCs w:val="28"/>
        </w:rPr>
        <w:t xml:space="preserve"> тыс. руб.; </w:t>
      </w:r>
    </w:p>
    <w:p w:rsidR="004B133C" w:rsidRPr="00900694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0694">
        <w:rPr>
          <w:rFonts w:ascii="Times New Roman" w:hAnsi="Times New Roman"/>
          <w:sz w:val="28"/>
          <w:szCs w:val="28"/>
        </w:rPr>
        <w:t xml:space="preserve">- в 2021 году – </w:t>
      </w:r>
      <w:r w:rsidRPr="0090069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31</w:t>
      </w:r>
      <w:r w:rsidRPr="009006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611</w:t>
      </w:r>
      <w:r w:rsidRPr="0090069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06087</w:t>
      </w:r>
      <w:r w:rsidRPr="00900694">
        <w:rPr>
          <w:rFonts w:ascii="Times New Roman" w:hAnsi="Times New Roman"/>
          <w:b/>
          <w:sz w:val="28"/>
          <w:szCs w:val="28"/>
        </w:rPr>
        <w:t xml:space="preserve"> </w:t>
      </w:r>
      <w:r w:rsidRPr="00900694">
        <w:rPr>
          <w:rFonts w:ascii="Times New Roman" w:hAnsi="Times New Roman"/>
          <w:sz w:val="28"/>
          <w:szCs w:val="28"/>
        </w:rPr>
        <w:t>тыс. руб.;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0694">
        <w:rPr>
          <w:rFonts w:ascii="Times New Roman" w:hAnsi="Times New Roman"/>
          <w:sz w:val="28"/>
          <w:szCs w:val="28"/>
        </w:rPr>
        <w:t xml:space="preserve">- в 2022 году – </w:t>
      </w:r>
      <w:r w:rsidRPr="0090069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21</w:t>
      </w:r>
      <w:r w:rsidRPr="009006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085</w:t>
      </w:r>
      <w:r w:rsidRPr="0090069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65269</w:t>
      </w:r>
      <w:r w:rsidRPr="00900694">
        <w:rPr>
          <w:sz w:val="28"/>
          <w:szCs w:val="28"/>
        </w:rPr>
        <w:t xml:space="preserve"> </w:t>
      </w:r>
      <w:r w:rsidRPr="00900694">
        <w:rPr>
          <w:rFonts w:ascii="Times New Roman" w:hAnsi="Times New Roman"/>
          <w:sz w:val="28"/>
          <w:szCs w:val="28"/>
        </w:rPr>
        <w:t>тыс. руб.</w:t>
      </w:r>
    </w:p>
    <w:p w:rsidR="004B133C" w:rsidRDefault="004B133C" w:rsidP="004B13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133C" w:rsidRPr="007D01A2" w:rsidRDefault="004B133C" w:rsidP="004B133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405C8">
        <w:rPr>
          <w:rFonts w:ascii="Times New Roman" w:hAnsi="Times New Roman"/>
          <w:sz w:val="28"/>
          <w:szCs w:val="28"/>
        </w:rPr>
        <w:t>По итогам поправок расходная часть бюджета города увеличена в 2020 году на 9</w:t>
      </w:r>
      <w:r>
        <w:rPr>
          <w:rFonts w:ascii="Times New Roman" w:hAnsi="Times New Roman"/>
          <w:sz w:val="28"/>
          <w:szCs w:val="28"/>
        </w:rPr>
        <w:t>9</w:t>
      </w:r>
      <w:r w:rsidRPr="00D4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859</w:t>
      </w:r>
      <w:r w:rsidRPr="00D405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83051</w:t>
      </w:r>
      <w:r w:rsidRPr="00D405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.,</w:t>
      </w:r>
      <w:r w:rsidRPr="00D4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405C8">
        <w:rPr>
          <w:rFonts w:ascii="Times New Roman" w:hAnsi="Times New Roman"/>
          <w:sz w:val="28"/>
          <w:szCs w:val="28"/>
        </w:rPr>
        <w:t>бъем дефицита увеличился и на дату внесения поправок 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D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34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415</w:t>
      </w:r>
      <w:r w:rsidRPr="00534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88736</w:t>
      </w:r>
      <w:r w:rsidRPr="00D405C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Также р</w:t>
      </w:r>
      <w:r w:rsidRPr="00D405C8">
        <w:rPr>
          <w:rFonts w:ascii="Times New Roman" w:hAnsi="Times New Roman"/>
          <w:sz w:val="28"/>
          <w:szCs w:val="28"/>
        </w:rPr>
        <w:t>асходная часть бюджета города увеличена в 20</w:t>
      </w:r>
      <w:r>
        <w:rPr>
          <w:rFonts w:ascii="Times New Roman" w:hAnsi="Times New Roman"/>
          <w:sz w:val="28"/>
          <w:szCs w:val="28"/>
        </w:rPr>
        <w:t>21 и 2022</w:t>
      </w:r>
      <w:r w:rsidRPr="00D405C8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10</w:t>
      </w:r>
      <w:r w:rsidRPr="00D4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624</w:t>
      </w:r>
      <w:r w:rsidRPr="00D405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32000</w:t>
      </w:r>
      <w:r w:rsidRPr="00D405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 соответственно,</w:t>
      </w:r>
      <w:r w:rsidRPr="00D4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405C8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 xml:space="preserve">профицита не изменился и </w:t>
      </w:r>
      <w:r w:rsidRPr="00D405C8">
        <w:rPr>
          <w:rFonts w:ascii="Times New Roman" w:hAnsi="Times New Roman"/>
          <w:sz w:val="28"/>
          <w:szCs w:val="28"/>
        </w:rPr>
        <w:t>на дату внесения поправок составит</w:t>
      </w:r>
      <w:r>
        <w:rPr>
          <w:rFonts w:ascii="Times New Roman" w:hAnsi="Times New Roman"/>
          <w:sz w:val="28"/>
          <w:szCs w:val="28"/>
        </w:rPr>
        <w:t xml:space="preserve"> в 2021 году 2</w:t>
      </w:r>
      <w:r w:rsidRPr="00D4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006</w:t>
      </w:r>
      <w:r w:rsidRPr="00D405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15952</w:t>
      </w:r>
      <w:r w:rsidRPr="00D405C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в 2022 году – 4 075,15952 тыс. руб.</w:t>
      </w:r>
    </w:p>
    <w:p w:rsidR="004B133C" w:rsidRDefault="004B133C" w:rsidP="004B1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33C" w:rsidRDefault="004B133C" w:rsidP="004B133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Начальник Финансового отдела </w:t>
      </w:r>
    </w:p>
    <w:p w:rsidR="004B133C" w:rsidRDefault="004B133C" w:rsidP="004B133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администрации  г. Тейково                                                            С.А. Игнатьева</w:t>
      </w:r>
    </w:p>
    <w:p w:rsidR="004B133C" w:rsidRDefault="004B133C" w:rsidP="004B133C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:rsidR="004B133C" w:rsidRDefault="004B13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620" w:type="dxa"/>
        <w:tblInd w:w="87" w:type="dxa"/>
        <w:tblLook w:val="04A0"/>
      </w:tblPr>
      <w:tblGrid>
        <w:gridCol w:w="2601"/>
        <w:gridCol w:w="4293"/>
        <w:gridCol w:w="1242"/>
        <w:gridCol w:w="1242"/>
        <w:gridCol w:w="1242"/>
      </w:tblGrid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31.07.2020 № 70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522" w:rsidRPr="00077522" w:rsidTr="00077522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077522" w:rsidRPr="00077522" w:rsidTr="00077522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077522" w:rsidRPr="00077522" w:rsidTr="00077522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077522" w:rsidRPr="00077522" w:rsidTr="00077522">
        <w:trPr>
          <w:trHeight w:val="255"/>
        </w:trPr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77522" w:rsidRPr="00077522" w:rsidTr="00077522">
        <w:trPr>
          <w:trHeight w:val="660"/>
        </w:trPr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077522" w:rsidRPr="00077522" w:rsidTr="00077522">
        <w:trPr>
          <w:trHeight w:val="45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181 726,08197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175 208,40000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177 277,40000</w:t>
            </w:r>
          </w:p>
        </w:tc>
      </w:tr>
      <w:tr w:rsidR="00077522" w:rsidRPr="00077522" w:rsidTr="00077522">
        <w:trPr>
          <w:trHeight w:val="48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127 394,20000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131 173,60000</w:t>
            </w:r>
          </w:p>
        </w:tc>
      </w:tr>
      <w:tr w:rsidR="00077522" w:rsidRPr="00077522" w:rsidTr="00077522">
        <w:trPr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127 394,20000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131 173,60000</w:t>
            </w:r>
          </w:p>
        </w:tc>
      </w:tr>
      <w:tr w:rsidR="00077522" w:rsidRPr="00077522" w:rsidTr="000E1F39">
        <w:trPr>
          <w:trHeight w:val="12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077522" w:rsidRPr="00077522" w:rsidTr="000E1F39">
        <w:trPr>
          <w:trHeight w:val="138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077522" w:rsidRPr="00077522" w:rsidTr="000E1F39">
        <w:trPr>
          <w:trHeight w:val="197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077522" w:rsidRPr="00077522" w:rsidTr="000E1F39">
        <w:trPr>
          <w:trHeight w:val="198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anchor="RANGE!Par17497" w:history="1">
              <w:r w:rsidRPr="00077522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07752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077522" w:rsidRPr="00077522" w:rsidTr="000E1F39">
        <w:trPr>
          <w:trHeight w:val="84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077522" w:rsidRPr="00077522" w:rsidTr="000E1F39">
        <w:trPr>
          <w:trHeight w:val="82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077522" w:rsidRPr="00077522" w:rsidTr="00CC4498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077522" w:rsidRPr="00077522" w:rsidTr="00CC4498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182 1 01 02040 01 0000 110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077522" w:rsidRPr="00077522" w:rsidTr="00CC4498">
        <w:trPr>
          <w:trHeight w:val="66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077522" w:rsidRPr="00077522" w:rsidTr="00077522">
        <w:trPr>
          <w:trHeight w:val="11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077522" w:rsidRPr="00077522" w:rsidTr="00CC4498">
        <w:trPr>
          <w:trHeight w:val="126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077522" w:rsidRPr="00077522" w:rsidTr="00CC4498">
        <w:trPr>
          <w:trHeight w:val="184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077522" w:rsidRPr="00077522" w:rsidTr="00CC4498">
        <w:trPr>
          <w:trHeight w:val="195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077522" w:rsidRPr="00077522" w:rsidTr="00CC4498">
        <w:trPr>
          <w:trHeight w:val="153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077522" w:rsidRPr="00077522" w:rsidTr="00CC4498">
        <w:trPr>
          <w:trHeight w:val="212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077522" w:rsidRPr="00077522" w:rsidTr="00CC4498">
        <w:trPr>
          <w:trHeight w:val="211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077522" w:rsidRPr="00077522" w:rsidTr="00CC4498">
        <w:trPr>
          <w:trHeight w:val="127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077522" w:rsidRPr="00077522" w:rsidTr="00CC4498">
        <w:trPr>
          <w:trHeight w:val="19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077522" w:rsidRPr="00077522" w:rsidTr="00CC4498">
        <w:trPr>
          <w:trHeight w:val="196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077522" w:rsidRPr="00077522" w:rsidTr="00CC4498">
        <w:trPr>
          <w:trHeight w:val="127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077522" w:rsidRPr="00077522" w:rsidTr="00CC4498">
        <w:trPr>
          <w:trHeight w:val="19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077522" w:rsidRPr="00077522" w:rsidTr="00CC4498">
        <w:trPr>
          <w:trHeight w:val="19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077522" w:rsidRPr="00077522" w:rsidTr="00077522">
        <w:trPr>
          <w:trHeight w:val="49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3 390,80000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1 391,00000</w:t>
            </w:r>
          </w:p>
        </w:tc>
      </w:tr>
      <w:tr w:rsidR="00077522" w:rsidRPr="00077522" w:rsidTr="00CC4498">
        <w:trPr>
          <w:trHeight w:val="46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C4498">
        <w:trPr>
          <w:trHeight w:val="52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C4498">
        <w:trPr>
          <w:trHeight w:val="43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C4498">
        <w:trPr>
          <w:trHeight w:val="67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C4498">
        <w:trPr>
          <w:trHeight w:val="69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077522" w:rsidRPr="00077522" w:rsidTr="00077522">
        <w:trPr>
          <w:trHeight w:val="6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077522" w:rsidRPr="00077522" w:rsidTr="00077522">
        <w:trPr>
          <w:trHeight w:val="6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077522" w:rsidRPr="00077522" w:rsidTr="00CC4498">
        <w:trPr>
          <w:trHeight w:val="5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077522" w:rsidRPr="00077522" w:rsidTr="00077522">
        <w:trPr>
          <w:trHeight w:val="108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000 1 05 04010 02 0000 110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077522" w:rsidRPr="00077522" w:rsidTr="00CC4498">
        <w:trPr>
          <w:trHeight w:val="74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077522" w:rsidRPr="00077522" w:rsidTr="00077522">
        <w:trPr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</w:tr>
      <w:tr w:rsidR="00077522" w:rsidRPr="00077522" w:rsidTr="00077522">
        <w:trPr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077522" w:rsidRPr="00077522" w:rsidTr="00CC4498">
        <w:trPr>
          <w:trHeight w:val="80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077522" w:rsidRPr="00077522" w:rsidTr="00CC4498">
        <w:trPr>
          <w:trHeight w:val="95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077522" w:rsidRPr="00077522" w:rsidTr="00CC4498">
        <w:trPr>
          <w:trHeight w:val="27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</w:tr>
      <w:tr w:rsidR="00077522" w:rsidRPr="00077522" w:rsidTr="00077522">
        <w:trPr>
          <w:trHeight w:val="5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077522" w:rsidRPr="00077522" w:rsidTr="00CC4498">
        <w:trPr>
          <w:trHeight w:val="73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077522" w:rsidRPr="00077522" w:rsidTr="00915D76">
        <w:trPr>
          <w:trHeight w:val="68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077522" w:rsidRPr="00077522" w:rsidTr="00077522">
        <w:trPr>
          <w:trHeight w:val="5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077522" w:rsidRPr="00077522" w:rsidTr="00915D76">
        <w:trPr>
          <w:trHeight w:val="71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077522" w:rsidRPr="00077522" w:rsidTr="00915D76">
        <w:trPr>
          <w:trHeight w:val="68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077522" w:rsidRPr="00077522" w:rsidTr="00915D76">
        <w:trPr>
          <w:trHeight w:val="41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3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5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4 588,40000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4 844,80000</w:t>
            </w:r>
          </w:p>
        </w:tc>
      </w:tr>
      <w:tr w:rsidR="00077522" w:rsidRPr="00077522" w:rsidTr="00915D76">
        <w:trPr>
          <w:trHeight w:val="6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077522" w:rsidRPr="00077522" w:rsidTr="00915D76">
        <w:trPr>
          <w:trHeight w:val="83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077522" w:rsidRPr="00077522" w:rsidTr="00915D76">
        <w:trPr>
          <w:trHeight w:val="97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077522" w:rsidRPr="00077522" w:rsidTr="00915D76">
        <w:trPr>
          <w:trHeight w:val="69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077522" w:rsidRPr="00077522" w:rsidTr="00915D76">
        <w:trPr>
          <w:trHeight w:val="54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077522" w:rsidRPr="00077522" w:rsidTr="00915D76">
        <w:trPr>
          <w:trHeight w:val="84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13 363,80000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13 363,90000</w:t>
            </w:r>
          </w:p>
        </w:tc>
      </w:tr>
      <w:tr w:rsidR="00077522" w:rsidRPr="00077522" w:rsidTr="00915D76">
        <w:trPr>
          <w:trHeight w:val="1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7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154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11 402,40000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10 403,00000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10 403,10000</w:t>
            </w:r>
          </w:p>
        </w:tc>
      </w:tr>
      <w:tr w:rsidR="00077522" w:rsidRPr="00077522" w:rsidTr="00915D76">
        <w:trPr>
          <w:trHeight w:val="11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077522" w:rsidRPr="00077522" w:rsidTr="00915D76">
        <w:trPr>
          <w:trHeight w:val="1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077522" w:rsidRPr="00077522" w:rsidTr="00915D76">
        <w:trPr>
          <w:trHeight w:val="141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077522" w:rsidRPr="00077522" w:rsidTr="00915D76">
        <w:trPr>
          <w:trHeight w:val="15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077522" w:rsidRPr="00077522" w:rsidTr="00915D76">
        <w:trPr>
          <w:trHeight w:val="140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077522" w:rsidRPr="00077522" w:rsidTr="00915D76">
        <w:trPr>
          <w:trHeight w:val="142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077522" w:rsidRPr="00077522" w:rsidTr="00915D76">
        <w:trPr>
          <w:trHeight w:val="11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077522" w:rsidRPr="00077522" w:rsidTr="00915D76">
        <w:trPr>
          <w:trHeight w:val="11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000 1 11 05034 04 0000 120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077522" w:rsidRPr="00077522" w:rsidTr="00915D76">
        <w:trPr>
          <w:trHeight w:val="113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077522" w:rsidRPr="00077522" w:rsidTr="00915D76">
        <w:trPr>
          <w:trHeight w:val="69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46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8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9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153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077522" w:rsidRPr="00077522" w:rsidTr="00915D76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077522" w:rsidRPr="00077522" w:rsidTr="00915D76">
        <w:trPr>
          <w:trHeight w:val="140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077522" w:rsidRPr="00077522" w:rsidTr="00915D76">
        <w:trPr>
          <w:trHeight w:val="1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077522" w:rsidRPr="00077522" w:rsidTr="00077522">
        <w:trPr>
          <w:trHeight w:val="75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000 1 12 00000 00 0000 000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anchor="RANGE!Par17497" w:history="1">
              <w:r w:rsidRPr="00077522">
                <w:rPr>
                  <w:rFonts w:ascii="Times New Roman" w:eastAsia="Times New Roman" w:hAnsi="Times New Roman" w:cs="Times New Roman"/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Pr="0007752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Pr="0007752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077522" w:rsidRPr="00077522" w:rsidTr="00077522">
        <w:trPr>
          <w:trHeight w:val="9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0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0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0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0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000 1 13 02994 04 0000 130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2 957,70000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3 025,00000</w:t>
            </w:r>
          </w:p>
        </w:tc>
      </w:tr>
      <w:tr w:rsidR="00077522" w:rsidRPr="00077522" w:rsidTr="00915D76">
        <w:trPr>
          <w:trHeight w:val="127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077522" w:rsidRPr="00077522" w:rsidTr="00915D76">
        <w:trPr>
          <w:trHeight w:val="15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077522" w:rsidRPr="00077522" w:rsidTr="00915D76">
        <w:trPr>
          <w:trHeight w:val="169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077522" w:rsidRPr="00077522" w:rsidTr="00915D76">
        <w:trPr>
          <w:trHeight w:val="16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077522" w:rsidRPr="00077522" w:rsidTr="00915D76">
        <w:trPr>
          <w:trHeight w:val="57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077522" w:rsidRPr="00077522" w:rsidTr="00915D76">
        <w:trPr>
          <w:trHeight w:val="63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077522" w:rsidRPr="00077522" w:rsidTr="00915D76">
        <w:trPr>
          <w:trHeight w:val="97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077522" w:rsidRPr="00077522" w:rsidTr="00915D76">
        <w:trPr>
          <w:trHeight w:val="71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077522" w:rsidRPr="00077522" w:rsidTr="00915D76">
        <w:trPr>
          <w:trHeight w:val="8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98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84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061 1 14 06024 04 0000 430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915D76">
        <w:trPr>
          <w:trHeight w:val="41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077522" w:rsidRPr="00077522" w:rsidTr="00915D76">
        <w:trPr>
          <w:trHeight w:val="7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077522" w:rsidRPr="00077522" w:rsidTr="00915D76">
        <w:trPr>
          <w:trHeight w:val="154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55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97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98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54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5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915D76">
        <w:trPr>
          <w:trHeight w:val="140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51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54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050 1 16 01123 01 0000 140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56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40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077522" w:rsidRPr="00077522" w:rsidTr="00AC085A">
        <w:trPr>
          <w:trHeight w:val="179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077522" w:rsidRPr="00077522" w:rsidTr="00077522">
        <w:trPr>
          <w:trHeight w:val="19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077522" w:rsidRPr="00077522" w:rsidTr="00AC085A">
        <w:trPr>
          <w:trHeight w:val="73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97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84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2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27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000 1 16 07090 04 0000 140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54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83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69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21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54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212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68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73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000 1 16 10000 00 0000 140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357,70000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22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4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1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240,90000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3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041 1 16 10123 01 0000 140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2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2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1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2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11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AC085A">
        <w:trPr>
          <w:trHeight w:val="126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8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5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2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568 774,41712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263 563,35581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258 182,49573</w:t>
            </w:r>
          </w:p>
        </w:tc>
      </w:tr>
      <w:tr w:rsidR="00077522" w:rsidRPr="00077522" w:rsidTr="00077522">
        <w:trPr>
          <w:trHeight w:val="10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568 631,55901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263 563,35581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258 182,49573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077522" w:rsidRPr="00077522" w:rsidTr="00077522">
        <w:trPr>
          <w:trHeight w:val="9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077522" w:rsidRPr="00077522" w:rsidTr="00077522">
        <w:trPr>
          <w:trHeight w:val="10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077522" w:rsidRPr="00077522" w:rsidTr="00077522">
        <w:trPr>
          <w:trHeight w:val="9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1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107 359,99097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17 773,70809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12 603,95001</w:t>
            </w:r>
          </w:p>
        </w:tc>
      </w:tr>
      <w:tr w:rsidR="00077522" w:rsidRPr="00077522" w:rsidTr="00077522">
        <w:trPr>
          <w:trHeight w:val="11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1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2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98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077522" w:rsidRPr="00077522" w:rsidTr="00AC085A">
        <w:trPr>
          <w:trHeight w:val="14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000 2 02 20216 04 0000 150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077522" w:rsidRPr="00077522" w:rsidTr="00AC085A">
        <w:trPr>
          <w:trHeight w:val="151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077522" w:rsidRPr="00077522" w:rsidTr="00077522">
        <w:trPr>
          <w:trHeight w:val="12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077522" w:rsidRPr="00077522" w:rsidTr="00077522">
        <w:trPr>
          <w:trHeight w:val="12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077522" w:rsidRPr="00077522" w:rsidTr="00077522">
        <w:trPr>
          <w:trHeight w:val="12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077522" w:rsidRPr="00077522" w:rsidTr="00077522">
        <w:trPr>
          <w:trHeight w:val="165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8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8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062 2 02 25210 04 0000 150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72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69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41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5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3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46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4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7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85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82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7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69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61 184,80141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077522" w:rsidRPr="00077522" w:rsidTr="00077522">
        <w:trPr>
          <w:trHeight w:val="6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61 184,80141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077522" w:rsidRPr="00077522" w:rsidTr="00077522">
        <w:trPr>
          <w:trHeight w:val="6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23 207,60700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6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20 927,28641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077522" w:rsidRPr="00077522" w:rsidTr="00077522">
        <w:trPr>
          <w:trHeight w:val="6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6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204 958,72324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202 787,82772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202 832,22572</w:t>
            </w:r>
          </w:p>
        </w:tc>
      </w:tr>
      <w:tr w:rsidR="00077522" w:rsidRPr="00077522" w:rsidTr="00791C7E">
        <w:trPr>
          <w:trHeight w:val="55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</w:tr>
      <w:tr w:rsidR="00077522" w:rsidRPr="00077522" w:rsidTr="00791C7E">
        <w:trPr>
          <w:trHeight w:val="77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3 116,65872</w:t>
            </w:r>
          </w:p>
        </w:tc>
      </w:tr>
      <w:tr w:rsidR="00077522" w:rsidRPr="00077522" w:rsidTr="00791C7E">
        <w:trPr>
          <w:trHeight w:val="833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</w:tr>
      <w:tr w:rsidR="00077522" w:rsidRPr="00077522" w:rsidTr="00791C7E">
        <w:trPr>
          <w:trHeight w:val="70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</w:tr>
      <w:tr w:rsidR="00077522" w:rsidRPr="00077522" w:rsidTr="00791C7E">
        <w:trPr>
          <w:trHeight w:val="112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77522" w:rsidRPr="00077522" w:rsidTr="00791C7E">
        <w:trPr>
          <w:trHeight w:val="112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77522" w:rsidRPr="00077522" w:rsidTr="00791C7E">
        <w:trPr>
          <w:trHeight w:val="111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77522" w:rsidRPr="00077522" w:rsidTr="00077522">
        <w:trPr>
          <w:trHeight w:val="12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77522" w:rsidRPr="00077522" w:rsidTr="00791C7E">
        <w:trPr>
          <w:trHeight w:val="106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77522" w:rsidRPr="00077522" w:rsidTr="00791C7E">
        <w:trPr>
          <w:trHeight w:val="11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77522" w:rsidRPr="00077522" w:rsidTr="00791C7E">
        <w:trPr>
          <w:trHeight w:val="4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077522" w:rsidRPr="00077522" w:rsidTr="00077522">
        <w:trPr>
          <w:trHeight w:val="6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077522" w:rsidRPr="00077522" w:rsidTr="00077522">
        <w:trPr>
          <w:trHeight w:val="66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077522" w:rsidRPr="00077522" w:rsidTr="0007752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168 271,85480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077522" w:rsidRPr="00077522" w:rsidTr="00077522">
        <w:trPr>
          <w:trHeight w:val="13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077522" w:rsidRPr="00077522" w:rsidTr="00077522">
        <w:trPr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077522" w:rsidRPr="00077522" w:rsidTr="00791C7E">
        <w:trPr>
          <w:trHeight w:val="98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062 2 02 45303 04 0000 150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3 541,44000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10 624,32000</w:t>
            </w:r>
          </w:p>
        </w:tc>
      </w:tr>
      <w:tr w:rsidR="00077522" w:rsidRPr="00077522" w:rsidTr="00791C7E">
        <w:trPr>
          <w:trHeight w:val="121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43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9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88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55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55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056 2 08 04000 04 0000 150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25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158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8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56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64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699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791C7E">
        <w:trPr>
          <w:trHeight w:val="708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82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832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8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000 2 19 25498 04 0000 150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98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062 2 19 25498 04 0000 150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112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000 2 19 45457 04 0000 150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CE5F33">
        <w:trPr>
          <w:trHeight w:val="98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050 2 19 45457 04 0000 150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050 2 19 60010 04 0000 150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13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77522" w:rsidRPr="00077522" w:rsidTr="00077522">
        <w:trPr>
          <w:trHeight w:val="525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522" w:rsidRPr="00077522" w:rsidRDefault="00077522" w:rsidP="000775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750 500,49909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438 771,75581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522" w:rsidRPr="00077522" w:rsidRDefault="00077522" w:rsidP="0007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435 459,89573</w:t>
            </w:r>
          </w:p>
        </w:tc>
      </w:tr>
    </w:tbl>
    <w:p w:rsidR="00AF09F6" w:rsidRDefault="00AF09F6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09F6" w:rsidRDefault="00AF0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580" w:type="dxa"/>
        <w:tblInd w:w="87" w:type="dxa"/>
        <w:tblLook w:val="04A0"/>
      </w:tblPr>
      <w:tblGrid>
        <w:gridCol w:w="2802"/>
        <w:gridCol w:w="3602"/>
        <w:gridCol w:w="1392"/>
        <w:gridCol w:w="1392"/>
        <w:gridCol w:w="1392"/>
      </w:tblGrid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31.07.2020 № 70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146" w:rsidRPr="00534146" w:rsidTr="00534146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534146" w:rsidRPr="00534146" w:rsidTr="00534146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534146" w:rsidRPr="00534146" w:rsidTr="00534146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534146" w:rsidRPr="00534146" w:rsidTr="0053414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34146" w:rsidRPr="00534146" w:rsidTr="00534146">
        <w:trPr>
          <w:trHeight w:val="31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34146" w:rsidRPr="00534146" w:rsidTr="00534146">
        <w:trPr>
          <w:trHeight w:val="201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34146" w:rsidRPr="00534146" w:rsidTr="002426BA">
        <w:trPr>
          <w:trHeight w:val="56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</w:tr>
      <w:tr w:rsidR="00534146" w:rsidRPr="00534146" w:rsidTr="002426BA">
        <w:trPr>
          <w:trHeight w:val="22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25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19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023 1 16 01073 01 0000 140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19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023 1 16 01113 01 0000 140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22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22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023 1 16 01193 01 0000 140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5,30000</w:t>
            </w:r>
          </w:p>
        </w:tc>
      </w:tr>
      <w:tr w:rsidR="00534146" w:rsidRPr="00534146" w:rsidTr="002426BA">
        <w:trPr>
          <w:trHeight w:val="24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5,20000</w:t>
            </w:r>
          </w:p>
        </w:tc>
      </w:tr>
      <w:tr w:rsidR="00534146" w:rsidRPr="00534146" w:rsidTr="00534146">
        <w:trPr>
          <w:trHeight w:val="7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19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041 1 16 10123 01 0000 140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4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</w:tr>
      <w:tr w:rsidR="00534146" w:rsidRPr="00534146" w:rsidTr="00534146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</w:tr>
      <w:tr w:rsidR="00534146" w:rsidRPr="00534146" w:rsidTr="00534146">
        <w:trPr>
          <w:trHeight w:val="8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</w:tr>
      <w:tr w:rsidR="00534146" w:rsidRPr="00534146" w:rsidTr="00534146">
        <w:trPr>
          <w:trHeight w:val="8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048 1 12 01041 01 0000 120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</w:tr>
      <w:tr w:rsidR="00534146" w:rsidRPr="00534146" w:rsidTr="00534146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228 380,55210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9 944,21491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10 410,09487</w:t>
            </w:r>
          </w:p>
        </w:tc>
      </w:tr>
      <w:tr w:rsidR="00534146" w:rsidRPr="00534146" w:rsidTr="002426BA">
        <w:trPr>
          <w:trHeight w:val="193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050 1 11 09044 04 0000 120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6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050 1 13 01994 04 0000 130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8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050 1 13 02994 04 0000 130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21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050 1 16 01123 01 0000 140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15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050 1 16 02020 02 0000 140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25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050 1 16 07090 04 0003 140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2426BA">
        <w:trPr>
          <w:trHeight w:val="18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2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050 2 02 20077 04 0000 150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2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050 2 02 20216 04 0000 150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6 907,62105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</w:tr>
      <w:tr w:rsidR="00534146" w:rsidRPr="00534146" w:rsidTr="00534146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050 2 02 25497 04 0000 150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1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050 2 02 25555 04 0000 150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118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23 207,60700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16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050 2 02 35120 04 0000 150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534146" w:rsidRPr="00534146" w:rsidTr="00534146">
        <w:trPr>
          <w:trHeight w:val="12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050 2 02 30024 04 0000 150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876,74086</w:t>
            </w:r>
          </w:p>
        </w:tc>
      </w:tr>
      <w:tr w:rsidR="00534146" w:rsidRPr="00534146" w:rsidTr="006026E5">
        <w:trPr>
          <w:trHeight w:val="167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050 2 02 35082 04 0000 150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534146" w:rsidRPr="00534146" w:rsidTr="006026E5">
        <w:trPr>
          <w:trHeight w:val="198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050 2 02 45424 04 0000 150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93 193,21480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050 2 07 04050 04 0000 150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2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050 2 18 04010 04 0000 150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1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050 2 19 45457 04 0000 150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4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 администрации г. Тейково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88 127,79000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32 412,90000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534146" w:rsidRPr="00534146" w:rsidTr="006026E5">
        <w:trPr>
          <w:trHeight w:val="18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146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91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056 2 02 15001 04 0000 150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32 377,50000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32 122,00000</w:t>
            </w:r>
          </w:p>
        </w:tc>
      </w:tr>
      <w:tr w:rsidR="00534146" w:rsidRPr="00534146" w:rsidTr="006026E5">
        <w:trPr>
          <w:trHeight w:val="6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056 2 02 15002 04 0000 150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22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056 2 08 04000 04 0000 150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4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17 532,77471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16 331,50000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16 398,90000</w:t>
            </w:r>
          </w:p>
        </w:tc>
      </w:tr>
      <w:tr w:rsidR="00534146" w:rsidRPr="00534146" w:rsidTr="00534146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061 1 08 07150 01 0000 110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534146" w:rsidRPr="00534146" w:rsidTr="006026E5">
        <w:trPr>
          <w:trHeight w:val="141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061 1 11 01040 04 0000 120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6026E5">
        <w:trPr>
          <w:trHeight w:val="19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061 1 11 05012 04 0000 120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8 974,00000</w:t>
            </w:r>
          </w:p>
        </w:tc>
      </w:tr>
      <w:tr w:rsidR="00534146" w:rsidRPr="00534146" w:rsidTr="00534146">
        <w:trPr>
          <w:trHeight w:val="21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061 1 11 05024 04 0000 120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941,00000</w:t>
            </w:r>
          </w:p>
        </w:tc>
      </w:tr>
      <w:tr w:rsidR="00534146" w:rsidRPr="00534146" w:rsidTr="00534146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061 1 11 05034 04 0000 120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488,10000</w:t>
            </w:r>
          </w:p>
        </w:tc>
      </w:tr>
      <w:tr w:rsidR="00534146" w:rsidRPr="00534146" w:rsidTr="00B55304">
        <w:trPr>
          <w:trHeight w:val="10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061 1 11 05074 04 0000 120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2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061 1 11 07014 04 0000 120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9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061 1 11 09044 04 0000 120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</w:tr>
      <w:tr w:rsidR="00534146" w:rsidRPr="00534146" w:rsidTr="00534146">
        <w:trPr>
          <w:trHeight w:val="27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061 1 14 02043 04 0000 410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369,00000</w:t>
            </w:r>
          </w:p>
        </w:tc>
      </w:tr>
      <w:tr w:rsidR="00534146" w:rsidRPr="00534146" w:rsidTr="00B55304">
        <w:trPr>
          <w:trHeight w:val="11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061 1 14 06012 04 0000 430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2 588,70000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2 656,00000</w:t>
            </w:r>
          </w:p>
        </w:tc>
      </w:tr>
      <w:tr w:rsidR="00534146" w:rsidRPr="00534146" w:rsidTr="00B55304">
        <w:trPr>
          <w:trHeight w:val="12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061 1 14 06024 04 0000 430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45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061 1 16 02020 02 0000 140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212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061 1 16 07090 04 0001 140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2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061 1 16 07090 04 0002 140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28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061 1 16 07090 04 0004 140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25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061 1 16 07090 04 0005 140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297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061 1 16 07090 04 0006 140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23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061 1 16 07090 04 0007 140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97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061 1 16 07090 04 0008 140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061 2 02 25511 04 0000 150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14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235 310,49231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221 241,64090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215 650,40086</w:t>
            </w:r>
          </w:p>
        </w:tc>
      </w:tr>
      <w:tr w:rsidR="00534146" w:rsidRPr="00534146" w:rsidTr="00B55304">
        <w:trPr>
          <w:trHeight w:val="6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062 1 13 01994 04 0000 130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5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062 1 13 02994 04 0000 130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55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9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062 2 02 25097 04 0000 150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2 238,60220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4 537,95700</w:t>
            </w:r>
          </w:p>
        </w:tc>
      </w:tr>
      <w:tr w:rsidR="00534146" w:rsidRPr="00534146" w:rsidTr="00B55304">
        <w:trPr>
          <w:trHeight w:val="24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062 2 02 25169 04 0000 150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1 126,95286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062 2 02 25210 04 0000 150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6 763,64198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54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20 927,28641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736,89000</w:t>
            </w:r>
          </w:p>
        </w:tc>
      </w:tr>
      <w:tr w:rsidR="00534146" w:rsidRPr="00534146" w:rsidTr="00B55304">
        <w:trPr>
          <w:trHeight w:val="101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062 2 02 30024 04 0000 150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2 239,91786</w:t>
            </w:r>
          </w:p>
        </w:tc>
      </w:tr>
      <w:tr w:rsidR="00534146" w:rsidRPr="00534146" w:rsidTr="00534146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197 511,31600</w:t>
            </w:r>
          </w:p>
        </w:tc>
      </w:tr>
      <w:tr w:rsidR="00534146" w:rsidRPr="00534146" w:rsidTr="00B55304">
        <w:trPr>
          <w:trHeight w:val="187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062 2 02 45303 04 0000 150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534146" w:rsidRPr="00534146" w:rsidTr="00B55304">
        <w:trPr>
          <w:trHeight w:val="10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062 2 18 04010 04 0000 150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25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062 2 19 25498 04 0000 150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25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062 2 19 60010 04 0000 150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064 1 13 01994 04 0000 130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064 1 13 02994 04 0000 130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8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064 2 02 25519 04 0000 150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064 2 02 29999 04 0000 150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064 2 18 04010 04 0000 150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5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064 2 19 60010 04 0000 150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3 192,00000</w:t>
            </w:r>
          </w:p>
        </w:tc>
      </w:tr>
      <w:tr w:rsidR="00534146" w:rsidRPr="00534146" w:rsidTr="00B55304">
        <w:trPr>
          <w:trHeight w:val="27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1 394,00000</w:t>
            </w:r>
          </w:p>
        </w:tc>
      </w:tr>
      <w:tr w:rsidR="00534146" w:rsidRPr="00534146" w:rsidTr="00534146">
        <w:trPr>
          <w:trHeight w:val="38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12,90000</w:t>
            </w:r>
          </w:p>
        </w:tc>
      </w:tr>
      <w:tr w:rsidR="00534146" w:rsidRPr="00534146" w:rsidTr="00B55304">
        <w:trPr>
          <w:trHeight w:val="28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2 034,90000</w:t>
            </w:r>
          </w:p>
        </w:tc>
      </w:tr>
      <w:tr w:rsidR="00534146" w:rsidRPr="00534146" w:rsidTr="00B55304">
        <w:trPr>
          <w:trHeight w:val="2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</w:tr>
      <w:tr w:rsidR="00534146" w:rsidRPr="00534146" w:rsidTr="00B55304">
        <w:trPr>
          <w:trHeight w:val="11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141 1 16 10123 01 0000 140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6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97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161 1 16 10123 01 0000 140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54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158 425,58197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153 803,10000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155 839,10000</w:t>
            </w:r>
          </w:p>
        </w:tc>
      </w:tr>
      <w:tr w:rsidR="00534146" w:rsidRPr="00534146" w:rsidTr="00534146">
        <w:trPr>
          <w:trHeight w:val="22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122 443,58197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125 605,50000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129 284,80000</w:t>
            </w:r>
          </w:p>
        </w:tc>
      </w:tr>
      <w:tr w:rsidR="00534146" w:rsidRPr="00534146" w:rsidTr="00B55304">
        <w:trPr>
          <w:trHeight w:val="297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457,90000</w:t>
            </w:r>
          </w:p>
        </w:tc>
      </w:tr>
      <w:tr w:rsidR="00534146" w:rsidRPr="00534146" w:rsidTr="00B55304">
        <w:trPr>
          <w:trHeight w:val="12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531,40000</w:t>
            </w:r>
          </w:p>
        </w:tc>
      </w:tr>
      <w:tr w:rsidR="00534146" w:rsidRPr="00534146" w:rsidTr="00534146">
        <w:trPr>
          <w:trHeight w:val="24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182 1 01 02040 01 0000 110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899,50000</w:t>
            </w:r>
          </w:p>
        </w:tc>
      </w:tr>
      <w:tr w:rsidR="00534146" w:rsidRPr="00534146" w:rsidTr="00B55304">
        <w:trPr>
          <w:trHeight w:val="62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2 225,50000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04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</w:tr>
      <w:tr w:rsidR="00534146" w:rsidRPr="00534146" w:rsidTr="00B55304">
        <w:trPr>
          <w:trHeight w:val="98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182 1 05 04010 02 0000 110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1 128,50000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1 354,20000</w:t>
            </w:r>
          </w:p>
        </w:tc>
      </w:tr>
      <w:tr w:rsidR="00534146" w:rsidRPr="00534146" w:rsidTr="00B55304">
        <w:trPr>
          <w:trHeight w:val="122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182 1 06 01020 04 0000 110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</w:tr>
      <w:tr w:rsidR="00534146" w:rsidRPr="00534146" w:rsidTr="00B55304">
        <w:trPr>
          <w:trHeight w:val="9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182 1 06 06032 04 0000 110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</w:tr>
      <w:tr w:rsidR="00534146" w:rsidRPr="00534146" w:rsidTr="00B55304">
        <w:trPr>
          <w:trHeight w:val="97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182 1 06 06042 04 0000 110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</w:tr>
      <w:tr w:rsidR="00534146" w:rsidRPr="00534146" w:rsidTr="00534146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182 1 06 07000 01 0000 110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2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182 1 08 03010 01 0000 110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4 834,80000</w:t>
            </w:r>
          </w:p>
        </w:tc>
      </w:tr>
      <w:tr w:rsidR="00534146" w:rsidRPr="00534146" w:rsidTr="00B55304">
        <w:trPr>
          <w:trHeight w:val="19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182 1 16 10129 01 0000 140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94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9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197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321 1 16 10123 01 0000 140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B55304">
        <w:trPr>
          <w:trHeight w:val="85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24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322 1 16 10123 01 0000 140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34146" w:rsidRPr="00534146" w:rsidTr="00534146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146" w:rsidRPr="00534146" w:rsidTr="00534146">
        <w:trPr>
          <w:trHeight w:val="315"/>
        </w:trPr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04" w:rsidRDefault="00B55304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Доходы, закрепленные за всеми главными администраторами.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146" w:rsidRPr="00534146" w:rsidTr="00534146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146" w:rsidRPr="00534146" w:rsidTr="00534146">
        <w:trPr>
          <w:trHeight w:val="15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146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534146">
              <w:rPr>
                <w:rFonts w:ascii="Times New Roman" w:eastAsia="Times New Roman" w:hAnsi="Times New Roman" w:cs="Times New Roman"/>
              </w:rPr>
              <w:br/>
            </w:r>
            <w:r w:rsidRPr="00534146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                   (тыс. руб.)</w:t>
            </w: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146" w:rsidRPr="00534146" w:rsidTr="00534146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146" w:rsidRPr="00534146" w:rsidTr="00534146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146" w:rsidRPr="00534146" w:rsidTr="00534146">
        <w:trPr>
          <w:trHeight w:val="23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000 1 16 10123 01 0000 140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4146" w:rsidRPr="00534146" w:rsidTr="00534146">
        <w:trPr>
          <w:trHeight w:val="15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000 2 19 60010 04 0000 150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146" w:rsidRPr="00534146" w:rsidRDefault="00534146" w:rsidP="0053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4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146" w:rsidRPr="00534146" w:rsidRDefault="00534146" w:rsidP="0053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5F9B" w:rsidRDefault="00A45F9B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45F9B" w:rsidRDefault="00A45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640" w:type="dxa"/>
        <w:tblInd w:w="87" w:type="dxa"/>
        <w:tblLook w:val="04A0"/>
      </w:tblPr>
      <w:tblGrid>
        <w:gridCol w:w="2507"/>
        <w:gridCol w:w="3206"/>
        <w:gridCol w:w="1309"/>
        <w:gridCol w:w="1309"/>
        <w:gridCol w:w="1309"/>
      </w:tblGrid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31.07.2020 № 70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66F8" w:rsidRPr="00AF66F8" w:rsidTr="00AF66F8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AF66F8" w:rsidRPr="00AF66F8" w:rsidTr="00AF66F8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AF66F8" w:rsidRPr="00AF66F8" w:rsidTr="00AF66F8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6F8" w:rsidRPr="00AF66F8" w:rsidRDefault="00AF66F8" w:rsidP="00AF6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F66F8" w:rsidRPr="00AF66F8" w:rsidTr="00AF66F8">
        <w:trPr>
          <w:trHeight w:val="25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F66F8" w:rsidRPr="00AF66F8" w:rsidTr="00AF66F8">
        <w:trPr>
          <w:trHeight w:val="975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AF66F8" w:rsidRPr="00AF66F8" w:rsidTr="00AF66F8">
        <w:trPr>
          <w:trHeight w:val="99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AF66F8" w:rsidRPr="00AF66F8" w:rsidTr="00AF66F8">
        <w:trPr>
          <w:trHeight w:val="76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AF66F8" w:rsidRPr="00AF66F8" w:rsidTr="00AF66F8">
        <w:trPr>
          <w:trHeight w:val="73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-750 500,49909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-438 771,75581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AF66F8" w:rsidRPr="00AF66F8" w:rsidTr="00AF66F8">
        <w:trPr>
          <w:trHeight w:val="75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-750 500,49909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-438 771,75581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AF66F8" w:rsidRPr="00AF66F8" w:rsidTr="00AF66F8">
        <w:trPr>
          <w:trHeight w:val="7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-750 500,49909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-438 771,75581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AF66F8" w:rsidRPr="00AF66F8" w:rsidTr="00AF66F8">
        <w:trPr>
          <w:trHeight w:val="94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-750 500,49909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-438 771,75581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AF66F8" w:rsidRPr="00AF66F8" w:rsidTr="00AF66F8">
        <w:trPr>
          <w:trHeight w:val="73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761 916,38645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436 765,59629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AF66F8" w:rsidRPr="00AF66F8" w:rsidTr="00AF66F8">
        <w:trPr>
          <w:trHeight w:val="73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761 916,38645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436 765,59629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AF66F8" w:rsidRPr="00AF66F8" w:rsidTr="00AF66F8">
        <w:trPr>
          <w:trHeight w:val="73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761 916,38645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436 765,59629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  <w:tr w:rsidR="00AF66F8" w:rsidRPr="00AF66F8" w:rsidTr="00AF66F8">
        <w:trPr>
          <w:trHeight w:val="945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6F8" w:rsidRPr="00AF66F8" w:rsidRDefault="00AF66F8" w:rsidP="00A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761 916,38645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436 765,59629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6F8" w:rsidRPr="00AF66F8" w:rsidRDefault="00AF66F8" w:rsidP="00AF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</w:tbl>
    <w:p w:rsidR="00AF66F8" w:rsidRDefault="00AF66F8" w:rsidP="004B133C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A30D8" w:rsidRDefault="00AF66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620" w:type="dxa"/>
        <w:tblInd w:w="87" w:type="dxa"/>
        <w:tblLook w:val="04A0"/>
      </w:tblPr>
      <w:tblGrid>
        <w:gridCol w:w="1641"/>
        <w:gridCol w:w="2042"/>
        <w:gridCol w:w="2010"/>
        <w:gridCol w:w="1309"/>
        <w:gridCol w:w="1309"/>
        <w:gridCol w:w="1309"/>
      </w:tblGrid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31.07.2020 № 70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20.12.2019 № 129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CA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0D8" w:rsidRPr="00CA30D8" w:rsidTr="00CA30D8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30D8" w:rsidRPr="00CA30D8" w:rsidRDefault="00CA30D8" w:rsidP="00CA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A30D8" w:rsidRPr="00CA30D8" w:rsidTr="00CA30D8">
        <w:trPr>
          <w:trHeight w:val="3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A30D8" w:rsidRPr="00CA30D8" w:rsidTr="00CA30D8">
        <w:trPr>
          <w:trHeight w:val="204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8" w:rsidRPr="00CA30D8" w:rsidRDefault="00CA30D8" w:rsidP="00CA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CA30D8" w:rsidRPr="00CA30D8" w:rsidTr="00CA30D8">
        <w:trPr>
          <w:trHeight w:val="79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11 415,88736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-2 006,15952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-4 075,15952</w:t>
            </w:r>
          </w:p>
        </w:tc>
      </w:tr>
      <w:tr w:rsidR="00CA30D8" w:rsidRPr="00CA30D8" w:rsidTr="00CA30D8">
        <w:trPr>
          <w:trHeight w:val="103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-750 500,49909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-438 771,75581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-435 459,89573</w:t>
            </w:r>
          </w:p>
        </w:tc>
      </w:tr>
      <w:tr w:rsidR="00CA30D8" w:rsidRPr="00CA30D8" w:rsidTr="00CA30D8">
        <w:trPr>
          <w:trHeight w:val="11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D8" w:rsidRPr="00CA30D8" w:rsidRDefault="00CA30D8" w:rsidP="00CA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761 916,38645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436 765,59629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30D8" w:rsidRPr="00CA30D8" w:rsidRDefault="00CA30D8" w:rsidP="00C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431 384,73621</w:t>
            </w:r>
          </w:p>
        </w:tc>
      </w:tr>
    </w:tbl>
    <w:p w:rsidR="006172A0" w:rsidRDefault="006172A0">
      <w:pPr>
        <w:rPr>
          <w:rFonts w:ascii="Times New Roman" w:hAnsi="Times New Roman" w:cs="Times New Roman"/>
          <w:sz w:val="26"/>
          <w:szCs w:val="26"/>
        </w:rPr>
      </w:pPr>
    </w:p>
    <w:p w:rsidR="006172A0" w:rsidRDefault="006172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33" w:type="dxa"/>
        <w:tblInd w:w="87" w:type="dxa"/>
        <w:tblLayout w:type="fixed"/>
        <w:tblLook w:val="04A0"/>
      </w:tblPr>
      <w:tblGrid>
        <w:gridCol w:w="6542"/>
        <w:gridCol w:w="1559"/>
        <w:gridCol w:w="851"/>
        <w:gridCol w:w="1381"/>
      </w:tblGrid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31.07.2020 № 70</w:t>
            </w:r>
          </w:p>
        </w:tc>
      </w:tr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</w:tc>
      </w:tr>
      <w:tr w:rsidR="000E485C" w:rsidRPr="000E485C" w:rsidTr="000E485C">
        <w:trPr>
          <w:trHeight w:val="420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0E485C" w:rsidRPr="000E485C" w:rsidTr="000E485C">
        <w:trPr>
          <w:trHeight w:val="420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0E485C" w:rsidRPr="000E485C" w:rsidTr="000E485C">
        <w:trPr>
          <w:trHeight w:val="37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0E485C" w:rsidRPr="000E485C" w:rsidTr="000E485C">
        <w:trPr>
          <w:trHeight w:val="420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85C" w:rsidRPr="000E485C" w:rsidTr="000E485C">
        <w:trPr>
          <w:trHeight w:val="37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85C" w:rsidRPr="000E485C" w:rsidTr="000E485C">
        <w:trPr>
          <w:trHeight w:val="31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85C" w:rsidRPr="000E485C" w:rsidTr="000E485C">
        <w:trPr>
          <w:trHeight w:val="3675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</w:t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0E485C" w:rsidRPr="000E485C" w:rsidTr="000E485C">
        <w:trPr>
          <w:trHeight w:val="405"/>
        </w:trPr>
        <w:tc>
          <w:tcPr>
            <w:tcW w:w="10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0E485C" w:rsidRPr="000E485C" w:rsidTr="00546AD0">
        <w:trPr>
          <w:trHeight w:val="516"/>
        </w:trPr>
        <w:tc>
          <w:tcPr>
            <w:tcW w:w="6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0E485C" w:rsidRPr="000E485C" w:rsidTr="00546AD0">
        <w:trPr>
          <w:trHeight w:val="1770"/>
        </w:trPr>
        <w:tc>
          <w:tcPr>
            <w:tcW w:w="6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85C" w:rsidRPr="000E485C" w:rsidTr="00546AD0">
        <w:trPr>
          <w:trHeight w:val="138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378 530,70735</w:t>
            </w:r>
          </w:p>
        </w:tc>
      </w:tr>
      <w:tr w:rsidR="000E485C" w:rsidRPr="000E485C" w:rsidTr="00546AD0">
        <w:trPr>
          <w:trHeight w:val="8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</w:tr>
      <w:tr w:rsidR="000E485C" w:rsidRPr="000E485C" w:rsidTr="00546AD0">
        <w:trPr>
          <w:trHeight w:val="90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</w:tr>
      <w:tr w:rsidR="000E485C" w:rsidRPr="000E485C" w:rsidTr="00546AD0">
        <w:trPr>
          <w:trHeight w:val="9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E485C" w:rsidRPr="000E485C" w:rsidTr="00546AD0">
        <w:trPr>
          <w:trHeight w:val="55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E485C" w:rsidRPr="000E485C" w:rsidTr="00546AD0">
        <w:trPr>
          <w:trHeight w:val="4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5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70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</w:tr>
      <w:tr w:rsidR="000E485C" w:rsidRPr="000E485C" w:rsidTr="00546AD0">
        <w:trPr>
          <w:trHeight w:val="54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</w:tr>
      <w:tr w:rsidR="000E485C" w:rsidRPr="000E485C" w:rsidTr="00546AD0">
        <w:trPr>
          <w:trHeight w:val="12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0E485C" w:rsidRPr="000E485C" w:rsidTr="00546AD0">
        <w:trPr>
          <w:trHeight w:val="19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</w:tr>
      <w:tr w:rsidR="000E485C" w:rsidRPr="000E485C" w:rsidTr="00546AD0">
        <w:trPr>
          <w:trHeight w:val="12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</w:tr>
      <w:tr w:rsidR="000E485C" w:rsidRPr="000E485C" w:rsidTr="00546AD0">
        <w:trPr>
          <w:trHeight w:val="55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</w:tr>
      <w:tr w:rsidR="000E485C" w:rsidRPr="000E485C" w:rsidTr="00546AD0">
        <w:trPr>
          <w:trHeight w:val="7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2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1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143 581,40207</w:t>
            </w:r>
          </w:p>
        </w:tc>
      </w:tr>
      <w:tr w:rsidR="000E485C" w:rsidRPr="000E485C" w:rsidTr="00546AD0">
        <w:trPr>
          <w:trHeight w:val="5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128 278,12432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</w:tr>
      <w:tr w:rsidR="000E485C" w:rsidRPr="000E485C" w:rsidTr="00546AD0">
        <w:trPr>
          <w:trHeight w:val="7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0E485C" w:rsidRPr="000E485C" w:rsidTr="00546AD0">
        <w:trPr>
          <w:trHeight w:val="10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0E485C" w:rsidRPr="000E485C" w:rsidTr="00546AD0">
        <w:trPr>
          <w:trHeight w:val="10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0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112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4 744,81182</w:t>
            </w:r>
          </w:p>
        </w:tc>
      </w:tr>
      <w:tr w:rsidR="000E485C" w:rsidRPr="000E485C" w:rsidTr="00546AD0">
        <w:trPr>
          <w:trHeight w:val="53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4 744,81182</w:t>
            </w:r>
          </w:p>
        </w:tc>
      </w:tr>
      <w:tr w:rsidR="000E485C" w:rsidRPr="000E485C" w:rsidTr="00546AD0">
        <w:trPr>
          <w:trHeight w:val="41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0E485C" w:rsidRPr="000E485C" w:rsidTr="00546AD0">
        <w:trPr>
          <w:trHeight w:val="5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0E485C" w:rsidRPr="000E485C" w:rsidTr="00546AD0">
        <w:trPr>
          <w:trHeight w:val="53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0E485C" w:rsidRPr="000E485C" w:rsidTr="00546AD0">
        <w:trPr>
          <w:trHeight w:val="5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0E485C" w:rsidRPr="000E485C" w:rsidTr="00546AD0">
        <w:trPr>
          <w:trHeight w:val="18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</w:tr>
      <w:tr w:rsidR="000E485C" w:rsidRPr="000E485C" w:rsidTr="00546AD0">
        <w:trPr>
          <w:trHeight w:val="52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</w:tr>
      <w:tr w:rsidR="000E485C" w:rsidRPr="000E485C" w:rsidTr="00546AD0">
        <w:trPr>
          <w:trHeight w:val="120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</w:tr>
      <w:tr w:rsidR="000E485C" w:rsidRPr="000E485C" w:rsidTr="00546AD0">
        <w:trPr>
          <w:trHeight w:val="49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0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0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</w:tr>
      <w:tr w:rsidR="000E485C" w:rsidRPr="000E485C" w:rsidTr="00546AD0">
        <w:trPr>
          <w:trHeight w:val="98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4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</w:tr>
      <w:tr w:rsidR="000E485C" w:rsidRPr="000E485C" w:rsidTr="00546AD0">
        <w:trPr>
          <w:trHeight w:val="65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</w:tr>
      <w:tr w:rsidR="000E485C" w:rsidRPr="000E485C" w:rsidTr="00546AD0">
        <w:trPr>
          <w:trHeight w:val="5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</w:tr>
      <w:tr w:rsidR="000E485C" w:rsidRPr="000E485C" w:rsidTr="00546AD0">
        <w:trPr>
          <w:trHeight w:val="55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43 483,88796</w:t>
            </w:r>
          </w:p>
        </w:tc>
      </w:tr>
      <w:tr w:rsidR="000E485C" w:rsidRPr="000E485C" w:rsidTr="00546AD0">
        <w:trPr>
          <w:trHeight w:val="56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32 957,57217</w:t>
            </w:r>
          </w:p>
        </w:tc>
      </w:tr>
      <w:tr w:rsidR="000E485C" w:rsidRPr="000E485C" w:rsidTr="00546AD0">
        <w:trPr>
          <w:trHeight w:val="42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29 020,92157</w:t>
            </w:r>
          </w:p>
        </w:tc>
      </w:tr>
      <w:tr w:rsidR="000E485C" w:rsidRPr="000E485C" w:rsidTr="00546AD0">
        <w:trPr>
          <w:trHeight w:val="6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29 020,92157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0E485C" w:rsidRPr="000E485C" w:rsidTr="00546AD0">
        <w:trPr>
          <w:trHeight w:val="55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0E485C" w:rsidRPr="000E485C" w:rsidTr="00546AD0">
        <w:trPr>
          <w:trHeight w:val="4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0E485C" w:rsidRPr="000E485C" w:rsidTr="00546AD0">
        <w:trPr>
          <w:trHeight w:val="5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0E485C" w:rsidRPr="000E485C" w:rsidTr="00546AD0">
        <w:trPr>
          <w:trHeight w:val="97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</w:tr>
      <w:tr w:rsidR="000E485C" w:rsidRPr="000E485C" w:rsidTr="00546AD0">
        <w:trPr>
          <w:trHeight w:val="98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</w:tr>
      <w:tr w:rsidR="000E485C" w:rsidRPr="000E485C" w:rsidTr="00546AD0">
        <w:trPr>
          <w:trHeight w:val="105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</w:tr>
      <w:tr w:rsidR="000E485C" w:rsidRPr="000E485C" w:rsidTr="00546AD0">
        <w:trPr>
          <w:trHeight w:val="9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</w:tr>
      <w:tr w:rsidR="000E485C" w:rsidRPr="000E485C" w:rsidTr="00546AD0">
        <w:trPr>
          <w:trHeight w:val="8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49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28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0E485C" w:rsidRPr="000E485C" w:rsidTr="00546AD0">
        <w:trPr>
          <w:trHeight w:val="40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0E485C" w:rsidRPr="000E485C" w:rsidTr="00546AD0">
        <w:trPr>
          <w:trHeight w:val="63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2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</w:tr>
      <w:tr w:rsidR="000E485C" w:rsidRPr="000E485C" w:rsidTr="00546AD0">
        <w:trPr>
          <w:trHeight w:val="37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</w:tr>
      <w:tr w:rsidR="000E485C" w:rsidRPr="000E485C" w:rsidTr="00546AD0">
        <w:trPr>
          <w:trHeight w:val="4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</w:tr>
      <w:tr w:rsidR="000E485C" w:rsidRPr="000E485C" w:rsidTr="00546AD0">
        <w:trPr>
          <w:trHeight w:val="8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</w:tr>
      <w:tr w:rsidR="000E485C" w:rsidRPr="000E485C" w:rsidTr="00546AD0">
        <w:trPr>
          <w:trHeight w:val="4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</w:tr>
      <w:tr w:rsidR="000E485C" w:rsidRPr="000E485C" w:rsidTr="00546AD0">
        <w:trPr>
          <w:trHeight w:val="5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</w:tr>
      <w:tr w:rsidR="000E485C" w:rsidRPr="000E485C" w:rsidTr="00546AD0">
        <w:trPr>
          <w:trHeight w:val="3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</w:tr>
      <w:tr w:rsidR="000E485C" w:rsidRPr="000E485C" w:rsidTr="00546AD0">
        <w:trPr>
          <w:trHeight w:val="163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</w:tr>
      <w:tr w:rsidR="000E485C" w:rsidRPr="000E485C" w:rsidTr="00546AD0">
        <w:trPr>
          <w:trHeight w:val="57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</w:tr>
      <w:tr w:rsidR="000E485C" w:rsidRPr="000E485C" w:rsidTr="00546AD0">
        <w:trPr>
          <w:trHeight w:val="111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</w:tr>
      <w:tr w:rsidR="000E485C" w:rsidRPr="000E485C" w:rsidTr="00546AD0">
        <w:trPr>
          <w:trHeight w:val="38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</w:tr>
      <w:tr w:rsidR="000E485C" w:rsidRPr="000E485C" w:rsidTr="00546AD0">
        <w:trPr>
          <w:trHeight w:val="40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</w:tr>
      <w:tr w:rsidR="000E485C" w:rsidRPr="000E485C" w:rsidTr="00546AD0">
        <w:trPr>
          <w:trHeight w:val="5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0E485C" w:rsidRPr="000E485C" w:rsidTr="00546AD0">
        <w:trPr>
          <w:trHeight w:val="42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0E485C" w:rsidRPr="000E485C" w:rsidTr="00546AD0">
        <w:trPr>
          <w:trHeight w:val="51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1 092,98783</w:t>
            </w:r>
          </w:p>
        </w:tc>
      </w:tr>
      <w:tr w:rsidR="000E485C" w:rsidRPr="000E485C" w:rsidTr="00546AD0">
        <w:trPr>
          <w:trHeight w:val="42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840,11184</w:t>
            </w:r>
          </w:p>
        </w:tc>
      </w:tr>
      <w:tr w:rsidR="000E485C" w:rsidRPr="000E485C" w:rsidTr="00546AD0">
        <w:trPr>
          <w:trHeight w:val="5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840,11184</w:t>
            </w:r>
          </w:p>
        </w:tc>
      </w:tr>
      <w:tr w:rsidR="000E485C" w:rsidRPr="000E485C" w:rsidTr="00546AD0">
        <w:trPr>
          <w:trHeight w:val="5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424,61184</w:t>
            </w:r>
          </w:p>
        </w:tc>
      </w:tr>
      <w:tr w:rsidR="000E485C" w:rsidRPr="000E485C" w:rsidTr="00546AD0">
        <w:trPr>
          <w:trHeight w:val="4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</w:tr>
      <w:tr w:rsidR="000E485C" w:rsidRPr="000E485C" w:rsidTr="00546AD0">
        <w:trPr>
          <w:trHeight w:val="77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</w:tr>
      <w:tr w:rsidR="000E485C" w:rsidRPr="000E485C" w:rsidTr="00546AD0">
        <w:trPr>
          <w:trHeight w:val="4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50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4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50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28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6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</w:tr>
      <w:tr w:rsidR="000E485C" w:rsidRPr="000E485C" w:rsidTr="00546AD0">
        <w:trPr>
          <w:trHeight w:val="83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</w:tr>
      <w:tr w:rsidR="000E485C" w:rsidRPr="000E485C" w:rsidTr="00546AD0">
        <w:trPr>
          <w:trHeight w:val="8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7 885,76200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2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677,10300</w:t>
            </w:r>
          </w:p>
        </w:tc>
      </w:tr>
      <w:tr w:rsidR="000E485C" w:rsidRPr="000E485C" w:rsidTr="00546AD0">
        <w:trPr>
          <w:trHeight w:val="40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E485C" w:rsidRPr="000E485C" w:rsidTr="00546AD0">
        <w:trPr>
          <w:trHeight w:val="3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E485C" w:rsidRPr="000E485C" w:rsidTr="00546AD0">
        <w:trPr>
          <w:trHeight w:val="7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E485C" w:rsidRPr="000E485C" w:rsidTr="00546AD0">
        <w:trPr>
          <w:trHeight w:val="38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E485C" w:rsidRPr="000E485C" w:rsidTr="00546AD0">
        <w:trPr>
          <w:trHeight w:val="69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</w:tr>
      <w:tr w:rsidR="000E485C" w:rsidRPr="000E485C" w:rsidTr="00546AD0">
        <w:trPr>
          <w:trHeight w:val="41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</w:tr>
      <w:tr w:rsidR="000E485C" w:rsidRPr="000E485C" w:rsidTr="00546AD0">
        <w:trPr>
          <w:trHeight w:val="50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188,10300</w:t>
            </w:r>
          </w:p>
        </w:tc>
      </w:tr>
      <w:tr w:rsidR="000E485C" w:rsidRPr="000E485C" w:rsidTr="00546AD0">
        <w:trPr>
          <w:trHeight w:val="13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</w:tr>
      <w:tr w:rsidR="000E485C" w:rsidRPr="000E485C" w:rsidTr="00546AD0">
        <w:trPr>
          <w:trHeight w:val="108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1 234,57360</w:t>
            </w:r>
          </w:p>
        </w:tc>
      </w:tr>
      <w:tr w:rsidR="000E485C" w:rsidRPr="000E485C" w:rsidTr="00546AD0">
        <w:trPr>
          <w:trHeight w:val="5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E485C" w:rsidRPr="000E485C" w:rsidTr="00546AD0">
        <w:trPr>
          <w:trHeight w:val="68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E485C" w:rsidRPr="000E485C" w:rsidTr="00546AD0">
        <w:trPr>
          <w:trHeight w:val="57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E485C" w:rsidRPr="000E485C" w:rsidTr="00546AD0">
        <w:trPr>
          <w:trHeight w:val="6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E485C" w:rsidRPr="000E485C" w:rsidTr="00546AD0">
        <w:trPr>
          <w:trHeight w:val="26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335,77400</w:t>
            </w:r>
          </w:p>
        </w:tc>
      </w:tr>
      <w:tr w:rsidR="000E485C" w:rsidRPr="000E485C" w:rsidTr="00546AD0">
        <w:trPr>
          <w:trHeight w:val="71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E485C" w:rsidRPr="000E485C" w:rsidTr="00546AD0">
        <w:trPr>
          <w:trHeight w:val="55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E485C" w:rsidRPr="000E485C" w:rsidTr="00546AD0">
        <w:trPr>
          <w:trHeight w:val="69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</w:tr>
      <w:tr w:rsidR="000E485C" w:rsidRPr="000E485C" w:rsidTr="00546AD0">
        <w:trPr>
          <w:trHeight w:val="4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</w:tr>
      <w:tr w:rsidR="000E485C" w:rsidRPr="000E485C" w:rsidTr="00546AD0">
        <w:trPr>
          <w:trHeight w:val="5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231,51400</w:t>
            </w:r>
          </w:p>
        </w:tc>
      </w:tr>
      <w:tr w:rsidR="000E485C" w:rsidRPr="000E485C" w:rsidTr="00546AD0">
        <w:trPr>
          <w:trHeight w:val="39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24,26000</w:t>
            </w:r>
          </w:p>
        </w:tc>
      </w:tr>
      <w:tr w:rsidR="000E485C" w:rsidRPr="000E485C" w:rsidTr="00546AD0">
        <w:trPr>
          <w:trHeight w:val="84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E485C" w:rsidRPr="000E485C" w:rsidTr="00546AD0">
        <w:trPr>
          <w:trHeight w:val="6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E485C" w:rsidRPr="000E485C" w:rsidTr="00546AD0">
        <w:trPr>
          <w:trHeight w:val="42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E485C" w:rsidRPr="000E485C" w:rsidTr="00546AD0">
        <w:trPr>
          <w:trHeight w:val="37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E485C" w:rsidRPr="000E485C" w:rsidTr="00546AD0">
        <w:trPr>
          <w:trHeight w:val="8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E485C" w:rsidRPr="000E485C" w:rsidTr="00546AD0">
        <w:trPr>
          <w:trHeight w:val="67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E485C" w:rsidRPr="000E485C" w:rsidTr="00546AD0">
        <w:trPr>
          <w:trHeight w:val="8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E485C" w:rsidRPr="000E485C" w:rsidTr="00546AD0">
        <w:trPr>
          <w:trHeight w:val="7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E485C" w:rsidRPr="000E485C" w:rsidTr="00546AD0">
        <w:trPr>
          <w:trHeight w:val="5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0E485C" w:rsidRPr="000E485C" w:rsidTr="00546AD0">
        <w:trPr>
          <w:trHeight w:val="42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E485C" w:rsidRPr="000E485C" w:rsidTr="00546AD0">
        <w:trPr>
          <w:trHeight w:val="39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E485C" w:rsidRPr="000E485C" w:rsidTr="00546AD0">
        <w:trPr>
          <w:trHeight w:val="48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E485C" w:rsidRPr="000E485C" w:rsidTr="00546AD0">
        <w:trPr>
          <w:trHeight w:val="58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</w:tr>
      <w:tr w:rsidR="000E485C" w:rsidRPr="000E485C" w:rsidTr="00546AD0">
        <w:trPr>
          <w:trHeight w:val="7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</w:tr>
      <w:tr w:rsidR="000E485C" w:rsidRPr="000E485C" w:rsidTr="00546AD0">
        <w:trPr>
          <w:trHeight w:val="6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E485C" w:rsidRPr="000E485C" w:rsidTr="00546AD0">
        <w:trPr>
          <w:trHeight w:val="7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E485C" w:rsidRPr="000E485C" w:rsidTr="00546AD0">
        <w:trPr>
          <w:trHeight w:val="7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35 611,63975</w:t>
            </w:r>
          </w:p>
        </w:tc>
      </w:tr>
      <w:tr w:rsidR="000E485C" w:rsidRPr="000E485C" w:rsidTr="00546AD0">
        <w:trPr>
          <w:trHeight w:val="56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23 303,04778</w:t>
            </w:r>
          </w:p>
        </w:tc>
      </w:tr>
      <w:tr w:rsidR="000E485C" w:rsidRPr="000E485C" w:rsidTr="00546AD0">
        <w:trPr>
          <w:trHeight w:val="40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10 535,12578</w:t>
            </w:r>
          </w:p>
        </w:tc>
      </w:tr>
      <w:tr w:rsidR="000E485C" w:rsidRPr="000E485C" w:rsidTr="00546AD0">
        <w:trPr>
          <w:trHeight w:val="49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</w:tr>
      <w:tr w:rsidR="000E485C" w:rsidRPr="000E485C" w:rsidTr="00546AD0">
        <w:trPr>
          <w:trHeight w:val="43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</w:tr>
      <w:tr w:rsidR="000E485C" w:rsidRPr="000E485C" w:rsidTr="00546AD0">
        <w:trPr>
          <w:trHeight w:val="8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0E485C" w:rsidRPr="000E485C" w:rsidTr="00546AD0">
        <w:trPr>
          <w:trHeight w:val="97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</w:tr>
      <w:tr w:rsidR="000E485C" w:rsidRPr="000E485C" w:rsidTr="00546AD0">
        <w:trPr>
          <w:trHeight w:val="8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</w:tr>
      <w:tr w:rsidR="000E485C" w:rsidRPr="000E485C" w:rsidTr="00546AD0">
        <w:trPr>
          <w:trHeight w:val="41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</w:tr>
      <w:tr w:rsidR="000E485C" w:rsidRPr="000E485C" w:rsidTr="00546AD0">
        <w:trPr>
          <w:trHeight w:val="6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</w:tr>
      <w:tr w:rsidR="000E485C" w:rsidRPr="000E485C" w:rsidTr="00546AD0">
        <w:trPr>
          <w:trHeight w:val="125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111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2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</w:tr>
      <w:tr w:rsidR="000E485C" w:rsidRPr="000E485C" w:rsidTr="00546AD0">
        <w:trPr>
          <w:trHeight w:val="8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</w:tr>
      <w:tr w:rsidR="000E485C" w:rsidRPr="000E485C" w:rsidTr="00546AD0">
        <w:trPr>
          <w:trHeight w:val="4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0E485C" w:rsidRPr="000E485C" w:rsidTr="00546AD0">
        <w:trPr>
          <w:trHeight w:val="8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E485C" w:rsidRPr="000E485C" w:rsidTr="00546AD0">
        <w:trPr>
          <w:trHeight w:val="93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</w:tr>
      <w:tr w:rsidR="000E485C" w:rsidRPr="000E485C" w:rsidTr="00546AD0">
        <w:trPr>
          <w:trHeight w:val="126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113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37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3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423,97268</w:t>
            </w:r>
          </w:p>
        </w:tc>
      </w:tr>
      <w:tr w:rsidR="000E485C" w:rsidRPr="000E485C" w:rsidTr="00546AD0">
        <w:trPr>
          <w:trHeight w:val="82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423,97268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423,97268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380,87900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</w:tr>
      <w:tr w:rsidR="000E485C" w:rsidRPr="000E485C" w:rsidTr="00546AD0">
        <w:trPr>
          <w:trHeight w:val="4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</w:tr>
      <w:tr w:rsidR="000E485C" w:rsidRPr="000E485C" w:rsidTr="00546AD0">
        <w:trPr>
          <w:trHeight w:val="3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</w:tr>
      <w:tr w:rsidR="000E485C" w:rsidRPr="000E485C" w:rsidTr="00546AD0">
        <w:trPr>
          <w:trHeight w:val="56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</w:tr>
      <w:tr w:rsidR="000E485C" w:rsidRPr="000E485C" w:rsidTr="00546AD0">
        <w:trPr>
          <w:trHeight w:val="56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2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</w:tr>
      <w:tr w:rsidR="000E485C" w:rsidRPr="000E485C" w:rsidTr="00546AD0">
        <w:trPr>
          <w:trHeight w:val="5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</w:tr>
      <w:tr w:rsidR="000E485C" w:rsidRPr="000E485C" w:rsidTr="00546AD0">
        <w:trPr>
          <w:trHeight w:val="27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</w:tr>
      <w:tr w:rsidR="000E485C" w:rsidRPr="000E485C" w:rsidTr="00546AD0">
        <w:trPr>
          <w:trHeight w:val="16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112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</w:tr>
      <w:tr w:rsidR="000E485C" w:rsidRPr="000E485C" w:rsidTr="00546AD0">
        <w:trPr>
          <w:trHeight w:val="57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</w:tr>
      <w:tr w:rsidR="000E485C" w:rsidRPr="000E485C" w:rsidTr="00546AD0">
        <w:trPr>
          <w:trHeight w:val="53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13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E485C" w:rsidRPr="000E485C" w:rsidTr="00546AD0">
        <w:trPr>
          <w:trHeight w:val="99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15 479,92211</w:t>
            </w:r>
          </w:p>
        </w:tc>
      </w:tr>
      <w:tr w:rsidR="000E485C" w:rsidRPr="000E485C" w:rsidTr="00546AD0">
        <w:trPr>
          <w:trHeight w:val="83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743,08000</w:t>
            </w:r>
          </w:p>
        </w:tc>
      </w:tr>
      <w:tr w:rsidR="000E485C" w:rsidRPr="000E485C" w:rsidTr="00546AD0">
        <w:trPr>
          <w:trHeight w:val="8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233,08000</w:t>
            </w:r>
          </w:p>
        </w:tc>
      </w:tr>
      <w:tr w:rsidR="000E485C" w:rsidRPr="000E485C" w:rsidTr="00546AD0">
        <w:trPr>
          <w:trHeight w:val="83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233,08000</w:t>
            </w:r>
          </w:p>
        </w:tc>
      </w:tr>
      <w:tr w:rsidR="000E485C" w:rsidRPr="000E485C" w:rsidTr="00546AD0">
        <w:trPr>
          <w:trHeight w:val="84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159,15000</w:t>
            </w:r>
          </w:p>
        </w:tc>
      </w:tr>
      <w:tr w:rsidR="000E485C" w:rsidRPr="000E485C" w:rsidTr="00546AD0">
        <w:trPr>
          <w:trHeight w:val="56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73,93000</w:t>
            </w:r>
          </w:p>
        </w:tc>
      </w:tr>
      <w:tr w:rsidR="000E485C" w:rsidRPr="000E485C" w:rsidTr="00546AD0">
        <w:trPr>
          <w:trHeight w:val="68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E485C" w:rsidRPr="000E485C" w:rsidTr="00546AD0">
        <w:trPr>
          <w:trHeight w:val="84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89,00000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6,00000</w:t>
            </w:r>
          </w:p>
        </w:tc>
      </w:tr>
      <w:tr w:rsidR="000E485C" w:rsidRPr="000E485C" w:rsidTr="00546AD0">
        <w:trPr>
          <w:trHeight w:val="4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9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</w:tr>
      <w:tr w:rsidR="000E485C" w:rsidRPr="000E485C" w:rsidTr="00546AD0">
        <w:trPr>
          <w:trHeight w:val="110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</w:tr>
      <w:tr w:rsidR="000E485C" w:rsidRPr="000E485C" w:rsidTr="00546AD0">
        <w:trPr>
          <w:trHeight w:val="112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</w:tr>
      <w:tr w:rsidR="000E485C" w:rsidRPr="000E485C" w:rsidTr="00546AD0">
        <w:trPr>
          <w:trHeight w:val="7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</w:tr>
      <w:tr w:rsidR="000E485C" w:rsidRPr="000E485C" w:rsidTr="00546AD0">
        <w:trPr>
          <w:trHeight w:val="12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268 873,80731</w:t>
            </w:r>
          </w:p>
        </w:tc>
      </w:tr>
      <w:tr w:rsidR="000E485C" w:rsidRPr="000E485C" w:rsidTr="00546AD0">
        <w:trPr>
          <w:trHeight w:val="84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8 228,97757</w:t>
            </w:r>
          </w:p>
        </w:tc>
      </w:tr>
      <w:tr w:rsidR="000E485C" w:rsidRPr="000E485C" w:rsidTr="00546AD0">
        <w:trPr>
          <w:trHeight w:val="8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</w:tr>
      <w:tr w:rsidR="000E485C" w:rsidRPr="000E485C" w:rsidTr="00546AD0">
        <w:trPr>
          <w:trHeight w:val="4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5 207,15900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5 207,15900</w:t>
            </w:r>
          </w:p>
        </w:tc>
      </w:tr>
      <w:tr w:rsidR="000E485C" w:rsidRPr="000E485C" w:rsidTr="00546AD0">
        <w:trPr>
          <w:trHeight w:val="5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5 207,15900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116 397,29840</w:t>
            </w:r>
          </w:p>
        </w:tc>
      </w:tr>
      <w:tr w:rsidR="000E485C" w:rsidRPr="000E485C" w:rsidTr="00546AD0">
        <w:trPr>
          <w:trHeight w:val="70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116 397,29840</w:t>
            </w:r>
          </w:p>
        </w:tc>
      </w:tr>
      <w:tr w:rsidR="000E485C" w:rsidRPr="000E485C" w:rsidTr="00546AD0">
        <w:trPr>
          <w:trHeight w:val="53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85C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1 819,58200</w:t>
            </w:r>
          </w:p>
        </w:tc>
      </w:tr>
      <w:tr w:rsidR="000E485C" w:rsidRPr="000E485C" w:rsidTr="00546AD0">
        <w:trPr>
          <w:trHeight w:val="9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85C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1 819,58200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</w:tr>
      <w:tr w:rsidR="000E485C" w:rsidRPr="000E485C" w:rsidTr="00546AD0">
        <w:trPr>
          <w:trHeight w:val="78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</w:tr>
      <w:tr w:rsidR="000E485C" w:rsidRPr="000E485C" w:rsidTr="00546AD0">
        <w:trPr>
          <w:trHeight w:val="81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85C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85C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8 128,70160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8 128,70160</w:t>
            </w:r>
          </w:p>
        </w:tc>
      </w:tr>
      <w:tr w:rsidR="000E485C" w:rsidRPr="000E485C" w:rsidTr="00546AD0">
        <w:trPr>
          <w:trHeight w:val="56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92 656,01480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92 656,01480</w:t>
            </w:r>
          </w:p>
        </w:tc>
      </w:tr>
      <w:tr w:rsidR="000E485C" w:rsidRPr="000E485C" w:rsidTr="00546AD0">
        <w:trPr>
          <w:trHeight w:val="41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</w:tr>
      <w:tr w:rsidR="000E485C" w:rsidRPr="000E485C" w:rsidTr="00546AD0">
        <w:trPr>
          <w:trHeight w:val="41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</w:tr>
      <w:tr w:rsidR="000E485C" w:rsidRPr="000E485C" w:rsidTr="00546AD0">
        <w:trPr>
          <w:trHeight w:val="71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</w:tr>
      <w:tr w:rsidR="000E485C" w:rsidRPr="000E485C" w:rsidTr="00546AD0">
        <w:trPr>
          <w:trHeight w:val="7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</w:tr>
      <w:tr w:rsidR="000E485C" w:rsidRPr="000E485C" w:rsidTr="00546AD0">
        <w:trPr>
          <w:trHeight w:val="5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</w:tr>
      <w:tr w:rsidR="000E485C" w:rsidRPr="000E485C" w:rsidTr="00546AD0">
        <w:trPr>
          <w:trHeight w:val="8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1 806,39400</w:t>
            </w:r>
          </w:p>
        </w:tc>
      </w:tr>
      <w:tr w:rsidR="000E485C" w:rsidRPr="000E485C" w:rsidTr="00546AD0">
        <w:trPr>
          <w:trHeight w:val="8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</w:tr>
      <w:tr w:rsidR="000E485C" w:rsidRPr="000E485C" w:rsidTr="00546AD0">
        <w:trPr>
          <w:trHeight w:val="25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26 815,75040</w:t>
            </w:r>
          </w:p>
        </w:tc>
      </w:tr>
      <w:tr w:rsidR="000E485C" w:rsidRPr="000E485C" w:rsidTr="00546AD0">
        <w:trPr>
          <w:trHeight w:val="5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26 815,75040</w:t>
            </w:r>
          </w:p>
        </w:tc>
      </w:tr>
      <w:tr w:rsidR="000E485C" w:rsidRPr="000E485C" w:rsidTr="00546AD0">
        <w:trPr>
          <w:trHeight w:val="8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25 193,85040</w:t>
            </w:r>
          </w:p>
        </w:tc>
      </w:tr>
      <w:tr w:rsidR="000E485C" w:rsidRPr="000E485C" w:rsidTr="00546AD0">
        <w:trPr>
          <w:trHeight w:val="5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25 193,85040</w:t>
            </w:r>
          </w:p>
        </w:tc>
      </w:tr>
      <w:tr w:rsidR="000E485C" w:rsidRPr="000E485C" w:rsidTr="00546AD0">
        <w:trPr>
          <w:trHeight w:val="7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1 621,90000</w:t>
            </w:r>
          </w:p>
        </w:tc>
      </w:tr>
      <w:tr w:rsidR="000E485C" w:rsidRPr="000E485C" w:rsidTr="00546AD0">
        <w:trPr>
          <w:trHeight w:val="63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1 621,90000</w:t>
            </w:r>
          </w:p>
        </w:tc>
      </w:tr>
      <w:tr w:rsidR="000E485C" w:rsidRPr="000E485C" w:rsidTr="00546AD0">
        <w:trPr>
          <w:trHeight w:val="4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8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9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</w:tr>
      <w:tr w:rsidR="000E485C" w:rsidRPr="000E485C" w:rsidTr="00546AD0">
        <w:trPr>
          <w:trHeight w:val="96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</w:tr>
      <w:tr w:rsidR="000E485C" w:rsidRPr="000E485C" w:rsidTr="00546AD0">
        <w:trPr>
          <w:trHeight w:val="99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</w:tr>
      <w:tr w:rsidR="000E485C" w:rsidRPr="000E485C" w:rsidTr="00546AD0">
        <w:trPr>
          <w:trHeight w:val="97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</w:tr>
      <w:tr w:rsidR="000E485C" w:rsidRPr="000E485C" w:rsidTr="00546AD0">
        <w:trPr>
          <w:trHeight w:val="8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8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6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565,69096</w:t>
            </w:r>
          </w:p>
        </w:tc>
      </w:tr>
      <w:tr w:rsidR="000E485C" w:rsidRPr="000E485C" w:rsidTr="00546AD0">
        <w:trPr>
          <w:trHeight w:val="39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565,69096</w:t>
            </w:r>
          </w:p>
        </w:tc>
      </w:tr>
      <w:tr w:rsidR="000E485C" w:rsidRPr="000E485C" w:rsidTr="00546AD0">
        <w:trPr>
          <w:trHeight w:val="5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</w:tr>
      <w:tr w:rsidR="000E485C" w:rsidRPr="000E485C" w:rsidTr="00546AD0">
        <w:trPr>
          <w:trHeight w:val="53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</w:tr>
      <w:tr w:rsidR="000E485C" w:rsidRPr="000E485C" w:rsidTr="00546AD0">
        <w:trPr>
          <w:trHeight w:val="72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</w:tr>
      <w:tr w:rsidR="000E485C" w:rsidRPr="000E485C" w:rsidTr="00546AD0">
        <w:trPr>
          <w:trHeight w:val="7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0E485C" w:rsidRPr="000E485C" w:rsidTr="00546AD0">
        <w:trPr>
          <w:trHeight w:val="9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0E485C" w:rsidRPr="000E485C" w:rsidTr="00546AD0">
        <w:trPr>
          <w:trHeight w:val="72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0E485C" w:rsidRPr="000E485C" w:rsidTr="00546AD0">
        <w:trPr>
          <w:trHeight w:val="15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91,55853</w:t>
            </w:r>
          </w:p>
        </w:tc>
      </w:tr>
      <w:tr w:rsidR="000E485C" w:rsidRPr="000E485C" w:rsidTr="00546AD0">
        <w:trPr>
          <w:trHeight w:val="6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91,55853</w:t>
            </w:r>
          </w:p>
        </w:tc>
      </w:tr>
      <w:tr w:rsidR="000E485C" w:rsidRPr="000E485C" w:rsidTr="00546AD0">
        <w:trPr>
          <w:trHeight w:val="992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0E485C" w:rsidRPr="000E485C" w:rsidTr="00546AD0">
        <w:trPr>
          <w:trHeight w:val="8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</w:tr>
      <w:tr w:rsidR="000E485C" w:rsidRPr="000E485C" w:rsidTr="00546AD0">
        <w:trPr>
          <w:trHeight w:val="84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</w:tr>
      <w:tr w:rsidR="000E485C" w:rsidRPr="000E485C" w:rsidTr="00546AD0">
        <w:trPr>
          <w:trHeight w:val="82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</w:tr>
      <w:tr w:rsidR="000E485C" w:rsidRPr="000E485C" w:rsidTr="00546AD0">
        <w:trPr>
          <w:trHeight w:val="113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</w:tr>
      <w:tr w:rsidR="000E485C" w:rsidRPr="000E485C" w:rsidTr="00546AD0">
        <w:trPr>
          <w:trHeight w:val="11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8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21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</w:tr>
      <w:tr w:rsidR="000E485C" w:rsidRPr="000E485C" w:rsidTr="00546AD0">
        <w:trPr>
          <w:trHeight w:val="198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</w:tr>
      <w:tr w:rsidR="000E485C" w:rsidRPr="000E485C" w:rsidTr="00546AD0">
        <w:trPr>
          <w:trHeight w:val="69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</w:tr>
      <w:tr w:rsidR="000E485C" w:rsidRPr="000E485C" w:rsidTr="00546AD0">
        <w:trPr>
          <w:trHeight w:val="5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107 212,91365</w:t>
            </w:r>
          </w:p>
        </w:tc>
      </w:tr>
      <w:tr w:rsidR="000E485C" w:rsidRPr="000E485C" w:rsidTr="00546AD0">
        <w:trPr>
          <w:trHeight w:val="4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1 429,92418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1 429,92418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1 429,92418</w:t>
            </w:r>
          </w:p>
        </w:tc>
      </w:tr>
      <w:tr w:rsidR="000E485C" w:rsidRPr="000E485C" w:rsidTr="00546AD0">
        <w:trPr>
          <w:trHeight w:val="97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3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2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2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105 782,98947</w:t>
            </w:r>
          </w:p>
        </w:tc>
      </w:tr>
      <w:tr w:rsidR="000E485C" w:rsidRPr="000E485C" w:rsidTr="00546AD0">
        <w:trPr>
          <w:trHeight w:val="51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</w:tr>
      <w:tr w:rsidR="000E485C" w:rsidRPr="000E485C" w:rsidTr="00546AD0">
        <w:trPr>
          <w:trHeight w:val="4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1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</w:tr>
      <w:tr w:rsidR="000E485C" w:rsidRPr="000E485C" w:rsidTr="00546AD0">
        <w:trPr>
          <w:trHeight w:val="9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</w:tr>
      <w:tr w:rsidR="000E485C" w:rsidRPr="000E485C" w:rsidTr="00546AD0">
        <w:trPr>
          <w:trHeight w:val="5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</w:tr>
      <w:tr w:rsidR="000E485C" w:rsidRPr="000E485C" w:rsidTr="00546AD0">
        <w:trPr>
          <w:trHeight w:val="9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4 230,00000</w:t>
            </w:r>
          </w:p>
        </w:tc>
      </w:tr>
      <w:tr w:rsidR="000E485C" w:rsidRPr="000E485C" w:rsidTr="00546AD0">
        <w:trPr>
          <w:trHeight w:val="61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4 230,00000</w:t>
            </w:r>
          </w:p>
        </w:tc>
      </w:tr>
      <w:tr w:rsidR="000E485C" w:rsidRPr="000E485C" w:rsidTr="00546AD0">
        <w:trPr>
          <w:trHeight w:val="4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0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8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7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8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8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2 115,72150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</w:tr>
      <w:tr w:rsidR="000E485C" w:rsidRPr="000E485C" w:rsidTr="00546AD0">
        <w:trPr>
          <w:trHeight w:val="7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</w:tr>
      <w:tr w:rsidR="000E485C" w:rsidRPr="000E485C" w:rsidTr="00546AD0">
        <w:trPr>
          <w:trHeight w:val="56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</w:tr>
      <w:tr w:rsidR="000E485C" w:rsidRPr="000E485C" w:rsidTr="00546AD0">
        <w:trPr>
          <w:trHeight w:val="83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1 312,28650</w:t>
            </w:r>
          </w:p>
        </w:tc>
      </w:tr>
      <w:tr w:rsidR="000E485C" w:rsidRPr="000E485C" w:rsidTr="00546AD0">
        <w:trPr>
          <w:trHeight w:val="70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303,33500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42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40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E485C" w:rsidRPr="000E485C" w:rsidTr="00546AD0">
        <w:trPr>
          <w:trHeight w:val="106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43 110,90127</w:t>
            </w:r>
          </w:p>
        </w:tc>
      </w:tr>
      <w:tr w:rsidR="000E485C" w:rsidRPr="000E485C" w:rsidTr="00546AD0">
        <w:trPr>
          <w:trHeight w:val="70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42 194,84227</w:t>
            </w:r>
          </w:p>
        </w:tc>
      </w:tr>
      <w:tr w:rsidR="000E485C" w:rsidRPr="000E485C" w:rsidTr="00546AD0">
        <w:trPr>
          <w:trHeight w:val="69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29 285,33279</w:t>
            </w:r>
          </w:p>
        </w:tc>
      </w:tr>
      <w:tr w:rsidR="000E485C" w:rsidRPr="000E485C" w:rsidTr="00546AD0">
        <w:trPr>
          <w:trHeight w:val="5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29 285,33279</w:t>
            </w:r>
          </w:p>
        </w:tc>
      </w:tr>
      <w:tr w:rsidR="000E485C" w:rsidRPr="000E485C" w:rsidTr="00546AD0">
        <w:trPr>
          <w:trHeight w:val="8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28 824,67499</w:t>
            </w:r>
          </w:p>
        </w:tc>
      </w:tr>
      <w:tr w:rsidR="000E485C" w:rsidRPr="000E485C" w:rsidTr="00546AD0">
        <w:trPr>
          <w:trHeight w:val="5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349,14200</w:t>
            </w:r>
          </w:p>
        </w:tc>
      </w:tr>
      <w:tr w:rsidR="000E485C" w:rsidRPr="000E485C" w:rsidTr="00546AD0">
        <w:trPr>
          <w:trHeight w:val="2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107,13080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4,38500</w:t>
            </w:r>
          </w:p>
        </w:tc>
      </w:tr>
      <w:tr w:rsidR="000E485C" w:rsidRPr="000E485C" w:rsidTr="00546AD0">
        <w:trPr>
          <w:trHeight w:val="6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85C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7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</w:tr>
      <w:tr w:rsidR="000E485C" w:rsidRPr="000E485C" w:rsidTr="00546AD0">
        <w:trPr>
          <w:trHeight w:val="71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</w:tr>
      <w:tr w:rsidR="000E485C" w:rsidRPr="000E485C" w:rsidTr="00546AD0">
        <w:trPr>
          <w:trHeight w:val="98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7 241,08100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E485C" w:rsidRPr="000E485C" w:rsidTr="00546AD0">
        <w:trPr>
          <w:trHeight w:val="57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E485C" w:rsidRPr="000E485C" w:rsidTr="00546AD0">
        <w:trPr>
          <w:trHeight w:val="68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E485C" w:rsidRPr="000E485C" w:rsidTr="00546AD0">
        <w:trPr>
          <w:trHeight w:val="69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</w:tr>
      <w:tr w:rsidR="000E485C" w:rsidRPr="000E485C" w:rsidTr="00546AD0">
        <w:trPr>
          <w:trHeight w:val="56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</w:tr>
      <w:tr w:rsidR="000E485C" w:rsidRPr="000E485C" w:rsidTr="00546AD0">
        <w:trPr>
          <w:trHeight w:val="99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784,03088</w:t>
            </w:r>
          </w:p>
        </w:tc>
      </w:tr>
      <w:tr w:rsidR="000E485C" w:rsidRPr="000E485C" w:rsidTr="00546AD0">
        <w:trPr>
          <w:trHeight w:val="54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110,08397</w:t>
            </w:r>
          </w:p>
        </w:tc>
      </w:tr>
      <w:tr w:rsidR="000E485C" w:rsidRPr="000E485C" w:rsidTr="00546AD0">
        <w:trPr>
          <w:trHeight w:val="83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E485C" w:rsidRPr="000E485C" w:rsidTr="00546AD0">
        <w:trPr>
          <w:trHeight w:val="11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E485C" w:rsidRPr="000E485C" w:rsidTr="00546AD0">
        <w:trPr>
          <w:trHeight w:val="68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</w:tr>
      <w:tr w:rsidR="000E485C" w:rsidRPr="000E485C" w:rsidTr="00546AD0">
        <w:trPr>
          <w:trHeight w:val="39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</w:tr>
      <w:tr w:rsidR="000E485C" w:rsidRPr="000E485C" w:rsidTr="00546AD0">
        <w:trPr>
          <w:trHeight w:val="70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08 2 01 00640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</w:tr>
      <w:tr w:rsidR="000E485C" w:rsidRPr="000E485C" w:rsidTr="00546AD0">
        <w:trPr>
          <w:trHeight w:val="846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11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7 532,39598</w:t>
            </w:r>
          </w:p>
        </w:tc>
      </w:tr>
      <w:tr w:rsidR="000E485C" w:rsidRPr="000E485C" w:rsidTr="00546AD0">
        <w:trPr>
          <w:trHeight w:val="4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1 928,91000</w:t>
            </w:r>
          </w:p>
        </w:tc>
      </w:tr>
      <w:tr w:rsidR="000E485C" w:rsidRPr="000E485C" w:rsidTr="00546AD0">
        <w:trPr>
          <w:trHeight w:val="5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1 928,91000</w:t>
            </w:r>
          </w:p>
        </w:tc>
      </w:tr>
      <w:tr w:rsidR="000E485C" w:rsidRPr="000E485C" w:rsidTr="00546AD0">
        <w:trPr>
          <w:trHeight w:val="69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1 928,91000</w:t>
            </w:r>
          </w:p>
        </w:tc>
      </w:tr>
      <w:tr w:rsidR="000E485C" w:rsidRPr="000E485C" w:rsidTr="00546AD0">
        <w:trPr>
          <w:trHeight w:val="5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5 603,48598</w:t>
            </w:r>
          </w:p>
        </w:tc>
      </w:tr>
      <w:tr w:rsidR="000E485C" w:rsidRPr="000E485C" w:rsidTr="00546AD0">
        <w:trPr>
          <w:trHeight w:val="56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</w:tr>
      <w:tr w:rsidR="000E485C" w:rsidRPr="000E485C" w:rsidTr="00546AD0">
        <w:trPr>
          <w:trHeight w:val="83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</w:tr>
      <w:tr w:rsidR="000E485C" w:rsidRPr="000E485C" w:rsidTr="00546AD0">
        <w:trPr>
          <w:trHeight w:val="96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</w:tr>
      <w:tr w:rsidR="000E485C" w:rsidRPr="000E485C" w:rsidTr="00546AD0">
        <w:trPr>
          <w:trHeight w:val="87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</w:tr>
      <w:tr w:rsidR="000E485C" w:rsidRPr="000E485C" w:rsidTr="00546AD0">
        <w:trPr>
          <w:trHeight w:val="85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2 092,86043</w:t>
            </w:r>
          </w:p>
        </w:tc>
      </w:tr>
      <w:tr w:rsidR="000E485C" w:rsidRPr="000E485C" w:rsidTr="00546AD0">
        <w:trPr>
          <w:trHeight w:val="82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1 844,38331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0E485C" w:rsidRPr="000E485C" w:rsidTr="00546AD0">
        <w:trPr>
          <w:trHeight w:val="62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99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</w:tr>
      <w:tr w:rsidR="000E485C" w:rsidRPr="000E485C" w:rsidTr="00546AD0">
        <w:trPr>
          <w:trHeight w:val="9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</w:tr>
      <w:tr w:rsidR="000E485C" w:rsidRPr="000E485C" w:rsidTr="00546AD0">
        <w:trPr>
          <w:trHeight w:val="98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9 414,61958</w:t>
            </w:r>
          </w:p>
        </w:tc>
      </w:tr>
      <w:tr w:rsidR="000E485C" w:rsidRPr="000E485C" w:rsidTr="00546AD0">
        <w:trPr>
          <w:trHeight w:val="4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9 414,61958</w:t>
            </w:r>
          </w:p>
        </w:tc>
      </w:tr>
      <w:tr w:rsidR="000E485C" w:rsidRPr="000E485C" w:rsidTr="00046FCD">
        <w:trPr>
          <w:trHeight w:val="49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0E485C" w:rsidRPr="000E485C" w:rsidTr="00546AD0">
        <w:trPr>
          <w:trHeight w:val="564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0E485C" w:rsidRPr="000E485C" w:rsidTr="00546AD0">
        <w:trPr>
          <w:trHeight w:val="84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0E485C" w:rsidRPr="000E485C" w:rsidTr="00546AD0">
        <w:trPr>
          <w:trHeight w:val="5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2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56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41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5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1 035,66905</w:t>
            </w:r>
          </w:p>
        </w:tc>
      </w:tr>
      <w:tr w:rsidR="000E485C" w:rsidRPr="000E485C" w:rsidTr="00546AD0">
        <w:trPr>
          <w:trHeight w:val="5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1 035,66905</w:t>
            </w:r>
          </w:p>
        </w:tc>
      </w:tr>
      <w:tr w:rsidR="000E485C" w:rsidRPr="000E485C" w:rsidTr="00546AD0">
        <w:trPr>
          <w:trHeight w:val="73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E485C" w:rsidRPr="000E485C" w:rsidTr="00546AD0">
        <w:trPr>
          <w:trHeight w:val="650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66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E485C" w:rsidRPr="000E485C" w:rsidTr="00546AD0">
        <w:trPr>
          <w:trHeight w:val="982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</w:tr>
      <w:tr w:rsidR="000E485C" w:rsidRPr="000E485C" w:rsidTr="00546AD0">
        <w:trPr>
          <w:trHeight w:val="171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</w:tr>
      <w:tr w:rsidR="000E485C" w:rsidRPr="000E485C" w:rsidTr="00546AD0">
        <w:trPr>
          <w:trHeight w:val="67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</w:tr>
      <w:tr w:rsidR="000E485C" w:rsidRPr="000E485C" w:rsidTr="00546AD0">
        <w:trPr>
          <w:trHeight w:val="58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0E485C" w:rsidRPr="000E485C" w:rsidTr="00546AD0">
        <w:trPr>
          <w:trHeight w:val="69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0E485C" w:rsidRPr="000E485C" w:rsidTr="00546AD0">
        <w:trPr>
          <w:trHeight w:val="54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E485C" w:rsidRPr="000E485C" w:rsidTr="00546AD0">
        <w:trPr>
          <w:trHeight w:val="55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E485C" w:rsidRPr="000E485C" w:rsidTr="00546AD0">
        <w:trPr>
          <w:trHeight w:val="848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1 583,02485</w:t>
            </w:r>
          </w:p>
        </w:tc>
      </w:tr>
      <w:tr w:rsidR="000E485C" w:rsidRPr="000E485C" w:rsidTr="00546AD0">
        <w:trPr>
          <w:trHeight w:val="563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1 583,02485</w:t>
            </w:r>
          </w:p>
        </w:tc>
      </w:tr>
      <w:tr w:rsidR="000E485C" w:rsidRPr="000E485C" w:rsidTr="00546AD0">
        <w:trPr>
          <w:trHeight w:val="70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E485C" w:rsidRPr="000E485C" w:rsidTr="00546AD0">
        <w:trPr>
          <w:trHeight w:val="559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E485C" w:rsidRPr="000E485C" w:rsidTr="00546AD0">
        <w:trPr>
          <w:trHeight w:val="83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</w:tr>
      <w:tr w:rsidR="000E485C" w:rsidRPr="000E485C" w:rsidTr="00546AD0">
        <w:trPr>
          <w:trHeight w:val="28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</w:tr>
      <w:tr w:rsidR="000E485C" w:rsidRPr="000E485C" w:rsidTr="00546AD0">
        <w:trPr>
          <w:trHeight w:val="541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</w:tr>
      <w:tr w:rsidR="000E485C" w:rsidRPr="000E485C" w:rsidTr="00546AD0">
        <w:trPr>
          <w:trHeight w:val="577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</w:tr>
      <w:tr w:rsidR="000E485C" w:rsidRPr="000E485C" w:rsidTr="00546AD0">
        <w:trPr>
          <w:trHeight w:val="645"/>
        </w:trPr>
        <w:tc>
          <w:tcPr>
            <w:tcW w:w="6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85C" w:rsidRPr="000E485C" w:rsidRDefault="000E485C" w:rsidP="000E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761 916,38645</w:t>
            </w:r>
          </w:p>
        </w:tc>
      </w:tr>
    </w:tbl>
    <w:p w:rsidR="00024163" w:rsidRDefault="00024163">
      <w:pPr>
        <w:rPr>
          <w:rFonts w:ascii="Times New Roman" w:hAnsi="Times New Roman" w:cs="Times New Roman"/>
          <w:sz w:val="26"/>
          <w:szCs w:val="26"/>
        </w:rPr>
      </w:pPr>
    </w:p>
    <w:p w:rsidR="00024163" w:rsidRDefault="000241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33" w:type="dxa"/>
        <w:tblInd w:w="87" w:type="dxa"/>
        <w:tblLayout w:type="fixed"/>
        <w:tblLook w:val="04A0"/>
      </w:tblPr>
      <w:tblGrid>
        <w:gridCol w:w="5382"/>
        <w:gridCol w:w="1579"/>
        <w:gridCol w:w="857"/>
        <w:gridCol w:w="1275"/>
        <w:gridCol w:w="1240"/>
      </w:tblGrid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6 </w:t>
            </w:r>
          </w:p>
        </w:tc>
      </w:tr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31.07.2020 № 70</w:t>
            </w:r>
          </w:p>
        </w:tc>
      </w:tr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6 </w:t>
            </w:r>
          </w:p>
        </w:tc>
      </w:tr>
      <w:tr w:rsidR="00024163" w:rsidRPr="00024163" w:rsidTr="00024163">
        <w:trPr>
          <w:trHeight w:val="420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024163" w:rsidRPr="00024163" w:rsidTr="00024163">
        <w:trPr>
          <w:trHeight w:val="420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024163" w:rsidRPr="00024163" w:rsidTr="00024163">
        <w:trPr>
          <w:trHeight w:val="37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024163" w:rsidRPr="00024163" w:rsidTr="00024163">
        <w:trPr>
          <w:trHeight w:val="315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163" w:rsidRPr="00024163" w:rsidTr="00024163">
        <w:trPr>
          <w:trHeight w:val="2254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024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2021-2022 годы </w:t>
            </w:r>
          </w:p>
        </w:tc>
      </w:tr>
      <w:tr w:rsidR="00024163" w:rsidRPr="00024163" w:rsidTr="00024163">
        <w:trPr>
          <w:trHeight w:val="405"/>
        </w:trPr>
        <w:tc>
          <w:tcPr>
            <w:tcW w:w="10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024163" w:rsidRPr="00024163" w:rsidTr="00024163">
        <w:trPr>
          <w:trHeight w:val="516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024163" w:rsidRPr="00024163" w:rsidTr="00024163">
        <w:trPr>
          <w:trHeight w:val="1770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163" w:rsidRPr="00024163" w:rsidTr="00024163">
        <w:trPr>
          <w:trHeight w:val="82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328 874,03762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322 587,53253</w:t>
            </w:r>
          </w:p>
        </w:tc>
      </w:tr>
      <w:tr w:rsidR="00024163" w:rsidRPr="00024163" w:rsidTr="00024163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</w:tr>
      <w:tr w:rsidR="00024163" w:rsidRPr="00024163" w:rsidTr="0002416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149 808,61300</w:t>
            </w:r>
          </w:p>
        </w:tc>
      </w:tr>
      <w:tr w:rsidR="00024163" w:rsidRPr="00024163" w:rsidTr="00024163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</w:tr>
      <w:tr w:rsidR="00024163" w:rsidRPr="00024163" w:rsidTr="00024163">
        <w:trPr>
          <w:trHeight w:val="70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43 793,93300</w:t>
            </w:r>
          </w:p>
        </w:tc>
      </w:tr>
      <w:tr w:rsidR="00024163" w:rsidRPr="00024163" w:rsidTr="00024163">
        <w:trPr>
          <w:trHeight w:val="84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24163" w:rsidRPr="00024163" w:rsidTr="00024163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024163" w:rsidRPr="00024163" w:rsidTr="00024163">
        <w:trPr>
          <w:trHeight w:val="5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024163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024163">
        <w:trPr>
          <w:trHeight w:val="8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40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024163" w:rsidRPr="00024163" w:rsidTr="00024163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024163" w:rsidRPr="00024163" w:rsidTr="00024163">
        <w:trPr>
          <w:trHeight w:val="2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024163" w:rsidRPr="00024163" w:rsidTr="00024163">
        <w:trPr>
          <w:trHeight w:val="10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024163" w:rsidRPr="00024163" w:rsidTr="00024163">
        <w:trPr>
          <w:trHeight w:val="13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024163" w:rsidRPr="00024163" w:rsidTr="00024163">
        <w:trPr>
          <w:trHeight w:val="10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024163" w:rsidRPr="00024163" w:rsidTr="00024163">
        <w:trPr>
          <w:trHeight w:val="104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139 876,87228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134 308,06100</w:t>
            </w:r>
          </w:p>
        </w:tc>
      </w:tr>
      <w:tr w:rsidR="00024163" w:rsidRPr="00024163" w:rsidTr="00024163">
        <w:trPr>
          <w:trHeight w:val="10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129 724,26600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129 724,26600</w:t>
            </w:r>
          </w:p>
        </w:tc>
      </w:tr>
      <w:tr w:rsidR="00024163" w:rsidRPr="00024163" w:rsidTr="00024163">
        <w:trPr>
          <w:trHeight w:val="12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</w:tr>
      <w:tr w:rsidR="00024163" w:rsidRPr="00024163" w:rsidTr="00024163">
        <w:trPr>
          <w:trHeight w:val="10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</w:tr>
      <w:tr w:rsidR="00024163" w:rsidRPr="00024163" w:rsidTr="00024163">
        <w:trPr>
          <w:trHeight w:val="7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024163" w:rsidRPr="00024163" w:rsidTr="00024163">
        <w:trPr>
          <w:trHeight w:val="6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024163" w:rsidRPr="00024163" w:rsidTr="00024163">
        <w:trPr>
          <w:trHeight w:val="10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47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024163" w:rsidRPr="00024163" w:rsidTr="0002416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024163" w:rsidRPr="00024163" w:rsidTr="00024163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024163" w:rsidRPr="00024163" w:rsidTr="00024163">
        <w:trPr>
          <w:trHeight w:val="5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024163" w:rsidRPr="00024163" w:rsidTr="00024163">
        <w:trPr>
          <w:trHeight w:val="7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024163" w:rsidRPr="00024163" w:rsidTr="00024163">
        <w:trPr>
          <w:trHeight w:val="5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024163" w:rsidRPr="00024163" w:rsidTr="00024163">
        <w:trPr>
          <w:trHeight w:val="24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</w:tr>
      <w:tr w:rsidR="00024163" w:rsidRPr="00024163" w:rsidTr="00024163">
        <w:trPr>
          <w:trHeight w:val="6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92 906,63600</w:t>
            </w:r>
          </w:p>
        </w:tc>
      </w:tr>
      <w:tr w:rsidR="00024163" w:rsidRPr="00024163" w:rsidTr="00024163">
        <w:trPr>
          <w:trHeight w:val="16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024163" w:rsidRPr="00024163" w:rsidTr="00024163">
        <w:trPr>
          <w:trHeight w:val="10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10 624,32000</w:t>
            </w:r>
          </w:p>
        </w:tc>
      </w:tr>
      <w:tr w:rsidR="00024163" w:rsidRPr="00024163" w:rsidTr="0002416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8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84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8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3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024163" w:rsidRPr="00024163" w:rsidTr="00024163">
        <w:trPr>
          <w:trHeight w:val="11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024163" w:rsidRPr="00024163" w:rsidTr="00024163">
        <w:trPr>
          <w:trHeight w:val="6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4 583,79500</w:t>
            </w:r>
          </w:p>
        </w:tc>
      </w:tr>
      <w:tr w:rsidR="00024163" w:rsidRPr="00024163" w:rsidTr="00024163">
        <w:trPr>
          <w:trHeight w:val="6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0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8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</w:tr>
      <w:tr w:rsidR="00024163" w:rsidRPr="00024163" w:rsidTr="00024163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25 005,89132</w:t>
            </w:r>
          </w:p>
        </w:tc>
      </w:tr>
      <w:tr w:rsidR="00024163" w:rsidRPr="00024163" w:rsidTr="00024163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</w:tr>
      <w:tr w:rsidR="00024163" w:rsidRPr="00024163" w:rsidTr="00024163">
        <w:trPr>
          <w:trHeight w:val="7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23 649,54332</w:t>
            </w:r>
          </w:p>
        </w:tc>
      </w:tr>
      <w:tr w:rsidR="00024163" w:rsidRPr="00024163" w:rsidTr="00024163">
        <w:trPr>
          <w:trHeight w:val="84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024163" w:rsidRPr="00024163" w:rsidTr="00024163">
        <w:trPr>
          <w:trHeight w:val="69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024163" w:rsidRPr="00024163" w:rsidTr="00024163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024163" w:rsidRPr="00024163" w:rsidTr="00024163">
        <w:trPr>
          <w:trHeight w:val="50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024163" w:rsidRPr="00024163" w:rsidTr="00024163">
        <w:trPr>
          <w:trHeight w:val="112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3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1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24163" w:rsidRPr="00024163" w:rsidTr="00024163">
        <w:trPr>
          <w:trHeight w:val="9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024163" w:rsidRPr="00024163" w:rsidTr="00024163">
        <w:trPr>
          <w:trHeight w:val="119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41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121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024163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024163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024163" w:rsidRPr="00024163" w:rsidTr="00024163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024163" w:rsidRPr="00024163" w:rsidTr="00024163">
        <w:trPr>
          <w:trHeight w:val="8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7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4 418,06126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3 722,79621</w:t>
            </w:r>
          </w:p>
        </w:tc>
      </w:tr>
      <w:tr w:rsidR="00024163" w:rsidRPr="00024163" w:rsidTr="00024163">
        <w:trPr>
          <w:trHeight w:val="7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4 418,06126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3 722,79621</w:t>
            </w:r>
          </w:p>
        </w:tc>
      </w:tr>
      <w:tr w:rsidR="00024163" w:rsidRPr="00024163" w:rsidTr="00024163">
        <w:trPr>
          <w:trHeight w:val="9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922,88940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227,62435</w:t>
            </w:r>
          </w:p>
        </w:tc>
      </w:tr>
      <w:tr w:rsidR="00024163" w:rsidRPr="00024163" w:rsidTr="00024163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922,88940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227,62435</w:t>
            </w:r>
          </w:p>
        </w:tc>
      </w:tr>
      <w:tr w:rsidR="00024163" w:rsidRPr="00024163" w:rsidTr="0002416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5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21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</w:tr>
      <w:tr w:rsidR="00024163" w:rsidRPr="00024163" w:rsidTr="00024163">
        <w:trPr>
          <w:trHeight w:val="4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426,12000</w:t>
            </w:r>
          </w:p>
        </w:tc>
      </w:tr>
      <w:tr w:rsidR="00024163" w:rsidRPr="00024163" w:rsidTr="00024163">
        <w:trPr>
          <w:trHeight w:val="138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</w:tr>
      <w:tr w:rsidR="00024163" w:rsidRPr="00024163" w:rsidTr="00024163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</w:tr>
      <w:tr w:rsidR="00024163" w:rsidRPr="00024163" w:rsidTr="00024163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</w:tr>
      <w:tr w:rsidR="00024163" w:rsidRPr="00024163" w:rsidTr="00024163">
        <w:trPr>
          <w:trHeight w:val="6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024163" w:rsidRPr="00024163" w:rsidTr="00024163">
        <w:trPr>
          <w:trHeight w:val="56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024163" w:rsidRPr="00024163" w:rsidTr="00024163">
        <w:trPr>
          <w:trHeight w:val="9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024163" w:rsidRPr="00024163" w:rsidTr="00024163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024163" w:rsidRPr="00024163" w:rsidTr="00024163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1 174,32676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1 151,89800</w:t>
            </w:r>
          </w:p>
        </w:tc>
      </w:tr>
      <w:tr w:rsidR="00024163" w:rsidRPr="00024163" w:rsidTr="00B640A9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024163" w:rsidRPr="00024163" w:rsidTr="00B640A9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024163" w:rsidRPr="00024163" w:rsidTr="00B640A9">
        <w:trPr>
          <w:trHeight w:val="5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</w:tr>
      <w:tr w:rsidR="00024163" w:rsidRPr="00024163" w:rsidTr="00B640A9">
        <w:trPr>
          <w:trHeight w:val="4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</w:tr>
      <w:tr w:rsidR="00024163" w:rsidRPr="00024163" w:rsidTr="00B640A9">
        <w:trPr>
          <w:trHeight w:val="77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24163" w:rsidRPr="00024163" w:rsidTr="00B640A9">
        <w:trPr>
          <w:trHeight w:val="8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24163" w:rsidRPr="00024163" w:rsidTr="00B640A9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B640A9">
        <w:trPr>
          <w:trHeight w:val="4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24163" w:rsidRPr="00024163" w:rsidTr="00B640A9">
        <w:trPr>
          <w:trHeight w:val="7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024163" w:rsidRPr="00024163" w:rsidTr="00B640A9">
        <w:trPr>
          <w:trHeight w:val="5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024163" w:rsidRPr="00024163" w:rsidTr="00B640A9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B640A9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128,95176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024163" w:rsidRPr="00024163" w:rsidTr="00B640A9">
        <w:trPr>
          <w:trHeight w:val="70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661D0">
        <w:trPr>
          <w:trHeight w:val="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661D0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661D0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024163" w:rsidRPr="00024163" w:rsidTr="00F661D0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024163" w:rsidRPr="00024163" w:rsidTr="00F661D0">
        <w:trPr>
          <w:trHeight w:val="8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7 985,17000</w:t>
            </w:r>
          </w:p>
        </w:tc>
      </w:tr>
      <w:tr w:rsidR="00024163" w:rsidRPr="00024163" w:rsidTr="00F661D0">
        <w:trPr>
          <w:trHeight w:val="11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7 159,30100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7 159,30100</w:t>
            </w:r>
          </w:p>
        </w:tc>
      </w:tr>
      <w:tr w:rsidR="00024163" w:rsidRPr="00024163" w:rsidTr="00F661D0">
        <w:trPr>
          <w:trHeight w:val="5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</w:tr>
      <w:tr w:rsidR="00024163" w:rsidRPr="00024163" w:rsidTr="00024163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024163" w:rsidRPr="00024163" w:rsidTr="00F661D0">
        <w:trPr>
          <w:trHeight w:val="3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</w:tr>
      <w:tr w:rsidR="00024163" w:rsidRPr="00024163" w:rsidTr="00024163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24163" w:rsidRPr="00024163" w:rsidTr="00932B5D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24163" w:rsidRPr="00024163" w:rsidTr="00932B5D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024163" w:rsidRPr="00024163" w:rsidTr="00932B5D">
        <w:trPr>
          <w:trHeight w:val="8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24163" w:rsidRPr="00024163" w:rsidTr="00932B5D">
        <w:trPr>
          <w:trHeight w:val="5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24163" w:rsidRPr="00024163" w:rsidTr="00024163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024163" w:rsidRPr="00024163" w:rsidTr="00932B5D">
        <w:trPr>
          <w:trHeight w:val="7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024163" w:rsidRPr="00024163" w:rsidTr="00024163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024163" w:rsidRPr="00024163" w:rsidTr="00932B5D">
        <w:trPr>
          <w:trHeight w:val="5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</w:tr>
      <w:tr w:rsidR="00024163" w:rsidRPr="00024163" w:rsidTr="00024163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</w:tr>
      <w:tr w:rsidR="00024163" w:rsidRPr="00024163" w:rsidTr="00932B5D">
        <w:trPr>
          <w:trHeight w:val="15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1 156,65960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1 156,65960</w:t>
            </w:r>
          </w:p>
        </w:tc>
      </w:tr>
      <w:tr w:rsidR="00024163" w:rsidRPr="00024163" w:rsidTr="00932B5D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24163" w:rsidRPr="00024163" w:rsidTr="00932B5D">
        <w:trPr>
          <w:trHeight w:val="57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24163" w:rsidRPr="00024163" w:rsidTr="00932B5D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24163" w:rsidRPr="00024163" w:rsidTr="00932B5D">
        <w:trPr>
          <w:trHeight w:val="5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024163" w:rsidRPr="00024163" w:rsidTr="00932B5D">
        <w:trPr>
          <w:trHeight w:val="4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</w:tr>
      <w:tr w:rsidR="00024163" w:rsidRPr="00024163" w:rsidTr="00932B5D">
        <w:trPr>
          <w:trHeight w:val="8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24163" w:rsidRPr="00024163" w:rsidTr="00932B5D">
        <w:trPr>
          <w:trHeight w:val="7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24163" w:rsidRPr="00024163" w:rsidTr="00932B5D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</w:tr>
      <w:tr w:rsidR="00024163" w:rsidRPr="00024163" w:rsidTr="00024163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024163" w:rsidRPr="00024163" w:rsidTr="00932B5D">
        <w:trPr>
          <w:trHeight w:val="4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024163" w:rsidRPr="00024163" w:rsidTr="00024163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024163" w:rsidRPr="00024163" w:rsidTr="00932B5D">
        <w:trPr>
          <w:trHeight w:val="8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24163" w:rsidRPr="00024163" w:rsidTr="00932B5D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24163" w:rsidRPr="00024163" w:rsidTr="00932B5D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24163" w:rsidRPr="00024163" w:rsidTr="00932B5D">
        <w:trPr>
          <w:trHeight w:val="4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024163" w:rsidRPr="00024163" w:rsidTr="00932B5D">
        <w:trPr>
          <w:trHeight w:val="5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24163" w:rsidRPr="00024163" w:rsidTr="00932B5D">
        <w:trPr>
          <w:trHeight w:val="97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24163" w:rsidRPr="00024163" w:rsidTr="00932B5D">
        <w:trPr>
          <w:trHeight w:val="83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24163" w:rsidRPr="00024163" w:rsidTr="00024163">
        <w:trPr>
          <w:trHeight w:val="7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024163" w:rsidRPr="00024163" w:rsidTr="00932B5D">
        <w:trPr>
          <w:trHeight w:val="8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024163" w:rsidRPr="00024163" w:rsidTr="00932B5D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24163" w:rsidRPr="00024163" w:rsidTr="00932B5D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24163" w:rsidRPr="00024163" w:rsidTr="00932B5D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024163" w:rsidRPr="00024163" w:rsidTr="00932B5D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24163" w:rsidRPr="00024163" w:rsidTr="00932B5D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24163" w:rsidRPr="00024163" w:rsidTr="00932B5D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024163" w:rsidRPr="00024163" w:rsidTr="00932B5D">
        <w:trPr>
          <w:trHeight w:val="8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024163" w:rsidRPr="00024163" w:rsidTr="00932B5D">
        <w:trPr>
          <w:trHeight w:val="56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024163" w:rsidRPr="00024163" w:rsidTr="00932B5D">
        <w:trPr>
          <w:trHeight w:val="54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024163" w:rsidRPr="00024163" w:rsidTr="00932B5D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024163" w:rsidRPr="00024163" w:rsidTr="00932B5D">
        <w:trPr>
          <w:trHeight w:val="84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24163" w:rsidRPr="00024163" w:rsidTr="00932B5D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24163" w:rsidRPr="00024163" w:rsidTr="00932B5D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24163" w:rsidRPr="00024163" w:rsidTr="00024163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024163" w:rsidRPr="00024163" w:rsidTr="00274FDB">
        <w:trPr>
          <w:trHeight w:val="8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13 840,40698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13 840,40698</w:t>
            </w:r>
          </w:p>
        </w:tc>
      </w:tr>
      <w:tr w:rsidR="00024163" w:rsidRPr="00024163" w:rsidTr="00274FDB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</w:tr>
      <w:tr w:rsidR="00024163" w:rsidRPr="00024163" w:rsidTr="00274FDB">
        <w:trPr>
          <w:trHeight w:val="41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6 953,24397</w:t>
            </w:r>
          </w:p>
        </w:tc>
      </w:tr>
      <w:tr w:rsidR="00024163" w:rsidRPr="00024163" w:rsidTr="00274FDB">
        <w:trPr>
          <w:trHeight w:val="5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</w:tr>
      <w:tr w:rsidR="00024163" w:rsidRPr="00024163" w:rsidTr="00274FDB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6 883,24397</w:t>
            </w:r>
          </w:p>
        </w:tc>
      </w:tr>
      <w:tr w:rsidR="00024163" w:rsidRPr="00024163" w:rsidTr="00274FDB">
        <w:trPr>
          <w:trHeight w:val="93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024163" w:rsidRPr="00024163" w:rsidTr="00274FDB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024163" w:rsidRPr="00024163" w:rsidTr="00274FDB">
        <w:trPr>
          <w:trHeight w:val="11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6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4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141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139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7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</w:tr>
      <w:tr w:rsidR="00024163" w:rsidRPr="00024163" w:rsidTr="00274FDB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2 356,98821</w:t>
            </w:r>
          </w:p>
        </w:tc>
      </w:tr>
      <w:tr w:rsidR="00024163" w:rsidRPr="00024163" w:rsidTr="00274FDB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</w:tr>
      <w:tr w:rsidR="00024163" w:rsidRPr="00024163" w:rsidTr="00024163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2 256,32321</w:t>
            </w:r>
          </w:p>
        </w:tc>
      </w:tr>
      <w:tr w:rsidR="00024163" w:rsidRPr="00024163" w:rsidTr="00274FDB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024163" w:rsidRPr="00024163" w:rsidTr="00274FDB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024163" w:rsidRPr="00024163" w:rsidTr="00274FDB">
        <w:trPr>
          <w:trHeight w:val="9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24163" w:rsidRPr="00024163" w:rsidTr="00274FDB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024163" w:rsidRPr="00024163" w:rsidTr="00274FDB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140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274FDB">
        <w:trPr>
          <w:trHeight w:val="140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41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9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024163" w:rsidRPr="00024163" w:rsidTr="008950AE">
        <w:trPr>
          <w:trHeight w:val="69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024163" w:rsidRPr="00024163" w:rsidTr="008950AE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024163" w:rsidRPr="00024163" w:rsidTr="008950AE">
        <w:trPr>
          <w:trHeight w:val="43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309,41600</w:t>
            </w:r>
          </w:p>
        </w:tc>
      </w:tr>
      <w:tr w:rsidR="00024163" w:rsidRPr="00024163" w:rsidTr="00024163">
        <w:trPr>
          <w:trHeight w:val="9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024163" w:rsidRPr="00024163" w:rsidTr="008950AE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024163" w:rsidRPr="00024163" w:rsidTr="008950AE">
        <w:trPr>
          <w:trHeight w:val="5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024163" w:rsidRPr="00024163" w:rsidTr="008950AE">
        <w:trPr>
          <w:trHeight w:val="4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024163" w:rsidRPr="00024163" w:rsidTr="008950AE">
        <w:trPr>
          <w:trHeight w:val="5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830,85854</w:t>
            </w:r>
          </w:p>
        </w:tc>
      </w:tr>
      <w:tr w:rsidR="00024163" w:rsidRPr="00024163" w:rsidTr="008950AE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</w:tr>
      <w:tr w:rsidR="00024163" w:rsidRPr="00024163" w:rsidTr="008950AE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3 346,80658</w:t>
            </w:r>
          </w:p>
        </w:tc>
      </w:tr>
      <w:tr w:rsidR="00024163" w:rsidRPr="00024163" w:rsidTr="008950AE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</w:tr>
      <w:tr w:rsidR="00024163" w:rsidRPr="00024163" w:rsidTr="008950AE">
        <w:trPr>
          <w:trHeight w:val="5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3 146,80658</w:t>
            </w:r>
          </w:p>
        </w:tc>
      </w:tr>
      <w:tr w:rsidR="00024163" w:rsidRPr="00024163" w:rsidTr="008950AE">
        <w:trPr>
          <w:trHeight w:val="1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8950AE">
        <w:trPr>
          <w:trHeight w:val="5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8950AE">
        <w:trPr>
          <w:trHeight w:val="11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4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78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16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8950AE">
        <w:trPr>
          <w:trHeight w:val="113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024163" w:rsidRPr="00024163" w:rsidTr="008950AE">
        <w:trPr>
          <w:trHeight w:val="9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024163" w:rsidRPr="00024163" w:rsidTr="008950AE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024163" w:rsidRPr="00024163" w:rsidTr="008950AE">
        <w:trPr>
          <w:trHeight w:val="7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024163" w:rsidRPr="00024163" w:rsidTr="008950AE">
        <w:trPr>
          <w:trHeight w:val="127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339,05000</w:t>
            </w:r>
          </w:p>
        </w:tc>
      </w:tr>
      <w:tr w:rsidR="00024163" w:rsidRPr="00024163" w:rsidTr="008950AE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</w:tr>
      <w:tr w:rsidR="00024163" w:rsidRPr="00024163" w:rsidTr="008950AE">
        <w:trPr>
          <w:trHeight w:val="69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024163" w:rsidRPr="00024163" w:rsidTr="008950AE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024163" w:rsidRPr="00024163" w:rsidTr="008950AE">
        <w:trPr>
          <w:trHeight w:val="11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</w:tr>
      <w:tr w:rsidR="00024163" w:rsidRPr="00024163" w:rsidTr="008950AE">
        <w:trPr>
          <w:trHeight w:val="54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</w:tr>
      <w:tr w:rsidR="00024163" w:rsidRPr="00024163" w:rsidTr="00ED6DD9">
        <w:trPr>
          <w:trHeight w:val="55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024163" w:rsidRPr="00024163" w:rsidTr="00ED6DD9">
        <w:trPr>
          <w:trHeight w:val="4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024163" w:rsidRPr="00024163" w:rsidTr="00ED6DD9">
        <w:trPr>
          <w:trHeight w:val="124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</w:tr>
      <w:tr w:rsidR="00024163" w:rsidRPr="00024163" w:rsidTr="00ED6DD9">
        <w:trPr>
          <w:trHeight w:val="5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024163" w:rsidRPr="00024163" w:rsidTr="00ED6DD9">
        <w:trPr>
          <w:trHeight w:val="155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31 883,48608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30 256,50054</w:t>
            </w:r>
          </w:p>
        </w:tc>
      </w:tr>
      <w:tr w:rsidR="00024163" w:rsidRPr="00024163" w:rsidTr="00ED6DD9">
        <w:trPr>
          <w:trHeight w:val="8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70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2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11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12 271,93105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12 693,41301</w:t>
            </w:r>
          </w:p>
        </w:tc>
      </w:tr>
      <w:tr w:rsidR="00024163" w:rsidRPr="00024163" w:rsidTr="00ED6DD9">
        <w:trPr>
          <w:trHeight w:val="6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12 271,93105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12 693,41301</w:t>
            </w:r>
          </w:p>
        </w:tc>
      </w:tr>
      <w:tr w:rsidR="00024163" w:rsidRPr="00024163" w:rsidTr="00ED6DD9">
        <w:trPr>
          <w:trHeight w:val="4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163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2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163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</w:tr>
      <w:tr w:rsidR="00024163" w:rsidRPr="00024163" w:rsidTr="00ED6DD9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4 893,00000</w:t>
            </w:r>
          </w:p>
        </w:tc>
      </w:tr>
      <w:tr w:rsidR="00024163" w:rsidRPr="00024163" w:rsidTr="00ED6DD9">
        <w:trPr>
          <w:trHeight w:val="3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163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4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163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14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7 378,93105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7 800,41301</w:t>
            </w:r>
          </w:p>
        </w:tc>
      </w:tr>
      <w:tr w:rsidR="00024163" w:rsidRPr="00024163" w:rsidTr="00ED6DD9">
        <w:trPr>
          <w:trHeight w:val="5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7 378,93105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7 800,41301</w:t>
            </w:r>
          </w:p>
        </w:tc>
      </w:tr>
      <w:tr w:rsidR="00024163" w:rsidRPr="00024163" w:rsidTr="00ED6DD9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7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4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3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5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D6DD9">
        <w:trPr>
          <w:trHeight w:val="4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024163" w:rsidRPr="00024163" w:rsidTr="00ED6DD9">
        <w:trPr>
          <w:trHeight w:val="4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024163" w:rsidRPr="00024163" w:rsidTr="00ED6DD9">
        <w:trPr>
          <w:trHeight w:val="6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024163" w:rsidRPr="00024163" w:rsidTr="00ED6DD9">
        <w:trPr>
          <w:trHeight w:val="4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</w:tr>
      <w:tr w:rsidR="00024163" w:rsidRPr="00024163" w:rsidTr="00ED6DD9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024163" w:rsidRPr="00024163" w:rsidTr="00024163">
        <w:trPr>
          <w:trHeight w:val="13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024163" w:rsidRPr="00024163" w:rsidTr="00ED6DD9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024163" w:rsidRPr="00024163" w:rsidTr="00D40B44">
        <w:trPr>
          <w:trHeight w:val="11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</w:tr>
      <w:tr w:rsidR="00024163" w:rsidRPr="00024163" w:rsidTr="00D40B44">
        <w:trPr>
          <w:trHeight w:val="53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</w:tr>
      <w:tr w:rsidR="00024163" w:rsidRPr="00024163" w:rsidTr="00D40B44">
        <w:trPr>
          <w:trHeight w:val="2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024163" w:rsidRPr="00024163" w:rsidTr="00D40B44">
        <w:trPr>
          <w:trHeight w:val="5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024163" w:rsidRPr="00024163" w:rsidTr="00D40B44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024163" w:rsidRPr="00024163" w:rsidTr="00D40B44">
        <w:trPr>
          <w:trHeight w:val="5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9 108,36704</w:t>
            </w:r>
          </w:p>
        </w:tc>
      </w:tr>
      <w:tr w:rsidR="00024163" w:rsidRPr="00024163" w:rsidTr="00D40B44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4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14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024163" w:rsidRPr="00024163" w:rsidTr="00D40B44">
        <w:trPr>
          <w:trHeight w:val="14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024163" w:rsidRPr="00024163" w:rsidTr="00D40B44">
        <w:trPr>
          <w:trHeight w:val="12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024163" w:rsidRPr="00024163" w:rsidTr="00D40B44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024163" w:rsidRPr="00024163" w:rsidTr="00D40B44">
        <w:trPr>
          <w:trHeight w:val="9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11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</w:tr>
      <w:tr w:rsidR="00024163" w:rsidRPr="00024163" w:rsidTr="00D40B44">
        <w:trPr>
          <w:trHeight w:val="27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58,43536</w:t>
            </w:r>
          </w:p>
        </w:tc>
      </w:tr>
      <w:tr w:rsidR="00024163" w:rsidRPr="00024163" w:rsidTr="00D40B44">
        <w:trPr>
          <w:trHeight w:val="2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4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3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6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024163" w:rsidRPr="00024163" w:rsidTr="00D40B44">
        <w:trPr>
          <w:trHeight w:val="11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024163" w:rsidRPr="00024163" w:rsidTr="00D40B44">
        <w:trPr>
          <w:trHeight w:val="5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167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</w:tr>
      <w:tr w:rsidR="00024163" w:rsidRPr="00024163" w:rsidTr="00D40B44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33,43536</w:t>
            </w:r>
          </w:p>
        </w:tc>
      </w:tr>
      <w:tr w:rsidR="00024163" w:rsidRPr="00024163" w:rsidTr="00D40B44">
        <w:trPr>
          <w:trHeight w:val="113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5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D40B44">
        <w:trPr>
          <w:trHeight w:val="97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24163" w:rsidRPr="00024163" w:rsidTr="00D40B44">
        <w:trPr>
          <w:trHeight w:val="9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24163" w:rsidRPr="00024163" w:rsidTr="00D40B44">
        <w:trPr>
          <w:trHeight w:val="6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24163" w:rsidRPr="00024163" w:rsidTr="00D40B44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</w:tr>
      <w:tr w:rsidR="00024163" w:rsidRPr="00024163" w:rsidTr="00024163">
        <w:trPr>
          <w:trHeight w:val="16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9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11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3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2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238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836,38300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836,38300</w:t>
            </w:r>
          </w:p>
        </w:tc>
      </w:tr>
      <w:tr w:rsidR="00024163" w:rsidRPr="00024163" w:rsidTr="00A5713F">
        <w:trPr>
          <w:trHeight w:val="5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7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98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024163" w:rsidRPr="00024163" w:rsidTr="00A5713F">
        <w:trPr>
          <w:trHeight w:val="82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024163" w:rsidRPr="00024163" w:rsidTr="00A5713F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024163" w:rsidRPr="00024163" w:rsidTr="00A5713F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7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A5713F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024163" w:rsidRPr="00024163" w:rsidTr="00024163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024163" w:rsidRPr="00024163" w:rsidTr="009624F9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024163" w:rsidRPr="00024163" w:rsidTr="009624F9">
        <w:trPr>
          <w:trHeight w:val="5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9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7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7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624F9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1D6513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1D6513">
        <w:trPr>
          <w:trHeight w:val="6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6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43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4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10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024163" w:rsidRPr="00024163" w:rsidTr="00F3249E">
        <w:trPr>
          <w:trHeight w:val="67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024163" w:rsidRPr="00024163" w:rsidTr="00024163">
        <w:trPr>
          <w:trHeight w:val="12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024163" w:rsidRPr="00024163" w:rsidTr="00F3249E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024163" w:rsidRPr="00024163" w:rsidTr="00F3249E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024163" w:rsidRPr="00024163" w:rsidTr="00F3249E">
        <w:trPr>
          <w:trHeight w:val="8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4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F3249E">
        <w:trPr>
          <w:trHeight w:val="10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2 177,13850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2 177,13850</w:t>
            </w:r>
          </w:p>
        </w:tc>
      </w:tr>
      <w:tr w:rsidR="00024163" w:rsidRPr="00024163" w:rsidTr="00F3249E">
        <w:trPr>
          <w:trHeight w:val="6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024163" w:rsidRPr="00024163" w:rsidTr="00F3249E">
        <w:trPr>
          <w:trHeight w:val="6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024163" w:rsidRPr="00024163" w:rsidTr="00F3249E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1 677,13850</w:t>
            </w:r>
          </w:p>
        </w:tc>
      </w:tr>
      <w:tr w:rsidR="00024163" w:rsidRPr="00024163" w:rsidTr="00F3249E">
        <w:trPr>
          <w:trHeight w:val="113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1 208,72350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1 208,72350</w:t>
            </w:r>
          </w:p>
        </w:tc>
      </w:tr>
      <w:tr w:rsidR="00024163" w:rsidRPr="00024163" w:rsidTr="00F3249E">
        <w:trPr>
          <w:trHeight w:val="5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468,31500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468,31500</w:t>
            </w:r>
          </w:p>
        </w:tc>
      </w:tr>
      <w:tr w:rsidR="00024163" w:rsidRPr="00024163" w:rsidTr="00F3249E">
        <w:trPr>
          <w:trHeight w:val="40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024163" w:rsidRPr="00024163" w:rsidTr="00F3249E">
        <w:trPr>
          <w:trHeight w:val="4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24163" w:rsidRPr="00024163" w:rsidTr="00F3249E">
        <w:trPr>
          <w:trHeight w:val="4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24163" w:rsidRPr="00024163" w:rsidTr="00F3249E">
        <w:trPr>
          <w:trHeight w:val="3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24163" w:rsidRPr="00024163" w:rsidTr="00F3249E">
        <w:trPr>
          <w:trHeight w:val="27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024163" w:rsidRPr="00024163" w:rsidTr="00F3249E">
        <w:trPr>
          <w:trHeight w:val="10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41 030,39939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41 030,39939</w:t>
            </w:r>
          </w:p>
        </w:tc>
      </w:tr>
      <w:tr w:rsidR="00024163" w:rsidRPr="00024163" w:rsidTr="00F3249E">
        <w:trPr>
          <w:trHeight w:val="6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40 230,34039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40 230,34039</w:t>
            </w:r>
          </w:p>
        </w:tc>
      </w:tr>
      <w:tr w:rsidR="00024163" w:rsidRPr="00024163" w:rsidTr="00F3249E">
        <w:trPr>
          <w:trHeight w:val="5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</w:tr>
      <w:tr w:rsidR="00024163" w:rsidRPr="00024163" w:rsidTr="00F3249E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28 341,23476</w:t>
            </w:r>
          </w:p>
        </w:tc>
      </w:tr>
      <w:tr w:rsidR="00024163" w:rsidRPr="00024163" w:rsidTr="00F3249E">
        <w:trPr>
          <w:trHeight w:val="12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27 977,92376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27 977,92376</w:t>
            </w:r>
          </w:p>
        </w:tc>
      </w:tr>
      <w:tr w:rsidR="00024163" w:rsidRPr="00024163" w:rsidTr="00956FCF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</w:tr>
      <w:tr w:rsidR="00024163" w:rsidRPr="00024163" w:rsidTr="00956FCF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56FCF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</w:tr>
      <w:tr w:rsidR="00024163" w:rsidRPr="00024163" w:rsidTr="00956FCF">
        <w:trPr>
          <w:trHeight w:val="84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4163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024163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956FCF">
        <w:trPr>
          <w:trHeight w:val="7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</w:tr>
      <w:tr w:rsidR="00024163" w:rsidRPr="00024163" w:rsidTr="00956FCF">
        <w:trPr>
          <w:trHeight w:val="6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10 875,80013</w:t>
            </w:r>
          </w:p>
        </w:tc>
      </w:tr>
      <w:tr w:rsidR="00024163" w:rsidRPr="00024163" w:rsidTr="00956FCF">
        <w:trPr>
          <w:trHeight w:val="113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6 287,50300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6 287,50300</w:t>
            </w:r>
          </w:p>
        </w:tc>
      </w:tr>
      <w:tr w:rsidR="00024163" w:rsidRPr="00024163" w:rsidTr="00956FCF">
        <w:trPr>
          <w:trHeight w:val="5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</w:tr>
      <w:tr w:rsidR="00024163" w:rsidRPr="00024163" w:rsidTr="00956FCF">
        <w:trPr>
          <w:trHeight w:val="5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024163" w:rsidRPr="00024163" w:rsidTr="00956FCF">
        <w:trPr>
          <w:trHeight w:val="6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24163" w:rsidRPr="00024163" w:rsidTr="00956FCF">
        <w:trPr>
          <w:trHeight w:val="7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24163" w:rsidRPr="00024163" w:rsidTr="00956FCF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</w:tr>
      <w:tr w:rsidR="00024163" w:rsidRPr="00024163" w:rsidTr="00956FCF">
        <w:trPr>
          <w:trHeight w:val="8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</w:tr>
      <w:tr w:rsidR="00024163" w:rsidRPr="00024163" w:rsidTr="00956FCF">
        <w:trPr>
          <w:trHeight w:val="7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</w:tr>
      <w:tr w:rsidR="00024163" w:rsidRPr="00024163" w:rsidTr="00956FCF">
        <w:trPr>
          <w:trHeight w:val="124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</w:tr>
      <w:tr w:rsidR="00024163" w:rsidRPr="00024163" w:rsidTr="003E350D">
        <w:trPr>
          <w:trHeight w:val="5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</w:tr>
      <w:tr w:rsidR="00024163" w:rsidRPr="00024163" w:rsidTr="003E350D">
        <w:trPr>
          <w:trHeight w:val="9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24163" w:rsidRPr="00024163" w:rsidTr="003E350D">
        <w:trPr>
          <w:trHeight w:val="11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24163" w:rsidRPr="00024163" w:rsidTr="00024163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024163" w:rsidRPr="00024163" w:rsidTr="003E350D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024163" w:rsidRPr="00024163" w:rsidTr="003E350D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024163" w:rsidRPr="00024163" w:rsidTr="003E350D">
        <w:trPr>
          <w:trHeight w:val="4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024163" w:rsidRPr="00024163" w:rsidTr="003E350D">
        <w:trPr>
          <w:trHeight w:val="113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3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800,05900</w:t>
            </w:r>
          </w:p>
        </w:tc>
      </w:tr>
      <w:tr w:rsidR="00024163" w:rsidRPr="00024163" w:rsidTr="003E350D">
        <w:trPr>
          <w:trHeight w:val="8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7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6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40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8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</w:tr>
      <w:tr w:rsidR="00024163" w:rsidRPr="00024163" w:rsidTr="003E350D">
        <w:trPr>
          <w:trHeight w:val="26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5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3E350D">
        <w:trPr>
          <w:trHeight w:val="4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5 308,80925</w:t>
            </w:r>
          </w:p>
        </w:tc>
      </w:tr>
      <w:tr w:rsidR="00024163" w:rsidRPr="00024163" w:rsidTr="003E350D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</w:tr>
      <w:tr w:rsidR="00024163" w:rsidRPr="00024163" w:rsidTr="003E350D">
        <w:trPr>
          <w:trHeight w:val="11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1 427,31300</w:t>
            </w:r>
          </w:p>
        </w:tc>
      </w:tr>
      <w:tr w:rsidR="00024163" w:rsidRPr="00024163" w:rsidTr="003E350D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</w:tr>
      <w:tr w:rsidR="00024163" w:rsidRPr="00024163" w:rsidTr="003E350D">
        <w:trPr>
          <w:trHeight w:val="111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1 068,22225</w:t>
            </w:r>
          </w:p>
        </w:tc>
      </w:tr>
      <w:tr w:rsidR="00024163" w:rsidRPr="00024163" w:rsidTr="00024163">
        <w:trPr>
          <w:trHeight w:val="8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1 879,10228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1 879,10228</w:t>
            </w:r>
          </w:p>
        </w:tc>
      </w:tr>
      <w:tr w:rsidR="00024163" w:rsidRPr="00024163" w:rsidTr="00E30753">
        <w:trPr>
          <w:trHeight w:val="11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1 630,62516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1 630,62516</w:t>
            </w:r>
          </w:p>
        </w:tc>
      </w:tr>
      <w:tr w:rsidR="00024163" w:rsidRPr="00024163" w:rsidTr="00E30753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024163" w:rsidRPr="00024163" w:rsidTr="00E30753">
        <w:trPr>
          <w:trHeight w:val="55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024163" w:rsidRPr="00024163" w:rsidTr="00E30753">
        <w:trPr>
          <w:trHeight w:val="1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024163" w:rsidRPr="00024163" w:rsidTr="00E30753">
        <w:trPr>
          <w:trHeight w:val="84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6 084,18445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3 427,86890</w:t>
            </w:r>
          </w:p>
        </w:tc>
      </w:tr>
      <w:tr w:rsidR="00024163" w:rsidRPr="00024163" w:rsidTr="00E30753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6 084,18445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3 427,86890</w:t>
            </w:r>
          </w:p>
        </w:tc>
      </w:tr>
      <w:tr w:rsidR="00024163" w:rsidRPr="00024163" w:rsidTr="00E30753">
        <w:trPr>
          <w:trHeight w:val="6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024163" w:rsidRPr="00024163" w:rsidTr="00E30753">
        <w:trPr>
          <w:trHeight w:val="4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024163" w:rsidRPr="00024163" w:rsidTr="00E30753">
        <w:trPr>
          <w:trHeight w:val="9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024163" w:rsidRPr="00024163" w:rsidTr="00E30753">
        <w:trPr>
          <w:trHeight w:val="5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</w:tr>
      <w:tr w:rsidR="00024163" w:rsidRPr="00024163" w:rsidTr="00E30753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55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7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54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5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024163" w:rsidRPr="00024163" w:rsidTr="00E30753">
        <w:trPr>
          <w:trHeight w:val="5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024163" w:rsidRPr="00024163" w:rsidTr="00E30753">
        <w:trPr>
          <w:trHeight w:val="3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9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E30753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024163" w:rsidRPr="00024163" w:rsidTr="00E30753">
        <w:trPr>
          <w:trHeight w:val="11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630,16345</w:t>
            </w:r>
          </w:p>
        </w:tc>
      </w:tr>
      <w:tr w:rsidR="00024163" w:rsidRPr="00024163" w:rsidTr="00024163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630,16345</w:t>
            </w:r>
          </w:p>
        </w:tc>
      </w:tr>
      <w:tr w:rsidR="00024163" w:rsidRPr="00024163" w:rsidTr="00E30753">
        <w:trPr>
          <w:trHeight w:val="19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024163" w:rsidRPr="00024163" w:rsidTr="00E30753">
        <w:trPr>
          <w:trHeight w:val="5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</w:tr>
      <w:tr w:rsidR="00024163" w:rsidRPr="00024163" w:rsidTr="00E30753">
        <w:trPr>
          <w:trHeight w:val="5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9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6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5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24163" w:rsidRPr="00024163" w:rsidTr="00E30753">
        <w:trPr>
          <w:trHeight w:val="11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24163" w:rsidRPr="00024163" w:rsidTr="00E30753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24163" w:rsidRPr="00024163" w:rsidTr="00E30753">
        <w:trPr>
          <w:trHeight w:val="5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24163" w:rsidRPr="00024163" w:rsidTr="00E30753">
        <w:trPr>
          <w:trHeight w:val="4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57,33700</w:t>
            </w:r>
          </w:p>
        </w:tc>
      </w:tr>
      <w:tr w:rsidR="00024163" w:rsidRPr="00024163" w:rsidTr="00024163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431 611,06087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163" w:rsidRPr="00024163" w:rsidRDefault="00024163" w:rsidP="0002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4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421 085,65269</w:t>
            </w:r>
          </w:p>
        </w:tc>
      </w:tr>
    </w:tbl>
    <w:p w:rsidR="005D7FD6" w:rsidRDefault="005D7FD6">
      <w:pPr>
        <w:rPr>
          <w:rFonts w:ascii="Times New Roman" w:hAnsi="Times New Roman" w:cs="Times New Roman"/>
          <w:sz w:val="26"/>
          <w:szCs w:val="26"/>
        </w:rPr>
      </w:pPr>
    </w:p>
    <w:p w:rsidR="005D7FD6" w:rsidRDefault="005D7F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580" w:type="dxa"/>
        <w:tblInd w:w="87" w:type="dxa"/>
        <w:tblLayout w:type="fixed"/>
        <w:tblLook w:val="04A0"/>
      </w:tblPr>
      <w:tblGrid>
        <w:gridCol w:w="2376"/>
        <w:gridCol w:w="1047"/>
        <w:gridCol w:w="993"/>
        <w:gridCol w:w="850"/>
        <w:gridCol w:w="1418"/>
        <w:gridCol w:w="992"/>
        <w:gridCol w:w="1904"/>
      </w:tblGrid>
      <w:tr w:rsidR="005D7FD6" w:rsidRPr="005D7FD6" w:rsidTr="000C3838">
        <w:trPr>
          <w:trHeight w:val="3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</w:tc>
      </w:tr>
      <w:tr w:rsidR="005D7FD6" w:rsidRPr="005D7FD6" w:rsidTr="000C3838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31.07.2020 № 70  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5D7FD6" w:rsidRPr="005D7FD6" w:rsidTr="000C3838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</w:t>
            </w:r>
          </w:p>
        </w:tc>
      </w:tr>
      <w:tr w:rsidR="005D7FD6" w:rsidRPr="005D7FD6" w:rsidTr="000C3838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7FD6" w:rsidRPr="005D7FD6" w:rsidTr="000C3838">
        <w:trPr>
          <w:trHeight w:val="9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2020 год</w:t>
            </w:r>
          </w:p>
        </w:tc>
      </w:tr>
      <w:tr w:rsidR="005D7FD6" w:rsidRPr="005D7FD6" w:rsidTr="000C3838">
        <w:trPr>
          <w:trHeight w:val="33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5D7FD6" w:rsidRPr="005D7FD6" w:rsidTr="000C3838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5D7FD6" w:rsidRPr="005D7FD6" w:rsidTr="000C3838">
        <w:trPr>
          <w:trHeight w:val="60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2020год</w:t>
            </w:r>
          </w:p>
        </w:tc>
      </w:tr>
      <w:tr w:rsidR="005D7FD6" w:rsidRPr="005D7FD6" w:rsidTr="000C3838">
        <w:trPr>
          <w:trHeight w:val="157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322 096,20625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318 992,66837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</w:tr>
      <w:tr w:rsidR="005D7FD6" w:rsidRPr="005D7FD6" w:rsidTr="000C3838">
        <w:trPr>
          <w:trHeight w:val="16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15 003,71400</w:t>
            </w:r>
          </w:p>
        </w:tc>
      </w:tr>
      <w:tr w:rsidR="005D7FD6" w:rsidRPr="005D7FD6" w:rsidTr="000C3838">
        <w:trPr>
          <w:trHeight w:val="16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14 853,97000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148,74400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5D7FD6" w:rsidRPr="005D7FD6" w:rsidTr="000C3838">
        <w:trPr>
          <w:trHeight w:val="17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5D7FD6" w:rsidRPr="005D7FD6" w:rsidTr="000C3838">
        <w:trPr>
          <w:trHeight w:val="8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5D7FD6" w:rsidRPr="005D7FD6" w:rsidTr="000C3838">
        <w:trPr>
          <w:trHeight w:val="19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</w:tr>
      <w:tr w:rsidR="005D7FD6" w:rsidRPr="005D7FD6" w:rsidTr="000C3838">
        <w:trPr>
          <w:trHeight w:val="1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5D7FD6" w:rsidRPr="005D7FD6" w:rsidTr="000C3838">
        <w:trPr>
          <w:trHeight w:val="14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1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11 829,37813</w:t>
            </w:r>
          </w:p>
        </w:tc>
      </w:tr>
      <w:tr w:rsidR="005D7FD6" w:rsidRPr="005D7FD6" w:rsidTr="000C3838">
        <w:trPr>
          <w:trHeight w:val="17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7 241,08100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5D7FD6" w:rsidRPr="005D7FD6" w:rsidTr="000C3838">
        <w:trPr>
          <w:trHeight w:val="8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5D7FD6" w:rsidRPr="005D7FD6" w:rsidTr="000C3838">
        <w:trPr>
          <w:trHeight w:val="11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4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1 615,72150</w:t>
            </w:r>
          </w:p>
        </w:tc>
      </w:tr>
      <w:tr w:rsidR="005D7FD6" w:rsidRPr="005D7FD6" w:rsidTr="000C3838">
        <w:trPr>
          <w:trHeight w:val="18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1 312,28650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</w:tr>
      <w:tr w:rsidR="005D7FD6" w:rsidRPr="005D7FD6" w:rsidTr="000C3838">
        <w:trPr>
          <w:trHeight w:val="7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25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5D7FD6" w:rsidRPr="005D7FD6" w:rsidTr="000C3838">
        <w:trPr>
          <w:trHeight w:val="17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сооружений на них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1 819,58200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1 819,58200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</w:tr>
      <w:tr w:rsidR="005D7FD6" w:rsidRPr="005D7FD6" w:rsidTr="000C3838">
        <w:trPr>
          <w:trHeight w:val="8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9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5D7FD6" w:rsidRPr="005D7FD6" w:rsidTr="000C3838">
        <w:trPr>
          <w:trHeight w:val="7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</w:tr>
      <w:tr w:rsidR="005D7FD6" w:rsidRPr="005D7FD6" w:rsidTr="000C3838">
        <w:trPr>
          <w:trHeight w:val="16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</w:tr>
      <w:tr w:rsidR="005D7FD6" w:rsidRPr="005D7FD6" w:rsidTr="000C3838">
        <w:trPr>
          <w:trHeight w:val="13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4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5 207,15900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5 207,15900</w:t>
            </w:r>
          </w:p>
        </w:tc>
      </w:tr>
      <w:tr w:rsidR="005D7FD6" w:rsidRPr="005D7FD6" w:rsidTr="000C3838">
        <w:trPr>
          <w:trHeight w:val="8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0C3838">
        <w:trPr>
          <w:trHeight w:val="13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5D7FD6" w:rsidRPr="005D7FD6" w:rsidTr="000C3838">
        <w:trPr>
          <w:trHeight w:val="1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5D7FD6" w:rsidRPr="005D7FD6" w:rsidTr="000C3838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</w:tr>
      <w:tr w:rsidR="005D7FD6" w:rsidRPr="005D7FD6" w:rsidTr="000C3838">
        <w:trPr>
          <w:trHeight w:val="10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1 429,92418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1 429,92418</w:t>
            </w:r>
          </w:p>
        </w:tc>
      </w:tr>
      <w:tr w:rsidR="005D7FD6" w:rsidRPr="005D7FD6" w:rsidTr="000C3838">
        <w:trPr>
          <w:trHeight w:val="11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</w:tr>
      <w:tr w:rsidR="005D7FD6" w:rsidRPr="005D7FD6" w:rsidTr="000C3838">
        <w:trPr>
          <w:trHeight w:val="14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5D7FD6" w:rsidRPr="005D7FD6" w:rsidTr="000C3838">
        <w:trPr>
          <w:trHeight w:val="18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7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</w:tr>
      <w:tr w:rsidR="005D7FD6" w:rsidRPr="005D7FD6" w:rsidTr="000C3838">
        <w:trPr>
          <w:trHeight w:val="12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D7FD6" w:rsidRPr="005D7FD6" w:rsidTr="000C3838">
        <w:trPr>
          <w:trHeight w:val="13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231,51400</w:t>
            </w:r>
          </w:p>
        </w:tc>
      </w:tr>
      <w:tr w:rsidR="005D7FD6" w:rsidRPr="005D7FD6" w:rsidTr="000C3838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24,26000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D7FD6" w:rsidRPr="005D7FD6" w:rsidTr="000C3838">
        <w:trPr>
          <w:trHeight w:val="7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D7FD6" w:rsidRPr="005D7FD6" w:rsidTr="000C3838">
        <w:trPr>
          <w:trHeight w:val="12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D7FD6" w:rsidRPr="005D7FD6" w:rsidTr="000C3838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6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35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5D7FD6" w:rsidRPr="005D7FD6" w:rsidTr="000C3838">
        <w:trPr>
          <w:trHeight w:val="1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D7FD6" w:rsidRPr="005D7FD6" w:rsidTr="000C3838">
        <w:trPr>
          <w:trHeight w:val="7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D7FD6" w:rsidRPr="005D7FD6" w:rsidTr="000C3838">
        <w:trPr>
          <w:trHeight w:val="14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D7FD6" w:rsidRPr="005D7FD6" w:rsidTr="000C383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Финансовый отдел администрации г.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</w:tr>
      <w:tr w:rsidR="005D7FD6" w:rsidRPr="005D7FD6" w:rsidTr="000C3838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</w:tr>
      <w:tr w:rsidR="005D7FD6" w:rsidRPr="005D7FD6" w:rsidTr="000C3838">
        <w:trPr>
          <w:trHeight w:val="17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0C3838">
        <w:trPr>
          <w:trHeight w:val="7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0C3838">
        <w:trPr>
          <w:trHeight w:val="27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</w:tr>
      <w:tr w:rsidR="005D7FD6" w:rsidRPr="005D7FD6" w:rsidTr="000C3838">
        <w:trPr>
          <w:trHeight w:val="7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</w:tr>
      <w:tr w:rsidR="005D7FD6" w:rsidRPr="005D7FD6" w:rsidTr="000C3838">
        <w:trPr>
          <w:trHeight w:val="4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Информатизация городского округа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5D7FD6" w:rsidRPr="005D7FD6" w:rsidTr="000C3838">
        <w:trPr>
          <w:trHeight w:val="17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</w:tr>
      <w:tr w:rsidR="005D7FD6" w:rsidRPr="005D7FD6" w:rsidTr="000C3838">
        <w:trPr>
          <w:trHeight w:val="1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8 932,13546</w:t>
            </w:r>
          </w:p>
        </w:tc>
      </w:tr>
      <w:tr w:rsidR="005D7FD6" w:rsidRPr="005D7FD6" w:rsidTr="000C3838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8 932,13546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3 689,56113</w:t>
            </w:r>
          </w:p>
        </w:tc>
      </w:tr>
      <w:tr w:rsidR="005D7FD6" w:rsidRPr="005D7FD6" w:rsidTr="000C3838">
        <w:trPr>
          <w:trHeight w:val="17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3 534,13233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</w:tr>
      <w:tr w:rsidR="005D7FD6" w:rsidRPr="005D7FD6" w:rsidTr="000C3838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5D7FD6" w:rsidRPr="005D7FD6" w:rsidTr="000C3838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1 035,66905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1 035,66905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9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</w:tr>
      <w:tr w:rsidR="005D7FD6" w:rsidRPr="005D7FD6" w:rsidTr="000C3838">
        <w:trPr>
          <w:trHeight w:val="17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381 804,48335</w:t>
            </w:r>
          </w:p>
        </w:tc>
      </w:tr>
      <w:tr w:rsidR="005D7FD6" w:rsidRPr="005D7FD6" w:rsidTr="000C3838">
        <w:trPr>
          <w:trHeight w:val="6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179 949,29799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201 855,18536</w:t>
            </w:r>
          </w:p>
        </w:tc>
      </w:tr>
      <w:tr w:rsidR="005D7FD6" w:rsidRPr="005D7FD6" w:rsidTr="000C3838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</w:tr>
      <w:tr w:rsidR="005D7FD6" w:rsidRPr="005D7FD6" w:rsidTr="000C3838">
        <w:trPr>
          <w:trHeight w:val="11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0C3838">
        <w:trPr>
          <w:trHeight w:val="12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5D7FD6" w:rsidRPr="005D7FD6" w:rsidTr="000C3838">
        <w:trPr>
          <w:trHeight w:val="23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D7FD6" w:rsidRPr="005D7FD6" w:rsidTr="000C3838">
        <w:trPr>
          <w:trHeight w:val="3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5D7FD6" w:rsidRPr="005D7FD6" w:rsidTr="000C3838">
        <w:trPr>
          <w:trHeight w:val="2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5D7FD6" w:rsidRPr="005D7FD6" w:rsidTr="000C3838">
        <w:trPr>
          <w:trHeight w:val="8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33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5D7FD6" w:rsidRPr="005D7FD6" w:rsidTr="000C3838">
        <w:trPr>
          <w:trHeight w:val="15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5D7FD6" w:rsidRPr="005D7FD6" w:rsidTr="000C383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23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D7FD6" w:rsidRPr="005D7FD6" w:rsidTr="000C383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D7FD6" w:rsidRPr="005D7FD6" w:rsidTr="000C3838">
        <w:trPr>
          <w:trHeight w:val="3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5D7FD6" w:rsidRPr="005D7FD6" w:rsidTr="000C3838">
        <w:trPr>
          <w:trHeight w:val="11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5D7FD6" w:rsidRPr="005D7FD6" w:rsidTr="000C3838">
        <w:trPr>
          <w:trHeight w:val="21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</w:tr>
      <w:tr w:rsidR="005D7FD6" w:rsidRPr="005D7FD6" w:rsidTr="000C3838">
        <w:trPr>
          <w:trHeight w:val="11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5D7FD6" w:rsidRPr="005D7FD6" w:rsidTr="000C3838">
        <w:trPr>
          <w:trHeight w:val="20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5D7FD6" w:rsidRPr="005D7FD6" w:rsidTr="000C3838">
        <w:trPr>
          <w:trHeight w:val="1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2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</w:tr>
      <w:tr w:rsidR="005D7FD6" w:rsidRPr="005D7FD6" w:rsidTr="000C383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</w:tr>
      <w:tr w:rsidR="005D7FD6" w:rsidRPr="005D7FD6" w:rsidTr="000C383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</w:tr>
      <w:tr w:rsidR="005D7FD6" w:rsidRPr="005D7FD6" w:rsidTr="000C3838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D7FD6" w:rsidRPr="005D7FD6" w:rsidTr="000C3838">
        <w:trPr>
          <w:trHeight w:val="17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5D7FD6" w:rsidRPr="005D7FD6" w:rsidTr="000C3838">
        <w:trPr>
          <w:trHeight w:val="1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</w:tr>
      <w:tr w:rsidR="005D7FD6" w:rsidRPr="005D7FD6" w:rsidTr="000C3838">
        <w:trPr>
          <w:trHeight w:val="19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5D7FD6" w:rsidRPr="005D7FD6" w:rsidTr="000C3838">
        <w:trPr>
          <w:trHeight w:val="18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0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D7FD6" w:rsidRPr="005D7FD6" w:rsidTr="000C3838">
        <w:trPr>
          <w:trHeight w:val="15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D7FD6" w:rsidRPr="005D7FD6" w:rsidTr="000C383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D7FD6" w:rsidRPr="005D7FD6" w:rsidTr="000C3838">
        <w:trPr>
          <w:trHeight w:val="14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5D7FD6" w:rsidRPr="005D7FD6" w:rsidTr="000C3838">
        <w:trPr>
          <w:trHeight w:val="10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4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8 711,53100</w:t>
            </w:r>
          </w:p>
        </w:tc>
      </w:tr>
      <w:tr w:rsidR="005D7FD6" w:rsidRPr="005D7FD6" w:rsidTr="000C3838">
        <w:trPr>
          <w:trHeight w:val="17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7 885,76200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224,10300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188,10300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3 273,77600</w:t>
            </w:r>
          </w:p>
        </w:tc>
      </w:tr>
      <w:tr w:rsidR="005D7FD6" w:rsidRPr="005D7FD6" w:rsidTr="000C3838">
        <w:trPr>
          <w:trHeight w:val="16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3 119,67600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5D7FD6" w:rsidRPr="005D7FD6" w:rsidTr="000C3838">
        <w:trPr>
          <w:trHeight w:val="8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D7FD6" w:rsidRPr="005D7FD6" w:rsidTr="000C3838">
        <w:trPr>
          <w:trHeight w:val="8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D7FD6" w:rsidRPr="005D7FD6" w:rsidTr="000C3838">
        <w:trPr>
          <w:trHeight w:val="22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5D7FD6" w:rsidRPr="005D7FD6" w:rsidTr="000C3838">
        <w:trPr>
          <w:trHeight w:val="6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D7FD6" w:rsidRPr="005D7FD6" w:rsidTr="000C3838">
        <w:trPr>
          <w:trHeight w:val="8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сертификации спортивных сооружений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</w:tr>
      <w:tr w:rsidR="005D7FD6" w:rsidRPr="005D7FD6" w:rsidTr="000C3838">
        <w:trPr>
          <w:trHeight w:val="7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</w:tr>
      <w:tr w:rsidR="005D7FD6" w:rsidRPr="005D7FD6" w:rsidTr="000C3838">
        <w:trPr>
          <w:trHeight w:val="1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</w:tr>
      <w:tr w:rsidR="005D7FD6" w:rsidRPr="005D7FD6" w:rsidTr="000C3838">
        <w:trPr>
          <w:trHeight w:val="8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2 092,86043</w:t>
            </w:r>
          </w:p>
        </w:tc>
      </w:tr>
      <w:tr w:rsidR="005D7FD6" w:rsidRPr="005D7FD6" w:rsidTr="000C3838">
        <w:trPr>
          <w:trHeight w:val="16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1 844,38331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5D7FD6" w:rsidRPr="005D7FD6" w:rsidTr="000C3838">
        <w:trPr>
          <w:trHeight w:val="7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</w:tr>
      <w:tr w:rsidR="005D7FD6" w:rsidRPr="005D7FD6" w:rsidTr="000C3838">
        <w:trPr>
          <w:trHeight w:val="18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39 244,10241</w:t>
            </w:r>
          </w:p>
        </w:tc>
      </w:tr>
      <w:tr w:rsidR="005D7FD6" w:rsidRPr="005D7FD6" w:rsidTr="000C3838">
        <w:trPr>
          <w:trHeight w:val="7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39 244,10241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2 848,22266</w:t>
            </w:r>
          </w:p>
        </w:tc>
      </w:tr>
      <w:tr w:rsidR="005D7FD6" w:rsidRPr="005D7FD6" w:rsidTr="000C3838">
        <w:trPr>
          <w:trHeight w:val="17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2 846,83766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5D7FD6" w:rsidRPr="005D7FD6" w:rsidTr="000C3838">
        <w:trPr>
          <w:trHeight w:val="8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D7FD6" w:rsidRPr="005D7FD6" w:rsidTr="000C3838">
        <w:trPr>
          <w:trHeight w:val="9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</w:tr>
      <w:tr w:rsidR="005D7FD6" w:rsidRPr="005D7FD6" w:rsidTr="000C3838">
        <w:trPr>
          <w:trHeight w:val="16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0C3838">
        <w:trPr>
          <w:trHeight w:val="17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22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 дополнительного образования детей в сфере культуры и искусства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0C3838">
        <w:trPr>
          <w:trHeight w:val="16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</w:tr>
      <w:tr w:rsidR="005D7FD6" w:rsidRPr="005D7FD6" w:rsidTr="000C3838">
        <w:trPr>
          <w:trHeight w:val="1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D7FD6" w:rsidRPr="005D7FD6" w:rsidTr="000C3838">
        <w:trPr>
          <w:trHeight w:val="15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5D7FD6" w:rsidRPr="005D7FD6" w:rsidTr="000C3838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5D7FD6" w:rsidRPr="005D7FD6" w:rsidTr="000C3838">
        <w:trPr>
          <w:trHeight w:val="19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1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D7FD6" w:rsidRPr="005D7FD6" w:rsidTr="000C3838">
        <w:trPr>
          <w:trHeight w:val="1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0C3838">
        <w:trPr>
          <w:trHeight w:val="10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0C3838">
        <w:trPr>
          <w:trHeight w:val="15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5D7FD6" w:rsidRPr="005D7FD6" w:rsidTr="000C3838">
        <w:trPr>
          <w:trHeight w:val="19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423,97268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380,87900</w:t>
            </w:r>
          </w:p>
        </w:tc>
      </w:tr>
      <w:tr w:rsidR="005D7FD6" w:rsidRPr="005D7FD6" w:rsidTr="000C3838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233,08000</w:t>
            </w:r>
          </w:p>
        </w:tc>
      </w:tr>
      <w:tr w:rsidR="005D7FD6" w:rsidRPr="005D7FD6" w:rsidTr="000C3838">
        <w:trPr>
          <w:trHeight w:val="17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159,15000</w:t>
            </w:r>
          </w:p>
        </w:tc>
      </w:tr>
      <w:tr w:rsidR="005D7FD6" w:rsidRPr="005D7FD6" w:rsidTr="000C3838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73,93000</w:t>
            </w:r>
          </w:p>
        </w:tc>
      </w:tr>
      <w:tr w:rsidR="005D7FD6" w:rsidRPr="005D7FD6" w:rsidTr="000C3838">
        <w:trPr>
          <w:trHeight w:val="9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D7FD6" w:rsidRPr="005D7FD6" w:rsidTr="000C3838">
        <w:trPr>
          <w:trHeight w:val="17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89,00000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</w:tr>
      <w:tr w:rsidR="005D7FD6" w:rsidRPr="005D7FD6" w:rsidTr="000C3838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</w:tr>
      <w:tr w:rsidR="005D7FD6" w:rsidRPr="005D7FD6" w:rsidTr="000C3838">
        <w:trPr>
          <w:trHeight w:val="9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</w:tr>
      <w:tr w:rsidR="005D7FD6" w:rsidRPr="005D7FD6" w:rsidTr="000C3838">
        <w:trPr>
          <w:trHeight w:val="8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0C3838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761 916,38645</w:t>
            </w:r>
          </w:p>
        </w:tc>
      </w:tr>
      <w:tr w:rsidR="005D7FD6" w:rsidRPr="005D7FD6" w:rsidTr="000C3838">
        <w:trPr>
          <w:trHeight w:val="7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556 957,66321</w:t>
            </w:r>
          </w:p>
        </w:tc>
      </w:tr>
      <w:tr w:rsidR="005D7FD6" w:rsidRPr="005D7FD6" w:rsidTr="000C3838">
        <w:trPr>
          <w:trHeight w:val="9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204 958,72324</w:t>
            </w:r>
          </w:p>
        </w:tc>
      </w:tr>
    </w:tbl>
    <w:p w:rsidR="005D7FD6" w:rsidRDefault="005D7FD6">
      <w:pPr>
        <w:rPr>
          <w:rFonts w:ascii="Times New Roman" w:hAnsi="Times New Roman" w:cs="Times New Roman"/>
          <w:sz w:val="26"/>
          <w:szCs w:val="26"/>
        </w:rPr>
      </w:pPr>
    </w:p>
    <w:p w:rsidR="005D7FD6" w:rsidRDefault="005D7F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653" w:type="dxa"/>
        <w:tblInd w:w="87" w:type="dxa"/>
        <w:tblLayout w:type="fixed"/>
        <w:tblLook w:val="04A0"/>
      </w:tblPr>
      <w:tblGrid>
        <w:gridCol w:w="2538"/>
        <w:gridCol w:w="1575"/>
        <w:gridCol w:w="821"/>
        <w:gridCol w:w="1041"/>
        <w:gridCol w:w="1134"/>
        <w:gridCol w:w="850"/>
        <w:gridCol w:w="1418"/>
        <w:gridCol w:w="1276"/>
      </w:tblGrid>
      <w:tr w:rsidR="005D7FD6" w:rsidRPr="005D7FD6" w:rsidTr="005D7FD6">
        <w:trPr>
          <w:trHeight w:val="435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</w:tc>
      </w:tr>
      <w:tr w:rsidR="005D7FD6" w:rsidRPr="005D7FD6" w:rsidTr="005D7FD6">
        <w:trPr>
          <w:trHeight w:val="45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5D7FD6" w:rsidRPr="005D7FD6" w:rsidTr="005D7FD6">
        <w:trPr>
          <w:trHeight w:val="42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5D7FD6" w:rsidRPr="005D7FD6" w:rsidTr="005D7FD6">
        <w:trPr>
          <w:trHeight w:val="405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31.07.2020 № 70  </w:t>
            </w:r>
          </w:p>
        </w:tc>
      </w:tr>
      <w:tr w:rsidR="005D7FD6" w:rsidRPr="005D7FD6" w:rsidTr="005D7FD6">
        <w:trPr>
          <w:trHeight w:val="36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5D7FD6" w:rsidRPr="005D7FD6" w:rsidTr="005D7FD6">
        <w:trPr>
          <w:trHeight w:val="375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5D7FD6" w:rsidRPr="005D7FD6" w:rsidTr="005D7FD6">
        <w:trPr>
          <w:trHeight w:val="42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5D7FD6" w:rsidRPr="005D7FD6" w:rsidTr="005D7FD6">
        <w:trPr>
          <w:trHeight w:val="42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20.12.2019 № 129  </w:t>
            </w:r>
          </w:p>
        </w:tc>
      </w:tr>
      <w:tr w:rsidR="005D7FD6" w:rsidRPr="005D7FD6" w:rsidTr="005D7FD6">
        <w:trPr>
          <w:trHeight w:val="315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7FD6" w:rsidRPr="005D7FD6" w:rsidTr="005D7FD6">
        <w:trPr>
          <w:trHeight w:val="99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2021-2022 годы</w:t>
            </w:r>
          </w:p>
        </w:tc>
      </w:tr>
      <w:tr w:rsidR="005D7FD6" w:rsidRPr="005D7FD6" w:rsidTr="005D7FD6">
        <w:trPr>
          <w:trHeight w:val="330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5D7FD6" w:rsidRPr="005D7FD6" w:rsidTr="005D7FD6">
        <w:trPr>
          <w:trHeight w:val="375"/>
        </w:trPr>
        <w:tc>
          <w:tcPr>
            <w:tcW w:w="106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5D7FD6" w:rsidRPr="005D7FD6" w:rsidTr="005D7FD6">
        <w:trPr>
          <w:trHeight w:val="6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D7FD6" w:rsidRPr="005D7FD6" w:rsidTr="005D7FD6">
        <w:trPr>
          <w:trHeight w:val="1575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65 407,48721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63 824,89967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62 370,89335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60 743,90781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3 036,59386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3 080,99186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5D7FD6" w:rsidRPr="005D7FD6" w:rsidTr="005D7FD6">
        <w:trPr>
          <w:trHeight w:val="16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</w:tr>
      <w:tr w:rsidR="005D7FD6" w:rsidRPr="005D7FD6" w:rsidTr="005D7FD6">
        <w:trPr>
          <w:trHeight w:val="16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5D7FD6" w:rsidRPr="005D7FD6" w:rsidTr="005D7FD6">
        <w:trPr>
          <w:trHeight w:val="17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5D7FD6" w:rsidRPr="005D7FD6" w:rsidTr="005D7FD6">
        <w:trPr>
          <w:trHeight w:val="19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5D7FD6" w:rsidRPr="005D7FD6" w:rsidTr="005D7FD6">
        <w:trPr>
          <w:trHeight w:val="14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4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5D7FD6" w:rsidRPr="005D7FD6" w:rsidTr="005D7FD6">
        <w:trPr>
          <w:trHeight w:val="17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5D7FD6" w:rsidRPr="005D7FD6" w:rsidTr="005D7FD6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5D7FD6" w:rsidRPr="005D7FD6" w:rsidTr="005D7FD6">
        <w:trPr>
          <w:trHeight w:val="11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4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5D7FD6" w:rsidRPr="005D7FD6" w:rsidTr="005D7FD6">
        <w:trPr>
          <w:trHeight w:val="18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25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5D7FD6" w:rsidRPr="005D7FD6" w:rsidTr="005D7FD6">
        <w:trPr>
          <w:trHeight w:val="17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5D7FD6" w:rsidRPr="005D7FD6" w:rsidTr="005D7FD6">
        <w:trPr>
          <w:trHeight w:val="8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Предпроектное обследование мостов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8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7 378,93105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7 378,93105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5D7FD6" w:rsidRPr="005D7FD6" w:rsidTr="005D7FD6">
        <w:trPr>
          <w:trHeight w:val="16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5D7FD6" w:rsidRPr="005D7FD6" w:rsidTr="005D7FD6">
        <w:trPr>
          <w:trHeight w:val="13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6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4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2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11 156,83454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11 156,83454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5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4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2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5D7FD6" w:rsidRPr="005D7FD6" w:rsidTr="005D7FD6">
        <w:trPr>
          <w:trHeight w:val="18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7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5D7FD6" w:rsidRPr="005D7FD6" w:rsidTr="005D7FD6">
        <w:trPr>
          <w:trHeight w:val="12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D7FD6" w:rsidRPr="005D7FD6" w:rsidTr="005D7FD6">
        <w:trPr>
          <w:trHeight w:val="13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D7FD6" w:rsidRPr="005D7FD6" w:rsidTr="005D7FD6">
        <w:trPr>
          <w:trHeight w:val="7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D7FD6" w:rsidRPr="005D7FD6" w:rsidTr="005D7FD6">
        <w:trPr>
          <w:trHeight w:val="12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компенсации уплаченного земельного налога председателям уличных комитетов и территориальных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D7FD6" w:rsidRPr="005D7FD6" w:rsidTr="005D7FD6">
        <w:trPr>
          <w:trHeight w:val="7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5D7FD6" w:rsidRPr="005D7FD6" w:rsidTr="005D7FD6">
        <w:trPr>
          <w:trHeight w:val="16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34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2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D7FD6" w:rsidRPr="005D7FD6" w:rsidTr="005D7FD6">
        <w:trPr>
          <w:trHeight w:val="14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D7FD6" w:rsidRPr="005D7FD6" w:rsidTr="005D7FD6">
        <w:trPr>
          <w:trHeight w:val="11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5D7FD6" w:rsidRPr="005D7FD6" w:rsidTr="005D7FD6">
        <w:trPr>
          <w:trHeight w:val="7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5D7FD6" w:rsidRPr="005D7FD6" w:rsidTr="005D7FD6">
        <w:trPr>
          <w:trHeight w:val="17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5D7FD6">
        <w:trPr>
          <w:trHeight w:val="7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D7FD6" w:rsidRPr="005D7FD6" w:rsidTr="005D7FD6">
        <w:trPr>
          <w:trHeight w:val="27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4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5D7FD6" w:rsidRPr="005D7FD6" w:rsidTr="005D7FD6">
        <w:trPr>
          <w:trHeight w:val="12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5D7FD6" w:rsidRPr="005D7FD6" w:rsidTr="005D7FD6">
        <w:trPr>
          <w:trHeight w:val="7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5D7FD6" w:rsidRPr="005D7FD6" w:rsidTr="005D7FD6">
        <w:trPr>
          <w:trHeight w:val="17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6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 комплексных кадастровых работ на территории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9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332 157,47262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325 870,96753</w:t>
            </w:r>
          </w:p>
        </w:tc>
      </w:tr>
      <w:tr w:rsidR="005D7FD6" w:rsidRPr="005D7FD6" w:rsidTr="005D7FD6">
        <w:trPr>
          <w:trHeight w:val="6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132 406,23876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126 119,73367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</w:tr>
      <w:tr w:rsidR="005D7FD6" w:rsidRPr="005D7FD6" w:rsidTr="005D7FD6">
        <w:trPr>
          <w:trHeight w:val="8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5D7FD6" w:rsidRPr="005D7FD6" w:rsidTr="005D7FD6">
        <w:trPr>
          <w:trHeight w:val="11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2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23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D7FD6" w:rsidRPr="005D7FD6" w:rsidTr="005D7FD6">
        <w:trPr>
          <w:trHeight w:val="3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5D7FD6" w:rsidRPr="005D7FD6" w:rsidTr="005D7FD6">
        <w:trPr>
          <w:trHeight w:val="22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5D7FD6" w:rsidRPr="005D7FD6" w:rsidTr="005D7FD6">
        <w:trPr>
          <w:trHeight w:val="8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33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5D7FD6" w:rsidRPr="005D7FD6" w:rsidTr="005D7FD6">
        <w:trPr>
          <w:trHeight w:val="15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D7FD6" w:rsidRPr="005D7FD6" w:rsidTr="005D7FD6">
        <w:trPr>
          <w:trHeight w:val="11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23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D7FD6" w:rsidRPr="005D7FD6" w:rsidTr="005D7FD6">
        <w:trPr>
          <w:trHeight w:val="11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D7FD6" w:rsidRPr="005D7FD6" w:rsidTr="005D7FD6">
        <w:trPr>
          <w:trHeight w:val="38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5D7FD6" w:rsidRPr="005D7FD6" w:rsidTr="005D7FD6">
        <w:trPr>
          <w:trHeight w:val="11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5D7FD6" w:rsidRPr="005D7FD6" w:rsidTr="005D7FD6">
        <w:trPr>
          <w:trHeight w:val="21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5D7FD6" w:rsidRPr="005D7FD6" w:rsidTr="005D7FD6">
        <w:trPr>
          <w:trHeight w:val="11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9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2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5D7FD6" w:rsidRPr="005D7FD6" w:rsidTr="005D7FD6">
        <w:trPr>
          <w:trHeight w:val="12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5D7FD6" w:rsidRPr="005D7FD6" w:rsidTr="005D7FD6">
        <w:trPr>
          <w:trHeight w:val="11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D7FD6" w:rsidRPr="005D7FD6" w:rsidTr="005D7FD6">
        <w:trPr>
          <w:trHeight w:val="17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4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D7FD6" w:rsidRPr="005D7FD6" w:rsidTr="005D7FD6">
        <w:trPr>
          <w:trHeight w:val="19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8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0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D7FD6" w:rsidRPr="005D7FD6" w:rsidTr="005D7FD6">
        <w:trPr>
          <w:trHeight w:val="15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D7FD6" w:rsidRPr="005D7FD6" w:rsidTr="005D7FD6">
        <w:trPr>
          <w:trHeight w:val="7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D7FD6" w:rsidRPr="005D7FD6" w:rsidTr="005D7FD6">
        <w:trPr>
          <w:trHeight w:val="14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5D7FD6" w:rsidRPr="005D7FD6" w:rsidTr="005D7FD6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5D7FD6" w:rsidRPr="005D7FD6" w:rsidTr="005D7FD6">
        <w:trPr>
          <w:trHeight w:val="14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5D7FD6" w:rsidRPr="005D7FD6" w:rsidTr="005D7FD6">
        <w:trPr>
          <w:trHeight w:val="17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5D7FD6" w:rsidRPr="005D7FD6" w:rsidTr="005D7FD6">
        <w:trPr>
          <w:trHeight w:val="9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</w:tr>
      <w:tr w:rsidR="005D7FD6" w:rsidRPr="005D7FD6" w:rsidTr="005D7FD6">
        <w:trPr>
          <w:trHeight w:val="16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5D7FD6" w:rsidRPr="005D7FD6" w:rsidTr="005D7FD6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D7FD6" w:rsidRPr="005D7FD6" w:rsidTr="005D7FD6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D7FD6" w:rsidRPr="005D7FD6" w:rsidTr="005D7FD6">
        <w:trPr>
          <w:trHeight w:val="22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5D7FD6" w:rsidRPr="005D7FD6" w:rsidTr="005D7FD6">
        <w:trPr>
          <w:trHeight w:val="6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D7FD6" w:rsidRPr="005D7FD6" w:rsidTr="005D7FD6">
        <w:trPr>
          <w:trHeight w:val="8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5D7FD6" w:rsidRPr="005D7FD6" w:rsidTr="005D7FD6">
        <w:trPr>
          <w:trHeight w:val="17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5D7FD6" w:rsidRPr="005D7FD6" w:rsidTr="005D7FD6">
        <w:trPr>
          <w:trHeight w:val="82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</w:tr>
      <w:tr w:rsidR="005D7FD6" w:rsidRPr="005D7FD6" w:rsidTr="005D7FD6">
        <w:trPr>
          <w:trHeight w:val="16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5D7FD6" w:rsidRPr="005D7FD6" w:rsidTr="005D7FD6">
        <w:trPr>
          <w:trHeight w:val="72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5D7FD6" w:rsidRPr="005D7FD6" w:rsidTr="005D7FD6">
        <w:trPr>
          <w:trHeight w:val="18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5D7FD6" w:rsidRPr="005D7FD6" w:rsidTr="005D7FD6">
        <w:trPr>
          <w:trHeight w:val="7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</w:tr>
      <w:tr w:rsidR="005D7FD6" w:rsidRPr="005D7FD6" w:rsidTr="005D7FD6">
        <w:trPr>
          <w:trHeight w:val="17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5D7FD6" w:rsidRPr="005D7FD6" w:rsidTr="005D7FD6">
        <w:trPr>
          <w:trHeight w:val="8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D7FD6" w:rsidRPr="005D7FD6" w:rsidTr="005D7FD6">
        <w:trPr>
          <w:trHeight w:val="91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5D7FD6" w:rsidRPr="005D7FD6" w:rsidTr="005D7FD6">
        <w:trPr>
          <w:trHeight w:val="16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D7FD6" w:rsidRPr="005D7FD6" w:rsidTr="005D7FD6">
        <w:trPr>
          <w:trHeight w:val="17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22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5D7FD6" w:rsidRPr="005D7FD6" w:rsidTr="005D7FD6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D7FD6" w:rsidRPr="005D7FD6" w:rsidTr="005D7FD6">
        <w:trPr>
          <w:trHeight w:val="17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9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6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14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D7FD6" w:rsidRPr="005D7FD6" w:rsidTr="005D7FD6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5D7FD6">
        <w:trPr>
          <w:trHeight w:val="10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D7FD6" w:rsidRPr="005D7FD6" w:rsidTr="005D7FD6">
        <w:trPr>
          <w:trHeight w:val="153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9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0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5D7FD6" w:rsidRPr="005D7FD6" w:rsidTr="005D7FD6">
        <w:trPr>
          <w:trHeight w:val="11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5D7FD6" w:rsidRPr="005D7FD6" w:rsidTr="005D7FD6">
        <w:trPr>
          <w:trHeight w:val="17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5D7FD6" w:rsidRPr="005D7FD6" w:rsidTr="005D7FD6">
        <w:trPr>
          <w:trHeight w:val="106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5D7FD6" w:rsidRPr="005D7FD6" w:rsidTr="005D7FD6">
        <w:trPr>
          <w:trHeight w:val="94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5D7FD6" w:rsidRPr="005D7FD6" w:rsidTr="005D7FD6">
        <w:trPr>
          <w:trHeight w:val="17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100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5D7FD6" w:rsidRPr="005D7FD6" w:rsidTr="005D7FD6">
        <w:trPr>
          <w:trHeight w:val="17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5D7FD6" w:rsidRPr="005D7FD6" w:rsidTr="005D7FD6">
        <w:trPr>
          <w:trHeight w:val="10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D7FD6" w:rsidRPr="005D7FD6" w:rsidTr="005D7FD6">
        <w:trPr>
          <w:trHeight w:val="88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5D7FD6" w:rsidRPr="005D7FD6" w:rsidTr="005D7FD6">
        <w:trPr>
          <w:trHeight w:val="9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5D7FD6" w:rsidRPr="005D7FD6" w:rsidTr="005D7FD6">
        <w:trPr>
          <w:trHeight w:val="8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D7FD6" w:rsidRPr="005D7FD6" w:rsidTr="005D7FD6">
        <w:trPr>
          <w:trHeight w:val="73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431 611,06087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421 085,65269</w:t>
            </w:r>
          </w:p>
        </w:tc>
      </w:tr>
      <w:tr w:rsidR="005D7FD6" w:rsidRPr="005D7FD6" w:rsidTr="005D7FD6">
        <w:trPr>
          <w:trHeight w:val="7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228 810,29415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218 196,08997</w:t>
            </w:r>
          </w:p>
        </w:tc>
      </w:tr>
      <w:tr w:rsidR="005D7FD6" w:rsidRPr="005D7FD6" w:rsidTr="005D7FD6">
        <w:trPr>
          <w:trHeight w:val="99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202 800,76672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FD6" w:rsidRPr="005D7FD6" w:rsidRDefault="005D7FD6" w:rsidP="005D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FD6">
              <w:rPr>
                <w:rFonts w:ascii="Times New Roman" w:eastAsia="Times New Roman" w:hAnsi="Times New Roman" w:cs="Times New Roman"/>
                <w:b/>
                <w:bCs/>
              </w:rPr>
              <w:t>202 889,56272</w:t>
            </w:r>
          </w:p>
        </w:tc>
      </w:tr>
    </w:tbl>
    <w:p w:rsidR="00555460" w:rsidRDefault="00555460">
      <w:pPr>
        <w:rPr>
          <w:rFonts w:ascii="Times New Roman" w:hAnsi="Times New Roman" w:cs="Times New Roman"/>
          <w:sz w:val="26"/>
          <w:szCs w:val="26"/>
        </w:rPr>
      </w:pPr>
    </w:p>
    <w:p w:rsidR="00555460" w:rsidRDefault="00555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55460" w:rsidRDefault="00555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AF66F8" w:rsidRDefault="00B53B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AF66F8" w:rsidSect="001E37C7">
      <w:footerReference w:type="default" r:id="rId11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17" w:rsidRDefault="00DF5617" w:rsidP="001E37C7">
      <w:pPr>
        <w:spacing w:after="0" w:line="240" w:lineRule="auto"/>
      </w:pPr>
      <w:r>
        <w:separator/>
      </w:r>
    </w:p>
  </w:endnote>
  <w:endnote w:type="continuationSeparator" w:id="1">
    <w:p w:rsidR="00DF5617" w:rsidRDefault="00DF5617" w:rsidP="001E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240"/>
      <w:docPartObj>
        <w:docPartGallery w:val="Page Numbers (Bottom of Page)"/>
        <w:docPartUnique/>
      </w:docPartObj>
    </w:sdtPr>
    <w:sdtContent>
      <w:p w:rsidR="005D7FD6" w:rsidRDefault="005D7FD6">
        <w:pPr>
          <w:pStyle w:val="a6"/>
          <w:jc w:val="right"/>
        </w:pPr>
        <w:fldSimple w:instr=" PAGE   \* MERGEFORMAT ">
          <w:r w:rsidR="00B53BA7">
            <w:rPr>
              <w:noProof/>
            </w:rPr>
            <w:t>166</w:t>
          </w:r>
        </w:fldSimple>
      </w:p>
    </w:sdtContent>
  </w:sdt>
  <w:p w:rsidR="005D7FD6" w:rsidRDefault="005D7F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17" w:rsidRDefault="00DF5617" w:rsidP="001E37C7">
      <w:pPr>
        <w:spacing w:after="0" w:line="240" w:lineRule="auto"/>
      </w:pPr>
      <w:r>
        <w:separator/>
      </w:r>
    </w:p>
  </w:footnote>
  <w:footnote w:type="continuationSeparator" w:id="1">
    <w:p w:rsidR="00DF5617" w:rsidRDefault="00DF5617" w:rsidP="001E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3A0C2A"/>
    <w:multiLevelType w:val="multilevel"/>
    <w:tmpl w:val="A05EC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90989"/>
    <w:multiLevelType w:val="hybridMultilevel"/>
    <w:tmpl w:val="4F3898F6"/>
    <w:lvl w:ilvl="0" w:tplc="CB8E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E3CC3"/>
    <w:multiLevelType w:val="multilevel"/>
    <w:tmpl w:val="8F788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8823594"/>
    <w:multiLevelType w:val="hybridMultilevel"/>
    <w:tmpl w:val="39F02F1A"/>
    <w:lvl w:ilvl="0" w:tplc="E3A6D7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A0C0B"/>
    <w:multiLevelType w:val="multilevel"/>
    <w:tmpl w:val="397CC8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296C24"/>
    <w:multiLevelType w:val="hybridMultilevel"/>
    <w:tmpl w:val="E3EC8420"/>
    <w:lvl w:ilvl="0" w:tplc="EF36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4">
    <w:nsid w:val="5FBD2F08"/>
    <w:multiLevelType w:val="hybridMultilevel"/>
    <w:tmpl w:val="9E606AAC"/>
    <w:lvl w:ilvl="0" w:tplc="30ACB0C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7C7"/>
    <w:rsid w:val="00024163"/>
    <w:rsid w:val="00040B7A"/>
    <w:rsid w:val="00046FCD"/>
    <w:rsid w:val="00050274"/>
    <w:rsid w:val="000529EC"/>
    <w:rsid w:val="00077522"/>
    <w:rsid w:val="00077A12"/>
    <w:rsid w:val="000C3838"/>
    <w:rsid w:val="000D5080"/>
    <w:rsid w:val="000E1F39"/>
    <w:rsid w:val="000E485C"/>
    <w:rsid w:val="001102B6"/>
    <w:rsid w:val="00120468"/>
    <w:rsid w:val="001B1EDA"/>
    <w:rsid w:val="001B5EB3"/>
    <w:rsid w:val="001C63BE"/>
    <w:rsid w:val="001D6513"/>
    <w:rsid w:val="001E37C7"/>
    <w:rsid w:val="002426BA"/>
    <w:rsid w:val="00274FDB"/>
    <w:rsid w:val="002F2C33"/>
    <w:rsid w:val="00320773"/>
    <w:rsid w:val="003222E3"/>
    <w:rsid w:val="00331DD5"/>
    <w:rsid w:val="00375CA0"/>
    <w:rsid w:val="003E350D"/>
    <w:rsid w:val="0041745C"/>
    <w:rsid w:val="004B133C"/>
    <w:rsid w:val="00533387"/>
    <w:rsid w:val="00534146"/>
    <w:rsid w:val="00546AD0"/>
    <w:rsid w:val="00555460"/>
    <w:rsid w:val="005D7FD6"/>
    <w:rsid w:val="006026E5"/>
    <w:rsid w:val="00615446"/>
    <w:rsid w:val="006172A0"/>
    <w:rsid w:val="00640727"/>
    <w:rsid w:val="006425E1"/>
    <w:rsid w:val="00651B7C"/>
    <w:rsid w:val="00671339"/>
    <w:rsid w:val="006A6149"/>
    <w:rsid w:val="006C2A7D"/>
    <w:rsid w:val="0073160F"/>
    <w:rsid w:val="00791C7E"/>
    <w:rsid w:val="007D6B03"/>
    <w:rsid w:val="008950AE"/>
    <w:rsid w:val="008D0EBA"/>
    <w:rsid w:val="00915D76"/>
    <w:rsid w:val="009316F8"/>
    <w:rsid w:val="00932B5D"/>
    <w:rsid w:val="00934927"/>
    <w:rsid w:val="00956FCF"/>
    <w:rsid w:val="0095788D"/>
    <w:rsid w:val="009624F9"/>
    <w:rsid w:val="00972033"/>
    <w:rsid w:val="00972674"/>
    <w:rsid w:val="009A1C86"/>
    <w:rsid w:val="009B203B"/>
    <w:rsid w:val="009F4C7C"/>
    <w:rsid w:val="00A41EFB"/>
    <w:rsid w:val="00A45F9B"/>
    <w:rsid w:val="00A5287B"/>
    <w:rsid w:val="00A5713F"/>
    <w:rsid w:val="00AB6896"/>
    <w:rsid w:val="00AC085A"/>
    <w:rsid w:val="00AF09F6"/>
    <w:rsid w:val="00AF66F8"/>
    <w:rsid w:val="00B53BA7"/>
    <w:rsid w:val="00B55304"/>
    <w:rsid w:val="00B640A9"/>
    <w:rsid w:val="00B95843"/>
    <w:rsid w:val="00BB00FE"/>
    <w:rsid w:val="00C01B18"/>
    <w:rsid w:val="00CA30D8"/>
    <w:rsid w:val="00CC4498"/>
    <w:rsid w:val="00CE5F33"/>
    <w:rsid w:val="00D12A41"/>
    <w:rsid w:val="00D40B44"/>
    <w:rsid w:val="00DF5617"/>
    <w:rsid w:val="00E30753"/>
    <w:rsid w:val="00E43FD4"/>
    <w:rsid w:val="00EA1571"/>
    <w:rsid w:val="00ED6C31"/>
    <w:rsid w:val="00ED6DD9"/>
    <w:rsid w:val="00EE1982"/>
    <w:rsid w:val="00F3249E"/>
    <w:rsid w:val="00F41471"/>
    <w:rsid w:val="00F661D0"/>
    <w:rsid w:val="00FC3545"/>
    <w:rsid w:val="00FD2AC9"/>
    <w:rsid w:val="00FD651B"/>
    <w:rsid w:val="00FF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7C7"/>
  </w:style>
  <w:style w:type="paragraph" w:styleId="a6">
    <w:name w:val="footer"/>
    <w:basedOn w:val="a"/>
    <w:link w:val="a7"/>
    <w:uiPriority w:val="99"/>
    <w:unhideWhenUsed/>
    <w:rsid w:val="001E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7C7"/>
  </w:style>
  <w:style w:type="paragraph" w:styleId="a8">
    <w:name w:val="List Paragraph"/>
    <w:basedOn w:val="a"/>
    <w:link w:val="a9"/>
    <w:uiPriority w:val="34"/>
    <w:qFormat/>
    <w:rsid w:val="001E37C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375CA0"/>
  </w:style>
  <w:style w:type="paragraph" w:customStyle="1" w:styleId="ConsPlusNormal">
    <w:name w:val="ConsPlusNormal"/>
    <w:link w:val="ConsPlusNormal0"/>
    <w:rsid w:val="001E3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027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E3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7C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B203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B203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9B20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B203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9B203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0">
    <w:name w:val="Title"/>
    <w:basedOn w:val="a"/>
    <w:link w:val="af1"/>
    <w:qFormat/>
    <w:rsid w:val="00375C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375CA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 Spacing"/>
    <w:link w:val="af3"/>
    <w:uiPriority w:val="1"/>
    <w:qFormat/>
    <w:rsid w:val="00375CA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375CA0"/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Normal (Web)"/>
    <w:basedOn w:val="a"/>
    <w:uiPriority w:val="99"/>
    <w:rsid w:val="00375CA0"/>
    <w:pPr>
      <w:spacing w:after="75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375C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0">
    <w:name w:val="Обычный1"/>
    <w:rsid w:val="00375C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yle2">
    <w:name w:val="Style2"/>
    <w:basedOn w:val="a"/>
    <w:rsid w:val="00375CA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">
    <w:name w:val="p2"/>
    <w:basedOn w:val="a"/>
    <w:rsid w:val="0037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75CA0"/>
    <w:pPr>
      <w:ind w:left="720"/>
    </w:pPr>
    <w:rPr>
      <w:rFonts w:ascii="Calibri" w:eastAsia="Times New Roman" w:hAnsi="Calibri" w:cs="Calibri"/>
      <w:lang w:eastAsia="en-US"/>
    </w:rPr>
  </w:style>
  <w:style w:type="character" w:styleId="af5">
    <w:name w:val="Strong"/>
    <w:basedOn w:val="a0"/>
    <w:uiPriority w:val="22"/>
    <w:qFormat/>
    <w:rsid w:val="00375CA0"/>
    <w:rPr>
      <w:rFonts w:cs="Times New Roman"/>
      <w:b/>
      <w:bCs/>
    </w:rPr>
  </w:style>
  <w:style w:type="character" w:styleId="af6">
    <w:name w:val="Hyperlink"/>
    <w:basedOn w:val="a0"/>
    <w:uiPriority w:val="99"/>
    <w:semiHidden/>
    <w:unhideWhenUsed/>
    <w:rsid w:val="002F2C33"/>
    <w:rPr>
      <w:color w:val="0000FF"/>
      <w:u w:val="single"/>
    </w:rPr>
  </w:style>
  <w:style w:type="paragraph" w:customStyle="1" w:styleId="ConsPlusNonformat">
    <w:name w:val="ConsPlusNonformat"/>
    <w:uiPriority w:val="99"/>
    <w:rsid w:val="00931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5287B"/>
  </w:style>
  <w:style w:type="paragraph" w:styleId="af7">
    <w:name w:val="Plain Text"/>
    <w:basedOn w:val="a"/>
    <w:link w:val="af8"/>
    <w:rsid w:val="009726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97267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&#1056;&#1077;&#1096;&#1077;&#1085;&#1080;&#1077;%20&#8470;%2070\&#1055;&#1088;&#8470;1%20&#1050;&#1083;&#1072;&#1089;&#1089;&#1080;&#1092;&#1080;&#1082;&#1072;&#1094;&#1080;&#1103;(31.07.20)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&#1056;&#1077;&#1096;&#1077;&#1085;&#1080;&#1077;%20&#8470;%2070\&#1055;&#1088;&#8470;1%20&#1050;&#1083;&#1072;&#1089;&#1089;&#1080;&#1092;&#1080;&#1082;&#1072;&#1094;&#1080;&#1103;(31.07.20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8037-BEF3-4B54-BC89-77D7AD52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168</Pages>
  <Words>53443</Words>
  <Characters>304628</Characters>
  <Application>Microsoft Office Word</Application>
  <DocSecurity>0</DocSecurity>
  <Lines>2538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71</cp:revision>
  <cp:lastPrinted>2020-08-05T07:58:00Z</cp:lastPrinted>
  <dcterms:created xsi:type="dcterms:W3CDTF">2020-08-05T05:40:00Z</dcterms:created>
  <dcterms:modified xsi:type="dcterms:W3CDTF">2020-08-06T13:08:00Z</dcterms:modified>
</cp:coreProperties>
</file>