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8F" w:rsidRPr="00B877C9" w:rsidRDefault="00BA5CAD" w:rsidP="00F7238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5</w:t>
      </w:r>
      <w:r w:rsidR="003C722D">
        <w:rPr>
          <w:b/>
          <w:caps/>
        </w:rPr>
        <w:t>9</w:t>
      </w:r>
    </w:p>
    <w:p w:rsidR="00F7238F" w:rsidRPr="00B877C9" w:rsidRDefault="00F7238F" w:rsidP="00F7238F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F7238F" w:rsidRPr="00B877C9" w:rsidRDefault="00F7238F" w:rsidP="00F7238F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F7238F" w:rsidRPr="00B877C9" w:rsidRDefault="007A25CA" w:rsidP="00F7238F">
      <w:pPr>
        <w:ind w:firstLine="709"/>
        <w:jc w:val="right"/>
        <w:rPr>
          <w:b/>
          <w:lang w:eastAsia="en-US"/>
        </w:rPr>
      </w:pPr>
      <w:r>
        <w:rPr>
          <w:bCs/>
        </w:rPr>
        <w:t>31</w:t>
      </w:r>
      <w:r w:rsidR="00BA5CAD">
        <w:rPr>
          <w:bCs/>
        </w:rPr>
        <w:t>.</w:t>
      </w:r>
      <w:r>
        <w:rPr>
          <w:bCs/>
        </w:rPr>
        <w:t>05.2022</w:t>
      </w:r>
    </w:p>
    <w:p w:rsidR="00F7238F" w:rsidRPr="00B877C9" w:rsidRDefault="00F7238F" w:rsidP="00F7238F">
      <w:pPr>
        <w:ind w:firstLine="709"/>
        <w:jc w:val="right"/>
      </w:pPr>
      <w:r w:rsidRPr="00B877C9">
        <w:t xml:space="preserve"> </w:t>
      </w:r>
    </w:p>
    <w:p w:rsidR="00F7238F" w:rsidRPr="00B877C9" w:rsidRDefault="00F7238F" w:rsidP="00023139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023139">
        <w:rPr>
          <w:b/>
        </w:rPr>
        <w:t>5</w:t>
      </w:r>
      <w:r w:rsidR="007A25CA">
        <w:rPr>
          <w:b/>
        </w:rPr>
        <w:t>9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7A25CA" w:rsidRPr="007A25CA">
        <w:rPr>
          <w:b/>
          <w:color w:val="000000" w:themeColor="text1"/>
        </w:rPr>
        <w:t>О внесении изменений и дополнения в постановление администрации городского округа Тейково Ивановской области от 26.01.2022 №22 «Об утверждении административного регламента предоставления муниципальной</w:t>
      </w:r>
      <w:proofErr w:type="gramEnd"/>
      <w:r w:rsidR="007A25CA" w:rsidRPr="007A25CA">
        <w:rPr>
          <w:b/>
          <w:color w:val="000000" w:themeColor="text1"/>
        </w:rPr>
        <w:t xml:space="preserve"> услуги  «Выдача разрешения на перезахоронение на территории городского округа Тейково Ивановской области»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F7238F" w:rsidRPr="00B877C9" w:rsidRDefault="00F7238F" w:rsidP="00F7238F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F7238F" w:rsidRPr="00B877C9" w:rsidRDefault="00F7238F" w:rsidP="00F7238F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7A25CA" w:rsidRPr="007A25CA">
        <w:t>О внесении изменений и дополнения в постановление администрации городского округа Тейково Ивановской области от 26.01.2022 №22 «Об утверждении административного регламента предоставления муниципальной услуги  «Выдача разрешения на перезахоронение на территории городского округа Тейково Ивановской области»</w:t>
      </w:r>
      <w:r w:rsidRPr="00B877C9">
        <w:t xml:space="preserve">»: </w:t>
      </w:r>
      <w:r w:rsidR="007A25CA">
        <w:rPr>
          <w:b/>
          <w:u w:val="single"/>
        </w:rPr>
        <w:t>30</w:t>
      </w:r>
      <w:r w:rsidR="00023139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05.2022</w:t>
      </w:r>
    </w:p>
    <w:p w:rsidR="00F7238F" w:rsidRPr="00B877C9" w:rsidRDefault="00F7238F" w:rsidP="00F7238F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7A25CA">
        <w:rPr>
          <w:b/>
          <w:u w:val="single"/>
        </w:rPr>
        <w:t>31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05.2022</w:t>
      </w:r>
      <w:r w:rsidRPr="00B877C9">
        <w:rPr>
          <w:u w:val="single"/>
        </w:rPr>
        <w:t xml:space="preserve"> </w:t>
      </w:r>
      <w:r w:rsidRPr="00B877C9">
        <w:rPr>
          <w:b/>
          <w:u w:val="single"/>
        </w:rPr>
        <w:t xml:space="preserve">9-00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F7238F" w:rsidRPr="00B877C9" w:rsidRDefault="00F7238F" w:rsidP="00F7238F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7A25CA">
        <w:rPr>
          <w:b/>
          <w:u w:val="single"/>
        </w:rPr>
        <w:t>31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05.2022</w:t>
      </w:r>
    </w:p>
    <w:p w:rsidR="00F7238F" w:rsidRPr="00B877C9" w:rsidRDefault="00F7238F" w:rsidP="00F7238F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F7238F" w:rsidRPr="00B877C9" w:rsidRDefault="00F7238F" w:rsidP="00F7238F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F7238F" w:rsidRPr="00B877C9" w:rsidRDefault="00F7238F" w:rsidP="00F7238F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7A25CA" w:rsidRPr="007A25CA">
        <w:t>О внесении изменений и дополнения в постановление администрации городского округа Тейково Ивановской области от 26.01.2022 №22 «Об утверждении административного регламента предоставления муниципальной услуги  «Выдача разрешения на перезахоронение на территории городского округа Тейково Ивановской области»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F7238F" w:rsidRPr="00B877C9" w:rsidRDefault="00F7238F" w:rsidP="00F7238F">
      <w:pPr>
        <w:rPr>
          <w:b/>
        </w:rPr>
      </w:pPr>
    </w:p>
    <w:p w:rsidR="00F7238F" w:rsidRPr="00B877C9" w:rsidRDefault="00F7238F" w:rsidP="00F7238F">
      <w:pPr>
        <w:rPr>
          <w:b/>
        </w:rPr>
      </w:pPr>
    </w:p>
    <w:p w:rsidR="00F7238F" w:rsidRPr="00B877C9" w:rsidRDefault="00F7238F" w:rsidP="00F7238F">
      <w:pPr>
        <w:rPr>
          <w:b/>
        </w:rPr>
      </w:pPr>
    </w:p>
    <w:p w:rsidR="00F7238F" w:rsidRPr="00B877C9" w:rsidRDefault="00F7238F" w:rsidP="00F7238F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F7238F" w:rsidRPr="00B877C9" w:rsidRDefault="00F7238F" w:rsidP="00F7238F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F7238F" w:rsidRDefault="00F7238F" w:rsidP="007A25CA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7A25CA" w:rsidRDefault="007A25CA" w:rsidP="007A25CA">
      <w:pPr>
        <w:rPr>
          <w:b/>
        </w:rPr>
      </w:pPr>
    </w:p>
    <w:p w:rsidR="007A25CA" w:rsidRDefault="007A25CA" w:rsidP="007A25CA">
      <w:pPr>
        <w:rPr>
          <w:b/>
          <w:caps/>
          <w:sz w:val="23"/>
          <w:szCs w:val="23"/>
        </w:rPr>
      </w:pPr>
    </w:p>
    <w:p w:rsidR="00495958" w:rsidRDefault="00495958" w:rsidP="007A25CA">
      <w:pPr>
        <w:rPr>
          <w:b/>
          <w:caps/>
          <w:sz w:val="23"/>
          <w:szCs w:val="23"/>
        </w:rPr>
      </w:pPr>
    </w:p>
    <w:p w:rsidR="00495958" w:rsidRDefault="00495958" w:rsidP="007A25CA">
      <w:pPr>
        <w:rPr>
          <w:b/>
          <w:caps/>
          <w:sz w:val="23"/>
          <w:szCs w:val="23"/>
        </w:rPr>
      </w:pPr>
    </w:p>
    <w:p w:rsidR="00F7238F" w:rsidRPr="00C60D14" w:rsidRDefault="00F7238F" w:rsidP="00F7238F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 xml:space="preserve">заключение № </w:t>
      </w:r>
      <w:r w:rsidR="003C722D">
        <w:rPr>
          <w:b/>
          <w:caps/>
          <w:sz w:val="23"/>
          <w:szCs w:val="23"/>
        </w:rPr>
        <w:t>60</w:t>
      </w:r>
    </w:p>
    <w:p w:rsidR="00F7238F" w:rsidRPr="00C60D14" w:rsidRDefault="00F7238F" w:rsidP="00F7238F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F7238F" w:rsidRPr="00C60D14" w:rsidRDefault="00F7238F" w:rsidP="00F7238F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F7238F" w:rsidRPr="00C60D14" w:rsidRDefault="007A25CA" w:rsidP="00F7238F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02</w:t>
      </w:r>
      <w:r w:rsidR="00BA5CAD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06.2022</w:t>
      </w:r>
    </w:p>
    <w:p w:rsidR="00F7238F" w:rsidRPr="00C60D14" w:rsidRDefault="00F7238F" w:rsidP="00F7238F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F7238F" w:rsidRPr="00C60D14" w:rsidRDefault="00F7238F" w:rsidP="00566DB1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 w:rsidR="007A25CA">
        <w:rPr>
          <w:b/>
          <w:sz w:val="23"/>
          <w:szCs w:val="23"/>
        </w:rPr>
        <w:t>60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="007A25CA" w:rsidRPr="007A25CA">
        <w:rPr>
          <w:b/>
          <w:color w:val="000000" w:themeColor="text1"/>
          <w:sz w:val="23"/>
          <w:szCs w:val="23"/>
        </w:rPr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</w:t>
      </w:r>
      <w:proofErr w:type="gramEnd"/>
      <w:r w:rsidR="007A25CA" w:rsidRPr="007A25CA">
        <w:rPr>
          <w:b/>
          <w:color w:val="000000" w:themeColor="text1"/>
          <w:sz w:val="23"/>
          <w:szCs w:val="23"/>
        </w:rPr>
        <w:t xml:space="preserve"> работы по взаимосвязи органов местного самоуправления с населением городского округа Тейково на 2014-2024 годы»</w:t>
      </w:r>
      <w:r w:rsidRPr="00C60D14">
        <w:rPr>
          <w:b/>
          <w:sz w:val="23"/>
          <w:szCs w:val="23"/>
        </w:rPr>
        <w:t>»</w:t>
      </w:r>
      <w:r w:rsidRPr="00C60D14">
        <w:rPr>
          <w:sz w:val="23"/>
          <w:szCs w:val="23"/>
        </w:rPr>
        <w:t xml:space="preserve"> (коррупциогенных факторов).</w:t>
      </w:r>
    </w:p>
    <w:p w:rsidR="00F7238F" w:rsidRPr="00C60D14" w:rsidRDefault="00F7238F" w:rsidP="00F7238F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F7238F" w:rsidRPr="00C60D14" w:rsidRDefault="00F7238F" w:rsidP="00566DB1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7A25CA" w:rsidRPr="00D86A79"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</w:r>
      <w:r w:rsidRPr="00C60D14">
        <w:rPr>
          <w:sz w:val="23"/>
          <w:szCs w:val="23"/>
        </w:rPr>
        <w:t xml:space="preserve">»: </w:t>
      </w:r>
      <w:r w:rsidR="007A25CA">
        <w:rPr>
          <w:b/>
          <w:sz w:val="23"/>
          <w:szCs w:val="23"/>
          <w:u w:val="single"/>
        </w:rPr>
        <w:t>01</w:t>
      </w:r>
      <w:r w:rsidR="00023139">
        <w:rPr>
          <w:b/>
          <w:sz w:val="23"/>
          <w:szCs w:val="23"/>
          <w:u w:val="single"/>
          <w:lang w:eastAsia="en-US"/>
        </w:rPr>
        <w:t>.</w:t>
      </w:r>
      <w:r w:rsidR="007A25CA">
        <w:rPr>
          <w:b/>
          <w:sz w:val="23"/>
          <w:szCs w:val="23"/>
          <w:u w:val="single"/>
          <w:lang w:eastAsia="en-US"/>
        </w:rPr>
        <w:t>06.2022</w:t>
      </w:r>
    </w:p>
    <w:p w:rsidR="00F7238F" w:rsidRPr="00C60D14" w:rsidRDefault="00F7238F" w:rsidP="00F7238F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 w:rsidR="007A25CA">
        <w:rPr>
          <w:b/>
          <w:sz w:val="23"/>
          <w:szCs w:val="23"/>
          <w:u w:val="single"/>
        </w:rPr>
        <w:t>02</w:t>
      </w:r>
      <w:r w:rsidR="00BA5CAD">
        <w:rPr>
          <w:b/>
          <w:sz w:val="23"/>
          <w:szCs w:val="23"/>
          <w:u w:val="single"/>
        </w:rPr>
        <w:t>.</w:t>
      </w:r>
      <w:r w:rsidR="007A25CA">
        <w:rPr>
          <w:b/>
          <w:sz w:val="23"/>
          <w:szCs w:val="23"/>
          <w:u w:val="single"/>
        </w:rPr>
        <w:t>06.2022</w:t>
      </w:r>
      <w:r w:rsidRPr="00C60D14">
        <w:rPr>
          <w:sz w:val="23"/>
          <w:szCs w:val="23"/>
          <w:u w:val="single"/>
        </w:rPr>
        <w:t xml:space="preserve"> </w:t>
      </w:r>
      <w:r w:rsidR="00566DB1">
        <w:rPr>
          <w:b/>
          <w:sz w:val="23"/>
          <w:szCs w:val="23"/>
          <w:u w:val="single"/>
        </w:rPr>
        <w:t>9-3</w:t>
      </w:r>
      <w:r w:rsidRPr="00C60D14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F7238F" w:rsidRPr="00C60D14" w:rsidRDefault="00F7238F" w:rsidP="00F7238F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 w:rsidR="007A25CA">
        <w:rPr>
          <w:b/>
          <w:sz w:val="23"/>
          <w:szCs w:val="23"/>
          <w:u w:val="single"/>
        </w:rPr>
        <w:t>02</w:t>
      </w:r>
      <w:r w:rsidR="00BA5CAD">
        <w:rPr>
          <w:b/>
          <w:sz w:val="23"/>
          <w:szCs w:val="23"/>
          <w:u w:val="single"/>
        </w:rPr>
        <w:t>.</w:t>
      </w:r>
      <w:r w:rsidR="007A25CA">
        <w:rPr>
          <w:b/>
          <w:sz w:val="23"/>
          <w:szCs w:val="23"/>
          <w:u w:val="single"/>
        </w:rPr>
        <w:t>06.2022</w:t>
      </w:r>
    </w:p>
    <w:p w:rsidR="00F7238F" w:rsidRPr="00C60D14" w:rsidRDefault="00F7238F" w:rsidP="00F7238F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F7238F" w:rsidRPr="00C60D14" w:rsidRDefault="00F7238F" w:rsidP="00F7238F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F7238F" w:rsidRDefault="00F7238F" w:rsidP="00566DB1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7A25CA" w:rsidRPr="00D86A79">
        <w:t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 факторов не выявлено</w:t>
      </w:r>
      <w:r w:rsidRPr="00C60D14">
        <w:rPr>
          <w:sz w:val="23"/>
          <w:szCs w:val="23"/>
        </w:rPr>
        <w:t xml:space="preserve">. </w:t>
      </w:r>
    </w:p>
    <w:p w:rsidR="00F7238F" w:rsidRDefault="00F7238F" w:rsidP="00F7238F">
      <w:pPr>
        <w:suppressAutoHyphens/>
        <w:jc w:val="both"/>
        <w:rPr>
          <w:sz w:val="23"/>
          <w:szCs w:val="23"/>
        </w:rPr>
      </w:pPr>
    </w:p>
    <w:p w:rsidR="00F7238F" w:rsidRDefault="00F7238F" w:rsidP="00F7238F">
      <w:pPr>
        <w:suppressAutoHyphens/>
        <w:jc w:val="both"/>
        <w:rPr>
          <w:sz w:val="23"/>
          <w:szCs w:val="23"/>
        </w:rPr>
      </w:pPr>
    </w:p>
    <w:p w:rsidR="00F7238F" w:rsidRDefault="00F7238F" w:rsidP="00F7238F">
      <w:pPr>
        <w:suppressAutoHyphens/>
        <w:jc w:val="both"/>
        <w:rPr>
          <w:b/>
          <w:sz w:val="23"/>
          <w:szCs w:val="23"/>
        </w:rPr>
      </w:pPr>
    </w:p>
    <w:p w:rsidR="00F7238F" w:rsidRPr="00C60D14" w:rsidRDefault="00F7238F" w:rsidP="00F7238F">
      <w:pPr>
        <w:rPr>
          <w:b/>
          <w:sz w:val="23"/>
          <w:szCs w:val="23"/>
        </w:rPr>
      </w:pPr>
    </w:p>
    <w:p w:rsidR="00F7238F" w:rsidRPr="00C60D14" w:rsidRDefault="00F7238F" w:rsidP="00F7238F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F7238F" w:rsidRPr="00C60D14" w:rsidRDefault="00F7238F" w:rsidP="00F7238F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F7238F" w:rsidRPr="00C60D14" w:rsidRDefault="00F7238F" w:rsidP="00F7238F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F7238F" w:rsidRDefault="00F7238F" w:rsidP="00F7238F">
      <w:pPr>
        <w:autoSpaceDE w:val="0"/>
        <w:autoSpaceDN w:val="0"/>
        <w:adjustRightInd w:val="0"/>
        <w:jc w:val="center"/>
        <w:rPr>
          <w:b/>
          <w:caps/>
        </w:rPr>
      </w:pPr>
    </w:p>
    <w:p w:rsidR="00F7238F" w:rsidRDefault="00F7238F" w:rsidP="00F7238F">
      <w:pPr>
        <w:autoSpaceDE w:val="0"/>
        <w:autoSpaceDN w:val="0"/>
        <w:adjustRightInd w:val="0"/>
        <w:rPr>
          <w:b/>
          <w:caps/>
        </w:rPr>
      </w:pPr>
    </w:p>
    <w:p w:rsidR="00F7238F" w:rsidRDefault="00F7238F" w:rsidP="00F7238F">
      <w:pPr>
        <w:autoSpaceDE w:val="0"/>
        <w:autoSpaceDN w:val="0"/>
        <w:adjustRightInd w:val="0"/>
        <w:rPr>
          <w:b/>
          <w:caps/>
        </w:rPr>
      </w:pPr>
    </w:p>
    <w:p w:rsidR="00227D30" w:rsidRDefault="00227D30" w:rsidP="007A25CA">
      <w:pPr>
        <w:autoSpaceDE w:val="0"/>
        <w:autoSpaceDN w:val="0"/>
        <w:adjustRightInd w:val="0"/>
        <w:rPr>
          <w:b/>
          <w:caps/>
        </w:rPr>
      </w:pPr>
    </w:p>
    <w:p w:rsidR="00495958" w:rsidRDefault="00495958" w:rsidP="007A25CA">
      <w:pPr>
        <w:autoSpaceDE w:val="0"/>
        <w:autoSpaceDN w:val="0"/>
        <w:adjustRightInd w:val="0"/>
        <w:rPr>
          <w:b/>
          <w:caps/>
        </w:rPr>
      </w:pPr>
    </w:p>
    <w:p w:rsidR="007A25CA" w:rsidRDefault="007A25CA" w:rsidP="007A25CA">
      <w:pPr>
        <w:autoSpaceDE w:val="0"/>
        <w:autoSpaceDN w:val="0"/>
        <w:adjustRightInd w:val="0"/>
        <w:rPr>
          <w:b/>
          <w:caps/>
        </w:rPr>
      </w:pPr>
    </w:p>
    <w:p w:rsidR="00F7238F" w:rsidRPr="00B877C9" w:rsidRDefault="003C722D" w:rsidP="00F7238F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61</w:t>
      </w:r>
    </w:p>
    <w:p w:rsidR="00F7238F" w:rsidRPr="00B877C9" w:rsidRDefault="00F7238F" w:rsidP="00F7238F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F7238F" w:rsidRPr="00B877C9" w:rsidRDefault="00F7238F" w:rsidP="00F7238F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F7238F" w:rsidRPr="00B877C9" w:rsidRDefault="007A25CA" w:rsidP="00F7238F">
      <w:pPr>
        <w:ind w:firstLine="709"/>
        <w:jc w:val="right"/>
        <w:rPr>
          <w:b/>
          <w:lang w:eastAsia="en-US"/>
        </w:rPr>
      </w:pPr>
      <w:r>
        <w:rPr>
          <w:bCs/>
        </w:rPr>
        <w:t>03</w:t>
      </w:r>
      <w:r w:rsidR="00BA5CAD">
        <w:rPr>
          <w:bCs/>
        </w:rPr>
        <w:t>.</w:t>
      </w:r>
      <w:r>
        <w:rPr>
          <w:bCs/>
        </w:rPr>
        <w:t>06.2022</w:t>
      </w:r>
    </w:p>
    <w:p w:rsidR="00F7238F" w:rsidRPr="00B877C9" w:rsidRDefault="00F7238F" w:rsidP="00F7238F">
      <w:pPr>
        <w:ind w:firstLine="709"/>
        <w:jc w:val="right"/>
      </w:pPr>
      <w:r w:rsidRPr="00B877C9">
        <w:t xml:space="preserve"> </w:t>
      </w:r>
    </w:p>
    <w:p w:rsidR="00F7238F" w:rsidRPr="00B877C9" w:rsidRDefault="00F7238F" w:rsidP="00566DB1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7A25CA">
        <w:rPr>
          <w:b/>
        </w:rPr>
        <w:t>61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7A25CA" w:rsidRPr="007A25CA">
        <w:rPr>
          <w:b/>
          <w:color w:val="000000" w:themeColor="text1"/>
        </w:rPr>
        <w:t>О внесении изменений и дополнений в постановление администрации городского округа Тейково Ивановской области от 11.02.2014 № 54 «Об утверждении порядка предоставления и расходования</w:t>
      </w:r>
      <w:proofErr w:type="gramEnd"/>
      <w:r w:rsidR="007A25CA" w:rsidRPr="007A25CA">
        <w:rPr>
          <w:b/>
          <w:color w:val="000000" w:themeColor="text1"/>
        </w:rPr>
        <w:t xml:space="preserve">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F7238F" w:rsidRPr="00B877C9" w:rsidRDefault="00F7238F" w:rsidP="00F7238F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F7238F" w:rsidRPr="00B877C9" w:rsidRDefault="00F7238F" w:rsidP="00566DB1">
      <w:pPr>
        <w:suppressAutoHyphens/>
        <w:jc w:val="both"/>
      </w:pPr>
      <w:proofErr w:type="gramStart"/>
      <w:r w:rsidRPr="00B877C9">
        <w:t>Дата поступления проекта постановления администрации г.о. Тейково «</w:t>
      </w:r>
      <w:r w:rsidR="007A25CA" w:rsidRPr="007A25CA">
        <w:t>О внесении изменений и дополнений в постановление администрации городского округа Тейково Ивановской области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</w:t>
      </w:r>
      <w:proofErr w:type="gramEnd"/>
      <w:r w:rsidR="007A25CA" w:rsidRPr="007A25CA">
        <w:t xml:space="preserve"> тарифом и размером платы населения за одну помывку, установленным органом местного самоуправления»</w:t>
      </w:r>
      <w:r w:rsidRPr="00B877C9">
        <w:t xml:space="preserve">»: </w:t>
      </w:r>
      <w:r w:rsidR="007A25CA">
        <w:rPr>
          <w:b/>
          <w:u w:val="single"/>
        </w:rPr>
        <w:t>02</w:t>
      </w:r>
      <w:r w:rsidR="00BA5CAD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06.2022</w:t>
      </w:r>
    </w:p>
    <w:p w:rsidR="00F7238F" w:rsidRPr="00B877C9" w:rsidRDefault="00F7238F" w:rsidP="00F7238F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7A25CA">
        <w:rPr>
          <w:b/>
          <w:u w:val="single"/>
        </w:rPr>
        <w:t>03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  <w:r w:rsidRPr="00B877C9">
        <w:rPr>
          <w:u w:val="single"/>
        </w:rPr>
        <w:t xml:space="preserve"> </w:t>
      </w:r>
      <w:r w:rsidR="00F35056">
        <w:rPr>
          <w:b/>
          <w:u w:val="single"/>
        </w:rPr>
        <w:t>9</w:t>
      </w:r>
      <w:r>
        <w:rPr>
          <w:b/>
          <w:u w:val="single"/>
        </w:rPr>
        <w:t>-15</w:t>
      </w:r>
      <w:r w:rsidRPr="00B877C9">
        <w:rPr>
          <w:b/>
          <w:u w:val="single"/>
        </w:rPr>
        <w:t xml:space="preserve">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F7238F" w:rsidRPr="00B877C9" w:rsidRDefault="00F7238F" w:rsidP="00F7238F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7A25CA">
        <w:rPr>
          <w:b/>
          <w:u w:val="single"/>
        </w:rPr>
        <w:t>03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</w:p>
    <w:p w:rsidR="00F7238F" w:rsidRPr="00B877C9" w:rsidRDefault="00F7238F" w:rsidP="00F7238F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F7238F" w:rsidRPr="00B877C9" w:rsidRDefault="00F7238F" w:rsidP="00F7238F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F7238F" w:rsidRPr="00B877C9" w:rsidRDefault="00F7238F" w:rsidP="00566DB1">
      <w:pPr>
        <w:suppressAutoHyphens/>
        <w:jc w:val="both"/>
      </w:pPr>
      <w:proofErr w:type="gramStart"/>
      <w:r w:rsidRPr="00B877C9">
        <w:t>Выводы: в проекте постановления администрации г.о</w:t>
      </w:r>
      <w:r>
        <w:t>.</w:t>
      </w:r>
      <w:r w:rsidRPr="00B877C9">
        <w:t xml:space="preserve"> Тейково «</w:t>
      </w:r>
      <w:r w:rsidR="007A25CA" w:rsidRPr="007A25CA">
        <w:t>О внесении изменений и дополнений в постановление администрации городского округа Тейково Ивановской области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</w:t>
      </w:r>
      <w:proofErr w:type="gramEnd"/>
      <w:r w:rsidR="007A25CA" w:rsidRPr="007A25CA">
        <w:t xml:space="preserve"> тарифом и размером платы населения за одну помывку, установленным органом местного самоуправления»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F7238F" w:rsidRPr="00B877C9" w:rsidRDefault="00F7238F" w:rsidP="00F7238F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F7238F" w:rsidRPr="00B877C9" w:rsidRDefault="00F7238F" w:rsidP="00F7238F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495958" w:rsidRPr="00495958" w:rsidRDefault="00F7238F" w:rsidP="00495958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C77817" w:rsidRPr="00B877C9" w:rsidRDefault="003C722D" w:rsidP="00C7781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62</w:t>
      </w:r>
    </w:p>
    <w:p w:rsidR="00C77817" w:rsidRPr="00B877C9" w:rsidRDefault="00C77817" w:rsidP="00C77817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C77817" w:rsidRPr="00B877C9" w:rsidRDefault="00C77817" w:rsidP="00C77817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C77817" w:rsidRPr="00B877C9" w:rsidRDefault="00AB3820" w:rsidP="00C77817">
      <w:pPr>
        <w:ind w:firstLine="709"/>
        <w:jc w:val="right"/>
        <w:rPr>
          <w:b/>
          <w:lang w:eastAsia="en-US"/>
        </w:rPr>
      </w:pPr>
      <w:r>
        <w:rPr>
          <w:bCs/>
        </w:rPr>
        <w:t>06</w:t>
      </w:r>
      <w:r w:rsidR="00BA5CAD">
        <w:rPr>
          <w:bCs/>
        </w:rPr>
        <w:t>.</w:t>
      </w:r>
      <w:r w:rsidR="007A25CA">
        <w:rPr>
          <w:bCs/>
        </w:rPr>
        <w:t>06.2022</w:t>
      </w:r>
    </w:p>
    <w:p w:rsidR="00C77817" w:rsidRPr="00B877C9" w:rsidRDefault="00C77817" w:rsidP="00C77817">
      <w:pPr>
        <w:ind w:firstLine="709"/>
        <w:jc w:val="right"/>
      </w:pPr>
      <w:r w:rsidRPr="00B877C9">
        <w:t xml:space="preserve"> </w:t>
      </w:r>
    </w:p>
    <w:p w:rsidR="00C77817" w:rsidRPr="00B877C9" w:rsidRDefault="00C77817" w:rsidP="00F35056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7A25CA">
        <w:rPr>
          <w:b/>
        </w:rPr>
        <w:t>62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AB3820" w:rsidRPr="00AB3820">
        <w:rPr>
          <w:b/>
          <w:color w:val="000000" w:themeColor="text1"/>
        </w:rPr>
        <w:t>О внесении изменений в постановление администрации городского округа Тейково от 11.11.2013 № 688 «Об утверждении муниципальной программы городского округа Тейково «Обеспечение населения городского</w:t>
      </w:r>
      <w:proofErr w:type="gramEnd"/>
      <w:r w:rsidR="00AB3820" w:rsidRPr="00AB3820">
        <w:rPr>
          <w:b/>
          <w:color w:val="000000" w:themeColor="text1"/>
        </w:rPr>
        <w:t xml:space="preserve"> округа Тейково услугами жилищно-коммунального хозяйства и развитие транспортной системы в 2014-2024 годах»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C77817" w:rsidRPr="00B877C9" w:rsidRDefault="00C77817" w:rsidP="00C77817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C77817" w:rsidRPr="00B877C9" w:rsidRDefault="00C77817" w:rsidP="00F35056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AB3820" w:rsidRPr="008F2766">
        <w:t>О внесении изменений в постановление администрации</w:t>
      </w:r>
      <w:r w:rsidR="00AB3820">
        <w:t xml:space="preserve"> </w:t>
      </w:r>
      <w:r w:rsidR="00AB3820" w:rsidRPr="008F2766">
        <w:t>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 xml:space="preserve">»: </w:t>
      </w:r>
      <w:r w:rsidR="00AB3820">
        <w:rPr>
          <w:b/>
          <w:u w:val="single"/>
        </w:rPr>
        <w:t>03</w:t>
      </w:r>
      <w:r w:rsidR="00BA5CAD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06.2022</w:t>
      </w:r>
    </w:p>
    <w:p w:rsidR="00C77817" w:rsidRPr="00B877C9" w:rsidRDefault="00C77817" w:rsidP="00C77817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AB3820">
        <w:rPr>
          <w:b/>
          <w:u w:val="single"/>
        </w:rPr>
        <w:t>06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  <w:r w:rsidRPr="00B877C9">
        <w:rPr>
          <w:u w:val="single"/>
        </w:rPr>
        <w:t xml:space="preserve"> </w:t>
      </w:r>
      <w:r w:rsidR="00F35056">
        <w:rPr>
          <w:b/>
          <w:u w:val="single"/>
        </w:rPr>
        <w:t>10</w:t>
      </w:r>
      <w:r w:rsidRPr="00B877C9">
        <w:rPr>
          <w:b/>
          <w:u w:val="single"/>
        </w:rPr>
        <w:t xml:space="preserve">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C77817" w:rsidRPr="00B877C9" w:rsidRDefault="00C77817" w:rsidP="00C77817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AB3820">
        <w:rPr>
          <w:b/>
          <w:u w:val="single"/>
        </w:rPr>
        <w:t>06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</w:p>
    <w:p w:rsidR="00C77817" w:rsidRPr="00B877C9" w:rsidRDefault="00C77817" w:rsidP="00C77817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C77817" w:rsidRPr="00B877C9" w:rsidRDefault="00C77817" w:rsidP="00C77817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C77817" w:rsidRPr="00B877C9" w:rsidRDefault="00C77817" w:rsidP="00F35056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 w:rsidR="00501F15">
        <w:t>.</w:t>
      </w:r>
      <w:r w:rsidRPr="00B877C9">
        <w:t xml:space="preserve"> Тейково «</w:t>
      </w:r>
      <w:r w:rsidR="00AB3820" w:rsidRPr="008F2766">
        <w:t>О внесении изменений в постановление администрации</w:t>
      </w:r>
      <w:r w:rsidR="00AB3820">
        <w:t xml:space="preserve"> </w:t>
      </w:r>
      <w:r w:rsidR="00AB3820" w:rsidRPr="008F2766">
        <w:t>городского округа Тейково от 11.11.2013 № 688 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</w:p>
    <w:p w:rsidR="00C77817" w:rsidRPr="00B877C9" w:rsidRDefault="00C77817" w:rsidP="00C77817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C77817" w:rsidRPr="00B877C9" w:rsidRDefault="00C77817" w:rsidP="00C77817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6A4787" w:rsidRPr="00611409" w:rsidRDefault="00C77817" w:rsidP="00611409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6A4787" w:rsidRDefault="006A4787" w:rsidP="00620096">
      <w:pPr>
        <w:autoSpaceDE w:val="0"/>
        <w:autoSpaceDN w:val="0"/>
        <w:adjustRightInd w:val="0"/>
        <w:rPr>
          <w:b/>
          <w:caps/>
          <w:sz w:val="23"/>
          <w:szCs w:val="23"/>
        </w:rPr>
      </w:pPr>
    </w:p>
    <w:p w:rsidR="00227D30" w:rsidRDefault="00227D30" w:rsidP="00620096">
      <w:pPr>
        <w:autoSpaceDE w:val="0"/>
        <w:autoSpaceDN w:val="0"/>
        <w:adjustRightInd w:val="0"/>
        <w:rPr>
          <w:b/>
          <w:caps/>
          <w:sz w:val="23"/>
          <w:szCs w:val="23"/>
        </w:rPr>
      </w:pPr>
    </w:p>
    <w:p w:rsidR="00495958" w:rsidRDefault="00495958" w:rsidP="00620096">
      <w:pPr>
        <w:autoSpaceDE w:val="0"/>
        <w:autoSpaceDN w:val="0"/>
        <w:adjustRightInd w:val="0"/>
        <w:rPr>
          <w:b/>
          <w:caps/>
          <w:sz w:val="23"/>
          <w:szCs w:val="23"/>
        </w:rPr>
      </w:pPr>
    </w:p>
    <w:p w:rsidR="00227D30" w:rsidRDefault="00227D30" w:rsidP="00620096">
      <w:pPr>
        <w:autoSpaceDE w:val="0"/>
        <w:autoSpaceDN w:val="0"/>
        <w:adjustRightInd w:val="0"/>
        <w:rPr>
          <w:b/>
          <w:caps/>
          <w:sz w:val="23"/>
          <w:szCs w:val="23"/>
        </w:rPr>
      </w:pPr>
    </w:p>
    <w:p w:rsidR="00F35056" w:rsidRPr="00B877C9" w:rsidRDefault="003C722D" w:rsidP="00F3505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63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F35056" w:rsidRPr="00B877C9" w:rsidRDefault="00AB3820" w:rsidP="00F35056">
      <w:pPr>
        <w:ind w:firstLine="709"/>
        <w:jc w:val="right"/>
        <w:rPr>
          <w:b/>
          <w:lang w:eastAsia="en-US"/>
        </w:rPr>
      </w:pPr>
      <w:r>
        <w:rPr>
          <w:bCs/>
        </w:rPr>
        <w:t>06</w:t>
      </w:r>
      <w:r w:rsidR="00BA5CAD">
        <w:rPr>
          <w:bCs/>
        </w:rPr>
        <w:t>.</w:t>
      </w:r>
      <w:r w:rsidR="007A25CA">
        <w:rPr>
          <w:bCs/>
        </w:rPr>
        <w:t>06.2022</w:t>
      </w:r>
    </w:p>
    <w:p w:rsidR="00F35056" w:rsidRPr="00B877C9" w:rsidRDefault="00F35056" w:rsidP="00F35056">
      <w:pPr>
        <w:ind w:firstLine="709"/>
        <w:jc w:val="right"/>
      </w:pPr>
      <w:r w:rsidRPr="00B877C9">
        <w:t xml:space="preserve"> </w:t>
      </w:r>
    </w:p>
    <w:p w:rsidR="00F35056" w:rsidRPr="00B877C9" w:rsidRDefault="00F35056" w:rsidP="00227D30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7A25CA">
        <w:rPr>
          <w:b/>
        </w:rPr>
        <w:t>63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AB3820" w:rsidRPr="00AB3820">
        <w:rPr>
          <w:b/>
          <w:color w:val="000000" w:themeColor="text1"/>
        </w:rPr>
        <w:t>О внесении изменений в постановление администрации городского округа Тейково от 11.11.2013 № 689 «Об утверждении муниципальной программы городского округа Тейково «Совершенствование институтов  местного</w:t>
      </w:r>
      <w:proofErr w:type="gramEnd"/>
      <w:r w:rsidR="00AB3820" w:rsidRPr="00AB3820">
        <w:rPr>
          <w:b/>
          <w:color w:val="000000" w:themeColor="text1"/>
        </w:rPr>
        <w:t xml:space="preserve"> самоуправления городского округа Тейково на 2014-2024 годы»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F35056" w:rsidRPr="00B877C9" w:rsidRDefault="00F35056" w:rsidP="00F35056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F35056" w:rsidRPr="00B877C9" w:rsidRDefault="00F35056" w:rsidP="00227D30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AB3820" w:rsidRPr="00AB3820">
        <w:t>О внесении изменений в постановление администрации городского округа Тейково от 11.11.2013 № 689 «Об утверждении муниципальной программы городского округа Тейково «Совершенствование институтов  местного самоуправления городского округа Тейково на 2014-2024 годы»</w:t>
      </w:r>
      <w:r w:rsidRPr="00B877C9">
        <w:t xml:space="preserve">»: </w:t>
      </w:r>
      <w:r w:rsidR="00AB3820">
        <w:rPr>
          <w:b/>
          <w:u w:val="single"/>
        </w:rPr>
        <w:t>03</w:t>
      </w:r>
      <w:r w:rsidR="00BA5CAD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06.2022</w:t>
      </w:r>
    </w:p>
    <w:p w:rsidR="00F35056" w:rsidRPr="00B877C9" w:rsidRDefault="00F35056" w:rsidP="00F35056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>ата, время и место производства экспертизы:</w:t>
      </w:r>
      <w:r w:rsidR="00AB3820">
        <w:t xml:space="preserve"> </w:t>
      </w:r>
      <w:r w:rsidR="00AB3820">
        <w:rPr>
          <w:b/>
          <w:u w:val="single"/>
        </w:rPr>
        <w:t>06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  <w:r w:rsidRPr="00B877C9">
        <w:rPr>
          <w:u w:val="single"/>
        </w:rPr>
        <w:t xml:space="preserve"> </w:t>
      </w:r>
      <w:r>
        <w:rPr>
          <w:b/>
          <w:u w:val="single"/>
        </w:rPr>
        <w:t>10</w:t>
      </w:r>
      <w:r w:rsidR="00F807CD">
        <w:rPr>
          <w:b/>
          <w:u w:val="single"/>
        </w:rPr>
        <w:t>-30</w:t>
      </w:r>
      <w:r w:rsidRPr="00B877C9">
        <w:rPr>
          <w:b/>
          <w:u w:val="single"/>
        </w:rPr>
        <w:t xml:space="preserve">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F35056" w:rsidRPr="00B877C9" w:rsidRDefault="00F35056" w:rsidP="00F35056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AB3820">
        <w:rPr>
          <w:b/>
          <w:u w:val="single"/>
        </w:rPr>
        <w:t>06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</w:p>
    <w:p w:rsidR="00F35056" w:rsidRPr="00B877C9" w:rsidRDefault="00F35056" w:rsidP="00F35056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F35056" w:rsidRPr="00B877C9" w:rsidRDefault="00F35056" w:rsidP="00F35056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</w:p>
    <w:p w:rsidR="00F35056" w:rsidRPr="00B877C9" w:rsidRDefault="00F35056" w:rsidP="00AB3820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AB3820" w:rsidRPr="0060663D">
        <w:t>О внесении изменений в постановление администрации городского округа Тейково от 11.11.2013 № 689 «Об утверждении муниципальной программы городского округа Тейково «Совершенствование институтов  местного самоуправления городского округа Тейково на 2014-2024 годы»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F35056" w:rsidRPr="00B877C9" w:rsidRDefault="00F35056" w:rsidP="00F35056">
      <w:pPr>
        <w:rPr>
          <w:b/>
        </w:rPr>
      </w:pPr>
    </w:p>
    <w:p w:rsidR="00F35056" w:rsidRPr="00B877C9" w:rsidRDefault="00F35056" w:rsidP="00F35056">
      <w:pPr>
        <w:rPr>
          <w:b/>
        </w:rPr>
      </w:pPr>
    </w:p>
    <w:p w:rsidR="00F35056" w:rsidRPr="00B877C9" w:rsidRDefault="00F35056" w:rsidP="00F35056">
      <w:pPr>
        <w:rPr>
          <w:b/>
        </w:rPr>
      </w:pP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F35056" w:rsidRPr="00611409" w:rsidRDefault="00F35056" w:rsidP="00F35056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227D30" w:rsidRDefault="00227D30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227D30" w:rsidRDefault="00227D30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227D30" w:rsidRDefault="00227D30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F35056" w:rsidRPr="00B877C9" w:rsidRDefault="003C722D" w:rsidP="00F3505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64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F35056" w:rsidRPr="00B877C9" w:rsidRDefault="00AB3820" w:rsidP="00F35056">
      <w:pPr>
        <w:ind w:firstLine="709"/>
        <w:jc w:val="right"/>
        <w:rPr>
          <w:b/>
          <w:lang w:eastAsia="en-US"/>
        </w:rPr>
      </w:pPr>
      <w:r>
        <w:rPr>
          <w:bCs/>
        </w:rPr>
        <w:t>13</w:t>
      </w:r>
      <w:r w:rsidR="00BA5CAD">
        <w:rPr>
          <w:bCs/>
        </w:rPr>
        <w:t>.</w:t>
      </w:r>
      <w:r w:rsidR="007A25CA">
        <w:rPr>
          <w:bCs/>
        </w:rPr>
        <w:t>06.2022</w:t>
      </w:r>
    </w:p>
    <w:p w:rsidR="00F35056" w:rsidRPr="00B877C9" w:rsidRDefault="00F35056" w:rsidP="00F35056">
      <w:pPr>
        <w:ind w:firstLine="709"/>
        <w:jc w:val="right"/>
      </w:pPr>
      <w:r w:rsidRPr="00B877C9">
        <w:t xml:space="preserve"> </w:t>
      </w:r>
    </w:p>
    <w:p w:rsidR="00F35056" w:rsidRPr="00B877C9" w:rsidRDefault="00F35056" w:rsidP="00F35056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7A25CA">
        <w:rPr>
          <w:b/>
        </w:rPr>
        <w:t>64</w:t>
      </w:r>
      <w:r w:rsidR="000E5809">
        <w:rPr>
          <w:b/>
        </w:rPr>
        <w:t xml:space="preserve"> </w:t>
      </w:r>
      <w:r w:rsidRPr="00B877C9">
        <w:t xml:space="preserve">проекта постановления администрации г.о. Тейково </w:t>
      </w:r>
      <w:r w:rsidRPr="00B877C9">
        <w:rPr>
          <w:b/>
        </w:rPr>
        <w:t>«</w:t>
      </w:r>
      <w:r w:rsidR="00AB3820" w:rsidRPr="00AB3820">
        <w:rPr>
          <w:b/>
          <w:color w:val="000000" w:themeColor="text1"/>
        </w:rPr>
        <w:t>Об основных направлениях бюджетной и налоговой политики городского округа Тейково Ивановской области на 2023 год и плановый период 2024 и 2025 годов</w:t>
      </w:r>
      <w:proofErr w:type="gramEnd"/>
      <w:r w:rsidRPr="00B877C9">
        <w:rPr>
          <w:b/>
        </w:rPr>
        <w:t>»</w:t>
      </w:r>
      <w:r w:rsidRPr="00B877C9">
        <w:t xml:space="preserve"> (коррупциогенных факторов).</w:t>
      </w:r>
    </w:p>
    <w:p w:rsidR="00F35056" w:rsidRPr="00B877C9" w:rsidRDefault="00F35056" w:rsidP="00F35056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F35056" w:rsidRPr="00B877C9" w:rsidRDefault="00F35056" w:rsidP="00F35056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545EBC" w:rsidRPr="00AB3820">
        <w:rPr>
          <w:b/>
          <w:color w:val="000000" w:themeColor="text1"/>
        </w:rPr>
        <w:t>Об основных направлениях бюджетной и налоговой политики городского округа Тейково Ивановской области на 2023 год и плановый период 2024 и 2025 годов</w:t>
      </w:r>
      <w:r w:rsidRPr="00B877C9">
        <w:t xml:space="preserve">»: </w:t>
      </w:r>
      <w:r w:rsidR="00AB3820">
        <w:rPr>
          <w:b/>
          <w:u w:val="single"/>
        </w:rPr>
        <w:t>10</w:t>
      </w:r>
      <w:r w:rsidR="00BA5CAD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06.2022</w:t>
      </w:r>
    </w:p>
    <w:p w:rsidR="00F35056" w:rsidRPr="00B877C9" w:rsidRDefault="00F35056" w:rsidP="00F35056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AB3820">
        <w:rPr>
          <w:b/>
          <w:u w:val="single"/>
        </w:rPr>
        <w:t>13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  <w:r w:rsidRPr="00B877C9">
        <w:rPr>
          <w:u w:val="single"/>
        </w:rPr>
        <w:t xml:space="preserve"> </w:t>
      </w:r>
      <w:r>
        <w:rPr>
          <w:b/>
          <w:u w:val="single"/>
        </w:rPr>
        <w:t>10</w:t>
      </w:r>
      <w:r w:rsidRPr="00B877C9">
        <w:rPr>
          <w:b/>
          <w:u w:val="single"/>
        </w:rPr>
        <w:t xml:space="preserve">-00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F35056" w:rsidRPr="00B877C9" w:rsidRDefault="00F35056" w:rsidP="00F35056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AB3820">
        <w:rPr>
          <w:b/>
          <w:u w:val="single"/>
        </w:rPr>
        <w:t>13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</w:p>
    <w:p w:rsidR="00227D30" w:rsidRDefault="00F35056" w:rsidP="00F35056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</w:p>
    <w:p w:rsidR="00F35056" w:rsidRPr="00B877C9" w:rsidRDefault="00F35056" w:rsidP="00227D30">
      <w:pPr>
        <w:jc w:val="both"/>
      </w:pP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F35056" w:rsidRPr="00B877C9" w:rsidRDefault="00F35056" w:rsidP="00F35056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</w:t>
      </w:r>
    </w:p>
    <w:p w:rsidR="00F35056" w:rsidRDefault="00F35056" w:rsidP="00AB3820">
      <w:pPr>
        <w:widowControl w:val="0"/>
        <w:autoSpaceDE w:val="0"/>
        <w:autoSpaceDN w:val="0"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AB3820" w:rsidRPr="007C7B3F">
        <w:t>Об основных направлениях бюджетной и налоговой политики городского округа Тейково Ивановской области на 2023 год и плановый период 2024 и 2025 годов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495958" w:rsidRDefault="00495958" w:rsidP="00AB3820">
      <w:pPr>
        <w:widowControl w:val="0"/>
        <w:autoSpaceDE w:val="0"/>
        <w:autoSpaceDN w:val="0"/>
        <w:jc w:val="both"/>
      </w:pPr>
    </w:p>
    <w:p w:rsidR="00495958" w:rsidRDefault="00495958" w:rsidP="00AB3820">
      <w:pPr>
        <w:widowControl w:val="0"/>
        <w:autoSpaceDE w:val="0"/>
        <w:autoSpaceDN w:val="0"/>
        <w:jc w:val="both"/>
      </w:pPr>
    </w:p>
    <w:p w:rsidR="00495958" w:rsidRPr="00B877C9" w:rsidRDefault="00495958" w:rsidP="00AB3820">
      <w:pPr>
        <w:widowControl w:val="0"/>
        <w:autoSpaceDE w:val="0"/>
        <w:autoSpaceDN w:val="0"/>
        <w:jc w:val="both"/>
      </w:pP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F35056" w:rsidRPr="00611409" w:rsidRDefault="00F35056" w:rsidP="00F35056">
      <w:pPr>
        <w:rPr>
          <w:b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495958">
      <w:pPr>
        <w:tabs>
          <w:tab w:val="left" w:pos="1995"/>
        </w:tabs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ab/>
      </w:r>
    </w:p>
    <w:p w:rsidR="00495958" w:rsidRDefault="00495958" w:rsidP="00495958">
      <w:pPr>
        <w:tabs>
          <w:tab w:val="left" w:pos="1995"/>
        </w:tabs>
        <w:autoSpaceDE w:val="0"/>
        <w:autoSpaceDN w:val="0"/>
        <w:adjustRightInd w:val="0"/>
        <w:rPr>
          <w:b/>
          <w:caps/>
        </w:rPr>
      </w:pPr>
    </w:p>
    <w:p w:rsidR="00545EBC" w:rsidRDefault="00545EBC" w:rsidP="00495958">
      <w:pPr>
        <w:tabs>
          <w:tab w:val="left" w:pos="1995"/>
        </w:tabs>
        <w:autoSpaceDE w:val="0"/>
        <w:autoSpaceDN w:val="0"/>
        <w:adjustRightInd w:val="0"/>
        <w:rPr>
          <w:b/>
          <w:caps/>
        </w:rPr>
      </w:pPr>
    </w:p>
    <w:p w:rsidR="00495958" w:rsidRDefault="00495958" w:rsidP="00F35056">
      <w:pPr>
        <w:autoSpaceDE w:val="0"/>
        <w:autoSpaceDN w:val="0"/>
        <w:adjustRightInd w:val="0"/>
        <w:jc w:val="center"/>
        <w:rPr>
          <w:b/>
          <w:caps/>
        </w:rPr>
      </w:pPr>
    </w:p>
    <w:p w:rsidR="00F35056" w:rsidRPr="00B877C9" w:rsidRDefault="003C722D" w:rsidP="00F3505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65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center"/>
      </w:pPr>
      <w:r w:rsidRPr="00B877C9">
        <w:t>экспертизы на коррупциогенность проекта нормативного правового акта</w:t>
      </w:r>
    </w:p>
    <w:p w:rsidR="00F35056" w:rsidRPr="00B877C9" w:rsidRDefault="00F35056" w:rsidP="00F35056">
      <w:pPr>
        <w:autoSpaceDE w:val="0"/>
        <w:autoSpaceDN w:val="0"/>
        <w:adjustRightInd w:val="0"/>
        <w:ind w:firstLine="709"/>
        <w:jc w:val="right"/>
      </w:pP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tab/>
      </w:r>
      <w:r w:rsidRPr="00B877C9">
        <w:rPr>
          <w:b/>
          <w:u w:val="single"/>
        </w:rPr>
        <w:t xml:space="preserve">  </w:t>
      </w:r>
    </w:p>
    <w:p w:rsidR="00F35056" w:rsidRPr="00B877C9" w:rsidRDefault="00AB3820" w:rsidP="00F35056">
      <w:pPr>
        <w:ind w:firstLine="709"/>
        <w:jc w:val="right"/>
        <w:rPr>
          <w:b/>
          <w:lang w:eastAsia="en-US"/>
        </w:rPr>
      </w:pPr>
      <w:r>
        <w:rPr>
          <w:bCs/>
        </w:rPr>
        <w:t>17</w:t>
      </w:r>
      <w:r w:rsidR="00BA5CAD">
        <w:rPr>
          <w:bCs/>
        </w:rPr>
        <w:t>.</w:t>
      </w:r>
      <w:r w:rsidR="007A25CA">
        <w:rPr>
          <w:bCs/>
        </w:rPr>
        <w:t>06.2022</w:t>
      </w:r>
    </w:p>
    <w:p w:rsidR="00F35056" w:rsidRPr="00B877C9" w:rsidRDefault="00F35056" w:rsidP="00F35056">
      <w:pPr>
        <w:ind w:firstLine="709"/>
        <w:jc w:val="right"/>
      </w:pPr>
      <w:r w:rsidRPr="00B877C9">
        <w:t xml:space="preserve"> </w:t>
      </w:r>
    </w:p>
    <w:p w:rsidR="00F35056" w:rsidRPr="00B877C9" w:rsidRDefault="00F35056" w:rsidP="00F35056">
      <w:pPr>
        <w:ind w:firstLine="708"/>
        <w:jc w:val="both"/>
        <w:outlineLvl w:val="0"/>
        <w:rPr>
          <w:b/>
        </w:rPr>
      </w:pPr>
      <w:proofErr w:type="gramStart"/>
      <w:r w:rsidRPr="00B877C9"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B877C9">
        <w:t xml:space="preserve"> </w:t>
      </w:r>
      <w:proofErr w:type="gramStart"/>
      <w:r w:rsidRPr="00B877C9"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B877C9">
        <w:rPr>
          <w:b/>
        </w:rPr>
        <w:t xml:space="preserve">№ </w:t>
      </w:r>
      <w:r w:rsidR="007A25CA">
        <w:rPr>
          <w:b/>
        </w:rPr>
        <w:t>65</w:t>
      </w:r>
      <w:r w:rsidRPr="00B877C9">
        <w:t xml:space="preserve"> проекта постановления администрации г.о. Тейково </w:t>
      </w:r>
      <w:r w:rsidRPr="00B877C9">
        <w:rPr>
          <w:b/>
        </w:rPr>
        <w:t>«</w:t>
      </w:r>
      <w:r w:rsidR="00AB3820" w:rsidRPr="00AB3820">
        <w:rPr>
          <w:b/>
          <w:color w:val="000000" w:themeColor="text1"/>
        </w:rPr>
        <w:t>Об утверждении Правил персонифицированного финансирования дополнительного образования детей в городском округе Тейково Ивановской области</w:t>
      </w:r>
      <w:r w:rsidRPr="00B877C9">
        <w:rPr>
          <w:b/>
        </w:rPr>
        <w:t>»</w:t>
      </w:r>
      <w:r w:rsidRPr="00B877C9">
        <w:t xml:space="preserve"> (коррупциогенных факторов).</w:t>
      </w:r>
      <w:proofErr w:type="gramEnd"/>
    </w:p>
    <w:p w:rsidR="00F35056" w:rsidRPr="00B877C9" w:rsidRDefault="00F35056" w:rsidP="00F35056">
      <w:pPr>
        <w:ind w:firstLine="709"/>
        <w:jc w:val="both"/>
      </w:pPr>
      <w:r w:rsidRPr="00B877C9">
        <w:t>Вид проведенной экспертизы (</w:t>
      </w:r>
      <w:proofErr w:type="gramStart"/>
      <w:r w:rsidRPr="00B877C9">
        <w:t>первичная</w:t>
      </w:r>
      <w:proofErr w:type="gramEnd"/>
      <w:r w:rsidRPr="00B877C9">
        <w:t xml:space="preserve">, дополнительная, повторная) </w:t>
      </w:r>
      <w:r w:rsidRPr="00B877C9">
        <w:rPr>
          <w:b/>
          <w:u w:val="single"/>
        </w:rPr>
        <w:t>первичная.</w:t>
      </w:r>
    </w:p>
    <w:p w:rsidR="00F35056" w:rsidRPr="00B877C9" w:rsidRDefault="00F35056" w:rsidP="00F35056">
      <w:pPr>
        <w:suppressAutoHyphens/>
        <w:jc w:val="both"/>
      </w:pPr>
      <w:r w:rsidRPr="00B877C9">
        <w:t xml:space="preserve">Дата поступления проекта постановления администрации </w:t>
      </w:r>
      <w:proofErr w:type="gramStart"/>
      <w:r w:rsidRPr="00B877C9">
        <w:t>г</w:t>
      </w:r>
      <w:proofErr w:type="gramEnd"/>
      <w:r w:rsidRPr="00B877C9">
        <w:t>.о. Тейково «</w:t>
      </w:r>
      <w:r w:rsidR="00AB3820" w:rsidRPr="00AB3820">
        <w:t>Об утверждении Правил персонифицированного финансирования дополнительного образования детей в городском округе Тейково Ивановской области</w:t>
      </w:r>
      <w:r w:rsidRPr="00B877C9">
        <w:t xml:space="preserve">»: </w:t>
      </w:r>
      <w:r w:rsidR="00AB3820">
        <w:rPr>
          <w:b/>
          <w:u w:val="single"/>
        </w:rPr>
        <w:t>16</w:t>
      </w:r>
      <w:r w:rsidR="00BA5CAD">
        <w:rPr>
          <w:b/>
          <w:u w:val="single"/>
          <w:lang w:eastAsia="en-US"/>
        </w:rPr>
        <w:t>.</w:t>
      </w:r>
      <w:r w:rsidR="007A25CA">
        <w:rPr>
          <w:b/>
          <w:u w:val="single"/>
          <w:lang w:eastAsia="en-US"/>
        </w:rPr>
        <w:t>06.2022</w:t>
      </w:r>
    </w:p>
    <w:p w:rsidR="00F35056" w:rsidRPr="00B877C9" w:rsidRDefault="00F35056" w:rsidP="00F35056">
      <w:pPr>
        <w:ind w:firstLine="708"/>
        <w:jc w:val="both"/>
        <w:rPr>
          <w:b/>
          <w:u w:val="single"/>
        </w:rPr>
      </w:pPr>
      <w:r w:rsidRPr="00B877C9">
        <w:rPr>
          <w:caps/>
        </w:rPr>
        <w:t>д</w:t>
      </w:r>
      <w:r w:rsidRPr="00B877C9">
        <w:t xml:space="preserve">ата, время и место производства экспертизы: </w:t>
      </w:r>
      <w:r w:rsidR="00AB3820">
        <w:rPr>
          <w:b/>
          <w:u w:val="single"/>
        </w:rPr>
        <w:t>17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  <w:r w:rsidRPr="00B877C9">
        <w:rPr>
          <w:u w:val="single"/>
        </w:rPr>
        <w:t xml:space="preserve"> </w:t>
      </w:r>
      <w:r w:rsidR="00545EBC">
        <w:rPr>
          <w:b/>
          <w:u w:val="single"/>
        </w:rPr>
        <w:t>8-2</w:t>
      </w:r>
      <w:r w:rsidRPr="00B877C9">
        <w:rPr>
          <w:b/>
          <w:u w:val="single"/>
        </w:rPr>
        <w:t xml:space="preserve">0 часов, здание администрации </w:t>
      </w:r>
      <w:proofErr w:type="gramStart"/>
      <w:r w:rsidRPr="00B877C9">
        <w:rPr>
          <w:b/>
          <w:u w:val="single"/>
        </w:rPr>
        <w:t>г</w:t>
      </w:r>
      <w:proofErr w:type="gramEnd"/>
      <w:r w:rsidRPr="00B877C9">
        <w:rPr>
          <w:b/>
          <w:u w:val="single"/>
        </w:rPr>
        <w:t xml:space="preserve">.о. Тейково  </w:t>
      </w:r>
    </w:p>
    <w:p w:rsidR="00F35056" w:rsidRPr="00B877C9" w:rsidRDefault="00F35056" w:rsidP="00F35056">
      <w:pPr>
        <w:ind w:firstLine="709"/>
        <w:jc w:val="both"/>
        <w:rPr>
          <w:b/>
          <w:u w:val="single"/>
        </w:rPr>
      </w:pPr>
      <w:r w:rsidRPr="00B877C9">
        <w:t xml:space="preserve">Дата подписания экспертизы: </w:t>
      </w:r>
      <w:r w:rsidR="00AB3820">
        <w:rPr>
          <w:b/>
          <w:u w:val="single"/>
        </w:rPr>
        <w:t>17</w:t>
      </w:r>
      <w:r w:rsidR="00BA5CAD">
        <w:rPr>
          <w:b/>
          <w:u w:val="single"/>
        </w:rPr>
        <w:t>.</w:t>
      </w:r>
      <w:r w:rsidR="007A25CA">
        <w:rPr>
          <w:b/>
          <w:u w:val="single"/>
        </w:rPr>
        <w:t>06.2022</w:t>
      </w:r>
    </w:p>
    <w:p w:rsidR="00F35056" w:rsidRPr="00B877C9" w:rsidRDefault="00F35056" w:rsidP="00F35056">
      <w:pPr>
        <w:ind w:firstLine="709"/>
        <w:jc w:val="both"/>
      </w:pPr>
      <w:r w:rsidRPr="00B877C9"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B877C9">
        <w:t>две и более организаций</w:t>
      </w:r>
      <w:proofErr w:type="gramEnd"/>
      <w:r w:rsidRPr="00B877C9">
        <w:t xml:space="preserve">):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_____________________________________________________________________________________________________________________________________________________________</w:t>
      </w:r>
    </w:p>
    <w:p w:rsidR="00F35056" w:rsidRPr="00B877C9" w:rsidRDefault="00F35056" w:rsidP="00F35056">
      <w:pPr>
        <w:ind w:firstLine="709"/>
        <w:jc w:val="both"/>
      </w:pPr>
      <w:r w:rsidRPr="00B877C9">
        <w:t xml:space="preserve">Позиция разработчика документа в отношении выводов независимой экспертизы: </w:t>
      </w:r>
      <w:r w:rsidRPr="00B877C9">
        <w:rPr>
          <w:b/>
          <w:u w:val="single"/>
        </w:rPr>
        <w:t>нет</w:t>
      </w:r>
      <w:r w:rsidRPr="00B877C9">
        <w:t>_______________________________________________________________________________________________________________________________________________________</w:t>
      </w:r>
      <w:r w:rsidR="000E5809">
        <w:t>______</w:t>
      </w:r>
    </w:p>
    <w:p w:rsidR="00F35056" w:rsidRPr="00B877C9" w:rsidRDefault="00F35056" w:rsidP="00F35056">
      <w:pPr>
        <w:suppressAutoHyphens/>
        <w:jc w:val="both"/>
      </w:pPr>
      <w:r w:rsidRPr="00B877C9">
        <w:t xml:space="preserve">Выводы: в проекте постановления администрации </w:t>
      </w:r>
      <w:proofErr w:type="gramStart"/>
      <w:r w:rsidRPr="00B877C9">
        <w:t>г</w:t>
      </w:r>
      <w:proofErr w:type="gramEnd"/>
      <w:r w:rsidRPr="00B877C9">
        <w:t>.о</w:t>
      </w:r>
      <w:r>
        <w:t>.</w:t>
      </w:r>
      <w:r w:rsidRPr="00B877C9">
        <w:t xml:space="preserve"> Тейково «</w:t>
      </w:r>
      <w:r w:rsidR="00AB3820" w:rsidRPr="00AB3820">
        <w:t>Об утверждении Правил персонифицированного финансирования дополнительного образования детей в городском округе Тейково Ивановской области</w:t>
      </w:r>
      <w:r w:rsidRPr="00B877C9">
        <w:t>»</w:t>
      </w:r>
      <w:r w:rsidRPr="00B877C9">
        <w:rPr>
          <w:b/>
        </w:rPr>
        <w:t xml:space="preserve"> </w:t>
      </w:r>
      <w:r w:rsidRPr="00B877C9">
        <w:t xml:space="preserve"> </w:t>
      </w:r>
      <w:r w:rsidRPr="00B877C9">
        <w:rPr>
          <w:b/>
          <w:u w:val="single"/>
        </w:rPr>
        <w:t>коррупциогенных факторов не выявлено</w:t>
      </w:r>
      <w:r w:rsidRPr="00B877C9">
        <w:t xml:space="preserve">. </w:t>
      </w:r>
    </w:p>
    <w:p w:rsidR="00F35056" w:rsidRPr="00B877C9" w:rsidRDefault="00F35056" w:rsidP="00F35056">
      <w:pPr>
        <w:rPr>
          <w:b/>
        </w:rPr>
      </w:pP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Заместитель главы администрации</w:t>
      </w:r>
    </w:p>
    <w:p w:rsidR="00F35056" w:rsidRPr="00B877C9" w:rsidRDefault="00F35056" w:rsidP="00F35056">
      <w:pPr>
        <w:rPr>
          <w:b/>
        </w:rPr>
      </w:pPr>
      <w:r w:rsidRPr="00B877C9">
        <w:rPr>
          <w:b/>
        </w:rPr>
        <w:t>(руководитель аппарата), начальник</w:t>
      </w:r>
    </w:p>
    <w:p w:rsidR="00620096" w:rsidRDefault="00F35056" w:rsidP="00227D30">
      <w:pPr>
        <w:rPr>
          <w:b/>
          <w:caps/>
          <w:sz w:val="23"/>
          <w:szCs w:val="23"/>
        </w:rPr>
      </w:pPr>
      <w:r w:rsidRPr="00B877C9">
        <w:rPr>
          <w:b/>
        </w:rPr>
        <w:t>отдела правового и кадрового обеспечения        _________________          Е.М. Касаткина</w:t>
      </w: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545EBC" w:rsidRDefault="00545EBC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545EBC" w:rsidRDefault="00545EBC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545EBC" w:rsidRDefault="00545EBC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</w:p>
    <w:p w:rsidR="00C60D14" w:rsidRPr="00C60D14" w:rsidRDefault="003C722D" w:rsidP="00C60D14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66</w:t>
      </w:r>
    </w:p>
    <w:p w:rsidR="00C60D14" w:rsidRPr="00C60D14" w:rsidRDefault="00C60D14" w:rsidP="00C60D14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C60D14" w:rsidRPr="00C60D14" w:rsidRDefault="00C60D14" w:rsidP="00C60D14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C60D14" w:rsidRPr="00C60D14" w:rsidRDefault="00B450AB" w:rsidP="00C60D14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17</w:t>
      </w:r>
      <w:r w:rsidR="00BA5CAD">
        <w:rPr>
          <w:bCs/>
          <w:sz w:val="23"/>
          <w:szCs w:val="23"/>
        </w:rPr>
        <w:t>.</w:t>
      </w:r>
      <w:r w:rsidR="007A25CA">
        <w:rPr>
          <w:bCs/>
          <w:sz w:val="23"/>
          <w:szCs w:val="23"/>
        </w:rPr>
        <w:t>06.2022</w:t>
      </w:r>
    </w:p>
    <w:p w:rsidR="00C60D14" w:rsidRPr="00C60D14" w:rsidRDefault="00C60D14" w:rsidP="00C60D14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C60D14" w:rsidRPr="00C60D14" w:rsidRDefault="00C60D14" w:rsidP="00283352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 w:rsidR="007A25CA">
        <w:rPr>
          <w:b/>
          <w:sz w:val="23"/>
          <w:szCs w:val="23"/>
        </w:rPr>
        <w:t>66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="00AB3820" w:rsidRPr="00AB3820">
        <w:rPr>
          <w:b/>
          <w:color w:val="000000" w:themeColor="text1"/>
          <w:sz w:val="23"/>
          <w:szCs w:val="23"/>
        </w:rPr>
        <w:t>О внесении изменений в постановление администрации городского округа Тейково от 16.09.2015 № 482 «Об утверждении Порядка формирования муниципального задания на оказание муниципальных услуг</w:t>
      </w:r>
      <w:proofErr w:type="gramEnd"/>
      <w:r w:rsidR="00AB3820" w:rsidRPr="00AB3820">
        <w:rPr>
          <w:b/>
          <w:color w:val="000000" w:themeColor="text1"/>
          <w:sz w:val="23"/>
          <w:szCs w:val="23"/>
        </w:rPr>
        <w:t xml:space="preserve"> (выполнение работ) в отношении муниципальных учреждений городского округа Тейково и финансового обеспечения выполнения муниципального задания»</w:t>
      </w:r>
      <w:r w:rsidRPr="00C60D14">
        <w:rPr>
          <w:b/>
          <w:sz w:val="23"/>
          <w:szCs w:val="23"/>
        </w:rPr>
        <w:t>»</w:t>
      </w:r>
      <w:r w:rsidRPr="00C60D14">
        <w:rPr>
          <w:sz w:val="23"/>
          <w:szCs w:val="23"/>
        </w:rPr>
        <w:t xml:space="preserve"> (коррупциогенных факторов).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C60D14" w:rsidRPr="00C60D14" w:rsidRDefault="00C60D14" w:rsidP="00283352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AB3820" w:rsidRPr="00B90889">
        <w:t>О внесении изменений в постановление администрации городского округа Тейково от 16.09.2015 № 482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</w:t>
      </w:r>
      <w:r w:rsidRPr="00C60D14">
        <w:rPr>
          <w:sz w:val="23"/>
          <w:szCs w:val="23"/>
        </w:rPr>
        <w:t xml:space="preserve">»: </w:t>
      </w:r>
      <w:r w:rsidR="00B450AB">
        <w:rPr>
          <w:b/>
          <w:sz w:val="23"/>
          <w:szCs w:val="23"/>
          <w:u w:val="single"/>
        </w:rPr>
        <w:t>16</w:t>
      </w:r>
      <w:r w:rsidR="00BA5CAD">
        <w:rPr>
          <w:b/>
          <w:sz w:val="23"/>
          <w:szCs w:val="23"/>
          <w:u w:val="single"/>
          <w:lang w:eastAsia="en-US"/>
        </w:rPr>
        <w:t>.</w:t>
      </w:r>
      <w:r w:rsidR="007A25CA">
        <w:rPr>
          <w:b/>
          <w:sz w:val="23"/>
          <w:szCs w:val="23"/>
          <w:u w:val="single"/>
          <w:lang w:eastAsia="en-US"/>
        </w:rPr>
        <w:t>06.2022</w:t>
      </w:r>
    </w:p>
    <w:p w:rsidR="00C60D14" w:rsidRPr="00C60D14" w:rsidRDefault="00C60D14" w:rsidP="00C60D14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 w:rsidR="00B450AB">
        <w:rPr>
          <w:b/>
          <w:sz w:val="23"/>
          <w:szCs w:val="23"/>
          <w:u w:val="single"/>
        </w:rPr>
        <w:t>17</w:t>
      </w:r>
      <w:r w:rsidR="00BA5CAD">
        <w:rPr>
          <w:b/>
          <w:sz w:val="23"/>
          <w:szCs w:val="23"/>
          <w:u w:val="single"/>
        </w:rPr>
        <w:t>.</w:t>
      </w:r>
      <w:r w:rsidR="007A25CA">
        <w:rPr>
          <w:b/>
          <w:sz w:val="23"/>
          <w:szCs w:val="23"/>
          <w:u w:val="single"/>
        </w:rPr>
        <w:t>06.2022</w:t>
      </w:r>
      <w:r w:rsidRPr="00C60D14">
        <w:rPr>
          <w:sz w:val="23"/>
          <w:szCs w:val="23"/>
          <w:u w:val="single"/>
        </w:rPr>
        <w:t xml:space="preserve"> </w:t>
      </w:r>
      <w:r w:rsidR="00F325EB">
        <w:rPr>
          <w:b/>
          <w:sz w:val="23"/>
          <w:szCs w:val="23"/>
          <w:u w:val="single"/>
        </w:rPr>
        <w:t>9-1</w:t>
      </w:r>
      <w:r w:rsidRPr="00C60D14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C60D14" w:rsidRPr="00C60D14" w:rsidRDefault="00C60D14" w:rsidP="00C60D14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 w:rsidR="00B450AB">
        <w:rPr>
          <w:b/>
          <w:sz w:val="23"/>
          <w:szCs w:val="23"/>
          <w:u w:val="single"/>
        </w:rPr>
        <w:t>17</w:t>
      </w:r>
      <w:r w:rsidR="00BA5CAD">
        <w:rPr>
          <w:b/>
          <w:sz w:val="23"/>
          <w:szCs w:val="23"/>
          <w:u w:val="single"/>
        </w:rPr>
        <w:t>.</w:t>
      </w:r>
      <w:r w:rsidR="007A25CA">
        <w:rPr>
          <w:b/>
          <w:sz w:val="23"/>
          <w:szCs w:val="23"/>
          <w:u w:val="single"/>
        </w:rPr>
        <w:t>06.2022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 w:rsidR="00283352">
        <w:rPr>
          <w:sz w:val="23"/>
          <w:szCs w:val="23"/>
        </w:rPr>
        <w:t>____________________________________________________________________________________</w:t>
      </w:r>
    </w:p>
    <w:p w:rsidR="00C60D14" w:rsidRPr="00C60D14" w:rsidRDefault="00C60D14" w:rsidP="00C60D14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 w:rsidR="00283352">
        <w:rPr>
          <w:sz w:val="23"/>
          <w:szCs w:val="23"/>
        </w:rPr>
        <w:t>____________________________________________________________________________________</w:t>
      </w:r>
    </w:p>
    <w:p w:rsidR="00C60D14" w:rsidRDefault="00C60D14" w:rsidP="00611409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="00AB3820" w:rsidRPr="00B90889">
        <w:t>О внесении изменений в постановление администрации городского округа Тейково от 16.09.2015 № 482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 финансового обеспечения выполнения муниципального задания»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 факторов не выявлено</w:t>
      </w:r>
      <w:r w:rsidRPr="00C60D14">
        <w:rPr>
          <w:sz w:val="23"/>
          <w:szCs w:val="23"/>
        </w:rPr>
        <w:t xml:space="preserve">. </w:t>
      </w:r>
    </w:p>
    <w:p w:rsidR="00611409" w:rsidRDefault="00611409" w:rsidP="00611409">
      <w:pPr>
        <w:suppressAutoHyphens/>
        <w:jc w:val="both"/>
        <w:rPr>
          <w:sz w:val="23"/>
          <w:szCs w:val="23"/>
        </w:rPr>
      </w:pPr>
    </w:p>
    <w:p w:rsidR="00611409" w:rsidRDefault="00611409" w:rsidP="00611409">
      <w:pPr>
        <w:suppressAutoHyphens/>
        <w:jc w:val="both"/>
        <w:rPr>
          <w:sz w:val="23"/>
          <w:szCs w:val="23"/>
        </w:rPr>
      </w:pPr>
    </w:p>
    <w:p w:rsidR="00611409" w:rsidRDefault="00611409" w:rsidP="00611409">
      <w:pPr>
        <w:suppressAutoHyphens/>
        <w:jc w:val="both"/>
        <w:rPr>
          <w:b/>
          <w:sz w:val="23"/>
          <w:szCs w:val="23"/>
        </w:rPr>
      </w:pPr>
    </w:p>
    <w:p w:rsidR="00C60D14" w:rsidRPr="00C60D14" w:rsidRDefault="00C60D14" w:rsidP="00C60D14">
      <w:pPr>
        <w:rPr>
          <w:b/>
          <w:sz w:val="23"/>
          <w:szCs w:val="23"/>
        </w:rPr>
      </w:pP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C60D14" w:rsidRPr="00C60D14" w:rsidRDefault="00C60D14" w:rsidP="00C60D14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C60D14" w:rsidRDefault="00C60D14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C60D14">
      <w:pPr>
        <w:autoSpaceDE w:val="0"/>
        <w:autoSpaceDN w:val="0"/>
        <w:adjustRightInd w:val="0"/>
        <w:jc w:val="center"/>
        <w:rPr>
          <w:b/>
          <w:caps/>
        </w:rPr>
      </w:pPr>
    </w:p>
    <w:p w:rsidR="00620096" w:rsidRDefault="00620096" w:rsidP="00283352">
      <w:pPr>
        <w:autoSpaceDE w:val="0"/>
        <w:autoSpaceDN w:val="0"/>
        <w:adjustRightInd w:val="0"/>
        <w:rPr>
          <w:b/>
          <w:caps/>
        </w:rPr>
      </w:pPr>
    </w:p>
    <w:p w:rsidR="00B450AB" w:rsidRPr="00C60D14" w:rsidRDefault="00B450AB" w:rsidP="00B450AB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67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B450AB" w:rsidRPr="00C60D14" w:rsidRDefault="00B450AB" w:rsidP="00B450AB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17.06.2022</w:t>
      </w:r>
    </w:p>
    <w:p w:rsidR="00B450AB" w:rsidRPr="00C60D14" w:rsidRDefault="00B450AB" w:rsidP="00B450AB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B450AB" w:rsidRPr="00C60D14" w:rsidRDefault="00B450AB" w:rsidP="00B450AB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67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Pr="00B450AB">
        <w:rPr>
          <w:b/>
          <w:color w:val="000000" w:themeColor="text1"/>
          <w:sz w:val="23"/>
          <w:szCs w:val="23"/>
        </w:rPr>
        <w:t xml:space="preserve">Об утверждении 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B450AB">
        <w:rPr>
          <w:b/>
          <w:color w:val="000000" w:themeColor="text1"/>
          <w:sz w:val="23"/>
          <w:szCs w:val="23"/>
        </w:rPr>
        <w:t>общеразвивающих</w:t>
      </w:r>
      <w:proofErr w:type="spellEnd"/>
      <w:r w:rsidRPr="00B450AB">
        <w:rPr>
          <w:b/>
          <w:color w:val="000000" w:themeColor="text1"/>
          <w:sz w:val="23"/>
          <w:szCs w:val="23"/>
        </w:rPr>
        <w:t xml:space="preserve"> программ</w:t>
      </w:r>
      <w:r>
        <w:rPr>
          <w:b/>
          <w:color w:val="000000" w:themeColor="text1"/>
          <w:sz w:val="23"/>
          <w:szCs w:val="23"/>
        </w:rPr>
        <w:t xml:space="preserve">» </w:t>
      </w:r>
      <w:r w:rsidRPr="00C60D14">
        <w:rPr>
          <w:sz w:val="23"/>
          <w:szCs w:val="23"/>
        </w:rPr>
        <w:t>(коррупциогенных факторов).</w:t>
      </w:r>
      <w:proofErr w:type="gramEnd"/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B450AB" w:rsidRPr="00C60D14" w:rsidRDefault="00B450AB" w:rsidP="00B450AB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Pr="00B450AB">
        <w:t xml:space="preserve">Об утверждении 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B450AB">
        <w:t>общеразвивающих</w:t>
      </w:r>
      <w:proofErr w:type="spellEnd"/>
      <w:r w:rsidRPr="00B450AB">
        <w:t xml:space="preserve"> программ</w:t>
      </w:r>
      <w:r w:rsidRPr="00C60D14">
        <w:rPr>
          <w:sz w:val="23"/>
          <w:szCs w:val="23"/>
        </w:rPr>
        <w:t xml:space="preserve">»: </w:t>
      </w:r>
      <w:r>
        <w:rPr>
          <w:b/>
          <w:sz w:val="23"/>
          <w:szCs w:val="23"/>
          <w:u w:val="single"/>
        </w:rPr>
        <w:t>16</w:t>
      </w:r>
      <w:r>
        <w:rPr>
          <w:b/>
          <w:sz w:val="23"/>
          <w:szCs w:val="23"/>
          <w:u w:val="single"/>
          <w:lang w:eastAsia="en-US"/>
        </w:rPr>
        <w:t>.06.2022</w:t>
      </w:r>
    </w:p>
    <w:p w:rsidR="00B450AB" w:rsidRPr="00C60D14" w:rsidRDefault="00B450AB" w:rsidP="00B450AB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>
        <w:rPr>
          <w:b/>
          <w:sz w:val="23"/>
          <w:szCs w:val="23"/>
          <w:u w:val="single"/>
        </w:rPr>
        <w:t>17.06.2022</w:t>
      </w:r>
      <w:r w:rsidRPr="00C60D14">
        <w:rPr>
          <w:sz w:val="23"/>
          <w:szCs w:val="23"/>
          <w:u w:val="single"/>
        </w:rPr>
        <w:t xml:space="preserve"> </w:t>
      </w:r>
      <w:r w:rsidR="00545EBC" w:rsidRPr="00545EBC">
        <w:rPr>
          <w:b/>
          <w:sz w:val="23"/>
          <w:szCs w:val="23"/>
          <w:u w:val="single"/>
        </w:rPr>
        <w:t>10</w:t>
      </w:r>
      <w:r>
        <w:rPr>
          <w:b/>
          <w:sz w:val="23"/>
          <w:szCs w:val="23"/>
          <w:u w:val="single"/>
        </w:rPr>
        <w:t>-1</w:t>
      </w:r>
      <w:r w:rsidR="00545EBC">
        <w:rPr>
          <w:b/>
          <w:sz w:val="23"/>
          <w:szCs w:val="23"/>
          <w:u w:val="single"/>
        </w:rPr>
        <w:t>5</w:t>
      </w:r>
      <w:r w:rsidRPr="00C60D14">
        <w:rPr>
          <w:b/>
          <w:sz w:val="23"/>
          <w:szCs w:val="23"/>
          <w:u w:val="single"/>
        </w:rPr>
        <w:t xml:space="preserve">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B450AB" w:rsidRPr="00C60D14" w:rsidRDefault="00B450AB" w:rsidP="00B450AB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>
        <w:rPr>
          <w:b/>
          <w:sz w:val="23"/>
          <w:szCs w:val="23"/>
          <w:u w:val="single"/>
        </w:rPr>
        <w:t>17.06.2022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 w:rsidRPr="00B450AB">
        <w:t xml:space="preserve">Об утверждении 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B450AB">
        <w:t>общеразвивающих</w:t>
      </w:r>
      <w:proofErr w:type="spellEnd"/>
      <w:r w:rsidRPr="00B450AB">
        <w:t xml:space="preserve"> программ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 факторов не выявлено</w:t>
      </w:r>
      <w:r w:rsidRPr="00C60D14">
        <w:rPr>
          <w:sz w:val="23"/>
          <w:szCs w:val="23"/>
        </w:rPr>
        <w:t xml:space="preserve">. 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B450AB" w:rsidRDefault="00B450AB" w:rsidP="00B450AB">
      <w:pPr>
        <w:autoSpaceDE w:val="0"/>
        <w:autoSpaceDN w:val="0"/>
        <w:adjustRightInd w:val="0"/>
        <w:jc w:val="center"/>
        <w:rPr>
          <w:b/>
          <w:caps/>
        </w:rPr>
      </w:pPr>
    </w:p>
    <w:p w:rsidR="00DE1527" w:rsidRDefault="00DE1527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495958" w:rsidRDefault="00495958" w:rsidP="008949ED">
      <w:pPr>
        <w:rPr>
          <w:b/>
        </w:rPr>
      </w:pPr>
    </w:p>
    <w:p w:rsidR="00B450AB" w:rsidRPr="00C60D14" w:rsidRDefault="00B450AB" w:rsidP="00B450AB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68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B450AB" w:rsidRPr="00C60D14" w:rsidRDefault="00B450AB" w:rsidP="00B450AB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24.06.2022</w:t>
      </w:r>
    </w:p>
    <w:p w:rsidR="00B450AB" w:rsidRPr="00C60D14" w:rsidRDefault="00B450AB" w:rsidP="00B450AB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B450AB" w:rsidRPr="00C60D14" w:rsidRDefault="00B450AB" w:rsidP="00B450AB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67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Pr="00B450AB">
        <w:rPr>
          <w:b/>
          <w:color w:val="000000" w:themeColor="text1"/>
          <w:sz w:val="23"/>
          <w:szCs w:val="23"/>
        </w:rPr>
        <w:t>О внесении изменения в постановление администрации городского округа Тейково Ивановской области от 24.02.2022 №88 «Об утверждении административного регламента предоставления муниципальной услуги «Выдача</w:t>
      </w:r>
      <w:proofErr w:type="gramEnd"/>
      <w:r w:rsidRPr="00B450AB">
        <w:rPr>
          <w:b/>
          <w:color w:val="000000" w:themeColor="text1"/>
          <w:sz w:val="23"/>
          <w:szCs w:val="23"/>
        </w:rPr>
        <w:t xml:space="preserve">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области»</w:t>
      </w:r>
      <w:r>
        <w:rPr>
          <w:b/>
          <w:color w:val="000000" w:themeColor="text1"/>
          <w:sz w:val="23"/>
          <w:szCs w:val="23"/>
        </w:rPr>
        <w:t xml:space="preserve">» </w:t>
      </w:r>
      <w:r w:rsidRPr="00C60D14">
        <w:rPr>
          <w:sz w:val="23"/>
          <w:szCs w:val="23"/>
        </w:rPr>
        <w:t>(коррупциогенных факторов).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B450AB" w:rsidRPr="00C60D14" w:rsidRDefault="00B450AB" w:rsidP="00B450AB">
      <w:pPr>
        <w:suppressAutoHyphens/>
        <w:jc w:val="both"/>
        <w:rPr>
          <w:sz w:val="23"/>
          <w:szCs w:val="23"/>
        </w:rPr>
      </w:pPr>
      <w:proofErr w:type="gramStart"/>
      <w:r w:rsidRPr="00C60D14">
        <w:rPr>
          <w:sz w:val="23"/>
          <w:szCs w:val="23"/>
        </w:rPr>
        <w:t>Дата поступления проекта постановления администрации г.о. Тейково «</w:t>
      </w:r>
      <w:r w:rsidRPr="00636C12">
        <w:t>О внесении изменения в постановление администрации городского округа Тейково Ивановской области от 24.02.2022 №88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области»</w:t>
      </w:r>
      <w:r w:rsidRPr="00C60D14">
        <w:rPr>
          <w:sz w:val="23"/>
          <w:szCs w:val="23"/>
        </w:rPr>
        <w:t xml:space="preserve">»: </w:t>
      </w:r>
      <w:r>
        <w:rPr>
          <w:b/>
          <w:sz w:val="23"/>
          <w:szCs w:val="23"/>
          <w:u w:val="single"/>
        </w:rPr>
        <w:t>23</w:t>
      </w:r>
      <w:r>
        <w:rPr>
          <w:b/>
          <w:sz w:val="23"/>
          <w:szCs w:val="23"/>
          <w:u w:val="single"/>
          <w:lang w:eastAsia="en-US"/>
        </w:rPr>
        <w:t>.06.2022</w:t>
      </w:r>
      <w:proofErr w:type="gramEnd"/>
    </w:p>
    <w:p w:rsidR="00B450AB" w:rsidRPr="00C60D14" w:rsidRDefault="00B450AB" w:rsidP="00B450AB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>
        <w:rPr>
          <w:b/>
          <w:sz w:val="23"/>
          <w:szCs w:val="23"/>
          <w:u w:val="single"/>
        </w:rPr>
        <w:t>24.06.2022</w:t>
      </w:r>
      <w:r w:rsidRPr="00C60D14">
        <w:rPr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9-1</w:t>
      </w:r>
      <w:r w:rsidRPr="00C60D14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B450AB" w:rsidRPr="00C60D14" w:rsidRDefault="00B450AB" w:rsidP="00B450AB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>
        <w:rPr>
          <w:b/>
          <w:sz w:val="23"/>
          <w:szCs w:val="23"/>
          <w:u w:val="single"/>
        </w:rPr>
        <w:t>24.06.2022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  <w:proofErr w:type="gramStart"/>
      <w:r w:rsidRPr="00C60D14">
        <w:rPr>
          <w:sz w:val="23"/>
          <w:szCs w:val="23"/>
        </w:rPr>
        <w:t>Выводы: в проекте постановления администрации г.о. Тейково «</w:t>
      </w:r>
      <w:r w:rsidRPr="00636C12">
        <w:t>О внесении изменения в постановление администрации городского округа Тейково Ивановской области от 24.02.2022 №88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области»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</w:t>
      </w:r>
      <w:proofErr w:type="gramEnd"/>
      <w:r w:rsidRPr="00C60D14">
        <w:rPr>
          <w:b/>
          <w:sz w:val="23"/>
          <w:szCs w:val="23"/>
          <w:u w:val="single"/>
        </w:rPr>
        <w:t xml:space="preserve"> факторов не выявлено</w:t>
      </w:r>
      <w:r w:rsidRPr="00C60D14">
        <w:rPr>
          <w:sz w:val="23"/>
          <w:szCs w:val="23"/>
        </w:rPr>
        <w:t xml:space="preserve">. 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B450AB" w:rsidRDefault="00B450AB" w:rsidP="00B450AB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B450AB">
      <w:pPr>
        <w:autoSpaceDE w:val="0"/>
        <w:autoSpaceDN w:val="0"/>
        <w:adjustRightInd w:val="0"/>
        <w:jc w:val="center"/>
        <w:rPr>
          <w:b/>
          <w:caps/>
        </w:rPr>
      </w:pPr>
    </w:p>
    <w:p w:rsidR="00495958" w:rsidRDefault="00495958" w:rsidP="00B450AB">
      <w:pPr>
        <w:autoSpaceDE w:val="0"/>
        <w:autoSpaceDN w:val="0"/>
        <w:adjustRightInd w:val="0"/>
        <w:jc w:val="center"/>
        <w:rPr>
          <w:b/>
          <w:caps/>
        </w:rPr>
      </w:pPr>
    </w:p>
    <w:p w:rsidR="00B450AB" w:rsidRPr="00C60D14" w:rsidRDefault="00B450AB" w:rsidP="00B450AB">
      <w:pPr>
        <w:autoSpaceDE w:val="0"/>
        <w:autoSpaceDN w:val="0"/>
        <w:adjustRightInd w:val="0"/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lastRenderedPageBreak/>
        <w:t>заключение № 69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center"/>
        <w:rPr>
          <w:sz w:val="23"/>
          <w:szCs w:val="23"/>
        </w:rPr>
      </w:pPr>
      <w:r w:rsidRPr="00C60D14">
        <w:rPr>
          <w:sz w:val="23"/>
          <w:szCs w:val="23"/>
        </w:rPr>
        <w:t>экспертизы на коррупциогенность проекта нормативного правового акта</w:t>
      </w:r>
    </w:p>
    <w:p w:rsidR="00B450AB" w:rsidRPr="00C60D14" w:rsidRDefault="00B450AB" w:rsidP="00B450AB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sz w:val="23"/>
          <w:szCs w:val="23"/>
        </w:rPr>
        <w:tab/>
      </w:r>
      <w:r w:rsidRPr="00C60D14">
        <w:rPr>
          <w:b/>
          <w:sz w:val="23"/>
          <w:szCs w:val="23"/>
          <w:u w:val="single"/>
        </w:rPr>
        <w:t xml:space="preserve">  </w:t>
      </w:r>
    </w:p>
    <w:p w:rsidR="00B450AB" w:rsidRPr="00C60D14" w:rsidRDefault="00B450AB" w:rsidP="00B450AB">
      <w:pPr>
        <w:ind w:firstLine="709"/>
        <w:jc w:val="right"/>
        <w:rPr>
          <w:b/>
          <w:sz w:val="23"/>
          <w:szCs w:val="23"/>
          <w:lang w:eastAsia="en-US"/>
        </w:rPr>
      </w:pPr>
      <w:r>
        <w:rPr>
          <w:bCs/>
          <w:sz w:val="23"/>
          <w:szCs w:val="23"/>
        </w:rPr>
        <w:t>24.06.2022</w:t>
      </w:r>
    </w:p>
    <w:p w:rsidR="00B450AB" w:rsidRPr="00C60D14" w:rsidRDefault="00B450AB" w:rsidP="00B450AB">
      <w:pPr>
        <w:ind w:firstLine="709"/>
        <w:jc w:val="right"/>
        <w:rPr>
          <w:sz w:val="23"/>
          <w:szCs w:val="23"/>
        </w:rPr>
      </w:pPr>
      <w:r w:rsidRPr="00C60D14">
        <w:rPr>
          <w:sz w:val="23"/>
          <w:szCs w:val="23"/>
        </w:rPr>
        <w:t xml:space="preserve"> </w:t>
      </w:r>
    </w:p>
    <w:p w:rsidR="00B450AB" w:rsidRPr="00C60D14" w:rsidRDefault="00B450AB" w:rsidP="00B450AB">
      <w:pPr>
        <w:ind w:firstLine="708"/>
        <w:jc w:val="both"/>
        <w:outlineLvl w:val="0"/>
        <w:rPr>
          <w:b/>
          <w:sz w:val="23"/>
          <w:szCs w:val="23"/>
        </w:rPr>
      </w:pPr>
      <w:proofErr w:type="gramStart"/>
      <w:r w:rsidRPr="00C60D14">
        <w:rPr>
          <w:sz w:val="23"/>
          <w:szCs w:val="23"/>
        </w:rPr>
        <w:t>На основании постановления администрации городского округа Тейково Ивановской области (далее – администрации г.о. Тейково) от 27.12.2019 № 565 «О порядке проведения правовой экспертизы проектов муниципальных правовых актов городского округа Тейково,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Тейково», в соответствии с Методикой, утвержденной Постановлением Правительства Российской Федерации от 26.02.2010 № 96 «Об антикоррупционной экспертизе нормативных</w:t>
      </w:r>
      <w:proofErr w:type="gramEnd"/>
      <w:r w:rsidRPr="00C60D14">
        <w:rPr>
          <w:sz w:val="23"/>
          <w:szCs w:val="23"/>
        </w:rPr>
        <w:t xml:space="preserve"> </w:t>
      </w:r>
      <w:proofErr w:type="gramStart"/>
      <w:r w:rsidRPr="00C60D14">
        <w:rPr>
          <w:sz w:val="23"/>
          <w:szCs w:val="23"/>
        </w:rPr>
        <w:t xml:space="preserve">правовых актов и проектов нормативных правовых актов», отдел правового и кадрового обеспечения администрации г.о. Тейково, при проведении правовой проверки проектов муниципальных нормативных правовых актов городского округа Тейково, провел антикоррупционную экспертизу </w:t>
      </w:r>
      <w:r w:rsidRPr="00C60D14">
        <w:rPr>
          <w:b/>
          <w:sz w:val="23"/>
          <w:szCs w:val="23"/>
        </w:rPr>
        <w:t xml:space="preserve">№ </w:t>
      </w:r>
      <w:r>
        <w:rPr>
          <w:b/>
          <w:sz w:val="23"/>
          <w:szCs w:val="23"/>
        </w:rPr>
        <w:t>69</w:t>
      </w:r>
      <w:r w:rsidRPr="00C60D14">
        <w:rPr>
          <w:sz w:val="23"/>
          <w:szCs w:val="23"/>
        </w:rPr>
        <w:t xml:space="preserve"> проекта постановления администрации г.о. Тейково </w:t>
      </w:r>
      <w:r w:rsidRPr="00C60D14">
        <w:rPr>
          <w:b/>
          <w:sz w:val="23"/>
          <w:szCs w:val="23"/>
        </w:rPr>
        <w:t>«</w:t>
      </w:r>
      <w:r w:rsidRPr="00B450AB">
        <w:rPr>
          <w:b/>
          <w:color w:val="000000" w:themeColor="text1"/>
          <w:sz w:val="23"/>
          <w:szCs w:val="23"/>
        </w:rPr>
        <w:t>О внесении изменения в постановление администрации городского округа Тейково Ивановской области от 24.02.2022 №86 «Об утверждении административного регламента предоставления муниципальной услуги «Выдача</w:t>
      </w:r>
      <w:proofErr w:type="gramEnd"/>
      <w:r w:rsidRPr="00B450AB">
        <w:rPr>
          <w:b/>
          <w:color w:val="000000" w:themeColor="text1"/>
          <w:sz w:val="23"/>
          <w:szCs w:val="23"/>
        </w:rPr>
        <w:t xml:space="preserve"> градостроительного плана земельного участка» на территории</w:t>
      </w:r>
      <w:r>
        <w:rPr>
          <w:b/>
          <w:color w:val="000000" w:themeColor="text1"/>
          <w:sz w:val="23"/>
          <w:szCs w:val="23"/>
        </w:rPr>
        <w:t xml:space="preserve"> </w:t>
      </w:r>
      <w:r w:rsidRPr="00B450AB">
        <w:rPr>
          <w:b/>
          <w:color w:val="000000" w:themeColor="text1"/>
          <w:sz w:val="23"/>
          <w:szCs w:val="23"/>
        </w:rPr>
        <w:t>городского округа Тейково Ивановской области»</w:t>
      </w:r>
      <w:r>
        <w:rPr>
          <w:b/>
          <w:color w:val="000000" w:themeColor="text1"/>
          <w:sz w:val="23"/>
          <w:szCs w:val="23"/>
        </w:rPr>
        <w:t xml:space="preserve">» </w:t>
      </w:r>
      <w:r w:rsidRPr="00C60D14">
        <w:rPr>
          <w:sz w:val="23"/>
          <w:szCs w:val="23"/>
        </w:rPr>
        <w:t>(коррупциогенных факторов).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>Вид проведенной экспертизы (</w:t>
      </w:r>
      <w:proofErr w:type="gramStart"/>
      <w:r w:rsidRPr="00C60D14">
        <w:rPr>
          <w:sz w:val="23"/>
          <w:szCs w:val="23"/>
        </w:rPr>
        <w:t>первичная</w:t>
      </w:r>
      <w:proofErr w:type="gramEnd"/>
      <w:r w:rsidRPr="00C60D14">
        <w:rPr>
          <w:sz w:val="23"/>
          <w:szCs w:val="23"/>
        </w:rPr>
        <w:t xml:space="preserve">, дополнительная, повторная) </w:t>
      </w:r>
      <w:r w:rsidRPr="00C60D14">
        <w:rPr>
          <w:b/>
          <w:sz w:val="23"/>
          <w:szCs w:val="23"/>
          <w:u w:val="single"/>
        </w:rPr>
        <w:t>первичная.</w:t>
      </w:r>
    </w:p>
    <w:p w:rsidR="00B450AB" w:rsidRPr="00C60D14" w:rsidRDefault="00B450AB" w:rsidP="00B450AB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Дата поступления проекта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>
        <w:t>О внесении изменения в постановление администрации городского округа Тейково Ивановской области от 24.02.2022 №86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  <w:r>
        <w:t xml:space="preserve"> </w:t>
      </w:r>
      <w:r>
        <w:t>городского округа Тейково Ивановской области»</w:t>
      </w:r>
      <w:r w:rsidRPr="00C60D14">
        <w:rPr>
          <w:sz w:val="23"/>
          <w:szCs w:val="23"/>
        </w:rPr>
        <w:t xml:space="preserve">»: </w:t>
      </w:r>
      <w:r>
        <w:rPr>
          <w:b/>
          <w:sz w:val="23"/>
          <w:szCs w:val="23"/>
          <w:u w:val="single"/>
        </w:rPr>
        <w:t>23</w:t>
      </w:r>
      <w:r>
        <w:rPr>
          <w:b/>
          <w:sz w:val="23"/>
          <w:szCs w:val="23"/>
          <w:u w:val="single"/>
          <w:lang w:eastAsia="en-US"/>
        </w:rPr>
        <w:t>.06.2022</w:t>
      </w:r>
    </w:p>
    <w:p w:rsidR="00B450AB" w:rsidRPr="00C60D14" w:rsidRDefault="00B450AB" w:rsidP="00B450AB">
      <w:pPr>
        <w:ind w:firstLine="708"/>
        <w:jc w:val="both"/>
        <w:rPr>
          <w:b/>
          <w:sz w:val="23"/>
          <w:szCs w:val="23"/>
          <w:u w:val="single"/>
        </w:rPr>
      </w:pPr>
      <w:r w:rsidRPr="00C60D14">
        <w:rPr>
          <w:caps/>
          <w:sz w:val="23"/>
          <w:szCs w:val="23"/>
        </w:rPr>
        <w:t>д</w:t>
      </w:r>
      <w:r w:rsidRPr="00C60D14">
        <w:rPr>
          <w:sz w:val="23"/>
          <w:szCs w:val="23"/>
        </w:rPr>
        <w:t xml:space="preserve">ата, время и место производства экспертизы: </w:t>
      </w:r>
      <w:r>
        <w:rPr>
          <w:b/>
          <w:sz w:val="23"/>
          <w:szCs w:val="23"/>
          <w:u w:val="single"/>
        </w:rPr>
        <w:t>24.06.2022</w:t>
      </w:r>
      <w:r w:rsidRPr="00C60D14">
        <w:rPr>
          <w:sz w:val="23"/>
          <w:szCs w:val="23"/>
          <w:u w:val="single"/>
        </w:rPr>
        <w:t xml:space="preserve"> </w:t>
      </w:r>
      <w:r w:rsidR="00545EBC">
        <w:rPr>
          <w:b/>
          <w:sz w:val="23"/>
          <w:szCs w:val="23"/>
          <w:u w:val="single"/>
        </w:rPr>
        <w:t>10-2</w:t>
      </w:r>
      <w:r w:rsidRPr="00C60D14">
        <w:rPr>
          <w:b/>
          <w:sz w:val="23"/>
          <w:szCs w:val="23"/>
          <w:u w:val="single"/>
        </w:rPr>
        <w:t xml:space="preserve">0 часов, здание администрации </w:t>
      </w:r>
      <w:proofErr w:type="gramStart"/>
      <w:r w:rsidRPr="00C60D14">
        <w:rPr>
          <w:b/>
          <w:sz w:val="23"/>
          <w:szCs w:val="23"/>
          <w:u w:val="single"/>
        </w:rPr>
        <w:t>г</w:t>
      </w:r>
      <w:proofErr w:type="gramEnd"/>
      <w:r w:rsidRPr="00C60D14">
        <w:rPr>
          <w:b/>
          <w:sz w:val="23"/>
          <w:szCs w:val="23"/>
          <w:u w:val="single"/>
        </w:rPr>
        <w:t xml:space="preserve">.о. Тейково  </w:t>
      </w:r>
    </w:p>
    <w:p w:rsidR="00B450AB" w:rsidRPr="00C60D14" w:rsidRDefault="00B450AB" w:rsidP="00B450AB">
      <w:pPr>
        <w:ind w:firstLine="709"/>
        <w:jc w:val="both"/>
        <w:rPr>
          <w:b/>
          <w:sz w:val="23"/>
          <w:szCs w:val="23"/>
          <w:u w:val="single"/>
        </w:rPr>
      </w:pPr>
      <w:r w:rsidRPr="00C60D14">
        <w:rPr>
          <w:sz w:val="23"/>
          <w:szCs w:val="23"/>
        </w:rPr>
        <w:t xml:space="preserve">Дата подписания экспертизы: </w:t>
      </w:r>
      <w:r>
        <w:rPr>
          <w:b/>
          <w:sz w:val="23"/>
          <w:szCs w:val="23"/>
          <w:u w:val="single"/>
        </w:rPr>
        <w:t>24.06.2022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Наличие заключения независимой экспертизы на коррупциогенность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 w:rsidRPr="00C60D14">
        <w:rPr>
          <w:sz w:val="23"/>
          <w:szCs w:val="23"/>
        </w:rPr>
        <w:t>две и более организаций</w:t>
      </w:r>
      <w:proofErr w:type="gramEnd"/>
      <w:r w:rsidRPr="00C60D14">
        <w:rPr>
          <w:sz w:val="23"/>
          <w:szCs w:val="23"/>
        </w:rPr>
        <w:t xml:space="preserve">):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Pr="00C60D14" w:rsidRDefault="00B450AB" w:rsidP="00B450AB">
      <w:pPr>
        <w:ind w:firstLine="709"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Позиция разработчика документа в отношении выводов независимой экспертизы: </w:t>
      </w:r>
      <w:r w:rsidRPr="00C60D14">
        <w:rPr>
          <w:b/>
          <w:sz w:val="23"/>
          <w:szCs w:val="23"/>
          <w:u w:val="single"/>
        </w:rPr>
        <w:t>нет</w:t>
      </w:r>
      <w:r w:rsidRPr="00C60D14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  <w:r w:rsidRPr="00C60D14">
        <w:rPr>
          <w:sz w:val="23"/>
          <w:szCs w:val="23"/>
        </w:rPr>
        <w:t xml:space="preserve">Выводы: в проекте постановления администрации </w:t>
      </w:r>
      <w:proofErr w:type="gramStart"/>
      <w:r w:rsidRPr="00C60D14">
        <w:rPr>
          <w:sz w:val="23"/>
          <w:szCs w:val="23"/>
        </w:rPr>
        <w:t>г</w:t>
      </w:r>
      <w:proofErr w:type="gramEnd"/>
      <w:r w:rsidRPr="00C60D14">
        <w:rPr>
          <w:sz w:val="23"/>
          <w:szCs w:val="23"/>
        </w:rPr>
        <w:t>.о. Тейково «</w:t>
      </w:r>
      <w:r>
        <w:t>О внесении изменения в постановление администрации городского округа Тейково Ивановской области от 24.02.2022 №86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  <w:r>
        <w:t xml:space="preserve"> </w:t>
      </w:r>
      <w:r>
        <w:t>городского округа Тейково Ивановской области»</w:t>
      </w:r>
      <w:r w:rsidRPr="00C60D14">
        <w:rPr>
          <w:sz w:val="23"/>
          <w:szCs w:val="23"/>
        </w:rPr>
        <w:t>»</w:t>
      </w:r>
      <w:r w:rsidRPr="00C60D14">
        <w:rPr>
          <w:b/>
          <w:sz w:val="23"/>
          <w:szCs w:val="23"/>
        </w:rPr>
        <w:t xml:space="preserve"> </w:t>
      </w:r>
      <w:r w:rsidRPr="00C60D14">
        <w:rPr>
          <w:sz w:val="23"/>
          <w:szCs w:val="23"/>
        </w:rPr>
        <w:t xml:space="preserve"> </w:t>
      </w:r>
      <w:r w:rsidRPr="00C60D14">
        <w:rPr>
          <w:b/>
          <w:sz w:val="23"/>
          <w:szCs w:val="23"/>
          <w:u w:val="single"/>
        </w:rPr>
        <w:t>коррупциогенных факторов не выявлено</w:t>
      </w:r>
      <w:r w:rsidRPr="00C60D14">
        <w:rPr>
          <w:sz w:val="23"/>
          <w:szCs w:val="23"/>
        </w:rPr>
        <w:t xml:space="preserve">. </w:t>
      </w: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sz w:val="23"/>
          <w:szCs w:val="23"/>
        </w:rPr>
      </w:pPr>
    </w:p>
    <w:p w:rsidR="00B450AB" w:rsidRDefault="00B450AB" w:rsidP="00B450AB">
      <w:pPr>
        <w:suppressAutoHyphens/>
        <w:jc w:val="both"/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Заместитель главы администрации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(руководитель аппарата), начальник</w:t>
      </w:r>
    </w:p>
    <w:p w:rsidR="00B450AB" w:rsidRPr="00C60D14" w:rsidRDefault="00B450AB" w:rsidP="00B450AB">
      <w:pPr>
        <w:rPr>
          <w:b/>
          <w:sz w:val="23"/>
          <w:szCs w:val="23"/>
        </w:rPr>
      </w:pPr>
      <w:r w:rsidRPr="00C60D14">
        <w:rPr>
          <w:b/>
          <w:sz w:val="23"/>
          <w:szCs w:val="23"/>
        </w:rPr>
        <w:t>отдела правового и кадрового обеспечения        _________________          Е.М. Касаткина</w:t>
      </w:r>
    </w:p>
    <w:p w:rsidR="00B450AB" w:rsidRDefault="00B450AB" w:rsidP="00B450AB">
      <w:pPr>
        <w:autoSpaceDE w:val="0"/>
        <w:autoSpaceDN w:val="0"/>
        <w:adjustRightInd w:val="0"/>
        <w:jc w:val="center"/>
        <w:rPr>
          <w:b/>
          <w:caps/>
        </w:rPr>
      </w:pPr>
    </w:p>
    <w:p w:rsidR="00B450AB" w:rsidRDefault="00B450AB" w:rsidP="008949ED">
      <w:pPr>
        <w:rPr>
          <w:b/>
        </w:rPr>
      </w:pPr>
    </w:p>
    <w:p w:rsidR="00B450AB" w:rsidRPr="009B215A" w:rsidRDefault="00B450AB" w:rsidP="008949ED">
      <w:pPr>
        <w:rPr>
          <w:b/>
        </w:rPr>
      </w:pPr>
    </w:p>
    <w:sectPr w:rsidR="00B450AB" w:rsidRPr="009B215A" w:rsidSect="00495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20" w:rsidRDefault="00AB3820" w:rsidP="00FD7F2F">
      <w:r>
        <w:separator/>
      </w:r>
    </w:p>
  </w:endnote>
  <w:endnote w:type="continuationSeparator" w:id="1">
    <w:p w:rsidR="00AB3820" w:rsidRDefault="00AB3820" w:rsidP="00FD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20" w:rsidRDefault="00AB3820" w:rsidP="00FD7F2F">
      <w:r>
        <w:separator/>
      </w:r>
    </w:p>
  </w:footnote>
  <w:footnote w:type="continuationSeparator" w:id="1">
    <w:p w:rsidR="00AB3820" w:rsidRDefault="00AB3820" w:rsidP="00FD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83F"/>
    <w:rsid w:val="0001129C"/>
    <w:rsid w:val="00012F35"/>
    <w:rsid w:val="00013C02"/>
    <w:rsid w:val="000151E2"/>
    <w:rsid w:val="0001666E"/>
    <w:rsid w:val="000200A1"/>
    <w:rsid w:val="000207ED"/>
    <w:rsid w:val="00020BAB"/>
    <w:rsid w:val="00023139"/>
    <w:rsid w:val="0003224F"/>
    <w:rsid w:val="000330A1"/>
    <w:rsid w:val="0003787D"/>
    <w:rsid w:val="00046E58"/>
    <w:rsid w:val="00053476"/>
    <w:rsid w:val="0005356A"/>
    <w:rsid w:val="00065A83"/>
    <w:rsid w:val="0006658D"/>
    <w:rsid w:val="00072C36"/>
    <w:rsid w:val="000742EE"/>
    <w:rsid w:val="00075C16"/>
    <w:rsid w:val="00085A18"/>
    <w:rsid w:val="000949A7"/>
    <w:rsid w:val="000B10C9"/>
    <w:rsid w:val="000B25A2"/>
    <w:rsid w:val="000B4AD9"/>
    <w:rsid w:val="000B6A01"/>
    <w:rsid w:val="000D2237"/>
    <w:rsid w:val="000D4C6C"/>
    <w:rsid w:val="000D5690"/>
    <w:rsid w:val="000E5809"/>
    <w:rsid w:val="00122400"/>
    <w:rsid w:val="001272B7"/>
    <w:rsid w:val="00133C57"/>
    <w:rsid w:val="00135FD0"/>
    <w:rsid w:val="0014350E"/>
    <w:rsid w:val="00145395"/>
    <w:rsid w:val="00157259"/>
    <w:rsid w:val="001602E4"/>
    <w:rsid w:val="00163A72"/>
    <w:rsid w:val="00164FAA"/>
    <w:rsid w:val="00167FD8"/>
    <w:rsid w:val="00184BA1"/>
    <w:rsid w:val="00187239"/>
    <w:rsid w:val="001A47F9"/>
    <w:rsid w:val="001B2188"/>
    <w:rsid w:val="001D3984"/>
    <w:rsid w:val="001F1C1F"/>
    <w:rsid w:val="001F458B"/>
    <w:rsid w:val="001F57C9"/>
    <w:rsid w:val="001F6BE6"/>
    <w:rsid w:val="002070C4"/>
    <w:rsid w:val="00207FEB"/>
    <w:rsid w:val="00211BD7"/>
    <w:rsid w:val="00212AC5"/>
    <w:rsid w:val="00221C08"/>
    <w:rsid w:val="00223687"/>
    <w:rsid w:val="00227217"/>
    <w:rsid w:val="00227D30"/>
    <w:rsid w:val="00233922"/>
    <w:rsid w:val="00243570"/>
    <w:rsid w:val="00251E82"/>
    <w:rsid w:val="00255323"/>
    <w:rsid w:val="00255C15"/>
    <w:rsid w:val="00257999"/>
    <w:rsid w:val="00271875"/>
    <w:rsid w:val="00276C5D"/>
    <w:rsid w:val="00277270"/>
    <w:rsid w:val="00277A25"/>
    <w:rsid w:val="00283352"/>
    <w:rsid w:val="0028619A"/>
    <w:rsid w:val="002950DD"/>
    <w:rsid w:val="002B0475"/>
    <w:rsid w:val="002B7199"/>
    <w:rsid w:val="002C3B0E"/>
    <w:rsid w:val="002C66E7"/>
    <w:rsid w:val="002D2338"/>
    <w:rsid w:val="002E4874"/>
    <w:rsid w:val="002E4DFD"/>
    <w:rsid w:val="002F2DF9"/>
    <w:rsid w:val="002F3939"/>
    <w:rsid w:val="002F58C1"/>
    <w:rsid w:val="002F7D51"/>
    <w:rsid w:val="003041EC"/>
    <w:rsid w:val="0031210F"/>
    <w:rsid w:val="003128B0"/>
    <w:rsid w:val="00335D59"/>
    <w:rsid w:val="00335E13"/>
    <w:rsid w:val="003411D0"/>
    <w:rsid w:val="00342DD6"/>
    <w:rsid w:val="003442EF"/>
    <w:rsid w:val="003678EF"/>
    <w:rsid w:val="003721F8"/>
    <w:rsid w:val="003749D4"/>
    <w:rsid w:val="003770CF"/>
    <w:rsid w:val="00381068"/>
    <w:rsid w:val="003851AD"/>
    <w:rsid w:val="00385B58"/>
    <w:rsid w:val="00390D6A"/>
    <w:rsid w:val="003A0BA6"/>
    <w:rsid w:val="003A4071"/>
    <w:rsid w:val="003A444D"/>
    <w:rsid w:val="003B0D4C"/>
    <w:rsid w:val="003B19B0"/>
    <w:rsid w:val="003B2040"/>
    <w:rsid w:val="003B28D2"/>
    <w:rsid w:val="003B47BD"/>
    <w:rsid w:val="003B6126"/>
    <w:rsid w:val="003C6CE0"/>
    <w:rsid w:val="003C722D"/>
    <w:rsid w:val="003E08EB"/>
    <w:rsid w:val="003E42C1"/>
    <w:rsid w:val="003E4E55"/>
    <w:rsid w:val="003E6B37"/>
    <w:rsid w:val="004023B9"/>
    <w:rsid w:val="00411978"/>
    <w:rsid w:val="00412E19"/>
    <w:rsid w:val="00412E59"/>
    <w:rsid w:val="0041781A"/>
    <w:rsid w:val="004214D5"/>
    <w:rsid w:val="00430ABD"/>
    <w:rsid w:val="00431B35"/>
    <w:rsid w:val="00432514"/>
    <w:rsid w:val="004345AA"/>
    <w:rsid w:val="004402E2"/>
    <w:rsid w:val="004409F3"/>
    <w:rsid w:val="004450A4"/>
    <w:rsid w:val="0045594B"/>
    <w:rsid w:val="00461CBB"/>
    <w:rsid w:val="00465C64"/>
    <w:rsid w:val="00470AE4"/>
    <w:rsid w:val="00471529"/>
    <w:rsid w:val="004824C7"/>
    <w:rsid w:val="0048528E"/>
    <w:rsid w:val="0048765F"/>
    <w:rsid w:val="00487896"/>
    <w:rsid w:val="00495958"/>
    <w:rsid w:val="004A53CE"/>
    <w:rsid w:val="004B183F"/>
    <w:rsid w:val="004B1F7E"/>
    <w:rsid w:val="004C0B62"/>
    <w:rsid w:val="004C3D27"/>
    <w:rsid w:val="004C49FC"/>
    <w:rsid w:val="004C4EEA"/>
    <w:rsid w:val="004C6188"/>
    <w:rsid w:val="004D66F8"/>
    <w:rsid w:val="004E0DD6"/>
    <w:rsid w:val="004F17E5"/>
    <w:rsid w:val="005006E3"/>
    <w:rsid w:val="00501629"/>
    <w:rsid w:val="00501F15"/>
    <w:rsid w:val="00503A59"/>
    <w:rsid w:val="00503AC9"/>
    <w:rsid w:val="005174E5"/>
    <w:rsid w:val="00520593"/>
    <w:rsid w:val="00521B80"/>
    <w:rsid w:val="005231CA"/>
    <w:rsid w:val="00527633"/>
    <w:rsid w:val="00533739"/>
    <w:rsid w:val="0053506C"/>
    <w:rsid w:val="00537B16"/>
    <w:rsid w:val="00545EBC"/>
    <w:rsid w:val="00566DB1"/>
    <w:rsid w:val="00567112"/>
    <w:rsid w:val="00567141"/>
    <w:rsid w:val="00573C99"/>
    <w:rsid w:val="00583028"/>
    <w:rsid w:val="00597784"/>
    <w:rsid w:val="005A0002"/>
    <w:rsid w:val="005A0A29"/>
    <w:rsid w:val="005A2D94"/>
    <w:rsid w:val="005A72EB"/>
    <w:rsid w:val="005A7FCD"/>
    <w:rsid w:val="005B5129"/>
    <w:rsid w:val="005C0536"/>
    <w:rsid w:val="005C1C27"/>
    <w:rsid w:val="005C3EAC"/>
    <w:rsid w:val="005C5E14"/>
    <w:rsid w:val="005C732E"/>
    <w:rsid w:val="005D5E5C"/>
    <w:rsid w:val="005D64B2"/>
    <w:rsid w:val="005F57B6"/>
    <w:rsid w:val="005F7DF0"/>
    <w:rsid w:val="00607C88"/>
    <w:rsid w:val="006108EE"/>
    <w:rsid w:val="00611409"/>
    <w:rsid w:val="00620096"/>
    <w:rsid w:val="006240CD"/>
    <w:rsid w:val="00626DAE"/>
    <w:rsid w:val="00634524"/>
    <w:rsid w:val="006347AC"/>
    <w:rsid w:val="00640A8B"/>
    <w:rsid w:val="00651DE5"/>
    <w:rsid w:val="00661311"/>
    <w:rsid w:val="00663EE6"/>
    <w:rsid w:val="00666D66"/>
    <w:rsid w:val="0067129E"/>
    <w:rsid w:val="0067503F"/>
    <w:rsid w:val="006771C8"/>
    <w:rsid w:val="00692356"/>
    <w:rsid w:val="006962BC"/>
    <w:rsid w:val="006A4787"/>
    <w:rsid w:val="006A50F3"/>
    <w:rsid w:val="006D7E8F"/>
    <w:rsid w:val="006F0913"/>
    <w:rsid w:val="006F181D"/>
    <w:rsid w:val="006F4EE0"/>
    <w:rsid w:val="006F7BBB"/>
    <w:rsid w:val="00701B56"/>
    <w:rsid w:val="007069B3"/>
    <w:rsid w:val="0071546A"/>
    <w:rsid w:val="00720449"/>
    <w:rsid w:val="007246B6"/>
    <w:rsid w:val="0072552A"/>
    <w:rsid w:val="00725EF1"/>
    <w:rsid w:val="0073041D"/>
    <w:rsid w:val="007340F6"/>
    <w:rsid w:val="00734F61"/>
    <w:rsid w:val="0074532D"/>
    <w:rsid w:val="00751B8B"/>
    <w:rsid w:val="00752723"/>
    <w:rsid w:val="0076109D"/>
    <w:rsid w:val="00763586"/>
    <w:rsid w:val="00764108"/>
    <w:rsid w:val="00765E47"/>
    <w:rsid w:val="00774E18"/>
    <w:rsid w:val="00775424"/>
    <w:rsid w:val="007872DA"/>
    <w:rsid w:val="007927CC"/>
    <w:rsid w:val="00796924"/>
    <w:rsid w:val="00797E91"/>
    <w:rsid w:val="007A25CA"/>
    <w:rsid w:val="007A7F4C"/>
    <w:rsid w:val="007B0E01"/>
    <w:rsid w:val="007B1EA4"/>
    <w:rsid w:val="007B3AAE"/>
    <w:rsid w:val="007B6F3C"/>
    <w:rsid w:val="007C4C2C"/>
    <w:rsid w:val="007D52C7"/>
    <w:rsid w:val="007E5977"/>
    <w:rsid w:val="007F0AC5"/>
    <w:rsid w:val="007F710C"/>
    <w:rsid w:val="00803D4A"/>
    <w:rsid w:val="0080533E"/>
    <w:rsid w:val="0081707E"/>
    <w:rsid w:val="008177E4"/>
    <w:rsid w:val="0082014D"/>
    <w:rsid w:val="008271A0"/>
    <w:rsid w:val="00833434"/>
    <w:rsid w:val="0083689E"/>
    <w:rsid w:val="00845C51"/>
    <w:rsid w:val="00846316"/>
    <w:rsid w:val="00852FD2"/>
    <w:rsid w:val="008609E4"/>
    <w:rsid w:val="0087397D"/>
    <w:rsid w:val="00875F1E"/>
    <w:rsid w:val="00883193"/>
    <w:rsid w:val="00884018"/>
    <w:rsid w:val="00886181"/>
    <w:rsid w:val="008949ED"/>
    <w:rsid w:val="00895D29"/>
    <w:rsid w:val="00895ECA"/>
    <w:rsid w:val="008965DE"/>
    <w:rsid w:val="00896719"/>
    <w:rsid w:val="0089756F"/>
    <w:rsid w:val="008A36EE"/>
    <w:rsid w:val="008A6A06"/>
    <w:rsid w:val="008A713B"/>
    <w:rsid w:val="008B29E3"/>
    <w:rsid w:val="008D5E64"/>
    <w:rsid w:val="008E3E20"/>
    <w:rsid w:val="008F6478"/>
    <w:rsid w:val="008F7315"/>
    <w:rsid w:val="008F767A"/>
    <w:rsid w:val="00901BD2"/>
    <w:rsid w:val="00907075"/>
    <w:rsid w:val="00913807"/>
    <w:rsid w:val="00914C33"/>
    <w:rsid w:val="00915016"/>
    <w:rsid w:val="00924197"/>
    <w:rsid w:val="00927051"/>
    <w:rsid w:val="00933DAA"/>
    <w:rsid w:val="00940106"/>
    <w:rsid w:val="009502C9"/>
    <w:rsid w:val="00953C08"/>
    <w:rsid w:val="00954CF4"/>
    <w:rsid w:val="00956BED"/>
    <w:rsid w:val="0096040B"/>
    <w:rsid w:val="00981327"/>
    <w:rsid w:val="00986D69"/>
    <w:rsid w:val="009A33F7"/>
    <w:rsid w:val="009A3C7A"/>
    <w:rsid w:val="009A683E"/>
    <w:rsid w:val="009B1108"/>
    <w:rsid w:val="009B1F4A"/>
    <w:rsid w:val="009B215A"/>
    <w:rsid w:val="009B245B"/>
    <w:rsid w:val="009C4547"/>
    <w:rsid w:val="009D04D9"/>
    <w:rsid w:val="009D389B"/>
    <w:rsid w:val="009D4156"/>
    <w:rsid w:val="009E49EF"/>
    <w:rsid w:val="009E4A27"/>
    <w:rsid w:val="009E5760"/>
    <w:rsid w:val="009F43F6"/>
    <w:rsid w:val="009F4A67"/>
    <w:rsid w:val="00A00537"/>
    <w:rsid w:val="00A00E0A"/>
    <w:rsid w:val="00A1406C"/>
    <w:rsid w:val="00A22586"/>
    <w:rsid w:val="00A23630"/>
    <w:rsid w:val="00A27FD0"/>
    <w:rsid w:val="00A3280C"/>
    <w:rsid w:val="00A41AEB"/>
    <w:rsid w:val="00A4295D"/>
    <w:rsid w:val="00A42B08"/>
    <w:rsid w:val="00A45729"/>
    <w:rsid w:val="00A4622C"/>
    <w:rsid w:val="00A472B3"/>
    <w:rsid w:val="00A55396"/>
    <w:rsid w:val="00A5798F"/>
    <w:rsid w:val="00A60F8D"/>
    <w:rsid w:val="00A66330"/>
    <w:rsid w:val="00A726C7"/>
    <w:rsid w:val="00A74F3F"/>
    <w:rsid w:val="00A76F9F"/>
    <w:rsid w:val="00A81A0D"/>
    <w:rsid w:val="00A93A44"/>
    <w:rsid w:val="00A93B95"/>
    <w:rsid w:val="00A93DD1"/>
    <w:rsid w:val="00A946F4"/>
    <w:rsid w:val="00AA38EF"/>
    <w:rsid w:val="00AA6FF6"/>
    <w:rsid w:val="00AB03EC"/>
    <w:rsid w:val="00AB1D13"/>
    <w:rsid w:val="00AB29C6"/>
    <w:rsid w:val="00AB30B9"/>
    <w:rsid w:val="00AB3820"/>
    <w:rsid w:val="00AB51C0"/>
    <w:rsid w:val="00AB6D46"/>
    <w:rsid w:val="00AC575A"/>
    <w:rsid w:val="00AC7A22"/>
    <w:rsid w:val="00AD1879"/>
    <w:rsid w:val="00AD23AD"/>
    <w:rsid w:val="00AD2F35"/>
    <w:rsid w:val="00AE471D"/>
    <w:rsid w:val="00AE4D24"/>
    <w:rsid w:val="00AF1734"/>
    <w:rsid w:val="00AF2DA8"/>
    <w:rsid w:val="00AF3BD0"/>
    <w:rsid w:val="00AF40DC"/>
    <w:rsid w:val="00AF4835"/>
    <w:rsid w:val="00AF7408"/>
    <w:rsid w:val="00B139E3"/>
    <w:rsid w:val="00B21673"/>
    <w:rsid w:val="00B3092B"/>
    <w:rsid w:val="00B30E34"/>
    <w:rsid w:val="00B428D0"/>
    <w:rsid w:val="00B450AB"/>
    <w:rsid w:val="00B500B8"/>
    <w:rsid w:val="00B53FE6"/>
    <w:rsid w:val="00B55B01"/>
    <w:rsid w:val="00B64655"/>
    <w:rsid w:val="00B64DDC"/>
    <w:rsid w:val="00B7712C"/>
    <w:rsid w:val="00B80230"/>
    <w:rsid w:val="00B8303F"/>
    <w:rsid w:val="00B877C9"/>
    <w:rsid w:val="00B910BD"/>
    <w:rsid w:val="00B965F7"/>
    <w:rsid w:val="00BA22E1"/>
    <w:rsid w:val="00BA5CAD"/>
    <w:rsid w:val="00BB3F7F"/>
    <w:rsid w:val="00BB5D90"/>
    <w:rsid w:val="00BC14EE"/>
    <w:rsid w:val="00BC2414"/>
    <w:rsid w:val="00BC6EEE"/>
    <w:rsid w:val="00BC7B17"/>
    <w:rsid w:val="00BD2D72"/>
    <w:rsid w:val="00BD5447"/>
    <w:rsid w:val="00BE0CFD"/>
    <w:rsid w:val="00BE3242"/>
    <w:rsid w:val="00BE372E"/>
    <w:rsid w:val="00BE541B"/>
    <w:rsid w:val="00BF2819"/>
    <w:rsid w:val="00BF47DC"/>
    <w:rsid w:val="00C0465A"/>
    <w:rsid w:val="00C04D6A"/>
    <w:rsid w:val="00C07E73"/>
    <w:rsid w:val="00C11A3C"/>
    <w:rsid w:val="00C14C23"/>
    <w:rsid w:val="00C15C38"/>
    <w:rsid w:val="00C16989"/>
    <w:rsid w:val="00C16F5B"/>
    <w:rsid w:val="00C3022B"/>
    <w:rsid w:val="00C3483E"/>
    <w:rsid w:val="00C37396"/>
    <w:rsid w:val="00C457FE"/>
    <w:rsid w:val="00C56494"/>
    <w:rsid w:val="00C60D14"/>
    <w:rsid w:val="00C6542B"/>
    <w:rsid w:val="00C72E5F"/>
    <w:rsid w:val="00C7676C"/>
    <w:rsid w:val="00C770A2"/>
    <w:rsid w:val="00C77817"/>
    <w:rsid w:val="00C82925"/>
    <w:rsid w:val="00C86486"/>
    <w:rsid w:val="00C92909"/>
    <w:rsid w:val="00C94046"/>
    <w:rsid w:val="00C97DD1"/>
    <w:rsid w:val="00CA474E"/>
    <w:rsid w:val="00CA7CAD"/>
    <w:rsid w:val="00CB0C85"/>
    <w:rsid w:val="00CB3DB4"/>
    <w:rsid w:val="00CB6DCB"/>
    <w:rsid w:val="00CB709F"/>
    <w:rsid w:val="00CB7789"/>
    <w:rsid w:val="00CC70F9"/>
    <w:rsid w:val="00CD2265"/>
    <w:rsid w:val="00CD7B6A"/>
    <w:rsid w:val="00CF6B4D"/>
    <w:rsid w:val="00CF6E69"/>
    <w:rsid w:val="00D04215"/>
    <w:rsid w:val="00D10D68"/>
    <w:rsid w:val="00D15F60"/>
    <w:rsid w:val="00D17BE0"/>
    <w:rsid w:val="00D22D84"/>
    <w:rsid w:val="00D2386F"/>
    <w:rsid w:val="00D24E38"/>
    <w:rsid w:val="00D34741"/>
    <w:rsid w:val="00D3506E"/>
    <w:rsid w:val="00D357CF"/>
    <w:rsid w:val="00D37B15"/>
    <w:rsid w:val="00D42B61"/>
    <w:rsid w:val="00D60768"/>
    <w:rsid w:val="00D64314"/>
    <w:rsid w:val="00D646E4"/>
    <w:rsid w:val="00D64C63"/>
    <w:rsid w:val="00D66C9C"/>
    <w:rsid w:val="00D72C50"/>
    <w:rsid w:val="00D73236"/>
    <w:rsid w:val="00D76590"/>
    <w:rsid w:val="00D779C6"/>
    <w:rsid w:val="00D822A7"/>
    <w:rsid w:val="00D87E41"/>
    <w:rsid w:val="00D9514E"/>
    <w:rsid w:val="00D9615E"/>
    <w:rsid w:val="00DA3E49"/>
    <w:rsid w:val="00DB229B"/>
    <w:rsid w:val="00DB4939"/>
    <w:rsid w:val="00DB7E01"/>
    <w:rsid w:val="00DC3411"/>
    <w:rsid w:val="00DD7DC8"/>
    <w:rsid w:val="00DE0A7F"/>
    <w:rsid w:val="00DE1527"/>
    <w:rsid w:val="00DE52F2"/>
    <w:rsid w:val="00DE67B8"/>
    <w:rsid w:val="00DE7CAC"/>
    <w:rsid w:val="00DF6A62"/>
    <w:rsid w:val="00E02276"/>
    <w:rsid w:val="00E03DA8"/>
    <w:rsid w:val="00E047D0"/>
    <w:rsid w:val="00E10CBE"/>
    <w:rsid w:val="00E126A2"/>
    <w:rsid w:val="00E13855"/>
    <w:rsid w:val="00E15DCC"/>
    <w:rsid w:val="00E24A21"/>
    <w:rsid w:val="00E304BF"/>
    <w:rsid w:val="00E3353C"/>
    <w:rsid w:val="00E36856"/>
    <w:rsid w:val="00E4082C"/>
    <w:rsid w:val="00E51733"/>
    <w:rsid w:val="00E61A08"/>
    <w:rsid w:val="00E639E8"/>
    <w:rsid w:val="00E653A2"/>
    <w:rsid w:val="00E71566"/>
    <w:rsid w:val="00E73E78"/>
    <w:rsid w:val="00E7570A"/>
    <w:rsid w:val="00E96F84"/>
    <w:rsid w:val="00EA744B"/>
    <w:rsid w:val="00EB1C8D"/>
    <w:rsid w:val="00EB2364"/>
    <w:rsid w:val="00EB3708"/>
    <w:rsid w:val="00EC26E9"/>
    <w:rsid w:val="00EE138C"/>
    <w:rsid w:val="00EF2D58"/>
    <w:rsid w:val="00F021FE"/>
    <w:rsid w:val="00F025EC"/>
    <w:rsid w:val="00F03542"/>
    <w:rsid w:val="00F1103B"/>
    <w:rsid w:val="00F14723"/>
    <w:rsid w:val="00F16809"/>
    <w:rsid w:val="00F20941"/>
    <w:rsid w:val="00F20EDC"/>
    <w:rsid w:val="00F23EF8"/>
    <w:rsid w:val="00F241D7"/>
    <w:rsid w:val="00F279F3"/>
    <w:rsid w:val="00F303C2"/>
    <w:rsid w:val="00F325EB"/>
    <w:rsid w:val="00F35056"/>
    <w:rsid w:val="00F36846"/>
    <w:rsid w:val="00F421B0"/>
    <w:rsid w:val="00F45B60"/>
    <w:rsid w:val="00F468C6"/>
    <w:rsid w:val="00F70AFA"/>
    <w:rsid w:val="00F7238F"/>
    <w:rsid w:val="00F725A0"/>
    <w:rsid w:val="00F73242"/>
    <w:rsid w:val="00F7484C"/>
    <w:rsid w:val="00F7495D"/>
    <w:rsid w:val="00F74D9A"/>
    <w:rsid w:val="00F76FE7"/>
    <w:rsid w:val="00F807CD"/>
    <w:rsid w:val="00F82EC0"/>
    <w:rsid w:val="00F93C18"/>
    <w:rsid w:val="00F95A10"/>
    <w:rsid w:val="00F95A51"/>
    <w:rsid w:val="00FA43C0"/>
    <w:rsid w:val="00FA4B85"/>
    <w:rsid w:val="00FA599F"/>
    <w:rsid w:val="00FA70A8"/>
    <w:rsid w:val="00FB1386"/>
    <w:rsid w:val="00FB6ACD"/>
    <w:rsid w:val="00FC46BE"/>
    <w:rsid w:val="00FD11DB"/>
    <w:rsid w:val="00FD3827"/>
    <w:rsid w:val="00FD46E4"/>
    <w:rsid w:val="00FD6154"/>
    <w:rsid w:val="00FD7F2F"/>
    <w:rsid w:val="00FE29BB"/>
    <w:rsid w:val="00FE3081"/>
    <w:rsid w:val="00FF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3280C"/>
    <w:rPr>
      <w:rFonts w:ascii="Calibri" w:eastAsia="Calibri" w:hAnsi="Calibri" w:cs="Times New Roman"/>
    </w:rPr>
  </w:style>
  <w:style w:type="character" w:styleId="a5">
    <w:name w:val="Hyperlink"/>
    <w:basedOn w:val="a0"/>
    <w:rsid w:val="003B0D4C"/>
    <w:rPr>
      <w:color w:val="0000FF"/>
      <w:u w:val="single"/>
    </w:rPr>
  </w:style>
  <w:style w:type="paragraph" w:styleId="a6">
    <w:name w:val="Title"/>
    <w:basedOn w:val="a"/>
    <w:link w:val="a7"/>
    <w:qFormat/>
    <w:rsid w:val="006F7BBB"/>
    <w:pPr>
      <w:jc w:val="center"/>
    </w:pPr>
    <w:rPr>
      <w:sz w:val="28"/>
      <w:lang w:val="en-US"/>
    </w:rPr>
  </w:style>
  <w:style w:type="character" w:customStyle="1" w:styleId="a7">
    <w:name w:val="Название Знак"/>
    <w:basedOn w:val="a0"/>
    <w:link w:val="a6"/>
    <w:rsid w:val="006F7B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8">
    <w:name w:val="Знак Знак Знак Знак"/>
    <w:basedOn w:val="a"/>
    <w:rsid w:val="006F7B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D7F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7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BF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BF281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5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75F1E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ubtle Reference"/>
    <w:basedOn w:val="a0"/>
    <w:uiPriority w:val="31"/>
    <w:qFormat/>
    <w:rsid w:val="00886181"/>
    <w:rPr>
      <w:smallCaps/>
      <w:color w:val="C0504D" w:themeColor="accent2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08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3C5D-20B3-42C0-9DA8-C5AEE123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maslovavs</cp:lastModifiedBy>
  <cp:revision>6</cp:revision>
  <cp:lastPrinted>2022-07-21T08:18:00Z</cp:lastPrinted>
  <dcterms:created xsi:type="dcterms:W3CDTF">2022-07-21T07:38:00Z</dcterms:created>
  <dcterms:modified xsi:type="dcterms:W3CDTF">2022-07-21T08:19:00Z</dcterms:modified>
</cp:coreProperties>
</file>