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B7" w:rsidRDefault="00C656B7" w:rsidP="00C656B7">
      <w:pPr>
        <w:jc w:val="center"/>
        <w:rPr>
          <w:i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58850" cy="115387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1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6B7" w:rsidRPr="00AC7AC9" w:rsidRDefault="00C656B7" w:rsidP="00C656B7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AC7AC9">
        <w:rPr>
          <w:rFonts w:ascii="Times New Roman" w:hAnsi="Times New Roman"/>
          <w:b/>
          <w:sz w:val="28"/>
          <w:szCs w:val="28"/>
        </w:rPr>
        <w:t xml:space="preserve">            ОБЩЕСТВЕННЫЙ СОВЕТ </w:t>
      </w:r>
    </w:p>
    <w:p w:rsidR="00C656B7" w:rsidRPr="00AC7AC9" w:rsidRDefault="00C656B7" w:rsidP="00C656B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AC7AC9">
        <w:rPr>
          <w:rFonts w:ascii="Times New Roman" w:hAnsi="Times New Roman"/>
          <w:b/>
          <w:sz w:val="28"/>
          <w:szCs w:val="28"/>
        </w:rPr>
        <w:t>ГОРОДСКОГО ОКРУГА ТЕЙКОВО ИВАНОВСКОЙ ОБЛАСТИ</w:t>
      </w:r>
    </w:p>
    <w:p w:rsidR="00C656B7" w:rsidRPr="00AC7AC9" w:rsidRDefault="00C656B7" w:rsidP="00C656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6B7" w:rsidRPr="00AC7AC9" w:rsidRDefault="00C656B7" w:rsidP="00C656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6B7" w:rsidRPr="00AC7AC9" w:rsidRDefault="00C656B7" w:rsidP="00C65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AC9">
        <w:rPr>
          <w:rFonts w:ascii="Times New Roman" w:hAnsi="Times New Roman"/>
          <w:b/>
          <w:sz w:val="28"/>
          <w:szCs w:val="28"/>
        </w:rPr>
        <w:t>ПОВЕСТКА ЗАСЕДАНИЯ СОВЕТА:</w:t>
      </w:r>
    </w:p>
    <w:p w:rsidR="00C656B7" w:rsidRPr="00AC7AC9" w:rsidRDefault="00C656B7" w:rsidP="00C65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6B7" w:rsidRPr="00AC7AC9" w:rsidRDefault="00C656B7" w:rsidP="00C65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(время и место проведения – </w:t>
      </w:r>
      <w:r w:rsidR="008F3DE2">
        <w:rPr>
          <w:rFonts w:ascii="Times New Roman" w:hAnsi="Times New Roman"/>
          <w:sz w:val="28"/>
          <w:szCs w:val="28"/>
        </w:rPr>
        <w:t>28</w:t>
      </w:r>
      <w:r w:rsidRPr="00AC7AC9">
        <w:rPr>
          <w:rFonts w:ascii="Times New Roman" w:hAnsi="Times New Roman"/>
          <w:sz w:val="28"/>
          <w:szCs w:val="28"/>
        </w:rPr>
        <w:t>.</w:t>
      </w:r>
      <w:r w:rsidR="008F3DE2">
        <w:rPr>
          <w:rFonts w:ascii="Times New Roman" w:hAnsi="Times New Roman"/>
          <w:sz w:val="28"/>
          <w:szCs w:val="28"/>
        </w:rPr>
        <w:t>0</w:t>
      </w:r>
      <w:r w:rsidR="005D38CE">
        <w:rPr>
          <w:rFonts w:ascii="Times New Roman" w:hAnsi="Times New Roman"/>
          <w:sz w:val="28"/>
          <w:szCs w:val="28"/>
        </w:rPr>
        <w:t>2</w:t>
      </w:r>
      <w:r w:rsidRPr="00AC7AC9">
        <w:rPr>
          <w:rFonts w:ascii="Times New Roman" w:hAnsi="Times New Roman"/>
          <w:sz w:val="28"/>
          <w:szCs w:val="28"/>
        </w:rPr>
        <w:t>.202</w:t>
      </w:r>
      <w:r w:rsidR="008F3DE2">
        <w:rPr>
          <w:rFonts w:ascii="Times New Roman" w:hAnsi="Times New Roman"/>
          <w:sz w:val="28"/>
          <w:szCs w:val="28"/>
        </w:rPr>
        <w:t>3</w:t>
      </w:r>
      <w:r w:rsidRPr="00AC7AC9">
        <w:rPr>
          <w:rFonts w:ascii="Times New Roman" w:hAnsi="Times New Roman"/>
          <w:sz w:val="28"/>
          <w:szCs w:val="28"/>
        </w:rPr>
        <w:t xml:space="preserve"> в</w:t>
      </w:r>
      <w:r w:rsidRPr="00AC7AC9">
        <w:rPr>
          <w:rFonts w:ascii="Times New Roman" w:hAnsi="Times New Roman"/>
          <w:b/>
          <w:sz w:val="28"/>
          <w:szCs w:val="28"/>
        </w:rPr>
        <w:t xml:space="preserve"> </w:t>
      </w:r>
      <w:r w:rsidRPr="00AC7AC9">
        <w:rPr>
          <w:rFonts w:ascii="Times New Roman" w:hAnsi="Times New Roman"/>
          <w:sz w:val="28"/>
          <w:szCs w:val="28"/>
        </w:rPr>
        <w:t>1</w:t>
      </w:r>
      <w:r w:rsidR="008F3DE2">
        <w:rPr>
          <w:rFonts w:ascii="Times New Roman" w:hAnsi="Times New Roman"/>
          <w:sz w:val="28"/>
          <w:szCs w:val="28"/>
        </w:rPr>
        <w:t>6</w:t>
      </w:r>
      <w:r w:rsidRPr="00AC7AC9">
        <w:rPr>
          <w:rFonts w:ascii="Times New Roman" w:hAnsi="Times New Roman"/>
          <w:sz w:val="28"/>
          <w:szCs w:val="28"/>
        </w:rPr>
        <w:t xml:space="preserve">.00, </w:t>
      </w:r>
      <w:proofErr w:type="gramEnd"/>
    </w:p>
    <w:p w:rsidR="00C656B7" w:rsidRPr="00AC7AC9" w:rsidRDefault="00C656B7" w:rsidP="00C65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AC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AC9">
        <w:rPr>
          <w:rFonts w:ascii="Times New Roman" w:hAnsi="Times New Roman"/>
          <w:sz w:val="28"/>
          <w:szCs w:val="28"/>
        </w:rPr>
        <w:t xml:space="preserve">Тейково, </w:t>
      </w:r>
      <w:r w:rsidR="005D38CE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5D38CE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5D38CE">
        <w:rPr>
          <w:rFonts w:ascii="Times New Roman" w:hAnsi="Times New Roman"/>
          <w:sz w:val="28"/>
          <w:szCs w:val="28"/>
        </w:rPr>
        <w:t xml:space="preserve">, д. 2, </w:t>
      </w:r>
      <w:r w:rsidR="008F3DE2">
        <w:rPr>
          <w:rFonts w:ascii="Times New Roman" w:hAnsi="Times New Roman"/>
          <w:sz w:val="28"/>
          <w:szCs w:val="28"/>
        </w:rPr>
        <w:t>4 этаж, Отдел образования</w:t>
      </w:r>
      <w:r w:rsidRPr="00AC7AC9">
        <w:rPr>
          <w:rFonts w:ascii="Times New Roman" w:hAnsi="Times New Roman"/>
          <w:sz w:val="28"/>
          <w:szCs w:val="28"/>
        </w:rPr>
        <w:t>)</w:t>
      </w:r>
    </w:p>
    <w:p w:rsidR="00C656B7" w:rsidRPr="00AC7AC9" w:rsidRDefault="00C656B7" w:rsidP="00C65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6B7" w:rsidRPr="003977FD" w:rsidRDefault="00C656B7" w:rsidP="003977FD">
      <w:pPr>
        <w:pStyle w:val="11"/>
        <w:numPr>
          <w:ilvl w:val="0"/>
          <w:numId w:val="1"/>
        </w:numPr>
        <w:tabs>
          <w:tab w:val="clear" w:pos="555"/>
          <w:tab w:val="num" w:pos="142"/>
          <w:tab w:val="num" w:pos="426"/>
        </w:tabs>
        <w:ind w:left="0" w:firstLine="0"/>
        <w:jc w:val="both"/>
        <w:rPr>
          <w:i w:val="0"/>
          <w:sz w:val="28"/>
          <w:szCs w:val="28"/>
          <w:lang w:val="ru-RU"/>
        </w:rPr>
      </w:pPr>
      <w:r w:rsidRPr="00B92692">
        <w:rPr>
          <w:i w:val="0"/>
          <w:sz w:val="28"/>
          <w:szCs w:val="28"/>
          <w:lang w:val="ru-RU"/>
        </w:rPr>
        <w:t xml:space="preserve">Вступительное слово </w:t>
      </w:r>
      <w:r w:rsidR="0048427A">
        <w:rPr>
          <w:i w:val="0"/>
          <w:sz w:val="28"/>
          <w:szCs w:val="28"/>
          <w:lang w:val="ru-RU"/>
        </w:rPr>
        <w:t xml:space="preserve">и.о. </w:t>
      </w:r>
      <w:r w:rsidRPr="00B92692">
        <w:rPr>
          <w:i w:val="0"/>
          <w:sz w:val="28"/>
          <w:szCs w:val="28"/>
          <w:lang w:val="ru-RU"/>
        </w:rPr>
        <w:t xml:space="preserve">главы </w:t>
      </w:r>
      <w:r w:rsidR="0048427A">
        <w:rPr>
          <w:i w:val="0"/>
          <w:sz w:val="28"/>
          <w:szCs w:val="28"/>
          <w:lang w:val="ru-RU"/>
        </w:rPr>
        <w:t xml:space="preserve">администрации </w:t>
      </w:r>
      <w:r w:rsidRPr="00B92692">
        <w:rPr>
          <w:i w:val="0"/>
          <w:sz w:val="28"/>
          <w:szCs w:val="28"/>
          <w:lang w:val="ru-RU"/>
        </w:rPr>
        <w:t>городского округа Тейково Ивановской области С.</w:t>
      </w:r>
      <w:r w:rsidR="0048427A">
        <w:rPr>
          <w:i w:val="0"/>
          <w:sz w:val="28"/>
          <w:szCs w:val="28"/>
          <w:lang w:val="ru-RU"/>
        </w:rPr>
        <w:t>Н</w:t>
      </w:r>
      <w:r w:rsidRPr="00B92692">
        <w:rPr>
          <w:i w:val="0"/>
          <w:sz w:val="28"/>
          <w:szCs w:val="28"/>
          <w:lang w:val="ru-RU"/>
        </w:rPr>
        <w:t xml:space="preserve">. </w:t>
      </w:r>
      <w:r w:rsidR="0048427A">
        <w:rPr>
          <w:i w:val="0"/>
          <w:sz w:val="28"/>
          <w:szCs w:val="28"/>
          <w:lang w:val="ru-RU"/>
        </w:rPr>
        <w:t>Ермолаева</w:t>
      </w:r>
      <w:r w:rsidRPr="00B92692">
        <w:rPr>
          <w:i w:val="0"/>
          <w:sz w:val="28"/>
          <w:szCs w:val="28"/>
          <w:lang w:val="ru-RU"/>
        </w:rPr>
        <w:t xml:space="preserve">. </w:t>
      </w:r>
    </w:p>
    <w:p w:rsidR="003977FD" w:rsidRPr="00B92692" w:rsidRDefault="003977FD" w:rsidP="003977FD">
      <w:pPr>
        <w:pStyle w:val="11"/>
        <w:tabs>
          <w:tab w:val="num" w:pos="555"/>
        </w:tabs>
        <w:ind w:left="0"/>
        <w:jc w:val="both"/>
        <w:rPr>
          <w:i w:val="0"/>
          <w:sz w:val="28"/>
          <w:szCs w:val="28"/>
          <w:lang w:val="ru-RU"/>
        </w:rPr>
      </w:pPr>
    </w:p>
    <w:p w:rsidR="005D38CE" w:rsidRDefault="005D38CE" w:rsidP="00F06A6B">
      <w:pPr>
        <w:pStyle w:val="11"/>
        <w:numPr>
          <w:ilvl w:val="0"/>
          <w:numId w:val="1"/>
        </w:numPr>
        <w:tabs>
          <w:tab w:val="clear" w:pos="555"/>
          <w:tab w:val="num" w:pos="284"/>
        </w:tabs>
        <w:ind w:left="0" w:firstLine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 бюджет</w:t>
      </w:r>
      <w:r w:rsidR="008F3DE2">
        <w:rPr>
          <w:i w:val="0"/>
          <w:sz w:val="28"/>
          <w:szCs w:val="28"/>
          <w:lang w:val="ru-RU"/>
        </w:rPr>
        <w:t>е</w:t>
      </w:r>
      <w:r>
        <w:rPr>
          <w:i w:val="0"/>
          <w:sz w:val="28"/>
          <w:szCs w:val="28"/>
          <w:lang w:val="ru-RU"/>
        </w:rPr>
        <w:t xml:space="preserve"> города Тейково на  2023 год и на плановый период 2024-2025 гг.</w:t>
      </w:r>
    </w:p>
    <w:p w:rsidR="00C656B7" w:rsidRDefault="00C656B7" w:rsidP="005D38CE">
      <w:pPr>
        <w:tabs>
          <w:tab w:val="num" w:pos="0"/>
          <w:tab w:val="left" w:pos="279"/>
          <w:tab w:val="left" w:pos="3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17DD">
        <w:rPr>
          <w:rFonts w:ascii="Times New Roman" w:hAnsi="Times New Roman"/>
          <w:sz w:val="28"/>
          <w:szCs w:val="28"/>
        </w:rPr>
        <w:t xml:space="preserve">Докладчик: </w:t>
      </w:r>
      <w:r w:rsidR="0048427A">
        <w:rPr>
          <w:rFonts w:ascii="Times New Roman" w:hAnsi="Times New Roman"/>
          <w:sz w:val="28"/>
          <w:szCs w:val="28"/>
        </w:rPr>
        <w:t>Додонова А.В.</w:t>
      </w:r>
      <w:r w:rsidRPr="001A17DD">
        <w:rPr>
          <w:rFonts w:ascii="Times New Roman" w:hAnsi="Times New Roman"/>
          <w:sz w:val="28"/>
          <w:szCs w:val="28"/>
        </w:rPr>
        <w:t xml:space="preserve"> –</w:t>
      </w:r>
      <w:r w:rsidR="005D38CE">
        <w:rPr>
          <w:rFonts w:ascii="Times New Roman" w:hAnsi="Times New Roman"/>
          <w:sz w:val="28"/>
          <w:szCs w:val="28"/>
        </w:rPr>
        <w:t xml:space="preserve"> </w:t>
      </w:r>
      <w:r w:rsidR="0048427A">
        <w:rPr>
          <w:rFonts w:ascii="Times New Roman" w:hAnsi="Times New Roman"/>
          <w:sz w:val="28"/>
          <w:szCs w:val="28"/>
        </w:rPr>
        <w:t xml:space="preserve">заместитель </w:t>
      </w:r>
      <w:r w:rsidRPr="001A17DD">
        <w:rPr>
          <w:rFonts w:ascii="Times New Roman" w:hAnsi="Times New Roman"/>
          <w:sz w:val="28"/>
          <w:szCs w:val="28"/>
        </w:rPr>
        <w:t>начальник</w:t>
      </w:r>
      <w:r w:rsidR="0048427A">
        <w:rPr>
          <w:rFonts w:ascii="Times New Roman" w:hAnsi="Times New Roman"/>
          <w:sz w:val="28"/>
          <w:szCs w:val="28"/>
        </w:rPr>
        <w:t>а</w:t>
      </w:r>
      <w:r w:rsidRPr="001A17DD">
        <w:rPr>
          <w:rFonts w:ascii="Times New Roman" w:hAnsi="Times New Roman"/>
          <w:sz w:val="28"/>
          <w:szCs w:val="28"/>
        </w:rPr>
        <w:t xml:space="preserve"> </w:t>
      </w:r>
      <w:r w:rsidR="005D38CE">
        <w:rPr>
          <w:rFonts w:ascii="Times New Roman" w:hAnsi="Times New Roman"/>
          <w:sz w:val="28"/>
          <w:szCs w:val="28"/>
        </w:rPr>
        <w:t xml:space="preserve">Финансового </w:t>
      </w:r>
      <w:r w:rsidRPr="001A17DD">
        <w:rPr>
          <w:rFonts w:ascii="Times New Roman" w:hAnsi="Times New Roman"/>
          <w:sz w:val="28"/>
          <w:szCs w:val="28"/>
        </w:rPr>
        <w:t>отдела администрации г</w:t>
      </w:r>
      <w:proofErr w:type="gramStart"/>
      <w:r w:rsidR="005D38CE">
        <w:rPr>
          <w:rFonts w:ascii="Times New Roman" w:hAnsi="Times New Roman"/>
          <w:sz w:val="28"/>
          <w:szCs w:val="28"/>
        </w:rPr>
        <w:t>.</w:t>
      </w:r>
      <w:r w:rsidRPr="001A17DD">
        <w:rPr>
          <w:rFonts w:ascii="Times New Roman" w:hAnsi="Times New Roman"/>
          <w:sz w:val="28"/>
          <w:szCs w:val="28"/>
        </w:rPr>
        <w:t>Т</w:t>
      </w:r>
      <w:proofErr w:type="gramEnd"/>
      <w:r w:rsidRPr="001A17DD">
        <w:rPr>
          <w:rFonts w:ascii="Times New Roman" w:hAnsi="Times New Roman"/>
          <w:sz w:val="28"/>
          <w:szCs w:val="28"/>
        </w:rPr>
        <w:t>ейково Ивановской области.</w:t>
      </w:r>
    </w:p>
    <w:p w:rsidR="008F3DE2" w:rsidRDefault="008F3DE2" w:rsidP="008F3DE2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F3DE2" w:rsidRPr="008F3DE2" w:rsidRDefault="008F3DE2" w:rsidP="008F3DE2">
      <w:pPr>
        <w:pStyle w:val="a3"/>
        <w:numPr>
          <w:ilvl w:val="0"/>
          <w:numId w:val="1"/>
        </w:numPr>
        <w:tabs>
          <w:tab w:val="clear" w:pos="555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F3DE2">
        <w:rPr>
          <w:sz w:val="28"/>
          <w:szCs w:val="28"/>
        </w:rPr>
        <w:t xml:space="preserve">Вопросы реализации мероприятий в </w:t>
      </w:r>
      <w:proofErr w:type="gramStart"/>
      <w:r w:rsidRPr="008F3DE2">
        <w:rPr>
          <w:sz w:val="28"/>
          <w:szCs w:val="28"/>
        </w:rPr>
        <w:t>г</w:t>
      </w:r>
      <w:proofErr w:type="gramEnd"/>
      <w:r w:rsidRPr="008F3DE2">
        <w:rPr>
          <w:sz w:val="28"/>
          <w:szCs w:val="28"/>
        </w:rPr>
        <w:t xml:space="preserve">.о. Тейково в рамках « Года учителя и наставника». Система образования в </w:t>
      </w:r>
      <w:proofErr w:type="gramStart"/>
      <w:r w:rsidRPr="008F3DE2">
        <w:rPr>
          <w:sz w:val="28"/>
          <w:szCs w:val="28"/>
        </w:rPr>
        <w:t>г</w:t>
      </w:r>
      <w:proofErr w:type="gramEnd"/>
      <w:r w:rsidRPr="008F3DE2">
        <w:rPr>
          <w:sz w:val="28"/>
          <w:szCs w:val="28"/>
        </w:rPr>
        <w:t>.о. Тейково, проблемы и перспективы развития.</w:t>
      </w:r>
    </w:p>
    <w:p w:rsidR="005D38CE" w:rsidRDefault="00290E74" w:rsidP="005D38CE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Касьянова М.А</w:t>
      </w:r>
      <w:r w:rsidR="005D38CE">
        <w:rPr>
          <w:sz w:val="28"/>
          <w:szCs w:val="28"/>
        </w:rPr>
        <w:t xml:space="preserve">. </w:t>
      </w:r>
      <w:r w:rsidR="00B84DC4">
        <w:rPr>
          <w:sz w:val="28"/>
          <w:szCs w:val="28"/>
        </w:rPr>
        <w:t>–</w:t>
      </w:r>
      <w:r w:rsidR="008F3DE2">
        <w:rPr>
          <w:sz w:val="28"/>
          <w:szCs w:val="28"/>
        </w:rPr>
        <w:t xml:space="preserve"> начальник Отдела образования администрации </w:t>
      </w:r>
      <w:proofErr w:type="gramStart"/>
      <w:r w:rsidR="008F3DE2">
        <w:rPr>
          <w:sz w:val="28"/>
          <w:szCs w:val="28"/>
        </w:rPr>
        <w:t>г</w:t>
      </w:r>
      <w:proofErr w:type="gramEnd"/>
      <w:r w:rsidR="008F3DE2">
        <w:rPr>
          <w:sz w:val="28"/>
          <w:szCs w:val="28"/>
        </w:rPr>
        <w:t>. Тейково</w:t>
      </w:r>
      <w:r w:rsidR="00894345">
        <w:rPr>
          <w:sz w:val="28"/>
          <w:szCs w:val="28"/>
        </w:rPr>
        <w:t>.</w:t>
      </w:r>
    </w:p>
    <w:p w:rsidR="005D38CE" w:rsidRDefault="005D38CE" w:rsidP="005D38CE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F3DE2" w:rsidRDefault="00F06A6B" w:rsidP="003977FD">
      <w:pPr>
        <w:pStyle w:val="a3"/>
        <w:numPr>
          <w:ilvl w:val="0"/>
          <w:numId w:val="1"/>
        </w:numPr>
        <w:tabs>
          <w:tab w:val="clear" w:pos="555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3977FD" w:rsidRDefault="003977FD" w:rsidP="008F3DE2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5D38CE">
        <w:rPr>
          <w:sz w:val="28"/>
          <w:szCs w:val="28"/>
        </w:rPr>
        <w:t xml:space="preserve">Докладчик: </w:t>
      </w:r>
      <w:proofErr w:type="spellStart"/>
      <w:r w:rsidRPr="005D38CE">
        <w:rPr>
          <w:sz w:val="28"/>
          <w:szCs w:val="28"/>
        </w:rPr>
        <w:t>Тяглова</w:t>
      </w:r>
      <w:proofErr w:type="spellEnd"/>
      <w:r w:rsidRPr="005D38CE">
        <w:rPr>
          <w:sz w:val="28"/>
          <w:szCs w:val="28"/>
        </w:rPr>
        <w:t xml:space="preserve"> Н.В. – председатель Общественного Совета.</w:t>
      </w:r>
    </w:p>
    <w:p w:rsidR="005D38CE" w:rsidRDefault="005D38CE" w:rsidP="005D38CE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F3DE2" w:rsidRDefault="008F3DE2" w:rsidP="005D38CE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sectPr w:rsidR="008F3DE2" w:rsidSect="003977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4A8"/>
    <w:multiLevelType w:val="hybridMultilevel"/>
    <w:tmpl w:val="D1D21A0C"/>
    <w:lvl w:ilvl="0" w:tplc="863631D2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E74A1"/>
    <w:multiLevelType w:val="hybridMultilevel"/>
    <w:tmpl w:val="A5A64662"/>
    <w:lvl w:ilvl="0" w:tplc="51EAE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43A85"/>
    <w:multiLevelType w:val="hybridMultilevel"/>
    <w:tmpl w:val="B8DA0D4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656B7"/>
    <w:rsid w:val="00026995"/>
    <w:rsid w:val="0007033A"/>
    <w:rsid w:val="00110F81"/>
    <w:rsid w:val="00127F9D"/>
    <w:rsid w:val="001E0E19"/>
    <w:rsid w:val="00233962"/>
    <w:rsid w:val="00260B6F"/>
    <w:rsid w:val="00290E74"/>
    <w:rsid w:val="002B645A"/>
    <w:rsid w:val="003526C0"/>
    <w:rsid w:val="003977FD"/>
    <w:rsid w:val="003B572E"/>
    <w:rsid w:val="00405B35"/>
    <w:rsid w:val="0048427A"/>
    <w:rsid w:val="00590F20"/>
    <w:rsid w:val="005D38CE"/>
    <w:rsid w:val="007171D6"/>
    <w:rsid w:val="00717B0C"/>
    <w:rsid w:val="007326A0"/>
    <w:rsid w:val="00741FA1"/>
    <w:rsid w:val="00780CBE"/>
    <w:rsid w:val="00782BDF"/>
    <w:rsid w:val="00816889"/>
    <w:rsid w:val="00894345"/>
    <w:rsid w:val="008F3DE2"/>
    <w:rsid w:val="0097116A"/>
    <w:rsid w:val="00985D1B"/>
    <w:rsid w:val="00AC0B63"/>
    <w:rsid w:val="00B57117"/>
    <w:rsid w:val="00B662E7"/>
    <w:rsid w:val="00B712FD"/>
    <w:rsid w:val="00B84DC4"/>
    <w:rsid w:val="00C122B2"/>
    <w:rsid w:val="00C656B7"/>
    <w:rsid w:val="00DC3A38"/>
    <w:rsid w:val="00DC6030"/>
    <w:rsid w:val="00DE1798"/>
    <w:rsid w:val="00E166CA"/>
    <w:rsid w:val="00E56F59"/>
    <w:rsid w:val="00ED53D8"/>
    <w:rsid w:val="00F06A6B"/>
    <w:rsid w:val="00F80133"/>
    <w:rsid w:val="00F96144"/>
    <w:rsid w:val="00FF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7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656B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656B7"/>
    <w:pPr>
      <w:spacing w:after="0" w:line="240" w:lineRule="auto"/>
      <w:ind w:left="720"/>
      <w:jc w:val="right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656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6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9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16F1-F46E-4FB6-B2FE-C5B2B769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lachinaia</cp:lastModifiedBy>
  <cp:revision>18</cp:revision>
  <cp:lastPrinted>2022-11-30T08:20:00Z</cp:lastPrinted>
  <dcterms:created xsi:type="dcterms:W3CDTF">2022-10-18T08:36:00Z</dcterms:created>
  <dcterms:modified xsi:type="dcterms:W3CDTF">2023-02-28T11:43:00Z</dcterms:modified>
</cp:coreProperties>
</file>