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AF845" w14:textId="77777777" w:rsidR="00503DF7" w:rsidRDefault="00503DF7" w:rsidP="00503DF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Комиссии Общественного Совета</w:t>
      </w:r>
    </w:p>
    <w:p w14:paraId="49735F15" w14:textId="77777777" w:rsidR="00503DF7" w:rsidRDefault="00503DF7" w:rsidP="00503DF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6A1397BF" w14:textId="77777777" w:rsidR="00503DF7" w:rsidRDefault="00503DF7" w:rsidP="00DA2C2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CB1628A" w14:textId="77777777" w:rsidR="00F835CE" w:rsidRPr="00186A2B" w:rsidRDefault="00F835CE" w:rsidP="00DA2C20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8"/>
          <w:szCs w:val="28"/>
        </w:rPr>
      </w:pPr>
      <w:r w:rsidRPr="00186A2B">
        <w:rPr>
          <w:rFonts w:ascii="Times New Roman" w:hAnsi="Times New Roman"/>
          <w:b/>
          <w:sz w:val="28"/>
          <w:szCs w:val="28"/>
        </w:rPr>
        <w:t xml:space="preserve">Комиссия по городскому хозяйству: </w:t>
      </w:r>
    </w:p>
    <w:p w14:paraId="0C1E0E0B" w14:textId="77777777" w:rsidR="00503DF7" w:rsidRPr="00503DF7" w:rsidRDefault="00503DF7" w:rsidP="00DA2C20">
      <w:pPr>
        <w:autoSpaceDE w:val="0"/>
        <w:autoSpaceDN w:val="0"/>
        <w:adjustRightInd w:val="0"/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503DF7">
        <w:rPr>
          <w:rFonts w:ascii="Times New Roman" w:hAnsi="Times New Roman"/>
          <w:sz w:val="28"/>
          <w:szCs w:val="28"/>
        </w:rPr>
        <w:t>- Ковалев А</w:t>
      </w:r>
      <w:r>
        <w:rPr>
          <w:rFonts w:ascii="Times New Roman" w:hAnsi="Times New Roman"/>
          <w:sz w:val="28"/>
          <w:szCs w:val="28"/>
        </w:rPr>
        <w:t xml:space="preserve">лександр </w:t>
      </w:r>
      <w:r w:rsidRPr="00503DF7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иколаевич</w:t>
      </w:r>
      <w:r w:rsidRPr="00503DF7">
        <w:rPr>
          <w:rFonts w:ascii="Times New Roman" w:hAnsi="Times New Roman"/>
          <w:sz w:val="28"/>
          <w:szCs w:val="28"/>
        </w:rPr>
        <w:t xml:space="preserve"> – председатель комиссии</w:t>
      </w:r>
    </w:p>
    <w:p w14:paraId="780D8187" w14:textId="77777777" w:rsidR="00F835CE" w:rsidRDefault="00F835CE" w:rsidP="00DA2C20">
      <w:pPr>
        <w:autoSpaceDE w:val="0"/>
        <w:autoSpaceDN w:val="0"/>
        <w:adjustRightInd w:val="0"/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Тяглова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</w:t>
      </w:r>
      <w:r w:rsidR="00503DF7">
        <w:rPr>
          <w:rFonts w:ascii="Times New Roman" w:hAnsi="Times New Roman"/>
          <w:sz w:val="28"/>
          <w:szCs w:val="28"/>
        </w:rPr>
        <w:t xml:space="preserve">аталья </w:t>
      </w:r>
      <w:r>
        <w:rPr>
          <w:rFonts w:ascii="Times New Roman" w:hAnsi="Times New Roman"/>
          <w:sz w:val="28"/>
          <w:szCs w:val="28"/>
        </w:rPr>
        <w:t>В</w:t>
      </w:r>
      <w:r w:rsidR="00503DF7">
        <w:rPr>
          <w:rFonts w:ascii="Times New Roman" w:hAnsi="Times New Roman"/>
          <w:sz w:val="28"/>
          <w:szCs w:val="28"/>
        </w:rPr>
        <w:t>ладимировна</w:t>
      </w:r>
    </w:p>
    <w:p w14:paraId="392F0776" w14:textId="77777777" w:rsidR="00F835CE" w:rsidRDefault="00F835CE" w:rsidP="00DA2C20">
      <w:pPr>
        <w:autoSpaceDE w:val="0"/>
        <w:autoSpaceDN w:val="0"/>
        <w:adjustRightInd w:val="0"/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835CE">
        <w:rPr>
          <w:rFonts w:ascii="Times New Roman" w:hAnsi="Times New Roman"/>
          <w:sz w:val="28"/>
          <w:szCs w:val="28"/>
        </w:rPr>
        <w:t>Пономарева Е</w:t>
      </w:r>
      <w:r w:rsidR="00503DF7">
        <w:rPr>
          <w:rFonts w:ascii="Times New Roman" w:hAnsi="Times New Roman"/>
          <w:sz w:val="28"/>
          <w:szCs w:val="28"/>
        </w:rPr>
        <w:t xml:space="preserve">лена </w:t>
      </w:r>
      <w:r w:rsidRPr="00F835CE">
        <w:rPr>
          <w:rFonts w:ascii="Times New Roman" w:hAnsi="Times New Roman"/>
          <w:sz w:val="28"/>
          <w:szCs w:val="28"/>
        </w:rPr>
        <w:t>В</w:t>
      </w:r>
      <w:r w:rsidR="00503DF7">
        <w:rPr>
          <w:rFonts w:ascii="Times New Roman" w:hAnsi="Times New Roman"/>
          <w:sz w:val="28"/>
          <w:szCs w:val="28"/>
        </w:rPr>
        <w:t>ладимировна</w:t>
      </w:r>
      <w:r w:rsidRPr="00F835CE">
        <w:rPr>
          <w:rFonts w:ascii="Times New Roman" w:hAnsi="Times New Roman"/>
          <w:sz w:val="28"/>
          <w:szCs w:val="28"/>
        </w:rPr>
        <w:t xml:space="preserve"> </w:t>
      </w:r>
    </w:p>
    <w:p w14:paraId="5C3E179A" w14:textId="77777777" w:rsidR="00F835CE" w:rsidRPr="00F835CE" w:rsidRDefault="00F835CE" w:rsidP="00DA2C20">
      <w:pPr>
        <w:autoSpaceDE w:val="0"/>
        <w:autoSpaceDN w:val="0"/>
        <w:adjustRightInd w:val="0"/>
        <w:spacing w:line="360" w:lineRule="auto"/>
        <w:ind w:left="360"/>
        <w:rPr>
          <w:rFonts w:ascii="Times New Roman" w:hAnsi="Times New Roman"/>
          <w:sz w:val="28"/>
          <w:szCs w:val="28"/>
        </w:rPr>
      </w:pPr>
    </w:p>
    <w:p w14:paraId="551C51B3" w14:textId="77777777" w:rsidR="00F835CE" w:rsidRPr="00186A2B" w:rsidRDefault="00F835CE" w:rsidP="00DA2C2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b/>
          <w:sz w:val="28"/>
          <w:szCs w:val="28"/>
        </w:rPr>
      </w:pPr>
      <w:r w:rsidRPr="00186A2B">
        <w:rPr>
          <w:b/>
          <w:sz w:val="28"/>
          <w:szCs w:val="28"/>
        </w:rPr>
        <w:t xml:space="preserve">Комиссия по экономической политике: </w:t>
      </w:r>
    </w:p>
    <w:p w14:paraId="3A77294D" w14:textId="77777777" w:rsidR="00503DF7" w:rsidRDefault="00503DF7" w:rsidP="00DA2C20">
      <w:pPr>
        <w:pStyle w:val="a3"/>
        <w:shd w:val="clear" w:color="auto" w:fill="FFFFFF"/>
        <w:spacing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Козловский Александр Витальевич – председатель комиссии</w:t>
      </w:r>
    </w:p>
    <w:p w14:paraId="087850AF" w14:textId="77777777" w:rsidR="00F835CE" w:rsidRDefault="00F835CE" w:rsidP="00DA2C20">
      <w:pPr>
        <w:pStyle w:val="a3"/>
        <w:shd w:val="clear" w:color="auto" w:fill="FFFFFF"/>
        <w:spacing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Акимова </w:t>
      </w:r>
      <w:r w:rsidR="00503DF7">
        <w:rPr>
          <w:sz w:val="28"/>
          <w:szCs w:val="28"/>
        </w:rPr>
        <w:t xml:space="preserve">Нина Тимофеевна </w:t>
      </w:r>
    </w:p>
    <w:p w14:paraId="0ABBF7A9" w14:textId="77777777" w:rsidR="00F835CE" w:rsidRDefault="00F835CE" w:rsidP="00DA2C20">
      <w:pPr>
        <w:pStyle w:val="a3"/>
        <w:shd w:val="clear" w:color="auto" w:fill="FFFFFF"/>
        <w:spacing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Богданов А</w:t>
      </w:r>
      <w:r w:rsidR="00503DF7">
        <w:rPr>
          <w:sz w:val="28"/>
          <w:szCs w:val="28"/>
        </w:rPr>
        <w:t xml:space="preserve">ндрей </w:t>
      </w:r>
      <w:r>
        <w:rPr>
          <w:sz w:val="28"/>
          <w:szCs w:val="28"/>
        </w:rPr>
        <w:t>Г</w:t>
      </w:r>
      <w:r w:rsidR="00503DF7">
        <w:rPr>
          <w:sz w:val="28"/>
          <w:szCs w:val="28"/>
        </w:rPr>
        <w:t>еннадьевич</w:t>
      </w:r>
    </w:p>
    <w:p w14:paraId="6818B6B4" w14:textId="77777777" w:rsidR="00F835CE" w:rsidRDefault="00F835CE" w:rsidP="00DA2C20">
      <w:pPr>
        <w:pStyle w:val="a3"/>
        <w:shd w:val="clear" w:color="auto" w:fill="FFFFFF"/>
        <w:spacing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Рыбарук</w:t>
      </w:r>
      <w:proofErr w:type="spellEnd"/>
      <w:r>
        <w:rPr>
          <w:sz w:val="28"/>
          <w:szCs w:val="28"/>
        </w:rPr>
        <w:t xml:space="preserve"> И</w:t>
      </w:r>
      <w:r w:rsidR="00503DF7">
        <w:rPr>
          <w:sz w:val="28"/>
          <w:szCs w:val="28"/>
        </w:rPr>
        <w:t xml:space="preserve">рина </w:t>
      </w:r>
      <w:r>
        <w:rPr>
          <w:sz w:val="28"/>
          <w:szCs w:val="28"/>
        </w:rPr>
        <w:t>В</w:t>
      </w:r>
      <w:r w:rsidR="00503DF7">
        <w:rPr>
          <w:sz w:val="28"/>
          <w:szCs w:val="28"/>
        </w:rPr>
        <w:t>алерьевна</w:t>
      </w:r>
    </w:p>
    <w:p w14:paraId="17260CF5" w14:textId="77777777" w:rsidR="00F835CE" w:rsidRPr="00196443" w:rsidRDefault="00F835CE" w:rsidP="00DA2C20">
      <w:pPr>
        <w:pStyle w:val="a3"/>
        <w:shd w:val="clear" w:color="auto" w:fill="FFFFFF"/>
        <w:spacing w:after="0" w:line="360" w:lineRule="auto"/>
        <w:ind w:left="360"/>
        <w:jc w:val="both"/>
        <w:rPr>
          <w:sz w:val="28"/>
          <w:szCs w:val="28"/>
        </w:rPr>
      </w:pPr>
    </w:p>
    <w:p w14:paraId="29CBC642" w14:textId="77777777" w:rsidR="00186A2B" w:rsidRPr="00186A2B" w:rsidRDefault="00F835CE" w:rsidP="00DA2C2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b/>
          <w:sz w:val="28"/>
          <w:szCs w:val="28"/>
        </w:rPr>
      </w:pPr>
      <w:r w:rsidRPr="00186A2B">
        <w:rPr>
          <w:b/>
          <w:sz w:val="28"/>
          <w:szCs w:val="28"/>
        </w:rPr>
        <w:t xml:space="preserve">Комиссия по социальной политике: </w:t>
      </w:r>
    </w:p>
    <w:p w14:paraId="09818EBF" w14:textId="66DFCFB9" w:rsidR="00503DF7" w:rsidRDefault="00503DF7" w:rsidP="00DA2C20">
      <w:pPr>
        <w:pStyle w:val="a3"/>
        <w:shd w:val="clear" w:color="auto" w:fill="FFFFFF"/>
        <w:spacing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2E6D">
        <w:rPr>
          <w:sz w:val="28"/>
          <w:szCs w:val="28"/>
        </w:rPr>
        <w:t>Пенкина Ольга Викторовна</w:t>
      </w:r>
      <w:r>
        <w:rPr>
          <w:sz w:val="28"/>
          <w:szCs w:val="28"/>
        </w:rPr>
        <w:t xml:space="preserve"> – председатель комиссии</w:t>
      </w:r>
    </w:p>
    <w:p w14:paraId="4A4DF4C7" w14:textId="77777777" w:rsidR="00186A2B" w:rsidRDefault="00186A2B" w:rsidP="00DA2C20">
      <w:pPr>
        <w:pStyle w:val="a3"/>
        <w:shd w:val="clear" w:color="auto" w:fill="FFFFFF"/>
        <w:spacing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35CE">
        <w:rPr>
          <w:sz w:val="28"/>
          <w:szCs w:val="28"/>
        </w:rPr>
        <w:t>Акимова Н</w:t>
      </w:r>
      <w:r w:rsidR="00503DF7">
        <w:rPr>
          <w:sz w:val="28"/>
          <w:szCs w:val="28"/>
        </w:rPr>
        <w:t xml:space="preserve">ина </w:t>
      </w:r>
      <w:r w:rsidR="00F835CE">
        <w:rPr>
          <w:sz w:val="28"/>
          <w:szCs w:val="28"/>
        </w:rPr>
        <w:t>Т</w:t>
      </w:r>
      <w:r w:rsidR="00503DF7">
        <w:rPr>
          <w:sz w:val="28"/>
          <w:szCs w:val="28"/>
        </w:rPr>
        <w:t>имофеевна</w:t>
      </w:r>
    </w:p>
    <w:p w14:paraId="2BB44365" w14:textId="77777777" w:rsidR="00186A2B" w:rsidRDefault="00186A2B" w:rsidP="00DA2C20">
      <w:pPr>
        <w:pStyle w:val="a3"/>
        <w:shd w:val="clear" w:color="auto" w:fill="FFFFFF"/>
        <w:spacing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Соловьев К</w:t>
      </w:r>
      <w:r w:rsidR="00503DF7">
        <w:rPr>
          <w:sz w:val="28"/>
          <w:szCs w:val="28"/>
        </w:rPr>
        <w:t xml:space="preserve">онстантин </w:t>
      </w:r>
      <w:r>
        <w:rPr>
          <w:sz w:val="28"/>
          <w:szCs w:val="28"/>
        </w:rPr>
        <w:t>В</w:t>
      </w:r>
      <w:r w:rsidR="00503DF7">
        <w:rPr>
          <w:sz w:val="28"/>
          <w:szCs w:val="28"/>
        </w:rPr>
        <w:t>ладимирович</w:t>
      </w:r>
    </w:p>
    <w:p w14:paraId="3D8A5002" w14:textId="77777777" w:rsidR="00186A2B" w:rsidRDefault="00186A2B" w:rsidP="00DA2C20">
      <w:pPr>
        <w:pStyle w:val="a3"/>
        <w:shd w:val="clear" w:color="auto" w:fill="FFFFFF"/>
        <w:spacing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835CE">
        <w:rPr>
          <w:sz w:val="28"/>
          <w:szCs w:val="28"/>
        </w:rPr>
        <w:t xml:space="preserve"> Митькина Л</w:t>
      </w:r>
      <w:r w:rsidR="00503DF7">
        <w:rPr>
          <w:sz w:val="28"/>
          <w:szCs w:val="28"/>
        </w:rPr>
        <w:t xml:space="preserve">юдмила </w:t>
      </w:r>
      <w:r w:rsidR="00F835CE">
        <w:rPr>
          <w:sz w:val="28"/>
          <w:szCs w:val="28"/>
        </w:rPr>
        <w:t>И</w:t>
      </w:r>
      <w:r w:rsidR="00503DF7">
        <w:rPr>
          <w:sz w:val="28"/>
          <w:szCs w:val="28"/>
        </w:rPr>
        <w:t>горевна</w:t>
      </w:r>
    </w:p>
    <w:p w14:paraId="7E2C4027" w14:textId="77777777" w:rsidR="00186A2B" w:rsidRPr="00196443" w:rsidRDefault="00186A2B" w:rsidP="00DA2C20">
      <w:pPr>
        <w:pStyle w:val="a3"/>
        <w:shd w:val="clear" w:color="auto" w:fill="FFFFFF"/>
        <w:spacing w:after="0" w:line="360" w:lineRule="auto"/>
        <w:ind w:left="360"/>
        <w:jc w:val="both"/>
        <w:rPr>
          <w:sz w:val="28"/>
          <w:szCs w:val="28"/>
        </w:rPr>
      </w:pPr>
    </w:p>
    <w:p w14:paraId="02A619CC" w14:textId="77777777" w:rsidR="00186A2B" w:rsidRDefault="00F835CE" w:rsidP="00DA2C20">
      <w:pPr>
        <w:pStyle w:val="a3"/>
        <w:shd w:val="clear" w:color="auto" w:fill="FFFFFF"/>
        <w:spacing w:after="0" w:line="360" w:lineRule="auto"/>
        <w:ind w:left="360"/>
        <w:jc w:val="both"/>
        <w:rPr>
          <w:sz w:val="28"/>
          <w:szCs w:val="28"/>
        </w:rPr>
      </w:pPr>
      <w:r w:rsidRPr="00503DF7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186A2B">
        <w:rPr>
          <w:b/>
          <w:sz w:val="28"/>
          <w:szCs w:val="28"/>
        </w:rPr>
        <w:t>Комиссия по развитию гражданского общества, вопросам местного самоуправления и взаимодействию с общественными организациями:</w:t>
      </w:r>
      <w:r>
        <w:rPr>
          <w:sz w:val="28"/>
          <w:szCs w:val="28"/>
        </w:rPr>
        <w:t xml:space="preserve"> </w:t>
      </w:r>
    </w:p>
    <w:p w14:paraId="393863E1" w14:textId="77777777" w:rsidR="00503DF7" w:rsidRPr="00196443" w:rsidRDefault="00503DF7" w:rsidP="00DA2C20">
      <w:pPr>
        <w:pStyle w:val="a3"/>
        <w:shd w:val="clear" w:color="auto" w:fill="FFFFFF"/>
        <w:spacing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40FA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Рыбарук</w:t>
      </w:r>
      <w:proofErr w:type="spellEnd"/>
      <w:r>
        <w:rPr>
          <w:sz w:val="28"/>
          <w:szCs w:val="28"/>
        </w:rPr>
        <w:t xml:space="preserve"> Ирина Валерьевна – председатель комиссии</w:t>
      </w:r>
    </w:p>
    <w:p w14:paraId="435C6E21" w14:textId="77777777" w:rsidR="00503DF7" w:rsidRDefault="00186A2B" w:rsidP="00DA2C20">
      <w:pPr>
        <w:pStyle w:val="a3"/>
        <w:shd w:val="clear" w:color="auto" w:fill="FFFFFF"/>
        <w:spacing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F835CE">
        <w:rPr>
          <w:sz w:val="28"/>
          <w:szCs w:val="28"/>
        </w:rPr>
        <w:t>Тяглова</w:t>
      </w:r>
      <w:proofErr w:type="spellEnd"/>
      <w:r>
        <w:rPr>
          <w:sz w:val="28"/>
          <w:szCs w:val="28"/>
        </w:rPr>
        <w:t xml:space="preserve"> </w:t>
      </w:r>
      <w:r w:rsidR="00503DF7">
        <w:rPr>
          <w:sz w:val="28"/>
          <w:szCs w:val="28"/>
        </w:rPr>
        <w:t xml:space="preserve">Наталья Владимировна </w:t>
      </w:r>
    </w:p>
    <w:p w14:paraId="4BF9CC18" w14:textId="77777777" w:rsidR="00186A2B" w:rsidRDefault="00186A2B" w:rsidP="00DA2C20">
      <w:pPr>
        <w:pStyle w:val="a3"/>
        <w:shd w:val="clear" w:color="auto" w:fill="FFFFFF"/>
        <w:spacing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35CE">
        <w:rPr>
          <w:sz w:val="28"/>
          <w:szCs w:val="28"/>
        </w:rPr>
        <w:t xml:space="preserve">Соловьев </w:t>
      </w:r>
      <w:r w:rsidR="00503DF7">
        <w:rPr>
          <w:sz w:val="28"/>
          <w:szCs w:val="28"/>
        </w:rPr>
        <w:t xml:space="preserve">Константин Владимирович </w:t>
      </w:r>
    </w:p>
    <w:p w14:paraId="670E9085" w14:textId="3330E37E" w:rsidR="00503DF7" w:rsidRPr="00A42E6D" w:rsidRDefault="00186A2B" w:rsidP="00A42E6D">
      <w:pPr>
        <w:pStyle w:val="a3"/>
        <w:shd w:val="clear" w:color="auto" w:fill="FFFFFF"/>
        <w:spacing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835CE">
        <w:rPr>
          <w:sz w:val="28"/>
          <w:szCs w:val="28"/>
        </w:rPr>
        <w:t xml:space="preserve"> Митькин</w:t>
      </w:r>
      <w:r>
        <w:rPr>
          <w:sz w:val="28"/>
          <w:szCs w:val="28"/>
        </w:rPr>
        <w:t>а</w:t>
      </w:r>
      <w:r w:rsidR="00503DF7" w:rsidRPr="00503DF7">
        <w:rPr>
          <w:sz w:val="28"/>
          <w:szCs w:val="28"/>
        </w:rPr>
        <w:t xml:space="preserve"> </w:t>
      </w:r>
      <w:r w:rsidR="00503DF7">
        <w:rPr>
          <w:sz w:val="28"/>
          <w:szCs w:val="28"/>
        </w:rPr>
        <w:t>Людмила Игоревна</w:t>
      </w:r>
    </w:p>
    <w:sectPr w:rsidR="00503DF7" w:rsidRPr="00A42E6D" w:rsidSect="00503DF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E74A1"/>
    <w:multiLevelType w:val="hybridMultilevel"/>
    <w:tmpl w:val="C40A6894"/>
    <w:lvl w:ilvl="0" w:tplc="51EAE3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02540B"/>
    <w:multiLevelType w:val="hybridMultilevel"/>
    <w:tmpl w:val="1F2E6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5CE"/>
    <w:rsid w:val="0007033A"/>
    <w:rsid w:val="00127F9D"/>
    <w:rsid w:val="00186A2B"/>
    <w:rsid w:val="003526C0"/>
    <w:rsid w:val="00503DF7"/>
    <w:rsid w:val="00693FDB"/>
    <w:rsid w:val="007326A0"/>
    <w:rsid w:val="00741FA1"/>
    <w:rsid w:val="00831269"/>
    <w:rsid w:val="00A42E6D"/>
    <w:rsid w:val="00C122B2"/>
    <w:rsid w:val="00DA2C20"/>
    <w:rsid w:val="00F8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DE473"/>
  <w15:docId w15:val="{BCADBDE2-66B3-40EA-A6F2-6A8E477EA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5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835CE"/>
    <w:pPr>
      <w:spacing w:after="10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83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lachinaia</dc:creator>
  <cp:lastModifiedBy>Алексей Титов</cp:lastModifiedBy>
  <cp:revision>3</cp:revision>
  <cp:lastPrinted>2021-10-20T07:35:00Z</cp:lastPrinted>
  <dcterms:created xsi:type="dcterms:W3CDTF">2021-10-20T06:58:00Z</dcterms:created>
  <dcterms:modified xsi:type="dcterms:W3CDTF">2023-10-24T07:03:00Z</dcterms:modified>
</cp:coreProperties>
</file>