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3FE3" w14:textId="77777777" w:rsidR="00EF33E5" w:rsidRPr="00B21052" w:rsidRDefault="00EF33E5" w:rsidP="00EF33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21052">
        <w:rPr>
          <w:sz w:val="32"/>
          <w:szCs w:val="32"/>
        </w:rPr>
        <w:t>Реестр социально ориентированных некоммерческих организаций - получателей поддержки</w:t>
      </w:r>
    </w:p>
    <w:p w14:paraId="4C0CC6D9" w14:textId="77777777" w:rsidR="00EF33E5" w:rsidRDefault="00EF33E5" w:rsidP="00EF33E5">
      <w:r>
        <w:tab/>
      </w:r>
      <w:r>
        <w:tab/>
      </w:r>
      <w:r>
        <w:tab/>
      </w:r>
    </w:p>
    <w:p w14:paraId="21355571" w14:textId="77777777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>городского округа Тейково в 20</w:t>
      </w:r>
      <w:r w:rsidR="00EE5E89">
        <w:rPr>
          <w:sz w:val="20"/>
          <w:szCs w:val="20"/>
        </w:rPr>
        <w:t>2</w:t>
      </w:r>
      <w:r w:rsidR="00237964">
        <w:rPr>
          <w:sz w:val="20"/>
          <w:szCs w:val="20"/>
        </w:rPr>
        <w:t>2</w:t>
      </w:r>
      <w:r w:rsidRPr="00DE13D8">
        <w:rPr>
          <w:sz w:val="20"/>
          <w:szCs w:val="20"/>
        </w:rPr>
        <w:t xml:space="preserve"> году</w:t>
      </w:r>
    </w:p>
    <w:p w14:paraId="161B8507" w14:textId="77777777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__________________________________</w:t>
      </w:r>
    </w:p>
    <w:p w14:paraId="38CB2121" w14:textId="77777777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(наименование органа, предоставившего поддержку)</w:t>
      </w:r>
    </w:p>
    <w:p w14:paraId="63C2C2AE" w14:textId="77777777" w:rsidR="00EF33E5" w:rsidRDefault="00EF33E5" w:rsidP="00EF33E5"/>
    <w:tbl>
      <w:tblPr>
        <w:tblStyle w:val="a3"/>
        <w:tblW w:w="15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800"/>
        <w:gridCol w:w="1819"/>
        <w:gridCol w:w="1440"/>
        <w:gridCol w:w="1260"/>
        <w:gridCol w:w="2340"/>
        <w:gridCol w:w="1080"/>
        <w:gridCol w:w="1030"/>
        <w:gridCol w:w="1440"/>
        <w:gridCol w:w="1471"/>
      </w:tblGrid>
      <w:tr w:rsidR="00FC7C68" w:rsidRPr="00DE13D8" w14:paraId="7DB233DD" w14:textId="77777777" w:rsidTr="00FC7C68">
        <w:trPr>
          <w:trHeight w:val="370"/>
        </w:trPr>
        <w:tc>
          <w:tcPr>
            <w:tcW w:w="1080" w:type="dxa"/>
            <w:vMerge w:val="restart"/>
          </w:tcPr>
          <w:p w14:paraId="41B3894B" w14:textId="77777777" w:rsidR="00FC7C6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1FA6D44B" w14:textId="77777777" w:rsidR="00B203B1" w:rsidRPr="00DE13D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080" w:type="dxa"/>
            <w:vMerge w:val="restart"/>
          </w:tcPr>
          <w:p w14:paraId="5E2B171D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Дата принятия решения</w:t>
            </w:r>
          </w:p>
          <w:p w14:paraId="36229385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об оказании поддержки или о прекра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щении оказания поддержки</w:t>
            </w:r>
          </w:p>
          <w:p w14:paraId="678222F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59" w:type="dxa"/>
            <w:gridSpan w:val="5"/>
          </w:tcPr>
          <w:p w14:paraId="0683584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  <w:p w14:paraId="77DEAF19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3"/>
          </w:tcPr>
          <w:p w14:paraId="34F05655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предоставленной поддержке</w:t>
            </w:r>
          </w:p>
          <w:p w14:paraId="032CC549" w14:textId="77777777" w:rsidR="00FC7C68" w:rsidRPr="00DE13D8" w:rsidRDefault="00FC7C68" w:rsidP="006D77F8">
            <w:pPr>
              <w:rPr>
                <w:b/>
              </w:rPr>
            </w:pPr>
          </w:p>
        </w:tc>
        <w:tc>
          <w:tcPr>
            <w:tcW w:w="1471" w:type="dxa"/>
            <w:vMerge w:val="restart"/>
          </w:tcPr>
          <w:p w14:paraId="67994328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Информация (если имеется) о нарушениях, допущенных социально ориентирован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ной некоммерческой организацией, получившей поддержку, в том числе о нецелевом использовании предоставлен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ных средств и имущества</w:t>
            </w:r>
          </w:p>
        </w:tc>
      </w:tr>
      <w:tr w:rsidR="00FC7C68" w:rsidRPr="00DE13D8" w14:paraId="3BF392D0" w14:textId="77777777" w:rsidTr="00FC7C68">
        <w:trPr>
          <w:trHeight w:val="1876"/>
        </w:trPr>
        <w:tc>
          <w:tcPr>
            <w:tcW w:w="1080" w:type="dxa"/>
            <w:vMerge/>
          </w:tcPr>
          <w:p w14:paraId="387CB06E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2892B47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034E08EE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  <w:p w14:paraId="63B94689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  <w:p w14:paraId="55D3D8D3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14:paraId="3B320C7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14:paraId="0A141336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основной государственный регистрационный номер записи</w:t>
            </w:r>
          </w:p>
          <w:p w14:paraId="3F31AF05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 государствен-ной регистрации некоммерческой организации (ОГРН)</w:t>
            </w:r>
          </w:p>
        </w:tc>
        <w:tc>
          <w:tcPr>
            <w:tcW w:w="1260" w:type="dxa"/>
          </w:tcPr>
          <w:p w14:paraId="701439B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идентифика-ционный номер налого-плательщика</w:t>
            </w:r>
          </w:p>
        </w:tc>
        <w:tc>
          <w:tcPr>
            <w:tcW w:w="2340" w:type="dxa"/>
          </w:tcPr>
          <w:p w14:paraId="52F62433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080" w:type="dxa"/>
          </w:tcPr>
          <w:p w14:paraId="47D79DC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форма поддержки</w:t>
            </w:r>
          </w:p>
          <w:p w14:paraId="35CBDE2A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14:paraId="6916BE0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размер </w:t>
            </w:r>
          </w:p>
          <w:p w14:paraId="2886264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поддержки</w:t>
            </w:r>
          </w:p>
        </w:tc>
        <w:tc>
          <w:tcPr>
            <w:tcW w:w="1440" w:type="dxa"/>
          </w:tcPr>
          <w:p w14:paraId="3D767F87" w14:textId="77777777" w:rsidR="00FC7C6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срок </w:t>
            </w:r>
          </w:p>
          <w:p w14:paraId="060737D0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оказания поддержки</w:t>
            </w:r>
          </w:p>
          <w:p w14:paraId="5DF4CAE7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14:paraId="1318DD6E" w14:textId="77777777" w:rsidR="00FC7C68" w:rsidRPr="00DE13D8" w:rsidRDefault="00FC7C68" w:rsidP="006D77F8">
            <w:pPr>
              <w:rPr>
                <w:b/>
              </w:rPr>
            </w:pPr>
          </w:p>
        </w:tc>
      </w:tr>
      <w:tr w:rsidR="00FC7C68" w14:paraId="748CE8AC" w14:textId="77777777" w:rsidTr="00FC7C68">
        <w:tc>
          <w:tcPr>
            <w:tcW w:w="1080" w:type="dxa"/>
          </w:tcPr>
          <w:p w14:paraId="0A5404D7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544A6653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45445D2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dxa"/>
          </w:tcPr>
          <w:p w14:paraId="6AB6D405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02F0B3C3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14:paraId="672D018D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14:paraId="44A16387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14:paraId="7E7412B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14:paraId="45FE430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14:paraId="465D5F7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14:paraId="07236957" w14:textId="77777777"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ab/>
            </w:r>
            <w:r w:rsidRPr="00DE13D8">
              <w:rPr>
                <w:b/>
                <w:sz w:val="16"/>
                <w:szCs w:val="16"/>
              </w:rPr>
              <w:tab/>
              <w:t>11</w:t>
            </w:r>
          </w:p>
        </w:tc>
      </w:tr>
      <w:tr w:rsidR="00FC7C68" w14:paraId="2DA44952" w14:textId="77777777" w:rsidTr="00FC7C68">
        <w:tc>
          <w:tcPr>
            <w:tcW w:w="1080" w:type="dxa"/>
          </w:tcPr>
          <w:p w14:paraId="5CC705EB" w14:textId="77777777" w:rsidR="00FC7C68" w:rsidRDefault="00B203B1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5A3AF6E4" w14:textId="77777777" w:rsidR="00FC7C68" w:rsidRDefault="00237964" w:rsidP="00237964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231E5F99" w14:textId="77777777" w:rsidR="00FC7C68" w:rsidRDefault="00FC7C68" w:rsidP="00EE5E89">
            <w:pPr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EE5E89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 (структурное подразделение:</w:t>
            </w:r>
          </w:p>
          <w:p w14:paraId="5F463118" w14:textId="77777777" w:rsidR="00FC7C68" w:rsidRPr="00DE13D8" w:rsidRDefault="00FC7C68" w:rsidP="006D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Тейковская местная организация Общероссийской</w:t>
            </w:r>
            <w:r w:rsidRPr="00DE13D8">
              <w:rPr>
                <w:sz w:val="20"/>
                <w:szCs w:val="20"/>
              </w:rPr>
              <w:t xml:space="preserve"> обществе</w:t>
            </w:r>
            <w:r>
              <w:rPr>
                <w:sz w:val="20"/>
                <w:szCs w:val="20"/>
              </w:rPr>
              <w:t>нной организации инвалидов «</w:t>
            </w:r>
            <w:r w:rsidRPr="00DE13D8">
              <w:rPr>
                <w:sz w:val="20"/>
                <w:szCs w:val="20"/>
              </w:rPr>
              <w:t>Всероссийское ордена Трудового Красного Знамени общество слепых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19" w:type="dxa"/>
          </w:tcPr>
          <w:p w14:paraId="22D64E9F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153002 Ивановская область, </w:t>
            </w:r>
          </w:p>
          <w:p w14:paraId="1292E8A1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Иваново, ул. Октябрьская, д.22.</w:t>
            </w:r>
          </w:p>
          <w:p w14:paraId="28F32B2D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</w:p>
          <w:p w14:paraId="13CC2A27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Адрес структурного подразделения -Тейковской местной организации ВОС: 155047, Ивановская область, </w:t>
            </w:r>
          </w:p>
          <w:p w14:paraId="1A79D49D" w14:textId="77777777" w:rsidR="00FC7C68" w:rsidRPr="00FC7C68" w:rsidRDefault="00FC7C68" w:rsidP="00FC7C68">
            <w:pPr>
              <w:contextualSpacing/>
              <w:rPr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Тейково, ул. Ульяновская, д.4</w:t>
            </w:r>
          </w:p>
        </w:tc>
        <w:tc>
          <w:tcPr>
            <w:tcW w:w="1440" w:type="dxa"/>
          </w:tcPr>
          <w:p w14:paraId="4EDE5896" w14:textId="77777777"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1033700020584</w:t>
            </w:r>
          </w:p>
        </w:tc>
        <w:tc>
          <w:tcPr>
            <w:tcW w:w="1260" w:type="dxa"/>
          </w:tcPr>
          <w:p w14:paraId="42F94C42" w14:textId="77777777"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3729011415</w:t>
            </w:r>
          </w:p>
          <w:p w14:paraId="70EF4AAD" w14:textId="77777777" w:rsidR="00FC7C68" w:rsidRPr="00892BCB" w:rsidRDefault="00FC7C68" w:rsidP="006D77F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710D2B9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14:paraId="4B70D10F" w14:textId="77777777"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14:paraId="4210FBB9" w14:textId="77777777" w:rsidR="00FC7C68" w:rsidRPr="00892BCB" w:rsidRDefault="00FC7C68" w:rsidP="006D77F8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</w:tc>
        <w:tc>
          <w:tcPr>
            <w:tcW w:w="1030" w:type="dxa"/>
          </w:tcPr>
          <w:p w14:paraId="2095C8CB" w14:textId="77777777" w:rsidR="00FC7C68" w:rsidRDefault="00237964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43 170</w:t>
            </w:r>
          </w:p>
          <w:p w14:paraId="2D44CC65" w14:textId="77777777" w:rsidR="00DB28DB" w:rsidRDefault="005B5A9C" w:rsidP="00DB2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C7C68" w:rsidRPr="00892BCB">
              <w:rPr>
                <w:sz w:val="16"/>
                <w:szCs w:val="16"/>
              </w:rPr>
              <w:t>уб</w:t>
            </w:r>
            <w:r w:rsidR="00DB28DB">
              <w:rPr>
                <w:sz w:val="16"/>
                <w:szCs w:val="16"/>
              </w:rPr>
              <w:t>лей</w:t>
            </w:r>
          </w:p>
          <w:p w14:paraId="4361FE75" w14:textId="77777777" w:rsidR="00FC7C68" w:rsidRPr="00892BCB" w:rsidRDefault="00237964" w:rsidP="00DB2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 копеек</w:t>
            </w:r>
          </w:p>
        </w:tc>
        <w:tc>
          <w:tcPr>
            <w:tcW w:w="1440" w:type="dxa"/>
          </w:tcPr>
          <w:p w14:paraId="216B9816" w14:textId="77777777" w:rsidR="00FC7C68" w:rsidRPr="00DD410B" w:rsidRDefault="00FC7C68" w:rsidP="00237964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237964">
              <w:rPr>
                <w:sz w:val="16"/>
                <w:szCs w:val="16"/>
              </w:rPr>
              <w:t>2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37B645B5" w14:textId="77777777" w:rsidR="00FC7C68" w:rsidRDefault="00FC7C68" w:rsidP="006D77F8"/>
          <w:p w14:paraId="669CEFB1" w14:textId="77777777" w:rsidR="00FC7C68" w:rsidRDefault="00FC7C68" w:rsidP="006D77F8"/>
        </w:tc>
      </w:tr>
      <w:tr w:rsidR="00FC7C68" w14:paraId="2DCA8BEC" w14:textId="77777777" w:rsidTr="00FC7C68">
        <w:tc>
          <w:tcPr>
            <w:tcW w:w="1080" w:type="dxa"/>
          </w:tcPr>
          <w:p w14:paraId="129D9779" w14:textId="77777777"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80" w:type="dxa"/>
          </w:tcPr>
          <w:p w14:paraId="42C8B7C7" w14:textId="77777777" w:rsidR="00FC7C68" w:rsidRDefault="00237964" w:rsidP="00237964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293F1753" w14:textId="77777777" w:rsidR="00FC7C68" w:rsidRPr="0007076C" w:rsidRDefault="00FC7C68" w:rsidP="00121551">
            <w:pPr>
              <w:jc w:val="center"/>
              <w:rPr>
                <w:sz w:val="20"/>
                <w:szCs w:val="20"/>
              </w:rPr>
            </w:pPr>
            <w:r w:rsidRPr="00EE5E89">
              <w:rPr>
                <w:sz w:val="20"/>
                <w:szCs w:val="20"/>
              </w:rPr>
              <w:t>Тейковская</w:t>
            </w:r>
            <w:r w:rsidRPr="0007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городская организация</w:t>
            </w:r>
            <w:r w:rsidRPr="0007076C">
              <w:rPr>
                <w:sz w:val="20"/>
                <w:szCs w:val="20"/>
              </w:rPr>
              <w:t xml:space="preserve"> Всероссийской общественной организации ветеранов (пенсионеров) войны, труда, Вооруженных сил и правоохрани</w:t>
            </w:r>
            <w:r>
              <w:rPr>
                <w:sz w:val="20"/>
                <w:szCs w:val="20"/>
              </w:rPr>
              <w:t>-</w:t>
            </w:r>
            <w:r w:rsidRPr="0007076C">
              <w:rPr>
                <w:sz w:val="20"/>
                <w:szCs w:val="20"/>
              </w:rPr>
              <w:t>тельных органов</w:t>
            </w:r>
          </w:p>
        </w:tc>
        <w:tc>
          <w:tcPr>
            <w:tcW w:w="1819" w:type="dxa"/>
          </w:tcPr>
          <w:p w14:paraId="746E904F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14:paraId="50A319A3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 xml:space="preserve">Ивановская область, </w:t>
            </w:r>
          </w:p>
          <w:p w14:paraId="1C1B74A2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Тейковский район,</w:t>
            </w:r>
          </w:p>
          <w:p w14:paraId="64562C56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14:paraId="58EFD601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14:paraId="03F1BA63" w14:textId="77777777" w:rsidR="00FC7C68" w:rsidRPr="00357CE9" w:rsidRDefault="00FC7C68" w:rsidP="00357CE9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1033700026579</w:t>
            </w:r>
          </w:p>
        </w:tc>
        <w:tc>
          <w:tcPr>
            <w:tcW w:w="1260" w:type="dxa"/>
          </w:tcPr>
          <w:p w14:paraId="6B880928" w14:textId="77777777" w:rsidR="00FC7C68" w:rsidRPr="00357CE9" w:rsidRDefault="00FC7C68" w:rsidP="00357CE9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3704003476</w:t>
            </w:r>
          </w:p>
          <w:p w14:paraId="5CD42F47" w14:textId="77777777" w:rsidR="00FC7C68" w:rsidRPr="00357CE9" w:rsidRDefault="00FC7C68" w:rsidP="00357CE9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</w:p>
          <w:p w14:paraId="5326986C" w14:textId="77777777" w:rsidR="00FC7C68" w:rsidRPr="00357CE9" w:rsidRDefault="00FC7C68" w:rsidP="00357CE9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0AB25B14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14:paraId="775CBAB2" w14:textId="77777777"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14:paraId="3B7333DA" w14:textId="77777777" w:rsidR="00FC7C68" w:rsidRDefault="00FC7C68" w:rsidP="00121551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  <w:p w14:paraId="4D990F55" w14:textId="77777777" w:rsidR="00FC7C68" w:rsidRDefault="00FC7C68" w:rsidP="00121551">
            <w:pPr>
              <w:jc w:val="center"/>
              <w:rPr>
                <w:sz w:val="16"/>
                <w:szCs w:val="16"/>
              </w:rPr>
            </w:pPr>
          </w:p>
          <w:p w14:paraId="03EE0141" w14:textId="77777777" w:rsidR="00FC7C68" w:rsidRPr="00892BCB" w:rsidRDefault="00FC7C68" w:rsidP="00121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14:paraId="5CB2D821" w14:textId="77777777" w:rsidR="00FC7C68" w:rsidRDefault="00237964" w:rsidP="0035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FC7C68">
              <w:rPr>
                <w:sz w:val="16"/>
                <w:szCs w:val="16"/>
              </w:rPr>
              <w:t xml:space="preserve"> 000 </w:t>
            </w:r>
          </w:p>
          <w:p w14:paraId="541A48B2" w14:textId="77777777" w:rsidR="00FC7C68" w:rsidRPr="0004342B" w:rsidRDefault="00FC7C68" w:rsidP="0035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14:paraId="0F63C549" w14:textId="77777777" w:rsidR="00FC7C68" w:rsidRPr="00DD410B" w:rsidRDefault="00FC7C68" w:rsidP="00237964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237964">
              <w:rPr>
                <w:sz w:val="16"/>
                <w:szCs w:val="16"/>
              </w:rPr>
              <w:t>2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01943539" w14:textId="77777777" w:rsidR="00FC7C68" w:rsidRDefault="00FC7C68" w:rsidP="00121551"/>
        </w:tc>
      </w:tr>
      <w:tr w:rsidR="00FC7C68" w14:paraId="0AED889B" w14:textId="77777777" w:rsidTr="00FC7C68">
        <w:tc>
          <w:tcPr>
            <w:tcW w:w="1080" w:type="dxa"/>
          </w:tcPr>
          <w:p w14:paraId="4E66A9C3" w14:textId="77777777"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38B78B1" w14:textId="77777777" w:rsidR="00FC7C68" w:rsidRDefault="00237964" w:rsidP="00237964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28A1EE2D" w14:textId="77777777"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  <w:r w:rsidRPr="00357CE9">
              <w:rPr>
                <w:sz w:val="20"/>
                <w:szCs w:val="20"/>
              </w:rPr>
              <w:t>Фонд «Колыбель» «Центр защиты беременности и материнства»</w:t>
            </w:r>
          </w:p>
          <w:p w14:paraId="673AFFF3" w14:textId="77777777"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5D79F1AE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155043,</w:t>
            </w:r>
          </w:p>
          <w:p w14:paraId="2A398956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область, Тейковский район,</w:t>
            </w:r>
          </w:p>
          <w:p w14:paraId="7C567C02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г. Тейково,</w:t>
            </w:r>
          </w:p>
          <w:p w14:paraId="1CE05BC7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ул. Молодежная,</w:t>
            </w:r>
          </w:p>
          <w:p w14:paraId="662DAF4B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д.2, кв.21</w:t>
            </w:r>
          </w:p>
        </w:tc>
        <w:tc>
          <w:tcPr>
            <w:tcW w:w="1440" w:type="dxa"/>
          </w:tcPr>
          <w:p w14:paraId="01AAAD76" w14:textId="77777777"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1133700000488</w:t>
            </w:r>
          </w:p>
        </w:tc>
        <w:tc>
          <w:tcPr>
            <w:tcW w:w="1260" w:type="dxa"/>
          </w:tcPr>
          <w:p w14:paraId="0BCD39D9" w14:textId="77777777"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3704995083</w:t>
            </w:r>
          </w:p>
        </w:tc>
        <w:tc>
          <w:tcPr>
            <w:tcW w:w="2340" w:type="dxa"/>
          </w:tcPr>
          <w:p w14:paraId="5B30F33A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Основной ОКВЭД 94.99</w:t>
            </w:r>
          </w:p>
          <w:p w14:paraId="7FEFEE25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  <w:p w14:paraId="328FFC8D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Дополнительные ОКВЭД:</w:t>
            </w:r>
          </w:p>
          <w:p w14:paraId="58D8717B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58</w:t>
            </w:r>
          </w:p>
          <w:p w14:paraId="028667BC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издательская</w:t>
            </w:r>
          </w:p>
          <w:p w14:paraId="794647EC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59.11</w:t>
            </w:r>
          </w:p>
          <w:p w14:paraId="18422485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Производство кинофильмов, видеофильмов и телевизионных программ</w:t>
            </w:r>
          </w:p>
          <w:p w14:paraId="3C7FCF91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  <w:p w14:paraId="0E4AD1EF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рекламная</w:t>
            </w:r>
          </w:p>
          <w:p w14:paraId="676472A6" w14:textId="77777777"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91.0</w:t>
            </w:r>
          </w:p>
          <w:p w14:paraId="138F2652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080" w:type="dxa"/>
          </w:tcPr>
          <w:p w14:paraId="75BDCD5C" w14:textId="77777777" w:rsidR="00FC7C68" w:rsidRDefault="00FC7C68" w:rsidP="00357CE9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  <w:p w14:paraId="0D7C3DC2" w14:textId="77777777" w:rsidR="00FC7C68" w:rsidRDefault="00FC7C68" w:rsidP="006D77F8">
            <w:pPr>
              <w:jc w:val="center"/>
            </w:pPr>
          </w:p>
        </w:tc>
        <w:tc>
          <w:tcPr>
            <w:tcW w:w="1030" w:type="dxa"/>
          </w:tcPr>
          <w:p w14:paraId="7259EE5A" w14:textId="77777777" w:rsidR="00FC7C68" w:rsidRDefault="00237964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C7C68">
              <w:rPr>
                <w:sz w:val="16"/>
                <w:szCs w:val="16"/>
              </w:rPr>
              <w:t> 000</w:t>
            </w:r>
          </w:p>
          <w:p w14:paraId="7F19D958" w14:textId="77777777" w:rsidR="00FC7C68" w:rsidRPr="0004342B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14:paraId="1DB3FF7B" w14:textId="77777777" w:rsidR="00FC7C68" w:rsidRPr="0004342B" w:rsidRDefault="00237964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C7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1D5CC490" w14:textId="77777777" w:rsidR="00FC7C68" w:rsidRDefault="00FC7C68" w:rsidP="006D77F8"/>
        </w:tc>
      </w:tr>
      <w:tr w:rsidR="00FC7C68" w14:paraId="78AB07E4" w14:textId="77777777" w:rsidTr="00FC7C68">
        <w:tc>
          <w:tcPr>
            <w:tcW w:w="1080" w:type="dxa"/>
          </w:tcPr>
          <w:p w14:paraId="559E4FF0" w14:textId="77777777"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356D9BC8" w14:textId="77777777" w:rsidR="00FC7C68" w:rsidRDefault="00237964" w:rsidP="00121551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48FE0938" w14:textId="77777777"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  <w:r w:rsidRPr="00357CE9">
              <w:rPr>
                <w:sz w:val="20"/>
                <w:szCs w:val="20"/>
              </w:rPr>
              <w:t>Частное творческое учреждение «Творческая студия 17»</w:t>
            </w:r>
          </w:p>
          <w:p w14:paraId="54B480B6" w14:textId="77777777" w:rsidR="00FC7C68" w:rsidRPr="00357CE9" w:rsidRDefault="00FC7C68" w:rsidP="00E00DEF">
            <w:pPr>
              <w:tabs>
                <w:tab w:val="left" w:pos="34"/>
              </w:tabs>
              <w:ind w:left="34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2BBA9804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155040,</w:t>
            </w:r>
          </w:p>
          <w:p w14:paraId="30669963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область, Тейковский район,</w:t>
            </w:r>
          </w:p>
          <w:p w14:paraId="6B172CD3" w14:textId="77777777" w:rsidR="00FC7C68" w:rsidRPr="00FC7C68" w:rsidRDefault="00FC7C68" w:rsidP="00FC7C68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г. Тейково,</w:t>
            </w:r>
          </w:p>
          <w:p w14:paraId="731F8DE4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ул. 1-я Красноармейская, д.70</w:t>
            </w:r>
          </w:p>
        </w:tc>
        <w:tc>
          <w:tcPr>
            <w:tcW w:w="1440" w:type="dxa"/>
          </w:tcPr>
          <w:p w14:paraId="1C934BC2" w14:textId="77777777"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1173700000627</w:t>
            </w:r>
          </w:p>
        </w:tc>
        <w:tc>
          <w:tcPr>
            <w:tcW w:w="1260" w:type="dxa"/>
          </w:tcPr>
          <w:p w14:paraId="59CE028E" w14:textId="77777777" w:rsidR="00FC7C68" w:rsidRPr="00357CE9" w:rsidRDefault="00FC7C68" w:rsidP="00357CE9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3704009894</w:t>
            </w:r>
          </w:p>
        </w:tc>
        <w:tc>
          <w:tcPr>
            <w:tcW w:w="2340" w:type="dxa"/>
            <w:vAlign w:val="center"/>
          </w:tcPr>
          <w:p w14:paraId="4F44DA73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90.01 (основной)</w:t>
            </w:r>
          </w:p>
          <w:p w14:paraId="1F7D57F4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в области исполнительских искусств</w:t>
            </w:r>
          </w:p>
          <w:p w14:paraId="26A3EDE1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14:paraId="79E99A17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Дополнительные виды:</w:t>
            </w:r>
          </w:p>
          <w:p w14:paraId="11C95DE4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90.02</w:t>
            </w:r>
          </w:p>
          <w:p w14:paraId="7523BF47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вспомогательная, связанная с исполнительскими искусствами</w:t>
            </w:r>
          </w:p>
          <w:p w14:paraId="776E039F" w14:textId="77777777" w:rsidR="00FC7C68" w:rsidRPr="001E2366" w:rsidRDefault="00FC7C68" w:rsidP="0012155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90.04</w:t>
            </w:r>
          </w:p>
          <w:p w14:paraId="528DDC47" w14:textId="77777777" w:rsidR="00FC7C68" w:rsidRPr="001E2366" w:rsidRDefault="00FC7C68" w:rsidP="00121551">
            <w:pPr>
              <w:contextualSpacing/>
              <w:mirrorIndents/>
              <w:jc w:val="center"/>
              <w:rPr>
                <w:bCs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учреждений культуры и искусства</w:t>
            </w:r>
          </w:p>
        </w:tc>
        <w:tc>
          <w:tcPr>
            <w:tcW w:w="1080" w:type="dxa"/>
          </w:tcPr>
          <w:p w14:paraId="274870D4" w14:textId="77777777" w:rsidR="00FC7C68" w:rsidRDefault="00FC7C68" w:rsidP="00357CE9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  <w:p w14:paraId="211D311C" w14:textId="77777777" w:rsidR="00FC7C68" w:rsidRDefault="00FC7C68" w:rsidP="006D77F8">
            <w:pPr>
              <w:jc w:val="center"/>
            </w:pPr>
          </w:p>
        </w:tc>
        <w:tc>
          <w:tcPr>
            <w:tcW w:w="1030" w:type="dxa"/>
          </w:tcPr>
          <w:p w14:paraId="77F1CC92" w14:textId="77777777" w:rsidR="00FC7C68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796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000</w:t>
            </w:r>
          </w:p>
          <w:p w14:paraId="1241EF3C" w14:textId="77777777" w:rsidR="00FC7C68" w:rsidRPr="0004342B" w:rsidRDefault="00FC7C6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14:paraId="06837D62" w14:textId="77777777" w:rsidR="00FC7C68" w:rsidRDefault="00FC7C68" w:rsidP="00237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3796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7D6DCEFF" w14:textId="77777777"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</w:p>
        </w:tc>
      </w:tr>
      <w:tr w:rsidR="00FC7C68" w14:paraId="295440CC" w14:textId="77777777" w:rsidTr="00237964">
        <w:trPr>
          <w:trHeight w:val="1408"/>
        </w:trPr>
        <w:tc>
          <w:tcPr>
            <w:tcW w:w="1080" w:type="dxa"/>
          </w:tcPr>
          <w:p w14:paraId="545AAE63" w14:textId="77777777"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35E0EFD8" w14:textId="77777777" w:rsidR="00FC7C68" w:rsidRDefault="00237964" w:rsidP="00237964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14:paraId="115E102E" w14:textId="77777777" w:rsidR="00FC7C68" w:rsidRPr="009865DA" w:rsidRDefault="00FC7C68" w:rsidP="006D77F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БЛАГОТВОРИ-ТЕЛЬНЫЙ ФОНД «ЛЮБИМЫЙ ГОРОД»</w:t>
            </w:r>
          </w:p>
        </w:tc>
        <w:tc>
          <w:tcPr>
            <w:tcW w:w="1819" w:type="dxa"/>
          </w:tcPr>
          <w:p w14:paraId="609F7EF7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14:paraId="61D6A3CB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Ивановская область,</w:t>
            </w:r>
          </w:p>
          <w:p w14:paraId="02568954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14:paraId="4CDF022E" w14:textId="77777777"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14:paraId="22636E11" w14:textId="77777777"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1133700000730</w:t>
            </w:r>
          </w:p>
        </w:tc>
        <w:tc>
          <w:tcPr>
            <w:tcW w:w="1260" w:type="dxa"/>
          </w:tcPr>
          <w:p w14:paraId="5B823400" w14:textId="77777777"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3704995090</w:t>
            </w:r>
          </w:p>
        </w:tc>
        <w:tc>
          <w:tcPr>
            <w:tcW w:w="2340" w:type="dxa"/>
          </w:tcPr>
          <w:p w14:paraId="2D11DC30" w14:textId="77777777" w:rsidR="00FC7C68" w:rsidRPr="001E2366" w:rsidRDefault="00FC7C68" w:rsidP="00B203B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64.9</w:t>
            </w:r>
          </w:p>
          <w:p w14:paraId="2138DE67" w14:textId="77777777" w:rsidR="00FC7C68" w:rsidRPr="001E2366" w:rsidRDefault="00FC7C68" w:rsidP="00B203B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080" w:type="dxa"/>
          </w:tcPr>
          <w:p w14:paraId="1DB8DB67" w14:textId="77777777" w:rsidR="00FC7C68" w:rsidRPr="00892BCB" w:rsidRDefault="00FC7C68" w:rsidP="00357CE9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</w:tc>
        <w:tc>
          <w:tcPr>
            <w:tcW w:w="1030" w:type="dxa"/>
          </w:tcPr>
          <w:p w14:paraId="57C5CAEB" w14:textId="52011573" w:rsidR="00FC7C68" w:rsidRDefault="00237964" w:rsidP="00DB2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28DB">
              <w:rPr>
                <w:sz w:val="16"/>
                <w:szCs w:val="16"/>
              </w:rPr>
              <w:t> </w:t>
            </w:r>
            <w:r w:rsidR="00E927CF">
              <w:rPr>
                <w:sz w:val="16"/>
                <w:szCs w:val="16"/>
              </w:rPr>
              <w:t>479</w:t>
            </w:r>
            <w:r w:rsidR="00DB28DB">
              <w:rPr>
                <w:sz w:val="16"/>
                <w:szCs w:val="16"/>
              </w:rPr>
              <w:t xml:space="preserve"> </w:t>
            </w:r>
            <w:r w:rsidR="00E927CF"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 xml:space="preserve"> </w:t>
            </w:r>
            <w:r w:rsidR="00FC7C68"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14:paraId="5A0684AB" w14:textId="77777777" w:rsidR="00FC7C68" w:rsidRDefault="00FC7C68" w:rsidP="00237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3796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471C7228" w14:textId="77777777"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</w:p>
        </w:tc>
      </w:tr>
    </w:tbl>
    <w:p w14:paraId="2046AAE7" w14:textId="77777777" w:rsidR="00EF33E5" w:rsidRDefault="00EF33E5" w:rsidP="00EF33E5"/>
    <w:sectPr w:rsidR="00EF33E5" w:rsidSect="00EF33E5">
      <w:pgSz w:w="16838" w:h="11906" w:orient="landscape"/>
      <w:pgMar w:top="426" w:right="851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3E5"/>
    <w:rsid w:val="000933AA"/>
    <w:rsid w:val="001501DD"/>
    <w:rsid w:val="001A7712"/>
    <w:rsid w:val="001E2366"/>
    <w:rsid w:val="00237964"/>
    <w:rsid w:val="00357CE9"/>
    <w:rsid w:val="003B3636"/>
    <w:rsid w:val="005B5A9C"/>
    <w:rsid w:val="00653B92"/>
    <w:rsid w:val="00705CF3"/>
    <w:rsid w:val="00792606"/>
    <w:rsid w:val="007A53A8"/>
    <w:rsid w:val="008E0C9E"/>
    <w:rsid w:val="0092465A"/>
    <w:rsid w:val="009B17CD"/>
    <w:rsid w:val="00A463A0"/>
    <w:rsid w:val="00B203B1"/>
    <w:rsid w:val="00B42738"/>
    <w:rsid w:val="00B62437"/>
    <w:rsid w:val="00B93DEA"/>
    <w:rsid w:val="00DB28DB"/>
    <w:rsid w:val="00E00DEF"/>
    <w:rsid w:val="00E927CF"/>
    <w:rsid w:val="00EC79BE"/>
    <w:rsid w:val="00EE5E89"/>
    <w:rsid w:val="00EF33E5"/>
    <w:rsid w:val="00F10F80"/>
    <w:rsid w:val="00F173A6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B32"/>
  <w15:docId w15:val="{971A1FB5-ACB6-4FC5-BC38-2626D0DF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"/>
    <w:basedOn w:val="a"/>
    <w:rsid w:val="00EF33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9B1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B17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Алексей Титов</cp:lastModifiedBy>
  <cp:revision>5</cp:revision>
  <cp:lastPrinted>2022-08-19T06:41:00Z</cp:lastPrinted>
  <dcterms:created xsi:type="dcterms:W3CDTF">2022-08-19T06:32:00Z</dcterms:created>
  <dcterms:modified xsi:type="dcterms:W3CDTF">2023-01-11T06:07:00Z</dcterms:modified>
</cp:coreProperties>
</file>