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0A" w:rsidRDefault="00B82B0A" w:rsidP="00B82B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2B0A" w:rsidRPr="00CC49E6" w:rsidRDefault="00B82B0A" w:rsidP="00B82B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2B0A" w:rsidRDefault="00B82B0A" w:rsidP="00B82B0A">
      <w:pPr>
        <w:spacing w:after="0" w:line="240" w:lineRule="auto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</w:p>
    <w:p w:rsidR="00B82B0A" w:rsidRPr="00B82B0A" w:rsidRDefault="00B82B0A" w:rsidP="00B82B0A">
      <w:pPr>
        <w:spacing w:after="0" w:line="240" w:lineRule="auto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>Приложение 1</w:t>
      </w:r>
    </w:p>
    <w:p w:rsidR="00B82B0A" w:rsidRPr="00B82B0A" w:rsidRDefault="00B82B0A" w:rsidP="00B82B0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 xml:space="preserve">к постановлению администрации </w:t>
      </w:r>
    </w:p>
    <w:p w:rsidR="00B82B0A" w:rsidRPr="00B82B0A" w:rsidRDefault="00B82B0A" w:rsidP="00B82B0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>г.о. Тейково Ивановской области</w:t>
      </w:r>
    </w:p>
    <w:p w:rsidR="00B82B0A" w:rsidRPr="00B82B0A" w:rsidRDefault="00B82B0A" w:rsidP="00B82B0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 xml:space="preserve">от  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22.04.2020 </w:t>
      </w: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 xml:space="preserve"> № 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175</w:t>
      </w:r>
    </w:p>
    <w:p w:rsidR="00B82B0A" w:rsidRPr="00B82B0A" w:rsidRDefault="00B82B0A" w:rsidP="00B82B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B0A" w:rsidRPr="00C350D9" w:rsidRDefault="00B82B0A" w:rsidP="00B82B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0D9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B82B0A" w:rsidRDefault="00B82B0A" w:rsidP="00B82B0A">
      <w:pPr>
        <w:pStyle w:val="ConsPlusTitle"/>
        <w:widowControl/>
        <w:jc w:val="center"/>
      </w:pPr>
      <w:r w:rsidRPr="00C350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обследованию в 2020 году </w:t>
      </w:r>
      <w:r w:rsidRPr="00C350D9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hAnsi="Times New Roman" w:cs="Times New Roman"/>
          <w:sz w:val="28"/>
          <w:szCs w:val="28"/>
        </w:rPr>
        <w:t xml:space="preserve">в целях их приспособления </w:t>
      </w:r>
      <w:r w:rsidRPr="00C350D9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</w:t>
      </w:r>
      <w:r>
        <w:t>.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209"/>
        <w:gridCol w:w="2393"/>
        <w:gridCol w:w="2393"/>
      </w:tblGrid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5C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5C36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proofErr w:type="gramStart"/>
            <w:r w:rsidRPr="00F15C36">
              <w:rPr>
                <w:rFonts w:ascii="Times New Roman" w:hAnsi="Times New Roman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  <w:proofErr w:type="gramEnd"/>
          </w:p>
        </w:tc>
        <w:tc>
          <w:tcPr>
            <w:tcW w:w="2393" w:type="dxa"/>
            <w:vMerge w:val="restart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F15C36">
              <w:rPr>
                <w:rFonts w:ascii="Times New Roman" w:hAnsi="Times New Roman"/>
              </w:rPr>
              <w:t xml:space="preserve"> 30 </w:t>
            </w:r>
            <w:r>
              <w:rPr>
                <w:rFonts w:ascii="Times New Roman" w:hAnsi="Times New Roman"/>
              </w:rPr>
              <w:t>календарных</w:t>
            </w:r>
            <w:r w:rsidRPr="00F15C36">
              <w:rPr>
                <w:rFonts w:ascii="Times New Roman" w:hAnsi="Times New Roman"/>
              </w:rPr>
              <w:t xml:space="preserve"> дней со дня регистрации заявления о проведении обследования с полным пакетом документов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Муниципальная комиссия</w:t>
            </w:r>
            <w:r>
              <w:rPr>
                <w:rFonts w:ascii="Times New Roman" w:hAnsi="Times New Roman"/>
              </w:rPr>
              <w:t>.</w:t>
            </w: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2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3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визуального, технического осмотра</w:t>
            </w:r>
            <w:r w:rsidRPr="00F15C36">
              <w:rPr>
                <w:rFonts w:ascii="Times New Roman" w:hAnsi="Times New Roman"/>
              </w:rPr>
              <w:t xml:space="preserve"> жилого помещения инвалида</w:t>
            </w:r>
            <w:r>
              <w:rPr>
                <w:rFonts w:ascii="Times New Roman" w:hAnsi="Times New Roman"/>
              </w:rPr>
              <w:t>,</w:t>
            </w:r>
            <w:r w:rsidRPr="00F15C36">
              <w:rPr>
                <w:rFonts w:ascii="Times New Roman" w:hAnsi="Times New Roman"/>
              </w:rPr>
              <w:t xml:space="preserve"> общего имущества в многоквартирном доме, в котором проживает инвалид</w:t>
            </w:r>
            <w:r>
              <w:rPr>
                <w:rFonts w:ascii="Times New Roman" w:hAnsi="Times New Roman"/>
              </w:rPr>
              <w:t>, при необходимости – проведение дополнительных обследований, испытаний несущих конструкций здания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4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В период обследования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необходимости и возможности приспособления жилого помещения инвалида и общего имущества </w:t>
            </w:r>
            <w:r w:rsidRPr="00F15C3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F15C36">
              <w:rPr>
                <w:rFonts w:ascii="Times New Roman" w:hAnsi="Times New Roman"/>
              </w:rPr>
              <w:t xml:space="preserve">многоквартирном доме, в котором </w:t>
            </w:r>
            <w:r w:rsidRPr="00F15C36">
              <w:rPr>
                <w:rFonts w:ascii="Times New Roman" w:hAnsi="Times New Roman"/>
              </w:rPr>
              <w:lastRenderedPageBreak/>
              <w:t>проживает инвалид</w:t>
            </w:r>
            <w:r>
              <w:rPr>
                <w:rFonts w:ascii="Times New Roman" w:hAnsi="Times New Roman"/>
              </w:rPr>
              <w:t>,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lastRenderedPageBreak/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F15C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календарных</w:t>
            </w:r>
            <w:r w:rsidRPr="00F15C36">
              <w:rPr>
                <w:rFonts w:ascii="Times New Roman" w:hAnsi="Times New Roman"/>
              </w:rPr>
              <w:t xml:space="preserve"> дней со дня регистрации заявления о </w:t>
            </w:r>
            <w:r w:rsidRPr="00F15C36">
              <w:rPr>
                <w:rFonts w:ascii="Times New Roman" w:hAnsi="Times New Roman"/>
              </w:rPr>
              <w:lastRenderedPageBreak/>
              <w:t>проведении обследования с полным пакетом документов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проведения обследования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5C36">
              <w:rPr>
                <w:rFonts w:ascii="Times New Roman" w:hAnsi="Times New Roman"/>
              </w:rPr>
              <w:t>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</w:t>
            </w:r>
            <w:proofErr w:type="gramEnd"/>
            <w:r w:rsidRPr="00F15C36">
              <w:rPr>
                <w:rFonts w:ascii="Times New Roman" w:hAnsi="Times New Roman"/>
              </w:rPr>
              <w:t xml:space="preserve"> </w:t>
            </w:r>
            <w:proofErr w:type="gramStart"/>
            <w:r w:rsidRPr="00F15C36">
              <w:rPr>
                <w:rFonts w:ascii="Times New Roman" w:hAnsi="Times New Roman"/>
              </w:rPr>
              <w:t xml:space="preserve">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и направляет документы в </w:t>
            </w:r>
            <w:r w:rsidRPr="003226AB">
              <w:rPr>
                <w:rFonts w:ascii="Times New Roman" w:hAnsi="Times New Roman"/>
              </w:rPr>
              <w:t xml:space="preserve">Территориальное управление социальной защиты населения по городскому округу Тейково и </w:t>
            </w:r>
            <w:proofErr w:type="spellStart"/>
            <w:r w:rsidRPr="003226AB">
              <w:rPr>
                <w:rFonts w:ascii="Times New Roman" w:hAnsi="Times New Roman"/>
              </w:rPr>
              <w:t>Тейковскому</w:t>
            </w:r>
            <w:proofErr w:type="spellEnd"/>
            <w:r w:rsidRPr="003226AB">
              <w:rPr>
                <w:rFonts w:ascii="Times New Roman" w:hAnsi="Times New Roman"/>
              </w:rPr>
              <w:t xml:space="preserve"> муниципальному району</w:t>
            </w:r>
            <w:r>
              <w:rPr>
                <w:rFonts w:ascii="Times New Roman" w:hAnsi="Times New Roman"/>
              </w:rPr>
              <w:t xml:space="preserve"> </w:t>
            </w:r>
            <w:r w:rsidRPr="00F15C36">
              <w:rPr>
                <w:rFonts w:ascii="Times New Roman" w:hAnsi="Times New Roman"/>
              </w:rPr>
              <w:t xml:space="preserve">для проведения проверки 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проведения обследования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</w:rPr>
              <w:t>Подготовка заключения</w:t>
            </w:r>
            <w:r w:rsidRPr="00F15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C36">
              <w:rPr>
                <w:rFonts w:ascii="Times New Roman" w:hAnsi="Times New Roman"/>
              </w:rPr>
              <w:t>о возможности/отсутствии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shd w:val="clear" w:color="auto" w:fill="auto"/>
          </w:tcPr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получения решения об экономической целесообразности (нецелесообразности) реконструкции или капитального ремонта многоквартирного </w:t>
            </w:r>
            <w:r w:rsidRPr="00F15C36">
              <w:rPr>
                <w:rFonts w:ascii="Times New Roman" w:hAnsi="Times New Roman"/>
              </w:rPr>
              <w:lastRenderedPageBreak/>
              <w:t>дома (части дома), в котором проживает инвалид</w:t>
            </w:r>
            <w:r>
              <w:rPr>
                <w:rFonts w:ascii="Times New Roman" w:hAnsi="Times New Roman"/>
              </w:rPr>
              <w:t>.</w:t>
            </w:r>
            <w:r w:rsidRPr="00F15C36">
              <w:rPr>
                <w:rFonts w:ascii="Times New Roman" w:hAnsi="Times New Roman"/>
              </w:rPr>
              <w:t xml:space="preserve"> </w:t>
            </w:r>
          </w:p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оформления акта обследования</w:t>
            </w:r>
            <w:r>
              <w:rPr>
                <w:rFonts w:ascii="Times New Roman" w:hAnsi="Times New Roman"/>
              </w:rPr>
              <w:t>,</w:t>
            </w:r>
            <w:r w:rsidRPr="00F15C36">
              <w:rPr>
                <w:rFonts w:ascii="Times New Roman" w:hAnsi="Times New Roman"/>
              </w:rPr>
              <w:t xml:space="preserve"> если проверка экономической целесообразности реконструкции или капитального ремонта многоквартирного дома (части дома) не требуется)</w:t>
            </w:r>
            <w:proofErr w:type="gramEnd"/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      </w:r>
            <w:r>
              <w:rPr>
                <w:rFonts w:ascii="Times New Roman" w:hAnsi="Times New Roman"/>
              </w:rPr>
              <w:t>главе г.о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ейково Ивановской области для принятия решений.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F15C36">
              <w:rPr>
                <w:rFonts w:ascii="Times New Roman" w:hAnsi="Times New Roman"/>
              </w:rPr>
              <w:t xml:space="preserve"> 10 календарных дней со дня вынесения решения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22EC" w:rsidRDefault="00BF22EC"/>
    <w:sectPr w:rsidR="00BF22EC" w:rsidSect="00B82B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B82B0A"/>
    <w:rsid w:val="000F6FF0"/>
    <w:rsid w:val="00174021"/>
    <w:rsid w:val="00187C3D"/>
    <w:rsid w:val="004F5852"/>
    <w:rsid w:val="00770F53"/>
    <w:rsid w:val="00B82B0A"/>
    <w:rsid w:val="00B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2B0A"/>
    <w:rPr>
      <w:b/>
      <w:bCs/>
      <w:color w:val="000080"/>
    </w:rPr>
  </w:style>
  <w:style w:type="paragraph" w:customStyle="1" w:styleId="ConsPlusTitle">
    <w:name w:val="ConsPlusTitle"/>
    <w:uiPriority w:val="99"/>
    <w:rsid w:val="00B82B0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HP</cp:lastModifiedBy>
  <cp:revision>2</cp:revision>
  <dcterms:created xsi:type="dcterms:W3CDTF">2020-04-23T14:06:00Z</dcterms:created>
  <dcterms:modified xsi:type="dcterms:W3CDTF">2020-04-23T14:06:00Z</dcterms:modified>
</cp:coreProperties>
</file>