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26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Приложение № 1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к постановлению администрации г.о. Тейково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от 23.05.2017 № 263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Приложение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к постановлению администрации г.о. Тейково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  <w:r>
        <w:t>от 18.10.2012 № 579</w:t>
      </w: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b/>
          <w:bCs/>
        </w:rPr>
      </w:pPr>
      <w:r w:rsidRPr="00285B7D">
        <w:rPr>
          <w:b/>
          <w:bCs/>
        </w:rPr>
        <w:t>ПОРЯДОК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b/>
          <w:bCs/>
        </w:rPr>
      </w:pPr>
      <w:r w:rsidRPr="00285B7D">
        <w:rPr>
          <w:b/>
          <w:bCs/>
        </w:rPr>
        <w:t>ПРЕДОСТАВЛЕНИЯ СУБСИДИЙ СУБЪЕКТАМ МАЛОГО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b/>
          <w:bCs/>
        </w:rPr>
      </w:pPr>
      <w:r w:rsidRPr="00285B7D">
        <w:rPr>
          <w:b/>
          <w:bCs/>
        </w:rPr>
        <w:t>И СРЕДНЕГО ПРЕДПРИНИМАТЕЛЬСТВА НА ОТДЕЛЬНЫЕ ВИДЫ ЗАТРАТ</w:t>
      </w:r>
    </w:p>
    <w:p w:rsidR="00285B7D" w:rsidRPr="00285B7D" w:rsidRDefault="00285B7D" w:rsidP="007C26DF">
      <w:pPr>
        <w:autoSpaceDE w:val="0"/>
        <w:autoSpaceDN w:val="0"/>
        <w:adjustRightInd w:val="0"/>
      </w:pPr>
    </w:p>
    <w:p w:rsidR="00285B7D" w:rsidRPr="00B04AC1" w:rsidRDefault="00285B7D" w:rsidP="00285B7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I. Общие положения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1. Настоящий порядок предоставления субсидий субъектам малого и среднего предпринимательства на отдельные виды затрат (далее - Порядок) разработан в соответствии с Бюджетным </w:t>
      </w:r>
      <w:hyperlink r:id="rId7" w:history="1">
        <w:r w:rsidRPr="00285B7D">
          <w:rPr>
            <w:sz w:val="28"/>
            <w:szCs w:val="28"/>
          </w:rPr>
          <w:t>кодексом</w:t>
        </w:r>
      </w:hyperlink>
      <w:r w:rsidRPr="00285B7D">
        <w:rPr>
          <w:sz w:val="28"/>
          <w:szCs w:val="28"/>
        </w:rPr>
        <w:t xml:space="preserve"> Р</w:t>
      </w:r>
      <w:r w:rsidR="007C26DF" w:rsidRPr="00CC14D4">
        <w:rPr>
          <w:sz w:val="28"/>
          <w:szCs w:val="28"/>
        </w:rPr>
        <w:t xml:space="preserve">оссийской </w:t>
      </w:r>
      <w:r w:rsidRPr="00285B7D">
        <w:rPr>
          <w:sz w:val="28"/>
          <w:szCs w:val="28"/>
        </w:rPr>
        <w:t>Ф</w:t>
      </w:r>
      <w:r w:rsidR="007C26DF" w:rsidRPr="00CC14D4">
        <w:rPr>
          <w:sz w:val="28"/>
          <w:szCs w:val="28"/>
        </w:rPr>
        <w:t>едерации</w:t>
      </w:r>
      <w:r w:rsidRPr="00285B7D">
        <w:rPr>
          <w:sz w:val="28"/>
          <w:szCs w:val="28"/>
        </w:rPr>
        <w:t xml:space="preserve">, Федеральным </w:t>
      </w:r>
      <w:hyperlink r:id="rId8" w:history="1">
        <w:r w:rsidRPr="00285B7D">
          <w:rPr>
            <w:sz w:val="28"/>
            <w:szCs w:val="28"/>
          </w:rPr>
          <w:t>законом</w:t>
        </w:r>
      </w:hyperlink>
      <w:r w:rsidRPr="00285B7D">
        <w:rPr>
          <w:sz w:val="28"/>
          <w:szCs w:val="28"/>
        </w:rPr>
        <w:t xml:space="preserve"> от 24.07.2007 </w:t>
      </w:r>
      <w:r w:rsidR="007C26DF" w:rsidRPr="00CC14D4">
        <w:rPr>
          <w:sz w:val="28"/>
          <w:szCs w:val="28"/>
        </w:rPr>
        <w:t>№</w:t>
      </w:r>
      <w:r w:rsidRPr="00285B7D">
        <w:rPr>
          <w:sz w:val="28"/>
          <w:szCs w:val="28"/>
        </w:rPr>
        <w:t xml:space="preserve"> 209-ФЗ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C26DF" w:rsidRPr="00CC14D4"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, </w:t>
      </w:r>
      <w:r w:rsidR="00106B63" w:rsidRPr="00CC14D4">
        <w:rPr>
          <w:sz w:val="28"/>
          <w:szCs w:val="28"/>
        </w:rPr>
        <w:t xml:space="preserve"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</w:t>
      </w:r>
      <w:hyperlink r:id="rId9" w:history="1">
        <w:r w:rsidRPr="00285B7D">
          <w:rPr>
            <w:sz w:val="28"/>
            <w:szCs w:val="28"/>
          </w:rPr>
          <w:t>решением</w:t>
        </w:r>
      </w:hyperlink>
      <w:r w:rsidRPr="00285B7D">
        <w:rPr>
          <w:sz w:val="28"/>
          <w:szCs w:val="28"/>
        </w:rPr>
        <w:t xml:space="preserve"> муниципального городского Совета городского округа Тейково от 17.07.2009 </w:t>
      </w:r>
      <w:r w:rsidR="007C26DF" w:rsidRPr="00CC14D4">
        <w:rPr>
          <w:sz w:val="28"/>
          <w:szCs w:val="28"/>
        </w:rPr>
        <w:t>№</w:t>
      </w:r>
      <w:r w:rsidRPr="00285B7D">
        <w:rPr>
          <w:sz w:val="28"/>
          <w:szCs w:val="28"/>
        </w:rPr>
        <w:t xml:space="preserve"> 83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>Об утверждении положения о развитии малого и среднего предпринимательства в городском округе Тейково</w:t>
      </w:r>
      <w:r w:rsidR="007C26DF" w:rsidRPr="00CC14D4"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, постановлением администрации городского округа Тейково от 05.11.2013 </w:t>
      </w:r>
      <w:r w:rsidR="00106B63" w:rsidRPr="00CC14D4">
        <w:rPr>
          <w:sz w:val="28"/>
          <w:szCs w:val="28"/>
        </w:rPr>
        <w:t>№</w:t>
      </w:r>
      <w:r w:rsidRPr="00285B7D">
        <w:rPr>
          <w:sz w:val="28"/>
          <w:szCs w:val="28"/>
        </w:rPr>
        <w:t xml:space="preserve"> 676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 xml:space="preserve">Об утверждении муниципальной программы городского округа Тейково </w:t>
      </w:r>
      <w:r w:rsidR="007C26DF" w:rsidRPr="00CC14D4">
        <w:rPr>
          <w:sz w:val="28"/>
          <w:szCs w:val="28"/>
        </w:rPr>
        <w:t>«</w:t>
      </w:r>
      <w:r w:rsidRPr="00285B7D">
        <w:rPr>
          <w:sz w:val="28"/>
          <w:szCs w:val="28"/>
        </w:rPr>
        <w:t>Формирование инвестиционной привлекательности городского округа Тейково</w:t>
      </w:r>
      <w:r w:rsidR="007C26DF" w:rsidRPr="00CC14D4"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 (далее - Программа).</w:t>
      </w: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2. Данный Порядок определяет:</w:t>
      </w: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категории отбора юридических лиц, индивидуальных предпринимателей, имеющих право на получение субсидии;</w:t>
      </w:r>
    </w:p>
    <w:p w:rsidR="00285B7D" w:rsidRPr="00CC14D4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цели, условия и порядок предоставления субсидий;</w:t>
      </w:r>
    </w:p>
    <w:p w:rsidR="007C26DF" w:rsidRPr="00285B7D" w:rsidRDefault="007C26DF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4D4">
        <w:rPr>
          <w:sz w:val="28"/>
          <w:szCs w:val="28"/>
        </w:rPr>
        <w:t>- требования к отчетности;</w:t>
      </w: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субсидий в бюджет города Тейково в случае нарушения условий, установленных при их предоставлении;</w:t>
      </w:r>
    </w:p>
    <w:p w:rsidR="00285B7D" w:rsidRPr="00285B7D" w:rsidRDefault="00285B7D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F86288" w:rsidRPr="00285B7D" w:rsidRDefault="00285B7D" w:rsidP="00F8628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- положения об обязательной проверке </w:t>
      </w:r>
      <w:r w:rsidR="00106B63" w:rsidRPr="00CC14D4">
        <w:rPr>
          <w:sz w:val="28"/>
          <w:szCs w:val="28"/>
        </w:rPr>
        <w:t xml:space="preserve">главным </w:t>
      </w:r>
      <w:r w:rsidRPr="00285B7D">
        <w:rPr>
          <w:sz w:val="28"/>
          <w:szCs w:val="28"/>
        </w:rPr>
        <w:t>распорядителем</w:t>
      </w:r>
      <w:r w:rsidR="00106B63" w:rsidRPr="00CC14D4">
        <w:rPr>
          <w:sz w:val="28"/>
          <w:szCs w:val="28"/>
        </w:rPr>
        <w:t xml:space="preserve"> (распорядителем)</w:t>
      </w:r>
      <w:r w:rsidRPr="00285B7D">
        <w:rPr>
          <w:sz w:val="28"/>
          <w:szCs w:val="28"/>
        </w:rPr>
        <w:t xml:space="preserve"> бюджетных средств, предоставляющим субсиди</w:t>
      </w:r>
      <w:r w:rsidR="00106B63" w:rsidRPr="00CC14D4">
        <w:rPr>
          <w:sz w:val="28"/>
          <w:szCs w:val="28"/>
        </w:rPr>
        <w:t>ю</w:t>
      </w:r>
      <w:r w:rsidRPr="00285B7D">
        <w:rPr>
          <w:sz w:val="28"/>
          <w:szCs w:val="28"/>
        </w:rPr>
        <w:t xml:space="preserve">, и отделом внутреннего муниципального финансового контроля администрации городского округа Тейково (далее - отдел внутреннего муниципального финансового контроля) соблюдения условий, целей и порядка </w:t>
      </w:r>
      <w:r w:rsidRPr="00285B7D">
        <w:rPr>
          <w:sz w:val="28"/>
          <w:szCs w:val="28"/>
        </w:rPr>
        <w:lastRenderedPageBreak/>
        <w:t>предоставления субсидий их получателями</w:t>
      </w:r>
      <w:r w:rsidR="00106B63" w:rsidRPr="00CC14D4">
        <w:rPr>
          <w:sz w:val="28"/>
          <w:szCs w:val="28"/>
        </w:rPr>
        <w:t xml:space="preserve"> и ответственности за их нарушение.</w:t>
      </w:r>
    </w:p>
    <w:p w:rsidR="00651D4F" w:rsidRPr="00651D4F" w:rsidRDefault="00285B7D" w:rsidP="00651D4F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85B7D">
        <w:rPr>
          <w:sz w:val="28"/>
          <w:szCs w:val="28"/>
        </w:rPr>
        <w:t>3.</w:t>
      </w:r>
      <w:r w:rsidR="00651D4F">
        <w:rPr>
          <w:sz w:val="28"/>
          <w:szCs w:val="28"/>
        </w:rPr>
        <w:t xml:space="preserve"> </w:t>
      </w:r>
      <w:r w:rsidR="00651D4F" w:rsidRPr="00651D4F">
        <w:rPr>
          <w:sz w:val="28"/>
        </w:rPr>
        <w:t>Основные понятия, используемые в настоящем Порядке:</w:t>
      </w:r>
    </w:p>
    <w:p w:rsidR="00651D4F" w:rsidRDefault="00651D4F" w:rsidP="00651D4F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 xml:space="preserve">- получатель </w:t>
      </w:r>
      <w:r>
        <w:rPr>
          <w:szCs w:val="24"/>
        </w:rPr>
        <w:t>с</w:t>
      </w:r>
      <w:r w:rsidRPr="00651D4F">
        <w:rPr>
          <w:szCs w:val="24"/>
        </w:rPr>
        <w:t>убсидии –</w:t>
      </w:r>
      <w:r>
        <w:rPr>
          <w:szCs w:val="24"/>
        </w:rPr>
        <w:t xml:space="preserve"> субъект малого и среднего предпринимательства (далее – СМСП), </w:t>
      </w:r>
      <w:r w:rsidRPr="00651D4F">
        <w:rPr>
          <w:szCs w:val="24"/>
        </w:rPr>
        <w:t>соответствующ</w:t>
      </w:r>
      <w:r>
        <w:rPr>
          <w:szCs w:val="24"/>
        </w:rPr>
        <w:t>ий</w:t>
      </w:r>
      <w:r w:rsidRPr="00651D4F">
        <w:rPr>
          <w:szCs w:val="24"/>
        </w:rPr>
        <w:t xml:space="preserve"> критериям отбора и условиям предоставления субсидии, с котор</w:t>
      </w:r>
      <w:r>
        <w:rPr>
          <w:szCs w:val="24"/>
        </w:rPr>
        <w:t>ым</w:t>
      </w:r>
      <w:r w:rsidRPr="00651D4F">
        <w:rPr>
          <w:szCs w:val="24"/>
        </w:rPr>
        <w:t xml:space="preserve"> главным распорядителем</w:t>
      </w:r>
      <w:r w:rsidR="00E5317B">
        <w:rPr>
          <w:szCs w:val="24"/>
        </w:rPr>
        <w:t xml:space="preserve">  как получателем бюджетных средств</w:t>
      </w:r>
      <w:r w:rsidR="00E5317B" w:rsidRPr="00651D4F">
        <w:rPr>
          <w:szCs w:val="24"/>
        </w:rPr>
        <w:t xml:space="preserve"> </w:t>
      </w:r>
      <w:r w:rsidRPr="00651D4F">
        <w:rPr>
          <w:szCs w:val="24"/>
        </w:rPr>
        <w:t>заключен договор</w:t>
      </w:r>
      <w:r>
        <w:rPr>
          <w:szCs w:val="24"/>
        </w:rPr>
        <w:t xml:space="preserve"> (соглашение)</w:t>
      </w:r>
      <w:r w:rsidRPr="00651D4F">
        <w:rPr>
          <w:szCs w:val="24"/>
        </w:rPr>
        <w:t xml:space="preserve"> </w:t>
      </w:r>
      <w:r>
        <w:rPr>
          <w:szCs w:val="24"/>
        </w:rPr>
        <w:t>о предоставлении субсидии</w:t>
      </w:r>
      <w:r w:rsidR="0046108B">
        <w:rPr>
          <w:szCs w:val="24"/>
        </w:rPr>
        <w:t xml:space="preserve"> (далее – получатель субсидии или заявитель)</w:t>
      </w:r>
      <w:r>
        <w:rPr>
          <w:szCs w:val="24"/>
        </w:rPr>
        <w:t>;</w:t>
      </w:r>
    </w:p>
    <w:p w:rsidR="00651D4F" w:rsidRPr="00651D4F" w:rsidRDefault="00651D4F" w:rsidP="00651D4F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>- главный распорядитель</w:t>
      </w:r>
      <w:r w:rsidR="008733D1">
        <w:rPr>
          <w:szCs w:val="24"/>
        </w:rPr>
        <w:t xml:space="preserve"> как получатель бюджетных средств </w:t>
      </w:r>
      <w:r w:rsidRPr="00651D4F">
        <w:rPr>
          <w:szCs w:val="24"/>
        </w:rPr>
        <w:t>-  администраци</w:t>
      </w:r>
      <w:r w:rsidR="002F2164">
        <w:rPr>
          <w:szCs w:val="24"/>
        </w:rPr>
        <w:t>я</w:t>
      </w:r>
      <w:r w:rsidRPr="00651D4F">
        <w:rPr>
          <w:szCs w:val="24"/>
        </w:rPr>
        <w:t xml:space="preserve"> городского округа Тейково Ивановской области.</w:t>
      </w:r>
    </w:p>
    <w:p w:rsidR="00D76243" w:rsidRDefault="00651D4F" w:rsidP="00D762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D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5B7D" w:rsidRPr="00285B7D">
        <w:rPr>
          <w:sz w:val="28"/>
          <w:szCs w:val="28"/>
        </w:rPr>
        <w:t xml:space="preserve"> </w:t>
      </w:r>
      <w:r w:rsidR="00E80C79" w:rsidRPr="00CC14D4">
        <w:rPr>
          <w:sz w:val="28"/>
          <w:szCs w:val="28"/>
        </w:rPr>
        <w:t>Цель предоставления субсидии - возмещение части фактически понесенных затрат</w:t>
      </w:r>
      <w:r w:rsidR="00F1290E">
        <w:rPr>
          <w:sz w:val="28"/>
          <w:szCs w:val="28"/>
        </w:rPr>
        <w:t xml:space="preserve"> СМСП</w:t>
      </w:r>
      <w:r w:rsidR="00B5683D" w:rsidRPr="00CC14D4">
        <w:rPr>
          <w:sz w:val="28"/>
          <w:szCs w:val="28"/>
        </w:rPr>
        <w:t xml:space="preserve"> </w:t>
      </w:r>
      <w:r w:rsidR="00D76243" w:rsidRPr="00CC14D4">
        <w:rPr>
          <w:sz w:val="28"/>
          <w:szCs w:val="28"/>
        </w:rPr>
        <w:t>на отдельные виды затрат</w:t>
      </w:r>
      <w:r w:rsidR="008733D1">
        <w:rPr>
          <w:sz w:val="28"/>
          <w:szCs w:val="28"/>
        </w:rPr>
        <w:t xml:space="preserve"> (далее – субсидия)</w:t>
      </w:r>
      <w:r w:rsidR="00D76243">
        <w:rPr>
          <w:sz w:val="28"/>
          <w:szCs w:val="28"/>
        </w:rPr>
        <w:t>, связанных:</w:t>
      </w:r>
    </w:p>
    <w:p w:rsidR="00D76243" w:rsidRPr="00CC14D4" w:rsidRDefault="00D76243" w:rsidP="00D7624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 закупкой, установкой и вводом в эксплуатацию приборов учета используемых энергетических ресурсов;</w:t>
      </w:r>
    </w:p>
    <w:p w:rsidR="00F86288" w:rsidRPr="00651D4F" w:rsidRDefault="00B5683D" w:rsidP="00651D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4D4">
        <w:rPr>
          <w:sz w:val="28"/>
          <w:szCs w:val="28"/>
        </w:rPr>
        <w:t xml:space="preserve">- </w:t>
      </w:r>
      <w:r w:rsidR="00D76243">
        <w:rPr>
          <w:sz w:val="28"/>
          <w:szCs w:val="28"/>
        </w:rPr>
        <w:t>с</w:t>
      </w:r>
      <w:r w:rsidRPr="00CC14D4">
        <w:rPr>
          <w:sz w:val="28"/>
          <w:szCs w:val="28"/>
        </w:rPr>
        <w:t xml:space="preserve"> аренд</w:t>
      </w:r>
      <w:r w:rsidR="00D76243">
        <w:rPr>
          <w:sz w:val="28"/>
          <w:szCs w:val="28"/>
        </w:rPr>
        <w:t>ой</w:t>
      </w:r>
      <w:r w:rsidRPr="00CC14D4">
        <w:rPr>
          <w:sz w:val="28"/>
          <w:szCs w:val="28"/>
        </w:rPr>
        <w:t xml:space="preserve"> выставочных площадей для участия в выставочно-ярмарочных мероприятиях.</w:t>
      </w:r>
    </w:p>
    <w:p w:rsidR="00E31793" w:rsidRPr="00285B7D" w:rsidRDefault="00651D4F" w:rsidP="00E317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80C79" w:rsidRPr="00CC14D4">
        <w:rPr>
          <w:sz w:val="28"/>
          <w:szCs w:val="28"/>
        </w:rPr>
        <w:t xml:space="preserve">. </w:t>
      </w:r>
      <w:r w:rsidR="00E31793" w:rsidRPr="00285B7D">
        <w:rPr>
          <w:sz w:val="28"/>
          <w:szCs w:val="28"/>
        </w:rPr>
        <w:t>Средства бюджета города предоставляются в соответствии со сводной бюджетной росписью бюджета г</w:t>
      </w:r>
      <w:r w:rsidR="009310F1">
        <w:rPr>
          <w:sz w:val="28"/>
          <w:szCs w:val="28"/>
        </w:rPr>
        <w:t>. Тейково</w:t>
      </w:r>
      <w:r w:rsidR="00E31793" w:rsidRPr="00285B7D">
        <w:rPr>
          <w:sz w:val="28"/>
          <w:szCs w:val="28"/>
        </w:rPr>
        <w:t xml:space="preserve"> в пределах доведенных лимитов бюджетных обязательств на текущий финансовый год в порядке, установленном для исполнения бюджета г</w:t>
      </w:r>
      <w:r w:rsidR="009310F1">
        <w:rPr>
          <w:sz w:val="28"/>
          <w:szCs w:val="28"/>
        </w:rPr>
        <w:t>. Тейково</w:t>
      </w:r>
      <w:r w:rsidR="00E31793" w:rsidRPr="00285B7D">
        <w:rPr>
          <w:sz w:val="28"/>
          <w:szCs w:val="28"/>
        </w:rPr>
        <w:t xml:space="preserve"> по расходам.</w:t>
      </w:r>
    </w:p>
    <w:p w:rsidR="00E31793" w:rsidRPr="00285B7D" w:rsidRDefault="00E31793" w:rsidP="00E317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Затраты </w:t>
      </w:r>
      <w:r w:rsidR="00311D8A">
        <w:rPr>
          <w:sz w:val="28"/>
          <w:szCs w:val="28"/>
        </w:rPr>
        <w:t>заявителей</w:t>
      </w:r>
      <w:r w:rsidRPr="00285B7D">
        <w:rPr>
          <w:sz w:val="28"/>
          <w:szCs w:val="28"/>
        </w:rPr>
        <w:t xml:space="preserve">, превышающие предусмотренный в бюджете </w:t>
      </w:r>
      <w:r w:rsidR="00311D8A">
        <w:rPr>
          <w:sz w:val="28"/>
          <w:szCs w:val="28"/>
        </w:rPr>
        <w:t xml:space="preserve">            </w:t>
      </w:r>
      <w:r w:rsidRPr="00285B7D">
        <w:rPr>
          <w:sz w:val="28"/>
          <w:szCs w:val="28"/>
        </w:rPr>
        <w:t>г</w:t>
      </w:r>
      <w:r w:rsidR="009310F1"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объем средств на эти цели, не подлежат возмещению из средств бюджета г</w:t>
      </w:r>
      <w:r w:rsidR="008733D1"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, а </w:t>
      </w:r>
      <w:r w:rsidR="008733D1">
        <w:rPr>
          <w:sz w:val="28"/>
          <w:szCs w:val="28"/>
        </w:rPr>
        <w:t>осуществляются</w:t>
      </w:r>
      <w:r w:rsidRPr="00285B7D">
        <w:rPr>
          <w:sz w:val="28"/>
          <w:szCs w:val="28"/>
        </w:rPr>
        <w:t xml:space="preserve"> за счет собственных средств участников программных мероприятий.</w:t>
      </w:r>
    </w:p>
    <w:p w:rsidR="00285B7D" w:rsidRDefault="00651D4F" w:rsidP="00CC14D4">
      <w:pPr>
        <w:pStyle w:val="ConsPlusNormal"/>
        <w:ind w:firstLine="540"/>
        <w:jc w:val="both"/>
      </w:pPr>
      <w:r>
        <w:t>6</w:t>
      </w:r>
      <w:r w:rsidR="00E31793">
        <w:t xml:space="preserve">. </w:t>
      </w:r>
      <w:r w:rsidR="00B5683D" w:rsidRPr="00CC14D4">
        <w:t xml:space="preserve">Главным распорядителем </w:t>
      </w:r>
      <w:r w:rsidR="00E5317B">
        <w:rPr>
          <w:szCs w:val="24"/>
        </w:rPr>
        <w:t>как получателем бюджетных средств,</w:t>
      </w:r>
      <w:r w:rsidR="00E5317B" w:rsidRPr="00CC14D4">
        <w:t xml:space="preserve"> </w:t>
      </w:r>
      <w:r w:rsidR="00B5683D" w:rsidRPr="00CC14D4">
        <w:t>предусмотренных в бюджете г</w:t>
      </w:r>
      <w:r w:rsidR="00E5317B">
        <w:t>.</w:t>
      </w:r>
      <w:r w:rsidR="00B5683D" w:rsidRPr="00CC14D4">
        <w:t xml:space="preserve"> Тейково </w:t>
      </w:r>
      <w:r w:rsidR="00FA3FF7">
        <w:t xml:space="preserve">- </w:t>
      </w:r>
      <w:r w:rsidR="00B5683D" w:rsidRPr="00CC14D4">
        <w:t xml:space="preserve">является администрация городского округа Тейково Ивановской области </w:t>
      </w:r>
      <w:r w:rsidR="00E5317B">
        <w:rPr>
          <w:szCs w:val="24"/>
        </w:rPr>
        <w:t>(далее -</w:t>
      </w:r>
      <w:r w:rsidR="00E5317B" w:rsidRPr="008733D1">
        <w:rPr>
          <w:szCs w:val="24"/>
        </w:rPr>
        <w:t xml:space="preserve"> </w:t>
      </w:r>
      <w:r w:rsidR="00E5317B" w:rsidRPr="00651D4F">
        <w:rPr>
          <w:szCs w:val="24"/>
        </w:rPr>
        <w:t>главный распорядитель</w:t>
      </w:r>
      <w:r w:rsidR="00CC0F90">
        <w:rPr>
          <w:szCs w:val="24"/>
        </w:rPr>
        <w:t xml:space="preserve"> </w:t>
      </w:r>
      <w:r w:rsidR="00E5317B">
        <w:rPr>
          <w:szCs w:val="24"/>
        </w:rPr>
        <w:t xml:space="preserve"> как получатель бюджетных средств)</w:t>
      </w:r>
      <w:r w:rsidR="00CC14D4" w:rsidRPr="00285B7D">
        <w:t>.</w:t>
      </w:r>
      <w:r w:rsidR="00CC14D4" w:rsidRPr="00CC14D4">
        <w:t xml:space="preserve"> </w:t>
      </w:r>
    </w:p>
    <w:p w:rsidR="00542C20" w:rsidRPr="00542C20" w:rsidRDefault="00542C20" w:rsidP="00542C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2C20">
        <w:rPr>
          <w:bCs/>
          <w:sz w:val="28"/>
          <w:szCs w:val="28"/>
        </w:rPr>
        <w:t>Рассмотрение заявок и принятие решений об оказании поддержки в виде субсидирования части затрат на уплату процентов по привлекаемым кредитам СМСП (далее - субсидия) осуществляет комитет экономического развития и торговли</w:t>
      </w:r>
      <w:r>
        <w:rPr>
          <w:bCs/>
          <w:sz w:val="28"/>
          <w:szCs w:val="28"/>
        </w:rPr>
        <w:t xml:space="preserve"> администрации городского округа Тейково (далее – комитет)</w:t>
      </w:r>
      <w:r w:rsidRPr="00542C20">
        <w:rPr>
          <w:bCs/>
          <w:sz w:val="28"/>
          <w:szCs w:val="28"/>
        </w:rPr>
        <w:t xml:space="preserve"> и координационный Совет по развитию малого и среднего предпринимательства при администрации</w:t>
      </w:r>
      <w:r>
        <w:rPr>
          <w:bCs/>
          <w:sz w:val="28"/>
          <w:szCs w:val="28"/>
        </w:rPr>
        <w:t xml:space="preserve"> городского округа Тейково</w:t>
      </w:r>
      <w:r w:rsidRPr="00542C20">
        <w:rPr>
          <w:bCs/>
          <w:sz w:val="28"/>
          <w:szCs w:val="28"/>
        </w:rPr>
        <w:t xml:space="preserve"> (далее - координационный Совет)</w:t>
      </w:r>
      <w:r>
        <w:rPr>
          <w:bCs/>
          <w:sz w:val="28"/>
          <w:szCs w:val="28"/>
        </w:rPr>
        <w:t xml:space="preserve">. </w:t>
      </w:r>
    </w:p>
    <w:p w:rsidR="007C26DF" w:rsidRPr="00CC14D4" w:rsidRDefault="00651D4F" w:rsidP="00CC14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C14D4">
        <w:rPr>
          <w:sz w:val="28"/>
          <w:szCs w:val="28"/>
        </w:rPr>
        <w:t xml:space="preserve">. </w:t>
      </w:r>
      <w:r w:rsidR="007C26DF" w:rsidRPr="00CC14D4">
        <w:rPr>
          <w:sz w:val="28"/>
          <w:szCs w:val="28"/>
        </w:rPr>
        <w:t xml:space="preserve"> Под заявкой </w:t>
      </w:r>
      <w:r w:rsidR="00CC14D4">
        <w:rPr>
          <w:sz w:val="28"/>
          <w:szCs w:val="28"/>
        </w:rPr>
        <w:t>СМСП</w:t>
      </w:r>
      <w:r w:rsidR="007C26DF" w:rsidRPr="00CC14D4">
        <w:rPr>
          <w:sz w:val="28"/>
          <w:szCs w:val="28"/>
        </w:rPr>
        <w:t>, претендующего на</w:t>
      </w:r>
      <w:r w:rsidR="003E383B">
        <w:rPr>
          <w:sz w:val="28"/>
          <w:szCs w:val="28"/>
        </w:rPr>
        <w:t xml:space="preserve"> получение поддержки</w:t>
      </w:r>
      <w:r w:rsidR="007C26DF" w:rsidRPr="00CC14D4">
        <w:rPr>
          <w:sz w:val="28"/>
          <w:szCs w:val="28"/>
        </w:rPr>
        <w:t xml:space="preserve">, понимается </w:t>
      </w:r>
      <w:r w:rsidR="001B06AD">
        <w:rPr>
          <w:sz w:val="28"/>
          <w:szCs w:val="28"/>
        </w:rPr>
        <w:t>пакет</w:t>
      </w:r>
      <w:r w:rsidR="007C26DF" w:rsidRPr="00CC14D4">
        <w:rPr>
          <w:sz w:val="28"/>
          <w:szCs w:val="28"/>
        </w:rPr>
        <w:t xml:space="preserve"> документов, предусмотренных </w:t>
      </w:r>
      <w:hyperlink w:anchor="P97" w:history="1">
        <w:r w:rsidR="007C26DF" w:rsidRPr="00CC14D4">
          <w:rPr>
            <w:sz w:val="28"/>
            <w:szCs w:val="28"/>
          </w:rPr>
          <w:t xml:space="preserve">пунктом </w:t>
        </w:r>
      </w:hyperlink>
      <w:r w:rsidR="00E40566">
        <w:rPr>
          <w:sz w:val="28"/>
          <w:szCs w:val="28"/>
        </w:rPr>
        <w:t>1</w:t>
      </w:r>
      <w:r w:rsidR="00FA3FF7">
        <w:rPr>
          <w:sz w:val="28"/>
          <w:szCs w:val="28"/>
        </w:rPr>
        <w:t>1</w:t>
      </w:r>
      <w:r w:rsidR="007C26DF" w:rsidRPr="00CC14D4">
        <w:rPr>
          <w:sz w:val="28"/>
          <w:szCs w:val="28"/>
        </w:rPr>
        <w:t xml:space="preserve"> настоящего Порядка</w:t>
      </w:r>
      <w:r w:rsidR="00FA3FF7">
        <w:rPr>
          <w:sz w:val="28"/>
          <w:szCs w:val="28"/>
        </w:rPr>
        <w:t xml:space="preserve"> </w:t>
      </w:r>
      <w:r w:rsidR="00FA3FF7" w:rsidRPr="00CC14D4">
        <w:rPr>
          <w:sz w:val="28"/>
          <w:szCs w:val="28"/>
        </w:rPr>
        <w:t>(далее в рамках настоящего приложения - заявка)</w:t>
      </w:r>
      <w:r w:rsidR="007C26DF" w:rsidRPr="00CC14D4">
        <w:rPr>
          <w:sz w:val="28"/>
          <w:szCs w:val="28"/>
        </w:rPr>
        <w:t>.</w:t>
      </w:r>
    </w:p>
    <w:p w:rsidR="007C26DF" w:rsidRPr="00CC14D4" w:rsidRDefault="008B1AFC" w:rsidP="007C26DF">
      <w:pPr>
        <w:pStyle w:val="ConsPlusNormal"/>
        <w:ind w:firstLine="540"/>
        <w:jc w:val="both"/>
      </w:pPr>
      <w:r>
        <w:t>8</w:t>
      </w:r>
      <w:r w:rsidR="007C26DF" w:rsidRPr="00CC14D4">
        <w:t xml:space="preserve">. Категории юридических лиц, индивидуальных предпринимателей - производителей товаров, работ, услуг, имеющих право на получение субсидий, - СМСП, соответствующие условиям оказания поддержки, установленным </w:t>
      </w:r>
      <w:hyperlink w:anchor="P38" w:history="1">
        <w:r w:rsidR="007C26DF" w:rsidRPr="00CC14D4">
          <w:t>разделом 2</w:t>
        </w:r>
      </w:hyperlink>
      <w:r w:rsidR="007C26DF" w:rsidRPr="00CC14D4">
        <w:t xml:space="preserve"> настоящего Порядка.</w:t>
      </w:r>
    </w:p>
    <w:p w:rsidR="007C26DF" w:rsidRPr="00530AAB" w:rsidRDefault="008B1AFC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C26DF" w:rsidRPr="00CC14D4">
        <w:rPr>
          <w:sz w:val="28"/>
          <w:szCs w:val="28"/>
        </w:rPr>
        <w:t xml:space="preserve">. Критерии отбора получателей субсидии </w:t>
      </w:r>
      <w:r w:rsidR="006E6C1D" w:rsidRPr="00285B7D">
        <w:rPr>
          <w:sz w:val="28"/>
          <w:szCs w:val="28"/>
        </w:rPr>
        <w:t>на отдельные виды затрат</w:t>
      </w:r>
      <w:r w:rsidR="006E6C1D">
        <w:rPr>
          <w:sz w:val="28"/>
          <w:szCs w:val="28"/>
        </w:rPr>
        <w:t xml:space="preserve"> - </w:t>
      </w:r>
      <w:r w:rsidR="006E6C1D" w:rsidRPr="00285B7D">
        <w:rPr>
          <w:sz w:val="28"/>
          <w:szCs w:val="28"/>
        </w:rPr>
        <w:t xml:space="preserve"> </w:t>
      </w:r>
      <w:r w:rsidR="006E6C1D">
        <w:rPr>
          <w:sz w:val="28"/>
          <w:szCs w:val="28"/>
        </w:rPr>
        <w:t xml:space="preserve">СМСП, </w:t>
      </w:r>
      <w:r w:rsidR="006E6C1D" w:rsidRPr="00285B7D">
        <w:rPr>
          <w:sz w:val="28"/>
          <w:szCs w:val="28"/>
        </w:rPr>
        <w:t xml:space="preserve">зарегистрированные и осуществляющие деятельность на территории городского округа Тейково по приоритетным направлениям, определенным </w:t>
      </w:r>
      <w:r w:rsidR="006E6C1D" w:rsidRPr="00285B7D">
        <w:rPr>
          <w:sz w:val="28"/>
          <w:szCs w:val="28"/>
        </w:rPr>
        <w:lastRenderedPageBreak/>
        <w:t xml:space="preserve">подпрограммой </w:t>
      </w:r>
      <w:r w:rsidR="006E6C1D">
        <w:rPr>
          <w:sz w:val="28"/>
          <w:szCs w:val="28"/>
        </w:rPr>
        <w:t>«</w:t>
      </w:r>
      <w:r w:rsidR="006E6C1D" w:rsidRPr="00285B7D">
        <w:rPr>
          <w:sz w:val="28"/>
          <w:szCs w:val="28"/>
        </w:rPr>
        <w:t>Развитие субъектов малого и среднего предпринимательства в городском округе Тейково на 2014 - 2020 годы</w:t>
      </w:r>
      <w:r w:rsidR="006E6C1D">
        <w:rPr>
          <w:sz w:val="28"/>
          <w:szCs w:val="28"/>
        </w:rPr>
        <w:t>»</w:t>
      </w:r>
      <w:r w:rsidR="006E6C1D" w:rsidRPr="00285B7D">
        <w:rPr>
          <w:sz w:val="28"/>
          <w:szCs w:val="28"/>
        </w:rPr>
        <w:t xml:space="preserve"> муниципальной программы городского округа Тейково </w:t>
      </w:r>
      <w:r w:rsidR="006E6C1D">
        <w:rPr>
          <w:sz w:val="28"/>
          <w:szCs w:val="28"/>
        </w:rPr>
        <w:t>«</w:t>
      </w:r>
      <w:r w:rsidR="006E6C1D" w:rsidRPr="00285B7D">
        <w:rPr>
          <w:sz w:val="28"/>
          <w:szCs w:val="28"/>
        </w:rPr>
        <w:t>Формирование инвестиционной привлекательности городского округа Тейково</w:t>
      </w:r>
      <w:r w:rsidR="006E6C1D">
        <w:rPr>
          <w:sz w:val="28"/>
          <w:szCs w:val="28"/>
        </w:rPr>
        <w:t>»</w:t>
      </w:r>
      <w:bookmarkStart w:id="0" w:name="P22"/>
      <w:bookmarkEnd w:id="0"/>
      <w:r w:rsidR="00530AAB">
        <w:rPr>
          <w:sz w:val="28"/>
          <w:szCs w:val="28"/>
        </w:rPr>
        <w:t>.</w:t>
      </w:r>
    </w:p>
    <w:p w:rsidR="00FA3FF7" w:rsidRDefault="00FA3FF7" w:rsidP="007203D8">
      <w:pPr>
        <w:pStyle w:val="ConsPlusNormal"/>
        <w:outlineLvl w:val="1"/>
        <w:rPr>
          <w:b/>
        </w:rPr>
      </w:pPr>
      <w:bookmarkStart w:id="1" w:name="P38"/>
      <w:bookmarkEnd w:id="1"/>
    </w:p>
    <w:p w:rsidR="007C26DF" w:rsidRPr="00CC14D4" w:rsidRDefault="00B04AC1" w:rsidP="0023380C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II</w:t>
      </w:r>
      <w:r w:rsidR="007C26DF" w:rsidRPr="00CC14D4">
        <w:rPr>
          <w:b/>
        </w:rPr>
        <w:t>. Условия</w:t>
      </w:r>
      <w:r w:rsidR="0023380C">
        <w:rPr>
          <w:b/>
        </w:rPr>
        <w:t xml:space="preserve"> и порядок предоставления субсидий</w:t>
      </w:r>
    </w:p>
    <w:p w:rsidR="007C26DF" w:rsidRPr="002777DE" w:rsidRDefault="007C26DF" w:rsidP="007C26DF">
      <w:pPr>
        <w:pStyle w:val="ConsPlusNormal"/>
        <w:ind w:firstLine="540"/>
        <w:jc w:val="both"/>
      </w:pPr>
    </w:p>
    <w:p w:rsidR="002777DE" w:rsidRPr="002777DE" w:rsidRDefault="0034433B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05D">
        <w:rPr>
          <w:sz w:val="28"/>
          <w:szCs w:val="28"/>
        </w:rPr>
        <w:t>0</w:t>
      </w:r>
      <w:r w:rsidR="002777DE" w:rsidRPr="002777DE">
        <w:rPr>
          <w:sz w:val="28"/>
          <w:szCs w:val="28"/>
        </w:rPr>
        <w:t xml:space="preserve">. Получателями </w:t>
      </w:r>
      <w:r w:rsidR="00E5317B">
        <w:rPr>
          <w:sz w:val="28"/>
          <w:szCs w:val="28"/>
        </w:rPr>
        <w:t>с</w:t>
      </w:r>
      <w:r w:rsidR="002777DE" w:rsidRPr="002777DE">
        <w:rPr>
          <w:sz w:val="28"/>
          <w:szCs w:val="28"/>
        </w:rPr>
        <w:t xml:space="preserve">убсидии являются </w:t>
      </w:r>
      <w:r w:rsidR="002777DE">
        <w:rPr>
          <w:sz w:val="28"/>
          <w:szCs w:val="28"/>
        </w:rPr>
        <w:t>СМСП</w:t>
      </w:r>
      <w:r w:rsidR="002777DE" w:rsidRPr="002777DE">
        <w:rPr>
          <w:sz w:val="28"/>
          <w:szCs w:val="28"/>
        </w:rPr>
        <w:t>, соответствующие следующим условиям:</w:t>
      </w:r>
    </w:p>
    <w:p w:rsidR="002777DE" w:rsidRDefault="002777DE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77DE">
        <w:rPr>
          <w:sz w:val="28"/>
          <w:szCs w:val="28"/>
        </w:rPr>
        <w:t>1)   критериям отбора, установленным в п.</w:t>
      </w:r>
      <w:r w:rsidR="008B1AFC">
        <w:rPr>
          <w:sz w:val="28"/>
          <w:szCs w:val="28"/>
        </w:rPr>
        <w:t xml:space="preserve"> 9</w:t>
      </w:r>
      <w:r w:rsidRPr="002777DE">
        <w:rPr>
          <w:sz w:val="28"/>
          <w:szCs w:val="28"/>
        </w:rPr>
        <w:t xml:space="preserve"> данного Порядка;</w:t>
      </w:r>
    </w:p>
    <w:p w:rsidR="0034433B" w:rsidRDefault="002777DE" w:rsidP="00F922BD">
      <w:pPr>
        <w:pStyle w:val="ConsPlusNormal"/>
        <w:ind w:firstLine="540"/>
        <w:jc w:val="both"/>
      </w:pPr>
      <w:r>
        <w:t>2) с</w:t>
      </w:r>
      <w:r w:rsidRPr="00883035">
        <w:rPr>
          <w:szCs w:val="24"/>
        </w:rPr>
        <w:t>рок подачи заявки на оказание поддержки не должен превышать</w:t>
      </w:r>
      <w:r>
        <w:rPr>
          <w:szCs w:val="24"/>
        </w:rPr>
        <w:t xml:space="preserve">       12</w:t>
      </w:r>
      <w:r w:rsidRPr="00883035">
        <w:rPr>
          <w:szCs w:val="24"/>
        </w:rPr>
        <w:t xml:space="preserve"> месяцев со дня заключения договора</w:t>
      </w:r>
      <w:r>
        <w:rPr>
          <w:szCs w:val="24"/>
        </w:rPr>
        <w:t xml:space="preserve"> </w:t>
      </w:r>
      <w:r w:rsidRPr="00CC14D4">
        <w:t>по аренде выставочных площадей для участия в выставочно-ярмарочных мероприятиях</w:t>
      </w:r>
      <w:r w:rsidR="003E383B">
        <w:t xml:space="preserve"> или с даты ввода в эксплуатацию приборов учета используемых энергетических ресурсов</w:t>
      </w:r>
      <w:r>
        <w:t>;</w:t>
      </w:r>
    </w:p>
    <w:p w:rsidR="00D766FC" w:rsidRPr="00D766FC" w:rsidRDefault="00D766FC" w:rsidP="00D766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6FC">
        <w:rPr>
          <w:sz w:val="28"/>
          <w:szCs w:val="28"/>
        </w:rPr>
        <w:t xml:space="preserve">3) соответствие условиям, установленным </w:t>
      </w:r>
      <w:hyperlink r:id="rId10" w:history="1">
        <w:r w:rsidRPr="00D766FC">
          <w:rPr>
            <w:sz w:val="28"/>
            <w:szCs w:val="28"/>
          </w:rPr>
          <w:t>статьей 4</w:t>
        </w:r>
      </w:hyperlink>
      <w:r w:rsidRPr="00D766FC"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t>№</w:t>
      </w:r>
      <w:r w:rsidRPr="00D766FC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D766FC">
        <w:rPr>
          <w:sz w:val="28"/>
          <w:szCs w:val="28"/>
        </w:rPr>
        <w:t>О развитии малого</w:t>
      </w:r>
      <w:r>
        <w:rPr>
          <w:sz w:val="28"/>
          <w:szCs w:val="28"/>
        </w:rPr>
        <w:t xml:space="preserve"> и среднего предпринимательства»;</w:t>
      </w:r>
    </w:p>
    <w:p w:rsidR="0034433B" w:rsidRPr="00F922BD" w:rsidRDefault="00D766FC" w:rsidP="00F922BD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="00F922BD" w:rsidRPr="00F922BD">
        <w:rPr>
          <w:szCs w:val="24"/>
        </w:rPr>
        <w:t xml:space="preserve">) получатель субсидии должен соответствовать на первое число месяца, предшествующего месяцу, в котором планируется заключение договора </w:t>
      </w:r>
      <w:r w:rsidR="00852D20">
        <w:rPr>
          <w:szCs w:val="24"/>
        </w:rPr>
        <w:t xml:space="preserve">(соглашения) </w:t>
      </w:r>
      <w:r w:rsidR="00F922BD" w:rsidRPr="00F922BD">
        <w:rPr>
          <w:szCs w:val="24"/>
        </w:rPr>
        <w:t>следующим требованиям:</w:t>
      </w:r>
    </w:p>
    <w:p w:rsidR="002777DE" w:rsidRPr="002777DE" w:rsidRDefault="00F922BD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777DE" w:rsidRPr="002777DE">
        <w:rPr>
          <w:sz w:val="28"/>
          <w:szCs w:val="28"/>
        </w:rPr>
        <w:t xml:space="preserve">)  </w:t>
      </w:r>
      <w:r w:rsidR="002777DE" w:rsidRPr="002777DE">
        <w:rPr>
          <w:rStyle w:val="pt-a0"/>
          <w:color w:val="000000"/>
          <w:sz w:val="28"/>
          <w:szCs w:val="28"/>
        </w:rPr>
        <w:t>не</w:t>
      </w:r>
      <w:r w:rsidR="00272E84">
        <w:rPr>
          <w:rStyle w:val="pt-a0"/>
          <w:color w:val="000000"/>
          <w:sz w:val="28"/>
          <w:szCs w:val="28"/>
        </w:rPr>
        <w:t xml:space="preserve"> должен</w:t>
      </w:r>
      <w:r w:rsidR="002777DE" w:rsidRPr="002777DE">
        <w:rPr>
          <w:rStyle w:val="pt-a0"/>
          <w:color w:val="000000"/>
          <w:sz w:val="28"/>
          <w:szCs w:val="28"/>
        </w:rPr>
        <w:t xml:space="preserve"> являт</w:t>
      </w:r>
      <w:r w:rsidR="00272E84">
        <w:rPr>
          <w:rStyle w:val="pt-a0"/>
          <w:color w:val="000000"/>
          <w:sz w:val="28"/>
          <w:szCs w:val="28"/>
        </w:rPr>
        <w:t>ь</w:t>
      </w:r>
      <w:r w:rsidR="002777DE" w:rsidRPr="002777DE">
        <w:rPr>
          <w:rStyle w:val="pt-a0"/>
          <w:color w:val="000000"/>
          <w:sz w:val="28"/>
          <w:szCs w:val="28"/>
        </w:rPr>
        <w:t>ся иностранным юридическим лицом, а также российским юридическим лицом, в уста</w:t>
      </w:r>
      <w:r w:rsidR="002777DE" w:rsidRPr="002777DE">
        <w:rPr>
          <w:rStyle w:val="pt-a0"/>
          <w:color w:val="000000"/>
          <w:sz w:val="28"/>
          <w:szCs w:val="28"/>
        </w:rPr>
        <w:lastRenderedPageBreak/>
        <w:t>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 в совокупности превышает 50 процентов;</w:t>
      </w:r>
    </w:p>
    <w:p w:rsidR="002777DE" w:rsidRDefault="00C91A51" w:rsidP="002777DE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="002777DE" w:rsidRPr="002777DE">
        <w:rPr>
          <w:sz w:val="28"/>
          <w:szCs w:val="28"/>
        </w:rPr>
        <w:t xml:space="preserve">) </w:t>
      </w:r>
      <w:r w:rsidR="00272E84">
        <w:rPr>
          <w:sz w:val="28"/>
          <w:szCs w:val="28"/>
        </w:rPr>
        <w:t>не должен получать средства</w:t>
      </w:r>
      <w:r w:rsidR="002777DE" w:rsidRPr="002777DE">
        <w:rPr>
          <w:rStyle w:val="pt-a0"/>
          <w:color w:val="000000"/>
          <w:sz w:val="28"/>
          <w:szCs w:val="28"/>
        </w:rPr>
        <w:t xml:space="preserve"> из бюджета г</w:t>
      </w:r>
      <w:r w:rsidR="003808A6">
        <w:rPr>
          <w:rStyle w:val="pt-a0"/>
          <w:color w:val="000000"/>
          <w:sz w:val="28"/>
          <w:szCs w:val="28"/>
        </w:rPr>
        <w:t>.</w:t>
      </w:r>
      <w:r w:rsidR="002777DE" w:rsidRPr="002777DE">
        <w:rPr>
          <w:rStyle w:val="pt-a0"/>
          <w:color w:val="000000"/>
          <w:sz w:val="28"/>
          <w:szCs w:val="28"/>
        </w:rPr>
        <w:t xml:space="preserve">Тейково на цели, указанные в пункте </w:t>
      </w:r>
      <w:r w:rsidR="00C464BE">
        <w:rPr>
          <w:rStyle w:val="pt-a0"/>
          <w:color w:val="000000"/>
          <w:sz w:val="28"/>
          <w:szCs w:val="28"/>
        </w:rPr>
        <w:t>4</w:t>
      </w:r>
      <w:r w:rsidR="002777DE" w:rsidRPr="002777DE">
        <w:rPr>
          <w:rStyle w:val="pt-a0"/>
          <w:color w:val="000000"/>
          <w:sz w:val="28"/>
          <w:szCs w:val="28"/>
        </w:rPr>
        <w:t xml:space="preserve"> настоящего Порядка  в соответствии с иными правовыми актами;  </w:t>
      </w:r>
    </w:p>
    <w:p w:rsidR="00272E84" w:rsidRPr="00272E84" w:rsidRDefault="00272E84" w:rsidP="00272E84">
      <w:pPr>
        <w:pStyle w:val="ConsPlusNormal"/>
        <w:ind w:firstLine="540"/>
        <w:jc w:val="both"/>
      </w:pPr>
      <w:r w:rsidRPr="00272E84">
        <w:t>в) не должен находиться в процессе реорганизации, ликвидации, банкротства</w:t>
      </w:r>
      <w:r w:rsidR="00852D20">
        <w:t xml:space="preserve"> (для юридических лиц), </w:t>
      </w:r>
      <w:r w:rsidRPr="00272E84">
        <w:t xml:space="preserve"> не долж</w:t>
      </w:r>
      <w:r w:rsidR="00852D20">
        <w:t>ен прекратить</w:t>
      </w:r>
      <w:r w:rsidRPr="00272E84">
        <w:t xml:space="preserve"> деятельност</w:t>
      </w:r>
      <w:r w:rsidR="00852D20">
        <w:t>ь в качестве индивидуального предпринимателя</w:t>
      </w:r>
      <w:r w:rsidRPr="00272E84">
        <w:t>;</w:t>
      </w:r>
    </w:p>
    <w:p w:rsidR="00272E84" w:rsidRPr="003808A6" w:rsidRDefault="00272E84" w:rsidP="00272E84">
      <w:pPr>
        <w:pStyle w:val="ConsPlusNormal"/>
        <w:ind w:firstLine="540"/>
        <w:jc w:val="both"/>
        <w:rPr>
          <w:szCs w:val="24"/>
        </w:rPr>
      </w:pPr>
      <w:r w:rsidRPr="00272E84">
        <w:rPr>
          <w:szCs w:val="24"/>
        </w:rPr>
        <w:t xml:space="preserve">г) должна отсутствовать </w:t>
      </w:r>
      <w:r w:rsidR="003808A6" w:rsidRPr="003808A6"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272E84" w:rsidRPr="003808A6" w:rsidRDefault="00272E84" w:rsidP="00272E84">
      <w:pPr>
        <w:pStyle w:val="ConsPlusNormal"/>
        <w:ind w:firstLine="540"/>
        <w:jc w:val="both"/>
        <w:rPr>
          <w:szCs w:val="24"/>
        </w:rPr>
      </w:pPr>
      <w:r w:rsidRPr="00272E84">
        <w:rPr>
          <w:szCs w:val="24"/>
        </w:rPr>
        <w:t xml:space="preserve">д) </w:t>
      </w:r>
      <w:r w:rsidRPr="003808A6">
        <w:rPr>
          <w:szCs w:val="24"/>
        </w:rPr>
        <w:t xml:space="preserve">должна отсутствовать просроченная задолженность </w:t>
      </w:r>
      <w:r w:rsidR="003808A6" w:rsidRPr="003808A6">
        <w:t xml:space="preserve">по возврату в бюджет г. Тейково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г. Тейково  </w:t>
      </w:r>
      <w:r w:rsidRPr="003808A6">
        <w:rPr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 w:rsidR="00183C1D">
        <w:rPr>
          <w:szCs w:val="24"/>
        </w:rPr>
        <w:t>г. Тейково</w:t>
      </w:r>
      <w:r w:rsidRPr="003808A6">
        <w:rPr>
          <w:szCs w:val="24"/>
        </w:rPr>
        <w:t>;</w:t>
      </w:r>
    </w:p>
    <w:p w:rsidR="00DA7D98" w:rsidRDefault="00D766FC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A7D98">
        <w:rPr>
          <w:sz w:val="28"/>
          <w:szCs w:val="28"/>
        </w:rPr>
        <w:t>) запрет приобретения за счет полученной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</w:t>
      </w:r>
      <w:r w:rsidR="008B1AFC">
        <w:rPr>
          <w:sz w:val="28"/>
          <w:szCs w:val="28"/>
        </w:rPr>
        <w:t xml:space="preserve"> операций, определенных нормативными правовыми актами</w:t>
      </w:r>
      <w:r w:rsidR="00C464BE">
        <w:rPr>
          <w:sz w:val="28"/>
          <w:szCs w:val="28"/>
        </w:rPr>
        <w:t>, муниципальными правовыми актами, регулирующими предоставление субсидий.</w:t>
      </w:r>
    </w:p>
    <w:p w:rsidR="009E3597" w:rsidRDefault="00D766FC" w:rsidP="00CC0F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597">
        <w:rPr>
          <w:sz w:val="28"/>
          <w:szCs w:val="28"/>
        </w:rPr>
        <w:t xml:space="preserve">) </w:t>
      </w:r>
      <w:r w:rsidR="00B210BF">
        <w:rPr>
          <w:sz w:val="28"/>
          <w:szCs w:val="28"/>
        </w:rPr>
        <w:t>заявление на получение субсидии должно быть подано заявителем в администрацию городского округа Тейково не позднее первого декабря текущего финансового года;</w:t>
      </w:r>
    </w:p>
    <w:p w:rsidR="00450E72" w:rsidRDefault="00CC0F90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>
        <w:rPr>
          <w:sz w:val="28"/>
          <w:szCs w:val="28"/>
        </w:rPr>
        <w:t>7</w:t>
      </w:r>
      <w:r w:rsidR="00450E72">
        <w:rPr>
          <w:sz w:val="28"/>
          <w:szCs w:val="28"/>
        </w:rPr>
        <w:t xml:space="preserve">) </w:t>
      </w:r>
      <w:r w:rsidR="00B210BF">
        <w:rPr>
          <w:sz w:val="28"/>
          <w:szCs w:val="28"/>
        </w:rPr>
        <w:t>с</w:t>
      </w:r>
      <w:r w:rsidR="00450E72" w:rsidRPr="00450E72">
        <w:rPr>
          <w:sz w:val="28"/>
        </w:rPr>
        <w:t>убсидия предоставля</w:t>
      </w:r>
      <w:r w:rsidR="00450E72">
        <w:rPr>
          <w:sz w:val="28"/>
        </w:rPr>
        <w:t>е</w:t>
      </w:r>
      <w:r w:rsidR="00450E72" w:rsidRPr="00450E72">
        <w:rPr>
          <w:sz w:val="28"/>
        </w:rPr>
        <w:t xml:space="preserve">тся по договорам </w:t>
      </w:r>
      <w:r w:rsidR="00450E72">
        <w:rPr>
          <w:sz w:val="28"/>
        </w:rPr>
        <w:t>(соглашениям), заключенным между главным распорядителем</w:t>
      </w:r>
      <w:r>
        <w:rPr>
          <w:sz w:val="28"/>
        </w:rPr>
        <w:t xml:space="preserve"> </w:t>
      </w:r>
      <w:r w:rsidRPr="00CC0F90">
        <w:rPr>
          <w:sz w:val="28"/>
          <w:szCs w:val="28"/>
        </w:rPr>
        <w:t>как получателем бюджетных средств</w:t>
      </w:r>
      <w:r w:rsidR="00450E72">
        <w:rPr>
          <w:sz w:val="28"/>
        </w:rPr>
        <w:t xml:space="preserve"> и получателем субсидии</w:t>
      </w:r>
      <w:r w:rsidR="00450E72" w:rsidRPr="00450E72">
        <w:rPr>
          <w:sz w:val="28"/>
        </w:rPr>
        <w:t xml:space="preserve"> со следующими видами затрат</w:t>
      </w:r>
      <w:r w:rsidR="00450E72">
        <w:rPr>
          <w:sz w:val="28"/>
        </w:rPr>
        <w:t>:</w:t>
      </w:r>
    </w:p>
    <w:p w:rsidR="001975D5" w:rsidRDefault="001975D5" w:rsidP="002777DE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закупка, установка и ввод в эксплуатацию приборов учета используемых энергетических ресурсов;</w:t>
      </w:r>
    </w:p>
    <w:p w:rsidR="00054D3D" w:rsidRPr="002777DE" w:rsidRDefault="00450E72" w:rsidP="00450E7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-</w:t>
      </w:r>
      <w:r w:rsidRPr="00CC14D4">
        <w:rPr>
          <w:sz w:val="28"/>
          <w:szCs w:val="28"/>
        </w:rPr>
        <w:t xml:space="preserve"> аренда выставочных площадей для участия в выставочно-ярмарочных мероприятиях.</w:t>
      </w:r>
    </w:p>
    <w:p w:rsidR="002777DE" w:rsidRDefault="00054D3D" w:rsidP="00277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9605D">
        <w:rPr>
          <w:sz w:val="28"/>
          <w:szCs w:val="28"/>
        </w:rPr>
        <w:t>1</w:t>
      </w:r>
      <w:r w:rsidR="002777DE" w:rsidRPr="002777DE">
        <w:rPr>
          <w:sz w:val="28"/>
          <w:szCs w:val="28"/>
        </w:rPr>
        <w:t>. Перечень документов</w:t>
      </w:r>
      <w:r w:rsidR="00C769E3" w:rsidRPr="00C769E3">
        <w:rPr>
          <w:sz w:val="28"/>
          <w:szCs w:val="28"/>
        </w:rPr>
        <w:t xml:space="preserve"> (</w:t>
      </w:r>
      <w:r w:rsidR="00C769E3">
        <w:rPr>
          <w:sz w:val="28"/>
          <w:szCs w:val="28"/>
        </w:rPr>
        <w:t xml:space="preserve">в том числе подтверждающих фактически произведенные затраты) </w:t>
      </w:r>
      <w:r w:rsidR="002777DE" w:rsidRPr="002777DE">
        <w:rPr>
          <w:sz w:val="28"/>
          <w:szCs w:val="28"/>
        </w:rPr>
        <w:t xml:space="preserve"> предоставляемых </w:t>
      </w:r>
      <w:r w:rsidR="0034433B">
        <w:rPr>
          <w:sz w:val="28"/>
          <w:szCs w:val="28"/>
        </w:rPr>
        <w:t>СМСП</w:t>
      </w:r>
      <w:r w:rsidR="002777DE" w:rsidRPr="002777DE">
        <w:rPr>
          <w:sz w:val="28"/>
          <w:szCs w:val="28"/>
        </w:rPr>
        <w:t xml:space="preserve"> главному </w:t>
      </w:r>
      <w:r w:rsidR="002777DE" w:rsidRPr="00CC0F90">
        <w:rPr>
          <w:sz w:val="28"/>
          <w:szCs w:val="28"/>
        </w:rPr>
        <w:t>распорядителю</w:t>
      </w:r>
      <w:r w:rsidR="00CC0F90" w:rsidRPr="00CC0F90">
        <w:rPr>
          <w:sz w:val="28"/>
          <w:szCs w:val="28"/>
        </w:rPr>
        <w:t xml:space="preserve"> как получател</w:t>
      </w:r>
      <w:r w:rsidR="00CC0F90">
        <w:rPr>
          <w:sz w:val="28"/>
          <w:szCs w:val="28"/>
        </w:rPr>
        <w:t>ю</w:t>
      </w:r>
      <w:r w:rsidR="00CC0F90" w:rsidRPr="00CC0F90">
        <w:rPr>
          <w:sz w:val="28"/>
          <w:szCs w:val="28"/>
        </w:rPr>
        <w:t xml:space="preserve"> бюджетных средств</w:t>
      </w:r>
      <w:r w:rsidR="002777DE" w:rsidRPr="00CC0F90">
        <w:rPr>
          <w:sz w:val="28"/>
          <w:szCs w:val="28"/>
        </w:rPr>
        <w:t>:</w:t>
      </w:r>
    </w:p>
    <w:p w:rsidR="00F86288" w:rsidRPr="002777DE" w:rsidRDefault="00F86288" w:rsidP="002777D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предоставлении субсидии по форме согласно приложению </w:t>
      </w:r>
      <w:r w:rsidR="0058327D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Порядку;</w:t>
      </w:r>
    </w:p>
    <w:p w:rsidR="00450E72" w:rsidRDefault="00F86288" w:rsidP="007116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>2</w:t>
      </w:r>
      <w:r w:rsidR="0034433B">
        <w:t xml:space="preserve">) </w:t>
      </w:r>
      <w:r w:rsidR="0034433B">
        <w:rPr>
          <w:sz w:val="28"/>
          <w:szCs w:val="28"/>
        </w:rPr>
        <w:t>вновь созданные юридические лица и вновь зареги</w:t>
      </w:r>
      <w:r w:rsidR="0034433B">
        <w:rPr>
          <w:sz w:val="28"/>
          <w:szCs w:val="28"/>
        </w:rPr>
        <w:lastRenderedPageBreak/>
        <w:t xml:space="preserve">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11" w:history="1">
        <w:r w:rsidR="0034433B" w:rsidRPr="0034433B">
          <w:rPr>
            <w:sz w:val="28"/>
            <w:szCs w:val="28"/>
          </w:rPr>
          <w:t>статьей 4.1</w:t>
        </w:r>
      </w:hyperlink>
      <w:r w:rsidR="0071161D">
        <w:rPr>
          <w:sz w:val="28"/>
          <w:szCs w:val="28"/>
        </w:rPr>
        <w:t xml:space="preserve"> </w:t>
      </w:r>
      <w:r w:rsidR="0034433B">
        <w:rPr>
          <w:sz w:val="28"/>
          <w:szCs w:val="28"/>
        </w:rPr>
        <w:t xml:space="preserve">Федерального закона от 24.07.2007 № 209-ФЗ, заявляют о соответствии условиям отнесения к субъектам малого и среднего предпринимательства, установленным данным Федеральным законом, по </w:t>
      </w:r>
      <w:hyperlink r:id="rId12" w:history="1">
        <w:r w:rsidR="0034433B" w:rsidRPr="0034433B">
          <w:rPr>
            <w:sz w:val="28"/>
            <w:szCs w:val="28"/>
          </w:rPr>
          <w:t>форме</w:t>
        </w:r>
      </w:hyperlink>
      <w:r w:rsidR="0034433B">
        <w:rPr>
          <w:sz w:val="28"/>
          <w:szCs w:val="28"/>
        </w:rPr>
        <w:t xml:space="preserve">, утвержденной </w:t>
      </w:r>
      <w:r w:rsidR="00450E72">
        <w:rPr>
          <w:sz w:val="28"/>
          <w:szCs w:val="28"/>
        </w:rPr>
        <w:t>Приказ</w:t>
      </w:r>
      <w:r w:rsidR="0071161D">
        <w:rPr>
          <w:sz w:val="28"/>
          <w:szCs w:val="28"/>
        </w:rPr>
        <w:t>ом</w:t>
      </w:r>
      <w:r w:rsidR="00450E72">
        <w:rPr>
          <w:sz w:val="28"/>
          <w:szCs w:val="28"/>
        </w:rPr>
        <w:t xml:space="preserve"> Минэкономразв</w:t>
      </w:r>
      <w:r w:rsidR="0071161D">
        <w:rPr>
          <w:sz w:val="28"/>
          <w:szCs w:val="28"/>
        </w:rPr>
        <w:t>ития России от 10.03.2016  № 113 «</w:t>
      </w:r>
      <w:r w:rsidR="00450E72">
        <w:rPr>
          <w:sz w:val="28"/>
          <w:szCs w:val="28"/>
        </w:rPr>
        <w:t xml:space="preserve">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</w:t>
      </w:r>
      <w:r w:rsidR="0071161D">
        <w:rPr>
          <w:sz w:val="28"/>
          <w:szCs w:val="28"/>
        </w:rPr>
        <w:t>№</w:t>
      </w:r>
      <w:r w:rsidR="00450E72">
        <w:rPr>
          <w:sz w:val="28"/>
          <w:szCs w:val="28"/>
        </w:rPr>
        <w:t xml:space="preserve"> 209-ФЗ </w:t>
      </w:r>
      <w:r w:rsidR="0071161D">
        <w:rPr>
          <w:sz w:val="28"/>
          <w:szCs w:val="28"/>
        </w:rPr>
        <w:t>«</w:t>
      </w:r>
      <w:r w:rsidR="00450E72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71161D">
        <w:rPr>
          <w:sz w:val="28"/>
          <w:szCs w:val="28"/>
        </w:rPr>
        <w:t>».</w:t>
      </w:r>
    </w:p>
    <w:p w:rsidR="00DA7D98" w:rsidRPr="0071161D" w:rsidRDefault="0071161D" w:rsidP="0071161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1161D">
        <w:rPr>
          <w:sz w:val="28"/>
          <w:szCs w:val="28"/>
        </w:rPr>
        <w:t>3)</w:t>
      </w:r>
      <w:r w:rsidR="00DA7D98" w:rsidRPr="0071161D">
        <w:rPr>
          <w:sz w:val="28"/>
          <w:szCs w:val="28"/>
        </w:rPr>
        <w:t xml:space="preserve"> копии паспортов директора (индивидуального предпринимателя) и главного бухгалтера </w:t>
      </w:r>
      <w:r w:rsidR="00FA6D5D">
        <w:rPr>
          <w:sz w:val="28"/>
          <w:szCs w:val="28"/>
        </w:rPr>
        <w:t>(для юридического лица)</w:t>
      </w:r>
      <w:r w:rsidR="00DA7D98" w:rsidRPr="0071161D">
        <w:rPr>
          <w:sz w:val="28"/>
          <w:szCs w:val="28"/>
        </w:rPr>
        <w:t xml:space="preserve"> - заявителя;</w:t>
      </w:r>
    </w:p>
    <w:p w:rsidR="00DA7D98" w:rsidRPr="0071161D" w:rsidRDefault="0071161D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DA7D98" w:rsidRPr="0071161D">
        <w:rPr>
          <w:sz w:val="28"/>
          <w:szCs w:val="28"/>
        </w:rPr>
        <w:t xml:space="preserve"> сведения о среднемесячной заработной плате одного работника на дату подачи заявления;</w:t>
      </w:r>
    </w:p>
    <w:p w:rsidR="00A74ACB" w:rsidRDefault="0071161D" w:rsidP="00A74A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DA7D98" w:rsidRPr="0071161D">
        <w:rPr>
          <w:sz w:val="28"/>
          <w:szCs w:val="28"/>
        </w:rPr>
        <w:t xml:space="preserve"> </w:t>
      </w:r>
      <w:r w:rsidR="00A74ACB">
        <w:rPr>
          <w:sz w:val="28"/>
          <w:szCs w:val="28"/>
        </w:rPr>
        <w:t>копии документов, подтверждающих факт закупки, установки и ввода в эксплуатацию приборов учета используемых энергетических ресурсов по форме, установленной соответствующей ресурсоснабжающей организацией (в случае возмещения затрат СМСП на закупку, установку и ввод в эксплуатацию приборов учета используемых энергетических ресурсов);</w:t>
      </w:r>
    </w:p>
    <w:p w:rsidR="00DA7D98" w:rsidRPr="0071161D" w:rsidRDefault="00A74ACB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6) </w:t>
      </w:r>
      <w:r w:rsidR="00DA7D98" w:rsidRPr="0071161D">
        <w:rPr>
          <w:sz w:val="28"/>
          <w:szCs w:val="28"/>
        </w:rPr>
        <w:t>копии договора аренды СМСП выставочных площадей и платежных документов, подтверждающих факт и размер оплаты аренды выставочных площадей (для заявителей, претендующих на поддержку в форме субсидирования части затрат, связанных с арендой выставочных площадей для участия в выставочно-ярмарочных мероприятиях);</w:t>
      </w:r>
    </w:p>
    <w:p w:rsidR="00C8566D" w:rsidRDefault="00B67978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67978">
        <w:rPr>
          <w:sz w:val="28"/>
          <w:szCs w:val="28"/>
        </w:rPr>
        <w:t>7</w:t>
      </w:r>
      <w:r w:rsidR="0071161D">
        <w:rPr>
          <w:sz w:val="28"/>
          <w:szCs w:val="28"/>
        </w:rPr>
        <w:t>)</w:t>
      </w:r>
      <w:r w:rsidR="00DA7D98" w:rsidRPr="0071161D">
        <w:rPr>
          <w:sz w:val="28"/>
          <w:szCs w:val="28"/>
        </w:rPr>
        <w:t xml:space="preserve"> </w:t>
      </w:r>
      <w:r w:rsidR="00C8566D">
        <w:rPr>
          <w:sz w:val="28"/>
          <w:szCs w:val="28"/>
        </w:rPr>
        <w:t>документ</w:t>
      </w:r>
      <w:r w:rsidR="00C8566D" w:rsidRPr="0071161D">
        <w:rPr>
          <w:sz w:val="28"/>
          <w:szCs w:val="28"/>
        </w:rPr>
        <w:t xml:space="preserve"> с указанием</w:t>
      </w:r>
      <w:r w:rsidR="00C8566D">
        <w:rPr>
          <w:sz w:val="28"/>
          <w:szCs w:val="28"/>
        </w:rPr>
        <w:t xml:space="preserve"> номера счета заявителя, открытого ему в российской кредитной организации для перечисления субсидий;</w:t>
      </w:r>
    </w:p>
    <w:p w:rsidR="00B67978" w:rsidRDefault="00B67978" w:rsidP="00B6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978">
        <w:rPr>
          <w:sz w:val="28"/>
          <w:szCs w:val="28"/>
        </w:rPr>
        <w:t>8</w:t>
      </w:r>
      <w:r>
        <w:rPr>
          <w:sz w:val="28"/>
          <w:szCs w:val="28"/>
        </w:rPr>
        <w:t>) документ, содержащий сведения о среднесписочной численности работников за предшествующий календарный год;</w:t>
      </w:r>
    </w:p>
    <w:p w:rsidR="005F31D2" w:rsidRPr="00B67978" w:rsidRDefault="00B67978" w:rsidP="00B679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7978">
        <w:rPr>
          <w:sz w:val="28"/>
          <w:szCs w:val="28"/>
        </w:rPr>
        <w:t>9</w:t>
      </w:r>
      <w:r>
        <w:rPr>
          <w:sz w:val="28"/>
          <w:szCs w:val="28"/>
        </w:rPr>
        <w:t>) справка о выручке от реализации без учета налога на добавленную стоимость или балансовой стоимости активов (остаточная стоим</w:t>
      </w:r>
      <w:r>
        <w:rPr>
          <w:sz w:val="28"/>
          <w:szCs w:val="28"/>
        </w:rPr>
        <w:lastRenderedPageBreak/>
        <w:t>ость основных средств и нематериальных активов) за предшествующий календарный год</w:t>
      </w:r>
      <w:r w:rsidR="00FA6D5D">
        <w:rPr>
          <w:sz w:val="28"/>
          <w:szCs w:val="28"/>
        </w:rPr>
        <w:t>;</w:t>
      </w:r>
    </w:p>
    <w:p w:rsidR="00A95FE7" w:rsidRDefault="00B67978" w:rsidP="00A95FE7">
      <w:pPr>
        <w:pStyle w:val="ConsPlusNormal"/>
        <w:ind w:firstLine="540"/>
        <w:jc w:val="both"/>
        <w:rPr>
          <w:szCs w:val="24"/>
        </w:rPr>
      </w:pPr>
      <w:r w:rsidRPr="00B67978">
        <w:t>10</w:t>
      </w:r>
      <w:r w:rsidR="00A95FE7" w:rsidRPr="005B657C">
        <w:t xml:space="preserve">) </w:t>
      </w:r>
      <w:r w:rsidR="00A95FE7" w:rsidRPr="005B657C">
        <w:rPr>
          <w:sz w:val="32"/>
        </w:rPr>
        <w:t>д</w:t>
      </w:r>
      <w:r w:rsidR="00A95FE7" w:rsidRPr="005B657C">
        <w:rPr>
          <w:szCs w:val="24"/>
        </w:rPr>
        <w:t>окументы, подтверждающи</w:t>
      </w:r>
      <w:r w:rsidR="00CC0F90">
        <w:rPr>
          <w:szCs w:val="24"/>
        </w:rPr>
        <w:t>е</w:t>
      </w:r>
      <w:r w:rsidR="00A95FE7" w:rsidRPr="005B657C">
        <w:rPr>
          <w:szCs w:val="24"/>
        </w:rPr>
        <w:t xml:space="preserve"> выполнение заявителем условий оказания поддержки</w:t>
      </w:r>
      <w:r w:rsidR="00CC0F90">
        <w:rPr>
          <w:szCs w:val="24"/>
        </w:rPr>
        <w:t xml:space="preserve">, </w:t>
      </w:r>
      <w:r w:rsidR="00A95FE7" w:rsidRPr="005B657C">
        <w:rPr>
          <w:szCs w:val="24"/>
        </w:rPr>
        <w:t xml:space="preserve"> указанных в п.1</w:t>
      </w:r>
      <w:r w:rsidR="00B210BF">
        <w:rPr>
          <w:szCs w:val="24"/>
        </w:rPr>
        <w:t>0</w:t>
      </w:r>
      <w:r w:rsidR="00A95FE7" w:rsidRPr="005B657C">
        <w:rPr>
          <w:szCs w:val="24"/>
        </w:rPr>
        <w:t xml:space="preserve"> настоящего Порядка, за исключением документов</w:t>
      </w:r>
      <w:r w:rsidR="00E2086F" w:rsidRPr="005B657C">
        <w:rPr>
          <w:szCs w:val="24"/>
        </w:rPr>
        <w:t xml:space="preserve"> которые главный распорядитель</w:t>
      </w:r>
      <w:r w:rsidR="00FA6D5D">
        <w:rPr>
          <w:szCs w:val="24"/>
        </w:rPr>
        <w:t xml:space="preserve"> как получатель бюджетных средств</w:t>
      </w:r>
      <w:r w:rsidR="00E2086F" w:rsidRPr="005B657C">
        <w:rPr>
          <w:szCs w:val="24"/>
        </w:rPr>
        <w:t xml:space="preserve"> получает в рамках межведомственного взаимодействия.</w:t>
      </w:r>
    </w:p>
    <w:p w:rsidR="007D00C9" w:rsidRPr="00FD7817" w:rsidRDefault="00C30BCA" w:rsidP="007D00C9">
      <w:pPr>
        <w:pStyle w:val="ConsPlusNormal"/>
        <w:ind w:firstLine="540"/>
        <w:jc w:val="both"/>
      </w:pPr>
      <w:r>
        <w:t xml:space="preserve">12. </w:t>
      </w:r>
      <w:r w:rsidR="007D00C9">
        <w:t xml:space="preserve">Документы, которые поступают по информационным каналам </w:t>
      </w:r>
      <w:r w:rsidR="007D00C9" w:rsidRPr="00FD7817">
        <w:t>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если заявитель не представил их по собственной инициативе, по состоянию на дату подачи заявки в администрацию:</w:t>
      </w:r>
    </w:p>
    <w:p w:rsidR="007D00C9" w:rsidRPr="00FD7817" w:rsidRDefault="007D00C9" w:rsidP="007D00C9">
      <w:pPr>
        <w:pStyle w:val="ConsPlusNormal"/>
        <w:ind w:firstLine="540"/>
        <w:jc w:val="both"/>
      </w:pPr>
      <w:r>
        <w:t>1)</w:t>
      </w:r>
      <w:r w:rsidRPr="00FD7817">
        <w:t xml:space="preserve"> сведения из ЕГРЮЛ;</w:t>
      </w:r>
    </w:p>
    <w:p w:rsidR="007D00C9" w:rsidRPr="00FD7817" w:rsidRDefault="007D00C9" w:rsidP="007D00C9">
      <w:pPr>
        <w:pStyle w:val="ConsPlusNormal"/>
        <w:ind w:firstLine="540"/>
        <w:jc w:val="both"/>
      </w:pPr>
      <w:r>
        <w:t>2)</w:t>
      </w:r>
      <w:r w:rsidRPr="00FD7817">
        <w:t xml:space="preserve"> сведения из ЕГРИП;</w:t>
      </w:r>
    </w:p>
    <w:p w:rsidR="002E687E" w:rsidRPr="00311EC2" w:rsidRDefault="002E687E" w:rsidP="002E687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  <w:szCs w:val="28"/>
        </w:rPr>
      </w:pPr>
      <w:r w:rsidRPr="007C24EA">
        <w:rPr>
          <w:sz w:val="28"/>
          <w:szCs w:val="28"/>
        </w:rPr>
        <w:t xml:space="preserve">3) справку об отсутствии </w:t>
      </w:r>
      <w:r w:rsidRPr="00311EC2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11EC2">
        <w:rPr>
          <w:rStyle w:val="pt-a0"/>
          <w:color w:val="000000"/>
          <w:sz w:val="28"/>
          <w:szCs w:val="28"/>
        </w:rPr>
        <w:t>;</w:t>
      </w:r>
    </w:p>
    <w:p w:rsidR="002E687E" w:rsidRPr="0073134D" w:rsidRDefault="002E687E" w:rsidP="002E68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4</w:t>
      </w:r>
      <w:r w:rsidRPr="007C24EA">
        <w:rPr>
          <w:rStyle w:val="pt-a0"/>
          <w:color w:val="000000"/>
          <w:sz w:val="28"/>
          <w:szCs w:val="28"/>
        </w:rPr>
        <w:t xml:space="preserve">) </w:t>
      </w:r>
      <w:r w:rsidRPr="007C24EA">
        <w:rPr>
          <w:sz w:val="28"/>
          <w:szCs w:val="28"/>
        </w:rPr>
        <w:t xml:space="preserve">справку, подтверждающую неполучение из бюджета города Тейково средств, в соответствии с иными нормативными правовыми актами городского округа Тейково на </w:t>
      </w:r>
      <w:r>
        <w:rPr>
          <w:sz w:val="28"/>
          <w:szCs w:val="28"/>
        </w:rPr>
        <w:t xml:space="preserve">компенсацию отдельных видов затрат, </w:t>
      </w:r>
      <w:r w:rsidRPr="0073134D">
        <w:rPr>
          <w:bCs/>
          <w:sz w:val="28"/>
          <w:szCs w:val="28"/>
        </w:rPr>
        <w:t>связанных:</w:t>
      </w:r>
    </w:p>
    <w:p w:rsidR="002E687E" w:rsidRPr="0073134D" w:rsidRDefault="002E687E" w:rsidP="002E68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134D">
        <w:rPr>
          <w:bCs/>
          <w:sz w:val="28"/>
          <w:szCs w:val="28"/>
        </w:rPr>
        <w:t>- с закупкой, установкой и вводом в эксплуатацию приборов учета используемых энергетических ресурсов;</w:t>
      </w:r>
    </w:p>
    <w:p w:rsidR="002E687E" w:rsidRDefault="002E687E" w:rsidP="002E687E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3134D">
        <w:rPr>
          <w:bCs/>
          <w:sz w:val="28"/>
          <w:szCs w:val="28"/>
        </w:rPr>
        <w:t>- с арендой выставочных площадей для участия в выставочно-ярмарочных мероприятиях</w:t>
      </w:r>
      <w:r>
        <w:rPr>
          <w:bCs/>
          <w:sz w:val="28"/>
          <w:szCs w:val="28"/>
        </w:rPr>
        <w:t>;</w:t>
      </w:r>
    </w:p>
    <w:p w:rsidR="002E687E" w:rsidRPr="00620175" w:rsidRDefault="002E687E" w:rsidP="002E687E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Pr="00311EC2">
        <w:rPr>
          <w:rFonts w:ascii="Calibri" w:hAnsi="Calibri" w:cs="Calibri"/>
        </w:rPr>
        <w:t xml:space="preserve"> </w:t>
      </w:r>
      <w:r w:rsidRPr="00E55F1D">
        <w:rPr>
          <w:sz w:val="28"/>
          <w:szCs w:val="28"/>
        </w:rPr>
        <w:t xml:space="preserve">справку об  отсутствии просроченной задолженности по возврату в бюджет г. Тейково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г. Тейково. </w:t>
      </w:r>
    </w:p>
    <w:p w:rsidR="007D00C9" w:rsidRPr="005F31D2" w:rsidRDefault="007D00C9" w:rsidP="005F31D2">
      <w:pPr>
        <w:pStyle w:val="ConsPlusNormal"/>
        <w:ind w:firstLine="540"/>
        <w:jc w:val="both"/>
      </w:pPr>
      <w:r w:rsidRPr="00FD7817">
        <w:t xml:space="preserve">Заявитель вправе по собственной инициативе представить </w:t>
      </w:r>
      <w:r w:rsidR="00C30BCA">
        <w:t xml:space="preserve">документы, </w:t>
      </w:r>
      <w:r w:rsidRPr="00FD7817">
        <w:t xml:space="preserve">указанные в </w:t>
      </w:r>
      <w:r w:rsidR="00C30BCA">
        <w:t xml:space="preserve">п.12, </w:t>
      </w:r>
      <w:r w:rsidRPr="00FD7817">
        <w:t>полученн</w:t>
      </w:r>
      <w:r w:rsidR="00C30BCA">
        <w:t>ые</w:t>
      </w:r>
      <w:r w:rsidRPr="00FD7817">
        <w:t xml:space="preserve"> не ранее чем за 30 дней до даты подачи заявки в администрацию.</w:t>
      </w:r>
    </w:p>
    <w:p w:rsidR="00E2086F" w:rsidRPr="00E2086F" w:rsidRDefault="00DA7D98" w:rsidP="00E2086F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3E3CF1">
        <w:rPr>
          <w:sz w:val="28"/>
          <w:szCs w:val="28"/>
        </w:rPr>
        <w:t>1</w:t>
      </w:r>
      <w:r w:rsidR="00C30BCA" w:rsidRPr="003E3CF1">
        <w:rPr>
          <w:sz w:val="28"/>
          <w:szCs w:val="28"/>
        </w:rPr>
        <w:t>3</w:t>
      </w:r>
      <w:r w:rsidRPr="003E3CF1">
        <w:rPr>
          <w:sz w:val="28"/>
          <w:szCs w:val="28"/>
        </w:rPr>
        <w:t>.</w:t>
      </w:r>
      <w:r w:rsidR="00A95FE7">
        <w:rPr>
          <w:sz w:val="28"/>
          <w:szCs w:val="28"/>
        </w:rPr>
        <w:t xml:space="preserve"> </w:t>
      </w:r>
      <w:r w:rsidR="00E2086F" w:rsidRPr="00E2086F">
        <w:rPr>
          <w:sz w:val="32"/>
          <w:szCs w:val="28"/>
        </w:rPr>
        <w:t>СМСП</w:t>
      </w:r>
      <w:r w:rsidR="00E2086F" w:rsidRPr="00E2086F">
        <w:rPr>
          <w:sz w:val="28"/>
        </w:rPr>
        <w:t xml:space="preserve"> несут ответственность за достоверность данных, представленных  главному распорядителю</w:t>
      </w:r>
      <w:r w:rsidR="002E687E">
        <w:rPr>
          <w:sz w:val="28"/>
        </w:rPr>
        <w:t xml:space="preserve"> как получателю бюджетных </w:t>
      </w:r>
      <w:r w:rsidR="002E687E">
        <w:rPr>
          <w:sz w:val="28"/>
        </w:rPr>
        <w:lastRenderedPageBreak/>
        <w:t>средств</w:t>
      </w:r>
      <w:r w:rsidR="009739FE">
        <w:rPr>
          <w:sz w:val="28"/>
        </w:rPr>
        <w:t>,</w:t>
      </w:r>
      <w:r w:rsidR="00E2086F" w:rsidRPr="00E2086F">
        <w:rPr>
          <w:sz w:val="28"/>
        </w:rPr>
        <w:t xml:space="preserve"> для получения субсидии</w:t>
      </w:r>
      <w:r w:rsidR="009739FE">
        <w:rPr>
          <w:sz w:val="28"/>
        </w:rPr>
        <w:t xml:space="preserve"> </w:t>
      </w:r>
      <w:r w:rsidR="00E2086F" w:rsidRPr="00E2086F">
        <w:rPr>
          <w:sz w:val="28"/>
        </w:rPr>
        <w:t>в соответствии с законодательством Российской Федерации.</w:t>
      </w:r>
    </w:p>
    <w:p w:rsidR="00A95FE7" w:rsidRDefault="00E2086F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 w:rsidR="00C30BCA">
        <w:rPr>
          <w:sz w:val="28"/>
          <w:szCs w:val="28"/>
        </w:rPr>
        <w:t>4</w:t>
      </w:r>
      <w:r w:rsidRPr="00E2086F">
        <w:rPr>
          <w:sz w:val="28"/>
          <w:szCs w:val="28"/>
        </w:rPr>
        <w:t>.</w:t>
      </w:r>
      <w:r>
        <w:rPr>
          <w:sz w:val="28"/>
          <w:szCs w:val="28"/>
        </w:rPr>
        <w:t xml:space="preserve"> Копии представленных документов заверяются заявителями:</w:t>
      </w:r>
    </w:p>
    <w:p w:rsidR="00E2086F" w:rsidRDefault="00E2086F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юридическими лицами – подписью руководителя и печатью юридического лица (при наличии);</w:t>
      </w:r>
    </w:p>
    <w:p w:rsidR="00E2086F" w:rsidRPr="00E2086F" w:rsidRDefault="00E2086F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индивидуальными предпринимателями – подписью индивидуального предпринимателя.</w:t>
      </w:r>
    </w:p>
    <w:p w:rsidR="00DA7D98" w:rsidRPr="00E2086F" w:rsidRDefault="00A95FE7" w:rsidP="00DA7D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 w:rsidR="00C30BCA">
        <w:rPr>
          <w:sz w:val="28"/>
          <w:szCs w:val="28"/>
        </w:rPr>
        <w:t>5</w:t>
      </w:r>
      <w:r w:rsidRPr="00E2086F">
        <w:rPr>
          <w:sz w:val="28"/>
          <w:szCs w:val="28"/>
        </w:rPr>
        <w:t xml:space="preserve">. </w:t>
      </w:r>
      <w:r w:rsidR="00DA7D98" w:rsidRPr="00E2086F">
        <w:rPr>
          <w:sz w:val="28"/>
          <w:szCs w:val="28"/>
        </w:rPr>
        <w:t xml:space="preserve"> Принятые комитетом документы заявителю не возвращаются.</w:t>
      </w:r>
    </w:p>
    <w:p w:rsidR="0029605D" w:rsidRDefault="009952EC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05D">
        <w:rPr>
          <w:sz w:val="28"/>
          <w:szCs w:val="28"/>
        </w:rPr>
        <w:t>1</w:t>
      </w:r>
      <w:r w:rsidR="003E3CF1" w:rsidRPr="003E3CF1">
        <w:rPr>
          <w:sz w:val="28"/>
          <w:szCs w:val="28"/>
        </w:rPr>
        <w:t>6</w:t>
      </w:r>
      <w:r w:rsidRPr="0029605D">
        <w:rPr>
          <w:sz w:val="28"/>
          <w:szCs w:val="28"/>
        </w:rPr>
        <w:t>.</w:t>
      </w:r>
      <w:r w:rsidRPr="009952EC">
        <w:rPr>
          <w:sz w:val="28"/>
          <w:szCs w:val="28"/>
        </w:rPr>
        <w:t xml:space="preserve"> </w:t>
      </w:r>
      <w:r w:rsidR="0029605D">
        <w:rPr>
          <w:sz w:val="28"/>
          <w:szCs w:val="28"/>
        </w:rPr>
        <w:t xml:space="preserve">Заявки не рассматриваются, а субсидии не </w:t>
      </w:r>
      <w:r w:rsidR="003E3CF1">
        <w:rPr>
          <w:sz w:val="28"/>
          <w:szCs w:val="28"/>
        </w:rPr>
        <w:t>может оказываться</w:t>
      </w:r>
      <w:r w:rsidR="0029605D">
        <w:rPr>
          <w:sz w:val="28"/>
          <w:szCs w:val="28"/>
        </w:rPr>
        <w:t xml:space="preserve"> в отношении СМСП: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являющихся участниками соглашений о разделе продукции;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29605D" w:rsidRPr="0029605D" w:rsidRDefault="0029605D" w:rsidP="0029605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осуществляющих производство и </w:t>
      </w:r>
      <w:r>
        <w:rPr>
          <w:sz w:val="28"/>
          <w:szCs w:val="28"/>
        </w:rPr>
        <w:lastRenderedPageBreak/>
        <w:t>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9952EC" w:rsidRDefault="0029605D" w:rsidP="009952EC">
      <w:pPr>
        <w:pStyle w:val="ConsPlusNormal"/>
        <w:ind w:firstLine="540"/>
        <w:jc w:val="both"/>
      </w:pPr>
      <w:r>
        <w:t>1</w:t>
      </w:r>
      <w:r w:rsidR="00C3171C">
        <w:t>7</w:t>
      </w:r>
      <w:r>
        <w:t xml:space="preserve">. </w:t>
      </w:r>
      <w:r w:rsidR="009952EC">
        <w:t>Порядок и сроки рассмотрения документов.</w:t>
      </w:r>
    </w:p>
    <w:p w:rsidR="006B757D" w:rsidRPr="006B757D" w:rsidRDefault="0000598E" w:rsidP="006B757D">
      <w:pPr>
        <w:pStyle w:val="ConsPlusNormal"/>
        <w:ind w:firstLine="540"/>
        <w:jc w:val="both"/>
      </w:pPr>
      <w:r>
        <w:t>1</w:t>
      </w:r>
      <w:r w:rsidR="00C3171C">
        <w:t>7</w:t>
      </w:r>
      <w:r>
        <w:t>.1.</w:t>
      </w:r>
      <w:r w:rsidR="006B757D">
        <w:t xml:space="preserve"> </w:t>
      </w:r>
      <w:r w:rsidR="006B757D" w:rsidRPr="006B757D">
        <w:t xml:space="preserve">Заявки СМСП рассматриваются администрацией </w:t>
      </w:r>
      <w:r w:rsidR="006B757D" w:rsidRPr="009952EC">
        <w:t>городского округа Тейково (далее – администрация)</w:t>
      </w:r>
      <w:r w:rsidR="006B757D">
        <w:t xml:space="preserve"> </w:t>
      </w:r>
      <w:r w:rsidR="006B757D" w:rsidRPr="006B757D">
        <w:t>в течение 30 рабочих дней со дня их поступления в администрацию</w:t>
      </w:r>
      <w:r w:rsidR="006B757D">
        <w:t>.</w:t>
      </w:r>
      <w:r w:rsidR="006B757D" w:rsidRPr="006B757D">
        <w:t xml:space="preserve"> </w:t>
      </w:r>
    </w:p>
    <w:p w:rsidR="009952EC" w:rsidRPr="009952EC" w:rsidRDefault="009952EC" w:rsidP="009952EC">
      <w:pPr>
        <w:pStyle w:val="ConsPlusNormal"/>
        <w:ind w:firstLine="540"/>
        <w:jc w:val="both"/>
      </w:pPr>
      <w:r w:rsidRPr="009952EC">
        <w:t>Комитет экономического развития и торговли администрации городского округа Тейково (далее – комитет):</w:t>
      </w:r>
    </w:p>
    <w:p w:rsidR="009952EC" w:rsidRPr="009952EC" w:rsidRDefault="009952EC" w:rsidP="009952EC">
      <w:pPr>
        <w:pStyle w:val="ConsPlusNormal"/>
        <w:ind w:firstLine="540"/>
        <w:jc w:val="both"/>
      </w:pPr>
      <w:r w:rsidRPr="009952EC">
        <w:t xml:space="preserve">1) </w:t>
      </w:r>
      <w:r w:rsidR="002E687E">
        <w:t xml:space="preserve"> </w:t>
      </w:r>
      <w:r w:rsidRPr="009952EC">
        <w:t xml:space="preserve">Проверяет предоставленные документы </w:t>
      </w:r>
      <w:r w:rsidRPr="009952EC">
        <w:rPr>
          <w:rStyle w:val="pt-a0"/>
          <w:color w:val="000000"/>
        </w:rPr>
        <w:t xml:space="preserve">на соответствие требованиям, установленным </w:t>
      </w:r>
      <w:r w:rsidR="006B757D">
        <w:rPr>
          <w:rStyle w:val="pt-a0"/>
          <w:color w:val="000000"/>
        </w:rPr>
        <w:t xml:space="preserve">п. 11  </w:t>
      </w:r>
      <w:r w:rsidRPr="009952EC">
        <w:rPr>
          <w:rStyle w:val="pt-a0"/>
          <w:color w:val="000000"/>
        </w:rPr>
        <w:t>настоящ</w:t>
      </w:r>
      <w:r w:rsidR="006B757D">
        <w:rPr>
          <w:rStyle w:val="pt-a0"/>
          <w:color w:val="000000"/>
        </w:rPr>
        <w:t>его</w:t>
      </w:r>
      <w:r w:rsidRPr="009952EC">
        <w:rPr>
          <w:rStyle w:val="pt-a0"/>
          <w:color w:val="000000"/>
        </w:rPr>
        <w:t xml:space="preserve"> Порядк</w:t>
      </w:r>
      <w:r w:rsidR="006B757D">
        <w:rPr>
          <w:rStyle w:val="pt-a0"/>
          <w:color w:val="000000"/>
        </w:rPr>
        <w:t>а</w:t>
      </w:r>
      <w:r w:rsidRPr="009952EC">
        <w:rPr>
          <w:rStyle w:val="pt-a0"/>
          <w:color w:val="000000"/>
        </w:rPr>
        <w:t xml:space="preserve"> и </w:t>
      </w:r>
      <w:r w:rsidRPr="009952EC">
        <w:t>запрашивает сведения, указанные в пункт</w:t>
      </w:r>
      <w:r w:rsidR="00C3171C">
        <w:t>е</w:t>
      </w:r>
      <w:r w:rsidRPr="009952EC">
        <w:t xml:space="preserve"> </w:t>
      </w:r>
      <w:r>
        <w:t>1</w:t>
      </w:r>
      <w:r w:rsidR="00C3171C">
        <w:t>2</w:t>
      </w:r>
      <w:r w:rsidRPr="009952EC">
        <w:t xml:space="preserve">  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Финансовом отделе администрации г. Тейково</w:t>
      </w:r>
      <w:r w:rsidR="00530AAB">
        <w:t>,</w:t>
      </w:r>
      <w:r w:rsidRPr="009952EC">
        <w:t xml:space="preserve"> если заявитель не представил их по собственной инициативе, по состоянию на первое число месяца, в котором подается заявка в администрацию.</w:t>
      </w:r>
    </w:p>
    <w:p w:rsidR="009952EC" w:rsidRPr="009952EC" w:rsidRDefault="009952EC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rStyle w:val="pt-a0"/>
          <w:color w:val="000000"/>
          <w:sz w:val="28"/>
          <w:szCs w:val="28"/>
        </w:rPr>
        <w:t xml:space="preserve">В случае отсутствия технической возможности запроса сведений, указанных в </w:t>
      </w:r>
      <w:r w:rsidRPr="009952EC">
        <w:rPr>
          <w:sz w:val="28"/>
          <w:szCs w:val="28"/>
        </w:rPr>
        <w:t>пункт</w:t>
      </w:r>
      <w:r w:rsidR="00C3171C">
        <w:rPr>
          <w:sz w:val="28"/>
          <w:szCs w:val="28"/>
        </w:rPr>
        <w:t>е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C3171C">
        <w:rPr>
          <w:sz w:val="28"/>
          <w:szCs w:val="28"/>
        </w:rPr>
        <w:t>2</w:t>
      </w:r>
      <w:r w:rsidRPr="009952EC">
        <w:rPr>
          <w:sz w:val="28"/>
          <w:szCs w:val="28"/>
        </w:rPr>
        <w:t>, в системе исполнения услуг и межведомственного взаимодействия по состоянию на дату подачи заявки комитет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дату. В этом случае срок рассмотрения документов заявителя продлевается до получения информации по межведомственному запросу.</w:t>
      </w:r>
    </w:p>
    <w:p w:rsidR="0029605D" w:rsidRDefault="009952EC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lastRenderedPageBreak/>
        <w:t xml:space="preserve">2) Проверяет </w:t>
      </w:r>
      <w:r>
        <w:rPr>
          <w:sz w:val="28"/>
          <w:szCs w:val="28"/>
        </w:rPr>
        <w:t>заявителя</w:t>
      </w:r>
      <w:r w:rsidRPr="009952EC">
        <w:rPr>
          <w:sz w:val="28"/>
          <w:szCs w:val="28"/>
        </w:rPr>
        <w:t xml:space="preserve"> на соответствие требованиям, установленным в пункт</w:t>
      </w:r>
      <w:r w:rsidR="00D766FC">
        <w:rPr>
          <w:sz w:val="28"/>
          <w:szCs w:val="28"/>
        </w:rPr>
        <w:t>е 1</w:t>
      </w:r>
      <w:r w:rsidR="0000598E">
        <w:rPr>
          <w:sz w:val="28"/>
          <w:szCs w:val="28"/>
        </w:rPr>
        <w:t>0</w:t>
      </w:r>
      <w:r w:rsidR="00D766FC">
        <w:rPr>
          <w:sz w:val="28"/>
          <w:szCs w:val="28"/>
        </w:rPr>
        <w:t xml:space="preserve"> </w:t>
      </w:r>
      <w:r w:rsidRPr="009952EC">
        <w:rPr>
          <w:sz w:val="28"/>
          <w:szCs w:val="28"/>
        </w:rPr>
        <w:t>настоящего Порядка, на основании</w:t>
      </w:r>
      <w:r w:rsidR="00530AAB">
        <w:rPr>
          <w:sz w:val="28"/>
          <w:szCs w:val="28"/>
        </w:rPr>
        <w:t xml:space="preserve"> данных</w:t>
      </w:r>
      <w:r w:rsidR="0029605D">
        <w:rPr>
          <w:sz w:val="28"/>
          <w:szCs w:val="28"/>
        </w:rPr>
        <w:t>:</w:t>
      </w:r>
    </w:p>
    <w:p w:rsidR="0029605D" w:rsidRDefault="0029605D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952EC"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предоставленных заявителем</w:t>
      </w:r>
      <w:r w:rsidR="00530AAB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="009952EC" w:rsidRPr="009952EC">
        <w:rPr>
          <w:sz w:val="28"/>
          <w:szCs w:val="28"/>
        </w:rPr>
        <w:t xml:space="preserve"> </w:t>
      </w:r>
    </w:p>
    <w:p w:rsidR="0029605D" w:rsidRDefault="0029605D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EC" w:rsidRPr="009952EC">
        <w:rPr>
          <w:sz w:val="28"/>
          <w:szCs w:val="28"/>
        </w:rPr>
        <w:t>Единого государственного реестра юридических лиц или Единого государственного реестра индивидуальных предпринимателей</w:t>
      </w:r>
      <w:r w:rsidR="00530AAB">
        <w:rPr>
          <w:sz w:val="28"/>
          <w:szCs w:val="28"/>
        </w:rPr>
        <w:t>;</w:t>
      </w:r>
      <w:r w:rsidR="009952EC" w:rsidRPr="009952EC">
        <w:rPr>
          <w:sz w:val="28"/>
          <w:szCs w:val="28"/>
        </w:rPr>
        <w:t xml:space="preserve"> </w:t>
      </w:r>
    </w:p>
    <w:p w:rsidR="009952EC" w:rsidRDefault="0029605D" w:rsidP="009952EC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952EC" w:rsidRPr="009952EC">
        <w:rPr>
          <w:sz w:val="28"/>
          <w:szCs w:val="28"/>
        </w:rPr>
        <w:lastRenderedPageBreak/>
        <w:t>Единого федерального реестра сведений о банкротстве и на основании сведений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00598E" w:rsidRDefault="00C3171C" w:rsidP="00C3171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Оценивает предоставленные </w:t>
      </w:r>
      <w:r w:rsidR="00DA7CEC">
        <w:rPr>
          <w:sz w:val="28"/>
          <w:szCs w:val="28"/>
        </w:rPr>
        <w:t>заявителем</w:t>
      </w:r>
      <w:r>
        <w:rPr>
          <w:sz w:val="28"/>
          <w:szCs w:val="28"/>
        </w:rPr>
        <w:t xml:space="preserve">  документы в соответствии с к</w:t>
      </w:r>
      <w:r w:rsidR="0000598E" w:rsidRPr="0000598E">
        <w:rPr>
          <w:sz w:val="28"/>
          <w:szCs w:val="28"/>
        </w:rPr>
        <w:t xml:space="preserve">ритериями оценки </w:t>
      </w:r>
      <w:r>
        <w:rPr>
          <w:sz w:val="28"/>
          <w:szCs w:val="28"/>
        </w:rPr>
        <w:t>(таблица 1)</w:t>
      </w:r>
      <w:r w:rsidR="00DA7CEC">
        <w:rPr>
          <w:sz w:val="28"/>
          <w:szCs w:val="28"/>
        </w:rPr>
        <w:t xml:space="preserve"> и определяет общий оценочный балл</w:t>
      </w:r>
      <w:r w:rsidR="0000598E" w:rsidRPr="0000598E">
        <w:rPr>
          <w:sz w:val="28"/>
          <w:szCs w:val="28"/>
        </w:rPr>
        <w:t>:</w:t>
      </w:r>
    </w:p>
    <w:p w:rsidR="0000598E" w:rsidRPr="0000598E" w:rsidRDefault="00C3171C" w:rsidP="00C3171C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654"/>
        <w:gridCol w:w="1304"/>
      </w:tblGrid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N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Баллы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Соответствие приоритетным видам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производства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жилищно-коммунального хозяйства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строительства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социальной сфере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по развитию сферы услуг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иные виды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Создание новых рабочих мест в период реализации проекта: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свыше 5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3 до 4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70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1 до 2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создание новых рабочих мест не предусмотрено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Размер средней месячной заработной платы СМСП на момент подачи заявки: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выше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равен величине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ниже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00598E" w:rsidRPr="0000598E" w:rsidTr="0000598E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Категории субъектов предпринимательской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микропредприятия, индивидуальные предприниматели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00598E" w:rsidRPr="0000598E" w:rsidTr="0000598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малые предприятия (за исключением микропредприятий)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2F623F" w:rsidP="002F623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00598E" w:rsidRPr="0000598E" w:rsidTr="009739F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00598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средние предприятия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00598E" w:rsidRPr="0000598E" w:rsidRDefault="002F623F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00598E" w:rsidRPr="0000598E">
              <w:rPr>
                <w:sz w:val="28"/>
                <w:szCs w:val="28"/>
              </w:rPr>
              <w:t>0</w:t>
            </w:r>
          </w:p>
        </w:tc>
      </w:tr>
      <w:tr w:rsidR="009739FE" w:rsidRPr="0000598E" w:rsidTr="009739F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Программы: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Default="009739F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739FE" w:rsidRPr="0000598E" w:rsidTr="009739FE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закупка, установка и ввод в эксплуатацию приборов учета используемых энергетических ресурсов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739FE" w:rsidRDefault="009739F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9739FE" w:rsidRPr="0000598E" w:rsidTr="0000598E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E" w:rsidRPr="0000598E" w:rsidRDefault="009739FE" w:rsidP="0000598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аренда выставочных площадей для участия в выставочно-ярмарочных мероприятиях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9FE" w:rsidRDefault="009739FE" w:rsidP="0000598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</w:tbl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Максимально возможное количество баллов - </w:t>
      </w:r>
      <w:r w:rsidR="009739FE">
        <w:rPr>
          <w:sz w:val="28"/>
          <w:szCs w:val="28"/>
        </w:rPr>
        <w:t>5</w:t>
      </w:r>
      <w:r>
        <w:rPr>
          <w:sz w:val="28"/>
          <w:szCs w:val="28"/>
        </w:rPr>
        <w:t>00. Максимально возможное количество баллов по каждому показателю - 100. Общий оценочный балл заявки определяется как сумма баллов по каждому из критериев.</w:t>
      </w:r>
    </w:p>
    <w:p w:rsidR="00DA7CEC" w:rsidRDefault="00DA7CEC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предоставление субсидии, либо об отказе в предоставлении принимается координационным Советом.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36"/>
          <w:szCs w:val="32"/>
        </w:rPr>
      </w:pPr>
      <w:r>
        <w:rPr>
          <w:sz w:val="28"/>
          <w:szCs w:val="28"/>
        </w:rPr>
        <w:t>1</w:t>
      </w:r>
      <w:r w:rsidR="00DA7CE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30AAB">
        <w:rPr>
          <w:sz w:val="28"/>
          <w:szCs w:val="28"/>
        </w:rPr>
        <w:t>Основания для отказа получателю субсидии в предоставлении субсидии</w:t>
      </w:r>
      <w:r w:rsidRPr="00530AAB">
        <w:rPr>
          <w:sz w:val="32"/>
          <w:szCs w:val="32"/>
        </w:rPr>
        <w:t>: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п. 1</w:t>
      </w:r>
      <w:r>
        <w:rPr>
          <w:sz w:val="28"/>
          <w:szCs w:val="28"/>
        </w:rPr>
        <w:t>1</w:t>
      </w:r>
      <w:r w:rsidRPr="00530AAB">
        <w:rPr>
          <w:sz w:val="28"/>
          <w:szCs w:val="28"/>
        </w:rPr>
        <w:t xml:space="preserve"> данного Порядка, или непредставление (предоставление не в полном объеме) указанных документов; 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2) недостоверность предоставленной получателем субсидии информации;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3) не выполнены условия оказания поддержки;</w:t>
      </w:r>
    </w:p>
    <w:p w:rsidR="00530AAB" w:rsidRP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4) ранее в отношении заявителя - СМСП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530AAB" w:rsidRDefault="00530AAB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5) 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 w:rsidR="00D654C4">
        <w:rPr>
          <w:sz w:val="28"/>
          <w:szCs w:val="28"/>
        </w:rPr>
        <w:t>;</w:t>
      </w:r>
    </w:p>
    <w:p w:rsidR="00D654C4" w:rsidRDefault="00D654C4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утвержденный лимит бюджетных обязательств по данному направлению мероприятия на текущий финансовый год распределен в полном объеме</w:t>
      </w:r>
      <w:r w:rsidR="00DA7CEC">
        <w:rPr>
          <w:sz w:val="28"/>
          <w:szCs w:val="28"/>
        </w:rPr>
        <w:t>;</w:t>
      </w:r>
    </w:p>
    <w:p w:rsidR="00DA7CEC" w:rsidRPr="00530AAB" w:rsidRDefault="00DA7CEC" w:rsidP="00530AA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оценочный балл, предоставленной заявки </w:t>
      </w:r>
      <w:r w:rsidR="00B55530">
        <w:rPr>
          <w:sz w:val="28"/>
          <w:szCs w:val="28"/>
        </w:rPr>
        <w:t>≥</w:t>
      </w:r>
      <w:r>
        <w:rPr>
          <w:sz w:val="28"/>
          <w:szCs w:val="28"/>
        </w:rPr>
        <w:t xml:space="preserve"> 250.</w:t>
      </w:r>
      <w:r w:rsidR="001A7D00" w:rsidRPr="001A7D00">
        <w:rPr>
          <w:sz w:val="28"/>
          <w:szCs w:val="28"/>
        </w:rPr>
        <w:t xml:space="preserve"> 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Комитет осуществляет: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19.1. Подготовку пакета документов на рассмотрение координационного Совета.</w:t>
      </w:r>
      <w:r w:rsidR="00B55530" w:rsidRPr="00B55530">
        <w:rPr>
          <w:sz w:val="28"/>
          <w:szCs w:val="28"/>
        </w:rPr>
        <w:t xml:space="preserve"> </w:t>
      </w:r>
      <w:r w:rsidR="00B55530">
        <w:rPr>
          <w:sz w:val="28"/>
          <w:szCs w:val="28"/>
        </w:rPr>
        <w:t>Для того, чтобы заявка была рассмотрена на координационном Совете, она должна набрать  более 250 баллов.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19.2. Подготовку заседания координационного Совета.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Координационный Совет рассматривает представленные СМСП документы</w:t>
      </w:r>
      <w:r w:rsidR="00B5553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принимает одно из следующих решений: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20.1. об удовлетворении поступившего заявления и размере поддержки;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20.2. об отказе в удовлетворении (с указанием причины отказа).</w:t>
      </w:r>
    </w:p>
    <w:p w:rsidR="005B2B1E" w:rsidRDefault="002F623F" w:rsidP="005B2B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3D55">
        <w:rPr>
          <w:sz w:val="28"/>
          <w:szCs w:val="28"/>
        </w:rPr>
        <w:t xml:space="preserve">1. </w:t>
      </w:r>
      <w:r>
        <w:rPr>
          <w:sz w:val="28"/>
          <w:szCs w:val="28"/>
        </w:rPr>
        <w:t>Решение координационного Совета оформляется протоколом заседания.</w:t>
      </w:r>
      <w:r w:rsidR="005B2B1E" w:rsidRPr="005B2B1E">
        <w:rPr>
          <w:sz w:val="28"/>
          <w:szCs w:val="28"/>
        </w:rPr>
        <w:t xml:space="preserve"> </w:t>
      </w:r>
    </w:p>
    <w:p w:rsidR="005B2B1E" w:rsidRDefault="005B2B1E" w:rsidP="005B2B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A7D00">
        <w:rPr>
          <w:sz w:val="28"/>
          <w:szCs w:val="28"/>
        </w:rPr>
        <w:t>. Информирование СМСП о принятом решении о представлении (непредставлении) субсидии осуществляется в течение пяти дней со дня его принятия.</w:t>
      </w:r>
    </w:p>
    <w:p w:rsidR="005B2B1E" w:rsidRDefault="005B2B1E" w:rsidP="005B2B1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t xml:space="preserve">Направление получателю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 xml:space="preserve">убсидии заключенного Договора </w:t>
      </w:r>
      <w:r w:rsidRPr="005B2B1E">
        <w:rPr>
          <w:sz w:val="28"/>
          <w:szCs w:val="28"/>
        </w:rPr>
        <w:t>(соглашения)</w:t>
      </w:r>
      <w:r w:rsidRPr="00FE1B47">
        <w:rPr>
          <w:b/>
          <w:sz w:val="28"/>
          <w:szCs w:val="28"/>
        </w:rPr>
        <w:t xml:space="preserve"> </w:t>
      </w:r>
      <w:r w:rsidRPr="009952EC">
        <w:rPr>
          <w:sz w:val="28"/>
          <w:szCs w:val="28"/>
        </w:rPr>
        <w:t>(далее – Договор)</w:t>
      </w:r>
      <w:r>
        <w:rPr>
          <w:b/>
          <w:sz w:val="28"/>
          <w:szCs w:val="28"/>
        </w:rPr>
        <w:t xml:space="preserve"> </w:t>
      </w:r>
      <w:r w:rsidRPr="009952EC">
        <w:rPr>
          <w:sz w:val="28"/>
          <w:szCs w:val="28"/>
        </w:rPr>
        <w:t xml:space="preserve">является его уведомлением о принятии администрацией решения о предоставлении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>убсидии.</w:t>
      </w:r>
    </w:p>
    <w:p w:rsidR="002F623F" w:rsidRDefault="005B2B1E" w:rsidP="005B2B1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t xml:space="preserve">В случае отказа в  предоставлении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администрация</w:t>
      </w:r>
      <w:r w:rsidRPr="009952EC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заявителю</w:t>
      </w:r>
      <w:r w:rsidRPr="009952EC">
        <w:rPr>
          <w:sz w:val="28"/>
          <w:szCs w:val="28"/>
        </w:rPr>
        <w:t xml:space="preserve"> письменное уведомление об отказе в предоставление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>убсидии с указанием причины отказа.</w:t>
      </w:r>
    </w:p>
    <w:p w:rsidR="00FE1B47" w:rsidRDefault="002F623F" w:rsidP="00E360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CEC">
        <w:rPr>
          <w:rFonts w:ascii="Times New Roman" w:hAnsi="Times New Roman" w:cs="Times New Roman"/>
          <w:b w:val="0"/>
          <w:sz w:val="28"/>
          <w:szCs w:val="28"/>
        </w:rPr>
        <w:t>2</w:t>
      </w:r>
      <w:r w:rsidR="005B2B1E">
        <w:rPr>
          <w:rFonts w:ascii="Times New Roman" w:hAnsi="Times New Roman" w:cs="Times New Roman"/>
          <w:b w:val="0"/>
          <w:sz w:val="28"/>
          <w:szCs w:val="28"/>
        </w:rPr>
        <w:t>3</w:t>
      </w:r>
      <w:r w:rsidRPr="00AF4CE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E1B47">
        <w:rPr>
          <w:rFonts w:ascii="Times New Roman" w:hAnsi="Times New Roman" w:cs="Times New Roman"/>
          <w:b w:val="0"/>
          <w:sz w:val="28"/>
          <w:szCs w:val="28"/>
        </w:rPr>
        <w:t>Условия и порядок заключения между администрацией и получателем субсидии Договора о предоставлении субсидии.</w:t>
      </w:r>
    </w:p>
    <w:p w:rsidR="002F623F" w:rsidRDefault="00FE1B47" w:rsidP="00E360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B2B1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2F623F" w:rsidRPr="00AF4CEC">
        <w:rPr>
          <w:rFonts w:ascii="Times New Roman" w:hAnsi="Times New Roman" w:cs="Times New Roman"/>
          <w:b w:val="0"/>
          <w:sz w:val="28"/>
          <w:szCs w:val="28"/>
        </w:rPr>
        <w:t xml:space="preserve">При наличии положительного решения координационного Совета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 xml:space="preserve">в срок не позднее десяти рабочих дней со дня принятия решения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 xml:space="preserve">убсидии заключает с получателем </w:t>
      </w:r>
      <w:r w:rsidR="00AF4CEC">
        <w:rPr>
          <w:rFonts w:ascii="Times New Roman" w:hAnsi="Times New Roman" w:cs="Times New Roman"/>
          <w:b w:val="0"/>
          <w:sz w:val="28"/>
          <w:szCs w:val="28"/>
        </w:rPr>
        <w:t>с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>убсидии Договор</w:t>
      </w:r>
      <w:r w:rsidR="00AF4CEC">
        <w:rPr>
          <w:rFonts w:ascii="Times New Roman" w:hAnsi="Times New Roman" w:cs="Times New Roman"/>
          <w:b w:val="0"/>
          <w:sz w:val="28"/>
          <w:szCs w:val="28"/>
        </w:rPr>
        <w:t xml:space="preserve"> (соглашение)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типовой формой, установленной распоряжением Финансового отдела администрации г. Тейково от 30.12.2016 № 68 «Об утверждении типовых форм договоров между главным распорядителем средств бюджета города и юридическим лицом (за</w:t>
      </w:r>
      <w:r w:rsidR="00AF4CEC"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>исключением субсидий муниципальным учреждениям),</w:t>
      </w:r>
      <w:r w:rsidR="00AF4CEC"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="00AF4CEC" w:rsidRPr="009952EC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предпринимателем, физическим лицом – производителем товаров, работ, услуг  о предоставлении субсидии из бюджета города Тейково».</w:t>
      </w:r>
    </w:p>
    <w:p w:rsidR="00FE1B47" w:rsidRPr="00D52CAE" w:rsidRDefault="00FE1B47" w:rsidP="00D52CA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2CAE">
        <w:rPr>
          <w:sz w:val="28"/>
          <w:szCs w:val="28"/>
        </w:rPr>
        <w:t>2</w:t>
      </w:r>
      <w:r w:rsidR="005B2B1E">
        <w:rPr>
          <w:sz w:val="28"/>
          <w:szCs w:val="28"/>
        </w:rPr>
        <w:t>3</w:t>
      </w:r>
      <w:r w:rsidRPr="00D52CAE">
        <w:rPr>
          <w:sz w:val="28"/>
          <w:szCs w:val="28"/>
        </w:rPr>
        <w:t>.2. Администрация заключает с получателем субсидии Договор с обязательным включением в договор условия согласия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</w:t>
      </w:r>
      <w:r w:rsidR="00954854" w:rsidRPr="00D52CAE">
        <w:rPr>
          <w:sz w:val="28"/>
          <w:szCs w:val="28"/>
        </w:rPr>
        <w:t xml:space="preserve">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</w:t>
      </w:r>
      <w:r w:rsidR="00D52CAE" w:rsidRPr="00D52CAE">
        <w:rPr>
          <w:sz w:val="28"/>
          <w:szCs w:val="28"/>
        </w:rPr>
        <w:t>орган</w:t>
      </w:r>
      <w:r w:rsidR="00D52CAE">
        <w:rPr>
          <w:sz w:val="28"/>
          <w:szCs w:val="28"/>
        </w:rPr>
        <w:t>ом</w:t>
      </w:r>
      <w:r w:rsidR="00D52CAE" w:rsidRPr="00D52CAE">
        <w:rPr>
          <w:sz w:val="28"/>
          <w:szCs w:val="28"/>
        </w:rPr>
        <w:t xml:space="preserve"> муниципального  финансового контроля проверок соблюдения получателями субсидии условий, целей и порядка их предоставления</w:t>
      </w:r>
      <w:r w:rsidR="00D52CAE">
        <w:rPr>
          <w:sz w:val="28"/>
          <w:szCs w:val="28"/>
        </w:rPr>
        <w:t>.</w:t>
      </w:r>
    </w:p>
    <w:p w:rsidR="00FE1B47" w:rsidRDefault="00D52CAE" w:rsidP="00E3606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5B2B1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.3. </w:t>
      </w:r>
      <w:r w:rsidR="00FE1B47">
        <w:rPr>
          <w:rFonts w:ascii="Times New Roman" w:hAnsi="Times New Roman" w:cs="Times New Roman"/>
          <w:b w:val="0"/>
          <w:sz w:val="28"/>
          <w:szCs w:val="28"/>
        </w:rPr>
        <w:t>При заключении Договора не предусматривается возврат в текущем финансовом году получателями субсидий остатков субсидий, не использованных в отчетном финансовом году.</w:t>
      </w:r>
    </w:p>
    <w:p w:rsidR="00E741FB" w:rsidRDefault="00E741FB" w:rsidP="00E741F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B1E">
        <w:rPr>
          <w:sz w:val="28"/>
          <w:szCs w:val="28"/>
        </w:rPr>
        <w:t>4</w:t>
      </w:r>
      <w:r>
        <w:rPr>
          <w:sz w:val="28"/>
          <w:szCs w:val="28"/>
        </w:rPr>
        <w:t xml:space="preserve">. Показатели результативности исполнения мероприятий, в целях которых предоставляются субсидии (далее - показатели результативности использования субсидий), в </w:t>
      </w:r>
      <w:r w:rsidR="005B2B1E">
        <w:rPr>
          <w:sz w:val="28"/>
          <w:szCs w:val="28"/>
        </w:rPr>
        <w:t>Договоре</w:t>
      </w:r>
      <w:r>
        <w:rPr>
          <w:sz w:val="28"/>
          <w:szCs w:val="28"/>
        </w:rPr>
        <w:t xml:space="preserve"> устанавливает администрация.</w:t>
      </w:r>
    </w:p>
    <w:p w:rsidR="002F623F" w:rsidRDefault="00E741FB" w:rsidP="00A47A6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B2B1E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01C54">
        <w:rPr>
          <w:sz w:val="28"/>
          <w:szCs w:val="28"/>
        </w:rPr>
        <w:t>Порядок расчета размера субсидии</w:t>
      </w:r>
      <w:r w:rsidR="002F623F">
        <w:rPr>
          <w:sz w:val="28"/>
          <w:szCs w:val="28"/>
        </w:rPr>
        <w:t>:</w:t>
      </w:r>
    </w:p>
    <w:p w:rsidR="002F623F" w:rsidRDefault="009B7841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r w:rsidR="00301C54">
        <w:rPr>
          <w:sz w:val="28"/>
          <w:szCs w:val="28"/>
        </w:rPr>
        <w:t xml:space="preserve">Субсидия </w:t>
      </w:r>
      <w:r w:rsidR="002F623F">
        <w:rPr>
          <w:sz w:val="28"/>
          <w:szCs w:val="28"/>
        </w:rPr>
        <w:t xml:space="preserve">по мероприятию </w:t>
      </w:r>
      <w:r w:rsidR="00AF4CEC">
        <w:rPr>
          <w:sz w:val="28"/>
          <w:szCs w:val="28"/>
        </w:rPr>
        <w:t>«</w:t>
      </w:r>
      <w:r w:rsidR="002F623F">
        <w:rPr>
          <w:sz w:val="28"/>
          <w:szCs w:val="28"/>
        </w:rPr>
        <w:t>Субсидирование части затрат СМСП на закупку, установку и ввод в эксплуатацию приборов учета используемых энергетических ресурсов</w:t>
      </w:r>
      <w:r w:rsidR="00AF4CEC">
        <w:rPr>
          <w:sz w:val="28"/>
          <w:szCs w:val="28"/>
        </w:rPr>
        <w:t>»</w:t>
      </w:r>
      <w:r w:rsidR="00E3606C">
        <w:rPr>
          <w:sz w:val="28"/>
          <w:szCs w:val="28"/>
        </w:rPr>
        <w:t xml:space="preserve"> размер</w:t>
      </w:r>
      <w:r w:rsidR="002F623F">
        <w:rPr>
          <w:sz w:val="28"/>
          <w:szCs w:val="28"/>
        </w:rPr>
        <w:t xml:space="preserve"> субсиди</w:t>
      </w:r>
      <w:r w:rsidR="00E3606C">
        <w:rPr>
          <w:sz w:val="28"/>
          <w:szCs w:val="28"/>
        </w:rPr>
        <w:t>и</w:t>
      </w:r>
      <w:r w:rsidR="002F623F">
        <w:rPr>
          <w:sz w:val="28"/>
          <w:szCs w:val="28"/>
        </w:rPr>
        <w:t xml:space="preserve"> составляет 2/3 документально подтвержденных затрат, но не более 250 тыс. рублей.</w:t>
      </w:r>
    </w:p>
    <w:p w:rsidR="002F623F" w:rsidRDefault="009B7841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="00301C54">
        <w:rPr>
          <w:sz w:val="28"/>
          <w:szCs w:val="28"/>
        </w:rPr>
        <w:t>Субсидия</w:t>
      </w:r>
      <w:r w:rsidR="002F623F">
        <w:rPr>
          <w:sz w:val="28"/>
          <w:szCs w:val="28"/>
        </w:rPr>
        <w:t xml:space="preserve"> по мероприятию </w:t>
      </w:r>
      <w:r w:rsidR="00E3606C">
        <w:rPr>
          <w:sz w:val="28"/>
          <w:szCs w:val="28"/>
        </w:rPr>
        <w:t>«</w:t>
      </w:r>
      <w:r w:rsidR="002F623F">
        <w:rPr>
          <w:sz w:val="28"/>
          <w:szCs w:val="28"/>
        </w:rPr>
        <w:t xml:space="preserve">Субсидирование части затрат СМСП по аренде выставочных площадей для участия в выставочно-ярмарочных </w:t>
      </w:r>
      <w:r w:rsidR="002F623F">
        <w:rPr>
          <w:sz w:val="28"/>
          <w:szCs w:val="28"/>
        </w:rPr>
        <w:lastRenderedPageBreak/>
        <w:t>мероприятиях</w:t>
      </w:r>
      <w:r w:rsidR="00E3606C">
        <w:rPr>
          <w:sz w:val="28"/>
          <w:szCs w:val="28"/>
        </w:rPr>
        <w:t>»</w:t>
      </w:r>
      <w:r w:rsidR="002F623F">
        <w:rPr>
          <w:sz w:val="28"/>
          <w:szCs w:val="28"/>
        </w:rPr>
        <w:t xml:space="preserve"> субсидия составляет 2/3 документально подтвержденных затрат, но не более 100 тыс. рублей.</w:t>
      </w:r>
    </w:p>
    <w:p w:rsidR="002F623F" w:rsidRDefault="002F623F" w:rsidP="002F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7841">
        <w:rPr>
          <w:sz w:val="28"/>
          <w:szCs w:val="28"/>
        </w:rPr>
        <w:t>3.</w:t>
      </w:r>
      <w:r>
        <w:rPr>
          <w:sz w:val="28"/>
          <w:szCs w:val="28"/>
        </w:rPr>
        <w:t xml:space="preserve"> В случае недостатка средств на возмещение понесенных СМСП затрат поддержка оказывается в сумме, равной остатку средств, предусмотренных на реализацию данного мероприятия Программы с учетом приоритетных направлений деятельности СМСП, утвержденных Программой. При наличии нескольких заявок предпочтение отдается заявке, поданной ранее. При одновременной подаче нескольких заявок в случае недостатка средств на возмещение понесенных СМСП затрат поддержка, оказываемая каждому получателю, рассчитывается исходя из остатка средств, предусмотренных на реализацию данного мероприятия Программы, пропорционально суммам начисленных субсидий каждому получателю.</w:t>
      </w:r>
    </w:p>
    <w:p w:rsidR="00301C54" w:rsidRPr="009B7841" w:rsidRDefault="002F623F" w:rsidP="009B78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9B7841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Предоставление субсидии на отдельные виды затрат </w:t>
      </w:r>
      <w:r w:rsidR="00AF4CEC">
        <w:rPr>
          <w:sz w:val="28"/>
          <w:szCs w:val="28"/>
        </w:rPr>
        <w:t>осуществляется</w:t>
      </w:r>
      <w:r>
        <w:rPr>
          <w:sz w:val="28"/>
          <w:szCs w:val="28"/>
        </w:rPr>
        <w:t xml:space="preserve"> в пределах средств бюджета городского округа Тейково, предусмотренных на текущий финансовый год в рамках подпрограммы </w:t>
      </w:r>
      <w:r w:rsidR="00AF4CEC">
        <w:rPr>
          <w:sz w:val="28"/>
          <w:szCs w:val="28"/>
        </w:rPr>
        <w:t>«</w:t>
      </w:r>
      <w:r>
        <w:rPr>
          <w:sz w:val="28"/>
          <w:szCs w:val="28"/>
        </w:rPr>
        <w:t>Развитие субъектов малого и среднего предпринимательства в городском округе Тейково на 2014 - 2020 годы</w:t>
      </w:r>
      <w:r w:rsidR="00AF4CEC">
        <w:rPr>
          <w:sz w:val="28"/>
          <w:szCs w:val="28"/>
        </w:rPr>
        <w:t>»</w:t>
      </w:r>
      <w:r>
        <w:rPr>
          <w:sz w:val="28"/>
          <w:szCs w:val="28"/>
        </w:rPr>
        <w:t xml:space="preserve"> муниципальной программы городского округа Тейково </w:t>
      </w:r>
      <w:r w:rsidR="00AF4CEC">
        <w:rPr>
          <w:sz w:val="28"/>
          <w:szCs w:val="28"/>
        </w:rPr>
        <w:t>«</w:t>
      </w:r>
      <w:r>
        <w:rPr>
          <w:sz w:val="28"/>
          <w:szCs w:val="28"/>
        </w:rPr>
        <w:t>Формирование инвестиционной привлекательности городского округа Тейково</w:t>
      </w:r>
      <w:r w:rsidR="00AF4CE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85B7D" w:rsidRPr="009C4A3B" w:rsidRDefault="009B7841" w:rsidP="009B7841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bookmarkStart w:id="2" w:name="Par80"/>
      <w:bookmarkEnd w:id="2"/>
      <w:r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="009C4A3B" w:rsidRPr="009C4A3B"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Механизм предоставления субсидий СМСП</w:t>
      </w:r>
      <w:r>
        <w:rPr>
          <w:sz w:val="28"/>
          <w:szCs w:val="28"/>
        </w:rPr>
        <w:t>.</w:t>
      </w:r>
    </w:p>
    <w:p w:rsidR="00285B7D" w:rsidRPr="009C4A3B" w:rsidRDefault="00285B7D" w:rsidP="00A47A6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A3B"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Pr="009C4A3B">
        <w:rPr>
          <w:sz w:val="28"/>
          <w:szCs w:val="28"/>
        </w:rPr>
        <w:t>.</w:t>
      </w:r>
      <w:r w:rsidR="009B7841">
        <w:rPr>
          <w:sz w:val="28"/>
          <w:szCs w:val="28"/>
        </w:rPr>
        <w:t xml:space="preserve">1. </w:t>
      </w:r>
      <w:r w:rsidRPr="009C4A3B">
        <w:rPr>
          <w:sz w:val="28"/>
          <w:szCs w:val="28"/>
        </w:rPr>
        <w:t xml:space="preserve"> Комитет осуществляет расчет субсидий на основании документов, предоставленных заявителем, в пределах установленного лимита денежных средств на текущий год, составляет сводный </w:t>
      </w:r>
      <w:hyperlink w:anchor="Par213" w:history="1">
        <w:r w:rsidRPr="009C4A3B">
          <w:rPr>
            <w:sz w:val="28"/>
            <w:szCs w:val="28"/>
          </w:rPr>
          <w:t>реестр</w:t>
        </w:r>
      </w:hyperlink>
      <w:r w:rsidRPr="009C4A3B">
        <w:rPr>
          <w:sz w:val="28"/>
          <w:szCs w:val="28"/>
        </w:rPr>
        <w:t xml:space="preserve"> по форме согласно приложению</w:t>
      </w:r>
      <w:r w:rsidR="0058327D">
        <w:rPr>
          <w:sz w:val="28"/>
          <w:szCs w:val="28"/>
        </w:rPr>
        <w:t xml:space="preserve"> № 2</w:t>
      </w:r>
      <w:r w:rsidRPr="009C4A3B">
        <w:rPr>
          <w:sz w:val="28"/>
          <w:szCs w:val="28"/>
        </w:rPr>
        <w:t xml:space="preserve"> к Порядку. Лимит денежных средств в сводном реестре устанавливается на каждый месяц (сумма денежных средств, предусмотренных в бюджете, минус сумма субсидий, выплаченных за предыдущие месяцы).</w:t>
      </w:r>
    </w:p>
    <w:p w:rsidR="00285B7D" w:rsidRPr="009C4A3B" w:rsidRDefault="00D455A5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6.2</w:t>
      </w:r>
      <w:r w:rsidR="009B7841"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Финансовый отдел администрации г. Тейково Ивановской области на основании сводного реестра получателей субсидий перечисляет сумму причитающихся субсидий в МКУ </w:t>
      </w:r>
      <w:r>
        <w:rPr>
          <w:sz w:val="28"/>
          <w:szCs w:val="28"/>
        </w:rPr>
        <w:t>«</w:t>
      </w:r>
      <w:r w:rsidR="00285B7D" w:rsidRPr="009C4A3B">
        <w:rPr>
          <w:sz w:val="28"/>
          <w:szCs w:val="28"/>
        </w:rPr>
        <w:t>Централизованная бухгалтерия бюджетного учета</w:t>
      </w:r>
      <w:r>
        <w:rPr>
          <w:sz w:val="28"/>
          <w:szCs w:val="28"/>
        </w:rPr>
        <w:t>»</w:t>
      </w:r>
      <w:r w:rsidR="00285B7D" w:rsidRPr="009C4A3B">
        <w:rPr>
          <w:sz w:val="28"/>
          <w:szCs w:val="28"/>
        </w:rPr>
        <w:t xml:space="preserve"> на лицевой счет администрации городского округа Тейково Ивановской области.</w:t>
      </w:r>
    </w:p>
    <w:p w:rsidR="00A47A64" w:rsidRPr="009C4A3B" w:rsidRDefault="009B7841" w:rsidP="003D6F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="00285B7D" w:rsidRPr="009C4A3B">
        <w:rPr>
          <w:sz w:val="28"/>
          <w:szCs w:val="28"/>
        </w:rPr>
        <w:t>.</w:t>
      </w:r>
      <w:r w:rsidR="00A47A6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МКУ </w:t>
      </w:r>
      <w:r w:rsidR="00D455A5">
        <w:rPr>
          <w:sz w:val="28"/>
          <w:szCs w:val="28"/>
        </w:rPr>
        <w:t>«</w:t>
      </w:r>
      <w:r w:rsidR="00285B7D" w:rsidRPr="009C4A3B">
        <w:rPr>
          <w:sz w:val="28"/>
          <w:szCs w:val="28"/>
        </w:rPr>
        <w:t>Централизованная бухгалтерия бюджетного учета</w:t>
      </w:r>
      <w:r w:rsidR="00D455A5">
        <w:rPr>
          <w:sz w:val="28"/>
          <w:szCs w:val="28"/>
        </w:rPr>
        <w:t>»</w:t>
      </w:r>
      <w:r w:rsidR="00285B7D" w:rsidRPr="009C4A3B">
        <w:rPr>
          <w:sz w:val="28"/>
          <w:szCs w:val="28"/>
        </w:rPr>
        <w:t xml:space="preserve"> на основании распоряжения администрации г.о. Тейково</w:t>
      </w:r>
      <w:r w:rsidR="00A47A64">
        <w:rPr>
          <w:sz w:val="28"/>
          <w:szCs w:val="28"/>
        </w:rPr>
        <w:t>, в соответствии с заключенным договором</w:t>
      </w:r>
      <w:r w:rsidR="00285B7D" w:rsidRPr="009C4A3B">
        <w:rPr>
          <w:sz w:val="28"/>
          <w:szCs w:val="28"/>
        </w:rPr>
        <w:t xml:space="preserve"> перечисляет субсидии на расчетные</w:t>
      </w:r>
      <w:r>
        <w:rPr>
          <w:sz w:val="28"/>
          <w:szCs w:val="28"/>
        </w:rPr>
        <w:t xml:space="preserve"> или корреспондентские </w:t>
      </w:r>
      <w:r w:rsidR="00285B7D" w:rsidRPr="009C4A3B">
        <w:rPr>
          <w:sz w:val="28"/>
          <w:szCs w:val="28"/>
        </w:rPr>
        <w:t xml:space="preserve"> счета</w:t>
      </w:r>
      <w:r w:rsidR="003D6F5A" w:rsidRPr="003D6F5A">
        <w:rPr>
          <w:sz w:val="28"/>
          <w:szCs w:val="28"/>
        </w:rPr>
        <w:t xml:space="preserve"> </w:t>
      </w:r>
      <w:r w:rsidR="003D6F5A">
        <w:rPr>
          <w:sz w:val="28"/>
          <w:szCs w:val="28"/>
        </w:rPr>
        <w:t xml:space="preserve">получателя субсидии, открытые ими в учреждениях Банка России или в кредитных организациях, </w:t>
      </w:r>
      <w:r w:rsidR="00A47A64">
        <w:rPr>
          <w:sz w:val="28"/>
          <w:szCs w:val="28"/>
        </w:rPr>
        <w:t>не позднее десятого рабочего дня после принятия администрацией р</w:t>
      </w:r>
      <w:r w:rsidR="003D6F5A">
        <w:rPr>
          <w:sz w:val="28"/>
          <w:szCs w:val="28"/>
        </w:rPr>
        <w:t>аспоряжения</w:t>
      </w:r>
      <w:r w:rsidR="00A47A64">
        <w:rPr>
          <w:sz w:val="28"/>
          <w:szCs w:val="28"/>
        </w:rPr>
        <w:t xml:space="preserve"> о предоставлении субсидий</w:t>
      </w:r>
      <w:r w:rsidR="003D6F5A">
        <w:rPr>
          <w:sz w:val="28"/>
          <w:szCs w:val="28"/>
        </w:rPr>
        <w:t xml:space="preserve">. </w:t>
      </w:r>
    </w:p>
    <w:p w:rsidR="00285B7D" w:rsidRDefault="009B7841" w:rsidP="00285B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47A64">
        <w:rPr>
          <w:sz w:val="28"/>
          <w:szCs w:val="28"/>
        </w:rPr>
        <w:t>6</w:t>
      </w:r>
      <w:r w:rsidR="00285B7D" w:rsidRPr="009C4A3B">
        <w:rPr>
          <w:sz w:val="28"/>
          <w:szCs w:val="28"/>
        </w:rPr>
        <w:t>.</w:t>
      </w:r>
      <w:r w:rsidR="00A47A6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85B7D" w:rsidRPr="009C4A3B">
        <w:rPr>
          <w:sz w:val="28"/>
          <w:szCs w:val="28"/>
        </w:rPr>
        <w:t xml:space="preserve"> Ответственность за целевое использование субсидий и достоверность документов, предоставленных для получе</w:t>
      </w:r>
      <w:r>
        <w:rPr>
          <w:sz w:val="28"/>
          <w:szCs w:val="28"/>
        </w:rPr>
        <w:t>ния субсидии, несут получатели субсидий.</w:t>
      </w:r>
    </w:p>
    <w:p w:rsidR="00B04AC1" w:rsidRDefault="00B04AC1" w:rsidP="00B04AC1">
      <w:pPr>
        <w:autoSpaceDE w:val="0"/>
        <w:autoSpaceDN w:val="0"/>
        <w:adjustRightInd w:val="0"/>
        <w:jc w:val="center"/>
        <w:outlineLvl w:val="0"/>
      </w:pPr>
    </w:p>
    <w:p w:rsidR="00B04AC1" w:rsidRPr="00B04AC1" w:rsidRDefault="00B04AC1" w:rsidP="00B04AC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III</w:t>
      </w:r>
      <w:r w:rsidRPr="00B04AC1">
        <w:rPr>
          <w:b/>
          <w:sz w:val="28"/>
          <w:szCs w:val="28"/>
        </w:rPr>
        <w:t>. Требования к отчетности</w:t>
      </w:r>
    </w:p>
    <w:p w:rsidR="00B04AC1" w:rsidRPr="00B04AC1" w:rsidRDefault="00B04AC1" w:rsidP="00B04A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AC1" w:rsidRPr="00B04AC1" w:rsidRDefault="00B04AC1" w:rsidP="00B04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lastRenderedPageBreak/>
        <w:t>2</w:t>
      </w:r>
      <w:r w:rsidR="00A47A6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B04AC1">
        <w:rPr>
          <w:sz w:val="28"/>
          <w:szCs w:val="28"/>
        </w:rPr>
        <w:t xml:space="preserve">Порядок, сроки и формы представления получателями субсидий отчетности о достижении показателей результативности использования субсидий, устанавливаемых </w:t>
      </w:r>
      <w:r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соответствии с </w:t>
      </w:r>
      <w:hyperlink r:id="rId13" w:history="1">
        <w:r w:rsidRPr="00B04AC1">
          <w:rPr>
            <w:sz w:val="28"/>
            <w:szCs w:val="28"/>
          </w:rPr>
          <w:t>пунктом 2</w:t>
        </w:r>
      </w:hyperlink>
      <w:r w:rsidRPr="00B04AC1">
        <w:rPr>
          <w:sz w:val="28"/>
          <w:szCs w:val="28"/>
        </w:rPr>
        <w:t xml:space="preserve">4 настоящего Порядка, определяются </w:t>
      </w:r>
      <w:r w:rsidR="005408C4"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</w:t>
      </w:r>
      <w:r w:rsidR="005408C4">
        <w:rPr>
          <w:sz w:val="28"/>
          <w:szCs w:val="28"/>
        </w:rPr>
        <w:t>Договоре</w:t>
      </w:r>
      <w:r w:rsidRPr="00B04AC1">
        <w:rPr>
          <w:sz w:val="28"/>
          <w:szCs w:val="28"/>
        </w:rPr>
        <w:t>.</w:t>
      </w:r>
    </w:p>
    <w:p w:rsidR="00B04AC1" w:rsidRPr="00B04AC1" w:rsidRDefault="00B04AC1" w:rsidP="00B04A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04AC1" w:rsidRPr="00B04AC1" w:rsidRDefault="00B04AC1" w:rsidP="00B04AC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IV</w:t>
      </w:r>
      <w:r w:rsidRPr="00B04AC1">
        <w:rPr>
          <w:b/>
          <w:sz w:val="28"/>
          <w:szCs w:val="28"/>
        </w:rPr>
        <w:t>. Требования об осуществлении контроля за соблюдением</w:t>
      </w:r>
    </w:p>
    <w:p w:rsidR="00B04AC1" w:rsidRPr="00B04AC1" w:rsidRDefault="00B04AC1" w:rsidP="00B04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условий, целей и порядка предоставления субсидий</w:t>
      </w:r>
    </w:p>
    <w:p w:rsidR="00B04AC1" w:rsidRPr="00A47A64" w:rsidRDefault="00B04AC1" w:rsidP="00B04AC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и ответственности за их нарушение</w:t>
      </w:r>
    </w:p>
    <w:p w:rsidR="00B04AC1" w:rsidRPr="00D455A5" w:rsidRDefault="00B04AC1" w:rsidP="00B04AC1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04AC1" w:rsidRDefault="00B04AC1" w:rsidP="00B04AC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t>2</w:t>
      </w:r>
      <w:r w:rsidR="00A47A64">
        <w:rPr>
          <w:sz w:val="28"/>
          <w:szCs w:val="28"/>
        </w:rPr>
        <w:t>8</w:t>
      </w:r>
      <w:r w:rsidRPr="009C4A3B">
        <w:rPr>
          <w:sz w:val="28"/>
          <w:szCs w:val="28"/>
        </w:rPr>
        <w:t xml:space="preserve">. Контроль за соблюдением </w:t>
      </w:r>
      <w:r>
        <w:rPr>
          <w:sz w:val="28"/>
          <w:szCs w:val="28"/>
        </w:rPr>
        <w:t>получателем субсидии</w:t>
      </w:r>
      <w:r w:rsidRPr="009C4A3B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>, целей и порядка предоставления</w:t>
      </w:r>
      <w:r w:rsidRPr="009C4A3B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>и и</w:t>
      </w:r>
      <w:r w:rsidRPr="009C4A3B">
        <w:rPr>
          <w:sz w:val="28"/>
          <w:szCs w:val="28"/>
        </w:rPr>
        <w:t xml:space="preserve">х целевого использования осуществляется </w:t>
      </w:r>
      <w:r>
        <w:rPr>
          <w:sz w:val="28"/>
          <w:szCs w:val="28"/>
        </w:rPr>
        <w:t xml:space="preserve">главным </w:t>
      </w:r>
      <w:r w:rsidRPr="009C4A3B"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как получателем</w:t>
      </w:r>
      <w:r w:rsidRPr="009C4A3B">
        <w:rPr>
          <w:sz w:val="28"/>
          <w:szCs w:val="28"/>
        </w:rPr>
        <w:t xml:space="preserve"> бюджетных средств и отделом внутреннего муниципального финансового контроля</w:t>
      </w:r>
      <w:r>
        <w:rPr>
          <w:sz w:val="28"/>
          <w:szCs w:val="28"/>
        </w:rPr>
        <w:t xml:space="preserve">. </w:t>
      </w:r>
    </w:p>
    <w:p w:rsidR="00B04AC1" w:rsidRPr="009C4A3B" w:rsidRDefault="00A47A64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04AC1" w:rsidRPr="009C4A3B">
        <w:rPr>
          <w:sz w:val="28"/>
          <w:szCs w:val="28"/>
        </w:rPr>
        <w:t xml:space="preserve">. В случае установления факта нарушения условий предоставления субсидии, полученная субсидия подлежит возврату в доход бюджета </w:t>
      </w:r>
      <w:r w:rsidR="00266382">
        <w:rPr>
          <w:sz w:val="28"/>
          <w:szCs w:val="28"/>
        </w:rPr>
        <w:t xml:space="preserve">             </w:t>
      </w:r>
      <w:r w:rsidR="00B04AC1" w:rsidRPr="009C4A3B">
        <w:rPr>
          <w:sz w:val="28"/>
          <w:szCs w:val="28"/>
        </w:rPr>
        <w:t>г</w:t>
      </w:r>
      <w:r w:rsidR="00266382">
        <w:rPr>
          <w:sz w:val="28"/>
          <w:szCs w:val="28"/>
        </w:rPr>
        <w:t>.</w:t>
      </w:r>
      <w:r w:rsidR="00B04AC1" w:rsidRPr="009C4A3B">
        <w:rPr>
          <w:sz w:val="28"/>
          <w:szCs w:val="28"/>
        </w:rPr>
        <w:t xml:space="preserve"> Тейково в соответствии с бюджетным законодательством.</w:t>
      </w:r>
    </w:p>
    <w:p w:rsidR="00A97837" w:rsidRDefault="00266382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</w:t>
      </w:r>
      <w:r w:rsidRPr="009C4A3B">
        <w:rPr>
          <w:sz w:val="28"/>
          <w:szCs w:val="28"/>
        </w:rPr>
        <w:t xml:space="preserve">факта нарушения условий предоставления субсидии </w:t>
      </w:r>
      <w:r w:rsidR="00926E6C">
        <w:rPr>
          <w:sz w:val="28"/>
          <w:szCs w:val="28"/>
        </w:rPr>
        <w:t xml:space="preserve">главный </w:t>
      </w:r>
      <w:r w:rsidR="00926E6C" w:rsidRPr="009C4A3B">
        <w:rPr>
          <w:sz w:val="28"/>
          <w:szCs w:val="28"/>
        </w:rPr>
        <w:t>распорядител</w:t>
      </w:r>
      <w:r w:rsidR="00926E6C">
        <w:rPr>
          <w:sz w:val="28"/>
          <w:szCs w:val="28"/>
        </w:rPr>
        <w:t>ь как получатель</w:t>
      </w:r>
      <w:r w:rsidR="00926E6C" w:rsidRPr="009C4A3B">
        <w:rPr>
          <w:sz w:val="28"/>
          <w:szCs w:val="28"/>
        </w:rPr>
        <w:t xml:space="preserve"> бюджетных средств и</w:t>
      </w:r>
      <w:r w:rsidR="00926E6C">
        <w:rPr>
          <w:sz w:val="28"/>
          <w:szCs w:val="28"/>
        </w:rPr>
        <w:t>ли</w:t>
      </w:r>
      <w:r w:rsidR="00926E6C" w:rsidRPr="009C4A3B">
        <w:rPr>
          <w:sz w:val="28"/>
          <w:szCs w:val="28"/>
        </w:rPr>
        <w:t xml:space="preserve"> отдел внутреннего муниципального финансового контроля </w:t>
      </w:r>
      <w:r w:rsidR="00B04AC1" w:rsidRPr="009C4A3B">
        <w:rPr>
          <w:sz w:val="28"/>
          <w:szCs w:val="28"/>
        </w:rPr>
        <w:t xml:space="preserve">в течение 5 рабочих дней со дня установления направляет </w:t>
      </w:r>
      <w:r w:rsidR="00C769E3">
        <w:rPr>
          <w:sz w:val="28"/>
          <w:szCs w:val="28"/>
        </w:rPr>
        <w:t>получателю субсидии</w:t>
      </w:r>
      <w:r w:rsidR="00B04AC1" w:rsidRPr="009C4A3B">
        <w:rPr>
          <w:sz w:val="28"/>
          <w:szCs w:val="28"/>
        </w:rPr>
        <w:t xml:space="preserve"> письменное уведомление о необходимости возврата суммы субсидии с указанием </w:t>
      </w:r>
      <w:r w:rsidR="00C769E3">
        <w:rPr>
          <w:sz w:val="28"/>
          <w:szCs w:val="28"/>
        </w:rPr>
        <w:t>причины, послужившей основанием для возврата субсидии</w:t>
      </w:r>
      <w:r w:rsidR="00A97837">
        <w:rPr>
          <w:sz w:val="28"/>
          <w:szCs w:val="28"/>
        </w:rPr>
        <w:t xml:space="preserve">, и </w:t>
      </w:r>
      <w:r w:rsidR="00B04AC1" w:rsidRPr="009C4A3B">
        <w:rPr>
          <w:sz w:val="28"/>
          <w:szCs w:val="28"/>
        </w:rPr>
        <w:t xml:space="preserve">реквизитов для перечисления денежных средств. </w:t>
      </w:r>
    </w:p>
    <w:p w:rsidR="00B04AC1" w:rsidRPr="009C4A3B" w:rsidRDefault="00A97837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</w:t>
      </w:r>
      <w:r w:rsidR="00B04AC1" w:rsidRPr="009C4A3B">
        <w:rPr>
          <w:sz w:val="28"/>
          <w:szCs w:val="28"/>
        </w:rPr>
        <w:t xml:space="preserve"> в течение 30 календарных дней с момента получения письменного уведомления о необходимости возврата суммы субсидии обязан произвести возврат суммы субсидии.</w:t>
      </w:r>
    </w:p>
    <w:p w:rsidR="00B04AC1" w:rsidRPr="009C4A3B" w:rsidRDefault="00B04AC1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A3B">
        <w:rPr>
          <w:sz w:val="28"/>
          <w:szCs w:val="28"/>
        </w:rPr>
        <w:t xml:space="preserve">При отказе </w:t>
      </w:r>
      <w:r w:rsidR="00A97837">
        <w:rPr>
          <w:sz w:val="28"/>
          <w:szCs w:val="28"/>
        </w:rPr>
        <w:t xml:space="preserve"> получателя субсидии </w:t>
      </w:r>
      <w:r w:rsidRPr="009C4A3B">
        <w:rPr>
          <w:sz w:val="28"/>
          <w:szCs w:val="28"/>
        </w:rPr>
        <w:t xml:space="preserve">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B04AC1" w:rsidRPr="009C4A3B" w:rsidRDefault="00B04AC1" w:rsidP="00C76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4AC1" w:rsidRPr="009C4A3B" w:rsidRDefault="00B04AC1" w:rsidP="00C769E3">
      <w:pPr>
        <w:autoSpaceDE w:val="0"/>
        <w:autoSpaceDN w:val="0"/>
        <w:adjustRightInd w:val="0"/>
        <w:rPr>
          <w:sz w:val="28"/>
          <w:szCs w:val="28"/>
        </w:rPr>
      </w:pPr>
    </w:p>
    <w:p w:rsidR="00B04AC1" w:rsidRPr="009C4A3B" w:rsidRDefault="00B04AC1" w:rsidP="00C769E3">
      <w:pPr>
        <w:autoSpaceDE w:val="0"/>
        <w:autoSpaceDN w:val="0"/>
        <w:adjustRightInd w:val="0"/>
        <w:rPr>
          <w:sz w:val="28"/>
          <w:szCs w:val="28"/>
        </w:rPr>
      </w:pPr>
    </w:p>
    <w:p w:rsidR="00B04AC1" w:rsidRPr="009C4A3B" w:rsidRDefault="00B04AC1" w:rsidP="00B445D1">
      <w:pPr>
        <w:autoSpaceDE w:val="0"/>
        <w:autoSpaceDN w:val="0"/>
        <w:adjustRightInd w:val="0"/>
        <w:rPr>
          <w:sz w:val="28"/>
          <w:szCs w:val="28"/>
        </w:rPr>
        <w:sectPr w:rsidR="00B04AC1" w:rsidRPr="009C4A3B" w:rsidSect="007C26DF">
          <w:headerReference w:type="default" r:id="rId14"/>
          <w:pgSz w:w="11905" w:h="16838"/>
          <w:pgMar w:top="1134" w:right="850" w:bottom="851" w:left="1701" w:header="0" w:footer="0" w:gutter="0"/>
          <w:cols w:space="720"/>
          <w:noEndnote/>
        </w:sectPr>
      </w:pPr>
    </w:p>
    <w:p w:rsidR="00B04AC1" w:rsidRDefault="00B04AC1" w:rsidP="00B04AC1">
      <w:pPr>
        <w:autoSpaceDE w:val="0"/>
        <w:autoSpaceDN w:val="0"/>
        <w:adjustRightInd w:val="0"/>
        <w:jc w:val="both"/>
      </w:pPr>
    </w:p>
    <w:p w:rsidR="00B04AC1" w:rsidRDefault="00B04AC1" w:rsidP="00B04AC1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  <w:r w:rsidR="00E9189F">
        <w:t xml:space="preserve">№ </w:t>
      </w:r>
      <w:r>
        <w:t>1</w:t>
      </w:r>
    </w:p>
    <w:p w:rsidR="00B04AC1" w:rsidRDefault="00B04AC1" w:rsidP="00B04AC1">
      <w:pPr>
        <w:autoSpaceDE w:val="0"/>
        <w:autoSpaceDN w:val="0"/>
        <w:adjustRightInd w:val="0"/>
        <w:jc w:val="right"/>
      </w:pPr>
      <w:r>
        <w:t>к Порядку</w:t>
      </w:r>
    </w:p>
    <w:p w:rsidR="00B04AC1" w:rsidRDefault="00E9189F" w:rsidP="00B04AC1">
      <w:pPr>
        <w:autoSpaceDE w:val="0"/>
        <w:autoSpaceDN w:val="0"/>
        <w:adjustRightInd w:val="0"/>
        <w:jc w:val="center"/>
      </w:pPr>
      <w:r>
        <w:t>З</w:t>
      </w:r>
      <w:r w:rsidR="00B04AC1">
        <w:t>аявление.</w:t>
      </w:r>
    </w:p>
    <w:p w:rsidR="00B04AC1" w:rsidRDefault="00B04AC1" w:rsidP="00B04AC1">
      <w:pPr>
        <w:autoSpaceDE w:val="0"/>
        <w:autoSpaceDN w:val="0"/>
        <w:adjustRightInd w:val="0"/>
        <w:jc w:val="both"/>
      </w:pPr>
    </w:p>
    <w:p w:rsidR="00B04AC1" w:rsidRDefault="00B04AC1" w:rsidP="00E9189F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поддержку  в соответствии с Порядком</w:t>
      </w:r>
      <w:r w:rsidR="00E9189F">
        <w:rPr>
          <w:rFonts w:ascii="Courier New" w:hAnsi="Courier New" w:cs="Courier New"/>
          <w:sz w:val="20"/>
          <w:szCs w:val="20"/>
        </w:rPr>
        <w:t xml:space="preserve"> предоставления </w:t>
      </w:r>
      <w:r>
        <w:rPr>
          <w:rFonts w:ascii="Courier New" w:hAnsi="Courier New" w:cs="Courier New"/>
          <w:sz w:val="20"/>
          <w:szCs w:val="20"/>
        </w:rPr>
        <w:t>субсидий</w:t>
      </w:r>
      <w:r w:rsidR="0089686F" w:rsidRPr="0089686F">
        <w:rPr>
          <w:rFonts w:ascii="Courier New" w:hAnsi="Courier New" w:cs="Courier New"/>
          <w:sz w:val="20"/>
          <w:szCs w:val="20"/>
        </w:rPr>
        <w:t xml:space="preserve"> </w:t>
      </w:r>
      <w:r w:rsidR="00E9189F">
        <w:rPr>
          <w:rFonts w:ascii="Courier New" w:hAnsi="Courier New" w:cs="Courier New"/>
          <w:sz w:val="20"/>
          <w:szCs w:val="20"/>
        </w:rPr>
        <w:t>СМСП на отдельные виды затрат (далее – Порядок)</w:t>
      </w:r>
      <w:r>
        <w:rPr>
          <w:rFonts w:ascii="Courier New" w:hAnsi="Courier New" w:cs="Courier New"/>
          <w:sz w:val="20"/>
          <w:szCs w:val="20"/>
        </w:rPr>
        <w:t xml:space="preserve">,утвержденным постановлением </w:t>
      </w:r>
      <w:r w:rsidR="00E9189F">
        <w:rPr>
          <w:rFonts w:ascii="Courier New" w:hAnsi="Courier New" w:cs="Courier New"/>
          <w:sz w:val="20"/>
          <w:szCs w:val="20"/>
        </w:rPr>
        <w:t>администрации городского округа Тейково</w:t>
      </w:r>
      <w:r>
        <w:rPr>
          <w:rFonts w:ascii="Courier New" w:hAnsi="Courier New" w:cs="Courier New"/>
          <w:sz w:val="20"/>
          <w:szCs w:val="20"/>
        </w:rPr>
        <w:t xml:space="preserve"> Ивановской области от </w:t>
      </w:r>
      <w:r w:rsidR="00E9189F">
        <w:rPr>
          <w:rFonts w:ascii="Courier New" w:hAnsi="Courier New" w:cs="Courier New"/>
          <w:sz w:val="20"/>
          <w:szCs w:val="20"/>
        </w:rPr>
        <w:t>18.10.2012 № 579</w:t>
      </w:r>
      <w:r>
        <w:rPr>
          <w:rFonts w:ascii="Courier New" w:hAnsi="Courier New" w:cs="Courier New"/>
          <w:sz w:val="20"/>
          <w:szCs w:val="20"/>
        </w:rPr>
        <w:t>,в виде субсид</w:t>
      </w:r>
      <w:r w:rsidR="00E9189F">
        <w:rPr>
          <w:rFonts w:ascii="Courier New" w:hAnsi="Courier New" w:cs="Courier New"/>
          <w:sz w:val="20"/>
          <w:szCs w:val="20"/>
        </w:rPr>
        <w:t>ии на * _</w:t>
      </w:r>
      <w:r>
        <w:rPr>
          <w:rFonts w:ascii="Courier New" w:hAnsi="Courier New" w:cs="Courier New"/>
          <w:sz w:val="20"/>
          <w:szCs w:val="20"/>
        </w:rPr>
        <w:t>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заявителя: 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адрес, телефон, e-mail заявителя: 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заявителя: 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Платежные реквизиты заявителя: ИНН 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КПП ___________________ </w:t>
      </w:r>
      <w:hyperlink r:id="rId15" w:history="1">
        <w:r w:rsidRPr="00E9189F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____________________ </w:t>
      </w:r>
      <w:hyperlink r:id="rId16" w:history="1">
        <w:r w:rsidRPr="00E9189F">
          <w:rPr>
            <w:rFonts w:ascii="Courier New" w:hAnsi="Courier New" w:cs="Courier New"/>
            <w:sz w:val="20"/>
            <w:szCs w:val="20"/>
          </w:rPr>
          <w:t>ОКВЭД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кредитной организации ________________________________________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р/с _____________________________ к/с _____________________________________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прилагаемых документов: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________________________________________________________________________.</w:t>
      </w:r>
    </w:p>
    <w:p w:rsidR="00B04AC1" w:rsidRPr="0024261B" w:rsidRDefault="00B04AC1" w:rsidP="0024261B">
      <w:pPr>
        <w:autoSpaceDE w:val="0"/>
        <w:autoSpaceDN w:val="0"/>
        <w:adjustRightInd w:val="0"/>
        <w:ind w:firstLine="540"/>
        <w:jc w:val="both"/>
      </w:pPr>
      <w:r w:rsidRPr="0024261B">
        <w:t>Подтверждаю достоверность сведений, указанных в представленных документах.</w:t>
      </w:r>
    </w:p>
    <w:p w:rsidR="0024261B" w:rsidRPr="0024261B" w:rsidRDefault="0024261B" w:rsidP="0024261B">
      <w:pPr>
        <w:autoSpaceDE w:val="0"/>
        <w:autoSpaceDN w:val="0"/>
        <w:adjustRightInd w:val="0"/>
        <w:jc w:val="both"/>
      </w:pPr>
      <w:r w:rsidRPr="0024261B">
        <w:t xml:space="preserve">    </w:t>
      </w:r>
    </w:p>
    <w:p w:rsidR="0024261B" w:rsidRPr="0024261B" w:rsidRDefault="0024261B" w:rsidP="0024261B">
      <w:pPr>
        <w:autoSpaceDE w:val="0"/>
        <w:autoSpaceDN w:val="0"/>
        <w:adjustRightInd w:val="0"/>
        <w:ind w:firstLine="567"/>
        <w:jc w:val="both"/>
      </w:pPr>
      <w:r w:rsidRPr="0024261B">
        <w:t xml:space="preserve">С   </w:t>
      </w:r>
      <w:hyperlink r:id="rId17" w:history="1">
        <w:r w:rsidRPr="0024261B">
          <w:t>Порядком</w:t>
        </w:r>
      </w:hyperlink>
      <w:r w:rsidRPr="0024261B">
        <w:t xml:space="preserve">   субсидирования  части  затрат  на  уплату  процентов  по</w:t>
      </w:r>
      <w:r>
        <w:t xml:space="preserve"> </w:t>
      </w:r>
      <w:r w:rsidRPr="0024261B">
        <w:t>привлекаемым  кредитам  субъектами  малого  и  среднего предпринимательства</w:t>
      </w:r>
      <w:r>
        <w:t xml:space="preserve"> </w:t>
      </w:r>
      <w:r w:rsidRPr="0024261B">
        <w:t>ознакомлен.</w:t>
      </w:r>
    </w:p>
    <w:p w:rsidR="0024261B" w:rsidRDefault="0024261B" w:rsidP="0024261B">
      <w:pPr>
        <w:autoSpaceDE w:val="0"/>
        <w:autoSpaceDN w:val="0"/>
        <w:adjustRightInd w:val="0"/>
        <w:jc w:val="both"/>
      </w:pPr>
    </w:p>
    <w:p w:rsidR="0024261B" w:rsidRPr="0024261B" w:rsidRDefault="0024261B" w:rsidP="0024261B">
      <w:pPr>
        <w:autoSpaceDE w:val="0"/>
        <w:autoSpaceDN w:val="0"/>
        <w:adjustRightInd w:val="0"/>
        <w:jc w:val="both"/>
      </w:pPr>
      <w:r w:rsidRPr="0024261B">
        <w:t>Я, _______________________________________________________________________,</w:t>
      </w:r>
    </w:p>
    <w:p w:rsidR="0024261B" w:rsidRPr="0024261B" w:rsidRDefault="0024261B" w:rsidP="0024261B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</w:t>
      </w:r>
      <w:r w:rsidRPr="0024261B">
        <w:rPr>
          <w:sz w:val="22"/>
        </w:rPr>
        <w:t>(Ф.И.О. индивидуального предпринимателя или руководителя и гл. бух. юр.лица)</w:t>
      </w:r>
    </w:p>
    <w:p w:rsidR="0024261B" w:rsidRDefault="0024261B" w:rsidP="00466C59">
      <w:pPr>
        <w:autoSpaceDE w:val="0"/>
        <w:autoSpaceDN w:val="0"/>
        <w:adjustRightInd w:val="0"/>
        <w:jc w:val="both"/>
      </w:pPr>
      <w:r w:rsidRPr="0024261B">
        <w:t>даю   согласие  на  обработку  моих  персональных  данных,  содержащихся  в</w:t>
      </w:r>
      <w:r>
        <w:t xml:space="preserve"> </w:t>
      </w:r>
      <w:r w:rsidRPr="0024261B">
        <w:t>заявлении и документах, необходимых для предоставления муниципальной услуги</w:t>
      </w:r>
      <w:r>
        <w:t xml:space="preserve"> </w:t>
      </w:r>
      <w:r w:rsidRPr="0024261B">
        <w:t xml:space="preserve">в   соответствии   с   федеральными  законами  от  27.07.2010 </w:t>
      </w:r>
      <w:hyperlink r:id="rId18" w:history="1">
        <w:r w:rsidR="00466C59" w:rsidRPr="00466C59">
          <w:t>№</w:t>
        </w:r>
        <w:r w:rsidRPr="00466C59">
          <w:t xml:space="preserve"> 210-ФЗ</w:t>
        </w:r>
      </w:hyperlink>
      <w:r w:rsidRPr="0024261B">
        <w:t xml:space="preserve"> </w:t>
      </w:r>
      <w:r w:rsidR="00466C59">
        <w:t>«</w:t>
      </w:r>
      <w:r w:rsidRPr="0024261B">
        <w:t>Об</w:t>
      </w:r>
      <w:r w:rsidR="00466C59">
        <w:t xml:space="preserve"> </w:t>
      </w:r>
      <w:r w:rsidRPr="0024261B">
        <w:t>организации   предоставления   государственных  и  муниципальных  услуг</w:t>
      </w:r>
      <w:r w:rsidR="00466C59">
        <w:t>»</w:t>
      </w:r>
      <w:r w:rsidRPr="0024261B">
        <w:t xml:space="preserve">  и</w:t>
      </w:r>
      <w:r w:rsidR="00466C59">
        <w:t xml:space="preserve"> </w:t>
      </w:r>
      <w:r w:rsidRPr="0024261B">
        <w:t xml:space="preserve">от 27.07.2006 </w:t>
      </w:r>
      <w:hyperlink r:id="rId19" w:history="1">
        <w:r w:rsidR="00466C59">
          <w:t>№</w:t>
        </w:r>
        <w:r w:rsidRPr="00466C59">
          <w:t xml:space="preserve"> 152-ФЗ</w:t>
        </w:r>
      </w:hyperlink>
      <w:r w:rsidRPr="0024261B">
        <w:t xml:space="preserve"> </w:t>
      </w:r>
      <w:r w:rsidR="00466C59">
        <w:t>«</w:t>
      </w:r>
      <w:r w:rsidRPr="0024261B">
        <w:t>О персональных данных</w:t>
      </w:r>
      <w:r w:rsidR="00466C59">
        <w:t>»</w:t>
      </w:r>
      <w:r w:rsidRPr="0024261B">
        <w:t>.</w:t>
      </w:r>
    </w:p>
    <w:p w:rsidR="00B04AC1" w:rsidRDefault="00B04AC1" w:rsidP="00B04AC1">
      <w:pPr>
        <w:autoSpaceDE w:val="0"/>
        <w:autoSpaceDN w:val="0"/>
        <w:adjustRightInd w:val="0"/>
        <w:spacing w:before="240"/>
        <w:ind w:firstLine="540"/>
        <w:jc w:val="both"/>
      </w:pPr>
      <w:r>
        <w:t>Подтверждаю, что</w:t>
      </w:r>
      <w:r w:rsidR="00E9189F">
        <w:t xml:space="preserve"> в соответствии с п</w:t>
      </w:r>
      <w:r w:rsidR="00C14A68">
        <w:t xml:space="preserve">одпунктом 4 пункта </w:t>
      </w:r>
      <w:r w:rsidR="00E9189F">
        <w:t>10 Порядка</w:t>
      </w:r>
      <w:r w:rsidR="00C14A68">
        <w:t xml:space="preserve"> заявитель</w:t>
      </w:r>
      <w:r>
        <w:t>:</w:t>
      </w:r>
    </w:p>
    <w:p w:rsidR="000A1C3C" w:rsidRPr="000A1C3C" w:rsidRDefault="000A1C3C" w:rsidP="000A1C3C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0A1C3C">
        <w:rPr>
          <w:szCs w:val="28"/>
        </w:rPr>
        <w:t xml:space="preserve">а)  </w:t>
      </w:r>
      <w:r w:rsidRPr="000A1C3C">
        <w:rPr>
          <w:rStyle w:val="pt-a0"/>
          <w:color w:val="000000"/>
          <w:szCs w:val="28"/>
        </w:rPr>
        <w:t>не  явля</w:t>
      </w:r>
      <w:r w:rsidR="00C14A68">
        <w:rPr>
          <w:rStyle w:val="pt-a0"/>
          <w:color w:val="000000"/>
          <w:szCs w:val="28"/>
        </w:rPr>
        <w:t>е</w:t>
      </w:r>
      <w:r w:rsidRPr="000A1C3C">
        <w:rPr>
          <w:rStyle w:val="pt-a0"/>
          <w:color w:val="000000"/>
          <w:szCs w:val="28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 в совокупности превышает 50 процентов;</w:t>
      </w:r>
    </w:p>
    <w:p w:rsidR="000A1C3C" w:rsidRPr="000A1C3C" w:rsidRDefault="000A1C3C" w:rsidP="000A1C3C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Cs w:val="28"/>
        </w:rPr>
      </w:pPr>
      <w:r w:rsidRPr="000A1C3C">
        <w:rPr>
          <w:szCs w:val="28"/>
        </w:rPr>
        <w:t>б) не получа</w:t>
      </w:r>
      <w:r w:rsidR="00C14A68">
        <w:rPr>
          <w:szCs w:val="28"/>
        </w:rPr>
        <w:t>л</w:t>
      </w:r>
      <w:r w:rsidRPr="000A1C3C">
        <w:rPr>
          <w:szCs w:val="28"/>
        </w:rPr>
        <w:t xml:space="preserve"> средства</w:t>
      </w:r>
      <w:r w:rsidRPr="000A1C3C">
        <w:rPr>
          <w:rStyle w:val="pt-a0"/>
          <w:color w:val="000000"/>
          <w:szCs w:val="28"/>
        </w:rPr>
        <w:t xml:space="preserve"> из бюджета г.Тейково на цели, указанные в пункте 4 настоящего Порядка  в соответствии с иными правовыми актами;  </w:t>
      </w:r>
    </w:p>
    <w:p w:rsidR="000A1C3C" w:rsidRPr="000A1C3C" w:rsidRDefault="000A1C3C" w:rsidP="000A1C3C">
      <w:pPr>
        <w:pStyle w:val="ConsPlusNormal"/>
        <w:ind w:firstLine="540"/>
        <w:jc w:val="both"/>
        <w:rPr>
          <w:sz w:val="24"/>
        </w:rPr>
      </w:pPr>
      <w:r w:rsidRPr="000A1C3C">
        <w:rPr>
          <w:sz w:val="24"/>
        </w:rPr>
        <w:t>в) не находится в процессе реорганизации, ликвидации, банкротства (для юридических лиц),  не прекрати</w:t>
      </w:r>
      <w:r w:rsidR="00706F95">
        <w:rPr>
          <w:sz w:val="24"/>
        </w:rPr>
        <w:t>л</w:t>
      </w:r>
      <w:r w:rsidRPr="000A1C3C">
        <w:rPr>
          <w:sz w:val="24"/>
        </w:rPr>
        <w:t xml:space="preserve"> деятельность в качестве индивидуального предпринимателя</w:t>
      </w:r>
      <w:r w:rsidR="00706F95">
        <w:rPr>
          <w:sz w:val="24"/>
        </w:rPr>
        <w:t xml:space="preserve"> (нужное подчеркнуть)</w:t>
      </w:r>
      <w:r w:rsidRPr="000A1C3C">
        <w:rPr>
          <w:sz w:val="24"/>
        </w:rPr>
        <w:t>;</w:t>
      </w:r>
    </w:p>
    <w:p w:rsidR="000A1C3C" w:rsidRPr="000A1C3C" w:rsidRDefault="000A1C3C" w:rsidP="000A1C3C">
      <w:pPr>
        <w:pStyle w:val="ConsPlusNormal"/>
        <w:ind w:firstLine="540"/>
        <w:jc w:val="both"/>
        <w:rPr>
          <w:sz w:val="24"/>
          <w:szCs w:val="24"/>
        </w:rPr>
      </w:pPr>
      <w:r w:rsidRPr="000A1C3C">
        <w:rPr>
          <w:sz w:val="24"/>
          <w:szCs w:val="24"/>
        </w:rPr>
        <w:t>г) отсутств</w:t>
      </w:r>
      <w:r w:rsidR="00706F95"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</w:t>
      </w:r>
      <w:r w:rsidRPr="000A1C3C">
        <w:rPr>
          <w:sz w:val="24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A1C3C" w:rsidRPr="000A1C3C" w:rsidRDefault="000A1C3C" w:rsidP="000A1C3C">
      <w:pPr>
        <w:pStyle w:val="ConsPlusNormal"/>
        <w:ind w:firstLine="540"/>
        <w:jc w:val="both"/>
        <w:rPr>
          <w:sz w:val="24"/>
          <w:szCs w:val="24"/>
        </w:rPr>
      </w:pPr>
      <w:r w:rsidRPr="000A1C3C">
        <w:rPr>
          <w:sz w:val="24"/>
          <w:szCs w:val="24"/>
        </w:rPr>
        <w:lastRenderedPageBreak/>
        <w:t>д) отсутств</w:t>
      </w:r>
      <w:r w:rsidR="00706F95"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просроченная задолженность </w:t>
      </w:r>
      <w:r w:rsidRPr="000A1C3C">
        <w:rPr>
          <w:sz w:val="24"/>
        </w:rPr>
        <w:t xml:space="preserve">по возврату в бюджет г. Тейково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г. Тейково  </w:t>
      </w:r>
      <w:r w:rsidRPr="000A1C3C">
        <w:rPr>
          <w:sz w:val="24"/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 w:rsidR="00706F95">
        <w:rPr>
          <w:sz w:val="24"/>
          <w:szCs w:val="24"/>
        </w:rPr>
        <w:t xml:space="preserve">             </w:t>
      </w:r>
      <w:r w:rsidRPr="000A1C3C">
        <w:rPr>
          <w:sz w:val="24"/>
          <w:szCs w:val="24"/>
        </w:rPr>
        <w:t>г. Тейково;</w:t>
      </w:r>
    </w:p>
    <w:p w:rsidR="00B04AC1" w:rsidRDefault="00B04AC1" w:rsidP="00B04AC1">
      <w:pPr>
        <w:autoSpaceDE w:val="0"/>
        <w:autoSpaceDN w:val="0"/>
        <w:adjustRightInd w:val="0"/>
      </w:pP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                   _________________________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(подпись)                          (расшифровка подписи)</w:t>
      </w:r>
    </w:p>
    <w:p w:rsidR="00B04AC1" w:rsidRDefault="00B04AC1" w:rsidP="00B04AC1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 печати)</w:t>
      </w:r>
    </w:p>
    <w:p w:rsidR="00B04AC1" w:rsidRDefault="00B04AC1" w:rsidP="00706F95">
      <w:pPr>
        <w:autoSpaceDE w:val="0"/>
        <w:autoSpaceDN w:val="0"/>
        <w:adjustRightInd w:val="0"/>
        <w:ind w:firstLine="539"/>
        <w:jc w:val="both"/>
      </w:pPr>
      <w:r>
        <w:t>-----------------</w:t>
      </w:r>
    </w:p>
    <w:p w:rsidR="00285B7D" w:rsidRPr="0089686F" w:rsidRDefault="00B04AC1" w:rsidP="0089686F">
      <w:pPr>
        <w:autoSpaceDE w:val="0"/>
        <w:autoSpaceDN w:val="0"/>
        <w:adjustRightInd w:val="0"/>
        <w:ind w:firstLine="539"/>
        <w:jc w:val="both"/>
      </w:pPr>
      <w:bookmarkStart w:id="3" w:name="Par93"/>
      <w:bookmarkEnd w:id="3"/>
      <w:r>
        <w:t xml:space="preserve">* Указывается вид субсидии в соответствии с </w:t>
      </w:r>
      <w:hyperlink r:id="rId20" w:history="1">
        <w:r w:rsidRPr="00706F95">
          <w:t xml:space="preserve">пунктом </w:t>
        </w:r>
      </w:hyperlink>
      <w:r w:rsidR="00706F95" w:rsidRPr="00706F95">
        <w:t>4</w:t>
      </w:r>
      <w:r w:rsidRPr="00706F95">
        <w:t xml:space="preserve"> </w:t>
      </w:r>
      <w:r>
        <w:t xml:space="preserve">Порядка предоставления субсидий </w:t>
      </w:r>
      <w:r w:rsidR="00706F95">
        <w:t>СМСП на отдельные виды затрат.</w:t>
      </w:r>
    </w:p>
    <w:p w:rsidR="00285B7D" w:rsidRPr="009C4A3B" w:rsidRDefault="00285B7D" w:rsidP="00285B7D">
      <w:pPr>
        <w:autoSpaceDE w:val="0"/>
        <w:autoSpaceDN w:val="0"/>
        <w:adjustRightInd w:val="0"/>
        <w:jc w:val="right"/>
        <w:rPr>
          <w:sz w:val="28"/>
          <w:szCs w:val="28"/>
        </w:rPr>
        <w:sectPr w:rsidR="00285B7D" w:rsidRPr="009C4A3B" w:rsidSect="007C26DF">
          <w:pgSz w:w="11905" w:h="16838"/>
          <w:pgMar w:top="1134" w:right="850" w:bottom="851" w:left="1701" w:header="0" w:footer="0" w:gutter="0"/>
          <w:cols w:space="720"/>
          <w:noEndnote/>
        </w:sectPr>
      </w:pPr>
    </w:p>
    <w:p w:rsidR="00285B7D" w:rsidRPr="0089686F" w:rsidRDefault="00285B7D" w:rsidP="00285B7D">
      <w:pPr>
        <w:autoSpaceDE w:val="0"/>
        <w:autoSpaceDN w:val="0"/>
        <w:adjustRightInd w:val="0"/>
        <w:jc w:val="right"/>
        <w:outlineLvl w:val="0"/>
      </w:pPr>
      <w:r w:rsidRPr="00285B7D">
        <w:lastRenderedPageBreak/>
        <w:t>Приложение</w:t>
      </w:r>
      <w:r w:rsidR="0089686F" w:rsidRPr="00F1290E">
        <w:t xml:space="preserve"> </w:t>
      </w:r>
      <w:r w:rsidR="0089686F">
        <w:t xml:space="preserve">2 </w:t>
      </w:r>
    </w:p>
    <w:p w:rsidR="00285B7D" w:rsidRPr="00285B7D" w:rsidRDefault="00285B7D" w:rsidP="00285B7D">
      <w:pPr>
        <w:autoSpaceDE w:val="0"/>
        <w:autoSpaceDN w:val="0"/>
        <w:adjustRightInd w:val="0"/>
        <w:jc w:val="right"/>
      </w:pPr>
      <w:r w:rsidRPr="00285B7D">
        <w:t>к Порядку</w:t>
      </w:r>
    </w:p>
    <w:p w:rsidR="00285B7D" w:rsidRPr="00285B7D" w:rsidRDefault="00285B7D" w:rsidP="00285B7D">
      <w:pPr>
        <w:autoSpaceDE w:val="0"/>
        <w:autoSpaceDN w:val="0"/>
        <w:adjustRightInd w:val="0"/>
        <w:jc w:val="right"/>
      </w:pPr>
    </w:p>
    <w:p w:rsidR="00285B7D" w:rsidRPr="00285B7D" w:rsidRDefault="00285B7D" w:rsidP="00285B7D">
      <w:pPr>
        <w:autoSpaceDE w:val="0"/>
        <w:autoSpaceDN w:val="0"/>
        <w:adjustRightInd w:val="0"/>
        <w:jc w:val="center"/>
      </w:pPr>
      <w:bookmarkStart w:id="4" w:name="Par213"/>
      <w:bookmarkEnd w:id="4"/>
      <w:r w:rsidRPr="00285B7D">
        <w:t>СВОДНЫЙ РЕЕСТР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</w:pPr>
      <w:r w:rsidRPr="00285B7D">
        <w:t>(расчет суммы субсидии СМСП за ___________ 20___ г.)</w:t>
      </w:r>
    </w:p>
    <w:p w:rsidR="00285B7D" w:rsidRPr="00285B7D" w:rsidRDefault="00285B7D" w:rsidP="00285B7D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1701"/>
        <w:gridCol w:w="1814"/>
        <w:gridCol w:w="1901"/>
        <w:gridCol w:w="1500"/>
        <w:gridCol w:w="1928"/>
        <w:gridCol w:w="1485"/>
        <w:gridCol w:w="1417"/>
      </w:tblGrid>
      <w:tr w:rsidR="00285B7D" w:rsidRPr="00285B7D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Наименование мероприятия Программы, на которое идет расходование средств субсидии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Наименование получателя субсидии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Наименование, номер и дата документа, на основании которого осуществляется расходование субсидии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Расчет суммы субсидии, подлежащей выплате СМСП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89686F">
            <w:pPr>
              <w:autoSpaceDE w:val="0"/>
              <w:autoSpaceDN w:val="0"/>
              <w:adjustRightInd w:val="0"/>
              <w:jc w:val="center"/>
            </w:pPr>
            <w:r w:rsidRPr="00285B7D">
              <w:t>Сумма денежных средств, предусмотренная в бюджете г. Тейково на реализацию мероприятия Программы, руб.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Лимит денежных средств, руб.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Сумма субсидии, подлежащая выплате, руб.</w:t>
            </w:r>
          </w:p>
        </w:tc>
      </w:tr>
      <w:tr w:rsidR="00285B7D" w:rsidRPr="00285B7D" w:rsidTr="0089686F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сумма, израсходованная СМСП на реализацию мероприятия Программы, руб.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89686F" w:rsidP="00285B7D">
            <w:pPr>
              <w:autoSpaceDE w:val="0"/>
              <w:autoSpaceDN w:val="0"/>
              <w:adjustRightInd w:val="0"/>
              <w:jc w:val="center"/>
            </w:pPr>
            <w:r>
              <w:t>размер возмещения</w:t>
            </w:r>
            <w:r w:rsidR="00285B7D" w:rsidRPr="00285B7D">
              <w:t>, руб.</w:t>
            </w: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5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center"/>
            </w:pPr>
            <w:r w:rsidRPr="00285B7D">
              <w:t>8</w:t>
            </w: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</w:tr>
      <w:tr w:rsidR="00285B7D" w:rsidRPr="00285B7D" w:rsidTr="0089686F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7D" w:rsidRPr="00285B7D" w:rsidRDefault="00285B7D" w:rsidP="00285B7D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  <w:sectPr w:rsidR="00285B7D" w:rsidSect="00285B7D">
          <w:pgSz w:w="16838" w:h="11906" w:orient="landscape"/>
          <w:pgMar w:top="851" w:right="851" w:bottom="1701" w:left="1134" w:header="709" w:footer="709" w:gutter="0"/>
          <w:cols w:space="708"/>
          <w:docGrid w:linePitch="360"/>
        </w:sectPr>
      </w:pPr>
    </w:p>
    <w:p w:rsid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Приложение № 2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к постановлению администрации г.о. Тейково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от 23.05.2017 № 263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Приложение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к постановлению администрации г.о. Тейково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  <w:r>
        <w:t>от 13.12.2010 № 884</w:t>
      </w:r>
    </w:p>
    <w:p w:rsidR="007C26DF" w:rsidRDefault="007C26DF" w:rsidP="007C26DF">
      <w:pPr>
        <w:widowControl w:val="0"/>
        <w:autoSpaceDE w:val="0"/>
        <w:autoSpaceDN w:val="0"/>
        <w:adjustRightInd w:val="0"/>
        <w:ind w:left="360"/>
        <w:jc w:val="right"/>
      </w:pP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ПОРЯДОК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СУБСИДИРОВАНИЯ ЧАСТИ ЗАТРАТ СУБЪЕКТАМ МАЛОГО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И СРЕДНЕГО ПРЕДПРИНИМАТЕЛЬСТВА НА УПЛАТУ ПРОЦЕНТОВ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rPr>
          <w:b/>
          <w:bCs/>
        </w:rPr>
      </w:pPr>
      <w:r w:rsidRPr="007C26DF">
        <w:rPr>
          <w:b/>
          <w:bCs/>
        </w:rPr>
        <w:t>ПО ПРИВЛЕКАЕМЫМ КРЕДИТАМ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  <w:outlineLvl w:val="0"/>
      </w:pPr>
    </w:p>
    <w:p w:rsidR="007C26DF" w:rsidRPr="00F1290E" w:rsidRDefault="007C26DF" w:rsidP="007C26DF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F1290E">
        <w:rPr>
          <w:sz w:val="28"/>
          <w:szCs w:val="28"/>
        </w:rPr>
        <w:t>I. Общие положения</w:t>
      </w:r>
    </w:p>
    <w:p w:rsidR="007C26DF" w:rsidRPr="00F1290E" w:rsidRDefault="007C26DF" w:rsidP="007C26DF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C26DF" w:rsidRPr="00F1290E" w:rsidRDefault="007C26DF" w:rsidP="007C26D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1290E">
        <w:rPr>
          <w:sz w:val="28"/>
          <w:szCs w:val="28"/>
        </w:rPr>
        <w:t xml:space="preserve">1. Настоящий Порядок субсидирования части затрат на уплату процентов по привлекаемым кредитам субъектам малого и среднего предпринимательства разработан в соответствии с Бюджетным </w:t>
      </w:r>
      <w:hyperlink r:id="rId21" w:history="1">
        <w:r w:rsidRPr="00F1290E">
          <w:rPr>
            <w:sz w:val="28"/>
            <w:szCs w:val="28"/>
          </w:rPr>
          <w:t>кодексом</w:t>
        </w:r>
      </w:hyperlink>
      <w:r w:rsidRPr="00F1290E">
        <w:rPr>
          <w:sz w:val="28"/>
          <w:szCs w:val="28"/>
        </w:rPr>
        <w:t xml:space="preserve"> Р</w:t>
      </w:r>
      <w:r w:rsidR="009B6BEA" w:rsidRPr="00F1290E">
        <w:rPr>
          <w:sz w:val="28"/>
          <w:szCs w:val="28"/>
        </w:rPr>
        <w:t xml:space="preserve">оссийской </w:t>
      </w:r>
      <w:r w:rsidRPr="00F1290E">
        <w:rPr>
          <w:sz w:val="28"/>
          <w:szCs w:val="28"/>
        </w:rPr>
        <w:t>Ф</w:t>
      </w:r>
      <w:r w:rsidR="009B6BEA" w:rsidRPr="00F1290E">
        <w:rPr>
          <w:sz w:val="28"/>
          <w:szCs w:val="28"/>
        </w:rPr>
        <w:t>едерации</w:t>
      </w:r>
      <w:r w:rsidRPr="00F1290E">
        <w:rPr>
          <w:sz w:val="28"/>
          <w:szCs w:val="28"/>
        </w:rPr>
        <w:t xml:space="preserve">, Федеральным </w:t>
      </w:r>
      <w:hyperlink r:id="rId22" w:history="1">
        <w:r w:rsidRPr="00F1290E">
          <w:rPr>
            <w:sz w:val="28"/>
            <w:szCs w:val="28"/>
          </w:rPr>
          <w:t>законом</w:t>
        </w:r>
      </w:hyperlink>
      <w:r w:rsidRPr="00F1290E">
        <w:rPr>
          <w:sz w:val="28"/>
          <w:szCs w:val="28"/>
        </w:rPr>
        <w:t xml:space="preserve"> от 24.07.2007 </w:t>
      </w:r>
      <w:r w:rsidR="009B6BEA" w:rsidRPr="00F1290E">
        <w:rPr>
          <w:sz w:val="28"/>
          <w:szCs w:val="28"/>
        </w:rPr>
        <w:t>№</w:t>
      </w:r>
      <w:r w:rsidRPr="00F1290E">
        <w:rPr>
          <w:sz w:val="28"/>
          <w:szCs w:val="28"/>
        </w:rPr>
        <w:t xml:space="preserve"> 209-ФЗ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9B6BEA" w:rsidRPr="00F1290E">
        <w:rPr>
          <w:sz w:val="28"/>
          <w:szCs w:val="28"/>
        </w:rPr>
        <w:t>»</w:t>
      </w:r>
      <w:r w:rsidRPr="00F1290E">
        <w:rPr>
          <w:sz w:val="28"/>
          <w:szCs w:val="28"/>
        </w:rPr>
        <w:t>,</w:t>
      </w:r>
      <w:r w:rsidR="00917CD6" w:rsidRPr="00F1290E">
        <w:rPr>
          <w:sz w:val="28"/>
          <w:szCs w:val="28"/>
        </w:rPr>
        <w:t xml:space="preserve"> </w:t>
      </w:r>
      <w:r w:rsidR="006545A1" w:rsidRPr="00CC14D4">
        <w:rPr>
          <w:sz w:val="28"/>
          <w:szCs w:val="28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</w:t>
      </w:r>
      <w:r w:rsidR="006545A1">
        <w:rPr>
          <w:sz w:val="28"/>
          <w:szCs w:val="28"/>
        </w:rPr>
        <w:t xml:space="preserve"> </w:t>
      </w:r>
      <w:hyperlink r:id="rId23" w:history="1">
        <w:r w:rsidRPr="00F1290E">
          <w:rPr>
            <w:sz w:val="28"/>
            <w:szCs w:val="28"/>
          </w:rPr>
          <w:t>решением</w:t>
        </w:r>
      </w:hyperlink>
      <w:r w:rsidRPr="00F1290E">
        <w:rPr>
          <w:sz w:val="28"/>
          <w:szCs w:val="28"/>
        </w:rPr>
        <w:t xml:space="preserve"> муниципального городского Совета городского округа Тейково от 17.07.2009 </w:t>
      </w:r>
      <w:r w:rsidR="009B6BEA" w:rsidRPr="00F1290E">
        <w:rPr>
          <w:sz w:val="28"/>
          <w:szCs w:val="28"/>
        </w:rPr>
        <w:t>№</w:t>
      </w:r>
      <w:r w:rsidRPr="00F1290E">
        <w:rPr>
          <w:sz w:val="28"/>
          <w:szCs w:val="28"/>
        </w:rPr>
        <w:t xml:space="preserve"> 83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>Об утверждении положения о развитии малого и среднего предпринимательства в городском округе Тейково</w:t>
      </w:r>
      <w:r w:rsidR="009B6BEA" w:rsidRPr="00F1290E">
        <w:rPr>
          <w:sz w:val="28"/>
          <w:szCs w:val="28"/>
        </w:rPr>
        <w:t>»</w:t>
      </w:r>
      <w:r w:rsidRPr="00F1290E">
        <w:rPr>
          <w:sz w:val="28"/>
          <w:szCs w:val="28"/>
        </w:rPr>
        <w:t xml:space="preserve">, постановлением администрации городского округа Тейково от 05.11.2013 </w:t>
      </w:r>
      <w:r w:rsidR="009B6BEA" w:rsidRPr="00F1290E">
        <w:rPr>
          <w:sz w:val="28"/>
          <w:szCs w:val="28"/>
        </w:rPr>
        <w:t>№</w:t>
      </w:r>
      <w:r w:rsidRPr="00F1290E">
        <w:rPr>
          <w:sz w:val="28"/>
          <w:szCs w:val="28"/>
        </w:rPr>
        <w:t xml:space="preserve"> 676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 xml:space="preserve">Об утверждении муниципальной программы городского округа Тейково </w:t>
      </w:r>
      <w:r w:rsidR="009B6BEA" w:rsidRPr="00F1290E">
        <w:rPr>
          <w:sz w:val="28"/>
          <w:szCs w:val="28"/>
        </w:rPr>
        <w:t>«</w:t>
      </w:r>
      <w:r w:rsidRPr="00F1290E">
        <w:rPr>
          <w:sz w:val="28"/>
          <w:szCs w:val="28"/>
        </w:rPr>
        <w:t>Формирование инвестиционной привлекательности городского округа Тейково</w:t>
      </w:r>
      <w:r w:rsidR="009B6BEA" w:rsidRPr="00F1290E">
        <w:rPr>
          <w:sz w:val="28"/>
          <w:szCs w:val="28"/>
        </w:rPr>
        <w:t>»</w:t>
      </w:r>
      <w:r w:rsidRPr="00F1290E">
        <w:rPr>
          <w:sz w:val="28"/>
          <w:szCs w:val="28"/>
        </w:rPr>
        <w:t xml:space="preserve"> (далее по тексту - Программа).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2. Данный Порядок определяет: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категории отбора юридических лиц, индивидуальных предпринимателей, имеющих право на получение субсидии;</w:t>
      </w:r>
    </w:p>
    <w:p w:rsidR="00F1290E" w:rsidRPr="00CC14D4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цели, условия и порядок предоставления субсидий;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C14D4">
        <w:rPr>
          <w:sz w:val="28"/>
          <w:szCs w:val="28"/>
        </w:rPr>
        <w:t>- требования к отчетности;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субсидий в бюджет города Тейково в случае нарушения условий, установленных при их предоставлении;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- положения об обязательной проверке </w:t>
      </w:r>
      <w:r w:rsidRPr="00CC14D4">
        <w:rPr>
          <w:sz w:val="28"/>
          <w:szCs w:val="28"/>
        </w:rPr>
        <w:t xml:space="preserve">главным </w:t>
      </w:r>
      <w:r w:rsidRPr="00285B7D">
        <w:rPr>
          <w:sz w:val="28"/>
          <w:szCs w:val="28"/>
        </w:rPr>
        <w:t>распорядителем</w:t>
      </w:r>
      <w:r w:rsidRPr="00CC14D4">
        <w:rPr>
          <w:sz w:val="28"/>
          <w:szCs w:val="28"/>
        </w:rPr>
        <w:t xml:space="preserve"> (распорядителем)</w:t>
      </w:r>
      <w:r w:rsidRPr="00285B7D">
        <w:rPr>
          <w:sz w:val="28"/>
          <w:szCs w:val="28"/>
        </w:rPr>
        <w:t xml:space="preserve"> бюджетных средств, предоставляющим субсиди</w:t>
      </w:r>
      <w:r w:rsidRPr="00CC14D4">
        <w:rPr>
          <w:sz w:val="28"/>
          <w:szCs w:val="28"/>
        </w:rPr>
        <w:t>ю</w:t>
      </w:r>
      <w:r w:rsidRPr="00285B7D">
        <w:rPr>
          <w:sz w:val="28"/>
          <w:szCs w:val="28"/>
        </w:rPr>
        <w:t xml:space="preserve">, и отделом внутреннего муниципального финансового контроля администрации городского округа Тейково (далее - отдел внутреннего муниципального финансового контроля) соблюдения условий, целей и порядка </w:t>
      </w:r>
      <w:r w:rsidRPr="00285B7D">
        <w:rPr>
          <w:sz w:val="28"/>
          <w:szCs w:val="28"/>
        </w:rPr>
        <w:lastRenderedPageBreak/>
        <w:t>предоставления субсидий их получателями</w:t>
      </w:r>
      <w:r w:rsidRPr="00CC14D4">
        <w:rPr>
          <w:sz w:val="28"/>
          <w:szCs w:val="28"/>
        </w:rPr>
        <w:t xml:space="preserve"> и ответственности за их нарушение.</w:t>
      </w:r>
    </w:p>
    <w:p w:rsidR="00F1290E" w:rsidRPr="00651D4F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</w:rPr>
      </w:pPr>
      <w:r w:rsidRPr="00285B7D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651D4F">
        <w:rPr>
          <w:sz w:val="28"/>
        </w:rPr>
        <w:t>Основные понятия, используемые в настоящем Порядке:</w:t>
      </w:r>
    </w:p>
    <w:p w:rsidR="00F1290E" w:rsidRDefault="00F1290E" w:rsidP="00F1290E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 xml:space="preserve">- получатель </w:t>
      </w:r>
      <w:r>
        <w:rPr>
          <w:szCs w:val="24"/>
        </w:rPr>
        <w:t>с</w:t>
      </w:r>
      <w:r w:rsidRPr="00651D4F">
        <w:rPr>
          <w:szCs w:val="24"/>
        </w:rPr>
        <w:t>убсидии –</w:t>
      </w:r>
      <w:r>
        <w:rPr>
          <w:szCs w:val="24"/>
        </w:rPr>
        <w:t xml:space="preserve"> субъект малого и среднего предпринимательства (далее – СМСП), </w:t>
      </w:r>
      <w:r w:rsidRPr="00651D4F">
        <w:rPr>
          <w:szCs w:val="24"/>
        </w:rPr>
        <w:t>соответствующ</w:t>
      </w:r>
      <w:r>
        <w:rPr>
          <w:szCs w:val="24"/>
        </w:rPr>
        <w:t>ий</w:t>
      </w:r>
      <w:r w:rsidRPr="00651D4F">
        <w:rPr>
          <w:szCs w:val="24"/>
        </w:rPr>
        <w:t xml:space="preserve"> критериям отбора и условиям предоставления субсидии, с котор</w:t>
      </w:r>
      <w:r>
        <w:rPr>
          <w:szCs w:val="24"/>
        </w:rPr>
        <w:t>ым</w:t>
      </w:r>
      <w:r w:rsidRPr="00651D4F">
        <w:rPr>
          <w:szCs w:val="24"/>
        </w:rPr>
        <w:t xml:space="preserve"> главным распорядителем</w:t>
      </w:r>
      <w:r>
        <w:rPr>
          <w:szCs w:val="24"/>
        </w:rPr>
        <w:t xml:space="preserve">  как получателем бюджетных средств</w:t>
      </w:r>
      <w:r w:rsidRPr="00651D4F">
        <w:rPr>
          <w:szCs w:val="24"/>
        </w:rPr>
        <w:t xml:space="preserve"> заключен договор</w:t>
      </w:r>
      <w:r>
        <w:rPr>
          <w:szCs w:val="24"/>
        </w:rPr>
        <w:t xml:space="preserve"> (соглашение)</w:t>
      </w:r>
      <w:r w:rsidRPr="00651D4F">
        <w:rPr>
          <w:szCs w:val="24"/>
        </w:rPr>
        <w:t xml:space="preserve"> </w:t>
      </w:r>
      <w:r>
        <w:rPr>
          <w:szCs w:val="24"/>
        </w:rPr>
        <w:t>о предоставлении субсидии</w:t>
      </w:r>
      <w:r w:rsidR="0046108B">
        <w:rPr>
          <w:szCs w:val="24"/>
        </w:rPr>
        <w:t xml:space="preserve"> (далее – получатель субсидии или заявитель)</w:t>
      </w:r>
      <w:r>
        <w:rPr>
          <w:szCs w:val="24"/>
        </w:rPr>
        <w:t>;</w:t>
      </w:r>
    </w:p>
    <w:p w:rsidR="00F1290E" w:rsidRPr="00651D4F" w:rsidRDefault="00F1290E" w:rsidP="00F1290E">
      <w:pPr>
        <w:pStyle w:val="ConsPlusNormal"/>
        <w:ind w:firstLine="540"/>
        <w:jc w:val="both"/>
        <w:rPr>
          <w:szCs w:val="24"/>
        </w:rPr>
      </w:pPr>
      <w:r w:rsidRPr="00651D4F">
        <w:rPr>
          <w:szCs w:val="24"/>
        </w:rPr>
        <w:t>- главный распорядитель</w:t>
      </w:r>
      <w:r>
        <w:rPr>
          <w:szCs w:val="24"/>
        </w:rPr>
        <w:t xml:space="preserve"> как получатель бюджетных средств </w:t>
      </w:r>
      <w:r w:rsidRPr="00651D4F">
        <w:rPr>
          <w:szCs w:val="24"/>
        </w:rPr>
        <w:t>-  администрации городского округа Тейково Ивановской области.</w:t>
      </w:r>
    </w:p>
    <w:p w:rsidR="00F1290E" w:rsidRPr="00651D4F" w:rsidRDefault="00F1290E" w:rsidP="00AD5D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51D4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85B7D">
        <w:rPr>
          <w:sz w:val="28"/>
          <w:szCs w:val="28"/>
        </w:rPr>
        <w:t xml:space="preserve"> </w:t>
      </w:r>
      <w:r w:rsidRPr="00CC14D4">
        <w:rPr>
          <w:sz w:val="28"/>
          <w:szCs w:val="28"/>
        </w:rPr>
        <w:t xml:space="preserve">Цель предоставления субсидии - возмещение части фактически понесенных затрат </w:t>
      </w:r>
      <w:r w:rsidR="00AD5D21" w:rsidRPr="00F1290E">
        <w:rPr>
          <w:sz w:val="28"/>
          <w:szCs w:val="28"/>
        </w:rPr>
        <w:t>на уплату процентов по привлекаемым кредитам</w:t>
      </w:r>
      <w:r w:rsidR="00AA49D9">
        <w:rPr>
          <w:sz w:val="28"/>
          <w:szCs w:val="28"/>
        </w:rPr>
        <w:t xml:space="preserve">, полученным </w:t>
      </w:r>
      <w:r w:rsidRPr="00CC14D4">
        <w:rPr>
          <w:sz w:val="28"/>
          <w:szCs w:val="28"/>
        </w:rPr>
        <w:t>СМСП</w:t>
      </w:r>
      <w:r w:rsidR="00AA49D9">
        <w:rPr>
          <w:sz w:val="28"/>
          <w:szCs w:val="28"/>
        </w:rPr>
        <w:t xml:space="preserve"> в российских кредитных организациях</w:t>
      </w:r>
      <w:r w:rsidR="00AD5D21">
        <w:rPr>
          <w:sz w:val="28"/>
          <w:szCs w:val="28"/>
        </w:rPr>
        <w:t>.</w:t>
      </w:r>
      <w:r w:rsidRPr="00CC14D4">
        <w:rPr>
          <w:sz w:val="28"/>
          <w:szCs w:val="28"/>
        </w:rPr>
        <w:t xml:space="preserve"> 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C14D4">
        <w:rPr>
          <w:sz w:val="28"/>
          <w:szCs w:val="28"/>
        </w:rPr>
        <w:t xml:space="preserve">. </w:t>
      </w:r>
      <w:r w:rsidRPr="00285B7D">
        <w:rPr>
          <w:sz w:val="28"/>
          <w:szCs w:val="28"/>
        </w:rPr>
        <w:t>Средства бюджета города предоставляются в соответствии со сводной бюджетной росписью бюджета г</w:t>
      </w:r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в пределах доведенных лимитов бюджетных обязательств на текущий финансовый год в порядке, установленном для исполнения бюджета г</w:t>
      </w:r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по расходам.</w:t>
      </w:r>
    </w:p>
    <w:p w:rsidR="00F1290E" w:rsidRPr="00285B7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5B7D">
        <w:rPr>
          <w:sz w:val="28"/>
          <w:szCs w:val="28"/>
        </w:rPr>
        <w:t xml:space="preserve">Затраты </w:t>
      </w:r>
      <w:r w:rsidR="006545A1">
        <w:rPr>
          <w:sz w:val="28"/>
          <w:szCs w:val="28"/>
        </w:rPr>
        <w:t>заявителей</w:t>
      </w:r>
      <w:r w:rsidRPr="00285B7D">
        <w:rPr>
          <w:sz w:val="28"/>
          <w:szCs w:val="28"/>
        </w:rPr>
        <w:t>, превышающие предусмотренный в бюджете г</w:t>
      </w:r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 объем средств на эти цели, не подлежат возмещению из средств бюджета г</w:t>
      </w:r>
      <w:r>
        <w:rPr>
          <w:sz w:val="28"/>
          <w:szCs w:val="28"/>
        </w:rPr>
        <w:t>. Тейково</w:t>
      </w:r>
      <w:r w:rsidRPr="00285B7D">
        <w:rPr>
          <w:sz w:val="28"/>
          <w:szCs w:val="28"/>
        </w:rPr>
        <w:t xml:space="preserve">, а </w:t>
      </w:r>
      <w:r>
        <w:rPr>
          <w:sz w:val="28"/>
          <w:szCs w:val="28"/>
        </w:rPr>
        <w:t>осуществляются</w:t>
      </w:r>
      <w:r w:rsidRPr="00285B7D">
        <w:rPr>
          <w:sz w:val="28"/>
          <w:szCs w:val="28"/>
        </w:rPr>
        <w:t xml:space="preserve"> за счет собственных средств </w:t>
      </w:r>
      <w:r w:rsidR="006B2C60">
        <w:rPr>
          <w:sz w:val="28"/>
          <w:szCs w:val="28"/>
        </w:rPr>
        <w:t>заявителей</w:t>
      </w:r>
      <w:r w:rsidRPr="00285B7D">
        <w:rPr>
          <w:sz w:val="28"/>
          <w:szCs w:val="28"/>
        </w:rPr>
        <w:t>.</w:t>
      </w:r>
    </w:p>
    <w:p w:rsidR="00F1290E" w:rsidRDefault="00F1290E" w:rsidP="00F1290E">
      <w:pPr>
        <w:pStyle w:val="ConsPlusNormal"/>
        <w:ind w:firstLine="540"/>
        <w:jc w:val="both"/>
      </w:pPr>
      <w:r>
        <w:t xml:space="preserve">6. </w:t>
      </w:r>
      <w:r w:rsidRPr="00CC14D4">
        <w:t xml:space="preserve">Главным распорядителем </w:t>
      </w:r>
      <w:r>
        <w:rPr>
          <w:szCs w:val="24"/>
        </w:rPr>
        <w:t>как получателем бюджетных средств,</w:t>
      </w:r>
      <w:r w:rsidRPr="00CC14D4">
        <w:t xml:space="preserve"> предусмотренных в бюджете г</w:t>
      </w:r>
      <w:r>
        <w:t>.</w:t>
      </w:r>
      <w:r w:rsidRPr="00CC14D4">
        <w:t xml:space="preserve"> Тейково </w:t>
      </w:r>
      <w:r>
        <w:t xml:space="preserve">- </w:t>
      </w:r>
      <w:r w:rsidRPr="00CC14D4">
        <w:t xml:space="preserve">является администрация городского округа Тейково Ивановской области </w:t>
      </w:r>
      <w:r>
        <w:rPr>
          <w:szCs w:val="24"/>
        </w:rPr>
        <w:t>(далее -</w:t>
      </w:r>
      <w:r w:rsidRPr="008733D1">
        <w:rPr>
          <w:szCs w:val="24"/>
        </w:rPr>
        <w:t xml:space="preserve"> </w:t>
      </w:r>
      <w:r w:rsidRPr="00651D4F">
        <w:rPr>
          <w:szCs w:val="24"/>
        </w:rPr>
        <w:t>главный распорядитель</w:t>
      </w:r>
      <w:r>
        <w:rPr>
          <w:szCs w:val="24"/>
        </w:rPr>
        <w:t xml:space="preserve">  как получатель бюджетных средств)</w:t>
      </w:r>
      <w:r w:rsidRPr="00285B7D">
        <w:t>.</w:t>
      </w:r>
      <w:r w:rsidRPr="00CC14D4">
        <w:t xml:space="preserve"> </w:t>
      </w:r>
    </w:p>
    <w:p w:rsidR="00542C20" w:rsidRPr="00542C20" w:rsidRDefault="00542C20" w:rsidP="00542C2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542C20">
        <w:rPr>
          <w:bCs/>
          <w:sz w:val="28"/>
          <w:szCs w:val="28"/>
        </w:rPr>
        <w:t>Рассмотрение заявок и принятие решений об оказании поддержки в виде субсидирования части затрат на уплату процентов по привлекаемым кредитам СМСП (далее - субсидия) осуществляет комитет экономического развития и торговли</w:t>
      </w:r>
      <w:r>
        <w:rPr>
          <w:bCs/>
          <w:sz w:val="28"/>
          <w:szCs w:val="28"/>
        </w:rPr>
        <w:t xml:space="preserve"> администрации городского округа Тейково (далее – комитет)</w:t>
      </w:r>
      <w:r w:rsidRPr="00542C20">
        <w:rPr>
          <w:bCs/>
          <w:sz w:val="28"/>
          <w:szCs w:val="28"/>
        </w:rPr>
        <w:t xml:space="preserve"> и координационный Совет по развитию малого и среднего предпринимательства при администрации</w:t>
      </w:r>
      <w:r>
        <w:rPr>
          <w:bCs/>
          <w:sz w:val="28"/>
          <w:szCs w:val="28"/>
        </w:rPr>
        <w:t xml:space="preserve"> городского округа Тейково</w:t>
      </w:r>
      <w:r w:rsidRPr="00542C20">
        <w:rPr>
          <w:bCs/>
          <w:sz w:val="28"/>
          <w:szCs w:val="28"/>
        </w:rPr>
        <w:t xml:space="preserve"> (далее - координационный Совет)</w:t>
      </w:r>
      <w:r>
        <w:rPr>
          <w:bCs/>
          <w:sz w:val="28"/>
          <w:szCs w:val="28"/>
        </w:rPr>
        <w:t xml:space="preserve">. </w:t>
      </w:r>
    </w:p>
    <w:p w:rsidR="00F1290E" w:rsidRPr="00CC14D4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CC14D4">
        <w:rPr>
          <w:sz w:val="28"/>
          <w:szCs w:val="28"/>
        </w:rPr>
        <w:t xml:space="preserve"> Под заявкой </w:t>
      </w:r>
      <w:r>
        <w:rPr>
          <w:sz w:val="28"/>
          <w:szCs w:val="28"/>
        </w:rPr>
        <w:t>СМСП</w:t>
      </w:r>
      <w:r w:rsidRPr="00CC14D4">
        <w:rPr>
          <w:sz w:val="28"/>
          <w:szCs w:val="28"/>
        </w:rPr>
        <w:t>, претендующего на</w:t>
      </w:r>
      <w:r>
        <w:rPr>
          <w:sz w:val="28"/>
          <w:szCs w:val="28"/>
        </w:rPr>
        <w:t xml:space="preserve"> получение поддержки</w:t>
      </w:r>
      <w:r w:rsidRPr="00CC14D4">
        <w:rPr>
          <w:sz w:val="28"/>
          <w:szCs w:val="28"/>
        </w:rPr>
        <w:t xml:space="preserve">, понимается </w:t>
      </w:r>
      <w:r>
        <w:rPr>
          <w:sz w:val="28"/>
          <w:szCs w:val="28"/>
        </w:rPr>
        <w:t>пакет</w:t>
      </w:r>
      <w:r w:rsidRPr="00CC14D4">
        <w:rPr>
          <w:sz w:val="28"/>
          <w:szCs w:val="28"/>
        </w:rPr>
        <w:t xml:space="preserve"> документов, предусмотренных </w:t>
      </w:r>
      <w:hyperlink w:anchor="P97" w:history="1">
        <w:r w:rsidRPr="00CC14D4">
          <w:rPr>
            <w:sz w:val="28"/>
            <w:szCs w:val="28"/>
          </w:rPr>
          <w:t xml:space="preserve">пунктом </w:t>
        </w:r>
      </w:hyperlink>
      <w:r>
        <w:rPr>
          <w:sz w:val="28"/>
          <w:szCs w:val="28"/>
        </w:rPr>
        <w:t>11</w:t>
      </w:r>
      <w:r w:rsidRPr="00CC14D4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 xml:space="preserve"> </w:t>
      </w:r>
      <w:r w:rsidRPr="00CC14D4">
        <w:rPr>
          <w:sz w:val="28"/>
          <w:szCs w:val="28"/>
        </w:rPr>
        <w:t>(далее в рамках настоящего приложения - заявка).</w:t>
      </w:r>
    </w:p>
    <w:p w:rsidR="00F1290E" w:rsidRDefault="00F1290E" w:rsidP="00F1290E">
      <w:pPr>
        <w:pStyle w:val="ConsPlusNormal"/>
        <w:ind w:firstLine="540"/>
        <w:jc w:val="both"/>
      </w:pPr>
      <w:r>
        <w:t>8</w:t>
      </w:r>
      <w:r w:rsidRPr="00CC14D4">
        <w:t xml:space="preserve">. Категории юридических лиц, индивидуальных предпринимателей - производителей товаров, работ, услуг, имеющих право на получение субсидий, - СМСП, соответствующие условиям оказания поддержки, установленным </w:t>
      </w:r>
      <w:hyperlink w:anchor="P38" w:history="1">
        <w:r w:rsidRPr="00CC14D4">
          <w:t>разделом 2</w:t>
        </w:r>
      </w:hyperlink>
      <w:r w:rsidRPr="00CC14D4">
        <w:t xml:space="preserve"> настоящего Порядка.</w:t>
      </w:r>
    </w:p>
    <w:p w:rsidR="007203D8" w:rsidRPr="007203D8" w:rsidRDefault="007203D8" w:rsidP="007203D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7203D8">
        <w:rPr>
          <w:bCs/>
          <w:sz w:val="28"/>
          <w:szCs w:val="28"/>
        </w:rPr>
        <w:t>В случае подачи СМСП более одного заявления на получение частичной компенсации процентной ставки, финансовая поддержка предоставляется только по одному договору с наибольшей суммой компенсации.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C14D4">
        <w:rPr>
          <w:sz w:val="28"/>
          <w:szCs w:val="28"/>
        </w:rPr>
        <w:t xml:space="preserve">. Критерии отбора получателей субсидии </w:t>
      </w:r>
      <w:r w:rsidRPr="00285B7D">
        <w:rPr>
          <w:sz w:val="28"/>
          <w:szCs w:val="28"/>
        </w:rPr>
        <w:t>на</w:t>
      </w:r>
      <w:r w:rsidR="007203D8">
        <w:rPr>
          <w:sz w:val="28"/>
          <w:szCs w:val="28"/>
        </w:rPr>
        <w:t xml:space="preserve"> </w:t>
      </w:r>
      <w:r w:rsidR="007203D8" w:rsidRPr="00F1290E">
        <w:rPr>
          <w:sz w:val="28"/>
          <w:szCs w:val="28"/>
        </w:rPr>
        <w:t>уплату процентов по привлекаемым кредитам</w:t>
      </w:r>
      <w:r>
        <w:rPr>
          <w:sz w:val="28"/>
          <w:szCs w:val="28"/>
        </w:rPr>
        <w:t xml:space="preserve"> - </w:t>
      </w:r>
      <w:r w:rsidRPr="00285B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СМСП, </w:t>
      </w:r>
      <w:r w:rsidRPr="00285B7D">
        <w:rPr>
          <w:sz w:val="28"/>
          <w:szCs w:val="28"/>
        </w:rPr>
        <w:t xml:space="preserve">зарегистрированные и осуществляющие деятельность на территории городского округа Тейково по приоритетным направлениям, определенным подпрограммой </w:t>
      </w:r>
      <w:r>
        <w:rPr>
          <w:sz w:val="28"/>
          <w:szCs w:val="28"/>
        </w:rPr>
        <w:t>«</w:t>
      </w:r>
      <w:r w:rsidRPr="00285B7D">
        <w:rPr>
          <w:sz w:val="28"/>
          <w:szCs w:val="28"/>
        </w:rPr>
        <w:t xml:space="preserve">Развитие субъектов малого и </w:t>
      </w:r>
      <w:r w:rsidRPr="00285B7D">
        <w:rPr>
          <w:sz w:val="28"/>
          <w:szCs w:val="28"/>
        </w:rPr>
        <w:lastRenderedPageBreak/>
        <w:t>среднего предпринимательства в городском округе Тейково на 2014 - 2020 годы</w:t>
      </w:r>
      <w:r>
        <w:rPr>
          <w:sz w:val="28"/>
          <w:szCs w:val="28"/>
        </w:rPr>
        <w:t>»</w:t>
      </w:r>
      <w:r w:rsidRPr="00285B7D">
        <w:rPr>
          <w:sz w:val="28"/>
          <w:szCs w:val="28"/>
        </w:rPr>
        <w:t xml:space="preserve"> муниципальной программы городского округа Тейково </w:t>
      </w:r>
      <w:r>
        <w:rPr>
          <w:sz w:val="28"/>
          <w:szCs w:val="28"/>
        </w:rPr>
        <w:t>«</w:t>
      </w:r>
      <w:r w:rsidRPr="00285B7D">
        <w:rPr>
          <w:sz w:val="28"/>
          <w:szCs w:val="28"/>
        </w:rPr>
        <w:t>Формирование инвестиционной привлекательности городского округа Тейково</w:t>
      </w:r>
      <w:r>
        <w:rPr>
          <w:sz w:val="28"/>
          <w:szCs w:val="28"/>
        </w:rPr>
        <w:t>».</w:t>
      </w:r>
    </w:p>
    <w:p w:rsidR="00F1290E" w:rsidRDefault="00F1290E" w:rsidP="005D15F4">
      <w:pPr>
        <w:pStyle w:val="ConsPlusNormal"/>
        <w:outlineLvl w:val="1"/>
        <w:rPr>
          <w:b/>
        </w:rPr>
      </w:pPr>
    </w:p>
    <w:p w:rsidR="00F1290E" w:rsidRPr="00CC14D4" w:rsidRDefault="00F1290E" w:rsidP="00F1290E">
      <w:pPr>
        <w:pStyle w:val="ConsPlusNormal"/>
        <w:jc w:val="center"/>
        <w:outlineLvl w:val="1"/>
        <w:rPr>
          <w:b/>
        </w:rPr>
      </w:pPr>
      <w:r>
        <w:rPr>
          <w:b/>
          <w:lang w:val="en-US"/>
        </w:rPr>
        <w:t>II</w:t>
      </w:r>
      <w:r w:rsidRPr="00CC14D4">
        <w:rPr>
          <w:b/>
        </w:rPr>
        <w:t>. Условия</w:t>
      </w:r>
      <w:r>
        <w:rPr>
          <w:b/>
        </w:rPr>
        <w:t xml:space="preserve"> и порядок предоставления субсидий</w:t>
      </w:r>
    </w:p>
    <w:p w:rsidR="00F1290E" w:rsidRPr="002777DE" w:rsidRDefault="00F1290E" w:rsidP="00F1290E">
      <w:pPr>
        <w:pStyle w:val="ConsPlusNormal"/>
        <w:ind w:firstLine="540"/>
        <w:jc w:val="both"/>
      </w:pPr>
    </w:p>
    <w:p w:rsidR="00F1290E" w:rsidRPr="002777D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777DE">
        <w:rPr>
          <w:sz w:val="28"/>
          <w:szCs w:val="28"/>
        </w:rPr>
        <w:t xml:space="preserve">. Получателями </w:t>
      </w:r>
      <w:r>
        <w:rPr>
          <w:sz w:val="28"/>
          <w:szCs w:val="28"/>
        </w:rPr>
        <w:t>с</w:t>
      </w:r>
      <w:r w:rsidRPr="002777DE">
        <w:rPr>
          <w:sz w:val="28"/>
          <w:szCs w:val="28"/>
        </w:rPr>
        <w:t xml:space="preserve">убсидии являются </w:t>
      </w:r>
      <w:r>
        <w:rPr>
          <w:sz w:val="28"/>
          <w:szCs w:val="28"/>
        </w:rPr>
        <w:t>СМСП</w:t>
      </w:r>
      <w:r w:rsidRPr="002777DE">
        <w:rPr>
          <w:sz w:val="28"/>
          <w:szCs w:val="28"/>
        </w:rPr>
        <w:t>, соответствующие следующим условиям:</w:t>
      </w:r>
    </w:p>
    <w:p w:rsidR="00F1290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2777DE">
        <w:rPr>
          <w:sz w:val="28"/>
          <w:szCs w:val="28"/>
        </w:rPr>
        <w:t>1)   критериям отбора, установленным в п.</w:t>
      </w:r>
      <w:r>
        <w:rPr>
          <w:sz w:val="28"/>
          <w:szCs w:val="28"/>
        </w:rPr>
        <w:t xml:space="preserve"> 9</w:t>
      </w:r>
      <w:r w:rsidRPr="002777DE">
        <w:rPr>
          <w:sz w:val="28"/>
          <w:szCs w:val="28"/>
        </w:rPr>
        <w:t xml:space="preserve"> данного Порядка;</w:t>
      </w:r>
    </w:p>
    <w:p w:rsidR="00F1290E" w:rsidRDefault="00F1290E" w:rsidP="00F1290E">
      <w:pPr>
        <w:pStyle w:val="ConsPlusNormal"/>
        <w:ind w:firstLine="540"/>
        <w:jc w:val="both"/>
      </w:pPr>
      <w:r>
        <w:t>2) с</w:t>
      </w:r>
      <w:r w:rsidRPr="00883035">
        <w:rPr>
          <w:szCs w:val="24"/>
        </w:rPr>
        <w:t>рок подачи заявки на оказание поддержки не должен превышать</w:t>
      </w:r>
      <w:r>
        <w:rPr>
          <w:szCs w:val="24"/>
        </w:rPr>
        <w:t xml:space="preserve">       12</w:t>
      </w:r>
      <w:r w:rsidRPr="00883035">
        <w:rPr>
          <w:szCs w:val="24"/>
        </w:rPr>
        <w:t xml:space="preserve"> месяцев со дня заключения</w:t>
      </w:r>
      <w:r w:rsidR="00922C60">
        <w:rPr>
          <w:szCs w:val="24"/>
        </w:rPr>
        <w:t xml:space="preserve"> кредитного договора</w:t>
      </w:r>
      <w:r w:rsidR="006B2C60">
        <w:rPr>
          <w:szCs w:val="24"/>
        </w:rPr>
        <w:t>, до момента полного погашения обязательств</w:t>
      </w:r>
      <w:r w:rsidR="006633C5">
        <w:rPr>
          <w:szCs w:val="24"/>
        </w:rPr>
        <w:t xml:space="preserve"> получателем субсидии в соответствии с кредитным договором</w:t>
      </w:r>
      <w:r w:rsidR="00922C60">
        <w:rPr>
          <w:szCs w:val="24"/>
        </w:rPr>
        <w:t xml:space="preserve">; </w:t>
      </w:r>
    </w:p>
    <w:p w:rsidR="00F1290E" w:rsidRPr="00D766FC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766FC">
        <w:rPr>
          <w:sz w:val="28"/>
          <w:szCs w:val="28"/>
        </w:rPr>
        <w:t xml:space="preserve">3) соответствие условиям, установленным </w:t>
      </w:r>
      <w:hyperlink r:id="rId24" w:history="1">
        <w:r w:rsidRPr="00D766FC">
          <w:rPr>
            <w:sz w:val="28"/>
            <w:szCs w:val="28"/>
          </w:rPr>
          <w:t>статьей 4</w:t>
        </w:r>
      </w:hyperlink>
      <w:r w:rsidRPr="00D766FC">
        <w:rPr>
          <w:sz w:val="28"/>
          <w:szCs w:val="28"/>
        </w:rPr>
        <w:t xml:space="preserve"> Федерального закона от 24.07.2007 </w:t>
      </w:r>
      <w:r>
        <w:rPr>
          <w:sz w:val="28"/>
          <w:szCs w:val="28"/>
        </w:rPr>
        <w:t>№</w:t>
      </w:r>
      <w:r w:rsidRPr="00D766FC">
        <w:rPr>
          <w:sz w:val="28"/>
          <w:szCs w:val="28"/>
        </w:rPr>
        <w:t xml:space="preserve"> 209-ФЗ </w:t>
      </w:r>
      <w:r>
        <w:rPr>
          <w:sz w:val="28"/>
          <w:szCs w:val="28"/>
        </w:rPr>
        <w:t>«</w:t>
      </w:r>
      <w:r w:rsidRPr="00D766FC">
        <w:rPr>
          <w:sz w:val="28"/>
          <w:szCs w:val="28"/>
        </w:rPr>
        <w:t>О развитии малого</w:t>
      </w:r>
      <w:r>
        <w:rPr>
          <w:sz w:val="28"/>
          <w:szCs w:val="28"/>
        </w:rPr>
        <w:t xml:space="preserve"> и среднего предпринимательства»;</w:t>
      </w:r>
    </w:p>
    <w:p w:rsidR="00F1290E" w:rsidRPr="00F922BD" w:rsidRDefault="00F1290E" w:rsidP="00F1290E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</w:t>
      </w:r>
      <w:r w:rsidRPr="00F922BD">
        <w:rPr>
          <w:szCs w:val="24"/>
        </w:rPr>
        <w:t xml:space="preserve">) получатель субсидии должен соответствовать на первое число месяца, предшествующего месяцу, в котором планируется заключение договора </w:t>
      </w:r>
      <w:r>
        <w:rPr>
          <w:szCs w:val="24"/>
        </w:rPr>
        <w:t xml:space="preserve">(соглашения) </w:t>
      </w:r>
      <w:r w:rsidRPr="00F922BD">
        <w:rPr>
          <w:szCs w:val="24"/>
        </w:rPr>
        <w:t>следующим требованиям:</w:t>
      </w:r>
    </w:p>
    <w:p w:rsidR="00F1290E" w:rsidRPr="002777D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2777DE">
        <w:rPr>
          <w:sz w:val="28"/>
          <w:szCs w:val="28"/>
        </w:rPr>
        <w:t xml:space="preserve">)  </w:t>
      </w:r>
      <w:r w:rsidRPr="002777DE">
        <w:rPr>
          <w:rStyle w:val="pt-a0"/>
          <w:color w:val="000000"/>
          <w:sz w:val="28"/>
          <w:szCs w:val="28"/>
        </w:rPr>
        <w:t>не</w:t>
      </w:r>
      <w:r>
        <w:rPr>
          <w:rStyle w:val="pt-a0"/>
          <w:color w:val="000000"/>
          <w:sz w:val="28"/>
          <w:szCs w:val="28"/>
        </w:rPr>
        <w:t xml:space="preserve"> должен</w:t>
      </w:r>
      <w:r w:rsidRPr="002777DE">
        <w:rPr>
          <w:rStyle w:val="pt-a0"/>
          <w:color w:val="000000"/>
          <w:sz w:val="28"/>
          <w:szCs w:val="28"/>
        </w:rPr>
        <w:t xml:space="preserve"> являт</w:t>
      </w:r>
      <w:r>
        <w:rPr>
          <w:rStyle w:val="pt-a0"/>
          <w:color w:val="000000"/>
          <w:sz w:val="28"/>
          <w:szCs w:val="28"/>
        </w:rPr>
        <w:t>ь</w:t>
      </w:r>
      <w:r w:rsidRPr="002777DE">
        <w:rPr>
          <w:rStyle w:val="pt-a0"/>
          <w:color w:val="000000"/>
          <w:sz w:val="28"/>
          <w:szCs w:val="28"/>
        </w:rPr>
        <w:t>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 в совокупности превышает 50 процентов;</w:t>
      </w:r>
    </w:p>
    <w:p w:rsidR="00F1290E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 w:val="28"/>
          <w:szCs w:val="28"/>
        </w:rPr>
      </w:pPr>
      <w:r>
        <w:rPr>
          <w:sz w:val="28"/>
          <w:szCs w:val="28"/>
        </w:rPr>
        <w:t>б</w:t>
      </w:r>
      <w:r w:rsidRPr="002777DE">
        <w:rPr>
          <w:sz w:val="28"/>
          <w:szCs w:val="28"/>
        </w:rPr>
        <w:t xml:space="preserve">) </w:t>
      </w:r>
      <w:r>
        <w:rPr>
          <w:sz w:val="28"/>
          <w:szCs w:val="28"/>
        </w:rPr>
        <w:t>не должен получать средства</w:t>
      </w:r>
      <w:r w:rsidRPr="002777DE">
        <w:rPr>
          <w:rStyle w:val="pt-a0"/>
          <w:color w:val="000000"/>
          <w:sz w:val="28"/>
          <w:szCs w:val="28"/>
        </w:rPr>
        <w:t xml:space="preserve"> из бюджета г</w:t>
      </w:r>
      <w:r>
        <w:rPr>
          <w:rStyle w:val="pt-a0"/>
          <w:color w:val="000000"/>
          <w:sz w:val="28"/>
          <w:szCs w:val="28"/>
        </w:rPr>
        <w:t>.</w:t>
      </w:r>
      <w:r w:rsidRPr="002777DE">
        <w:rPr>
          <w:rStyle w:val="pt-a0"/>
          <w:color w:val="000000"/>
          <w:sz w:val="28"/>
          <w:szCs w:val="28"/>
        </w:rPr>
        <w:t xml:space="preserve">Тейково на цели, указанные в пункте </w:t>
      </w:r>
      <w:r>
        <w:rPr>
          <w:rStyle w:val="pt-a0"/>
          <w:color w:val="000000"/>
          <w:sz w:val="28"/>
          <w:szCs w:val="28"/>
        </w:rPr>
        <w:t>4</w:t>
      </w:r>
      <w:r w:rsidRPr="002777DE">
        <w:rPr>
          <w:rStyle w:val="pt-a0"/>
          <w:color w:val="000000"/>
          <w:sz w:val="28"/>
          <w:szCs w:val="28"/>
        </w:rPr>
        <w:t xml:space="preserve"> настоящего Порядка  в соответствии с иными правовыми актами;  </w:t>
      </w:r>
    </w:p>
    <w:p w:rsidR="00F1290E" w:rsidRPr="00272E84" w:rsidRDefault="00F1290E" w:rsidP="00F1290E">
      <w:pPr>
        <w:pStyle w:val="ConsPlusNormal"/>
        <w:ind w:firstLine="540"/>
        <w:jc w:val="both"/>
      </w:pPr>
      <w:r w:rsidRPr="00272E84">
        <w:t>в) не должен находиться в процессе реорганизации, ликвидации, банкротства</w:t>
      </w:r>
      <w:r>
        <w:t xml:space="preserve"> (для юридических лиц), </w:t>
      </w:r>
      <w:r w:rsidRPr="00272E84">
        <w:t xml:space="preserve"> не долж</w:t>
      </w:r>
      <w:r>
        <w:t>ен прекратить</w:t>
      </w:r>
      <w:r w:rsidRPr="00272E84">
        <w:t xml:space="preserve"> деятельност</w:t>
      </w:r>
      <w:r>
        <w:t>ь в качестве индивидуального предпринимателя</w:t>
      </w:r>
      <w:r w:rsidRPr="00272E84">
        <w:t>;</w:t>
      </w:r>
    </w:p>
    <w:p w:rsidR="00F1290E" w:rsidRPr="003808A6" w:rsidRDefault="00F1290E" w:rsidP="00F1290E">
      <w:pPr>
        <w:pStyle w:val="ConsPlusNormal"/>
        <w:ind w:firstLine="540"/>
        <w:jc w:val="both"/>
        <w:rPr>
          <w:szCs w:val="24"/>
        </w:rPr>
      </w:pPr>
      <w:r w:rsidRPr="00272E84">
        <w:rPr>
          <w:szCs w:val="24"/>
        </w:rPr>
        <w:t xml:space="preserve">г) должна отсутствовать </w:t>
      </w:r>
      <w:r w:rsidRPr="003808A6"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1290E" w:rsidRPr="005A5DFD" w:rsidRDefault="00F1290E" w:rsidP="005A5DFD">
      <w:pPr>
        <w:pStyle w:val="ConsPlusNormal"/>
        <w:ind w:firstLine="540"/>
        <w:jc w:val="both"/>
        <w:rPr>
          <w:szCs w:val="24"/>
        </w:rPr>
      </w:pPr>
      <w:r w:rsidRPr="00272E84">
        <w:rPr>
          <w:szCs w:val="24"/>
        </w:rPr>
        <w:t xml:space="preserve">д) </w:t>
      </w:r>
      <w:r w:rsidRPr="003808A6">
        <w:rPr>
          <w:szCs w:val="24"/>
        </w:rPr>
        <w:t xml:space="preserve">должна отсутствовать просроченная задолженность </w:t>
      </w:r>
      <w:r w:rsidRPr="003808A6">
        <w:t xml:space="preserve">по возврату в бюджет г. Тейково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г. Тейково  </w:t>
      </w:r>
      <w:r w:rsidRPr="003808A6">
        <w:rPr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>
        <w:rPr>
          <w:szCs w:val="24"/>
        </w:rPr>
        <w:t>г. Тейково</w:t>
      </w:r>
      <w:r w:rsidRPr="003808A6">
        <w:rPr>
          <w:szCs w:val="24"/>
        </w:rPr>
        <w:t>;</w:t>
      </w:r>
    </w:p>
    <w:p w:rsidR="00F1290E" w:rsidRDefault="005A5DFD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290E">
        <w:rPr>
          <w:sz w:val="28"/>
          <w:szCs w:val="28"/>
        </w:rPr>
        <w:t>) заявление на получение субсидии должно быть подано заявителем в администрацию городского округа Тейково не позднее первого декабря текущего финансового года;</w:t>
      </w:r>
    </w:p>
    <w:p w:rsidR="00F1290E" w:rsidRDefault="005A5DFD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</w:rPr>
      </w:pPr>
      <w:r>
        <w:rPr>
          <w:sz w:val="28"/>
          <w:szCs w:val="28"/>
        </w:rPr>
        <w:t>6</w:t>
      </w:r>
      <w:r w:rsidR="00F1290E">
        <w:rPr>
          <w:sz w:val="28"/>
          <w:szCs w:val="28"/>
        </w:rPr>
        <w:t>) с</w:t>
      </w:r>
      <w:r w:rsidR="00F1290E" w:rsidRPr="00450E72">
        <w:rPr>
          <w:sz w:val="28"/>
        </w:rPr>
        <w:t>убсидия предоставля</w:t>
      </w:r>
      <w:r w:rsidR="00F1290E">
        <w:rPr>
          <w:sz w:val="28"/>
        </w:rPr>
        <w:t>е</w:t>
      </w:r>
      <w:r w:rsidR="00F1290E" w:rsidRPr="00450E72">
        <w:rPr>
          <w:sz w:val="28"/>
        </w:rPr>
        <w:t xml:space="preserve">тся по договорам </w:t>
      </w:r>
      <w:r w:rsidR="00F1290E">
        <w:rPr>
          <w:sz w:val="28"/>
        </w:rPr>
        <w:t xml:space="preserve">(соглашениям), заключенным между главным распорядителем </w:t>
      </w:r>
      <w:r w:rsidR="00F1290E" w:rsidRPr="00CC0F90">
        <w:rPr>
          <w:sz w:val="28"/>
          <w:szCs w:val="28"/>
        </w:rPr>
        <w:t>как получателем бюджетных средств</w:t>
      </w:r>
      <w:r w:rsidR="00F1290E">
        <w:rPr>
          <w:sz w:val="28"/>
        </w:rPr>
        <w:t xml:space="preserve"> и получателем субсидии</w:t>
      </w:r>
      <w:r w:rsidR="00F1290E" w:rsidRPr="00450E72">
        <w:rPr>
          <w:sz w:val="28"/>
        </w:rPr>
        <w:t xml:space="preserve"> со следующими видами затрат</w:t>
      </w:r>
      <w:r w:rsidR="00F1290E">
        <w:rPr>
          <w:sz w:val="28"/>
        </w:rPr>
        <w:t>:</w:t>
      </w:r>
    </w:p>
    <w:p w:rsidR="00376D5A" w:rsidRPr="00376D5A" w:rsidRDefault="00F1290E" w:rsidP="00922C6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 xml:space="preserve">- </w:t>
      </w:r>
      <w:r w:rsidR="00376D5A" w:rsidRPr="00376D5A">
        <w:rPr>
          <w:sz w:val="28"/>
          <w:szCs w:val="28"/>
        </w:rPr>
        <w:t>приобретение основных средств;</w:t>
      </w:r>
    </w:p>
    <w:p w:rsidR="00376D5A" w:rsidRPr="00376D5A" w:rsidRDefault="00376D5A" w:rsidP="00922C6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>- строительство, капитальный ремонт и реконструкция основных средств для развития собственного бизнеса;</w:t>
      </w:r>
    </w:p>
    <w:p w:rsidR="00376D5A" w:rsidRPr="00376D5A" w:rsidRDefault="00376D5A" w:rsidP="00922C60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>- комплектующие и иные товары для целей развития и расширения собственного производства товаров, работ и услуг</w:t>
      </w:r>
    </w:p>
    <w:p w:rsidR="00F1290E" w:rsidRDefault="00376D5A" w:rsidP="00376D5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376D5A">
        <w:rPr>
          <w:sz w:val="28"/>
          <w:szCs w:val="28"/>
        </w:rPr>
        <w:t>- приобретение сырья</w:t>
      </w:r>
      <w:r w:rsidR="00FB4CAC">
        <w:rPr>
          <w:sz w:val="28"/>
          <w:szCs w:val="28"/>
        </w:rPr>
        <w:t>;</w:t>
      </w:r>
    </w:p>
    <w:p w:rsidR="00FB4CAC" w:rsidRPr="00376D5A" w:rsidRDefault="005A5DFD" w:rsidP="00376D5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B4CAC">
        <w:rPr>
          <w:sz w:val="28"/>
          <w:szCs w:val="28"/>
        </w:rPr>
        <w:t>) кредитный договор не должен быть оформлен в форме овердрафта.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777DE">
        <w:rPr>
          <w:sz w:val="28"/>
          <w:szCs w:val="28"/>
        </w:rPr>
        <w:t>. Перечень документов</w:t>
      </w:r>
      <w:r w:rsidRPr="00C769E3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в том числе подтверждающих фактически произведенные затраты) </w:t>
      </w:r>
      <w:r w:rsidRPr="002777DE">
        <w:rPr>
          <w:sz w:val="28"/>
          <w:szCs w:val="28"/>
        </w:rPr>
        <w:t xml:space="preserve"> предоставляемых </w:t>
      </w:r>
      <w:r>
        <w:rPr>
          <w:sz w:val="28"/>
          <w:szCs w:val="28"/>
        </w:rPr>
        <w:t>СМСП</w:t>
      </w:r>
      <w:r w:rsidRPr="002777DE">
        <w:rPr>
          <w:sz w:val="28"/>
          <w:szCs w:val="28"/>
        </w:rPr>
        <w:t xml:space="preserve"> главному </w:t>
      </w:r>
      <w:r w:rsidRPr="00CC0F90">
        <w:rPr>
          <w:sz w:val="28"/>
          <w:szCs w:val="28"/>
        </w:rPr>
        <w:t>распорядителю как получател</w:t>
      </w:r>
      <w:r>
        <w:rPr>
          <w:sz w:val="28"/>
          <w:szCs w:val="28"/>
        </w:rPr>
        <w:t>ю</w:t>
      </w:r>
      <w:r w:rsidRPr="00CC0F90">
        <w:rPr>
          <w:sz w:val="28"/>
          <w:szCs w:val="28"/>
        </w:rPr>
        <w:t xml:space="preserve"> бюджетных средств:</w:t>
      </w:r>
    </w:p>
    <w:p w:rsidR="00F1290E" w:rsidRPr="002777D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заявление о предоставлении субсидии по форме согласно приложению </w:t>
      </w:r>
      <w:r w:rsidR="00193F47">
        <w:rPr>
          <w:sz w:val="28"/>
          <w:szCs w:val="28"/>
        </w:rPr>
        <w:t xml:space="preserve">№ </w:t>
      </w:r>
      <w:r>
        <w:rPr>
          <w:sz w:val="28"/>
          <w:szCs w:val="28"/>
        </w:rPr>
        <w:t>1 к настоящему Порядку;</w:t>
      </w:r>
    </w:p>
    <w:p w:rsidR="00F1290E" w:rsidRDefault="00F1290E" w:rsidP="00193F4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t xml:space="preserve">2) </w:t>
      </w:r>
      <w:r>
        <w:rPr>
          <w:sz w:val="28"/>
          <w:szCs w:val="28"/>
        </w:rPr>
        <w:t xml:space="preserve">вновь созданные юридические лица и 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r:id="rId25" w:history="1">
        <w:r w:rsidRPr="0034433B">
          <w:rPr>
            <w:sz w:val="28"/>
            <w:szCs w:val="28"/>
          </w:rPr>
          <w:t>статьей 4.1</w:t>
        </w:r>
      </w:hyperlink>
      <w:r>
        <w:rPr>
          <w:sz w:val="28"/>
          <w:szCs w:val="28"/>
        </w:rPr>
        <w:t xml:space="preserve"> Федерального закона от 24.07.2007 № 209-ФЗ, заявляют о соответствии условиям отнесения к субъектам малого и среднего предпринимательства, установленным данным Федеральным законом, по </w:t>
      </w:r>
      <w:hyperlink r:id="rId26" w:history="1">
        <w:r w:rsidRPr="0034433B">
          <w:rPr>
            <w:sz w:val="28"/>
            <w:szCs w:val="28"/>
          </w:rPr>
          <w:t>форме</w:t>
        </w:r>
      </w:hyperlink>
      <w:r>
        <w:rPr>
          <w:sz w:val="28"/>
          <w:szCs w:val="28"/>
        </w:rPr>
        <w:t>, утвержденной Приказом Минэкономразвития России от 10.03.2016  № 113 «Об утверждении формы заявления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от 24 июля 2007 г. № 209-ФЗ «О развитии малого и среднего предпринимательства в Российской Федерации»</w:t>
      </w:r>
      <w:r w:rsidR="00193F47">
        <w:rPr>
          <w:sz w:val="28"/>
          <w:szCs w:val="28"/>
        </w:rPr>
        <w:t>;</w:t>
      </w:r>
    </w:p>
    <w:p w:rsidR="00F1290E" w:rsidRPr="0071161D" w:rsidRDefault="00F1290E" w:rsidP="0040194E">
      <w:pPr>
        <w:pStyle w:val="ConsPlusNormal"/>
        <w:ind w:firstLine="540"/>
        <w:jc w:val="both"/>
      </w:pPr>
      <w:r w:rsidRPr="0071161D">
        <w:t>3</w:t>
      </w:r>
      <w:r w:rsidRPr="00193F47">
        <w:t xml:space="preserve">) </w:t>
      </w:r>
      <w:r w:rsidR="00193F47" w:rsidRPr="00193F47">
        <w:t xml:space="preserve"> </w:t>
      </w:r>
      <w:r w:rsidRPr="0071161D">
        <w:t xml:space="preserve">копии паспортов директора (индивидуального предпринимателя) и главного бухгалтера </w:t>
      </w:r>
      <w:r>
        <w:t>(для юридического лица)</w:t>
      </w:r>
      <w:r w:rsidRPr="0071161D">
        <w:t xml:space="preserve"> - заявителя;</w:t>
      </w:r>
    </w:p>
    <w:p w:rsidR="00F1290E" w:rsidRPr="0071161D" w:rsidRDefault="00F1290E" w:rsidP="00193F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71161D">
        <w:rPr>
          <w:sz w:val="28"/>
          <w:szCs w:val="28"/>
        </w:rPr>
        <w:t xml:space="preserve"> сведения о среднемесячной заработной плате одного работника на дату подачи заявления;</w:t>
      </w:r>
    </w:p>
    <w:p w:rsidR="00C8566D" w:rsidRDefault="00F1290E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566D">
        <w:rPr>
          <w:sz w:val="28"/>
          <w:szCs w:val="28"/>
        </w:rPr>
        <w:t>) копию кредитного договора с приложением графика погашения кредита, заверенную Кредитором;</w:t>
      </w:r>
    </w:p>
    <w:p w:rsidR="00C8566D" w:rsidRDefault="00C8566D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копии платежных поручений (расходных ордеров) и выписок по </w:t>
      </w:r>
      <w:r w:rsidR="006633C5">
        <w:rPr>
          <w:sz w:val="28"/>
          <w:szCs w:val="28"/>
        </w:rPr>
        <w:t>расчетному (</w:t>
      </w:r>
      <w:r>
        <w:rPr>
          <w:sz w:val="28"/>
          <w:szCs w:val="28"/>
        </w:rPr>
        <w:t>ссудному</w:t>
      </w:r>
      <w:r w:rsidR="006633C5">
        <w:rPr>
          <w:sz w:val="28"/>
          <w:szCs w:val="28"/>
        </w:rPr>
        <w:t xml:space="preserve">) </w:t>
      </w:r>
      <w:r>
        <w:rPr>
          <w:sz w:val="28"/>
          <w:szCs w:val="28"/>
        </w:rPr>
        <w:t>счету, подтверждающих получение кредита;</w:t>
      </w:r>
    </w:p>
    <w:p w:rsidR="00C8566D" w:rsidRDefault="00C8566D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 копии платежных поручений (приходных ордеров) и выписок по расчетному </w:t>
      </w:r>
      <w:r w:rsidR="000021B2">
        <w:rPr>
          <w:sz w:val="28"/>
          <w:szCs w:val="28"/>
        </w:rPr>
        <w:t xml:space="preserve"> (ссудному) </w:t>
      </w:r>
      <w:r>
        <w:rPr>
          <w:sz w:val="28"/>
          <w:szCs w:val="28"/>
        </w:rPr>
        <w:t xml:space="preserve">счету, подтверждающих своевременную уплату </w:t>
      </w:r>
      <w:r w:rsidR="006633C5">
        <w:rPr>
          <w:sz w:val="28"/>
          <w:szCs w:val="28"/>
        </w:rPr>
        <w:t xml:space="preserve">основного долга </w:t>
      </w:r>
      <w:r>
        <w:rPr>
          <w:sz w:val="28"/>
          <w:szCs w:val="28"/>
        </w:rPr>
        <w:t>и сумм</w:t>
      </w:r>
      <w:r w:rsidR="006633C5">
        <w:rPr>
          <w:sz w:val="28"/>
          <w:szCs w:val="28"/>
        </w:rPr>
        <w:t>ы</w:t>
      </w:r>
      <w:r>
        <w:rPr>
          <w:sz w:val="28"/>
          <w:szCs w:val="28"/>
        </w:rPr>
        <w:t xml:space="preserve"> процентов с даты выдачи кредита и в соответствующем месяце </w:t>
      </w:r>
      <w:r w:rsidR="000021B2">
        <w:rPr>
          <w:sz w:val="28"/>
          <w:szCs w:val="28"/>
        </w:rPr>
        <w:t>оказания</w:t>
      </w:r>
      <w:r>
        <w:rPr>
          <w:sz w:val="28"/>
          <w:szCs w:val="28"/>
        </w:rPr>
        <w:t xml:space="preserve"> поддержки по кредитному договору, заверенные представителем кредитной организации;</w:t>
      </w:r>
    </w:p>
    <w:p w:rsidR="00FB4CAC" w:rsidRDefault="00FB4CAC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8) справку кредитной организации об отсутствии просроченной задолженности за период с даты выдачи кредита до даты подачи заявки на получение поддержки;</w:t>
      </w:r>
    </w:p>
    <w:p w:rsidR="00F1290E" w:rsidRDefault="00FB4CAC" w:rsidP="000021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8566D">
        <w:rPr>
          <w:sz w:val="28"/>
          <w:szCs w:val="28"/>
        </w:rPr>
        <w:t>) в случае строительства или реконструкции объекта - исходно-разрешительную и проектную документацию в соответствии с установленными требованиями;</w:t>
      </w:r>
    </w:p>
    <w:p w:rsidR="000021B2" w:rsidRPr="0071161D" w:rsidRDefault="000021B2" w:rsidP="000021B2">
      <w:pPr>
        <w:pStyle w:val="ConsPlusNormal"/>
        <w:ind w:firstLine="540"/>
        <w:jc w:val="both"/>
      </w:pPr>
      <w:r w:rsidRPr="000021B2">
        <w:t>10) копии документов, подтверждающи</w:t>
      </w:r>
      <w:r>
        <w:t>х целевое использование кредита</w:t>
      </w:r>
      <w:r w:rsidRPr="000021B2">
        <w:t xml:space="preserve">, </w:t>
      </w:r>
      <w:r w:rsidR="003C26E8">
        <w:t xml:space="preserve">в соответствии с подпунктом 7 пункта 10 настоящего </w:t>
      </w:r>
      <w:r w:rsidRPr="000021B2">
        <w:t>Порядк</w:t>
      </w:r>
      <w:r w:rsidR="003C26E8">
        <w:t>а</w:t>
      </w:r>
      <w:r w:rsidRPr="000021B2">
        <w:t>;</w:t>
      </w:r>
    </w:p>
    <w:p w:rsidR="00F1290E" w:rsidRDefault="00FB4CAC" w:rsidP="000021B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94E">
        <w:rPr>
          <w:sz w:val="28"/>
          <w:szCs w:val="28"/>
        </w:rPr>
        <w:t>1</w:t>
      </w:r>
      <w:r w:rsidR="00F1290E">
        <w:rPr>
          <w:sz w:val="28"/>
          <w:szCs w:val="28"/>
        </w:rPr>
        <w:t>)</w:t>
      </w:r>
      <w:r w:rsidR="00F1290E" w:rsidRPr="0071161D">
        <w:rPr>
          <w:sz w:val="28"/>
          <w:szCs w:val="28"/>
        </w:rPr>
        <w:t xml:space="preserve"> </w:t>
      </w:r>
      <w:r w:rsidR="00C8566D">
        <w:rPr>
          <w:sz w:val="28"/>
          <w:szCs w:val="28"/>
        </w:rPr>
        <w:t>документ</w:t>
      </w:r>
      <w:r w:rsidR="00F1290E" w:rsidRPr="0071161D">
        <w:rPr>
          <w:sz w:val="28"/>
          <w:szCs w:val="28"/>
        </w:rPr>
        <w:t xml:space="preserve"> с указанием</w:t>
      </w:r>
      <w:r w:rsidR="00C8566D">
        <w:rPr>
          <w:sz w:val="28"/>
          <w:szCs w:val="28"/>
        </w:rPr>
        <w:t xml:space="preserve"> номера счета заявителя, открытого ему в российской кредитной организации для перечисления субсидий</w:t>
      </w:r>
      <w:r w:rsidR="00F1290E">
        <w:rPr>
          <w:sz w:val="28"/>
          <w:szCs w:val="28"/>
        </w:rPr>
        <w:t>;</w:t>
      </w:r>
    </w:p>
    <w:p w:rsidR="00F1290E" w:rsidRDefault="00FB4CAC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94E">
        <w:rPr>
          <w:sz w:val="28"/>
          <w:szCs w:val="28"/>
        </w:rPr>
        <w:t>2</w:t>
      </w:r>
      <w:r w:rsidR="00F1290E">
        <w:rPr>
          <w:sz w:val="28"/>
          <w:szCs w:val="28"/>
        </w:rPr>
        <w:t>) документ, содержащий сведения о среднесписочной численности работников за предшествующий календарный год;</w:t>
      </w:r>
    </w:p>
    <w:p w:rsidR="00F1290E" w:rsidRPr="00B67978" w:rsidRDefault="00FB4CAC" w:rsidP="00C8566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0194E">
        <w:rPr>
          <w:sz w:val="28"/>
          <w:szCs w:val="28"/>
        </w:rPr>
        <w:t>3</w:t>
      </w:r>
      <w:r w:rsidR="00F1290E">
        <w:rPr>
          <w:sz w:val="28"/>
          <w:szCs w:val="28"/>
        </w:rPr>
        <w:t>) справка о выручке от реализации без учета налога на добавленную стоимость или балансовой стоимости активов (остаточная стоимость основных средств и нематериальных активов) за предшествующий календарный год;</w:t>
      </w:r>
    </w:p>
    <w:p w:rsidR="00F1290E" w:rsidRDefault="00F1290E" w:rsidP="00F1290E">
      <w:pPr>
        <w:pStyle w:val="ConsPlusNormal"/>
        <w:ind w:firstLine="540"/>
        <w:jc w:val="both"/>
        <w:rPr>
          <w:szCs w:val="24"/>
        </w:rPr>
      </w:pPr>
      <w:r w:rsidRPr="00B67978">
        <w:t>1</w:t>
      </w:r>
      <w:r w:rsidR="0040194E">
        <w:t>4</w:t>
      </w:r>
      <w:r w:rsidRPr="005B657C">
        <w:t xml:space="preserve">) </w:t>
      </w:r>
      <w:r w:rsidRPr="005B657C">
        <w:rPr>
          <w:sz w:val="32"/>
        </w:rPr>
        <w:t>д</w:t>
      </w:r>
      <w:r w:rsidRPr="005B657C">
        <w:rPr>
          <w:szCs w:val="24"/>
        </w:rPr>
        <w:t>окументы, подтверждающи</w:t>
      </w:r>
      <w:r>
        <w:rPr>
          <w:szCs w:val="24"/>
        </w:rPr>
        <w:t>е</w:t>
      </w:r>
      <w:r w:rsidRPr="005B657C">
        <w:rPr>
          <w:szCs w:val="24"/>
        </w:rPr>
        <w:t xml:space="preserve"> выполнение заявителем условий оказания поддержки</w:t>
      </w:r>
      <w:r>
        <w:rPr>
          <w:szCs w:val="24"/>
        </w:rPr>
        <w:t xml:space="preserve">, </w:t>
      </w:r>
      <w:r w:rsidRPr="005B657C">
        <w:rPr>
          <w:szCs w:val="24"/>
        </w:rPr>
        <w:t xml:space="preserve"> указанных в п.1</w:t>
      </w:r>
      <w:r>
        <w:rPr>
          <w:szCs w:val="24"/>
        </w:rPr>
        <w:t>0</w:t>
      </w:r>
      <w:r w:rsidRPr="005B657C">
        <w:rPr>
          <w:szCs w:val="24"/>
        </w:rPr>
        <w:t xml:space="preserve"> настоящего Порядка, за исключением документов которые главный распорядитель</w:t>
      </w:r>
      <w:r>
        <w:rPr>
          <w:szCs w:val="24"/>
        </w:rPr>
        <w:t xml:space="preserve"> как получатель бюджетных средств</w:t>
      </w:r>
      <w:r w:rsidRPr="005B657C">
        <w:rPr>
          <w:szCs w:val="24"/>
        </w:rPr>
        <w:t xml:space="preserve"> получает в рамках межведомственного взаимодействия.</w:t>
      </w:r>
    </w:p>
    <w:p w:rsidR="00F1290E" w:rsidRPr="00FD7817" w:rsidRDefault="00F1290E" w:rsidP="00F1290E">
      <w:pPr>
        <w:pStyle w:val="ConsPlusNormal"/>
        <w:ind w:firstLine="540"/>
        <w:jc w:val="both"/>
      </w:pPr>
      <w:r>
        <w:t xml:space="preserve">12. Документы, которые поступают по информационным каналам </w:t>
      </w:r>
      <w:r w:rsidRPr="00FD7817">
        <w:t>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если заявитель не представил их по собственной инициативе, по состоянию на дату подачи заявки в администрацию:</w:t>
      </w:r>
    </w:p>
    <w:p w:rsidR="00F1290E" w:rsidRPr="00FD7817" w:rsidRDefault="00F1290E" w:rsidP="00F1290E">
      <w:pPr>
        <w:pStyle w:val="ConsPlusNormal"/>
        <w:ind w:firstLine="540"/>
        <w:jc w:val="both"/>
      </w:pPr>
      <w:r>
        <w:t>1)</w:t>
      </w:r>
      <w:r w:rsidRPr="00FD7817">
        <w:t xml:space="preserve"> сведения из ЕГРЮЛ;</w:t>
      </w:r>
    </w:p>
    <w:p w:rsidR="00F1290E" w:rsidRPr="00FD7817" w:rsidRDefault="00F1290E" w:rsidP="00F1290E">
      <w:pPr>
        <w:pStyle w:val="ConsPlusNormal"/>
        <w:ind w:firstLine="540"/>
        <w:jc w:val="both"/>
      </w:pPr>
      <w:r>
        <w:t>2)</w:t>
      </w:r>
      <w:r w:rsidRPr="00FD7817">
        <w:t xml:space="preserve"> сведения из ЕГРИП;</w:t>
      </w:r>
    </w:p>
    <w:p w:rsidR="00F1290E" w:rsidRPr="00311EC2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  <w:szCs w:val="28"/>
        </w:rPr>
      </w:pPr>
      <w:r w:rsidRPr="007C24EA">
        <w:rPr>
          <w:sz w:val="28"/>
          <w:szCs w:val="28"/>
        </w:rPr>
        <w:t xml:space="preserve">3) справку об отсутствии </w:t>
      </w:r>
      <w:r w:rsidRPr="00311EC2">
        <w:rPr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311EC2">
        <w:rPr>
          <w:rStyle w:val="pt-a0"/>
          <w:color w:val="000000"/>
          <w:sz w:val="28"/>
          <w:szCs w:val="28"/>
        </w:rPr>
        <w:t>;</w:t>
      </w:r>
    </w:p>
    <w:p w:rsidR="00F1290E" w:rsidRDefault="00F1290E" w:rsidP="009248E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rStyle w:val="pt-a0"/>
          <w:color w:val="000000"/>
          <w:sz w:val="28"/>
          <w:szCs w:val="28"/>
        </w:rPr>
        <w:t>4</w:t>
      </w:r>
      <w:r w:rsidRPr="007C24EA">
        <w:rPr>
          <w:rStyle w:val="pt-a0"/>
          <w:color w:val="000000"/>
          <w:sz w:val="28"/>
          <w:szCs w:val="28"/>
        </w:rPr>
        <w:t xml:space="preserve">) </w:t>
      </w:r>
      <w:r w:rsidRPr="007C24EA">
        <w:rPr>
          <w:sz w:val="28"/>
          <w:szCs w:val="28"/>
        </w:rPr>
        <w:t xml:space="preserve">справку, подтверждающую неполучение из бюджета города Тейково средств, в соответствии с иными нормативными правовыми актами городского округа Тейково на </w:t>
      </w:r>
      <w:r w:rsidR="009248E7" w:rsidRPr="00CC14D4">
        <w:rPr>
          <w:sz w:val="28"/>
          <w:szCs w:val="28"/>
        </w:rPr>
        <w:t xml:space="preserve">возмещение части фактически понесенных затрат </w:t>
      </w:r>
      <w:r w:rsidR="009248E7" w:rsidRPr="00F1290E">
        <w:rPr>
          <w:sz w:val="28"/>
          <w:szCs w:val="28"/>
        </w:rPr>
        <w:t>на уплату процентов по привлекаемым кредитам</w:t>
      </w:r>
      <w:r w:rsidR="009248E7">
        <w:rPr>
          <w:sz w:val="28"/>
          <w:szCs w:val="28"/>
        </w:rPr>
        <w:t xml:space="preserve">, полученным </w:t>
      </w:r>
      <w:r w:rsidR="009248E7" w:rsidRPr="00CC14D4">
        <w:rPr>
          <w:sz w:val="28"/>
          <w:szCs w:val="28"/>
        </w:rPr>
        <w:t>СМСП</w:t>
      </w:r>
      <w:r w:rsidR="009248E7">
        <w:rPr>
          <w:sz w:val="28"/>
          <w:szCs w:val="28"/>
        </w:rPr>
        <w:t xml:space="preserve"> в российских кредитных организациях.</w:t>
      </w:r>
    </w:p>
    <w:p w:rsidR="00F1290E" w:rsidRPr="00620175" w:rsidRDefault="00F1290E" w:rsidP="00F1290E">
      <w:pPr>
        <w:spacing w:after="1" w:line="220" w:lineRule="atLeast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5)</w:t>
      </w:r>
      <w:r w:rsidRPr="00311EC2">
        <w:rPr>
          <w:rFonts w:ascii="Calibri" w:hAnsi="Calibri" w:cs="Calibri"/>
        </w:rPr>
        <w:t xml:space="preserve"> </w:t>
      </w:r>
      <w:r w:rsidRPr="00E55F1D">
        <w:rPr>
          <w:sz w:val="28"/>
          <w:szCs w:val="28"/>
        </w:rPr>
        <w:t xml:space="preserve">справку об  отсутствии просроченной задолженности по возврату в бюджет г. Тейково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г. Тейково. </w:t>
      </w:r>
    </w:p>
    <w:p w:rsidR="00F1290E" w:rsidRPr="005F31D2" w:rsidRDefault="00F1290E" w:rsidP="00F1290E">
      <w:pPr>
        <w:pStyle w:val="ConsPlusNormal"/>
        <w:ind w:firstLine="540"/>
        <w:jc w:val="both"/>
      </w:pPr>
      <w:r w:rsidRPr="00FD7817">
        <w:t xml:space="preserve">Заявитель вправе по собственной инициативе представить </w:t>
      </w:r>
      <w:r>
        <w:t xml:space="preserve">документы, </w:t>
      </w:r>
      <w:r w:rsidRPr="00FD7817">
        <w:t xml:space="preserve">указанные в </w:t>
      </w:r>
      <w:r>
        <w:t xml:space="preserve">п.12, </w:t>
      </w:r>
      <w:r w:rsidRPr="00FD7817">
        <w:t>полученн</w:t>
      </w:r>
      <w:r>
        <w:t>ые</w:t>
      </w:r>
      <w:r w:rsidRPr="00FD7817">
        <w:t xml:space="preserve"> не ранее чем за 30 дней до даты подачи заявки в администрацию.</w:t>
      </w:r>
    </w:p>
    <w:p w:rsidR="00F1290E" w:rsidRPr="00E2086F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rStyle w:val="pt-a0"/>
          <w:color w:val="000000"/>
          <w:sz w:val="28"/>
        </w:rPr>
      </w:pPr>
      <w:r w:rsidRPr="003E3CF1">
        <w:rPr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 w:rsidR="009248E7">
        <w:rPr>
          <w:sz w:val="28"/>
          <w:szCs w:val="28"/>
        </w:rPr>
        <w:t>Заявители</w:t>
      </w:r>
      <w:r w:rsidRPr="00E2086F">
        <w:rPr>
          <w:sz w:val="28"/>
        </w:rPr>
        <w:t xml:space="preserve"> несут ответственность за достоверность данных, представленных  главному распорядителю</w:t>
      </w:r>
      <w:r>
        <w:rPr>
          <w:sz w:val="28"/>
        </w:rPr>
        <w:t xml:space="preserve"> как получателю бюджетных </w:t>
      </w:r>
      <w:r>
        <w:rPr>
          <w:sz w:val="28"/>
        </w:rPr>
        <w:lastRenderedPageBreak/>
        <w:t>средств,</w:t>
      </w:r>
      <w:r w:rsidRPr="00E2086F">
        <w:rPr>
          <w:sz w:val="28"/>
        </w:rPr>
        <w:t xml:space="preserve"> для получения субсидии</w:t>
      </w:r>
      <w:r>
        <w:rPr>
          <w:sz w:val="28"/>
        </w:rPr>
        <w:t xml:space="preserve"> </w:t>
      </w:r>
      <w:r w:rsidRPr="00E2086F">
        <w:rPr>
          <w:sz w:val="28"/>
        </w:rPr>
        <w:t>в соответствии с законодательством Российской Федерации.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E2086F">
        <w:rPr>
          <w:sz w:val="28"/>
          <w:szCs w:val="28"/>
        </w:rPr>
        <w:t>.</w:t>
      </w:r>
      <w:r>
        <w:rPr>
          <w:sz w:val="28"/>
          <w:szCs w:val="28"/>
        </w:rPr>
        <w:t xml:space="preserve"> Копии представленных документов заверяются заявителями: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юридическими лицами – подписью руководителя и печатью юридического лица (при наличии);</w:t>
      </w:r>
    </w:p>
    <w:p w:rsidR="00F1290E" w:rsidRPr="00E2086F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индивидуальными предпринимателями – подписью индивидуального предпринимателя.</w:t>
      </w:r>
    </w:p>
    <w:p w:rsidR="00F1290E" w:rsidRPr="00E2086F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2086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2086F">
        <w:rPr>
          <w:sz w:val="28"/>
          <w:szCs w:val="28"/>
        </w:rPr>
        <w:t xml:space="preserve">.  Принятые  </w:t>
      </w:r>
      <w:r w:rsidR="009248E7">
        <w:rPr>
          <w:sz w:val="28"/>
          <w:szCs w:val="28"/>
        </w:rPr>
        <w:t>администрацией</w:t>
      </w:r>
      <w:r w:rsidR="009248E7" w:rsidRPr="00E2086F">
        <w:rPr>
          <w:sz w:val="28"/>
          <w:szCs w:val="28"/>
        </w:rPr>
        <w:t xml:space="preserve"> </w:t>
      </w:r>
      <w:r w:rsidRPr="00E2086F">
        <w:rPr>
          <w:sz w:val="28"/>
          <w:szCs w:val="28"/>
        </w:rPr>
        <w:t>документы заявителю не возвращаются.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05D">
        <w:rPr>
          <w:sz w:val="28"/>
          <w:szCs w:val="28"/>
        </w:rPr>
        <w:t>1</w:t>
      </w:r>
      <w:r w:rsidRPr="003E3CF1">
        <w:rPr>
          <w:sz w:val="28"/>
          <w:szCs w:val="28"/>
        </w:rPr>
        <w:t>6</w:t>
      </w:r>
      <w:r w:rsidRPr="0029605D">
        <w:rPr>
          <w:sz w:val="28"/>
          <w:szCs w:val="28"/>
        </w:rPr>
        <w:t>.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Заявки не рассматриваются, а субсидии не может оказываться в отношении СМСП: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 являющихся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являющихся участниками соглашений о разделе продукции;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осуществляющих предпринимательскую деятельность в сфере игорного бизнеса;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являющихся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F1290E" w:rsidRPr="0029605D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осуществляющих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F1290E" w:rsidRDefault="00F1290E" w:rsidP="00F1290E">
      <w:pPr>
        <w:pStyle w:val="ConsPlusNormal"/>
        <w:ind w:firstLine="540"/>
        <w:jc w:val="both"/>
      </w:pPr>
      <w:r>
        <w:t>17. Порядок и сроки рассмотрения документов.</w:t>
      </w:r>
    </w:p>
    <w:p w:rsidR="00F1290E" w:rsidRPr="006B757D" w:rsidRDefault="00F1290E" w:rsidP="00F1290E">
      <w:pPr>
        <w:pStyle w:val="ConsPlusNormal"/>
        <w:ind w:firstLine="540"/>
        <w:jc w:val="both"/>
      </w:pPr>
      <w:r>
        <w:t xml:space="preserve">17.1. </w:t>
      </w:r>
      <w:r w:rsidRPr="006B757D">
        <w:t xml:space="preserve">Заявки СМСП рассматриваются администрацией </w:t>
      </w:r>
      <w:r w:rsidRPr="009952EC">
        <w:t>городского округа Тейково (далее – администрация)</w:t>
      </w:r>
      <w:r>
        <w:t xml:space="preserve"> </w:t>
      </w:r>
      <w:r w:rsidRPr="006B757D">
        <w:t>в течение 30 рабочих дней со дня их поступления в администрацию</w:t>
      </w:r>
      <w:r>
        <w:t>.</w:t>
      </w:r>
      <w:r w:rsidRPr="006B757D">
        <w:t xml:space="preserve"> </w:t>
      </w:r>
    </w:p>
    <w:p w:rsidR="00F1290E" w:rsidRPr="009952EC" w:rsidRDefault="000E4365" w:rsidP="00F1290E">
      <w:pPr>
        <w:pStyle w:val="ConsPlusNormal"/>
        <w:ind w:firstLine="540"/>
        <w:jc w:val="both"/>
      </w:pPr>
      <w:r>
        <w:t xml:space="preserve">17.2. </w:t>
      </w:r>
      <w:r w:rsidR="00F1290E" w:rsidRPr="009952EC">
        <w:t>Комитет:</w:t>
      </w:r>
    </w:p>
    <w:p w:rsidR="00F1290E" w:rsidRPr="009952EC" w:rsidRDefault="00F1290E" w:rsidP="00F1290E">
      <w:pPr>
        <w:pStyle w:val="ConsPlusNormal"/>
        <w:ind w:firstLine="540"/>
        <w:jc w:val="both"/>
      </w:pPr>
      <w:r w:rsidRPr="009952EC">
        <w:t xml:space="preserve">1) </w:t>
      </w:r>
      <w:r>
        <w:t xml:space="preserve"> </w:t>
      </w:r>
      <w:r w:rsidRPr="009952EC">
        <w:t xml:space="preserve">Проверяет предоставленные документы </w:t>
      </w:r>
      <w:r w:rsidRPr="009952EC">
        <w:rPr>
          <w:rStyle w:val="pt-a0"/>
          <w:color w:val="000000"/>
        </w:rPr>
        <w:t xml:space="preserve">на соответствие требованиям, установленным </w:t>
      </w:r>
      <w:r>
        <w:rPr>
          <w:rStyle w:val="pt-a0"/>
          <w:color w:val="000000"/>
        </w:rPr>
        <w:t>п. 11</w:t>
      </w:r>
      <w:r w:rsidR="006B2C60">
        <w:rPr>
          <w:rStyle w:val="pt-a0"/>
          <w:color w:val="000000"/>
        </w:rPr>
        <w:t xml:space="preserve"> н</w:t>
      </w:r>
      <w:r w:rsidRPr="009952EC">
        <w:rPr>
          <w:rStyle w:val="pt-a0"/>
          <w:color w:val="000000"/>
        </w:rPr>
        <w:t>астоящ</w:t>
      </w:r>
      <w:r>
        <w:rPr>
          <w:rStyle w:val="pt-a0"/>
          <w:color w:val="000000"/>
        </w:rPr>
        <w:t>его</w:t>
      </w:r>
      <w:r w:rsidRPr="009952EC">
        <w:rPr>
          <w:rStyle w:val="pt-a0"/>
          <w:color w:val="000000"/>
        </w:rPr>
        <w:t xml:space="preserve"> Порядк</w:t>
      </w:r>
      <w:r>
        <w:rPr>
          <w:rStyle w:val="pt-a0"/>
          <w:color w:val="000000"/>
        </w:rPr>
        <w:t>а</w:t>
      </w:r>
      <w:r w:rsidRPr="009952EC">
        <w:rPr>
          <w:rStyle w:val="pt-a0"/>
          <w:color w:val="000000"/>
        </w:rPr>
        <w:t xml:space="preserve"> и </w:t>
      </w:r>
      <w:r w:rsidRPr="009952EC">
        <w:t>запрашивает сведения, указанные в пункт</w:t>
      </w:r>
      <w:r>
        <w:t>е</w:t>
      </w:r>
      <w:r w:rsidRPr="009952EC">
        <w:t xml:space="preserve"> </w:t>
      </w:r>
      <w:r>
        <w:t>12</w:t>
      </w:r>
      <w:r w:rsidRPr="009952EC">
        <w:t xml:space="preserve">  в порядке межведомственного информационного взаимодействия в федеральных органах исполнительной власти, органах государственных внебюджетных фондов, Финансовом отделе администрации г. Тейково</w:t>
      </w:r>
      <w:r>
        <w:t>,</w:t>
      </w:r>
      <w:r w:rsidRPr="009952EC">
        <w:t xml:space="preserve"> если заявитель не представил их по собственной инициативе, по состоянию на первое число месяца, в котором подается заявка в администрацию.</w:t>
      </w:r>
    </w:p>
    <w:p w:rsidR="00F1290E" w:rsidRPr="009952EC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rStyle w:val="pt-a0"/>
          <w:color w:val="000000"/>
          <w:sz w:val="28"/>
          <w:szCs w:val="28"/>
        </w:rPr>
        <w:t xml:space="preserve">В случае отсутствия технической возможности запроса сведений, указанных в </w:t>
      </w:r>
      <w:r w:rsidRPr="009952EC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9952EC">
        <w:rPr>
          <w:sz w:val="28"/>
          <w:szCs w:val="28"/>
        </w:rPr>
        <w:t>, в системе исполнения услуг и межведомственного взаимодействия по состоянию на дату подачи заявки комитет запрашивает указанные сведения с учетом появления технической возможности запроса в системе исполнения услуг и межведомственного взаимодействия по состоянию на ближайшую дату. В этом случае срок рассмотрения документов заявителя продлевается до получения информации по межведомственному запросу.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lastRenderedPageBreak/>
        <w:t xml:space="preserve">2) Проверяет </w:t>
      </w:r>
      <w:r>
        <w:rPr>
          <w:sz w:val="28"/>
          <w:szCs w:val="28"/>
        </w:rPr>
        <w:t>заявителя</w:t>
      </w:r>
      <w:r w:rsidRPr="009952EC">
        <w:rPr>
          <w:sz w:val="28"/>
          <w:szCs w:val="28"/>
        </w:rPr>
        <w:t xml:space="preserve"> на соответствие требованиям, установленным в пункт</w:t>
      </w:r>
      <w:r>
        <w:rPr>
          <w:sz w:val="28"/>
          <w:szCs w:val="28"/>
        </w:rPr>
        <w:t xml:space="preserve">е 10 </w:t>
      </w:r>
      <w:r w:rsidRPr="009952EC">
        <w:rPr>
          <w:sz w:val="28"/>
          <w:szCs w:val="28"/>
        </w:rPr>
        <w:t>настоящего Порядка, на основании</w:t>
      </w:r>
      <w:r>
        <w:rPr>
          <w:sz w:val="28"/>
          <w:szCs w:val="28"/>
        </w:rPr>
        <w:t xml:space="preserve"> данных: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95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заявителем; </w:t>
      </w:r>
      <w:r w:rsidRPr="009952EC">
        <w:rPr>
          <w:sz w:val="28"/>
          <w:szCs w:val="28"/>
        </w:rPr>
        <w:t xml:space="preserve"> 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2EC">
        <w:rPr>
          <w:sz w:val="28"/>
          <w:szCs w:val="28"/>
        </w:rPr>
        <w:t>Единого государственного реестра юридических лиц или Единого государственного реестра индивидуальных предпринимателей</w:t>
      </w:r>
      <w:r>
        <w:rPr>
          <w:sz w:val="28"/>
          <w:szCs w:val="28"/>
        </w:rPr>
        <w:t>;</w:t>
      </w:r>
      <w:r w:rsidRPr="009952EC">
        <w:rPr>
          <w:sz w:val="28"/>
          <w:szCs w:val="28"/>
        </w:rPr>
        <w:t xml:space="preserve"> </w:t>
      </w:r>
    </w:p>
    <w:p w:rsidR="00F1290E" w:rsidRDefault="00F1290E" w:rsidP="00F1290E">
      <w:pPr>
        <w:pStyle w:val="pt-consplusnonformat-00004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2EC">
        <w:rPr>
          <w:sz w:val="28"/>
          <w:szCs w:val="28"/>
        </w:rPr>
        <w:t>Единого федерального реестра сведений о банкротстве и на основании сведений банка данных исполнительных производств, опубликованных на официальном интернет-сайте Федеральной службы судебных приставов.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Оценивает предоставленные заявителем  документы в соответствии с к</w:t>
      </w:r>
      <w:r w:rsidRPr="0000598E">
        <w:rPr>
          <w:sz w:val="28"/>
          <w:szCs w:val="28"/>
        </w:rPr>
        <w:t xml:space="preserve">ритериями оценки </w:t>
      </w:r>
      <w:r>
        <w:rPr>
          <w:sz w:val="28"/>
          <w:szCs w:val="28"/>
        </w:rPr>
        <w:t>(таблица 1) и определяет общий оценочный балл</w:t>
      </w:r>
      <w:r w:rsidRPr="0000598E">
        <w:rPr>
          <w:sz w:val="28"/>
          <w:szCs w:val="28"/>
        </w:rPr>
        <w:t>:</w:t>
      </w:r>
    </w:p>
    <w:p w:rsidR="00F1290E" w:rsidRPr="0000598E" w:rsidRDefault="00F1290E" w:rsidP="00F1290E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6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7654"/>
        <w:gridCol w:w="1304"/>
      </w:tblGrid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N п/п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Наименование критерия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Баллы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Соответствие приоритетным видам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производства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жилищно-коммунального хозяйства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сфере строительства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в социальной сфере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деятельность по развитию сферы услуг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иные виды деятельности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Создание новых рабочих мест в период реализации проекта: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свыше 5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3 до 4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70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от 1 до 2 новых рабочих мест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создание новых рабочих мест не предусмотрено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Размер средней месячной заработной платы СМСП на момент подачи заявки: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выше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равен величине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50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ниже величины прожиточного минимума трудоспособного населения Ивановской области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0</w:t>
            </w:r>
          </w:p>
        </w:tc>
      </w:tr>
      <w:tr w:rsidR="00F1290E" w:rsidRPr="0000598E" w:rsidTr="004060B1"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0598E">
              <w:rPr>
                <w:sz w:val="28"/>
                <w:szCs w:val="28"/>
              </w:rPr>
              <w:t>.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Категории субъектов предпринимательской деятельности: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микропредприятия, индивидуальные предприниматели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100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малые предприятия (за исключением микропредприятий)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9A5BFF" w:rsidP="009A5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F1290E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F1290E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0598E">
              <w:rPr>
                <w:sz w:val="28"/>
                <w:szCs w:val="28"/>
              </w:rPr>
              <w:t>- средние предприятия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F1290E" w:rsidRPr="0000598E" w:rsidRDefault="009A5BFF" w:rsidP="009A5BF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A5BFF">
              <w:rPr>
                <w:sz w:val="28"/>
                <w:szCs w:val="28"/>
              </w:rPr>
              <w:t>5.</w:t>
            </w: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Цели получения кредита: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приобретение основных средств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>
              <w:t>9</w:t>
            </w:r>
            <w:r w:rsidRPr="009A5BFF">
              <w:t>0</w:t>
            </w:r>
          </w:p>
        </w:tc>
      </w:tr>
      <w:tr w:rsidR="009A5BFF" w:rsidRPr="0000598E" w:rsidTr="009A5BF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строительство, капитальный ремонт и реконструкция основных средств для развития собственного бизнеса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100</w:t>
            </w:r>
          </w:p>
        </w:tc>
      </w:tr>
      <w:tr w:rsidR="009A5BFF" w:rsidRPr="0000598E" w:rsidTr="009A5BFF">
        <w:tc>
          <w:tcPr>
            <w:tcW w:w="660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комплектующие и иные товары для целей развития и расширения собственного производства товаров, работ и услуг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80</w:t>
            </w: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приобретение сырья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70</w:t>
            </w:r>
          </w:p>
        </w:tc>
      </w:tr>
      <w:tr w:rsidR="009A5BFF" w:rsidRPr="0000598E" w:rsidTr="004060B1">
        <w:tc>
          <w:tcPr>
            <w:tcW w:w="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4060B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both"/>
            </w:pPr>
            <w:r w:rsidRPr="009A5BFF">
              <w:t>- прочее</w:t>
            </w:r>
          </w:p>
        </w:tc>
        <w:tc>
          <w:tcPr>
            <w:tcW w:w="13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BFF" w:rsidRPr="009A5BFF" w:rsidRDefault="009A5BFF" w:rsidP="00A4144C">
            <w:pPr>
              <w:pStyle w:val="ConsPlusNormal"/>
              <w:jc w:val="center"/>
            </w:pPr>
            <w:r w:rsidRPr="009A5BFF">
              <w:t>0</w:t>
            </w:r>
          </w:p>
        </w:tc>
      </w:tr>
    </w:tbl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 возможное количество баллов - 500. Максимально возможное количество баллов по каждому показателю - 100. Общий оценочный балл заявки определяется как сумма баллов по каждому из критериев.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предоставление субсидии, либо об отказе в предоставлении принимается координационным Советом.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36"/>
          <w:szCs w:val="32"/>
        </w:rPr>
      </w:pPr>
      <w:r>
        <w:rPr>
          <w:sz w:val="28"/>
          <w:szCs w:val="28"/>
        </w:rPr>
        <w:t xml:space="preserve">18. </w:t>
      </w:r>
      <w:r w:rsidRPr="00530AAB">
        <w:rPr>
          <w:sz w:val="28"/>
          <w:szCs w:val="28"/>
        </w:rPr>
        <w:t>Основания для отказа получателю субсидии в предоставлении субсидии</w:t>
      </w:r>
      <w:r w:rsidRPr="00530AAB">
        <w:rPr>
          <w:sz w:val="32"/>
          <w:szCs w:val="32"/>
        </w:rPr>
        <w:t>: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1) несоответствие представленных получателем субсидии документов требованиям, определенным п. 1</w:t>
      </w:r>
      <w:r>
        <w:rPr>
          <w:sz w:val="28"/>
          <w:szCs w:val="28"/>
        </w:rPr>
        <w:t>1</w:t>
      </w:r>
      <w:r w:rsidRPr="00530AAB">
        <w:rPr>
          <w:sz w:val="28"/>
          <w:szCs w:val="28"/>
        </w:rPr>
        <w:t xml:space="preserve"> данного Порядка, или непредставление (предоставление не в полном объеме) указанных документов; 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2) недостоверность предоставленной получателем субсидии информации;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3) не выполнены условия оказания поддержки</w:t>
      </w:r>
      <w:r w:rsidR="009A5BFF">
        <w:rPr>
          <w:sz w:val="28"/>
          <w:szCs w:val="28"/>
        </w:rPr>
        <w:t>, установленных пунктом 10 настоящего Порядка</w:t>
      </w:r>
      <w:r w:rsidRPr="00530AAB">
        <w:rPr>
          <w:sz w:val="28"/>
          <w:szCs w:val="28"/>
        </w:rPr>
        <w:t>;</w:t>
      </w:r>
    </w:p>
    <w:p w:rsidR="00F1290E" w:rsidRPr="00530AA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4) ранее в отношении заявителя - СМСП было принято решение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0AAB">
        <w:rPr>
          <w:sz w:val="28"/>
          <w:szCs w:val="28"/>
        </w:rPr>
        <w:t>5) с момента признания СМСП допустившим нарушение порядка и условий оказания поддержки, в том числе не обеспечившим целевого использования средств поддержки, прошло менее чем три года</w:t>
      </w:r>
      <w:r>
        <w:rPr>
          <w:sz w:val="28"/>
          <w:szCs w:val="28"/>
        </w:rPr>
        <w:t>;</w:t>
      </w:r>
    </w:p>
    <w:p w:rsidR="00F1290E" w:rsidRDefault="00F1290E" w:rsidP="009A5B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6) утвержденный лимит бюджетных обязательств по данному направлению мероприятия на текущий финансовый год распределен в полном объеме;</w:t>
      </w:r>
    </w:p>
    <w:p w:rsidR="00DD6448" w:rsidRDefault="009A5BFF" w:rsidP="009A5BFF">
      <w:pPr>
        <w:pStyle w:val="ConsPlusNormal"/>
        <w:ind w:firstLine="539"/>
        <w:jc w:val="both"/>
      </w:pPr>
      <w:r>
        <w:t xml:space="preserve">7) невыполнение заявителем обязательств по погашению основного долга и уплаты начисленных процентов. </w:t>
      </w:r>
    </w:p>
    <w:p w:rsidR="009A5BFF" w:rsidRDefault="009A5BFF" w:rsidP="009A5BFF">
      <w:pPr>
        <w:pStyle w:val="ConsPlusNormal"/>
        <w:ind w:firstLine="539"/>
        <w:jc w:val="both"/>
      </w:pPr>
      <w:r>
        <w:lastRenderedPageBreak/>
        <w:t>Субсидии на уплату процентов, начисленных и уплаченных вследствие нарушения обязательств по погашению основного долга и уплаты начисленных процентов, не предоставляются.</w:t>
      </w:r>
    </w:p>
    <w:p w:rsidR="00F1290E" w:rsidRPr="00530AAB" w:rsidRDefault="009A5BFF" w:rsidP="009A5BF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1290E">
        <w:rPr>
          <w:sz w:val="28"/>
          <w:szCs w:val="28"/>
        </w:rPr>
        <w:t>) оценочный балл, предоставленной заявки ≥ 250.</w:t>
      </w:r>
      <w:r w:rsidR="00F1290E" w:rsidRPr="001A7D00">
        <w:rPr>
          <w:sz w:val="28"/>
          <w:szCs w:val="28"/>
        </w:rPr>
        <w:t xml:space="preserve"> 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 Комитет осуществляет: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19.1. Подготовку пакета документов на рассмотрение координационного Совета.</w:t>
      </w:r>
      <w:r w:rsidRPr="00B55530">
        <w:rPr>
          <w:sz w:val="28"/>
          <w:szCs w:val="28"/>
        </w:rPr>
        <w:t xml:space="preserve"> </w:t>
      </w:r>
      <w:r>
        <w:rPr>
          <w:sz w:val="28"/>
          <w:szCs w:val="28"/>
        </w:rPr>
        <w:t>Для того</w:t>
      </w:r>
      <w:r w:rsidR="009B246F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заявка была рассмотрена на координационном Совете, она должна набрать  более 250 баллов.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19.2. Подготовку заседания координационного Совета.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 Координационный Совет рассматривает представленные СМСП документы и принимает одно из следующих решений: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20.1. об удовлетворении поступившего заявления и размере поддержки;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20.2. об отказе в удовлетворении (с указанием причины отказа).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21. Решение координационного Совета оформляется протоколом заседания.</w:t>
      </w:r>
      <w:r w:rsidRPr="005B2B1E">
        <w:rPr>
          <w:sz w:val="28"/>
          <w:szCs w:val="28"/>
        </w:rPr>
        <w:t xml:space="preserve"> 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1A7D00">
        <w:rPr>
          <w:sz w:val="28"/>
          <w:szCs w:val="28"/>
        </w:rPr>
        <w:t xml:space="preserve">. Информирование </w:t>
      </w:r>
      <w:r w:rsidR="009B246F">
        <w:rPr>
          <w:sz w:val="28"/>
          <w:szCs w:val="28"/>
        </w:rPr>
        <w:t>заявителя</w:t>
      </w:r>
      <w:r w:rsidRPr="001A7D00">
        <w:rPr>
          <w:sz w:val="28"/>
          <w:szCs w:val="28"/>
        </w:rPr>
        <w:t xml:space="preserve"> о принятом решении о представлении (непредставлении) субсидии осуществляется в течение пяти дней со дня его принятия.</w:t>
      </w:r>
    </w:p>
    <w:p w:rsidR="00F1290E" w:rsidRDefault="00F1290E" w:rsidP="00F1290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952EC">
        <w:rPr>
          <w:sz w:val="28"/>
          <w:szCs w:val="28"/>
        </w:rPr>
        <w:t xml:space="preserve">В случае отказа в  предоставлении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 xml:space="preserve">убсидии </w:t>
      </w:r>
      <w:r>
        <w:rPr>
          <w:sz w:val="28"/>
          <w:szCs w:val="28"/>
        </w:rPr>
        <w:t>администрация</w:t>
      </w:r>
      <w:r w:rsidRPr="009952EC">
        <w:rPr>
          <w:sz w:val="28"/>
          <w:szCs w:val="28"/>
        </w:rPr>
        <w:t xml:space="preserve"> направляет </w:t>
      </w:r>
      <w:r>
        <w:rPr>
          <w:sz w:val="28"/>
          <w:szCs w:val="28"/>
        </w:rPr>
        <w:t>заявителю</w:t>
      </w:r>
      <w:r w:rsidRPr="009952EC">
        <w:rPr>
          <w:sz w:val="28"/>
          <w:szCs w:val="28"/>
        </w:rPr>
        <w:t xml:space="preserve"> письменное уведомление об отказе в предоставление </w:t>
      </w:r>
      <w:r>
        <w:rPr>
          <w:sz w:val="28"/>
          <w:szCs w:val="28"/>
        </w:rPr>
        <w:t>с</w:t>
      </w:r>
      <w:r w:rsidRPr="009952EC">
        <w:rPr>
          <w:sz w:val="28"/>
          <w:szCs w:val="28"/>
        </w:rPr>
        <w:t>убсидии с указанием причины отказа.</w:t>
      </w:r>
    </w:p>
    <w:p w:rsidR="00F1290E" w:rsidRDefault="00F1290E" w:rsidP="00F1290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4CEC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AF4CEC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 w:val="0"/>
          <w:sz w:val="28"/>
          <w:szCs w:val="28"/>
        </w:rPr>
        <w:t>Условия и порядок заключения между администрацией и получателем субсидии Договора о предоставлении субсидии.</w:t>
      </w:r>
    </w:p>
    <w:p w:rsidR="00F1290E" w:rsidRDefault="00F1290E" w:rsidP="00F1290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23.1. </w:t>
      </w:r>
      <w:r w:rsidRPr="00AF4CEC">
        <w:rPr>
          <w:rFonts w:ascii="Times New Roman" w:hAnsi="Times New Roman" w:cs="Times New Roman"/>
          <w:b w:val="0"/>
          <w:sz w:val="28"/>
          <w:szCs w:val="28"/>
        </w:rPr>
        <w:t xml:space="preserve">При наличии положительного решения координационного Совета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 xml:space="preserve">в срок не позднее десяти рабочих дней со дня принятия решения о предоставлении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 xml:space="preserve">убсидии заключает с получателем </w:t>
      </w: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убсидии Договор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(соглашение)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типовой формой, установленной распоряжением Финансового отдела администрации г. Тейково от 30.12.2016 № 68 «Об утверждении типовых форм договоров между главным распорядителем средств бюджета города и юридическим лицом (за</w:t>
      </w:r>
      <w:r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исключением субсидий муниципальным учреждениям),</w:t>
      </w:r>
      <w:r w:rsidRPr="009952EC">
        <w:rPr>
          <w:rFonts w:ascii="Times New Roman" w:hAnsi="Times New Roman" w:cs="Times New Roman"/>
          <w:sz w:val="28"/>
          <w:szCs w:val="28"/>
        </w:rPr>
        <w:t xml:space="preserve"> 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индивидуальным предпринимателем, физическим лицом – производителем товаров, работ, услуг  о предоставлении субсидии из бюджета города Тейково»</w:t>
      </w:r>
      <w:r w:rsidR="002F2164">
        <w:rPr>
          <w:rFonts w:ascii="Times New Roman" w:hAnsi="Times New Roman" w:cs="Times New Roman"/>
          <w:b w:val="0"/>
          <w:sz w:val="28"/>
          <w:szCs w:val="28"/>
        </w:rPr>
        <w:t xml:space="preserve"> (далее – Договор)</w:t>
      </w:r>
      <w:r w:rsidRPr="009952E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B246F" w:rsidRDefault="00F1290E" w:rsidP="00F1290E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D52CAE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D52CAE">
        <w:rPr>
          <w:sz w:val="28"/>
          <w:szCs w:val="28"/>
        </w:rPr>
        <w:t xml:space="preserve">.2. </w:t>
      </w:r>
      <w:r w:rsidR="002F2164">
        <w:rPr>
          <w:sz w:val="28"/>
          <w:szCs w:val="28"/>
        </w:rPr>
        <w:t xml:space="preserve">Обязательные условия, подлежащие включению </w:t>
      </w:r>
      <w:r w:rsidRPr="00D52CAE">
        <w:rPr>
          <w:sz w:val="28"/>
          <w:szCs w:val="28"/>
        </w:rPr>
        <w:t xml:space="preserve">в </w:t>
      </w:r>
      <w:r w:rsidR="002F2164">
        <w:rPr>
          <w:sz w:val="28"/>
          <w:szCs w:val="28"/>
        </w:rPr>
        <w:t>Д</w:t>
      </w:r>
      <w:r w:rsidRPr="00D52CAE">
        <w:rPr>
          <w:sz w:val="28"/>
          <w:szCs w:val="28"/>
        </w:rPr>
        <w:t>оговор</w:t>
      </w:r>
      <w:r w:rsidR="009B246F">
        <w:rPr>
          <w:sz w:val="28"/>
          <w:szCs w:val="28"/>
        </w:rPr>
        <w:t>:</w:t>
      </w:r>
    </w:p>
    <w:p w:rsidR="00F1290E" w:rsidRDefault="009B246F" w:rsidP="009B246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1290E" w:rsidRPr="00D52CAE">
        <w:rPr>
          <w:sz w:val="28"/>
          <w:szCs w:val="28"/>
        </w:rPr>
        <w:t xml:space="preserve"> условия согласия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администрацией и орган</w:t>
      </w:r>
      <w:r w:rsidR="00F1290E">
        <w:rPr>
          <w:sz w:val="28"/>
          <w:szCs w:val="28"/>
        </w:rPr>
        <w:t>ом</w:t>
      </w:r>
      <w:r w:rsidR="00F1290E" w:rsidRPr="00D52CAE">
        <w:rPr>
          <w:sz w:val="28"/>
          <w:szCs w:val="28"/>
        </w:rPr>
        <w:t xml:space="preserve"> муниципального  финансового контроля проверок соблюдения получателями субсидии условий, целей и порядка их предоставления</w:t>
      </w:r>
      <w:r>
        <w:rPr>
          <w:sz w:val="28"/>
          <w:szCs w:val="28"/>
        </w:rPr>
        <w:t>;</w:t>
      </w:r>
    </w:p>
    <w:p w:rsidR="005A5DFD" w:rsidRDefault="009B246F" w:rsidP="005A5DFD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5DFD">
        <w:rPr>
          <w:sz w:val="28"/>
          <w:szCs w:val="28"/>
        </w:rPr>
        <w:t xml:space="preserve">запрет приобретения за счет полученной субсидии иностранной валюты, за исключением операций, осуществляемых в соответствии с валютным законодательством  Российской Федерации при закупке (поставке) </w:t>
      </w:r>
      <w:r w:rsidR="005A5DFD">
        <w:rPr>
          <w:sz w:val="28"/>
          <w:szCs w:val="28"/>
        </w:rPr>
        <w:lastRenderedPageBreak/>
        <w:t>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F1290E" w:rsidRDefault="00F1290E" w:rsidP="00F1290E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23.3. При заключении Договора не предусматривается возврат в текущем финансовом году получателями субсидий остатков субсидий, не использованных в отчетном финансовом году.</w:t>
      </w:r>
    </w:p>
    <w:p w:rsidR="00F1290E" w:rsidRPr="00E3606C" w:rsidRDefault="00F1290E" w:rsidP="00053CD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="00D6659A">
        <w:rPr>
          <w:sz w:val="28"/>
          <w:szCs w:val="28"/>
        </w:rPr>
        <w:t>Показатели результативности исполнения мероприятий, в целях которых предоставляются субсидии (далее - показатели результативности использования субсидий), в Договоре устанавливает администрация.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3CD6">
        <w:rPr>
          <w:sz w:val="28"/>
          <w:szCs w:val="28"/>
        </w:rPr>
        <w:t>5</w:t>
      </w:r>
      <w:r>
        <w:rPr>
          <w:sz w:val="28"/>
          <w:szCs w:val="28"/>
        </w:rPr>
        <w:t>. Порядок расчета размера субсидии:</w:t>
      </w:r>
    </w:p>
    <w:p w:rsidR="00100462" w:rsidRPr="00100462" w:rsidRDefault="00F1290E" w:rsidP="00100462">
      <w:pPr>
        <w:pStyle w:val="ConsPlusNormal"/>
        <w:ind w:firstLine="540"/>
        <w:jc w:val="both"/>
      </w:pPr>
      <w:r>
        <w:t>2</w:t>
      </w:r>
      <w:r w:rsidR="00053CD6">
        <w:t>5</w:t>
      </w:r>
      <w:r>
        <w:t xml:space="preserve">.1. </w:t>
      </w:r>
      <w:r w:rsidR="00100462">
        <w:rPr>
          <w:sz w:val="22"/>
        </w:rPr>
        <w:t xml:space="preserve"> </w:t>
      </w:r>
      <w:r w:rsidR="00100462" w:rsidRPr="00100462">
        <w:t xml:space="preserve">Размер </w:t>
      </w:r>
      <w:r w:rsidR="00100462">
        <w:t xml:space="preserve"> субсидии</w:t>
      </w:r>
      <w:r w:rsidR="00100462" w:rsidRPr="00100462">
        <w:t xml:space="preserve"> </w:t>
      </w:r>
      <w:r w:rsidR="00791872">
        <w:rPr>
          <w:noProof/>
          <w:position w:val="-8"/>
        </w:rPr>
        <w:drawing>
          <wp:inline distT="0" distB="0" distL="0" distR="0">
            <wp:extent cx="495300" cy="247650"/>
            <wp:effectExtent l="19050" t="0" r="0" b="0"/>
            <wp:docPr id="2" name="Рисунок 2" descr="base_23776_89453_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76_89453_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0462" w:rsidRPr="00100462">
        <w:t xml:space="preserve"> осуществляется в размере 2/3 ставки рефинансирования</w:t>
      </w:r>
      <w:r w:rsidR="007F44FD">
        <w:t xml:space="preserve"> (ключевой ставки) Б</w:t>
      </w:r>
      <w:r w:rsidR="00100462" w:rsidRPr="00100462">
        <w:t>анка Росси</w:t>
      </w:r>
      <w:r w:rsidR="007F44FD">
        <w:t>и</w:t>
      </w:r>
      <w:r w:rsidR="00100462" w:rsidRPr="00100462">
        <w:t>, действующей на дату выдачи кредита, по формуле:</w:t>
      </w:r>
    </w:p>
    <w:p w:rsidR="00100462" w:rsidRPr="00100462" w:rsidRDefault="00100462" w:rsidP="00100462">
      <w:pPr>
        <w:pStyle w:val="ConsPlusNormal"/>
        <w:ind w:firstLine="540"/>
        <w:jc w:val="both"/>
      </w:pPr>
    </w:p>
    <w:p w:rsidR="00100462" w:rsidRPr="00100462" w:rsidRDefault="00791872" w:rsidP="00100462">
      <w:pPr>
        <w:pStyle w:val="ConsPlusNormal"/>
        <w:ind w:firstLine="540"/>
        <w:jc w:val="both"/>
      </w:pPr>
      <w:r>
        <w:rPr>
          <w:noProof/>
          <w:position w:val="-23"/>
        </w:rPr>
        <w:drawing>
          <wp:inline distT="0" distB="0" distL="0" distR="0">
            <wp:extent cx="2057400" cy="457200"/>
            <wp:effectExtent l="0" t="0" r="0" b="0"/>
            <wp:docPr id="3" name="Рисунок 3" descr="base_23776_89453_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76_89453_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462" w:rsidRPr="00100462" w:rsidRDefault="00100462" w:rsidP="00100462">
      <w:pPr>
        <w:pStyle w:val="ConsPlusNormal"/>
        <w:ind w:firstLine="540"/>
        <w:jc w:val="both"/>
      </w:pPr>
    </w:p>
    <w:p w:rsidR="00100462" w:rsidRPr="00100462" w:rsidRDefault="00100462" w:rsidP="00100462">
      <w:pPr>
        <w:pStyle w:val="ConsPlusNormal"/>
        <w:ind w:firstLine="540"/>
        <w:jc w:val="both"/>
      </w:pPr>
      <w:r w:rsidRPr="00100462">
        <w:t>СПКД - сумма процентов, начисленная по кредитному договору и уплаченная СМСП в соответствующем расчетном периоде</w:t>
      </w:r>
      <w:r w:rsidR="00D6659A">
        <w:t>;</w:t>
      </w:r>
      <w:r w:rsidRPr="00100462">
        <w:t xml:space="preserve"> </w:t>
      </w:r>
    </w:p>
    <w:p w:rsidR="00100462" w:rsidRPr="00100462" w:rsidRDefault="00100462" w:rsidP="00100462">
      <w:pPr>
        <w:pStyle w:val="ConsPlusNormal"/>
        <w:spacing w:before="220"/>
        <w:ind w:firstLine="540"/>
        <w:jc w:val="both"/>
      </w:pPr>
      <w:r w:rsidRPr="00100462">
        <w:t>2/3 СР - размер процента, соответствующий 2/3 ставки рефинансирования</w:t>
      </w:r>
      <w:r w:rsidR="00D6659A">
        <w:t xml:space="preserve"> (ключевой ставки) Б</w:t>
      </w:r>
      <w:r w:rsidR="00D6659A" w:rsidRPr="00100462">
        <w:t>анка Росси</w:t>
      </w:r>
      <w:r w:rsidR="00D6659A">
        <w:t>и</w:t>
      </w:r>
      <w:r w:rsidRPr="00100462">
        <w:t>, действовавшей на момент выдачи кредита;</w:t>
      </w:r>
    </w:p>
    <w:p w:rsidR="00100462" w:rsidRPr="00100462" w:rsidRDefault="00100462" w:rsidP="00100462">
      <w:pPr>
        <w:pStyle w:val="ConsPlusNormal"/>
        <w:spacing w:before="220"/>
        <w:ind w:firstLine="540"/>
        <w:jc w:val="both"/>
      </w:pPr>
      <w:r w:rsidRPr="00100462">
        <w:t>КД - размер процентной ставки, под которую выдан кредит, в соответствии с кредитным договором.</w:t>
      </w:r>
    </w:p>
    <w:p w:rsidR="00100462" w:rsidRPr="00100462" w:rsidRDefault="00100462" w:rsidP="00100462">
      <w:pPr>
        <w:pStyle w:val="ConsPlusNormal"/>
        <w:spacing w:before="220"/>
        <w:ind w:firstLine="540"/>
        <w:jc w:val="both"/>
      </w:pPr>
      <w:r w:rsidRPr="00100462">
        <w:t>Величина субсидии не может превышать сумму процентов, уплаченных по кредитному договору.</w:t>
      </w:r>
    </w:p>
    <w:p w:rsidR="00100462" w:rsidRPr="00100462" w:rsidRDefault="00100462" w:rsidP="000E4365">
      <w:pPr>
        <w:pStyle w:val="ConsPlusNormal"/>
        <w:ind w:firstLine="539"/>
        <w:jc w:val="both"/>
      </w:pPr>
      <w:r w:rsidRPr="00100462">
        <w:t>Субсидии на возмещение процентов, начисленных и уплаченных по просроченной задолженности, не предоставляются.</w:t>
      </w:r>
    </w:p>
    <w:p w:rsidR="00DD6448" w:rsidRDefault="00100462" w:rsidP="00DD64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6448">
        <w:rPr>
          <w:sz w:val="28"/>
          <w:szCs w:val="28"/>
        </w:rPr>
        <w:t>2</w:t>
      </w:r>
      <w:r w:rsidR="00053CD6">
        <w:rPr>
          <w:sz w:val="28"/>
          <w:szCs w:val="28"/>
        </w:rPr>
        <w:t>5</w:t>
      </w:r>
      <w:r w:rsidR="000E4365" w:rsidRPr="00DD6448">
        <w:rPr>
          <w:sz w:val="28"/>
          <w:szCs w:val="28"/>
        </w:rPr>
        <w:t>.2</w:t>
      </w:r>
      <w:r w:rsidRPr="00DD6448">
        <w:rPr>
          <w:sz w:val="28"/>
          <w:szCs w:val="28"/>
        </w:rPr>
        <w:t>.</w:t>
      </w:r>
      <w:r w:rsidRPr="00100462">
        <w:rPr>
          <w:sz w:val="28"/>
          <w:szCs w:val="28"/>
        </w:rPr>
        <w:t xml:space="preserve"> Субсидирование части затрат на уплату процентов по привлекаемым кредитам </w:t>
      </w:r>
      <w:r w:rsidR="00DD6448">
        <w:rPr>
          <w:sz w:val="28"/>
          <w:szCs w:val="28"/>
        </w:rPr>
        <w:t>осуществляется в пределах средств бюджета городского округа Тейково, предусмотренных на текущий финансовый год в рамках подпрограммы «Развитие субъектов малого и среднего предпринимательства в городском округе Тейково на 2014 - 2020 годы» муниципальной программы городского округа Тейково «Формирование инвестиционной привлекательности городского округа Тейково».</w:t>
      </w:r>
    </w:p>
    <w:p w:rsidR="00053CD6" w:rsidRDefault="00053CD6" w:rsidP="008E5144">
      <w:pPr>
        <w:pStyle w:val="ConsPlusNormal"/>
        <w:ind w:firstLine="539"/>
        <w:jc w:val="both"/>
      </w:pPr>
      <w:r>
        <w:t>25.3. По действующему кредитному договору субсидия может быть предоставлена за период с начала финансового года</w:t>
      </w:r>
      <w:r w:rsidR="008E5144">
        <w:t xml:space="preserve">, в котором принято решение о предоставлении финансовой поддержки СМСП, до истечения срока кредитования, в пределах средств бюджета городского округа Тейково, предусмотренных подпрограммой «Развитие субъектов малого и среднего предпринимательства в городском округе Тейково на 2014 - 2020 годы» </w:t>
      </w:r>
      <w:r w:rsidR="008E5144">
        <w:lastRenderedPageBreak/>
        <w:t>муниципальной программы городского округа Тейково "Формирование инвестиционной привлекательности городского округа Тейково»;</w:t>
      </w:r>
    </w:p>
    <w:p w:rsidR="008E5144" w:rsidRDefault="00053CD6" w:rsidP="008E5144">
      <w:pPr>
        <w:pStyle w:val="ConsPlusNormal"/>
        <w:ind w:firstLine="540"/>
        <w:jc w:val="both"/>
      </w:pPr>
      <w:r>
        <w:t>25.</w:t>
      </w:r>
      <w:r w:rsidR="008E5144">
        <w:t>4</w:t>
      </w:r>
      <w:r w:rsidR="00F1290E">
        <w:t xml:space="preserve">. </w:t>
      </w:r>
      <w:r w:rsidR="00F1290E" w:rsidRPr="009C4A3B">
        <w:t xml:space="preserve"> </w:t>
      </w:r>
      <w:r w:rsidR="008E5144">
        <w:t xml:space="preserve">Комитет производит расчет субсидий на основании копий платежных поручений (приходных ордеров) и выписок по расчетному или корреспондентскому счету, в которых указана сумма уплаченных процентов по кредиту, в пределах установленного лимита денежных средств на текущий год, составляет сводный </w:t>
      </w:r>
      <w:hyperlink r:id="rId29" w:history="1">
        <w:r w:rsidR="008E5144" w:rsidRPr="008E5144">
          <w:t>реестр</w:t>
        </w:r>
      </w:hyperlink>
      <w:r w:rsidR="008E5144" w:rsidRPr="008E5144">
        <w:t xml:space="preserve"> </w:t>
      </w:r>
      <w:r w:rsidR="008E5144">
        <w:t>по форме согласно приложению № 2 к Порядку. Копии платежных поручений и выписок на сумму уплаченных процентов за месяц, заверенные кредитным учреждением, предоставляются в комитет в срок до 10 числа месяца, следующего за месяцем уплаты. Лимит денежных средств в сводном реестре устанавливается на каждый месяц (сумма предусмотренных в бюджете денежных средств минус сумма субсидий, выплаченных за предыдущие месяцы). Лимит для каждого получателя рассчитывается исходя из общей суммы лимита и пропорционально суммам начисленных субсидий каждому получателю.</w:t>
      </w:r>
    </w:p>
    <w:p w:rsidR="00F1290E" w:rsidRPr="009C4A3B" w:rsidRDefault="00053CD6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E5144">
        <w:rPr>
          <w:sz w:val="28"/>
          <w:szCs w:val="28"/>
        </w:rPr>
        <w:t>5</w:t>
      </w:r>
      <w:r w:rsidR="00F1290E">
        <w:rPr>
          <w:sz w:val="28"/>
          <w:szCs w:val="28"/>
        </w:rPr>
        <w:t>.</w:t>
      </w:r>
      <w:r w:rsidR="00F1290E" w:rsidRPr="009C4A3B">
        <w:rPr>
          <w:sz w:val="28"/>
          <w:szCs w:val="28"/>
        </w:rPr>
        <w:t xml:space="preserve"> Финансовый отдел администрации г. Тейково Ивановской области на основании сводного реестра получателей субсидий перечисляет сумму причитающихся субсидий в МКУ </w:t>
      </w:r>
      <w:r w:rsidR="00F1290E">
        <w:rPr>
          <w:sz w:val="28"/>
          <w:szCs w:val="28"/>
        </w:rPr>
        <w:t>«</w:t>
      </w:r>
      <w:r w:rsidR="00F1290E" w:rsidRPr="009C4A3B">
        <w:rPr>
          <w:sz w:val="28"/>
          <w:szCs w:val="28"/>
        </w:rPr>
        <w:t>Централизованная бухгалтерия бюджетного учета</w:t>
      </w:r>
      <w:r w:rsidR="00F1290E">
        <w:rPr>
          <w:sz w:val="28"/>
          <w:szCs w:val="28"/>
        </w:rPr>
        <w:t>»</w:t>
      </w:r>
      <w:r w:rsidR="00F1290E" w:rsidRPr="009C4A3B">
        <w:rPr>
          <w:sz w:val="28"/>
          <w:szCs w:val="28"/>
        </w:rPr>
        <w:t xml:space="preserve"> на лицевой счет администрации городского округа Тейково Ивановской области.</w:t>
      </w:r>
    </w:p>
    <w:p w:rsidR="00A71E87" w:rsidRPr="009C4A3B" w:rsidRDefault="00F1290E" w:rsidP="00A71E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53CD6">
        <w:rPr>
          <w:sz w:val="28"/>
          <w:szCs w:val="28"/>
        </w:rPr>
        <w:t>5.</w:t>
      </w:r>
      <w:r w:rsidR="008E5144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Pr="009C4A3B">
        <w:rPr>
          <w:sz w:val="28"/>
          <w:szCs w:val="28"/>
        </w:rPr>
        <w:t xml:space="preserve"> </w:t>
      </w:r>
      <w:r w:rsidR="00A71E87" w:rsidRPr="009C4A3B">
        <w:rPr>
          <w:sz w:val="28"/>
          <w:szCs w:val="28"/>
        </w:rPr>
        <w:t xml:space="preserve">МКУ </w:t>
      </w:r>
      <w:r w:rsidR="00A71E87">
        <w:rPr>
          <w:sz w:val="28"/>
          <w:szCs w:val="28"/>
        </w:rPr>
        <w:t>«</w:t>
      </w:r>
      <w:r w:rsidR="00A71E87" w:rsidRPr="009C4A3B">
        <w:rPr>
          <w:sz w:val="28"/>
          <w:szCs w:val="28"/>
        </w:rPr>
        <w:t>Централизованная бухгалтерия бюджетного учета</w:t>
      </w:r>
      <w:r w:rsidR="00A71E87">
        <w:rPr>
          <w:sz w:val="28"/>
          <w:szCs w:val="28"/>
        </w:rPr>
        <w:t>»</w:t>
      </w:r>
      <w:r w:rsidR="00A71E87" w:rsidRPr="009C4A3B">
        <w:rPr>
          <w:sz w:val="28"/>
          <w:szCs w:val="28"/>
        </w:rPr>
        <w:t xml:space="preserve"> на основании распоряжения администрации г.о. Тейково</w:t>
      </w:r>
      <w:r w:rsidR="00A71E87">
        <w:rPr>
          <w:sz w:val="28"/>
          <w:szCs w:val="28"/>
        </w:rPr>
        <w:t>, в соответствии с заключенным договором</w:t>
      </w:r>
      <w:r w:rsidR="00A71E87" w:rsidRPr="009C4A3B">
        <w:rPr>
          <w:sz w:val="28"/>
          <w:szCs w:val="28"/>
        </w:rPr>
        <w:t xml:space="preserve"> перечисляет субсидии на расчетные</w:t>
      </w:r>
      <w:r w:rsidR="00A71E87">
        <w:rPr>
          <w:sz w:val="28"/>
          <w:szCs w:val="28"/>
        </w:rPr>
        <w:t xml:space="preserve"> или корреспондентские </w:t>
      </w:r>
      <w:r w:rsidR="00A71E87" w:rsidRPr="009C4A3B">
        <w:rPr>
          <w:sz w:val="28"/>
          <w:szCs w:val="28"/>
        </w:rPr>
        <w:t xml:space="preserve"> счета</w:t>
      </w:r>
      <w:r w:rsidR="00A71E87" w:rsidRPr="003D6F5A">
        <w:rPr>
          <w:sz w:val="28"/>
          <w:szCs w:val="28"/>
        </w:rPr>
        <w:t xml:space="preserve"> </w:t>
      </w:r>
      <w:r w:rsidR="00A71E87">
        <w:rPr>
          <w:sz w:val="28"/>
          <w:szCs w:val="28"/>
        </w:rPr>
        <w:t xml:space="preserve">получателей субсидии, открытые ими в учреждениях Банка России или в кредитных организациях, не позднее десятого рабочего дня после принятия администрацией распоряжения о предоставлении субсидий. </w:t>
      </w:r>
    </w:p>
    <w:p w:rsidR="00F1290E" w:rsidRDefault="00053CD6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25.</w:t>
      </w:r>
      <w:r w:rsidR="008E5144">
        <w:rPr>
          <w:sz w:val="28"/>
          <w:szCs w:val="28"/>
        </w:rPr>
        <w:t>7</w:t>
      </w:r>
      <w:r w:rsidR="00F1290E">
        <w:rPr>
          <w:sz w:val="28"/>
          <w:szCs w:val="28"/>
        </w:rPr>
        <w:t>.</w:t>
      </w:r>
      <w:r w:rsidR="00F1290E" w:rsidRPr="009C4A3B">
        <w:rPr>
          <w:sz w:val="28"/>
          <w:szCs w:val="28"/>
        </w:rPr>
        <w:t xml:space="preserve"> Ответственность за целевое использование субсидий и достоверность документов, предоставленных для получе</w:t>
      </w:r>
      <w:r w:rsidR="00F1290E">
        <w:rPr>
          <w:sz w:val="28"/>
          <w:szCs w:val="28"/>
        </w:rPr>
        <w:t>ния субсидии, несут получатели субсидий.</w:t>
      </w:r>
    </w:p>
    <w:p w:rsidR="00F1290E" w:rsidRDefault="00F1290E" w:rsidP="00F1290E">
      <w:pPr>
        <w:autoSpaceDE w:val="0"/>
        <w:autoSpaceDN w:val="0"/>
        <w:adjustRightInd w:val="0"/>
        <w:jc w:val="center"/>
        <w:outlineLvl w:val="0"/>
      </w:pPr>
    </w:p>
    <w:p w:rsidR="00F1290E" w:rsidRPr="00B04AC1" w:rsidRDefault="00F1290E" w:rsidP="00F129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III</w:t>
      </w:r>
      <w:r w:rsidRPr="00B04AC1">
        <w:rPr>
          <w:b/>
          <w:sz w:val="28"/>
          <w:szCs w:val="28"/>
        </w:rPr>
        <w:t>. Требования к отчетности</w:t>
      </w:r>
    </w:p>
    <w:p w:rsidR="00F1290E" w:rsidRPr="00B04AC1" w:rsidRDefault="00F1290E" w:rsidP="00F129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90E" w:rsidRPr="00B04AC1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t>2</w:t>
      </w:r>
      <w:r w:rsidR="00053CD6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B04AC1">
        <w:rPr>
          <w:sz w:val="28"/>
          <w:szCs w:val="28"/>
        </w:rPr>
        <w:t xml:space="preserve">Порядок, сроки и формы представления получателями субсидий отчетности о достижении показателей результативности использования субсидий, устанавливаемых </w:t>
      </w:r>
      <w:r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соответствии с </w:t>
      </w:r>
      <w:hyperlink r:id="rId30" w:history="1">
        <w:r w:rsidRPr="00B04AC1">
          <w:rPr>
            <w:sz w:val="28"/>
            <w:szCs w:val="28"/>
          </w:rPr>
          <w:t>пунктом 2</w:t>
        </w:r>
      </w:hyperlink>
      <w:r w:rsidRPr="00B04AC1">
        <w:rPr>
          <w:sz w:val="28"/>
          <w:szCs w:val="28"/>
        </w:rPr>
        <w:t xml:space="preserve">4 настоящего Порядка, определяются </w:t>
      </w:r>
      <w:r>
        <w:rPr>
          <w:sz w:val="28"/>
          <w:szCs w:val="28"/>
        </w:rPr>
        <w:t>администрацией</w:t>
      </w:r>
      <w:r w:rsidRPr="00B04AC1">
        <w:rPr>
          <w:sz w:val="28"/>
          <w:szCs w:val="28"/>
        </w:rPr>
        <w:t xml:space="preserve"> в </w:t>
      </w:r>
      <w:r>
        <w:rPr>
          <w:sz w:val="28"/>
          <w:szCs w:val="28"/>
        </w:rPr>
        <w:t>Договоре</w:t>
      </w:r>
      <w:r w:rsidRPr="00B04AC1">
        <w:rPr>
          <w:sz w:val="28"/>
          <w:szCs w:val="28"/>
        </w:rPr>
        <w:t>.</w:t>
      </w:r>
    </w:p>
    <w:p w:rsidR="00F1290E" w:rsidRPr="00B04AC1" w:rsidRDefault="00F1290E" w:rsidP="00F1290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90E" w:rsidRPr="00B04AC1" w:rsidRDefault="00F1290E" w:rsidP="00F1290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04AC1">
        <w:rPr>
          <w:b/>
          <w:sz w:val="28"/>
          <w:szCs w:val="28"/>
          <w:lang w:val="en-US"/>
        </w:rPr>
        <w:t>IV</w:t>
      </w:r>
      <w:r w:rsidRPr="00B04AC1">
        <w:rPr>
          <w:b/>
          <w:sz w:val="28"/>
          <w:szCs w:val="28"/>
        </w:rPr>
        <w:t>. Требования об осуществлении контроля за соблюдением</w:t>
      </w:r>
    </w:p>
    <w:p w:rsidR="00F1290E" w:rsidRPr="00B04AC1" w:rsidRDefault="00F1290E" w:rsidP="00F12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условий, целей и порядка предоставления субсидий</w:t>
      </w:r>
    </w:p>
    <w:p w:rsidR="00F1290E" w:rsidRPr="00F1290E" w:rsidRDefault="00F1290E" w:rsidP="00F1290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4AC1">
        <w:rPr>
          <w:b/>
          <w:sz w:val="28"/>
          <w:szCs w:val="28"/>
        </w:rPr>
        <w:t>и ответственности за их нарушение</w:t>
      </w:r>
    </w:p>
    <w:p w:rsidR="00F1290E" w:rsidRPr="00D455A5" w:rsidRDefault="00F1290E" w:rsidP="00F1290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4AC1">
        <w:rPr>
          <w:sz w:val="28"/>
          <w:szCs w:val="28"/>
        </w:rPr>
        <w:t>2</w:t>
      </w:r>
      <w:r w:rsidR="00053CD6">
        <w:rPr>
          <w:sz w:val="28"/>
          <w:szCs w:val="28"/>
        </w:rPr>
        <w:t>7</w:t>
      </w:r>
      <w:r w:rsidRPr="009C4A3B">
        <w:rPr>
          <w:sz w:val="28"/>
          <w:szCs w:val="28"/>
        </w:rPr>
        <w:t xml:space="preserve">. Контроль за соблюдением </w:t>
      </w:r>
      <w:r>
        <w:rPr>
          <w:sz w:val="28"/>
          <w:szCs w:val="28"/>
        </w:rPr>
        <w:t>получателем субсидии</w:t>
      </w:r>
      <w:r w:rsidRPr="009C4A3B">
        <w:rPr>
          <w:sz w:val="28"/>
          <w:szCs w:val="28"/>
        </w:rPr>
        <w:t xml:space="preserve"> условий</w:t>
      </w:r>
      <w:r>
        <w:rPr>
          <w:sz w:val="28"/>
          <w:szCs w:val="28"/>
        </w:rPr>
        <w:t>, целей и порядка предоставления</w:t>
      </w:r>
      <w:r w:rsidRPr="009C4A3B">
        <w:rPr>
          <w:sz w:val="28"/>
          <w:szCs w:val="28"/>
        </w:rPr>
        <w:t xml:space="preserve"> субсидий </w:t>
      </w:r>
      <w:r>
        <w:rPr>
          <w:sz w:val="28"/>
          <w:szCs w:val="28"/>
        </w:rPr>
        <w:t>и и</w:t>
      </w:r>
      <w:r w:rsidRPr="009C4A3B">
        <w:rPr>
          <w:sz w:val="28"/>
          <w:szCs w:val="28"/>
        </w:rPr>
        <w:t xml:space="preserve">х целевого использования осуществляется </w:t>
      </w:r>
      <w:r>
        <w:rPr>
          <w:sz w:val="28"/>
          <w:szCs w:val="28"/>
        </w:rPr>
        <w:t xml:space="preserve">главным </w:t>
      </w:r>
      <w:r w:rsidRPr="009C4A3B">
        <w:rPr>
          <w:sz w:val="28"/>
          <w:szCs w:val="28"/>
        </w:rPr>
        <w:t>распорядителем</w:t>
      </w:r>
      <w:r>
        <w:rPr>
          <w:sz w:val="28"/>
          <w:szCs w:val="28"/>
        </w:rPr>
        <w:t xml:space="preserve"> как получателем</w:t>
      </w:r>
      <w:r w:rsidRPr="009C4A3B">
        <w:rPr>
          <w:sz w:val="28"/>
          <w:szCs w:val="28"/>
        </w:rPr>
        <w:t xml:space="preserve"> бюджетных средств и отделом внутреннего муниципального финансового контроля</w:t>
      </w:r>
      <w:r>
        <w:rPr>
          <w:sz w:val="28"/>
          <w:szCs w:val="28"/>
        </w:rPr>
        <w:t xml:space="preserve">. </w:t>
      </w:r>
    </w:p>
    <w:p w:rsidR="00F1290E" w:rsidRPr="009C4A3B" w:rsidRDefault="00053CD6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28</w:t>
      </w:r>
      <w:r w:rsidR="00F1290E" w:rsidRPr="009C4A3B">
        <w:rPr>
          <w:sz w:val="28"/>
          <w:szCs w:val="28"/>
        </w:rPr>
        <w:t xml:space="preserve">. В случае установления факта нарушения условий предоставления субсидии, полученная субсидия подлежит возврату в доход бюджета </w:t>
      </w:r>
      <w:r w:rsidR="00F1290E">
        <w:rPr>
          <w:sz w:val="28"/>
          <w:szCs w:val="28"/>
        </w:rPr>
        <w:t xml:space="preserve">             </w:t>
      </w:r>
      <w:r w:rsidR="00F1290E" w:rsidRPr="009C4A3B">
        <w:rPr>
          <w:sz w:val="28"/>
          <w:szCs w:val="28"/>
        </w:rPr>
        <w:t>г</w:t>
      </w:r>
      <w:r w:rsidR="00F1290E">
        <w:rPr>
          <w:sz w:val="28"/>
          <w:szCs w:val="28"/>
        </w:rPr>
        <w:t>.</w:t>
      </w:r>
      <w:r w:rsidR="00F1290E" w:rsidRPr="009C4A3B">
        <w:rPr>
          <w:sz w:val="28"/>
          <w:szCs w:val="28"/>
        </w:rPr>
        <w:t xml:space="preserve"> Тейково в соответствии с бюджетным законодательством.</w:t>
      </w:r>
    </w:p>
    <w:p w:rsidR="00F1290E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</w:t>
      </w:r>
      <w:r w:rsidRPr="009C4A3B">
        <w:rPr>
          <w:sz w:val="28"/>
          <w:szCs w:val="28"/>
        </w:rPr>
        <w:t xml:space="preserve">факта нарушения условий предоставления субсидии </w:t>
      </w:r>
      <w:r>
        <w:rPr>
          <w:sz w:val="28"/>
          <w:szCs w:val="28"/>
        </w:rPr>
        <w:t xml:space="preserve">главный </w:t>
      </w:r>
      <w:r w:rsidRPr="009C4A3B">
        <w:rPr>
          <w:sz w:val="28"/>
          <w:szCs w:val="28"/>
        </w:rPr>
        <w:t>распорядител</w:t>
      </w:r>
      <w:r>
        <w:rPr>
          <w:sz w:val="28"/>
          <w:szCs w:val="28"/>
        </w:rPr>
        <w:t>ь как получатель</w:t>
      </w:r>
      <w:r w:rsidRPr="009C4A3B">
        <w:rPr>
          <w:sz w:val="28"/>
          <w:szCs w:val="28"/>
        </w:rPr>
        <w:t xml:space="preserve"> бюджетных средств и</w:t>
      </w:r>
      <w:r>
        <w:rPr>
          <w:sz w:val="28"/>
          <w:szCs w:val="28"/>
        </w:rPr>
        <w:t>ли</w:t>
      </w:r>
      <w:r w:rsidRPr="009C4A3B">
        <w:rPr>
          <w:sz w:val="28"/>
          <w:szCs w:val="28"/>
        </w:rPr>
        <w:t xml:space="preserve"> отдел внутреннего муниципального финансового контроля в течение 5 рабочих дней со дня установления направляет </w:t>
      </w:r>
      <w:r>
        <w:rPr>
          <w:sz w:val="28"/>
          <w:szCs w:val="28"/>
        </w:rPr>
        <w:t>получателю субсидии</w:t>
      </w:r>
      <w:r w:rsidRPr="009C4A3B">
        <w:rPr>
          <w:sz w:val="28"/>
          <w:szCs w:val="28"/>
        </w:rPr>
        <w:t xml:space="preserve"> письменное уведомление о необходимости возврата суммы субсидии с указанием </w:t>
      </w:r>
      <w:r>
        <w:rPr>
          <w:sz w:val="28"/>
          <w:szCs w:val="28"/>
        </w:rPr>
        <w:t xml:space="preserve">причины, послужившей основанием для возврата субсидии, и </w:t>
      </w:r>
      <w:r w:rsidRPr="009C4A3B">
        <w:rPr>
          <w:sz w:val="28"/>
          <w:szCs w:val="28"/>
        </w:rPr>
        <w:t xml:space="preserve">реквизитов для перечисления денежных средств. </w:t>
      </w:r>
    </w:p>
    <w:p w:rsidR="00F1290E" w:rsidRPr="009C4A3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</w:t>
      </w:r>
      <w:r w:rsidRPr="009C4A3B">
        <w:rPr>
          <w:sz w:val="28"/>
          <w:szCs w:val="28"/>
        </w:rPr>
        <w:t xml:space="preserve"> в течение 30 календарных дней с момента получения письменного уведомления о необходимости возврата суммы субсидии обязан произвести возврат суммы субсидии.</w:t>
      </w:r>
    </w:p>
    <w:p w:rsidR="00F1290E" w:rsidRPr="009C4A3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4A3B">
        <w:rPr>
          <w:sz w:val="28"/>
          <w:szCs w:val="28"/>
        </w:rPr>
        <w:t xml:space="preserve">При отказе </w:t>
      </w:r>
      <w:r>
        <w:rPr>
          <w:sz w:val="28"/>
          <w:szCs w:val="28"/>
        </w:rPr>
        <w:t xml:space="preserve"> получателя субсидии </w:t>
      </w:r>
      <w:r w:rsidRPr="009C4A3B">
        <w:rPr>
          <w:sz w:val="28"/>
          <w:szCs w:val="28"/>
        </w:rPr>
        <w:t xml:space="preserve"> произвести возврат суммы субсидии в добровольном порядке сумма субсидии взыскивается в судебном порядке в соответствии с законодательством Российской Федерации.</w:t>
      </w:r>
    </w:p>
    <w:p w:rsidR="00F1290E" w:rsidRPr="009C4A3B" w:rsidRDefault="00F1290E" w:rsidP="00F129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90E" w:rsidRPr="009C4A3B" w:rsidRDefault="00F1290E" w:rsidP="00F1290E">
      <w:pPr>
        <w:autoSpaceDE w:val="0"/>
        <w:autoSpaceDN w:val="0"/>
        <w:adjustRightInd w:val="0"/>
        <w:rPr>
          <w:sz w:val="28"/>
          <w:szCs w:val="28"/>
        </w:rPr>
      </w:pPr>
    </w:p>
    <w:p w:rsidR="00F1290E" w:rsidRPr="009C4A3B" w:rsidRDefault="00F1290E" w:rsidP="00F1290E">
      <w:pPr>
        <w:autoSpaceDE w:val="0"/>
        <w:autoSpaceDN w:val="0"/>
        <w:adjustRightInd w:val="0"/>
        <w:rPr>
          <w:sz w:val="28"/>
          <w:szCs w:val="28"/>
        </w:rPr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3446E4" w:rsidRDefault="003446E4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4B6C0C" w:rsidRDefault="004B6C0C" w:rsidP="00E9104E">
      <w:pPr>
        <w:autoSpaceDE w:val="0"/>
        <w:autoSpaceDN w:val="0"/>
        <w:adjustRightInd w:val="0"/>
        <w:jc w:val="both"/>
      </w:pPr>
    </w:p>
    <w:p w:rsidR="004B6C0C" w:rsidRDefault="004B6C0C" w:rsidP="004B6C0C">
      <w:pPr>
        <w:autoSpaceDE w:val="0"/>
        <w:autoSpaceDN w:val="0"/>
        <w:adjustRightInd w:val="0"/>
        <w:jc w:val="both"/>
      </w:pPr>
    </w:p>
    <w:p w:rsidR="004B6C0C" w:rsidRDefault="004B6C0C" w:rsidP="004B6C0C">
      <w:pPr>
        <w:autoSpaceDE w:val="0"/>
        <w:autoSpaceDN w:val="0"/>
        <w:adjustRightInd w:val="0"/>
        <w:jc w:val="right"/>
        <w:outlineLvl w:val="0"/>
      </w:pPr>
      <w:r>
        <w:lastRenderedPageBreak/>
        <w:t>Приложение № 1</w:t>
      </w:r>
    </w:p>
    <w:p w:rsidR="004B6C0C" w:rsidRDefault="004B6C0C" w:rsidP="004B6C0C">
      <w:pPr>
        <w:autoSpaceDE w:val="0"/>
        <w:autoSpaceDN w:val="0"/>
        <w:adjustRightInd w:val="0"/>
        <w:jc w:val="right"/>
      </w:pPr>
      <w:r>
        <w:t>к Порядку</w:t>
      </w:r>
    </w:p>
    <w:p w:rsidR="004B6C0C" w:rsidRDefault="004B6C0C" w:rsidP="004B6C0C">
      <w:pPr>
        <w:autoSpaceDE w:val="0"/>
        <w:autoSpaceDN w:val="0"/>
        <w:adjustRightInd w:val="0"/>
        <w:jc w:val="center"/>
      </w:pPr>
      <w:r>
        <w:t>Заявление.</w:t>
      </w:r>
    </w:p>
    <w:p w:rsidR="004B6C0C" w:rsidRDefault="004B6C0C" w:rsidP="004B6C0C">
      <w:pPr>
        <w:autoSpaceDE w:val="0"/>
        <w:autoSpaceDN w:val="0"/>
        <w:adjustRightInd w:val="0"/>
        <w:jc w:val="both"/>
      </w:pPr>
    </w:p>
    <w:p w:rsidR="004B6C0C" w:rsidRPr="00E9104E" w:rsidRDefault="004B6C0C" w:rsidP="00E9104E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Прошу предоставить поддержку  в соответствии с Порядком предоставления субсидий</w:t>
      </w:r>
      <w:r w:rsidRPr="0089686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СМСП </w:t>
      </w:r>
      <w:r w:rsidRPr="00E9104E">
        <w:rPr>
          <w:rFonts w:ascii="Courier New" w:hAnsi="Courier New" w:cs="Courier New"/>
          <w:sz w:val="20"/>
          <w:szCs w:val="20"/>
        </w:rPr>
        <w:t>на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="00E9104E" w:rsidRPr="00E9104E">
        <w:rPr>
          <w:rFonts w:ascii="Courier New" w:hAnsi="Courier New" w:cs="Courier New"/>
          <w:sz w:val="20"/>
          <w:szCs w:val="20"/>
        </w:rPr>
        <w:t>уплату процентов по привлекаемым кредитам</w:t>
      </w:r>
      <w:r w:rsidRPr="00E9104E">
        <w:rPr>
          <w:rFonts w:ascii="Courier New" w:hAnsi="Courier New" w:cs="Courier New"/>
          <w:sz w:val="20"/>
          <w:szCs w:val="20"/>
        </w:rPr>
        <w:t xml:space="preserve"> (далее – Порядок</w:t>
      </w:r>
      <w:r w:rsidR="00DA291D">
        <w:rPr>
          <w:rFonts w:ascii="Courier New" w:hAnsi="Courier New" w:cs="Courier New"/>
          <w:sz w:val="20"/>
          <w:szCs w:val="20"/>
        </w:rPr>
        <w:t>)</w:t>
      </w:r>
      <w:r w:rsidRPr="00E9104E">
        <w:rPr>
          <w:rFonts w:ascii="Courier New" w:hAnsi="Courier New" w:cs="Courier New"/>
          <w:sz w:val="20"/>
          <w:szCs w:val="20"/>
        </w:rPr>
        <w:t>,утвержденным постановлением администрации городского округа Тейково Ивановской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Pr="00E9104E">
        <w:rPr>
          <w:rFonts w:ascii="Courier New" w:hAnsi="Courier New" w:cs="Courier New"/>
          <w:sz w:val="20"/>
          <w:szCs w:val="20"/>
        </w:rPr>
        <w:t>области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Pr="00E9104E">
        <w:rPr>
          <w:rFonts w:ascii="Courier New" w:hAnsi="Courier New" w:cs="Courier New"/>
          <w:sz w:val="20"/>
          <w:szCs w:val="20"/>
        </w:rPr>
        <w:t>от</w:t>
      </w:r>
      <w:r w:rsidR="00E9104E">
        <w:rPr>
          <w:rFonts w:ascii="Courier New" w:hAnsi="Courier New" w:cs="Courier New"/>
          <w:sz w:val="20"/>
          <w:szCs w:val="20"/>
        </w:rPr>
        <w:t xml:space="preserve"> </w:t>
      </w:r>
      <w:r w:rsidRPr="00E9104E">
        <w:rPr>
          <w:rFonts w:ascii="Courier New" w:hAnsi="Courier New" w:cs="Courier New"/>
          <w:sz w:val="20"/>
          <w:szCs w:val="20"/>
        </w:rPr>
        <w:t>1</w:t>
      </w:r>
      <w:r w:rsidR="00E9104E">
        <w:rPr>
          <w:rFonts w:ascii="Courier New" w:hAnsi="Courier New" w:cs="Courier New"/>
          <w:sz w:val="20"/>
          <w:szCs w:val="20"/>
        </w:rPr>
        <w:t>3</w:t>
      </w:r>
      <w:r w:rsidRPr="00E9104E">
        <w:rPr>
          <w:rFonts w:ascii="Courier New" w:hAnsi="Courier New" w:cs="Courier New"/>
          <w:sz w:val="20"/>
          <w:szCs w:val="20"/>
        </w:rPr>
        <w:t>.1</w:t>
      </w:r>
      <w:r w:rsidR="00E9104E">
        <w:rPr>
          <w:rFonts w:ascii="Courier New" w:hAnsi="Courier New" w:cs="Courier New"/>
          <w:sz w:val="20"/>
          <w:szCs w:val="20"/>
        </w:rPr>
        <w:t>2</w:t>
      </w:r>
      <w:r w:rsidRPr="00E9104E">
        <w:rPr>
          <w:rFonts w:ascii="Courier New" w:hAnsi="Courier New" w:cs="Courier New"/>
          <w:sz w:val="20"/>
          <w:szCs w:val="20"/>
        </w:rPr>
        <w:t>.201</w:t>
      </w:r>
      <w:r w:rsidR="00E9104E">
        <w:rPr>
          <w:rFonts w:ascii="Courier New" w:hAnsi="Courier New" w:cs="Courier New"/>
          <w:sz w:val="20"/>
          <w:szCs w:val="20"/>
        </w:rPr>
        <w:t xml:space="preserve">0 </w:t>
      </w:r>
      <w:r w:rsidRPr="00E9104E">
        <w:rPr>
          <w:rFonts w:ascii="Courier New" w:hAnsi="Courier New" w:cs="Courier New"/>
          <w:sz w:val="20"/>
          <w:szCs w:val="20"/>
        </w:rPr>
        <w:t xml:space="preserve">№ </w:t>
      </w:r>
      <w:r w:rsidR="00E9104E">
        <w:rPr>
          <w:rFonts w:ascii="Courier New" w:hAnsi="Courier New" w:cs="Courier New"/>
          <w:sz w:val="20"/>
          <w:szCs w:val="20"/>
        </w:rPr>
        <w:t>884</w:t>
      </w:r>
      <w:r w:rsidRPr="00E9104E">
        <w:rPr>
          <w:rFonts w:ascii="Courier New" w:hAnsi="Courier New" w:cs="Courier New"/>
          <w:sz w:val="20"/>
          <w:szCs w:val="20"/>
        </w:rPr>
        <w:t>,в виде субсидии на  ___________________________</w:t>
      </w:r>
      <w:r w:rsidR="00E9104E">
        <w:rPr>
          <w:rFonts w:ascii="Courier New" w:hAnsi="Courier New" w:cs="Courier New"/>
          <w:sz w:val="20"/>
          <w:szCs w:val="20"/>
        </w:rPr>
        <w:t>______________________________________</w:t>
      </w:r>
      <w:r w:rsidRPr="00E9104E">
        <w:rPr>
          <w:rFonts w:ascii="Courier New" w:hAnsi="Courier New" w:cs="Courier New"/>
          <w:sz w:val="20"/>
          <w:szCs w:val="20"/>
        </w:rPr>
        <w:t>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E9104E">
        <w:rPr>
          <w:rFonts w:ascii="Courier New" w:hAnsi="Courier New" w:cs="Courier New"/>
          <w:sz w:val="20"/>
          <w:szCs w:val="20"/>
        </w:rPr>
        <w:t>______________________________________________________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Полное наименование заявителя: 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Юридический адрес, телефон, e-mail заявителя: 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Почтовый адрес заявителя: 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Платежные реквизиты заявителя: ИНН 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КПП ___________________ </w:t>
      </w:r>
      <w:hyperlink r:id="rId31" w:history="1">
        <w:r w:rsidRPr="00E9189F">
          <w:rPr>
            <w:rFonts w:ascii="Courier New" w:hAnsi="Courier New" w:cs="Courier New"/>
            <w:sz w:val="20"/>
            <w:szCs w:val="20"/>
          </w:rPr>
          <w:t>ОКТМО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____________________ </w:t>
      </w:r>
      <w:hyperlink r:id="rId32" w:history="1">
        <w:r w:rsidRPr="00E9189F">
          <w:rPr>
            <w:rFonts w:ascii="Courier New" w:hAnsi="Courier New" w:cs="Courier New"/>
            <w:sz w:val="20"/>
            <w:szCs w:val="20"/>
          </w:rPr>
          <w:t>ОКВЭД</w:t>
        </w:r>
      </w:hyperlink>
      <w:r w:rsidRPr="00E9189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кредитной организации ________________________________________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р/с _____________________________ к/с _____________________________________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БИК _____________________________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Перечень прилагаемых документов: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________________________________________________________________________;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 ________________________________________________________________________.</w:t>
      </w:r>
    </w:p>
    <w:p w:rsidR="004B6C0C" w:rsidRPr="0024261B" w:rsidRDefault="004B6C0C" w:rsidP="004B6C0C">
      <w:pPr>
        <w:autoSpaceDE w:val="0"/>
        <w:autoSpaceDN w:val="0"/>
        <w:adjustRightInd w:val="0"/>
        <w:ind w:firstLine="540"/>
        <w:jc w:val="both"/>
      </w:pPr>
      <w:r w:rsidRPr="0024261B">
        <w:t>Подтверждаю достоверность сведений, указанных в представленных документах.</w:t>
      </w:r>
    </w:p>
    <w:p w:rsidR="004B6C0C" w:rsidRPr="0024261B" w:rsidRDefault="004B6C0C" w:rsidP="004B6C0C">
      <w:pPr>
        <w:autoSpaceDE w:val="0"/>
        <w:autoSpaceDN w:val="0"/>
        <w:adjustRightInd w:val="0"/>
        <w:jc w:val="both"/>
      </w:pPr>
      <w:r w:rsidRPr="0024261B">
        <w:t xml:space="preserve">    </w:t>
      </w:r>
    </w:p>
    <w:p w:rsidR="004B6C0C" w:rsidRPr="0024261B" w:rsidRDefault="004B6C0C" w:rsidP="004B6C0C">
      <w:pPr>
        <w:autoSpaceDE w:val="0"/>
        <w:autoSpaceDN w:val="0"/>
        <w:adjustRightInd w:val="0"/>
        <w:ind w:firstLine="567"/>
        <w:jc w:val="both"/>
      </w:pPr>
      <w:r w:rsidRPr="0024261B">
        <w:t xml:space="preserve">С   </w:t>
      </w:r>
      <w:hyperlink r:id="rId33" w:history="1">
        <w:r w:rsidRPr="0024261B">
          <w:t>Порядком</w:t>
        </w:r>
      </w:hyperlink>
      <w:r w:rsidRPr="0024261B">
        <w:t xml:space="preserve">   субсидирования  части  затрат  на  уплату  процентов  по</w:t>
      </w:r>
      <w:r>
        <w:t xml:space="preserve"> </w:t>
      </w:r>
      <w:r w:rsidRPr="0024261B">
        <w:t>привлекаемым  кредитам  субъектами  малого  и  среднего предпринимательства</w:t>
      </w:r>
      <w:r>
        <w:t xml:space="preserve"> </w:t>
      </w:r>
      <w:r w:rsidRPr="0024261B">
        <w:t>ознакомлен.</w:t>
      </w:r>
    </w:p>
    <w:p w:rsidR="004B6C0C" w:rsidRDefault="004B6C0C" w:rsidP="004B6C0C">
      <w:pPr>
        <w:autoSpaceDE w:val="0"/>
        <w:autoSpaceDN w:val="0"/>
        <w:adjustRightInd w:val="0"/>
        <w:jc w:val="both"/>
      </w:pPr>
    </w:p>
    <w:p w:rsidR="004B6C0C" w:rsidRPr="0024261B" w:rsidRDefault="004B6C0C" w:rsidP="004B6C0C">
      <w:pPr>
        <w:autoSpaceDE w:val="0"/>
        <w:autoSpaceDN w:val="0"/>
        <w:adjustRightInd w:val="0"/>
        <w:jc w:val="both"/>
      </w:pPr>
      <w:r w:rsidRPr="0024261B">
        <w:t>Я, _______________________________________________________________________,</w:t>
      </w:r>
    </w:p>
    <w:p w:rsidR="004B6C0C" w:rsidRPr="0024261B" w:rsidRDefault="004B6C0C" w:rsidP="004B6C0C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 xml:space="preserve">      </w:t>
      </w:r>
      <w:r w:rsidRPr="0024261B">
        <w:rPr>
          <w:sz w:val="22"/>
        </w:rPr>
        <w:t>(Ф.И.О. индивидуального предпринимателя или руководителя и гл. бух. юр.лица)</w:t>
      </w:r>
    </w:p>
    <w:p w:rsidR="004B6C0C" w:rsidRDefault="004B6C0C" w:rsidP="004B6C0C">
      <w:pPr>
        <w:autoSpaceDE w:val="0"/>
        <w:autoSpaceDN w:val="0"/>
        <w:adjustRightInd w:val="0"/>
        <w:jc w:val="both"/>
      </w:pPr>
      <w:r w:rsidRPr="0024261B">
        <w:t>даю   согласие  на  обработку  моих  персональных  данных,  содержащихся  в</w:t>
      </w:r>
      <w:r>
        <w:t xml:space="preserve"> </w:t>
      </w:r>
      <w:r w:rsidRPr="0024261B">
        <w:t>заявлении и документах, необходимых для предоставления муниципальной услуги</w:t>
      </w:r>
      <w:r>
        <w:t xml:space="preserve"> </w:t>
      </w:r>
      <w:r w:rsidRPr="0024261B">
        <w:t xml:space="preserve">в   соответствии   с   федеральными  законами  от  27.07.2010 </w:t>
      </w:r>
      <w:hyperlink r:id="rId34" w:history="1">
        <w:r w:rsidRPr="00466C59">
          <w:t>№ 210-ФЗ</w:t>
        </w:r>
      </w:hyperlink>
      <w:r w:rsidRPr="0024261B">
        <w:t xml:space="preserve"> </w:t>
      </w:r>
      <w:r>
        <w:t>«</w:t>
      </w:r>
      <w:r w:rsidRPr="0024261B">
        <w:t>Об</w:t>
      </w:r>
      <w:r>
        <w:t xml:space="preserve"> </w:t>
      </w:r>
      <w:r w:rsidRPr="0024261B">
        <w:t>организации   предоставления   государственных  и  муниципальных  услуг</w:t>
      </w:r>
      <w:r>
        <w:t>»</w:t>
      </w:r>
      <w:r w:rsidRPr="0024261B">
        <w:t xml:space="preserve">  и</w:t>
      </w:r>
      <w:r>
        <w:t xml:space="preserve"> </w:t>
      </w:r>
      <w:r w:rsidRPr="0024261B">
        <w:t xml:space="preserve">от 27.07.2006 </w:t>
      </w:r>
      <w:hyperlink r:id="rId35" w:history="1">
        <w:r>
          <w:t>№</w:t>
        </w:r>
        <w:r w:rsidRPr="00466C59">
          <w:t xml:space="preserve"> 152-ФЗ</w:t>
        </w:r>
      </w:hyperlink>
      <w:r w:rsidRPr="0024261B">
        <w:t xml:space="preserve"> </w:t>
      </w:r>
      <w:r>
        <w:t>«</w:t>
      </w:r>
      <w:r w:rsidRPr="0024261B">
        <w:t>О персональных данных</w:t>
      </w:r>
      <w:r>
        <w:t>»</w:t>
      </w:r>
      <w:r w:rsidRPr="0024261B">
        <w:t>.</w:t>
      </w:r>
    </w:p>
    <w:p w:rsidR="004B6C0C" w:rsidRDefault="004B6C0C" w:rsidP="004B6C0C">
      <w:pPr>
        <w:autoSpaceDE w:val="0"/>
        <w:autoSpaceDN w:val="0"/>
        <w:adjustRightInd w:val="0"/>
        <w:spacing w:before="240"/>
        <w:ind w:firstLine="540"/>
        <w:jc w:val="both"/>
      </w:pPr>
      <w:r>
        <w:t>Подтверждаю, что в соответствии с подпунктом 4 пункта 10 Порядка заявитель:</w:t>
      </w:r>
    </w:p>
    <w:p w:rsidR="004B6C0C" w:rsidRPr="000A1C3C" w:rsidRDefault="004B6C0C" w:rsidP="004B6C0C">
      <w:pPr>
        <w:widowControl w:val="0"/>
        <w:autoSpaceDE w:val="0"/>
        <w:autoSpaceDN w:val="0"/>
        <w:adjustRightInd w:val="0"/>
        <w:ind w:firstLine="539"/>
        <w:jc w:val="both"/>
        <w:rPr>
          <w:szCs w:val="28"/>
        </w:rPr>
      </w:pPr>
      <w:r w:rsidRPr="000A1C3C">
        <w:rPr>
          <w:szCs w:val="28"/>
        </w:rPr>
        <w:t xml:space="preserve">а)  </w:t>
      </w:r>
      <w:r w:rsidRPr="000A1C3C">
        <w:rPr>
          <w:rStyle w:val="pt-a0"/>
          <w:color w:val="000000"/>
          <w:szCs w:val="28"/>
        </w:rPr>
        <w:t>не  явля</w:t>
      </w:r>
      <w:r>
        <w:rPr>
          <w:rStyle w:val="pt-a0"/>
          <w:color w:val="000000"/>
          <w:szCs w:val="28"/>
        </w:rPr>
        <w:t>е</w:t>
      </w:r>
      <w:r w:rsidRPr="000A1C3C">
        <w:rPr>
          <w:rStyle w:val="pt-a0"/>
          <w:color w:val="000000"/>
          <w:szCs w:val="28"/>
        </w:rPr>
        <w:t>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 в совокупности превышает 50 процентов;</w:t>
      </w:r>
    </w:p>
    <w:p w:rsidR="004B6C0C" w:rsidRPr="000A1C3C" w:rsidRDefault="004B6C0C" w:rsidP="004B6C0C">
      <w:pPr>
        <w:widowControl w:val="0"/>
        <w:autoSpaceDE w:val="0"/>
        <w:autoSpaceDN w:val="0"/>
        <w:adjustRightInd w:val="0"/>
        <w:ind w:firstLine="539"/>
        <w:jc w:val="both"/>
        <w:rPr>
          <w:rStyle w:val="pt-a0"/>
          <w:color w:val="000000"/>
          <w:szCs w:val="28"/>
        </w:rPr>
      </w:pPr>
      <w:r w:rsidRPr="000A1C3C">
        <w:rPr>
          <w:szCs w:val="28"/>
        </w:rPr>
        <w:t>б) не получа</w:t>
      </w:r>
      <w:r>
        <w:rPr>
          <w:szCs w:val="28"/>
        </w:rPr>
        <w:t>л</w:t>
      </w:r>
      <w:r w:rsidRPr="000A1C3C">
        <w:rPr>
          <w:szCs w:val="28"/>
        </w:rPr>
        <w:t xml:space="preserve"> средства</w:t>
      </w:r>
      <w:r w:rsidRPr="000A1C3C">
        <w:rPr>
          <w:rStyle w:val="pt-a0"/>
          <w:color w:val="000000"/>
          <w:szCs w:val="28"/>
        </w:rPr>
        <w:t xml:space="preserve"> из бюджета г.Тейково на цели, указанные в пункте 4 настоящего Порядка  в соответствии с иными правовыми актами;  </w:t>
      </w:r>
    </w:p>
    <w:p w:rsidR="004B6C0C" w:rsidRPr="000A1C3C" w:rsidRDefault="004B6C0C" w:rsidP="004B6C0C">
      <w:pPr>
        <w:pStyle w:val="ConsPlusNormal"/>
        <w:ind w:firstLine="540"/>
        <w:jc w:val="both"/>
        <w:rPr>
          <w:sz w:val="24"/>
        </w:rPr>
      </w:pPr>
      <w:r w:rsidRPr="000A1C3C">
        <w:rPr>
          <w:sz w:val="24"/>
        </w:rPr>
        <w:t>в) не находится в процессе реорганизации, ликвидации, банкротства (для юридических лиц),  не прекрати</w:t>
      </w:r>
      <w:r>
        <w:rPr>
          <w:sz w:val="24"/>
        </w:rPr>
        <w:t>л</w:t>
      </w:r>
      <w:r w:rsidRPr="000A1C3C">
        <w:rPr>
          <w:sz w:val="24"/>
        </w:rPr>
        <w:t xml:space="preserve"> деятельность в качестве индивидуального предпринимателя</w:t>
      </w:r>
      <w:r>
        <w:rPr>
          <w:sz w:val="24"/>
        </w:rPr>
        <w:t xml:space="preserve"> (нужное подчеркнуть)</w:t>
      </w:r>
      <w:r w:rsidRPr="000A1C3C">
        <w:rPr>
          <w:sz w:val="24"/>
        </w:rPr>
        <w:t>;</w:t>
      </w:r>
    </w:p>
    <w:p w:rsidR="004B6C0C" w:rsidRPr="000A1C3C" w:rsidRDefault="004B6C0C" w:rsidP="004B6C0C">
      <w:pPr>
        <w:pStyle w:val="ConsPlusNormal"/>
        <w:ind w:firstLine="540"/>
        <w:jc w:val="both"/>
        <w:rPr>
          <w:sz w:val="24"/>
          <w:szCs w:val="24"/>
        </w:rPr>
      </w:pPr>
      <w:r w:rsidRPr="000A1C3C">
        <w:rPr>
          <w:sz w:val="24"/>
          <w:szCs w:val="24"/>
        </w:rPr>
        <w:t>г) отсутств</w:t>
      </w:r>
      <w:r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</w:t>
      </w:r>
      <w:r w:rsidRPr="000A1C3C">
        <w:rPr>
          <w:sz w:val="24"/>
        </w:rP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B6C0C" w:rsidRPr="000A1C3C" w:rsidRDefault="004B6C0C" w:rsidP="004B6C0C">
      <w:pPr>
        <w:pStyle w:val="ConsPlusNormal"/>
        <w:ind w:firstLine="540"/>
        <w:jc w:val="both"/>
        <w:rPr>
          <w:sz w:val="24"/>
          <w:szCs w:val="24"/>
        </w:rPr>
      </w:pPr>
      <w:r w:rsidRPr="000A1C3C">
        <w:rPr>
          <w:sz w:val="24"/>
          <w:szCs w:val="24"/>
        </w:rPr>
        <w:lastRenderedPageBreak/>
        <w:t>д) отсутств</w:t>
      </w:r>
      <w:r>
        <w:rPr>
          <w:sz w:val="24"/>
          <w:szCs w:val="24"/>
        </w:rPr>
        <w:t>ует</w:t>
      </w:r>
      <w:r w:rsidRPr="000A1C3C">
        <w:rPr>
          <w:sz w:val="24"/>
          <w:szCs w:val="24"/>
        </w:rPr>
        <w:t xml:space="preserve"> просроченная задолженность </w:t>
      </w:r>
      <w:r w:rsidRPr="000A1C3C">
        <w:rPr>
          <w:sz w:val="24"/>
        </w:rPr>
        <w:t xml:space="preserve">по возврату в бюджет г. Тейково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г. Тейково  </w:t>
      </w:r>
      <w:r w:rsidRPr="000A1C3C">
        <w:rPr>
          <w:sz w:val="24"/>
          <w:szCs w:val="24"/>
        </w:rPr>
        <w:t xml:space="preserve">по возврату субсидий, бюджетных инвестиций, предоставленных, в том числе в соответствии с иными правовыми актами, и иная просроченная задолженность перед бюджетом </w:t>
      </w:r>
      <w:r>
        <w:rPr>
          <w:sz w:val="24"/>
          <w:szCs w:val="24"/>
        </w:rPr>
        <w:t xml:space="preserve">             </w:t>
      </w:r>
      <w:r w:rsidRPr="000A1C3C">
        <w:rPr>
          <w:sz w:val="24"/>
          <w:szCs w:val="24"/>
        </w:rPr>
        <w:t>г. Тейково;</w:t>
      </w:r>
    </w:p>
    <w:p w:rsidR="004B6C0C" w:rsidRDefault="004B6C0C" w:rsidP="004B6C0C">
      <w:pPr>
        <w:autoSpaceDE w:val="0"/>
        <w:autoSpaceDN w:val="0"/>
        <w:adjustRightInd w:val="0"/>
      </w:pP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__________________                   _________________________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(подпись)                          (расшифровка подписи)</w:t>
      </w:r>
    </w:p>
    <w:p w:rsidR="004B6C0C" w:rsidRDefault="004B6C0C" w:rsidP="004B6C0C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 (при наличии печати)</w:t>
      </w: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F1290E" w:rsidRDefault="00F1290E" w:rsidP="007C26DF">
      <w:pPr>
        <w:autoSpaceDE w:val="0"/>
        <w:autoSpaceDN w:val="0"/>
        <w:adjustRightInd w:val="0"/>
        <w:ind w:firstLine="540"/>
        <w:jc w:val="both"/>
      </w:pPr>
    </w:p>
    <w:p w:rsidR="00466C59" w:rsidRDefault="00466C59" w:rsidP="007C26DF">
      <w:pPr>
        <w:autoSpaceDE w:val="0"/>
        <w:autoSpaceDN w:val="0"/>
        <w:adjustRightInd w:val="0"/>
        <w:ind w:firstLine="540"/>
        <w:jc w:val="both"/>
      </w:pPr>
    </w:p>
    <w:p w:rsidR="00466C59" w:rsidRDefault="00466C59" w:rsidP="007C26DF">
      <w:pPr>
        <w:autoSpaceDE w:val="0"/>
        <w:autoSpaceDN w:val="0"/>
        <w:adjustRightInd w:val="0"/>
        <w:ind w:firstLine="540"/>
        <w:jc w:val="both"/>
      </w:pPr>
    </w:p>
    <w:p w:rsidR="00466C59" w:rsidRDefault="00466C59" w:rsidP="007C26DF">
      <w:pPr>
        <w:autoSpaceDE w:val="0"/>
        <w:autoSpaceDN w:val="0"/>
        <w:adjustRightInd w:val="0"/>
        <w:ind w:firstLine="540"/>
        <w:jc w:val="both"/>
      </w:pPr>
    </w:p>
    <w:p w:rsidR="00193F47" w:rsidRDefault="00193F47" w:rsidP="00193F47">
      <w:pPr>
        <w:pStyle w:val="ConsPlusNormal"/>
        <w:jc w:val="right"/>
      </w:pPr>
    </w:p>
    <w:p w:rsidR="00193F47" w:rsidRDefault="00193F47" w:rsidP="00193F47">
      <w:pPr>
        <w:pStyle w:val="ConsPlusNormal"/>
        <w:jc w:val="right"/>
      </w:pPr>
    </w:p>
    <w:p w:rsidR="007C26DF" w:rsidRPr="007C26DF" w:rsidRDefault="007C26DF" w:rsidP="007C26DF">
      <w:pPr>
        <w:autoSpaceDE w:val="0"/>
        <w:autoSpaceDN w:val="0"/>
        <w:adjustRightInd w:val="0"/>
        <w:jc w:val="right"/>
        <w:outlineLvl w:val="0"/>
      </w:pPr>
      <w:r w:rsidRPr="007C26DF">
        <w:lastRenderedPageBreak/>
        <w:t>Приложение</w:t>
      </w:r>
      <w:r w:rsidR="00E9104E">
        <w:t xml:space="preserve"> № 2</w:t>
      </w:r>
    </w:p>
    <w:p w:rsidR="007C26DF" w:rsidRPr="007C26DF" w:rsidRDefault="007C26DF" w:rsidP="007C26DF">
      <w:pPr>
        <w:autoSpaceDE w:val="0"/>
        <w:autoSpaceDN w:val="0"/>
        <w:adjustRightInd w:val="0"/>
        <w:jc w:val="right"/>
      </w:pPr>
      <w:r w:rsidRPr="007C26DF">
        <w:t>к Порядку</w:t>
      </w:r>
    </w:p>
    <w:p w:rsidR="007C26DF" w:rsidRPr="007C26DF" w:rsidRDefault="007C26DF" w:rsidP="007C26DF">
      <w:pPr>
        <w:autoSpaceDE w:val="0"/>
        <w:autoSpaceDN w:val="0"/>
        <w:adjustRightInd w:val="0"/>
        <w:ind w:firstLine="540"/>
        <w:jc w:val="both"/>
      </w:pPr>
    </w:p>
    <w:p w:rsidR="007C26DF" w:rsidRPr="007C26DF" w:rsidRDefault="007C26DF" w:rsidP="007C26DF">
      <w:pPr>
        <w:autoSpaceDE w:val="0"/>
        <w:autoSpaceDN w:val="0"/>
        <w:adjustRightInd w:val="0"/>
        <w:jc w:val="center"/>
      </w:pPr>
      <w:bookmarkStart w:id="5" w:name="Par223"/>
      <w:bookmarkEnd w:id="5"/>
      <w:r w:rsidRPr="007C26DF">
        <w:t>СВОДНЫЙ РЕЕСТР</w:t>
      </w:r>
    </w:p>
    <w:p w:rsidR="007C26DF" w:rsidRPr="007C26DF" w:rsidRDefault="007C26DF" w:rsidP="007C26DF">
      <w:pPr>
        <w:autoSpaceDE w:val="0"/>
        <w:autoSpaceDN w:val="0"/>
        <w:adjustRightInd w:val="0"/>
        <w:jc w:val="center"/>
      </w:pPr>
      <w:r w:rsidRPr="007C26DF">
        <w:t>получателей субсидий за ____________ 20__ года</w:t>
      </w:r>
    </w:p>
    <w:p w:rsidR="007C26DF" w:rsidRPr="007C26DF" w:rsidRDefault="007C26DF" w:rsidP="007C26DF">
      <w:pPr>
        <w:autoSpaceDE w:val="0"/>
        <w:autoSpaceDN w:val="0"/>
        <w:adjustRightInd w:val="0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57"/>
        <w:gridCol w:w="1815"/>
        <w:gridCol w:w="825"/>
        <w:gridCol w:w="850"/>
        <w:gridCol w:w="1191"/>
        <w:gridCol w:w="1531"/>
      </w:tblGrid>
      <w:tr w:rsidR="007C26DF" w:rsidRPr="007C26DF"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Наименование получателя субсидии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Номер и дата договора, по которому предоставлена субсидия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Сумма уплаченных процентов (на основании выписки банка)</w:t>
            </w:r>
            <w:r w:rsidR="004670B3">
              <w:t>, руб.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Размер субсидии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Лимит денежных средств</w:t>
            </w:r>
            <w:r w:rsidR="004670B3">
              <w:t>, в руб.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Сумма субсидии, подлежащая выплате, руб.</w:t>
            </w:r>
          </w:p>
        </w:tc>
      </w:tr>
      <w:tr w:rsidR="007C26DF" w:rsidRPr="007C26DF"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в 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в руб.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</w:p>
        </w:tc>
      </w:tr>
      <w:tr w:rsidR="007C26DF" w:rsidRPr="007C26D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center"/>
            </w:pPr>
            <w:r w:rsidRPr="007C26DF">
              <w:t>7</w:t>
            </w:r>
          </w:p>
        </w:tc>
      </w:tr>
      <w:tr w:rsidR="007C26DF" w:rsidRPr="007C26DF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6DF" w:rsidRPr="007C26DF" w:rsidRDefault="007C26DF" w:rsidP="007C26DF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7C26DF" w:rsidRPr="007C26DF" w:rsidRDefault="007C26DF" w:rsidP="007C26DF">
      <w:pPr>
        <w:autoSpaceDE w:val="0"/>
        <w:autoSpaceDN w:val="0"/>
        <w:adjustRightInd w:val="0"/>
      </w:pPr>
    </w:p>
    <w:p w:rsidR="007C26DF" w:rsidRPr="007C26DF" w:rsidRDefault="007C26DF" w:rsidP="007C26DF">
      <w:pPr>
        <w:autoSpaceDE w:val="0"/>
        <w:autoSpaceDN w:val="0"/>
        <w:adjustRightInd w:val="0"/>
      </w:pPr>
    </w:p>
    <w:p w:rsidR="00285B7D" w:rsidRPr="00285B7D" w:rsidRDefault="00285B7D" w:rsidP="00285B7D">
      <w:pPr>
        <w:widowControl w:val="0"/>
        <w:autoSpaceDE w:val="0"/>
        <w:autoSpaceDN w:val="0"/>
        <w:adjustRightInd w:val="0"/>
        <w:ind w:left="360"/>
        <w:jc w:val="right"/>
      </w:pPr>
    </w:p>
    <w:sectPr w:rsidR="00285B7D" w:rsidRPr="00285B7D" w:rsidSect="007C2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F3" w:rsidRDefault="00110EF3" w:rsidP="009224B6">
      <w:r>
        <w:separator/>
      </w:r>
    </w:p>
  </w:endnote>
  <w:endnote w:type="continuationSeparator" w:id="0">
    <w:p w:rsidR="00110EF3" w:rsidRDefault="00110EF3" w:rsidP="009224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F3" w:rsidRDefault="00110EF3" w:rsidP="009224B6">
      <w:r>
        <w:separator/>
      </w:r>
    </w:p>
  </w:footnote>
  <w:footnote w:type="continuationSeparator" w:id="0">
    <w:p w:rsidR="00110EF3" w:rsidRDefault="00110EF3" w:rsidP="009224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4B6" w:rsidRDefault="00E90563">
    <w:pPr>
      <w:pStyle w:val="a6"/>
    </w:pPr>
    <w:r>
      <w:rPr>
        <w:noProof/>
        <w:lang w:eastAsia="zh-TW"/>
      </w:rPr>
      <w:pict>
        <v:rect id="_x0000_s12289" style="position:absolute;margin-left:561.3pt;margin-top:411.7pt;width:33.95pt;height:25.95pt;z-index:251657728;mso-width-percent:800;mso-position-horizontal-relative:page;mso-position-vertical-relative:page;mso-width-percent:800;mso-width-relative:right-margin-area" o:allowincell="f" stroked="f">
          <v:textbox>
            <w:txbxContent>
              <w:p w:rsidR="009224B6" w:rsidRDefault="00E90563">
                <w:pPr>
                  <w:pBdr>
                    <w:bottom w:val="single" w:sz="4" w:space="1" w:color="auto"/>
                  </w:pBdr>
                </w:pPr>
                <w:fldSimple w:instr=" PAGE   \* MERGEFORMAT ">
                  <w:r w:rsidR="00791872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E2B"/>
    <w:multiLevelType w:val="hybridMultilevel"/>
    <w:tmpl w:val="0E1E18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722484"/>
    <w:multiLevelType w:val="multilevel"/>
    <w:tmpl w:val="6B9CCBD0"/>
    <w:lvl w:ilvl="0">
      <w:start w:val="1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45DC3B84"/>
    <w:multiLevelType w:val="hybridMultilevel"/>
    <w:tmpl w:val="D3BA2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0846CD"/>
    <w:multiLevelType w:val="hybridMultilevel"/>
    <w:tmpl w:val="0AB07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03C2AAB"/>
    <w:multiLevelType w:val="hybridMultilevel"/>
    <w:tmpl w:val="5D2AA42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AA20AAD"/>
    <w:multiLevelType w:val="hybridMultilevel"/>
    <w:tmpl w:val="BE4628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7181F2F"/>
    <w:multiLevelType w:val="hybridMultilevel"/>
    <w:tmpl w:val="29F04E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0028F2"/>
    <w:rsid w:val="00000583"/>
    <w:rsid w:val="000021B2"/>
    <w:rsid w:val="000028F2"/>
    <w:rsid w:val="0000598E"/>
    <w:rsid w:val="00006877"/>
    <w:rsid w:val="00021957"/>
    <w:rsid w:val="00023A15"/>
    <w:rsid w:val="000279FB"/>
    <w:rsid w:val="00045568"/>
    <w:rsid w:val="00045837"/>
    <w:rsid w:val="00046460"/>
    <w:rsid w:val="00053CD6"/>
    <w:rsid w:val="00054D3D"/>
    <w:rsid w:val="00056EC8"/>
    <w:rsid w:val="00092039"/>
    <w:rsid w:val="000A1C3C"/>
    <w:rsid w:val="000B257F"/>
    <w:rsid w:val="000B3721"/>
    <w:rsid w:val="000B4A1F"/>
    <w:rsid w:val="000E4365"/>
    <w:rsid w:val="000F08E5"/>
    <w:rsid w:val="000F299C"/>
    <w:rsid w:val="000F5CE5"/>
    <w:rsid w:val="00100462"/>
    <w:rsid w:val="00106B63"/>
    <w:rsid w:val="00106C62"/>
    <w:rsid w:val="00110EF3"/>
    <w:rsid w:val="00120999"/>
    <w:rsid w:val="00120A81"/>
    <w:rsid w:val="001215D6"/>
    <w:rsid w:val="0012365C"/>
    <w:rsid w:val="001413FC"/>
    <w:rsid w:val="00143A8E"/>
    <w:rsid w:val="00147F94"/>
    <w:rsid w:val="00171639"/>
    <w:rsid w:val="0017367F"/>
    <w:rsid w:val="00176F81"/>
    <w:rsid w:val="0017747F"/>
    <w:rsid w:val="00183C1D"/>
    <w:rsid w:val="00185BE2"/>
    <w:rsid w:val="001863C2"/>
    <w:rsid w:val="001926A2"/>
    <w:rsid w:val="001937AC"/>
    <w:rsid w:val="00193F47"/>
    <w:rsid w:val="001975D5"/>
    <w:rsid w:val="001A343E"/>
    <w:rsid w:val="001A7D00"/>
    <w:rsid w:val="001B06AD"/>
    <w:rsid w:val="001C1C46"/>
    <w:rsid w:val="001C2F9C"/>
    <w:rsid w:val="001D6FBC"/>
    <w:rsid w:val="001D77E5"/>
    <w:rsid w:val="001F324B"/>
    <w:rsid w:val="001F65A8"/>
    <w:rsid w:val="002024EA"/>
    <w:rsid w:val="00203131"/>
    <w:rsid w:val="0020438D"/>
    <w:rsid w:val="00215666"/>
    <w:rsid w:val="00232326"/>
    <w:rsid w:val="0023380C"/>
    <w:rsid w:val="00240977"/>
    <w:rsid w:val="00240FEF"/>
    <w:rsid w:val="0024261B"/>
    <w:rsid w:val="0026187E"/>
    <w:rsid w:val="00266382"/>
    <w:rsid w:val="00266826"/>
    <w:rsid w:val="00272E84"/>
    <w:rsid w:val="002777DE"/>
    <w:rsid w:val="00285B7D"/>
    <w:rsid w:val="002914C4"/>
    <w:rsid w:val="0029205B"/>
    <w:rsid w:val="00293CA7"/>
    <w:rsid w:val="0029605D"/>
    <w:rsid w:val="002A18AC"/>
    <w:rsid w:val="002B0E53"/>
    <w:rsid w:val="002C20ED"/>
    <w:rsid w:val="002C47A3"/>
    <w:rsid w:val="002C6B87"/>
    <w:rsid w:val="002D6D30"/>
    <w:rsid w:val="002E3D62"/>
    <w:rsid w:val="002E687E"/>
    <w:rsid w:val="002F2164"/>
    <w:rsid w:val="002F623F"/>
    <w:rsid w:val="002F7D40"/>
    <w:rsid w:val="00301C54"/>
    <w:rsid w:val="00307432"/>
    <w:rsid w:val="00311D8A"/>
    <w:rsid w:val="00311EC2"/>
    <w:rsid w:val="003217EC"/>
    <w:rsid w:val="00323F4C"/>
    <w:rsid w:val="00336588"/>
    <w:rsid w:val="00337B3A"/>
    <w:rsid w:val="0034433B"/>
    <w:rsid w:val="003446E4"/>
    <w:rsid w:val="0035071C"/>
    <w:rsid w:val="00376D5A"/>
    <w:rsid w:val="00380155"/>
    <w:rsid w:val="003808A6"/>
    <w:rsid w:val="00385648"/>
    <w:rsid w:val="00390E1C"/>
    <w:rsid w:val="00397815"/>
    <w:rsid w:val="003A780E"/>
    <w:rsid w:val="003C26E8"/>
    <w:rsid w:val="003C60C2"/>
    <w:rsid w:val="003C7AE7"/>
    <w:rsid w:val="003D6F5A"/>
    <w:rsid w:val="003E2E8A"/>
    <w:rsid w:val="003E383B"/>
    <w:rsid w:val="003E3CF1"/>
    <w:rsid w:val="003E3F2F"/>
    <w:rsid w:val="003F6474"/>
    <w:rsid w:val="00401823"/>
    <w:rsid w:val="0040194E"/>
    <w:rsid w:val="0040261C"/>
    <w:rsid w:val="0040472B"/>
    <w:rsid w:val="00410F9D"/>
    <w:rsid w:val="0042441B"/>
    <w:rsid w:val="004274CE"/>
    <w:rsid w:val="00447A2C"/>
    <w:rsid w:val="00450E72"/>
    <w:rsid w:val="00460F7A"/>
    <w:rsid w:val="0046108B"/>
    <w:rsid w:val="004613E6"/>
    <w:rsid w:val="00463165"/>
    <w:rsid w:val="00465A3E"/>
    <w:rsid w:val="00466C59"/>
    <w:rsid w:val="004670B3"/>
    <w:rsid w:val="0047172F"/>
    <w:rsid w:val="004762EF"/>
    <w:rsid w:val="00487097"/>
    <w:rsid w:val="00491112"/>
    <w:rsid w:val="004A44F0"/>
    <w:rsid w:val="004A5692"/>
    <w:rsid w:val="004A6083"/>
    <w:rsid w:val="004B0CBE"/>
    <w:rsid w:val="004B6C0C"/>
    <w:rsid w:val="004B7CDB"/>
    <w:rsid w:val="004C6D7B"/>
    <w:rsid w:val="004D196F"/>
    <w:rsid w:val="004F0353"/>
    <w:rsid w:val="004F63AA"/>
    <w:rsid w:val="00505634"/>
    <w:rsid w:val="00525709"/>
    <w:rsid w:val="00526349"/>
    <w:rsid w:val="00530AAB"/>
    <w:rsid w:val="00532D42"/>
    <w:rsid w:val="00535DBB"/>
    <w:rsid w:val="00540436"/>
    <w:rsid w:val="005408C4"/>
    <w:rsid w:val="00542C20"/>
    <w:rsid w:val="00551649"/>
    <w:rsid w:val="00554424"/>
    <w:rsid w:val="00566D50"/>
    <w:rsid w:val="005713C5"/>
    <w:rsid w:val="0058327D"/>
    <w:rsid w:val="0058531A"/>
    <w:rsid w:val="0058560B"/>
    <w:rsid w:val="005860BF"/>
    <w:rsid w:val="005867D6"/>
    <w:rsid w:val="00587019"/>
    <w:rsid w:val="005A3F78"/>
    <w:rsid w:val="005A5DFD"/>
    <w:rsid w:val="005B2B1E"/>
    <w:rsid w:val="005B40DB"/>
    <w:rsid w:val="005B5EB2"/>
    <w:rsid w:val="005B657C"/>
    <w:rsid w:val="005C217B"/>
    <w:rsid w:val="005C7D03"/>
    <w:rsid w:val="005D15F4"/>
    <w:rsid w:val="005D5177"/>
    <w:rsid w:val="005D7D36"/>
    <w:rsid w:val="005E7093"/>
    <w:rsid w:val="005F2E03"/>
    <w:rsid w:val="005F31D2"/>
    <w:rsid w:val="005F4F9A"/>
    <w:rsid w:val="00613DCB"/>
    <w:rsid w:val="00615705"/>
    <w:rsid w:val="00620175"/>
    <w:rsid w:val="00623ED5"/>
    <w:rsid w:val="0062457B"/>
    <w:rsid w:val="006411B8"/>
    <w:rsid w:val="00651D4F"/>
    <w:rsid w:val="006545A1"/>
    <w:rsid w:val="00654892"/>
    <w:rsid w:val="0065682C"/>
    <w:rsid w:val="006633C5"/>
    <w:rsid w:val="006640B9"/>
    <w:rsid w:val="00665754"/>
    <w:rsid w:val="00667226"/>
    <w:rsid w:val="006741B0"/>
    <w:rsid w:val="00677900"/>
    <w:rsid w:val="00681EBD"/>
    <w:rsid w:val="00682346"/>
    <w:rsid w:val="00684F68"/>
    <w:rsid w:val="006862BE"/>
    <w:rsid w:val="00696ED4"/>
    <w:rsid w:val="006A2E6F"/>
    <w:rsid w:val="006B2C60"/>
    <w:rsid w:val="006B757D"/>
    <w:rsid w:val="006C0F4D"/>
    <w:rsid w:val="006C3A05"/>
    <w:rsid w:val="006E001B"/>
    <w:rsid w:val="006E64A0"/>
    <w:rsid w:val="006E6C1D"/>
    <w:rsid w:val="006E6FB1"/>
    <w:rsid w:val="00701656"/>
    <w:rsid w:val="00705C30"/>
    <w:rsid w:val="00706F95"/>
    <w:rsid w:val="0071108C"/>
    <w:rsid w:val="0071161D"/>
    <w:rsid w:val="00712327"/>
    <w:rsid w:val="00712C28"/>
    <w:rsid w:val="007203D8"/>
    <w:rsid w:val="0073134D"/>
    <w:rsid w:val="0073751E"/>
    <w:rsid w:val="00742F82"/>
    <w:rsid w:val="0074416B"/>
    <w:rsid w:val="007463C0"/>
    <w:rsid w:val="00750A5A"/>
    <w:rsid w:val="00751A32"/>
    <w:rsid w:val="00757A3F"/>
    <w:rsid w:val="00761FC4"/>
    <w:rsid w:val="00762716"/>
    <w:rsid w:val="00771F0D"/>
    <w:rsid w:val="007722AA"/>
    <w:rsid w:val="007813B1"/>
    <w:rsid w:val="0078636A"/>
    <w:rsid w:val="00791872"/>
    <w:rsid w:val="007A0761"/>
    <w:rsid w:val="007B3BF5"/>
    <w:rsid w:val="007C24EA"/>
    <w:rsid w:val="007C26DF"/>
    <w:rsid w:val="007D00C9"/>
    <w:rsid w:val="007D5F26"/>
    <w:rsid w:val="007E0683"/>
    <w:rsid w:val="007E5143"/>
    <w:rsid w:val="007E6325"/>
    <w:rsid w:val="007F223E"/>
    <w:rsid w:val="007F44FD"/>
    <w:rsid w:val="008521D6"/>
    <w:rsid w:val="00852D20"/>
    <w:rsid w:val="00853AC8"/>
    <w:rsid w:val="00863CB9"/>
    <w:rsid w:val="008644B9"/>
    <w:rsid w:val="008733D1"/>
    <w:rsid w:val="00881A29"/>
    <w:rsid w:val="00883035"/>
    <w:rsid w:val="0089478C"/>
    <w:rsid w:val="00895EF0"/>
    <w:rsid w:val="0089686F"/>
    <w:rsid w:val="008A4BE7"/>
    <w:rsid w:val="008B1AFC"/>
    <w:rsid w:val="008B6CCA"/>
    <w:rsid w:val="008B7962"/>
    <w:rsid w:val="008C1AAE"/>
    <w:rsid w:val="008D397D"/>
    <w:rsid w:val="008E0532"/>
    <w:rsid w:val="008E3012"/>
    <w:rsid w:val="008E5144"/>
    <w:rsid w:val="009139ED"/>
    <w:rsid w:val="00913C37"/>
    <w:rsid w:val="00914D11"/>
    <w:rsid w:val="00917CD6"/>
    <w:rsid w:val="009224B6"/>
    <w:rsid w:val="00922C60"/>
    <w:rsid w:val="009248E7"/>
    <w:rsid w:val="00926E6C"/>
    <w:rsid w:val="009310F1"/>
    <w:rsid w:val="00954854"/>
    <w:rsid w:val="00965A18"/>
    <w:rsid w:val="0097201F"/>
    <w:rsid w:val="009739FE"/>
    <w:rsid w:val="00977B83"/>
    <w:rsid w:val="009952EC"/>
    <w:rsid w:val="00997644"/>
    <w:rsid w:val="009A5BFF"/>
    <w:rsid w:val="009B246F"/>
    <w:rsid w:val="009B6BEA"/>
    <w:rsid w:val="009B7841"/>
    <w:rsid w:val="009C4A3B"/>
    <w:rsid w:val="009C4F64"/>
    <w:rsid w:val="009E2076"/>
    <w:rsid w:val="009E3597"/>
    <w:rsid w:val="009E3680"/>
    <w:rsid w:val="009E4F03"/>
    <w:rsid w:val="009F38E2"/>
    <w:rsid w:val="00A0651E"/>
    <w:rsid w:val="00A0680A"/>
    <w:rsid w:val="00A11A5A"/>
    <w:rsid w:val="00A22823"/>
    <w:rsid w:val="00A235E9"/>
    <w:rsid w:val="00A25442"/>
    <w:rsid w:val="00A2785B"/>
    <w:rsid w:val="00A335EF"/>
    <w:rsid w:val="00A47A64"/>
    <w:rsid w:val="00A57F54"/>
    <w:rsid w:val="00A661A8"/>
    <w:rsid w:val="00A661FE"/>
    <w:rsid w:val="00A66DBA"/>
    <w:rsid w:val="00A717E5"/>
    <w:rsid w:val="00A71E87"/>
    <w:rsid w:val="00A72568"/>
    <w:rsid w:val="00A74ACB"/>
    <w:rsid w:val="00A75BF2"/>
    <w:rsid w:val="00A83FC1"/>
    <w:rsid w:val="00A85835"/>
    <w:rsid w:val="00A92282"/>
    <w:rsid w:val="00A955A1"/>
    <w:rsid w:val="00A956E2"/>
    <w:rsid w:val="00A95FE7"/>
    <w:rsid w:val="00A97837"/>
    <w:rsid w:val="00AA064F"/>
    <w:rsid w:val="00AA40C1"/>
    <w:rsid w:val="00AA49D9"/>
    <w:rsid w:val="00AB3DB8"/>
    <w:rsid w:val="00AB41AC"/>
    <w:rsid w:val="00AB447E"/>
    <w:rsid w:val="00AC010E"/>
    <w:rsid w:val="00AC04B1"/>
    <w:rsid w:val="00AD4273"/>
    <w:rsid w:val="00AD5D21"/>
    <w:rsid w:val="00AE295B"/>
    <w:rsid w:val="00AE6459"/>
    <w:rsid w:val="00AF4CEC"/>
    <w:rsid w:val="00B01DE7"/>
    <w:rsid w:val="00B032DC"/>
    <w:rsid w:val="00B043E4"/>
    <w:rsid w:val="00B04AC1"/>
    <w:rsid w:val="00B17C9E"/>
    <w:rsid w:val="00B210BF"/>
    <w:rsid w:val="00B24946"/>
    <w:rsid w:val="00B256E4"/>
    <w:rsid w:val="00B32F26"/>
    <w:rsid w:val="00B32F91"/>
    <w:rsid w:val="00B33E79"/>
    <w:rsid w:val="00B445D1"/>
    <w:rsid w:val="00B5542E"/>
    <w:rsid w:val="00B55530"/>
    <w:rsid w:val="00B56579"/>
    <w:rsid w:val="00B5683D"/>
    <w:rsid w:val="00B66E88"/>
    <w:rsid w:val="00B66EA4"/>
    <w:rsid w:val="00B67978"/>
    <w:rsid w:val="00B770E8"/>
    <w:rsid w:val="00B8115B"/>
    <w:rsid w:val="00B87E6E"/>
    <w:rsid w:val="00BA60B3"/>
    <w:rsid w:val="00BA7B11"/>
    <w:rsid w:val="00BB14AE"/>
    <w:rsid w:val="00BD268E"/>
    <w:rsid w:val="00BE0E45"/>
    <w:rsid w:val="00BE3E69"/>
    <w:rsid w:val="00C01377"/>
    <w:rsid w:val="00C14A68"/>
    <w:rsid w:val="00C30BCA"/>
    <w:rsid w:val="00C3171C"/>
    <w:rsid w:val="00C36058"/>
    <w:rsid w:val="00C37A31"/>
    <w:rsid w:val="00C419B3"/>
    <w:rsid w:val="00C42BA6"/>
    <w:rsid w:val="00C44700"/>
    <w:rsid w:val="00C464BE"/>
    <w:rsid w:val="00C46783"/>
    <w:rsid w:val="00C53E85"/>
    <w:rsid w:val="00C54C46"/>
    <w:rsid w:val="00C7140C"/>
    <w:rsid w:val="00C7409B"/>
    <w:rsid w:val="00C769E3"/>
    <w:rsid w:val="00C81195"/>
    <w:rsid w:val="00C811A0"/>
    <w:rsid w:val="00C84674"/>
    <w:rsid w:val="00C8566D"/>
    <w:rsid w:val="00C91A51"/>
    <w:rsid w:val="00C95D21"/>
    <w:rsid w:val="00C96F08"/>
    <w:rsid w:val="00CA597B"/>
    <w:rsid w:val="00CB4E2E"/>
    <w:rsid w:val="00CB7899"/>
    <w:rsid w:val="00CC0F90"/>
    <w:rsid w:val="00CC14D4"/>
    <w:rsid w:val="00CD56F4"/>
    <w:rsid w:val="00CD7AAC"/>
    <w:rsid w:val="00CE12B8"/>
    <w:rsid w:val="00CE7385"/>
    <w:rsid w:val="00CF3B06"/>
    <w:rsid w:val="00D02879"/>
    <w:rsid w:val="00D03BB2"/>
    <w:rsid w:val="00D13652"/>
    <w:rsid w:val="00D21507"/>
    <w:rsid w:val="00D23F65"/>
    <w:rsid w:val="00D276E9"/>
    <w:rsid w:val="00D32799"/>
    <w:rsid w:val="00D455A5"/>
    <w:rsid w:val="00D47615"/>
    <w:rsid w:val="00D52CAE"/>
    <w:rsid w:val="00D61C75"/>
    <w:rsid w:val="00D654C4"/>
    <w:rsid w:val="00D6659A"/>
    <w:rsid w:val="00D72747"/>
    <w:rsid w:val="00D76243"/>
    <w:rsid w:val="00D76393"/>
    <w:rsid w:val="00D766FC"/>
    <w:rsid w:val="00D77724"/>
    <w:rsid w:val="00D93871"/>
    <w:rsid w:val="00D963D8"/>
    <w:rsid w:val="00D97135"/>
    <w:rsid w:val="00DA291D"/>
    <w:rsid w:val="00DA7CEC"/>
    <w:rsid w:val="00DA7D98"/>
    <w:rsid w:val="00DB5A35"/>
    <w:rsid w:val="00DC0F5F"/>
    <w:rsid w:val="00DC201D"/>
    <w:rsid w:val="00DC3D55"/>
    <w:rsid w:val="00DC6B5B"/>
    <w:rsid w:val="00DD41DD"/>
    <w:rsid w:val="00DD50C2"/>
    <w:rsid w:val="00DD6448"/>
    <w:rsid w:val="00DE1CC4"/>
    <w:rsid w:val="00DF2EEB"/>
    <w:rsid w:val="00E00797"/>
    <w:rsid w:val="00E00BD6"/>
    <w:rsid w:val="00E17BE1"/>
    <w:rsid w:val="00E2086F"/>
    <w:rsid w:val="00E2219B"/>
    <w:rsid w:val="00E313E9"/>
    <w:rsid w:val="00E31793"/>
    <w:rsid w:val="00E32585"/>
    <w:rsid w:val="00E32DE7"/>
    <w:rsid w:val="00E333D5"/>
    <w:rsid w:val="00E3606C"/>
    <w:rsid w:val="00E40566"/>
    <w:rsid w:val="00E5317B"/>
    <w:rsid w:val="00E55F1D"/>
    <w:rsid w:val="00E61782"/>
    <w:rsid w:val="00E6474B"/>
    <w:rsid w:val="00E67E21"/>
    <w:rsid w:val="00E72E87"/>
    <w:rsid w:val="00E7321E"/>
    <w:rsid w:val="00E741FB"/>
    <w:rsid w:val="00E75A1C"/>
    <w:rsid w:val="00E80C79"/>
    <w:rsid w:val="00E90563"/>
    <w:rsid w:val="00E9104E"/>
    <w:rsid w:val="00E9189F"/>
    <w:rsid w:val="00EA692D"/>
    <w:rsid w:val="00EA6B70"/>
    <w:rsid w:val="00EB46DA"/>
    <w:rsid w:val="00EC5578"/>
    <w:rsid w:val="00EE33EE"/>
    <w:rsid w:val="00EE79C3"/>
    <w:rsid w:val="00EF77E4"/>
    <w:rsid w:val="00F06132"/>
    <w:rsid w:val="00F06D67"/>
    <w:rsid w:val="00F078D6"/>
    <w:rsid w:val="00F1290E"/>
    <w:rsid w:val="00F20847"/>
    <w:rsid w:val="00F4005C"/>
    <w:rsid w:val="00F6069A"/>
    <w:rsid w:val="00F71664"/>
    <w:rsid w:val="00F76D36"/>
    <w:rsid w:val="00F86288"/>
    <w:rsid w:val="00F8703D"/>
    <w:rsid w:val="00F90795"/>
    <w:rsid w:val="00F922BD"/>
    <w:rsid w:val="00F9658E"/>
    <w:rsid w:val="00FA3FF7"/>
    <w:rsid w:val="00FA6D5D"/>
    <w:rsid w:val="00FB1018"/>
    <w:rsid w:val="00FB4CAC"/>
    <w:rsid w:val="00FD1D26"/>
    <w:rsid w:val="00FD65AA"/>
    <w:rsid w:val="00FD7817"/>
    <w:rsid w:val="00FE1B47"/>
    <w:rsid w:val="00FF2897"/>
    <w:rsid w:val="00FF2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28F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668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028F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6682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F6069A"/>
    <w:pPr>
      <w:autoSpaceDE w:val="0"/>
      <w:autoSpaceDN w:val="0"/>
      <w:adjustRightInd w:val="0"/>
    </w:pPr>
    <w:rPr>
      <w:sz w:val="28"/>
      <w:szCs w:val="28"/>
    </w:rPr>
  </w:style>
  <w:style w:type="paragraph" w:styleId="a4">
    <w:name w:val="Balloon Text"/>
    <w:basedOn w:val="a"/>
    <w:link w:val="a5"/>
    <w:rsid w:val="005C21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C217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7321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8E0532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ConsPlusNormal0">
    <w:name w:val="ConsPlusNormal Знак"/>
    <w:basedOn w:val="a0"/>
    <w:link w:val="ConsPlusNormal"/>
    <w:rsid w:val="00FD7817"/>
    <w:rPr>
      <w:sz w:val="28"/>
      <w:szCs w:val="28"/>
      <w:lang w:val="ru-RU" w:eastAsia="ru-RU" w:bidi="ar-SA"/>
    </w:rPr>
  </w:style>
  <w:style w:type="character" w:customStyle="1" w:styleId="pt-a0">
    <w:name w:val="pt-a0"/>
    <w:basedOn w:val="a0"/>
    <w:rsid w:val="007C24EA"/>
    <w:rPr>
      <w:rFonts w:cs="Times New Roman"/>
    </w:rPr>
  </w:style>
  <w:style w:type="paragraph" w:customStyle="1" w:styleId="pt-consplusnonformat-000042">
    <w:name w:val="pt-consplusnonformat-000042"/>
    <w:basedOn w:val="a"/>
    <w:rsid w:val="007C24EA"/>
    <w:pPr>
      <w:spacing w:before="100" w:beforeAutospacing="1" w:after="100" w:afterAutospacing="1"/>
    </w:pPr>
  </w:style>
  <w:style w:type="paragraph" w:customStyle="1" w:styleId="pt-consplusnonformat-000045">
    <w:name w:val="pt-consplusnonformat-000045"/>
    <w:basedOn w:val="a"/>
    <w:rsid w:val="002777DE"/>
    <w:pPr>
      <w:spacing w:before="100" w:beforeAutospacing="1" w:after="100" w:afterAutospacing="1"/>
    </w:pPr>
  </w:style>
  <w:style w:type="paragraph" w:customStyle="1" w:styleId="11">
    <w:name w:val="Знак Знак Знак Знак1 Знак Знак1 Знак Знак"/>
    <w:basedOn w:val="a"/>
    <w:rsid w:val="00CA597B"/>
    <w:pPr>
      <w:spacing w:after="160" w:line="240" w:lineRule="exact"/>
    </w:pPr>
    <w:rPr>
      <w:noProof/>
      <w:sz w:val="20"/>
      <w:szCs w:val="20"/>
    </w:rPr>
  </w:style>
  <w:style w:type="paragraph" w:customStyle="1" w:styleId="21">
    <w:name w:val="Основной текст с отступом 21"/>
    <w:basedOn w:val="a"/>
    <w:rsid w:val="00CA597B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6">
    <w:name w:val="header"/>
    <w:basedOn w:val="a"/>
    <w:link w:val="a7"/>
    <w:rsid w:val="009224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9224B6"/>
    <w:rPr>
      <w:sz w:val="24"/>
      <w:szCs w:val="24"/>
    </w:rPr>
  </w:style>
  <w:style w:type="paragraph" w:styleId="a8">
    <w:name w:val="footer"/>
    <w:basedOn w:val="a"/>
    <w:link w:val="a9"/>
    <w:uiPriority w:val="99"/>
    <w:rsid w:val="009224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224B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2511C68544406AD326C601EE5952410EE56E3A264A3E7A44772D1E7E591425B3766544317DCC29d2rAG" TargetMode="External"/><Relationship Id="rId13" Type="http://schemas.openxmlformats.org/officeDocument/2006/relationships/hyperlink" Target="consultantplus://offline/ref=A424406A4880736817893B791B9B9EFF5D286F3B1B7098824FDD109A08740DC252AD8D237675E889067FA14Aa070K" TargetMode="External"/><Relationship Id="rId18" Type="http://schemas.openxmlformats.org/officeDocument/2006/relationships/hyperlink" Target="consultantplus://offline/ref=D443B15BA489D494B5F7F41E58A832117FE7EECC90395F2517821663E461u2I" TargetMode="External"/><Relationship Id="rId26" Type="http://schemas.openxmlformats.org/officeDocument/2006/relationships/hyperlink" Target="consultantplus://offline/ref=8E138608648C58E74F253150CEDEBC62DEE14F5A9FAE658267B35C628B6CAC3AF8A113A067A28295mEBF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2427DCDC3E5A9473A464935D76D9CD032F6F96EBB58058D0DB9BB7D3E8012F3C8027E60B2C9nEJ2H" TargetMode="External"/><Relationship Id="rId34" Type="http://schemas.openxmlformats.org/officeDocument/2006/relationships/hyperlink" Target="consultantplus://offline/ref=D443B15BA489D494B5F7F41E58A832117FE7EECC90395F2517821663E461u2I" TargetMode="External"/><Relationship Id="rId7" Type="http://schemas.openxmlformats.org/officeDocument/2006/relationships/hyperlink" Target="consultantplus://offline/ref=2F2511C68544406AD326C601EE5952410DED693E24453E7A44772D1E7E591425B3766544357DdCr5G" TargetMode="External"/><Relationship Id="rId12" Type="http://schemas.openxmlformats.org/officeDocument/2006/relationships/hyperlink" Target="consultantplus://offline/ref=8E138608648C58E74F253150CEDEBC62DEE14F5A9FAE658267B35C628B6CAC3AF8A113A067A28295mEBFM" TargetMode="External"/><Relationship Id="rId17" Type="http://schemas.openxmlformats.org/officeDocument/2006/relationships/hyperlink" Target="consultantplus://offline/ref=D443B15BA489D494B5F7EA134EC46E1E79ECB1C49B38507648DD4D3EB31BD70BD8B5D585CF03C80090867961uBI" TargetMode="External"/><Relationship Id="rId25" Type="http://schemas.openxmlformats.org/officeDocument/2006/relationships/hyperlink" Target="consultantplus://offline/ref=8E138608648C58E74F253150CEDEBC62DEE14B5B98A3658267B35C628B6CAC3AF8A113A067A28196mEBEM" TargetMode="External"/><Relationship Id="rId33" Type="http://schemas.openxmlformats.org/officeDocument/2006/relationships/hyperlink" Target="consultantplus://offline/ref=D443B15BA489D494B5F7EA134EC46E1E79ECB1C49B38507648DD4D3EB31BD70BD8B5D585CF03C80090867961uB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24406A48807368178925740DF7C2F05B2230341D7397D6148B16CD57a274K" TargetMode="External"/><Relationship Id="rId20" Type="http://schemas.openxmlformats.org/officeDocument/2006/relationships/hyperlink" Target="consultantplus://offline/ref=A424406A4880736817893B791B9B9EFF5D286F3B1B7098824FDD109A08740DC252AD8D237675E889067FA143a074K" TargetMode="External"/><Relationship Id="rId29" Type="http://schemas.openxmlformats.org/officeDocument/2006/relationships/hyperlink" Target="consultantplus://offline/ref=F86C221AAEA2523737104B055A6EBAC6E114C3C336D73A2D0494803F0B4D731EE4B249481F08905015CD59F7S5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E138608648C58E74F253150CEDEBC62DEE14B5B98A3658267B35C628B6CAC3AF8A113A067A28196mEBEM" TargetMode="External"/><Relationship Id="rId24" Type="http://schemas.openxmlformats.org/officeDocument/2006/relationships/hyperlink" Target="consultantplus://offline/ref=09404CC478C7B02D0FA7C0FE58108664974CF15BEAE57E2467525F51795EA993E4E2B5E80F9600802D04H" TargetMode="External"/><Relationship Id="rId32" Type="http://schemas.openxmlformats.org/officeDocument/2006/relationships/hyperlink" Target="consultantplus://offline/ref=A424406A48807368178925740DF7C2F05B2230341D7397D6148B16CD57a274K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24406A48807368178925740DF7C2F05827383F1B7097D6148B16CD57a274K" TargetMode="External"/><Relationship Id="rId23" Type="http://schemas.openxmlformats.org/officeDocument/2006/relationships/hyperlink" Target="consultantplus://offline/ref=D2427DCDC3E5A9473A465738C101C0DF34FCA366BE5609DD54E6E020698918A48F4D2722F2C4EBEE428855nAJ1H" TargetMode="External"/><Relationship Id="rId28" Type="http://schemas.openxmlformats.org/officeDocument/2006/relationships/image" Target="media/image2.wmf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09404CC478C7B02D0FA7C0FE58108664974CF15BEAE57E2467525F51795EA993E4E2B5E80F9600802D04H" TargetMode="External"/><Relationship Id="rId19" Type="http://schemas.openxmlformats.org/officeDocument/2006/relationships/hyperlink" Target="consultantplus://offline/ref=D443B15BA489D494B5F7F41E58A832117FE6ECC89A315F2517821663E461u2I" TargetMode="External"/><Relationship Id="rId31" Type="http://schemas.openxmlformats.org/officeDocument/2006/relationships/hyperlink" Target="consultantplus://offline/ref=A424406A48807368178925740DF7C2F05827383F1B7097D6148B16CD57a27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2511C68544406AD326D80CF8350E4E0BE73336214B322A1D28764329501E72F4393C067570CC2F2A9129d3r4G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=D2427DCDC3E5A9473A464935D76D9CD031FEFE6AB957058D0DB9BB7D3En8J0H" TargetMode="External"/><Relationship Id="rId27" Type="http://schemas.openxmlformats.org/officeDocument/2006/relationships/image" Target="media/image1.wmf"/><Relationship Id="rId30" Type="http://schemas.openxmlformats.org/officeDocument/2006/relationships/hyperlink" Target="consultantplus://offline/ref=A424406A4880736817893B791B9B9EFF5D286F3B1B7098824FDD109A08740DC252AD8D237675E889067FA14Aa070K" TargetMode="External"/><Relationship Id="rId35" Type="http://schemas.openxmlformats.org/officeDocument/2006/relationships/hyperlink" Target="consultantplus://offline/ref=D443B15BA489D494B5F7F41E58A832117FE6ECC89A315F2517821663E461u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9735</Words>
  <Characters>55491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65096</CharactersWithSpaces>
  <SharedDoc>false</SharedDoc>
  <HLinks>
    <vt:vector size="672" baseType="variant">
      <vt:variant>
        <vt:i4>4784130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consultantplus://offline/ref=88EF6CD79D65F669EE72E56ABC35F573FCF0AC68C8905695DB62828BFEWAtCJ</vt:lpwstr>
      </vt:variant>
      <vt:variant>
        <vt:lpwstr/>
      </vt:variant>
      <vt:variant>
        <vt:i4>7012402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6291504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Par223</vt:lpwstr>
      </vt:variant>
      <vt:variant>
        <vt:i4>6750263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4325462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consultantplus://offline/ref=D2427DCDC3E5A9473A465738C101C0DF34FCA366BA5A0EDA55E6E020698918A48F4D2722F2C4EBEE428854nAJ1H</vt:lpwstr>
      </vt:variant>
      <vt:variant>
        <vt:lpwstr/>
      </vt:variant>
      <vt:variant>
        <vt:i4>4325461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4325461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4325460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consultantplus://offline/ref=D2427DCDC3E5A9473A465738C101C0DF34FCA366BA5A0EDA55E6E020698918A48F4D2722F2C4EBEE428854nAJ3H</vt:lpwstr>
      </vt:variant>
      <vt:variant>
        <vt:lpwstr/>
      </vt:variant>
      <vt:variant>
        <vt:i4>5701634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5570562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5701634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Par68</vt:lpwstr>
      </vt:variant>
      <vt:variant>
        <vt:i4>5570562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5701634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Par66</vt:lpwstr>
      </vt:variant>
      <vt:variant>
        <vt:i4>4325377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consultantplus://offline/ref=D2427DCDC3E5A9473A465738C101C0DF34FCA366BA5A0EDA55E6E020698918A48F4D2722F2C4EBEE428857nAJEH</vt:lpwstr>
      </vt:variant>
      <vt:variant>
        <vt:lpwstr/>
      </vt:variant>
      <vt:variant>
        <vt:i4>5242882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Par18</vt:lpwstr>
      </vt:variant>
      <vt:variant>
        <vt:i4>4325376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consultantplus://offline/ref=D2427DCDC3E5A9473A465738C101C0DF34FCA366B85B0ADC59E6E020698918A48F4D2722F2C4EBEE428955nAJ7H</vt:lpwstr>
      </vt:variant>
      <vt:variant>
        <vt:lpwstr/>
      </vt:variant>
      <vt:variant>
        <vt:i4>2228280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consultantplus://offline/ref=D2427DCDC3E5A9473A464935D76D9CD031FEFE6AB957058D0DB9BB7D3E8012F3C8027E60B6C9E8ECn4J5H</vt:lpwstr>
      </vt:variant>
      <vt:variant>
        <vt:lpwstr/>
      </vt:variant>
      <vt:variant>
        <vt:i4>1966091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consultantplus://offline/ref=D2427DCDC3E5A9473A464935D76D9CD031FEFE6AB957058D0DB9BB7D3En8J0H</vt:lpwstr>
      </vt:variant>
      <vt:variant>
        <vt:lpwstr/>
      </vt:variant>
      <vt:variant>
        <vt:i4>2228275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consultantplus://offline/ref=D2427DCDC3E5A9473A464935D76D9CD031FEFE6AB957058D0DB9BB7D3E8012F3C8027E60B6C9EAEFn4JBH</vt:lpwstr>
      </vt:variant>
      <vt:variant>
        <vt:lpwstr/>
      </vt:variant>
      <vt:variant>
        <vt:i4>4325461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4325378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consultantplus://offline/ref=D2427DCDC3E5A9473A465738C101C0DF34FCA366BA5A0EDA55E6E020698918A48F4D2722F2C4EBEE428857nAJFH</vt:lpwstr>
      </vt:variant>
      <vt:variant>
        <vt:lpwstr/>
      </vt:variant>
      <vt:variant>
        <vt:i4>4325461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consultantplus://offline/ref=D2427DCDC3E5A9473A465738C101C0DF34FCA366B55709D855E6E020698918A48F4D2722F2C4EBEE428857nAJ6H</vt:lpwstr>
      </vt:variant>
      <vt:variant>
        <vt:lpwstr/>
      </vt:variant>
      <vt:variant>
        <vt:i4>4325468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consultantplus://offline/ref=D2427DCDC3E5A9473A465738C101C0DF34FCA366B55D0BD953E6E020698918A48F4D2722F2C4EBEE428955nAJ3H</vt:lpwstr>
      </vt:variant>
      <vt:variant>
        <vt:lpwstr/>
      </vt:variant>
      <vt:variant>
        <vt:i4>4325378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consultantplus://offline/ref=D2427DCDC3E5A9473A465738C101C0DF34FCA366BA5A0EDA55E6E020698918A48F4D2722F2C4EBEE428857nAJFH</vt:lpwstr>
      </vt:variant>
      <vt:variant>
        <vt:lpwstr/>
      </vt:variant>
      <vt:variant>
        <vt:i4>4325469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consultantplus://offline/ref=D2427DCDC3E5A9473A465738C101C0DF34FCA366B55D0BD953E6E020698918A48F4D2722F2C4EBEE428955nAJ2H</vt:lpwstr>
      </vt:variant>
      <vt:variant>
        <vt:lpwstr/>
      </vt:variant>
      <vt:variant>
        <vt:i4>4325468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consultantplus://offline/ref=D2427DCDC3E5A9473A465738C101C0DF34FCA366BE5609DD54E6E020698918A48F4D2722F2C4EBEE428855nAJ1H</vt:lpwstr>
      </vt:variant>
      <vt:variant>
        <vt:lpwstr/>
      </vt:variant>
      <vt:variant>
        <vt:i4>1966091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consultantplus://offline/ref=D2427DCDC3E5A9473A464935D76D9CD031FEFE6AB957058D0DB9BB7D3En8J0H</vt:lpwstr>
      </vt:variant>
      <vt:variant>
        <vt:lpwstr/>
      </vt:variant>
      <vt:variant>
        <vt:i4>2228333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consultantplus://offline/ref=D2427DCDC3E5A9473A464935D76D9CD032F6F96EBB58058D0DB9BB7D3E8012F3C8027E60B2C9nEJ2H</vt:lpwstr>
      </vt:variant>
      <vt:variant>
        <vt:lpwstr/>
      </vt:variant>
      <vt:variant>
        <vt:i4>5701723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consultantplus://offline/ref=2F2511C68544406AD326D80CF8350E4E0BE733362B4337251928764329501E72F4393C067570CC2F2A9129d3r6G</vt:lpwstr>
      </vt:variant>
      <vt:variant>
        <vt:lpwstr/>
      </vt:variant>
      <vt:variant>
        <vt:i4>5701726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consultantplus://offline/ref=2F2511C68544406AD326D80CF8350E4E0BE733362B4337251928764329501E72F4393C067570CC2F2A9129d3r3G</vt:lpwstr>
      </vt:variant>
      <vt:variant>
        <vt:lpwstr/>
      </vt:variant>
      <vt:variant>
        <vt:i4>5701646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consultantplus://offline/ref=2F2511C68544406AD326D80CF8350E4E0BE733362B4337251928764329501E72F4393C067570CC2F2A9128d3rBG</vt:lpwstr>
      </vt:variant>
      <vt:variant>
        <vt:lpwstr/>
      </vt:variant>
      <vt:variant>
        <vt:i4>6291507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Par213</vt:lpwstr>
      </vt:variant>
      <vt:variant>
        <vt:i4>5701724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consultantplus://offline/ref=2F2511C68544406AD326D80CF8350E4E0BE733362A4A322F1C28764329501E72F4393C067570CC2F2A912Bd3r7G</vt:lpwstr>
      </vt:variant>
      <vt:variant>
        <vt:lpwstr/>
      </vt:variant>
      <vt:variant>
        <vt:i4>5701644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consultantplus://offline/ref=2F2511C68544406AD326D80CF8350E4E0BE733362A40302E1A28764329501E72F4393C067570CC2F2A902Ed3r3G</vt:lpwstr>
      </vt:variant>
      <vt:variant>
        <vt:lpwstr/>
      </vt:variant>
      <vt:variant>
        <vt:i4>5701633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consultantplus://offline/ref=2F2511C68544406AD326D80CF8350E4E0BE733362547352D1C28764329501E72F4393C067570CC2F2A9129d3r6G</vt:lpwstr>
      </vt:variant>
      <vt:variant>
        <vt:lpwstr/>
      </vt:variant>
      <vt:variant>
        <vt:i4>5832706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Par80</vt:lpwstr>
      </vt:variant>
      <vt:variant>
        <vt:i4>5505026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Par57</vt:lpwstr>
      </vt:variant>
      <vt:variant>
        <vt:i4>5636098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Par76</vt:lpwstr>
      </vt:variant>
      <vt:variant>
        <vt:i4>5701719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consultantplus://offline/ref=2F2511C68544406AD326D80CF8350E4E0BE733362B4337251928764329501E72F4393C067570CC2F2A912Bd3rAG</vt:lpwstr>
      </vt:variant>
      <vt:variant>
        <vt:lpwstr/>
      </vt:variant>
      <vt:variant>
        <vt:i4>5373954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  <vt:variant>
        <vt:i4>5701718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consultantplus://offline/ref=2F2511C68544406AD326D80CF8350E4E0BE733362746312B1028764329501E72F4393C067570CC2F2A9029d3r2G</vt:lpwstr>
      </vt:variant>
      <vt:variant>
        <vt:lpwstr/>
      </vt:variant>
      <vt:variant>
        <vt:i4>7077989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consultantplus://offline/ref=2F2511C68544406AD326C601EE5952410EE56E3A264A3E7A44772D1E7E591425B3766544317DCF2Dd2rDG</vt:lpwstr>
      </vt:variant>
      <vt:variant>
        <vt:lpwstr/>
      </vt:variant>
      <vt:variant>
        <vt:i4>7077937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consultantplus://offline/ref=2F2511C68544406AD326C601EE5952410EE56E3A264A3E7A44772D1E7E591425B3766544317DCD2Ed2r3G</vt:lpwstr>
      </vt:variant>
      <vt:variant>
        <vt:lpwstr/>
      </vt:variant>
      <vt:variant>
        <vt:i4>5701724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consultantplus://offline/ref=2F2511C68544406AD326D80CF8350E4E0BE733362A4A322F1C28764329501E72F4393C067570CC2F2A912Bd3r7G</vt:lpwstr>
      </vt:variant>
      <vt:variant>
        <vt:lpwstr/>
      </vt:variant>
      <vt:variant>
        <vt:i4>5701646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consultantplus://offline/ref=2F2511C68544406AD326D80CF8350E4E0BE733362A40302E1A28764329501E72F4393C067570CC2F2A902Ed3r1G</vt:lpwstr>
      </vt:variant>
      <vt:variant>
        <vt:lpwstr/>
      </vt:variant>
      <vt:variant>
        <vt:i4>5701724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consultantplus://offline/ref=2F2511C68544406AD326D80CF8350E4E0BE733362A4A322F1C28764329501E72F4393C067570CC2F2A912Bd3r7G</vt:lpwstr>
      </vt:variant>
      <vt:variant>
        <vt:lpwstr/>
      </vt:variant>
      <vt:variant>
        <vt:i4>5701646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consultantplus://offline/ref=2F2511C68544406AD326D80CF8350E4E0BE733362A40302E1A28764329501E72F4393C067570CC2F2A902Ed3r1G</vt:lpwstr>
      </vt:variant>
      <vt:variant>
        <vt:lpwstr/>
      </vt:variant>
      <vt:variant>
        <vt:i4>6619191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consultantplus://offline/ref=772AEA82C1737BACF95822FA9D18A395511BDE46187004612E65E468E0A9C648F26F0267B5EEF490u9w2P</vt:lpwstr>
      </vt:variant>
      <vt:variant>
        <vt:lpwstr/>
      </vt:variant>
      <vt:variant>
        <vt:i4>6619189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consultantplus://offline/ref=772AEA82C1737BACF95822FA9D18A395511BDE46187004612E65E468E0A9C648F26F0267B5EEF393u9w4P</vt:lpwstr>
      </vt:variant>
      <vt:variant>
        <vt:lpwstr/>
      </vt:variant>
      <vt:variant>
        <vt:i4>6619185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consultantplus://offline/ref=772AEA82C1737BACF95822FA9D18A395511BDE46187004612E65E468E0A9C648F26F0267B5EEF396u9w5P</vt:lpwstr>
      </vt:variant>
      <vt:variant>
        <vt:lpwstr/>
      </vt:variant>
      <vt:variant>
        <vt:i4>6619185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consultantplus://offline/ref=772AEA82C1737BACF95822FA9D18A395511BDE46187004612E65E468E0A9C648F26F0267B5EEF095u9w5P</vt:lpwstr>
      </vt:variant>
      <vt:variant>
        <vt:lpwstr/>
      </vt:variant>
      <vt:variant>
        <vt:i4>6619246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consultantplus://offline/ref=772AEA82C1737BACF95822FA9D18A395511BDE46187004612E65E468E0A9C648F26F0267B5EFF896u9wBP</vt:lpwstr>
      </vt:variant>
      <vt:variant>
        <vt:lpwstr/>
      </vt:variant>
      <vt:variant>
        <vt:i4>6619232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consultantplus://offline/ref=772AEA82C1737BACF95822FA9D18A395511BDE46187004612E65E468E0A9C648F26F0267B5EFF79Du9w1P</vt:lpwstr>
      </vt:variant>
      <vt:variant>
        <vt:lpwstr/>
      </vt:variant>
      <vt:variant>
        <vt:i4>6619189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consultantplus://offline/ref=772AEA82C1737BACF95822FA9D18A395511BDE46187004612E65E468E0A9C648F26F0267B5EFF392u9w6P</vt:lpwstr>
      </vt:variant>
      <vt:variant>
        <vt:lpwstr/>
      </vt:variant>
      <vt:variant>
        <vt:i4>6619186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consultantplus://offline/ref=772AEA82C1737BACF95822FA9D18A395511BDE46187004612E65E468E0A9C648F26F0267B5EFF394u9w7P</vt:lpwstr>
      </vt:variant>
      <vt:variant>
        <vt:lpwstr/>
      </vt:variant>
      <vt:variant>
        <vt:i4>6619239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consultantplus://offline/ref=772AEA82C1737BACF95822FA9D18A395511BDE46187004612E65E468E0A9C648F26F0267B5E8F995u9w7P</vt:lpwstr>
      </vt:variant>
      <vt:variant>
        <vt:lpwstr/>
      </vt:variant>
      <vt:variant>
        <vt:i4>6619245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consultantplus://offline/ref=772AEA82C1737BACF95822FA9D18A395511BDE46187004612E65E468E0A9C648F26F0267B5E8F092u9w3P</vt:lpwstr>
      </vt:variant>
      <vt:variant>
        <vt:lpwstr/>
      </vt:variant>
      <vt:variant>
        <vt:i4>6619244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consultantplus://offline/ref=772AEA82C1737BACF95822FA9D18A395511BDE46187004612E65E468E0A9C648F26F0267B5E8F095u9w5P</vt:lpwstr>
      </vt:variant>
      <vt:variant>
        <vt:lpwstr/>
      </vt:variant>
      <vt:variant>
        <vt:i4>6619184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consultantplus://offline/ref=772AEA82C1737BACF95822FA9D18A395511BDE46187004612E65E468E0A9C648F26F0267B5E9F89Du9w1P</vt:lpwstr>
      </vt:variant>
      <vt:variant>
        <vt:lpwstr/>
      </vt:variant>
      <vt:variant>
        <vt:i4>6619184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consultantplus://offline/ref=772AEA82C1737BACF95822FA9D18A395511BDE46187004612E65E468E0A9C648F26F0267B5E9F894u9wAP</vt:lpwstr>
      </vt:variant>
      <vt:variant>
        <vt:lpwstr/>
      </vt:variant>
      <vt:variant>
        <vt:i4>6619196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consultantplus://offline/ref=772AEA82C1737BACF95822FA9D18A395511BDE46187004612E65E468E0A9C648F26F0267B5E9F794u9wBP</vt:lpwstr>
      </vt:variant>
      <vt:variant>
        <vt:lpwstr/>
      </vt:variant>
      <vt:variant>
        <vt:i4>6619190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consultantplus://offline/ref=772AEA82C1737BACF95822FA9D18A395511BDE46187004612E65E468E0A9C648F26F0267B5EBF795u9w2P</vt:lpwstr>
      </vt:variant>
      <vt:variant>
        <vt:lpwstr/>
      </vt:variant>
      <vt:variant>
        <vt:i4>6619234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consultantplus://offline/ref=772AEA82C1737BACF95822FA9D18A395511BDE46187004612E65E468E0A9C648F26F0267B5EBF49Du9w4P</vt:lpwstr>
      </vt:variant>
      <vt:variant>
        <vt:lpwstr/>
      </vt:variant>
      <vt:variant>
        <vt:i4>6619184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consultantplus://offline/ref=772AEA82C1737BACF95822FA9D18A395511BDE46187004612E65E468E0A9C648F26F0267B5EBF197u9w0P</vt:lpwstr>
      </vt:variant>
      <vt:variant>
        <vt:lpwstr/>
      </vt:variant>
      <vt:variant>
        <vt:i4>6094934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consultantplus://offline/ref=772AEA82C1737BACF95822FA9D18A395511BDE46187004612E65E468E0uAw9P</vt:lpwstr>
      </vt:variant>
      <vt:variant>
        <vt:lpwstr/>
      </vt:variant>
      <vt:variant>
        <vt:i4>196674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3407984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3473520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6619191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consultantplus://offline/ref=772AEA82C1737BACF95822FA9D18A395511BDE46187004612E65E468E0A9C648F26F0267B5EEF490u9w2P</vt:lpwstr>
      </vt:variant>
      <vt:variant>
        <vt:lpwstr/>
      </vt:variant>
      <vt:variant>
        <vt:i4>6619189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consultantplus://offline/ref=772AEA82C1737BACF95822FA9D18A395511BDE46187004612E65E468E0A9C648F26F0267B5EEF393u9w4P</vt:lpwstr>
      </vt:variant>
      <vt:variant>
        <vt:lpwstr/>
      </vt:variant>
      <vt:variant>
        <vt:i4>6619185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consultantplus://offline/ref=772AEA82C1737BACF95822FA9D18A395511BDE46187004612E65E468E0A9C648F26F0267B5EEF396u9w5P</vt:lpwstr>
      </vt:variant>
      <vt:variant>
        <vt:lpwstr/>
      </vt:variant>
      <vt:variant>
        <vt:i4>6619185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consultantplus://offline/ref=772AEA82C1737BACF95822FA9D18A395511BDE46187004612E65E468E0A9C648F26F0267B5EEF095u9w5P</vt:lpwstr>
      </vt:variant>
      <vt:variant>
        <vt:lpwstr/>
      </vt:variant>
      <vt:variant>
        <vt:i4>6619246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consultantplus://offline/ref=772AEA82C1737BACF95822FA9D18A395511BDE46187004612E65E468E0A9C648F26F0267B5EFF896u9wBP</vt:lpwstr>
      </vt:variant>
      <vt:variant>
        <vt:lpwstr/>
      </vt:variant>
      <vt:variant>
        <vt:i4>6619232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consultantplus://offline/ref=772AEA82C1737BACF95822FA9D18A395511BDE46187004612E65E468E0A9C648F26F0267B5EFF79Du9w1P</vt:lpwstr>
      </vt:variant>
      <vt:variant>
        <vt:lpwstr/>
      </vt:variant>
      <vt:variant>
        <vt:i4>6619189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consultantplus://offline/ref=772AEA82C1737BACF95822FA9D18A395511BDE46187004612E65E468E0A9C648F26F0267B5EFF392u9w6P</vt:lpwstr>
      </vt:variant>
      <vt:variant>
        <vt:lpwstr/>
      </vt:variant>
      <vt:variant>
        <vt:i4>6619186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consultantplus://offline/ref=772AEA82C1737BACF95822FA9D18A395511BDE46187004612E65E468E0A9C648F26F0267B5EFF394u9w7P</vt:lpwstr>
      </vt:variant>
      <vt:variant>
        <vt:lpwstr/>
      </vt:variant>
      <vt:variant>
        <vt:i4>6619239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consultantplus://offline/ref=772AEA82C1737BACF95822FA9D18A395511BDE46187004612E65E468E0A9C648F26F0267B5E8F995u9w7P</vt:lpwstr>
      </vt:variant>
      <vt:variant>
        <vt:lpwstr/>
      </vt:variant>
      <vt:variant>
        <vt:i4>6619245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consultantplus://offline/ref=772AEA82C1737BACF95822FA9D18A395511BDE46187004612E65E468E0A9C648F26F0267B5E8F092u9w3P</vt:lpwstr>
      </vt:variant>
      <vt:variant>
        <vt:lpwstr/>
      </vt:variant>
      <vt:variant>
        <vt:i4>6619244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consultantplus://offline/ref=772AEA82C1737BACF95822FA9D18A395511BDE46187004612E65E468E0A9C648F26F0267B5E8F095u9w5P</vt:lpwstr>
      </vt:variant>
      <vt:variant>
        <vt:lpwstr/>
      </vt:variant>
      <vt:variant>
        <vt:i4>6619184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consultantplus://offline/ref=772AEA82C1737BACF95822FA9D18A395511BDE46187004612E65E468E0A9C648F26F0267B5E9F89Du9w1P</vt:lpwstr>
      </vt:variant>
      <vt:variant>
        <vt:lpwstr/>
      </vt:variant>
      <vt:variant>
        <vt:i4>6619184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consultantplus://offline/ref=772AEA82C1737BACF95822FA9D18A395511BDE46187004612E65E468E0A9C648F26F0267B5E9F894u9wAP</vt:lpwstr>
      </vt:variant>
      <vt:variant>
        <vt:lpwstr/>
      </vt:variant>
      <vt:variant>
        <vt:i4>6619196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consultantplus://offline/ref=772AEA82C1737BACF95822FA9D18A395511BDE46187004612E65E468E0A9C648F26F0267B5E9F794u9wBP</vt:lpwstr>
      </vt:variant>
      <vt:variant>
        <vt:lpwstr/>
      </vt:variant>
      <vt:variant>
        <vt:i4>6619190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consultantplus://offline/ref=772AEA82C1737BACF95822FA9D18A395511BDE46187004612E65E468E0A9C648F26F0267B5EBF795u9w2P</vt:lpwstr>
      </vt:variant>
      <vt:variant>
        <vt:lpwstr/>
      </vt:variant>
      <vt:variant>
        <vt:i4>6619234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consultantplus://offline/ref=772AEA82C1737BACF95822FA9D18A395511BDE46187004612E65E468E0A9C648F26F0267B5EBF49Du9w4P</vt:lpwstr>
      </vt:variant>
      <vt:variant>
        <vt:lpwstr/>
      </vt:variant>
      <vt:variant>
        <vt:i4>6619184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consultantplus://offline/ref=772AEA82C1737BACF95822FA9D18A395511BDE46187004612E65E468E0A9C648F26F0267B5EBF197u9w0P</vt:lpwstr>
      </vt:variant>
      <vt:variant>
        <vt:lpwstr/>
      </vt:variant>
      <vt:variant>
        <vt:i4>6094934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consultantplus://offline/ref=772AEA82C1737BACF95822FA9D18A395511BDE46187004612E65E468E0uAw9P</vt:lpwstr>
      </vt:variant>
      <vt:variant>
        <vt:lpwstr/>
      </vt:variant>
      <vt:variant>
        <vt:i4>196674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P122</vt:lpwstr>
      </vt:variant>
      <vt:variant>
        <vt:i4>3407984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P43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P54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7733352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consultantplus://offline/ref=8E138608648C58E74F253150CEDEBC62DEE14F5A9FAE658267B35C628B6CAC3AF8A113A067A28295mEBFM</vt:lpwstr>
      </vt:variant>
      <vt:variant>
        <vt:lpwstr/>
      </vt:variant>
      <vt:variant>
        <vt:i4>7733348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consultantplus://offline/ref=8E138608648C58E74F253150CEDEBC62DEE14B5B98A3658267B35C628B6CAC3AF8A113A067A28196mEBEM</vt:lpwstr>
      </vt:variant>
      <vt:variant>
        <vt:lpwstr/>
      </vt:variant>
      <vt:variant>
        <vt:i4>7471156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consultantplus://offline/ref=0E44FE2299679009D09D74FB995E3062C940612090C8FD29C56E51C5C9FD39BCC275FA305FD0A63FfBl4G</vt:lpwstr>
      </vt:variant>
      <vt:variant>
        <vt:lpwstr/>
      </vt:variant>
      <vt:variant>
        <vt:i4>2293863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consultantplus://offline/ref=09404CC478C7B02D0FA7C0FE58108664974CF15BEAE57E2467525F51795EA993E4E2B5E80F9600802D04H</vt:lpwstr>
      </vt:variant>
      <vt:variant>
        <vt:lpwstr/>
      </vt:variant>
      <vt:variant>
        <vt:i4>3342448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P38</vt:lpwstr>
      </vt:variant>
      <vt:variant>
        <vt:i4>3735664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P97</vt:lpwstr>
      </vt:variant>
      <vt:variant>
        <vt:i4>5701719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consultantplus://offline/ref=2F2511C68544406AD326D80CF8350E4E0BE73336214B322A1D28764329501E72F4393C067570CC2F2A9129d3r4G</vt:lpwstr>
      </vt:variant>
      <vt:variant>
        <vt:lpwstr/>
      </vt:variant>
      <vt:variant>
        <vt:i4>7077944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consultantplus://offline/ref=2F2511C68544406AD326C601EE5952410EE56E3A264A3E7A44772D1E7E591425B3766544317DCC29d2rAG</vt:lpwstr>
      </vt:variant>
      <vt:variant>
        <vt:lpwstr/>
      </vt:variant>
      <vt:variant>
        <vt:i4>3997757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consultantplus://offline/ref=2F2511C68544406AD326C601EE5952410DED693E24453E7A44772D1E7E591425B3766544357DdCr5G</vt:lpwstr>
      </vt:variant>
      <vt:variant>
        <vt:lpwstr/>
      </vt:variant>
      <vt:variant>
        <vt:i4>2949221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consultantplus://offline/ref=30D7D21BC771EBDCC67D51C2CC992FC2835257CD4422CFFBE86521056AB45124d1n3G</vt:lpwstr>
      </vt:variant>
      <vt:variant>
        <vt:lpwstr/>
      </vt:variant>
      <vt:variant>
        <vt:i4>5505117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5505117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5505117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5505117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consultantplus://offline/ref=D4A1E61F59CE58838F656AE6A1566386DA358FBED5C261FDA927216EFDE0ECF4786A3D312FA3343880BBA2U0dAH</vt:lpwstr>
      </vt:variant>
      <vt:variant>
        <vt:lpwstr/>
      </vt:variant>
      <vt:variant>
        <vt:i4>7733352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consultantplus://offline/ref=8E138608648C58E74F253150CEDEBC62DEE14F5A9FAE658267B35C628B6CAC3AF8A113A067A28295mEBFM</vt:lpwstr>
      </vt:variant>
      <vt:variant>
        <vt:lpwstr/>
      </vt:variant>
      <vt:variant>
        <vt:i4>7733348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consultantplus://offline/ref=8E138608648C58E74F253150CEDEBC62DEE14B5B98A3658267B35C628B6CAC3AF8A113A067A28196mEBEM</vt:lpwstr>
      </vt:variant>
      <vt:variant>
        <vt:lpwstr/>
      </vt:variant>
      <vt:variant>
        <vt:i4>2949221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consultantplus://offline/ref=30D7D21BC771EBDCC67D51C2CC992FC2835257CD4422CFFBE86521056AB45124d1n3G</vt:lpwstr>
      </vt:variant>
      <vt:variant>
        <vt:lpwstr/>
      </vt:variant>
      <vt:variant>
        <vt:i4>2949177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consultantplus://offline/ref=30D7D21BC771EBDCC67D51C2CC992FC2835257CD442CCAFEE56521056AB45124d1n3G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golubevasi</dc:creator>
  <cp:lastModifiedBy>HP</cp:lastModifiedBy>
  <cp:revision>2</cp:revision>
  <cp:lastPrinted>2017-06-15T06:13:00Z</cp:lastPrinted>
  <dcterms:created xsi:type="dcterms:W3CDTF">2019-03-06T11:12:00Z</dcterms:created>
  <dcterms:modified xsi:type="dcterms:W3CDTF">2019-03-06T11:12:00Z</dcterms:modified>
</cp:coreProperties>
</file>