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5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024A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Приложение 1</w:t>
      </w:r>
    </w:p>
    <w:p w:rsidR="008024A5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024A5" w:rsidRDefault="008024A5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г.о. Тейково</w:t>
      </w:r>
    </w:p>
    <w:p w:rsidR="008024A5" w:rsidRPr="008024A5" w:rsidRDefault="008024A5" w:rsidP="00F76E8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F76E81">
        <w:rPr>
          <w:rFonts w:ascii="Times New Roman" w:hAnsi="Times New Roman"/>
          <w:sz w:val="24"/>
          <w:szCs w:val="24"/>
        </w:rPr>
        <w:t xml:space="preserve">                        от   31.01.2020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F76E81">
        <w:rPr>
          <w:rFonts w:ascii="Times New Roman" w:hAnsi="Times New Roman"/>
          <w:sz w:val="24"/>
          <w:szCs w:val="24"/>
        </w:rPr>
        <w:t xml:space="preserve">  37</w:t>
      </w:r>
    </w:p>
    <w:p w:rsidR="008024A5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B6C67" w:rsidRPr="001C277E" w:rsidRDefault="008024A5" w:rsidP="00BB6C67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6C67" w:rsidRPr="001C277E">
        <w:rPr>
          <w:rFonts w:ascii="Times New Roman" w:hAnsi="Times New Roman"/>
          <w:sz w:val="28"/>
          <w:szCs w:val="28"/>
        </w:rPr>
        <w:t>Таблица 3</w:t>
      </w:r>
    </w:p>
    <w:tbl>
      <w:tblPr>
        <w:tblpPr w:leftFromText="180" w:rightFromText="180" w:vertAnchor="text" w:horzAnchor="margin" w:tblpXSpec="center" w:tblpY="206"/>
        <w:tblW w:w="1532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45"/>
        <w:gridCol w:w="2471"/>
        <w:gridCol w:w="2205"/>
        <w:gridCol w:w="1717"/>
        <w:gridCol w:w="590"/>
        <w:gridCol w:w="590"/>
        <w:gridCol w:w="590"/>
        <w:gridCol w:w="590"/>
        <w:gridCol w:w="590"/>
        <w:gridCol w:w="1195"/>
        <w:gridCol w:w="590"/>
        <w:gridCol w:w="590"/>
        <w:gridCol w:w="590"/>
        <w:gridCol w:w="590"/>
        <w:gridCol w:w="590"/>
        <w:gridCol w:w="1195"/>
      </w:tblGrid>
      <w:tr w:rsidR="00BB6C67" w:rsidRPr="000A6E96" w:rsidTr="00C84ABF">
        <w:trPr>
          <w:trHeight w:val="640"/>
          <w:tblHeader/>
          <w:tblCellSpacing w:w="5" w:type="nil"/>
        </w:trPr>
        <w:tc>
          <w:tcPr>
            <w:tcW w:w="645" w:type="dxa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471" w:type="dxa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Наименование программного   мероприятия</w:t>
            </w:r>
          </w:p>
        </w:tc>
        <w:tc>
          <w:tcPr>
            <w:tcW w:w="0" w:type="auto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Источник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финансирования</w:t>
            </w:r>
          </w:p>
        </w:tc>
        <w:tc>
          <w:tcPr>
            <w:tcW w:w="7095" w:type="dxa"/>
            <w:gridSpan w:val="11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Объем ассигнований бюджета города,  тыс. рублей</w:t>
            </w:r>
          </w:p>
        </w:tc>
        <w:tc>
          <w:tcPr>
            <w:tcW w:w="0" w:type="auto"/>
            <w:vMerge w:val="restart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BB6C67" w:rsidRPr="000A6E96" w:rsidTr="00C84ABF">
        <w:trPr>
          <w:trHeight w:val="287"/>
          <w:tblHeader/>
          <w:tblCellSpacing w:w="5" w:type="nil"/>
        </w:trPr>
        <w:tc>
          <w:tcPr>
            <w:tcW w:w="645" w:type="dxa"/>
            <w:vMerge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71" w:type="dxa"/>
            <w:vMerge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0" w:type="auto"/>
            <w:vMerge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BB6C67" w:rsidRPr="000A6E96" w:rsidTr="00C84ABF">
        <w:trPr>
          <w:trHeight w:val="414"/>
          <w:tblCellSpacing w:w="5" w:type="nil"/>
        </w:trPr>
        <w:tc>
          <w:tcPr>
            <w:tcW w:w="645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 </w:t>
            </w:r>
          </w:p>
        </w:tc>
        <w:tc>
          <w:tcPr>
            <w:tcW w:w="2471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Финансовая поддержка СМСП: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в том числе: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Комитет экономического развития и 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(далее – 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9440,16090</w:t>
            </w:r>
          </w:p>
        </w:tc>
      </w:tr>
      <w:tr w:rsidR="00BB6C67" w:rsidRPr="000A6E96" w:rsidTr="00C84ABF">
        <w:trPr>
          <w:trHeight w:val="1072"/>
          <w:tblCellSpacing w:w="5" w:type="nil"/>
        </w:trPr>
        <w:tc>
          <w:tcPr>
            <w:tcW w:w="645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1.1.  </w:t>
            </w:r>
          </w:p>
        </w:tc>
        <w:tc>
          <w:tcPr>
            <w:tcW w:w="2471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 на уплату процентов по привлекаемым кредитам, полученным в кредитных организациях</w:t>
            </w:r>
          </w:p>
        </w:tc>
        <w:tc>
          <w:tcPr>
            <w:tcW w:w="0" w:type="auto"/>
            <w:vMerge/>
            <w:shd w:val="clear" w:color="auto" w:fill="auto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</w:tr>
      <w:tr w:rsidR="00BB6C67" w:rsidRPr="000A6E96" w:rsidTr="00C84ABF">
        <w:trPr>
          <w:trHeight w:val="480"/>
          <w:tblCellSpacing w:w="5" w:type="nil"/>
        </w:trPr>
        <w:tc>
          <w:tcPr>
            <w:tcW w:w="645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2471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Субсидирование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0" w:type="auto"/>
            <w:vMerge/>
            <w:shd w:val="clear" w:color="auto" w:fill="auto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</w:tr>
      <w:tr w:rsidR="00BB6C67" w:rsidRPr="000A6E96" w:rsidTr="00B06AC1">
        <w:trPr>
          <w:trHeight w:val="274"/>
          <w:tblCellSpacing w:w="5" w:type="nil"/>
        </w:trPr>
        <w:tc>
          <w:tcPr>
            <w:tcW w:w="645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2471" w:type="dxa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Субсидирование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лизинга оборудования с российскими лизинговыми организациями в целях создания и (или) развития либо модернизации произво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дства товаров (работ, услуг)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Комитет экономического развития и 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(далее – 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Координационный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Совет по развитию малого и среднего предпринимательства</w:t>
            </w: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BB6C67" w:rsidRPr="000A6E96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BB6C67" w:rsidRPr="000A6E96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4400</w:t>
            </w:r>
          </w:p>
        </w:tc>
      </w:tr>
      <w:tr w:rsidR="00C84ABF" w:rsidRPr="000A6E96" w:rsidTr="00C84ABF">
        <w:trPr>
          <w:trHeight w:val="564"/>
          <w:tblCellSpacing w:w="5" w:type="nil"/>
        </w:trPr>
        <w:tc>
          <w:tcPr>
            <w:tcW w:w="645" w:type="dxa"/>
          </w:tcPr>
          <w:p w:rsidR="00C84ABF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</w:t>
            </w:r>
          </w:p>
        </w:tc>
        <w:tc>
          <w:tcPr>
            <w:tcW w:w="2471" w:type="dxa"/>
          </w:tcPr>
          <w:p w:rsidR="00C84ABF" w:rsidRPr="00A64E18" w:rsidRDefault="00C84ABF" w:rsidP="00C84ABF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субъектов малого и среднего предпринимательства, всего, в том числе: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Комитет экономического развития и </w:t>
            </w: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торговли администрации </w:t>
            </w: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г.о. Тейково (далее – 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КЭРиТ</w:t>
            </w:r>
            <w:proofErr w:type="spellEnd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  <w:p w:rsidR="00354C46" w:rsidRDefault="00354C46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Координационный Совет по развитию малого и среднего предпринимательства</w:t>
            </w: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Департамент экономического развития и торговли Ивановской области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</w:tr>
      <w:tr w:rsidR="00C84ABF" w:rsidRPr="000A6E96" w:rsidTr="00C84ABF">
        <w:trPr>
          <w:trHeight w:val="564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части затрат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субъектов малого и среднего предпринимательства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0" w:type="auto"/>
            <w:vMerge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</w:tr>
      <w:tr w:rsidR="00C84ABF" w:rsidRPr="000A6E96" w:rsidTr="00C84ABF">
        <w:trPr>
          <w:trHeight w:val="564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1.4.2.</w:t>
            </w:r>
          </w:p>
        </w:tc>
        <w:tc>
          <w:tcPr>
            <w:tcW w:w="2471" w:type="dxa"/>
          </w:tcPr>
          <w:p w:rsidR="00C84ABF" w:rsidRPr="00A64E18" w:rsidRDefault="00C84ABF" w:rsidP="00C84A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субсидирование части затрат субъектов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малого и среднего предпринимательства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  <w:proofErr w:type="gramEnd"/>
          </w:p>
        </w:tc>
        <w:tc>
          <w:tcPr>
            <w:tcW w:w="0" w:type="auto"/>
            <w:vMerge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2860,4669</w:t>
            </w:r>
          </w:p>
        </w:tc>
      </w:tr>
      <w:tr w:rsidR="00C84ABF" w:rsidRPr="000A6E96" w:rsidTr="00C84ABF">
        <w:trPr>
          <w:trHeight w:val="480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Консультационная и информационная поддержка СМСП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КЭРиТ</w:t>
            </w:r>
            <w:proofErr w:type="spellEnd"/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Координационный Совет по развитию малого и среднего предпринимательства</w:t>
            </w: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Надзорные и контролирующие органы (по согласованию)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84ABF" w:rsidRPr="000A6E96" w:rsidTr="00C84ABF">
        <w:trPr>
          <w:trHeight w:val="480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2.1.</w:t>
            </w: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Оказание консультационной и информационной поддержки СМСП</w:t>
            </w:r>
          </w:p>
        </w:tc>
        <w:tc>
          <w:tcPr>
            <w:tcW w:w="0" w:type="auto"/>
            <w:vMerge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84ABF" w:rsidRPr="000A6E96" w:rsidTr="00C84ABF">
        <w:trPr>
          <w:trHeight w:val="480"/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2.2.</w:t>
            </w: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Размещение информации о проводимых мероприятиях, принятых нормативных документах по поддержке СМСП на сайте городского округа Тейково</w:t>
            </w:r>
          </w:p>
        </w:tc>
        <w:tc>
          <w:tcPr>
            <w:tcW w:w="0" w:type="auto"/>
            <w:vMerge/>
            <w:shd w:val="clear" w:color="auto" w:fill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C84ABF" w:rsidRPr="000A6E96" w:rsidTr="00C84ABF">
        <w:trPr>
          <w:tblCellSpacing w:w="5" w:type="nil"/>
        </w:trPr>
        <w:tc>
          <w:tcPr>
            <w:tcW w:w="645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471" w:type="dxa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Всего                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 xml:space="preserve">Городской     </w:t>
            </w:r>
            <w:r w:rsidRPr="000A6E96">
              <w:rPr>
                <w:rFonts w:ascii="Times New Roman" w:hAnsi="Times New Roman" w:cs="Times New Roman"/>
                <w:sz w:val="22"/>
                <w:szCs w:val="24"/>
              </w:rPr>
              <w:br/>
              <w:t>бюджет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0A6E96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6E96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590" w:type="dxa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0" w:type="auto"/>
          </w:tcPr>
          <w:p w:rsidR="00C84ABF" w:rsidRPr="000A6E96" w:rsidRDefault="00C84ABF" w:rsidP="00C84AB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9440,1609</w:t>
            </w:r>
          </w:p>
        </w:tc>
      </w:tr>
    </w:tbl>
    <w:p w:rsidR="008024A5" w:rsidRPr="008024A5" w:rsidRDefault="00BB6C67" w:rsidP="008024A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277E">
        <w:rPr>
          <w:rFonts w:ascii="Times New Roman" w:hAnsi="Times New Roman"/>
          <w:sz w:val="28"/>
          <w:szCs w:val="28"/>
        </w:rPr>
        <w:t>»;</w:t>
      </w: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60FB" w:rsidRDefault="00A160FB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8024A5" w:rsidRDefault="008024A5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8024A5">
        <w:rPr>
          <w:rFonts w:ascii="Times New Roman" w:hAnsi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8024A5" w:rsidRDefault="008024A5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024A5" w:rsidRDefault="008024A5" w:rsidP="008024A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г.о. Тейково</w:t>
      </w:r>
    </w:p>
    <w:p w:rsidR="008024A5" w:rsidRPr="008024A5" w:rsidRDefault="008024A5" w:rsidP="00F76E81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от      </w:t>
      </w:r>
      <w:r w:rsidR="00F76E81">
        <w:rPr>
          <w:rFonts w:ascii="Times New Roman" w:hAnsi="Times New Roman"/>
          <w:sz w:val="24"/>
          <w:szCs w:val="24"/>
        </w:rPr>
        <w:t>31.01.2020</w:t>
      </w:r>
      <w:r>
        <w:rPr>
          <w:rFonts w:ascii="Times New Roman" w:hAnsi="Times New Roman"/>
          <w:sz w:val="24"/>
          <w:szCs w:val="24"/>
        </w:rPr>
        <w:t xml:space="preserve">   №</w:t>
      </w:r>
      <w:r w:rsidR="00F76E81">
        <w:rPr>
          <w:rFonts w:ascii="Times New Roman" w:hAnsi="Times New Roman"/>
          <w:sz w:val="24"/>
          <w:szCs w:val="24"/>
        </w:rPr>
        <w:t xml:space="preserve">  37</w:t>
      </w:r>
    </w:p>
    <w:p w:rsidR="008024A5" w:rsidRDefault="008024A5" w:rsidP="008024A5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C67" w:rsidRPr="00E80D3F" w:rsidRDefault="008024A5" w:rsidP="00BB6C6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0D3F">
        <w:rPr>
          <w:rFonts w:ascii="Times New Roman" w:hAnsi="Times New Roman"/>
          <w:sz w:val="24"/>
          <w:szCs w:val="24"/>
        </w:rPr>
        <w:t xml:space="preserve"> </w:t>
      </w:r>
      <w:r w:rsidR="00BB6C67" w:rsidRPr="00E80D3F">
        <w:rPr>
          <w:rFonts w:ascii="Times New Roman" w:hAnsi="Times New Roman"/>
          <w:sz w:val="24"/>
          <w:szCs w:val="24"/>
        </w:rPr>
        <w:t>«Таблица 5</w:t>
      </w:r>
    </w:p>
    <w:p w:rsidR="00BB6C67" w:rsidRPr="00354C46" w:rsidRDefault="00BB6C67" w:rsidP="00BB6C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C46">
        <w:rPr>
          <w:rFonts w:ascii="Times New Roman" w:hAnsi="Times New Roman"/>
          <w:b/>
          <w:sz w:val="28"/>
          <w:szCs w:val="28"/>
        </w:rPr>
        <w:t>Объем бюджетных ассигнований на реализацию подпрограммы</w:t>
      </w:r>
    </w:p>
    <w:p w:rsidR="00BB6C67" w:rsidRPr="00354C46" w:rsidRDefault="00BB6C67" w:rsidP="00BB6C6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4C46">
        <w:rPr>
          <w:rFonts w:ascii="Times New Roman" w:hAnsi="Times New Roman"/>
          <w:b/>
          <w:sz w:val="28"/>
          <w:szCs w:val="28"/>
        </w:rPr>
        <w:t>(по видам ассигнований)</w:t>
      </w:r>
    </w:p>
    <w:p w:rsidR="00BB6C67" w:rsidRPr="00E80D3F" w:rsidRDefault="00BB6C67" w:rsidP="00BB6C6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80D3F">
        <w:rPr>
          <w:rFonts w:ascii="Times New Roman" w:hAnsi="Times New Roman"/>
          <w:sz w:val="24"/>
          <w:szCs w:val="24"/>
        </w:rPr>
        <w:t>(тыс. рублей)</w:t>
      </w:r>
    </w:p>
    <w:tbl>
      <w:tblPr>
        <w:tblpPr w:leftFromText="180" w:rightFromText="180" w:vertAnchor="text" w:horzAnchor="margin" w:tblpXSpec="center" w:tblpY="360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45"/>
        <w:gridCol w:w="3267"/>
        <w:gridCol w:w="1412"/>
        <w:gridCol w:w="756"/>
        <w:gridCol w:w="757"/>
        <w:gridCol w:w="757"/>
        <w:gridCol w:w="757"/>
        <w:gridCol w:w="757"/>
        <w:gridCol w:w="1195"/>
        <w:gridCol w:w="1104"/>
        <w:gridCol w:w="1057"/>
        <w:gridCol w:w="757"/>
        <w:gridCol w:w="757"/>
        <w:gridCol w:w="742"/>
      </w:tblGrid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  <w:proofErr w:type="gramEnd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/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Виды ассигнований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2014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2016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2019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</w:tr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Объем  бюджетных   ассигнований   на   реализацию мероприятий подпрограммы, в т.ч.:                                        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9440,1609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300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20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</w:t>
            </w:r>
            <w:r w:rsidRPr="009410CC">
              <w:rPr>
                <w:rFonts w:ascii="Times New Roman" w:hAnsi="Times New Roman" w:cs="Times New Roman"/>
                <w:sz w:val="22"/>
                <w:szCs w:val="24"/>
                <w:lang w:val="en-US"/>
              </w:rPr>
              <w:t>0</w:t>
            </w:r>
            <w:proofErr w:type="spellStart"/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  <w:proofErr w:type="spellEnd"/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1.1.</w:t>
            </w: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 на уплату процентов по привлекаемым кредитам, полученным в кредитных организациях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450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150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1.2.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убсидирование части затрат СМСП по аренде выставочных площадей для участия в выставочно-ярмарочных мероприятиях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50</w:t>
            </w:r>
          </w:p>
        </w:tc>
      </w:tr>
      <w:tr w:rsidR="00BB6C67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1.3.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 xml:space="preserve">убсидирование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</w:t>
            </w: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либо модернизации производства товаров (работ, услуг)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4400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3400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1000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7" w:rsidRPr="009410CC" w:rsidRDefault="00BB6C67" w:rsidP="00BB6C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410CC"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5439AD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1.4.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A64E18" w:rsidRDefault="005439AD" w:rsidP="005439AD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Субсидирование на государственную поддержку субъектов малого и среднего предпринимательства, всего, в том числе: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4290,16090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5439AD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9410CC" w:rsidRDefault="005439AD" w:rsidP="005439A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1.4.1.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>убсидирование части затрат СМСП, 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9410CC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1429,694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  <w:tr w:rsidR="005439AD" w:rsidRPr="009410CC" w:rsidTr="00155716">
        <w:trPr>
          <w:trHeight w:val="400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9410CC" w:rsidRDefault="005439AD" w:rsidP="005439AD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1.4.2.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A64E18" w:rsidRDefault="005439AD" w:rsidP="005439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t xml:space="preserve">убсидирование части затрат субъектов социального предпринимательства - СМСП,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</w:t>
            </w:r>
            <w:r w:rsidRPr="00A64E1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9410CC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2860,4669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2859,38890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Pr="000A6E96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AD" w:rsidRDefault="005439AD" w:rsidP="005439A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0</w:t>
            </w:r>
          </w:p>
        </w:tc>
      </w:tr>
    </w:tbl>
    <w:p w:rsidR="00155716" w:rsidRDefault="00BB6C67" w:rsidP="00A16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55716" w:rsidSect="0015571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2E45C2">
        <w:rPr>
          <w:rFonts w:ascii="Times New Roman" w:hAnsi="Times New Roman"/>
          <w:sz w:val="28"/>
          <w:szCs w:val="28"/>
        </w:rPr>
        <w:lastRenderedPageBreak/>
        <w:t xml:space="preserve">».  </w:t>
      </w:r>
    </w:p>
    <w:p w:rsidR="003575BD" w:rsidRPr="0030275E" w:rsidRDefault="003575BD" w:rsidP="00F76E81">
      <w:pPr>
        <w:spacing w:after="0" w:line="240" w:lineRule="auto"/>
        <w:rPr>
          <w:rFonts w:ascii="Times New Roman" w:hAnsi="Times New Roman" w:cs="Times New Roman"/>
        </w:rPr>
      </w:pPr>
    </w:p>
    <w:sectPr w:rsidR="003575BD" w:rsidRPr="0030275E" w:rsidSect="00A160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BB6C67"/>
    <w:rsid w:val="000A39BE"/>
    <w:rsid w:val="000B7A3A"/>
    <w:rsid w:val="00155716"/>
    <w:rsid w:val="00172FC8"/>
    <w:rsid w:val="0030275E"/>
    <w:rsid w:val="003450BD"/>
    <w:rsid w:val="00354C46"/>
    <w:rsid w:val="003575BD"/>
    <w:rsid w:val="003943BE"/>
    <w:rsid w:val="00395BA3"/>
    <w:rsid w:val="00446EB9"/>
    <w:rsid w:val="00492C80"/>
    <w:rsid w:val="00521DD7"/>
    <w:rsid w:val="005439AD"/>
    <w:rsid w:val="005D4032"/>
    <w:rsid w:val="006267BF"/>
    <w:rsid w:val="00665372"/>
    <w:rsid w:val="006B1A43"/>
    <w:rsid w:val="006F5660"/>
    <w:rsid w:val="0079183E"/>
    <w:rsid w:val="008024A5"/>
    <w:rsid w:val="00851A21"/>
    <w:rsid w:val="0088499B"/>
    <w:rsid w:val="008B7AEF"/>
    <w:rsid w:val="008C4336"/>
    <w:rsid w:val="00A160FB"/>
    <w:rsid w:val="00A50DD6"/>
    <w:rsid w:val="00B06AC1"/>
    <w:rsid w:val="00B43E77"/>
    <w:rsid w:val="00B55828"/>
    <w:rsid w:val="00B95EB1"/>
    <w:rsid w:val="00BB6C67"/>
    <w:rsid w:val="00BF13A2"/>
    <w:rsid w:val="00C84ABF"/>
    <w:rsid w:val="00CC7975"/>
    <w:rsid w:val="00D5432D"/>
    <w:rsid w:val="00F30B2C"/>
    <w:rsid w:val="00F7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2B01-2E65-4221-A88A-8B3C7934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andry barausow</cp:lastModifiedBy>
  <cp:revision>2</cp:revision>
  <cp:lastPrinted>2020-01-29T07:02:00Z</cp:lastPrinted>
  <dcterms:created xsi:type="dcterms:W3CDTF">2020-02-05T13:40:00Z</dcterms:created>
  <dcterms:modified xsi:type="dcterms:W3CDTF">2020-02-05T13:40:00Z</dcterms:modified>
</cp:coreProperties>
</file>