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B6" w:rsidRDefault="00FC611F" w:rsidP="00EC577E">
      <w:pPr>
        <w:autoSpaceDE w:val="0"/>
        <w:autoSpaceDN w:val="0"/>
        <w:adjustRightInd w:val="0"/>
        <w:spacing w:after="0" w:line="240" w:lineRule="auto"/>
        <w:ind w:right="-1" w:firstLine="709"/>
        <w:jc w:val="both"/>
        <w:rPr>
          <w:rFonts w:ascii="Times New Roman" w:hAnsi="Times New Roman"/>
          <w:color w:val="000000"/>
          <w:sz w:val="28"/>
          <w:szCs w:val="28"/>
        </w:rPr>
      </w:pPr>
      <w:r>
        <w:rPr>
          <w:rFonts w:ascii="Times New Roman" w:hAnsi="Times New Roman" w:cs="Times New Roman"/>
          <w:color w:val="000000"/>
          <w:sz w:val="28"/>
          <w:szCs w:val="28"/>
        </w:rPr>
        <w:t>1.1.</w:t>
      </w:r>
      <w:r w:rsidR="00C63734">
        <w:rPr>
          <w:rFonts w:ascii="Times New Roman" w:hAnsi="Times New Roman" w:cs="Times New Roman"/>
          <w:color w:val="000000"/>
          <w:sz w:val="28"/>
          <w:szCs w:val="28"/>
        </w:rPr>
        <w:t xml:space="preserve">1. </w:t>
      </w:r>
      <w:r w:rsidR="00E64FB6">
        <w:rPr>
          <w:rFonts w:ascii="Times New Roman" w:hAnsi="Times New Roman" w:cs="Times New Roman"/>
          <w:color w:val="000000"/>
          <w:sz w:val="28"/>
          <w:szCs w:val="28"/>
        </w:rPr>
        <w:t>В р</w:t>
      </w:r>
      <w:r>
        <w:rPr>
          <w:rFonts w:ascii="Times New Roman" w:hAnsi="Times New Roman" w:cs="Times New Roman"/>
          <w:color w:val="000000"/>
          <w:sz w:val="28"/>
          <w:szCs w:val="28"/>
        </w:rPr>
        <w:t>аздел</w:t>
      </w:r>
      <w:r w:rsidR="00E64FB6">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1 «Паспорт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развития транспортной системы в 2014-2024 годах»»</w:t>
      </w:r>
      <w:r w:rsidR="00E64FB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64FB6">
        <w:rPr>
          <w:rFonts w:ascii="Times New Roman" w:hAnsi="Times New Roman"/>
          <w:color w:val="000000"/>
          <w:sz w:val="28"/>
          <w:szCs w:val="28"/>
        </w:rPr>
        <w:t>строку «</w:t>
      </w:r>
      <w:r w:rsidR="00E64FB6" w:rsidRPr="00E64FB6">
        <w:rPr>
          <w:rFonts w:ascii="Times New Roman" w:hAnsi="Times New Roman" w:cs="Times New Roman"/>
          <w:color w:val="000000"/>
          <w:sz w:val="28"/>
          <w:szCs w:val="28"/>
        </w:rPr>
        <w:t>Объемы бюджетных ассигнований муниципальной программы»</w:t>
      </w:r>
      <w:r w:rsidR="00E64FB6">
        <w:rPr>
          <w:rFonts w:ascii="Times New Roman" w:hAnsi="Times New Roman"/>
          <w:color w:val="000000"/>
          <w:sz w:val="28"/>
          <w:szCs w:val="28"/>
        </w:rPr>
        <w:t xml:space="preserve"> изложить в следующей редакции:</w:t>
      </w:r>
    </w:p>
    <w:p w:rsidR="00E64FB6" w:rsidRDefault="00E64FB6" w:rsidP="00E64FB6">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518"/>
        <w:gridCol w:w="7903"/>
      </w:tblGrid>
      <w:tr w:rsidR="00E64FB6" w:rsidTr="00E64FB6">
        <w:tc>
          <w:tcPr>
            <w:tcW w:w="2518" w:type="dxa"/>
          </w:tcPr>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Объемы   </w:t>
            </w:r>
            <w:proofErr w:type="gramStart"/>
            <w:r w:rsidRPr="0061038D">
              <w:rPr>
                <w:rFonts w:ascii="Times New Roman" w:hAnsi="Times New Roman" w:cs="Times New Roman"/>
                <w:sz w:val="24"/>
                <w:szCs w:val="24"/>
              </w:rPr>
              <w:t>бюджетных</w:t>
            </w:r>
            <w:proofErr w:type="gramEnd"/>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ассигнований      </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муниципальной  </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 xml:space="preserve">программы         </w:t>
            </w:r>
          </w:p>
        </w:tc>
        <w:tc>
          <w:tcPr>
            <w:tcW w:w="7903" w:type="dxa"/>
          </w:tcPr>
          <w:p w:rsidR="00E64FB6" w:rsidRPr="0061038D" w:rsidRDefault="00E64FB6" w:rsidP="00E64FB6">
            <w:pPr>
              <w:pStyle w:val="ListParagraph1"/>
              <w:ind w:left="0" w:right="-1"/>
              <w:rPr>
                <w:rFonts w:ascii="Times New Roman" w:hAnsi="Times New Roman" w:cs="Times New Roman"/>
                <w:sz w:val="24"/>
                <w:szCs w:val="24"/>
              </w:rPr>
            </w:pPr>
            <w:r w:rsidRPr="0061038D">
              <w:rPr>
                <w:rFonts w:ascii="Times New Roman" w:hAnsi="Times New Roman" w:cs="Times New Roman"/>
                <w:sz w:val="24"/>
                <w:szCs w:val="24"/>
              </w:rPr>
              <w:t>Общий объ</w:t>
            </w:r>
            <w:r w:rsidR="003069B2">
              <w:rPr>
                <w:rFonts w:ascii="Times New Roman" w:hAnsi="Times New Roman" w:cs="Times New Roman"/>
                <w:sz w:val="24"/>
                <w:szCs w:val="24"/>
              </w:rPr>
              <w:t>е</w:t>
            </w:r>
            <w:r w:rsidRPr="0061038D">
              <w:rPr>
                <w:rFonts w:ascii="Times New Roman" w:hAnsi="Times New Roman" w:cs="Times New Roman"/>
                <w:sz w:val="24"/>
                <w:szCs w:val="24"/>
              </w:rPr>
              <w:t>м бюджетных ассигнований программы всего</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743 759,90029тыс. руб., в том числе по годам:</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104 021,88366 тыс.</w:t>
            </w:r>
            <w:r w:rsidR="00E10248">
              <w:rPr>
                <w:rFonts w:ascii="Times New Roman" w:hAnsi="Times New Roman" w:cs="Times New Roman"/>
                <w:sz w:val="24"/>
                <w:szCs w:val="24"/>
              </w:rPr>
              <w:t xml:space="preserve"> </w:t>
            </w:r>
            <w:r w:rsidRPr="00EC577E">
              <w:rPr>
                <w:rFonts w:ascii="Times New Roman" w:hAnsi="Times New Roman" w:cs="Times New Roman"/>
                <w:sz w:val="24"/>
                <w:szCs w:val="24"/>
              </w:rPr>
              <w:t xml:space="preserve">руб.;                                                                                                                                                                                                                                                                                                                                                                                                                                                                                                                                                                                                                                                                                                                                                                                                                                                                                 </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90 079,13120 тыс.</w:t>
            </w:r>
            <w:r w:rsidR="00E10248">
              <w:rPr>
                <w:rFonts w:ascii="Times New Roman" w:hAnsi="Times New Roman" w:cs="Times New Roman"/>
                <w:sz w:val="24"/>
                <w:szCs w:val="24"/>
              </w:rPr>
              <w:t xml:space="preserve"> </w:t>
            </w:r>
            <w:r w:rsidRPr="00EC577E">
              <w:rPr>
                <w:rFonts w:ascii="Times New Roman" w:hAnsi="Times New Roman" w:cs="Times New Roman"/>
                <w:sz w:val="24"/>
                <w:szCs w:val="24"/>
              </w:rPr>
              <w:t>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83 192,27573 тыс.</w:t>
            </w:r>
            <w:r w:rsidR="00E10248">
              <w:rPr>
                <w:rFonts w:ascii="Times New Roman" w:hAnsi="Times New Roman" w:cs="Times New Roman"/>
                <w:sz w:val="24"/>
                <w:szCs w:val="24"/>
              </w:rPr>
              <w:t xml:space="preserve"> </w:t>
            </w:r>
            <w:r w:rsidRPr="00EC577E">
              <w:rPr>
                <w:rFonts w:ascii="Times New Roman" w:hAnsi="Times New Roman" w:cs="Times New Roman"/>
                <w:sz w:val="24"/>
                <w:szCs w:val="24"/>
              </w:rPr>
              <w:t>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2017 год – 72 618,74671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2018 год – 66 405,33775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2019 год – 146 622,05213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2020 год – 60 246,05601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2021 год – 25 355,04467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2022 год – 23 306,57717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2023 год – 35 956, 39763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2024 год – 35 956, 39763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в том числе в разрезе бюджетов всех уровней:</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 - местный бюджет:</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69 510,33666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56 263,29710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57 204,91773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2017 год – 44 900,53473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2018 год – 46 059,72137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2019 год – 55 596,40119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2020 год – </w:t>
            </w:r>
            <w:r w:rsidR="00EC577E" w:rsidRPr="00EC577E">
              <w:rPr>
                <w:rFonts w:ascii="Times New Roman" w:hAnsi="Times New Roman" w:cs="Times New Roman"/>
                <w:sz w:val="24"/>
                <w:szCs w:val="24"/>
              </w:rPr>
              <w:t>55 513,79413</w:t>
            </w:r>
            <w:r w:rsidR="00EC577E" w:rsidRPr="0061038D">
              <w:rPr>
                <w:rFonts w:ascii="Times New Roman" w:hAnsi="Times New Roman" w:cs="Times New Roman"/>
                <w:sz w:val="24"/>
                <w:szCs w:val="24"/>
              </w:rPr>
              <w:t xml:space="preserve"> </w:t>
            </w:r>
            <w:r w:rsidRPr="00EC577E">
              <w:rPr>
                <w:rFonts w:ascii="Times New Roman" w:hAnsi="Times New Roman" w:cs="Times New Roman"/>
                <w:sz w:val="24"/>
                <w:szCs w:val="24"/>
              </w:rPr>
              <w:t>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2021 год – 23 191,61567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2022 год – 21 143,14817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2023 год – 33 791,61563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2024 год – 33 791,61563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областной бюджет:</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29 174,01400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28 607,85043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10 608,11767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2017 год – 21 355,81007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2018 год – 20 345,61638  тыс. руб.; </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2019 год – 16 025,65094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2020 год – </w:t>
            </w:r>
            <w:r w:rsidR="00EC577E" w:rsidRPr="00EC577E">
              <w:rPr>
                <w:rFonts w:ascii="Times New Roman" w:hAnsi="Times New Roman" w:cs="Times New Roman"/>
                <w:sz w:val="24"/>
                <w:szCs w:val="24"/>
              </w:rPr>
              <w:t>4 732,26188</w:t>
            </w:r>
            <w:r w:rsidR="00EC577E" w:rsidRPr="0061038D">
              <w:rPr>
                <w:rFonts w:ascii="Times New Roman" w:hAnsi="Times New Roman" w:cs="Times New Roman"/>
                <w:sz w:val="24"/>
                <w:szCs w:val="24"/>
              </w:rPr>
              <w:t xml:space="preserve">  </w:t>
            </w:r>
            <w:r w:rsidRPr="00EC577E">
              <w:rPr>
                <w:rFonts w:ascii="Times New Roman" w:hAnsi="Times New Roman" w:cs="Times New Roman"/>
                <w:sz w:val="24"/>
                <w:szCs w:val="24"/>
              </w:rPr>
              <w:t>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2021год –2 163,42900тыс.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2022год –2 163,42900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2023год – 2 164,782000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2024год – 2 164,782000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 xml:space="preserve"> - федеральный бюджет:</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2014 год –  5 337,53300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2015 год –  5 207,98367 тыс. руб.;</w:t>
            </w:r>
          </w:p>
          <w:p w:rsidR="00E64FB6" w:rsidRPr="00EC577E" w:rsidRDefault="00E64FB6" w:rsidP="00E64FB6">
            <w:pPr>
              <w:pStyle w:val="ListParagraph1"/>
              <w:ind w:left="0" w:right="-1"/>
              <w:rPr>
                <w:rFonts w:ascii="Times New Roman" w:hAnsi="Times New Roman" w:cs="Times New Roman"/>
                <w:sz w:val="24"/>
                <w:szCs w:val="24"/>
              </w:rPr>
            </w:pPr>
            <w:r w:rsidRPr="00EC577E">
              <w:rPr>
                <w:rFonts w:ascii="Times New Roman" w:hAnsi="Times New Roman" w:cs="Times New Roman"/>
                <w:sz w:val="24"/>
                <w:szCs w:val="24"/>
              </w:rPr>
              <w:t>2016 год –  15 379,24033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2017 год –  6 362,40191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2018 год –  0,0000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2019 год –  75 000,00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lastRenderedPageBreak/>
              <w:t>2020 год –  0,0000 тыс. руб.;</w:t>
            </w:r>
          </w:p>
          <w:p w:rsidR="00E64FB6" w:rsidRPr="00EC577E"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2021 год –  0,0000  тыс. руб.;</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EC577E">
              <w:rPr>
                <w:rFonts w:ascii="Times New Roman" w:hAnsi="Times New Roman" w:cs="Times New Roman"/>
                <w:sz w:val="24"/>
                <w:szCs w:val="24"/>
              </w:rPr>
              <w:t>2022 год –  0,0000  тыс. руб.;</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2023 год –  0,0000  тыс. руб.;</w:t>
            </w:r>
          </w:p>
          <w:p w:rsidR="00E64FB6" w:rsidRPr="0061038D" w:rsidRDefault="00E64FB6" w:rsidP="00E64FB6">
            <w:pPr>
              <w:autoSpaceDE w:val="0"/>
              <w:autoSpaceDN w:val="0"/>
              <w:adjustRightInd w:val="0"/>
              <w:ind w:right="-1"/>
              <w:rPr>
                <w:rFonts w:ascii="Times New Roman" w:hAnsi="Times New Roman" w:cs="Times New Roman"/>
                <w:sz w:val="24"/>
                <w:szCs w:val="24"/>
              </w:rPr>
            </w:pPr>
            <w:r w:rsidRPr="0061038D">
              <w:rPr>
                <w:rFonts w:ascii="Times New Roman" w:hAnsi="Times New Roman" w:cs="Times New Roman"/>
                <w:sz w:val="24"/>
                <w:szCs w:val="24"/>
              </w:rPr>
              <w:t>2024 год –  0,0000  тыс. руб.</w:t>
            </w:r>
          </w:p>
        </w:tc>
      </w:tr>
    </w:tbl>
    <w:p w:rsidR="00E64FB6" w:rsidRDefault="008A38E5" w:rsidP="00E64FB6">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3069B2">
        <w:rPr>
          <w:rFonts w:ascii="Times New Roman" w:hAnsi="Times New Roman"/>
          <w:color w:val="000000"/>
          <w:sz w:val="28"/>
          <w:szCs w:val="28"/>
        </w:rPr>
        <w:t>.</w:t>
      </w:r>
    </w:p>
    <w:p w:rsidR="00FC611F" w:rsidRDefault="00FC611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1.1.2. </w:t>
      </w:r>
      <w:r w:rsidR="003069B2">
        <w:rPr>
          <w:rFonts w:ascii="Times New Roman" w:hAnsi="Times New Roman" w:cs="Times New Roman"/>
          <w:color w:val="000000"/>
          <w:sz w:val="28"/>
          <w:szCs w:val="28"/>
        </w:rPr>
        <w:t>Р</w:t>
      </w:r>
      <w:r>
        <w:rPr>
          <w:rFonts w:ascii="Times New Roman" w:hAnsi="Times New Roman" w:cs="Times New Roman"/>
          <w:color w:val="000000"/>
          <w:sz w:val="28"/>
          <w:szCs w:val="28"/>
        </w:rPr>
        <w:t xml:space="preserve">аздел 4 «Ресурсное обеспечение муниципальной программы» 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к </w:t>
      </w:r>
      <w:r w:rsidR="00EC577E">
        <w:rPr>
          <w:rFonts w:ascii="Times New Roman" w:hAnsi="Times New Roman" w:cs="Times New Roman"/>
          <w:color w:val="000000"/>
          <w:sz w:val="28"/>
          <w:szCs w:val="28"/>
        </w:rPr>
        <w:t xml:space="preserve">настоящему </w:t>
      </w:r>
      <w:r>
        <w:rPr>
          <w:rFonts w:ascii="Times New Roman" w:hAnsi="Times New Roman" w:cs="Times New Roman"/>
          <w:color w:val="000000"/>
          <w:sz w:val="28"/>
          <w:szCs w:val="28"/>
        </w:rPr>
        <w:t>постановлению</w:t>
      </w:r>
      <w:r w:rsidR="00EC577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FC611F" w:rsidRDefault="00C63734" w:rsidP="00B97A40">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069B2">
        <w:rPr>
          <w:rFonts w:ascii="Times New Roman" w:hAnsi="Times New Roman" w:cs="Times New Roman"/>
          <w:color w:val="000000"/>
          <w:sz w:val="28"/>
          <w:szCs w:val="28"/>
        </w:rPr>
        <w:t>2</w:t>
      </w:r>
      <w:r w:rsidR="00FC611F">
        <w:rPr>
          <w:rFonts w:ascii="Times New Roman" w:hAnsi="Times New Roman" w:cs="Times New Roman"/>
          <w:color w:val="000000"/>
          <w:sz w:val="28"/>
          <w:szCs w:val="28"/>
        </w:rPr>
        <w:t xml:space="preserve">. В приложении </w:t>
      </w:r>
      <w:r w:rsidR="00B97A40">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 xml:space="preserve">1 </w:t>
      </w:r>
      <w:r w:rsidR="00B97A40" w:rsidRPr="00B97A40">
        <w:rPr>
          <w:rFonts w:ascii="Times New Roman" w:hAnsi="Times New Roman" w:cs="Times New Roman"/>
          <w:color w:val="000000"/>
          <w:sz w:val="28"/>
          <w:szCs w:val="28"/>
        </w:rPr>
        <w:t>к муниципальной программе</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 xml:space="preserve">городского округа </w:t>
      </w:r>
      <w:r w:rsidR="00B97A40">
        <w:rPr>
          <w:rFonts w:ascii="Times New Roman" w:hAnsi="Times New Roman" w:cs="Times New Roman"/>
          <w:color w:val="000000"/>
          <w:sz w:val="28"/>
          <w:szCs w:val="28"/>
        </w:rPr>
        <w:t>Т</w:t>
      </w:r>
      <w:r w:rsidR="00B97A40" w:rsidRPr="00B97A40">
        <w:rPr>
          <w:rFonts w:ascii="Times New Roman" w:hAnsi="Times New Roman" w:cs="Times New Roman"/>
          <w:color w:val="000000"/>
          <w:sz w:val="28"/>
          <w:szCs w:val="28"/>
        </w:rPr>
        <w:t>ейково</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«Обеспечение населения городского округа</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Тейково услугами жилищно-коммунального</w:t>
      </w:r>
      <w:r w:rsidR="00B97A40">
        <w:rPr>
          <w:rFonts w:ascii="Times New Roman" w:hAnsi="Times New Roman" w:cs="Times New Roman"/>
          <w:color w:val="000000"/>
          <w:sz w:val="28"/>
          <w:szCs w:val="28"/>
        </w:rPr>
        <w:t xml:space="preserve"> </w:t>
      </w:r>
      <w:r w:rsidR="00B97A40" w:rsidRPr="00B97A40">
        <w:rPr>
          <w:rFonts w:ascii="Times New Roman" w:hAnsi="Times New Roman" w:cs="Times New Roman"/>
          <w:color w:val="000000"/>
          <w:sz w:val="28"/>
          <w:szCs w:val="28"/>
        </w:rPr>
        <w:t>хозяйства и развитие транспортной системы»</w:t>
      </w:r>
      <w:r w:rsidR="00FC611F">
        <w:rPr>
          <w:rFonts w:ascii="Times New Roman" w:hAnsi="Times New Roman" w:cs="Times New Roman"/>
          <w:color w:val="000000"/>
          <w:sz w:val="28"/>
          <w:szCs w:val="28"/>
        </w:rPr>
        <w:t>:</w:t>
      </w:r>
    </w:p>
    <w:p w:rsidR="00FC611F" w:rsidRDefault="00B97A40"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069B2">
        <w:rPr>
          <w:rFonts w:ascii="Times New Roman" w:hAnsi="Times New Roman" w:cs="Times New Roman"/>
          <w:color w:val="000000"/>
          <w:sz w:val="28"/>
          <w:szCs w:val="28"/>
        </w:rPr>
        <w:t>2</w:t>
      </w:r>
      <w:r w:rsidR="00FC611F">
        <w:rPr>
          <w:rFonts w:ascii="Times New Roman" w:hAnsi="Times New Roman" w:cs="Times New Roman"/>
          <w:color w:val="000000"/>
          <w:sz w:val="28"/>
          <w:szCs w:val="28"/>
        </w:rPr>
        <w:t>.1. В разделе 1 «Паспорт подпрограммы»:</w:t>
      </w:r>
    </w:p>
    <w:p w:rsidR="00B96CB9" w:rsidRDefault="00B97A40" w:rsidP="00B96CB9">
      <w:pPr>
        <w:pStyle w:val="a7"/>
        <w:ind w:left="0" w:right="-1"/>
        <w:rPr>
          <w:rFonts w:ascii="Times New Roman" w:hAnsi="Times New Roman"/>
          <w:color w:val="000000"/>
          <w:sz w:val="28"/>
          <w:szCs w:val="28"/>
        </w:rPr>
      </w:pPr>
      <w:r>
        <w:rPr>
          <w:rFonts w:ascii="Times New Roman" w:hAnsi="Times New Roman"/>
          <w:color w:val="000000"/>
          <w:sz w:val="28"/>
          <w:szCs w:val="28"/>
        </w:rPr>
        <w:t>строк</w:t>
      </w:r>
      <w:r w:rsidR="00B96CB9">
        <w:rPr>
          <w:rFonts w:ascii="Times New Roman" w:hAnsi="Times New Roman"/>
          <w:color w:val="000000"/>
          <w:sz w:val="28"/>
          <w:szCs w:val="28"/>
        </w:rPr>
        <w:t>у</w:t>
      </w:r>
      <w:r w:rsidR="00FC611F">
        <w:rPr>
          <w:rFonts w:ascii="Times New Roman" w:hAnsi="Times New Roman"/>
          <w:color w:val="000000"/>
          <w:sz w:val="28"/>
          <w:szCs w:val="28"/>
        </w:rPr>
        <w:t xml:space="preserve"> «</w:t>
      </w:r>
      <w:r w:rsidR="00B96CB9" w:rsidRPr="00B96CB9">
        <w:rPr>
          <w:rFonts w:ascii="Times New Roman" w:hAnsi="Times New Roman"/>
          <w:color w:val="000000"/>
          <w:sz w:val="28"/>
          <w:szCs w:val="28"/>
        </w:rPr>
        <w:t>Объ</w:t>
      </w:r>
      <w:r w:rsidR="003069B2">
        <w:rPr>
          <w:rFonts w:ascii="Times New Roman" w:hAnsi="Times New Roman"/>
          <w:color w:val="000000"/>
          <w:sz w:val="28"/>
          <w:szCs w:val="28"/>
        </w:rPr>
        <w:t>е</w:t>
      </w:r>
      <w:r w:rsidR="00B96CB9" w:rsidRPr="00B96CB9">
        <w:rPr>
          <w:rFonts w:ascii="Times New Roman" w:hAnsi="Times New Roman"/>
          <w:color w:val="000000"/>
          <w:sz w:val="28"/>
          <w:szCs w:val="28"/>
        </w:rPr>
        <w:t>м ресурсного обеспечения мероприятий подпрограммы</w:t>
      </w:r>
      <w:r w:rsidR="00FC611F">
        <w:rPr>
          <w:rFonts w:ascii="Times New Roman" w:hAnsi="Times New Roman"/>
          <w:color w:val="000000"/>
          <w:sz w:val="28"/>
          <w:szCs w:val="28"/>
        </w:rPr>
        <w:t>»</w:t>
      </w:r>
      <w:r w:rsidR="00B96CB9">
        <w:rPr>
          <w:rFonts w:ascii="Times New Roman" w:hAnsi="Times New Roman"/>
          <w:color w:val="000000"/>
          <w:sz w:val="28"/>
          <w:szCs w:val="28"/>
        </w:rPr>
        <w:t xml:space="preserve"> изложить в следующей редакции:</w:t>
      </w:r>
    </w:p>
    <w:p w:rsidR="00B96CB9" w:rsidRDefault="00B96CB9" w:rsidP="00B96CB9">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518"/>
        <w:gridCol w:w="7903"/>
      </w:tblGrid>
      <w:tr w:rsidR="00B96CB9" w:rsidTr="00B96CB9">
        <w:tc>
          <w:tcPr>
            <w:tcW w:w="2518" w:type="dxa"/>
          </w:tcPr>
          <w:p w:rsidR="00B96CB9" w:rsidRPr="00377587" w:rsidRDefault="00B96CB9" w:rsidP="00E64FB6">
            <w:pPr>
              <w:pStyle w:val="a7"/>
              <w:ind w:left="0" w:right="-1"/>
              <w:rPr>
                <w:rFonts w:ascii="Times New Roman" w:hAnsi="Times New Roman"/>
                <w:sz w:val="24"/>
                <w:szCs w:val="24"/>
              </w:rPr>
            </w:pPr>
            <w:r w:rsidRPr="00377587">
              <w:rPr>
                <w:rFonts w:ascii="Times New Roman" w:hAnsi="Times New Roman"/>
                <w:sz w:val="24"/>
                <w:szCs w:val="24"/>
              </w:rPr>
              <w:t>Объ</w:t>
            </w:r>
            <w:r w:rsidR="003069B2">
              <w:rPr>
                <w:rFonts w:ascii="Times New Roman" w:hAnsi="Times New Roman"/>
                <w:sz w:val="24"/>
                <w:szCs w:val="24"/>
              </w:rPr>
              <w:t>е</w:t>
            </w:r>
            <w:r w:rsidRPr="00377587">
              <w:rPr>
                <w:rFonts w:ascii="Times New Roman" w:hAnsi="Times New Roman"/>
                <w:sz w:val="24"/>
                <w:szCs w:val="24"/>
              </w:rPr>
              <w:t>м ресурсного обеспечения мероприятий</w:t>
            </w:r>
          </w:p>
          <w:p w:rsidR="00B96CB9" w:rsidRPr="00377587" w:rsidRDefault="00B96CB9" w:rsidP="00E64FB6">
            <w:pPr>
              <w:pStyle w:val="a7"/>
              <w:ind w:left="0" w:right="-1"/>
              <w:rPr>
                <w:rFonts w:ascii="Times New Roman" w:hAnsi="Times New Roman"/>
                <w:sz w:val="24"/>
                <w:szCs w:val="24"/>
              </w:rPr>
            </w:pPr>
            <w:r w:rsidRPr="00377587">
              <w:rPr>
                <w:rFonts w:ascii="Times New Roman" w:hAnsi="Times New Roman"/>
                <w:sz w:val="24"/>
                <w:szCs w:val="24"/>
              </w:rPr>
              <w:t>подпрограммы</w:t>
            </w:r>
          </w:p>
        </w:tc>
        <w:tc>
          <w:tcPr>
            <w:tcW w:w="7903" w:type="dxa"/>
          </w:tcPr>
          <w:p w:rsidR="00B96CB9" w:rsidRPr="00EC577E" w:rsidRDefault="00B96CB9" w:rsidP="00E64FB6">
            <w:pPr>
              <w:pStyle w:val="a7"/>
              <w:ind w:left="0" w:right="-1"/>
              <w:rPr>
                <w:rFonts w:ascii="Times New Roman" w:hAnsi="Times New Roman"/>
                <w:sz w:val="24"/>
                <w:szCs w:val="24"/>
              </w:rPr>
            </w:pPr>
            <w:r w:rsidRPr="00377587">
              <w:rPr>
                <w:rFonts w:ascii="Times New Roman" w:hAnsi="Times New Roman"/>
                <w:sz w:val="24"/>
                <w:szCs w:val="24"/>
              </w:rPr>
              <w:t>Общий объ</w:t>
            </w:r>
            <w:r w:rsidR="003069B2">
              <w:rPr>
                <w:rFonts w:ascii="Times New Roman" w:hAnsi="Times New Roman"/>
                <w:sz w:val="24"/>
                <w:szCs w:val="24"/>
              </w:rPr>
              <w:t>е</w:t>
            </w:r>
            <w:r w:rsidRPr="00377587">
              <w:rPr>
                <w:rFonts w:ascii="Times New Roman" w:hAnsi="Times New Roman"/>
                <w:sz w:val="24"/>
                <w:szCs w:val="24"/>
              </w:rPr>
              <w:t xml:space="preserve">м бюджетных </w:t>
            </w:r>
            <w:r w:rsidRPr="00EC577E">
              <w:rPr>
                <w:rFonts w:ascii="Times New Roman" w:hAnsi="Times New Roman"/>
                <w:sz w:val="24"/>
                <w:szCs w:val="24"/>
              </w:rPr>
              <w:t xml:space="preserve">ассигнований </w:t>
            </w:r>
            <w:r w:rsidRPr="00554588">
              <w:rPr>
                <w:rFonts w:ascii="Times New Roman" w:hAnsi="Times New Roman"/>
                <w:sz w:val="24"/>
                <w:szCs w:val="24"/>
              </w:rPr>
              <w:t>48 994,10257тыс</w:t>
            </w:r>
            <w:r w:rsidRPr="00EC577E">
              <w:rPr>
                <w:rFonts w:ascii="Times New Roman" w:hAnsi="Times New Roman"/>
                <w:sz w:val="24"/>
                <w:szCs w:val="24"/>
              </w:rPr>
              <w:t>. руб., в том числе по годам:</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2014 год  –   24 134,59600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2015 год  –   18 440,68800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2016 год  –   1 455,000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2017 год  –   1 942,000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2018 год  –   0,000 тыс. руб.;</w:t>
            </w:r>
          </w:p>
          <w:p w:rsidR="00B96CB9" w:rsidRPr="00EC577E" w:rsidRDefault="00B96CB9" w:rsidP="00E64FB6">
            <w:pPr>
              <w:pStyle w:val="a7"/>
              <w:ind w:left="0" w:right="-1"/>
              <w:rPr>
                <w:rFonts w:ascii="Times New Roman" w:hAnsi="Times New Roman"/>
                <w:sz w:val="24"/>
                <w:szCs w:val="24"/>
              </w:rPr>
            </w:pPr>
            <w:r w:rsidRPr="00EC577E">
              <w:rPr>
                <w:rFonts w:ascii="Times New Roman" w:hAnsi="Times New Roman"/>
                <w:sz w:val="24"/>
                <w:szCs w:val="24"/>
              </w:rPr>
              <w:t>2019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2020 год  –   </w:t>
            </w:r>
            <w:r w:rsidRPr="00554588">
              <w:rPr>
                <w:rFonts w:ascii="Times New Roman" w:hAnsi="Times New Roman"/>
                <w:sz w:val="24"/>
                <w:szCs w:val="24"/>
              </w:rPr>
              <w:t>3021,81857</w:t>
            </w:r>
            <w:r w:rsidRPr="00EC577E">
              <w:rPr>
                <w:rFonts w:ascii="Times New Roman" w:hAnsi="Times New Roman"/>
                <w:sz w:val="24"/>
                <w:szCs w:val="24"/>
              </w:rPr>
              <w:t xml:space="preserve">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2024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   - местный бюджет </w:t>
            </w:r>
            <w:r w:rsidRPr="00554588">
              <w:rPr>
                <w:rFonts w:ascii="Times New Roman" w:hAnsi="Times New Roman"/>
                <w:sz w:val="24"/>
                <w:szCs w:val="24"/>
              </w:rPr>
              <w:t>22099,78257</w:t>
            </w:r>
            <w:r w:rsidRPr="00EC577E">
              <w:rPr>
                <w:rFonts w:ascii="Times New Roman" w:hAnsi="Times New Roman"/>
                <w:sz w:val="24"/>
                <w:szCs w:val="24"/>
              </w:rPr>
              <w:t xml:space="preserve"> тыс. руб., в том числе:</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2014 год  –   8 765,29600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2015 год  –   6 915,66800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2016 год  –   1 455,000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2017 год  –   1 942,000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2018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2019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2020 год  –   </w:t>
            </w:r>
            <w:r w:rsidRPr="00554588">
              <w:rPr>
                <w:rFonts w:ascii="Times New Roman" w:hAnsi="Times New Roman"/>
                <w:sz w:val="24"/>
                <w:szCs w:val="24"/>
              </w:rPr>
              <w:t>3021,81857</w:t>
            </w:r>
            <w:r w:rsidRPr="00EC577E">
              <w:rPr>
                <w:rFonts w:ascii="Times New Roman" w:hAnsi="Times New Roman"/>
                <w:sz w:val="24"/>
                <w:szCs w:val="24"/>
              </w:rPr>
              <w:t xml:space="preserve">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2024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 xml:space="preserve">   - областной бюджет 26 894,320 тыс. руб., в том числе:</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2014 год  –  15 369,300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2015 год  –  11 525,020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2016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2017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2018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2019 год  –  0,000 тыс. руб.;</w:t>
            </w:r>
          </w:p>
          <w:p w:rsidR="00B96CB9" w:rsidRPr="00EC577E" w:rsidRDefault="00B96CB9" w:rsidP="00554588">
            <w:pPr>
              <w:pStyle w:val="a7"/>
              <w:numPr>
                <w:ilvl w:val="0"/>
                <w:numId w:val="1"/>
              </w:numPr>
              <w:ind w:left="0" w:right="-1" w:hanging="567"/>
              <w:contextualSpacing w:val="0"/>
              <w:jc w:val="left"/>
              <w:rPr>
                <w:rFonts w:ascii="Times New Roman" w:hAnsi="Times New Roman"/>
                <w:sz w:val="24"/>
                <w:szCs w:val="24"/>
              </w:rPr>
            </w:pPr>
            <w:r w:rsidRPr="00EC577E">
              <w:rPr>
                <w:rFonts w:ascii="Times New Roman" w:hAnsi="Times New Roman"/>
                <w:sz w:val="24"/>
                <w:szCs w:val="24"/>
              </w:rPr>
              <w:t>2020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B96CB9" w:rsidRPr="00EC577E"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B96CB9" w:rsidRPr="00377587" w:rsidRDefault="00B96CB9" w:rsidP="00554588">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B96CB9" w:rsidRPr="00377587" w:rsidRDefault="00B96CB9" w:rsidP="00554588">
            <w:pPr>
              <w:pStyle w:val="a7"/>
              <w:ind w:left="0" w:right="-1"/>
              <w:rPr>
                <w:rFonts w:ascii="Times New Roman" w:hAnsi="Times New Roman"/>
                <w:sz w:val="24"/>
                <w:szCs w:val="24"/>
              </w:rPr>
            </w:pPr>
            <w:r w:rsidRPr="00377587">
              <w:rPr>
                <w:rFonts w:ascii="Times New Roman" w:hAnsi="Times New Roman"/>
                <w:sz w:val="24"/>
                <w:szCs w:val="24"/>
              </w:rPr>
              <w:t>2024 год  –  0,000 тыс. руб.</w:t>
            </w:r>
          </w:p>
        </w:tc>
      </w:tr>
    </w:tbl>
    <w:p w:rsidR="00FC611F" w:rsidRDefault="00FC611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3069B2">
        <w:rPr>
          <w:rFonts w:ascii="Times New Roman" w:hAnsi="Times New Roman" w:cs="Times New Roman"/>
          <w:color w:val="000000"/>
          <w:sz w:val="28"/>
          <w:szCs w:val="28"/>
        </w:rPr>
        <w:t>.</w:t>
      </w:r>
    </w:p>
    <w:p w:rsidR="00712FED" w:rsidRDefault="00712FED" w:rsidP="00712FE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069B2">
        <w:rPr>
          <w:rFonts w:ascii="Times New Roman" w:hAnsi="Times New Roman" w:cs="Times New Roman"/>
          <w:color w:val="000000"/>
          <w:sz w:val="28"/>
          <w:szCs w:val="28"/>
        </w:rPr>
        <w:t>2</w:t>
      </w:r>
      <w:r>
        <w:rPr>
          <w:rFonts w:ascii="Times New Roman" w:hAnsi="Times New Roman" w:cs="Times New Roman"/>
          <w:color w:val="000000"/>
          <w:sz w:val="28"/>
          <w:szCs w:val="28"/>
        </w:rPr>
        <w:t>.</w:t>
      </w:r>
      <w:r w:rsidR="003069B2">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3069B2">
        <w:rPr>
          <w:rFonts w:ascii="Times New Roman" w:hAnsi="Times New Roman" w:cs="Times New Roman"/>
          <w:color w:val="000000"/>
          <w:sz w:val="28"/>
          <w:szCs w:val="28"/>
        </w:rPr>
        <w:t>Раздел 3</w:t>
      </w:r>
      <w:r>
        <w:rPr>
          <w:rFonts w:ascii="Times New Roman" w:hAnsi="Times New Roman" w:cs="Times New Roman"/>
          <w:color w:val="000000"/>
          <w:sz w:val="28"/>
          <w:szCs w:val="28"/>
        </w:rPr>
        <w:t xml:space="preserve"> «</w:t>
      </w:r>
      <w:r w:rsidRPr="00712FED">
        <w:rPr>
          <w:rFonts w:ascii="Times New Roman" w:hAnsi="Times New Roman" w:cs="Times New Roman"/>
          <w:color w:val="000000"/>
          <w:sz w:val="28"/>
          <w:szCs w:val="28"/>
        </w:rPr>
        <w:t xml:space="preserve">Ожидаемые результаты реализации подпрограммы» </w:t>
      </w:r>
      <w:r>
        <w:rPr>
          <w:rFonts w:ascii="Times New Roman" w:hAnsi="Times New Roman" w:cs="Times New Roman"/>
          <w:color w:val="000000"/>
          <w:sz w:val="28"/>
          <w:szCs w:val="28"/>
        </w:rPr>
        <w:t xml:space="preserve">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B96CB9"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A46F1B">
        <w:rPr>
          <w:rFonts w:ascii="Times New Roman" w:hAnsi="Times New Roman" w:cs="Times New Roman"/>
          <w:color w:val="000000"/>
          <w:sz w:val="28"/>
          <w:szCs w:val="28"/>
        </w:rPr>
        <w:t>2</w:t>
      </w:r>
      <w:r w:rsidR="00FC611F">
        <w:rPr>
          <w:rFonts w:ascii="Times New Roman" w:hAnsi="Times New Roman" w:cs="Times New Roman"/>
          <w:color w:val="000000"/>
          <w:sz w:val="28"/>
          <w:szCs w:val="28"/>
        </w:rPr>
        <w:t xml:space="preserve">.3. </w:t>
      </w:r>
      <w:r w:rsidR="00A46F1B">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712FED"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2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712FED" w:rsidRDefault="0016463A" w:rsidP="00712FED">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.1. </w:t>
      </w:r>
      <w:r w:rsidR="00712FED">
        <w:rPr>
          <w:rFonts w:ascii="Times New Roman" w:hAnsi="Times New Roman" w:cs="Times New Roman"/>
          <w:color w:val="000000"/>
          <w:sz w:val="28"/>
          <w:szCs w:val="28"/>
        </w:rPr>
        <w:t>В разделе 1 «Паспорт подпрограммы»:</w:t>
      </w:r>
    </w:p>
    <w:p w:rsidR="00712FED" w:rsidRDefault="00712FED" w:rsidP="00712FED">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712FED" w:rsidRDefault="00712FED" w:rsidP="00712FED">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3085"/>
        <w:gridCol w:w="7336"/>
      </w:tblGrid>
      <w:tr w:rsidR="00712FED" w:rsidTr="00712FED">
        <w:tc>
          <w:tcPr>
            <w:tcW w:w="3085" w:type="dxa"/>
          </w:tcPr>
          <w:p w:rsidR="00712FED" w:rsidRPr="0061038D" w:rsidRDefault="00712FED" w:rsidP="00E64FB6">
            <w:pPr>
              <w:pStyle w:val="a7"/>
              <w:ind w:left="0" w:right="-1"/>
              <w:rPr>
                <w:rFonts w:ascii="Times New Roman" w:hAnsi="Times New Roman"/>
                <w:sz w:val="24"/>
                <w:szCs w:val="24"/>
              </w:rPr>
            </w:pPr>
            <w:r w:rsidRPr="0061038D">
              <w:rPr>
                <w:rFonts w:ascii="Times New Roman" w:hAnsi="Times New Roman"/>
                <w:sz w:val="24"/>
                <w:szCs w:val="24"/>
              </w:rPr>
              <w:t>Объ</w:t>
            </w:r>
            <w:r w:rsidR="003069B2">
              <w:rPr>
                <w:rFonts w:ascii="Times New Roman" w:hAnsi="Times New Roman"/>
                <w:sz w:val="24"/>
                <w:szCs w:val="24"/>
              </w:rPr>
              <w:t>е</w:t>
            </w:r>
            <w:r w:rsidRPr="0061038D">
              <w:rPr>
                <w:rFonts w:ascii="Times New Roman" w:hAnsi="Times New Roman"/>
                <w:sz w:val="24"/>
                <w:szCs w:val="24"/>
              </w:rPr>
              <w:t xml:space="preserve">м ресурсного обеспечения </w:t>
            </w:r>
          </w:p>
          <w:p w:rsidR="00712FED" w:rsidRPr="0061038D" w:rsidRDefault="00712FED" w:rsidP="00E64FB6">
            <w:pPr>
              <w:pStyle w:val="a7"/>
              <w:ind w:left="0" w:right="-1"/>
              <w:rPr>
                <w:rFonts w:ascii="Times New Roman" w:hAnsi="Times New Roman"/>
                <w:sz w:val="24"/>
                <w:szCs w:val="24"/>
              </w:rPr>
            </w:pPr>
            <w:r w:rsidRPr="0061038D">
              <w:rPr>
                <w:rFonts w:ascii="Times New Roman" w:hAnsi="Times New Roman"/>
                <w:sz w:val="24"/>
                <w:szCs w:val="24"/>
              </w:rPr>
              <w:t>мероприятий подпрограммы</w:t>
            </w:r>
          </w:p>
        </w:tc>
        <w:tc>
          <w:tcPr>
            <w:tcW w:w="7336" w:type="dxa"/>
          </w:tcPr>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Общий объ</w:t>
            </w:r>
            <w:r w:rsidR="003069B2" w:rsidRPr="00EC577E">
              <w:rPr>
                <w:rFonts w:ascii="Times New Roman" w:hAnsi="Times New Roman"/>
                <w:sz w:val="24"/>
                <w:szCs w:val="24"/>
              </w:rPr>
              <w:t>е</w:t>
            </w:r>
            <w:r w:rsidRPr="00EC577E">
              <w:rPr>
                <w:rFonts w:ascii="Times New Roman" w:hAnsi="Times New Roman"/>
                <w:sz w:val="24"/>
                <w:szCs w:val="24"/>
              </w:rPr>
              <w:t xml:space="preserve">м бюджетных ассигнований: </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217 592,07663 тыс. руб., в том числе:</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 28 856,24045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 26 349,76908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45 398,30328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2017 год – 23 225,53000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19 509,79463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28 133,57719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год – 16 661,62200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2021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2022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2023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2024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 xml:space="preserve"> - местный бюджет:</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 18 856,24045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 16 429,76908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26 000,61328 тыс</w:t>
            </w:r>
            <w:proofErr w:type="gramStart"/>
            <w:r w:rsidRPr="00EC577E">
              <w:rPr>
                <w:rFonts w:ascii="Times New Roman" w:hAnsi="Times New Roman"/>
                <w:sz w:val="24"/>
                <w:szCs w:val="24"/>
              </w:rPr>
              <w:t>.р</w:t>
            </w:r>
            <w:proofErr w:type="gramEnd"/>
            <w:r w:rsidRPr="00EC577E">
              <w:rPr>
                <w:rFonts w:ascii="Times New Roman" w:hAnsi="Times New Roman"/>
                <w:sz w:val="24"/>
                <w:szCs w:val="24"/>
              </w:rPr>
              <w:t>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2017 год – 9 025,53000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12 509,79463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15 920,17389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год – 16 661,62200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2021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2022 год – 5 364,31000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2023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2024 год – 9 364,31000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 областной бюджет:</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 10 000,000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 9 920,000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10 100,000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2017 год – 8 200,000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7000,000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12 213,4033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2021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2022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2023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2024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 федеральный бюджет:</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2014 год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2015 год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2016 год – 9 297,69000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lastRenderedPageBreak/>
              <w:t>2017 год – 6 000,000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2018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2019 год – 0,000 тыс. руб.;</w:t>
            </w:r>
          </w:p>
          <w:p w:rsidR="00712FED" w:rsidRPr="00EC577E" w:rsidRDefault="00712FED" w:rsidP="00E64FB6">
            <w:pPr>
              <w:pStyle w:val="a7"/>
              <w:ind w:left="0" w:right="-1"/>
              <w:rPr>
                <w:rFonts w:ascii="Times New Roman" w:hAnsi="Times New Roman"/>
                <w:sz w:val="24"/>
                <w:szCs w:val="24"/>
              </w:rPr>
            </w:pPr>
            <w:r w:rsidRPr="00EC577E">
              <w:rPr>
                <w:rFonts w:ascii="Times New Roman" w:hAnsi="Times New Roman"/>
                <w:sz w:val="24"/>
                <w:szCs w:val="24"/>
              </w:rPr>
              <w:t>2020– 2024 годы – 0,000 тыс. руб.</w:t>
            </w:r>
          </w:p>
        </w:tc>
      </w:tr>
    </w:tbl>
    <w:p w:rsidR="00712FED" w:rsidRDefault="0016463A" w:rsidP="00712FED">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712FED">
        <w:rPr>
          <w:rFonts w:ascii="Times New Roman" w:hAnsi="Times New Roman"/>
          <w:color w:val="000000"/>
          <w:sz w:val="28"/>
          <w:szCs w:val="28"/>
        </w:rPr>
        <w:t>;</w:t>
      </w:r>
    </w:p>
    <w:p w:rsidR="00FC611F" w:rsidRDefault="0016463A"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.2. </w:t>
      </w:r>
      <w:r>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EC577E">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4</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9377CF"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00FC611F">
        <w:rPr>
          <w:rFonts w:ascii="Times New Roman" w:hAnsi="Times New Roman" w:cs="Times New Roman"/>
          <w:color w:val="000000"/>
          <w:sz w:val="28"/>
          <w:szCs w:val="28"/>
        </w:rPr>
        <w:t>. В приложении</w:t>
      </w:r>
      <w:r w:rsidR="0016463A">
        <w:rPr>
          <w:rFonts w:ascii="Times New Roman" w:hAnsi="Times New Roman" w:cs="Times New Roman"/>
          <w:color w:val="000000"/>
          <w:sz w:val="28"/>
          <w:szCs w:val="28"/>
        </w:rPr>
        <w:t xml:space="preserve"> № </w:t>
      </w:r>
      <w:r w:rsidR="00FC611F">
        <w:rPr>
          <w:rFonts w:ascii="Times New Roman" w:hAnsi="Times New Roman" w:cs="Times New Roman"/>
          <w:color w:val="000000"/>
          <w:sz w:val="28"/>
          <w:szCs w:val="28"/>
        </w:rPr>
        <w:t>4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16463A" w:rsidRDefault="0016463A" w:rsidP="0016463A">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4</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16463A" w:rsidRDefault="0016463A" w:rsidP="0016463A">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16463A" w:rsidRDefault="0016463A" w:rsidP="0016463A">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16463A" w:rsidTr="0016463A">
        <w:tc>
          <w:tcPr>
            <w:tcW w:w="2802" w:type="dxa"/>
          </w:tcPr>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Объ</w:t>
            </w:r>
            <w:r w:rsidR="003069B2">
              <w:rPr>
                <w:rFonts w:ascii="Times New Roman" w:hAnsi="Times New Roman"/>
                <w:sz w:val="24"/>
                <w:szCs w:val="24"/>
              </w:rPr>
              <w:t>е</w:t>
            </w:r>
            <w:r w:rsidRPr="00377587">
              <w:rPr>
                <w:rFonts w:ascii="Times New Roman" w:hAnsi="Times New Roman"/>
                <w:sz w:val="24"/>
                <w:szCs w:val="24"/>
              </w:rPr>
              <w:t>м ресурсного обеспечения мероприятий подпрограммы</w:t>
            </w:r>
          </w:p>
        </w:tc>
        <w:tc>
          <w:tcPr>
            <w:tcW w:w="7619" w:type="dxa"/>
          </w:tcPr>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Общий объ</w:t>
            </w:r>
            <w:r w:rsidR="003069B2">
              <w:rPr>
                <w:rFonts w:ascii="Times New Roman" w:hAnsi="Times New Roman"/>
                <w:sz w:val="24"/>
                <w:szCs w:val="24"/>
              </w:rPr>
              <w:t>е</w:t>
            </w:r>
            <w:r w:rsidRPr="00377587">
              <w:rPr>
                <w:rFonts w:ascii="Times New Roman" w:hAnsi="Times New Roman"/>
                <w:sz w:val="24"/>
                <w:szCs w:val="24"/>
              </w:rPr>
              <w:t>м бюджетных  ассигнований:</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7 656,01884тыс</w:t>
            </w:r>
            <w:r w:rsidRPr="00377587">
              <w:rPr>
                <w:rFonts w:ascii="Times New Roman" w:hAnsi="Times New Roman"/>
                <w:sz w:val="24"/>
                <w:szCs w:val="24"/>
              </w:rPr>
              <w:t>. руб., в том числе:</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2 620,397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2015 год – 1 466,136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733,068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861,40800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2019 год –   1 024,86344</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2020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2021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EC577E">
              <w:rPr>
                <w:rFonts w:ascii="Times New Roman" w:hAnsi="Times New Roman"/>
                <w:sz w:val="24"/>
                <w:szCs w:val="24"/>
              </w:rPr>
              <w:t>2022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2023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2024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в том числе:  местный бюджет:</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681,750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2015 год –   350,000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175,000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437,10962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2019 год –   4,04880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2020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2021 год –   150,04880</w:t>
            </w:r>
            <w:r w:rsidRPr="00377587">
              <w:rPr>
                <w:rFonts w:ascii="Times New Roman" w:hAnsi="Times New Roman"/>
                <w:sz w:val="24"/>
                <w:szCs w:val="24"/>
              </w:rPr>
              <w:t xml:space="preserve">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554588">
              <w:rPr>
                <w:rFonts w:ascii="Times New Roman" w:hAnsi="Times New Roman"/>
                <w:sz w:val="24"/>
                <w:szCs w:val="24"/>
              </w:rPr>
              <w:t xml:space="preserve">2022 год –   150,04880 </w:t>
            </w:r>
            <w:r w:rsidRPr="00377587">
              <w:rPr>
                <w:rFonts w:ascii="Times New Roman" w:hAnsi="Times New Roman"/>
                <w:sz w:val="24"/>
                <w:szCs w:val="24"/>
              </w:rPr>
              <w:t>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2023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2024 год –   250,000 тыс</w:t>
            </w:r>
            <w:proofErr w:type="gramStart"/>
            <w:r w:rsidRPr="00377587">
              <w:rPr>
                <w:rFonts w:ascii="Times New Roman" w:hAnsi="Times New Roman"/>
                <w:sz w:val="24"/>
                <w:szCs w:val="24"/>
              </w:rPr>
              <w:t>.р</w:t>
            </w:r>
            <w:proofErr w:type="gramEnd"/>
            <w:r w:rsidRPr="00377587">
              <w:rPr>
                <w:rFonts w:ascii="Times New Roman" w:hAnsi="Times New Roman"/>
                <w:sz w:val="24"/>
                <w:szCs w:val="24"/>
              </w:rPr>
              <w:t>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областной бюджет:</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1 135,51400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2015 год – 556,23533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278,11767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61,89647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2019 год  – 1 020,</w:t>
            </w:r>
            <w:r>
              <w:rPr>
                <w:rFonts w:ascii="Times New Roman" w:hAnsi="Times New Roman"/>
                <w:sz w:val="24"/>
                <w:szCs w:val="24"/>
              </w:rPr>
              <w:t>81464</w:t>
            </w:r>
            <w:r w:rsidRPr="00377587">
              <w:rPr>
                <w:rFonts w:ascii="Times New Roman" w:hAnsi="Times New Roman"/>
                <w:sz w:val="24"/>
                <w:szCs w:val="24"/>
              </w:rPr>
              <w:t xml:space="preserve">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2020-2024 годы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федеральный бюджет:</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2014 год – 803,133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lastRenderedPageBreak/>
              <w:t>2015 год – 559,90067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2016 год – 279,95033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2017 год – 362,40191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2018 год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2019 год – 0,00 тыс. руб.;</w:t>
            </w:r>
          </w:p>
          <w:p w:rsidR="0016463A" w:rsidRPr="00377587" w:rsidRDefault="0016463A" w:rsidP="00E64FB6">
            <w:pPr>
              <w:pStyle w:val="a7"/>
              <w:ind w:left="0" w:right="-1"/>
              <w:rPr>
                <w:rFonts w:ascii="Times New Roman" w:hAnsi="Times New Roman"/>
                <w:sz w:val="24"/>
                <w:szCs w:val="24"/>
              </w:rPr>
            </w:pPr>
            <w:r w:rsidRPr="00377587">
              <w:rPr>
                <w:rFonts w:ascii="Times New Roman" w:hAnsi="Times New Roman"/>
                <w:sz w:val="24"/>
                <w:szCs w:val="24"/>
              </w:rPr>
              <w:t>2020 - 2024 годы  – 0,000 тыс. руб.</w:t>
            </w:r>
          </w:p>
        </w:tc>
      </w:tr>
    </w:tbl>
    <w:p w:rsidR="0016463A" w:rsidRDefault="0016463A" w:rsidP="0016463A">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9377CF">
        <w:rPr>
          <w:rFonts w:ascii="Times New Roman" w:hAnsi="Times New Roman"/>
          <w:color w:val="000000"/>
          <w:sz w:val="28"/>
          <w:szCs w:val="28"/>
        </w:rPr>
        <w:t>.</w:t>
      </w:r>
    </w:p>
    <w:p w:rsidR="00FC611F" w:rsidRDefault="0016463A"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4</w:t>
      </w:r>
      <w:r w:rsidR="00FC611F">
        <w:rPr>
          <w:rFonts w:ascii="Times New Roman" w:hAnsi="Times New Roman" w:cs="Times New Roman"/>
          <w:color w:val="000000"/>
          <w:sz w:val="28"/>
          <w:szCs w:val="28"/>
        </w:rPr>
        <w:t>.</w:t>
      </w:r>
      <w:r w:rsidR="0004656F">
        <w:rPr>
          <w:rFonts w:ascii="Times New Roman" w:hAnsi="Times New Roman" w:cs="Times New Roman"/>
          <w:color w:val="000000"/>
          <w:sz w:val="28"/>
          <w:szCs w:val="28"/>
        </w:rPr>
        <w:t>2</w:t>
      </w:r>
      <w:r w:rsidR="00FC611F">
        <w:rPr>
          <w:rFonts w:ascii="Times New Roman" w:hAnsi="Times New Roman" w:cs="Times New Roman"/>
          <w:color w:val="000000"/>
          <w:sz w:val="28"/>
          <w:szCs w:val="28"/>
        </w:rPr>
        <w:t xml:space="preserve">. В разделе 5 «Ресурсное обеспечение мероприятий подпрограммы» таблицу </w:t>
      </w:r>
      <w:r>
        <w:rPr>
          <w:rFonts w:ascii="Times New Roman" w:hAnsi="Times New Roman" w:cs="Times New Roman"/>
          <w:color w:val="000000"/>
          <w:sz w:val="28"/>
          <w:szCs w:val="28"/>
        </w:rPr>
        <w:t xml:space="preserve">3 </w:t>
      </w:r>
      <w:r w:rsidR="00FC611F">
        <w:rPr>
          <w:rFonts w:ascii="Times New Roman" w:hAnsi="Times New Roman" w:cs="Times New Roman"/>
          <w:color w:val="000000"/>
          <w:sz w:val="28"/>
          <w:szCs w:val="28"/>
        </w:rPr>
        <w:t xml:space="preserve">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9377CF">
        <w:rPr>
          <w:rFonts w:ascii="Times New Roman" w:hAnsi="Times New Roman" w:cs="Times New Roman"/>
          <w:color w:val="000000"/>
          <w:sz w:val="28"/>
          <w:szCs w:val="28"/>
        </w:rPr>
        <w:t>5</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961BA6"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377CF">
        <w:rPr>
          <w:rFonts w:ascii="Times New Roman" w:hAnsi="Times New Roman" w:cs="Times New Roman"/>
          <w:color w:val="000000"/>
          <w:sz w:val="28"/>
          <w:szCs w:val="28"/>
        </w:rPr>
        <w:t>5</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 xml:space="preserve">5 к муниципальной программе </w:t>
      </w:r>
      <w:r w:rsidR="00FC611F" w:rsidRPr="00FB5227">
        <w:rPr>
          <w:rFonts w:ascii="Times New Roman" w:hAnsi="Times New Roman" w:cs="Times New Roman"/>
          <w:color w:val="000000"/>
          <w:sz w:val="28"/>
          <w:szCs w:val="28"/>
        </w:rPr>
        <w:t>«</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961BA6" w:rsidRDefault="00961BA6" w:rsidP="00961BA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5</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961BA6" w:rsidTr="00961BA6">
        <w:tc>
          <w:tcPr>
            <w:tcW w:w="2802" w:type="dxa"/>
          </w:tcPr>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Объемы ресурсного обеспечения подпрограммы</w:t>
            </w:r>
          </w:p>
        </w:tc>
        <w:tc>
          <w:tcPr>
            <w:tcW w:w="7619" w:type="dxa"/>
          </w:tcPr>
          <w:p w:rsidR="00961BA6" w:rsidRDefault="00961BA6" w:rsidP="00961BA6">
            <w:pPr>
              <w:pStyle w:val="a3"/>
              <w:ind w:right="-1"/>
              <w:rPr>
                <w:rFonts w:ascii="Times New Roman" w:hAnsi="Times New Roman"/>
                <w:sz w:val="24"/>
                <w:szCs w:val="24"/>
              </w:rPr>
            </w:pPr>
            <w:r w:rsidRPr="00377587">
              <w:rPr>
                <w:rFonts w:ascii="Times New Roman" w:hAnsi="Times New Roman"/>
                <w:sz w:val="24"/>
                <w:szCs w:val="24"/>
              </w:rPr>
              <w:t xml:space="preserve">Общий объем финансирования подпрограммы </w:t>
            </w:r>
            <w:r w:rsidRPr="00554588">
              <w:rPr>
                <w:rFonts w:ascii="Times New Roman" w:hAnsi="Times New Roman"/>
                <w:sz w:val="24"/>
                <w:szCs w:val="24"/>
              </w:rPr>
              <w:t>17 360,57895</w:t>
            </w:r>
            <w:r w:rsidRPr="00377587">
              <w:rPr>
                <w:rFonts w:ascii="Times New Roman" w:hAnsi="Times New Roman"/>
                <w:sz w:val="24"/>
                <w:szCs w:val="24"/>
              </w:rPr>
              <w:t xml:space="preserve"> тыс. руб.- в том числе местный бюджет:</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2014 – 1581,50071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2015 – 1584,71200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2016 – 1436,49400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2017 – 1277,53900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2018 – 1122,29742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 xml:space="preserve">2019 – </w:t>
            </w:r>
            <w:r>
              <w:rPr>
                <w:rFonts w:ascii="Times New Roman" w:hAnsi="Times New Roman"/>
                <w:sz w:val="24"/>
                <w:szCs w:val="24"/>
              </w:rPr>
              <w:t>1 752,76292</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554588">
              <w:rPr>
                <w:rFonts w:ascii="Times New Roman" w:hAnsi="Times New Roman"/>
                <w:sz w:val="24"/>
                <w:szCs w:val="24"/>
              </w:rPr>
              <w:t>2020 – 2 125,11258</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554588">
              <w:rPr>
                <w:rFonts w:ascii="Times New Roman" w:hAnsi="Times New Roman"/>
                <w:sz w:val="24"/>
                <w:szCs w:val="24"/>
              </w:rPr>
              <w:t>2021 – 1 959,48858</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554588">
              <w:rPr>
                <w:rFonts w:ascii="Times New Roman" w:hAnsi="Times New Roman"/>
                <w:sz w:val="24"/>
                <w:szCs w:val="24"/>
              </w:rPr>
              <w:t>2022 – 1 959,48858</w:t>
            </w:r>
            <w:r w:rsidRPr="00377587">
              <w:rPr>
                <w:rFonts w:ascii="Times New Roman" w:hAnsi="Times New Roman"/>
                <w:sz w:val="24"/>
                <w:szCs w:val="24"/>
              </w:rPr>
              <w:t xml:space="preserve">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2023 – 1280,59158 тыс. руб.;</w:t>
            </w:r>
          </w:p>
          <w:p w:rsidR="00961BA6" w:rsidRPr="00377587" w:rsidRDefault="00961BA6" w:rsidP="00961BA6">
            <w:pPr>
              <w:pStyle w:val="a3"/>
              <w:ind w:right="-1"/>
              <w:rPr>
                <w:rFonts w:ascii="Times New Roman" w:hAnsi="Times New Roman"/>
                <w:sz w:val="24"/>
                <w:szCs w:val="24"/>
              </w:rPr>
            </w:pPr>
            <w:r w:rsidRPr="00377587">
              <w:rPr>
                <w:rFonts w:ascii="Times New Roman" w:hAnsi="Times New Roman"/>
                <w:sz w:val="24"/>
                <w:szCs w:val="24"/>
              </w:rPr>
              <w:t>2024 – 1280,59158 тыс. руб.</w:t>
            </w:r>
          </w:p>
        </w:tc>
      </w:tr>
    </w:tbl>
    <w:p w:rsidR="00961BA6" w:rsidRDefault="00A220F2" w:rsidP="00961BA6">
      <w:pPr>
        <w:pStyle w:val="a7"/>
        <w:ind w:left="0" w:right="-1"/>
        <w:rPr>
          <w:rFonts w:ascii="Times New Roman" w:hAnsi="Times New Roman"/>
          <w:color w:val="000000"/>
          <w:sz w:val="28"/>
          <w:szCs w:val="28"/>
        </w:rPr>
      </w:pPr>
      <w:r>
        <w:rPr>
          <w:rFonts w:ascii="Times New Roman" w:hAnsi="Times New Roman"/>
          <w:color w:val="000000"/>
          <w:sz w:val="28"/>
          <w:szCs w:val="28"/>
        </w:rPr>
        <w:t>».</w:t>
      </w:r>
    </w:p>
    <w:p w:rsidR="0004656F" w:rsidRDefault="00A220F2" w:rsidP="0004656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0004656F">
        <w:rPr>
          <w:rFonts w:ascii="Times New Roman" w:hAnsi="Times New Roman" w:cs="Times New Roman"/>
          <w:color w:val="000000"/>
          <w:sz w:val="28"/>
          <w:szCs w:val="28"/>
        </w:rPr>
        <w:t>.2. Раздел 2 «</w:t>
      </w:r>
      <w:r w:rsidR="0004656F" w:rsidRPr="0004656F">
        <w:rPr>
          <w:rFonts w:ascii="Times New Roman" w:hAnsi="Times New Roman" w:cs="Times New Roman"/>
          <w:color w:val="000000"/>
          <w:sz w:val="28"/>
          <w:szCs w:val="28"/>
        </w:rPr>
        <w:t>Краткая характеристика сферы реализации подпрограммы</w:t>
      </w:r>
      <w:r w:rsidR="0004656F">
        <w:rPr>
          <w:rFonts w:ascii="Times New Roman" w:hAnsi="Times New Roman" w:cs="Times New Roman"/>
          <w:color w:val="000000"/>
          <w:sz w:val="28"/>
          <w:szCs w:val="28"/>
        </w:rPr>
        <w:t>» изложить в новой редакции в соответствии с Приложением</w:t>
      </w:r>
      <w:r w:rsidR="00554588">
        <w:rPr>
          <w:rFonts w:ascii="Times New Roman" w:hAnsi="Times New Roman" w:cs="Times New Roman"/>
          <w:color w:val="000000"/>
          <w:sz w:val="28"/>
          <w:szCs w:val="28"/>
        </w:rPr>
        <w:t xml:space="preserve"> №</w:t>
      </w:r>
      <w:r w:rsidR="0004656F">
        <w:rPr>
          <w:rFonts w:ascii="Times New Roman" w:hAnsi="Times New Roman" w:cs="Times New Roman"/>
          <w:color w:val="000000"/>
          <w:sz w:val="28"/>
          <w:szCs w:val="28"/>
        </w:rPr>
        <w:t xml:space="preserve"> 6 </w:t>
      </w:r>
      <w:r w:rsidR="00EC577E">
        <w:rPr>
          <w:rFonts w:ascii="Times New Roman" w:hAnsi="Times New Roman" w:cs="Times New Roman"/>
          <w:color w:val="000000"/>
          <w:sz w:val="28"/>
          <w:szCs w:val="28"/>
        </w:rPr>
        <w:t xml:space="preserve">к настоящему постановлению. </w:t>
      </w:r>
    </w:p>
    <w:p w:rsidR="00FC611F" w:rsidRDefault="00961BA6"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5</w:t>
      </w:r>
      <w:r w:rsidR="00FC611F">
        <w:rPr>
          <w:rFonts w:ascii="Times New Roman" w:hAnsi="Times New Roman" w:cs="Times New Roman"/>
          <w:color w:val="000000"/>
          <w:sz w:val="28"/>
          <w:szCs w:val="28"/>
        </w:rPr>
        <w:t>.</w:t>
      </w:r>
      <w:r w:rsidR="0004656F">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A220F2">
        <w:rPr>
          <w:rFonts w:ascii="Times New Roman" w:hAnsi="Times New Roman" w:cs="Times New Roman"/>
          <w:color w:val="000000"/>
          <w:sz w:val="28"/>
          <w:szCs w:val="28"/>
        </w:rPr>
        <w:t>Р</w:t>
      </w:r>
      <w:r w:rsidR="00FC611F">
        <w:rPr>
          <w:rFonts w:ascii="Times New Roman" w:hAnsi="Times New Roman" w:cs="Times New Roman"/>
          <w:color w:val="000000"/>
          <w:sz w:val="28"/>
          <w:szCs w:val="28"/>
        </w:rPr>
        <w:t>аздел 5 «Ресурсное обеспеч</w:t>
      </w:r>
      <w:r w:rsidR="00A220F2">
        <w:rPr>
          <w:rFonts w:ascii="Times New Roman" w:hAnsi="Times New Roman" w:cs="Times New Roman"/>
          <w:color w:val="000000"/>
          <w:sz w:val="28"/>
          <w:szCs w:val="28"/>
        </w:rPr>
        <w:t xml:space="preserve">ение мероприятий подпрограммы» </w:t>
      </w:r>
      <w:r w:rsidR="00FC611F">
        <w:rPr>
          <w:rFonts w:ascii="Times New Roman" w:hAnsi="Times New Roman" w:cs="Times New Roman"/>
          <w:color w:val="000000"/>
          <w:sz w:val="28"/>
          <w:szCs w:val="28"/>
        </w:rPr>
        <w:t xml:space="preserve">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04656F">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961BA6"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6</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6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961BA6" w:rsidRDefault="00961BA6" w:rsidP="00961BA6">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220F2">
        <w:rPr>
          <w:rFonts w:ascii="Times New Roman" w:hAnsi="Times New Roman" w:cs="Times New Roman"/>
          <w:color w:val="000000"/>
          <w:sz w:val="28"/>
          <w:szCs w:val="28"/>
        </w:rPr>
        <w:t>6</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мероприятий подпрограммы</w:t>
      </w:r>
      <w:r>
        <w:rPr>
          <w:rFonts w:ascii="Times New Roman" w:hAnsi="Times New Roman"/>
          <w:color w:val="000000"/>
          <w:sz w:val="28"/>
          <w:szCs w:val="28"/>
        </w:rPr>
        <w:t>» изложить в следующей редакции:</w:t>
      </w:r>
    </w:p>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961BA6" w:rsidTr="00554588">
        <w:tc>
          <w:tcPr>
            <w:tcW w:w="2802" w:type="dxa"/>
          </w:tcPr>
          <w:p w:rsidR="00961BA6" w:rsidRPr="00AD0D38" w:rsidRDefault="00961BA6" w:rsidP="00E64FB6">
            <w:pPr>
              <w:pStyle w:val="a7"/>
              <w:ind w:left="0" w:right="-1"/>
              <w:rPr>
                <w:rFonts w:ascii="Times New Roman" w:hAnsi="Times New Roman"/>
                <w:sz w:val="24"/>
                <w:szCs w:val="24"/>
              </w:rPr>
            </w:pPr>
            <w:r w:rsidRPr="00AD0D38">
              <w:rPr>
                <w:rFonts w:ascii="Times New Roman" w:hAnsi="Times New Roman"/>
                <w:sz w:val="24"/>
                <w:szCs w:val="24"/>
              </w:rPr>
              <w:t>Объ</w:t>
            </w:r>
            <w:r w:rsidR="003069B2">
              <w:rPr>
                <w:rFonts w:ascii="Times New Roman" w:hAnsi="Times New Roman"/>
                <w:sz w:val="24"/>
                <w:szCs w:val="24"/>
              </w:rPr>
              <w:t>е</w:t>
            </w:r>
            <w:r w:rsidRPr="00AD0D38">
              <w:rPr>
                <w:rFonts w:ascii="Times New Roman" w:hAnsi="Times New Roman"/>
                <w:sz w:val="24"/>
                <w:szCs w:val="24"/>
              </w:rPr>
              <w:t>м ресурсного обеспечения мероприятий</w:t>
            </w:r>
          </w:p>
          <w:p w:rsidR="00961BA6" w:rsidRPr="00AD0D38" w:rsidRDefault="00961BA6" w:rsidP="00E64FB6">
            <w:pPr>
              <w:pStyle w:val="a7"/>
              <w:ind w:left="0" w:right="-1"/>
              <w:rPr>
                <w:rFonts w:ascii="Times New Roman" w:hAnsi="Times New Roman"/>
                <w:sz w:val="24"/>
                <w:szCs w:val="24"/>
              </w:rPr>
            </w:pPr>
            <w:r w:rsidRPr="00AD0D38">
              <w:rPr>
                <w:rFonts w:ascii="Times New Roman" w:hAnsi="Times New Roman"/>
                <w:sz w:val="24"/>
                <w:szCs w:val="24"/>
              </w:rPr>
              <w:t>подпрограммы</w:t>
            </w:r>
          </w:p>
        </w:tc>
        <w:tc>
          <w:tcPr>
            <w:tcW w:w="7619" w:type="dxa"/>
            <w:shd w:val="clear" w:color="auto" w:fill="auto"/>
          </w:tcPr>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Общий объ</w:t>
            </w:r>
            <w:r>
              <w:rPr>
                <w:rFonts w:ascii="Times New Roman" w:hAnsi="Times New Roman"/>
                <w:sz w:val="24"/>
                <w:szCs w:val="24"/>
              </w:rPr>
              <w:t>е</w:t>
            </w:r>
            <w:r w:rsidRPr="00AD0D38">
              <w:rPr>
                <w:rFonts w:ascii="Times New Roman" w:hAnsi="Times New Roman"/>
                <w:sz w:val="24"/>
                <w:szCs w:val="24"/>
              </w:rPr>
              <w:t xml:space="preserve">м бюджетных ассигнований: </w:t>
            </w:r>
            <w:r w:rsidRPr="00554588">
              <w:rPr>
                <w:rFonts w:ascii="Times New Roman" w:hAnsi="Times New Roman"/>
                <w:sz w:val="24"/>
                <w:szCs w:val="24"/>
              </w:rPr>
              <w:t>262 087,40526 тыс</w:t>
            </w:r>
            <w:r w:rsidRPr="00AD0D38">
              <w:rPr>
                <w:rFonts w:ascii="Times New Roman" w:hAnsi="Times New Roman"/>
                <w:sz w:val="24"/>
                <w:szCs w:val="24"/>
              </w:rPr>
              <w:t>. руб., в том числе:</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2014 год – 38 759,77475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2015 год – 29 075,55000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lastRenderedPageBreak/>
              <w:t>2016 год – 25 273,69745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2017 год – 28 030,85995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2018 год – 28 163,86315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2019 год – </w:t>
            </w:r>
            <w:r>
              <w:rPr>
                <w:rFonts w:ascii="Times New Roman" w:hAnsi="Times New Roman"/>
                <w:sz w:val="24"/>
                <w:szCs w:val="24"/>
              </w:rPr>
              <w:t>25 360,34178</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2020 год – 29 975,95000</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2021 год – 11 156,83454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2022 год – 9 108,36704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2023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2024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   - местный бюджет:</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2014 год – 36 759,77475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2015 год – 28 051,55000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2016 год – 25 073,69745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2017 год – 27 930,85995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2018 год – 28 163,86315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2019 год – </w:t>
            </w:r>
            <w:r>
              <w:rPr>
                <w:rFonts w:ascii="Times New Roman" w:hAnsi="Times New Roman"/>
                <w:sz w:val="24"/>
                <w:szCs w:val="24"/>
              </w:rPr>
              <w:t>25 360,34178</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 xml:space="preserve">2020 год – 28 755,95000 </w:t>
            </w:r>
            <w:r w:rsidRPr="00AD0D38">
              <w:rPr>
                <w:rFonts w:ascii="Times New Roman" w:hAnsi="Times New Roman"/>
                <w:sz w:val="24"/>
                <w:szCs w:val="24"/>
              </w:rPr>
              <w:t>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2021 год – 11 156,83454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2022 год – 9 108,36704</w:t>
            </w:r>
            <w:r w:rsidRPr="00AD0D38">
              <w:rPr>
                <w:rFonts w:ascii="Times New Roman" w:hAnsi="Times New Roman"/>
                <w:sz w:val="24"/>
                <w:szCs w:val="24"/>
              </w:rPr>
              <w:t xml:space="preserve">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2023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2024 год – 18 591,08330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 xml:space="preserve">   - областной бюджет:</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2014 год – 2 000,000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2015 год – 1 024,000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2016 год – 200,000 тыс. руб.;</w:t>
            </w:r>
          </w:p>
          <w:p w:rsidR="00EC577E" w:rsidRPr="00AD0D38" w:rsidRDefault="00EC577E" w:rsidP="00EC577E">
            <w:pPr>
              <w:ind w:right="-1"/>
              <w:rPr>
                <w:rFonts w:ascii="Times New Roman" w:hAnsi="Times New Roman" w:cs="Times New Roman"/>
                <w:sz w:val="24"/>
                <w:szCs w:val="24"/>
              </w:rPr>
            </w:pPr>
            <w:r w:rsidRPr="00554588">
              <w:rPr>
                <w:rFonts w:ascii="Times New Roman" w:hAnsi="Times New Roman" w:cs="Times New Roman"/>
                <w:sz w:val="24"/>
                <w:szCs w:val="24"/>
              </w:rPr>
              <w:t>2017 год – 100,00 тыс. руб.;</w:t>
            </w:r>
          </w:p>
          <w:p w:rsidR="00EC577E" w:rsidRPr="00AD0D38" w:rsidRDefault="00EC577E" w:rsidP="00EC577E">
            <w:pPr>
              <w:pStyle w:val="a7"/>
              <w:ind w:left="0" w:right="-1"/>
              <w:rPr>
                <w:rFonts w:ascii="Times New Roman" w:hAnsi="Times New Roman"/>
                <w:sz w:val="24"/>
                <w:szCs w:val="24"/>
              </w:rPr>
            </w:pPr>
            <w:r w:rsidRPr="00AD0D38">
              <w:rPr>
                <w:rFonts w:ascii="Times New Roman" w:hAnsi="Times New Roman"/>
                <w:sz w:val="24"/>
                <w:szCs w:val="24"/>
              </w:rPr>
              <w:t>2018 год – 0,00 тыс. руб.;</w:t>
            </w:r>
          </w:p>
          <w:p w:rsidR="00EC577E" w:rsidRPr="00554588" w:rsidRDefault="00EC577E" w:rsidP="00EC577E">
            <w:pPr>
              <w:pStyle w:val="a7"/>
              <w:ind w:left="0" w:right="-1"/>
              <w:rPr>
                <w:rFonts w:ascii="Times New Roman" w:hAnsi="Times New Roman"/>
                <w:sz w:val="24"/>
                <w:szCs w:val="24"/>
              </w:rPr>
            </w:pPr>
            <w:r w:rsidRPr="00554588">
              <w:rPr>
                <w:rFonts w:ascii="Times New Roman" w:hAnsi="Times New Roman"/>
                <w:sz w:val="24"/>
                <w:szCs w:val="24"/>
              </w:rPr>
              <w:t>2019 год – 0,00 тыс</w:t>
            </w:r>
            <w:proofErr w:type="gramStart"/>
            <w:r w:rsidRPr="00554588">
              <w:rPr>
                <w:rFonts w:ascii="Times New Roman" w:hAnsi="Times New Roman"/>
                <w:sz w:val="24"/>
                <w:szCs w:val="24"/>
              </w:rPr>
              <w:t>.р</w:t>
            </w:r>
            <w:proofErr w:type="gramEnd"/>
            <w:r w:rsidRPr="00554588">
              <w:rPr>
                <w:rFonts w:ascii="Times New Roman" w:hAnsi="Times New Roman"/>
                <w:sz w:val="24"/>
                <w:szCs w:val="24"/>
              </w:rPr>
              <w:t>уб.;</w:t>
            </w:r>
          </w:p>
          <w:p w:rsidR="00EC577E" w:rsidRDefault="00EC577E" w:rsidP="00EC577E">
            <w:pPr>
              <w:pStyle w:val="a7"/>
              <w:ind w:left="0" w:right="-1"/>
              <w:rPr>
                <w:rFonts w:ascii="Times New Roman" w:hAnsi="Times New Roman"/>
                <w:sz w:val="24"/>
                <w:szCs w:val="24"/>
              </w:rPr>
            </w:pPr>
            <w:r w:rsidRPr="00554588">
              <w:rPr>
                <w:rFonts w:ascii="Times New Roman" w:hAnsi="Times New Roman"/>
                <w:sz w:val="24"/>
                <w:szCs w:val="24"/>
                <w:shd w:val="clear" w:color="auto" w:fill="FFFFFF" w:themeFill="background1"/>
              </w:rPr>
              <w:t>2020 год – 1200,00 тыс. руб.;</w:t>
            </w:r>
          </w:p>
          <w:p w:rsidR="00961BA6" w:rsidRPr="00AD0D38" w:rsidRDefault="00EC577E" w:rsidP="00EC577E">
            <w:pPr>
              <w:pStyle w:val="a7"/>
              <w:ind w:left="0" w:right="-1"/>
              <w:rPr>
                <w:rFonts w:ascii="Times New Roman" w:hAnsi="Times New Roman"/>
                <w:sz w:val="24"/>
                <w:szCs w:val="24"/>
              </w:rPr>
            </w:pPr>
            <w:r>
              <w:rPr>
                <w:rFonts w:ascii="Times New Roman" w:hAnsi="Times New Roman"/>
                <w:sz w:val="24"/>
                <w:szCs w:val="24"/>
              </w:rPr>
              <w:t>2021-</w:t>
            </w:r>
            <w:r w:rsidRPr="00AD0D38">
              <w:rPr>
                <w:rFonts w:ascii="Times New Roman" w:hAnsi="Times New Roman"/>
                <w:sz w:val="24"/>
                <w:szCs w:val="24"/>
              </w:rPr>
              <w:t>2024 годы  –  0,000 тыс</w:t>
            </w:r>
            <w:proofErr w:type="gramStart"/>
            <w:r w:rsidRPr="00AD0D38">
              <w:rPr>
                <w:rFonts w:ascii="Times New Roman" w:hAnsi="Times New Roman"/>
                <w:sz w:val="24"/>
                <w:szCs w:val="24"/>
              </w:rPr>
              <w:t>.р</w:t>
            </w:r>
            <w:proofErr w:type="gramEnd"/>
            <w:r w:rsidRPr="00AD0D38">
              <w:rPr>
                <w:rFonts w:ascii="Times New Roman" w:hAnsi="Times New Roman"/>
                <w:sz w:val="24"/>
                <w:szCs w:val="24"/>
              </w:rPr>
              <w:t>уб.</w:t>
            </w:r>
          </w:p>
        </w:tc>
      </w:tr>
    </w:tbl>
    <w:p w:rsidR="00961BA6" w:rsidRDefault="00961BA6" w:rsidP="00961BA6">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947FF2">
        <w:rPr>
          <w:rFonts w:ascii="Times New Roman" w:hAnsi="Times New Roman"/>
          <w:color w:val="000000"/>
          <w:sz w:val="28"/>
          <w:szCs w:val="28"/>
        </w:rPr>
        <w:t>.</w:t>
      </w:r>
    </w:p>
    <w:p w:rsidR="00FC611F" w:rsidRPr="00763C13" w:rsidRDefault="00961BA6" w:rsidP="00763C13">
      <w:pPr>
        <w:pStyle w:val="a7"/>
        <w:ind w:left="0" w:right="-1" w:firstLine="709"/>
        <w:rPr>
          <w:rFonts w:ascii="Times New Roman" w:hAnsi="Times New Roman"/>
          <w:sz w:val="24"/>
          <w:szCs w:val="24"/>
        </w:rPr>
      </w:pPr>
      <w:r>
        <w:rPr>
          <w:rFonts w:ascii="Times New Roman" w:hAnsi="Times New Roman"/>
          <w:color w:val="000000"/>
          <w:sz w:val="28"/>
          <w:szCs w:val="28"/>
        </w:rPr>
        <w:t>1.</w:t>
      </w:r>
      <w:r w:rsidR="00A220F2">
        <w:rPr>
          <w:rFonts w:ascii="Times New Roman" w:hAnsi="Times New Roman"/>
          <w:color w:val="000000"/>
          <w:sz w:val="28"/>
          <w:szCs w:val="28"/>
        </w:rPr>
        <w:t>6</w:t>
      </w:r>
      <w:r w:rsidR="00FC611F">
        <w:rPr>
          <w:rFonts w:ascii="Times New Roman" w:hAnsi="Times New Roman"/>
          <w:color w:val="000000"/>
          <w:sz w:val="28"/>
          <w:szCs w:val="28"/>
        </w:rPr>
        <w:t xml:space="preserve">.2. </w:t>
      </w:r>
      <w:r w:rsidR="00554588">
        <w:rPr>
          <w:rFonts w:ascii="Times New Roman" w:hAnsi="Times New Roman"/>
          <w:color w:val="000000"/>
          <w:sz w:val="28"/>
          <w:szCs w:val="28"/>
        </w:rPr>
        <w:t>В р</w:t>
      </w:r>
      <w:r w:rsidR="00A220F2">
        <w:rPr>
          <w:rFonts w:ascii="Times New Roman" w:hAnsi="Times New Roman"/>
          <w:color w:val="000000"/>
          <w:sz w:val="28"/>
          <w:szCs w:val="28"/>
        </w:rPr>
        <w:t>аздел</w:t>
      </w:r>
      <w:r w:rsidR="00554588">
        <w:rPr>
          <w:rFonts w:ascii="Times New Roman" w:hAnsi="Times New Roman"/>
          <w:color w:val="000000"/>
          <w:sz w:val="28"/>
          <w:szCs w:val="28"/>
        </w:rPr>
        <w:t>е</w:t>
      </w:r>
      <w:r w:rsidR="00FC611F">
        <w:rPr>
          <w:rFonts w:ascii="Times New Roman" w:hAnsi="Times New Roman"/>
          <w:color w:val="000000"/>
          <w:sz w:val="28"/>
          <w:szCs w:val="28"/>
        </w:rPr>
        <w:t xml:space="preserve"> 6 «</w:t>
      </w:r>
      <w:r w:rsidR="00763C13" w:rsidRPr="00763C13">
        <w:rPr>
          <w:rFonts w:ascii="Times New Roman" w:hAnsi="Times New Roman"/>
          <w:color w:val="000000"/>
          <w:sz w:val="28"/>
          <w:szCs w:val="28"/>
        </w:rPr>
        <w:t>Ресурсное обеспечение программы</w:t>
      </w:r>
      <w:r w:rsidR="00FC611F">
        <w:rPr>
          <w:rFonts w:ascii="Times New Roman" w:hAnsi="Times New Roman"/>
          <w:color w:val="000000"/>
          <w:sz w:val="28"/>
          <w:szCs w:val="28"/>
        </w:rPr>
        <w:t>» таблицу изложить в новой редакции в соответствии с Приложением</w:t>
      </w:r>
      <w:r w:rsidR="00EC577E">
        <w:rPr>
          <w:rFonts w:ascii="Times New Roman" w:hAnsi="Times New Roman"/>
          <w:color w:val="000000"/>
          <w:sz w:val="28"/>
          <w:szCs w:val="28"/>
        </w:rPr>
        <w:t xml:space="preserve"> №</w:t>
      </w:r>
      <w:r w:rsidR="00FC611F">
        <w:rPr>
          <w:rFonts w:ascii="Times New Roman" w:hAnsi="Times New Roman"/>
          <w:color w:val="000000"/>
          <w:sz w:val="28"/>
          <w:szCs w:val="28"/>
        </w:rPr>
        <w:t xml:space="preserve"> </w:t>
      </w:r>
      <w:r w:rsidR="0004656F">
        <w:rPr>
          <w:rFonts w:ascii="Times New Roman" w:hAnsi="Times New Roman"/>
          <w:color w:val="000000"/>
          <w:sz w:val="28"/>
          <w:szCs w:val="28"/>
        </w:rPr>
        <w:t>8</w:t>
      </w:r>
      <w:r w:rsidR="00FC611F">
        <w:rPr>
          <w:rFonts w:ascii="Times New Roman" w:hAnsi="Times New Roman"/>
          <w:color w:val="000000"/>
          <w:sz w:val="28"/>
          <w:szCs w:val="28"/>
        </w:rPr>
        <w:t xml:space="preserve"> </w:t>
      </w:r>
      <w:r w:rsidR="00EC577E">
        <w:rPr>
          <w:rFonts w:ascii="Times New Roman" w:hAnsi="Times New Roman"/>
          <w:color w:val="000000"/>
          <w:sz w:val="28"/>
          <w:szCs w:val="28"/>
        </w:rPr>
        <w:t xml:space="preserve">к настоящему постановлению. </w:t>
      </w:r>
    </w:p>
    <w:p w:rsidR="00FC611F" w:rsidRDefault="00763C13"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7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763C13" w:rsidRDefault="00763C13" w:rsidP="00763C13">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763C13" w:rsidRDefault="00763C13" w:rsidP="00763C13">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м ресурсного обеспечения подпрограммы</w:t>
      </w:r>
      <w:r>
        <w:rPr>
          <w:rFonts w:ascii="Times New Roman" w:hAnsi="Times New Roman"/>
          <w:color w:val="000000"/>
          <w:sz w:val="28"/>
          <w:szCs w:val="28"/>
        </w:rPr>
        <w:t>» изложить в следующей редакции:</w:t>
      </w:r>
    </w:p>
    <w:p w:rsidR="00763C13" w:rsidRDefault="00763C13" w:rsidP="00763C13">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763C13" w:rsidTr="00763C13">
        <w:tc>
          <w:tcPr>
            <w:tcW w:w="2802" w:type="dxa"/>
          </w:tcPr>
          <w:p w:rsidR="00763C13" w:rsidRPr="00AD0D38" w:rsidRDefault="00763C13" w:rsidP="00E64FB6">
            <w:pPr>
              <w:pStyle w:val="a3"/>
              <w:ind w:right="-1"/>
              <w:rPr>
                <w:rFonts w:ascii="Times New Roman" w:hAnsi="Times New Roman"/>
                <w:sz w:val="24"/>
                <w:szCs w:val="24"/>
              </w:rPr>
            </w:pPr>
            <w:r w:rsidRPr="00AD0D38">
              <w:rPr>
                <w:rFonts w:ascii="Times New Roman" w:hAnsi="Times New Roman"/>
                <w:sz w:val="24"/>
                <w:szCs w:val="24"/>
              </w:rPr>
              <w:t>Объемы ресурсного обеспечения подпрограммы</w:t>
            </w:r>
          </w:p>
        </w:tc>
        <w:tc>
          <w:tcPr>
            <w:tcW w:w="7619" w:type="dxa"/>
          </w:tcPr>
          <w:p w:rsidR="00763C13" w:rsidRPr="00AD0D38" w:rsidRDefault="00763C13" w:rsidP="00E64FB6">
            <w:pPr>
              <w:pStyle w:val="a3"/>
              <w:ind w:right="-1"/>
              <w:rPr>
                <w:rFonts w:ascii="Times New Roman" w:hAnsi="Times New Roman"/>
                <w:sz w:val="24"/>
                <w:szCs w:val="24"/>
              </w:rPr>
            </w:pPr>
            <w:r w:rsidRPr="00AD0D38">
              <w:rPr>
                <w:rFonts w:ascii="Times New Roman" w:hAnsi="Times New Roman"/>
                <w:sz w:val="24"/>
                <w:szCs w:val="24"/>
              </w:rPr>
              <w:t xml:space="preserve">Общий объем финансирования подпрограммы  – </w:t>
            </w:r>
            <w:r w:rsidRPr="00554588">
              <w:rPr>
                <w:rFonts w:ascii="Times New Roman" w:hAnsi="Times New Roman"/>
                <w:sz w:val="24"/>
                <w:szCs w:val="24"/>
              </w:rPr>
              <w:t xml:space="preserve">43 212,88859 </w:t>
            </w:r>
            <w:r w:rsidRPr="00AD0D38">
              <w:rPr>
                <w:rFonts w:ascii="Times New Roman" w:hAnsi="Times New Roman"/>
                <w:sz w:val="24"/>
                <w:szCs w:val="24"/>
              </w:rPr>
              <w:t>тыс. руб., в том числе:</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2014 год – 2 502,32600  тыс. руб.;</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2015 год – 6 220,64750  тыс. руб.;</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2016 год – 2 932,17300  тыс. руб.;</w:t>
            </w:r>
          </w:p>
          <w:p w:rsidR="00763C13" w:rsidRPr="00AD0D38" w:rsidRDefault="00763C13" w:rsidP="00E64FB6">
            <w:pPr>
              <w:pStyle w:val="a7"/>
              <w:ind w:left="0" w:right="-1"/>
              <w:rPr>
                <w:rFonts w:ascii="Times New Roman" w:hAnsi="Times New Roman"/>
                <w:sz w:val="24"/>
                <w:szCs w:val="24"/>
              </w:rPr>
            </w:pPr>
            <w:r w:rsidRPr="00AD0D38">
              <w:rPr>
                <w:rFonts w:ascii="Times New Roman" w:hAnsi="Times New Roman"/>
                <w:sz w:val="24"/>
                <w:szCs w:val="24"/>
              </w:rPr>
              <w:t>2017 год – 4 189,73200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2018 –  4 517,83317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 xml:space="preserve">2019 –  </w:t>
            </w:r>
            <w:r>
              <w:rPr>
                <w:rFonts w:ascii="Times New Roman" w:hAnsi="Times New Roman" w:cs="Times New Roman"/>
                <w:sz w:val="24"/>
                <w:szCs w:val="24"/>
              </w:rPr>
              <w:t>4 735,26617</w:t>
            </w:r>
            <w:r w:rsidRPr="00AD0D38">
              <w:rPr>
                <w:rFonts w:ascii="Times New Roman" w:hAnsi="Times New Roman" w:cs="Times New Roman"/>
                <w:sz w:val="24"/>
                <w:szCs w:val="24"/>
              </w:rPr>
              <w:t xml:space="preserve"> тыс. руб.;</w:t>
            </w:r>
          </w:p>
          <w:p w:rsidR="00763C13" w:rsidRPr="00AD0D38" w:rsidRDefault="00763C13" w:rsidP="00E64FB6">
            <w:pPr>
              <w:ind w:right="-1"/>
              <w:rPr>
                <w:rFonts w:ascii="Times New Roman" w:hAnsi="Times New Roman" w:cs="Times New Roman"/>
                <w:sz w:val="24"/>
                <w:szCs w:val="24"/>
              </w:rPr>
            </w:pPr>
            <w:r w:rsidRPr="00554588">
              <w:rPr>
                <w:rFonts w:ascii="Times New Roman" w:hAnsi="Times New Roman" w:cs="Times New Roman"/>
                <w:sz w:val="24"/>
                <w:szCs w:val="24"/>
              </w:rPr>
              <w:t>2020 –  4 901,10775</w:t>
            </w:r>
            <w:r w:rsidRPr="00AD0D38">
              <w:rPr>
                <w:rFonts w:ascii="Times New Roman" w:hAnsi="Times New Roman" w:cs="Times New Roman"/>
                <w:sz w:val="24"/>
                <w:szCs w:val="24"/>
              </w:rPr>
              <w:t xml:space="preserve">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2021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lastRenderedPageBreak/>
              <w:t>2022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2023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2024 –  3 303,45075 тыс. руб.</w:t>
            </w:r>
          </w:p>
          <w:p w:rsidR="00763C13" w:rsidRPr="00AD0D38" w:rsidRDefault="00763C13" w:rsidP="00E64FB6">
            <w:pPr>
              <w:pStyle w:val="a3"/>
              <w:ind w:right="-1"/>
              <w:rPr>
                <w:rFonts w:ascii="Times New Roman" w:hAnsi="Times New Roman"/>
                <w:sz w:val="24"/>
                <w:szCs w:val="24"/>
              </w:rPr>
            </w:pPr>
            <w:r w:rsidRPr="00AD0D38">
              <w:rPr>
                <w:rFonts w:ascii="Times New Roman" w:hAnsi="Times New Roman"/>
                <w:sz w:val="24"/>
                <w:szCs w:val="24"/>
              </w:rPr>
              <w:t>- местный бюджет</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2014 –  2 502,32600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2015 –  2 539,45150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2016 –  2 932,17300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2017 –  3 288,89400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2018 –  3 325,93117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2019 –</w:t>
            </w:r>
            <w:r>
              <w:rPr>
                <w:rFonts w:ascii="Times New Roman" w:hAnsi="Times New Roman" w:cs="Times New Roman"/>
                <w:sz w:val="24"/>
                <w:szCs w:val="24"/>
              </w:rPr>
              <w:t>3 476,59117</w:t>
            </w:r>
            <w:r w:rsidRPr="00AD0D38">
              <w:rPr>
                <w:rFonts w:ascii="Times New Roman" w:hAnsi="Times New Roman" w:cs="Times New Roman"/>
                <w:sz w:val="24"/>
                <w:szCs w:val="24"/>
              </w:rPr>
              <w:t>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 xml:space="preserve">2020 –  </w:t>
            </w:r>
            <w:r>
              <w:rPr>
                <w:rFonts w:ascii="Times New Roman" w:hAnsi="Times New Roman" w:cs="Times New Roman"/>
                <w:sz w:val="24"/>
                <w:szCs w:val="24"/>
              </w:rPr>
              <w:t>3 556,00075</w:t>
            </w:r>
            <w:r w:rsidRPr="00AD0D38">
              <w:rPr>
                <w:rFonts w:ascii="Times New Roman" w:hAnsi="Times New Roman" w:cs="Times New Roman"/>
                <w:sz w:val="24"/>
                <w:szCs w:val="24"/>
              </w:rPr>
              <w:t xml:space="preserve">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2021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2022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2023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2024 –  3 303,45075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областной бюджет:</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2014 –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2015 –  2 588,69800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2016 –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2017 –  900,83800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2018 – 1 191,902 тыс. руб.;</w:t>
            </w:r>
          </w:p>
          <w:p w:rsidR="00763C13"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2019 – 1 258,675 тыс. руб.;</w:t>
            </w:r>
          </w:p>
          <w:p w:rsidR="00763C13" w:rsidRPr="00AD0D38" w:rsidRDefault="00763C13" w:rsidP="00E64FB6">
            <w:pPr>
              <w:ind w:right="-1"/>
              <w:rPr>
                <w:rFonts w:ascii="Times New Roman" w:hAnsi="Times New Roman" w:cs="Times New Roman"/>
                <w:sz w:val="24"/>
                <w:szCs w:val="24"/>
              </w:rPr>
            </w:pPr>
            <w:r>
              <w:rPr>
                <w:rFonts w:ascii="Times New Roman" w:hAnsi="Times New Roman" w:cs="Times New Roman"/>
                <w:sz w:val="24"/>
                <w:szCs w:val="24"/>
              </w:rPr>
              <w:t>2020 – 1 345,10700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202</w:t>
            </w:r>
            <w:r>
              <w:rPr>
                <w:rFonts w:ascii="Times New Roman" w:hAnsi="Times New Roman" w:cs="Times New Roman"/>
                <w:sz w:val="24"/>
                <w:szCs w:val="24"/>
              </w:rPr>
              <w:t>1</w:t>
            </w:r>
            <w:r w:rsidRPr="00AD0D38">
              <w:rPr>
                <w:rFonts w:ascii="Times New Roman" w:hAnsi="Times New Roman" w:cs="Times New Roman"/>
                <w:sz w:val="24"/>
                <w:szCs w:val="24"/>
              </w:rPr>
              <w:t xml:space="preserve"> - 202</w:t>
            </w:r>
            <w:r>
              <w:rPr>
                <w:rFonts w:ascii="Times New Roman" w:hAnsi="Times New Roman" w:cs="Times New Roman"/>
                <w:sz w:val="24"/>
                <w:szCs w:val="24"/>
              </w:rPr>
              <w:t>4</w:t>
            </w:r>
            <w:r w:rsidRPr="00AD0D38">
              <w:rPr>
                <w:rFonts w:ascii="Times New Roman" w:hAnsi="Times New Roman" w:cs="Times New Roman"/>
                <w:sz w:val="24"/>
                <w:szCs w:val="24"/>
              </w:rPr>
              <w:t>–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федеральный бюджет:</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2014  –   0,000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2015 –  1 092,498 тыс. руб.</w:t>
            </w:r>
          </w:p>
          <w:p w:rsidR="00763C13" w:rsidRPr="00AD0D38" w:rsidRDefault="00763C13" w:rsidP="00E64FB6">
            <w:pPr>
              <w:ind w:right="-1"/>
              <w:rPr>
                <w:rFonts w:ascii="Times New Roman" w:hAnsi="Times New Roman" w:cs="Times New Roman"/>
                <w:sz w:val="24"/>
                <w:szCs w:val="24"/>
              </w:rPr>
            </w:pPr>
            <w:r w:rsidRPr="00AD0D38">
              <w:rPr>
                <w:rFonts w:ascii="Times New Roman" w:hAnsi="Times New Roman" w:cs="Times New Roman"/>
                <w:sz w:val="24"/>
                <w:szCs w:val="24"/>
              </w:rPr>
              <w:t>2016-2024 – 0,000 тыс. руб.</w:t>
            </w:r>
          </w:p>
        </w:tc>
      </w:tr>
    </w:tbl>
    <w:p w:rsidR="00763C13" w:rsidRDefault="00763C13" w:rsidP="00763C13">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947FF2">
        <w:rPr>
          <w:rFonts w:ascii="Times New Roman" w:hAnsi="Times New Roman"/>
          <w:color w:val="000000"/>
          <w:sz w:val="28"/>
          <w:szCs w:val="28"/>
        </w:rPr>
        <w:t>.</w:t>
      </w:r>
    </w:p>
    <w:p w:rsidR="00FC611F" w:rsidRDefault="00763C13"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7</w:t>
      </w:r>
      <w:r w:rsidR="00FC611F">
        <w:rPr>
          <w:rFonts w:ascii="Times New Roman" w:hAnsi="Times New Roman" w:cs="Times New Roman"/>
          <w:color w:val="000000"/>
          <w:sz w:val="28"/>
          <w:szCs w:val="28"/>
        </w:rPr>
        <w:t xml:space="preserve">.2. </w:t>
      </w:r>
      <w:r w:rsidR="00947FF2">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04656F">
        <w:rPr>
          <w:rFonts w:ascii="Times New Roman" w:hAnsi="Times New Roman" w:cs="Times New Roman"/>
          <w:color w:val="000000"/>
          <w:sz w:val="28"/>
          <w:szCs w:val="28"/>
        </w:rPr>
        <w:t>9</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3D75F1"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947FF2">
        <w:rPr>
          <w:rFonts w:ascii="Times New Roman" w:hAnsi="Times New Roman" w:cs="Times New Roman"/>
          <w:color w:val="000000"/>
          <w:sz w:val="28"/>
          <w:szCs w:val="28"/>
        </w:rPr>
        <w:t>8</w:t>
      </w:r>
      <w:r w:rsidR="00FC611F">
        <w:rPr>
          <w:rFonts w:ascii="Times New Roman" w:hAnsi="Times New Roman" w:cs="Times New Roman"/>
          <w:color w:val="000000"/>
          <w:sz w:val="28"/>
          <w:szCs w:val="28"/>
        </w:rPr>
        <w:t xml:space="preserve">. В приложении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8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3D75F1" w:rsidRDefault="003D75F1" w:rsidP="003D75F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EC7BB2">
        <w:rPr>
          <w:rFonts w:ascii="Times New Roman" w:hAnsi="Times New Roman" w:cs="Times New Roman"/>
          <w:color w:val="000000"/>
          <w:sz w:val="28"/>
          <w:szCs w:val="28"/>
        </w:rPr>
        <w:t>8</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3D75F1" w:rsidRDefault="003D75F1" w:rsidP="003D75F1">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3D75F1" w:rsidRDefault="003D75F1" w:rsidP="003D75F1">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3D75F1" w:rsidTr="00554588">
        <w:tc>
          <w:tcPr>
            <w:tcW w:w="2802" w:type="dxa"/>
          </w:tcPr>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Объ</w:t>
            </w:r>
            <w:r w:rsidR="003069B2">
              <w:rPr>
                <w:rFonts w:ascii="Times New Roman" w:hAnsi="Times New Roman"/>
                <w:sz w:val="24"/>
                <w:szCs w:val="24"/>
              </w:rPr>
              <w:t>е</w:t>
            </w:r>
            <w:r w:rsidRPr="00070430">
              <w:rPr>
                <w:rFonts w:ascii="Times New Roman" w:hAnsi="Times New Roman"/>
                <w:sz w:val="24"/>
                <w:szCs w:val="24"/>
              </w:rPr>
              <w:t>м ресурсного обеспечения мероприятий подпрограммы</w:t>
            </w:r>
          </w:p>
        </w:tc>
        <w:tc>
          <w:tcPr>
            <w:tcW w:w="7619" w:type="dxa"/>
            <w:shd w:val="clear" w:color="auto" w:fill="auto"/>
          </w:tcPr>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Общий объ</w:t>
            </w:r>
            <w:r w:rsidR="003069B2">
              <w:rPr>
                <w:rFonts w:ascii="Times New Roman" w:hAnsi="Times New Roman"/>
                <w:sz w:val="24"/>
                <w:szCs w:val="24"/>
              </w:rPr>
              <w:t>е</w:t>
            </w:r>
            <w:r w:rsidRPr="00070430">
              <w:rPr>
                <w:rFonts w:ascii="Times New Roman" w:hAnsi="Times New Roman"/>
                <w:sz w:val="24"/>
                <w:szCs w:val="24"/>
              </w:rPr>
              <w:t xml:space="preserve">м бюджетных  ассигнований: </w:t>
            </w:r>
            <w:r w:rsidRPr="00554588">
              <w:rPr>
                <w:rFonts w:ascii="Times New Roman" w:hAnsi="Times New Roman"/>
                <w:sz w:val="24"/>
                <w:szCs w:val="24"/>
              </w:rPr>
              <w:t>3 357,66816тыс</w:t>
            </w:r>
            <w:r w:rsidRPr="00070430">
              <w:rPr>
                <w:rFonts w:ascii="Times New Roman" w:hAnsi="Times New Roman"/>
                <w:sz w:val="24"/>
                <w:szCs w:val="24"/>
              </w:rPr>
              <w:t>. руб., в том числе:</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2014 год –   262,82669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2015 год –   241,51152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2016 год –   154,65000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2017 год –   60,00000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2018 год –   160,00000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2019 год –   </w:t>
            </w:r>
            <w:r w:rsidRPr="00554588">
              <w:rPr>
                <w:rFonts w:ascii="Times New Roman" w:hAnsi="Times New Roman"/>
                <w:sz w:val="24"/>
                <w:szCs w:val="24"/>
              </w:rPr>
              <w:t>685,22064</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554588">
              <w:rPr>
                <w:rFonts w:ascii="Times New Roman" w:hAnsi="Times New Roman"/>
                <w:sz w:val="24"/>
                <w:szCs w:val="24"/>
              </w:rPr>
              <w:t>2020 год –   595,49331</w:t>
            </w:r>
            <w:r w:rsidRPr="00070430">
              <w:rPr>
                <w:rFonts w:ascii="Times New Roman" w:hAnsi="Times New Roman"/>
                <w:sz w:val="24"/>
                <w:szCs w:val="24"/>
              </w:rPr>
              <w:t>тыс. руб.;</w:t>
            </w:r>
          </w:p>
          <w:p w:rsidR="003D75F1" w:rsidRPr="00070430" w:rsidRDefault="003D75F1" w:rsidP="00E64FB6">
            <w:pPr>
              <w:pStyle w:val="a7"/>
              <w:ind w:left="0" w:right="-1"/>
              <w:rPr>
                <w:rFonts w:ascii="Times New Roman" w:hAnsi="Times New Roman"/>
                <w:sz w:val="24"/>
                <w:szCs w:val="24"/>
              </w:rPr>
            </w:pPr>
            <w:r w:rsidRPr="00554588">
              <w:rPr>
                <w:rFonts w:ascii="Times New Roman" w:hAnsi="Times New Roman"/>
                <w:sz w:val="24"/>
                <w:szCs w:val="24"/>
              </w:rPr>
              <w:t>2021 год –   437,61500</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2022 год </w:t>
            </w:r>
            <w:r w:rsidRPr="00554588">
              <w:rPr>
                <w:rFonts w:ascii="Times New Roman" w:hAnsi="Times New Roman"/>
                <w:sz w:val="24"/>
                <w:szCs w:val="24"/>
              </w:rPr>
              <w:t>–   437,61500</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lastRenderedPageBreak/>
              <w:t>2023 год –   161,36800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2024 год –   161,36800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местный бюджет:</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2014 год – 191,52669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2015 год – 199,33152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2016 год – 124,65000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2017 год – 30,000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2018 год – 130,00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2019 год – </w:t>
            </w:r>
            <w:r>
              <w:rPr>
                <w:rFonts w:ascii="Times New Roman" w:hAnsi="Times New Roman"/>
                <w:sz w:val="24"/>
                <w:szCs w:val="24"/>
              </w:rPr>
              <w:t>652,46264</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554588">
              <w:rPr>
                <w:rFonts w:ascii="Times New Roman" w:hAnsi="Times New Roman"/>
                <w:sz w:val="24"/>
                <w:szCs w:val="24"/>
              </w:rPr>
              <w:t>2020 год – 555, 25243</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2021 год – </w:t>
            </w:r>
            <w:r w:rsidRPr="00554588">
              <w:rPr>
                <w:rFonts w:ascii="Times New Roman" w:hAnsi="Times New Roman"/>
                <w:sz w:val="24"/>
                <w:szCs w:val="24"/>
              </w:rPr>
              <w:t>421,10000тыс</w:t>
            </w:r>
            <w:r w:rsidRPr="00070430">
              <w:rPr>
                <w:rFonts w:ascii="Times New Roman" w:hAnsi="Times New Roman"/>
                <w:sz w:val="24"/>
                <w:szCs w:val="24"/>
              </w:rPr>
              <w:t>.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2022 год – </w:t>
            </w:r>
            <w:r w:rsidRPr="00554588">
              <w:rPr>
                <w:rFonts w:ascii="Times New Roman" w:hAnsi="Times New Roman"/>
                <w:sz w:val="24"/>
                <w:szCs w:val="24"/>
              </w:rPr>
              <w:t>421,10000</w:t>
            </w:r>
            <w:r w:rsidRPr="00070430">
              <w:rPr>
                <w:rFonts w:ascii="Times New Roman" w:hAnsi="Times New Roman"/>
                <w:sz w:val="24"/>
                <w:szCs w:val="24"/>
              </w:rPr>
              <w:t xml:space="preserve">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2023 год – 143,500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2024 год – 143,500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 xml:space="preserve">   - областной бюджет:</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2014 год –   71,300 тыс. руб.;</w:t>
            </w:r>
          </w:p>
          <w:p w:rsidR="003D75F1" w:rsidRPr="00070430" w:rsidRDefault="003D75F1" w:rsidP="00E64FB6">
            <w:pPr>
              <w:pStyle w:val="a7"/>
              <w:ind w:left="0" w:right="-1"/>
              <w:rPr>
                <w:rFonts w:ascii="Times New Roman" w:hAnsi="Times New Roman"/>
                <w:sz w:val="24"/>
                <w:szCs w:val="24"/>
              </w:rPr>
            </w:pPr>
            <w:r w:rsidRPr="00070430">
              <w:rPr>
                <w:rFonts w:ascii="Times New Roman" w:hAnsi="Times New Roman"/>
                <w:sz w:val="24"/>
                <w:szCs w:val="24"/>
              </w:rPr>
              <w:t>2015 год –   42,180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2016 год –   30,000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2017 год –   30,000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2018 год –   30,000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2019 год –   32,7580 тыс. руб.;</w:t>
            </w:r>
          </w:p>
          <w:p w:rsidR="003D75F1" w:rsidRPr="00070430" w:rsidRDefault="003D75F1" w:rsidP="00554588">
            <w:pPr>
              <w:ind w:right="-1"/>
              <w:rPr>
                <w:rFonts w:ascii="Times New Roman" w:hAnsi="Times New Roman" w:cs="Times New Roman"/>
                <w:sz w:val="24"/>
                <w:szCs w:val="24"/>
              </w:rPr>
            </w:pPr>
            <w:r w:rsidRPr="00070430">
              <w:rPr>
                <w:rFonts w:ascii="Times New Roman" w:hAnsi="Times New Roman" w:cs="Times New Roman"/>
                <w:sz w:val="24"/>
                <w:szCs w:val="24"/>
              </w:rPr>
              <w:t xml:space="preserve">2020 год –   </w:t>
            </w:r>
            <w:r>
              <w:rPr>
                <w:rFonts w:ascii="Times New Roman" w:hAnsi="Times New Roman" w:cs="Times New Roman"/>
                <w:sz w:val="24"/>
                <w:szCs w:val="24"/>
              </w:rPr>
              <w:t>40,24088</w:t>
            </w:r>
            <w:r w:rsidRPr="00070430">
              <w:rPr>
                <w:rFonts w:ascii="Times New Roman" w:hAnsi="Times New Roman" w:cs="Times New Roman"/>
                <w:sz w:val="24"/>
                <w:szCs w:val="24"/>
              </w:rPr>
              <w:t xml:space="preserve"> тыс. руб.;</w:t>
            </w:r>
          </w:p>
          <w:p w:rsidR="003D75F1" w:rsidRPr="00070430" w:rsidRDefault="003D75F1" w:rsidP="00554588">
            <w:pPr>
              <w:ind w:right="-1"/>
              <w:rPr>
                <w:rFonts w:ascii="Times New Roman" w:hAnsi="Times New Roman" w:cs="Times New Roman"/>
                <w:sz w:val="24"/>
                <w:szCs w:val="24"/>
              </w:rPr>
            </w:pPr>
            <w:r w:rsidRPr="00070430">
              <w:rPr>
                <w:rFonts w:ascii="Times New Roman" w:hAnsi="Times New Roman" w:cs="Times New Roman"/>
                <w:sz w:val="24"/>
                <w:szCs w:val="24"/>
              </w:rPr>
              <w:t xml:space="preserve">2021 год –   </w:t>
            </w:r>
            <w:r>
              <w:rPr>
                <w:rFonts w:ascii="Times New Roman" w:hAnsi="Times New Roman" w:cs="Times New Roman"/>
                <w:sz w:val="24"/>
                <w:szCs w:val="24"/>
              </w:rPr>
              <w:t>16,51500</w:t>
            </w:r>
            <w:r w:rsidRPr="00070430">
              <w:rPr>
                <w:rFonts w:ascii="Times New Roman" w:hAnsi="Times New Roman" w:cs="Times New Roman"/>
                <w:sz w:val="24"/>
                <w:szCs w:val="24"/>
              </w:rPr>
              <w:t xml:space="preserve"> тыс. руб.; </w:t>
            </w:r>
          </w:p>
          <w:p w:rsidR="003D75F1" w:rsidRPr="00070430" w:rsidRDefault="003D75F1" w:rsidP="00554588">
            <w:pPr>
              <w:ind w:right="-1"/>
              <w:rPr>
                <w:rFonts w:ascii="Times New Roman" w:hAnsi="Times New Roman" w:cs="Times New Roman"/>
                <w:sz w:val="24"/>
                <w:szCs w:val="24"/>
              </w:rPr>
            </w:pPr>
            <w:r w:rsidRPr="00070430">
              <w:rPr>
                <w:rFonts w:ascii="Times New Roman" w:hAnsi="Times New Roman" w:cs="Times New Roman"/>
                <w:sz w:val="24"/>
                <w:szCs w:val="24"/>
              </w:rPr>
              <w:t xml:space="preserve">2022 год –   </w:t>
            </w:r>
            <w:r>
              <w:rPr>
                <w:rFonts w:ascii="Times New Roman" w:hAnsi="Times New Roman" w:cs="Times New Roman"/>
                <w:sz w:val="24"/>
                <w:szCs w:val="24"/>
              </w:rPr>
              <w:t>16,51500</w:t>
            </w:r>
            <w:r w:rsidRPr="00070430">
              <w:rPr>
                <w:rFonts w:ascii="Times New Roman" w:hAnsi="Times New Roman" w:cs="Times New Roman"/>
                <w:sz w:val="24"/>
                <w:szCs w:val="24"/>
              </w:rPr>
              <w:t xml:space="preserve">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2023 год –   17,8680 тыс. руб.;</w:t>
            </w:r>
          </w:p>
          <w:p w:rsidR="003D75F1" w:rsidRPr="00070430" w:rsidRDefault="003D75F1" w:rsidP="00E64FB6">
            <w:pPr>
              <w:ind w:right="-1"/>
              <w:rPr>
                <w:rFonts w:ascii="Times New Roman" w:hAnsi="Times New Roman" w:cs="Times New Roman"/>
                <w:sz w:val="24"/>
                <w:szCs w:val="24"/>
              </w:rPr>
            </w:pPr>
            <w:r w:rsidRPr="00070430">
              <w:rPr>
                <w:rFonts w:ascii="Times New Roman" w:hAnsi="Times New Roman" w:cs="Times New Roman"/>
                <w:sz w:val="24"/>
                <w:szCs w:val="24"/>
              </w:rPr>
              <w:t>2024 год –   17,8680 тыс. руб.</w:t>
            </w:r>
          </w:p>
        </w:tc>
      </w:tr>
    </w:tbl>
    <w:p w:rsidR="003D75F1" w:rsidRDefault="003D75F1" w:rsidP="003D75F1">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C214F8">
        <w:rPr>
          <w:rFonts w:ascii="Times New Roman" w:hAnsi="Times New Roman"/>
          <w:color w:val="000000"/>
          <w:sz w:val="28"/>
          <w:szCs w:val="28"/>
        </w:rPr>
        <w:t>.</w:t>
      </w:r>
    </w:p>
    <w:p w:rsidR="003D75F1" w:rsidRDefault="003D75F1" w:rsidP="003D75F1">
      <w:pPr>
        <w:spacing w:after="0" w:line="240" w:lineRule="auto"/>
        <w:ind w:firstLine="708"/>
        <w:jc w:val="both"/>
        <w:rPr>
          <w:rFonts w:ascii="Times New Roman" w:hAnsi="Times New Roman" w:cs="Times New Roman"/>
          <w:color w:val="000000"/>
          <w:sz w:val="28"/>
          <w:szCs w:val="28"/>
        </w:rPr>
      </w:pPr>
      <w:r>
        <w:rPr>
          <w:rFonts w:ascii="Times New Roman" w:hAnsi="Times New Roman"/>
          <w:color w:val="000000"/>
          <w:sz w:val="28"/>
          <w:szCs w:val="28"/>
        </w:rPr>
        <w:t>1.</w:t>
      </w:r>
      <w:r w:rsidR="00C214F8">
        <w:rPr>
          <w:rFonts w:ascii="Times New Roman" w:hAnsi="Times New Roman"/>
          <w:color w:val="000000"/>
          <w:sz w:val="28"/>
          <w:szCs w:val="28"/>
        </w:rPr>
        <w:t>8</w:t>
      </w:r>
      <w:r>
        <w:rPr>
          <w:rFonts w:ascii="Times New Roman" w:hAnsi="Times New Roman"/>
          <w:color w:val="000000"/>
          <w:sz w:val="28"/>
          <w:szCs w:val="28"/>
        </w:rPr>
        <w:t xml:space="preserve">.2. В разделе 4 </w:t>
      </w:r>
      <w:r w:rsidRPr="003D75F1">
        <w:rPr>
          <w:rFonts w:ascii="Times New Roman" w:hAnsi="Times New Roman" w:cs="Times New Roman"/>
          <w:color w:val="000000"/>
          <w:sz w:val="28"/>
          <w:szCs w:val="28"/>
        </w:rPr>
        <w:t xml:space="preserve">«Мероприятия подпрограммы» </w:t>
      </w:r>
      <w:r>
        <w:rPr>
          <w:rFonts w:ascii="Times New Roman" w:hAnsi="Times New Roman" w:cs="Times New Roman"/>
          <w:color w:val="000000"/>
          <w:sz w:val="28"/>
          <w:szCs w:val="28"/>
        </w:rPr>
        <w:t xml:space="preserve">таблицу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C9775E">
        <w:rPr>
          <w:rFonts w:ascii="Times New Roman" w:hAnsi="Times New Roman" w:cs="Times New Roman"/>
          <w:color w:val="000000"/>
          <w:sz w:val="28"/>
          <w:szCs w:val="28"/>
        </w:rPr>
        <w:t>10</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3D75F1"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8</w:t>
      </w:r>
      <w:r w:rsidR="00FC611F">
        <w:rPr>
          <w:rFonts w:ascii="Times New Roman" w:hAnsi="Times New Roman" w:cs="Times New Roman"/>
          <w:color w:val="000000"/>
          <w:sz w:val="28"/>
          <w:szCs w:val="28"/>
        </w:rPr>
        <w:t>.</w:t>
      </w:r>
      <w:r>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C214F8">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8A38E5">
        <w:rPr>
          <w:rFonts w:ascii="Times New Roman" w:hAnsi="Times New Roman" w:cs="Times New Roman"/>
          <w:color w:val="000000"/>
          <w:sz w:val="28"/>
          <w:szCs w:val="28"/>
        </w:rPr>
        <w:t>1</w:t>
      </w:r>
      <w:r w:rsidR="00C9775E">
        <w:rPr>
          <w:rFonts w:ascii="Times New Roman" w:hAnsi="Times New Roman" w:cs="Times New Roman"/>
          <w:color w:val="000000"/>
          <w:sz w:val="28"/>
          <w:szCs w:val="28"/>
        </w:rPr>
        <w:t>1</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C35CE8"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sidR="00FC611F">
        <w:rPr>
          <w:rFonts w:ascii="Times New Roman" w:hAnsi="Times New Roman" w:cs="Times New Roman"/>
          <w:color w:val="000000"/>
          <w:sz w:val="28"/>
          <w:szCs w:val="28"/>
        </w:rPr>
        <w:t>. В приложени</w:t>
      </w:r>
      <w:r w:rsidR="00554588">
        <w:rPr>
          <w:rFonts w:ascii="Times New Roman" w:hAnsi="Times New Roman" w:cs="Times New Roman"/>
          <w:color w:val="000000"/>
          <w:sz w:val="28"/>
          <w:szCs w:val="28"/>
        </w:rPr>
        <w:t>и</w:t>
      </w:r>
      <w:r w:rsidR="00FC61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9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C35CE8" w:rsidRDefault="00C35CE8" w:rsidP="00C35C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 xml:space="preserve"> В разделе 1 «Паспорт подпрограммы»:</w:t>
      </w:r>
    </w:p>
    <w:p w:rsidR="00C35CE8" w:rsidRDefault="00C35CE8" w:rsidP="00C35CE8">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C35CE8" w:rsidRDefault="00C35CE8" w:rsidP="00C35CE8">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C35CE8" w:rsidTr="00C35CE8">
        <w:tc>
          <w:tcPr>
            <w:tcW w:w="2802" w:type="dxa"/>
          </w:tcPr>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Объ</w:t>
            </w:r>
            <w:r w:rsidR="003069B2">
              <w:rPr>
                <w:rFonts w:ascii="Times New Roman" w:hAnsi="Times New Roman"/>
                <w:sz w:val="24"/>
                <w:szCs w:val="24"/>
              </w:rPr>
              <w:t>е</w:t>
            </w:r>
            <w:r w:rsidRPr="00070430">
              <w:rPr>
                <w:rFonts w:ascii="Times New Roman" w:hAnsi="Times New Roman"/>
                <w:sz w:val="24"/>
                <w:szCs w:val="24"/>
              </w:rPr>
              <w:t>м ресурсного обеспечения мероприятий</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подпрограммы</w:t>
            </w:r>
          </w:p>
        </w:tc>
        <w:tc>
          <w:tcPr>
            <w:tcW w:w="7619" w:type="dxa"/>
          </w:tcPr>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Общий объ</w:t>
            </w:r>
            <w:r w:rsidR="003069B2">
              <w:rPr>
                <w:rFonts w:ascii="Times New Roman" w:hAnsi="Times New Roman"/>
                <w:sz w:val="24"/>
                <w:szCs w:val="24"/>
              </w:rPr>
              <w:t>е</w:t>
            </w:r>
            <w:r w:rsidRPr="00070430">
              <w:rPr>
                <w:rFonts w:ascii="Times New Roman" w:hAnsi="Times New Roman"/>
                <w:sz w:val="24"/>
                <w:szCs w:val="24"/>
              </w:rPr>
              <w:t>м бюджетных  ассигнований</w:t>
            </w:r>
            <w:r w:rsidRPr="00554588">
              <w:rPr>
                <w:rFonts w:ascii="Times New Roman" w:hAnsi="Times New Roman"/>
                <w:sz w:val="24"/>
                <w:szCs w:val="24"/>
              </w:rPr>
              <w:t>: 29 134,27083</w:t>
            </w:r>
            <w:r w:rsidRPr="00070430">
              <w:rPr>
                <w:rFonts w:ascii="Times New Roman" w:hAnsi="Times New Roman"/>
                <w:sz w:val="24"/>
                <w:szCs w:val="24"/>
              </w:rPr>
              <w:t xml:space="preserve"> тыс. руб., в том числе:</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2014 – 4 747,90000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2015 – 5 925,97500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2016 – 5 801,60000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2017 – 1 125,17300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2018 – 799,05283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2019 – 0,0000тыс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554588">
              <w:rPr>
                <w:rFonts w:ascii="Times New Roman" w:hAnsi="Times New Roman"/>
                <w:sz w:val="24"/>
                <w:szCs w:val="24"/>
              </w:rPr>
              <w:t>2020 – 2 146,91400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2021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2022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lastRenderedPageBreak/>
              <w:t>2023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2024 – 2 146, 914</w:t>
            </w:r>
            <w:r>
              <w:rPr>
                <w:rFonts w:ascii="Times New Roman" w:hAnsi="Times New Roman"/>
                <w:sz w:val="24"/>
                <w:szCs w:val="24"/>
              </w:rPr>
              <w:t>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в том числе:</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областной бюджет:</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2014 –  213,50000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2015 –  2 370,39000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2016 –  0,0000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2017 –  1 125,17300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2018 – 799,05283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2019 – 0,0000тыс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554588">
              <w:rPr>
                <w:rFonts w:ascii="Times New Roman" w:hAnsi="Times New Roman"/>
                <w:sz w:val="24"/>
                <w:szCs w:val="24"/>
              </w:rPr>
              <w:t>2020 – 2 146,91400</w:t>
            </w: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2021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2022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2023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2024 – 2 146, 914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 федеральный бюджет:</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2014 –  4 534,40000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2015 –  3 555,58500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2016 –  5 801,60000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2017 –  0,0000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2018 –  0,0000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2019 –  0,0000  тыс. руб.;</w:t>
            </w:r>
          </w:p>
          <w:p w:rsidR="00C35CE8" w:rsidRPr="00070430" w:rsidRDefault="00C35CE8" w:rsidP="00E64FB6">
            <w:pPr>
              <w:pStyle w:val="a7"/>
              <w:ind w:left="0" w:right="-1"/>
              <w:rPr>
                <w:rFonts w:ascii="Times New Roman" w:hAnsi="Times New Roman"/>
                <w:sz w:val="24"/>
                <w:szCs w:val="24"/>
              </w:rPr>
            </w:pPr>
            <w:r w:rsidRPr="00070430">
              <w:rPr>
                <w:rFonts w:ascii="Times New Roman" w:hAnsi="Times New Roman"/>
                <w:sz w:val="24"/>
                <w:szCs w:val="24"/>
              </w:rPr>
              <w:t xml:space="preserve"> 2020 - 2024 –  0,0000  тыс. руб.</w:t>
            </w:r>
          </w:p>
        </w:tc>
      </w:tr>
    </w:tbl>
    <w:p w:rsidR="00C35CE8" w:rsidRDefault="00C35CE8" w:rsidP="00C35CE8">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C214F8">
        <w:rPr>
          <w:rFonts w:ascii="Times New Roman" w:hAnsi="Times New Roman"/>
          <w:color w:val="000000"/>
          <w:sz w:val="28"/>
          <w:szCs w:val="28"/>
        </w:rPr>
        <w:t>.</w:t>
      </w:r>
    </w:p>
    <w:p w:rsidR="00C35CE8" w:rsidRDefault="00C35CE8" w:rsidP="00C35CE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Pr>
          <w:rFonts w:ascii="Times New Roman" w:hAnsi="Times New Roman" w:cs="Times New Roman"/>
          <w:color w:val="000000"/>
          <w:sz w:val="28"/>
          <w:szCs w:val="28"/>
        </w:rPr>
        <w:t xml:space="preserve">.2. </w:t>
      </w:r>
      <w:r w:rsidR="00C214F8">
        <w:rPr>
          <w:rFonts w:ascii="Times New Roman" w:hAnsi="Times New Roman" w:cs="Times New Roman"/>
          <w:color w:val="000000"/>
          <w:sz w:val="28"/>
          <w:szCs w:val="28"/>
        </w:rPr>
        <w:t>Раздел</w:t>
      </w:r>
      <w:r>
        <w:rPr>
          <w:rFonts w:ascii="Times New Roman" w:hAnsi="Times New Roman" w:cs="Times New Roman"/>
          <w:color w:val="000000"/>
          <w:sz w:val="28"/>
          <w:szCs w:val="28"/>
        </w:rPr>
        <w:t xml:space="preserve"> 4 «</w:t>
      </w:r>
      <w:r w:rsidRPr="00C35CE8">
        <w:rPr>
          <w:rFonts w:ascii="Times New Roman" w:hAnsi="Times New Roman" w:cs="Times New Roman"/>
          <w:color w:val="000000"/>
          <w:sz w:val="28"/>
          <w:szCs w:val="28"/>
        </w:rPr>
        <w:t>Мероприятия подпрограммы</w:t>
      </w:r>
      <w:r>
        <w:rPr>
          <w:rFonts w:ascii="Times New Roman" w:hAnsi="Times New Roman" w:cs="Times New Roman"/>
          <w:color w:val="000000"/>
          <w:sz w:val="28"/>
          <w:szCs w:val="28"/>
        </w:rPr>
        <w:t xml:space="preserve">»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C9775E">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C35CE8"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C214F8">
        <w:rPr>
          <w:rFonts w:ascii="Times New Roman" w:hAnsi="Times New Roman" w:cs="Times New Roman"/>
          <w:color w:val="000000"/>
          <w:sz w:val="28"/>
          <w:szCs w:val="28"/>
        </w:rPr>
        <w:t>9</w:t>
      </w:r>
      <w:r w:rsidR="00FC611F">
        <w:rPr>
          <w:rFonts w:ascii="Times New Roman" w:hAnsi="Times New Roman" w:cs="Times New Roman"/>
          <w:color w:val="000000"/>
          <w:sz w:val="28"/>
          <w:szCs w:val="28"/>
        </w:rPr>
        <w:t>.</w:t>
      </w:r>
      <w:r>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C214F8">
        <w:rPr>
          <w:rFonts w:ascii="Times New Roman" w:hAnsi="Times New Roman" w:cs="Times New Roman"/>
          <w:color w:val="000000"/>
          <w:sz w:val="28"/>
          <w:szCs w:val="28"/>
        </w:rPr>
        <w:t>Р</w:t>
      </w:r>
      <w:r w:rsidR="00FC611F">
        <w:rPr>
          <w:rFonts w:ascii="Times New Roman" w:hAnsi="Times New Roman" w:cs="Times New Roman"/>
          <w:color w:val="000000"/>
          <w:sz w:val="28"/>
          <w:szCs w:val="28"/>
        </w:rPr>
        <w:t xml:space="preserve">аздел 5 «Ресурсное обеспечение мероприятий подпрограммы» таблицу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C9775E">
        <w:rPr>
          <w:rFonts w:ascii="Times New Roman" w:hAnsi="Times New Roman" w:cs="Times New Roman"/>
          <w:color w:val="000000"/>
          <w:sz w:val="28"/>
          <w:szCs w:val="28"/>
        </w:rPr>
        <w:t>3</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470D1B" w:rsidP="00FC611F">
      <w:pPr>
        <w:spacing w:after="0" w:line="240" w:lineRule="auto"/>
        <w:ind w:firstLine="708"/>
        <w:jc w:val="both"/>
        <w:rPr>
          <w:rFonts w:ascii="Times New Roman" w:hAnsi="Times New Roman" w:cs="Times New Roman"/>
          <w:color w:val="000000"/>
          <w:sz w:val="28"/>
          <w:szCs w:val="28"/>
        </w:rPr>
      </w:pPr>
      <w:r w:rsidRPr="00470D1B">
        <w:rPr>
          <w:rFonts w:ascii="Times New Roman" w:hAnsi="Times New Roman" w:cs="Times New Roman"/>
          <w:sz w:val="28"/>
          <w:szCs w:val="28"/>
        </w:rPr>
        <w:t>1.</w:t>
      </w:r>
      <w:r w:rsidR="00C214F8">
        <w:rPr>
          <w:rFonts w:ascii="Times New Roman" w:hAnsi="Times New Roman" w:cs="Times New Roman"/>
          <w:sz w:val="28"/>
          <w:szCs w:val="28"/>
        </w:rPr>
        <w:t>10</w:t>
      </w:r>
      <w:r w:rsidR="00FC611F" w:rsidRPr="00470D1B">
        <w:rPr>
          <w:rFonts w:ascii="Times New Roman" w:hAnsi="Times New Roman" w:cs="Times New Roman"/>
          <w:sz w:val="28"/>
          <w:szCs w:val="28"/>
        </w:rPr>
        <w:t>. В приложени</w:t>
      </w:r>
      <w:r w:rsidR="00554588">
        <w:rPr>
          <w:rFonts w:ascii="Times New Roman" w:hAnsi="Times New Roman" w:cs="Times New Roman"/>
          <w:sz w:val="28"/>
          <w:szCs w:val="28"/>
        </w:rPr>
        <w:t>и №</w:t>
      </w:r>
      <w:r w:rsidR="00FC611F" w:rsidRPr="00470D1B">
        <w:rPr>
          <w:rFonts w:ascii="Times New Roman" w:hAnsi="Times New Roman" w:cs="Times New Roman"/>
          <w:sz w:val="28"/>
          <w:szCs w:val="28"/>
        </w:rPr>
        <w:t xml:space="preserve"> 13 к муниципальной программе</w:t>
      </w:r>
      <w:r w:rsidR="00FC611F">
        <w:rPr>
          <w:rFonts w:ascii="Times New Roman" w:hAnsi="Times New Roman" w:cs="Times New Roman"/>
          <w:color w:val="000000"/>
          <w:sz w:val="28"/>
          <w:szCs w:val="28"/>
        </w:rPr>
        <w:t xml:space="preserve">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470D1B" w:rsidRDefault="00470D1B" w:rsidP="00470D1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10</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470D1B" w:rsidTr="00554588">
        <w:tc>
          <w:tcPr>
            <w:tcW w:w="2802" w:type="dxa"/>
          </w:tcPr>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Объ</w:t>
            </w:r>
            <w:r w:rsidR="003069B2">
              <w:rPr>
                <w:rFonts w:ascii="Times New Roman" w:hAnsi="Times New Roman"/>
                <w:sz w:val="24"/>
                <w:szCs w:val="24"/>
              </w:rPr>
              <w:t>е</w:t>
            </w:r>
            <w:r w:rsidRPr="00B40EEC">
              <w:rPr>
                <w:rFonts w:ascii="Times New Roman" w:hAnsi="Times New Roman"/>
                <w:sz w:val="24"/>
                <w:szCs w:val="24"/>
              </w:rPr>
              <w:t>м ресурсного обеспечения мероприятий</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подпрограммы</w:t>
            </w:r>
          </w:p>
        </w:tc>
        <w:tc>
          <w:tcPr>
            <w:tcW w:w="7619" w:type="dxa"/>
            <w:shd w:val="clear" w:color="auto" w:fill="FFFFFF" w:themeFill="background1"/>
          </w:tcPr>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Общий объ</w:t>
            </w:r>
            <w:r w:rsidR="003069B2">
              <w:rPr>
                <w:rFonts w:ascii="Times New Roman" w:hAnsi="Times New Roman"/>
                <w:sz w:val="24"/>
                <w:szCs w:val="24"/>
              </w:rPr>
              <w:t>е</w:t>
            </w:r>
            <w:r w:rsidRPr="00B40EEC">
              <w:rPr>
                <w:rFonts w:ascii="Times New Roman" w:hAnsi="Times New Roman"/>
                <w:sz w:val="24"/>
                <w:szCs w:val="24"/>
              </w:rPr>
              <w:t>м бюджетных  ассигнований:</w:t>
            </w:r>
          </w:p>
          <w:p w:rsidR="00470D1B" w:rsidRPr="00B40EEC" w:rsidRDefault="00470D1B" w:rsidP="0004656F">
            <w:pPr>
              <w:pStyle w:val="a7"/>
              <w:ind w:left="0" w:right="-1"/>
              <w:rPr>
                <w:rFonts w:ascii="Times New Roman" w:hAnsi="Times New Roman"/>
                <w:sz w:val="24"/>
                <w:szCs w:val="24"/>
              </w:rPr>
            </w:pPr>
            <w:r>
              <w:rPr>
                <w:rFonts w:ascii="Times New Roman" w:hAnsi="Times New Roman"/>
                <w:sz w:val="24"/>
                <w:szCs w:val="24"/>
              </w:rPr>
              <w:t>всего 65</w:t>
            </w:r>
            <w:r w:rsidRPr="00B40EEC">
              <w:rPr>
                <w:rFonts w:ascii="Times New Roman" w:hAnsi="Times New Roman"/>
                <w:sz w:val="24"/>
                <w:szCs w:val="24"/>
              </w:rPr>
              <w:t>4,14210 тыс. руб., в том числе:</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2014 год –   0,000 тыс. руб.</w:t>
            </w:r>
          </w:p>
          <w:p w:rsidR="00470D1B"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2015 год –   604,14210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2016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2017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2018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2019 год – 0,00 тыс. руб.,</w:t>
            </w:r>
          </w:p>
          <w:p w:rsidR="00470D1B" w:rsidRDefault="00470D1B" w:rsidP="00554588">
            <w:pPr>
              <w:pStyle w:val="a7"/>
              <w:ind w:left="0" w:right="-1"/>
              <w:rPr>
                <w:rFonts w:ascii="Times New Roman" w:hAnsi="Times New Roman"/>
                <w:sz w:val="24"/>
                <w:szCs w:val="24"/>
              </w:rPr>
            </w:pPr>
            <w:r>
              <w:rPr>
                <w:rFonts w:ascii="Times New Roman" w:hAnsi="Times New Roman"/>
                <w:sz w:val="24"/>
                <w:szCs w:val="24"/>
              </w:rPr>
              <w:t>2020 год – 50,00000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2021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 xml:space="preserve">2022 год – 0, 00 тыс. руб., </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2023 год – 0.00 тыс. руб.,</w:t>
            </w:r>
          </w:p>
          <w:p w:rsidR="00470D1B" w:rsidRPr="00B40EEC" w:rsidRDefault="00470D1B" w:rsidP="0004656F">
            <w:pPr>
              <w:pStyle w:val="a7"/>
              <w:ind w:left="0" w:right="-1"/>
              <w:rPr>
                <w:rFonts w:ascii="Times New Roman" w:hAnsi="Times New Roman"/>
                <w:sz w:val="24"/>
                <w:szCs w:val="24"/>
              </w:rPr>
            </w:pPr>
            <w:r>
              <w:rPr>
                <w:rFonts w:ascii="Times New Roman" w:hAnsi="Times New Roman"/>
                <w:sz w:val="24"/>
                <w:szCs w:val="24"/>
              </w:rPr>
              <w:t xml:space="preserve">2024 год – 0,00 тыс. руб., </w:t>
            </w:r>
            <w:r w:rsidRPr="00B40EEC">
              <w:rPr>
                <w:rFonts w:ascii="Times New Roman" w:hAnsi="Times New Roman"/>
                <w:sz w:val="24"/>
                <w:szCs w:val="24"/>
              </w:rPr>
              <w:t>в том числе:</w:t>
            </w:r>
          </w:p>
          <w:p w:rsidR="00470D1B" w:rsidRDefault="00470D1B" w:rsidP="0004656F">
            <w:pPr>
              <w:pStyle w:val="a7"/>
              <w:ind w:left="0" w:right="-1"/>
              <w:rPr>
                <w:rFonts w:ascii="Times New Roman" w:hAnsi="Times New Roman"/>
                <w:sz w:val="24"/>
                <w:szCs w:val="24"/>
              </w:rPr>
            </w:pPr>
            <w:r w:rsidRPr="00B40EEC">
              <w:rPr>
                <w:rFonts w:ascii="Times New Roman" w:hAnsi="Times New Roman"/>
                <w:sz w:val="24"/>
                <w:szCs w:val="24"/>
              </w:rPr>
              <w:t xml:space="preserve">местный бюджет – </w:t>
            </w:r>
            <w:r>
              <w:rPr>
                <w:rFonts w:ascii="Times New Roman" w:hAnsi="Times New Roman"/>
                <w:sz w:val="24"/>
                <w:szCs w:val="24"/>
              </w:rPr>
              <w:t>72,81500</w:t>
            </w:r>
            <w:r w:rsidRPr="00B40EEC">
              <w:rPr>
                <w:rFonts w:ascii="Times New Roman" w:hAnsi="Times New Roman"/>
                <w:sz w:val="24"/>
                <w:szCs w:val="24"/>
              </w:rPr>
              <w:t xml:space="preserve">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lastRenderedPageBreak/>
              <w:t>2014 год –   0,000 тыс. руб.</w:t>
            </w:r>
          </w:p>
          <w:p w:rsidR="00470D1B"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2015 год –   604,14210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2016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2017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2018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2019 год – 0,00 тыс. руб.,</w:t>
            </w:r>
          </w:p>
          <w:p w:rsidR="00470D1B" w:rsidRDefault="00470D1B" w:rsidP="00554588">
            <w:pPr>
              <w:pStyle w:val="a7"/>
              <w:ind w:left="0" w:right="-1"/>
              <w:rPr>
                <w:rFonts w:ascii="Times New Roman" w:hAnsi="Times New Roman"/>
                <w:sz w:val="24"/>
                <w:szCs w:val="24"/>
              </w:rPr>
            </w:pPr>
            <w:r>
              <w:rPr>
                <w:rFonts w:ascii="Times New Roman" w:hAnsi="Times New Roman"/>
                <w:sz w:val="24"/>
                <w:szCs w:val="24"/>
              </w:rPr>
              <w:t>2020 год – 50,00000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2021 год – 0.00 тыс. руб.,</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 xml:space="preserve">2022 год – 0, 00 тыс. руб., </w:t>
            </w:r>
          </w:p>
          <w:p w:rsidR="00470D1B" w:rsidRDefault="00470D1B" w:rsidP="0004656F">
            <w:pPr>
              <w:pStyle w:val="a7"/>
              <w:ind w:left="0" w:right="-1"/>
              <w:rPr>
                <w:rFonts w:ascii="Times New Roman" w:hAnsi="Times New Roman"/>
                <w:sz w:val="24"/>
                <w:szCs w:val="24"/>
              </w:rPr>
            </w:pPr>
            <w:r>
              <w:rPr>
                <w:rFonts w:ascii="Times New Roman" w:hAnsi="Times New Roman"/>
                <w:sz w:val="24"/>
                <w:szCs w:val="24"/>
              </w:rPr>
              <w:t>2023 год – 0.00 тыс. руб.,</w:t>
            </w:r>
          </w:p>
          <w:p w:rsidR="00470D1B" w:rsidRPr="00B40EEC" w:rsidRDefault="00470D1B" w:rsidP="0004656F">
            <w:pPr>
              <w:pStyle w:val="a7"/>
              <w:ind w:left="0" w:right="-1"/>
              <w:rPr>
                <w:rFonts w:ascii="Times New Roman" w:hAnsi="Times New Roman"/>
                <w:sz w:val="24"/>
                <w:szCs w:val="24"/>
              </w:rPr>
            </w:pPr>
            <w:r>
              <w:rPr>
                <w:rFonts w:ascii="Times New Roman" w:hAnsi="Times New Roman"/>
                <w:sz w:val="24"/>
                <w:szCs w:val="24"/>
              </w:rPr>
              <w:t>2024 год – 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 xml:space="preserve">областной бюджет – 581,32710 тыс. руб. </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2016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2017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2018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2019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2020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2021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2022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0,000 тыс. руб.</w:t>
            </w:r>
          </w:p>
        </w:tc>
      </w:tr>
    </w:tbl>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094340">
        <w:rPr>
          <w:rFonts w:ascii="Times New Roman" w:hAnsi="Times New Roman"/>
          <w:color w:val="000000"/>
          <w:sz w:val="28"/>
          <w:szCs w:val="28"/>
        </w:rPr>
        <w:t>.</w:t>
      </w:r>
    </w:p>
    <w:p w:rsidR="00FC611F" w:rsidRDefault="00470D1B" w:rsidP="00470D1B">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10</w:t>
      </w:r>
      <w:r w:rsidR="00FC611F">
        <w:rPr>
          <w:rFonts w:ascii="Times New Roman" w:hAnsi="Times New Roman" w:cs="Times New Roman"/>
          <w:color w:val="000000"/>
          <w:sz w:val="28"/>
          <w:szCs w:val="28"/>
        </w:rPr>
        <w:t xml:space="preserve">.2. </w:t>
      </w:r>
      <w:r w:rsidR="00094340">
        <w:rPr>
          <w:rFonts w:ascii="Times New Roman" w:hAnsi="Times New Roman" w:cs="Times New Roman"/>
          <w:color w:val="000000"/>
          <w:sz w:val="28"/>
          <w:szCs w:val="28"/>
        </w:rPr>
        <w:t>Раздел</w:t>
      </w:r>
      <w:r w:rsidR="00FC611F">
        <w:rPr>
          <w:rFonts w:ascii="Times New Roman" w:hAnsi="Times New Roman" w:cs="Times New Roman"/>
          <w:color w:val="000000"/>
          <w:sz w:val="28"/>
          <w:szCs w:val="28"/>
        </w:rPr>
        <w:t xml:space="preserve"> 5 «</w:t>
      </w:r>
      <w:r w:rsidR="00554588">
        <w:rPr>
          <w:rFonts w:ascii="Times New Roman" w:hAnsi="Times New Roman" w:cs="Times New Roman"/>
          <w:color w:val="000000"/>
          <w:sz w:val="28"/>
          <w:szCs w:val="28"/>
        </w:rPr>
        <w:t>Объемы р</w:t>
      </w:r>
      <w:r w:rsidR="00FC611F">
        <w:rPr>
          <w:rFonts w:ascii="Times New Roman" w:hAnsi="Times New Roman" w:cs="Times New Roman"/>
          <w:color w:val="000000"/>
          <w:sz w:val="28"/>
          <w:szCs w:val="28"/>
        </w:rPr>
        <w:t>есурсно</w:t>
      </w:r>
      <w:r w:rsidR="00554588">
        <w:rPr>
          <w:rFonts w:ascii="Times New Roman" w:hAnsi="Times New Roman" w:cs="Times New Roman"/>
          <w:color w:val="000000"/>
          <w:sz w:val="28"/>
          <w:szCs w:val="28"/>
        </w:rPr>
        <w:t>го</w:t>
      </w:r>
      <w:r w:rsidR="00FC611F">
        <w:rPr>
          <w:rFonts w:ascii="Times New Roman" w:hAnsi="Times New Roman" w:cs="Times New Roman"/>
          <w:color w:val="000000"/>
          <w:sz w:val="28"/>
          <w:szCs w:val="28"/>
        </w:rPr>
        <w:t xml:space="preserve"> обеспечени</w:t>
      </w:r>
      <w:r w:rsidR="00554588">
        <w:rPr>
          <w:rFonts w:ascii="Times New Roman" w:hAnsi="Times New Roman" w:cs="Times New Roman"/>
          <w:color w:val="000000"/>
          <w:sz w:val="28"/>
          <w:szCs w:val="28"/>
        </w:rPr>
        <w:t>я</w:t>
      </w:r>
      <w:r w:rsidR="00FC611F">
        <w:rPr>
          <w:rFonts w:ascii="Times New Roman" w:hAnsi="Times New Roman" w:cs="Times New Roman"/>
          <w:color w:val="000000"/>
          <w:sz w:val="28"/>
          <w:szCs w:val="28"/>
        </w:rPr>
        <w:t xml:space="preserve"> мероприятий подпрограммы»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sidR="00FC611F">
        <w:rPr>
          <w:rFonts w:ascii="Times New Roman" w:hAnsi="Times New Roman" w:cs="Times New Roman"/>
          <w:color w:val="000000"/>
          <w:sz w:val="28"/>
          <w:szCs w:val="28"/>
        </w:rPr>
        <w:t>1</w:t>
      </w:r>
      <w:r w:rsidR="00C9775E">
        <w:rPr>
          <w:rFonts w:ascii="Times New Roman" w:hAnsi="Times New Roman" w:cs="Times New Roman"/>
          <w:color w:val="000000"/>
          <w:sz w:val="28"/>
          <w:szCs w:val="28"/>
        </w:rPr>
        <w:t>4</w:t>
      </w:r>
      <w:r w:rsidR="00FC611F">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Default="00470D1B" w:rsidP="00FC611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11</w:t>
      </w:r>
      <w:r w:rsidR="00FC611F">
        <w:rPr>
          <w:rFonts w:ascii="Times New Roman" w:hAnsi="Times New Roman" w:cs="Times New Roman"/>
          <w:color w:val="000000"/>
          <w:sz w:val="28"/>
          <w:szCs w:val="28"/>
        </w:rPr>
        <w:t>. В приложени</w:t>
      </w:r>
      <w:r w:rsidR="00554588">
        <w:rPr>
          <w:rFonts w:ascii="Times New Roman" w:hAnsi="Times New Roman" w:cs="Times New Roman"/>
          <w:color w:val="000000"/>
          <w:sz w:val="28"/>
          <w:szCs w:val="28"/>
        </w:rPr>
        <w:t>и №</w:t>
      </w:r>
      <w:r w:rsidR="00FC611F">
        <w:rPr>
          <w:rFonts w:ascii="Times New Roman" w:hAnsi="Times New Roman" w:cs="Times New Roman"/>
          <w:color w:val="000000"/>
          <w:sz w:val="28"/>
          <w:szCs w:val="28"/>
        </w:rPr>
        <w:t xml:space="preserve"> 16 к муниципальной программе «</w:t>
      </w:r>
      <w:r w:rsidR="00FC611F" w:rsidRPr="00B3319E">
        <w:rPr>
          <w:rFonts w:ascii="Times New Roman" w:hAnsi="Times New Roman" w:cs="Times New Roman"/>
          <w:color w:val="000000"/>
          <w:sz w:val="28"/>
          <w:szCs w:val="28"/>
        </w:rPr>
        <w:t>Обеспечение населения городского округа Тейково услугами жилищно-коммунального хозяйства и развитие транспортной системы в 2014-2024 годах</w:t>
      </w:r>
      <w:r w:rsidR="00FC611F">
        <w:rPr>
          <w:rFonts w:ascii="Times New Roman" w:hAnsi="Times New Roman" w:cs="Times New Roman"/>
          <w:color w:val="000000"/>
          <w:sz w:val="28"/>
          <w:szCs w:val="28"/>
        </w:rPr>
        <w:t>»:</w:t>
      </w:r>
    </w:p>
    <w:p w:rsidR="00470D1B" w:rsidRDefault="00470D1B" w:rsidP="00C50822">
      <w:pPr>
        <w:spacing w:after="0" w:line="240" w:lineRule="auto"/>
        <w:ind w:right="-1"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11</w:t>
      </w:r>
      <w:r w:rsidR="00FC611F">
        <w:rPr>
          <w:rFonts w:ascii="Times New Roman" w:hAnsi="Times New Roman" w:cs="Times New Roman"/>
          <w:color w:val="000000"/>
          <w:sz w:val="28"/>
          <w:szCs w:val="28"/>
        </w:rPr>
        <w:t xml:space="preserve">.1. </w:t>
      </w:r>
      <w:r>
        <w:rPr>
          <w:rFonts w:ascii="Times New Roman" w:hAnsi="Times New Roman" w:cs="Times New Roman"/>
          <w:color w:val="000000"/>
          <w:sz w:val="28"/>
          <w:szCs w:val="28"/>
        </w:rPr>
        <w:t>В разделе 1 «Паспорт подпрограммы</w:t>
      </w:r>
      <w:r w:rsidR="00C50822">
        <w:rPr>
          <w:rFonts w:ascii="Times New Roman" w:hAnsi="Times New Roman" w:cs="Times New Roman"/>
          <w:color w:val="000000"/>
          <w:sz w:val="28"/>
          <w:szCs w:val="28"/>
        </w:rPr>
        <w:t xml:space="preserve"> </w:t>
      </w:r>
      <w:r w:rsidR="00C50822" w:rsidRPr="00C50822">
        <w:rPr>
          <w:rFonts w:ascii="Times New Roman" w:hAnsi="Times New Roman" w:cs="Times New Roman"/>
          <w:color w:val="000000"/>
          <w:sz w:val="28"/>
          <w:szCs w:val="28"/>
        </w:rPr>
        <w:t>«Формирование современной городской среды»</w:t>
      </w:r>
      <w:r>
        <w:rPr>
          <w:rFonts w:ascii="Times New Roman" w:hAnsi="Times New Roman" w:cs="Times New Roman"/>
          <w:color w:val="000000"/>
          <w:sz w:val="28"/>
          <w:szCs w:val="28"/>
        </w:rPr>
        <w:t>»:</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строку «</w:t>
      </w:r>
      <w:r w:rsidRPr="00B96CB9">
        <w:rPr>
          <w:rFonts w:ascii="Times New Roman" w:hAnsi="Times New Roman"/>
          <w:color w:val="000000"/>
          <w:sz w:val="28"/>
          <w:szCs w:val="28"/>
        </w:rPr>
        <w:t>Объ</w:t>
      </w:r>
      <w:r w:rsidR="003069B2">
        <w:rPr>
          <w:rFonts w:ascii="Times New Roman" w:hAnsi="Times New Roman"/>
          <w:color w:val="000000"/>
          <w:sz w:val="28"/>
          <w:szCs w:val="28"/>
        </w:rPr>
        <w:t>е</w:t>
      </w:r>
      <w:r w:rsidRPr="00B96CB9">
        <w:rPr>
          <w:rFonts w:ascii="Times New Roman" w:hAnsi="Times New Roman"/>
          <w:color w:val="000000"/>
          <w:sz w:val="28"/>
          <w:szCs w:val="28"/>
        </w:rPr>
        <w:t xml:space="preserve">м ресурсного обеспечения </w:t>
      </w:r>
      <w:r>
        <w:rPr>
          <w:rFonts w:ascii="Times New Roman" w:hAnsi="Times New Roman"/>
          <w:color w:val="000000"/>
          <w:sz w:val="28"/>
          <w:szCs w:val="28"/>
        </w:rPr>
        <w:t>мероприятий</w:t>
      </w:r>
      <w:r w:rsidRPr="00B96CB9">
        <w:rPr>
          <w:rFonts w:ascii="Times New Roman" w:hAnsi="Times New Roman"/>
          <w:color w:val="000000"/>
          <w:sz w:val="28"/>
          <w:szCs w:val="28"/>
        </w:rPr>
        <w:t xml:space="preserve"> подпрограммы</w:t>
      </w:r>
      <w:r>
        <w:rPr>
          <w:rFonts w:ascii="Times New Roman" w:hAnsi="Times New Roman"/>
          <w:color w:val="000000"/>
          <w:sz w:val="28"/>
          <w:szCs w:val="28"/>
        </w:rPr>
        <w:t>» изложить в следующей редакции:</w:t>
      </w:r>
    </w:p>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t>«</w:t>
      </w:r>
    </w:p>
    <w:tbl>
      <w:tblPr>
        <w:tblStyle w:val="a9"/>
        <w:tblW w:w="0" w:type="auto"/>
        <w:tblLook w:val="04A0"/>
      </w:tblPr>
      <w:tblGrid>
        <w:gridCol w:w="2802"/>
        <w:gridCol w:w="7619"/>
      </w:tblGrid>
      <w:tr w:rsidR="00470D1B" w:rsidTr="00470D1B">
        <w:tc>
          <w:tcPr>
            <w:tcW w:w="2802" w:type="dxa"/>
          </w:tcPr>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Объ</w:t>
            </w:r>
            <w:r w:rsidR="003069B2">
              <w:rPr>
                <w:rFonts w:ascii="Times New Roman" w:eastAsia="Calibri" w:hAnsi="Times New Roman" w:cs="Times New Roman"/>
                <w:sz w:val="24"/>
                <w:szCs w:val="24"/>
              </w:rPr>
              <w:t>е</w:t>
            </w:r>
            <w:r w:rsidRPr="00B40EEC">
              <w:rPr>
                <w:rFonts w:ascii="Times New Roman" w:eastAsia="Calibri" w:hAnsi="Times New Roman" w:cs="Times New Roman"/>
                <w:sz w:val="24"/>
                <w:szCs w:val="24"/>
              </w:rPr>
              <w:t>м ресурсного обеспечения мероприятий</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7619" w:type="dxa"/>
          </w:tcPr>
          <w:p w:rsidR="00470D1B" w:rsidRPr="00B40EEC" w:rsidRDefault="00470D1B" w:rsidP="0004656F">
            <w:pPr>
              <w:ind w:right="-1"/>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Общий объ</w:t>
            </w:r>
            <w:r w:rsidR="003069B2">
              <w:rPr>
                <w:rFonts w:ascii="Times New Roman" w:eastAsia="Calibri" w:hAnsi="Times New Roman" w:cs="Times New Roman"/>
                <w:sz w:val="24"/>
                <w:szCs w:val="24"/>
              </w:rPr>
              <w:t>е</w:t>
            </w:r>
            <w:r w:rsidRPr="00B40EEC">
              <w:rPr>
                <w:rFonts w:ascii="Times New Roman" w:eastAsia="Calibri" w:hAnsi="Times New Roman" w:cs="Times New Roman"/>
                <w:sz w:val="24"/>
                <w:szCs w:val="24"/>
              </w:rPr>
              <w:t xml:space="preserve">м бюджетных  ассигнований*: </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93 035,68162</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12 132,49655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sidRPr="00554588">
              <w:rPr>
                <w:rFonts w:ascii="Times New Roman" w:eastAsia="Calibri" w:hAnsi="Times New Roman" w:cs="Times New Roman"/>
                <w:sz w:val="24"/>
                <w:szCs w:val="24"/>
              </w:rPr>
              <w:t>76 895,07007</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2020 год – 617,98900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2021 год – 836,38300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858,680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858,680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местный бюджет:</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807,835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sidRPr="00554588">
              <w:rPr>
                <w:rFonts w:ascii="Times New Roman" w:eastAsia="Calibri" w:hAnsi="Times New Roman" w:cs="Times New Roman"/>
                <w:sz w:val="24"/>
                <w:szCs w:val="24"/>
              </w:rPr>
              <w:t>395,07007</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2020 год – 617,98900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2021 год – 836,38300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554588">
              <w:rPr>
                <w:rFonts w:ascii="Times New Roman" w:eastAsia="Calibri" w:hAnsi="Times New Roman" w:cs="Times New Roman"/>
                <w:sz w:val="24"/>
                <w:szCs w:val="24"/>
              </w:rPr>
              <w:t xml:space="preserve">2022 год – 836,38300 </w:t>
            </w:r>
            <w:r w:rsidRPr="00B40EEC">
              <w:rPr>
                <w:rFonts w:ascii="Times New Roman" w:eastAsia="Calibri" w:hAnsi="Times New Roman" w:cs="Times New Roman"/>
                <w:sz w:val="24"/>
                <w:szCs w:val="24"/>
              </w:rPr>
              <w:t>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858,680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858,680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 xml:space="preserve">   - областной бюджет:</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2020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2024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2017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470D1B" w:rsidRPr="007816C2"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470D1B" w:rsidRPr="007816C2" w:rsidRDefault="00470D1B" w:rsidP="0004656F">
            <w:pPr>
              <w:ind w:right="-1"/>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0,000</w:t>
            </w:r>
            <w:r w:rsidRPr="007816C2">
              <w:rPr>
                <w:rFonts w:ascii="Times New Roman" w:eastAsia="Calibri" w:hAnsi="Times New Roman" w:cs="Times New Roman"/>
                <w:sz w:val="24"/>
                <w:szCs w:val="24"/>
              </w:rPr>
              <w:t>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470D1B" w:rsidRPr="00B40EEC" w:rsidRDefault="00470D1B" w:rsidP="0004656F">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470D1B" w:rsidRPr="00B40EEC" w:rsidRDefault="00470D1B" w:rsidP="0004656F">
            <w:pPr>
              <w:ind w:right="-1"/>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470D1B" w:rsidRDefault="00470D1B" w:rsidP="00470D1B">
      <w:pPr>
        <w:pStyle w:val="a7"/>
        <w:ind w:left="0" w:right="-1"/>
        <w:rPr>
          <w:rFonts w:ascii="Times New Roman" w:hAnsi="Times New Roman"/>
          <w:color w:val="000000"/>
          <w:sz w:val="28"/>
          <w:szCs w:val="28"/>
        </w:rPr>
      </w:pPr>
      <w:r>
        <w:rPr>
          <w:rFonts w:ascii="Times New Roman" w:hAnsi="Times New Roman"/>
          <w:color w:val="000000"/>
          <w:sz w:val="28"/>
          <w:szCs w:val="28"/>
        </w:rPr>
        <w:lastRenderedPageBreak/>
        <w:t>»</w:t>
      </w:r>
      <w:r w:rsidR="00094340">
        <w:rPr>
          <w:rFonts w:ascii="Times New Roman" w:hAnsi="Times New Roman"/>
          <w:color w:val="000000"/>
          <w:sz w:val="28"/>
          <w:szCs w:val="28"/>
        </w:rPr>
        <w:t>.</w:t>
      </w:r>
    </w:p>
    <w:p w:rsidR="00C50822" w:rsidRDefault="00C50822" w:rsidP="00094340">
      <w:pPr>
        <w:tabs>
          <w:tab w:val="left" w:pos="-5387"/>
        </w:tabs>
        <w:spacing w:after="0" w:line="240" w:lineRule="auto"/>
        <w:ind w:right="-1"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94340">
        <w:rPr>
          <w:rFonts w:ascii="Times New Roman" w:hAnsi="Times New Roman" w:cs="Times New Roman"/>
          <w:color w:val="000000"/>
          <w:sz w:val="28"/>
          <w:szCs w:val="28"/>
        </w:rPr>
        <w:t>11</w:t>
      </w:r>
      <w:r>
        <w:rPr>
          <w:rFonts w:ascii="Times New Roman" w:hAnsi="Times New Roman" w:cs="Times New Roman"/>
          <w:color w:val="000000"/>
          <w:sz w:val="28"/>
          <w:szCs w:val="28"/>
        </w:rPr>
        <w:t>.2. В разделе 5 «Ресурсное обеспечение Подпрограммы» таблицу 2 «</w:t>
      </w:r>
      <w:r w:rsidRPr="00C50822">
        <w:rPr>
          <w:rFonts w:ascii="Times New Roman" w:hAnsi="Times New Roman" w:cs="Times New Roman"/>
          <w:color w:val="000000"/>
          <w:sz w:val="28"/>
          <w:szCs w:val="28"/>
        </w:rPr>
        <w:t xml:space="preserve">Ресурсное обеспечение реализации муниципальной подпрограммы «Формирование современной городской среды» городского округа Тейково на 2018-2024 годы» </w:t>
      </w:r>
      <w:r>
        <w:rPr>
          <w:rFonts w:ascii="Times New Roman" w:hAnsi="Times New Roman" w:cs="Times New Roman"/>
          <w:color w:val="000000"/>
          <w:sz w:val="28"/>
          <w:szCs w:val="28"/>
        </w:rPr>
        <w:t xml:space="preserve"> изложить в новой редакции в соответствии с Приложением </w:t>
      </w:r>
      <w:r w:rsidR="00554588">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00554588">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EC577E">
        <w:rPr>
          <w:rFonts w:ascii="Times New Roman" w:hAnsi="Times New Roman" w:cs="Times New Roman"/>
          <w:color w:val="000000"/>
          <w:sz w:val="28"/>
          <w:szCs w:val="28"/>
        </w:rPr>
        <w:t xml:space="preserve">к настоящему постановлению. </w:t>
      </w:r>
    </w:p>
    <w:p w:rsidR="00FC611F" w:rsidRPr="00B3319E" w:rsidRDefault="00FC611F" w:rsidP="00470D1B">
      <w:pPr>
        <w:spacing w:after="0" w:line="240" w:lineRule="auto"/>
        <w:ind w:firstLine="708"/>
        <w:jc w:val="both"/>
        <w:rPr>
          <w:rFonts w:ascii="Times New Roman" w:hAnsi="Times New Roman" w:cs="Times New Roman"/>
          <w:color w:val="000000"/>
          <w:sz w:val="28"/>
          <w:szCs w:val="28"/>
        </w:rPr>
      </w:pPr>
      <w:r w:rsidRPr="00B3319E">
        <w:rPr>
          <w:rFonts w:ascii="Times New Roman" w:hAnsi="Times New Roman" w:cs="Times New Roman"/>
          <w:sz w:val="28"/>
          <w:szCs w:val="28"/>
        </w:rPr>
        <w:t xml:space="preserve">2. </w:t>
      </w:r>
      <w:r w:rsidRPr="00B3319E">
        <w:rPr>
          <w:rFonts w:ascii="Times New Roman" w:hAnsi="Times New Roman" w:cs="Times New Roman"/>
          <w:color w:val="000000"/>
          <w:sz w:val="28"/>
          <w:szCs w:val="28"/>
        </w:rPr>
        <w:t xml:space="preserve">Опубликовать настоящее постановление в Вестнике органов местного самоуправления городского округа Тейково и разместить на официальном сайте </w:t>
      </w:r>
      <w:r w:rsidR="00554588">
        <w:rPr>
          <w:rFonts w:ascii="Times New Roman" w:hAnsi="Times New Roman" w:cs="Times New Roman"/>
          <w:color w:val="000000"/>
          <w:sz w:val="28"/>
          <w:szCs w:val="28"/>
        </w:rPr>
        <w:t xml:space="preserve">администрации </w:t>
      </w:r>
      <w:r w:rsidRPr="00B3319E">
        <w:rPr>
          <w:rFonts w:ascii="Times New Roman" w:hAnsi="Times New Roman" w:cs="Times New Roman"/>
          <w:color w:val="000000"/>
          <w:sz w:val="28"/>
          <w:szCs w:val="28"/>
        </w:rPr>
        <w:t>городского округа Тейково в сети Интернет.</w:t>
      </w:r>
    </w:p>
    <w:p w:rsidR="00FC611F" w:rsidRPr="00B3319E" w:rsidRDefault="00FC611F" w:rsidP="00FC611F">
      <w:pPr>
        <w:pStyle w:val="Default"/>
        <w:ind w:left="57" w:right="113" w:firstLine="709"/>
        <w:jc w:val="both"/>
        <w:rPr>
          <w:sz w:val="28"/>
          <w:szCs w:val="28"/>
        </w:rPr>
      </w:pPr>
    </w:p>
    <w:p w:rsidR="00FC611F" w:rsidRPr="00B3319E" w:rsidRDefault="00FC611F" w:rsidP="00FC611F">
      <w:pPr>
        <w:pStyle w:val="Default"/>
        <w:ind w:left="57" w:right="113" w:firstLine="709"/>
        <w:jc w:val="both"/>
        <w:rPr>
          <w:sz w:val="28"/>
          <w:szCs w:val="28"/>
        </w:rPr>
      </w:pPr>
    </w:p>
    <w:p w:rsidR="00FC611F" w:rsidRPr="00B3319E" w:rsidRDefault="00FC611F" w:rsidP="00FC611F">
      <w:pPr>
        <w:pStyle w:val="Default"/>
        <w:ind w:left="57" w:right="113" w:firstLine="709"/>
        <w:jc w:val="both"/>
        <w:rPr>
          <w:sz w:val="28"/>
          <w:szCs w:val="28"/>
        </w:rPr>
      </w:pPr>
    </w:p>
    <w:p w:rsidR="00FC611F" w:rsidRPr="00B3319E" w:rsidRDefault="00FC611F" w:rsidP="00FC611F">
      <w:pPr>
        <w:pStyle w:val="Default"/>
        <w:ind w:right="-1"/>
        <w:jc w:val="both"/>
        <w:rPr>
          <w:b/>
          <w:sz w:val="28"/>
          <w:szCs w:val="28"/>
        </w:rPr>
      </w:pPr>
      <w:r w:rsidRPr="00B3319E">
        <w:rPr>
          <w:b/>
          <w:iCs/>
          <w:sz w:val="28"/>
          <w:szCs w:val="28"/>
        </w:rPr>
        <w:t xml:space="preserve">Глава городского округа Тейково   </w:t>
      </w:r>
      <w:r>
        <w:rPr>
          <w:b/>
          <w:iCs/>
          <w:sz w:val="28"/>
          <w:szCs w:val="28"/>
        </w:rPr>
        <w:t xml:space="preserve">                                                </w:t>
      </w:r>
      <w:r w:rsidRPr="00B3319E">
        <w:rPr>
          <w:b/>
          <w:iCs/>
          <w:sz w:val="28"/>
          <w:szCs w:val="28"/>
        </w:rPr>
        <w:t xml:space="preserve">  С.А. Семенова</w:t>
      </w:r>
    </w:p>
    <w:p w:rsidR="00FC611F" w:rsidRPr="00B3319E" w:rsidRDefault="00FC611F" w:rsidP="00FC611F">
      <w:pPr>
        <w:pStyle w:val="ConsPlusNormal"/>
        <w:ind w:left="57" w:right="113" w:firstLine="709"/>
        <w:jc w:val="both"/>
        <w:rPr>
          <w:sz w:val="24"/>
          <w:szCs w:val="24"/>
        </w:rPr>
      </w:pPr>
    </w:p>
    <w:p w:rsidR="00FC611F" w:rsidRPr="00B3319E" w:rsidRDefault="00FC611F" w:rsidP="00FC611F">
      <w:pPr>
        <w:spacing w:after="0" w:line="240" w:lineRule="auto"/>
        <w:ind w:left="57" w:right="113" w:firstLine="709"/>
        <w:jc w:val="both"/>
        <w:rPr>
          <w:rFonts w:ascii="Times New Roman" w:hAnsi="Times New Roman" w:cs="Times New Roman"/>
        </w:rPr>
      </w:pPr>
    </w:p>
    <w:p w:rsidR="00FC611F" w:rsidRPr="00B3319E" w:rsidRDefault="00FC611F" w:rsidP="00FC611F">
      <w:pPr>
        <w:spacing w:after="0" w:line="240" w:lineRule="auto"/>
        <w:ind w:left="57" w:right="113" w:firstLine="709"/>
        <w:jc w:val="both"/>
        <w:rPr>
          <w:rFonts w:ascii="Times New Roman" w:hAnsi="Times New Roman" w:cs="Times New Roman"/>
        </w:rPr>
      </w:pPr>
    </w:p>
    <w:p w:rsidR="00FC611F" w:rsidRPr="00B3319E" w:rsidRDefault="00FC611F" w:rsidP="00FC611F">
      <w:pPr>
        <w:spacing w:after="0" w:line="240" w:lineRule="auto"/>
        <w:ind w:left="57" w:right="113" w:firstLine="709"/>
        <w:jc w:val="both"/>
        <w:rPr>
          <w:rFonts w:ascii="Times New Roman" w:hAnsi="Times New Roman" w:cs="Times New Roman"/>
        </w:rPr>
      </w:pPr>
      <w:r w:rsidRPr="00B3319E">
        <w:rPr>
          <w:rFonts w:ascii="Times New Roman" w:hAnsi="Times New Roman" w:cs="Times New Roman"/>
        </w:rPr>
        <w:br w:type="page"/>
      </w:r>
    </w:p>
    <w:p w:rsidR="00DD06F7" w:rsidRDefault="00DD06F7" w:rsidP="00DD06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8A38E5">
        <w:rPr>
          <w:rFonts w:ascii="Times New Roman" w:hAnsi="Times New Roman" w:cs="Times New Roman"/>
          <w:sz w:val="24"/>
          <w:szCs w:val="24"/>
        </w:rPr>
        <w:t>1</w:t>
      </w:r>
    </w:p>
    <w:p w:rsidR="00DD06F7" w:rsidRDefault="00DD06F7" w:rsidP="00DD06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DD06F7" w:rsidRDefault="00DD06F7" w:rsidP="00DD06F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B80A36">
        <w:rPr>
          <w:rFonts w:ascii="Times New Roman" w:hAnsi="Times New Roman" w:cs="Times New Roman"/>
          <w:sz w:val="24"/>
          <w:szCs w:val="24"/>
        </w:rPr>
        <w:t xml:space="preserve">09.01.2020  </w:t>
      </w:r>
      <w:r>
        <w:rPr>
          <w:rFonts w:ascii="Times New Roman" w:hAnsi="Times New Roman" w:cs="Times New Roman"/>
          <w:sz w:val="24"/>
          <w:szCs w:val="24"/>
        </w:rPr>
        <w:t xml:space="preserve"> № </w:t>
      </w:r>
      <w:r w:rsidR="00B80A36">
        <w:rPr>
          <w:rFonts w:ascii="Times New Roman" w:hAnsi="Times New Roman" w:cs="Times New Roman"/>
          <w:sz w:val="24"/>
          <w:szCs w:val="24"/>
        </w:rPr>
        <w:t>1</w:t>
      </w:r>
    </w:p>
    <w:p w:rsidR="00FC611F" w:rsidRDefault="00FC611F" w:rsidP="00FC611F">
      <w:pPr>
        <w:spacing w:after="0" w:line="240" w:lineRule="auto"/>
        <w:jc w:val="right"/>
        <w:rPr>
          <w:rFonts w:ascii="Times New Roman" w:hAnsi="Times New Roman" w:cs="Times New Roman"/>
          <w:sz w:val="24"/>
          <w:szCs w:val="24"/>
        </w:rPr>
      </w:pPr>
    </w:p>
    <w:p w:rsidR="00094340" w:rsidRPr="005B110F" w:rsidRDefault="00094340" w:rsidP="00094340">
      <w:pPr>
        <w:autoSpaceDE w:val="0"/>
        <w:autoSpaceDN w:val="0"/>
        <w:adjustRightInd w:val="0"/>
        <w:spacing w:after="0" w:line="240" w:lineRule="auto"/>
        <w:ind w:right="-1"/>
        <w:contextualSpacing/>
        <w:rPr>
          <w:rFonts w:ascii="Times New Roman" w:hAnsi="Times New Roman" w:cs="Times New Roman"/>
          <w:sz w:val="24"/>
          <w:szCs w:val="24"/>
        </w:rPr>
      </w:pPr>
      <w:r w:rsidRPr="005B110F">
        <w:rPr>
          <w:rFonts w:ascii="Times New Roman" w:hAnsi="Times New Roman" w:cs="Times New Roman"/>
          <w:sz w:val="24"/>
          <w:szCs w:val="24"/>
        </w:rPr>
        <w:t>4. Ресурсное обеспечение муниципальной программы</w:t>
      </w:r>
    </w:p>
    <w:p w:rsidR="00094340" w:rsidRPr="0061038D" w:rsidRDefault="00094340" w:rsidP="00094340">
      <w:pPr>
        <w:autoSpaceDE w:val="0"/>
        <w:autoSpaceDN w:val="0"/>
        <w:adjustRightInd w:val="0"/>
        <w:spacing w:after="0" w:line="240" w:lineRule="auto"/>
        <w:ind w:right="-1"/>
        <w:contextualSpacing/>
        <w:jc w:val="both"/>
        <w:rPr>
          <w:rFonts w:ascii="Times New Roman" w:hAnsi="Times New Roman" w:cs="Times New Roman"/>
          <w:sz w:val="28"/>
          <w:szCs w:val="28"/>
        </w:rPr>
      </w:pPr>
    </w:p>
    <w:tbl>
      <w:tblPr>
        <w:tblW w:w="5236" w:type="pct"/>
        <w:tblInd w:w="-176" w:type="dxa"/>
        <w:tblLayout w:type="fixed"/>
        <w:tblLook w:val="04A0"/>
      </w:tblPr>
      <w:tblGrid>
        <w:gridCol w:w="567"/>
        <w:gridCol w:w="1563"/>
        <w:gridCol w:w="849"/>
        <w:gridCol w:w="755"/>
        <w:gridCol w:w="670"/>
        <w:gridCol w:w="670"/>
        <w:gridCol w:w="670"/>
        <w:gridCol w:w="766"/>
        <w:gridCol w:w="7"/>
        <w:gridCol w:w="668"/>
        <w:gridCol w:w="670"/>
        <w:gridCol w:w="766"/>
        <w:gridCol w:w="877"/>
        <w:gridCol w:w="751"/>
        <w:gridCol w:w="664"/>
      </w:tblGrid>
      <w:tr w:rsidR="00EC577E" w:rsidRPr="0061038D" w:rsidTr="0003098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szCs w:val="18"/>
              </w:rPr>
            </w:pPr>
            <w:r w:rsidRPr="0061038D">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EC577E" w:rsidRPr="0061038D" w:rsidRDefault="00EC577E"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2024</w:t>
            </w:r>
          </w:p>
        </w:tc>
      </w:tr>
      <w:tr w:rsidR="00EC577E" w:rsidRPr="0061038D" w:rsidTr="0003098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r>
      <w:tr w:rsidR="00EC577E"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496 966,99801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55 513,79413</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23 191,61567</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21 143,14817</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139 505,74337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4 732,26188</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107 287,15891</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jc w:val="center"/>
              <w:rPr>
                <w:rFonts w:ascii="Times New Roman" w:hAnsi="Times New Roman" w:cs="Times New Roman"/>
                <w:sz w:val="12"/>
                <w:szCs w:val="12"/>
              </w:rPr>
            </w:pPr>
            <w:r w:rsidRPr="00030981">
              <w:rPr>
                <w:rFonts w:ascii="Times New Roman" w:hAnsi="Times New Roman" w:cs="Times New Roman"/>
                <w:sz w:val="12"/>
                <w:szCs w:val="12"/>
              </w:rPr>
              <w:t>48 994,10257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22 099,78257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3021,81857</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217 592,07663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16661,62200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144 860,98333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16661,62200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57 433,40330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7 656,01884</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150,04880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EC577E" w:rsidRPr="0061038D" w:rsidTr="0003098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2 598,05482</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150,04880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030981" w:rsidRDefault="00EC577E"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EC577E"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262 087,40526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29 975,95000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EC577E" w:rsidRPr="0061038D" w:rsidTr="0003098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257 563,40526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28 775,95000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4 524,00000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1200,00000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4901,10775</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3 556,00075</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EC577E"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3 357,66816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595,49331</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3 012,42328</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555,25243</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r>
      <w:tr w:rsidR="00EC577E"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345,24488</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40,24088</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r>
      <w:tr w:rsidR="00EC577E" w:rsidRPr="0061038D" w:rsidTr="0003098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2146,91400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EC577E"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Pr>
                <w:rFonts w:ascii="Times New Roman" w:hAnsi="Times New Roman" w:cs="Times New Roman"/>
                <w:bCs/>
                <w:sz w:val="12"/>
                <w:szCs w:val="12"/>
              </w:rPr>
              <w:t>2 146,91400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EC577E"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«Расчистка русла реки Вязьма на участке от ул</w:t>
            </w:r>
            <w:proofErr w:type="gramStart"/>
            <w:r w:rsidRPr="0061038D">
              <w:rPr>
                <w:rFonts w:ascii="Times New Roman" w:hAnsi="Times New Roman" w:cs="Times New Roman"/>
                <w:sz w:val="14"/>
                <w:szCs w:val="14"/>
              </w:rPr>
              <w:t>.С</w:t>
            </w:r>
            <w:proofErr w:type="gramEnd"/>
            <w:r w:rsidRPr="0061038D">
              <w:rPr>
                <w:rFonts w:ascii="Times New Roman" w:hAnsi="Times New Roman" w:cs="Times New Roman"/>
                <w:sz w:val="14"/>
                <w:szCs w:val="14"/>
              </w:rPr>
              <w:t xml:space="preserve">оветской Армии до ул. Октябрьская в </w:t>
            </w:r>
            <w:proofErr w:type="spellStart"/>
            <w:r w:rsidRPr="0061038D">
              <w:rPr>
                <w:rFonts w:ascii="Times New Roman" w:hAnsi="Times New Roman" w:cs="Times New Roman"/>
                <w:sz w:val="14"/>
                <w:szCs w:val="14"/>
              </w:rPr>
              <w:t>г.ТейковоИв.обл</w:t>
            </w:r>
            <w:proofErr w:type="spellEnd"/>
            <w:r w:rsidRPr="0061038D">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654,14210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w:t>
            </w: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72,81500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w:t>
            </w: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581,32710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800</w:t>
            </w: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93 035,68162</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76 897,78947</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5 211,02007</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EC577E"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12 824,66155</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4"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75 000,00000</w:t>
            </w:r>
          </w:p>
        </w:tc>
        <w:tc>
          <w:tcPr>
            <w:tcW w:w="34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single" w:sz="4" w:space="0" w:color="auto"/>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nil"/>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Подпрограмма «Переселение граждан их аварийного </w:t>
            </w:r>
            <w:r w:rsidRPr="0061038D">
              <w:rPr>
                <w:rFonts w:ascii="Times New Roman" w:hAnsi="Times New Roman" w:cs="Times New Roman"/>
                <w:sz w:val="14"/>
                <w:szCs w:val="14"/>
              </w:rPr>
              <w:lastRenderedPageBreak/>
              <w:t>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EC577E"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EC577E" w:rsidRPr="0061038D" w:rsidRDefault="00EC577E"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szCs w:val="18"/>
              </w:rPr>
            </w:pPr>
            <w:r w:rsidRPr="0061038D">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D66AC4" w:rsidRPr="0061038D" w:rsidRDefault="00D66AC4" w:rsidP="00EC577E">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2024</w:t>
            </w:r>
          </w:p>
        </w:tc>
      </w:tr>
      <w:tr w:rsidR="00D66AC4" w:rsidRPr="0061038D" w:rsidTr="0003098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r>
      <w:tr w:rsidR="00D66AC4"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498 166,99801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56713,79413</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23 191,61567</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21 143,14817</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138 305,74337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3532,26188</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107 287,15891</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48 994,10257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22 099,78257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3021,81857</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217 592,07663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16661,62200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144 860,98333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16661,62200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57 433,40330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7 656,01884</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150,04880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D66AC4" w:rsidRPr="0061038D" w:rsidTr="0003098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2 598,05482</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030981" w:rsidRDefault="00D66AC4"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150,04880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030981" w:rsidRDefault="00D66AC4" w:rsidP="00EC577E">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D66AC4"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w:t>
            </w:r>
            <w:r w:rsidRPr="0061038D">
              <w:rPr>
                <w:rFonts w:ascii="Times New Roman" w:hAnsi="Times New Roman" w:cs="Times New Roman"/>
                <w:sz w:val="14"/>
                <w:szCs w:val="1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262 087,40526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29975,95000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D66AC4" w:rsidRPr="0061038D" w:rsidTr="0003098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258 763,40526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29975,95000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3 324,00000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4901,10775</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3 556,00075</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D66AC4"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3 357,66816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595,49331</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3 012,42328</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555,25243</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r>
      <w:tr w:rsidR="00D66AC4"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345,24488</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40,24088</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r>
      <w:tr w:rsidR="00D66AC4" w:rsidRPr="0061038D" w:rsidTr="0003098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2146,91400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D66AC4"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Pr>
                <w:rFonts w:ascii="Times New Roman" w:hAnsi="Times New Roman" w:cs="Times New Roman"/>
                <w:bCs/>
                <w:sz w:val="12"/>
                <w:szCs w:val="12"/>
              </w:rPr>
              <w:t>2 146,91400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D66AC4"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«Расчистка русла реки Вязьма на участке от ул</w:t>
            </w:r>
            <w:proofErr w:type="gramStart"/>
            <w:r w:rsidRPr="0061038D">
              <w:rPr>
                <w:rFonts w:ascii="Times New Roman" w:hAnsi="Times New Roman" w:cs="Times New Roman"/>
                <w:sz w:val="14"/>
                <w:szCs w:val="14"/>
              </w:rPr>
              <w:t>.С</w:t>
            </w:r>
            <w:proofErr w:type="gramEnd"/>
            <w:r w:rsidRPr="0061038D">
              <w:rPr>
                <w:rFonts w:ascii="Times New Roman" w:hAnsi="Times New Roman" w:cs="Times New Roman"/>
                <w:sz w:val="14"/>
                <w:szCs w:val="14"/>
              </w:rPr>
              <w:t xml:space="preserve">оветской Армии до ул. Октябрьская в </w:t>
            </w:r>
            <w:proofErr w:type="spellStart"/>
            <w:r w:rsidRPr="0061038D">
              <w:rPr>
                <w:rFonts w:ascii="Times New Roman" w:hAnsi="Times New Roman" w:cs="Times New Roman"/>
                <w:sz w:val="14"/>
                <w:szCs w:val="14"/>
              </w:rPr>
              <w:t>г.ТейковоИв.обл</w:t>
            </w:r>
            <w:proofErr w:type="spellEnd"/>
            <w:r w:rsidRPr="0061038D">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w:t>
            </w:r>
            <w:r w:rsidRPr="0061038D">
              <w:rPr>
                <w:rFonts w:ascii="Times New Roman" w:hAnsi="Times New Roman" w:cs="Times New Roman"/>
                <w:sz w:val="14"/>
                <w:szCs w:val="14"/>
              </w:rPr>
              <w:lastRenderedPageBreak/>
              <w:t>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654,14210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w:t>
            </w: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72,81500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w:t>
            </w: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581,32710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800</w:t>
            </w: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93 035,68162</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76 897,78947</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5 211,02007</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D66AC4"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12 824,66155</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4"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75 000,00000</w:t>
            </w:r>
          </w:p>
        </w:tc>
        <w:tc>
          <w:tcPr>
            <w:tcW w:w="34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single" w:sz="4" w:space="0" w:color="auto"/>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nil"/>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Подпрограмма «Переселение граждан их </w:t>
            </w:r>
            <w:r w:rsidRPr="0061038D">
              <w:rPr>
                <w:rFonts w:ascii="Times New Roman" w:hAnsi="Times New Roman" w:cs="Times New Roman"/>
                <w:sz w:val="14"/>
                <w:szCs w:val="14"/>
              </w:rPr>
              <w:lastRenderedPageBreak/>
              <w:t>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D66AC4"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D66AC4" w:rsidRPr="0061038D" w:rsidRDefault="00D66AC4" w:rsidP="00EC577E">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0"/>
        </w:trPr>
        <w:tc>
          <w:tcPr>
            <w:tcW w:w="260" w:type="pct"/>
            <w:tcBorders>
              <w:top w:val="single" w:sz="4" w:space="0" w:color="auto"/>
              <w:left w:val="single" w:sz="4" w:space="0" w:color="auto"/>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szCs w:val="18"/>
              </w:rPr>
            </w:pPr>
            <w:r w:rsidRPr="0061038D">
              <w:rPr>
                <w:rFonts w:ascii="Times New Roman" w:hAnsi="Times New Roman" w:cs="Times New Roman"/>
                <w:sz w:val="18"/>
                <w:szCs w:val="18"/>
              </w:rPr>
              <w:t> </w:t>
            </w:r>
          </w:p>
        </w:tc>
        <w:tc>
          <w:tcPr>
            <w:tcW w:w="716"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Источники финансирования</w:t>
            </w:r>
          </w:p>
        </w:tc>
        <w:tc>
          <w:tcPr>
            <w:tcW w:w="389"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Всего</w:t>
            </w:r>
          </w:p>
        </w:tc>
        <w:tc>
          <w:tcPr>
            <w:tcW w:w="346"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2014</w:t>
            </w:r>
          </w:p>
        </w:tc>
        <w:tc>
          <w:tcPr>
            <w:tcW w:w="307"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2015</w:t>
            </w:r>
          </w:p>
        </w:tc>
        <w:tc>
          <w:tcPr>
            <w:tcW w:w="307"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2016</w:t>
            </w:r>
          </w:p>
        </w:tc>
        <w:tc>
          <w:tcPr>
            <w:tcW w:w="307"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2017</w:t>
            </w:r>
          </w:p>
        </w:tc>
        <w:tc>
          <w:tcPr>
            <w:tcW w:w="351" w:type="pct"/>
            <w:tcBorders>
              <w:top w:val="single" w:sz="4" w:space="0" w:color="auto"/>
              <w:left w:val="nil"/>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2018</w:t>
            </w:r>
          </w:p>
        </w:tc>
        <w:tc>
          <w:tcPr>
            <w:tcW w:w="309" w:type="pct"/>
            <w:gridSpan w:val="2"/>
            <w:tcBorders>
              <w:top w:val="single" w:sz="4" w:space="0" w:color="auto"/>
              <w:left w:val="nil"/>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2019</w:t>
            </w:r>
          </w:p>
        </w:tc>
        <w:tc>
          <w:tcPr>
            <w:tcW w:w="307" w:type="pct"/>
            <w:tcBorders>
              <w:top w:val="single" w:sz="4" w:space="0" w:color="auto"/>
              <w:left w:val="nil"/>
              <w:bottom w:val="nil"/>
              <w:right w:val="single" w:sz="4" w:space="0" w:color="auto"/>
            </w:tcBorders>
            <w:shd w:val="clear" w:color="auto" w:fill="auto"/>
            <w:noWrap/>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2020</w:t>
            </w:r>
          </w:p>
        </w:tc>
        <w:tc>
          <w:tcPr>
            <w:tcW w:w="351"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2021</w:t>
            </w:r>
          </w:p>
        </w:tc>
        <w:tc>
          <w:tcPr>
            <w:tcW w:w="402"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2022</w:t>
            </w:r>
          </w:p>
        </w:tc>
        <w:tc>
          <w:tcPr>
            <w:tcW w:w="344"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2023</w:t>
            </w:r>
          </w:p>
        </w:tc>
        <w:tc>
          <w:tcPr>
            <w:tcW w:w="304" w:type="pct"/>
            <w:tcBorders>
              <w:top w:val="single" w:sz="4" w:space="0" w:color="auto"/>
              <w:left w:val="nil"/>
              <w:bottom w:val="nil"/>
              <w:right w:val="single" w:sz="4" w:space="0" w:color="auto"/>
            </w:tcBorders>
            <w:shd w:val="clear" w:color="auto" w:fill="auto"/>
            <w:vAlign w:val="center"/>
          </w:tcPr>
          <w:p w:rsidR="00094340" w:rsidRPr="0061038D" w:rsidRDefault="00094340" w:rsidP="00094340">
            <w:pPr>
              <w:spacing w:after="0" w:line="240" w:lineRule="auto"/>
              <w:ind w:right="-1"/>
              <w:contextualSpacing/>
              <w:jc w:val="center"/>
              <w:rPr>
                <w:rFonts w:ascii="Times New Roman" w:hAnsi="Times New Roman" w:cs="Times New Roman"/>
                <w:sz w:val="18"/>
                <w:szCs w:val="18"/>
              </w:rPr>
            </w:pPr>
            <w:r w:rsidRPr="0061038D">
              <w:rPr>
                <w:rFonts w:ascii="Times New Roman" w:hAnsi="Times New Roman" w:cs="Times New Roman"/>
                <w:sz w:val="18"/>
                <w:szCs w:val="18"/>
              </w:rPr>
              <w:t>2024</w:t>
            </w:r>
          </w:p>
        </w:tc>
      </w:tr>
      <w:tr w:rsidR="00094340" w:rsidRPr="0061038D" w:rsidTr="00030981">
        <w:trPr>
          <w:trHeight w:val="78"/>
        </w:trPr>
        <w:tc>
          <w:tcPr>
            <w:tcW w:w="260" w:type="pct"/>
            <w:tcBorders>
              <w:top w:val="single" w:sz="8" w:space="0" w:color="auto"/>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w:t>
            </w:r>
          </w:p>
        </w:tc>
        <w:tc>
          <w:tcPr>
            <w:tcW w:w="716"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Объем  бюджетных   ассигнований   на   реализацию муниципальной программы</w:t>
            </w:r>
          </w:p>
        </w:tc>
        <w:tc>
          <w:tcPr>
            <w:tcW w:w="389"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743 759,90029</w:t>
            </w:r>
          </w:p>
        </w:tc>
        <w:tc>
          <w:tcPr>
            <w:tcW w:w="346"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104 021,88366</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90 079,13120</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83 192,27573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72 618,74671</w:t>
            </w:r>
          </w:p>
        </w:tc>
        <w:tc>
          <w:tcPr>
            <w:tcW w:w="354" w:type="pct"/>
            <w:gridSpan w:val="2"/>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66 405,33775</w:t>
            </w:r>
          </w:p>
        </w:tc>
        <w:tc>
          <w:tcPr>
            <w:tcW w:w="306"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146 622,05213</w:t>
            </w:r>
          </w:p>
        </w:tc>
        <w:tc>
          <w:tcPr>
            <w:tcW w:w="307" w:type="pct"/>
            <w:tcBorders>
              <w:top w:val="single" w:sz="8" w:space="0" w:color="auto"/>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60 246,05601</w:t>
            </w:r>
          </w:p>
        </w:tc>
        <w:tc>
          <w:tcPr>
            <w:tcW w:w="351"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25 355,04467</w:t>
            </w:r>
          </w:p>
        </w:tc>
        <w:tc>
          <w:tcPr>
            <w:tcW w:w="402"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23 306,57717</w:t>
            </w:r>
          </w:p>
        </w:tc>
        <w:tc>
          <w:tcPr>
            <w:tcW w:w="344"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c>
          <w:tcPr>
            <w:tcW w:w="304" w:type="pct"/>
            <w:tcBorders>
              <w:top w:val="single" w:sz="8" w:space="0" w:color="auto"/>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35 956,39763</w:t>
            </w:r>
          </w:p>
        </w:tc>
      </w:tr>
      <w:tr w:rsidR="00094340"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498 166,99801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69 510,33666</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56 263,29710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57 204,91773</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44 900,53473</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46 059,72137</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55596,40119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56713,79413</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23 191,61567</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21 143,14817</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33 791,61563</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138 305,74337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29 174,01400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28 607,85043</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10 608,11767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21 355,81007</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20 345,61638</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16025,65094</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3532,26188</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2 163,42900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2 164,78200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107 287,15891</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5 337,53300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5 207,98367</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15 379,24033</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36"/>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водоснабжением, водоотведением и услугами бань»</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48 994,10257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24 134,59600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18 440,68800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3 021,81857</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22 099,78257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8 765,29600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6 915,66800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1 455,00000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1 942,00000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3021,81857</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26 894,32000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15 369,30000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11 525,02000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68"/>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1.2.</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«Ремонт, капитальный ремонт и содержание автомобильных дорог общего пользования местного значения»</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217 592,07663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28 856,24045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26 349,76908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45 398,30328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23 225,53000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19 509,79463</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28 133,57719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16661,62200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144 860,98333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18 856,24045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16 429,76908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26 000,61328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9 025,53000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12 509,79463</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15 920,17389</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16661,62200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5364,31000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9 364,31000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57 433,40330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10 000,00000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9 920,00000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10 100,00000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8 200,00000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12 213,4033</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15 297,69000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9 297,69000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6 000,00000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1.3.</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транспортной доступности»</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463,03847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7,29000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110,79855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4,94992</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1.4.</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жильем молодых семей»</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7 656,01884</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2 620,39700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1 466,13600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733,06800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861,40800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1 024,86344</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150,04880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094340" w:rsidRPr="0061038D" w:rsidTr="00030981">
        <w:trPr>
          <w:trHeight w:val="3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2 598,05482</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681,75000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350,00000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175,00000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437,10962</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030981" w:rsidRDefault="00094340" w:rsidP="00094340">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4,04880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150,04880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150,04880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250,00000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3 052,57811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1 135,51400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556,23533</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278,11767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61,89647</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030981" w:rsidRDefault="00094340" w:rsidP="00094340">
            <w:pPr>
              <w:spacing w:after="0" w:line="240" w:lineRule="auto"/>
              <w:ind w:right="-1"/>
              <w:contextualSpacing/>
              <w:rPr>
                <w:rFonts w:ascii="Times New Roman" w:hAnsi="Times New Roman" w:cs="Times New Roman"/>
                <w:sz w:val="12"/>
                <w:szCs w:val="12"/>
              </w:rPr>
            </w:pPr>
            <w:r w:rsidRPr="00030981">
              <w:rPr>
                <w:rFonts w:ascii="Times New Roman" w:hAnsi="Times New Roman" w:cs="Times New Roman"/>
                <w:sz w:val="12"/>
                <w:szCs w:val="12"/>
              </w:rPr>
              <w:t>1 020,81464</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2 005,38591</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803,13300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559,90067</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279,95033</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362,40191</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1.5.</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деятельности муниципального казенного учреждения «Служба заказчика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17 360,57895</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1 581,50071</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1 584,71200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1 436,49400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1 277,53900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1 122,29742</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1 752,76292</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bCs/>
                <w:sz w:val="12"/>
                <w:szCs w:val="12"/>
              </w:rPr>
              <w:t>2125,11258</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1959,48858</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1 280,59158</w:t>
            </w:r>
          </w:p>
        </w:tc>
      </w:tr>
      <w:tr w:rsidR="00094340"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1.6.</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«Благоустройство городского округа Тейково»</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262 087,40526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38 759,77475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29 075,55000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25 273,69745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28 030,85995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25 360,34178</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29975,95000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094340" w:rsidRPr="0061038D" w:rsidTr="00030981">
        <w:trPr>
          <w:trHeight w:val="56"/>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258 763,40526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36 759,77475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28 051,55000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25 073,69745</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27 930,85995</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28 163,86315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25 360,34178</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29975,95000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11156,83454</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9108,36704</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18 591,08330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3 324,00000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2 000,00000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1 024,00000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200,00000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4"/>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1.7.</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«Организация предоставления государственных и муниципальных услуг на базе муниципального  бюджетного учреждения «Многофункциональный центр предоставления государственных и муниципальных услуг»</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43 212,88859</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6 220,64750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4 189,73200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4 517,83317</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4 735,26617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4901,10775</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34 835,17059</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2 502,32600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2 539,45150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2 932,17300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3 288,89400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3 325,93117</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sz w:val="12"/>
                <w:szCs w:val="12"/>
              </w:rPr>
              <w:t>3 476,59117</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3 556,00075</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3 303,45075</w:t>
            </w:r>
          </w:p>
        </w:tc>
      </w:tr>
      <w:tr w:rsidR="00094340" w:rsidRPr="0061038D" w:rsidTr="00030981">
        <w:trPr>
          <w:trHeight w:val="45"/>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7 285,2200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2 588,69800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900,83800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1 191,9020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1 258,6750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1 345,10700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1 092,49800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1 092,49800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1.8.</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«Безопасный город»</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3 357,66816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262,82669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241,51152</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154,65000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160,00000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685,22064</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595,49331</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437,61500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161,36800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3 012,42328</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191,52669</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199,33152</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124,65000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130,00000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652,46264</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555,25243</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421,10000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143,50000</w:t>
            </w:r>
          </w:p>
        </w:tc>
      </w:tr>
      <w:tr w:rsidR="00094340" w:rsidRPr="0061038D" w:rsidTr="00030981">
        <w:trPr>
          <w:trHeight w:val="4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345,24488</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71,30000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42,18000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32,7580000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40,24088</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16,51500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17,86800</w:t>
            </w:r>
          </w:p>
        </w:tc>
      </w:tr>
      <w:tr w:rsidR="00094340" w:rsidRPr="0061038D" w:rsidTr="00030981">
        <w:trPr>
          <w:trHeight w:val="40"/>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1.9.</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29 134,27083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4 747,90000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5 925,97500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5 801,60000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2146,91400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094340" w:rsidRPr="0061038D" w:rsidTr="00030981">
        <w:trPr>
          <w:trHeight w:val="48"/>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4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15 242,68583</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213,50000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2 370,39000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1 125,17300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799,05283</w:t>
            </w:r>
          </w:p>
        </w:tc>
        <w:tc>
          <w:tcPr>
            <w:tcW w:w="306" w:type="pct"/>
            <w:tcBorders>
              <w:top w:val="nil"/>
              <w:left w:val="nil"/>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Pr>
                <w:rFonts w:ascii="Times New Roman" w:hAnsi="Times New Roman" w:cs="Times New Roman"/>
                <w:bCs/>
                <w:sz w:val="12"/>
                <w:szCs w:val="12"/>
              </w:rPr>
              <w:t>2 146,91400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2 146,91400</w:t>
            </w:r>
          </w:p>
        </w:tc>
      </w:tr>
      <w:tr w:rsidR="00094340" w:rsidRPr="0061038D" w:rsidTr="00030981">
        <w:trPr>
          <w:trHeight w:val="45"/>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13 891,58500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4 534,40000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3 555,58500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5 801,60000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1.10.</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принадлежащих на праве собственности  детям-сиротам,  и детям, оставшимся без попечения родителей»</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386,32206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386,32206</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1,92206</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1,92206</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384,40000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384,40000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nil"/>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1.11.</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«Расчистка русла реки Вязьма на участке от ул</w:t>
            </w:r>
            <w:proofErr w:type="gramStart"/>
            <w:r w:rsidRPr="0061038D">
              <w:rPr>
                <w:rFonts w:ascii="Times New Roman" w:hAnsi="Times New Roman" w:cs="Times New Roman"/>
                <w:sz w:val="14"/>
                <w:szCs w:val="14"/>
              </w:rPr>
              <w:t>.С</w:t>
            </w:r>
            <w:proofErr w:type="gramEnd"/>
            <w:r w:rsidRPr="0061038D">
              <w:rPr>
                <w:rFonts w:ascii="Times New Roman" w:hAnsi="Times New Roman" w:cs="Times New Roman"/>
                <w:sz w:val="14"/>
                <w:szCs w:val="14"/>
              </w:rPr>
              <w:t xml:space="preserve">оветской Армии до ул. Октябрьская в </w:t>
            </w:r>
            <w:proofErr w:type="spellStart"/>
            <w:r w:rsidRPr="0061038D">
              <w:rPr>
                <w:rFonts w:ascii="Times New Roman" w:hAnsi="Times New Roman" w:cs="Times New Roman"/>
                <w:sz w:val="14"/>
                <w:szCs w:val="14"/>
              </w:rPr>
              <w:t>г.ТейковоИв.обл</w:t>
            </w:r>
            <w:proofErr w:type="spellEnd"/>
            <w:r w:rsidRPr="0061038D">
              <w:rPr>
                <w:rFonts w:ascii="Times New Roman" w:hAnsi="Times New Roman" w:cs="Times New Roman"/>
                <w:sz w:val="14"/>
                <w:szCs w:val="14"/>
              </w:rPr>
              <w:t>."</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lastRenderedPageBreak/>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1.12.</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инженерной инфраструктуры земельных участков для бесплатного  предоставления  семьям с тремя и более детьми"</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61"/>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1.13.</w:t>
            </w:r>
          </w:p>
        </w:tc>
        <w:tc>
          <w:tcPr>
            <w:tcW w:w="716"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«Проведение ремонта жилых помещений  и замена бытового оборудования в жилых помещениях, занимаемых инвалидами и участниками ВОВ 1941-1945 годов в г.о.Тейково""</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654,14210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604,14210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5</w:t>
            </w: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72,81500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22,81500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5</w:t>
            </w: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581,32710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581,32710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124"/>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1.14.</w:t>
            </w:r>
          </w:p>
        </w:tc>
        <w:tc>
          <w:tcPr>
            <w:tcW w:w="71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"Реализация  мероприятий по обеспечению населения городского округа Тейково теплоснабжением и горячим водоснабжением"</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800</w:t>
            </w: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800</w:t>
            </w: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1.15.</w:t>
            </w:r>
          </w:p>
        </w:tc>
        <w:tc>
          <w:tcPr>
            <w:tcW w:w="71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2017 год</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11 795,70621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11 795,70621</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857,80361</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857,80361</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10 937,90260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10 937,90260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8"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8"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8"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83"/>
        </w:trPr>
        <w:tc>
          <w:tcPr>
            <w:tcW w:w="260" w:type="pct"/>
            <w:tcBorders>
              <w:top w:val="nil"/>
              <w:left w:val="single" w:sz="8"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1.16</w:t>
            </w:r>
          </w:p>
        </w:tc>
        <w:tc>
          <w:tcPr>
            <w:tcW w:w="71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"Формирование современной городской среды" на 2018-2024 годы</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93 035,68162</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12 132,49655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76 897,78947</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5 211,02007</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bCs/>
                <w:sz w:val="12"/>
                <w:szCs w:val="12"/>
              </w:rPr>
              <w:t>807,83500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395,07007</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bCs/>
                <w:sz w:val="12"/>
                <w:szCs w:val="12"/>
              </w:rPr>
              <w:t>617,98900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836,38300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858,68000</w:t>
            </w:r>
          </w:p>
        </w:tc>
      </w:tr>
      <w:tr w:rsidR="00094340" w:rsidRPr="0061038D" w:rsidTr="00030981">
        <w:trPr>
          <w:trHeight w:val="50"/>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12 824,66155</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11 324,66155</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1500,00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4"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 </w:t>
            </w:r>
          </w:p>
        </w:tc>
        <w:tc>
          <w:tcPr>
            <w:tcW w:w="716" w:type="pct"/>
            <w:tcBorders>
              <w:top w:val="nil"/>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Pr>
                <w:rFonts w:ascii="Times New Roman" w:hAnsi="Times New Roman" w:cs="Times New Roman"/>
                <w:sz w:val="12"/>
                <w:szCs w:val="12"/>
              </w:rPr>
              <w:t>75 000,00000</w:t>
            </w:r>
          </w:p>
        </w:tc>
        <w:tc>
          <w:tcPr>
            <w:tcW w:w="34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bCs/>
                <w:sz w:val="12"/>
                <w:szCs w:val="12"/>
              </w:rPr>
            </w:pPr>
            <w:r w:rsidRPr="0061038D">
              <w:rPr>
                <w:rFonts w:ascii="Times New Roman" w:hAnsi="Times New Roman" w:cs="Times New Roman"/>
                <w:bCs/>
                <w:sz w:val="12"/>
                <w:szCs w:val="12"/>
              </w:rPr>
              <w:t>0,00000</w:t>
            </w:r>
          </w:p>
        </w:tc>
        <w:tc>
          <w:tcPr>
            <w:tcW w:w="354" w:type="pct"/>
            <w:gridSpan w:val="2"/>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nil"/>
              <w:left w:val="nil"/>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75 000,00</w:t>
            </w:r>
          </w:p>
        </w:tc>
        <w:tc>
          <w:tcPr>
            <w:tcW w:w="307" w:type="pct"/>
            <w:tcBorders>
              <w:top w:val="nil"/>
              <w:left w:val="nil"/>
              <w:bottom w:val="single" w:sz="4" w:space="0" w:color="auto"/>
              <w:right w:val="single" w:sz="8"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2"/>
                <w:szCs w:val="12"/>
              </w:rPr>
            </w:pPr>
            <w:r>
              <w:rPr>
                <w:rFonts w:ascii="Times New Roman" w:hAnsi="Times New Roman" w:cs="Times New Roman"/>
                <w:sz w:val="12"/>
                <w:szCs w:val="12"/>
              </w:rPr>
              <w:t>0,00000</w:t>
            </w:r>
          </w:p>
        </w:tc>
        <w:tc>
          <w:tcPr>
            <w:tcW w:w="351"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nil"/>
              <w:left w:val="nil"/>
              <w:bottom w:val="single" w:sz="4" w:space="0" w:color="auto"/>
              <w:right w:val="single" w:sz="8"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single" w:sz="4" w:space="0" w:color="auto"/>
              <w:left w:val="single" w:sz="4" w:space="0" w:color="auto"/>
              <w:bottom w:val="single" w:sz="4"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1.17</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Подпрограмма «Снос домов и хозяйственных построек»</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single" w:sz="4" w:space="0" w:color="auto"/>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30,00000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nil"/>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r w:rsidRPr="0061038D">
              <w:rPr>
                <w:rFonts w:ascii="Times New Roman" w:hAnsi="Times New Roman" w:cs="Times New Roman"/>
                <w:sz w:val="18"/>
              </w:rPr>
              <w:t>1.18</w:t>
            </w: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Подпрограмма «Переселение </w:t>
            </w:r>
            <w:r w:rsidRPr="0061038D">
              <w:rPr>
                <w:rFonts w:ascii="Times New Roman" w:hAnsi="Times New Roman" w:cs="Times New Roman"/>
                <w:sz w:val="14"/>
                <w:szCs w:val="14"/>
              </w:rPr>
              <w:lastRenderedPageBreak/>
              <w:t>граждан их аварийного жилищного фонда на территории городского округа Ивановской области на 2019-2024»</w:t>
            </w:r>
          </w:p>
        </w:tc>
        <w:tc>
          <w:tcPr>
            <w:tcW w:w="38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lastRenderedPageBreak/>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094340" w:rsidRPr="0061038D" w:rsidRDefault="00094340" w:rsidP="00094340">
            <w:pPr>
              <w:spacing w:after="0" w:line="240" w:lineRule="auto"/>
              <w:ind w:right="-1"/>
              <w:jc w:val="center"/>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в т.ч. бюджет города Тейково                            </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Областной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r w:rsidR="00094340" w:rsidRPr="0061038D" w:rsidTr="00030981">
        <w:trPr>
          <w:trHeight w:val="53"/>
        </w:trPr>
        <w:tc>
          <w:tcPr>
            <w:tcW w:w="260" w:type="pct"/>
            <w:tcBorders>
              <w:top w:val="nil"/>
              <w:left w:val="single" w:sz="8" w:space="0" w:color="auto"/>
              <w:bottom w:val="single" w:sz="8" w:space="0" w:color="auto"/>
              <w:right w:val="nil"/>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8"/>
              </w:rPr>
            </w:pPr>
          </w:p>
        </w:tc>
        <w:tc>
          <w:tcPr>
            <w:tcW w:w="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94340" w:rsidRPr="0061038D" w:rsidRDefault="00094340" w:rsidP="00094340">
            <w:pPr>
              <w:spacing w:after="0" w:line="240" w:lineRule="auto"/>
              <w:ind w:right="-1"/>
              <w:contextualSpacing/>
              <w:rPr>
                <w:rFonts w:ascii="Times New Roman" w:hAnsi="Times New Roman" w:cs="Times New Roman"/>
                <w:sz w:val="14"/>
                <w:szCs w:val="14"/>
              </w:rPr>
            </w:pPr>
            <w:r w:rsidRPr="0061038D">
              <w:rPr>
                <w:rFonts w:ascii="Times New Roman" w:hAnsi="Times New Roman" w:cs="Times New Roman"/>
                <w:sz w:val="14"/>
                <w:szCs w:val="14"/>
              </w:rPr>
              <w:t xml:space="preserve">            Федеральный бюджет</w:t>
            </w:r>
          </w:p>
        </w:tc>
        <w:tc>
          <w:tcPr>
            <w:tcW w:w="389"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4" w:type="pct"/>
            <w:gridSpan w:val="2"/>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7" w:type="pct"/>
            <w:tcBorders>
              <w:top w:val="single" w:sz="4" w:space="0" w:color="auto"/>
              <w:left w:val="single" w:sz="4" w:space="0" w:color="auto"/>
              <w:bottom w:val="single" w:sz="4" w:space="0" w:color="auto"/>
              <w:right w:val="single" w:sz="4" w:space="0" w:color="auto"/>
            </w:tcBorders>
            <w:shd w:val="clear" w:color="auto" w:fill="auto"/>
            <w:noWrap/>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51"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4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c>
          <w:tcPr>
            <w:tcW w:w="304" w:type="pct"/>
            <w:tcBorders>
              <w:top w:val="single" w:sz="4" w:space="0" w:color="auto"/>
              <w:left w:val="single" w:sz="4" w:space="0" w:color="auto"/>
              <w:bottom w:val="single" w:sz="4" w:space="0" w:color="auto"/>
              <w:right w:val="single" w:sz="4" w:space="0" w:color="auto"/>
            </w:tcBorders>
            <w:shd w:val="clear" w:color="auto" w:fill="auto"/>
          </w:tcPr>
          <w:p w:rsidR="00094340" w:rsidRPr="0061038D" w:rsidRDefault="00094340" w:rsidP="00094340">
            <w:pPr>
              <w:spacing w:after="0" w:line="240" w:lineRule="auto"/>
              <w:ind w:right="-1"/>
              <w:rPr>
                <w:rFonts w:ascii="Times New Roman" w:hAnsi="Times New Roman" w:cs="Times New Roman"/>
                <w:sz w:val="12"/>
                <w:szCs w:val="12"/>
              </w:rPr>
            </w:pPr>
            <w:r w:rsidRPr="0061038D">
              <w:rPr>
                <w:rFonts w:ascii="Times New Roman" w:hAnsi="Times New Roman" w:cs="Times New Roman"/>
                <w:sz w:val="12"/>
                <w:szCs w:val="12"/>
              </w:rPr>
              <w:t>0,00000</w:t>
            </w:r>
          </w:p>
        </w:tc>
      </w:tr>
    </w:tbl>
    <w:p w:rsidR="00094340" w:rsidRPr="0061038D" w:rsidRDefault="00094340" w:rsidP="00094340">
      <w:pPr>
        <w:autoSpaceDE w:val="0"/>
        <w:autoSpaceDN w:val="0"/>
        <w:adjustRightInd w:val="0"/>
        <w:spacing w:after="0" w:line="240" w:lineRule="auto"/>
        <w:ind w:right="-1"/>
        <w:contextualSpacing/>
        <w:jc w:val="both"/>
        <w:rPr>
          <w:rFonts w:ascii="Times New Roman" w:hAnsi="Times New Roman" w:cs="Times New Roman"/>
          <w:sz w:val="16"/>
          <w:szCs w:val="16"/>
        </w:rPr>
      </w:pPr>
      <w:r w:rsidRPr="0061038D">
        <w:rPr>
          <w:rFonts w:ascii="Times New Roman" w:hAnsi="Times New Roman" w:cs="Times New Roman"/>
          <w:sz w:val="16"/>
          <w:szCs w:val="16"/>
        </w:rPr>
        <w:t>** информация по объемам финансирования муниципальной программы в 2019- 2024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3069B2" w:rsidRDefault="003069B2" w:rsidP="00B97A40">
      <w:pPr>
        <w:spacing w:after="0" w:line="240" w:lineRule="auto"/>
        <w:jc w:val="right"/>
        <w:rPr>
          <w:rFonts w:ascii="Times New Roman" w:hAnsi="Times New Roman" w:cs="Times New Roman"/>
          <w:sz w:val="24"/>
          <w:szCs w:val="24"/>
        </w:rPr>
      </w:pPr>
    </w:p>
    <w:p w:rsidR="003069B2" w:rsidRDefault="003069B2" w:rsidP="00B97A40">
      <w:pPr>
        <w:spacing w:after="0" w:line="240" w:lineRule="auto"/>
        <w:jc w:val="right"/>
        <w:rPr>
          <w:rFonts w:ascii="Times New Roman" w:hAnsi="Times New Roman" w:cs="Times New Roman"/>
          <w:sz w:val="24"/>
          <w:szCs w:val="24"/>
        </w:rPr>
      </w:pPr>
    </w:p>
    <w:p w:rsidR="00030981" w:rsidRDefault="00030981">
      <w:pPr>
        <w:rPr>
          <w:rFonts w:ascii="Times New Roman" w:hAnsi="Times New Roman" w:cs="Times New Roman"/>
          <w:sz w:val="24"/>
          <w:szCs w:val="24"/>
        </w:rPr>
      </w:pPr>
      <w:r>
        <w:rPr>
          <w:rFonts w:ascii="Times New Roman" w:hAnsi="Times New Roman" w:cs="Times New Roman"/>
          <w:sz w:val="24"/>
          <w:szCs w:val="24"/>
        </w:rPr>
        <w:br w:type="page"/>
      </w:r>
    </w:p>
    <w:p w:rsidR="00B97A40" w:rsidRDefault="00B97A40" w:rsidP="00B97A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30981">
        <w:rPr>
          <w:rFonts w:ascii="Times New Roman" w:hAnsi="Times New Roman" w:cs="Times New Roman"/>
          <w:sz w:val="24"/>
          <w:szCs w:val="24"/>
        </w:rPr>
        <w:t xml:space="preserve"> №</w:t>
      </w:r>
      <w:r>
        <w:rPr>
          <w:rFonts w:ascii="Times New Roman" w:hAnsi="Times New Roman" w:cs="Times New Roman"/>
          <w:sz w:val="24"/>
          <w:szCs w:val="24"/>
        </w:rPr>
        <w:t xml:space="preserve"> </w:t>
      </w:r>
      <w:r w:rsidR="008A38E5">
        <w:rPr>
          <w:rFonts w:ascii="Times New Roman" w:hAnsi="Times New Roman" w:cs="Times New Roman"/>
          <w:sz w:val="24"/>
          <w:szCs w:val="24"/>
        </w:rPr>
        <w:t>2</w:t>
      </w:r>
    </w:p>
    <w:p w:rsidR="00B97A40" w:rsidRDefault="00B97A40" w:rsidP="00B97A4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63734" w:rsidRPr="008B431F" w:rsidRDefault="00C63734" w:rsidP="00C63734">
      <w:pPr>
        <w:autoSpaceDE w:val="0"/>
        <w:autoSpaceDN w:val="0"/>
        <w:adjustRightInd w:val="0"/>
        <w:spacing w:after="0" w:line="240" w:lineRule="auto"/>
        <w:ind w:right="-1"/>
        <w:contextualSpacing/>
        <w:jc w:val="both"/>
        <w:rPr>
          <w:rFonts w:ascii="Times New Roman" w:hAnsi="Times New Roman" w:cs="Times New Roman"/>
          <w:sz w:val="24"/>
          <w:szCs w:val="24"/>
        </w:rPr>
      </w:pPr>
    </w:p>
    <w:p w:rsidR="003069B2" w:rsidRPr="00377587" w:rsidRDefault="003069B2" w:rsidP="003069B2">
      <w:pPr>
        <w:pStyle w:val="ConsPlusNormal"/>
        <w:ind w:right="-1" w:firstLine="709"/>
        <w:rPr>
          <w:bCs/>
          <w:sz w:val="24"/>
          <w:szCs w:val="24"/>
        </w:rPr>
      </w:pPr>
      <w:r w:rsidRPr="00377587">
        <w:rPr>
          <w:bCs/>
          <w:sz w:val="24"/>
          <w:szCs w:val="24"/>
        </w:rPr>
        <w:t>3.</w:t>
      </w:r>
      <w:r w:rsidR="008B431F">
        <w:rPr>
          <w:bCs/>
          <w:sz w:val="24"/>
          <w:szCs w:val="24"/>
        </w:rPr>
        <w:t xml:space="preserve"> </w:t>
      </w:r>
      <w:r w:rsidRPr="00377587">
        <w:rPr>
          <w:bCs/>
          <w:sz w:val="24"/>
          <w:szCs w:val="24"/>
        </w:rPr>
        <w:t>Ожидаемые результаты реализации подпрограммы</w:t>
      </w:r>
    </w:p>
    <w:p w:rsidR="003069B2" w:rsidRPr="00377587" w:rsidRDefault="003069B2" w:rsidP="003069B2">
      <w:pPr>
        <w:pStyle w:val="ConsPlusNormal"/>
        <w:ind w:right="-1" w:firstLine="709"/>
        <w:jc w:val="both"/>
        <w:rPr>
          <w:sz w:val="24"/>
          <w:szCs w:val="24"/>
        </w:rPr>
      </w:pPr>
      <w:r w:rsidRPr="00377587">
        <w:rPr>
          <w:sz w:val="24"/>
          <w:szCs w:val="24"/>
        </w:rPr>
        <w:t>В результате реализации подпрограммы:</w:t>
      </w:r>
    </w:p>
    <w:p w:rsidR="003069B2" w:rsidRPr="00377587" w:rsidRDefault="003069B2" w:rsidP="003069B2">
      <w:pPr>
        <w:pStyle w:val="ConsPlusNormal"/>
        <w:ind w:right="-1" w:firstLine="709"/>
        <w:jc w:val="both"/>
        <w:rPr>
          <w:sz w:val="24"/>
          <w:szCs w:val="24"/>
        </w:rPr>
      </w:pPr>
      <w:r w:rsidRPr="00377587">
        <w:rPr>
          <w:sz w:val="24"/>
          <w:szCs w:val="24"/>
        </w:rPr>
        <w:t>- улучшится качество коммунального обслуживания населения;</w:t>
      </w:r>
    </w:p>
    <w:p w:rsidR="003069B2" w:rsidRPr="00377587" w:rsidRDefault="003069B2" w:rsidP="003069B2">
      <w:pPr>
        <w:pStyle w:val="ConsPlusNormal"/>
        <w:ind w:right="-1" w:firstLine="709"/>
        <w:jc w:val="both"/>
        <w:rPr>
          <w:sz w:val="24"/>
          <w:szCs w:val="24"/>
        </w:rPr>
      </w:pPr>
      <w:r w:rsidRPr="00377587">
        <w:rPr>
          <w:sz w:val="24"/>
          <w:szCs w:val="24"/>
        </w:rPr>
        <w:t>- повысится надежность работы коммунальных систем жизнеобеспечения города;</w:t>
      </w:r>
    </w:p>
    <w:p w:rsidR="003069B2" w:rsidRPr="00377587" w:rsidRDefault="003069B2" w:rsidP="003069B2">
      <w:pPr>
        <w:pStyle w:val="Pro-Gramma"/>
        <w:spacing w:before="0" w:line="240" w:lineRule="auto"/>
        <w:ind w:left="0" w:right="-1" w:firstLine="709"/>
        <w:rPr>
          <w:rFonts w:ascii="Times New Roman" w:hAnsi="Times New Roman"/>
          <w:sz w:val="24"/>
          <w:szCs w:val="24"/>
        </w:rPr>
      </w:pPr>
      <w:r w:rsidRPr="00377587">
        <w:rPr>
          <w:rFonts w:ascii="Times New Roman" w:hAnsi="Times New Roman"/>
          <w:sz w:val="24"/>
          <w:szCs w:val="24"/>
        </w:rPr>
        <w:t>- будет достигнуто снижение износа водопроводных сетей городского округа Тейково  с 32,7 процента в 2013 году до 31,4 процента в 2015 году;</w:t>
      </w:r>
    </w:p>
    <w:p w:rsidR="003069B2" w:rsidRPr="00377587" w:rsidRDefault="003069B2" w:rsidP="003069B2">
      <w:pPr>
        <w:pStyle w:val="Pro-Gramma"/>
        <w:spacing w:before="0" w:line="240" w:lineRule="auto"/>
        <w:ind w:left="0" w:right="-1" w:firstLine="709"/>
        <w:rPr>
          <w:rFonts w:ascii="Times New Roman" w:hAnsi="Times New Roman"/>
          <w:sz w:val="24"/>
          <w:szCs w:val="24"/>
        </w:rPr>
      </w:pPr>
      <w:r w:rsidRPr="00377587">
        <w:rPr>
          <w:rFonts w:ascii="Times New Roman" w:hAnsi="Times New Roman"/>
          <w:sz w:val="24"/>
          <w:szCs w:val="24"/>
        </w:rPr>
        <w:t>- будут исполнены городским округом Тейково переданные полномочия Ивановской  области по субсидированию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p w:rsidR="003069B2" w:rsidRPr="00377587" w:rsidRDefault="003069B2" w:rsidP="003069B2">
      <w:pPr>
        <w:pStyle w:val="ConsPlusNormal"/>
        <w:ind w:right="-1" w:firstLine="709"/>
        <w:jc w:val="both"/>
        <w:rPr>
          <w:sz w:val="24"/>
          <w:szCs w:val="24"/>
        </w:rPr>
      </w:pPr>
      <w:r w:rsidRPr="00377587">
        <w:rPr>
          <w:sz w:val="24"/>
          <w:szCs w:val="24"/>
        </w:rPr>
        <w:t xml:space="preserve">- будет сохранена для горожан доступность пользования баней. </w:t>
      </w:r>
    </w:p>
    <w:p w:rsidR="003069B2" w:rsidRPr="00377587" w:rsidRDefault="003069B2" w:rsidP="003069B2">
      <w:pPr>
        <w:pStyle w:val="ConsPlusNormal"/>
        <w:ind w:right="-1" w:firstLine="709"/>
        <w:jc w:val="both"/>
        <w:rPr>
          <w:sz w:val="24"/>
          <w:szCs w:val="24"/>
        </w:rPr>
      </w:pPr>
      <w:r w:rsidRPr="00377587">
        <w:rPr>
          <w:sz w:val="24"/>
          <w:szCs w:val="24"/>
        </w:rPr>
        <w:t>Целевыми показателями оценки хода реализации подпрограммы и её эффективности являются следующие количественные показатели, представленные в приведенной ниже таблице.</w:t>
      </w:r>
    </w:p>
    <w:p w:rsidR="003069B2" w:rsidRPr="0061038D" w:rsidRDefault="003069B2" w:rsidP="003069B2">
      <w:pPr>
        <w:pStyle w:val="ConsPlusNormal"/>
        <w:ind w:right="-1" w:firstLine="709"/>
        <w:jc w:val="both"/>
        <w:rPr>
          <w:bCs/>
          <w:sz w:val="24"/>
          <w:szCs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03"/>
        <w:gridCol w:w="1823"/>
        <w:gridCol w:w="201"/>
        <w:gridCol w:w="639"/>
        <w:gridCol w:w="640"/>
        <w:gridCol w:w="639"/>
        <w:gridCol w:w="640"/>
        <w:gridCol w:w="19"/>
        <w:gridCol w:w="621"/>
        <w:gridCol w:w="640"/>
        <w:gridCol w:w="639"/>
        <w:gridCol w:w="646"/>
        <w:gridCol w:w="642"/>
        <w:gridCol w:w="642"/>
        <w:gridCol w:w="642"/>
        <w:gridCol w:w="688"/>
      </w:tblGrid>
      <w:tr w:rsidR="003069B2" w:rsidRPr="0061038D" w:rsidTr="003069B2">
        <w:trPr>
          <w:trHeight w:val="219"/>
        </w:trPr>
        <w:tc>
          <w:tcPr>
            <w:tcW w:w="568" w:type="dxa"/>
            <w:vMerge w:val="restart"/>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18"/>
              <w:rPr>
                <w:sz w:val="24"/>
                <w:szCs w:val="24"/>
              </w:rPr>
            </w:pPr>
            <w:r w:rsidRPr="0061038D">
              <w:rPr>
                <w:sz w:val="24"/>
                <w:szCs w:val="24"/>
              </w:rPr>
              <w:t>№</w:t>
            </w:r>
          </w:p>
          <w:p w:rsidR="003069B2" w:rsidRPr="0061038D" w:rsidRDefault="003069B2" w:rsidP="003069B2">
            <w:pPr>
              <w:pStyle w:val="ConsPlusNormal"/>
              <w:ind w:right="-1" w:firstLine="18"/>
              <w:rPr>
                <w:sz w:val="24"/>
                <w:szCs w:val="24"/>
              </w:rPr>
            </w:pPr>
            <w:r w:rsidRPr="0061038D">
              <w:rPr>
                <w:sz w:val="24"/>
                <w:szCs w:val="24"/>
              </w:rPr>
              <w:t>п/п</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tabs>
                <w:tab w:val="left" w:pos="1910"/>
              </w:tabs>
              <w:ind w:right="-1"/>
              <w:rPr>
                <w:sz w:val="24"/>
                <w:szCs w:val="24"/>
              </w:rPr>
            </w:pPr>
            <w:r w:rsidRPr="0061038D">
              <w:rPr>
                <w:sz w:val="24"/>
                <w:szCs w:val="24"/>
              </w:rPr>
              <w:t>Наименование  показателя/</w:t>
            </w:r>
          </w:p>
          <w:p w:rsidR="003069B2" w:rsidRPr="0061038D" w:rsidRDefault="003069B2" w:rsidP="003069B2">
            <w:pPr>
              <w:pStyle w:val="ConsPlusNormal"/>
              <w:tabs>
                <w:tab w:val="left" w:pos="1910"/>
              </w:tabs>
              <w:ind w:right="-1"/>
              <w:rPr>
                <w:sz w:val="24"/>
                <w:szCs w:val="24"/>
              </w:rPr>
            </w:pPr>
            <w:r w:rsidRPr="0061038D">
              <w:rPr>
                <w:sz w:val="24"/>
                <w:szCs w:val="24"/>
              </w:rPr>
              <w:t>единица измерения</w:t>
            </w:r>
          </w:p>
        </w:tc>
        <w:tc>
          <w:tcPr>
            <w:tcW w:w="7938" w:type="dxa"/>
            <w:gridSpan w:val="14"/>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jc w:val="center"/>
              <w:rPr>
                <w:sz w:val="24"/>
                <w:szCs w:val="24"/>
              </w:rPr>
            </w:pPr>
            <w:r w:rsidRPr="0061038D">
              <w:rPr>
                <w:sz w:val="24"/>
                <w:szCs w:val="24"/>
              </w:rPr>
              <w:t>Значения показателей по годам</w:t>
            </w:r>
          </w:p>
        </w:tc>
      </w:tr>
      <w:tr w:rsidR="003069B2" w:rsidRPr="0061038D" w:rsidTr="003069B2">
        <w:trPr>
          <w:trHeight w:val="131"/>
        </w:trPr>
        <w:tc>
          <w:tcPr>
            <w:tcW w:w="568" w:type="dxa"/>
            <w:vMerge/>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2013</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2014</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2015</w:t>
            </w:r>
          </w:p>
        </w:tc>
        <w:tc>
          <w:tcPr>
            <w:tcW w:w="659"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2016</w:t>
            </w:r>
          </w:p>
        </w:tc>
        <w:tc>
          <w:tcPr>
            <w:tcW w:w="621"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2017</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2018</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2019</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2020</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2021</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2022</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2023</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0"/>
                <w:szCs w:val="20"/>
              </w:rPr>
            </w:pPr>
            <w:r w:rsidRPr="0061038D">
              <w:rPr>
                <w:sz w:val="20"/>
                <w:szCs w:val="20"/>
              </w:rPr>
              <w:t>2024</w:t>
            </w:r>
          </w:p>
        </w:tc>
      </w:tr>
      <w:tr w:rsidR="003069B2" w:rsidRPr="0061038D" w:rsidTr="003069B2">
        <w:trPr>
          <w:trHeight w:val="424"/>
        </w:trPr>
        <w:tc>
          <w:tcPr>
            <w:tcW w:w="10632" w:type="dxa"/>
            <w:gridSpan w:val="17"/>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a7"/>
              <w:ind w:left="0" w:right="-1" w:firstLine="540"/>
              <w:jc w:val="center"/>
              <w:rPr>
                <w:rFonts w:ascii="Times New Roman" w:hAnsi="Times New Roman"/>
                <w:sz w:val="24"/>
                <w:szCs w:val="24"/>
              </w:rPr>
            </w:pPr>
            <w:r w:rsidRPr="0061038D">
              <w:rPr>
                <w:rFonts w:ascii="Times New Roman" w:hAnsi="Times New Roman"/>
                <w:sz w:val="24"/>
                <w:szCs w:val="24"/>
              </w:rPr>
              <w:t>Обеспечение выполнения работ по строительству и модернизации объектов коммунальной инфраструктуры города</w:t>
            </w:r>
          </w:p>
        </w:tc>
      </w:tr>
      <w:tr w:rsidR="003069B2" w:rsidRPr="0061038D" w:rsidTr="003069B2">
        <w:trPr>
          <w:trHeight w:val="697"/>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Строительство магистральных инженерных сетей</w:t>
            </w:r>
          </w:p>
        </w:tc>
        <w:tc>
          <w:tcPr>
            <w:tcW w:w="840"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0"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39"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6"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42"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p>
        </w:tc>
        <w:tc>
          <w:tcPr>
            <w:tcW w:w="68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r>
      <w:tr w:rsidR="003069B2" w:rsidRPr="0061038D" w:rsidTr="003069B2">
        <w:trPr>
          <w:trHeight w:val="45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 xml:space="preserve">  - водопроводных сетей (</w:t>
            </w:r>
            <w:proofErr w:type="gramStart"/>
            <w:r w:rsidRPr="0061038D">
              <w:rPr>
                <w:sz w:val="24"/>
                <w:szCs w:val="24"/>
              </w:rPr>
              <w:t>км</w:t>
            </w:r>
            <w:proofErr w:type="gramEnd"/>
            <w:r w:rsidRPr="0061038D">
              <w:rPr>
                <w:sz w:val="24"/>
                <w:szCs w:val="24"/>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1,9</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2,0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45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-канализационных сетей (</w:t>
            </w:r>
            <w:proofErr w:type="gramStart"/>
            <w:r w:rsidRPr="0061038D">
              <w:rPr>
                <w:sz w:val="24"/>
                <w:szCs w:val="24"/>
              </w:rPr>
              <w:t>км</w:t>
            </w:r>
            <w:proofErr w:type="gramEnd"/>
            <w:r w:rsidRPr="0061038D">
              <w:rPr>
                <w:sz w:val="24"/>
                <w:szCs w:val="24"/>
              </w:rPr>
              <w:t>)</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45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030981" w:rsidRDefault="003069B2" w:rsidP="003069B2">
            <w:pPr>
              <w:pStyle w:val="ConsPlusNormal"/>
              <w:ind w:right="-1"/>
              <w:rPr>
                <w:sz w:val="24"/>
                <w:szCs w:val="24"/>
              </w:rPr>
            </w:pPr>
            <w:r w:rsidRPr="00030981">
              <w:rPr>
                <w:sz w:val="24"/>
                <w:szCs w:val="24"/>
              </w:rPr>
              <w:t>Устройство станции ЖБО г</w:t>
            </w:r>
            <w:proofErr w:type="gramStart"/>
            <w:r w:rsidRPr="00030981">
              <w:rPr>
                <w:sz w:val="24"/>
                <w:szCs w:val="24"/>
              </w:rPr>
              <w:t>.Т</w:t>
            </w:r>
            <w:proofErr w:type="gramEnd"/>
            <w:r w:rsidRPr="00030981">
              <w:rPr>
                <w:sz w:val="24"/>
                <w:szCs w:val="24"/>
              </w:rPr>
              <w:t>ейково</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1</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030981" w:rsidRDefault="003069B2" w:rsidP="003069B2">
            <w:pPr>
              <w:pStyle w:val="ConsPlusNormal"/>
              <w:ind w:right="-1"/>
              <w:jc w:val="center"/>
              <w:rPr>
                <w:sz w:val="24"/>
                <w:szCs w:val="24"/>
              </w:rPr>
            </w:pPr>
            <w:r w:rsidRPr="00030981">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1381"/>
        </w:trPr>
        <w:tc>
          <w:tcPr>
            <w:tcW w:w="568" w:type="dxa"/>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Изготовление ПСД на строительство и реконструкцию объектов водоснабжения и водоотведения (проектов)</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2</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1177"/>
        </w:trPr>
        <w:tc>
          <w:tcPr>
            <w:tcW w:w="10632" w:type="dxa"/>
            <w:gridSpan w:val="17"/>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jc w:val="center"/>
              <w:rPr>
                <w:sz w:val="24"/>
                <w:szCs w:val="24"/>
              </w:rPr>
            </w:pPr>
            <w:r w:rsidRPr="0061038D">
              <w:rPr>
                <w:sz w:val="24"/>
                <w:szCs w:val="24"/>
              </w:rPr>
              <w:t>Субсидирование, в рамках осуществления переданных полномочий Ивановской области,  организаций коммунального комплекса на возмещение недополученных доходов от оказания услуг населению по холодному водоснабжению, горячему водоснабжению, водоотведению и очистке сточных вод, в связи с приведением размера платы граждан за коммунальные услуги в соответствии с их предельными индексами роста</w:t>
            </w:r>
          </w:p>
        </w:tc>
      </w:tr>
      <w:tr w:rsidR="003069B2" w:rsidRPr="0061038D" w:rsidTr="003069B2">
        <w:trPr>
          <w:trHeight w:val="2312"/>
        </w:trPr>
        <w:tc>
          <w:tcPr>
            <w:tcW w:w="871"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r w:rsidRPr="0061038D">
              <w:rPr>
                <w:sz w:val="24"/>
                <w:szCs w:val="24"/>
              </w:rPr>
              <w:lastRenderedPageBreak/>
              <w:t>1</w:t>
            </w:r>
          </w:p>
        </w:tc>
        <w:tc>
          <w:tcPr>
            <w:tcW w:w="2024"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rPr>
                <w:sz w:val="24"/>
                <w:szCs w:val="24"/>
              </w:rPr>
            </w:pPr>
            <w:r w:rsidRPr="0061038D">
              <w:rPr>
                <w:sz w:val="24"/>
                <w:szCs w:val="24"/>
              </w:rPr>
              <w:t>Уровень возмещения стоимости предоставления услуг по холодному водоснабжению, горячему водоснабжению, водоотведению и очистке сточных вод</w:t>
            </w:r>
            <w:proofErr w:type="gramStart"/>
            <w:r w:rsidRPr="0061038D">
              <w:rPr>
                <w:sz w:val="24"/>
                <w:szCs w:val="24"/>
              </w:rPr>
              <w:t xml:space="preserve">  (%)</w:t>
            </w:r>
            <w:proofErr w:type="gramEnd"/>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100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100</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100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24"/>
                <w:szCs w:val="24"/>
              </w:rPr>
            </w:pPr>
            <w:r w:rsidRPr="0061038D">
              <w:rPr>
                <w:sz w:val="24"/>
                <w:szCs w:val="24"/>
              </w:rPr>
              <w:t>-</w:t>
            </w:r>
          </w:p>
        </w:tc>
      </w:tr>
      <w:tr w:rsidR="003069B2" w:rsidRPr="0061038D" w:rsidTr="003069B2">
        <w:trPr>
          <w:trHeight w:val="205"/>
        </w:trPr>
        <w:tc>
          <w:tcPr>
            <w:tcW w:w="10632" w:type="dxa"/>
            <w:gridSpan w:val="17"/>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a7"/>
              <w:ind w:left="0" w:right="-1" w:firstLine="540"/>
              <w:jc w:val="center"/>
              <w:rPr>
                <w:rFonts w:ascii="Times New Roman" w:hAnsi="Times New Roman"/>
                <w:sz w:val="24"/>
                <w:szCs w:val="24"/>
              </w:rPr>
            </w:pPr>
            <w:r w:rsidRPr="0061038D">
              <w:rPr>
                <w:rFonts w:ascii="Times New Roman" w:hAnsi="Times New Roman"/>
                <w:sz w:val="24"/>
                <w:szCs w:val="24"/>
              </w:rPr>
              <w:t>Субсидирование организаций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w:t>
            </w:r>
          </w:p>
        </w:tc>
      </w:tr>
      <w:tr w:rsidR="003069B2" w:rsidRPr="0061038D" w:rsidTr="003069B2">
        <w:trPr>
          <w:trHeight w:val="131"/>
        </w:trPr>
        <w:tc>
          <w:tcPr>
            <w:tcW w:w="871"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firstLine="540"/>
              <w:rPr>
                <w:sz w:val="24"/>
                <w:szCs w:val="24"/>
              </w:rPr>
            </w:pPr>
            <w:r w:rsidRPr="0061038D">
              <w:rPr>
                <w:sz w:val="24"/>
                <w:szCs w:val="24"/>
              </w:rPr>
              <w:t>1</w:t>
            </w:r>
          </w:p>
        </w:tc>
        <w:tc>
          <w:tcPr>
            <w:tcW w:w="2024" w:type="dxa"/>
            <w:gridSpan w:val="2"/>
            <w:tcBorders>
              <w:top w:val="single" w:sz="4" w:space="0" w:color="auto"/>
              <w:left w:val="single" w:sz="4" w:space="0" w:color="auto"/>
              <w:bottom w:val="single" w:sz="4" w:space="0" w:color="auto"/>
              <w:right w:val="single" w:sz="4" w:space="0" w:color="auto"/>
            </w:tcBorders>
          </w:tcPr>
          <w:p w:rsidR="003069B2" w:rsidRPr="0061038D" w:rsidRDefault="003069B2" w:rsidP="003069B2">
            <w:pPr>
              <w:pStyle w:val="ConsPlusNormal"/>
              <w:ind w:right="-1"/>
              <w:jc w:val="both"/>
              <w:rPr>
                <w:sz w:val="24"/>
                <w:szCs w:val="24"/>
              </w:rPr>
            </w:pPr>
            <w:r w:rsidRPr="0061038D">
              <w:rPr>
                <w:sz w:val="24"/>
                <w:szCs w:val="24"/>
              </w:rPr>
              <w:t xml:space="preserve">Количество </w:t>
            </w:r>
            <w:proofErr w:type="spellStart"/>
            <w:r w:rsidRPr="0061038D">
              <w:rPr>
                <w:sz w:val="24"/>
                <w:szCs w:val="24"/>
              </w:rPr>
              <w:t>помывок</w:t>
            </w:r>
            <w:proofErr w:type="spellEnd"/>
            <w:r w:rsidRPr="0061038D">
              <w:rPr>
                <w:sz w:val="24"/>
                <w:szCs w:val="24"/>
              </w:rPr>
              <w:t xml:space="preserve"> в общих отделениях бани  </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38890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38800</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38700</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38700</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33643</w:t>
            </w:r>
          </w:p>
        </w:tc>
        <w:tc>
          <w:tcPr>
            <w:tcW w:w="640"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39"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rPr>
                <w:sz w:val="16"/>
                <w:szCs w:val="16"/>
              </w:rPr>
            </w:pPr>
            <w:r w:rsidRPr="0061038D">
              <w:rPr>
                <w:sz w:val="16"/>
                <w:szCs w:val="16"/>
              </w:rPr>
              <w:t>-</w:t>
            </w:r>
          </w:p>
        </w:tc>
        <w:tc>
          <w:tcPr>
            <w:tcW w:w="646"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42"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c>
          <w:tcPr>
            <w:tcW w:w="688" w:type="dxa"/>
            <w:tcBorders>
              <w:top w:val="single" w:sz="4" w:space="0" w:color="auto"/>
              <w:left w:val="single" w:sz="4" w:space="0" w:color="auto"/>
              <w:bottom w:val="single" w:sz="4" w:space="0" w:color="auto"/>
              <w:right w:val="single" w:sz="4" w:space="0" w:color="auto"/>
            </w:tcBorders>
            <w:vAlign w:val="center"/>
          </w:tcPr>
          <w:p w:rsidR="003069B2" w:rsidRPr="0061038D" w:rsidRDefault="003069B2" w:rsidP="003069B2">
            <w:pPr>
              <w:pStyle w:val="ConsPlusNormal"/>
              <w:ind w:right="-1"/>
              <w:jc w:val="center"/>
              <w:rPr>
                <w:sz w:val="16"/>
                <w:szCs w:val="16"/>
              </w:rPr>
            </w:pPr>
            <w:r w:rsidRPr="0061038D">
              <w:rPr>
                <w:sz w:val="16"/>
                <w:szCs w:val="16"/>
              </w:rPr>
              <w:t>-</w:t>
            </w:r>
          </w:p>
        </w:tc>
      </w:tr>
    </w:tbl>
    <w:p w:rsidR="003069B2" w:rsidRPr="0061038D" w:rsidRDefault="003069B2" w:rsidP="003069B2">
      <w:pPr>
        <w:pStyle w:val="ConsPlusNormal"/>
        <w:ind w:right="-1" w:firstLine="540"/>
        <w:rPr>
          <w:sz w:val="24"/>
          <w:szCs w:val="24"/>
        </w:rPr>
      </w:pPr>
    </w:p>
    <w:p w:rsidR="003069B2" w:rsidRPr="0061038D" w:rsidRDefault="003069B2" w:rsidP="003069B2">
      <w:pPr>
        <w:pStyle w:val="ConsPlusNormal"/>
        <w:ind w:right="-1" w:firstLine="540"/>
        <w:jc w:val="both"/>
        <w:rPr>
          <w:sz w:val="24"/>
          <w:szCs w:val="24"/>
        </w:rPr>
      </w:pPr>
      <w:r w:rsidRPr="0061038D">
        <w:rPr>
          <w:sz w:val="24"/>
          <w:szCs w:val="24"/>
        </w:rPr>
        <w:tab/>
        <w:t xml:space="preserve">Источник получения информации о ходе реализации подпрограммы - отчеты исполнителей и участников подпрограммы. </w:t>
      </w:r>
    </w:p>
    <w:p w:rsidR="003069B2" w:rsidRPr="0061038D" w:rsidRDefault="003069B2" w:rsidP="003069B2">
      <w:pPr>
        <w:pStyle w:val="af6"/>
        <w:spacing w:before="0" w:beforeAutospacing="0" w:after="0" w:afterAutospacing="0"/>
        <w:ind w:right="-1" w:firstLine="540"/>
      </w:pPr>
    </w:p>
    <w:p w:rsidR="003069B2" w:rsidRDefault="003069B2" w:rsidP="00712FED">
      <w:pPr>
        <w:spacing w:after="0" w:line="240" w:lineRule="auto"/>
        <w:jc w:val="right"/>
        <w:rPr>
          <w:rFonts w:ascii="Times New Roman" w:hAnsi="Times New Roman" w:cs="Times New Roman"/>
          <w:sz w:val="24"/>
          <w:szCs w:val="24"/>
        </w:rPr>
      </w:pPr>
    </w:p>
    <w:p w:rsidR="00030981" w:rsidRDefault="00030981">
      <w:pPr>
        <w:rPr>
          <w:rFonts w:ascii="Times New Roman" w:hAnsi="Times New Roman" w:cs="Times New Roman"/>
          <w:sz w:val="24"/>
          <w:szCs w:val="24"/>
        </w:rPr>
      </w:pPr>
      <w:r>
        <w:rPr>
          <w:rFonts w:ascii="Times New Roman" w:hAnsi="Times New Roman" w:cs="Times New Roman"/>
          <w:sz w:val="24"/>
          <w:szCs w:val="24"/>
        </w:rPr>
        <w:br w:type="page"/>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30981">
        <w:rPr>
          <w:rFonts w:ascii="Times New Roman" w:hAnsi="Times New Roman" w:cs="Times New Roman"/>
          <w:sz w:val="24"/>
          <w:szCs w:val="24"/>
        </w:rPr>
        <w:t xml:space="preserve"> №</w:t>
      </w:r>
      <w:r>
        <w:rPr>
          <w:rFonts w:ascii="Times New Roman" w:hAnsi="Times New Roman" w:cs="Times New Roman"/>
          <w:sz w:val="24"/>
          <w:szCs w:val="24"/>
        </w:rPr>
        <w:t xml:space="preserve"> </w:t>
      </w:r>
      <w:r w:rsidR="008A38E5">
        <w:rPr>
          <w:rFonts w:ascii="Times New Roman" w:hAnsi="Times New Roman" w:cs="Times New Roman"/>
          <w:sz w:val="24"/>
          <w:szCs w:val="24"/>
        </w:rPr>
        <w:t>3</w:t>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63734" w:rsidRDefault="00C63734" w:rsidP="00FC611F">
      <w:pPr>
        <w:spacing w:after="0" w:line="240" w:lineRule="auto"/>
        <w:jc w:val="right"/>
        <w:rPr>
          <w:rFonts w:ascii="Times New Roman" w:hAnsi="Times New Roman" w:cs="Times New Roman"/>
          <w:sz w:val="24"/>
          <w:szCs w:val="24"/>
        </w:rPr>
      </w:pPr>
    </w:p>
    <w:p w:rsidR="003069B2" w:rsidRPr="0061038D" w:rsidRDefault="003069B2" w:rsidP="003069B2">
      <w:pPr>
        <w:spacing w:after="0" w:line="240" w:lineRule="auto"/>
        <w:ind w:right="-1" w:firstLine="709"/>
        <w:jc w:val="both"/>
        <w:rPr>
          <w:rFonts w:ascii="Times New Roman" w:hAnsi="Times New Roman" w:cs="Times New Roman"/>
          <w:bCs/>
          <w:sz w:val="24"/>
          <w:szCs w:val="24"/>
        </w:rPr>
      </w:pPr>
      <w:r w:rsidRPr="0061038D">
        <w:rPr>
          <w:rFonts w:ascii="Times New Roman" w:hAnsi="Times New Roman" w:cs="Times New Roman"/>
          <w:bCs/>
          <w:sz w:val="24"/>
          <w:szCs w:val="24"/>
        </w:rPr>
        <w:t>5. Ресурсное обеспечение мероприятий подпрограммы</w:t>
      </w:r>
    </w:p>
    <w:p w:rsidR="003069B2" w:rsidRDefault="003069B2" w:rsidP="00FC611F">
      <w:pPr>
        <w:spacing w:after="0" w:line="240" w:lineRule="auto"/>
        <w:jc w:val="right"/>
        <w:rPr>
          <w:rFonts w:ascii="Times New Roman" w:hAnsi="Times New Roman" w:cs="Times New Roman"/>
          <w:sz w:val="24"/>
          <w:szCs w:val="24"/>
        </w:rPr>
      </w:pPr>
    </w:p>
    <w:tbl>
      <w:tblPr>
        <w:tblpPr w:leftFromText="180" w:rightFromText="180" w:vertAnchor="text" w:horzAnchor="page" w:tblpX="996" w:tblpY="133"/>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843"/>
        <w:gridCol w:w="567"/>
        <w:gridCol w:w="708"/>
        <w:gridCol w:w="709"/>
        <w:gridCol w:w="709"/>
        <w:gridCol w:w="709"/>
        <w:gridCol w:w="708"/>
        <w:gridCol w:w="709"/>
        <w:gridCol w:w="709"/>
        <w:gridCol w:w="709"/>
        <w:gridCol w:w="708"/>
        <w:gridCol w:w="709"/>
        <w:gridCol w:w="709"/>
      </w:tblGrid>
      <w:tr w:rsidR="00712FED" w:rsidRPr="0061038D" w:rsidTr="00E64FB6">
        <w:trPr>
          <w:trHeight w:val="240"/>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 </w:t>
            </w:r>
            <w:proofErr w:type="spellStart"/>
            <w:r w:rsidRPr="0061038D">
              <w:rPr>
                <w:rFonts w:ascii="Times New Roman" w:hAnsi="Times New Roman"/>
                <w:sz w:val="16"/>
                <w:szCs w:val="16"/>
              </w:rPr>
              <w:t>п\п</w:t>
            </w:r>
            <w:proofErr w:type="spellEnd"/>
          </w:p>
          <w:p w:rsidR="00712FED" w:rsidRPr="0061038D" w:rsidRDefault="00712FED" w:rsidP="00E64FB6">
            <w:pPr>
              <w:pStyle w:val="a7"/>
              <w:ind w:left="0" w:right="-1" w:hanging="66"/>
              <w:rPr>
                <w:rFonts w:ascii="Times New Roman" w:hAnsi="Times New Roman"/>
                <w:sz w:val="16"/>
                <w:szCs w:val="16"/>
              </w:rPr>
            </w:pPr>
            <w:r w:rsidRPr="0061038D">
              <w:rPr>
                <w:rFonts w:ascii="Times New Roman" w:hAnsi="Times New Roman"/>
                <w:sz w:val="16"/>
                <w:szCs w:val="16"/>
              </w:rPr>
              <w:t>п/п</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Наименование мероприятия/</w:t>
            </w:r>
          </w:p>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Источник ресурсного обеспечения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Исполни</w:t>
            </w:r>
          </w:p>
          <w:p w:rsidR="00712FED" w:rsidRPr="0061038D" w:rsidRDefault="00712FED" w:rsidP="00E64FB6">
            <w:pPr>
              <w:pStyle w:val="a7"/>
              <w:ind w:left="0" w:right="-1"/>
              <w:rPr>
                <w:rFonts w:ascii="Times New Roman" w:hAnsi="Times New Roman"/>
                <w:sz w:val="16"/>
                <w:szCs w:val="16"/>
              </w:rPr>
            </w:pPr>
            <w:proofErr w:type="spellStart"/>
            <w:r w:rsidRPr="0061038D">
              <w:rPr>
                <w:rFonts w:ascii="Times New Roman" w:hAnsi="Times New Roman"/>
                <w:sz w:val="16"/>
                <w:szCs w:val="16"/>
              </w:rPr>
              <w:t>тель</w:t>
            </w:r>
            <w:proofErr w:type="spellEnd"/>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2014</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2015</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2017</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2021</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2024</w:t>
            </w:r>
          </w:p>
        </w:tc>
      </w:tr>
      <w:tr w:rsidR="00712FED" w:rsidRPr="0061038D" w:rsidTr="00030981">
        <w:trPr>
          <w:trHeight w:val="10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Подпрограмма, всего:</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24 134,596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18 440,688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1 942,000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pStyle w:val="a3"/>
              <w:ind w:right="-1"/>
              <w:jc w:val="center"/>
              <w:rPr>
                <w:rFonts w:ascii="Times New Roman" w:hAnsi="Times New Roman"/>
                <w:sz w:val="16"/>
                <w:szCs w:val="16"/>
              </w:rPr>
            </w:pPr>
            <w:r>
              <w:rPr>
                <w:rFonts w:ascii="Times New Roman" w:hAnsi="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030981">
        <w:trPr>
          <w:trHeight w:val="98"/>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p>
        </w:tc>
      </w:tr>
      <w:tr w:rsidR="00712FED" w:rsidRPr="0061038D" w:rsidTr="00030981">
        <w:trPr>
          <w:trHeight w:val="544"/>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8765,296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6 915,668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1 942,000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pStyle w:val="a3"/>
              <w:ind w:right="-1"/>
              <w:jc w:val="center"/>
              <w:rPr>
                <w:rFonts w:ascii="Times New Roman" w:hAnsi="Times New Roman"/>
                <w:sz w:val="16"/>
                <w:szCs w:val="16"/>
              </w:rPr>
            </w:pPr>
            <w:r>
              <w:rPr>
                <w:rFonts w:ascii="Times New Roman" w:hAnsi="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5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Субсидии юридическим лицам и индивидуальным предпринимателям, предоставляющим коммунальные услуги по холодному водоснабжению, горячему водоснабжению, водоотведению и очистке сточных вод населению,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7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3"/>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15 369,300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11 525,020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3"/>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Строительство и ремонт объектов  коммунальной инфраструктуры города</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2.1</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Строительство магистрального водовода от ул. Набережная, д.36 до ул. Шоссейная, д.2 в городском округе Тейково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69"/>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33" w:hanging="33"/>
              <w:jc w:val="center"/>
              <w:rPr>
                <w:rFonts w:ascii="Times New Roman" w:hAnsi="Times New Roman"/>
                <w:sz w:val="16"/>
                <w:szCs w:val="16"/>
              </w:rPr>
            </w:pPr>
            <w:r w:rsidRPr="0061038D">
              <w:rPr>
                <w:rFonts w:ascii="Times New Roman" w:hAnsi="Times New Roman"/>
                <w:sz w:val="16"/>
                <w:szCs w:val="16"/>
              </w:rPr>
              <w:t>4826,8901</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5"/>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4826,8901</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4"/>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2.2</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Разработка проектно-сметной документации на строительство водопровода ул. 1-я Первомайская – пос. </w:t>
            </w:r>
            <w:proofErr w:type="gramStart"/>
            <w:r w:rsidRPr="0061038D">
              <w:rPr>
                <w:rFonts w:ascii="Times New Roman" w:hAnsi="Times New Roman" w:cs="Times New Roman"/>
                <w:sz w:val="16"/>
                <w:szCs w:val="16"/>
              </w:rPr>
              <w:t>Комсомольский</w:t>
            </w:r>
            <w:proofErr w:type="gramEnd"/>
            <w:r w:rsidRPr="0061038D">
              <w:rPr>
                <w:rFonts w:ascii="Times New Roman" w:hAnsi="Times New Roman" w:cs="Times New Roman"/>
                <w:sz w:val="16"/>
                <w:szCs w:val="16"/>
              </w:rPr>
              <w:t xml:space="preserve">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2"/>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578,4399</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71"/>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578,4399</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2.3</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Проведение экспертизы ПСД  на строительство водопровода ул. 1-я </w:t>
            </w:r>
            <w:proofErr w:type="gramStart"/>
            <w:r w:rsidRPr="0061038D">
              <w:rPr>
                <w:rFonts w:ascii="Times New Roman" w:hAnsi="Times New Roman"/>
                <w:sz w:val="16"/>
                <w:szCs w:val="16"/>
              </w:rPr>
              <w:t>Первомайская</w:t>
            </w:r>
            <w:proofErr w:type="gramEnd"/>
            <w:r w:rsidRPr="0061038D">
              <w:rPr>
                <w:rFonts w:ascii="Times New Roman" w:hAnsi="Times New Roman"/>
                <w:sz w:val="16"/>
                <w:szCs w:val="16"/>
              </w:rPr>
              <w:t xml:space="preserve">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2.4</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397,966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397,966</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2.5</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Ремонт канализационных сетей от КК 1 до КК 18 по ул.  Октябрьская (четная сторона)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2.6</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xml:space="preserve">Строительство водопровода ул. 1-я </w:t>
            </w:r>
            <w:proofErr w:type="gramStart"/>
            <w:r w:rsidRPr="0061038D">
              <w:rPr>
                <w:rFonts w:ascii="Times New Roman" w:hAnsi="Times New Roman"/>
                <w:sz w:val="16"/>
                <w:szCs w:val="16"/>
              </w:rPr>
              <w:t>Первомайская</w:t>
            </w:r>
            <w:proofErr w:type="gramEnd"/>
            <w:r w:rsidRPr="0061038D">
              <w:rPr>
                <w:rFonts w:ascii="Times New Roman" w:hAnsi="Times New Roman"/>
                <w:sz w:val="16"/>
                <w:szCs w:val="16"/>
              </w:rPr>
              <w:t xml:space="preserve"> – пос. Комсомольский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jc w:val="center"/>
              <w:rPr>
                <w:rFonts w:ascii="Times New Roman" w:hAnsi="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4843,668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4843,668</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2.7</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Производство работ по пересечению железной дороги водопроводом в районе ул. Лежневская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2.8</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Разработка проектно-сметной документации на устройство канализационных сетей на пос. Фрунзе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2.9</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Устройство КНС и канализационных сетей ул. Сергеевская – пос. Фрунзе в г. Тейково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2.10</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Производство работ по пересечению железной дороги центральной канализацией в районе ул. Сергеевская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jc w:val="center"/>
              <w:rPr>
                <w:rFonts w:ascii="Times New Roman" w:hAnsi="Times New Roman" w:cs="Times New Roman"/>
                <w:sz w:val="16"/>
                <w:szCs w:val="16"/>
              </w:rPr>
            </w:pP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vMerge w:val="restart"/>
            <w:tcBorders>
              <w:top w:val="single" w:sz="4" w:space="0" w:color="auto"/>
              <w:left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2.1</w:t>
            </w:r>
            <w:r>
              <w:rPr>
                <w:rFonts w:ascii="Times New Roman" w:hAnsi="Times New Roman"/>
                <w:sz w:val="16"/>
                <w:szCs w:val="16"/>
              </w:rPr>
              <w:t>1</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Устройство станции ЖБО г</w:t>
            </w:r>
            <w:proofErr w:type="gramStart"/>
            <w:r w:rsidRPr="0061038D">
              <w:rPr>
                <w:rFonts w:ascii="Times New Roman" w:hAnsi="Times New Roman"/>
                <w:sz w:val="16"/>
                <w:szCs w:val="16"/>
              </w:rPr>
              <w:t>.Т</w:t>
            </w:r>
            <w:proofErr w:type="gramEnd"/>
            <w:r w:rsidRPr="0061038D">
              <w:rPr>
                <w:rFonts w:ascii="Times New Roman" w:hAnsi="Times New Roman"/>
                <w:sz w:val="16"/>
                <w:szCs w:val="16"/>
              </w:rPr>
              <w:t>ейково.</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МКУ «Служба заказчика»</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p>
        </w:tc>
      </w:tr>
      <w:tr w:rsidR="00712FED" w:rsidRPr="0061038D" w:rsidTr="00030981">
        <w:trPr>
          <w:trHeight w:val="57"/>
        </w:trPr>
        <w:tc>
          <w:tcPr>
            <w:tcW w:w="392" w:type="dxa"/>
            <w:vMerge/>
            <w:tcBorders>
              <w:top w:val="single" w:sz="4" w:space="0" w:color="auto"/>
              <w:left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030981">
        <w:trPr>
          <w:trHeight w:val="57"/>
        </w:trPr>
        <w:tc>
          <w:tcPr>
            <w:tcW w:w="392" w:type="dxa"/>
            <w:vMerge/>
            <w:tcBorders>
              <w:left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3021,81857</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57"/>
        </w:trPr>
        <w:tc>
          <w:tcPr>
            <w:tcW w:w="392" w:type="dxa"/>
            <w:vMerge/>
            <w:tcBorders>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3</w:t>
            </w: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Субсидии организациям коммунального комплекса на компенсацию расходов, связанных с возмещением разницы между экономически обоснованным тарифом и размером платы, установленной для населения, за одну помывку в общих отделениях бань </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администрация г.о.Тейково</w:t>
            </w: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r>
      <w:tr w:rsidR="00712FED" w:rsidRPr="0061038D" w:rsidTr="00E64FB6">
        <w:trPr>
          <w:trHeight w:val="64"/>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2942,00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2072,00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1942,00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местный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2942,00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2072,00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1455,00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1942,00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r w:rsidR="00712FED" w:rsidRPr="0061038D" w:rsidTr="00E64FB6">
        <w:trPr>
          <w:trHeight w:val="97"/>
        </w:trPr>
        <w:tc>
          <w:tcPr>
            <w:tcW w:w="392"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r w:rsidRPr="0061038D">
              <w:rPr>
                <w:rFonts w:ascii="Times New Roman" w:hAnsi="Times New Roman"/>
                <w:sz w:val="16"/>
                <w:szCs w:val="16"/>
              </w:rPr>
              <w:t>- областной бюджет</w:t>
            </w:r>
          </w:p>
        </w:tc>
        <w:tc>
          <w:tcPr>
            <w:tcW w:w="567" w:type="dxa"/>
            <w:tcBorders>
              <w:top w:val="single" w:sz="4" w:space="0" w:color="auto"/>
              <w:left w:val="single" w:sz="4" w:space="0" w:color="auto"/>
              <w:bottom w:val="single" w:sz="4" w:space="0" w:color="auto"/>
              <w:right w:val="single" w:sz="4" w:space="0" w:color="auto"/>
            </w:tcBorders>
          </w:tcPr>
          <w:p w:rsidR="00712FED" w:rsidRPr="0061038D" w:rsidRDefault="00712FED" w:rsidP="00E64FB6">
            <w:pPr>
              <w:pStyle w:val="a7"/>
              <w:ind w:left="0" w:right="-1"/>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7"/>
              <w:ind w:left="0"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8"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c>
          <w:tcPr>
            <w:tcW w:w="709" w:type="dxa"/>
            <w:tcBorders>
              <w:top w:val="single" w:sz="4" w:space="0" w:color="auto"/>
              <w:left w:val="single" w:sz="4" w:space="0" w:color="auto"/>
              <w:bottom w:val="single" w:sz="4" w:space="0" w:color="auto"/>
              <w:right w:val="single" w:sz="4" w:space="0" w:color="auto"/>
            </w:tcBorders>
            <w:vAlign w:val="center"/>
          </w:tcPr>
          <w:p w:rsidR="00712FED" w:rsidRPr="0061038D" w:rsidRDefault="00712FED" w:rsidP="00E64FB6">
            <w:pPr>
              <w:pStyle w:val="a3"/>
              <w:ind w:right="-1"/>
              <w:jc w:val="center"/>
              <w:rPr>
                <w:rFonts w:ascii="Times New Roman" w:hAnsi="Times New Roman"/>
                <w:sz w:val="16"/>
                <w:szCs w:val="16"/>
              </w:rPr>
            </w:pPr>
            <w:r w:rsidRPr="0061038D">
              <w:rPr>
                <w:rFonts w:ascii="Times New Roman" w:hAnsi="Times New Roman"/>
                <w:sz w:val="16"/>
                <w:szCs w:val="16"/>
              </w:rPr>
              <w:t>0,00</w:t>
            </w:r>
          </w:p>
        </w:tc>
      </w:tr>
    </w:tbl>
    <w:p w:rsidR="00712FED" w:rsidRDefault="00712FED" w:rsidP="00FC611F">
      <w:pPr>
        <w:spacing w:after="0" w:line="240" w:lineRule="auto"/>
        <w:jc w:val="right"/>
        <w:rPr>
          <w:rFonts w:ascii="Times New Roman" w:hAnsi="Times New Roman" w:cs="Times New Roman"/>
          <w:sz w:val="24"/>
          <w:szCs w:val="24"/>
        </w:rPr>
      </w:pPr>
    </w:p>
    <w:p w:rsidR="00712FED" w:rsidRDefault="00712FED">
      <w:pPr>
        <w:rPr>
          <w:rFonts w:ascii="Times New Roman" w:hAnsi="Times New Roman" w:cs="Times New Roman"/>
          <w:sz w:val="24"/>
          <w:szCs w:val="24"/>
        </w:rPr>
      </w:pPr>
      <w:r>
        <w:rPr>
          <w:rFonts w:ascii="Times New Roman" w:hAnsi="Times New Roman" w:cs="Times New Roman"/>
          <w:sz w:val="24"/>
          <w:szCs w:val="24"/>
        </w:rPr>
        <w:br w:type="page"/>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8A38E5">
        <w:rPr>
          <w:rFonts w:ascii="Times New Roman" w:hAnsi="Times New Roman" w:cs="Times New Roman"/>
          <w:sz w:val="24"/>
          <w:szCs w:val="24"/>
        </w:rPr>
        <w:t>4</w:t>
      </w:r>
    </w:p>
    <w:p w:rsidR="00712FED" w:rsidRDefault="00712FED" w:rsidP="00712FE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712FED" w:rsidRDefault="00712FED" w:rsidP="00FC611F">
      <w:pPr>
        <w:spacing w:after="0" w:line="240" w:lineRule="auto"/>
        <w:jc w:val="right"/>
        <w:rPr>
          <w:rFonts w:ascii="Times New Roman" w:hAnsi="Times New Roman" w:cs="Times New Roman"/>
          <w:sz w:val="24"/>
          <w:szCs w:val="24"/>
        </w:rPr>
      </w:pPr>
    </w:p>
    <w:p w:rsidR="0016463A" w:rsidRPr="0061038D" w:rsidRDefault="0016463A" w:rsidP="0016463A">
      <w:pPr>
        <w:pStyle w:val="ConsPlusNormal"/>
        <w:ind w:right="-1" w:firstLine="709"/>
        <w:rPr>
          <w:bCs/>
          <w:iCs/>
          <w:sz w:val="24"/>
          <w:szCs w:val="24"/>
        </w:rPr>
      </w:pPr>
      <w:r w:rsidRPr="0061038D">
        <w:rPr>
          <w:bCs/>
          <w:iCs/>
          <w:sz w:val="24"/>
          <w:szCs w:val="24"/>
        </w:rPr>
        <w:t>5. Ресурсное обеспечение мероприятий подпрограммы</w:t>
      </w:r>
    </w:p>
    <w:p w:rsidR="0016463A" w:rsidRPr="0061038D" w:rsidRDefault="0016463A" w:rsidP="0016463A">
      <w:pPr>
        <w:pStyle w:val="ConsPlusNormal"/>
        <w:ind w:right="-1" w:firstLine="709"/>
        <w:jc w:val="both"/>
        <w:rPr>
          <w:sz w:val="24"/>
          <w:szCs w:val="24"/>
        </w:rPr>
      </w:pPr>
      <w:r w:rsidRPr="0061038D">
        <w:rPr>
          <w:sz w:val="24"/>
          <w:szCs w:val="24"/>
        </w:rPr>
        <w:t xml:space="preserve">Общий объем финансирования подпрограммы в 2014-2024 годах составит </w:t>
      </w:r>
      <w:r w:rsidRPr="00030981">
        <w:rPr>
          <w:sz w:val="24"/>
          <w:szCs w:val="24"/>
        </w:rPr>
        <w:t>217 592,07663тыс. руб., в том числе средства бюджета муниципального образования –144 860,98333тыс</w:t>
      </w:r>
      <w:r w:rsidRPr="0061038D">
        <w:rPr>
          <w:sz w:val="24"/>
          <w:szCs w:val="24"/>
        </w:rPr>
        <w:t>. руб</w:t>
      </w:r>
      <w:r>
        <w:rPr>
          <w:sz w:val="24"/>
          <w:szCs w:val="24"/>
        </w:rPr>
        <w:t>.</w:t>
      </w:r>
      <w:r w:rsidRPr="0061038D">
        <w:rPr>
          <w:sz w:val="24"/>
          <w:szCs w:val="24"/>
        </w:rPr>
        <w:t>, средства областного бюджета – 57 433,4033</w:t>
      </w:r>
      <w:r>
        <w:rPr>
          <w:sz w:val="24"/>
          <w:szCs w:val="24"/>
        </w:rPr>
        <w:t>0</w:t>
      </w:r>
      <w:r w:rsidRPr="0061038D">
        <w:rPr>
          <w:sz w:val="24"/>
          <w:szCs w:val="24"/>
        </w:rPr>
        <w:t xml:space="preserve"> тыс. руб</w:t>
      </w:r>
      <w:r>
        <w:rPr>
          <w:sz w:val="24"/>
          <w:szCs w:val="24"/>
        </w:rPr>
        <w:t>.</w:t>
      </w:r>
      <w:r w:rsidRPr="0061038D">
        <w:rPr>
          <w:sz w:val="24"/>
          <w:szCs w:val="24"/>
        </w:rPr>
        <w:t>, средства федерального бюджета – 15 297,6900.</w:t>
      </w:r>
    </w:p>
    <w:p w:rsidR="0016463A" w:rsidRPr="0061038D" w:rsidRDefault="0016463A" w:rsidP="0016463A">
      <w:pPr>
        <w:pStyle w:val="ConsPlusNormal"/>
        <w:ind w:right="-1" w:firstLine="709"/>
        <w:jc w:val="both"/>
        <w:rPr>
          <w:sz w:val="24"/>
          <w:szCs w:val="24"/>
        </w:rPr>
      </w:pPr>
      <w:r w:rsidRPr="0061038D">
        <w:rPr>
          <w:sz w:val="24"/>
          <w:szCs w:val="24"/>
        </w:rPr>
        <w:t>Объемы и источники финансирования представлены в таблице № 3.</w:t>
      </w:r>
    </w:p>
    <w:p w:rsidR="0016463A" w:rsidRPr="0061038D" w:rsidRDefault="0016463A" w:rsidP="0016463A">
      <w:pPr>
        <w:pStyle w:val="ConsPlusNormal"/>
        <w:ind w:right="-1" w:firstLine="567"/>
        <w:jc w:val="right"/>
        <w:rPr>
          <w:sz w:val="24"/>
          <w:szCs w:val="24"/>
        </w:rPr>
      </w:pPr>
      <w:r w:rsidRPr="0061038D">
        <w:rPr>
          <w:sz w:val="24"/>
          <w:szCs w:val="24"/>
        </w:rPr>
        <w:t xml:space="preserve">                                                                                Таблица 3.                                                                                                                     </w:t>
      </w:r>
    </w:p>
    <w:p w:rsidR="0016463A" w:rsidRPr="0061038D" w:rsidRDefault="0016463A" w:rsidP="0016463A">
      <w:pPr>
        <w:pStyle w:val="ConsPlusNormal"/>
        <w:ind w:right="-1"/>
        <w:jc w:val="both"/>
        <w:rPr>
          <w:sz w:val="24"/>
          <w:szCs w:val="24"/>
        </w:rPr>
      </w:pPr>
      <w:r w:rsidRPr="0061038D">
        <w:rPr>
          <w:sz w:val="24"/>
          <w:szCs w:val="24"/>
        </w:rPr>
        <w:t xml:space="preserve">                                                                                                           (тыс. руб.).                                                                   </w:t>
      </w:r>
    </w:p>
    <w:tbl>
      <w:tblPr>
        <w:tblW w:w="510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135"/>
        <w:gridCol w:w="851"/>
        <w:gridCol w:w="851"/>
        <w:gridCol w:w="851"/>
        <w:gridCol w:w="851"/>
        <w:gridCol w:w="848"/>
        <w:gridCol w:w="710"/>
        <w:gridCol w:w="708"/>
        <w:gridCol w:w="708"/>
        <w:gridCol w:w="706"/>
        <w:gridCol w:w="566"/>
        <w:gridCol w:w="714"/>
        <w:gridCol w:w="708"/>
      </w:tblGrid>
      <w:tr w:rsidR="0016463A" w:rsidRPr="0061038D" w:rsidTr="00030981">
        <w:tc>
          <w:tcPr>
            <w:tcW w:w="200" w:type="pct"/>
            <w:vMerge w:val="restart"/>
            <w:shd w:val="clear" w:color="auto" w:fill="auto"/>
          </w:tcPr>
          <w:p w:rsidR="0016463A" w:rsidRPr="0061038D" w:rsidRDefault="0016463A" w:rsidP="00E64FB6">
            <w:pPr>
              <w:pStyle w:val="ConsPlusNormal"/>
              <w:ind w:right="-1"/>
              <w:jc w:val="center"/>
              <w:rPr>
                <w:sz w:val="16"/>
                <w:szCs w:val="16"/>
              </w:rPr>
            </w:pPr>
            <w:r w:rsidRPr="0061038D">
              <w:rPr>
                <w:sz w:val="16"/>
                <w:szCs w:val="16"/>
              </w:rPr>
              <w:t>№ п/п</w:t>
            </w:r>
          </w:p>
        </w:tc>
        <w:tc>
          <w:tcPr>
            <w:tcW w:w="534" w:type="pct"/>
            <w:vMerge w:val="restart"/>
            <w:shd w:val="clear" w:color="auto" w:fill="auto"/>
          </w:tcPr>
          <w:p w:rsidR="0016463A" w:rsidRPr="0061038D" w:rsidRDefault="0016463A" w:rsidP="00E64FB6">
            <w:pPr>
              <w:pStyle w:val="ConsPlusNormal"/>
              <w:ind w:right="-1"/>
              <w:jc w:val="center"/>
              <w:rPr>
                <w:sz w:val="16"/>
                <w:szCs w:val="16"/>
              </w:rPr>
            </w:pPr>
            <w:r w:rsidRPr="0061038D">
              <w:rPr>
                <w:sz w:val="16"/>
                <w:szCs w:val="16"/>
              </w:rPr>
              <w:t>Наименование источника финансирования</w:t>
            </w:r>
          </w:p>
        </w:tc>
        <w:tc>
          <w:tcPr>
            <w:tcW w:w="3932" w:type="pct"/>
            <w:gridSpan w:val="11"/>
            <w:shd w:val="clear" w:color="auto" w:fill="auto"/>
          </w:tcPr>
          <w:p w:rsidR="0016463A" w:rsidRPr="0061038D" w:rsidRDefault="0016463A" w:rsidP="00E64FB6">
            <w:pPr>
              <w:pStyle w:val="ConsPlusNormal"/>
              <w:ind w:right="-1" w:hanging="108"/>
              <w:jc w:val="center"/>
              <w:rPr>
                <w:sz w:val="16"/>
                <w:szCs w:val="16"/>
              </w:rPr>
            </w:pPr>
            <w:r w:rsidRPr="0061038D">
              <w:rPr>
                <w:sz w:val="16"/>
                <w:szCs w:val="16"/>
              </w:rPr>
              <w:t>Годы реализации программы</w:t>
            </w:r>
          </w:p>
        </w:tc>
        <w:tc>
          <w:tcPr>
            <w:tcW w:w="334" w:type="pct"/>
            <w:shd w:val="clear" w:color="auto" w:fill="auto"/>
          </w:tcPr>
          <w:p w:rsidR="0016463A" w:rsidRPr="0061038D" w:rsidRDefault="0016463A" w:rsidP="00E64FB6">
            <w:pPr>
              <w:pStyle w:val="ConsPlusNormal"/>
              <w:ind w:right="-1" w:hanging="108"/>
              <w:jc w:val="center"/>
              <w:rPr>
                <w:sz w:val="16"/>
                <w:szCs w:val="16"/>
              </w:rPr>
            </w:pPr>
            <w:r w:rsidRPr="0061038D">
              <w:rPr>
                <w:sz w:val="16"/>
                <w:szCs w:val="16"/>
              </w:rPr>
              <w:t>Всего</w:t>
            </w:r>
          </w:p>
        </w:tc>
      </w:tr>
      <w:tr w:rsidR="00030981" w:rsidRPr="0061038D" w:rsidTr="00030981">
        <w:tc>
          <w:tcPr>
            <w:tcW w:w="200" w:type="pct"/>
            <w:vMerge/>
            <w:shd w:val="clear" w:color="auto" w:fill="auto"/>
          </w:tcPr>
          <w:p w:rsidR="0016463A" w:rsidRPr="0061038D" w:rsidRDefault="0016463A" w:rsidP="00E64FB6">
            <w:pPr>
              <w:pStyle w:val="ConsPlusNormal"/>
              <w:ind w:right="-1"/>
              <w:jc w:val="center"/>
              <w:rPr>
                <w:sz w:val="16"/>
                <w:szCs w:val="16"/>
              </w:rPr>
            </w:pPr>
          </w:p>
        </w:tc>
        <w:tc>
          <w:tcPr>
            <w:tcW w:w="534" w:type="pct"/>
            <w:vMerge/>
            <w:shd w:val="clear" w:color="auto" w:fill="auto"/>
          </w:tcPr>
          <w:p w:rsidR="0016463A" w:rsidRPr="0061038D" w:rsidRDefault="0016463A" w:rsidP="00E64FB6">
            <w:pPr>
              <w:pStyle w:val="ConsPlusNormal"/>
              <w:ind w:right="-1"/>
              <w:jc w:val="center"/>
              <w:rPr>
                <w:sz w:val="16"/>
                <w:szCs w:val="16"/>
              </w:rPr>
            </w:pPr>
          </w:p>
        </w:tc>
        <w:tc>
          <w:tcPr>
            <w:tcW w:w="4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2014</w:t>
            </w:r>
          </w:p>
        </w:tc>
        <w:tc>
          <w:tcPr>
            <w:tcW w:w="400" w:type="pct"/>
            <w:shd w:val="clear" w:color="auto" w:fill="auto"/>
          </w:tcPr>
          <w:p w:rsidR="0016463A" w:rsidRPr="0061038D" w:rsidRDefault="0016463A" w:rsidP="00E64FB6">
            <w:pPr>
              <w:pStyle w:val="ConsPlusNormal"/>
              <w:ind w:right="-1" w:firstLine="46"/>
              <w:jc w:val="center"/>
              <w:rPr>
                <w:sz w:val="16"/>
                <w:szCs w:val="16"/>
              </w:rPr>
            </w:pPr>
            <w:r w:rsidRPr="0061038D">
              <w:rPr>
                <w:sz w:val="16"/>
                <w:szCs w:val="16"/>
              </w:rPr>
              <w:t>2015</w:t>
            </w:r>
          </w:p>
        </w:tc>
        <w:tc>
          <w:tcPr>
            <w:tcW w:w="4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2016</w:t>
            </w:r>
          </w:p>
        </w:tc>
        <w:tc>
          <w:tcPr>
            <w:tcW w:w="4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2017</w:t>
            </w:r>
          </w:p>
        </w:tc>
        <w:tc>
          <w:tcPr>
            <w:tcW w:w="399"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2018</w:t>
            </w:r>
          </w:p>
        </w:tc>
        <w:tc>
          <w:tcPr>
            <w:tcW w:w="3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2019</w:t>
            </w:r>
          </w:p>
        </w:tc>
        <w:tc>
          <w:tcPr>
            <w:tcW w:w="333"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2020</w:t>
            </w:r>
          </w:p>
        </w:tc>
        <w:tc>
          <w:tcPr>
            <w:tcW w:w="333"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2021</w:t>
            </w:r>
          </w:p>
        </w:tc>
        <w:tc>
          <w:tcPr>
            <w:tcW w:w="332"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2022</w:t>
            </w:r>
          </w:p>
        </w:tc>
        <w:tc>
          <w:tcPr>
            <w:tcW w:w="266"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2023</w:t>
            </w:r>
          </w:p>
        </w:tc>
        <w:tc>
          <w:tcPr>
            <w:tcW w:w="336"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2024</w:t>
            </w:r>
          </w:p>
        </w:tc>
        <w:tc>
          <w:tcPr>
            <w:tcW w:w="334" w:type="pct"/>
            <w:shd w:val="clear" w:color="auto" w:fill="auto"/>
          </w:tcPr>
          <w:p w:rsidR="0016463A" w:rsidRPr="0061038D" w:rsidRDefault="0016463A" w:rsidP="00E64FB6">
            <w:pPr>
              <w:pStyle w:val="ConsPlusNormal"/>
              <w:ind w:right="-1"/>
              <w:jc w:val="center"/>
              <w:rPr>
                <w:sz w:val="16"/>
                <w:szCs w:val="16"/>
              </w:rPr>
            </w:pP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1.</w:t>
            </w: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 xml:space="preserve">Бюджет муниципального образования </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18856,24045</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16429,76908</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26000,61328</w:t>
            </w:r>
          </w:p>
        </w:tc>
        <w:tc>
          <w:tcPr>
            <w:tcW w:w="400"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9025,53</w:t>
            </w:r>
          </w:p>
        </w:tc>
        <w:tc>
          <w:tcPr>
            <w:tcW w:w="399"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12509,79463</w:t>
            </w:r>
          </w:p>
        </w:tc>
        <w:tc>
          <w:tcPr>
            <w:tcW w:w="334"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15 920,17389</w:t>
            </w:r>
          </w:p>
        </w:tc>
        <w:tc>
          <w:tcPr>
            <w:tcW w:w="333"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16 661,62200</w:t>
            </w:r>
          </w:p>
        </w:tc>
        <w:tc>
          <w:tcPr>
            <w:tcW w:w="333" w:type="pct"/>
            <w:shd w:val="clear" w:color="auto" w:fill="auto"/>
          </w:tcPr>
          <w:p w:rsidR="0016463A" w:rsidRPr="0061038D" w:rsidRDefault="0016463A" w:rsidP="00E64FB6">
            <w:pPr>
              <w:pStyle w:val="ConsPlusNormal"/>
              <w:ind w:right="-1" w:hanging="108"/>
              <w:jc w:val="center"/>
              <w:rPr>
                <w:sz w:val="14"/>
                <w:szCs w:val="14"/>
              </w:rPr>
            </w:pPr>
            <w:r>
              <w:rPr>
                <w:sz w:val="14"/>
                <w:szCs w:val="14"/>
              </w:rPr>
              <w:t>5 364,31000</w:t>
            </w:r>
          </w:p>
        </w:tc>
        <w:tc>
          <w:tcPr>
            <w:tcW w:w="332" w:type="pct"/>
            <w:shd w:val="clear" w:color="auto" w:fill="auto"/>
          </w:tcPr>
          <w:p w:rsidR="0016463A" w:rsidRPr="0061038D" w:rsidRDefault="0016463A" w:rsidP="00E64FB6">
            <w:pPr>
              <w:pStyle w:val="ConsPlusNormal"/>
              <w:ind w:right="-1" w:hanging="108"/>
              <w:jc w:val="center"/>
              <w:rPr>
                <w:sz w:val="14"/>
                <w:szCs w:val="14"/>
              </w:rPr>
            </w:pPr>
            <w:r>
              <w:rPr>
                <w:sz w:val="14"/>
                <w:szCs w:val="14"/>
              </w:rPr>
              <w:t>5364,31000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4" w:type="pct"/>
            <w:shd w:val="clear" w:color="auto" w:fill="auto"/>
          </w:tcPr>
          <w:p w:rsidR="0016463A" w:rsidRPr="0061038D" w:rsidRDefault="0016463A" w:rsidP="00E64FB6">
            <w:pPr>
              <w:pStyle w:val="ConsPlusNormal"/>
              <w:ind w:right="-1" w:hanging="108"/>
              <w:jc w:val="center"/>
              <w:rPr>
                <w:sz w:val="14"/>
                <w:szCs w:val="14"/>
              </w:rPr>
            </w:pPr>
            <w:r>
              <w:rPr>
                <w:sz w:val="14"/>
                <w:szCs w:val="14"/>
              </w:rPr>
              <w:t>144860,98333</w:t>
            </w: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2.</w:t>
            </w: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 xml:space="preserve">Областной бюджет </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10000,00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9920,000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10100,000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8200,00</w:t>
            </w:r>
          </w:p>
        </w:tc>
        <w:tc>
          <w:tcPr>
            <w:tcW w:w="399" w:type="pct"/>
            <w:shd w:val="clear" w:color="auto" w:fill="auto"/>
          </w:tcPr>
          <w:p w:rsidR="0016463A" w:rsidRPr="0061038D" w:rsidRDefault="0016463A" w:rsidP="00E64FB6">
            <w:pPr>
              <w:pStyle w:val="ConsPlusNormal"/>
              <w:ind w:right="-1"/>
              <w:jc w:val="center"/>
              <w:rPr>
                <w:sz w:val="14"/>
                <w:szCs w:val="14"/>
              </w:rPr>
            </w:pPr>
            <w:r w:rsidRPr="0061038D">
              <w:rPr>
                <w:sz w:val="14"/>
                <w:szCs w:val="14"/>
              </w:rPr>
              <w:t>7000,00</w:t>
            </w:r>
          </w:p>
        </w:tc>
        <w:tc>
          <w:tcPr>
            <w:tcW w:w="334" w:type="pct"/>
            <w:shd w:val="clear" w:color="auto" w:fill="auto"/>
          </w:tcPr>
          <w:p w:rsidR="0016463A" w:rsidRPr="0061038D" w:rsidRDefault="0016463A" w:rsidP="00E64FB6">
            <w:pPr>
              <w:pStyle w:val="ConsPlusNormal"/>
              <w:ind w:right="-1"/>
              <w:jc w:val="center"/>
              <w:rPr>
                <w:sz w:val="14"/>
                <w:szCs w:val="14"/>
              </w:rPr>
            </w:pPr>
            <w:r w:rsidRPr="0061038D">
              <w:rPr>
                <w:sz w:val="14"/>
                <w:szCs w:val="14"/>
              </w:rPr>
              <w:t>12 213,4033</w:t>
            </w:r>
          </w:p>
        </w:tc>
        <w:tc>
          <w:tcPr>
            <w:tcW w:w="333"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3"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2"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4"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57 433,4033</w:t>
            </w: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r w:rsidRPr="0061038D">
              <w:rPr>
                <w:sz w:val="16"/>
                <w:szCs w:val="16"/>
              </w:rPr>
              <w:t>3.</w:t>
            </w: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 xml:space="preserve">Федеральный бюджет </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9297,69</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6000,00</w:t>
            </w:r>
          </w:p>
        </w:tc>
        <w:tc>
          <w:tcPr>
            <w:tcW w:w="399"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4"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3" w:type="pct"/>
            <w:shd w:val="clear" w:color="auto" w:fill="auto"/>
          </w:tcPr>
          <w:p w:rsidR="0016463A" w:rsidRPr="0061038D" w:rsidRDefault="0016463A" w:rsidP="00E64FB6">
            <w:pPr>
              <w:pStyle w:val="ConsPlusNormal"/>
              <w:ind w:right="-1"/>
              <w:jc w:val="center"/>
              <w:rPr>
                <w:sz w:val="14"/>
                <w:szCs w:val="14"/>
              </w:rPr>
            </w:pPr>
            <w:r w:rsidRPr="0061038D">
              <w:rPr>
                <w:sz w:val="14"/>
                <w:szCs w:val="14"/>
              </w:rPr>
              <w:t>0</w:t>
            </w:r>
          </w:p>
        </w:tc>
        <w:tc>
          <w:tcPr>
            <w:tcW w:w="333"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2"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0</w:t>
            </w:r>
          </w:p>
        </w:tc>
        <w:tc>
          <w:tcPr>
            <w:tcW w:w="334"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15 297,69</w:t>
            </w:r>
          </w:p>
        </w:tc>
      </w:tr>
      <w:tr w:rsidR="00030981" w:rsidRPr="0061038D" w:rsidTr="00030981">
        <w:tc>
          <w:tcPr>
            <w:tcW w:w="200" w:type="pct"/>
            <w:shd w:val="clear" w:color="auto" w:fill="auto"/>
          </w:tcPr>
          <w:p w:rsidR="0016463A" w:rsidRPr="0061038D" w:rsidRDefault="0016463A" w:rsidP="00E64FB6">
            <w:pPr>
              <w:pStyle w:val="ConsPlusNormal"/>
              <w:ind w:right="-1"/>
              <w:jc w:val="center"/>
              <w:rPr>
                <w:sz w:val="16"/>
                <w:szCs w:val="16"/>
              </w:rPr>
            </w:pPr>
          </w:p>
        </w:tc>
        <w:tc>
          <w:tcPr>
            <w:tcW w:w="534" w:type="pct"/>
            <w:shd w:val="clear" w:color="auto" w:fill="auto"/>
          </w:tcPr>
          <w:p w:rsidR="0016463A" w:rsidRPr="0061038D" w:rsidRDefault="0016463A" w:rsidP="00E64FB6">
            <w:pPr>
              <w:pStyle w:val="ConsPlusNormal"/>
              <w:ind w:right="-1"/>
              <w:jc w:val="center"/>
              <w:rPr>
                <w:sz w:val="16"/>
                <w:szCs w:val="16"/>
              </w:rPr>
            </w:pPr>
            <w:r w:rsidRPr="0061038D">
              <w:rPr>
                <w:sz w:val="16"/>
                <w:szCs w:val="16"/>
              </w:rPr>
              <w:t>Итого</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28856,24045</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26349,76908</w:t>
            </w:r>
          </w:p>
        </w:tc>
        <w:tc>
          <w:tcPr>
            <w:tcW w:w="400" w:type="pct"/>
            <w:shd w:val="clear" w:color="auto" w:fill="auto"/>
          </w:tcPr>
          <w:p w:rsidR="0016463A" w:rsidRPr="0061038D" w:rsidRDefault="0016463A" w:rsidP="00E64FB6">
            <w:pPr>
              <w:pStyle w:val="ConsPlusNormal"/>
              <w:ind w:right="-1"/>
              <w:jc w:val="center"/>
              <w:rPr>
                <w:sz w:val="14"/>
                <w:szCs w:val="14"/>
              </w:rPr>
            </w:pPr>
            <w:r w:rsidRPr="0061038D">
              <w:rPr>
                <w:sz w:val="14"/>
                <w:szCs w:val="14"/>
              </w:rPr>
              <w:t>45398,30328</w:t>
            </w:r>
          </w:p>
        </w:tc>
        <w:tc>
          <w:tcPr>
            <w:tcW w:w="400"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23225,53</w:t>
            </w:r>
          </w:p>
        </w:tc>
        <w:tc>
          <w:tcPr>
            <w:tcW w:w="399"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19509,79463</w:t>
            </w:r>
          </w:p>
        </w:tc>
        <w:tc>
          <w:tcPr>
            <w:tcW w:w="334"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28 133,57719</w:t>
            </w:r>
          </w:p>
        </w:tc>
        <w:tc>
          <w:tcPr>
            <w:tcW w:w="333" w:type="pct"/>
            <w:shd w:val="clear" w:color="auto" w:fill="auto"/>
          </w:tcPr>
          <w:p w:rsidR="0016463A" w:rsidRPr="0061038D" w:rsidRDefault="0016463A" w:rsidP="00E64FB6">
            <w:pPr>
              <w:spacing w:after="0" w:line="240" w:lineRule="auto"/>
              <w:ind w:right="-1"/>
              <w:jc w:val="center"/>
              <w:rPr>
                <w:rFonts w:ascii="Times New Roman" w:hAnsi="Times New Roman" w:cs="Times New Roman"/>
                <w:sz w:val="14"/>
                <w:szCs w:val="14"/>
              </w:rPr>
            </w:pPr>
            <w:r>
              <w:rPr>
                <w:rFonts w:ascii="Times New Roman" w:hAnsi="Times New Roman" w:cs="Times New Roman"/>
                <w:sz w:val="14"/>
                <w:szCs w:val="14"/>
              </w:rPr>
              <w:t>16 661,62200</w:t>
            </w:r>
          </w:p>
        </w:tc>
        <w:tc>
          <w:tcPr>
            <w:tcW w:w="333" w:type="pct"/>
            <w:shd w:val="clear" w:color="auto" w:fill="auto"/>
          </w:tcPr>
          <w:p w:rsidR="0016463A" w:rsidRPr="0061038D" w:rsidRDefault="0016463A" w:rsidP="00E64FB6">
            <w:pPr>
              <w:pStyle w:val="ConsPlusNormal"/>
              <w:ind w:right="-1" w:hanging="108"/>
              <w:jc w:val="center"/>
              <w:rPr>
                <w:sz w:val="14"/>
                <w:szCs w:val="14"/>
              </w:rPr>
            </w:pPr>
            <w:r>
              <w:rPr>
                <w:sz w:val="14"/>
                <w:szCs w:val="14"/>
              </w:rPr>
              <w:t>5 364,31000</w:t>
            </w:r>
          </w:p>
        </w:tc>
        <w:tc>
          <w:tcPr>
            <w:tcW w:w="332" w:type="pct"/>
            <w:shd w:val="clear" w:color="auto" w:fill="auto"/>
          </w:tcPr>
          <w:p w:rsidR="0016463A" w:rsidRPr="0061038D" w:rsidRDefault="0016463A" w:rsidP="00E64FB6">
            <w:pPr>
              <w:pStyle w:val="ConsPlusNormal"/>
              <w:ind w:right="-1" w:hanging="108"/>
              <w:jc w:val="center"/>
              <w:rPr>
                <w:sz w:val="14"/>
                <w:szCs w:val="14"/>
              </w:rPr>
            </w:pPr>
            <w:r>
              <w:rPr>
                <w:sz w:val="14"/>
                <w:szCs w:val="14"/>
              </w:rPr>
              <w:t>5 364,31000</w:t>
            </w:r>
          </w:p>
        </w:tc>
        <w:tc>
          <w:tcPr>
            <w:tcW w:w="26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6" w:type="pct"/>
            <w:shd w:val="clear" w:color="auto" w:fill="auto"/>
          </w:tcPr>
          <w:p w:rsidR="0016463A" w:rsidRPr="0061038D" w:rsidRDefault="0016463A" w:rsidP="00E64FB6">
            <w:pPr>
              <w:pStyle w:val="ConsPlusNormal"/>
              <w:ind w:right="-1" w:hanging="108"/>
              <w:jc w:val="center"/>
              <w:rPr>
                <w:sz w:val="14"/>
                <w:szCs w:val="14"/>
              </w:rPr>
            </w:pPr>
            <w:r w:rsidRPr="0061038D">
              <w:rPr>
                <w:sz w:val="14"/>
                <w:szCs w:val="14"/>
              </w:rPr>
              <w:t>9364,31</w:t>
            </w:r>
          </w:p>
        </w:tc>
        <w:tc>
          <w:tcPr>
            <w:tcW w:w="334" w:type="pct"/>
            <w:shd w:val="clear" w:color="auto" w:fill="auto"/>
          </w:tcPr>
          <w:p w:rsidR="0016463A" w:rsidRPr="0061038D" w:rsidRDefault="0016463A" w:rsidP="00E64FB6">
            <w:pPr>
              <w:pStyle w:val="ConsPlusNormal"/>
              <w:ind w:right="-1" w:hanging="108"/>
              <w:jc w:val="center"/>
              <w:rPr>
                <w:sz w:val="14"/>
                <w:szCs w:val="14"/>
              </w:rPr>
            </w:pPr>
            <w:r>
              <w:rPr>
                <w:sz w:val="14"/>
                <w:szCs w:val="14"/>
              </w:rPr>
              <w:t>217592,07663</w:t>
            </w:r>
          </w:p>
        </w:tc>
      </w:tr>
    </w:tbl>
    <w:p w:rsidR="0016463A" w:rsidRPr="0061038D" w:rsidRDefault="0016463A" w:rsidP="0016463A">
      <w:pPr>
        <w:pStyle w:val="ConsPlusNormal"/>
        <w:ind w:right="-1" w:firstLine="540"/>
        <w:jc w:val="both"/>
      </w:pPr>
    </w:p>
    <w:p w:rsidR="0016463A" w:rsidRPr="0061038D" w:rsidRDefault="0016463A" w:rsidP="0016463A">
      <w:pPr>
        <w:pStyle w:val="ConsPlusNormal"/>
        <w:ind w:right="-1" w:firstLine="709"/>
        <w:jc w:val="both"/>
        <w:rPr>
          <w:sz w:val="24"/>
          <w:szCs w:val="24"/>
        </w:rPr>
      </w:pPr>
      <w:r w:rsidRPr="0061038D">
        <w:rPr>
          <w:sz w:val="24"/>
          <w:szCs w:val="24"/>
        </w:rPr>
        <w:t>Объ</w:t>
      </w:r>
      <w:r w:rsidR="003069B2">
        <w:rPr>
          <w:sz w:val="24"/>
          <w:szCs w:val="24"/>
        </w:rPr>
        <w:t>е</w:t>
      </w:r>
      <w:r w:rsidRPr="0061038D">
        <w:rPr>
          <w:sz w:val="24"/>
          <w:szCs w:val="24"/>
        </w:rPr>
        <w:t>м финансирования определ</w:t>
      </w:r>
      <w:r w:rsidR="003069B2">
        <w:rPr>
          <w:sz w:val="24"/>
          <w:szCs w:val="24"/>
        </w:rPr>
        <w:t>е</w:t>
      </w:r>
      <w:r w:rsidRPr="0061038D">
        <w:rPr>
          <w:sz w:val="24"/>
          <w:szCs w:val="24"/>
        </w:rPr>
        <w:t>н исходя из расч</w:t>
      </w:r>
      <w:r w:rsidR="003069B2">
        <w:rPr>
          <w:sz w:val="24"/>
          <w:szCs w:val="24"/>
        </w:rPr>
        <w:t>е</w:t>
      </w:r>
      <w:r w:rsidRPr="0061038D">
        <w:rPr>
          <w:sz w:val="24"/>
          <w:szCs w:val="24"/>
        </w:rPr>
        <w:t>тной стоимости выполнения работ по  содержанию и ремонту улично-дорожной сети. Перечень мероприятий подпрограммы с  указанием  объемов  и  источников  финансирования приведен в таблице № 4.</w:t>
      </w:r>
    </w:p>
    <w:p w:rsidR="0016463A" w:rsidRPr="0061038D" w:rsidRDefault="0016463A" w:rsidP="0016463A">
      <w:pPr>
        <w:pStyle w:val="ConsPlusNormal"/>
        <w:ind w:right="-1" w:firstLine="709"/>
        <w:jc w:val="both"/>
      </w:pPr>
    </w:p>
    <w:p w:rsidR="0016463A" w:rsidRPr="005B110F" w:rsidRDefault="0016463A" w:rsidP="0016463A">
      <w:pPr>
        <w:pStyle w:val="ConsPlusNormal"/>
        <w:ind w:right="-1" w:firstLine="540"/>
        <w:jc w:val="right"/>
        <w:rPr>
          <w:sz w:val="24"/>
          <w:szCs w:val="24"/>
        </w:rPr>
      </w:pPr>
      <w:r w:rsidRPr="005B110F">
        <w:rPr>
          <w:sz w:val="24"/>
          <w:szCs w:val="24"/>
        </w:rPr>
        <w:t xml:space="preserve"> Таблица 4.</w:t>
      </w:r>
    </w:p>
    <w:tbl>
      <w:tblPr>
        <w:tblW w:w="4949" w:type="pct"/>
        <w:tblLayout w:type="fixed"/>
        <w:tblLook w:val="0000"/>
      </w:tblPr>
      <w:tblGrid>
        <w:gridCol w:w="1695"/>
        <w:gridCol w:w="776"/>
        <w:gridCol w:w="730"/>
        <w:gridCol w:w="23"/>
        <w:gridCol w:w="685"/>
        <w:gridCol w:w="21"/>
        <w:gridCol w:w="650"/>
        <w:gridCol w:w="89"/>
        <w:gridCol w:w="652"/>
        <w:gridCol w:w="87"/>
        <w:gridCol w:w="563"/>
        <w:gridCol w:w="85"/>
        <w:gridCol w:w="660"/>
        <w:gridCol w:w="33"/>
        <w:gridCol w:w="714"/>
        <w:gridCol w:w="6"/>
        <w:gridCol w:w="8"/>
        <w:gridCol w:w="538"/>
        <w:gridCol w:w="31"/>
        <w:gridCol w:w="534"/>
        <w:gridCol w:w="37"/>
        <w:gridCol w:w="516"/>
        <w:gridCol w:w="58"/>
        <w:gridCol w:w="565"/>
        <w:gridCol w:w="559"/>
      </w:tblGrid>
      <w:tr w:rsidR="00D66AC4" w:rsidRPr="0061038D" w:rsidTr="00030981">
        <w:trPr>
          <w:gridAfter w:val="1"/>
          <w:wAfter w:w="271" w:type="pct"/>
          <w:trHeight w:val="122"/>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Перечень мероприятий</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Источники финансирования</w:t>
            </w:r>
          </w:p>
        </w:tc>
        <w:tc>
          <w:tcPr>
            <w:tcW w:w="3531" w:type="pct"/>
            <w:gridSpan w:val="22"/>
            <w:tcBorders>
              <w:top w:val="single" w:sz="4" w:space="0" w:color="auto"/>
              <w:left w:val="nil"/>
              <w:bottom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Объёмы финансирования (тыс. руб.)</w:t>
            </w:r>
          </w:p>
        </w:tc>
      </w:tr>
      <w:tr w:rsidR="00D66AC4" w:rsidRPr="0061038D" w:rsidTr="00030981">
        <w:trPr>
          <w:trHeight w:val="12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54" w:type="pct"/>
            <w:vMerge w:val="restar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177" w:type="pct"/>
            <w:gridSpan w:val="21"/>
            <w:tcBorders>
              <w:top w:val="single" w:sz="4" w:space="0" w:color="auto"/>
              <w:left w:val="nil"/>
              <w:bottom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        В том числе по годам</w:t>
            </w:r>
          </w:p>
        </w:tc>
        <w:tc>
          <w:tcPr>
            <w:tcW w:w="271" w:type="pct"/>
            <w:tcBorders>
              <w:top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pPr>
          </w:p>
        </w:tc>
      </w:tr>
      <w:tr w:rsidR="00D66AC4" w:rsidRPr="0061038D" w:rsidTr="00030981">
        <w:trPr>
          <w:trHeight w:val="402"/>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54" w:type="pct"/>
            <w:vMerge/>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43"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2014</w:t>
            </w:r>
          </w:p>
        </w:tc>
        <w:tc>
          <w:tcPr>
            <w:tcW w:w="32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2015</w:t>
            </w:r>
          </w:p>
        </w:tc>
        <w:tc>
          <w:tcPr>
            <w:tcW w:w="35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2016</w:t>
            </w:r>
          </w:p>
        </w:tc>
        <w:tc>
          <w:tcPr>
            <w:tcW w:w="31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2017</w:t>
            </w:r>
          </w:p>
        </w:tc>
        <w:tc>
          <w:tcPr>
            <w:tcW w:w="361"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2018</w:t>
            </w:r>
          </w:p>
        </w:tc>
        <w:tc>
          <w:tcPr>
            <w:tcW w:w="36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2019</w:t>
            </w:r>
          </w:p>
        </w:tc>
        <w:tc>
          <w:tcPr>
            <w:tcW w:w="268"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2020</w:t>
            </w:r>
          </w:p>
        </w:tc>
        <w:tc>
          <w:tcPr>
            <w:tcW w:w="27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2021</w:t>
            </w:r>
          </w:p>
        </w:tc>
        <w:tc>
          <w:tcPr>
            <w:tcW w:w="26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2022</w:t>
            </w:r>
          </w:p>
        </w:tc>
        <w:tc>
          <w:tcPr>
            <w:tcW w:w="30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2023</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2024</w:t>
            </w:r>
          </w:p>
        </w:tc>
      </w:tr>
      <w:tr w:rsidR="00D66AC4" w:rsidRPr="0061038D" w:rsidTr="0003098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r w:rsidRPr="0061038D">
              <w:rPr>
                <w:rFonts w:ascii="Times New Roman" w:hAnsi="Times New Roman"/>
                <w:bCs/>
                <w:sz w:val="16"/>
                <w:szCs w:val="16"/>
              </w:rPr>
              <w:t>Подпрограмма, всего:</w:t>
            </w:r>
          </w:p>
        </w:tc>
        <w:tc>
          <w:tcPr>
            <w:tcW w:w="376" w:type="pct"/>
            <w:tcBorders>
              <w:top w:val="single" w:sz="4" w:space="0" w:color="auto"/>
              <w:left w:val="single" w:sz="4" w:space="0" w:color="auto"/>
              <w:bottom w:val="single" w:sz="4" w:space="0" w:color="000000"/>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pStyle w:val="a7"/>
              <w:ind w:left="0" w:right="-1"/>
              <w:jc w:val="center"/>
              <w:rPr>
                <w:rFonts w:ascii="Times New Roman" w:hAnsi="Times New Roman"/>
                <w:bCs/>
                <w:sz w:val="16"/>
                <w:szCs w:val="16"/>
              </w:rPr>
            </w:pPr>
            <w:r>
              <w:rPr>
                <w:rFonts w:ascii="Times New Roman" w:hAnsi="Times New Roman"/>
                <w:sz w:val="16"/>
                <w:szCs w:val="16"/>
              </w:rPr>
              <w:t>217592,07663</w:t>
            </w:r>
          </w:p>
        </w:tc>
        <w:tc>
          <w:tcPr>
            <w:tcW w:w="343"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pStyle w:val="ConsPlusNormal"/>
              <w:ind w:right="-1"/>
              <w:jc w:val="center"/>
              <w:rPr>
                <w:sz w:val="16"/>
                <w:szCs w:val="16"/>
              </w:rPr>
            </w:pPr>
            <w:r w:rsidRPr="0061038D">
              <w:rPr>
                <w:sz w:val="16"/>
                <w:szCs w:val="16"/>
              </w:rPr>
              <w:t>28 856,24045</w:t>
            </w:r>
          </w:p>
        </w:tc>
        <w:tc>
          <w:tcPr>
            <w:tcW w:w="32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pStyle w:val="ConsPlusNormal"/>
              <w:ind w:right="-1"/>
              <w:jc w:val="center"/>
              <w:rPr>
                <w:sz w:val="16"/>
                <w:szCs w:val="16"/>
              </w:rPr>
            </w:pPr>
            <w:r w:rsidRPr="0061038D">
              <w:rPr>
                <w:sz w:val="16"/>
                <w:szCs w:val="16"/>
              </w:rPr>
              <w:t>26 349,76908</w:t>
            </w:r>
          </w:p>
        </w:tc>
        <w:tc>
          <w:tcPr>
            <w:tcW w:w="35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pStyle w:val="ConsPlusNormal"/>
              <w:ind w:right="-1"/>
              <w:jc w:val="center"/>
              <w:rPr>
                <w:sz w:val="16"/>
                <w:szCs w:val="16"/>
              </w:rPr>
            </w:pPr>
            <w:r w:rsidRPr="0061038D">
              <w:rPr>
                <w:sz w:val="16"/>
                <w:szCs w:val="16"/>
              </w:rPr>
              <w:t>45 398,30328</w:t>
            </w:r>
          </w:p>
        </w:tc>
        <w:tc>
          <w:tcPr>
            <w:tcW w:w="31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23 225,530</w:t>
            </w:r>
          </w:p>
        </w:tc>
        <w:tc>
          <w:tcPr>
            <w:tcW w:w="361" w:type="pct"/>
            <w:gridSpan w:val="2"/>
            <w:tcBorders>
              <w:top w:val="nil"/>
              <w:left w:val="nil"/>
              <w:bottom w:val="single" w:sz="4" w:space="0" w:color="auto"/>
              <w:right w:val="single" w:sz="4" w:space="0" w:color="auto"/>
            </w:tcBorders>
            <w:shd w:val="clear" w:color="auto" w:fill="auto"/>
            <w:vAlign w:val="center"/>
          </w:tcPr>
          <w:p w:rsidR="00D66AC4" w:rsidRPr="00377587" w:rsidRDefault="00D66AC4" w:rsidP="00EC577E">
            <w:pPr>
              <w:spacing w:after="0" w:line="240" w:lineRule="auto"/>
              <w:ind w:right="-1"/>
              <w:jc w:val="center"/>
              <w:rPr>
                <w:rFonts w:ascii="Times New Roman" w:hAnsi="Times New Roman" w:cs="Times New Roman"/>
                <w:sz w:val="16"/>
                <w:szCs w:val="16"/>
              </w:rPr>
            </w:pPr>
            <w:r w:rsidRPr="00377587">
              <w:rPr>
                <w:rFonts w:ascii="Times New Roman" w:hAnsi="Times New Roman" w:cs="Times New Roman"/>
                <w:sz w:val="16"/>
                <w:szCs w:val="16"/>
              </w:rPr>
              <w:t>19 509,79463</w:t>
            </w:r>
          </w:p>
        </w:tc>
        <w:tc>
          <w:tcPr>
            <w:tcW w:w="362" w:type="pct"/>
            <w:gridSpan w:val="2"/>
            <w:tcBorders>
              <w:top w:val="nil"/>
              <w:left w:val="nil"/>
              <w:bottom w:val="single" w:sz="4" w:space="0" w:color="auto"/>
              <w:right w:val="single" w:sz="4" w:space="0" w:color="auto"/>
            </w:tcBorders>
            <w:shd w:val="clear" w:color="auto" w:fill="auto"/>
            <w:vAlign w:val="center"/>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28133,57719</w:t>
            </w:r>
          </w:p>
        </w:tc>
        <w:tc>
          <w:tcPr>
            <w:tcW w:w="268" w:type="pct"/>
            <w:gridSpan w:val="3"/>
            <w:tcBorders>
              <w:top w:val="nil"/>
              <w:left w:val="nil"/>
              <w:bottom w:val="single" w:sz="4" w:space="0" w:color="auto"/>
              <w:right w:val="single" w:sz="4" w:space="0" w:color="auto"/>
            </w:tcBorders>
            <w:shd w:val="clear" w:color="auto" w:fill="auto"/>
            <w:vAlign w:val="center"/>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16661,62200</w:t>
            </w:r>
          </w:p>
        </w:tc>
        <w:tc>
          <w:tcPr>
            <w:tcW w:w="274" w:type="pct"/>
            <w:gridSpan w:val="2"/>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5364,31000</w:t>
            </w:r>
          </w:p>
        </w:tc>
        <w:tc>
          <w:tcPr>
            <w:tcW w:w="268" w:type="pct"/>
            <w:gridSpan w:val="2"/>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5364,31000</w:t>
            </w:r>
          </w:p>
        </w:tc>
        <w:tc>
          <w:tcPr>
            <w:tcW w:w="302" w:type="pct"/>
            <w:gridSpan w:val="2"/>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sidRPr="00377587">
              <w:rPr>
                <w:rFonts w:ascii="Times New Roman" w:hAnsi="Times New Roman" w:cs="Times New Roman"/>
                <w:sz w:val="16"/>
                <w:szCs w:val="16"/>
              </w:rPr>
              <w:t>9 364,31</w:t>
            </w:r>
          </w:p>
        </w:tc>
        <w:tc>
          <w:tcPr>
            <w:tcW w:w="271" w:type="pct"/>
            <w:tcBorders>
              <w:top w:val="nil"/>
              <w:left w:val="nil"/>
              <w:bottom w:val="single" w:sz="4" w:space="0" w:color="auto"/>
              <w:right w:val="single" w:sz="4" w:space="0" w:color="auto"/>
            </w:tcBorders>
            <w:shd w:val="clear" w:color="auto" w:fill="auto"/>
          </w:tcPr>
          <w:p w:rsidR="00D66AC4" w:rsidRPr="00377587" w:rsidRDefault="00D66AC4" w:rsidP="00EC577E">
            <w:pPr>
              <w:spacing w:after="0" w:line="240" w:lineRule="auto"/>
              <w:ind w:right="-1"/>
              <w:jc w:val="center"/>
              <w:rPr>
                <w:rFonts w:ascii="Times New Roman" w:hAnsi="Times New Roman" w:cs="Times New Roman"/>
                <w:sz w:val="16"/>
                <w:szCs w:val="16"/>
              </w:rPr>
            </w:pPr>
            <w:r w:rsidRPr="00377587">
              <w:rPr>
                <w:rFonts w:ascii="Times New Roman" w:hAnsi="Times New Roman" w:cs="Times New Roman"/>
                <w:sz w:val="16"/>
                <w:szCs w:val="16"/>
              </w:rPr>
              <w:t>9 364,31</w:t>
            </w:r>
          </w:p>
        </w:tc>
      </w:tr>
      <w:tr w:rsidR="00D66AC4" w:rsidRPr="0061038D" w:rsidTr="00030981">
        <w:trPr>
          <w:trHeight w:val="185"/>
        </w:trPr>
        <w:tc>
          <w:tcPr>
            <w:tcW w:w="822"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r w:rsidRPr="0061038D">
              <w:rPr>
                <w:rFonts w:ascii="Times New Roman" w:hAnsi="Times New Roman"/>
                <w:bCs/>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54"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43"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25"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59"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15"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61"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62"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68" w:type="pct"/>
            <w:gridSpan w:val="3"/>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74"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68"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302" w:type="pct"/>
            <w:gridSpan w:val="2"/>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c>
          <w:tcPr>
            <w:tcW w:w="271" w:type="pct"/>
            <w:tcBorders>
              <w:top w:val="nil"/>
              <w:left w:val="nil"/>
              <w:bottom w:val="single" w:sz="4" w:space="0" w:color="auto"/>
              <w:right w:val="single" w:sz="4" w:space="0" w:color="auto"/>
            </w:tcBorders>
            <w:shd w:val="clear" w:color="auto" w:fill="auto"/>
          </w:tcPr>
          <w:p w:rsidR="00D66AC4" w:rsidRPr="0061038D" w:rsidRDefault="00D66AC4" w:rsidP="00EC577E">
            <w:pPr>
              <w:pStyle w:val="a7"/>
              <w:ind w:left="0" w:right="-1"/>
              <w:jc w:val="center"/>
              <w:rPr>
                <w:rFonts w:ascii="Times New Roman" w:hAnsi="Times New Roman"/>
                <w:bCs/>
                <w:sz w:val="16"/>
                <w:szCs w:val="16"/>
              </w:rPr>
            </w:pPr>
          </w:p>
        </w:tc>
      </w:tr>
      <w:tr w:rsidR="00D66AC4" w:rsidRPr="0061038D" w:rsidTr="00030981">
        <w:trPr>
          <w:trHeight w:val="294"/>
        </w:trPr>
        <w:tc>
          <w:tcPr>
            <w:tcW w:w="4729" w:type="pct"/>
            <w:gridSpan w:val="24"/>
            <w:tcBorders>
              <w:top w:val="single" w:sz="4" w:space="0" w:color="auto"/>
              <w:left w:val="single" w:sz="4" w:space="0" w:color="auto"/>
              <w:bottom w:val="single" w:sz="4" w:space="0" w:color="auto"/>
            </w:tcBorders>
            <w:shd w:val="clear" w:color="auto" w:fill="auto"/>
          </w:tcPr>
          <w:p w:rsidR="00D66AC4" w:rsidRPr="0061038D" w:rsidRDefault="00D66AC4" w:rsidP="00EC577E">
            <w:pPr>
              <w:pStyle w:val="a7"/>
              <w:ind w:left="0" w:right="-1"/>
              <w:jc w:val="center"/>
              <w:rPr>
                <w:rFonts w:ascii="Times New Roman" w:hAnsi="Times New Roman"/>
                <w:bCs/>
                <w:iCs/>
                <w:sz w:val="16"/>
                <w:szCs w:val="16"/>
              </w:rPr>
            </w:pPr>
            <w:r w:rsidRPr="0061038D">
              <w:rPr>
                <w:rFonts w:ascii="Times New Roman" w:hAnsi="Times New Roman"/>
                <w:bCs/>
                <w:iCs/>
                <w:sz w:val="16"/>
                <w:szCs w:val="16"/>
              </w:rPr>
              <w:t>Организация выполнения работ и услуг по содержанию и обслуживанию автомобильных дорог и объектов дорожной инфраструктуры.</w:t>
            </w:r>
          </w:p>
        </w:tc>
        <w:tc>
          <w:tcPr>
            <w:tcW w:w="271" w:type="pct"/>
            <w:tcBorders>
              <w:right w:val="single" w:sz="4" w:space="0" w:color="auto"/>
            </w:tcBorders>
            <w:shd w:val="clear" w:color="auto" w:fill="auto"/>
          </w:tcPr>
          <w:p w:rsidR="00D66AC4" w:rsidRPr="0061038D" w:rsidRDefault="00D66AC4" w:rsidP="00EC577E">
            <w:pPr>
              <w:spacing w:after="0" w:line="240" w:lineRule="auto"/>
            </w:pPr>
          </w:p>
        </w:tc>
      </w:tr>
      <w:tr w:rsidR="00D66AC4" w:rsidRPr="0061038D" w:rsidTr="00030981">
        <w:trPr>
          <w:trHeight w:val="31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Текущий ремонт дорог асфальтом</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25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Выполнение работ и услуг по содержанию автодорог и объектов дорожной инфраструктуры</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1880,00</w:t>
            </w:r>
          </w:p>
        </w:tc>
        <w:tc>
          <w:tcPr>
            <w:tcW w:w="332"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1880,00</w:t>
            </w:r>
          </w:p>
        </w:tc>
        <w:tc>
          <w:tcPr>
            <w:tcW w:w="32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9"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1"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68" w:type="pct"/>
            <w:gridSpan w:val="3"/>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6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30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222"/>
        </w:trPr>
        <w:tc>
          <w:tcPr>
            <w:tcW w:w="822" w:type="pct"/>
            <w:tcBorders>
              <w:top w:val="single" w:sz="4" w:space="0" w:color="auto"/>
              <w:left w:val="single" w:sz="4" w:space="0" w:color="auto"/>
              <w:bottom w:val="single" w:sz="4" w:space="0" w:color="auto"/>
              <w:right w:val="single" w:sz="4" w:space="0" w:color="000000"/>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bCs/>
                <w:sz w:val="16"/>
                <w:szCs w:val="16"/>
              </w:rPr>
              <w:t>Итого:</w:t>
            </w:r>
          </w:p>
        </w:tc>
        <w:tc>
          <w:tcPr>
            <w:tcW w:w="376" w:type="pct"/>
            <w:vMerge/>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bCs/>
                <w:sz w:val="16"/>
                <w:szCs w:val="16"/>
              </w:rPr>
              <w:t>1880,00</w:t>
            </w:r>
          </w:p>
        </w:tc>
        <w:tc>
          <w:tcPr>
            <w:tcW w:w="332"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bCs/>
                <w:sz w:val="16"/>
                <w:szCs w:val="16"/>
              </w:rPr>
              <w:t>1880,00</w:t>
            </w:r>
          </w:p>
        </w:tc>
        <w:tc>
          <w:tcPr>
            <w:tcW w:w="32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1"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6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68"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6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30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258"/>
        </w:trPr>
        <w:tc>
          <w:tcPr>
            <w:tcW w:w="4729" w:type="pct"/>
            <w:gridSpan w:val="24"/>
            <w:tcBorders>
              <w:top w:val="single" w:sz="4" w:space="0" w:color="auto"/>
              <w:left w:val="single" w:sz="4" w:space="0" w:color="auto"/>
              <w:bottom w:val="single" w:sz="4" w:space="0" w:color="auto"/>
            </w:tcBorders>
            <w:shd w:val="clear" w:color="auto" w:fill="auto"/>
          </w:tcPr>
          <w:p w:rsidR="00D66AC4" w:rsidRPr="0061038D" w:rsidRDefault="00D66AC4" w:rsidP="00EC577E">
            <w:pPr>
              <w:pStyle w:val="ConsPlusNormal"/>
              <w:ind w:right="-1"/>
              <w:jc w:val="center"/>
              <w:rPr>
                <w:bCs/>
                <w:iCs/>
                <w:sz w:val="16"/>
                <w:szCs w:val="16"/>
              </w:rPr>
            </w:pPr>
            <w:r w:rsidRPr="0061038D">
              <w:rPr>
                <w:bCs/>
                <w:iCs/>
                <w:sz w:val="16"/>
                <w:szCs w:val="16"/>
              </w:rPr>
              <w:t>Проведение ремонта, капитального ремонта  автомобильных дорог  местного значения  и сооружений на них.</w:t>
            </w:r>
          </w:p>
        </w:tc>
        <w:tc>
          <w:tcPr>
            <w:tcW w:w="271" w:type="pct"/>
            <w:tcBorders>
              <w:right w:val="single" w:sz="4" w:space="0" w:color="auto"/>
            </w:tcBorders>
            <w:shd w:val="clear" w:color="auto" w:fill="auto"/>
          </w:tcPr>
          <w:p w:rsidR="00D66AC4" w:rsidRPr="0061038D" w:rsidRDefault="00D66AC4" w:rsidP="00EC577E">
            <w:pPr>
              <w:spacing w:after="0" w:line="240" w:lineRule="auto"/>
            </w:pPr>
          </w:p>
        </w:tc>
      </w:tr>
      <w:tr w:rsidR="00D66AC4" w:rsidRPr="0061038D" w:rsidTr="00030981">
        <w:trPr>
          <w:trHeight w:val="1324"/>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Проектирование  и экспертиза ПСД на  ремонт участка автодороги ул. 1-я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3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автодороги ул. 1-я </w:t>
            </w:r>
            <w:proofErr w:type="gramStart"/>
            <w:r w:rsidRPr="0061038D">
              <w:rPr>
                <w:rFonts w:ascii="Times New Roman" w:hAnsi="Times New Roman" w:cs="Times New Roman"/>
                <w:sz w:val="16"/>
                <w:szCs w:val="16"/>
              </w:rPr>
              <w:t>Красная</w:t>
            </w:r>
            <w:proofErr w:type="gramEnd"/>
            <w:r w:rsidRPr="0061038D">
              <w:rPr>
                <w:rFonts w:ascii="Times New Roman" w:hAnsi="Times New Roman" w:cs="Times New Roman"/>
                <w:sz w:val="16"/>
                <w:szCs w:val="16"/>
              </w:rPr>
              <w:t xml:space="preserve">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21 019,53561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4"/>
                <w:szCs w:val="14"/>
              </w:rPr>
            </w:pPr>
            <w:r w:rsidRPr="0061038D">
              <w:rPr>
                <w:rFonts w:ascii="Times New Roman" w:hAnsi="Times New Roman" w:cs="Times New Roman"/>
                <w:sz w:val="14"/>
                <w:szCs w:val="14"/>
              </w:rPr>
              <w:t>11 019,53561</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38"/>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1 019,53561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1 019,53561</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38"/>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20 000,00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10 000,00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10 000,00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Выполнение работ по дорожной разметке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681,00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361,00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картами участков автодорог по улицам Кооперативная, Лежневская, пос. Пчелина, Першинская, пр. </w:t>
            </w:r>
            <w:proofErr w:type="gramStart"/>
            <w:r w:rsidRPr="0061038D">
              <w:rPr>
                <w:rFonts w:ascii="Times New Roman" w:hAnsi="Times New Roman" w:cs="Times New Roman"/>
                <w:sz w:val="16"/>
                <w:szCs w:val="16"/>
              </w:rPr>
              <w:t>Вокзальный</w:t>
            </w:r>
            <w:proofErr w:type="gramEnd"/>
            <w:r w:rsidRPr="0061038D">
              <w:rPr>
                <w:rFonts w:ascii="Times New Roman" w:hAnsi="Times New Roman" w:cs="Times New Roman"/>
                <w:sz w:val="16"/>
                <w:szCs w:val="16"/>
              </w:rPr>
              <w:t>, 8 Марта, 2-я Заречная, 1-я Комсомольская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4 521,38133</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4 521,38133</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roofErr w:type="gramStart"/>
            <w:r w:rsidRPr="0061038D">
              <w:rPr>
                <w:rFonts w:ascii="Times New Roman" w:hAnsi="Times New Roman" w:cs="Times New Roman"/>
                <w:sz w:val="16"/>
                <w:szCs w:val="16"/>
              </w:rPr>
              <w:t>Ремонт придомовых территорий и межквартальных дорог ул. Красных Зорь д. 2,  ул. Станционная, д.1, ул. Станционная, д. 9,  ул. Станционная, д. 7 – ул. Социалистическая, ул. Станционная, д. 7 – ул. Станционная, д. 11</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2 876,43569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2 876,43569</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улице 2-я </w:t>
            </w:r>
            <w:proofErr w:type="gramStart"/>
            <w:r w:rsidRPr="0061038D">
              <w:rPr>
                <w:rFonts w:ascii="Times New Roman" w:hAnsi="Times New Roman" w:cs="Times New Roman"/>
                <w:sz w:val="16"/>
                <w:szCs w:val="16"/>
              </w:rPr>
              <w:t>Заречная</w:t>
            </w:r>
            <w:proofErr w:type="gramEnd"/>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Благоустройство пл. 50-летия Октября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участков автодорог по ул. Новоженова и ул. Неделина в г. Тейково Ивановской области (2015-</w:t>
            </w:r>
            <w:smartTag w:uri="urn:schemas-microsoft-com:office:smarttags" w:element="metricconverter">
              <w:smartTagPr>
                <w:attr w:name="ProductID" w:val="2016 г"/>
              </w:smartTagPr>
              <w:r w:rsidRPr="0061038D">
                <w:rPr>
                  <w:rFonts w:ascii="Times New Roman" w:hAnsi="Times New Roman" w:cs="Times New Roman"/>
                  <w:sz w:val="16"/>
                  <w:szCs w:val="16"/>
                </w:rPr>
                <w:t>2016 г</w:t>
              </w:r>
            </w:smartTag>
            <w:r w:rsidRPr="0061038D">
              <w:rPr>
                <w:rFonts w:ascii="Times New Roman" w:hAnsi="Times New Roman" w:cs="Times New Roman"/>
                <w:sz w:val="16"/>
                <w:szCs w:val="16"/>
              </w:rPr>
              <w:t>.</w:t>
            </w:r>
            <w:proofErr w:type="gramStart"/>
            <w:r w:rsidRPr="0061038D">
              <w:rPr>
                <w:rFonts w:ascii="Times New Roman" w:hAnsi="Times New Roman" w:cs="Times New Roman"/>
                <w:sz w:val="16"/>
                <w:szCs w:val="16"/>
              </w:rPr>
              <w:t>г</w:t>
            </w:r>
            <w:proofErr w:type="gramEnd"/>
            <w:r w:rsidRPr="0061038D">
              <w:rPr>
                <w:rFonts w:ascii="Times New Roman" w:hAnsi="Times New Roman" w:cs="Times New Roman"/>
                <w:sz w:val="16"/>
                <w:szCs w:val="16"/>
              </w:rPr>
              <w:t>.)</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11 999,5531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11 999,5531</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Устройство пешеходных ограждений по ул. Сергеевской, ул. Индустриальной,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ул. 1 Комовская от ул. Фрунзенская до ул. Октябрьский проезд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7 354,08166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7 354,08166</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в том числе </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854,08166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854,08166</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Областной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6 500,00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6 500,00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lastRenderedPageBreak/>
              <w:t xml:space="preserve">Ремонт участка дороги по ул. Советской Армии в городском округе Тейково.          </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3 773,81995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3 773,81995</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дороги по ул. </w:t>
            </w:r>
            <w:proofErr w:type="gramStart"/>
            <w:r w:rsidRPr="0061038D">
              <w:rPr>
                <w:rFonts w:ascii="Times New Roman" w:hAnsi="Times New Roman" w:cs="Times New Roman"/>
                <w:sz w:val="16"/>
                <w:szCs w:val="16"/>
              </w:rPr>
              <w:t>Молодежная</w:t>
            </w:r>
            <w:proofErr w:type="gramEnd"/>
            <w:r w:rsidRPr="0061038D">
              <w:rPr>
                <w:rFonts w:ascii="Times New Roman" w:hAnsi="Times New Roman" w:cs="Times New Roman"/>
                <w:sz w:val="16"/>
                <w:szCs w:val="16"/>
              </w:rPr>
              <w:t xml:space="preserve">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3 226,18005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3 226,18005</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автомобильных дорог в г.о. Тейково Ивановской области (ул. </w:t>
            </w:r>
            <w:proofErr w:type="gramStart"/>
            <w:r w:rsidRPr="0061038D">
              <w:rPr>
                <w:rFonts w:ascii="Times New Roman" w:hAnsi="Times New Roman" w:cs="Times New Roman"/>
                <w:sz w:val="16"/>
                <w:szCs w:val="16"/>
              </w:rPr>
              <w:t>Октябрьская</w:t>
            </w:r>
            <w:proofErr w:type="gramEnd"/>
            <w:r w:rsidRPr="0061038D">
              <w:rPr>
                <w:rFonts w:ascii="Times New Roman" w:hAnsi="Times New Roman" w:cs="Times New Roman"/>
                <w:sz w:val="16"/>
                <w:szCs w:val="16"/>
              </w:rPr>
              <w:t xml:space="preserve"> у магазина "Как в Греции", ул. Октябрьская у ТЦ "Апрель")</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2 297,69000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2 297,69000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Корректировка Проекта организации дорожного движения по улицам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32,40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32,40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Экспертиза сметной части ПСД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Экспертиза сметной части ПСД на ремонт автодороги по ул. 1-я Комовская от ул. Фрунзенская до ул. Октябрьская</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Экспертиза сметной части ПСД на ремонт участков автодорог по ул. Новоженова и ул. Неделина</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Разработка Проекта организации дорожного движения по улицам г. Тейково (м. Красные Сосенки)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47,76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47,76</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придомовых территорий домов 9 и 11 по ул. </w:t>
            </w:r>
            <w:proofErr w:type="gramStart"/>
            <w:r w:rsidRPr="0061038D">
              <w:rPr>
                <w:rFonts w:ascii="Times New Roman" w:hAnsi="Times New Roman" w:cs="Times New Roman"/>
                <w:sz w:val="16"/>
                <w:szCs w:val="16"/>
              </w:rPr>
              <w:t>Индустриальная</w:t>
            </w:r>
            <w:proofErr w:type="gramEnd"/>
            <w:r w:rsidRPr="0061038D">
              <w:rPr>
                <w:rFonts w:ascii="Times New Roman" w:hAnsi="Times New Roman" w:cs="Times New Roman"/>
                <w:sz w:val="16"/>
                <w:szCs w:val="16"/>
              </w:rPr>
              <w:t xml:space="preserve"> и устройство заездных карманов и посадочных площадок в районе дома 11 по ул. Индустриальная в г.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1 516,70484</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1 516,70484</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придомовых территорий и межквартальных дорог ул. </w:t>
            </w:r>
            <w:proofErr w:type="spellStart"/>
            <w:r w:rsidRPr="0061038D">
              <w:rPr>
                <w:rFonts w:ascii="Times New Roman" w:hAnsi="Times New Roman" w:cs="Times New Roman"/>
                <w:sz w:val="16"/>
                <w:szCs w:val="16"/>
              </w:rPr>
              <w:t>Футбольная</w:t>
            </w:r>
            <w:proofErr w:type="gramStart"/>
            <w:r w:rsidRPr="0061038D">
              <w:rPr>
                <w:rFonts w:ascii="Times New Roman" w:hAnsi="Times New Roman" w:cs="Times New Roman"/>
                <w:sz w:val="16"/>
                <w:szCs w:val="16"/>
              </w:rPr>
              <w:t>.д</w:t>
            </w:r>
            <w:proofErr w:type="spellEnd"/>
            <w:proofErr w:type="gramEnd"/>
            <w:r w:rsidRPr="0061038D">
              <w:rPr>
                <w:rFonts w:ascii="Times New Roman" w:hAnsi="Times New Roman" w:cs="Times New Roman"/>
                <w:sz w:val="16"/>
                <w:szCs w:val="16"/>
              </w:rPr>
              <w:t>. 2/6</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485,27116</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485,27116</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автомобильных дорог и искусственных </w:t>
            </w:r>
            <w:r w:rsidRPr="0061038D">
              <w:rPr>
                <w:rFonts w:ascii="Times New Roman" w:hAnsi="Times New Roman" w:cs="Times New Roman"/>
                <w:sz w:val="16"/>
                <w:szCs w:val="16"/>
              </w:rPr>
              <w:lastRenderedPageBreak/>
              <w:t>сооружений на них по наказам избирателей депутатам Ивановской областной Думы (Ремонт придомовой территории пос. Грозилово, д. 15)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всего</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5,30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участков дорог картами  по ул. Советской Армии и ул. 70 лет Октября в г.о. Тейково Ивановской области</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2 690,00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2 690,00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Установка дорожных знаков в г.о. Тейково Ивановской области (м. Красные Сосенки), всего</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612,70495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612,70495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62,70495</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62,70495</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550,00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550,00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Нанесение дорожной разметки в г.о. Тейково Ивановской области (м. Красные Сосенки)</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180,00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roofErr w:type="gramStart"/>
            <w:r w:rsidRPr="0061038D">
              <w:rPr>
                <w:rFonts w:ascii="Times New Roman" w:hAnsi="Times New Roman" w:cs="Times New Roman"/>
                <w:sz w:val="16"/>
                <w:szCs w:val="16"/>
              </w:rPr>
              <w:t xml:space="preserve">Изготовление проектно-сметной документации на ремонт автодорог по ул. Ивановский проезд; участку автодороги от ул. Сергеевская до пос. Фрунзе; ул. 1-я Спартаковская (от ул. Сергеевская до границы г.о. Тейково Ивановской области); проезд Шестагинский (от ул. 8 Марта до ул. Мохова) с восстановлением пешеходной дорожки до ул. Набережная в г.о. Тейково Ивановской области </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720,014</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720,014</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82"/>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roofErr w:type="gramStart"/>
            <w:r w:rsidRPr="0061038D">
              <w:rPr>
                <w:rFonts w:ascii="Times New Roman" w:hAnsi="Times New Roman" w:cs="Times New Roman"/>
                <w:sz w:val="16"/>
                <w:szCs w:val="16"/>
              </w:rPr>
              <w:t xml:space="preserve">Изготовление проектно-сметной документации на ремонт автодорог по ул. 3-я Красноармейская, 2-я Комовская, 1-я Пролетарская, ул. Интернациональная, ул. Чапаева, ул. 2-я </w:t>
            </w:r>
            <w:r w:rsidRPr="0061038D">
              <w:rPr>
                <w:rFonts w:ascii="Times New Roman" w:hAnsi="Times New Roman" w:cs="Times New Roman"/>
                <w:sz w:val="16"/>
                <w:szCs w:val="16"/>
              </w:rPr>
              <w:lastRenderedPageBreak/>
              <w:t>Комсомольская, ул. 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Изготовление проектно-сметной документации на ремонт автодорог по проезду Ивановский от кафе «Кока-Кола» до ул. Грозиловской,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картами участков автодорог по улицам Сергеевская, Першинская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картами участков автодороги по улице Ивановское шоссе</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Першинская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5 205,176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5 205,176</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260,259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260,259</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4 944,917</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4 944,917</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1-я </w:t>
            </w:r>
            <w:proofErr w:type="gramStart"/>
            <w:r w:rsidRPr="0061038D">
              <w:rPr>
                <w:rFonts w:ascii="Times New Roman" w:hAnsi="Times New Roman" w:cs="Times New Roman"/>
                <w:sz w:val="16"/>
                <w:szCs w:val="16"/>
              </w:rPr>
              <w:t>Комсомольская</w:t>
            </w:r>
            <w:proofErr w:type="gramEnd"/>
            <w:r w:rsidRPr="0061038D">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2 544,522</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2 544,522</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127,2261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127,2261</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2 417,2959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2 417,2959</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Октябрьская</w:t>
            </w:r>
            <w:proofErr w:type="gramEnd"/>
            <w:r w:rsidRPr="0061038D">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671,355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671,355</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33,5679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33,5679</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637,7871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637,7871</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Ремонт ул. Октябрьская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5 130,00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5 130,00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lastRenderedPageBreak/>
              <w:t>Ремонт участка дороги по улице Шестагинский проезд в г.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870,00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870,00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709"/>
        </w:trPr>
        <w:tc>
          <w:tcPr>
            <w:tcW w:w="822" w:type="pct"/>
            <w:vMerge w:val="restart"/>
            <w:tcBorders>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участков дорог по ул. Красный Ткач и ул. 1-я </w:t>
            </w:r>
            <w:proofErr w:type="gramStart"/>
            <w:r w:rsidRPr="0061038D">
              <w:rPr>
                <w:rFonts w:ascii="Times New Roman" w:hAnsi="Times New Roman" w:cs="Times New Roman"/>
                <w:sz w:val="16"/>
                <w:szCs w:val="16"/>
              </w:rPr>
              <w:t>Полевая</w:t>
            </w:r>
            <w:proofErr w:type="gramEnd"/>
          </w:p>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(Наказы избирателей депутатам Ивановской области)</w:t>
            </w:r>
          </w:p>
          <w:p w:rsidR="00D66AC4" w:rsidRPr="0061038D" w:rsidRDefault="00D66AC4" w:rsidP="00EC577E">
            <w:pPr>
              <w:spacing w:after="0" w:line="240" w:lineRule="auto"/>
              <w:ind w:right="-1"/>
              <w:rPr>
                <w:rFonts w:ascii="Times New Roman" w:hAnsi="Times New Roman" w:cs="Times New Roman"/>
                <w:sz w:val="16"/>
                <w:szCs w:val="16"/>
              </w:rPr>
            </w:pPr>
          </w:p>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200,00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438"/>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10,530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478"/>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Устройство дорог к земельным участкам выделенных многодетным семьям по ул. </w:t>
            </w:r>
            <w:proofErr w:type="gramStart"/>
            <w:r w:rsidRPr="0061038D">
              <w:rPr>
                <w:rFonts w:ascii="Times New Roman" w:hAnsi="Times New Roman" w:cs="Times New Roman"/>
                <w:sz w:val="16"/>
                <w:szCs w:val="16"/>
              </w:rPr>
              <w:t>Сиреневая</w:t>
            </w:r>
            <w:proofErr w:type="gramEnd"/>
            <w:r w:rsidRPr="0061038D">
              <w:rPr>
                <w:rFonts w:ascii="Times New Roman" w:hAnsi="Times New Roman" w:cs="Times New Roman"/>
                <w:sz w:val="16"/>
                <w:szCs w:val="16"/>
              </w:rPr>
              <w:t xml:space="preserve"> и ул. Вишневая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658"/>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Pr>
                <w:rFonts w:ascii="Times New Roman" w:hAnsi="Times New Roman" w:cs="Times New Roman"/>
                <w:sz w:val="16"/>
                <w:szCs w:val="16"/>
              </w:rPr>
              <w:t>471,31</w:t>
            </w:r>
          </w:p>
        </w:tc>
      </w:tr>
      <w:tr w:rsidR="00D66AC4" w:rsidRPr="0061038D" w:rsidTr="00030981">
        <w:trPr>
          <w:trHeight w:val="480"/>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проезду Ивановский от кафе «Кока-Кола»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придомовых территорий и межквартальных дорог ул. Шестагинский проезд, 9, ул. </w:t>
            </w:r>
            <w:proofErr w:type="gramStart"/>
            <w:r w:rsidRPr="0061038D">
              <w:rPr>
                <w:rFonts w:ascii="Times New Roman" w:hAnsi="Times New Roman" w:cs="Times New Roman"/>
                <w:sz w:val="16"/>
                <w:szCs w:val="16"/>
              </w:rPr>
              <w:t>Индустриальная</w:t>
            </w:r>
            <w:proofErr w:type="gramEnd"/>
            <w:r w:rsidRPr="0061038D">
              <w:rPr>
                <w:rFonts w:ascii="Times New Roman" w:hAnsi="Times New Roman" w:cs="Times New Roman"/>
                <w:sz w:val="16"/>
                <w:szCs w:val="16"/>
              </w:rPr>
              <w:t>, 3-9, 13-15</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проезду Ивановский от дома 77 по ул. Шестагинской до ул. Грозиловской</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1-я </w:t>
            </w:r>
            <w:proofErr w:type="gramStart"/>
            <w:r w:rsidRPr="0061038D">
              <w:rPr>
                <w:rFonts w:ascii="Times New Roman" w:hAnsi="Times New Roman" w:cs="Times New Roman"/>
                <w:sz w:val="16"/>
                <w:szCs w:val="16"/>
              </w:rPr>
              <w:t>Пролетарская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придомовых территорий и межквартальных дорог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картами участков автодорог по ул. Шестагинская, Кооперативная, Лежневская, 8 Марта </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тротуаров по ул. </w:t>
            </w:r>
            <w:proofErr w:type="gramStart"/>
            <w:r w:rsidRPr="0061038D">
              <w:rPr>
                <w:rFonts w:ascii="Times New Roman" w:hAnsi="Times New Roman" w:cs="Times New Roman"/>
                <w:sz w:val="16"/>
                <w:szCs w:val="16"/>
              </w:rPr>
              <w:t>Индустриальная</w:t>
            </w:r>
            <w:proofErr w:type="gramEnd"/>
            <w:r w:rsidRPr="0061038D">
              <w:rPr>
                <w:rFonts w:ascii="Times New Roman" w:hAnsi="Times New Roman" w:cs="Times New Roman"/>
                <w:sz w:val="16"/>
                <w:szCs w:val="16"/>
              </w:rPr>
              <w:t>, Ивановское шоссе, Шестагинская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1-я </w:t>
            </w:r>
            <w:proofErr w:type="gramStart"/>
            <w:r w:rsidRPr="0061038D">
              <w:rPr>
                <w:rFonts w:ascii="Times New Roman" w:hAnsi="Times New Roman" w:cs="Times New Roman"/>
                <w:sz w:val="16"/>
                <w:szCs w:val="16"/>
              </w:rPr>
              <w:t>Спартаковская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1-я </w:t>
            </w:r>
            <w:proofErr w:type="gramStart"/>
            <w:r w:rsidRPr="0061038D">
              <w:rPr>
                <w:rFonts w:ascii="Times New Roman" w:hAnsi="Times New Roman" w:cs="Times New Roman"/>
                <w:sz w:val="16"/>
                <w:szCs w:val="16"/>
              </w:rPr>
              <w:t>Первомайская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w:t>
            </w:r>
            <w:r w:rsidRPr="0061038D">
              <w:rPr>
                <w:rFonts w:ascii="Times New Roman" w:hAnsi="Times New Roman" w:cs="Times New Roman"/>
                <w:sz w:val="16"/>
                <w:szCs w:val="16"/>
              </w:rPr>
              <w:lastRenderedPageBreak/>
              <w:t>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 xml:space="preserve"> Ремонт придомовых территорий и межквартальных ул. Шестагинская 46-52, </w:t>
            </w:r>
            <w:proofErr w:type="gramStart"/>
            <w:r w:rsidRPr="0061038D">
              <w:rPr>
                <w:rFonts w:ascii="Times New Roman" w:hAnsi="Times New Roman" w:cs="Times New Roman"/>
                <w:sz w:val="16"/>
                <w:szCs w:val="16"/>
              </w:rPr>
              <w:t>Нагорная</w:t>
            </w:r>
            <w:proofErr w:type="gramEnd"/>
            <w:r w:rsidRPr="0061038D">
              <w:rPr>
                <w:rFonts w:ascii="Times New Roman" w:hAnsi="Times New Roman" w:cs="Times New Roman"/>
                <w:sz w:val="16"/>
                <w:szCs w:val="16"/>
              </w:rPr>
              <w:t xml:space="preserve">, 18, Шестагинский проезд </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картами участков автодорог по ул. </w:t>
            </w:r>
            <w:proofErr w:type="gramStart"/>
            <w:r w:rsidRPr="0061038D">
              <w:rPr>
                <w:rFonts w:ascii="Times New Roman" w:hAnsi="Times New Roman" w:cs="Times New Roman"/>
                <w:sz w:val="16"/>
                <w:szCs w:val="16"/>
              </w:rPr>
              <w:t>Октябрьская</w:t>
            </w:r>
            <w:proofErr w:type="gramEnd"/>
            <w:r w:rsidRPr="0061038D">
              <w:rPr>
                <w:rFonts w:ascii="Times New Roman" w:hAnsi="Times New Roman" w:cs="Times New Roman"/>
                <w:sz w:val="16"/>
                <w:szCs w:val="16"/>
              </w:rPr>
              <w:t>, Интернациональная, Социалистическая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тротуара по ул. 1 </w:t>
            </w:r>
            <w:proofErr w:type="gramStart"/>
            <w:r w:rsidRPr="0061038D">
              <w:rPr>
                <w:rFonts w:ascii="Times New Roman" w:hAnsi="Times New Roman" w:cs="Times New Roman"/>
                <w:sz w:val="16"/>
                <w:szCs w:val="16"/>
              </w:rPr>
              <w:t>Комсомольская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3-я </w:t>
            </w:r>
            <w:proofErr w:type="gramStart"/>
            <w:r w:rsidRPr="0061038D">
              <w:rPr>
                <w:rFonts w:ascii="Times New Roman" w:hAnsi="Times New Roman" w:cs="Times New Roman"/>
                <w:sz w:val="16"/>
                <w:szCs w:val="16"/>
              </w:rPr>
              <w:t>Красноармейская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ул. 2-я Комовская</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Школьному проезду</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Изготовление ПСД на ремонт автодороги по ул. 1-я Комсомольская, Юбилейная, Кооперативная </w:t>
            </w:r>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картами автодорог по ул. Першинская, Индустриальная, Ульяновская, Мохова, пос. Грозилово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w:t>
            </w:r>
            <w:proofErr w:type="gramStart"/>
            <w:r w:rsidRPr="0061038D">
              <w:rPr>
                <w:rFonts w:ascii="Times New Roman" w:hAnsi="Times New Roman" w:cs="Times New Roman"/>
                <w:sz w:val="16"/>
                <w:szCs w:val="16"/>
              </w:rPr>
              <w:t>Интернациональная</w:t>
            </w:r>
            <w:proofErr w:type="gramEnd"/>
          </w:p>
        </w:tc>
        <w:tc>
          <w:tcPr>
            <w:tcW w:w="376" w:type="pct"/>
            <w:tcBorders>
              <w:top w:val="single" w:sz="4" w:space="0" w:color="auto"/>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автодороги по ул. Чапаева</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автодороги по ул. </w:t>
            </w:r>
            <w:proofErr w:type="gramStart"/>
            <w:r w:rsidRPr="0061038D">
              <w:rPr>
                <w:rFonts w:ascii="Times New Roman" w:hAnsi="Times New Roman" w:cs="Times New Roman"/>
                <w:sz w:val="16"/>
                <w:szCs w:val="16"/>
              </w:rPr>
              <w:t>Колхозная</w:t>
            </w:r>
            <w:proofErr w:type="gramEnd"/>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Ремонт участков дорог по улицам Шестагинский пр., Першинская, Ивановское Шоссе, пос. Грозилово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7369,00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7369,00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Бюджет </w:t>
            </w:r>
            <w:r w:rsidRPr="0061038D">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369,00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369,00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7000,00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Интернациональная</w:t>
            </w:r>
            <w:proofErr w:type="gramEnd"/>
            <w:r w:rsidRPr="0061038D">
              <w:rPr>
                <w:rFonts w:ascii="Times New Roman" w:hAnsi="Times New Roman" w:cs="Times New Roman"/>
                <w:sz w:val="16"/>
                <w:szCs w:val="16"/>
              </w:rPr>
              <w:t xml:space="preserve">  в  городском округе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Изготовление ПСД на ремонт автодорог по ул. </w:t>
            </w:r>
            <w:proofErr w:type="gramStart"/>
            <w:r w:rsidRPr="0061038D">
              <w:rPr>
                <w:rFonts w:ascii="Times New Roman" w:hAnsi="Times New Roman" w:cs="Times New Roman"/>
                <w:sz w:val="16"/>
                <w:szCs w:val="16"/>
              </w:rPr>
              <w:t>Тракторная</w:t>
            </w:r>
            <w:proofErr w:type="gramEnd"/>
            <w:r w:rsidRPr="0061038D">
              <w:rPr>
                <w:rFonts w:ascii="Times New Roman" w:hAnsi="Times New Roman" w:cs="Times New Roman"/>
                <w:sz w:val="16"/>
                <w:szCs w:val="16"/>
              </w:rPr>
              <w:t>, Матросова</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участков дорог по ул. Советской Армии и ул. Молодежной в городском округе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Федеральный бюджет</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автомобильной дороги по ул. 70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1549,40604</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1549,40604</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Кооперативная</w:t>
            </w:r>
            <w:proofErr w:type="gramEnd"/>
            <w:r w:rsidRPr="0061038D">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973,262</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973,262</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48,6631</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48,6631</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924,5989</w:t>
            </w:r>
          </w:p>
        </w:tc>
        <w:tc>
          <w:tcPr>
            <w:tcW w:w="342"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924,5989</w:t>
            </w:r>
          </w:p>
        </w:tc>
        <w:tc>
          <w:tcPr>
            <w:tcW w:w="283" w:type="pct"/>
            <w:gridSpan w:val="4"/>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single" w:sz="4" w:space="0" w:color="auto"/>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Лежневская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1 762,5703</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rPr>
                <w:rFonts w:ascii="Times New Roman" w:hAnsi="Times New Roman" w:cs="Times New Roman"/>
                <w:sz w:val="16"/>
                <w:szCs w:val="16"/>
              </w:rPr>
            </w:pPr>
            <w:r w:rsidRPr="0061038D">
              <w:rPr>
                <w:rFonts w:ascii="Times New Roman" w:hAnsi="Times New Roman" w:cs="Times New Roman"/>
                <w:sz w:val="16"/>
                <w:szCs w:val="16"/>
              </w:rPr>
              <w:t>1 762,5703</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84,81995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84, 81995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1 677,75035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1 677,75035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40 лет Октября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1 428,1450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1 428,1450</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71,40725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71,40725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1 356,73775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1 356,73775</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Григорьевская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884,232</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6"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884,232</w:t>
            </w:r>
          </w:p>
        </w:tc>
        <w:tc>
          <w:tcPr>
            <w:tcW w:w="283" w:type="pct"/>
            <w:gridSpan w:val="4"/>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110,3829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110,3829</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773,8491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773,8491</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Ремонт участка дороги по ул. </w:t>
            </w:r>
            <w:proofErr w:type="gramStart"/>
            <w:r w:rsidRPr="0061038D">
              <w:rPr>
                <w:rFonts w:ascii="Times New Roman" w:hAnsi="Times New Roman" w:cs="Times New Roman"/>
                <w:sz w:val="16"/>
                <w:szCs w:val="16"/>
              </w:rPr>
              <w:t>Гвардейская</w:t>
            </w:r>
            <w:proofErr w:type="gramEnd"/>
            <w:r w:rsidRPr="0061038D">
              <w:rPr>
                <w:rFonts w:ascii="Times New Roman" w:hAnsi="Times New Roman" w:cs="Times New Roman"/>
                <w:sz w:val="16"/>
                <w:szCs w:val="16"/>
              </w:rPr>
              <w:t xml:space="preserve">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1 249,1480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1 249,1480</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62,4574</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62,4574</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1 186,6906</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1 186,6906</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2 Комовская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1 794,683</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49"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1 794,683</w:t>
            </w:r>
          </w:p>
        </w:tc>
        <w:tc>
          <w:tcPr>
            <w:tcW w:w="280"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89,73415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89,73415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1 704,94885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1 704,94885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3 333,998</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3 333,998</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val="restart"/>
            <w:tcBorders>
              <w:top w:val="single" w:sz="4" w:space="0" w:color="auto"/>
              <w:left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166,6999</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166,6999</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vMerge/>
            <w:tcBorders>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3 167,2981</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3 167,2981</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Ремонт участка дороги по ул. Шестагинская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Всего</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1 496,347</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1 496,347</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в том числе:</w:t>
            </w: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w:t>
            </w:r>
            <w:r w:rsidRPr="0061038D">
              <w:rPr>
                <w:rFonts w:ascii="Times New Roman" w:hAnsi="Times New Roman" w:cs="Times New Roman"/>
                <w:sz w:val="16"/>
                <w:szCs w:val="16"/>
              </w:rPr>
              <w:lastRenderedPageBreak/>
              <w:t>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lastRenderedPageBreak/>
              <w:t>74,81735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74,81735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Ивановской области</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1 421,52965</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1 421,52965</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Периодическое обследование мостов в г.о. Тейково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297,00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297,00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Проектные работы по установке светофорного объекта на перекрестке ул. Социалистическая – ул. 8 Марта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Проектные работы по установке светофорного объекта на перекрестке ул. Октябрьская – ул. 1-я Комсомольская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Шеф – монтажные работы по установке светофорного объекта на перекрестке ул. Социалистическая – ул. 8 Марта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highlight w:val="yellow"/>
              </w:rPr>
            </w:pPr>
          </w:p>
          <w:p w:rsidR="00D66AC4" w:rsidRPr="00A90AC7" w:rsidRDefault="00D66AC4" w:rsidP="00EC577E">
            <w:pPr>
              <w:spacing w:after="0" w:line="240" w:lineRule="auto"/>
              <w:ind w:right="-1"/>
              <w:jc w:val="center"/>
              <w:rPr>
                <w:rFonts w:ascii="Times New Roman" w:hAnsi="Times New Roman" w:cs="Times New Roman"/>
                <w:sz w:val="16"/>
                <w:szCs w:val="16"/>
                <w:highlight w:val="yellow"/>
              </w:rPr>
            </w:pPr>
            <w:r w:rsidRPr="00A90AC7">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Шеф – монтажные работы по установке светофорного объекта на перекрестке ул. Октябрьская – ул. 1-я Комсомольская в г</w:t>
            </w:r>
            <w:proofErr w:type="gramStart"/>
            <w:r w:rsidRPr="0061038D">
              <w:rPr>
                <w:rFonts w:ascii="Times New Roman" w:hAnsi="Times New Roman" w:cs="Times New Roman"/>
                <w:sz w:val="16"/>
                <w:szCs w:val="16"/>
              </w:rPr>
              <w:t>.Т</w:t>
            </w:r>
            <w:proofErr w:type="gramEnd"/>
            <w:r w:rsidRPr="0061038D">
              <w:rPr>
                <w:rFonts w:ascii="Times New Roman" w:hAnsi="Times New Roman" w:cs="Times New Roman"/>
                <w:sz w:val="16"/>
                <w:szCs w:val="16"/>
              </w:rPr>
              <w:t>ейково</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99,50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highlight w:val="yellow"/>
              </w:rPr>
            </w:pPr>
          </w:p>
          <w:p w:rsidR="00D66AC4" w:rsidRPr="00A90AC7" w:rsidRDefault="00D66AC4" w:rsidP="00EC577E">
            <w:pPr>
              <w:spacing w:after="0" w:line="240" w:lineRule="auto"/>
              <w:ind w:right="-1"/>
              <w:jc w:val="center"/>
              <w:rPr>
                <w:rFonts w:ascii="Times New Roman" w:hAnsi="Times New Roman" w:cs="Times New Roman"/>
                <w:sz w:val="16"/>
                <w:szCs w:val="16"/>
                <w:highlight w:val="yellow"/>
              </w:rPr>
            </w:pPr>
            <w:r w:rsidRPr="00A90AC7">
              <w:rPr>
                <w:rFonts w:ascii="Times New Roman" w:hAnsi="Times New Roman" w:cs="Times New Roman"/>
                <w:sz w:val="16"/>
                <w:szCs w:val="16"/>
              </w:rPr>
              <w:t>49,50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Закупка материалов для устройства автопавильонов</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58,3634</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58,3634</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Закупка материалов для устройства дорожного элемента «Искусственная неровность» в </w:t>
            </w:r>
            <w:proofErr w:type="spellStart"/>
            <w:r w:rsidRPr="0061038D">
              <w:rPr>
                <w:rFonts w:ascii="Times New Roman" w:hAnsi="Times New Roman" w:cs="Times New Roman"/>
                <w:sz w:val="16"/>
                <w:szCs w:val="16"/>
              </w:rPr>
              <w:t>мкр</w:t>
            </w:r>
            <w:proofErr w:type="spellEnd"/>
            <w:r w:rsidRPr="0061038D">
              <w:rPr>
                <w:rFonts w:ascii="Times New Roman" w:hAnsi="Times New Roman" w:cs="Times New Roman"/>
                <w:sz w:val="16"/>
                <w:szCs w:val="16"/>
              </w:rPr>
              <w:t>. Красные Сосенки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100,00</w:t>
            </w:r>
          </w:p>
        </w:tc>
        <w:tc>
          <w:tcPr>
            <w:tcW w:w="342"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jc w:val="center"/>
              <w:rPr>
                <w:rFonts w:ascii="Times New Roman" w:hAnsi="Times New Roman" w:cs="Times New Roman"/>
                <w:sz w:val="16"/>
                <w:szCs w:val="16"/>
              </w:rPr>
            </w:pPr>
          </w:p>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rPr>
                <w:rFonts w:ascii="Times New Roman" w:hAnsi="Times New Roman" w:cs="Times New Roman"/>
                <w:sz w:val="16"/>
                <w:szCs w:val="16"/>
              </w:rPr>
            </w:pPr>
          </w:p>
          <w:p w:rsidR="00D66AC4" w:rsidRPr="00A90AC7" w:rsidRDefault="00D66AC4" w:rsidP="00EC577E">
            <w:pPr>
              <w:spacing w:after="0" w:line="240" w:lineRule="auto"/>
              <w:ind w:right="-1"/>
              <w:rPr>
                <w:rFonts w:ascii="Times New Roman" w:hAnsi="Times New Roman" w:cs="Times New Roman"/>
                <w:sz w:val="16"/>
                <w:szCs w:val="16"/>
              </w:rPr>
            </w:pPr>
            <w:r w:rsidRPr="00A90AC7">
              <w:rPr>
                <w:rFonts w:ascii="Times New Roman" w:hAnsi="Times New Roman" w:cs="Times New Roman"/>
                <w:sz w:val="16"/>
                <w:szCs w:val="16"/>
              </w:rPr>
              <w:t>100.00</w:t>
            </w:r>
          </w:p>
        </w:tc>
        <w:tc>
          <w:tcPr>
            <w:tcW w:w="276" w:type="pct"/>
            <w:gridSpan w:val="2"/>
            <w:tcBorders>
              <w:top w:val="nil"/>
              <w:left w:val="nil"/>
              <w:bottom w:val="single" w:sz="4" w:space="0" w:color="auto"/>
              <w:right w:val="single" w:sz="4" w:space="0" w:color="auto"/>
            </w:tcBorders>
            <w:shd w:val="clear" w:color="auto" w:fill="auto"/>
          </w:tcPr>
          <w:p w:rsidR="00D66AC4" w:rsidRPr="00A90AC7" w:rsidRDefault="00D66AC4" w:rsidP="00EC577E">
            <w:pPr>
              <w:spacing w:after="0" w:line="240" w:lineRule="auto"/>
              <w:ind w:right="-1"/>
              <w:rPr>
                <w:rFonts w:ascii="Times New Roman" w:hAnsi="Times New Roman" w:cs="Times New Roman"/>
                <w:sz w:val="16"/>
                <w:szCs w:val="16"/>
              </w:rPr>
            </w:pPr>
          </w:p>
          <w:p w:rsidR="00D66AC4" w:rsidRPr="00A90AC7" w:rsidRDefault="00D66AC4" w:rsidP="00EC577E">
            <w:pPr>
              <w:spacing w:after="0" w:line="240" w:lineRule="auto"/>
              <w:ind w:right="-1"/>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96,00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96,00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Изготовление </w:t>
            </w:r>
            <w:r w:rsidRPr="0061038D">
              <w:rPr>
                <w:rFonts w:ascii="Times New Roman" w:hAnsi="Times New Roman" w:cs="Times New Roman"/>
                <w:sz w:val="16"/>
                <w:szCs w:val="16"/>
              </w:rPr>
              <w:lastRenderedPageBreak/>
              <w:t>проектно-сметной документации по установке дорожного ограждения между проезжей частью и тротуаром на мостовых сооружениях.</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lastRenderedPageBreak/>
              <w:t xml:space="preserve">Бюджет </w:t>
            </w:r>
            <w:r w:rsidRPr="0061038D">
              <w:rPr>
                <w:rFonts w:ascii="Times New Roman" w:hAnsi="Times New Roman" w:cs="Times New Roman"/>
                <w:sz w:val="16"/>
                <w:szCs w:val="16"/>
              </w:rPr>
              <w:lastRenderedPageBreak/>
              <w:t>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lastRenderedPageBreak/>
              <w:t>70,00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70,00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61038D"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lastRenderedPageBreak/>
              <w:t>Обследование железнодорожного моста через р. Вязьма пос. Пчелина и разработка ПСД по замене пешеходного ограждения и возможности установки дорожного ограждения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299,00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w:t>
            </w:r>
            <w:r w:rsidRPr="00A90AC7">
              <w:rPr>
                <w:rFonts w:ascii="Times New Roman" w:hAnsi="Times New Roman" w:cs="Times New Roman"/>
                <w:sz w:val="16"/>
                <w:szCs w:val="16"/>
              </w:rPr>
              <w:t>,00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299</w:t>
            </w:r>
            <w:r w:rsidRPr="00A90AC7">
              <w:rPr>
                <w:rFonts w:ascii="Times New Roman" w:hAnsi="Times New Roman" w:cs="Times New Roman"/>
                <w:sz w:val="16"/>
                <w:szCs w:val="16"/>
              </w:rPr>
              <w:t>,00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Разработка ПСД на выполнение работ по капитальному ремонту автомобильных дорог с проектом дорог и проектом межевания территории в г.о. Тейково, ул. 2-я Заречная</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800,00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300,00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500,00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0,00</w:t>
            </w:r>
          </w:p>
        </w:tc>
      </w:tr>
      <w:tr w:rsidR="00D66AC4" w:rsidRPr="0061038D" w:rsidTr="00030981">
        <w:trPr>
          <w:trHeight w:val="483"/>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sz w:val="16"/>
                <w:szCs w:val="16"/>
              </w:rPr>
              <w:t xml:space="preserve">Разработка ПСД на ремонт дорог по улицам: </w:t>
            </w:r>
            <w:r w:rsidRPr="00365998">
              <w:rPr>
                <w:color w:val="000000"/>
                <w:sz w:val="16"/>
                <w:szCs w:val="28"/>
              </w:rPr>
              <w:t>ул.</w:t>
            </w:r>
            <w:r>
              <w:rPr>
                <w:color w:val="000000"/>
                <w:sz w:val="16"/>
                <w:szCs w:val="28"/>
              </w:rPr>
              <w:t xml:space="preserve"> </w:t>
            </w:r>
            <w:r w:rsidRPr="00365998">
              <w:rPr>
                <w:rFonts w:ascii="Times New Roman" w:hAnsi="Times New Roman" w:cs="Times New Roman"/>
                <w:color w:val="000000"/>
                <w:sz w:val="16"/>
                <w:szCs w:val="28"/>
              </w:rPr>
              <w:t>Ивановское Шоссе</w:t>
            </w:r>
            <w:r>
              <w:rPr>
                <w:rFonts w:ascii="Times New Roman" w:hAnsi="Times New Roman" w:cs="Times New Roman"/>
                <w:color w:val="000000"/>
                <w:sz w:val="16"/>
                <w:szCs w:val="28"/>
              </w:rPr>
              <w:t xml:space="preserve">; </w:t>
            </w:r>
            <w:r w:rsidRPr="00365998">
              <w:rPr>
                <w:rFonts w:ascii="Times New Roman" w:hAnsi="Times New Roman" w:cs="Times New Roman"/>
                <w:color w:val="000000"/>
                <w:sz w:val="16"/>
                <w:szCs w:val="28"/>
              </w:rPr>
              <w:t xml:space="preserve">ул. Шестагинская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 xml:space="preserve">ул. 1-я </w:t>
            </w:r>
            <w:r w:rsidRPr="00365998">
              <w:rPr>
                <w:rFonts w:ascii="Times New Roman" w:hAnsi="Times New Roman" w:cs="Times New Roman"/>
                <w:color w:val="000000"/>
                <w:sz w:val="16"/>
                <w:szCs w:val="28"/>
              </w:rPr>
              <w:t xml:space="preserve">Комсомольская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1-я Красная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Интернациональная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2-я Заречная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8 Марта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Октябрьская </w:t>
            </w:r>
          </w:p>
          <w:p w:rsidR="00D66AC4" w:rsidRDefault="00D66AC4" w:rsidP="00EC577E">
            <w:pPr>
              <w:spacing w:after="0" w:line="240" w:lineRule="auto"/>
              <w:ind w:right="-1"/>
              <w:jc w:val="center"/>
              <w:rPr>
                <w:rFonts w:ascii="Times New Roman" w:hAnsi="Times New Roman" w:cs="Times New Roman"/>
                <w:sz w:val="16"/>
                <w:szCs w:val="16"/>
              </w:rPr>
            </w:pP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367,00</w:t>
            </w:r>
          </w:p>
        </w:tc>
        <w:tc>
          <w:tcPr>
            <w:tcW w:w="342"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367,00</w:t>
            </w:r>
          </w:p>
        </w:tc>
        <w:tc>
          <w:tcPr>
            <w:tcW w:w="277"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Pr="00A90AC7"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D66AC4" w:rsidRPr="0061038D" w:rsidTr="00030981">
        <w:trPr>
          <w:trHeight w:val="171"/>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sz w:val="16"/>
                <w:szCs w:val="16"/>
              </w:rPr>
              <w:t xml:space="preserve">Ремонта дорог по улицам: </w:t>
            </w:r>
            <w:r w:rsidRPr="00365998">
              <w:rPr>
                <w:color w:val="000000"/>
                <w:sz w:val="16"/>
                <w:szCs w:val="28"/>
              </w:rPr>
              <w:t>ул.</w:t>
            </w:r>
            <w:r>
              <w:rPr>
                <w:color w:val="000000"/>
                <w:sz w:val="16"/>
                <w:szCs w:val="28"/>
              </w:rPr>
              <w:t xml:space="preserve"> </w:t>
            </w:r>
            <w:r w:rsidRPr="00365998">
              <w:rPr>
                <w:rFonts w:ascii="Times New Roman" w:hAnsi="Times New Roman" w:cs="Times New Roman"/>
                <w:color w:val="000000"/>
                <w:sz w:val="16"/>
                <w:szCs w:val="28"/>
              </w:rPr>
              <w:t>Ивановское Шоссе</w:t>
            </w:r>
            <w:r>
              <w:rPr>
                <w:rFonts w:ascii="Times New Roman" w:hAnsi="Times New Roman" w:cs="Times New Roman"/>
                <w:color w:val="000000"/>
                <w:sz w:val="16"/>
                <w:szCs w:val="28"/>
              </w:rPr>
              <w:t xml:space="preserve">; </w:t>
            </w:r>
            <w:r w:rsidRPr="00365998">
              <w:rPr>
                <w:rFonts w:ascii="Times New Roman" w:hAnsi="Times New Roman" w:cs="Times New Roman"/>
                <w:color w:val="000000"/>
                <w:sz w:val="16"/>
                <w:szCs w:val="28"/>
              </w:rPr>
              <w:t xml:space="preserve">ул. Шестагинская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Pr>
                <w:rFonts w:ascii="Times New Roman" w:hAnsi="Times New Roman" w:cs="Times New Roman"/>
                <w:color w:val="000000"/>
                <w:sz w:val="16"/>
                <w:szCs w:val="28"/>
              </w:rPr>
              <w:t xml:space="preserve">ул. 1-я </w:t>
            </w:r>
            <w:r w:rsidRPr="00365998">
              <w:rPr>
                <w:rFonts w:ascii="Times New Roman" w:hAnsi="Times New Roman" w:cs="Times New Roman"/>
                <w:color w:val="000000"/>
                <w:sz w:val="16"/>
                <w:szCs w:val="28"/>
              </w:rPr>
              <w:t xml:space="preserve">Комсомольская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1-я Красная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Интернациональная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2-я Заречная </w:t>
            </w:r>
          </w:p>
          <w:p w:rsidR="00D66AC4" w:rsidRPr="00365998"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8 Марта </w:t>
            </w:r>
          </w:p>
          <w:p w:rsidR="00D66AC4" w:rsidRPr="002E4E7C" w:rsidRDefault="00D66AC4" w:rsidP="00EC577E">
            <w:pPr>
              <w:tabs>
                <w:tab w:val="left" w:pos="2569"/>
              </w:tabs>
              <w:spacing w:after="0" w:line="240" w:lineRule="auto"/>
              <w:rPr>
                <w:rFonts w:ascii="Times New Roman" w:hAnsi="Times New Roman" w:cs="Times New Roman"/>
                <w:color w:val="000000"/>
                <w:sz w:val="16"/>
                <w:szCs w:val="28"/>
              </w:rPr>
            </w:pPr>
            <w:r w:rsidRPr="00365998">
              <w:rPr>
                <w:rFonts w:ascii="Times New Roman" w:hAnsi="Times New Roman" w:cs="Times New Roman"/>
                <w:color w:val="000000"/>
                <w:sz w:val="16"/>
                <w:szCs w:val="28"/>
              </w:rPr>
              <w:t xml:space="preserve">ул. Октябрьская </w:t>
            </w:r>
          </w:p>
        </w:tc>
        <w:tc>
          <w:tcPr>
            <w:tcW w:w="376" w:type="pct"/>
            <w:tcBorders>
              <w:top w:val="nil"/>
              <w:left w:val="single" w:sz="4" w:space="0" w:color="auto"/>
              <w:bottom w:val="single" w:sz="4" w:space="0" w:color="auto"/>
              <w:right w:val="single" w:sz="4" w:space="0" w:color="auto"/>
            </w:tcBorders>
            <w:shd w:val="clear" w:color="auto" w:fill="auto"/>
          </w:tcPr>
          <w:p w:rsidR="00D66AC4" w:rsidRPr="0061038D" w:rsidRDefault="00D66AC4" w:rsidP="00EC577E">
            <w:pPr>
              <w:spacing w:after="0" w:line="240" w:lineRule="auto"/>
              <w:ind w:right="-1"/>
              <w:jc w:val="center"/>
              <w:rPr>
                <w:rFonts w:ascii="Times New Roman" w:hAnsi="Times New Roman" w:cs="Times New Roman"/>
                <w:sz w:val="16"/>
                <w:szCs w:val="16"/>
              </w:rPr>
            </w:pPr>
          </w:p>
        </w:tc>
        <w:tc>
          <w:tcPr>
            <w:tcW w:w="365"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1702,622</w:t>
            </w:r>
          </w:p>
        </w:tc>
        <w:tc>
          <w:tcPr>
            <w:tcW w:w="342"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8"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14"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36"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353" w:type="pct"/>
            <w:gridSpan w:val="3"/>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6"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1702,622</w:t>
            </w:r>
          </w:p>
        </w:tc>
        <w:tc>
          <w:tcPr>
            <w:tcW w:w="277"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8" w:type="pct"/>
            <w:gridSpan w:val="2"/>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4" w:type="pct"/>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c>
          <w:tcPr>
            <w:tcW w:w="271" w:type="pct"/>
            <w:tcBorders>
              <w:top w:val="nil"/>
              <w:left w:val="nil"/>
              <w:bottom w:val="single" w:sz="4" w:space="0" w:color="auto"/>
              <w:right w:val="single" w:sz="4" w:space="0" w:color="auto"/>
            </w:tcBorders>
            <w:shd w:val="clear" w:color="auto" w:fill="auto"/>
            <w:vAlign w:val="center"/>
          </w:tcPr>
          <w:p w:rsidR="00D66AC4" w:rsidRDefault="00D66AC4"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0,00</w:t>
            </w:r>
          </w:p>
        </w:tc>
      </w:tr>
      <w:tr w:rsidR="00030981" w:rsidRPr="0061038D" w:rsidTr="00030981">
        <w:trPr>
          <w:trHeight w:val="1048"/>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Субсидия МКП «Тейковское предприятие по благоустройству и развитию города», в том числе:</w:t>
            </w:r>
          </w:p>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 текущий ремонт дорог асфальтом</w:t>
            </w:r>
            <w:r>
              <w:rPr>
                <w:rFonts w:ascii="Times New Roman" w:hAnsi="Times New Roman" w:cs="Times New Roman"/>
                <w:sz w:val="16"/>
                <w:szCs w:val="16"/>
              </w:rPr>
              <w:t>;</w:t>
            </w:r>
          </w:p>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содержание дорог</w:t>
            </w:r>
          </w:p>
        </w:tc>
        <w:tc>
          <w:tcPr>
            <w:tcW w:w="376" w:type="pct"/>
            <w:tcBorders>
              <w:top w:val="nil"/>
              <w:left w:val="single" w:sz="4" w:space="0" w:color="auto"/>
              <w:bottom w:val="single" w:sz="4" w:space="0" w:color="auto"/>
              <w:right w:val="single" w:sz="4" w:space="0" w:color="auto"/>
            </w:tcBorders>
            <w:shd w:val="clear" w:color="auto" w:fill="auto"/>
            <w:vAlign w:val="center"/>
          </w:tcPr>
          <w:p w:rsidR="00030981" w:rsidRPr="0061038D" w:rsidRDefault="00030981" w:rsidP="00EC577E">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Бюджет муниципального образования</w:t>
            </w:r>
          </w:p>
        </w:tc>
        <w:tc>
          <w:tcPr>
            <w:tcW w:w="365" w:type="pct"/>
            <w:gridSpan w:val="2"/>
            <w:tcBorders>
              <w:top w:val="nil"/>
              <w:left w:val="nil"/>
              <w:bottom w:val="single" w:sz="4" w:space="0" w:color="auto"/>
              <w:right w:val="single" w:sz="4" w:space="0" w:color="auto"/>
            </w:tcBorders>
            <w:shd w:val="clear" w:color="auto" w:fill="auto"/>
            <w:vAlign w:val="center"/>
          </w:tcPr>
          <w:p w:rsidR="00030981" w:rsidRPr="00A90AC7" w:rsidRDefault="00030981" w:rsidP="00EC577E">
            <w:pPr>
              <w:spacing w:after="0" w:line="240" w:lineRule="auto"/>
              <w:ind w:right="-1"/>
              <w:rPr>
                <w:rFonts w:ascii="Times New Roman" w:hAnsi="Times New Roman" w:cs="Times New Roman"/>
                <w:sz w:val="16"/>
                <w:szCs w:val="16"/>
              </w:rPr>
            </w:pPr>
            <w:r>
              <w:rPr>
                <w:rFonts w:ascii="Times New Roman" w:hAnsi="Times New Roman" w:cs="Times New Roman"/>
                <w:sz w:val="16"/>
                <w:szCs w:val="16"/>
              </w:rPr>
              <w:t>109 239,64455</w:t>
            </w:r>
          </w:p>
          <w:p w:rsidR="00030981" w:rsidRPr="00A90AC7" w:rsidRDefault="00030981" w:rsidP="00EC577E">
            <w:pPr>
              <w:spacing w:after="0" w:line="240" w:lineRule="auto"/>
              <w:ind w:right="-1"/>
              <w:rPr>
                <w:rFonts w:ascii="Times New Roman" w:hAnsi="Times New Roman" w:cs="Times New Roman"/>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66 758,071</w:t>
            </w:r>
          </w:p>
          <w:p w:rsidR="00030981" w:rsidRPr="00A90AC7" w:rsidRDefault="00030981" w:rsidP="00EC577E">
            <w:pPr>
              <w:spacing w:after="0" w:line="240" w:lineRule="auto"/>
              <w:ind w:right="-1"/>
              <w:jc w:val="center"/>
              <w:rPr>
                <w:rFonts w:ascii="Times New Roman" w:hAnsi="Times New Roman" w:cs="Times New Roman"/>
                <w:sz w:val="16"/>
                <w:szCs w:val="16"/>
              </w:rPr>
            </w:pPr>
          </w:p>
          <w:p w:rsidR="00030981" w:rsidRPr="00A90AC7" w:rsidRDefault="00030981" w:rsidP="00EC577E">
            <w:pPr>
              <w:spacing w:after="0" w:line="240" w:lineRule="auto"/>
              <w:ind w:right="-1"/>
              <w:rPr>
                <w:rFonts w:ascii="Times New Roman" w:hAnsi="Times New Roman" w:cs="Times New Roman"/>
                <w:sz w:val="16"/>
                <w:szCs w:val="16"/>
              </w:rPr>
            </w:pPr>
            <w:r>
              <w:rPr>
                <w:rFonts w:ascii="Times New Roman" w:hAnsi="Times New Roman" w:cs="Times New Roman"/>
                <w:sz w:val="16"/>
                <w:szCs w:val="16"/>
              </w:rPr>
              <w:t>42 481,63745</w:t>
            </w:r>
          </w:p>
        </w:tc>
        <w:tc>
          <w:tcPr>
            <w:tcW w:w="342" w:type="pct"/>
            <w:gridSpan w:val="2"/>
            <w:tcBorders>
              <w:top w:val="nil"/>
              <w:left w:val="nil"/>
              <w:bottom w:val="single" w:sz="4" w:space="0" w:color="auto"/>
              <w:right w:val="single" w:sz="4" w:space="0" w:color="auto"/>
            </w:tcBorders>
            <w:shd w:val="clear" w:color="auto" w:fill="auto"/>
            <w:vAlign w:val="center"/>
          </w:tcPr>
          <w:p w:rsidR="00030981" w:rsidRPr="00A90AC7" w:rsidRDefault="00030981" w:rsidP="00EC577E">
            <w:pPr>
              <w:spacing w:after="0" w:line="240" w:lineRule="auto"/>
              <w:ind w:right="-1"/>
              <w:rPr>
                <w:rFonts w:ascii="Times New Roman" w:hAnsi="Times New Roman" w:cs="Times New Roman"/>
                <w:sz w:val="16"/>
                <w:szCs w:val="16"/>
              </w:rPr>
            </w:pPr>
            <w:r w:rsidRPr="00A90AC7">
              <w:rPr>
                <w:rFonts w:ascii="Times New Roman" w:hAnsi="Times New Roman" w:cs="Times New Roman"/>
                <w:sz w:val="16"/>
                <w:szCs w:val="16"/>
              </w:rPr>
              <w:t>8 127,88782</w:t>
            </w:r>
          </w:p>
          <w:p w:rsidR="00030981" w:rsidRPr="00A90AC7" w:rsidRDefault="00030981" w:rsidP="00EC577E">
            <w:pPr>
              <w:spacing w:after="0" w:line="240" w:lineRule="auto"/>
              <w:ind w:right="-1"/>
              <w:rPr>
                <w:rFonts w:ascii="Times New Roman" w:hAnsi="Times New Roman" w:cs="Times New Roman"/>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4 500,00</w:t>
            </w:r>
          </w:p>
          <w:p w:rsidR="00030981" w:rsidRPr="00A90AC7" w:rsidRDefault="00030981" w:rsidP="00EC577E">
            <w:pPr>
              <w:spacing w:after="0" w:line="240" w:lineRule="auto"/>
              <w:ind w:right="-1"/>
              <w:jc w:val="center"/>
              <w:rPr>
                <w:rFonts w:ascii="Times New Roman" w:hAnsi="Times New Roman" w:cs="Times New Roman"/>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sz w:val="16"/>
                <w:szCs w:val="16"/>
              </w:rPr>
              <w:t>3 627,88782</w:t>
            </w:r>
          </w:p>
        </w:tc>
        <w:tc>
          <w:tcPr>
            <w:tcW w:w="358" w:type="pct"/>
            <w:gridSpan w:val="2"/>
            <w:tcBorders>
              <w:top w:val="nil"/>
              <w:left w:val="nil"/>
              <w:bottom w:val="single" w:sz="4" w:space="0" w:color="auto"/>
              <w:right w:val="single" w:sz="4" w:space="0" w:color="auto"/>
            </w:tcBorders>
            <w:shd w:val="clear" w:color="auto" w:fill="auto"/>
            <w:vAlign w:val="center"/>
          </w:tcPr>
          <w:p w:rsidR="00030981" w:rsidRPr="00A90AC7" w:rsidRDefault="00030981" w:rsidP="00EC577E">
            <w:pPr>
              <w:spacing w:after="0" w:line="240" w:lineRule="auto"/>
              <w:ind w:right="-1"/>
              <w:rPr>
                <w:rFonts w:ascii="Times New Roman" w:hAnsi="Times New Roman" w:cs="Times New Roman"/>
                <w:bCs/>
                <w:sz w:val="16"/>
                <w:szCs w:val="16"/>
              </w:rPr>
            </w:pPr>
            <w:r w:rsidRPr="00A90AC7">
              <w:rPr>
                <w:rFonts w:ascii="Times New Roman" w:hAnsi="Times New Roman" w:cs="Times New Roman"/>
                <w:bCs/>
                <w:sz w:val="16"/>
                <w:szCs w:val="16"/>
              </w:rPr>
              <w:t>12360,83247</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8545,83247</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3815,00</w:t>
            </w:r>
          </w:p>
        </w:tc>
        <w:tc>
          <w:tcPr>
            <w:tcW w:w="358" w:type="pct"/>
            <w:gridSpan w:val="2"/>
            <w:tcBorders>
              <w:top w:val="nil"/>
              <w:left w:val="nil"/>
              <w:bottom w:val="single" w:sz="4" w:space="0" w:color="auto"/>
              <w:right w:val="single" w:sz="4" w:space="0" w:color="auto"/>
            </w:tcBorders>
            <w:shd w:val="clear" w:color="auto" w:fill="auto"/>
          </w:tcPr>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13995,76018</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10 180,76018</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3815,00</w:t>
            </w:r>
          </w:p>
        </w:tc>
        <w:tc>
          <w:tcPr>
            <w:tcW w:w="314" w:type="pct"/>
            <w:gridSpan w:val="2"/>
            <w:tcBorders>
              <w:top w:val="nil"/>
              <w:left w:val="nil"/>
              <w:bottom w:val="single" w:sz="4" w:space="0" w:color="auto"/>
              <w:right w:val="single" w:sz="4" w:space="0" w:color="auto"/>
            </w:tcBorders>
            <w:shd w:val="clear" w:color="auto" w:fill="auto"/>
          </w:tcPr>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8 593,947</w:t>
            </w:r>
          </w:p>
          <w:p w:rsidR="00030981" w:rsidRPr="00A90AC7" w:rsidRDefault="00030981" w:rsidP="00EC577E">
            <w:pPr>
              <w:spacing w:after="0" w:line="240" w:lineRule="auto"/>
              <w:ind w:right="-1"/>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4500,00</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bCs/>
                <w:sz w:val="16"/>
                <w:szCs w:val="16"/>
              </w:rPr>
              <w:t>4093,947</w:t>
            </w:r>
          </w:p>
        </w:tc>
        <w:tc>
          <w:tcPr>
            <w:tcW w:w="336" w:type="pct"/>
            <w:gridSpan w:val="2"/>
            <w:tcBorders>
              <w:top w:val="nil"/>
              <w:left w:val="nil"/>
              <w:bottom w:val="single" w:sz="4" w:space="0" w:color="auto"/>
              <w:right w:val="single" w:sz="4" w:space="0" w:color="auto"/>
            </w:tcBorders>
            <w:shd w:val="clear" w:color="auto" w:fill="auto"/>
          </w:tcPr>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hd w:val="clear" w:color="auto" w:fill="FFFFFF" w:themeFill="background1"/>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11643,79463</w:t>
            </w:r>
          </w:p>
          <w:p w:rsidR="00030981" w:rsidRPr="00A90AC7" w:rsidRDefault="00030981" w:rsidP="00EC577E">
            <w:pPr>
              <w:spacing w:after="0" w:line="240" w:lineRule="auto"/>
              <w:ind w:right="-1"/>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bCs/>
                <w:sz w:val="16"/>
                <w:szCs w:val="16"/>
              </w:rPr>
            </w:pPr>
            <w:r w:rsidRPr="00A90AC7">
              <w:rPr>
                <w:rFonts w:ascii="Times New Roman" w:hAnsi="Times New Roman" w:cs="Times New Roman"/>
                <w:bCs/>
                <w:sz w:val="16"/>
                <w:szCs w:val="16"/>
              </w:rPr>
              <w:t>5119,4380</w:t>
            </w:r>
          </w:p>
          <w:p w:rsidR="00030981" w:rsidRPr="00A90AC7" w:rsidRDefault="00030981" w:rsidP="00EC577E">
            <w:pPr>
              <w:spacing w:after="0" w:line="240" w:lineRule="auto"/>
              <w:ind w:right="-1"/>
              <w:jc w:val="center"/>
              <w:rPr>
                <w:rFonts w:ascii="Times New Roman" w:hAnsi="Times New Roman" w:cs="Times New Roman"/>
                <w:bCs/>
                <w:sz w:val="16"/>
                <w:szCs w:val="16"/>
              </w:rPr>
            </w:pPr>
          </w:p>
          <w:p w:rsidR="00030981" w:rsidRPr="00A90AC7" w:rsidRDefault="00030981" w:rsidP="00EC577E">
            <w:pPr>
              <w:spacing w:after="0" w:line="240" w:lineRule="auto"/>
              <w:ind w:right="-1"/>
              <w:jc w:val="center"/>
              <w:rPr>
                <w:rFonts w:ascii="Times New Roman" w:hAnsi="Times New Roman" w:cs="Times New Roman"/>
                <w:sz w:val="16"/>
                <w:szCs w:val="16"/>
              </w:rPr>
            </w:pPr>
            <w:r w:rsidRPr="00A90AC7">
              <w:rPr>
                <w:rFonts w:ascii="Times New Roman" w:hAnsi="Times New Roman" w:cs="Times New Roman"/>
                <w:bCs/>
                <w:sz w:val="16"/>
                <w:szCs w:val="16"/>
              </w:rPr>
              <w:t>6524,35663</w:t>
            </w:r>
          </w:p>
        </w:tc>
        <w:tc>
          <w:tcPr>
            <w:tcW w:w="353" w:type="pct"/>
            <w:gridSpan w:val="3"/>
            <w:tcBorders>
              <w:top w:val="nil"/>
              <w:left w:val="nil"/>
              <w:bottom w:val="single" w:sz="4" w:space="0" w:color="auto"/>
              <w:right w:val="single" w:sz="4" w:space="0" w:color="auto"/>
            </w:tcBorders>
            <w:shd w:val="clear" w:color="auto" w:fill="FFFFFF" w:themeFill="background1"/>
          </w:tcPr>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030981">
            <w:pPr>
              <w:shd w:val="clear" w:color="auto" w:fill="FFFFFF" w:themeFill="background1"/>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12938,42245</w:t>
            </w:r>
          </w:p>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6511,97645</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sz w:val="16"/>
                <w:szCs w:val="16"/>
              </w:rPr>
            </w:pPr>
            <w:r w:rsidRPr="00030981">
              <w:rPr>
                <w:rFonts w:ascii="Times New Roman" w:hAnsi="Times New Roman" w:cs="Times New Roman"/>
                <w:bCs/>
                <w:sz w:val="16"/>
                <w:szCs w:val="16"/>
              </w:rPr>
              <w:t>6426,446</w:t>
            </w:r>
          </w:p>
        </w:tc>
        <w:tc>
          <w:tcPr>
            <w:tcW w:w="276" w:type="pct"/>
            <w:gridSpan w:val="2"/>
            <w:tcBorders>
              <w:top w:val="nil"/>
              <w:left w:val="nil"/>
              <w:bottom w:val="single" w:sz="4" w:space="0" w:color="auto"/>
              <w:right w:val="single" w:sz="4" w:space="0" w:color="auto"/>
            </w:tcBorders>
            <w:shd w:val="clear" w:color="auto" w:fill="auto"/>
          </w:tcPr>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030981">
            <w:pPr>
              <w:shd w:val="clear" w:color="auto" w:fill="FFFFFF" w:themeFill="background1"/>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13793,00000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9400,00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sz w:val="16"/>
                <w:szCs w:val="16"/>
              </w:rPr>
            </w:pPr>
            <w:r w:rsidRPr="00030981">
              <w:rPr>
                <w:rFonts w:ascii="Times New Roman" w:hAnsi="Times New Roman" w:cs="Times New Roman"/>
                <w:bCs/>
                <w:sz w:val="16"/>
                <w:szCs w:val="16"/>
              </w:rPr>
              <w:t>4393,00</w:t>
            </w:r>
          </w:p>
        </w:tc>
        <w:tc>
          <w:tcPr>
            <w:tcW w:w="277" w:type="pct"/>
            <w:gridSpan w:val="2"/>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4893,00</w:t>
            </w:r>
          </w:p>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500,00</w:t>
            </w:r>
          </w:p>
        </w:tc>
        <w:tc>
          <w:tcPr>
            <w:tcW w:w="278" w:type="pct"/>
            <w:gridSpan w:val="2"/>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4893,00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500,00</w:t>
            </w:r>
          </w:p>
        </w:tc>
        <w:tc>
          <w:tcPr>
            <w:tcW w:w="274" w:type="pct"/>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8893,00</w:t>
            </w:r>
          </w:p>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4393,00</w:t>
            </w:r>
          </w:p>
        </w:tc>
        <w:tc>
          <w:tcPr>
            <w:tcW w:w="271" w:type="pct"/>
            <w:tcBorders>
              <w:top w:val="nil"/>
              <w:left w:val="nil"/>
              <w:bottom w:val="single" w:sz="4" w:space="0" w:color="auto"/>
              <w:right w:val="single" w:sz="4" w:space="0" w:color="auto"/>
            </w:tcBorders>
            <w:shd w:val="clear" w:color="auto" w:fill="auto"/>
          </w:tcPr>
          <w:p w:rsidR="00030981" w:rsidRPr="00030981" w:rsidRDefault="00030981" w:rsidP="00030981">
            <w:pPr>
              <w:spacing w:after="0" w:line="240" w:lineRule="auto"/>
              <w:ind w:right="-1"/>
              <w:jc w:val="center"/>
              <w:rPr>
                <w:rFonts w:ascii="Times New Roman" w:hAnsi="Times New Roman" w:cs="Times New Roman"/>
                <w:bCs/>
                <w:sz w:val="16"/>
                <w:szCs w:val="16"/>
              </w:rPr>
            </w:pPr>
          </w:p>
          <w:p w:rsidR="00030981" w:rsidRPr="00030981" w:rsidRDefault="00030981" w:rsidP="00030981">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8893,00</w:t>
            </w:r>
          </w:p>
          <w:p w:rsidR="00030981" w:rsidRPr="00030981" w:rsidRDefault="00030981" w:rsidP="00EC577E">
            <w:pPr>
              <w:spacing w:after="0" w:line="240" w:lineRule="auto"/>
              <w:ind w:right="-1"/>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4500,00</w:t>
            </w:r>
          </w:p>
          <w:p w:rsidR="00030981" w:rsidRPr="00030981" w:rsidRDefault="00030981" w:rsidP="00EC577E">
            <w:pPr>
              <w:spacing w:after="0" w:line="240" w:lineRule="auto"/>
              <w:ind w:right="-1"/>
              <w:jc w:val="center"/>
              <w:rPr>
                <w:rFonts w:ascii="Times New Roman" w:hAnsi="Times New Roman" w:cs="Times New Roman"/>
                <w:bCs/>
                <w:sz w:val="16"/>
                <w:szCs w:val="16"/>
              </w:rPr>
            </w:pPr>
          </w:p>
          <w:p w:rsidR="00030981" w:rsidRPr="00030981" w:rsidRDefault="00030981" w:rsidP="00EC577E">
            <w:pPr>
              <w:spacing w:after="0" w:line="240" w:lineRule="auto"/>
              <w:ind w:right="-1"/>
              <w:jc w:val="center"/>
              <w:rPr>
                <w:rFonts w:ascii="Times New Roman" w:hAnsi="Times New Roman" w:cs="Times New Roman"/>
                <w:bCs/>
                <w:sz w:val="16"/>
                <w:szCs w:val="16"/>
              </w:rPr>
            </w:pPr>
            <w:r w:rsidRPr="00030981">
              <w:rPr>
                <w:rFonts w:ascii="Times New Roman" w:hAnsi="Times New Roman" w:cs="Times New Roman"/>
                <w:bCs/>
                <w:sz w:val="16"/>
                <w:szCs w:val="16"/>
              </w:rPr>
              <w:t>4393,00</w:t>
            </w:r>
          </w:p>
        </w:tc>
      </w:tr>
    </w:tbl>
    <w:p w:rsidR="0016463A" w:rsidRDefault="0016463A" w:rsidP="0016463A">
      <w:pPr>
        <w:spacing w:after="0" w:line="240" w:lineRule="auto"/>
        <w:ind w:right="-1"/>
        <w:jc w:val="right"/>
        <w:rPr>
          <w:rFonts w:ascii="Times New Roman" w:hAnsi="Times New Roman" w:cs="Times New Roman"/>
          <w:sz w:val="24"/>
          <w:szCs w:val="20"/>
        </w:rPr>
      </w:pPr>
    </w:p>
    <w:p w:rsidR="0016463A" w:rsidRDefault="0016463A" w:rsidP="0016463A">
      <w:pPr>
        <w:spacing w:after="0" w:line="240" w:lineRule="auto"/>
        <w:rPr>
          <w:rFonts w:ascii="Times New Roman" w:hAnsi="Times New Roman" w:cs="Times New Roman"/>
          <w:sz w:val="24"/>
          <w:szCs w:val="20"/>
        </w:rPr>
      </w:pPr>
      <w:r>
        <w:rPr>
          <w:rFonts w:ascii="Times New Roman" w:hAnsi="Times New Roman" w:cs="Times New Roman"/>
          <w:sz w:val="24"/>
          <w:szCs w:val="20"/>
        </w:rPr>
        <w:br w:type="page"/>
      </w:r>
    </w:p>
    <w:p w:rsidR="0016463A" w:rsidRDefault="0016463A" w:rsidP="001646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8A38E5">
        <w:rPr>
          <w:rFonts w:ascii="Times New Roman" w:hAnsi="Times New Roman" w:cs="Times New Roman"/>
          <w:sz w:val="24"/>
          <w:szCs w:val="24"/>
        </w:rPr>
        <w:t>5</w:t>
      </w:r>
    </w:p>
    <w:p w:rsidR="0016463A" w:rsidRDefault="0016463A" w:rsidP="0016463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16463A" w:rsidRDefault="0016463A" w:rsidP="00FC611F">
      <w:pPr>
        <w:spacing w:after="0" w:line="240" w:lineRule="auto"/>
        <w:jc w:val="right"/>
        <w:rPr>
          <w:rFonts w:ascii="Times New Roman" w:hAnsi="Times New Roman" w:cs="Times New Roman"/>
          <w:sz w:val="24"/>
          <w:szCs w:val="24"/>
        </w:rPr>
      </w:pPr>
    </w:p>
    <w:p w:rsidR="00961BA6" w:rsidRPr="00377587" w:rsidRDefault="00961BA6" w:rsidP="00961BA6">
      <w:pPr>
        <w:tabs>
          <w:tab w:val="left" w:pos="4354"/>
        </w:tabs>
        <w:autoSpaceDE w:val="0"/>
        <w:autoSpaceDN w:val="0"/>
        <w:adjustRightInd w:val="0"/>
        <w:spacing w:after="0" w:line="240" w:lineRule="auto"/>
        <w:ind w:right="-1"/>
        <w:jc w:val="right"/>
        <w:rPr>
          <w:rFonts w:ascii="Times New Roman" w:hAnsi="Times New Roman" w:cs="Times New Roman"/>
          <w:sz w:val="24"/>
          <w:szCs w:val="24"/>
        </w:rPr>
      </w:pPr>
      <w:r w:rsidRPr="00377587">
        <w:rPr>
          <w:rFonts w:ascii="Times New Roman" w:hAnsi="Times New Roman" w:cs="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1910"/>
        <w:gridCol w:w="1975"/>
        <w:gridCol w:w="1927"/>
        <w:gridCol w:w="1879"/>
      </w:tblGrid>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rPr>
                <w:rFonts w:ascii="Times New Roman" w:hAnsi="Times New Roman" w:cs="Times New Roman"/>
              </w:rPr>
            </w:pPr>
          </w:p>
        </w:tc>
        <w:tc>
          <w:tcPr>
            <w:tcW w:w="7691" w:type="dxa"/>
            <w:gridSpan w:val="4"/>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rPr>
                <w:rFonts w:ascii="Times New Roman" w:hAnsi="Times New Roman" w:cs="Times New Roman"/>
              </w:rPr>
            </w:pPr>
            <w:r w:rsidRPr="0061038D">
              <w:rPr>
                <w:rFonts w:ascii="Times New Roman" w:hAnsi="Times New Roman" w:cs="Times New Roman"/>
              </w:rPr>
              <w:t>Сведения об объеме бюджетных ассигнований, тыс. руб.</w:t>
            </w:r>
          </w:p>
          <w:p w:rsidR="00961BA6" w:rsidRPr="0061038D" w:rsidRDefault="00961BA6" w:rsidP="00E64FB6">
            <w:pPr>
              <w:tabs>
                <w:tab w:val="left" w:pos="4354"/>
              </w:tabs>
              <w:autoSpaceDE w:val="0"/>
              <w:autoSpaceDN w:val="0"/>
              <w:adjustRightInd w:val="0"/>
              <w:spacing w:after="0" w:line="240" w:lineRule="auto"/>
              <w:ind w:right="-1"/>
              <w:rPr>
                <w:rFonts w:ascii="Times New Roman" w:hAnsi="Times New Roman" w:cs="Times New Roman"/>
              </w:rPr>
            </w:pP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Год</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Бюджет РФ:</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Бюджет Ивановской области:</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pStyle w:val="ConsPlusCell"/>
              <w:tabs>
                <w:tab w:val="left" w:pos="4354"/>
              </w:tabs>
              <w:ind w:right="-1"/>
              <w:jc w:val="center"/>
              <w:rPr>
                <w:rFonts w:ascii="Times New Roman" w:hAnsi="Times New Roman" w:cs="Times New Roman"/>
                <w:sz w:val="22"/>
                <w:szCs w:val="22"/>
              </w:rPr>
            </w:pPr>
            <w:r w:rsidRPr="0061038D">
              <w:rPr>
                <w:rFonts w:ascii="Times New Roman" w:hAnsi="Times New Roman" w:cs="Times New Roman"/>
                <w:sz w:val="22"/>
                <w:szCs w:val="22"/>
              </w:rPr>
              <w:t>Бюджет г. Тейково:</w:t>
            </w:r>
          </w:p>
          <w:p w:rsidR="00961BA6" w:rsidRPr="0061038D" w:rsidRDefault="00961BA6" w:rsidP="00E64FB6">
            <w:pPr>
              <w:pStyle w:val="ConsPlusCell"/>
              <w:tabs>
                <w:tab w:val="left" w:pos="4354"/>
              </w:tabs>
              <w:ind w:right="-1"/>
              <w:jc w:val="center"/>
              <w:rPr>
                <w:rFonts w:ascii="Times New Roman" w:hAnsi="Times New Roman" w:cs="Times New Roman"/>
                <w:sz w:val="22"/>
                <w:szCs w:val="22"/>
              </w:rPr>
            </w:pP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Итого</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2014</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803,133</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1135,514</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681,750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2620,397</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2015</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559,90067</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556,23533</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350,000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1466,136</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2016</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279,95033</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278,11767</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175,000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733,068</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2017</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362,40191</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61,89647</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437,10962</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861,40800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2018</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2019</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1020,</w:t>
            </w:r>
            <w:r>
              <w:rPr>
                <w:rFonts w:ascii="Times New Roman" w:hAnsi="Times New Roman" w:cs="Times New Roman"/>
              </w:rPr>
              <w:t>81464</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4,04880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1 024,86344</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2020</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2021</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2022</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Pr>
                <w:rFonts w:ascii="Times New Roman" w:hAnsi="Times New Roman" w:cs="Times New Roman"/>
              </w:rPr>
              <w:t>150,04880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2023</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2024</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250,000</w:t>
            </w:r>
          </w:p>
        </w:tc>
      </w:tr>
      <w:tr w:rsidR="00961BA6" w:rsidRPr="0061038D" w:rsidTr="00E64FB6">
        <w:tc>
          <w:tcPr>
            <w:tcW w:w="188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Итого</w:t>
            </w:r>
          </w:p>
        </w:tc>
        <w:tc>
          <w:tcPr>
            <w:tcW w:w="1910"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2 005,38591</w:t>
            </w:r>
          </w:p>
        </w:tc>
        <w:tc>
          <w:tcPr>
            <w:tcW w:w="1975"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sidRPr="0061038D">
              <w:rPr>
                <w:rFonts w:ascii="Times New Roman" w:hAnsi="Times New Roman" w:cs="Times New Roman"/>
              </w:rPr>
              <w:t>3 052,</w:t>
            </w:r>
            <w:r>
              <w:rPr>
                <w:rFonts w:ascii="Times New Roman" w:hAnsi="Times New Roman" w:cs="Times New Roman"/>
              </w:rPr>
              <w:t>57811</w:t>
            </w:r>
          </w:p>
        </w:tc>
        <w:tc>
          <w:tcPr>
            <w:tcW w:w="1927" w:type="dxa"/>
            <w:tcBorders>
              <w:top w:val="single" w:sz="4" w:space="0" w:color="auto"/>
              <w:left w:val="single" w:sz="4" w:space="0" w:color="auto"/>
              <w:bottom w:val="single" w:sz="4" w:space="0" w:color="auto"/>
              <w:right w:val="single" w:sz="4" w:space="0" w:color="auto"/>
            </w:tcBorders>
          </w:tcPr>
          <w:p w:rsidR="00961BA6" w:rsidRPr="0061038D" w:rsidRDefault="00961BA6" w:rsidP="00236883">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2 598,</w:t>
            </w:r>
            <w:r w:rsidR="00236883">
              <w:rPr>
                <w:rFonts w:ascii="Times New Roman" w:hAnsi="Times New Roman" w:cs="Times New Roman"/>
              </w:rPr>
              <w:t>05482</w:t>
            </w:r>
          </w:p>
        </w:tc>
        <w:tc>
          <w:tcPr>
            <w:tcW w:w="1879" w:type="dxa"/>
            <w:tcBorders>
              <w:top w:val="single" w:sz="4" w:space="0" w:color="auto"/>
              <w:left w:val="single" w:sz="4" w:space="0" w:color="auto"/>
              <w:bottom w:val="single" w:sz="4" w:space="0" w:color="auto"/>
              <w:right w:val="single" w:sz="4" w:space="0" w:color="auto"/>
            </w:tcBorders>
          </w:tcPr>
          <w:p w:rsidR="00961BA6" w:rsidRPr="0061038D" w:rsidRDefault="00961BA6" w:rsidP="00E64FB6">
            <w:pPr>
              <w:tabs>
                <w:tab w:val="left" w:pos="4354"/>
              </w:tabs>
              <w:autoSpaceDE w:val="0"/>
              <w:autoSpaceDN w:val="0"/>
              <w:adjustRightInd w:val="0"/>
              <w:spacing w:after="0" w:line="240" w:lineRule="auto"/>
              <w:ind w:right="-1"/>
              <w:jc w:val="center"/>
              <w:rPr>
                <w:rFonts w:ascii="Times New Roman" w:hAnsi="Times New Roman" w:cs="Times New Roman"/>
              </w:rPr>
            </w:pPr>
            <w:r>
              <w:rPr>
                <w:rFonts w:ascii="Times New Roman" w:hAnsi="Times New Roman" w:cs="Times New Roman"/>
              </w:rPr>
              <w:t>7 656,01884</w:t>
            </w:r>
          </w:p>
        </w:tc>
      </w:tr>
    </w:tbl>
    <w:p w:rsidR="00961BA6" w:rsidRDefault="00961BA6" w:rsidP="00FC611F">
      <w:pPr>
        <w:spacing w:after="0" w:line="240" w:lineRule="auto"/>
        <w:jc w:val="right"/>
        <w:rPr>
          <w:rFonts w:ascii="Times New Roman" w:hAnsi="Times New Roman" w:cs="Times New Roman"/>
          <w:sz w:val="24"/>
          <w:szCs w:val="24"/>
        </w:rPr>
      </w:pPr>
    </w:p>
    <w:p w:rsidR="00961BA6" w:rsidRDefault="00961BA6">
      <w:pPr>
        <w:rPr>
          <w:rFonts w:ascii="Times New Roman" w:hAnsi="Times New Roman" w:cs="Times New Roman"/>
          <w:sz w:val="24"/>
          <w:szCs w:val="24"/>
        </w:rPr>
      </w:pPr>
      <w:r>
        <w:rPr>
          <w:rFonts w:ascii="Times New Roman" w:hAnsi="Times New Roman" w:cs="Times New Roman"/>
          <w:sz w:val="24"/>
          <w:szCs w:val="24"/>
        </w:rPr>
        <w:br w:type="page"/>
      </w:r>
    </w:p>
    <w:p w:rsidR="0004656F" w:rsidRDefault="0004656F" w:rsidP="000465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Pr>
          <w:rFonts w:ascii="Times New Roman" w:hAnsi="Times New Roman" w:cs="Times New Roman"/>
          <w:sz w:val="24"/>
          <w:szCs w:val="24"/>
        </w:rPr>
        <w:t>6</w:t>
      </w:r>
    </w:p>
    <w:p w:rsidR="0004656F" w:rsidRDefault="0004656F" w:rsidP="0004656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04656F" w:rsidRDefault="0004656F" w:rsidP="00961BA6">
      <w:pPr>
        <w:spacing w:after="0" w:line="240" w:lineRule="auto"/>
        <w:jc w:val="right"/>
        <w:rPr>
          <w:rFonts w:ascii="Times New Roman" w:hAnsi="Times New Roman" w:cs="Times New Roman"/>
          <w:sz w:val="24"/>
          <w:szCs w:val="24"/>
        </w:rPr>
      </w:pPr>
    </w:p>
    <w:p w:rsidR="0004656F" w:rsidRPr="00377587" w:rsidRDefault="0004656F" w:rsidP="0004656F">
      <w:pPr>
        <w:pStyle w:val="ConsPlusNonformat"/>
        <w:widowControl/>
        <w:ind w:right="-1" w:firstLine="709"/>
        <w:jc w:val="both"/>
        <w:rPr>
          <w:rFonts w:ascii="Times New Roman" w:hAnsi="Times New Roman" w:cs="Times New Roman"/>
          <w:sz w:val="24"/>
          <w:szCs w:val="24"/>
        </w:rPr>
      </w:pPr>
      <w:r w:rsidRPr="00377587">
        <w:rPr>
          <w:rFonts w:ascii="Times New Roman" w:hAnsi="Times New Roman" w:cs="Times New Roman"/>
          <w:sz w:val="24"/>
          <w:szCs w:val="24"/>
        </w:rPr>
        <w:t>2. Краткая характеристика сферы реализации подпрограммы</w:t>
      </w:r>
    </w:p>
    <w:p w:rsidR="0004656F"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В городском округе Тейково насчитывается 3</w:t>
      </w:r>
      <w:r>
        <w:rPr>
          <w:rFonts w:ascii="Times New Roman" w:hAnsi="Times New Roman" w:cs="Times New Roman"/>
          <w:sz w:val="24"/>
          <w:szCs w:val="24"/>
        </w:rPr>
        <w:t>5</w:t>
      </w:r>
      <w:r w:rsidRPr="00377587">
        <w:rPr>
          <w:rFonts w:ascii="Times New Roman" w:hAnsi="Times New Roman" w:cs="Times New Roman"/>
          <w:sz w:val="24"/>
          <w:szCs w:val="24"/>
        </w:rPr>
        <w:t xml:space="preserve"> муниципальных заказчиков, у которых в управлении и хозяйственном ведении находится муниципальное имущество. До 2013 года вопросами организации и проведения ремонта зданий и сооружений, находящихся в муниципальной собственности, занимались руководители и сотрудники муниципальных предприятий и учреждений. </w:t>
      </w:r>
    </w:p>
    <w:p w:rsidR="0004656F" w:rsidRPr="0061038D"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С 01.02.2019 </w:t>
      </w:r>
      <w:r w:rsidRPr="0061038D">
        <w:rPr>
          <w:rFonts w:ascii="Times New Roman" w:hAnsi="Times New Roman" w:cs="Times New Roman"/>
          <w:sz w:val="24"/>
          <w:szCs w:val="24"/>
        </w:rPr>
        <w:t>МКУ «Служба заказчика»</w:t>
      </w:r>
      <w:r>
        <w:rPr>
          <w:rFonts w:ascii="Times New Roman" w:hAnsi="Times New Roman" w:cs="Times New Roman"/>
          <w:sz w:val="24"/>
          <w:szCs w:val="24"/>
        </w:rPr>
        <w:t xml:space="preserve"> наделено полномочиями на определение поставщиков (подрядчиков, исполнителей) в сфере закупок товаров, работ, услуг для муниципальных заказчиков городского округа Тейково ивановской области.</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В планируемый период кроме осуществления функций заказчика и технического надзора по содержанию и ремонту объектов муниципальной собственности учреждение будет осуществлять функции заказчика, осуществлять технический надзор за строительством новых объектов муниципальной собственности. В 2014 году такими объектами стали строительство магистрального водовода от ул. Набережная, д. 36 до ул. Шоссейная, д. 2 в городском округе Тейково Ивановской области (участок № 1, ПК0-ПК20) и строительство пешеходного моста через реку Вязьму в г.о. Тейково Ивановской области.</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Учреждение в планируемый период также осуществляет функции заказчика по разработке проектно-сметной документации и строительству следующих объектов: </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разработка проектно-сметной документации на строительство водопровода ул. 1-я Первомайская – пос. Комсомольский в г. Тейково Ивановской области (2014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разработка проектно-сметной документации на ремонт канализационных сетей от КК 1 до КК 18 по ул.  Октябрьская (четная сторона) в г. Тейково Ивановской области (2014-2017 годы);</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канализационных сетей от КК 1 до КК 18 по ул.  Октябрьская (четная сторона) в г. Тейково Ивановской области (2014-2017 годы);</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строительство водопровода ул. 1-я </w:t>
      </w:r>
      <w:proofErr w:type="gramStart"/>
      <w:r w:rsidRPr="00377587">
        <w:rPr>
          <w:rFonts w:ascii="Times New Roman" w:hAnsi="Times New Roman" w:cs="Times New Roman"/>
          <w:sz w:val="24"/>
          <w:szCs w:val="24"/>
        </w:rPr>
        <w:t>Первомайская</w:t>
      </w:r>
      <w:proofErr w:type="gramEnd"/>
      <w:r w:rsidRPr="00377587">
        <w:rPr>
          <w:rFonts w:ascii="Times New Roman" w:hAnsi="Times New Roman" w:cs="Times New Roman"/>
          <w:sz w:val="24"/>
          <w:szCs w:val="24"/>
        </w:rPr>
        <w:t xml:space="preserve"> – пос. Комсомольский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пл. 50-летия Октября в г. Тейково Ивановской области (2015-2017 годы);</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автодороги по ул. 1 Комовская от ул. Фрунзенская до ул. Октябрьский проезд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автодороги по ул. 1 Комовская от ул. Фрунзенская до ул. Октябрьский проезд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придомовых территорий домов 9 и 11 по ул. Индустриальная и устройство заездных карманов и посадочных площадок в районе дома 11 по ул. Индустриальная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благоустройство сквера № 3 на улице Октябрьской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придомовых территорий домов 9 и 11 по ул. </w:t>
      </w:r>
      <w:proofErr w:type="gramStart"/>
      <w:r w:rsidRPr="00377587">
        <w:rPr>
          <w:rFonts w:ascii="Times New Roman" w:hAnsi="Times New Roman" w:cs="Times New Roman"/>
          <w:sz w:val="24"/>
          <w:szCs w:val="24"/>
        </w:rPr>
        <w:t>Индустриальная</w:t>
      </w:r>
      <w:proofErr w:type="gramEnd"/>
      <w:r w:rsidRPr="00377587">
        <w:rPr>
          <w:rFonts w:ascii="Times New Roman" w:hAnsi="Times New Roman" w:cs="Times New Roman"/>
          <w:sz w:val="24"/>
          <w:szCs w:val="24"/>
        </w:rPr>
        <w:t xml:space="preserve"> и устройство заездных карманов и посадочных площадок в районе дома 11 по ул. Индустриальная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сквера № 3 на улице Октябрьской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разработка Проекта организации дорожного движения по улицам г. Тейково Ивановской области (м. Красные Сосенки, 2015 год); </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корректировка Проекта организации дорожного движения по улицам г. Тейково Ивановской области (2015,2018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автодорог по ул. Новоженова и ул. Неделина в г. Тейково Ивановской области (2015-</w:t>
      </w:r>
      <w:smartTag w:uri="urn:schemas-microsoft-com:office:smarttags" w:element="metricconverter">
        <w:smartTagPr>
          <w:attr w:name="ProductID" w:val="2016 г"/>
        </w:smartTagPr>
        <w:r w:rsidRPr="00377587">
          <w:rPr>
            <w:rFonts w:ascii="Times New Roman" w:hAnsi="Times New Roman" w:cs="Times New Roman"/>
            <w:sz w:val="24"/>
            <w:szCs w:val="24"/>
          </w:rPr>
          <w:t>2016 г</w:t>
        </w:r>
      </w:smartTag>
      <w:r w:rsidRPr="00377587">
        <w:rPr>
          <w:rFonts w:ascii="Times New Roman" w:hAnsi="Times New Roman" w:cs="Times New Roman"/>
          <w:sz w:val="24"/>
          <w:szCs w:val="24"/>
        </w:rPr>
        <w:t>.</w:t>
      </w:r>
      <w:proofErr w:type="gramStart"/>
      <w:r w:rsidRPr="00377587">
        <w:rPr>
          <w:rFonts w:ascii="Times New Roman" w:hAnsi="Times New Roman" w:cs="Times New Roman"/>
          <w:sz w:val="24"/>
          <w:szCs w:val="24"/>
        </w:rPr>
        <w:t>г</w:t>
      </w:r>
      <w:proofErr w:type="gramEnd"/>
      <w:r w:rsidRPr="00377587">
        <w:rPr>
          <w:rFonts w:ascii="Times New Roman" w:hAnsi="Times New Roman" w:cs="Times New Roman"/>
          <w:sz w:val="24"/>
          <w:szCs w:val="24"/>
        </w:rPr>
        <w:t>.);</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участков автодорог по ул. Новоженова и ул. Неделина в г. Тейково Ивановской области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lastRenderedPageBreak/>
        <w:t xml:space="preserve">- ремонт придомовых территорий и межквартальных дорог ул. </w:t>
      </w:r>
      <w:proofErr w:type="gramStart"/>
      <w:r w:rsidRPr="00377587">
        <w:rPr>
          <w:rFonts w:ascii="Times New Roman" w:hAnsi="Times New Roman" w:cs="Times New Roman"/>
          <w:sz w:val="24"/>
          <w:szCs w:val="24"/>
        </w:rPr>
        <w:t>Футбольная</w:t>
      </w:r>
      <w:proofErr w:type="gramEnd"/>
      <w:r w:rsidRPr="00377587">
        <w:rPr>
          <w:rFonts w:ascii="Times New Roman" w:hAnsi="Times New Roman" w:cs="Times New Roman"/>
          <w:sz w:val="24"/>
          <w:szCs w:val="24"/>
        </w:rPr>
        <w:t>, д. 2/6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придомовых территорий и межквартальных дорог ул. Футбольная, д. 2/6 (2015 год);</w:t>
      </w:r>
    </w:p>
    <w:p w:rsidR="0004656F" w:rsidRPr="00377587" w:rsidRDefault="0004656F" w:rsidP="0004656F">
      <w:pPr>
        <w:shd w:val="clear" w:color="auto" w:fill="FFFFFF"/>
        <w:tabs>
          <w:tab w:val="left" w:pos="1013"/>
        </w:tabs>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закупка, установка системы видеонаблюдения дорожной сети на пос. Пчелина (2015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картами по ул. Советской Армии и ул. 70 лет Октября в г.о. Тейково Ивановской области (2015 – 2016 годы);</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установка дорожных знаков в г.о. Тейково Ивановской области (2015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нанесение дорожной разметки в г.о. Тейково Ивановской области (2015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картами по улицам г.о. Тейково Ивановской области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 Советской Армии и ул. Молодежной в городском округе Тейково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модернизация системы видеонаблюдения с целью расширения каналов связи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асфальтового покрытия придомовой территории д. 15, пос. Грозилово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установка игровых элементов детских площадок, ул. Тракторная, ул. Ульяновская (2016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экспертиза сметной документации на ремонт автодорог по улицам Першинская, 1-я Комсомольская, Октябрьская (2017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улицам Першинская, 1-я Комсомольская, Октябрьская (2017 год);</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экспертиза сметной документации на благоустройство дворовых и общественных территорий  (подпрограмма Формирование современной городской среды  2017 год, 2018-2024 гг.). </w:t>
      </w:r>
    </w:p>
    <w:p w:rsidR="0004656F" w:rsidRPr="00377587" w:rsidRDefault="0004656F" w:rsidP="0004656F">
      <w:pPr>
        <w:autoSpaceDE w:val="0"/>
        <w:autoSpaceDN w:val="0"/>
        <w:adjustRightInd w:val="0"/>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 </w:t>
      </w:r>
      <w:proofErr w:type="spellStart"/>
      <w:r w:rsidRPr="00377587">
        <w:rPr>
          <w:rFonts w:ascii="Times New Roman" w:hAnsi="Times New Roman" w:cs="Times New Roman"/>
          <w:sz w:val="24"/>
          <w:szCs w:val="24"/>
        </w:rPr>
        <w:t>ремонтдворовых</w:t>
      </w:r>
      <w:proofErr w:type="spellEnd"/>
      <w:r w:rsidRPr="00377587">
        <w:rPr>
          <w:rFonts w:ascii="Times New Roman" w:hAnsi="Times New Roman" w:cs="Times New Roman"/>
          <w:sz w:val="24"/>
          <w:szCs w:val="24"/>
        </w:rPr>
        <w:t xml:space="preserve"> и общественных территорий (подпрограмма Формирование современной городской среды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ул. </w:t>
      </w:r>
      <w:proofErr w:type="gramStart"/>
      <w:r w:rsidRPr="00377587">
        <w:rPr>
          <w:rFonts w:ascii="Times New Roman" w:hAnsi="Times New Roman" w:cs="Times New Roman"/>
          <w:sz w:val="24"/>
          <w:szCs w:val="24"/>
        </w:rPr>
        <w:t>Октябрьская</w:t>
      </w:r>
      <w:proofErr w:type="gramEnd"/>
      <w:r w:rsidRPr="00377587">
        <w:rPr>
          <w:rFonts w:ascii="Times New Roman" w:hAnsi="Times New Roman" w:cs="Times New Roman"/>
          <w:sz w:val="24"/>
          <w:szCs w:val="24"/>
        </w:rPr>
        <w:t xml:space="preserve"> в г. Тейково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участка дороги по улице Шестагинский проезд в г. Тейково(2017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пл. Ленина (перенос подающего трубопровода)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-благоустройство и установка детской площадки  на ул. Нагорная, д. 19;</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ремонт  участков дорог по ул. Красный Ткач и ул. 1-я </w:t>
      </w:r>
      <w:proofErr w:type="gramStart"/>
      <w:r w:rsidRPr="00377587">
        <w:rPr>
          <w:rFonts w:ascii="Times New Roman" w:hAnsi="Times New Roman" w:cs="Times New Roman"/>
          <w:sz w:val="24"/>
          <w:szCs w:val="24"/>
        </w:rPr>
        <w:t>Полевая</w:t>
      </w:r>
      <w:proofErr w:type="gramEnd"/>
      <w:r w:rsidRPr="00377587">
        <w:rPr>
          <w:rFonts w:ascii="Times New Roman" w:hAnsi="Times New Roman" w:cs="Times New Roman"/>
          <w:sz w:val="24"/>
          <w:szCs w:val="24"/>
        </w:rPr>
        <w:t xml:space="preserve">  (2017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благоустройство пл. Ленина (перенос подающего трубопровода)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улицам Шестагинский пр., Першинская, Ивановское Шоссе, пос. Грозилово в г.о. Тейково Ивановской области (2018);</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отлов и содержание безнадзорных животных (2018-2020);</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участка автомобильной дороги по ул. 70 лет Октября в г.о. Тейково Ивановской области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периодическое обследование мостов в городском округе Тейково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приобретение спецавтотранспорта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озеленение сквера по </w:t>
      </w:r>
      <w:proofErr w:type="spellStart"/>
      <w:r w:rsidRPr="00377587">
        <w:rPr>
          <w:rFonts w:ascii="Times New Roman" w:hAnsi="Times New Roman" w:cs="Times New Roman"/>
          <w:sz w:val="24"/>
          <w:szCs w:val="24"/>
        </w:rPr>
        <w:t>ул</w:t>
      </w:r>
      <w:proofErr w:type="gramStart"/>
      <w:r w:rsidRPr="00377587">
        <w:rPr>
          <w:rFonts w:ascii="Times New Roman" w:hAnsi="Times New Roman" w:cs="Times New Roman"/>
          <w:sz w:val="24"/>
          <w:szCs w:val="24"/>
        </w:rPr>
        <w:t>.С</w:t>
      </w:r>
      <w:proofErr w:type="gramEnd"/>
      <w:r w:rsidRPr="00377587">
        <w:rPr>
          <w:rFonts w:ascii="Times New Roman" w:hAnsi="Times New Roman" w:cs="Times New Roman"/>
          <w:sz w:val="24"/>
          <w:szCs w:val="24"/>
        </w:rPr>
        <w:t>ергеевская</w:t>
      </w:r>
      <w:proofErr w:type="spellEnd"/>
      <w:r w:rsidRPr="00377587">
        <w:rPr>
          <w:rFonts w:ascii="Times New Roman" w:hAnsi="Times New Roman" w:cs="Times New Roman"/>
          <w:sz w:val="24"/>
          <w:szCs w:val="24"/>
        </w:rPr>
        <w:t xml:space="preserve">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проектные работы по установке светофорного объекта на перекрестке ул. Октябрьская – ул. 1-я Комсомольская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 xml:space="preserve">ейково (2018 год); </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проектные работы по установке светофорного объекта на перекрестке ул. Социалистическая – ул. 8 Марта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ейково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шеф – монтажные работы по установке светофорного объекта на перекрестке ул. Октябрьская – ул. 1-я Комсомольская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ейково (2018-2019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 шеф – монтажные работы по установке светофорного объекта на перекрестке ул. Социалистическая – ул. 8 Марта в г</w:t>
      </w:r>
      <w:proofErr w:type="gramStart"/>
      <w:r w:rsidRPr="00377587">
        <w:rPr>
          <w:rFonts w:ascii="Times New Roman" w:hAnsi="Times New Roman" w:cs="Times New Roman"/>
          <w:sz w:val="24"/>
          <w:szCs w:val="24"/>
        </w:rPr>
        <w:t>.Т</w:t>
      </w:r>
      <w:proofErr w:type="gramEnd"/>
      <w:r w:rsidRPr="00377587">
        <w:rPr>
          <w:rFonts w:ascii="Times New Roman" w:hAnsi="Times New Roman" w:cs="Times New Roman"/>
          <w:sz w:val="24"/>
          <w:szCs w:val="24"/>
        </w:rPr>
        <w:t>ейково (2018-2019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закупка гирлянд уличных (2018-2019 год);</w:t>
      </w:r>
    </w:p>
    <w:p w:rsidR="0004656F" w:rsidRPr="00377587" w:rsidRDefault="0004656F" w:rsidP="0004656F">
      <w:pPr>
        <w:spacing w:after="0" w:line="240" w:lineRule="auto"/>
        <w:ind w:right="-1" w:firstLine="709"/>
        <w:jc w:val="both"/>
        <w:rPr>
          <w:rFonts w:ascii="Times New Roman" w:hAnsi="Times New Roman" w:cs="Times New Roman"/>
          <w:noProof/>
          <w:sz w:val="24"/>
          <w:szCs w:val="24"/>
        </w:rPr>
      </w:pPr>
      <w:r w:rsidRPr="00377587">
        <w:rPr>
          <w:rFonts w:ascii="Times New Roman" w:hAnsi="Times New Roman" w:cs="Times New Roman"/>
          <w:sz w:val="24"/>
          <w:szCs w:val="24"/>
        </w:rPr>
        <w:t xml:space="preserve">- </w:t>
      </w:r>
      <w:r w:rsidRPr="00377587">
        <w:rPr>
          <w:rFonts w:ascii="Times New Roman" w:hAnsi="Times New Roman" w:cs="Times New Roman"/>
          <w:noProof/>
          <w:sz w:val="24"/>
          <w:szCs w:val="24"/>
        </w:rPr>
        <w:t>закупка навесного оборудования снегоуборочной техники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noProof/>
          <w:sz w:val="24"/>
          <w:szCs w:val="24"/>
        </w:rPr>
        <w:t xml:space="preserve">- </w:t>
      </w:r>
      <w:r w:rsidRPr="00377587">
        <w:rPr>
          <w:rFonts w:ascii="Times New Roman" w:hAnsi="Times New Roman" w:cs="Times New Roman"/>
          <w:sz w:val="24"/>
          <w:szCs w:val="24"/>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 (2018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lastRenderedPageBreak/>
        <w:t>- проведение государственной экспертизы сметной части ПСД, разработанной на выполнение ремонтных работ участков автомобильных дорог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ремонт участков дорог по улицам Кооперативная, Лежневская, 40 лет Октября, Григорьевская, Шестагинская, Гвардейская, 2-я Комовская, Советской Армии, в г.о. Тейково Ивановской области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разработка проекта по благоустройству пешеходной дорожки/лестничного марша от ул. Гористая к пешеходному мосту через р</w:t>
      </w:r>
      <w:proofErr w:type="gramStart"/>
      <w:r w:rsidRPr="00377587">
        <w:rPr>
          <w:rFonts w:ascii="Times New Roman" w:hAnsi="Times New Roman" w:cs="Times New Roman"/>
          <w:sz w:val="24"/>
          <w:szCs w:val="24"/>
        </w:rPr>
        <w:t>.В</w:t>
      </w:r>
      <w:proofErr w:type="gramEnd"/>
      <w:r w:rsidRPr="00377587">
        <w:rPr>
          <w:rFonts w:ascii="Times New Roman" w:hAnsi="Times New Roman" w:cs="Times New Roman"/>
          <w:sz w:val="24"/>
          <w:szCs w:val="24"/>
        </w:rPr>
        <w:t>язьма (возле ТЦ «ВЕГА»)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изготовление проектно-сметной документации по установке дорожного ограждения между проезжей частью и тротуаром на мостовых сооружениях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создание системы видеонаблюдения (2019 год);</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выполнение технических заключений о состоянии технических конструкций жилых домов и жилых помещений (2019);</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изготовление проектно-сметной документации для проекта «Реновация парка «Красные Сосенки» и набережной реки Вязьма» (2019);</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реализация проекта «Реновация парка «Красные Сосенки» и на</w:t>
      </w:r>
      <w:r>
        <w:rPr>
          <w:rFonts w:ascii="Times New Roman" w:hAnsi="Times New Roman" w:cs="Times New Roman"/>
          <w:sz w:val="24"/>
          <w:szCs w:val="24"/>
        </w:rPr>
        <w:t>бережной реки Вязьма» (2019-2020</w:t>
      </w:r>
      <w:r w:rsidRPr="00377587">
        <w:rPr>
          <w:rFonts w:ascii="Times New Roman" w:hAnsi="Times New Roman" w:cs="Times New Roman"/>
          <w:sz w:val="24"/>
          <w:szCs w:val="24"/>
        </w:rPr>
        <w:t>);</w:t>
      </w:r>
    </w:p>
    <w:p w:rsidR="0004656F" w:rsidRPr="00377587"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закупка материалов для устройства автопавильонов (2019);</w:t>
      </w:r>
    </w:p>
    <w:p w:rsidR="0004656F" w:rsidRDefault="0004656F" w:rsidP="0004656F">
      <w:pPr>
        <w:spacing w:after="0" w:line="240" w:lineRule="auto"/>
        <w:ind w:right="-1" w:firstLine="709"/>
        <w:jc w:val="both"/>
        <w:rPr>
          <w:rFonts w:ascii="Times New Roman" w:hAnsi="Times New Roman" w:cs="Times New Roman"/>
          <w:sz w:val="24"/>
          <w:szCs w:val="24"/>
        </w:rPr>
      </w:pPr>
      <w:r w:rsidRPr="00377587">
        <w:rPr>
          <w:rFonts w:ascii="Times New Roman" w:hAnsi="Times New Roman" w:cs="Times New Roman"/>
          <w:sz w:val="24"/>
          <w:szCs w:val="24"/>
        </w:rPr>
        <w:t xml:space="preserve">- закупка материалов для устройства дорожного элемента «искусственная неровность» в </w:t>
      </w:r>
      <w:proofErr w:type="spellStart"/>
      <w:r w:rsidRPr="00377587">
        <w:rPr>
          <w:rFonts w:ascii="Times New Roman" w:hAnsi="Times New Roman" w:cs="Times New Roman"/>
          <w:sz w:val="24"/>
          <w:szCs w:val="24"/>
        </w:rPr>
        <w:t>мкр</w:t>
      </w:r>
      <w:proofErr w:type="spellEnd"/>
      <w:r w:rsidRPr="00377587">
        <w:rPr>
          <w:rFonts w:ascii="Times New Roman" w:hAnsi="Times New Roman" w:cs="Times New Roman"/>
          <w:sz w:val="24"/>
          <w:szCs w:val="24"/>
        </w:rPr>
        <w:t>. Красные Сосенки» (2019</w:t>
      </w:r>
      <w:r>
        <w:rPr>
          <w:rFonts w:ascii="Times New Roman" w:hAnsi="Times New Roman" w:cs="Times New Roman"/>
          <w:sz w:val="24"/>
          <w:szCs w:val="24"/>
        </w:rPr>
        <w:t>);</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изготовление проектно-сметной документации на выполнение работ по капитальному ремонту автомобильных дорог в г.о. Тейково, ул. 2-я </w:t>
      </w:r>
      <w:proofErr w:type="gramStart"/>
      <w:r>
        <w:rPr>
          <w:rFonts w:ascii="Times New Roman" w:hAnsi="Times New Roman" w:cs="Times New Roman"/>
          <w:sz w:val="24"/>
          <w:szCs w:val="24"/>
        </w:rPr>
        <w:t>Заречная</w:t>
      </w:r>
      <w:proofErr w:type="gramEnd"/>
      <w:r>
        <w:rPr>
          <w:rFonts w:ascii="Times New Roman" w:hAnsi="Times New Roman" w:cs="Times New Roman"/>
          <w:sz w:val="24"/>
          <w:szCs w:val="24"/>
        </w:rPr>
        <w:t>, с проектом планировки и межевания территории (2019-2020);</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обследование железобетонного моста через р. Вязьма пос. Пчелина и разработка ПСД по замене пешеходного ограждения, установка дорожного ограждения (2020);</w:t>
      </w:r>
    </w:p>
    <w:p w:rsidR="0004656F" w:rsidRPr="00E75D4B" w:rsidRDefault="0004656F" w:rsidP="0004656F">
      <w:pPr>
        <w:spacing w:after="0" w:line="240" w:lineRule="auto"/>
        <w:ind w:right="-1" w:firstLine="709"/>
        <w:jc w:val="both"/>
        <w:rPr>
          <w:rFonts w:ascii="Times New Roman" w:hAnsi="Times New Roman" w:cs="Times New Roman"/>
          <w:sz w:val="24"/>
          <w:szCs w:val="24"/>
        </w:rPr>
      </w:pPr>
      <w:r w:rsidRPr="00E75D4B">
        <w:rPr>
          <w:rFonts w:ascii="Times New Roman" w:hAnsi="Times New Roman" w:cs="Times New Roman"/>
          <w:sz w:val="24"/>
          <w:szCs w:val="24"/>
        </w:rPr>
        <w:t xml:space="preserve">- </w:t>
      </w:r>
      <w:r>
        <w:rPr>
          <w:rFonts w:ascii="Times New Roman" w:hAnsi="Times New Roman" w:cs="Times New Roman"/>
          <w:sz w:val="24"/>
          <w:szCs w:val="24"/>
        </w:rPr>
        <w:t>у</w:t>
      </w:r>
      <w:r w:rsidRPr="00E75D4B">
        <w:rPr>
          <w:rFonts w:ascii="Times New Roman" w:hAnsi="Times New Roman" w:cs="Times New Roman"/>
          <w:sz w:val="24"/>
          <w:szCs w:val="24"/>
        </w:rPr>
        <w:t xml:space="preserve">стройство дорог к земельным участкам выделенных многодетным семьям по ул. </w:t>
      </w:r>
      <w:proofErr w:type="gramStart"/>
      <w:r w:rsidRPr="00E75D4B">
        <w:rPr>
          <w:rFonts w:ascii="Times New Roman" w:hAnsi="Times New Roman" w:cs="Times New Roman"/>
          <w:sz w:val="24"/>
          <w:szCs w:val="24"/>
        </w:rPr>
        <w:t>Сиреневая</w:t>
      </w:r>
      <w:proofErr w:type="gramEnd"/>
      <w:r w:rsidRPr="00E75D4B">
        <w:rPr>
          <w:rFonts w:ascii="Times New Roman" w:hAnsi="Times New Roman" w:cs="Times New Roman"/>
          <w:sz w:val="24"/>
          <w:szCs w:val="24"/>
        </w:rPr>
        <w:t xml:space="preserve"> и ул. Вишневая в г.о. Тейково Ивановской области</w:t>
      </w:r>
      <w:r>
        <w:rPr>
          <w:rFonts w:ascii="Times New Roman" w:hAnsi="Times New Roman" w:cs="Times New Roman"/>
          <w:sz w:val="24"/>
          <w:szCs w:val="24"/>
        </w:rPr>
        <w:t xml:space="preserve"> (2021 – 2024);</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устройство станции ЖБО (2020);</w:t>
      </w:r>
    </w:p>
    <w:p w:rsidR="0004656F" w:rsidRDefault="0004656F" w:rsidP="0004656F">
      <w:pPr>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создание системы видеонаблюдения (2020);</w:t>
      </w:r>
    </w:p>
    <w:p w:rsidR="0004656F" w:rsidRPr="001A455E" w:rsidRDefault="0004656F" w:rsidP="0004656F">
      <w:pPr>
        <w:spacing w:after="0" w:line="240" w:lineRule="auto"/>
        <w:ind w:right="-1" w:firstLine="709"/>
        <w:jc w:val="both"/>
        <w:rPr>
          <w:rFonts w:ascii="Times New Roman" w:hAnsi="Times New Roman" w:cs="Times New Roman"/>
          <w:sz w:val="24"/>
          <w:szCs w:val="24"/>
        </w:rPr>
      </w:pPr>
      <w:r w:rsidRPr="001A455E">
        <w:rPr>
          <w:rFonts w:ascii="Times New Roman" w:hAnsi="Times New Roman" w:cs="Times New Roman"/>
          <w:sz w:val="24"/>
          <w:szCs w:val="24"/>
        </w:rPr>
        <w:t>- обустройство контейнерных площадок (2020);</w:t>
      </w:r>
    </w:p>
    <w:p w:rsidR="00A220F2" w:rsidRPr="001A455E" w:rsidRDefault="00A220F2" w:rsidP="0004656F">
      <w:pPr>
        <w:spacing w:after="0" w:line="240" w:lineRule="auto"/>
        <w:ind w:right="-1" w:firstLine="709"/>
        <w:jc w:val="both"/>
        <w:rPr>
          <w:rFonts w:ascii="Times New Roman" w:hAnsi="Times New Roman" w:cs="Times New Roman"/>
          <w:sz w:val="24"/>
          <w:szCs w:val="24"/>
        </w:rPr>
      </w:pPr>
      <w:r w:rsidRPr="001A455E">
        <w:rPr>
          <w:rFonts w:ascii="Times New Roman" w:hAnsi="Times New Roman" w:cs="Times New Roman"/>
          <w:sz w:val="24"/>
          <w:szCs w:val="24"/>
        </w:rPr>
        <w:t>- очистка пруда в местечке «Красные Сосенки» (2020);</w:t>
      </w:r>
    </w:p>
    <w:p w:rsidR="00D66AC4" w:rsidRPr="002E4E7C" w:rsidRDefault="00D66AC4" w:rsidP="00D66AC4">
      <w:pPr>
        <w:spacing w:after="0" w:line="240" w:lineRule="auto"/>
        <w:ind w:firstLine="708"/>
        <w:rPr>
          <w:rFonts w:ascii="Times New Roman" w:hAnsi="Times New Roman" w:cs="Times New Roman"/>
          <w:color w:val="000000"/>
          <w:sz w:val="24"/>
          <w:szCs w:val="28"/>
        </w:rPr>
      </w:pPr>
      <w:r>
        <w:rPr>
          <w:rFonts w:ascii="Times New Roman" w:hAnsi="Times New Roman" w:cs="Times New Roman"/>
          <w:sz w:val="24"/>
          <w:szCs w:val="24"/>
        </w:rPr>
        <w:t xml:space="preserve">- разработка проектно-сметной документации на ремонт дорог по улицам: </w:t>
      </w:r>
      <w:r w:rsidRPr="002E4E7C">
        <w:rPr>
          <w:color w:val="000000"/>
          <w:sz w:val="24"/>
          <w:szCs w:val="28"/>
        </w:rPr>
        <w:t xml:space="preserve">ул. </w:t>
      </w:r>
      <w:r w:rsidRPr="002E4E7C">
        <w:rPr>
          <w:rFonts w:ascii="Times New Roman" w:hAnsi="Times New Roman" w:cs="Times New Roman"/>
          <w:color w:val="000000"/>
          <w:sz w:val="24"/>
          <w:szCs w:val="28"/>
        </w:rPr>
        <w:t>Ивановское Шоссе; ул. Шестагинская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Комсомольская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Красная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Интернациональная</w:t>
      </w:r>
      <w:proofErr w:type="gramStart"/>
      <w:r w:rsidRPr="002E4E7C">
        <w:rPr>
          <w:rFonts w:ascii="Times New Roman" w:hAnsi="Times New Roman" w:cs="Times New Roman"/>
          <w:color w:val="000000"/>
          <w:sz w:val="24"/>
          <w:szCs w:val="28"/>
        </w:rPr>
        <w:t xml:space="preserve"> </w:t>
      </w:r>
      <w:r>
        <w:rPr>
          <w:rFonts w:ascii="Times New Roman" w:hAnsi="Times New Roman" w:cs="Times New Roman"/>
          <w:color w:val="000000"/>
          <w:sz w:val="24"/>
          <w:szCs w:val="28"/>
        </w:rPr>
        <w:t>,</w:t>
      </w:r>
      <w:proofErr w:type="gramEnd"/>
      <w:r>
        <w:rPr>
          <w:rFonts w:ascii="Times New Roman" w:hAnsi="Times New Roman" w:cs="Times New Roman"/>
          <w:color w:val="000000"/>
          <w:sz w:val="24"/>
          <w:szCs w:val="28"/>
        </w:rPr>
        <w:t xml:space="preserve">ул. 2-я </w:t>
      </w:r>
      <w:r w:rsidRPr="002E4E7C">
        <w:rPr>
          <w:rFonts w:ascii="Times New Roman" w:hAnsi="Times New Roman" w:cs="Times New Roman"/>
          <w:color w:val="000000"/>
          <w:sz w:val="24"/>
          <w:szCs w:val="28"/>
        </w:rPr>
        <w:t>Заречная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8 Марта</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Октябрьская</w:t>
      </w:r>
      <w:r>
        <w:rPr>
          <w:rFonts w:ascii="Times New Roman" w:hAnsi="Times New Roman" w:cs="Times New Roman"/>
          <w:sz w:val="24"/>
          <w:szCs w:val="24"/>
        </w:rPr>
        <w:t xml:space="preserve"> (2020);</w:t>
      </w:r>
    </w:p>
    <w:p w:rsidR="00D66AC4" w:rsidRDefault="00D66AC4" w:rsidP="00D66AC4">
      <w:pPr>
        <w:shd w:val="clear" w:color="auto" w:fill="FFFFFF" w:themeFill="background1"/>
        <w:spacing w:after="0" w:line="240" w:lineRule="auto"/>
        <w:ind w:right="-1"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ремонт дорог по улицам: </w:t>
      </w:r>
      <w:r w:rsidRPr="002E4E7C">
        <w:rPr>
          <w:color w:val="000000"/>
          <w:sz w:val="24"/>
          <w:szCs w:val="28"/>
        </w:rPr>
        <w:t xml:space="preserve">ул. </w:t>
      </w:r>
      <w:r w:rsidRPr="002E4E7C">
        <w:rPr>
          <w:rFonts w:ascii="Times New Roman" w:hAnsi="Times New Roman" w:cs="Times New Roman"/>
          <w:color w:val="000000"/>
          <w:sz w:val="24"/>
          <w:szCs w:val="28"/>
        </w:rPr>
        <w:t>Ивановское Шоссе; ул. Шестагинская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Комсомольская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1-я Красная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Интернациональная</w:t>
      </w:r>
      <w:r>
        <w:rPr>
          <w:rFonts w:ascii="Times New Roman" w:hAnsi="Times New Roman" w:cs="Times New Roman"/>
          <w:color w:val="000000"/>
          <w:sz w:val="24"/>
          <w:szCs w:val="28"/>
        </w:rPr>
        <w:t xml:space="preserve">, ул. 2-я </w:t>
      </w:r>
      <w:r w:rsidRPr="002E4E7C">
        <w:rPr>
          <w:rFonts w:ascii="Times New Roman" w:hAnsi="Times New Roman" w:cs="Times New Roman"/>
          <w:color w:val="000000"/>
          <w:sz w:val="24"/>
          <w:szCs w:val="28"/>
        </w:rPr>
        <w:t>Заречная</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8 Марта</w:t>
      </w:r>
      <w:r>
        <w:rPr>
          <w:rFonts w:ascii="Times New Roman" w:hAnsi="Times New Roman" w:cs="Times New Roman"/>
          <w:color w:val="000000"/>
          <w:sz w:val="24"/>
          <w:szCs w:val="28"/>
        </w:rPr>
        <w:t>,</w:t>
      </w:r>
      <w:r w:rsidRPr="002E4E7C">
        <w:rPr>
          <w:rFonts w:ascii="Times New Roman" w:hAnsi="Times New Roman" w:cs="Times New Roman"/>
          <w:color w:val="000000"/>
          <w:sz w:val="24"/>
          <w:szCs w:val="28"/>
        </w:rPr>
        <w:t xml:space="preserve"> ул. Октябрьская</w:t>
      </w:r>
      <w:r>
        <w:rPr>
          <w:rFonts w:ascii="Times New Roman" w:hAnsi="Times New Roman" w:cs="Times New Roman"/>
          <w:sz w:val="24"/>
          <w:szCs w:val="24"/>
        </w:rPr>
        <w:t xml:space="preserve"> (2020);</w:t>
      </w:r>
      <w:proofErr w:type="gramEnd"/>
    </w:p>
    <w:p w:rsidR="0004656F" w:rsidRDefault="0004656F" w:rsidP="001A455E">
      <w:pPr>
        <w:shd w:val="clear" w:color="auto" w:fill="FFFFFF" w:themeFill="background1"/>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благоустройство площади им. Ленина г.о. Тейково (обустройство исторической части у дома </w:t>
      </w:r>
      <w:proofErr w:type="spellStart"/>
      <w:r>
        <w:rPr>
          <w:rFonts w:ascii="Times New Roman" w:hAnsi="Times New Roman" w:cs="Times New Roman"/>
          <w:sz w:val="24"/>
          <w:szCs w:val="24"/>
        </w:rPr>
        <w:t>Каретникова</w:t>
      </w:r>
      <w:proofErr w:type="spellEnd"/>
      <w:r>
        <w:rPr>
          <w:rFonts w:ascii="Times New Roman" w:hAnsi="Times New Roman" w:cs="Times New Roman"/>
          <w:sz w:val="24"/>
          <w:szCs w:val="24"/>
        </w:rPr>
        <w:t>) (2020);</w:t>
      </w:r>
    </w:p>
    <w:p w:rsidR="0004656F" w:rsidRDefault="0004656F" w:rsidP="0004656F">
      <w:pPr>
        <w:shd w:val="clear" w:color="auto" w:fill="FFFFFF" w:themeFill="background1"/>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приобретение и установка игрового комплекса по адресу: ул. Советская (рядом с детским садом «Родничок») (2020).</w:t>
      </w:r>
    </w:p>
    <w:p w:rsidR="0004656F" w:rsidRDefault="0004656F" w:rsidP="00961BA6">
      <w:pPr>
        <w:spacing w:after="0" w:line="240" w:lineRule="auto"/>
        <w:jc w:val="right"/>
        <w:rPr>
          <w:rFonts w:ascii="Times New Roman" w:hAnsi="Times New Roman" w:cs="Times New Roman"/>
          <w:sz w:val="24"/>
          <w:szCs w:val="24"/>
        </w:rPr>
      </w:pPr>
    </w:p>
    <w:p w:rsidR="0004656F" w:rsidRDefault="0004656F">
      <w:pPr>
        <w:rPr>
          <w:rFonts w:ascii="Times New Roman" w:hAnsi="Times New Roman" w:cs="Times New Roman"/>
          <w:sz w:val="24"/>
          <w:szCs w:val="24"/>
        </w:rPr>
      </w:pPr>
      <w:r>
        <w:rPr>
          <w:rFonts w:ascii="Times New Roman" w:hAnsi="Times New Roman" w:cs="Times New Roman"/>
          <w:sz w:val="24"/>
          <w:szCs w:val="24"/>
        </w:rPr>
        <w:br w:type="page"/>
      </w: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030981">
        <w:rPr>
          <w:rFonts w:ascii="Times New Roman" w:hAnsi="Times New Roman" w:cs="Times New Roman"/>
          <w:sz w:val="24"/>
          <w:szCs w:val="24"/>
        </w:rPr>
        <w:t xml:space="preserve">№ </w:t>
      </w:r>
      <w:r w:rsidR="0004656F">
        <w:rPr>
          <w:rFonts w:ascii="Times New Roman" w:hAnsi="Times New Roman" w:cs="Times New Roman"/>
          <w:sz w:val="24"/>
          <w:szCs w:val="24"/>
        </w:rPr>
        <w:t>7</w:t>
      </w: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961BA6" w:rsidRDefault="00961BA6" w:rsidP="00FC611F">
      <w:pPr>
        <w:spacing w:after="0" w:line="240" w:lineRule="auto"/>
        <w:jc w:val="right"/>
        <w:rPr>
          <w:rFonts w:ascii="Times New Roman" w:hAnsi="Times New Roman" w:cs="Times New Roman"/>
          <w:sz w:val="24"/>
          <w:szCs w:val="24"/>
        </w:rPr>
      </w:pPr>
    </w:p>
    <w:p w:rsidR="00A220F2" w:rsidRPr="0061038D" w:rsidRDefault="00A220F2" w:rsidP="00A220F2">
      <w:pPr>
        <w:pStyle w:val="a7"/>
        <w:tabs>
          <w:tab w:val="left" w:pos="3255"/>
        </w:tabs>
        <w:ind w:left="0" w:right="-1" w:firstLine="709"/>
        <w:rPr>
          <w:rFonts w:ascii="Times New Roman" w:hAnsi="Times New Roman"/>
          <w:sz w:val="24"/>
          <w:szCs w:val="24"/>
        </w:rPr>
      </w:pPr>
      <w:r w:rsidRPr="0061038D">
        <w:rPr>
          <w:rFonts w:ascii="Times New Roman" w:hAnsi="Times New Roman"/>
          <w:sz w:val="24"/>
          <w:szCs w:val="24"/>
        </w:rPr>
        <w:t>5. Ресурсное обеспечение подпрограммы</w:t>
      </w:r>
    </w:p>
    <w:p w:rsidR="00A220F2" w:rsidRPr="0061038D" w:rsidRDefault="00A220F2" w:rsidP="00A220F2">
      <w:pPr>
        <w:pStyle w:val="a7"/>
        <w:tabs>
          <w:tab w:val="left" w:pos="3255"/>
        </w:tabs>
        <w:ind w:left="0" w:right="-1" w:firstLine="709"/>
        <w:rPr>
          <w:rFonts w:ascii="Times New Roman" w:hAnsi="Times New Roman"/>
          <w:sz w:val="24"/>
          <w:szCs w:val="24"/>
        </w:rPr>
      </w:pPr>
      <w:r w:rsidRPr="0061038D">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w:t>
      </w:r>
    </w:p>
    <w:p w:rsidR="00A220F2" w:rsidRPr="0061038D" w:rsidRDefault="00A220F2" w:rsidP="00A220F2">
      <w:pPr>
        <w:pStyle w:val="a7"/>
        <w:tabs>
          <w:tab w:val="left" w:pos="3255"/>
        </w:tabs>
        <w:ind w:left="0" w:right="-1"/>
        <w:jc w:val="right"/>
        <w:rPr>
          <w:rFonts w:ascii="Times New Roman" w:hAnsi="Times New Roman"/>
          <w:sz w:val="24"/>
          <w:szCs w:val="24"/>
        </w:rPr>
      </w:pPr>
      <w:r w:rsidRPr="0061038D">
        <w:rPr>
          <w:rFonts w:ascii="Times New Roman" w:hAnsi="Times New Roman"/>
          <w:sz w:val="24"/>
          <w:szCs w:val="24"/>
        </w:rPr>
        <w:t>тыс. руб.</w:t>
      </w:r>
    </w:p>
    <w:tbl>
      <w:tblPr>
        <w:tblpPr w:leftFromText="180" w:rightFromText="180" w:vertAnchor="text" w:horzAnchor="margin" w:tblpX="-792" w:tblpY="202"/>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5"/>
        <w:gridCol w:w="831"/>
        <w:gridCol w:w="17"/>
        <w:gridCol w:w="830"/>
        <w:gridCol w:w="19"/>
        <w:gridCol w:w="795"/>
        <w:gridCol w:w="54"/>
        <w:gridCol w:w="849"/>
        <w:gridCol w:w="13"/>
        <w:gridCol w:w="814"/>
        <w:gridCol w:w="22"/>
        <w:gridCol w:w="849"/>
        <w:gridCol w:w="45"/>
        <w:gridCol w:w="806"/>
        <w:gridCol w:w="849"/>
        <w:gridCol w:w="849"/>
        <w:gridCol w:w="849"/>
        <w:gridCol w:w="849"/>
      </w:tblGrid>
      <w:tr w:rsidR="00A220F2" w:rsidRPr="0061038D" w:rsidTr="00094340">
        <w:trPr>
          <w:trHeight w:val="1118"/>
        </w:trPr>
        <w:tc>
          <w:tcPr>
            <w:tcW w:w="1755" w:type="dxa"/>
          </w:tcPr>
          <w:p w:rsidR="00A220F2" w:rsidRPr="0061038D" w:rsidRDefault="00A220F2" w:rsidP="00094340">
            <w:pPr>
              <w:pStyle w:val="a7"/>
              <w:ind w:left="0" w:right="-1"/>
              <w:rPr>
                <w:rFonts w:ascii="Times New Roman" w:hAnsi="Times New Roman"/>
              </w:rPr>
            </w:pPr>
            <w:r w:rsidRPr="0061038D">
              <w:rPr>
                <w:rFonts w:ascii="Times New Roman" w:hAnsi="Times New Roman"/>
              </w:rPr>
              <w:t xml:space="preserve">Наименование мероприятия / источник  ресурсного  обеспечения  </w:t>
            </w:r>
          </w:p>
        </w:tc>
        <w:tc>
          <w:tcPr>
            <w:tcW w:w="848"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2014</w:t>
            </w: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2015</w:t>
            </w: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2016</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2017</w:t>
            </w:r>
          </w:p>
        </w:tc>
        <w:tc>
          <w:tcPr>
            <w:tcW w:w="849"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2019</w:t>
            </w:r>
          </w:p>
        </w:tc>
        <w:tc>
          <w:tcPr>
            <w:tcW w:w="851"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2020</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2021</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2022</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2023</w:t>
            </w: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2024</w:t>
            </w:r>
          </w:p>
        </w:tc>
      </w:tr>
      <w:tr w:rsidR="00A220F2" w:rsidRPr="0061038D" w:rsidTr="001A455E">
        <w:trPr>
          <w:trHeight w:val="1038"/>
        </w:trPr>
        <w:tc>
          <w:tcPr>
            <w:tcW w:w="1755" w:type="dxa"/>
          </w:tcPr>
          <w:p w:rsidR="00A220F2" w:rsidRPr="0061038D" w:rsidRDefault="00A220F2" w:rsidP="00094340">
            <w:pPr>
              <w:pStyle w:val="ConsPlusNonformat"/>
              <w:widowControl/>
              <w:ind w:right="-1"/>
              <w:rPr>
                <w:rFonts w:ascii="Times New Roman" w:hAnsi="Times New Roman" w:cs="Times New Roman"/>
                <w:bCs/>
              </w:rPr>
            </w:pPr>
            <w:r w:rsidRPr="0061038D">
              <w:rPr>
                <w:rFonts w:ascii="Times New Roman" w:hAnsi="Times New Roman" w:cs="Times New Roman"/>
                <w:bCs/>
              </w:rPr>
              <w:t>Объем бюджетных ассигнований на реализацию мероприятий подпрограммы,</w:t>
            </w:r>
          </w:p>
          <w:p w:rsidR="00A220F2" w:rsidRPr="0061038D" w:rsidRDefault="00A220F2" w:rsidP="00094340">
            <w:pPr>
              <w:pStyle w:val="ConsPlusNonformat"/>
              <w:widowControl/>
              <w:ind w:right="-1"/>
              <w:rPr>
                <w:rFonts w:ascii="Times New Roman" w:hAnsi="Times New Roman" w:cs="Times New Roman"/>
                <w:bCs/>
              </w:rPr>
            </w:pPr>
            <w:r w:rsidRPr="0061038D">
              <w:rPr>
                <w:rFonts w:ascii="Times New Roman" w:hAnsi="Times New Roman" w:cs="Times New Roman"/>
                <w:bCs/>
              </w:rPr>
              <w:t>в том числе бюджет г. Тейково</w:t>
            </w:r>
          </w:p>
        </w:tc>
        <w:tc>
          <w:tcPr>
            <w:tcW w:w="848"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1581,50071</w:t>
            </w:r>
          </w:p>
          <w:p w:rsidR="00A220F2" w:rsidRPr="0061038D" w:rsidRDefault="00A220F2" w:rsidP="00094340">
            <w:pPr>
              <w:spacing w:after="0" w:line="240" w:lineRule="auto"/>
              <w:ind w:right="-1"/>
              <w:jc w:val="center"/>
              <w:rPr>
                <w:rFonts w:ascii="Times New Roman" w:hAnsi="Times New Roman" w:cs="Times New Roman"/>
                <w:sz w:val="20"/>
                <w:szCs w:val="20"/>
              </w:rPr>
            </w:pP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1584,712</w:t>
            </w:r>
          </w:p>
          <w:p w:rsidR="00A220F2" w:rsidRPr="0061038D" w:rsidRDefault="00A220F2" w:rsidP="00094340">
            <w:pPr>
              <w:spacing w:after="0" w:line="240" w:lineRule="auto"/>
              <w:ind w:right="-1"/>
              <w:jc w:val="center"/>
              <w:rPr>
                <w:rFonts w:ascii="Times New Roman" w:hAnsi="Times New Roman" w:cs="Times New Roman"/>
                <w:sz w:val="20"/>
                <w:szCs w:val="20"/>
              </w:rPr>
            </w:pPr>
          </w:p>
        </w:tc>
        <w:tc>
          <w:tcPr>
            <w:tcW w:w="849"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hanging="174"/>
              <w:jc w:val="center"/>
              <w:rPr>
                <w:rFonts w:ascii="Times New Roman" w:hAnsi="Times New Roman" w:cs="Times New Roman"/>
                <w:sz w:val="20"/>
                <w:szCs w:val="20"/>
              </w:rPr>
            </w:pPr>
            <w:r w:rsidRPr="0061038D">
              <w:rPr>
                <w:rFonts w:ascii="Times New Roman" w:hAnsi="Times New Roman" w:cs="Times New Roman"/>
                <w:sz w:val="20"/>
                <w:szCs w:val="20"/>
              </w:rPr>
              <w:t>1436,49400</w:t>
            </w:r>
          </w:p>
          <w:p w:rsidR="00A220F2" w:rsidRPr="0061038D" w:rsidRDefault="00A220F2" w:rsidP="00094340">
            <w:pPr>
              <w:spacing w:after="0" w:line="240" w:lineRule="auto"/>
              <w:ind w:right="-1" w:hanging="174"/>
              <w:jc w:val="center"/>
              <w:rPr>
                <w:rFonts w:ascii="Times New Roman" w:hAnsi="Times New Roman" w:cs="Times New Roman"/>
                <w:sz w:val="20"/>
                <w:szCs w:val="20"/>
              </w:rPr>
            </w:pPr>
          </w:p>
        </w:tc>
        <w:tc>
          <w:tcPr>
            <w:tcW w:w="849" w:type="dxa"/>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hanging="46"/>
              <w:jc w:val="center"/>
              <w:rPr>
                <w:rFonts w:ascii="Times New Roman" w:hAnsi="Times New Roman" w:cs="Times New Roman"/>
                <w:sz w:val="20"/>
                <w:szCs w:val="20"/>
              </w:rPr>
            </w:pPr>
            <w:r w:rsidRPr="0061038D">
              <w:rPr>
                <w:rFonts w:ascii="Times New Roman" w:hAnsi="Times New Roman" w:cs="Times New Roman"/>
                <w:sz w:val="20"/>
                <w:szCs w:val="20"/>
              </w:rPr>
              <w:t>1277,53900</w:t>
            </w:r>
          </w:p>
          <w:p w:rsidR="00A220F2" w:rsidRPr="0061038D" w:rsidRDefault="00A220F2" w:rsidP="00094340">
            <w:pPr>
              <w:spacing w:after="0" w:line="240" w:lineRule="auto"/>
              <w:ind w:right="-1" w:hanging="46"/>
              <w:jc w:val="center"/>
              <w:rPr>
                <w:rFonts w:ascii="Times New Roman" w:hAnsi="Times New Roman" w:cs="Times New Roman"/>
                <w:sz w:val="20"/>
                <w:szCs w:val="20"/>
              </w:rPr>
            </w:pPr>
          </w:p>
        </w:tc>
        <w:tc>
          <w:tcPr>
            <w:tcW w:w="849" w:type="dxa"/>
            <w:gridSpan w:val="3"/>
            <w:noWrap/>
          </w:tcPr>
          <w:p w:rsidR="00A220F2" w:rsidRPr="0061038D" w:rsidRDefault="00A220F2" w:rsidP="00094340">
            <w:pPr>
              <w:spacing w:after="0" w:line="240" w:lineRule="auto"/>
              <w:ind w:right="-1"/>
              <w:jc w:val="center"/>
              <w:rPr>
                <w:rFonts w:ascii="Times New Roman" w:hAnsi="Times New Roman" w:cs="Times New Roman"/>
                <w:sz w:val="20"/>
                <w:szCs w:val="20"/>
              </w:rPr>
            </w:pPr>
          </w:p>
          <w:p w:rsidR="00A220F2" w:rsidRPr="0061038D" w:rsidRDefault="00A220F2" w:rsidP="00094340">
            <w:pPr>
              <w:spacing w:after="0" w:line="240" w:lineRule="auto"/>
              <w:ind w:right="-1" w:hanging="46"/>
              <w:jc w:val="center"/>
              <w:rPr>
                <w:rFonts w:ascii="Times New Roman" w:hAnsi="Times New Roman" w:cs="Times New Roman"/>
                <w:sz w:val="20"/>
                <w:szCs w:val="20"/>
              </w:rPr>
            </w:pPr>
            <w:r w:rsidRPr="0061038D">
              <w:rPr>
                <w:rFonts w:ascii="Times New Roman" w:hAnsi="Times New Roman" w:cs="Times New Roman"/>
                <w:sz w:val="20"/>
                <w:szCs w:val="20"/>
              </w:rPr>
              <w:t>1122,29742</w:t>
            </w:r>
          </w:p>
          <w:p w:rsidR="00A220F2" w:rsidRPr="0061038D" w:rsidRDefault="00A220F2" w:rsidP="00094340">
            <w:pPr>
              <w:spacing w:after="0" w:line="240" w:lineRule="auto"/>
              <w:ind w:right="-1" w:hanging="46"/>
              <w:jc w:val="center"/>
              <w:rPr>
                <w:rFonts w:ascii="Times New Roman" w:hAnsi="Times New Roman" w:cs="Times New Roman"/>
                <w:sz w:val="20"/>
                <w:szCs w:val="20"/>
              </w:rPr>
            </w:pPr>
          </w:p>
        </w:tc>
        <w:tc>
          <w:tcPr>
            <w:tcW w:w="849" w:type="dxa"/>
          </w:tcPr>
          <w:p w:rsidR="00A220F2" w:rsidRPr="0061038D" w:rsidRDefault="00A220F2" w:rsidP="00094340">
            <w:pPr>
              <w:spacing w:after="0" w:line="240" w:lineRule="auto"/>
              <w:ind w:right="-1"/>
              <w:contextualSpacing/>
              <w:rPr>
                <w:rFonts w:ascii="Times New Roman" w:hAnsi="Times New Roman" w:cs="Times New Roman"/>
                <w:bCs/>
                <w:sz w:val="20"/>
                <w:szCs w:val="20"/>
              </w:rPr>
            </w:pPr>
          </w:p>
          <w:p w:rsidR="00A220F2" w:rsidRPr="0061038D" w:rsidRDefault="00A220F2" w:rsidP="00094340">
            <w:pPr>
              <w:spacing w:after="0" w:line="240" w:lineRule="auto"/>
              <w:ind w:right="-1"/>
              <w:contextualSpacing/>
              <w:rPr>
                <w:rFonts w:ascii="Times New Roman" w:hAnsi="Times New Roman" w:cs="Times New Roman"/>
                <w:bCs/>
                <w:sz w:val="20"/>
                <w:szCs w:val="20"/>
              </w:rPr>
            </w:pPr>
            <w:r>
              <w:rPr>
                <w:rFonts w:ascii="Times New Roman" w:hAnsi="Times New Roman" w:cs="Times New Roman"/>
                <w:bCs/>
                <w:sz w:val="20"/>
                <w:szCs w:val="20"/>
              </w:rPr>
              <w:t>1752,76292</w:t>
            </w:r>
          </w:p>
        </w:tc>
        <w:tc>
          <w:tcPr>
            <w:tcW w:w="851" w:type="dxa"/>
            <w:gridSpan w:val="2"/>
            <w:shd w:val="clear" w:color="auto" w:fill="auto"/>
          </w:tcPr>
          <w:p w:rsidR="00A220F2" w:rsidRPr="0061038D" w:rsidRDefault="00A220F2" w:rsidP="00094340">
            <w:pPr>
              <w:spacing w:after="0" w:line="240" w:lineRule="auto"/>
              <w:ind w:right="-1"/>
              <w:jc w:val="center"/>
              <w:rPr>
                <w:rFonts w:ascii="Times New Roman" w:hAnsi="Times New Roman" w:cs="Times New Roman"/>
                <w:bCs/>
                <w:sz w:val="20"/>
                <w:szCs w:val="20"/>
              </w:rPr>
            </w:pPr>
          </w:p>
          <w:p w:rsidR="00A220F2" w:rsidRPr="0061038D" w:rsidRDefault="00A220F2" w:rsidP="00094340">
            <w:pPr>
              <w:spacing w:after="0" w:line="240" w:lineRule="auto"/>
              <w:ind w:right="-1"/>
              <w:jc w:val="center"/>
              <w:rPr>
                <w:rFonts w:ascii="Times New Roman" w:hAnsi="Times New Roman" w:cs="Times New Roman"/>
                <w:sz w:val="20"/>
                <w:szCs w:val="20"/>
              </w:rPr>
            </w:pPr>
            <w:r>
              <w:rPr>
                <w:rFonts w:ascii="Times New Roman" w:hAnsi="Times New Roman" w:cs="Times New Roman"/>
                <w:bCs/>
                <w:sz w:val="20"/>
                <w:szCs w:val="20"/>
              </w:rPr>
              <w:t>2125,11258</w:t>
            </w:r>
          </w:p>
        </w:tc>
        <w:tc>
          <w:tcPr>
            <w:tcW w:w="849" w:type="dxa"/>
            <w:shd w:val="clear" w:color="auto" w:fill="auto"/>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Pr>
                <w:rFonts w:ascii="Times New Roman" w:hAnsi="Times New Roman" w:cs="Times New Roman"/>
                <w:bCs/>
                <w:sz w:val="20"/>
                <w:szCs w:val="20"/>
              </w:rPr>
              <w:t>1959,48858</w:t>
            </w:r>
          </w:p>
        </w:tc>
        <w:tc>
          <w:tcPr>
            <w:tcW w:w="849" w:type="dxa"/>
            <w:shd w:val="clear" w:color="auto" w:fill="auto"/>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Pr>
                <w:rFonts w:ascii="Times New Roman" w:hAnsi="Times New Roman" w:cs="Times New Roman"/>
                <w:bCs/>
                <w:sz w:val="20"/>
                <w:szCs w:val="20"/>
              </w:rPr>
              <w:t>1959,48858</w:t>
            </w:r>
          </w:p>
        </w:tc>
        <w:tc>
          <w:tcPr>
            <w:tcW w:w="849" w:type="dxa"/>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1280,59158</w:t>
            </w:r>
          </w:p>
        </w:tc>
        <w:tc>
          <w:tcPr>
            <w:tcW w:w="849" w:type="dxa"/>
          </w:tcPr>
          <w:p w:rsidR="00A220F2" w:rsidRPr="0061038D" w:rsidRDefault="00A220F2" w:rsidP="00094340">
            <w:pPr>
              <w:spacing w:after="0" w:line="240" w:lineRule="auto"/>
              <w:ind w:right="-1"/>
              <w:rPr>
                <w:rFonts w:ascii="Times New Roman" w:hAnsi="Times New Roman" w:cs="Times New Roman"/>
                <w:bCs/>
                <w:sz w:val="20"/>
                <w:szCs w:val="20"/>
              </w:rPr>
            </w:pPr>
          </w:p>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1280,59158</w:t>
            </w:r>
          </w:p>
        </w:tc>
      </w:tr>
      <w:tr w:rsidR="00A220F2" w:rsidRPr="0061038D" w:rsidTr="00094340">
        <w:trPr>
          <w:trHeight w:val="3262"/>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(Расходы на выплаты персоналу в целях обеспечения выполнения </w:t>
            </w:r>
            <w:r w:rsidRPr="0061038D">
              <w:rPr>
                <w:rFonts w:ascii="Times New Roman" w:hAnsi="Times New Roman" w:cs="Times New Roman"/>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1" w:type="dxa"/>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lastRenderedPageBreak/>
              <w:t>1195,46551</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1255,963</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1188,591</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903,80907</w:t>
            </w:r>
          </w:p>
        </w:tc>
        <w:tc>
          <w:tcPr>
            <w:tcW w:w="814" w:type="dxa"/>
            <w:noWrap/>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bCs/>
                <w:sz w:val="20"/>
                <w:szCs w:val="20"/>
              </w:rPr>
              <w:t>802,80437</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rPr>
            </w:pPr>
            <w:r>
              <w:rPr>
                <w:rFonts w:ascii="Times New Roman" w:hAnsi="Times New Roman" w:cs="Times New Roman"/>
                <w:bCs/>
                <w:sz w:val="20"/>
                <w:szCs w:val="20"/>
              </w:rPr>
              <w:t>1433,39650</w:t>
            </w:r>
          </w:p>
        </w:tc>
        <w:tc>
          <w:tcPr>
            <w:tcW w:w="806" w:type="dxa"/>
          </w:tcPr>
          <w:p w:rsidR="00A220F2" w:rsidRPr="001A455E" w:rsidRDefault="00A220F2" w:rsidP="00094340">
            <w:pPr>
              <w:spacing w:after="0" w:line="240" w:lineRule="auto"/>
              <w:ind w:right="-1"/>
              <w:jc w:val="center"/>
              <w:rPr>
                <w:rFonts w:ascii="Times New Roman" w:hAnsi="Times New Roman" w:cs="Times New Roman"/>
              </w:rPr>
            </w:pPr>
            <w:r w:rsidRPr="001A455E">
              <w:rPr>
                <w:rFonts w:ascii="Times New Roman" w:hAnsi="Times New Roman" w:cs="Times New Roman"/>
                <w:bCs/>
                <w:sz w:val="20"/>
                <w:szCs w:val="20"/>
              </w:rPr>
              <w:t>1806,394</w:t>
            </w:r>
          </w:p>
        </w:tc>
        <w:tc>
          <w:tcPr>
            <w:tcW w:w="849" w:type="dxa"/>
          </w:tcPr>
          <w:p w:rsidR="00A220F2" w:rsidRPr="001A455E" w:rsidRDefault="00A220F2" w:rsidP="00094340">
            <w:pPr>
              <w:spacing w:after="0" w:line="240" w:lineRule="auto"/>
              <w:ind w:right="-1"/>
              <w:rPr>
                <w:rFonts w:ascii="Times New Roman" w:hAnsi="Times New Roman" w:cs="Times New Roman"/>
              </w:rPr>
            </w:pPr>
            <w:r w:rsidRPr="001A455E">
              <w:rPr>
                <w:rFonts w:ascii="Times New Roman" w:hAnsi="Times New Roman" w:cs="Times New Roman"/>
                <w:bCs/>
                <w:sz w:val="20"/>
                <w:szCs w:val="20"/>
              </w:rPr>
              <w:t>1640,77</w:t>
            </w:r>
          </w:p>
        </w:tc>
        <w:tc>
          <w:tcPr>
            <w:tcW w:w="849" w:type="dxa"/>
          </w:tcPr>
          <w:p w:rsidR="00A220F2" w:rsidRPr="001A455E" w:rsidRDefault="00A220F2" w:rsidP="00094340">
            <w:pPr>
              <w:spacing w:after="0" w:line="240" w:lineRule="auto"/>
              <w:ind w:right="-1"/>
              <w:rPr>
                <w:rFonts w:ascii="Times New Roman" w:hAnsi="Times New Roman" w:cs="Times New Roman"/>
              </w:rPr>
            </w:pPr>
            <w:r w:rsidRPr="001A455E">
              <w:rPr>
                <w:rFonts w:ascii="Times New Roman" w:hAnsi="Times New Roman" w:cs="Times New Roman"/>
                <w:bCs/>
                <w:sz w:val="20"/>
                <w:szCs w:val="20"/>
              </w:rPr>
              <w:t>1640,77</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960,873</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960,873</w:t>
            </w:r>
          </w:p>
        </w:tc>
      </w:tr>
      <w:tr w:rsidR="00A220F2" w:rsidRPr="0061038D" w:rsidTr="00094340">
        <w:trPr>
          <w:trHeight w:val="1257"/>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lastRenderedPageBreak/>
              <w:t xml:space="preserve">Расходы на обеспечение деятельности муниципального казенного учреждения «Служба заказчика» в рамках подпрограммы «Обеспечение 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220F2" w:rsidRPr="0061038D" w:rsidRDefault="00A220F2" w:rsidP="00094340">
            <w:pPr>
              <w:spacing w:after="0" w:line="240" w:lineRule="auto"/>
              <w:ind w:right="-1"/>
              <w:rPr>
                <w:rFonts w:ascii="Times New Roman" w:hAnsi="Times New Roman" w:cs="Times New Roman"/>
                <w:bCs/>
                <w:sz w:val="20"/>
                <w:szCs w:val="20"/>
              </w:rPr>
            </w:pPr>
            <w:r w:rsidRPr="0061038D">
              <w:rPr>
                <w:rFonts w:ascii="Times New Roman" w:hAnsi="Times New Roman" w:cs="Times New Roman"/>
                <w:bCs/>
                <w:sz w:val="20"/>
                <w:szCs w:val="20"/>
              </w:rPr>
              <w:t xml:space="preserve">(Закупка товаров, работ и услуг для государственных (муниципальных) нужд)      </w:t>
            </w:r>
          </w:p>
        </w:tc>
        <w:tc>
          <w:tcPr>
            <w:tcW w:w="831" w:type="dxa"/>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385,0352</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327,749</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200,16266</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317,838</w:t>
            </w:r>
          </w:p>
        </w:tc>
        <w:tc>
          <w:tcPr>
            <w:tcW w:w="814" w:type="dxa"/>
            <w:noWrap/>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318,81642</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319,36642</w:t>
            </w:r>
          </w:p>
        </w:tc>
        <w:tc>
          <w:tcPr>
            <w:tcW w:w="806" w:type="dxa"/>
          </w:tcPr>
          <w:p w:rsidR="00A220F2" w:rsidRPr="0061038D" w:rsidRDefault="00A220F2" w:rsidP="00094340">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c>
          <w:tcPr>
            <w:tcW w:w="849" w:type="dxa"/>
          </w:tcPr>
          <w:p w:rsidR="00A220F2" w:rsidRPr="0061038D" w:rsidRDefault="00A220F2" w:rsidP="00094340">
            <w:pPr>
              <w:spacing w:after="0" w:line="240" w:lineRule="auto"/>
              <w:ind w:right="-1"/>
              <w:rPr>
                <w:rFonts w:ascii="Times New Roman" w:hAnsi="Times New Roman" w:cs="Times New Roman"/>
              </w:rPr>
            </w:pPr>
            <w:r w:rsidRPr="0061038D">
              <w:rPr>
                <w:rFonts w:ascii="Times New Roman" w:hAnsi="Times New Roman" w:cs="Times New Roman"/>
                <w:bCs/>
                <w:sz w:val="20"/>
                <w:szCs w:val="20"/>
              </w:rPr>
              <w:t>318,71858</w:t>
            </w:r>
          </w:p>
        </w:tc>
      </w:tr>
      <w:tr w:rsidR="00A220F2" w:rsidRPr="0061038D" w:rsidTr="00094340">
        <w:trPr>
          <w:trHeight w:val="430"/>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Расходы на обеспечение деятельности муниципального казенного учреждения «Служба заказчика» в рамках подпрограммы «Обеспечение </w:t>
            </w:r>
            <w:r w:rsidRPr="0061038D">
              <w:rPr>
                <w:rFonts w:ascii="Times New Roman" w:hAnsi="Times New Roman" w:cs="Times New Roman"/>
                <w:sz w:val="20"/>
                <w:szCs w:val="20"/>
              </w:rPr>
              <w:lastRenderedPageBreak/>
              <w:t xml:space="preserve">деятельности муниципального казенного учреждения «Служба заказчика»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w:t>
            </w:r>
          </w:p>
          <w:p w:rsidR="00A220F2" w:rsidRPr="0061038D" w:rsidRDefault="00A220F2" w:rsidP="00094340">
            <w:pPr>
              <w:spacing w:after="0" w:line="240" w:lineRule="auto"/>
              <w:ind w:right="-1"/>
              <w:rPr>
                <w:rFonts w:ascii="Times New Roman" w:hAnsi="Times New Roman" w:cs="Times New Roman"/>
                <w:bCs/>
                <w:sz w:val="20"/>
                <w:szCs w:val="20"/>
              </w:rPr>
            </w:pPr>
            <w:r w:rsidRPr="0061038D">
              <w:rPr>
                <w:rFonts w:ascii="Times New Roman" w:hAnsi="Times New Roman" w:cs="Times New Roman"/>
                <w:bCs/>
                <w:sz w:val="20"/>
                <w:szCs w:val="20"/>
              </w:rPr>
              <w:t>(Иные бюджетные ассигнования)</w:t>
            </w:r>
          </w:p>
        </w:tc>
        <w:tc>
          <w:tcPr>
            <w:tcW w:w="831"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1,0</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47,74034</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w:t>
            </w:r>
          </w:p>
        </w:tc>
        <w:tc>
          <w:tcPr>
            <w:tcW w:w="814" w:type="dxa"/>
            <w:noWrap/>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0,67663</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w:t>
            </w:r>
          </w:p>
        </w:tc>
        <w:tc>
          <w:tcPr>
            <w:tcW w:w="806" w:type="dxa"/>
          </w:tcPr>
          <w:p w:rsidR="00A220F2" w:rsidRPr="0061038D" w:rsidRDefault="00A220F2" w:rsidP="00094340">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Pr>
                <w:rFonts w:ascii="Times New Roman" w:hAnsi="Times New Roman" w:cs="Times New Roman"/>
                <w:sz w:val="20"/>
                <w:szCs w:val="20"/>
              </w:rPr>
              <w:t>0</w:t>
            </w: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Pr>
                <w:rFonts w:ascii="Times New Roman" w:hAnsi="Times New Roman" w:cs="Times New Roman"/>
                <w:sz w:val="20"/>
                <w:szCs w:val="20"/>
              </w:rPr>
              <w:t>0</w:t>
            </w: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1,0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1,0</w:t>
            </w:r>
          </w:p>
        </w:tc>
      </w:tr>
      <w:tr w:rsidR="00A220F2" w:rsidRPr="0061038D" w:rsidTr="00094340">
        <w:trPr>
          <w:trHeight w:val="430"/>
        </w:trPr>
        <w:tc>
          <w:tcPr>
            <w:tcW w:w="1755" w:type="dxa"/>
          </w:tcPr>
          <w:p w:rsidR="00A220F2" w:rsidRPr="0061038D" w:rsidRDefault="00A220F2" w:rsidP="00094340">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lastRenderedPageBreak/>
              <w:t>Социальное обеспечение и иные выплаты населению</w:t>
            </w:r>
          </w:p>
        </w:tc>
        <w:tc>
          <w:tcPr>
            <w:tcW w:w="831" w:type="dxa"/>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w:t>
            </w:r>
          </w:p>
        </w:tc>
        <w:tc>
          <w:tcPr>
            <w:tcW w:w="847" w:type="dxa"/>
            <w:gridSpan w:val="2"/>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14" w:type="dxa"/>
            <w:gridSpan w:val="2"/>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55,89193</w:t>
            </w:r>
          </w:p>
        </w:tc>
        <w:tc>
          <w:tcPr>
            <w:tcW w:w="814" w:type="dxa"/>
            <w:noWrap/>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916" w:type="dxa"/>
            <w:gridSpan w:val="3"/>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06"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c>
          <w:tcPr>
            <w:tcW w:w="849" w:type="dxa"/>
          </w:tcPr>
          <w:p w:rsidR="00A220F2" w:rsidRPr="0061038D" w:rsidRDefault="00A220F2" w:rsidP="00094340">
            <w:pPr>
              <w:spacing w:after="0" w:line="240" w:lineRule="auto"/>
              <w:ind w:right="-1"/>
              <w:jc w:val="center"/>
              <w:rPr>
                <w:rFonts w:ascii="Times New Roman" w:hAnsi="Times New Roman" w:cs="Times New Roman"/>
              </w:rPr>
            </w:pPr>
            <w:r w:rsidRPr="0061038D">
              <w:rPr>
                <w:rFonts w:ascii="Times New Roman" w:hAnsi="Times New Roman" w:cs="Times New Roman"/>
                <w:sz w:val="20"/>
                <w:szCs w:val="20"/>
              </w:rPr>
              <w:t>0</w:t>
            </w:r>
          </w:p>
        </w:tc>
      </w:tr>
    </w:tbl>
    <w:p w:rsidR="00A220F2" w:rsidRPr="0061038D" w:rsidRDefault="00A220F2" w:rsidP="00A220F2">
      <w:pPr>
        <w:pStyle w:val="a7"/>
        <w:tabs>
          <w:tab w:val="left" w:pos="3255"/>
        </w:tabs>
        <w:ind w:left="0" w:right="-1"/>
        <w:jc w:val="center"/>
        <w:rPr>
          <w:rFonts w:ascii="Times New Roman" w:hAnsi="Times New Roman"/>
          <w:sz w:val="24"/>
          <w:szCs w:val="24"/>
        </w:rPr>
      </w:pPr>
    </w:p>
    <w:p w:rsidR="00A220F2" w:rsidRPr="0061038D" w:rsidRDefault="00A220F2" w:rsidP="00A220F2">
      <w:pPr>
        <w:spacing w:after="0" w:line="240" w:lineRule="auto"/>
        <w:ind w:right="-1" w:firstLine="709"/>
        <w:jc w:val="both"/>
        <w:rPr>
          <w:rFonts w:ascii="Times New Roman" w:hAnsi="Times New Roman" w:cs="Times New Roman"/>
          <w:sz w:val="24"/>
          <w:szCs w:val="24"/>
        </w:rPr>
      </w:pPr>
      <w:r w:rsidRPr="0061038D">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A220F2" w:rsidRPr="0061038D" w:rsidRDefault="00A220F2" w:rsidP="00A220F2">
      <w:pPr>
        <w:spacing w:after="0" w:line="240" w:lineRule="auto"/>
        <w:ind w:right="-1" w:firstLine="709"/>
        <w:jc w:val="right"/>
        <w:rPr>
          <w:rFonts w:ascii="Times New Roman" w:hAnsi="Times New Roman" w:cs="Times New Roman"/>
          <w:sz w:val="20"/>
          <w:szCs w:val="20"/>
        </w:rPr>
      </w:pPr>
    </w:p>
    <w:p w:rsidR="00A220F2" w:rsidRPr="0061038D" w:rsidRDefault="00A220F2" w:rsidP="00A220F2">
      <w:pPr>
        <w:spacing w:after="0" w:line="240" w:lineRule="auto"/>
        <w:ind w:right="-1"/>
        <w:jc w:val="right"/>
        <w:rPr>
          <w:rFonts w:ascii="Times New Roman" w:hAnsi="Times New Roman" w:cs="Times New Roman"/>
          <w:sz w:val="20"/>
          <w:szCs w:val="20"/>
        </w:rPr>
      </w:pPr>
    </w:p>
    <w:p w:rsidR="00A220F2" w:rsidRPr="0061038D" w:rsidRDefault="00A220F2" w:rsidP="00A220F2">
      <w:pPr>
        <w:spacing w:after="0" w:line="240" w:lineRule="auto"/>
        <w:ind w:right="-1" w:firstLine="567"/>
        <w:jc w:val="both"/>
        <w:rPr>
          <w:rFonts w:ascii="Times New Roman" w:hAnsi="Times New Roman" w:cs="Times New Roman"/>
          <w:sz w:val="20"/>
          <w:szCs w:val="20"/>
        </w:rPr>
      </w:pPr>
      <w:r w:rsidRPr="0061038D">
        <w:rPr>
          <w:rFonts w:ascii="Times New Roman" w:hAnsi="Times New Roman" w:cs="Times New Roman"/>
          <w:sz w:val="20"/>
          <w:szCs w:val="20"/>
        </w:rPr>
        <w:br w:type="page"/>
      </w:r>
    </w:p>
    <w:p w:rsidR="00763C13" w:rsidRDefault="00763C13" w:rsidP="00961BA6">
      <w:pPr>
        <w:spacing w:after="0" w:line="240" w:lineRule="auto"/>
        <w:jc w:val="right"/>
        <w:rPr>
          <w:rFonts w:ascii="Times New Roman" w:hAnsi="Times New Roman" w:cs="Times New Roman"/>
          <w:sz w:val="24"/>
          <w:szCs w:val="24"/>
        </w:rPr>
        <w:sectPr w:rsidR="00763C13" w:rsidSect="0000236F">
          <w:pgSz w:w="11906" w:h="16838"/>
          <w:pgMar w:top="1134" w:right="567" w:bottom="1134" w:left="1134" w:header="709" w:footer="709" w:gutter="0"/>
          <w:cols w:space="708"/>
          <w:docGrid w:linePitch="360"/>
        </w:sectPr>
      </w:pP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 </w:t>
      </w:r>
      <w:r w:rsidR="00C9775E">
        <w:rPr>
          <w:rFonts w:ascii="Times New Roman" w:hAnsi="Times New Roman" w:cs="Times New Roman"/>
          <w:sz w:val="24"/>
          <w:szCs w:val="24"/>
        </w:rPr>
        <w:t>8</w:t>
      </w:r>
    </w:p>
    <w:p w:rsidR="00961BA6" w:rsidRDefault="00961BA6" w:rsidP="00961BA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961BA6" w:rsidRDefault="00961BA6" w:rsidP="00FC611F">
      <w:pPr>
        <w:spacing w:after="0" w:line="240" w:lineRule="auto"/>
        <w:jc w:val="right"/>
        <w:rPr>
          <w:rFonts w:ascii="Times New Roman" w:hAnsi="Times New Roman" w:cs="Times New Roman"/>
          <w:sz w:val="24"/>
          <w:szCs w:val="24"/>
        </w:rPr>
      </w:pPr>
    </w:p>
    <w:p w:rsidR="00A220F2" w:rsidRPr="0061038D" w:rsidRDefault="00A220F2" w:rsidP="00A220F2">
      <w:pPr>
        <w:pStyle w:val="a7"/>
        <w:ind w:left="0" w:right="-1"/>
        <w:rPr>
          <w:rFonts w:ascii="Times New Roman" w:hAnsi="Times New Roman"/>
          <w:sz w:val="24"/>
          <w:szCs w:val="24"/>
        </w:rPr>
      </w:pPr>
      <w:r w:rsidRPr="0061038D">
        <w:rPr>
          <w:rFonts w:ascii="Times New Roman" w:hAnsi="Times New Roman"/>
          <w:sz w:val="24"/>
          <w:szCs w:val="24"/>
        </w:rPr>
        <w:t>6. Ресурсное обеспечение программы 2018-2024 (тыс</w:t>
      </w:r>
      <w:proofErr w:type="gramStart"/>
      <w:r w:rsidRPr="0061038D">
        <w:rPr>
          <w:rFonts w:ascii="Times New Roman" w:hAnsi="Times New Roman"/>
          <w:sz w:val="24"/>
          <w:szCs w:val="24"/>
        </w:rPr>
        <w:t>.р</w:t>
      </w:r>
      <w:proofErr w:type="gramEnd"/>
      <w:r w:rsidRPr="0061038D">
        <w:rPr>
          <w:rFonts w:ascii="Times New Roman" w:hAnsi="Times New Roman"/>
          <w:sz w:val="24"/>
          <w:szCs w:val="24"/>
        </w:rPr>
        <w:t>уб.)</w:t>
      </w:r>
    </w:p>
    <w:p w:rsidR="00A220F2" w:rsidRDefault="00A220F2" w:rsidP="00FC611F">
      <w:pPr>
        <w:spacing w:after="0" w:line="240" w:lineRule="auto"/>
        <w:jc w:val="right"/>
        <w:rPr>
          <w:rFonts w:ascii="Times New Roman" w:hAnsi="Times New Roman" w:cs="Times New Roman"/>
          <w:sz w:val="24"/>
          <w:szCs w:val="24"/>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7"/>
        <w:gridCol w:w="1229"/>
        <w:gridCol w:w="1560"/>
        <w:gridCol w:w="1559"/>
        <w:gridCol w:w="1417"/>
        <w:gridCol w:w="1418"/>
        <w:gridCol w:w="1534"/>
        <w:gridCol w:w="1501"/>
        <w:gridCol w:w="1501"/>
        <w:gridCol w:w="1133"/>
      </w:tblGrid>
      <w:tr w:rsidR="00EC577E" w:rsidRPr="0061038D" w:rsidTr="00EC577E">
        <w:tc>
          <w:tcPr>
            <w:tcW w:w="2977"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tabs>
                <w:tab w:val="left" w:pos="-1728"/>
              </w:tabs>
              <w:ind w:left="0" w:right="-1" w:firstLine="321"/>
              <w:jc w:val="center"/>
              <w:rPr>
                <w:rFonts w:ascii="Times New Roman" w:hAnsi="Times New Roman"/>
              </w:rPr>
            </w:pPr>
            <w:r w:rsidRPr="0061038D">
              <w:rPr>
                <w:rFonts w:ascii="Times New Roman" w:hAnsi="Times New Roman"/>
              </w:rPr>
              <w:t>Перечень мероприятий</w:t>
            </w:r>
          </w:p>
          <w:p w:rsidR="00EC577E" w:rsidRPr="0061038D" w:rsidRDefault="00EC577E" w:rsidP="00EC577E">
            <w:pPr>
              <w:pStyle w:val="a7"/>
              <w:ind w:left="0" w:right="-1"/>
              <w:jc w:val="center"/>
              <w:rPr>
                <w:rFonts w:ascii="Times New Roman" w:hAnsi="Times New Roman"/>
              </w:rPr>
            </w:pPr>
          </w:p>
        </w:tc>
        <w:tc>
          <w:tcPr>
            <w:tcW w:w="1229"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Источники</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финансиро</w:t>
            </w:r>
            <w:proofErr w:type="spellEnd"/>
            <w:r w:rsidRPr="0061038D">
              <w:rPr>
                <w:rFonts w:ascii="Times New Roman" w:hAnsi="Times New Roman"/>
              </w:rPr>
              <w:t>-</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вания</w:t>
            </w:r>
            <w:proofErr w:type="spellEnd"/>
          </w:p>
        </w:tc>
        <w:tc>
          <w:tcPr>
            <w:tcW w:w="11623" w:type="dxa"/>
            <w:gridSpan w:val="8"/>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Объемы финансирования (тыс</w:t>
            </w:r>
            <w:proofErr w:type="gramStart"/>
            <w:r w:rsidRPr="0061038D">
              <w:rPr>
                <w:rFonts w:ascii="Times New Roman" w:hAnsi="Times New Roman"/>
              </w:rPr>
              <w:t>.р</w:t>
            </w:r>
            <w:proofErr w:type="gramEnd"/>
            <w:r w:rsidRPr="0061038D">
              <w:rPr>
                <w:rFonts w:ascii="Times New Roman" w:hAnsi="Times New Roman"/>
              </w:rPr>
              <w:t>уб.)</w:t>
            </w:r>
          </w:p>
        </w:tc>
      </w:tr>
      <w:tr w:rsidR="00EC577E" w:rsidRPr="0061038D" w:rsidTr="00EC577E">
        <w:tc>
          <w:tcPr>
            <w:tcW w:w="2977"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Всего</w:t>
            </w:r>
          </w:p>
        </w:tc>
        <w:tc>
          <w:tcPr>
            <w:tcW w:w="10063" w:type="dxa"/>
            <w:gridSpan w:val="7"/>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В том числе по годам</w:t>
            </w:r>
          </w:p>
        </w:tc>
      </w:tr>
      <w:tr w:rsidR="00EC577E" w:rsidRPr="0061038D" w:rsidTr="00EC577E">
        <w:tc>
          <w:tcPr>
            <w:tcW w:w="2977"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2018</w:t>
            </w:r>
          </w:p>
        </w:tc>
        <w:tc>
          <w:tcPr>
            <w:tcW w:w="141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2019</w:t>
            </w:r>
          </w:p>
        </w:tc>
        <w:tc>
          <w:tcPr>
            <w:tcW w:w="1418"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2020</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2021</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2022</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2023</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2024</w:t>
            </w:r>
          </w:p>
        </w:tc>
      </w:tr>
      <w:tr w:rsidR="00EC577E" w:rsidRPr="0061038D" w:rsidTr="00030981">
        <w:tc>
          <w:tcPr>
            <w:tcW w:w="4206" w:type="dxa"/>
            <w:gridSpan w:val="2"/>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r w:rsidRPr="0061038D">
              <w:rPr>
                <w:rFonts w:ascii="Times New Roman" w:hAnsi="Times New Roman"/>
              </w:rPr>
              <w:t>Подпрограмма,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10652B">
              <w:rPr>
                <w:rFonts w:ascii="Times New Roman" w:hAnsi="Times New Roman"/>
              </w:rPr>
              <w:t>262 087,40526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lang w:eastAsia="en-US"/>
              </w:rPr>
              <w:t>28 163,86315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lang w:eastAsia="en-US"/>
              </w:rPr>
              <w:t>25 360,34178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lang w:eastAsia="en-US"/>
              </w:rPr>
              <w:t>29 975,95000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Pr>
                <w:rFonts w:ascii="Times New Roman" w:hAnsi="Times New Roman" w:cs="Times New Roman"/>
                <w:lang w:eastAsia="en-US"/>
              </w:rPr>
              <w:t>11 156,83454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Pr>
                <w:rFonts w:ascii="Times New Roman" w:hAnsi="Times New Roman" w:cs="Times New Roman"/>
                <w:lang w:eastAsia="en-US"/>
              </w:rPr>
              <w:t>9 108,36704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sidRPr="0061038D">
              <w:rPr>
                <w:rFonts w:ascii="Times New Roman" w:hAnsi="Times New Roman" w:cs="Times New Roman"/>
                <w:lang w:eastAsia="en-US"/>
              </w:rPr>
              <w:t>18 591,08330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EC577E" w:rsidRPr="0061038D" w:rsidRDefault="00EC577E" w:rsidP="00EC577E">
            <w:pPr>
              <w:spacing w:after="0" w:line="240" w:lineRule="auto"/>
              <w:ind w:right="-1"/>
              <w:jc w:val="center"/>
              <w:rPr>
                <w:rFonts w:ascii="Times New Roman" w:hAnsi="Times New Roman" w:cs="Times New Roman"/>
                <w:lang w:eastAsia="en-US"/>
              </w:rPr>
            </w:pPr>
            <w:r w:rsidRPr="0061038D">
              <w:rPr>
                <w:rFonts w:ascii="Times New Roman" w:hAnsi="Times New Roman" w:cs="Times New Roman"/>
                <w:lang w:eastAsia="en-US"/>
              </w:rPr>
              <w:t>18 591,08330</w:t>
            </w:r>
          </w:p>
        </w:tc>
      </w:tr>
      <w:tr w:rsidR="00EC577E" w:rsidRPr="0061038D" w:rsidTr="00EC577E">
        <w:tc>
          <w:tcPr>
            <w:tcW w:w="15829" w:type="dxa"/>
            <w:gridSpan w:val="10"/>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r w:rsidRPr="0061038D">
              <w:rPr>
                <w:rFonts w:ascii="Times New Roman" w:hAnsi="Times New Roman"/>
              </w:rPr>
              <w:t>В том числе:</w:t>
            </w:r>
          </w:p>
        </w:tc>
      </w:tr>
      <w:tr w:rsidR="00EC577E" w:rsidRPr="0061038D" w:rsidTr="00EC577E">
        <w:tc>
          <w:tcPr>
            <w:tcW w:w="15829" w:type="dxa"/>
            <w:gridSpan w:val="10"/>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Ремонт и содержание объектов внешнего благоустройства и мест захоронения города Тейково</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Уборка территории города </w:t>
            </w:r>
          </w:p>
        </w:tc>
        <w:tc>
          <w:tcPr>
            <w:tcW w:w="1229" w:type="dxa"/>
            <w:vMerge w:val="restart"/>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tabs>
                <w:tab w:val="left" w:pos="-3983"/>
              </w:tabs>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p>
          <w:p w:rsidR="00EC577E" w:rsidRPr="0061038D" w:rsidRDefault="00EC577E" w:rsidP="00EC577E">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42 890,4652</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6708,14</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7241,292</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8076,77</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1220,41660</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1208,99914</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Погрузка, вывоз и утилизация мусора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16 636,60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2623,42</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2442,03</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2442,03</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Выкашивание травы</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1 724,36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241,50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 xml:space="preserve">Погрузка, перевозка снега, боя, шлака, грунта, песка, щебня.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26260,29</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4675,32</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4390,42</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1740,6408</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1529,22329</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Обрезка крон деревьев, установка и снятие баннеров, праздничной атрибутики.</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7261,55</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705,65</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1031,55</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Посадка цветов, озеленение.</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3805,00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488,48</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proofErr w:type="spellStart"/>
            <w:r w:rsidRPr="0061038D">
              <w:rPr>
                <w:sz w:val="22"/>
                <w:szCs w:val="22"/>
              </w:rPr>
              <w:t>Акарицидная</w:t>
            </w:r>
            <w:proofErr w:type="spellEnd"/>
            <w:r w:rsidRPr="0061038D">
              <w:rPr>
                <w:sz w:val="22"/>
                <w:szCs w:val="22"/>
              </w:rPr>
              <w:t xml:space="preserve"> обработка парков, зон отдыха.</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267,53</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Опахивание границ города.</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263,76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Сбор отходов ЖБО.</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195,38811</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20,18337</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13,11474</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34,21</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Чистка и посыпка тротуаров (зима), подметание (лето).</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4977,89085</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725,66175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943,6991</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998,25</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426,285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446,12002</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 xml:space="preserve">Содержание детских </w:t>
            </w:r>
            <w:r>
              <w:rPr>
                <w:sz w:val="22"/>
                <w:szCs w:val="22"/>
              </w:rPr>
              <w:t xml:space="preserve">игровых элементов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778,26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Содержание городского туалета</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3586,54</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323,00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414,07</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Содержание кладбища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3871,09526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871,09526</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lastRenderedPageBreak/>
              <w:t>Содержание  и техническое обслуживание шахтных  питьевых колодцев</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5432,00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Предоставление услуг связи для сигнала камер видеонаблюдения.</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Содержание и ремонт автобусных павильонов</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rPr>
                <w:sz w:val="22"/>
                <w:szCs w:val="22"/>
              </w:rPr>
            </w:pPr>
            <w:r w:rsidRPr="0061038D">
              <w:rPr>
                <w:sz w:val="22"/>
                <w:szCs w:val="22"/>
              </w:rPr>
              <w:t xml:space="preserve">Содержание и обслуживание  сетей уличного освещения </w:t>
            </w:r>
          </w:p>
          <w:p w:rsidR="00EC577E" w:rsidRPr="0061038D" w:rsidRDefault="00EC577E" w:rsidP="00EC577E">
            <w:pPr>
              <w:pStyle w:val="ConsPlusNormal"/>
              <w:ind w:right="-1" w:firstLine="34"/>
              <w:rPr>
                <w:sz w:val="22"/>
                <w:szCs w:val="22"/>
              </w:rPr>
            </w:pPr>
            <w:r w:rsidRPr="0061038D">
              <w:rPr>
                <w:sz w:val="22"/>
                <w:szCs w:val="22"/>
              </w:rPr>
              <w:t xml:space="preserve">Обслуживание светильников  уличного освещения </w:t>
            </w:r>
          </w:p>
        </w:tc>
        <w:tc>
          <w:tcPr>
            <w:tcW w:w="1229" w:type="dxa"/>
            <w:vMerge/>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19 010,49825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5878,80825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2788,4909</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3550,00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2022,8</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2011,38249</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both"/>
              <w:rPr>
                <w:sz w:val="22"/>
                <w:szCs w:val="22"/>
              </w:rPr>
            </w:pPr>
            <w:r w:rsidRPr="0061038D">
              <w:rPr>
                <w:sz w:val="22"/>
                <w:szCs w:val="22"/>
              </w:rPr>
              <w:t>Расходы на оплату по энергосервисному контракту от 17.02.2014 № 1</w:t>
            </w:r>
          </w:p>
        </w:tc>
        <w:tc>
          <w:tcPr>
            <w:tcW w:w="1229" w:type="dxa"/>
            <w:tcBorders>
              <w:top w:val="single" w:sz="4" w:space="0" w:color="auto"/>
              <w:left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EC577E" w:rsidRPr="0061038D" w:rsidRDefault="00EC577E" w:rsidP="00EC577E">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7917,25456</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3679,75478</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Pr>
                <w:rFonts w:ascii="Times New Roman" w:hAnsi="Times New Roman" w:cs="Times New Roman"/>
              </w:rPr>
              <w:t>569,39978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3668,1</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ConsPlusNormal"/>
              <w:ind w:right="-1"/>
              <w:jc w:val="center"/>
              <w:rPr>
                <w:sz w:val="22"/>
                <w:szCs w:val="22"/>
              </w:rPr>
            </w:pPr>
            <w:r w:rsidRPr="0061038D">
              <w:rPr>
                <w:sz w:val="22"/>
                <w:szCs w:val="22"/>
              </w:rPr>
              <w:t>ИТОГО</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145 873,03313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27 069,31815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22 522,78178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25 823,95</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Pr>
                <w:rFonts w:ascii="Times New Roman" w:hAnsi="Times New Roman"/>
              </w:rPr>
              <w:t>8 162,43454</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Pr>
                <w:rFonts w:ascii="Times New Roman" w:hAnsi="Times New Roman"/>
              </w:rPr>
              <w:t>7 948,01704</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17 430,7333</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17 430,7333</w:t>
            </w:r>
          </w:p>
        </w:tc>
      </w:tr>
      <w:tr w:rsidR="00EC577E" w:rsidRPr="0061038D" w:rsidTr="00EC577E">
        <w:tc>
          <w:tcPr>
            <w:tcW w:w="2977"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autoSpaceDE w:val="0"/>
              <w:autoSpaceDN w:val="0"/>
              <w:adjustRightInd w:val="0"/>
              <w:spacing w:after="0" w:line="240" w:lineRule="auto"/>
              <w:ind w:right="-1"/>
              <w:rPr>
                <w:rFonts w:ascii="Times New Roman" w:hAnsi="Times New Roman" w:cs="Times New Roman"/>
              </w:rPr>
            </w:pPr>
            <w:r w:rsidRPr="0061038D">
              <w:rPr>
                <w:rFonts w:ascii="Times New Roman" w:hAnsi="Times New Roman" w:cs="Times New Roman"/>
              </w:rPr>
              <w:t>Содержание сетей уличного освещения (ООО ТСП).</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12 055,51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2798,06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2782,00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2994,40</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Благоустройство  пл. Ленина (перенос подающего трубопровода)</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spacing w:after="0" w:line="240" w:lineRule="auto"/>
              <w:ind w:right="-1"/>
              <w:jc w:val="center"/>
              <w:rPr>
                <w:rFonts w:ascii="Times New Roman" w:eastAsia="Calibri" w:hAnsi="Times New Roman" w:cs="Times New Roman"/>
              </w:rPr>
            </w:pPr>
            <w:r w:rsidRPr="0061038D">
              <w:rPr>
                <w:rFonts w:ascii="Times New Roman" w:eastAsia="Calibri" w:hAnsi="Times New Roman" w:cs="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98,145</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98,145</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Приобретение спецавтотранспорта</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601,00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601,00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Озеленение сквера ул. Сергеевская</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77,50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77,50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Закупка гирлянд уличных</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139,50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39,50</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noProof/>
              </w:rPr>
              <w:t>Закупка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95,00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95,00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noProof/>
              </w:rPr>
              <w:t>Доставка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23,00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noProof/>
              </w:rPr>
            </w:pPr>
            <w:r>
              <w:rPr>
                <w:rFonts w:ascii="Times New Roman" w:hAnsi="Times New Roman" w:cs="Times New Roman"/>
                <w:noProof/>
              </w:rPr>
              <w:t>Обустройство контейнерных площадок</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106,00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106,00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Pr>
                <w:rFonts w:ascii="Times New Roman" w:hAnsi="Times New Roman"/>
              </w:rPr>
              <w:t>-</w:t>
            </w:r>
          </w:p>
        </w:tc>
      </w:tr>
      <w:tr w:rsidR="00EC577E" w:rsidRPr="0061038D" w:rsidTr="00EC577E">
        <w:tc>
          <w:tcPr>
            <w:tcW w:w="2977" w:type="dxa"/>
            <w:tcBorders>
              <w:left w:val="single" w:sz="4" w:space="0" w:color="auto"/>
              <w:right w:val="single" w:sz="4" w:space="0" w:color="auto"/>
            </w:tcBorders>
          </w:tcPr>
          <w:p w:rsidR="00EC577E" w:rsidRDefault="00EC577E" w:rsidP="00EC577E">
            <w:pPr>
              <w:spacing w:after="0" w:line="240" w:lineRule="auto"/>
              <w:ind w:right="-1"/>
              <w:rPr>
                <w:rFonts w:ascii="Times New Roman" w:hAnsi="Times New Roman" w:cs="Times New Roman"/>
                <w:noProof/>
              </w:rPr>
            </w:pPr>
            <w:r>
              <w:rPr>
                <w:rFonts w:ascii="Times New Roman" w:hAnsi="Times New Roman" w:cs="Times New Roman"/>
                <w:noProof/>
              </w:rPr>
              <w:t xml:space="preserve">Благоустройство площади </w:t>
            </w:r>
            <w:r>
              <w:rPr>
                <w:rFonts w:ascii="Times New Roman" w:hAnsi="Times New Roman" w:cs="Times New Roman"/>
                <w:noProof/>
              </w:rPr>
              <w:lastRenderedPageBreak/>
              <w:t>им. Ленина г.о. Тейково (обустройство исторической части у дома Каретнокова)</w:t>
            </w:r>
          </w:p>
        </w:tc>
        <w:tc>
          <w:tcPr>
            <w:tcW w:w="1229" w:type="dxa"/>
            <w:tcBorders>
              <w:top w:val="single" w:sz="4" w:space="0" w:color="auto"/>
              <w:left w:val="single" w:sz="4" w:space="0" w:color="auto"/>
              <w:bottom w:val="single" w:sz="4" w:space="0" w:color="auto"/>
              <w:right w:val="single" w:sz="4" w:space="0" w:color="auto"/>
            </w:tcBorders>
          </w:tcPr>
          <w:p w:rsidR="00EC577E" w:rsidRDefault="00EC577E" w:rsidP="00EC577E">
            <w:pPr>
              <w:pStyle w:val="a7"/>
              <w:ind w:left="0" w:right="-1"/>
              <w:jc w:val="center"/>
              <w:rPr>
                <w:rFonts w:ascii="Times New Roman" w:hAnsi="Times New Roman"/>
              </w:rPr>
            </w:pPr>
            <w:r>
              <w:rPr>
                <w:rFonts w:ascii="Times New Roman" w:hAnsi="Times New Roman"/>
              </w:rPr>
              <w:lastRenderedPageBreak/>
              <w:t>Областно</w:t>
            </w:r>
            <w:r>
              <w:rPr>
                <w:rFonts w:ascii="Times New Roman" w:hAnsi="Times New Roman"/>
              </w:rPr>
              <w:lastRenderedPageBreak/>
              <w:t>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Pr>
                <w:rFonts w:ascii="Times New Roman" w:hAnsi="Times New Roman"/>
              </w:rPr>
              <w:lastRenderedPageBreak/>
              <w:t>1000,00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sidRPr="00030981">
              <w:rPr>
                <w:rFonts w:ascii="Times New Roman" w:hAnsi="Times New Roman"/>
              </w:rPr>
              <w:t>1053,00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r>
      <w:tr w:rsidR="00EC577E" w:rsidRPr="0061038D" w:rsidTr="00EC577E">
        <w:tc>
          <w:tcPr>
            <w:tcW w:w="2977" w:type="dxa"/>
            <w:tcBorders>
              <w:left w:val="single" w:sz="4" w:space="0" w:color="auto"/>
              <w:right w:val="single" w:sz="4" w:space="0" w:color="auto"/>
            </w:tcBorders>
          </w:tcPr>
          <w:p w:rsidR="00EC577E" w:rsidRDefault="00EC577E" w:rsidP="00EC577E">
            <w:pPr>
              <w:spacing w:after="0" w:line="240" w:lineRule="auto"/>
              <w:ind w:right="-1"/>
              <w:rPr>
                <w:rFonts w:ascii="Times New Roman" w:hAnsi="Times New Roman" w:cs="Times New Roman"/>
                <w:noProof/>
              </w:rPr>
            </w:pPr>
            <w:r>
              <w:rPr>
                <w:rFonts w:ascii="Times New Roman" w:hAnsi="Times New Roman" w:cs="Times New Roman"/>
                <w:noProof/>
              </w:rPr>
              <w:lastRenderedPageBreak/>
              <w:t>Приобретение и установка игрового комплекса по адресу: ул. Советская (рядом с детским садом «Родничок»)</w:t>
            </w:r>
          </w:p>
        </w:tc>
        <w:tc>
          <w:tcPr>
            <w:tcW w:w="1229" w:type="dxa"/>
            <w:tcBorders>
              <w:top w:val="single" w:sz="4" w:space="0" w:color="auto"/>
              <w:left w:val="single" w:sz="4" w:space="0" w:color="auto"/>
              <w:bottom w:val="single" w:sz="4" w:space="0" w:color="auto"/>
              <w:right w:val="single" w:sz="4" w:space="0" w:color="auto"/>
            </w:tcBorders>
          </w:tcPr>
          <w:p w:rsidR="00EC577E" w:rsidRDefault="00EC577E" w:rsidP="00EC577E">
            <w:pPr>
              <w:pStyle w:val="a7"/>
              <w:ind w:left="0" w:right="-1"/>
              <w:jc w:val="center"/>
              <w:rPr>
                <w:rFonts w:ascii="Times New Roman" w:hAnsi="Times New Roman"/>
              </w:rPr>
            </w:pPr>
            <w:r>
              <w:rPr>
                <w:rFonts w:ascii="Times New Roman" w:hAnsi="Times New Roman"/>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Pr>
                <w:rFonts w:ascii="Times New Roman" w:hAnsi="Times New Roman"/>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r w:rsidRPr="00030981">
              <w:rPr>
                <w:rFonts w:ascii="Times New Roman" w:hAnsi="Times New Roman"/>
              </w:rPr>
              <w:t>211,00</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EC577E" w:rsidRDefault="00EC577E" w:rsidP="00EC577E">
            <w:pPr>
              <w:pStyle w:val="a7"/>
              <w:ind w:left="0" w:right="-1"/>
              <w:jc w:val="center"/>
              <w:rPr>
                <w:rFonts w:ascii="Times New Roman" w:hAnsi="Times New Roman"/>
              </w:rPr>
            </w:pPr>
          </w:p>
        </w:tc>
      </w:tr>
      <w:tr w:rsidR="00EC577E" w:rsidRPr="0061038D" w:rsidTr="00EC577E">
        <w:tc>
          <w:tcPr>
            <w:tcW w:w="2977" w:type="dxa"/>
            <w:tcBorders>
              <w:left w:val="single" w:sz="4" w:space="0" w:color="auto"/>
              <w:right w:val="single" w:sz="4" w:space="0" w:color="auto"/>
            </w:tcBorders>
          </w:tcPr>
          <w:p w:rsidR="00EC577E" w:rsidRPr="0061038D" w:rsidRDefault="00EC577E" w:rsidP="00EC577E">
            <w:pPr>
              <w:spacing w:after="0" w:line="240" w:lineRule="auto"/>
              <w:ind w:right="-1"/>
              <w:rPr>
                <w:rFonts w:ascii="Times New Roman" w:hAnsi="Times New Roman" w:cs="Times New Roman"/>
              </w:rPr>
            </w:pPr>
            <w:r w:rsidRPr="0061038D">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tcBorders>
              <w:top w:val="single" w:sz="4" w:space="0" w:color="auto"/>
              <w:left w:val="single" w:sz="4" w:space="0" w:color="auto"/>
              <w:bottom w:val="single" w:sz="4" w:space="0" w:color="auto"/>
              <w:right w:val="single" w:sz="4" w:space="0" w:color="auto"/>
            </w:tcBorders>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99,90</w:t>
            </w:r>
          </w:p>
        </w:tc>
        <w:tc>
          <w:tcPr>
            <w:tcW w:w="1559"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99,90</w:t>
            </w:r>
          </w:p>
        </w:tc>
        <w:tc>
          <w:tcPr>
            <w:tcW w:w="1417"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EC577E" w:rsidRPr="0061038D" w:rsidRDefault="00EC577E" w:rsidP="00EC577E">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tabs>
                <w:tab w:val="left" w:pos="-1728"/>
              </w:tabs>
              <w:ind w:left="0" w:right="-1" w:firstLine="321"/>
              <w:jc w:val="center"/>
              <w:rPr>
                <w:rFonts w:ascii="Times New Roman" w:hAnsi="Times New Roman"/>
              </w:rPr>
            </w:pPr>
            <w:r w:rsidRPr="0061038D">
              <w:rPr>
                <w:rFonts w:ascii="Times New Roman" w:hAnsi="Times New Roman"/>
              </w:rPr>
              <w:t>Перечень мероприятий</w:t>
            </w:r>
          </w:p>
          <w:p w:rsidR="00763C13" w:rsidRPr="0061038D" w:rsidRDefault="00763C13" w:rsidP="00E64FB6">
            <w:pPr>
              <w:pStyle w:val="a7"/>
              <w:ind w:left="0" w:right="-1"/>
              <w:jc w:val="center"/>
              <w:rPr>
                <w:rFonts w:ascii="Times New Roman" w:hAnsi="Times New Roman"/>
              </w:rPr>
            </w:pPr>
          </w:p>
        </w:tc>
        <w:tc>
          <w:tcPr>
            <w:tcW w:w="1229"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Источники</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финансиро</w:t>
            </w:r>
            <w:proofErr w:type="spellEnd"/>
            <w:r w:rsidRPr="0061038D">
              <w:rPr>
                <w:rFonts w:ascii="Times New Roman" w:hAnsi="Times New Roman"/>
              </w:rPr>
              <w:t>-</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вания</w:t>
            </w:r>
            <w:proofErr w:type="spellEnd"/>
          </w:p>
        </w:tc>
        <w:tc>
          <w:tcPr>
            <w:tcW w:w="11623" w:type="dxa"/>
            <w:gridSpan w:val="8"/>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Объемы финансирования (тыс</w:t>
            </w:r>
            <w:proofErr w:type="gramStart"/>
            <w:r w:rsidRPr="0061038D">
              <w:rPr>
                <w:rFonts w:ascii="Times New Roman" w:hAnsi="Times New Roman"/>
              </w:rPr>
              <w:t>.р</w:t>
            </w:r>
            <w:proofErr w:type="gramEnd"/>
            <w:r w:rsidRPr="0061038D">
              <w:rPr>
                <w:rFonts w:ascii="Times New Roman" w:hAnsi="Times New Roman"/>
              </w:rPr>
              <w:t>уб.)</w:t>
            </w:r>
          </w:p>
        </w:tc>
      </w:tr>
      <w:tr w:rsidR="00763C13" w:rsidRPr="0061038D" w:rsidTr="00E64FB6">
        <w:tc>
          <w:tcPr>
            <w:tcW w:w="2977"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tc>
        <w:tc>
          <w:tcPr>
            <w:tcW w:w="1560"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Всего</w:t>
            </w:r>
          </w:p>
        </w:tc>
        <w:tc>
          <w:tcPr>
            <w:tcW w:w="10063" w:type="dxa"/>
            <w:gridSpan w:val="7"/>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В том числе по годам</w:t>
            </w:r>
          </w:p>
        </w:tc>
      </w:tr>
      <w:tr w:rsidR="00763C13" w:rsidRPr="0061038D" w:rsidTr="00E64FB6">
        <w:tc>
          <w:tcPr>
            <w:tcW w:w="2977"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2018</w:t>
            </w:r>
          </w:p>
        </w:tc>
        <w:tc>
          <w:tcPr>
            <w:tcW w:w="141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2019</w:t>
            </w:r>
          </w:p>
        </w:tc>
        <w:tc>
          <w:tcPr>
            <w:tcW w:w="1418"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2020</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2021</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2022</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2023</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2024</w:t>
            </w:r>
          </w:p>
        </w:tc>
      </w:tr>
      <w:tr w:rsidR="00763C13" w:rsidRPr="0061038D" w:rsidTr="001A455E">
        <w:tc>
          <w:tcPr>
            <w:tcW w:w="4206" w:type="dxa"/>
            <w:gridSpan w:val="2"/>
            <w:tcBorders>
              <w:top w:val="single" w:sz="4" w:space="0" w:color="auto"/>
              <w:left w:val="single" w:sz="4" w:space="0" w:color="auto"/>
              <w:bottom w:val="single" w:sz="4" w:space="0" w:color="auto"/>
              <w:right w:val="single" w:sz="4" w:space="0" w:color="auto"/>
            </w:tcBorders>
            <w:shd w:val="clear" w:color="auto" w:fill="auto"/>
          </w:tcPr>
          <w:p w:rsidR="00763C13" w:rsidRPr="0061038D" w:rsidRDefault="00763C13" w:rsidP="00E64FB6">
            <w:pPr>
              <w:pStyle w:val="a7"/>
              <w:ind w:left="0" w:right="-1"/>
              <w:rPr>
                <w:rFonts w:ascii="Times New Roman" w:hAnsi="Times New Roman"/>
              </w:rPr>
            </w:pPr>
            <w:r w:rsidRPr="0061038D">
              <w:rPr>
                <w:rFonts w:ascii="Times New Roman" w:hAnsi="Times New Roman"/>
              </w:rPr>
              <w:t>Подпрограмма, всего: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1A455E" w:rsidRDefault="00763C13" w:rsidP="00E64FB6">
            <w:pPr>
              <w:pStyle w:val="a7"/>
              <w:ind w:left="0" w:right="-1"/>
              <w:jc w:val="center"/>
              <w:rPr>
                <w:rFonts w:ascii="Times New Roman" w:hAnsi="Times New Roman"/>
              </w:rPr>
            </w:pPr>
            <w:r w:rsidRPr="001A455E">
              <w:rPr>
                <w:rFonts w:ascii="Times New Roman" w:hAnsi="Times New Roman"/>
              </w:rPr>
              <w:t>262 087,40526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1A455E" w:rsidRDefault="00763C13" w:rsidP="00E64FB6">
            <w:pPr>
              <w:spacing w:after="0" w:line="240" w:lineRule="auto"/>
              <w:ind w:right="-1"/>
              <w:jc w:val="center"/>
              <w:rPr>
                <w:rFonts w:ascii="Times New Roman" w:hAnsi="Times New Roman" w:cs="Times New Roman"/>
              </w:rPr>
            </w:pPr>
            <w:r w:rsidRPr="001A455E">
              <w:rPr>
                <w:rFonts w:ascii="Times New Roman" w:hAnsi="Times New Roman" w:cs="Times New Roman"/>
                <w:lang w:eastAsia="en-US"/>
              </w:rPr>
              <w:t>28 163,86315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1A455E" w:rsidRDefault="00763C13" w:rsidP="00E64FB6">
            <w:pPr>
              <w:spacing w:after="0" w:line="240" w:lineRule="auto"/>
              <w:ind w:right="-1"/>
              <w:jc w:val="center"/>
              <w:rPr>
                <w:rFonts w:ascii="Times New Roman" w:hAnsi="Times New Roman" w:cs="Times New Roman"/>
              </w:rPr>
            </w:pPr>
            <w:r w:rsidRPr="001A455E">
              <w:rPr>
                <w:rFonts w:ascii="Times New Roman" w:hAnsi="Times New Roman" w:cs="Times New Roman"/>
                <w:lang w:eastAsia="en-US"/>
              </w:rPr>
              <w:t>25 360,34178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030981" w:rsidRDefault="00763C13" w:rsidP="00E64FB6">
            <w:pPr>
              <w:spacing w:after="0" w:line="240" w:lineRule="auto"/>
              <w:ind w:right="-1"/>
              <w:jc w:val="center"/>
              <w:rPr>
                <w:rFonts w:ascii="Times New Roman" w:hAnsi="Times New Roman" w:cs="Times New Roman"/>
              </w:rPr>
            </w:pPr>
            <w:r w:rsidRPr="00030981">
              <w:rPr>
                <w:rFonts w:ascii="Times New Roman" w:hAnsi="Times New Roman" w:cs="Times New Roman"/>
                <w:lang w:eastAsia="en-US"/>
              </w:rPr>
              <w:t>29 975,95000</w:t>
            </w: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11 156,83454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9 108,36704</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18 591,08330</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763C13" w:rsidRPr="001A455E" w:rsidRDefault="00763C13" w:rsidP="00E64FB6">
            <w:pPr>
              <w:spacing w:after="0" w:line="240" w:lineRule="auto"/>
              <w:ind w:right="-1"/>
              <w:jc w:val="center"/>
              <w:rPr>
                <w:rFonts w:ascii="Times New Roman" w:hAnsi="Times New Roman" w:cs="Times New Roman"/>
                <w:lang w:eastAsia="en-US"/>
              </w:rPr>
            </w:pPr>
            <w:r w:rsidRPr="001A455E">
              <w:rPr>
                <w:rFonts w:ascii="Times New Roman" w:hAnsi="Times New Roman" w:cs="Times New Roman"/>
                <w:lang w:eastAsia="en-US"/>
              </w:rPr>
              <w:t>18 591,08330</w:t>
            </w:r>
          </w:p>
        </w:tc>
      </w:tr>
      <w:tr w:rsidR="00763C13" w:rsidRPr="0061038D" w:rsidTr="00E64FB6">
        <w:tc>
          <w:tcPr>
            <w:tcW w:w="15829" w:type="dxa"/>
            <w:gridSpan w:val="10"/>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r w:rsidRPr="0061038D">
              <w:rPr>
                <w:rFonts w:ascii="Times New Roman" w:hAnsi="Times New Roman"/>
              </w:rPr>
              <w:t>В том числе:</w:t>
            </w:r>
          </w:p>
        </w:tc>
      </w:tr>
      <w:tr w:rsidR="00763C13" w:rsidRPr="0061038D" w:rsidTr="00E64FB6">
        <w:tc>
          <w:tcPr>
            <w:tcW w:w="15829" w:type="dxa"/>
            <w:gridSpan w:val="10"/>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Ремонт и содержание объектов внешнего благоустройства и мест захоронения города Тейково</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Уборка территории города </w:t>
            </w:r>
          </w:p>
        </w:tc>
        <w:tc>
          <w:tcPr>
            <w:tcW w:w="1229" w:type="dxa"/>
            <w:vMerge w:val="restart"/>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tabs>
                <w:tab w:val="left" w:pos="-3983"/>
              </w:tabs>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p>
          <w:p w:rsidR="00763C13" w:rsidRPr="0061038D" w:rsidRDefault="00763C13" w:rsidP="00E64FB6">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w:t>
            </w:r>
            <w:r w:rsidRPr="0061038D">
              <w:rPr>
                <w:rFonts w:ascii="Times New Roman" w:hAnsi="Times New Roman"/>
              </w:rPr>
              <w:lastRenderedPageBreak/>
              <w:t>ия</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lastRenderedPageBreak/>
              <w:t>42 890,4652</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6708,14</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7241,292</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8076,77</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1220,41664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1208,99914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5440,8333</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Погрузка, вывоз и утилизация мусора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16 636,60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2623,42</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2442,03</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2442,03</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1141,14</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2282,28</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Выкашивание травы</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1 724,36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241,50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258,41</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120,755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241,51</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 xml:space="preserve">Погрузка, перевозка снега, боя, шлака, грунта, песка, щебня.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26260,29</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4675,32</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4390,42</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1740,6408</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1529,22329</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3635,91</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Обрезка крон деревьев, установка и снятие баннеров, праздничной атрибутики.</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7261,55</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705,65</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1031,55</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440,025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1080,05</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Посадка цветов, озеленение.</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3805,00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488,48</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577,96</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270,075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540,15</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proofErr w:type="spellStart"/>
            <w:r w:rsidRPr="0061038D">
              <w:rPr>
                <w:sz w:val="22"/>
                <w:szCs w:val="22"/>
              </w:rPr>
              <w:t>Акарицидная</w:t>
            </w:r>
            <w:proofErr w:type="spellEnd"/>
            <w:r w:rsidRPr="0061038D">
              <w:rPr>
                <w:sz w:val="22"/>
                <w:szCs w:val="22"/>
              </w:rPr>
              <w:t xml:space="preserve"> обработка парков, зон отдыха.</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267,53</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40,09</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114,735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37,47</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lastRenderedPageBreak/>
              <w:t>Опахивание границ города.</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263,76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39,53</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114,47</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36,94</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lastRenderedPageBreak/>
              <w:t>Сбор отходов ЖБО.</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195,38811</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20,18337</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13,11474</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34,21</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111,985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31,97</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Чистка и посыпка тротуаров (зима), подметание (лето).</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4977,89085</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725,66175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943,6991</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998,25</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426,285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446,12002</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652,57</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 xml:space="preserve">Содержание детских </w:t>
            </w:r>
            <w:r>
              <w:rPr>
                <w:sz w:val="22"/>
                <w:szCs w:val="22"/>
              </w:rPr>
              <w:t xml:space="preserve">игровых элементов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778,26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116,63</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189,1071</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109,00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Содержание городского туалета</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3586,54</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323,00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414,07</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Содержание кладбища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3871,09526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871,09526</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150,00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Содержание  и техническое обслуживание шахтных  питьевых колодцев</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5432,00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100</w:t>
            </w:r>
            <w:r w:rsidRPr="0061038D">
              <w:rPr>
                <w:rFonts w:ascii="Times New Roman" w:hAnsi="Times New Roman" w:cs="Times New Roman"/>
              </w:rPr>
              <w:t>,00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776,00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Предоставление услуг связи для сигнала камер видеонаблюдения.</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205,00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Содержание и ремонт автобусных павильонов</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rPr>
                <w:sz w:val="22"/>
                <w:szCs w:val="22"/>
              </w:rPr>
            </w:pPr>
            <w:r w:rsidRPr="0061038D">
              <w:rPr>
                <w:sz w:val="22"/>
                <w:szCs w:val="22"/>
              </w:rPr>
              <w:t xml:space="preserve">Содержание и обслуживание  сетей уличного освещения </w:t>
            </w:r>
          </w:p>
          <w:p w:rsidR="00763C13" w:rsidRPr="0061038D" w:rsidRDefault="00763C13" w:rsidP="00E64FB6">
            <w:pPr>
              <w:pStyle w:val="ConsPlusNormal"/>
              <w:ind w:right="-1" w:firstLine="34"/>
              <w:rPr>
                <w:sz w:val="22"/>
                <w:szCs w:val="22"/>
              </w:rPr>
            </w:pPr>
            <w:r w:rsidRPr="0061038D">
              <w:rPr>
                <w:sz w:val="22"/>
                <w:szCs w:val="22"/>
              </w:rPr>
              <w:t xml:space="preserve">Обслуживание светильников  уличного освещения </w:t>
            </w:r>
          </w:p>
        </w:tc>
        <w:tc>
          <w:tcPr>
            <w:tcW w:w="1229" w:type="dxa"/>
            <w:vMerge/>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19 010,49825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5878,80825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2788,4909</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3550,00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2022,8</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2011,38249</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1503,45</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both"/>
              <w:rPr>
                <w:sz w:val="22"/>
                <w:szCs w:val="22"/>
              </w:rPr>
            </w:pPr>
            <w:r w:rsidRPr="0061038D">
              <w:rPr>
                <w:sz w:val="22"/>
                <w:szCs w:val="22"/>
              </w:rPr>
              <w:t>Расходы на оплату по энергосервисному контракту от 17.02.2014 № 1</w:t>
            </w:r>
          </w:p>
        </w:tc>
        <w:tc>
          <w:tcPr>
            <w:tcW w:w="1229" w:type="dxa"/>
            <w:tcBorders>
              <w:top w:val="single" w:sz="4" w:space="0" w:color="auto"/>
              <w:left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 xml:space="preserve">Бюджет </w:t>
            </w:r>
            <w:proofErr w:type="spellStart"/>
            <w:r w:rsidRPr="0061038D">
              <w:rPr>
                <w:rFonts w:ascii="Times New Roman" w:hAnsi="Times New Roman"/>
              </w:rPr>
              <w:t>муници</w:t>
            </w:r>
            <w:proofErr w:type="spellEnd"/>
            <w:r w:rsidRPr="0061038D">
              <w:rPr>
                <w:rFonts w:ascii="Times New Roman" w:hAnsi="Times New Roman"/>
              </w:rPr>
              <w:t>-</w:t>
            </w:r>
          </w:p>
          <w:p w:rsidR="00763C13" w:rsidRPr="0061038D" w:rsidRDefault="00763C13" w:rsidP="00E64FB6">
            <w:pPr>
              <w:pStyle w:val="a7"/>
              <w:ind w:left="0" w:right="-1"/>
              <w:jc w:val="center"/>
              <w:rPr>
                <w:rFonts w:ascii="Times New Roman" w:hAnsi="Times New Roman"/>
              </w:rPr>
            </w:pPr>
            <w:proofErr w:type="spellStart"/>
            <w:r w:rsidRPr="0061038D">
              <w:rPr>
                <w:rFonts w:ascii="Times New Roman" w:hAnsi="Times New Roman"/>
              </w:rPr>
              <w:t>пального</w:t>
            </w:r>
            <w:proofErr w:type="spellEnd"/>
            <w:r w:rsidRPr="0061038D">
              <w:rPr>
                <w:rFonts w:ascii="Times New Roman" w:hAnsi="Times New Roman"/>
              </w:rPr>
              <w:t xml:space="preserve"> образования</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7917,25456</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3679,75478</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Pr>
                <w:rFonts w:ascii="Times New Roman" w:hAnsi="Times New Roman" w:cs="Times New Roman"/>
              </w:rPr>
              <w:t>569,39978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3668,1</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0,00</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ConsPlusNormal"/>
              <w:ind w:right="-1"/>
              <w:jc w:val="center"/>
              <w:rPr>
                <w:sz w:val="22"/>
                <w:szCs w:val="22"/>
              </w:rPr>
            </w:pPr>
            <w:r w:rsidRPr="0061038D">
              <w:rPr>
                <w:sz w:val="22"/>
                <w:szCs w:val="22"/>
              </w:rPr>
              <w:t>ИТОГО</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145 873,03313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27 069,31815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22 522,78178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25 823,95</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Pr>
                <w:rFonts w:ascii="Times New Roman" w:hAnsi="Times New Roman"/>
              </w:rPr>
              <w:t>8 162,43454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Pr>
                <w:rFonts w:ascii="Times New Roman" w:hAnsi="Times New Roman"/>
              </w:rPr>
              <w:t>7 948,01704</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17 430,7333</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17 430,7333</w:t>
            </w:r>
          </w:p>
        </w:tc>
      </w:tr>
      <w:tr w:rsidR="00763C13" w:rsidRPr="0061038D" w:rsidTr="00E64FB6">
        <w:tc>
          <w:tcPr>
            <w:tcW w:w="2977"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autoSpaceDE w:val="0"/>
              <w:autoSpaceDN w:val="0"/>
              <w:adjustRightInd w:val="0"/>
              <w:spacing w:after="0" w:line="240" w:lineRule="auto"/>
              <w:ind w:right="-1"/>
              <w:rPr>
                <w:rFonts w:ascii="Times New Roman" w:hAnsi="Times New Roman" w:cs="Times New Roman"/>
              </w:rPr>
            </w:pPr>
            <w:r w:rsidRPr="0061038D">
              <w:rPr>
                <w:rFonts w:ascii="Times New Roman" w:hAnsi="Times New Roman" w:cs="Times New Roman"/>
              </w:rPr>
              <w:t>Содержание сетей уличного освещения (ООО ТСП).</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12 055,51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2798,06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2782,00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2994,40</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rPr>
              <w:t>1160,35</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Благоустройство  пл. Ленина (перенос подающего трубопровода)</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spacing w:after="0" w:line="240" w:lineRule="auto"/>
              <w:ind w:right="-1"/>
              <w:jc w:val="center"/>
              <w:rPr>
                <w:rFonts w:ascii="Times New Roman" w:eastAsia="Calibri" w:hAnsi="Times New Roman" w:cs="Times New Roman"/>
              </w:rPr>
            </w:pPr>
            <w:r w:rsidRPr="0061038D">
              <w:rPr>
                <w:rFonts w:ascii="Times New Roman" w:eastAsia="Calibri" w:hAnsi="Times New Roman" w:cs="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98,145</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98,145</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Приобретение спецавтотранспорта</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601,00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601,00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Озеленение сквера ул. Сергеевская</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77,50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77,50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Закупка гирлянд уличных</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139,50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39,50</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noProof/>
              </w:rPr>
              <w:lastRenderedPageBreak/>
              <w:t>Закупка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95,00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95,00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noProof/>
              </w:rPr>
              <w:t>Доставка навесного оборудования снегоуборочной техники</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23,00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23,00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noProof/>
              </w:rPr>
            </w:pPr>
            <w:r>
              <w:rPr>
                <w:rFonts w:ascii="Times New Roman" w:hAnsi="Times New Roman" w:cs="Times New Roman"/>
                <w:noProof/>
              </w:rPr>
              <w:t>Обустройство контейнерных площадок</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106,00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106,00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Pr>
                <w:rFonts w:ascii="Times New Roman" w:hAnsi="Times New Roman"/>
              </w:rPr>
              <w:t>-</w:t>
            </w:r>
          </w:p>
        </w:tc>
      </w:tr>
      <w:tr w:rsidR="00763C13" w:rsidRPr="0061038D" w:rsidTr="00E64FB6">
        <w:tc>
          <w:tcPr>
            <w:tcW w:w="2977" w:type="dxa"/>
            <w:tcBorders>
              <w:left w:val="single" w:sz="4" w:space="0" w:color="auto"/>
              <w:right w:val="single" w:sz="4" w:space="0" w:color="auto"/>
            </w:tcBorders>
          </w:tcPr>
          <w:p w:rsidR="00763C13" w:rsidRDefault="00763C13" w:rsidP="00E64FB6">
            <w:pPr>
              <w:spacing w:after="0" w:line="240" w:lineRule="auto"/>
              <w:ind w:right="-1"/>
              <w:rPr>
                <w:rFonts w:ascii="Times New Roman" w:hAnsi="Times New Roman" w:cs="Times New Roman"/>
                <w:noProof/>
              </w:rPr>
            </w:pPr>
            <w:r>
              <w:rPr>
                <w:rFonts w:ascii="Times New Roman" w:hAnsi="Times New Roman" w:cs="Times New Roman"/>
                <w:noProof/>
              </w:rPr>
              <w:t>Благоустройство площади им. Ленина г.о. Тейково (обустройство исторической части у дома Каретнокова)</w:t>
            </w:r>
          </w:p>
        </w:tc>
        <w:tc>
          <w:tcPr>
            <w:tcW w:w="1229" w:type="dxa"/>
            <w:tcBorders>
              <w:top w:val="single" w:sz="4" w:space="0" w:color="auto"/>
              <w:left w:val="single" w:sz="4" w:space="0" w:color="auto"/>
              <w:bottom w:val="single" w:sz="4" w:space="0" w:color="auto"/>
              <w:right w:val="single" w:sz="4" w:space="0" w:color="auto"/>
            </w:tcBorders>
          </w:tcPr>
          <w:p w:rsidR="00763C13" w:rsidRDefault="00763C13" w:rsidP="00E64FB6">
            <w:pPr>
              <w:pStyle w:val="a7"/>
              <w:ind w:left="0" w:right="-1"/>
              <w:jc w:val="center"/>
              <w:rPr>
                <w:rFonts w:ascii="Times New Roman" w:hAnsi="Times New Roman"/>
              </w:rPr>
            </w:pPr>
            <w:r>
              <w:rPr>
                <w:rFonts w:ascii="Times New Roman" w:hAnsi="Times New Roman"/>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1000,00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1000,00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r>
      <w:tr w:rsidR="00763C13" w:rsidRPr="0061038D" w:rsidTr="00E64FB6">
        <w:tc>
          <w:tcPr>
            <w:tcW w:w="2977" w:type="dxa"/>
            <w:tcBorders>
              <w:left w:val="single" w:sz="4" w:space="0" w:color="auto"/>
              <w:right w:val="single" w:sz="4" w:space="0" w:color="auto"/>
            </w:tcBorders>
          </w:tcPr>
          <w:p w:rsidR="00763C13" w:rsidRDefault="00763C13" w:rsidP="00E64FB6">
            <w:pPr>
              <w:spacing w:after="0" w:line="240" w:lineRule="auto"/>
              <w:ind w:right="-1"/>
              <w:rPr>
                <w:rFonts w:ascii="Times New Roman" w:hAnsi="Times New Roman" w:cs="Times New Roman"/>
                <w:noProof/>
              </w:rPr>
            </w:pPr>
            <w:r>
              <w:rPr>
                <w:rFonts w:ascii="Times New Roman" w:hAnsi="Times New Roman" w:cs="Times New Roman"/>
                <w:noProof/>
              </w:rPr>
              <w:t>Приобретение и установка игрового комплекса по адресу: ул. Советская (рядом с детским садом «Родничок»)</w:t>
            </w:r>
          </w:p>
        </w:tc>
        <w:tc>
          <w:tcPr>
            <w:tcW w:w="1229" w:type="dxa"/>
            <w:tcBorders>
              <w:top w:val="single" w:sz="4" w:space="0" w:color="auto"/>
              <w:left w:val="single" w:sz="4" w:space="0" w:color="auto"/>
              <w:bottom w:val="single" w:sz="4" w:space="0" w:color="auto"/>
              <w:right w:val="single" w:sz="4" w:space="0" w:color="auto"/>
            </w:tcBorders>
          </w:tcPr>
          <w:p w:rsidR="00763C13" w:rsidRDefault="00763C13" w:rsidP="00E64FB6">
            <w:pPr>
              <w:pStyle w:val="a7"/>
              <w:ind w:left="0" w:right="-1"/>
              <w:jc w:val="center"/>
              <w:rPr>
                <w:rFonts w:ascii="Times New Roman" w:hAnsi="Times New Roman"/>
              </w:rPr>
            </w:pPr>
            <w:r>
              <w:rPr>
                <w:rFonts w:ascii="Times New Roman" w:hAnsi="Times New Roman"/>
              </w:rPr>
              <w:t>Областной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200,00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r>
              <w:rPr>
                <w:rFonts w:ascii="Times New Roman" w:hAnsi="Times New Roman"/>
              </w:rPr>
              <w:t>200,00</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501"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vAlign w:val="center"/>
          </w:tcPr>
          <w:p w:rsidR="00763C13" w:rsidRDefault="00763C13" w:rsidP="00E64FB6">
            <w:pPr>
              <w:pStyle w:val="a7"/>
              <w:ind w:left="0" w:right="-1"/>
              <w:jc w:val="center"/>
              <w:rPr>
                <w:rFonts w:ascii="Times New Roman" w:hAnsi="Times New Roman"/>
              </w:rPr>
            </w:pPr>
          </w:p>
        </w:tc>
      </w:tr>
      <w:tr w:rsidR="00763C13" w:rsidRPr="0061038D" w:rsidTr="00E64FB6">
        <w:tc>
          <w:tcPr>
            <w:tcW w:w="2977" w:type="dxa"/>
            <w:tcBorders>
              <w:left w:val="single" w:sz="4" w:space="0" w:color="auto"/>
              <w:right w:val="single" w:sz="4" w:space="0" w:color="auto"/>
            </w:tcBorders>
          </w:tcPr>
          <w:p w:rsidR="00763C13" w:rsidRPr="0061038D" w:rsidRDefault="00763C13" w:rsidP="00E64FB6">
            <w:pPr>
              <w:spacing w:after="0" w:line="240" w:lineRule="auto"/>
              <w:ind w:right="-1"/>
              <w:rPr>
                <w:rFonts w:ascii="Times New Roman" w:hAnsi="Times New Roman" w:cs="Times New Roman"/>
              </w:rPr>
            </w:pPr>
            <w:r w:rsidRPr="0061038D">
              <w:rPr>
                <w:rFonts w:ascii="Times New Roman" w:hAnsi="Times New Roman" w:cs="Times New Roman"/>
              </w:rPr>
              <w:t>Проектирование пешеходной зоны от пешеходного моста через р. Вязьма (ул. Набережная) до Шестагинского проезда в районе дома № 7 в г. Тейково Ивановской обл.</w:t>
            </w:r>
          </w:p>
        </w:tc>
        <w:tc>
          <w:tcPr>
            <w:tcW w:w="1229" w:type="dxa"/>
            <w:tcBorders>
              <w:top w:val="single" w:sz="4" w:space="0" w:color="auto"/>
              <w:left w:val="single" w:sz="4" w:space="0" w:color="auto"/>
              <w:bottom w:val="single" w:sz="4" w:space="0" w:color="auto"/>
              <w:right w:val="single" w:sz="4" w:space="0" w:color="auto"/>
            </w:tcBorders>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Местный бюджет</w:t>
            </w:r>
          </w:p>
        </w:tc>
        <w:tc>
          <w:tcPr>
            <w:tcW w:w="1560"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99,90</w:t>
            </w:r>
          </w:p>
        </w:tc>
        <w:tc>
          <w:tcPr>
            <w:tcW w:w="1559"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99,90</w:t>
            </w:r>
          </w:p>
        </w:tc>
        <w:tc>
          <w:tcPr>
            <w:tcW w:w="1417"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34"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501"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763C13" w:rsidRPr="0061038D" w:rsidRDefault="00763C13" w:rsidP="00E64FB6">
            <w:pPr>
              <w:pStyle w:val="a7"/>
              <w:ind w:left="0" w:right="-1"/>
              <w:jc w:val="center"/>
              <w:rPr>
                <w:rFonts w:ascii="Times New Roman" w:hAnsi="Times New Roman"/>
              </w:rPr>
            </w:pPr>
            <w:r w:rsidRPr="0061038D">
              <w:rPr>
                <w:rFonts w:ascii="Times New Roman" w:hAnsi="Times New Roman"/>
              </w:rPr>
              <w:t>-</w:t>
            </w:r>
          </w:p>
        </w:tc>
      </w:tr>
    </w:tbl>
    <w:p w:rsidR="00763C13" w:rsidRDefault="00763C13" w:rsidP="00FC611F">
      <w:pPr>
        <w:spacing w:after="0" w:line="240" w:lineRule="auto"/>
        <w:jc w:val="right"/>
        <w:rPr>
          <w:rFonts w:ascii="Times New Roman" w:hAnsi="Times New Roman" w:cs="Times New Roman"/>
          <w:sz w:val="24"/>
          <w:szCs w:val="24"/>
        </w:rPr>
        <w:sectPr w:rsidR="00763C13" w:rsidSect="00763C13">
          <w:pgSz w:w="16838" w:h="11906" w:orient="landscape"/>
          <w:pgMar w:top="1134" w:right="1134" w:bottom="567" w:left="1134" w:header="709" w:footer="709" w:gutter="0"/>
          <w:cols w:space="708"/>
          <w:docGrid w:linePitch="360"/>
        </w:sectPr>
      </w:pPr>
    </w:p>
    <w:p w:rsidR="00763C13" w:rsidRDefault="00763C13"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C577E">
        <w:rPr>
          <w:rFonts w:ascii="Times New Roman" w:hAnsi="Times New Roman" w:cs="Times New Roman"/>
          <w:sz w:val="24"/>
          <w:szCs w:val="24"/>
        </w:rPr>
        <w:t xml:space="preserve"> №</w:t>
      </w:r>
      <w:r>
        <w:rPr>
          <w:rFonts w:ascii="Times New Roman" w:hAnsi="Times New Roman" w:cs="Times New Roman"/>
          <w:sz w:val="24"/>
          <w:szCs w:val="24"/>
        </w:rPr>
        <w:t xml:space="preserve"> </w:t>
      </w:r>
      <w:r w:rsidR="00C9775E">
        <w:rPr>
          <w:rFonts w:ascii="Times New Roman" w:hAnsi="Times New Roman" w:cs="Times New Roman"/>
          <w:sz w:val="24"/>
          <w:szCs w:val="24"/>
        </w:rPr>
        <w:t>9</w:t>
      </w:r>
    </w:p>
    <w:p w:rsidR="00763C13" w:rsidRDefault="00763C13"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B80A36" w:rsidRDefault="00B80A36" w:rsidP="00B80A3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763C13" w:rsidRDefault="00763C13" w:rsidP="00FC611F">
      <w:pPr>
        <w:spacing w:after="0" w:line="240" w:lineRule="auto"/>
        <w:jc w:val="right"/>
        <w:rPr>
          <w:rFonts w:ascii="Times New Roman" w:hAnsi="Times New Roman" w:cs="Times New Roman"/>
          <w:sz w:val="24"/>
          <w:szCs w:val="24"/>
        </w:rPr>
      </w:pPr>
    </w:p>
    <w:p w:rsidR="00BC7E42" w:rsidRDefault="00BC7E42" w:rsidP="00BC7E42">
      <w:pPr>
        <w:pStyle w:val="a7"/>
        <w:tabs>
          <w:tab w:val="left" w:pos="3255"/>
        </w:tabs>
        <w:ind w:left="0" w:firstLine="709"/>
        <w:rPr>
          <w:rFonts w:ascii="Times New Roman" w:hAnsi="Times New Roman"/>
          <w:sz w:val="24"/>
          <w:szCs w:val="24"/>
        </w:rPr>
      </w:pPr>
      <w:r w:rsidRPr="005D1D1F">
        <w:rPr>
          <w:rFonts w:ascii="Times New Roman" w:hAnsi="Times New Roman"/>
          <w:sz w:val="24"/>
          <w:szCs w:val="24"/>
        </w:rPr>
        <w:t xml:space="preserve">5. Ресурсное обеспечение подпрограммы </w:t>
      </w:r>
    </w:p>
    <w:p w:rsidR="00BC7E42" w:rsidRPr="005D1D1F" w:rsidRDefault="00BC7E42" w:rsidP="00BC7E42">
      <w:pPr>
        <w:pStyle w:val="a7"/>
        <w:tabs>
          <w:tab w:val="left" w:pos="3255"/>
        </w:tabs>
        <w:ind w:left="0" w:firstLine="709"/>
        <w:rPr>
          <w:rFonts w:ascii="Times New Roman" w:hAnsi="Times New Roman"/>
          <w:sz w:val="24"/>
          <w:szCs w:val="24"/>
        </w:rPr>
      </w:pPr>
      <w:r w:rsidRPr="005D1D1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бюджета Ивановской области и федерального бюджета</w:t>
      </w:r>
    </w:p>
    <w:p w:rsidR="00C214F8" w:rsidRDefault="00C214F8" w:rsidP="00C214F8">
      <w:pPr>
        <w:pStyle w:val="a7"/>
        <w:tabs>
          <w:tab w:val="left" w:pos="3255"/>
        </w:tabs>
        <w:ind w:left="0" w:right="-1"/>
        <w:jc w:val="right"/>
        <w:rPr>
          <w:rFonts w:ascii="Times New Roman" w:hAnsi="Times New Roman"/>
          <w:sz w:val="24"/>
          <w:szCs w:val="24"/>
        </w:rPr>
      </w:pPr>
      <w:r>
        <w:rPr>
          <w:rFonts w:ascii="Times New Roman" w:hAnsi="Times New Roman"/>
          <w:sz w:val="24"/>
          <w:szCs w:val="24"/>
        </w:rPr>
        <w:t>Таблица (</w:t>
      </w:r>
      <w:r w:rsidRPr="00AD0D38">
        <w:rPr>
          <w:rFonts w:ascii="Times New Roman" w:hAnsi="Times New Roman"/>
          <w:sz w:val="24"/>
          <w:szCs w:val="24"/>
        </w:rPr>
        <w:t>тыс. руб.</w:t>
      </w:r>
      <w:r>
        <w:rPr>
          <w:rFonts w:ascii="Times New Roman" w:hAnsi="Times New Roman"/>
          <w:sz w:val="24"/>
          <w:szCs w:val="24"/>
        </w:rPr>
        <w:t>)</w:t>
      </w:r>
    </w:p>
    <w:tbl>
      <w:tblPr>
        <w:tblpPr w:leftFromText="180" w:rightFromText="180" w:vertAnchor="text" w:horzAnchor="margin" w:tblpX="-317" w:tblpY="202"/>
        <w:tblW w:w="10598" w:type="dxa"/>
        <w:tblLayout w:type="fixed"/>
        <w:tblLook w:val="04A0"/>
      </w:tblPr>
      <w:tblGrid>
        <w:gridCol w:w="2376"/>
        <w:gridCol w:w="851"/>
        <w:gridCol w:w="850"/>
        <w:gridCol w:w="696"/>
        <w:gridCol w:w="674"/>
        <w:gridCol w:w="674"/>
        <w:gridCol w:w="791"/>
        <w:gridCol w:w="709"/>
        <w:gridCol w:w="850"/>
        <w:gridCol w:w="709"/>
        <w:gridCol w:w="709"/>
        <w:gridCol w:w="709"/>
      </w:tblGrid>
      <w:tr w:rsidR="00763C13" w:rsidRPr="0061038D" w:rsidTr="00BC7E42">
        <w:trPr>
          <w:trHeight w:val="52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pStyle w:val="a7"/>
              <w:ind w:left="0" w:right="-1"/>
              <w:rPr>
                <w:rFonts w:ascii="Times New Roman" w:hAnsi="Times New Roman"/>
              </w:rPr>
            </w:pPr>
            <w:r w:rsidRPr="0061038D">
              <w:rPr>
                <w:rFonts w:ascii="Times New Roman" w:hAnsi="Times New Roman"/>
              </w:rPr>
              <w:t xml:space="preserve">Наименование мероприятия / источник  ресурсного  обеспечения  </w:t>
            </w:r>
          </w:p>
        </w:tc>
        <w:tc>
          <w:tcPr>
            <w:tcW w:w="85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2015</w:t>
            </w:r>
          </w:p>
        </w:tc>
        <w:tc>
          <w:tcPr>
            <w:tcW w:w="696"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2016</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2017</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79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2019</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2020</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2021</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2022</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2023</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2024</w:t>
            </w:r>
          </w:p>
        </w:tc>
      </w:tr>
      <w:tr w:rsidR="00763C13" w:rsidRPr="0061038D" w:rsidTr="00BC7E42">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ConsPlusNonformat"/>
              <w:widowControl/>
              <w:ind w:right="-1"/>
              <w:jc w:val="both"/>
              <w:rPr>
                <w:rFonts w:ascii="Times New Roman" w:hAnsi="Times New Roman" w:cs="Times New Roman"/>
                <w:bCs/>
              </w:rPr>
            </w:pPr>
            <w:r w:rsidRPr="0061038D">
              <w:rPr>
                <w:rFonts w:ascii="Times New Roman" w:hAnsi="Times New Roman" w:cs="Times New Roman"/>
                <w:bCs/>
              </w:rPr>
              <w:t>Подпрограмма «Обеспечение деятельности муниципального бюджетного учреждения «Многофункциональный центр предоставления государственных и муниципальных услуг» муниципальной программы городского округа Тейково «Обеспечение населения городского округа Тейково услугами жилищно-коммунального хозяйства и развитие транспортной системы», в том числе:</w:t>
            </w:r>
          </w:p>
        </w:tc>
        <w:tc>
          <w:tcPr>
            <w:tcW w:w="851" w:type="dxa"/>
            <w:tcBorders>
              <w:top w:val="nil"/>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p>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2502,326</w:t>
            </w:r>
          </w:p>
          <w:p w:rsidR="00763C13" w:rsidRPr="0061038D" w:rsidRDefault="00763C13" w:rsidP="00E64FB6">
            <w:pPr>
              <w:spacing w:after="0" w:line="240" w:lineRule="auto"/>
              <w:ind w:right="-1"/>
              <w:jc w:val="center"/>
              <w:rPr>
                <w:rFonts w:ascii="Times New Roman" w:hAnsi="Times New Roman" w:cs="Times New Roman"/>
                <w:bCs/>
                <w:sz w:val="16"/>
                <w:szCs w:val="16"/>
              </w:rPr>
            </w:pP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p>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6220,64750</w:t>
            </w:r>
          </w:p>
          <w:p w:rsidR="00763C13" w:rsidRPr="0061038D" w:rsidRDefault="00763C13" w:rsidP="00E64FB6">
            <w:pPr>
              <w:spacing w:after="0" w:line="240" w:lineRule="auto"/>
              <w:ind w:right="-1"/>
              <w:jc w:val="center"/>
              <w:rPr>
                <w:rFonts w:ascii="Times New Roman" w:hAnsi="Times New Roman" w:cs="Times New Roman"/>
                <w:bCs/>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bCs/>
                <w:sz w:val="16"/>
                <w:szCs w:val="16"/>
              </w:rPr>
            </w:pPr>
            <w:r w:rsidRPr="0061038D">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4189,732</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4 517,83317</w:t>
            </w:r>
          </w:p>
        </w:tc>
        <w:tc>
          <w:tcPr>
            <w:tcW w:w="791"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jc w:val="center"/>
              <w:rPr>
                <w:rFonts w:ascii="Times New Roman" w:hAnsi="Times New Roman" w:cs="Times New Roman"/>
                <w:bCs/>
                <w:sz w:val="16"/>
                <w:szCs w:val="16"/>
              </w:rPr>
            </w:pPr>
            <w:r>
              <w:rPr>
                <w:rFonts w:ascii="Times New Roman" w:hAnsi="Times New Roman" w:cs="Times New Roman"/>
                <w:sz w:val="16"/>
                <w:szCs w:val="16"/>
              </w:rPr>
              <w:t>4735,26617</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jc w:val="center"/>
              <w:rPr>
                <w:rFonts w:ascii="Times New Roman" w:hAnsi="Times New Roman" w:cs="Times New Roman"/>
                <w:bCs/>
                <w:sz w:val="16"/>
                <w:szCs w:val="16"/>
              </w:rPr>
            </w:pPr>
            <w:r>
              <w:rPr>
                <w:rFonts w:ascii="Times New Roman" w:hAnsi="Times New Roman" w:cs="Times New Roman"/>
                <w:bCs/>
                <w:sz w:val="16"/>
                <w:szCs w:val="16"/>
              </w:rPr>
              <w:t>4901,10775</w:t>
            </w: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r>
      <w:tr w:rsidR="00763C13" w:rsidRPr="0061038D" w:rsidTr="00BC7E42">
        <w:trPr>
          <w:trHeight w:val="404"/>
        </w:trPr>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a7"/>
              <w:ind w:left="0" w:right="-1"/>
              <w:rPr>
                <w:rFonts w:ascii="Times New Roman" w:hAnsi="Times New Roman"/>
              </w:rPr>
            </w:pPr>
            <w:r w:rsidRPr="0061038D">
              <w:rPr>
                <w:rFonts w:ascii="Times New Roman" w:hAnsi="Times New Roman"/>
              </w:rPr>
              <w:t>местный бюджет</w:t>
            </w:r>
          </w:p>
        </w:tc>
        <w:tc>
          <w:tcPr>
            <w:tcW w:w="851" w:type="dxa"/>
            <w:tcBorders>
              <w:top w:val="nil"/>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2502,326</w:t>
            </w: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2539, 45150</w:t>
            </w:r>
          </w:p>
        </w:tc>
        <w:tc>
          <w:tcPr>
            <w:tcW w:w="696" w:type="dxa"/>
            <w:tcBorders>
              <w:top w:val="nil"/>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 xml:space="preserve"> 2932,173</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3288,894</w:t>
            </w:r>
          </w:p>
        </w:tc>
        <w:tc>
          <w:tcPr>
            <w:tcW w:w="674"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3 325,93117</w:t>
            </w:r>
          </w:p>
        </w:tc>
        <w:tc>
          <w:tcPr>
            <w:tcW w:w="791"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rPr>
                <w:rFonts w:ascii="Times New Roman" w:hAnsi="Times New Roman" w:cs="Times New Roman"/>
                <w:bCs/>
                <w:sz w:val="16"/>
                <w:szCs w:val="16"/>
              </w:rPr>
            </w:pPr>
            <w:r>
              <w:rPr>
                <w:rFonts w:ascii="Times New Roman" w:hAnsi="Times New Roman" w:cs="Times New Roman"/>
                <w:sz w:val="16"/>
                <w:szCs w:val="16"/>
              </w:rPr>
              <w:t>3476,59117</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contextualSpacing/>
              <w:rPr>
                <w:rFonts w:ascii="Times New Roman" w:hAnsi="Times New Roman" w:cs="Times New Roman"/>
                <w:bCs/>
                <w:sz w:val="16"/>
                <w:szCs w:val="16"/>
              </w:rPr>
            </w:pPr>
            <w:r>
              <w:rPr>
                <w:rFonts w:ascii="Times New Roman" w:hAnsi="Times New Roman" w:cs="Times New Roman"/>
                <w:bCs/>
                <w:sz w:val="16"/>
                <w:szCs w:val="16"/>
              </w:rPr>
              <w:t>3 556,00075</w:t>
            </w:r>
          </w:p>
        </w:tc>
        <w:tc>
          <w:tcPr>
            <w:tcW w:w="850"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c>
          <w:tcPr>
            <w:tcW w:w="709" w:type="dxa"/>
            <w:tcBorders>
              <w:top w:val="nil"/>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bCs/>
                <w:sz w:val="16"/>
                <w:szCs w:val="16"/>
              </w:rPr>
              <w:t>3303,45075</w:t>
            </w:r>
          </w:p>
        </w:tc>
      </w:tr>
      <w:tr w:rsidR="00763C13" w:rsidRPr="0061038D" w:rsidTr="00BC7E42">
        <w:trPr>
          <w:trHeight w:val="344"/>
        </w:trPr>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a7"/>
              <w:ind w:left="0" w:right="-1"/>
              <w:rPr>
                <w:rFonts w:ascii="Times New Roman" w:hAnsi="Times New Roman"/>
              </w:rPr>
            </w:pPr>
            <w:r w:rsidRPr="0061038D">
              <w:rPr>
                <w:rFonts w:ascii="Times New Roman" w:hAnsi="Times New Roman"/>
              </w:rPr>
              <w:t>бюджет Ивановской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2588, 69800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900,838</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1 191,902</w:t>
            </w:r>
          </w:p>
        </w:tc>
        <w:tc>
          <w:tcPr>
            <w:tcW w:w="79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1258,675</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Pr>
                <w:rFonts w:ascii="Times New Roman" w:hAnsi="Times New Roman" w:cs="Times New Roman"/>
                <w:sz w:val="16"/>
                <w:szCs w:val="16"/>
              </w:rPr>
              <w:t>1 345,10700</w:t>
            </w:r>
          </w:p>
        </w:tc>
        <w:tc>
          <w:tcPr>
            <w:tcW w:w="850"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r w:rsidR="00763C13" w:rsidRPr="0061038D" w:rsidTr="00BC7E42">
        <w:trPr>
          <w:trHeight w:val="359"/>
        </w:trPr>
        <w:tc>
          <w:tcPr>
            <w:tcW w:w="2376" w:type="dxa"/>
            <w:tcBorders>
              <w:top w:val="single" w:sz="4" w:space="0" w:color="auto"/>
              <w:left w:val="single" w:sz="4" w:space="0" w:color="auto"/>
              <w:bottom w:val="single" w:sz="4" w:space="0" w:color="auto"/>
              <w:right w:val="nil"/>
            </w:tcBorders>
            <w:shd w:val="clear" w:color="auto" w:fill="auto"/>
            <w:vAlign w:val="center"/>
          </w:tcPr>
          <w:p w:rsidR="00763C13" w:rsidRPr="0061038D" w:rsidRDefault="00763C13" w:rsidP="00E64FB6">
            <w:pPr>
              <w:pStyle w:val="ConsPlusNonformat"/>
              <w:widowControl/>
              <w:ind w:right="-1"/>
              <w:rPr>
                <w:rFonts w:ascii="Times New Roman" w:hAnsi="Times New Roman" w:cs="Times New Roman"/>
                <w:bCs/>
              </w:rPr>
            </w:pPr>
            <w:r w:rsidRPr="0061038D">
              <w:rPr>
                <w:rFonts w:ascii="Times New Roman" w:hAnsi="Times New Roman" w:cs="Times New Roman"/>
                <w:bCs/>
              </w:rPr>
              <w:t>федеральный бюджет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1092,49800</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674"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91"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center"/>
          </w:tcPr>
          <w:p w:rsidR="00763C13" w:rsidRPr="0061038D" w:rsidRDefault="00763C13" w:rsidP="00E64FB6">
            <w:pPr>
              <w:spacing w:after="0" w:line="240" w:lineRule="auto"/>
              <w:ind w:right="-1"/>
              <w:jc w:val="center"/>
              <w:rPr>
                <w:rFonts w:ascii="Times New Roman" w:hAnsi="Times New Roman" w:cs="Times New Roman"/>
                <w:sz w:val="16"/>
                <w:szCs w:val="16"/>
              </w:rPr>
            </w:pPr>
            <w:r w:rsidRPr="0061038D">
              <w:rPr>
                <w:rFonts w:ascii="Times New Roman" w:hAnsi="Times New Roman" w:cs="Times New Roman"/>
                <w:sz w:val="16"/>
                <w:szCs w:val="16"/>
              </w:rPr>
              <w:t>0,00</w:t>
            </w:r>
          </w:p>
        </w:tc>
        <w:tc>
          <w:tcPr>
            <w:tcW w:w="850"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c>
          <w:tcPr>
            <w:tcW w:w="709" w:type="dxa"/>
            <w:tcBorders>
              <w:top w:val="single" w:sz="4" w:space="0" w:color="auto"/>
              <w:left w:val="nil"/>
              <w:bottom w:val="single" w:sz="4" w:space="0" w:color="auto"/>
              <w:right w:val="single" w:sz="4" w:space="0" w:color="auto"/>
            </w:tcBorders>
            <w:shd w:val="clear" w:color="auto" w:fill="auto"/>
          </w:tcPr>
          <w:p w:rsidR="00763C13" w:rsidRPr="0061038D" w:rsidRDefault="00763C13" w:rsidP="00E64FB6">
            <w:pPr>
              <w:spacing w:after="0" w:line="240" w:lineRule="auto"/>
              <w:ind w:right="-1"/>
              <w:jc w:val="center"/>
              <w:rPr>
                <w:rFonts w:ascii="Times New Roman" w:hAnsi="Times New Roman" w:cs="Times New Roman"/>
              </w:rPr>
            </w:pPr>
            <w:r w:rsidRPr="0061038D">
              <w:rPr>
                <w:rFonts w:ascii="Times New Roman" w:hAnsi="Times New Roman" w:cs="Times New Roman"/>
                <w:sz w:val="16"/>
                <w:szCs w:val="16"/>
              </w:rPr>
              <w:t>0,00</w:t>
            </w:r>
          </w:p>
        </w:tc>
      </w:tr>
    </w:tbl>
    <w:p w:rsidR="00763C13" w:rsidRDefault="00763C13" w:rsidP="00FC611F">
      <w:pPr>
        <w:spacing w:after="0" w:line="240" w:lineRule="auto"/>
        <w:jc w:val="right"/>
        <w:rPr>
          <w:rFonts w:ascii="Times New Roman" w:hAnsi="Times New Roman" w:cs="Times New Roman"/>
          <w:sz w:val="24"/>
          <w:szCs w:val="24"/>
        </w:rPr>
      </w:pPr>
    </w:p>
    <w:p w:rsidR="00BC7E42" w:rsidRPr="005D1D1F" w:rsidRDefault="00BC7E42" w:rsidP="00BC7E42">
      <w:pPr>
        <w:spacing w:after="0" w:line="240" w:lineRule="auto"/>
        <w:ind w:firstLine="709"/>
        <w:jc w:val="both"/>
        <w:rPr>
          <w:rFonts w:ascii="Times New Roman" w:hAnsi="Times New Roman" w:cs="Times New Roman"/>
          <w:sz w:val="24"/>
          <w:szCs w:val="24"/>
        </w:rPr>
      </w:pPr>
      <w:r w:rsidRPr="005D1D1F">
        <w:rPr>
          <w:rFonts w:ascii="Times New Roman" w:hAnsi="Times New Roman" w:cs="Times New Roman"/>
          <w:sz w:val="24"/>
          <w:szCs w:val="24"/>
        </w:rPr>
        <w:t>Мероприятия подпрограммы и объемы ее финансирования уточняются ежегодно при формировании проекта бюджета города Тейково на соответствующий финансовый год и плановый период.</w:t>
      </w:r>
    </w:p>
    <w:p w:rsidR="00763C13" w:rsidRDefault="00763C13">
      <w:pPr>
        <w:rPr>
          <w:rFonts w:ascii="Times New Roman" w:hAnsi="Times New Roman" w:cs="Times New Roman"/>
          <w:sz w:val="24"/>
          <w:szCs w:val="24"/>
        </w:rPr>
      </w:pPr>
      <w:r>
        <w:rPr>
          <w:rFonts w:ascii="Times New Roman" w:hAnsi="Times New Roman" w:cs="Times New Roman"/>
          <w:sz w:val="24"/>
          <w:szCs w:val="24"/>
        </w:rPr>
        <w:br w:type="page"/>
      </w:r>
    </w:p>
    <w:p w:rsidR="00763C13" w:rsidRDefault="008A38E5"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sidR="00C9775E">
        <w:rPr>
          <w:rFonts w:ascii="Times New Roman" w:hAnsi="Times New Roman" w:cs="Times New Roman"/>
          <w:sz w:val="24"/>
          <w:szCs w:val="24"/>
        </w:rPr>
        <w:t>10</w:t>
      </w:r>
    </w:p>
    <w:p w:rsidR="00763C13" w:rsidRDefault="00763C13" w:rsidP="00763C1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763C13" w:rsidRDefault="00763C13" w:rsidP="00FC611F">
      <w:pPr>
        <w:spacing w:after="0" w:line="240" w:lineRule="auto"/>
        <w:jc w:val="right"/>
        <w:rPr>
          <w:rFonts w:ascii="Times New Roman" w:hAnsi="Times New Roman" w:cs="Times New Roman"/>
          <w:sz w:val="24"/>
          <w:szCs w:val="24"/>
        </w:rPr>
      </w:pPr>
    </w:p>
    <w:p w:rsidR="00C214F8" w:rsidRDefault="00C214F8" w:rsidP="00FC611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Таблица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24"/>
        <w:gridCol w:w="3359"/>
        <w:gridCol w:w="45"/>
        <w:gridCol w:w="1319"/>
        <w:gridCol w:w="46"/>
        <w:gridCol w:w="1348"/>
        <w:gridCol w:w="37"/>
        <w:gridCol w:w="2777"/>
      </w:tblGrid>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п/п</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Наименование объекта с видом работ по направлениям</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Объем работ</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xml:space="preserve"> Стоимость работ,  </w:t>
            </w:r>
          </w:p>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тыс. руб.</w:t>
            </w:r>
          </w:p>
        </w:tc>
      </w:tr>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3</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5</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«Организация проведения мероприятий по отлову и содержанию безнадзорных животных»</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2014 год</w:t>
            </w:r>
          </w:p>
        </w:tc>
      </w:tr>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30-35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71,30 </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2015 год</w:t>
            </w:r>
          </w:p>
        </w:tc>
      </w:tr>
      <w:tr w:rsidR="003D75F1" w:rsidRPr="00070430" w:rsidTr="00030981">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30-35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42,180 </w:t>
            </w:r>
          </w:p>
        </w:tc>
      </w:tr>
      <w:tr w:rsidR="003D75F1" w:rsidRPr="00070430" w:rsidTr="00030981">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2016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30,00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2017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60,00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2018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60,00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2019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22</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30981">
              <w:rPr>
                <w:rFonts w:ascii="Times New Roman" w:hAnsi="Times New Roman" w:cs="Times New Roman"/>
                <w:sz w:val="24"/>
                <w:szCs w:val="24"/>
              </w:rPr>
              <w:t>232,04898</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2020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40,24088</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2021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16,515</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2022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lastRenderedPageBreak/>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16,515</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2023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17,868</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2024 год</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проведения мероприятий по отлову и содержанию безнадзорных животных, голов</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ОГИ</w:t>
            </w: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15-18 </w:t>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17,868</w:t>
            </w:r>
          </w:p>
        </w:tc>
      </w:tr>
      <w:tr w:rsidR="003D75F1" w:rsidRPr="00070430" w:rsidTr="00030981">
        <w:trPr>
          <w:trHeight w:val="286"/>
        </w:trPr>
        <w:tc>
          <w:tcPr>
            <w:tcW w:w="640"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359"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tabs>
                <w:tab w:val="left" w:pos="720"/>
              </w:tabs>
              <w:spacing w:after="0" w:line="240" w:lineRule="auto"/>
              <w:ind w:right="-1"/>
              <w:rPr>
                <w:rFonts w:ascii="Times New Roman" w:hAnsi="Times New Roman" w:cs="Times New Roman"/>
                <w:sz w:val="24"/>
                <w:szCs w:val="24"/>
              </w:rPr>
            </w:pPr>
            <w:r w:rsidRPr="00070430">
              <w:rPr>
                <w:rFonts w:ascii="Times New Roman" w:hAnsi="Times New Roman" w:cs="Times New Roman"/>
                <w:bCs/>
                <w:sz w:val="24"/>
                <w:szCs w:val="24"/>
              </w:rPr>
              <w:t xml:space="preserve">Итого с 2014 по </w:t>
            </w:r>
            <w:smartTag w:uri="urn:schemas-microsoft-com:office:smarttags" w:element="metricconverter">
              <w:smartTagPr>
                <w:attr w:name="ProductID" w:val="2024 г"/>
              </w:smartTagPr>
              <w:r w:rsidRPr="00070430">
                <w:rPr>
                  <w:rFonts w:ascii="Times New Roman" w:hAnsi="Times New Roman" w:cs="Times New Roman"/>
                  <w:bCs/>
                  <w:sz w:val="24"/>
                  <w:szCs w:val="24"/>
                </w:rPr>
                <w:t>2024 г</w:t>
              </w:r>
            </w:smartTag>
            <w:r w:rsidRPr="00070430">
              <w:rPr>
                <w:rFonts w:ascii="Times New Roman" w:hAnsi="Times New Roman" w:cs="Times New Roman"/>
                <w:bCs/>
                <w:sz w:val="24"/>
                <w:szCs w:val="24"/>
              </w:rPr>
              <w:t>.г.</w:t>
            </w:r>
          </w:p>
        </w:tc>
        <w:tc>
          <w:tcPr>
            <w:tcW w:w="136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604,53586</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«Расходы на создание системы видеонаблюдения в городском округе Тейково»</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2014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 xml:space="preserve">Закупка, установка системы видеонаблюдения дорожной сети, штук  </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191,52669</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2015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 xml:space="preserve">Закупка, установка системы видеонаблюдения дорожной сети на пос. Пчелина, штук  </w:t>
            </w:r>
          </w:p>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199,33152</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2016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Создание системы видеонаблюдения в г.о.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124,650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2017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2018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2019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396,00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Создание системы видеонаблюдения в г.о.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pStyle w:val="ListParagraph1"/>
              <w:spacing w:after="0" w:line="240" w:lineRule="auto"/>
              <w:ind w:left="0" w:right="-1"/>
              <w:rPr>
                <w:rFonts w:ascii="Times New Roman" w:hAnsi="Times New Roman" w:cs="Times New Roman"/>
                <w:sz w:val="24"/>
                <w:szCs w:val="24"/>
              </w:rPr>
            </w:pPr>
            <w:r w:rsidRPr="00070430">
              <w:rPr>
                <w:rFonts w:ascii="Times New Roman" w:hAnsi="Times New Roman" w:cs="Times New Roman"/>
                <w:sz w:val="24"/>
                <w:szCs w:val="24"/>
              </w:rPr>
              <w:t xml:space="preserve">МКУ «Служба заказчика» </w:t>
            </w:r>
          </w:p>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36,3</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bCs/>
                <w:sz w:val="24"/>
                <w:szCs w:val="24"/>
              </w:rPr>
              <w:t>План мероприятий на 2020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396,100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Pr>
                <w:rFonts w:ascii="Times New Roman" w:hAnsi="Times New Roman" w:cs="Times New Roman"/>
                <w:sz w:val="24"/>
                <w:szCs w:val="24"/>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Создание системы видеонаблюдения в г.о.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60033F" w:rsidRDefault="003D75F1" w:rsidP="00E64FB6">
            <w:pPr>
              <w:pStyle w:val="ListParagraph1"/>
              <w:spacing w:after="0" w:line="240" w:lineRule="auto"/>
              <w:ind w:left="0" w:right="-1"/>
              <w:rPr>
                <w:rFonts w:ascii="Times New Roman" w:hAnsi="Times New Roman" w:cs="Times New Roman"/>
                <w:sz w:val="24"/>
                <w:szCs w:val="24"/>
              </w:rPr>
            </w:pPr>
            <w:r w:rsidRPr="00070430">
              <w:rPr>
                <w:rFonts w:ascii="Times New Roman" w:hAnsi="Times New Roman" w:cs="Times New Roman"/>
                <w:sz w:val="24"/>
                <w:szCs w:val="24"/>
              </w:rPr>
              <w:t xml:space="preserve">МКУ «Служба заказчика»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4</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134,15243</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lastRenderedPageBreak/>
              <w:t>План мероприятий на 2021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396,100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План мероприятий на 2022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396,100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План мероприятий на 2023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143,50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План мероприятий на 2024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Предоставление услуг связи для сигнала камер видеонаблюдения  (кол-во камер)</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КУМИ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17</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143,50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 xml:space="preserve">Итого с 2014 по </w:t>
            </w:r>
            <w:smartTag w:uri="urn:schemas-microsoft-com:office:smarttags" w:element="metricconverter">
              <w:smartTagPr>
                <w:attr w:name="ProductID" w:val="2024 г"/>
              </w:smartTagPr>
              <w:r w:rsidRPr="00070430">
                <w:rPr>
                  <w:rFonts w:ascii="Times New Roman" w:hAnsi="Times New Roman" w:cs="Times New Roman"/>
                  <w:bCs/>
                  <w:sz w:val="24"/>
                  <w:szCs w:val="24"/>
                </w:rPr>
                <w:t>2024 г</w:t>
              </w:r>
            </w:smartTag>
            <w:r w:rsidRPr="00070430">
              <w:rPr>
                <w:rFonts w:ascii="Times New Roman" w:hAnsi="Times New Roman" w:cs="Times New Roman"/>
                <w:bCs/>
                <w:sz w:val="24"/>
                <w:szCs w:val="24"/>
              </w:rPr>
              <w:t>.г.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2557,06064</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sz w:val="24"/>
                <w:szCs w:val="24"/>
              </w:rPr>
            </w:pPr>
            <w:r w:rsidRPr="00070430">
              <w:rPr>
                <w:rFonts w:ascii="Times New Roman" w:hAnsi="Times New Roman" w:cs="Times New Roman"/>
                <w:sz w:val="24"/>
                <w:szCs w:val="24"/>
              </w:rPr>
              <w:t xml:space="preserve">«Мероприятия по реализации проекта организации дорожного движения </w:t>
            </w:r>
          </w:p>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в городском округе Тейково»</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2014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1</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Оборудование пешеходных переходов дорожными знаками 5.19.1 и 5.19.2 «Пешеходный переход» на желтом фоне с повышенным коэффициентом светоотражения.</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0,00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w:t>
            </w: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 xml:space="preserve">Нанесение на пешеходных переходах горизонтальной дорожной разметки 1.14.1 «Зебра» на желтом фоне с использованием термопластичных материалов, в состав которых входят </w:t>
            </w:r>
            <w:proofErr w:type="spellStart"/>
            <w:r w:rsidRPr="00070430">
              <w:rPr>
                <w:rFonts w:ascii="Times New Roman" w:hAnsi="Times New Roman" w:cs="Times New Roman"/>
                <w:sz w:val="24"/>
                <w:szCs w:val="24"/>
              </w:rPr>
              <w:t>световозвращающие</w:t>
            </w:r>
            <w:proofErr w:type="spellEnd"/>
            <w:r w:rsidRPr="00070430">
              <w:rPr>
                <w:rFonts w:ascii="Times New Roman" w:hAnsi="Times New Roman" w:cs="Times New Roman"/>
                <w:sz w:val="24"/>
                <w:szCs w:val="24"/>
              </w:rPr>
              <w:t xml:space="preserve"> элементы.</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0,00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xml:space="preserve">0,00 </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2015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2016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2017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2018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sz w:val="24"/>
                <w:szCs w:val="24"/>
              </w:rPr>
              <w:t xml:space="preserve">Корректировка проекта </w:t>
            </w:r>
            <w:r w:rsidRPr="00070430">
              <w:rPr>
                <w:rFonts w:ascii="Times New Roman" w:hAnsi="Times New Roman" w:cs="Times New Roman"/>
                <w:sz w:val="24"/>
                <w:szCs w:val="24"/>
              </w:rPr>
              <w:lastRenderedPageBreak/>
              <w:t>организации дорожного движения в городском округе Тейково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lastRenderedPageBreak/>
              <w:t>ОГИ</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100,00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 2014 по 2024г.г.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 xml:space="preserve">100,00 </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sz w:val="24"/>
                <w:szCs w:val="24"/>
              </w:rPr>
              <w:t>«Профилактика правонарушений»</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План мероприятий на 2019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Отдел соц</w:t>
            </w:r>
            <w:proofErr w:type="gramStart"/>
            <w:r w:rsidRPr="00070430">
              <w:rPr>
                <w:rFonts w:ascii="Times New Roman" w:hAnsi="Times New Roman" w:cs="Times New Roman"/>
                <w:bCs/>
                <w:sz w:val="24"/>
                <w:szCs w:val="24"/>
              </w:rPr>
              <w:t>.с</w:t>
            </w:r>
            <w:proofErr w:type="gramEnd"/>
            <w:r w:rsidRPr="00070430">
              <w:rPr>
                <w:rFonts w:ascii="Times New Roman" w:hAnsi="Times New Roman" w:cs="Times New Roman"/>
                <w:bCs/>
                <w:sz w:val="24"/>
                <w:szCs w:val="24"/>
              </w:rPr>
              <w:t>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sidRPr="00070430">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20,87166</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sidRPr="00070430">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20,87166</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План мероприятий на 2020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 xml:space="preserve">Отдел соц. сферы </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План мероприятий на 2021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Отдел соц. 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Итого:</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9571" w:type="dxa"/>
            <w:gridSpan w:val="9"/>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План мероприятий на 2022 год</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Профилактика правонарушений</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Отдел соц. сферы</w:t>
            </w: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w:t>
            </w: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25,00</w:t>
            </w:r>
          </w:p>
        </w:tc>
      </w:tr>
      <w:tr w:rsidR="003D75F1" w:rsidRPr="00070430" w:rsidTr="00030981">
        <w:trPr>
          <w:trHeight w:val="286"/>
        </w:trPr>
        <w:tc>
          <w:tcPr>
            <w:tcW w:w="616"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rPr>
                <w:rFonts w:ascii="Times New Roman" w:hAnsi="Times New Roman" w:cs="Times New Roman"/>
                <w:sz w:val="24"/>
                <w:szCs w:val="24"/>
              </w:rPr>
            </w:pPr>
          </w:p>
        </w:tc>
        <w:tc>
          <w:tcPr>
            <w:tcW w:w="3428" w:type="dxa"/>
            <w:gridSpan w:val="3"/>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rPr>
                <w:rFonts w:ascii="Times New Roman" w:hAnsi="Times New Roman" w:cs="Times New Roman"/>
                <w:bCs/>
                <w:sz w:val="24"/>
                <w:szCs w:val="24"/>
              </w:rPr>
            </w:pPr>
            <w:r>
              <w:rPr>
                <w:rFonts w:ascii="Times New Roman" w:hAnsi="Times New Roman" w:cs="Times New Roman"/>
                <w:bCs/>
                <w:sz w:val="24"/>
                <w:szCs w:val="24"/>
              </w:rPr>
              <w:t>Итого 2019 по 2024 гг.</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rsidR="003D75F1" w:rsidRPr="00070430" w:rsidRDefault="003D75F1" w:rsidP="00E64FB6">
            <w:pPr>
              <w:spacing w:after="0" w:line="240" w:lineRule="auto"/>
              <w:ind w:right="-1"/>
              <w:jc w:val="center"/>
              <w:rPr>
                <w:rFonts w:ascii="Times New Roman" w:hAnsi="Times New Roman" w:cs="Times New Roman"/>
                <w:bCs/>
                <w:sz w:val="24"/>
                <w:szCs w:val="24"/>
              </w:rPr>
            </w:pPr>
          </w:p>
        </w:tc>
        <w:tc>
          <w:tcPr>
            <w:tcW w:w="2814" w:type="dxa"/>
            <w:gridSpan w:val="2"/>
            <w:tcBorders>
              <w:top w:val="single" w:sz="4" w:space="0" w:color="auto"/>
              <w:left w:val="single" w:sz="4" w:space="0" w:color="auto"/>
              <w:bottom w:val="single" w:sz="4" w:space="0" w:color="auto"/>
              <w:right w:val="single" w:sz="4" w:space="0" w:color="auto"/>
            </w:tcBorders>
            <w:shd w:val="clear" w:color="auto" w:fill="auto"/>
          </w:tcPr>
          <w:p w:rsidR="003D75F1" w:rsidRDefault="003D75F1" w:rsidP="00E64FB6">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rPr>
              <w:t>195,87166</w:t>
            </w:r>
          </w:p>
        </w:tc>
      </w:tr>
    </w:tbl>
    <w:p w:rsidR="003D75F1" w:rsidRDefault="003D75F1" w:rsidP="00FC611F">
      <w:pPr>
        <w:spacing w:after="0" w:line="240" w:lineRule="auto"/>
        <w:jc w:val="right"/>
        <w:rPr>
          <w:rFonts w:ascii="Times New Roman" w:hAnsi="Times New Roman" w:cs="Times New Roman"/>
          <w:sz w:val="24"/>
          <w:szCs w:val="24"/>
        </w:rPr>
      </w:pPr>
    </w:p>
    <w:p w:rsidR="003D75F1" w:rsidRDefault="003D75F1">
      <w:pPr>
        <w:rPr>
          <w:rFonts w:ascii="Times New Roman" w:hAnsi="Times New Roman" w:cs="Times New Roman"/>
          <w:sz w:val="24"/>
          <w:szCs w:val="24"/>
        </w:rPr>
      </w:pPr>
      <w:r>
        <w:rPr>
          <w:rFonts w:ascii="Times New Roman" w:hAnsi="Times New Roman" w:cs="Times New Roman"/>
          <w:sz w:val="24"/>
          <w:szCs w:val="24"/>
        </w:rPr>
        <w:br w:type="page"/>
      </w:r>
    </w:p>
    <w:p w:rsidR="003D75F1" w:rsidRDefault="003D75F1" w:rsidP="003D75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sidR="008A38E5">
        <w:rPr>
          <w:rFonts w:ascii="Times New Roman" w:hAnsi="Times New Roman" w:cs="Times New Roman"/>
          <w:sz w:val="24"/>
          <w:szCs w:val="24"/>
        </w:rPr>
        <w:t>1</w:t>
      </w:r>
      <w:r w:rsidR="00C9775E">
        <w:rPr>
          <w:rFonts w:ascii="Times New Roman" w:hAnsi="Times New Roman" w:cs="Times New Roman"/>
          <w:sz w:val="24"/>
          <w:szCs w:val="24"/>
        </w:rPr>
        <w:t>1</w:t>
      </w:r>
    </w:p>
    <w:p w:rsidR="003D75F1" w:rsidRDefault="003D75F1" w:rsidP="003D75F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3D75F1" w:rsidRDefault="003D75F1" w:rsidP="00FC611F">
      <w:pPr>
        <w:spacing w:after="0" w:line="240" w:lineRule="auto"/>
        <w:jc w:val="right"/>
        <w:rPr>
          <w:rFonts w:ascii="Times New Roman" w:hAnsi="Times New Roman" w:cs="Times New Roman"/>
          <w:sz w:val="24"/>
          <w:szCs w:val="24"/>
        </w:rPr>
      </w:pPr>
    </w:p>
    <w:p w:rsidR="00C214F8" w:rsidRPr="00070430" w:rsidRDefault="00C214F8" w:rsidP="00C214F8">
      <w:pPr>
        <w:spacing w:after="0" w:line="240" w:lineRule="auto"/>
        <w:ind w:right="-1" w:firstLine="709"/>
        <w:rPr>
          <w:rFonts w:ascii="Times New Roman" w:hAnsi="Times New Roman" w:cs="Times New Roman"/>
          <w:sz w:val="24"/>
          <w:szCs w:val="24"/>
        </w:rPr>
      </w:pPr>
      <w:r w:rsidRPr="00070430">
        <w:rPr>
          <w:rFonts w:ascii="Times New Roman" w:hAnsi="Times New Roman" w:cs="Times New Roman"/>
          <w:sz w:val="24"/>
          <w:szCs w:val="24"/>
        </w:rPr>
        <w:t xml:space="preserve">5. Объемы ресурсного обеспечения мероприятий подпрограммы </w:t>
      </w:r>
    </w:p>
    <w:p w:rsidR="00C214F8" w:rsidRPr="00070430" w:rsidRDefault="00C214F8" w:rsidP="00C214F8">
      <w:pPr>
        <w:pStyle w:val="a7"/>
        <w:ind w:left="0" w:right="-1"/>
        <w:jc w:val="center"/>
        <w:rPr>
          <w:rFonts w:ascii="Times New Roman" w:hAnsi="Times New Roman"/>
          <w:sz w:val="24"/>
          <w:szCs w:val="24"/>
        </w:rPr>
      </w:pPr>
      <w:r w:rsidRPr="00070430">
        <w:rPr>
          <w:rFonts w:ascii="Times New Roman" w:hAnsi="Times New Roman"/>
          <w:sz w:val="24"/>
          <w:szCs w:val="24"/>
        </w:rPr>
        <w:t xml:space="preserve">                                                                                                                 (тыс</w:t>
      </w:r>
      <w:proofErr w:type="gramStart"/>
      <w:r w:rsidRPr="00070430">
        <w:rPr>
          <w:rFonts w:ascii="Times New Roman" w:hAnsi="Times New Roman"/>
          <w:sz w:val="24"/>
          <w:szCs w:val="24"/>
        </w:rPr>
        <w:t>.р</w:t>
      </w:r>
      <w:proofErr w:type="gramEnd"/>
      <w:r w:rsidRPr="00070430">
        <w:rPr>
          <w:rFonts w:ascii="Times New Roman" w:hAnsi="Times New Roman"/>
          <w:sz w:val="24"/>
          <w:szCs w:val="24"/>
        </w:rPr>
        <w:t>уб.)</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9"/>
        <w:gridCol w:w="1987"/>
        <w:gridCol w:w="761"/>
        <w:gridCol w:w="850"/>
        <w:gridCol w:w="851"/>
        <w:gridCol w:w="829"/>
        <w:gridCol w:w="714"/>
        <w:gridCol w:w="745"/>
        <w:gridCol w:w="709"/>
        <w:gridCol w:w="709"/>
        <w:gridCol w:w="708"/>
        <w:gridCol w:w="709"/>
        <w:gridCol w:w="709"/>
      </w:tblGrid>
      <w:tr w:rsidR="00C35CE8" w:rsidRPr="0061038D" w:rsidTr="00030981">
        <w:trPr>
          <w:trHeight w:val="78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w:t>
            </w:r>
          </w:p>
          <w:p w:rsidR="00C35CE8" w:rsidRPr="0061038D" w:rsidRDefault="00C35CE8" w:rsidP="00E64FB6">
            <w:pPr>
              <w:pStyle w:val="a7"/>
              <w:ind w:left="0" w:right="-1"/>
              <w:rPr>
                <w:rFonts w:ascii="Times New Roman" w:hAnsi="Times New Roman"/>
              </w:rPr>
            </w:pPr>
            <w:r w:rsidRPr="0061038D">
              <w:rPr>
                <w:rFonts w:ascii="Times New Roman" w:hAnsi="Times New Roman"/>
              </w:rPr>
              <w:t>п/п</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Наименование мероприятия/</w:t>
            </w:r>
          </w:p>
          <w:p w:rsidR="00C35CE8" w:rsidRPr="0061038D" w:rsidRDefault="00C35CE8" w:rsidP="00E64FB6">
            <w:pPr>
              <w:pStyle w:val="a7"/>
              <w:ind w:left="0" w:right="-1"/>
              <w:rPr>
                <w:rFonts w:ascii="Times New Roman" w:hAnsi="Times New Roman"/>
              </w:rPr>
            </w:pPr>
            <w:r w:rsidRPr="0061038D">
              <w:rPr>
                <w:rFonts w:ascii="Times New Roman" w:hAnsi="Times New Roman"/>
              </w:rPr>
              <w:t>Источник ресурсного обеспечения</w:t>
            </w:r>
          </w:p>
        </w:tc>
        <w:tc>
          <w:tcPr>
            <w:tcW w:w="761"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2016</w:t>
            </w: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2017</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2018</w:t>
            </w:r>
          </w:p>
        </w:tc>
        <w:tc>
          <w:tcPr>
            <w:tcW w:w="745"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2019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2024</w:t>
            </w:r>
          </w:p>
        </w:tc>
      </w:tr>
      <w:tr w:rsidR="00C35CE8" w:rsidRPr="0061038D" w:rsidTr="00030981">
        <w:trPr>
          <w:trHeight w:val="396"/>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xml:space="preserve">Подпрограмма, всего: </w:t>
            </w:r>
            <w:r>
              <w:rPr>
                <w:rFonts w:ascii="Times New Roman" w:hAnsi="Times New Roman"/>
              </w:rPr>
              <w:t>3 357,66816</w:t>
            </w:r>
            <w:r w:rsidRPr="0061038D">
              <w:rPr>
                <w:rFonts w:ascii="Times New Roman" w:hAnsi="Times New Roman"/>
              </w:rPr>
              <w:t xml:space="preserve"> тыс. руб.</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96"/>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262,82669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241,51152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154,650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60,00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685,22064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595,49331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437,61500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437,61500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161,368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161,368</w:t>
            </w:r>
          </w:p>
        </w:tc>
      </w:tr>
      <w:tr w:rsidR="00C35CE8" w:rsidRPr="0061038D" w:rsidTr="00030981">
        <w:trPr>
          <w:trHeight w:val="240"/>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191,52669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199,33152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124,650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652,46264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555,25243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421,10000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421,10000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143,50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143,50</w:t>
            </w:r>
          </w:p>
        </w:tc>
      </w:tr>
      <w:tr w:rsidR="00C35CE8" w:rsidRPr="0061038D" w:rsidTr="00030981">
        <w:trPr>
          <w:trHeight w:val="229"/>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71,300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42,180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32,758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40,24088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1</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Организация проведения мероприятий по отлову и содержанию безнадзорных животных.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233"/>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71,300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42,180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60,00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60,00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highlight w:val="yellow"/>
              </w:rPr>
            </w:pPr>
            <w:r w:rsidRPr="00070430">
              <w:rPr>
                <w:rFonts w:ascii="Times New Roman" w:hAnsi="Times New Roman" w:cs="Times New Roman"/>
              </w:rPr>
              <w:t>232,049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40,24088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r>
      <w:tr w:rsidR="00C35CE8" w:rsidRPr="0061038D" w:rsidTr="00030981">
        <w:trPr>
          <w:trHeight w:val="187"/>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highlight w:val="yellow"/>
              </w:rPr>
            </w:pPr>
            <w:r w:rsidRPr="00070430">
              <w:rPr>
                <w:rFonts w:ascii="Times New Roman" w:hAnsi="Times New Roman"/>
              </w:rPr>
              <w:t>199,291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240"/>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71,300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42,180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30,000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32,758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40,24088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16,51500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17,868</w:t>
            </w:r>
          </w:p>
        </w:tc>
      </w:tr>
      <w:tr w:rsidR="00C35CE8" w:rsidRPr="0061038D" w:rsidTr="00030981">
        <w:trPr>
          <w:trHeight w:val="240"/>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2</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Создание системы видеонаблюдения в городском округе Тейково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191,52669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199,33152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124,650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36,3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134,15243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Pr>
                <w:rFonts w:ascii="Times New Roman" w:hAnsi="Times New Roman" w:cs="Times New Roman"/>
              </w:rPr>
              <w:t>0,00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191,52669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199,33152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spacing w:after="0" w:line="240" w:lineRule="auto"/>
              <w:ind w:right="-1"/>
              <w:jc w:val="center"/>
              <w:rPr>
                <w:rFonts w:ascii="Times New Roman" w:hAnsi="Times New Roman" w:cs="Times New Roman"/>
              </w:rPr>
            </w:pPr>
            <w:r w:rsidRPr="0061038D">
              <w:rPr>
                <w:rFonts w:ascii="Times New Roman" w:hAnsi="Times New Roman" w:cs="Times New Roman"/>
              </w:rPr>
              <w:t>124,650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134,15243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3.</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070430">
              <w:rPr>
                <w:rFonts w:ascii="Times New Roman" w:hAnsi="Times New Roman"/>
                <w:bCs/>
                <w:sz w:val="24"/>
                <w:szCs w:val="24"/>
              </w:rPr>
              <w:t>Предоставление услуг связи для сигнала камер видеонаблюдения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070430" w:rsidRDefault="00C35CE8" w:rsidP="00E64FB6">
            <w:pPr>
              <w:pStyle w:val="a7"/>
              <w:ind w:left="0" w:right="-1"/>
              <w:rPr>
                <w:rFonts w:ascii="Times New Roman" w:hAnsi="Times New Roman"/>
                <w:bCs/>
                <w:sz w:val="24"/>
                <w:szCs w:val="24"/>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396,100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143,00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143,00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070430" w:rsidRDefault="00C35CE8" w:rsidP="00E64FB6">
            <w:pPr>
              <w:pStyle w:val="a7"/>
              <w:ind w:left="0" w:right="-1"/>
              <w:rPr>
                <w:rFonts w:ascii="Times New Roman" w:hAnsi="Times New Roman"/>
                <w:bCs/>
                <w:sz w:val="24"/>
                <w:szCs w:val="24"/>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396,0</w:t>
            </w:r>
            <w:r>
              <w:rPr>
                <w:rFonts w:ascii="Times New Roman" w:hAnsi="Times New Roman"/>
              </w:rPr>
              <w:lastRenderedPageBreak/>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396,</w:t>
            </w:r>
            <w:r>
              <w:rPr>
                <w:rFonts w:ascii="Times New Roman" w:hAnsi="Times New Roman"/>
              </w:rPr>
              <w:lastRenderedPageBreak/>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396,</w:t>
            </w:r>
            <w:r>
              <w:rPr>
                <w:rFonts w:ascii="Times New Roman" w:hAnsi="Times New Roman"/>
              </w:rPr>
              <w:lastRenderedPageBreak/>
              <w:t>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396,</w:t>
            </w:r>
            <w:r>
              <w:rPr>
                <w:rFonts w:ascii="Times New Roman" w:hAnsi="Times New Roman"/>
              </w:rPr>
              <w:lastRenderedPageBreak/>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143,</w:t>
            </w:r>
            <w:r>
              <w:rPr>
                <w:rFonts w:ascii="Times New Roman" w:hAnsi="Times New Roman"/>
              </w:rPr>
              <w:lastRenderedPageBreak/>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lastRenderedPageBreak/>
              <w:t>143,</w:t>
            </w:r>
            <w:r>
              <w:rPr>
                <w:rFonts w:ascii="Times New Roman" w:hAnsi="Times New Roman"/>
              </w:rPr>
              <w:lastRenderedPageBreak/>
              <w:t>00</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070430" w:rsidRDefault="00C35CE8" w:rsidP="00E64FB6">
            <w:pPr>
              <w:pStyle w:val="a7"/>
              <w:ind w:left="0" w:right="-1"/>
              <w:rPr>
                <w:rFonts w:ascii="Times New Roman" w:hAnsi="Times New Roman"/>
                <w:bCs/>
                <w:sz w:val="24"/>
                <w:szCs w:val="24"/>
              </w:rPr>
            </w:pPr>
            <w:r>
              <w:rPr>
                <w:rFonts w:ascii="Times New Roman" w:hAnsi="Times New Roman"/>
              </w:rPr>
              <w:t xml:space="preserve">- </w:t>
            </w:r>
            <w:r w:rsidRPr="0061038D">
              <w:rPr>
                <w:rFonts w:ascii="Times New Roman" w:hAnsi="Times New Roman"/>
              </w:rPr>
              <w:t>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4.</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 Мероприятия по реализации проекта дорожного движения в городском округе Тейково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5.</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Корректировка проекта организации дорожного движения в городском округе Тейково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100,00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100,00</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6.</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spacing w:after="0" w:line="240" w:lineRule="auto"/>
              <w:ind w:right="-1"/>
              <w:rPr>
                <w:rFonts w:ascii="Times New Roman" w:hAnsi="Times New Roman" w:cs="Times New Roman"/>
              </w:rPr>
            </w:pPr>
            <w:r w:rsidRPr="0061038D">
              <w:rPr>
                <w:rFonts w:ascii="Times New Roman" w:hAnsi="Times New Roman" w:cs="Times New Roman"/>
              </w:rPr>
              <w:t xml:space="preserve">Профилактика правонарушений </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Бюджетные ассигнования</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20,87166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sidRPr="0061038D">
              <w:rPr>
                <w:rFonts w:ascii="Times New Roman" w:hAnsi="Times New Roman"/>
              </w:rPr>
              <w:t>- местный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20,87166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25,00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sidRPr="0061038D">
              <w:rPr>
                <w:rFonts w:ascii="Times New Roman" w:hAnsi="Times New Roman"/>
              </w:rPr>
              <w:t>-</w:t>
            </w:r>
          </w:p>
        </w:tc>
      </w:tr>
      <w:tr w:rsidR="00C35CE8" w:rsidRPr="0061038D" w:rsidTr="00030981">
        <w:trPr>
          <w:trHeight w:val="321"/>
        </w:trPr>
        <w:tc>
          <w:tcPr>
            <w:tcW w:w="459"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35CE8" w:rsidRPr="0061038D" w:rsidRDefault="00C35CE8" w:rsidP="00E64FB6">
            <w:pPr>
              <w:pStyle w:val="a7"/>
              <w:ind w:left="0" w:right="-1"/>
              <w:rPr>
                <w:rFonts w:ascii="Times New Roman" w:hAnsi="Times New Roman"/>
              </w:rPr>
            </w:pPr>
            <w:r>
              <w:rPr>
                <w:rFonts w:ascii="Times New Roman" w:hAnsi="Times New Roman"/>
              </w:rPr>
              <w:t>- областной бюджет</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5CE8" w:rsidRPr="0061038D" w:rsidRDefault="00C35CE8" w:rsidP="00E64FB6">
            <w:pPr>
              <w:pStyle w:val="a7"/>
              <w:ind w:left="0" w:right="-1"/>
              <w:jc w:val="center"/>
              <w:rPr>
                <w:rFonts w:ascii="Times New Roman" w:hAnsi="Times New Roman"/>
              </w:rPr>
            </w:pPr>
            <w:r>
              <w:rPr>
                <w:rFonts w:ascii="Times New Roman" w:hAnsi="Times New Roman"/>
              </w:rPr>
              <w:t>-</w:t>
            </w:r>
          </w:p>
        </w:tc>
      </w:tr>
    </w:tbl>
    <w:p w:rsidR="00C35CE8" w:rsidRDefault="00C35CE8" w:rsidP="00FC611F">
      <w:pPr>
        <w:spacing w:after="0" w:line="240" w:lineRule="auto"/>
        <w:jc w:val="right"/>
        <w:rPr>
          <w:rFonts w:ascii="Times New Roman" w:hAnsi="Times New Roman" w:cs="Times New Roman"/>
          <w:sz w:val="24"/>
          <w:szCs w:val="24"/>
        </w:rPr>
      </w:pPr>
    </w:p>
    <w:p w:rsidR="00C35CE8" w:rsidRDefault="00C35CE8">
      <w:pPr>
        <w:rPr>
          <w:rFonts w:ascii="Times New Roman" w:hAnsi="Times New Roman" w:cs="Times New Roman"/>
          <w:sz w:val="24"/>
          <w:szCs w:val="24"/>
        </w:rPr>
      </w:pPr>
      <w:r>
        <w:rPr>
          <w:rFonts w:ascii="Times New Roman" w:hAnsi="Times New Roman" w:cs="Times New Roman"/>
          <w:sz w:val="24"/>
          <w:szCs w:val="24"/>
        </w:rPr>
        <w:br w:type="page"/>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Pr>
          <w:rFonts w:ascii="Times New Roman" w:hAnsi="Times New Roman" w:cs="Times New Roman"/>
          <w:sz w:val="24"/>
          <w:szCs w:val="24"/>
        </w:rPr>
        <w:t>1</w:t>
      </w:r>
      <w:r w:rsidR="00C9775E">
        <w:rPr>
          <w:rFonts w:ascii="Times New Roman" w:hAnsi="Times New Roman" w:cs="Times New Roman"/>
          <w:sz w:val="24"/>
          <w:szCs w:val="24"/>
        </w:rPr>
        <w:t>2</w:t>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35CE8" w:rsidRDefault="00C35CE8" w:rsidP="00FC611F">
      <w:pPr>
        <w:spacing w:after="0" w:line="240" w:lineRule="auto"/>
        <w:jc w:val="right"/>
        <w:rPr>
          <w:rFonts w:ascii="Times New Roman" w:hAnsi="Times New Roman" w:cs="Times New Roman"/>
          <w:sz w:val="24"/>
          <w:szCs w:val="24"/>
        </w:rPr>
      </w:pPr>
    </w:p>
    <w:p w:rsidR="00C214F8" w:rsidRPr="00070430" w:rsidRDefault="00C214F8" w:rsidP="00C214F8">
      <w:pPr>
        <w:tabs>
          <w:tab w:val="left" w:pos="4354"/>
        </w:tabs>
        <w:autoSpaceDE w:val="0"/>
        <w:autoSpaceDN w:val="0"/>
        <w:adjustRightInd w:val="0"/>
        <w:spacing w:after="0" w:line="240" w:lineRule="auto"/>
        <w:ind w:right="-1" w:firstLine="709"/>
        <w:rPr>
          <w:rFonts w:ascii="Times New Roman" w:hAnsi="Times New Roman" w:cs="Times New Roman"/>
          <w:bCs/>
          <w:iCs/>
          <w:sz w:val="24"/>
          <w:szCs w:val="24"/>
        </w:rPr>
      </w:pPr>
      <w:r w:rsidRPr="00070430">
        <w:rPr>
          <w:rFonts w:ascii="Times New Roman" w:hAnsi="Times New Roman" w:cs="Times New Roman"/>
          <w:bCs/>
          <w:iCs/>
          <w:sz w:val="24"/>
          <w:szCs w:val="24"/>
        </w:rPr>
        <w:t xml:space="preserve">4. Мероприятия подпрограммы </w:t>
      </w:r>
    </w:p>
    <w:p w:rsidR="00C214F8" w:rsidRDefault="00C214F8" w:rsidP="00FC611F">
      <w:pPr>
        <w:spacing w:after="0" w:line="240" w:lineRule="auto"/>
        <w:jc w:val="right"/>
        <w:rPr>
          <w:rFonts w:ascii="Times New Roman" w:hAnsi="Times New Roman" w:cs="Times New Roman"/>
          <w:sz w:val="24"/>
          <w:szCs w:val="24"/>
        </w:rPr>
      </w:pPr>
    </w:p>
    <w:tbl>
      <w:tblPr>
        <w:tblW w:w="1007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2409"/>
        <w:gridCol w:w="3544"/>
        <w:gridCol w:w="1681"/>
        <w:gridCol w:w="1729"/>
      </w:tblGrid>
      <w:tr w:rsidR="00C35CE8" w:rsidRPr="00070430" w:rsidTr="00030981">
        <w:trPr>
          <w:cantSplit/>
          <w:trHeight w:val="360"/>
        </w:trPr>
        <w:tc>
          <w:tcPr>
            <w:tcW w:w="710"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N </w:t>
            </w:r>
            <w:r w:rsidRPr="00070430">
              <w:rPr>
                <w:rFonts w:ascii="Times New Roman" w:hAnsi="Times New Roman" w:cs="Times New Roman"/>
                <w:sz w:val="24"/>
                <w:szCs w:val="24"/>
              </w:rPr>
              <w:br/>
              <w:t>п/п</w:t>
            </w:r>
          </w:p>
        </w:tc>
        <w:tc>
          <w:tcPr>
            <w:tcW w:w="240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Наименование мероприятий                </w:t>
            </w:r>
          </w:p>
        </w:tc>
        <w:tc>
          <w:tcPr>
            <w:tcW w:w="3544" w:type="dxa"/>
            <w:tcBorders>
              <w:bottom w:val="single" w:sz="4" w:space="0" w:color="auto"/>
            </w:tcBorders>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Содержание</w:t>
            </w:r>
          </w:p>
        </w:tc>
        <w:tc>
          <w:tcPr>
            <w:tcW w:w="1681" w:type="dxa"/>
            <w:tcBorders>
              <w:bottom w:val="single" w:sz="4" w:space="0" w:color="auto"/>
            </w:tcBorders>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Сроки    </w:t>
            </w:r>
            <w:r w:rsidRPr="00070430">
              <w:rPr>
                <w:rFonts w:ascii="Times New Roman" w:hAnsi="Times New Roman" w:cs="Times New Roman"/>
                <w:sz w:val="24"/>
                <w:szCs w:val="24"/>
              </w:rPr>
              <w:br/>
              <w:t xml:space="preserve">реализации </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Субвенция бюджету г. Тейково</w:t>
            </w:r>
          </w:p>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(тыс. руб.)</w:t>
            </w:r>
          </w:p>
        </w:tc>
      </w:tr>
      <w:tr w:rsidR="00C35CE8" w:rsidRPr="00070430" w:rsidTr="00030981">
        <w:trPr>
          <w:cantSplit/>
          <w:trHeight w:val="1603"/>
        </w:trPr>
        <w:tc>
          <w:tcPr>
            <w:tcW w:w="710" w:type="dxa"/>
            <w:vMerge w:val="restart"/>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val="restart"/>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Приобретение жилых помещений  </w:t>
            </w:r>
          </w:p>
        </w:tc>
        <w:tc>
          <w:tcPr>
            <w:tcW w:w="3544" w:type="dxa"/>
            <w:vMerge w:val="restart"/>
            <w:shd w:val="clear" w:color="auto" w:fill="auto"/>
          </w:tcPr>
          <w:p w:rsidR="00C35CE8" w:rsidRPr="00070430" w:rsidRDefault="00C35CE8" w:rsidP="00E64FB6">
            <w:pPr>
              <w:pStyle w:val="ConsPlusCell"/>
              <w:ind w:right="-1"/>
              <w:jc w:val="both"/>
              <w:rPr>
                <w:rFonts w:ascii="Times New Roman" w:hAnsi="Times New Roman" w:cs="Times New Roman"/>
                <w:sz w:val="24"/>
                <w:szCs w:val="24"/>
              </w:rPr>
            </w:pPr>
            <w:r w:rsidRPr="00070430">
              <w:rPr>
                <w:rFonts w:ascii="Times New Roman" w:hAnsi="Times New Roman" w:cs="Times New Roman"/>
                <w:sz w:val="24"/>
                <w:szCs w:val="24"/>
              </w:rPr>
              <w:t>Приобретение в муниципальную собственность жилых помещений для дальнейшего предоставления их детям-сиротам, детям, оставшимся без попечения родителей</w:t>
            </w:r>
          </w:p>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2014</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 xml:space="preserve"> 4747,900</w:t>
            </w:r>
          </w:p>
          <w:p w:rsidR="00C35CE8" w:rsidRPr="00070430" w:rsidRDefault="00C35CE8" w:rsidP="00E64FB6">
            <w:pPr>
              <w:pStyle w:val="ConsPlusCell"/>
              <w:tabs>
                <w:tab w:val="left" w:pos="4354"/>
              </w:tabs>
              <w:ind w:right="-1"/>
              <w:rPr>
                <w:rFonts w:ascii="Times New Roman" w:hAnsi="Times New Roman" w:cs="Times New Roman"/>
                <w:sz w:val="24"/>
                <w:szCs w:val="24"/>
              </w:rPr>
            </w:pPr>
          </w:p>
          <w:p w:rsidR="00C35CE8" w:rsidRPr="00070430" w:rsidRDefault="00C35CE8" w:rsidP="00E64FB6">
            <w:pPr>
              <w:pStyle w:val="ConsPlusCell"/>
              <w:tabs>
                <w:tab w:val="left" w:pos="4354"/>
              </w:tabs>
              <w:ind w:right="-1"/>
              <w:rPr>
                <w:rFonts w:ascii="Times New Roman" w:hAnsi="Times New Roman" w:cs="Times New Roman"/>
                <w:sz w:val="24"/>
                <w:szCs w:val="24"/>
              </w:rPr>
            </w:pPr>
          </w:p>
        </w:tc>
      </w:tr>
      <w:tr w:rsidR="00C35CE8" w:rsidRPr="00070430" w:rsidTr="00030981">
        <w:trPr>
          <w:cantSplit/>
          <w:trHeight w:val="540"/>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2015</w:t>
            </w:r>
          </w:p>
        </w:tc>
        <w:tc>
          <w:tcPr>
            <w:tcW w:w="1729" w:type="dxa"/>
            <w:shd w:val="clear" w:color="auto" w:fill="auto"/>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5925,975</w:t>
            </w:r>
          </w:p>
        </w:tc>
      </w:tr>
      <w:tr w:rsidR="00C35CE8" w:rsidRPr="00070430" w:rsidTr="00030981">
        <w:trPr>
          <w:cantSplit/>
          <w:trHeight w:val="342"/>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2016</w:t>
            </w:r>
          </w:p>
        </w:tc>
        <w:tc>
          <w:tcPr>
            <w:tcW w:w="1729" w:type="dxa"/>
            <w:shd w:val="clear" w:color="auto" w:fill="auto"/>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5801,60000</w:t>
            </w:r>
          </w:p>
        </w:tc>
      </w:tr>
      <w:tr w:rsidR="00C35CE8" w:rsidRPr="00070430" w:rsidTr="00030981">
        <w:trPr>
          <w:cantSplit/>
          <w:trHeight w:val="342"/>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2017</w:t>
            </w:r>
          </w:p>
        </w:tc>
        <w:tc>
          <w:tcPr>
            <w:tcW w:w="1729" w:type="dxa"/>
            <w:tcBorders>
              <w:bottom w:val="single" w:sz="4" w:space="0" w:color="auto"/>
            </w:tcBorders>
            <w:shd w:val="clear" w:color="auto" w:fill="auto"/>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1 125,17300</w:t>
            </w:r>
          </w:p>
        </w:tc>
      </w:tr>
      <w:tr w:rsidR="00C35CE8" w:rsidRPr="00070430" w:rsidTr="00030981">
        <w:trPr>
          <w:cantSplit/>
          <w:trHeight w:val="447"/>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2018</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799,05283</w:t>
            </w:r>
          </w:p>
        </w:tc>
      </w:tr>
      <w:tr w:rsidR="00C35CE8" w:rsidRPr="00070430" w:rsidTr="00030981">
        <w:trPr>
          <w:cantSplit/>
          <w:trHeight w:val="365"/>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2019</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0,0000</w:t>
            </w:r>
          </w:p>
        </w:tc>
      </w:tr>
      <w:tr w:rsidR="00C35CE8" w:rsidRPr="00070430" w:rsidTr="00030981">
        <w:trPr>
          <w:cantSplit/>
          <w:trHeight w:val="1094"/>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2020</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Pr>
                <w:rFonts w:ascii="Times New Roman" w:hAnsi="Times New Roman" w:cs="Times New Roman"/>
                <w:sz w:val="24"/>
                <w:szCs w:val="24"/>
              </w:rPr>
              <w:t>2 146,914</w:t>
            </w:r>
          </w:p>
        </w:tc>
      </w:tr>
      <w:tr w:rsidR="00C35CE8" w:rsidRPr="00070430" w:rsidTr="00030981">
        <w:trPr>
          <w:cantSplit/>
          <w:trHeight w:val="293"/>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2021</w:t>
            </w:r>
          </w:p>
        </w:tc>
        <w:tc>
          <w:tcPr>
            <w:tcW w:w="1729"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309"/>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2022</w:t>
            </w:r>
          </w:p>
        </w:tc>
        <w:tc>
          <w:tcPr>
            <w:tcW w:w="1729" w:type="dxa"/>
            <w:shd w:val="clear" w:color="auto" w:fill="auto"/>
          </w:tcPr>
          <w:p w:rsidR="00C35CE8" w:rsidRPr="00070430" w:rsidRDefault="00C35CE8"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353"/>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2023</w:t>
            </w:r>
          </w:p>
        </w:tc>
        <w:tc>
          <w:tcPr>
            <w:tcW w:w="1729" w:type="dxa"/>
            <w:shd w:val="clear" w:color="auto" w:fill="auto"/>
          </w:tcPr>
          <w:p w:rsidR="00C35CE8" w:rsidRPr="00070430" w:rsidRDefault="00C35CE8"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384"/>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2024</w:t>
            </w:r>
          </w:p>
        </w:tc>
        <w:tc>
          <w:tcPr>
            <w:tcW w:w="1729" w:type="dxa"/>
            <w:shd w:val="clear" w:color="auto" w:fill="auto"/>
          </w:tcPr>
          <w:p w:rsidR="00C35CE8" w:rsidRPr="00070430" w:rsidRDefault="00C35CE8" w:rsidP="00E64FB6">
            <w:pPr>
              <w:spacing w:after="0" w:line="240" w:lineRule="auto"/>
              <w:ind w:right="-1"/>
              <w:rPr>
                <w:rFonts w:ascii="Times New Roman" w:hAnsi="Times New Roman" w:cs="Times New Roman"/>
                <w:sz w:val="24"/>
                <w:szCs w:val="24"/>
              </w:rPr>
            </w:pPr>
            <w:r w:rsidRPr="00070430">
              <w:rPr>
                <w:rFonts w:ascii="Times New Roman" w:hAnsi="Times New Roman" w:cs="Times New Roman"/>
                <w:sz w:val="24"/>
                <w:szCs w:val="24"/>
              </w:rPr>
              <w:t>2 146,914</w:t>
            </w:r>
          </w:p>
        </w:tc>
      </w:tr>
      <w:tr w:rsidR="00C35CE8" w:rsidRPr="00070430" w:rsidTr="00030981">
        <w:trPr>
          <w:cantSplit/>
          <w:trHeight w:val="540"/>
        </w:trPr>
        <w:tc>
          <w:tcPr>
            <w:tcW w:w="710" w:type="dxa"/>
            <w:vMerge w:val="restart"/>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r w:rsidRPr="00070430">
              <w:rPr>
                <w:rFonts w:ascii="Times New Roman" w:hAnsi="Times New Roman" w:cs="Times New Roman"/>
                <w:sz w:val="24"/>
                <w:szCs w:val="24"/>
              </w:rPr>
              <w:t>2</w:t>
            </w:r>
          </w:p>
        </w:tc>
        <w:tc>
          <w:tcPr>
            <w:tcW w:w="2409" w:type="dxa"/>
            <w:vMerge w:val="restart"/>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Предоставление жилых помещений</w:t>
            </w:r>
          </w:p>
        </w:tc>
        <w:tc>
          <w:tcPr>
            <w:tcW w:w="3544" w:type="dxa"/>
            <w:vMerge w:val="restart"/>
            <w:shd w:val="clear" w:color="auto" w:fill="auto"/>
          </w:tcPr>
          <w:p w:rsidR="00C35CE8" w:rsidRPr="00070430" w:rsidRDefault="00C35CE8" w:rsidP="00E64FB6">
            <w:pPr>
              <w:pStyle w:val="ConsPlusCell"/>
              <w:ind w:right="-1"/>
              <w:jc w:val="both"/>
              <w:rPr>
                <w:rFonts w:ascii="Times New Roman" w:hAnsi="Times New Roman" w:cs="Times New Roman"/>
                <w:sz w:val="24"/>
                <w:szCs w:val="24"/>
              </w:rPr>
            </w:pPr>
            <w:r w:rsidRPr="00070430">
              <w:rPr>
                <w:rFonts w:ascii="Times New Roman" w:hAnsi="Times New Roman" w:cs="Times New Roman"/>
                <w:sz w:val="24"/>
                <w:szCs w:val="24"/>
              </w:rPr>
              <w:t xml:space="preserve">Предоставление жилых помещений детям-сиротам, детям, оставшимся без попечения родителей  по договору найма специализированных жилых помещений                                        </w:t>
            </w: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2014</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3</w:t>
            </w:r>
          </w:p>
        </w:tc>
      </w:tr>
      <w:tr w:rsidR="00C35CE8" w:rsidRPr="00070430" w:rsidTr="00030981">
        <w:trPr>
          <w:cantSplit/>
          <w:trHeight w:val="680"/>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2015</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9</w:t>
            </w:r>
          </w:p>
        </w:tc>
      </w:tr>
      <w:tr w:rsidR="00C35CE8" w:rsidRPr="00070430" w:rsidTr="00030981">
        <w:trPr>
          <w:cantSplit/>
          <w:trHeight w:val="345"/>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2016</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5</w:t>
            </w:r>
          </w:p>
        </w:tc>
      </w:tr>
      <w:tr w:rsidR="00C35CE8" w:rsidRPr="00070430" w:rsidTr="00030981">
        <w:trPr>
          <w:cantSplit/>
          <w:trHeight w:val="165"/>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2017</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10"/>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2018</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25"/>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2019</w:t>
            </w:r>
          </w:p>
        </w:tc>
        <w:tc>
          <w:tcPr>
            <w:tcW w:w="1729" w:type="dxa"/>
            <w:tcBorders>
              <w:bottom w:val="single" w:sz="4" w:space="0" w:color="auto"/>
            </w:tcBorders>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0</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numPr>
                <w:ilvl w:val="0"/>
                <w:numId w:val="6"/>
              </w:numPr>
              <w:tabs>
                <w:tab w:val="left" w:pos="4354"/>
              </w:tabs>
              <w:ind w:left="0"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2020</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Pr>
                <w:rFonts w:ascii="Times New Roman" w:hAnsi="Times New Roman" w:cs="Times New Roman"/>
                <w:sz w:val="24"/>
                <w:szCs w:val="24"/>
              </w:rPr>
              <w:t>2</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2021</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2022</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2023</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r w:rsidR="00C35CE8" w:rsidRPr="00070430" w:rsidTr="00030981">
        <w:trPr>
          <w:cantSplit/>
          <w:trHeight w:val="258"/>
        </w:trPr>
        <w:tc>
          <w:tcPr>
            <w:tcW w:w="710"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2409" w:type="dxa"/>
            <w:vMerge/>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p>
        </w:tc>
        <w:tc>
          <w:tcPr>
            <w:tcW w:w="3544" w:type="dxa"/>
            <w:vMerge/>
            <w:shd w:val="clear" w:color="auto" w:fill="auto"/>
          </w:tcPr>
          <w:p w:rsidR="00C35CE8" w:rsidRPr="00070430" w:rsidRDefault="00C35CE8" w:rsidP="00E64FB6">
            <w:pPr>
              <w:pStyle w:val="ConsPlusCell"/>
              <w:tabs>
                <w:tab w:val="left" w:pos="4354"/>
              </w:tabs>
              <w:ind w:right="-1"/>
              <w:jc w:val="both"/>
              <w:rPr>
                <w:rFonts w:ascii="Times New Roman" w:hAnsi="Times New Roman" w:cs="Times New Roman"/>
                <w:sz w:val="24"/>
                <w:szCs w:val="24"/>
              </w:rPr>
            </w:pPr>
          </w:p>
        </w:tc>
        <w:tc>
          <w:tcPr>
            <w:tcW w:w="1681" w:type="dxa"/>
            <w:shd w:val="clear" w:color="auto" w:fill="auto"/>
          </w:tcPr>
          <w:p w:rsidR="00C35CE8" w:rsidRPr="00070430" w:rsidRDefault="00C35CE8" w:rsidP="00E64FB6">
            <w:pPr>
              <w:pStyle w:val="ConsPlusCell"/>
              <w:tabs>
                <w:tab w:val="left" w:pos="4354"/>
              </w:tabs>
              <w:ind w:right="-1"/>
              <w:rPr>
                <w:rFonts w:ascii="Times New Roman" w:hAnsi="Times New Roman" w:cs="Times New Roman"/>
                <w:sz w:val="24"/>
                <w:szCs w:val="24"/>
              </w:rPr>
            </w:pPr>
            <w:r w:rsidRPr="00070430">
              <w:rPr>
                <w:rFonts w:ascii="Times New Roman" w:hAnsi="Times New Roman" w:cs="Times New Roman"/>
                <w:sz w:val="24"/>
                <w:szCs w:val="24"/>
              </w:rPr>
              <w:t>2024</w:t>
            </w:r>
          </w:p>
        </w:tc>
        <w:tc>
          <w:tcPr>
            <w:tcW w:w="1729" w:type="dxa"/>
            <w:shd w:val="clear" w:color="auto" w:fill="auto"/>
            <w:vAlign w:val="center"/>
          </w:tcPr>
          <w:p w:rsidR="00C35CE8" w:rsidRPr="00070430" w:rsidRDefault="00C35CE8" w:rsidP="00E64FB6">
            <w:pPr>
              <w:pStyle w:val="ConsPlusCell"/>
              <w:tabs>
                <w:tab w:val="left" w:pos="4354"/>
              </w:tabs>
              <w:ind w:right="-1"/>
              <w:jc w:val="center"/>
              <w:rPr>
                <w:rFonts w:ascii="Times New Roman" w:hAnsi="Times New Roman" w:cs="Times New Roman"/>
                <w:sz w:val="24"/>
                <w:szCs w:val="24"/>
              </w:rPr>
            </w:pPr>
            <w:r w:rsidRPr="00070430">
              <w:rPr>
                <w:rFonts w:ascii="Times New Roman" w:hAnsi="Times New Roman" w:cs="Times New Roman"/>
                <w:sz w:val="24"/>
                <w:szCs w:val="24"/>
              </w:rPr>
              <w:t>1</w:t>
            </w:r>
          </w:p>
        </w:tc>
      </w:tr>
    </w:tbl>
    <w:p w:rsidR="00C35CE8" w:rsidRDefault="00C35CE8" w:rsidP="00FC611F">
      <w:pPr>
        <w:spacing w:after="0" w:line="240" w:lineRule="auto"/>
        <w:jc w:val="right"/>
        <w:rPr>
          <w:rFonts w:ascii="Times New Roman" w:hAnsi="Times New Roman" w:cs="Times New Roman"/>
          <w:sz w:val="24"/>
          <w:szCs w:val="24"/>
        </w:rPr>
      </w:pPr>
    </w:p>
    <w:p w:rsidR="00C35CE8" w:rsidRDefault="00C35CE8">
      <w:pPr>
        <w:rPr>
          <w:rFonts w:ascii="Times New Roman" w:hAnsi="Times New Roman" w:cs="Times New Roman"/>
          <w:sz w:val="24"/>
          <w:szCs w:val="24"/>
        </w:rPr>
      </w:pPr>
      <w:r>
        <w:rPr>
          <w:rFonts w:ascii="Times New Roman" w:hAnsi="Times New Roman" w:cs="Times New Roman"/>
          <w:sz w:val="24"/>
          <w:szCs w:val="24"/>
        </w:rPr>
        <w:br w:type="page"/>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C577E">
        <w:rPr>
          <w:rFonts w:ascii="Times New Roman" w:hAnsi="Times New Roman" w:cs="Times New Roman"/>
          <w:sz w:val="24"/>
          <w:szCs w:val="24"/>
        </w:rPr>
        <w:t xml:space="preserve"> №</w:t>
      </w:r>
      <w:r>
        <w:rPr>
          <w:rFonts w:ascii="Times New Roman" w:hAnsi="Times New Roman" w:cs="Times New Roman"/>
          <w:sz w:val="24"/>
          <w:szCs w:val="24"/>
        </w:rPr>
        <w:t xml:space="preserve"> 1</w:t>
      </w:r>
      <w:r w:rsidR="00C9775E">
        <w:rPr>
          <w:rFonts w:ascii="Times New Roman" w:hAnsi="Times New Roman" w:cs="Times New Roman"/>
          <w:sz w:val="24"/>
          <w:szCs w:val="24"/>
        </w:rPr>
        <w:t>3</w:t>
      </w:r>
    </w:p>
    <w:p w:rsidR="00C35CE8" w:rsidRDefault="00C35CE8" w:rsidP="00C35CE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35CE8" w:rsidRDefault="00C35CE8" w:rsidP="00FC611F">
      <w:pPr>
        <w:spacing w:after="0" w:line="240" w:lineRule="auto"/>
        <w:jc w:val="right"/>
        <w:rPr>
          <w:rFonts w:ascii="Times New Roman" w:hAnsi="Times New Roman" w:cs="Times New Roman"/>
          <w:sz w:val="24"/>
          <w:szCs w:val="24"/>
        </w:rPr>
      </w:pPr>
    </w:p>
    <w:p w:rsidR="00C214F8" w:rsidRPr="00070430" w:rsidRDefault="00C214F8" w:rsidP="00C214F8">
      <w:pPr>
        <w:spacing w:after="0" w:line="240" w:lineRule="auto"/>
        <w:ind w:right="-1" w:firstLine="709"/>
        <w:rPr>
          <w:rFonts w:ascii="Times New Roman" w:hAnsi="Times New Roman" w:cs="Times New Roman"/>
          <w:bCs/>
          <w:iCs/>
          <w:sz w:val="24"/>
          <w:szCs w:val="24"/>
        </w:rPr>
      </w:pPr>
      <w:r w:rsidRPr="00070430">
        <w:rPr>
          <w:rFonts w:ascii="Times New Roman" w:hAnsi="Times New Roman" w:cs="Times New Roman"/>
          <w:bCs/>
          <w:iCs/>
          <w:sz w:val="24"/>
          <w:szCs w:val="24"/>
        </w:rPr>
        <w:t>5. Объемы  ресурсного обеспечения мероприятий подпрограммы</w:t>
      </w:r>
    </w:p>
    <w:p w:rsidR="00C214F8" w:rsidRPr="00070430" w:rsidRDefault="00C214F8" w:rsidP="00C214F8">
      <w:pPr>
        <w:pStyle w:val="a7"/>
        <w:ind w:left="0" w:right="-1"/>
        <w:jc w:val="center"/>
        <w:rPr>
          <w:rFonts w:ascii="Times New Roman" w:hAnsi="Times New Roman"/>
          <w:sz w:val="24"/>
          <w:szCs w:val="24"/>
        </w:rPr>
      </w:pPr>
      <w:r w:rsidRPr="00070430">
        <w:rPr>
          <w:rFonts w:ascii="Times New Roman" w:hAnsi="Times New Roman"/>
          <w:sz w:val="24"/>
          <w:szCs w:val="24"/>
        </w:rPr>
        <w:t xml:space="preserve">                                                                                                                 (тыс. руб.)</w:t>
      </w:r>
    </w:p>
    <w:tbl>
      <w:tblPr>
        <w:tblW w:w="10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961"/>
        <w:gridCol w:w="722"/>
        <w:gridCol w:w="742"/>
        <w:gridCol w:w="760"/>
        <w:gridCol w:w="786"/>
        <w:gridCol w:w="673"/>
        <w:gridCol w:w="753"/>
        <w:gridCol w:w="650"/>
        <w:gridCol w:w="618"/>
        <w:gridCol w:w="674"/>
        <w:gridCol w:w="674"/>
        <w:gridCol w:w="674"/>
        <w:gridCol w:w="575"/>
      </w:tblGrid>
      <w:tr w:rsidR="00C214F8" w:rsidRPr="0061038D" w:rsidTr="008B431F">
        <w:trPr>
          <w:trHeight w:val="953"/>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w:t>
            </w:r>
          </w:p>
          <w:p w:rsidR="00C214F8" w:rsidRPr="0061038D" w:rsidRDefault="00C214F8" w:rsidP="00094340">
            <w:pPr>
              <w:pStyle w:val="a7"/>
              <w:ind w:left="0" w:right="-1"/>
              <w:rPr>
                <w:rFonts w:ascii="Times New Roman" w:hAnsi="Times New Roman"/>
              </w:rPr>
            </w:pPr>
            <w:r w:rsidRPr="0061038D">
              <w:rPr>
                <w:rFonts w:ascii="Times New Roman" w:hAnsi="Times New Roman"/>
              </w:rPr>
              <w:t>п/п</w:t>
            </w: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Наименование мероприятия/</w:t>
            </w:r>
          </w:p>
          <w:p w:rsidR="00C214F8" w:rsidRPr="0061038D" w:rsidRDefault="00C214F8" w:rsidP="00094340">
            <w:pPr>
              <w:pStyle w:val="a7"/>
              <w:ind w:left="0" w:right="-1"/>
              <w:rPr>
                <w:rFonts w:ascii="Times New Roman" w:hAnsi="Times New Roman"/>
              </w:rPr>
            </w:pPr>
            <w:r w:rsidRPr="0061038D">
              <w:rPr>
                <w:rFonts w:ascii="Times New Roman" w:hAnsi="Times New Roman"/>
              </w:rPr>
              <w:t>Источник ресурсного обеспечения</w:t>
            </w:r>
          </w:p>
        </w:tc>
        <w:tc>
          <w:tcPr>
            <w:tcW w:w="722"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jc w:val="center"/>
              <w:rPr>
                <w:rFonts w:ascii="Times New Roman" w:hAnsi="Times New Roman"/>
              </w:rPr>
            </w:pPr>
            <w:proofErr w:type="spellStart"/>
            <w:proofErr w:type="gramStart"/>
            <w:r w:rsidRPr="0061038D">
              <w:rPr>
                <w:rFonts w:ascii="Times New Roman" w:hAnsi="Times New Roman"/>
              </w:rPr>
              <w:t>Исполни-тель</w:t>
            </w:r>
            <w:proofErr w:type="spellEnd"/>
            <w:proofErr w:type="gramEnd"/>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2016</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2017</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2019</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2021</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2022</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2023</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r w:rsidRPr="0061038D">
              <w:rPr>
                <w:rFonts w:ascii="Times New Roman" w:hAnsi="Times New Roman"/>
              </w:rPr>
              <w:t>2024</w:t>
            </w:r>
          </w:p>
        </w:tc>
      </w:tr>
      <w:tr w:rsidR="00C214F8" w:rsidRPr="0061038D" w:rsidTr="008B431F">
        <w:trPr>
          <w:cantSplit/>
          <w:trHeight w:val="1134"/>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sz w:val="20"/>
                <w:szCs w:val="20"/>
              </w:rPr>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722" w:type="dxa"/>
            <w:tcBorders>
              <w:top w:val="single" w:sz="4" w:space="0" w:color="auto"/>
              <w:left w:val="single" w:sz="4" w:space="0" w:color="auto"/>
              <w:bottom w:val="single" w:sz="4" w:space="0" w:color="auto"/>
              <w:right w:val="single" w:sz="4" w:space="0" w:color="auto"/>
            </w:tcBorders>
            <w:shd w:val="clear" w:color="auto" w:fill="auto"/>
            <w:textDirection w:val="btLr"/>
          </w:tcPr>
          <w:p w:rsidR="00C214F8" w:rsidRPr="0061038D" w:rsidRDefault="00C214F8" w:rsidP="00094340">
            <w:pPr>
              <w:pStyle w:val="a7"/>
              <w:ind w:left="113" w:right="-1"/>
              <w:jc w:val="center"/>
              <w:rPr>
                <w:rFonts w:ascii="Times New Roman" w:hAnsi="Times New Roman"/>
              </w:rPr>
            </w:pPr>
            <w:r w:rsidRPr="0061038D">
              <w:rPr>
                <w:rFonts w:ascii="Times New Roman" w:hAnsi="Times New Roman"/>
              </w:rPr>
              <w:t>Отдел городской инфраструктуры администрации г.о. Тейково</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pStyle w:val="a7"/>
              <w:ind w:left="0" w:right="-1"/>
              <w:jc w:val="center"/>
              <w:rPr>
                <w:rFonts w:ascii="Times New Roman" w:hAnsi="Times New Roman"/>
              </w:rPr>
            </w:pPr>
          </w:p>
        </w:tc>
      </w:tr>
      <w:tr w:rsidR="00C214F8" w:rsidRPr="0061038D" w:rsidTr="008B431F">
        <w:trPr>
          <w:trHeight w:val="257"/>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Бюджетные ассигнования</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4 747,900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5 925,975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5 801,6000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1125,173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799,05283</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2146,91400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r>
      <w:tr w:rsidR="00C214F8" w:rsidRPr="0061038D" w:rsidTr="008B431F">
        <w:trPr>
          <w:trHeight w:val="242"/>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 местный бюджет</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r>
      <w:tr w:rsidR="00C214F8" w:rsidRPr="0061038D" w:rsidTr="008B431F">
        <w:trPr>
          <w:trHeight w:val="242"/>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 областной бюджет</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213,50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2 370,390</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1125,173</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799,05283</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Pr>
                <w:rFonts w:ascii="Times New Roman" w:hAnsi="Times New Roman" w:cs="Times New Roman"/>
                <w:sz w:val="18"/>
                <w:szCs w:val="18"/>
              </w:rPr>
              <w:t>2146,91400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2146,914</w:t>
            </w:r>
          </w:p>
        </w:tc>
      </w:tr>
      <w:tr w:rsidR="00C214F8" w:rsidRPr="0061038D" w:rsidTr="008B431F">
        <w:trPr>
          <w:trHeight w:val="257"/>
        </w:trPr>
        <w:tc>
          <w:tcPr>
            <w:tcW w:w="425"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1961" w:type="dxa"/>
            <w:tcBorders>
              <w:top w:val="single" w:sz="4" w:space="0" w:color="auto"/>
              <w:left w:val="single" w:sz="4" w:space="0" w:color="auto"/>
              <w:bottom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r w:rsidRPr="0061038D">
              <w:rPr>
                <w:rFonts w:ascii="Times New Roman" w:hAnsi="Times New Roman"/>
              </w:rPr>
              <w:t>- федеральный бюджет</w:t>
            </w:r>
          </w:p>
        </w:tc>
        <w:tc>
          <w:tcPr>
            <w:tcW w:w="722" w:type="dxa"/>
            <w:tcBorders>
              <w:left w:val="single" w:sz="4" w:space="0" w:color="auto"/>
              <w:right w:val="single" w:sz="4" w:space="0" w:color="auto"/>
            </w:tcBorders>
            <w:shd w:val="clear" w:color="auto" w:fill="auto"/>
          </w:tcPr>
          <w:p w:rsidR="00C214F8" w:rsidRPr="0061038D" w:rsidRDefault="00C214F8" w:rsidP="00094340">
            <w:pPr>
              <w:pStyle w:val="a7"/>
              <w:ind w:left="0" w:right="-1"/>
              <w:rPr>
                <w:rFonts w:ascii="Times New Roman" w:hAnsi="Times New Roman"/>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4534,40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3 555,585</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5 801,6000</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c>
          <w:tcPr>
            <w:tcW w:w="575" w:type="dxa"/>
            <w:tcBorders>
              <w:top w:val="single" w:sz="4" w:space="0" w:color="auto"/>
              <w:left w:val="single" w:sz="4" w:space="0" w:color="auto"/>
              <w:bottom w:val="single" w:sz="4" w:space="0" w:color="auto"/>
              <w:right w:val="single" w:sz="4" w:space="0" w:color="auto"/>
            </w:tcBorders>
            <w:shd w:val="clear" w:color="auto" w:fill="auto"/>
            <w:vAlign w:val="center"/>
          </w:tcPr>
          <w:p w:rsidR="00C214F8" w:rsidRPr="0061038D" w:rsidRDefault="00C214F8" w:rsidP="00094340">
            <w:pPr>
              <w:spacing w:after="0" w:line="240" w:lineRule="auto"/>
              <w:ind w:right="-1"/>
              <w:jc w:val="center"/>
              <w:rPr>
                <w:rFonts w:ascii="Times New Roman" w:hAnsi="Times New Roman" w:cs="Times New Roman"/>
                <w:sz w:val="18"/>
                <w:szCs w:val="18"/>
              </w:rPr>
            </w:pPr>
            <w:r w:rsidRPr="0061038D">
              <w:rPr>
                <w:rFonts w:ascii="Times New Roman" w:hAnsi="Times New Roman" w:cs="Times New Roman"/>
                <w:sz w:val="18"/>
                <w:szCs w:val="18"/>
              </w:rPr>
              <w:t>0,00</w:t>
            </w:r>
          </w:p>
        </w:tc>
      </w:tr>
    </w:tbl>
    <w:p w:rsidR="00C214F8" w:rsidRPr="0061038D" w:rsidRDefault="00C214F8" w:rsidP="00C214F8">
      <w:pPr>
        <w:spacing w:after="0" w:line="240" w:lineRule="auto"/>
        <w:ind w:right="-1" w:firstLine="709"/>
        <w:rPr>
          <w:rFonts w:ascii="Times New Roman" w:hAnsi="Times New Roman" w:cs="Times New Roman"/>
        </w:rPr>
      </w:pPr>
    </w:p>
    <w:p w:rsidR="00C214F8" w:rsidRPr="0061038D" w:rsidRDefault="00C214F8" w:rsidP="00C214F8">
      <w:pPr>
        <w:pStyle w:val="af6"/>
        <w:spacing w:before="0" w:beforeAutospacing="0" w:after="0" w:afterAutospacing="0"/>
        <w:ind w:right="-1" w:firstLine="709"/>
        <w:jc w:val="both"/>
      </w:pPr>
      <w:r w:rsidRPr="0061038D">
        <w:t>Реализация подпрограммы предусматривает целевое использование денежных сре</w:t>
      </w:r>
      <w:proofErr w:type="gramStart"/>
      <w:r w:rsidRPr="0061038D">
        <w:t>дств в с</w:t>
      </w:r>
      <w:proofErr w:type="gramEnd"/>
      <w:r w:rsidRPr="0061038D">
        <w:t>оответствии с поставленной задачей, определёнными мероприятиями, а также регулярное проведение мониторинга достигнутых результатов и эффективности расходования средств бюджета города Тейково.</w:t>
      </w:r>
    </w:p>
    <w:p w:rsidR="00C214F8" w:rsidRPr="0061038D" w:rsidRDefault="00C214F8" w:rsidP="00C214F8">
      <w:pPr>
        <w:pStyle w:val="af6"/>
        <w:spacing w:before="0" w:beforeAutospacing="0" w:after="0" w:afterAutospacing="0"/>
        <w:ind w:right="-1" w:firstLine="709"/>
        <w:jc w:val="both"/>
      </w:pPr>
      <w:r w:rsidRPr="0061038D">
        <w:t>Отдел городской инфраструктуры администрации г.о. Тейково контролирует выполнение мероприятий, выявляет их отклонение от предусмотренной цели, устанавливает причины и применяет меры по их устранению. Финансирование расходов на реализацию подпрограммы осуществляется в порядке, установленном для исполнения бюджета города Тейково.</w:t>
      </w:r>
    </w:p>
    <w:p w:rsidR="00C214F8" w:rsidRPr="0061038D" w:rsidRDefault="00C214F8" w:rsidP="00C214F8">
      <w:pPr>
        <w:spacing w:after="0" w:line="240" w:lineRule="auto"/>
        <w:ind w:right="-1" w:firstLine="709"/>
        <w:jc w:val="right"/>
        <w:rPr>
          <w:rFonts w:ascii="Times New Roman" w:hAnsi="Times New Roman" w:cs="Times New Roman"/>
          <w:sz w:val="20"/>
          <w:szCs w:val="20"/>
        </w:rPr>
      </w:pPr>
    </w:p>
    <w:p w:rsidR="008A38E5" w:rsidRDefault="008A38E5" w:rsidP="00FC611F">
      <w:pPr>
        <w:spacing w:after="0" w:line="240" w:lineRule="auto"/>
        <w:jc w:val="right"/>
        <w:rPr>
          <w:rFonts w:ascii="Times New Roman" w:hAnsi="Times New Roman" w:cs="Times New Roman"/>
          <w:sz w:val="24"/>
          <w:szCs w:val="24"/>
        </w:rPr>
      </w:pPr>
    </w:p>
    <w:p w:rsidR="008A38E5" w:rsidRDefault="008A38E5">
      <w:pPr>
        <w:rPr>
          <w:rFonts w:ascii="Times New Roman" w:hAnsi="Times New Roman" w:cs="Times New Roman"/>
          <w:sz w:val="24"/>
          <w:szCs w:val="24"/>
        </w:rPr>
      </w:pPr>
      <w:r>
        <w:rPr>
          <w:rFonts w:ascii="Times New Roman" w:hAnsi="Times New Roman" w:cs="Times New Roman"/>
          <w:sz w:val="24"/>
          <w:szCs w:val="24"/>
        </w:rPr>
        <w:br w:type="page"/>
      </w:r>
    </w:p>
    <w:p w:rsidR="008A38E5" w:rsidRDefault="008A38E5" w:rsidP="008A38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Pr>
          <w:rFonts w:ascii="Times New Roman" w:hAnsi="Times New Roman" w:cs="Times New Roman"/>
          <w:sz w:val="24"/>
          <w:szCs w:val="24"/>
        </w:rPr>
        <w:t>1</w:t>
      </w:r>
      <w:r w:rsidR="00C9775E">
        <w:rPr>
          <w:rFonts w:ascii="Times New Roman" w:hAnsi="Times New Roman" w:cs="Times New Roman"/>
          <w:sz w:val="24"/>
          <w:szCs w:val="24"/>
        </w:rPr>
        <w:t>4</w:t>
      </w:r>
    </w:p>
    <w:p w:rsidR="008A38E5" w:rsidRDefault="008A38E5" w:rsidP="008A38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C35CE8" w:rsidRDefault="00C35CE8" w:rsidP="00FC611F">
      <w:pPr>
        <w:spacing w:after="0" w:line="240" w:lineRule="auto"/>
        <w:jc w:val="right"/>
        <w:rPr>
          <w:rFonts w:ascii="Times New Roman" w:hAnsi="Times New Roman" w:cs="Times New Roman"/>
          <w:sz w:val="24"/>
          <w:szCs w:val="24"/>
        </w:rPr>
      </w:pPr>
    </w:p>
    <w:p w:rsidR="00094340" w:rsidRPr="00B40EEC" w:rsidRDefault="00094340" w:rsidP="00094340">
      <w:pPr>
        <w:tabs>
          <w:tab w:val="left" w:pos="-3240"/>
        </w:tabs>
        <w:spacing w:after="0" w:line="240" w:lineRule="auto"/>
        <w:ind w:right="-1"/>
        <w:jc w:val="center"/>
        <w:rPr>
          <w:rFonts w:ascii="Times New Roman" w:hAnsi="Times New Roman" w:cs="Times New Roman"/>
          <w:bCs/>
          <w:iCs/>
          <w:sz w:val="24"/>
          <w:szCs w:val="24"/>
        </w:rPr>
      </w:pPr>
      <w:r w:rsidRPr="00B40EEC">
        <w:rPr>
          <w:rFonts w:ascii="Times New Roman" w:hAnsi="Times New Roman" w:cs="Times New Roman"/>
          <w:bCs/>
          <w:iCs/>
          <w:sz w:val="24"/>
          <w:szCs w:val="24"/>
        </w:rPr>
        <w:t>5. Объемы  ресурсного обеспечения мероприятий подпрограммы</w:t>
      </w:r>
    </w:p>
    <w:p w:rsidR="00094340" w:rsidRPr="0061038D" w:rsidRDefault="00094340" w:rsidP="00094340">
      <w:pPr>
        <w:pStyle w:val="a7"/>
        <w:ind w:left="0" w:right="-1"/>
        <w:jc w:val="center"/>
        <w:rPr>
          <w:rFonts w:ascii="Times New Roman" w:hAnsi="Times New Roman"/>
          <w:sz w:val="24"/>
          <w:szCs w:val="24"/>
        </w:rPr>
      </w:pPr>
      <w:r w:rsidRPr="0061038D">
        <w:rPr>
          <w:rFonts w:ascii="Times New Roman" w:hAnsi="Times New Roman"/>
          <w:sz w:val="24"/>
          <w:szCs w:val="24"/>
        </w:rPr>
        <w:t xml:space="preserve">                                                                                                                 (тыс</w:t>
      </w:r>
      <w:proofErr w:type="gramStart"/>
      <w:r w:rsidRPr="0061038D">
        <w:rPr>
          <w:rFonts w:ascii="Times New Roman" w:hAnsi="Times New Roman"/>
          <w:sz w:val="24"/>
          <w:szCs w:val="24"/>
        </w:rPr>
        <w:t>.р</w:t>
      </w:r>
      <w:proofErr w:type="gramEnd"/>
      <w:r w:rsidRPr="0061038D">
        <w:rPr>
          <w:rFonts w:ascii="Times New Roman" w:hAnsi="Times New Roman"/>
          <w:sz w:val="24"/>
          <w:szCs w:val="24"/>
        </w:rPr>
        <w:t>уб.)</w:t>
      </w:r>
    </w:p>
    <w:p w:rsidR="00470D1B" w:rsidRPr="0061038D" w:rsidRDefault="00470D1B" w:rsidP="00470D1B">
      <w:pPr>
        <w:pStyle w:val="a7"/>
        <w:ind w:left="0" w:right="-1"/>
        <w:jc w:val="center"/>
        <w:rPr>
          <w:rFonts w:ascii="Times New Roman" w:hAnsi="Times New Roman"/>
          <w:sz w:val="24"/>
          <w:szCs w:val="24"/>
        </w:rPr>
      </w:pPr>
      <w:r w:rsidRPr="0061038D">
        <w:rPr>
          <w:rFonts w:ascii="Times New Roman" w:hAnsi="Times New Roman"/>
          <w:sz w:val="24"/>
          <w:szCs w:val="24"/>
        </w:rPr>
        <w:t xml:space="preserve">                                                                                                                 </w:t>
      </w:r>
    </w:p>
    <w:tbl>
      <w:tblPr>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2"/>
        <w:gridCol w:w="1711"/>
        <w:gridCol w:w="850"/>
        <w:gridCol w:w="761"/>
        <w:gridCol w:w="799"/>
        <w:gridCol w:w="761"/>
        <w:gridCol w:w="717"/>
        <w:gridCol w:w="703"/>
        <w:gridCol w:w="703"/>
        <w:gridCol w:w="702"/>
        <w:gridCol w:w="634"/>
        <w:gridCol w:w="709"/>
        <w:gridCol w:w="709"/>
        <w:gridCol w:w="709"/>
      </w:tblGrid>
      <w:tr w:rsidR="00470D1B" w:rsidRPr="008B431F" w:rsidTr="008B431F">
        <w:trPr>
          <w:trHeight w:val="502"/>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r w:rsidRPr="008B431F">
              <w:rPr>
                <w:rFonts w:ascii="Times New Roman" w:hAnsi="Times New Roman"/>
              </w:rPr>
              <w:t>№</w:t>
            </w:r>
          </w:p>
          <w:p w:rsidR="00470D1B" w:rsidRPr="008B431F" w:rsidRDefault="00470D1B" w:rsidP="0004656F">
            <w:pPr>
              <w:pStyle w:val="a7"/>
              <w:ind w:left="0" w:right="-1"/>
              <w:rPr>
                <w:rFonts w:ascii="Times New Roman" w:hAnsi="Times New Roman"/>
              </w:rPr>
            </w:pPr>
            <w:r w:rsidRPr="008B431F">
              <w:rPr>
                <w:rFonts w:ascii="Times New Roman" w:hAnsi="Times New Roman"/>
              </w:rPr>
              <w:t>п/п</w:t>
            </w: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r w:rsidRPr="008B431F">
              <w:rPr>
                <w:rFonts w:ascii="Times New Roman" w:hAnsi="Times New Roman"/>
              </w:rPr>
              <w:t>Наименование мероприятия/</w:t>
            </w:r>
          </w:p>
          <w:p w:rsidR="00470D1B" w:rsidRPr="008B431F" w:rsidRDefault="00470D1B" w:rsidP="0004656F">
            <w:pPr>
              <w:pStyle w:val="a7"/>
              <w:ind w:left="0" w:right="-1"/>
              <w:rPr>
                <w:rFonts w:ascii="Times New Roman" w:hAnsi="Times New Roman"/>
              </w:rPr>
            </w:pPr>
            <w:r w:rsidRPr="008B431F">
              <w:rPr>
                <w:rFonts w:ascii="Times New Roman" w:hAnsi="Times New Roman"/>
              </w:rPr>
              <w:t>Источник ресурсного обеспечения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Исполнитель</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2014</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2017</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2018</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2019</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2024</w:t>
            </w:r>
          </w:p>
        </w:tc>
      </w:tr>
      <w:tr w:rsidR="00470D1B" w:rsidRPr="008B431F" w:rsidTr="008B431F">
        <w:trPr>
          <w:trHeight w:val="251"/>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bCs/>
              </w:rPr>
            </w:pPr>
            <w:r w:rsidRPr="008B431F">
              <w:rPr>
                <w:rFonts w:ascii="Times New Roman" w:hAnsi="Times New Roman"/>
                <w:bCs/>
              </w:rPr>
              <w:t>Подпрограмма, всего: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bCs/>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bCs/>
              </w:rPr>
            </w:pPr>
          </w:p>
        </w:tc>
      </w:tr>
      <w:tr w:rsidR="00470D1B" w:rsidRPr="008B431F" w:rsidTr="008B431F">
        <w:trPr>
          <w:trHeight w:val="267"/>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r w:rsidRPr="008B431F">
              <w:rPr>
                <w:rFonts w:ascii="Times New Roman" w:hAnsi="Times New Roman"/>
              </w:rPr>
              <w:t>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pStyle w:val="a7"/>
              <w:ind w:left="0" w:right="-1"/>
              <w:jc w:val="center"/>
              <w:rPr>
                <w:rFonts w:ascii="Times New Roman" w:hAnsi="Times New Roman"/>
              </w:rPr>
            </w:pPr>
            <w:r w:rsidRPr="008B431F">
              <w:rPr>
                <w:rFonts w:ascii="Times New Roman" w:hAnsi="Times New Roman"/>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604,1421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50,00000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r>
      <w:tr w:rsidR="00470D1B" w:rsidRPr="008B431F" w:rsidTr="008B431F">
        <w:trPr>
          <w:trHeight w:val="251"/>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470D1B">
            <w:pPr>
              <w:pStyle w:val="a7"/>
              <w:tabs>
                <w:tab w:val="left" w:pos="185"/>
              </w:tabs>
              <w:ind w:left="0" w:right="-1"/>
              <w:jc w:val="left"/>
              <w:rPr>
                <w:rFonts w:ascii="Times New Roman" w:hAnsi="Times New Roman"/>
              </w:rPr>
            </w:pPr>
            <w:r w:rsidRPr="008B431F">
              <w:rPr>
                <w:rFonts w:ascii="Times New Roman" w:hAnsi="Times New Roman"/>
              </w:rPr>
              <w:t>- местный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22,815</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50,00000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r>
      <w:tr w:rsidR="00470D1B" w:rsidRPr="0061038D" w:rsidTr="008B431F">
        <w:trPr>
          <w:trHeight w:val="267"/>
        </w:trPr>
        <w:tc>
          <w:tcPr>
            <w:tcW w:w="382"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470D1B">
            <w:pPr>
              <w:pStyle w:val="a7"/>
              <w:ind w:left="0" w:right="-1"/>
              <w:jc w:val="left"/>
              <w:rPr>
                <w:rFonts w:ascii="Times New Roman" w:hAnsi="Times New Roman"/>
              </w:rPr>
            </w:pPr>
            <w:r w:rsidRPr="008B431F">
              <w:rPr>
                <w:rFonts w:ascii="Times New Roman" w:hAnsi="Times New Roman"/>
              </w:rPr>
              <w:t>- областной бюджет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70D1B" w:rsidRPr="008B431F" w:rsidRDefault="00470D1B" w:rsidP="0004656F">
            <w:pPr>
              <w:pStyle w:val="a7"/>
              <w:ind w:left="0" w:right="-1"/>
              <w:rPr>
                <w:rFonts w:ascii="Times New Roman" w:hAnsi="Times New Roman"/>
              </w:rPr>
            </w:pP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581,3271</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8B431F"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0D1B" w:rsidRPr="0061038D" w:rsidRDefault="00470D1B" w:rsidP="0004656F">
            <w:pPr>
              <w:spacing w:after="0" w:line="240" w:lineRule="auto"/>
              <w:ind w:right="-1"/>
              <w:jc w:val="center"/>
              <w:rPr>
                <w:rFonts w:ascii="Times New Roman" w:hAnsi="Times New Roman" w:cs="Times New Roman"/>
              </w:rPr>
            </w:pPr>
            <w:r w:rsidRPr="008B431F">
              <w:rPr>
                <w:rFonts w:ascii="Times New Roman" w:hAnsi="Times New Roman" w:cs="Times New Roman"/>
                <w:sz w:val="20"/>
                <w:szCs w:val="20"/>
              </w:rPr>
              <w:t>0,00</w:t>
            </w:r>
          </w:p>
        </w:tc>
      </w:tr>
    </w:tbl>
    <w:p w:rsidR="00C50822" w:rsidRDefault="00C50822" w:rsidP="00FC611F">
      <w:pPr>
        <w:spacing w:after="0" w:line="240" w:lineRule="auto"/>
        <w:jc w:val="right"/>
        <w:rPr>
          <w:rFonts w:ascii="Times New Roman" w:hAnsi="Times New Roman" w:cs="Times New Roman"/>
          <w:sz w:val="24"/>
          <w:szCs w:val="24"/>
        </w:rPr>
      </w:pPr>
    </w:p>
    <w:p w:rsidR="00C50822" w:rsidRDefault="00C50822">
      <w:pPr>
        <w:rPr>
          <w:rFonts w:ascii="Times New Roman" w:hAnsi="Times New Roman" w:cs="Times New Roman"/>
          <w:sz w:val="24"/>
          <w:szCs w:val="24"/>
        </w:rPr>
      </w:pPr>
      <w:r>
        <w:rPr>
          <w:rFonts w:ascii="Times New Roman" w:hAnsi="Times New Roman" w:cs="Times New Roman"/>
          <w:sz w:val="24"/>
          <w:szCs w:val="24"/>
        </w:rPr>
        <w:br w:type="page"/>
      </w:r>
    </w:p>
    <w:p w:rsidR="00C50822" w:rsidRDefault="00C50822" w:rsidP="00C508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C577E">
        <w:rPr>
          <w:rFonts w:ascii="Times New Roman" w:hAnsi="Times New Roman" w:cs="Times New Roman"/>
          <w:sz w:val="24"/>
          <w:szCs w:val="24"/>
        </w:rPr>
        <w:t xml:space="preserve">№ </w:t>
      </w:r>
      <w:r>
        <w:rPr>
          <w:rFonts w:ascii="Times New Roman" w:hAnsi="Times New Roman" w:cs="Times New Roman"/>
          <w:sz w:val="24"/>
          <w:szCs w:val="24"/>
        </w:rPr>
        <w:t>15</w:t>
      </w:r>
    </w:p>
    <w:p w:rsidR="00C50822" w:rsidRDefault="00C50822" w:rsidP="00C5082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постановлению администрации г.о. Тейково </w:t>
      </w:r>
    </w:p>
    <w:p w:rsidR="00A37232" w:rsidRDefault="00A37232" w:rsidP="00A372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09.01.2020   № 1</w:t>
      </w:r>
    </w:p>
    <w:p w:rsidR="00470D1B" w:rsidRDefault="00470D1B" w:rsidP="00FC611F">
      <w:pPr>
        <w:spacing w:after="0" w:line="240" w:lineRule="auto"/>
        <w:jc w:val="right"/>
        <w:rPr>
          <w:rFonts w:ascii="Times New Roman" w:hAnsi="Times New Roman" w:cs="Times New Roman"/>
          <w:sz w:val="24"/>
          <w:szCs w:val="24"/>
        </w:rPr>
      </w:pPr>
    </w:p>
    <w:p w:rsidR="00094340" w:rsidRPr="00B40EEC" w:rsidRDefault="00094340" w:rsidP="00094340">
      <w:pPr>
        <w:tabs>
          <w:tab w:val="left" w:pos="-5387"/>
        </w:tabs>
        <w:spacing w:after="0" w:line="240" w:lineRule="auto"/>
        <w:ind w:right="-1" w:firstLine="567"/>
        <w:jc w:val="right"/>
        <w:rPr>
          <w:rFonts w:ascii="Times New Roman" w:hAnsi="Times New Roman" w:cs="Times New Roman"/>
          <w:bCs/>
          <w:sz w:val="24"/>
          <w:szCs w:val="20"/>
        </w:rPr>
      </w:pPr>
      <w:r w:rsidRPr="00B40EEC">
        <w:rPr>
          <w:rFonts w:ascii="Times New Roman" w:hAnsi="Times New Roman" w:cs="Times New Roman"/>
          <w:bCs/>
          <w:sz w:val="24"/>
          <w:szCs w:val="20"/>
        </w:rPr>
        <w:t>Таблица 2</w:t>
      </w:r>
    </w:p>
    <w:p w:rsidR="00094340" w:rsidRPr="00B40EEC" w:rsidRDefault="00094340" w:rsidP="00094340">
      <w:pPr>
        <w:tabs>
          <w:tab w:val="left" w:pos="-5387"/>
        </w:tabs>
        <w:spacing w:after="0" w:line="240" w:lineRule="auto"/>
        <w:ind w:right="-1" w:firstLine="567"/>
        <w:jc w:val="both"/>
        <w:rPr>
          <w:rFonts w:ascii="Times New Roman" w:hAnsi="Times New Roman" w:cs="Times New Roman"/>
          <w:sz w:val="24"/>
          <w:szCs w:val="24"/>
        </w:rPr>
      </w:pPr>
      <w:r w:rsidRPr="00B40EEC">
        <w:rPr>
          <w:rFonts w:ascii="Times New Roman" w:hAnsi="Times New Roman" w:cs="Times New Roman"/>
          <w:bCs/>
          <w:sz w:val="24"/>
          <w:szCs w:val="24"/>
        </w:rPr>
        <w:t xml:space="preserve">Ресурсное обеспечение реализации </w:t>
      </w:r>
      <w:r w:rsidRPr="00B40EEC">
        <w:rPr>
          <w:rFonts w:ascii="Times New Roman" w:hAnsi="Times New Roman" w:cs="Times New Roman"/>
          <w:sz w:val="24"/>
          <w:szCs w:val="24"/>
        </w:rPr>
        <w:t>муниципальной подпрограммы «Формирование современной городской среды» городского округа Тейково на 2018-2024 годы</w:t>
      </w:r>
    </w:p>
    <w:p w:rsidR="00094340" w:rsidRDefault="00094340" w:rsidP="00FC611F">
      <w:pPr>
        <w:spacing w:after="0" w:line="240" w:lineRule="auto"/>
        <w:jc w:val="right"/>
        <w:rPr>
          <w:rFonts w:ascii="Times New Roman" w:hAnsi="Times New Roman" w:cs="Times New Roman"/>
          <w:sz w:val="24"/>
          <w:szCs w:val="24"/>
        </w:rPr>
      </w:pPr>
    </w:p>
    <w:tbl>
      <w:tblPr>
        <w:tblW w:w="5000" w:type="pct"/>
        <w:tblLook w:val="04A0"/>
      </w:tblPr>
      <w:tblGrid>
        <w:gridCol w:w="1029"/>
        <w:gridCol w:w="1114"/>
        <w:gridCol w:w="1957"/>
        <w:gridCol w:w="903"/>
        <w:gridCol w:w="903"/>
        <w:gridCol w:w="903"/>
        <w:gridCol w:w="903"/>
        <w:gridCol w:w="903"/>
        <w:gridCol w:w="903"/>
        <w:gridCol w:w="903"/>
      </w:tblGrid>
      <w:tr w:rsidR="00C50822" w:rsidRPr="0061038D" w:rsidTr="008B431F">
        <w:trPr>
          <w:trHeight w:val="1950"/>
        </w:trPr>
        <w:tc>
          <w:tcPr>
            <w:tcW w:w="4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bookmarkStart w:id="0" w:name="RANGE!B2:I33"/>
            <w:r w:rsidRPr="0061038D">
              <w:rPr>
                <w:rFonts w:ascii="Times New Roman" w:hAnsi="Times New Roman" w:cs="Times New Roman"/>
                <w:sz w:val="20"/>
                <w:szCs w:val="20"/>
              </w:rPr>
              <w:t>Наименование</w:t>
            </w:r>
            <w:bookmarkEnd w:id="0"/>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72"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Источник финансирования/ Наименование мероприятия</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2018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2019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2020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2021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2022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2023 год (тыс. руб.)</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2024 год (тыс. руб.)</w:t>
            </w:r>
          </w:p>
        </w:tc>
      </w:tr>
      <w:tr w:rsidR="00C50822" w:rsidRPr="0061038D" w:rsidTr="008B431F">
        <w:trPr>
          <w:trHeight w:val="960"/>
        </w:trPr>
        <w:tc>
          <w:tcPr>
            <w:tcW w:w="492" w:type="pct"/>
            <w:vMerge w:val="restart"/>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Программа «Формирование современной городской среды» на 2018-2024 годы</w:t>
            </w:r>
          </w:p>
        </w:tc>
        <w:tc>
          <w:tcPr>
            <w:tcW w:w="536"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12 824,66155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проект "Реновация парка "Красные Сосенки" и набережной реки Вязьма"</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xml:space="preserve">Всего выделено средств (областной бюджет с учетом объема софинансирования из федерального </w:t>
            </w:r>
            <w:r w:rsidRPr="0061038D">
              <w:rPr>
                <w:rFonts w:ascii="Times New Roman" w:hAnsi="Times New Roman" w:cs="Times New Roman"/>
                <w:sz w:val="20"/>
                <w:szCs w:val="20"/>
              </w:rPr>
              <w:lastRenderedPageBreak/>
              <w:t>бюджета), в т.ч.:</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11 324,66155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76 897,78947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726146"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p>
        </w:tc>
      </w:tr>
      <w:tr w:rsidR="00C50822" w:rsidRPr="0061038D" w:rsidTr="008B431F">
        <w:trPr>
          <w:trHeight w:val="241"/>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A326E4" w:rsidRDefault="00C50822" w:rsidP="003069B2">
            <w:pPr>
              <w:spacing w:after="0" w:line="240" w:lineRule="auto"/>
              <w:ind w:right="-1"/>
              <w:jc w:val="center"/>
              <w:rPr>
                <w:rFonts w:ascii="Times New Roman" w:hAnsi="Times New Roman"/>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8B431F"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9 187,873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8 544,72064</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A326E4" w:rsidRDefault="00C50822" w:rsidP="003069B2">
            <w:pPr>
              <w:spacing w:after="0" w:line="240" w:lineRule="auto"/>
              <w:ind w:right="-1"/>
              <w:jc w:val="center"/>
              <w:rPr>
                <w:rFonts w:ascii="Times New Roman" w:hAnsi="Times New Roman" w:cs="Times New Roman"/>
                <w:bCs/>
                <w:sz w:val="20"/>
                <w:szCs w:val="20"/>
                <w:highlight w:val="yellow"/>
              </w:rPr>
            </w:pPr>
            <w:r w:rsidRPr="008B431F">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A326E4" w:rsidRDefault="00C50822" w:rsidP="003069B2">
            <w:pPr>
              <w:spacing w:after="0" w:line="240" w:lineRule="auto"/>
              <w:ind w:right="-1"/>
              <w:jc w:val="center"/>
              <w:rPr>
                <w:rFonts w:ascii="Times New Roman" w:hAnsi="Times New Roman"/>
                <w:sz w:val="20"/>
                <w:szCs w:val="20"/>
                <w:highlight w:val="yellow"/>
              </w:rPr>
            </w:pPr>
            <w:r w:rsidRPr="008B431F">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sz w:val="20"/>
                <w:szCs w:val="20"/>
              </w:rPr>
              <w:t>617,98900</w:t>
            </w:r>
          </w:p>
        </w:tc>
        <w:tc>
          <w:tcPr>
            <w:tcW w:w="428"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C50822" w:rsidRPr="0061038D" w:rsidTr="008B431F">
        <w:trPr>
          <w:trHeight w:val="48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72"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72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726146" w:rsidRDefault="00C50822" w:rsidP="003069B2">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28" w:type="pct"/>
            <w:tcBorders>
              <w:top w:val="nil"/>
              <w:left w:val="nil"/>
              <w:bottom w:val="single" w:sz="4" w:space="0" w:color="auto"/>
              <w:right w:val="single" w:sz="4" w:space="0" w:color="auto"/>
            </w:tcBorders>
            <w:shd w:val="clear" w:color="auto" w:fill="auto"/>
            <w:noWrap/>
            <w:hideMark/>
          </w:tcPr>
          <w:p w:rsidR="00C50822" w:rsidRPr="00726146"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nil"/>
              <w:left w:val="nil"/>
              <w:bottom w:val="nil"/>
              <w:right w:val="nil"/>
            </w:tcBorders>
            <w:shd w:val="clear" w:color="auto" w:fill="auto"/>
            <w:noWrap/>
            <w:vAlign w:val="center"/>
            <w:hideMark/>
          </w:tcPr>
          <w:p w:rsidR="00C50822" w:rsidRPr="0061038D" w:rsidRDefault="00C50822" w:rsidP="003069B2">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28" w:type="pct"/>
            <w:tcBorders>
              <w:top w:val="nil"/>
              <w:left w:val="single" w:sz="4" w:space="0" w:color="auto"/>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C50822" w:rsidRPr="0061038D" w:rsidTr="008B431F">
        <w:trPr>
          <w:trHeight w:val="240"/>
        </w:trPr>
        <w:tc>
          <w:tcPr>
            <w:tcW w:w="492" w:type="pct"/>
            <w:vMerge/>
            <w:tcBorders>
              <w:top w:val="nil"/>
              <w:left w:val="single" w:sz="4" w:space="0" w:color="auto"/>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536" w:type="pct"/>
            <w:vMerge/>
            <w:tcBorders>
              <w:top w:val="nil"/>
              <w:left w:val="single" w:sz="4" w:space="0" w:color="auto"/>
              <w:bottom w:val="single" w:sz="4" w:space="0" w:color="000000"/>
              <w:right w:val="single" w:sz="4" w:space="0" w:color="auto"/>
            </w:tcBorders>
            <w:shd w:val="clear" w:color="auto" w:fill="auto"/>
            <w:vAlign w:val="center"/>
            <w:hideMark/>
          </w:tcPr>
          <w:p w:rsidR="00C50822" w:rsidRPr="0061038D" w:rsidRDefault="00C50822" w:rsidP="003069B2">
            <w:pPr>
              <w:spacing w:after="0" w:line="240" w:lineRule="auto"/>
              <w:ind w:right="-1"/>
              <w:rPr>
                <w:rFonts w:ascii="Times New Roman" w:hAnsi="Times New Roman" w:cs="Times New Roman"/>
                <w:sz w:val="20"/>
                <w:szCs w:val="20"/>
              </w:rPr>
            </w:pPr>
          </w:p>
        </w:tc>
        <w:tc>
          <w:tcPr>
            <w:tcW w:w="972" w:type="pct"/>
            <w:tcBorders>
              <w:top w:val="single" w:sz="4" w:space="0" w:color="auto"/>
              <w:left w:val="nil"/>
              <w:bottom w:val="single" w:sz="4" w:space="0" w:color="auto"/>
              <w:right w:val="single" w:sz="4" w:space="0" w:color="auto"/>
            </w:tcBorders>
            <w:shd w:val="clear" w:color="auto" w:fill="auto"/>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28" w:type="pct"/>
            <w:tcBorders>
              <w:top w:val="nil"/>
              <w:left w:val="nil"/>
              <w:bottom w:val="single" w:sz="4" w:space="0" w:color="auto"/>
              <w:right w:val="single" w:sz="4" w:space="0" w:color="auto"/>
            </w:tcBorders>
            <w:shd w:val="clear" w:color="auto" w:fill="auto"/>
            <w:noWrap/>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noWrap/>
            <w:vAlign w:val="center"/>
            <w:hideMark/>
          </w:tcPr>
          <w:p w:rsidR="00C50822" w:rsidRPr="0061038D" w:rsidRDefault="00C50822" w:rsidP="003069B2">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28" w:type="pct"/>
            <w:tcBorders>
              <w:top w:val="nil"/>
              <w:left w:val="nil"/>
              <w:bottom w:val="single" w:sz="4" w:space="0" w:color="auto"/>
              <w:right w:val="single" w:sz="4" w:space="0" w:color="auto"/>
            </w:tcBorders>
            <w:shd w:val="clear" w:color="auto" w:fill="auto"/>
            <w:noWrap/>
            <w:hideMark/>
          </w:tcPr>
          <w:p w:rsidR="00C50822" w:rsidRPr="00726146" w:rsidRDefault="00C50822" w:rsidP="003069B2">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28" w:type="pct"/>
            <w:tcBorders>
              <w:top w:val="nil"/>
              <w:left w:val="nil"/>
              <w:bottom w:val="single" w:sz="4" w:space="0" w:color="auto"/>
              <w:right w:val="single" w:sz="4" w:space="0" w:color="auto"/>
            </w:tcBorders>
            <w:shd w:val="clear" w:color="auto" w:fill="auto"/>
            <w:hideMark/>
          </w:tcPr>
          <w:p w:rsidR="00C50822" w:rsidRPr="0061038D" w:rsidRDefault="00C50822" w:rsidP="003069B2">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C50822" w:rsidRPr="00FC611F" w:rsidRDefault="00C50822" w:rsidP="00FC611F">
      <w:pPr>
        <w:spacing w:after="0" w:line="240" w:lineRule="auto"/>
        <w:jc w:val="right"/>
        <w:rPr>
          <w:rFonts w:ascii="Times New Roman" w:hAnsi="Times New Roman" w:cs="Times New Roman"/>
          <w:sz w:val="24"/>
          <w:szCs w:val="24"/>
        </w:rPr>
      </w:pPr>
    </w:p>
    <w:sectPr w:rsidR="00C50822" w:rsidRPr="00FC611F" w:rsidSect="00FC611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C6D"/>
    <w:multiLevelType w:val="hybridMultilevel"/>
    <w:tmpl w:val="7910D6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9150F9"/>
    <w:multiLevelType w:val="hybridMultilevel"/>
    <w:tmpl w:val="2BC44406"/>
    <w:lvl w:ilvl="0" w:tplc="E1749C28">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609A8"/>
    <w:multiLevelType w:val="hybridMultilevel"/>
    <w:tmpl w:val="25FA4B8C"/>
    <w:lvl w:ilvl="0" w:tplc="8966A170">
      <w:start w:val="1"/>
      <w:numFmt w:val="decimal"/>
      <w:lvlText w:val="%1."/>
      <w:lvlJc w:val="left"/>
      <w:pPr>
        <w:tabs>
          <w:tab w:val="num" w:pos="720"/>
        </w:tabs>
        <w:ind w:left="720" w:hanging="360"/>
      </w:pPr>
      <w:rPr>
        <w:rFonts w:cs="Times New Roman"/>
      </w:rPr>
    </w:lvl>
    <w:lvl w:ilvl="1" w:tplc="B5B67AA6">
      <w:start w:val="1"/>
      <w:numFmt w:val="lowerLetter"/>
      <w:lvlText w:val="%2."/>
      <w:lvlJc w:val="left"/>
      <w:pPr>
        <w:tabs>
          <w:tab w:val="num" w:pos="1440"/>
        </w:tabs>
        <w:ind w:left="1440" w:hanging="360"/>
      </w:pPr>
      <w:rPr>
        <w:rFonts w:cs="Times New Roman"/>
      </w:rPr>
    </w:lvl>
    <w:lvl w:ilvl="2" w:tplc="9E3AC23A">
      <w:start w:val="1"/>
      <w:numFmt w:val="lowerRoman"/>
      <w:lvlText w:val="%3."/>
      <w:lvlJc w:val="right"/>
      <w:pPr>
        <w:tabs>
          <w:tab w:val="num" w:pos="2160"/>
        </w:tabs>
        <w:ind w:left="2160" w:hanging="180"/>
      </w:pPr>
      <w:rPr>
        <w:rFonts w:cs="Times New Roman"/>
      </w:rPr>
    </w:lvl>
    <w:lvl w:ilvl="3" w:tplc="C8921188">
      <w:start w:val="1"/>
      <w:numFmt w:val="decimal"/>
      <w:lvlText w:val="%4."/>
      <w:lvlJc w:val="left"/>
      <w:pPr>
        <w:tabs>
          <w:tab w:val="num" w:pos="2880"/>
        </w:tabs>
        <w:ind w:left="2880" w:hanging="360"/>
      </w:pPr>
      <w:rPr>
        <w:rFonts w:cs="Times New Roman"/>
      </w:rPr>
    </w:lvl>
    <w:lvl w:ilvl="4" w:tplc="FB14BDA2">
      <w:start w:val="1"/>
      <w:numFmt w:val="lowerLetter"/>
      <w:lvlText w:val="%5."/>
      <w:lvlJc w:val="left"/>
      <w:pPr>
        <w:tabs>
          <w:tab w:val="num" w:pos="3600"/>
        </w:tabs>
        <w:ind w:left="3600" w:hanging="360"/>
      </w:pPr>
      <w:rPr>
        <w:rFonts w:cs="Times New Roman"/>
      </w:rPr>
    </w:lvl>
    <w:lvl w:ilvl="5" w:tplc="6198812E">
      <w:start w:val="1"/>
      <w:numFmt w:val="lowerRoman"/>
      <w:lvlText w:val="%6."/>
      <w:lvlJc w:val="right"/>
      <w:pPr>
        <w:tabs>
          <w:tab w:val="num" w:pos="4320"/>
        </w:tabs>
        <w:ind w:left="4320" w:hanging="180"/>
      </w:pPr>
      <w:rPr>
        <w:rFonts w:cs="Times New Roman"/>
      </w:rPr>
    </w:lvl>
    <w:lvl w:ilvl="6" w:tplc="32EC1492">
      <w:start w:val="1"/>
      <w:numFmt w:val="decimal"/>
      <w:lvlText w:val="%7."/>
      <w:lvlJc w:val="left"/>
      <w:pPr>
        <w:tabs>
          <w:tab w:val="num" w:pos="5040"/>
        </w:tabs>
        <w:ind w:left="5040" w:hanging="360"/>
      </w:pPr>
      <w:rPr>
        <w:rFonts w:cs="Times New Roman"/>
      </w:rPr>
    </w:lvl>
    <w:lvl w:ilvl="7" w:tplc="83E2FD62">
      <w:start w:val="1"/>
      <w:numFmt w:val="lowerLetter"/>
      <w:lvlText w:val="%8."/>
      <w:lvlJc w:val="left"/>
      <w:pPr>
        <w:tabs>
          <w:tab w:val="num" w:pos="5760"/>
        </w:tabs>
        <w:ind w:left="5760" w:hanging="360"/>
      </w:pPr>
      <w:rPr>
        <w:rFonts w:cs="Times New Roman"/>
      </w:rPr>
    </w:lvl>
    <w:lvl w:ilvl="8" w:tplc="2AA69F58">
      <w:start w:val="1"/>
      <w:numFmt w:val="lowerRoman"/>
      <w:lvlText w:val="%9."/>
      <w:lvlJc w:val="right"/>
      <w:pPr>
        <w:tabs>
          <w:tab w:val="num" w:pos="6480"/>
        </w:tabs>
        <w:ind w:left="6480" w:hanging="180"/>
      </w:pPr>
      <w:rPr>
        <w:rFonts w:cs="Times New Roman"/>
      </w:rPr>
    </w:lvl>
  </w:abstractNum>
  <w:abstractNum w:abstractNumId="3">
    <w:nsid w:val="0AC55773"/>
    <w:multiLevelType w:val="hybridMultilevel"/>
    <w:tmpl w:val="23DC3AAA"/>
    <w:lvl w:ilvl="0" w:tplc="0419000F">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C3651D"/>
    <w:multiLevelType w:val="hybridMultilevel"/>
    <w:tmpl w:val="5BF08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6">
    <w:nsid w:val="1DCD031E"/>
    <w:multiLevelType w:val="hybridMultilevel"/>
    <w:tmpl w:val="17F6A710"/>
    <w:lvl w:ilvl="0" w:tplc="18B662E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21520649"/>
    <w:multiLevelType w:val="hybridMultilevel"/>
    <w:tmpl w:val="6A18B980"/>
    <w:lvl w:ilvl="0" w:tplc="75BAE184">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21E45382"/>
    <w:multiLevelType w:val="hybridMultilevel"/>
    <w:tmpl w:val="FCDC0928"/>
    <w:lvl w:ilvl="0" w:tplc="0419000F">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9">
    <w:nsid w:val="29751BDB"/>
    <w:multiLevelType w:val="hybridMultilevel"/>
    <w:tmpl w:val="A034849E"/>
    <w:lvl w:ilvl="0" w:tplc="6AC4454C">
      <w:start w:val="1"/>
      <w:numFmt w:val="bullet"/>
      <w:lvlText w:val=""/>
      <w:lvlJc w:val="left"/>
      <w:pPr>
        <w:tabs>
          <w:tab w:val="num" w:pos="720"/>
        </w:tabs>
        <w:ind w:left="720" w:hanging="360"/>
      </w:pPr>
      <w:rPr>
        <w:rFonts w:ascii="Symbol" w:hAnsi="Symbol" w:cs="Symbol" w:hint="default"/>
      </w:rPr>
    </w:lvl>
    <w:lvl w:ilvl="1" w:tplc="E8FC9A10">
      <w:start w:val="1"/>
      <w:numFmt w:val="bullet"/>
      <w:lvlText w:val="o"/>
      <w:lvlJc w:val="left"/>
      <w:pPr>
        <w:tabs>
          <w:tab w:val="num" w:pos="1440"/>
        </w:tabs>
        <w:ind w:left="1440" w:hanging="360"/>
      </w:pPr>
      <w:rPr>
        <w:rFonts w:ascii="Courier New" w:hAnsi="Courier New" w:cs="Courier New" w:hint="default"/>
      </w:rPr>
    </w:lvl>
    <w:lvl w:ilvl="2" w:tplc="C4C8A8F6">
      <w:start w:val="1"/>
      <w:numFmt w:val="bullet"/>
      <w:lvlText w:val=""/>
      <w:lvlJc w:val="left"/>
      <w:pPr>
        <w:tabs>
          <w:tab w:val="num" w:pos="2160"/>
        </w:tabs>
        <w:ind w:left="2160" w:hanging="360"/>
      </w:pPr>
      <w:rPr>
        <w:rFonts w:ascii="Wingdings" w:hAnsi="Wingdings" w:cs="Wingdings" w:hint="default"/>
      </w:rPr>
    </w:lvl>
    <w:lvl w:ilvl="3" w:tplc="5E1816F8">
      <w:start w:val="1"/>
      <w:numFmt w:val="bullet"/>
      <w:lvlText w:val=""/>
      <w:lvlJc w:val="left"/>
      <w:pPr>
        <w:tabs>
          <w:tab w:val="num" w:pos="2880"/>
        </w:tabs>
        <w:ind w:left="2880" w:hanging="360"/>
      </w:pPr>
      <w:rPr>
        <w:rFonts w:ascii="Symbol" w:hAnsi="Symbol" w:cs="Symbol" w:hint="default"/>
      </w:rPr>
    </w:lvl>
    <w:lvl w:ilvl="4" w:tplc="9C12CFBC">
      <w:start w:val="1"/>
      <w:numFmt w:val="bullet"/>
      <w:lvlText w:val="o"/>
      <w:lvlJc w:val="left"/>
      <w:pPr>
        <w:tabs>
          <w:tab w:val="num" w:pos="3600"/>
        </w:tabs>
        <w:ind w:left="3600" w:hanging="360"/>
      </w:pPr>
      <w:rPr>
        <w:rFonts w:ascii="Courier New" w:hAnsi="Courier New" w:cs="Courier New" w:hint="default"/>
      </w:rPr>
    </w:lvl>
    <w:lvl w:ilvl="5" w:tplc="00D8B2A8">
      <w:start w:val="1"/>
      <w:numFmt w:val="bullet"/>
      <w:lvlText w:val=""/>
      <w:lvlJc w:val="left"/>
      <w:pPr>
        <w:tabs>
          <w:tab w:val="num" w:pos="4320"/>
        </w:tabs>
        <w:ind w:left="4320" w:hanging="360"/>
      </w:pPr>
      <w:rPr>
        <w:rFonts w:ascii="Wingdings" w:hAnsi="Wingdings" w:cs="Wingdings" w:hint="default"/>
      </w:rPr>
    </w:lvl>
    <w:lvl w:ilvl="6" w:tplc="5F666820">
      <w:start w:val="1"/>
      <w:numFmt w:val="bullet"/>
      <w:lvlText w:val=""/>
      <w:lvlJc w:val="left"/>
      <w:pPr>
        <w:tabs>
          <w:tab w:val="num" w:pos="5040"/>
        </w:tabs>
        <w:ind w:left="5040" w:hanging="360"/>
      </w:pPr>
      <w:rPr>
        <w:rFonts w:ascii="Symbol" w:hAnsi="Symbol" w:cs="Symbol" w:hint="default"/>
      </w:rPr>
    </w:lvl>
    <w:lvl w:ilvl="7" w:tplc="20A60090">
      <w:start w:val="1"/>
      <w:numFmt w:val="bullet"/>
      <w:lvlText w:val="o"/>
      <w:lvlJc w:val="left"/>
      <w:pPr>
        <w:tabs>
          <w:tab w:val="num" w:pos="5760"/>
        </w:tabs>
        <w:ind w:left="5760" w:hanging="360"/>
      </w:pPr>
      <w:rPr>
        <w:rFonts w:ascii="Courier New" w:hAnsi="Courier New" w:cs="Courier New" w:hint="default"/>
      </w:rPr>
    </w:lvl>
    <w:lvl w:ilvl="8" w:tplc="D598A840">
      <w:start w:val="1"/>
      <w:numFmt w:val="bullet"/>
      <w:lvlText w:val=""/>
      <w:lvlJc w:val="left"/>
      <w:pPr>
        <w:tabs>
          <w:tab w:val="num" w:pos="6480"/>
        </w:tabs>
        <w:ind w:left="6480" w:hanging="360"/>
      </w:pPr>
      <w:rPr>
        <w:rFonts w:ascii="Wingdings" w:hAnsi="Wingdings" w:cs="Wingdings" w:hint="default"/>
      </w:rPr>
    </w:lvl>
  </w:abstractNum>
  <w:abstractNum w:abstractNumId="10">
    <w:nsid w:val="2E0A7C91"/>
    <w:multiLevelType w:val="hybridMultilevel"/>
    <w:tmpl w:val="FE26A81A"/>
    <w:lvl w:ilvl="0" w:tplc="05087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2B675C"/>
    <w:multiLevelType w:val="hybridMultilevel"/>
    <w:tmpl w:val="F4C013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704C1A"/>
    <w:multiLevelType w:val="hybridMultilevel"/>
    <w:tmpl w:val="6A48E5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9A87AEB"/>
    <w:multiLevelType w:val="hybridMultilevel"/>
    <w:tmpl w:val="D5829564"/>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15">
    <w:nsid w:val="4D336335"/>
    <w:multiLevelType w:val="hybridMultilevel"/>
    <w:tmpl w:val="08446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E531157"/>
    <w:multiLevelType w:val="hybridMultilevel"/>
    <w:tmpl w:val="ECD0AEF6"/>
    <w:lvl w:ilvl="0" w:tplc="5D1C839A">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17">
    <w:nsid w:val="52265159"/>
    <w:multiLevelType w:val="hybridMultilevel"/>
    <w:tmpl w:val="8458BA72"/>
    <w:lvl w:ilvl="0" w:tplc="5AE0D8FE">
      <w:start w:val="1"/>
      <w:numFmt w:val="decimal"/>
      <w:lvlText w:val="%1."/>
      <w:lvlJc w:val="left"/>
      <w:pPr>
        <w:ind w:left="720" w:hanging="360"/>
      </w:pPr>
      <w:rPr>
        <w:rFonts w:cs="Times New Roman" w:hint="default"/>
      </w:rPr>
    </w:lvl>
    <w:lvl w:ilvl="1" w:tplc="0EE00662">
      <w:start w:val="1"/>
      <w:numFmt w:val="lowerLetter"/>
      <w:lvlText w:val="%2."/>
      <w:lvlJc w:val="left"/>
      <w:pPr>
        <w:ind w:left="1440" w:hanging="360"/>
      </w:pPr>
      <w:rPr>
        <w:rFonts w:cs="Times New Roman"/>
      </w:rPr>
    </w:lvl>
    <w:lvl w:ilvl="2" w:tplc="334C7460">
      <w:start w:val="1"/>
      <w:numFmt w:val="lowerRoman"/>
      <w:lvlText w:val="%3."/>
      <w:lvlJc w:val="right"/>
      <w:pPr>
        <w:ind w:left="2160" w:hanging="180"/>
      </w:pPr>
      <w:rPr>
        <w:rFonts w:cs="Times New Roman"/>
      </w:rPr>
    </w:lvl>
    <w:lvl w:ilvl="3" w:tplc="04603FD0">
      <w:start w:val="1"/>
      <w:numFmt w:val="decimal"/>
      <w:lvlText w:val="%4."/>
      <w:lvlJc w:val="left"/>
      <w:pPr>
        <w:ind w:left="2880" w:hanging="360"/>
      </w:pPr>
      <w:rPr>
        <w:rFonts w:cs="Times New Roman"/>
      </w:rPr>
    </w:lvl>
    <w:lvl w:ilvl="4" w:tplc="98E6225E">
      <w:start w:val="1"/>
      <w:numFmt w:val="lowerLetter"/>
      <w:lvlText w:val="%5."/>
      <w:lvlJc w:val="left"/>
      <w:pPr>
        <w:ind w:left="3600" w:hanging="360"/>
      </w:pPr>
      <w:rPr>
        <w:rFonts w:cs="Times New Roman"/>
      </w:rPr>
    </w:lvl>
    <w:lvl w:ilvl="5" w:tplc="EBB41BB6">
      <w:start w:val="1"/>
      <w:numFmt w:val="lowerRoman"/>
      <w:lvlText w:val="%6."/>
      <w:lvlJc w:val="right"/>
      <w:pPr>
        <w:ind w:left="4320" w:hanging="180"/>
      </w:pPr>
      <w:rPr>
        <w:rFonts w:cs="Times New Roman"/>
      </w:rPr>
    </w:lvl>
    <w:lvl w:ilvl="6" w:tplc="6EB6BCE2">
      <w:start w:val="1"/>
      <w:numFmt w:val="decimal"/>
      <w:lvlText w:val="%7."/>
      <w:lvlJc w:val="left"/>
      <w:pPr>
        <w:ind w:left="5040" w:hanging="360"/>
      </w:pPr>
      <w:rPr>
        <w:rFonts w:cs="Times New Roman"/>
      </w:rPr>
    </w:lvl>
    <w:lvl w:ilvl="7" w:tplc="D23CD128">
      <w:start w:val="1"/>
      <w:numFmt w:val="lowerLetter"/>
      <w:lvlText w:val="%8."/>
      <w:lvlJc w:val="left"/>
      <w:pPr>
        <w:ind w:left="5760" w:hanging="360"/>
      </w:pPr>
      <w:rPr>
        <w:rFonts w:cs="Times New Roman"/>
      </w:rPr>
    </w:lvl>
    <w:lvl w:ilvl="8" w:tplc="9D508AAE">
      <w:start w:val="1"/>
      <w:numFmt w:val="lowerRoman"/>
      <w:lvlText w:val="%9."/>
      <w:lvlJc w:val="right"/>
      <w:pPr>
        <w:ind w:left="6480" w:hanging="180"/>
      </w:pPr>
      <w:rPr>
        <w:rFonts w:cs="Times New Roman"/>
      </w:rPr>
    </w:lvl>
  </w:abstractNum>
  <w:abstractNum w:abstractNumId="18">
    <w:nsid w:val="60D923EC"/>
    <w:multiLevelType w:val="hybridMultilevel"/>
    <w:tmpl w:val="1660CD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A616C27"/>
    <w:multiLevelType w:val="hybridMultilevel"/>
    <w:tmpl w:val="EB54BCC6"/>
    <w:lvl w:ilvl="0" w:tplc="D6A8913A">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32234BE"/>
    <w:multiLevelType w:val="hybridMultilevel"/>
    <w:tmpl w:val="C16CFA2A"/>
    <w:lvl w:ilvl="0" w:tplc="228A49B8">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5"/>
  </w:num>
  <w:num w:numId="6">
    <w:abstractNumId w:val="2"/>
  </w:num>
  <w:num w:numId="7">
    <w:abstractNumId w:val="17"/>
  </w:num>
  <w:num w:numId="8">
    <w:abstractNumId w:val="1"/>
  </w:num>
  <w:num w:numId="9">
    <w:abstractNumId w:val="6"/>
  </w:num>
  <w:num w:numId="10">
    <w:abstractNumId w:val="15"/>
  </w:num>
  <w:num w:numId="11">
    <w:abstractNumId w:val="11"/>
  </w:num>
  <w:num w:numId="12">
    <w:abstractNumId w:val="0"/>
  </w:num>
  <w:num w:numId="13">
    <w:abstractNumId w:val="21"/>
  </w:num>
  <w:num w:numId="14">
    <w:abstractNumId w:val="18"/>
  </w:num>
  <w:num w:numId="15">
    <w:abstractNumId w:val="14"/>
  </w:num>
  <w:num w:numId="16">
    <w:abstractNumId w:val="13"/>
  </w:num>
  <w:num w:numId="17">
    <w:abstractNumId w:val="10"/>
  </w:num>
  <w:num w:numId="18">
    <w:abstractNumId w:val="19"/>
  </w:num>
  <w:num w:numId="19">
    <w:abstractNumId w:val="20"/>
  </w:num>
  <w:num w:numId="20">
    <w:abstractNumId w:val="16"/>
  </w:num>
  <w:num w:numId="21">
    <w:abstractNumId w:val="12"/>
  </w:num>
  <w:num w:numId="22">
    <w:abstractNumId w:val="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611F"/>
    <w:rsid w:val="0000236F"/>
    <w:rsid w:val="00026C69"/>
    <w:rsid w:val="00030981"/>
    <w:rsid w:val="0004656F"/>
    <w:rsid w:val="00063BDE"/>
    <w:rsid w:val="00094340"/>
    <w:rsid w:val="0016463A"/>
    <w:rsid w:val="0017200E"/>
    <w:rsid w:val="00177DC3"/>
    <w:rsid w:val="001A455E"/>
    <w:rsid w:val="00236883"/>
    <w:rsid w:val="002A48B4"/>
    <w:rsid w:val="003069B2"/>
    <w:rsid w:val="00315B2F"/>
    <w:rsid w:val="00351B62"/>
    <w:rsid w:val="003D75F1"/>
    <w:rsid w:val="00421E5B"/>
    <w:rsid w:val="00470D1B"/>
    <w:rsid w:val="005518EE"/>
    <w:rsid w:val="00554588"/>
    <w:rsid w:val="00593AA5"/>
    <w:rsid w:val="005A41C4"/>
    <w:rsid w:val="00684C0C"/>
    <w:rsid w:val="006B0441"/>
    <w:rsid w:val="006B623E"/>
    <w:rsid w:val="00712FED"/>
    <w:rsid w:val="007346BA"/>
    <w:rsid w:val="00763C13"/>
    <w:rsid w:val="0076485B"/>
    <w:rsid w:val="00860332"/>
    <w:rsid w:val="008A38E5"/>
    <w:rsid w:val="008B2C0C"/>
    <w:rsid w:val="008B431F"/>
    <w:rsid w:val="009377CF"/>
    <w:rsid w:val="00947FF2"/>
    <w:rsid w:val="00953047"/>
    <w:rsid w:val="00961BA6"/>
    <w:rsid w:val="009B2F1F"/>
    <w:rsid w:val="00A220F2"/>
    <w:rsid w:val="00A37232"/>
    <w:rsid w:val="00A46F1B"/>
    <w:rsid w:val="00B80A36"/>
    <w:rsid w:val="00B96CB9"/>
    <w:rsid w:val="00B97A40"/>
    <w:rsid w:val="00BC7E42"/>
    <w:rsid w:val="00C214F8"/>
    <w:rsid w:val="00C35CE8"/>
    <w:rsid w:val="00C4442E"/>
    <w:rsid w:val="00C50822"/>
    <w:rsid w:val="00C63734"/>
    <w:rsid w:val="00C9775E"/>
    <w:rsid w:val="00D66AC4"/>
    <w:rsid w:val="00DD06F7"/>
    <w:rsid w:val="00E10248"/>
    <w:rsid w:val="00E30396"/>
    <w:rsid w:val="00E36691"/>
    <w:rsid w:val="00E64FB6"/>
    <w:rsid w:val="00EC577E"/>
    <w:rsid w:val="00EC7BB2"/>
    <w:rsid w:val="00F45C57"/>
    <w:rsid w:val="00FC61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1F"/>
    <w:rPr>
      <w:rFonts w:eastAsiaTheme="minorEastAsia"/>
      <w:lang w:eastAsia="ru-RU"/>
    </w:rPr>
  </w:style>
  <w:style w:type="paragraph" w:styleId="1">
    <w:name w:val="heading 1"/>
    <w:basedOn w:val="a"/>
    <w:next w:val="a"/>
    <w:link w:val="10"/>
    <w:qFormat/>
    <w:rsid w:val="00164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646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6463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qFormat/>
    <w:rsid w:val="0016463A"/>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16463A"/>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611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C611F"/>
    <w:rPr>
      <w:rFonts w:ascii="Times New Roman" w:eastAsia="Times New Roman" w:hAnsi="Times New Roman" w:cs="Times New Roman"/>
      <w:sz w:val="28"/>
      <w:szCs w:val="28"/>
      <w:lang w:eastAsia="ru-RU"/>
    </w:rPr>
  </w:style>
  <w:style w:type="paragraph" w:styleId="a3">
    <w:name w:val="No Spacing"/>
    <w:link w:val="a4"/>
    <w:uiPriority w:val="1"/>
    <w:qFormat/>
    <w:rsid w:val="00FC611F"/>
    <w:pPr>
      <w:spacing w:after="0" w:line="240" w:lineRule="auto"/>
    </w:pPr>
    <w:rPr>
      <w:rFonts w:ascii="Calibri" w:eastAsia="Times New Roman" w:hAnsi="Calibri" w:cs="Times New Roman"/>
      <w:lang w:eastAsia="ru-RU"/>
    </w:rPr>
  </w:style>
  <w:style w:type="paragraph" w:customStyle="1" w:styleId="Default">
    <w:name w:val="Default"/>
    <w:rsid w:val="00FC61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FC611F"/>
    <w:rPr>
      <w:rFonts w:ascii="Calibri" w:eastAsia="Times New Roman" w:hAnsi="Calibri" w:cs="Times New Roman"/>
      <w:lang w:eastAsia="ru-RU"/>
    </w:rPr>
  </w:style>
  <w:style w:type="paragraph" w:styleId="a5">
    <w:name w:val="Balloon Text"/>
    <w:basedOn w:val="a"/>
    <w:link w:val="a6"/>
    <w:unhideWhenUsed/>
    <w:rsid w:val="00FC611F"/>
    <w:pPr>
      <w:spacing w:after="0" w:line="240" w:lineRule="auto"/>
    </w:pPr>
    <w:rPr>
      <w:rFonts w:ascii="Tahoma" w:hAnsi="Tahoma" w:cs="Tahoma"/>
      <w:sz w:val="16"/>
      <w:szCs w:val="16"/>
    </w:rPr>
  </w:style>
  <w:style w:type="character" w:customStyle="1" w:styleId="a6">
    <w:name w:val="Текст выноски Знак"/>
    <w:basedOn w:val="a0"/>
    <w:link w:val="a5"/>
    <w:rsid w:val="00FC611F"/>
    <w:rPr>
      <w:rFonts w:ascii="Tahoma" w:eastAsiaTheme="minorEastAsia" w:hAnsi="Tahoma" w:cs="Tahoma"/>
      <w:sz w:val="16"/>
      <w:szCs w:val="16"/>
      <w:lang w:eastAsia="ru-RU"/>
    </w:rPr>
  </w:style>
  <w:style w:type="paragraph" w:customStyle="1" w:styleId="ListParagraph1">
    <w:name w:val="List Paragraph1"/>
    <w:basedOn w:val="a"/>
    <w:uiPriority w:val="99"/>
    <w:rsid w:val="00FC611F"/>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96CB9"/>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96CB9"/>
    <w:rPr>
      <w:rFonts w:ascii="Calibri" w:eastAsia="Calibri" w:hAnsi="Calibri" w:cs="Times New Roman"/>
    </w:rPr>
  </w:style>
  <w:style w:type="table" w:styleId="a9">
    <w:name w:val="Table Grid"/>
    <w:basedOn w:val="a1"/>
    <w:uiPriority w:val="59"/>
    <w:rsid w:val="00B96C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16463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6463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6463A"/>
    <w:rPr>
      <w:rFonts w:ascii="Cambria" w:eastAsia="Times New Roman" w:hAnsi="Cambria" w:cs="Times New Roman"/>
      <w:b/>
      <w:bCs/>
      <w:sz w:val="26"/>
      <w:szCs w:val="26"/>
      <w:lang w:eastAsia="ru-RU"/>
    </w:rPr>
  </w:style>
  <w:style w:type="character" w:customStyle="1" w:styleId="40">
    <w:name w:val="Заголовок 4 Знак"/>
    <w:basedOn w:val="a0"/>
    <w:link w:val="4"/>
    <w:rsid w:val="001646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6463A"/>
    <w:rPr>
      <w:rFonts w:ascii="Calibri" w:eastAsia="Calibri" w:hAnsi="Calibri" w:cs="Times New Roman"/>
      <w:b/>
      <w:bCs/>
      <w:i/>
      <w:iCs/>
      <w:sz w:val="26"/>
      <w:szCs w:val="26"/>
      <w:lang w:eastAsia="ru-RU"/>
    </w:rPr>
  </w:style>
  <w:style w:type="paragraph" w:customStyle="1" w:styleId="aa">
    <w:name w:val="Знак Знак Знак Знак"/>
    <w:rsid w:val="0016463A"/>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16463A"/>
    <w:rPr>
      <w:color w:val="0000FF"/>
      <w:u w:val="single"/>
    </w:rPr>
  </w:style>
  <w:style w:type="paragraph" w:customStyle="1" w:styleId="11">
    <w:name w:val="Знак1"/>
    <w:basedOn w:val="a"/>
    <w:rsid w:val="0016463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16463A"/>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16463A"/>
    <w:rPr>
      <w:rFonts w:ascii="Times New Roman" w:eastAsia="Times New Roman" w:hAnsi="Times New Roman" w:cs="Times New Roman"/>
      <w:sz w:val="24"/>
      <w:szCs w:val="24"/>
      <w:lang w:eastAsia="ru-RU"/>
    </w:rPr>
  </w:style>
  <w:style w:type="paragraph" w:customStyle="1" w:styleId="13">
    <w:name w:val="Абзац списка1"/>
    <w:basedOn w:val="a"/>
    <w:rsid w:val="0016463A"/>
    <w:pPr>
      <w:ind w:left="720"/>
    </w:pPr>
    <w:rPr>
      <w:rFonts w:ascii="Calibri" w:eastAsia="Calibri" w:hAnsi="Calibri" w:cs="Times New Roman"/>
    </w:rPr>
  </w:style>
  <w:style w:type="character" w:customStyle="1" w:styleId="ac">
    <w:name w:val="Название Знак"/>
    <w:basedOn w:val="a0"/>
    <w:link w:val="ad"/>
    <w:locked/>
    <w:rsid w:val="0016463A"/>
    <w:rPr>
      <w:sz w:val="28"/>
      <w:szCs w:val="24"/>
      <w:lang w:val="en-US"/>
    </w:rPr>
  </w:style>
  <w:style w:type="paragraph" w:styleId="ad">
    <w:name w:val="Title"/>
    <w:basedOn w:val="a"/>
    <w:link w:val="ac"/>
    <w:qFormat/>
    <w:rsid w:val="0016463A"/>
    <w:pPr>
      <w:spacing w:after="0" w:line="240" w:lineRule="auto"/>
      <w:jc w:val="center"/>
    </w:pPr>
    <w:rPr>
      <w:rFonts w:eastAsiaTheme="minorHAnsi"/>
      <w:sz w:val="28"/>
      <w:szCs w:val="24"/>
      <w:lang w:val="en-US" w:eastAsia="en-US"/>
    </w:rPr>
  </w:style>
  <w:style w:type="character" w:customStyle="1" w:styleId="14">
    <w:name w:val="Название Знак1"/>
    <w:basedOn w:val="a0"/>
    <w:link w:val="ad"/>
    <w:uiPriority w:val="10"/>
    <w:rsid w:val="0016463A"/>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rsid w:val="0016463A"/>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rsid w:val="0016463A"/>
    <w:rPr>
      <w:rFonts w:ascii="Times New Roman" w:eastAsia="Times New Roman" w:hAnsi="Times New Roman" w:cs="Times New Roman"/>
      <w:sz w:val="24"/>
      <w:szCs w:val="20"/>
      <w:lang w:eastAsia="ru-RU"/>
    </w:rPr>
  </w:style>
  <w:style w:type="paragraph" w:customStyle="1" w:styleId="ConsPlusCell">
    <w:name w:val="ConsPlusCell"/>
    <w:rsid w:val="001646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qFormat/>
    <w:rsid w:val="0016463A"/>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locked/>
    <w:rsid w:val="0016463A"/>
    <w:rPr>
      <w:rFonts w:ascii="Georgia" w:eastAsia="Times New Roman" w:hAnsi="Georgia" w:cs="Times New Roman"/>
      <w:sz w:val="20"/>
      <w:szCs w:val="20"/>
      <w:lang w:eastAsia="ru-RU"/>
    </w:rPr>
  </w:style>
  <w:style w:type="paragraph" w:styleId="af0">
    <w:name w:val="annotation text"/>
    <w:basedOn w:val="a"/>
    <w:link w:val="af1"/>
    <w:unhideWhenUsed/>
    <w:rsid w:val="0016463A"/>
    <w:rPr>
      <w:rFonts w:ascii="Calibri" w:eastAsia="Calibri" w:hAnsi="Calibri" w:cs="Times New Roman"/>
      <w:sz w:val="20"/>
      <w:szCs w:val="20"/>
      <w:lang w:eastAsia="en-US"/>
    </w:rPr>
  </w:style>
  <w:style w:type="character" w:customStyle="1" w:styleId="af1">
    <w:name w:val="Текст примечания Знак"/>
    <w:basedOn w:val="a0"/>
    <w:link w:val="af0"/>
    <w:rsid w:val="0016463A"/>
    <w:rPr>
      <w:rFonts w:ascii="Calibri" w:eastAsia="Calibri" w:hAnsi="Calibri" w:cs="Times New Roman"/>
      <w:sz w:val="20"/>
      <w:szCs w:val="20"/>
    </w:rPr>
  </w:style>
  <w:style w:type="character" w:customStyle="1" w:styleId="31">
    <w:name w:val="Основной текст (3)_"/>
    <w:basedOn w:val="a0"/>
    <w:link w:val="32"/>
    <w:uiPriority w:val="99"/>
    <w:locked/>
    <w:rsid w:val="0016463A"/>
    <w:rPr>
      <w:b/>
      <w:bCs/>
      <w:i/>
      <w:iCs/>
      <w:sz w:val="26"/>
      <w:szCs w:val="26"/>
      <w:shd w:val="clear" w:color="auto" w:fill="FFFFFF"/>
    </w:rPr>
  </w:style>
  <w:style w:type="paragraph" w:customStyle="1" w:styleId="32">
    <w:name w:val="Основной текст (3)"/>
    <w:basedOn w:val="a"/>
    <w:link w:val="31"/>
    <w:uiPriority w:val="99"/>
    <w:rsid w:val="0016463A"/>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locked/>
    <w:rsid w:val="0016463A"/>
    <w:rPr>
      <w:b/>
      <w:bCs/>
      <w:sz w:val="32"/>
      <w:szCs w:val="32"/>
      <w:shd w:val="clear" w:color="auto" w:fill="FFFFFF"/>
    </w:rPr>
  </w:style>
  <w:style w:type="paragraph" w:customStyle="1" w:styleId="16">
    <w:name w:val="Заголовок №1"/>
    <w:basedOn w:val="a"/>
    <w:link w:val="15"/>
    <w:rsid w:val="0016463A"/>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locked/>
    <w:rsid w:val="0016463A"/>
    <w:rPr>
      <w:b/>
      <w:bCs/>
      <w:sz w:val="26"/>
      <w:szCs w:val="26"/>
      <w:shd w:val="clear" w:color="auto" w:fill="FFFFFF"/>
    </w:rPr>
  </w:style>
  <w:style w:type="paragraph" w:customStyle="1" w:styleId="22">
    <w:name w:val="Заголовок №2"/>
    <w:basedOn w:val="a"/>
    <w:link w:val="21"/>
    <w:rsid w:val="0016463A"/>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locked/>
    <w:rsid w:val="0016463A"/>
    <w:rPr>
      <w:sz w:val="28"/>
      <w:szCs w:val="28"/>
      <w:shd w:val="clear" w:color="auto" w:fill="FFFFFF"/>
    </w:rPr>
  </w:style>
  <w:style w:type="paragraph" w:customStyle="1" w:styleId="24">
    <w:name w:val="Основной текст (2)"/>
    <w:basedOn w:val="a"/>
    <w:link w:val="23"/>
    <w:rsid w:val="0016463A"/>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locked/>
    <w:rsid w:val="0016463A"/>
    <w:rPr>
      <w:b/>
      <w:bCs/>
      <w:sz w:val="18"/>
      <w:szCs w:val="18"/>
      <w:shd w:val="clear" w:color="auto" w:fill="FFFFFF"/>
    </w:rPr>
  </w:style>
  <w:style w:type="paragraph" w:customStyle="1" w:styleId="42">
    <w:name w:val="Основной текст (4)"/>
    <w:basedOn w:val="a"/>
    <w:link w:val="41"/>
    <w:rsid w:val="0016463A"/>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locked/>
    <w:rsid w:val="0016463A"/>
    <w:rPr>
      <w:b/>
      <w:bCs/>
      <w:shd w:val="clear" w:color="auto" w:fill="FFFFFF"/>
    </w:rPr>
  </w:style>
  <w:style w:type="paragraph" w:customStyle="1" w:styleId="52">
    <w:name w:val="Основной текст (5)"/>
    <w:basedOn w:val="a"/>
    <w:link w:val="51"/>
    <w:rsid w:val="0016463A"/>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locked/>
    <w:rsid w:val="0016463A"/>
    <w:rPr>
      <w:b/>
      <w:bCs/>
      <w:shd w:val="clear" w:color="auto" w:fill="FFFFFF"/>
    </w:rPr>
  </w:style>
  <w:style w:type="paragraph" w:customStyle="1" w:styleId="af3">
    <w:name w:val="Подпись к таблице"/>
    <w:basedOn w:val="a"/>
    <w:link w:val="af2"/>
    <w:rsid w:val="0016463A"/>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16463A"/>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rsid w:val="0016463A"/>
    <w:pPr>
      <w:spacing w:after="120"/>
      <w:ind w:left="283"/>
    </w:pPr>
    <w:rPr>
      <w:rFonts w:ascii="Calibri" w:eastAsia="Calibri" w:hAnsi="Calibri" w:cs="Calibri"/>
    </w:rPr>
  </w:style>
  <w:style w:type="character" w:customStyle="1" w:styleId="af5">
    <w:name w:val="Основной текст с отступом Знак"/>
    <w:basedOn w:val="a0"/>
    <w:link w:val="af4"/>
    <w:rsid w:val="0016463A"/>
    <w:rPr>
      <w:rFonts w:ascii="Calibri" w:eastAsia="Calibri" w:hAnsi="Calibri" w:cs="Calibri"/>
      <w:lang w:eastAsia="ru-RU"/>
    </w:rPr>
  </w:style>
  <w:style w:type="paragraph" w:styleId="25">
    <w:name w:val="Body Text Indent 2"/>
    <w:basedOn w:val="a"/>
    <w:link w:val="26"/>
    <w:rsid w:val="0016463A"/>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rsid w:val="0016463A"/>
    <w:rPr>
      <w:rFonts w:ascii="Calibri" w:eastAsia="Calibri" w:hAnsi="Calibri" w:cs="Calibri"/>
      <w:lang w:eastAsia="ru-RU"/>
    </w:rPr>
  </w:style>
  <w:style w:type="paragraph" w:customStyle="1" w:styleId="font5">
    <w:name w:val="font5"/>
    <w:basedOn w:val="a"/>
    <w:rsid w:val="0016463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rsid w:val="0016463A"/>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rsid w:val="0016463A"/>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rsid w:val="0016463A"/>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rsid w:val="0016463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rsid w:val="0016463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rsid w:val="001646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rsid w:val="0016463A"/>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rsid w:val="001646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rsid w:val="0016463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rsid w:val="0016463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rsid w:val="0016463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rsid w:val="0016463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rsid w:val="0016463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rsid w:val="0016463A"/>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rsid w:val="0016463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rsid w:val="0016463A"/>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rsid w:val="0016463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rsid w:val="0016463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rsid w:val="0016463A"/>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rsid w:val="0016463A"/>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rsid w:val="0016463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rsid w:val="001646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rsid w:val="0016463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16463A"/>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16463A"/>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16463A"/>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rsid w:val="001646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16463A"/>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rsid w:val="0016463A"/>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rsid w:val="0016463A"/>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16463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16463A"/>
    <w:pPr>
      <w:spacing w:after="160" w:line="240" w:lineRule="exact"/>
    </w:pPr>
    <w:rPr>
      <w:rFonts w:ascii="Verdana" w:eastAsia="Times New Roman" w:hAnsi="Verdana" w:cs="Verdana"/>
      <w:sz w:val="24"/>
      <w:szCs w:val="24"/>
      <w:lang w:val="en-US" w:eastAsia="en-US"/>
    </w:rPr>
  </w:style>
  <w:style w:type="paragraph" w:customStyle="1" w:styleId="fn2r">
    <w:name w:val="fn2r"/>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16463A"/>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qFormat/>
    <w:rsid w:val="0016463A"/>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16463A"/>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rsid w:val="0016463A"/>
    <w:rPr>
      <w:rFonts w:ascii="Verdana" w:hAnsi="Verdana"/>
      <w:b/>
      <w:bCs/>
      <w:color w:val="C41C16"/>
      <w:kern w:val="32"/>
      <w:sz w:val="40"/>
      <w:szCs w:val="32"/>
    </w:rPr>
  </w:style>
  <w:style w:type="character" w:customStyle="1" w:styleId="120">
    <w:name w:val="Знак Знак12"/>
    <w:rsid w:val="0016463A"/>
    <w:rPr>
      <w:rFonts w:ascii="Verdana" w:hAnsi="Verdana"/>
      <w:b/>
      <w:bCs/>
      <w:szCs w:val="28"/>
    </w:rPr>
  </w:style>
  <w:style w:type="paragraph" w:customStyle="1" w:styleId="Pro-List1">
    <w:name w:val="Pro-List #1"/>
    <w:basedOn w:val="Pro-Gramma"/>
    <w:link w:val="Pro-List10"/>
    <w:rsid w:val="0016463A"/>
    <w:pPr>
      <w:tabs>
        <w:tab w:val="left" w:pos="1134"/>
      </w:tabs>
      <w:spacing w:before="180"/>
      <w:ind w:hanging="567"/>
    </w:pPr>
    <w:rPr>
      <w:szCs w:val="24"/>
    </w:rPr>
  </w:style>
  <w:style w:type="character" w:customStyle="1" w:styleId="Pro-List10">
    <w:name w:val="Pro-List #1 Знак Знак"/>
    <w:basedOn w:val="Pro-Gramma0"/>
    <w:link w:val="Pro-List1"/>
    <w:locked/>
    <w:rsid w:val="0016463A"/>
    <w:rPr>
      <w:szCs w:val="24"/>
    </w:rPr>
  </w:style>
  <w:style w:type="character" w:styleId="afa">
    <w:name w:val="Emphasis"/>
    <w:qFormat/>
    <w:rsid w:val="0016463A"/>
    <w:rPr>
      <w:i/>
      <w:iCs/>
    </w:rPr>
  </w:style>
  <w:style w:type="paragraph" w:styleId="afb">
    <w:name w:val="footer"/>
    <w:basedOn w:val="a"/>
    <w:link w:val="afc"/>
    <w:rsid w:val="0016463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rsid w:val="0016463A"/>
    <w:rPr>
      <w:rFonts w:ascii="Times New Roman" w:eastAsia="Times New Roman" w:hAnsi="Times New Roman" w:cs="Times New Roman"/>
      <w:sz w:val="20"/>
      <w:szCs w:val="20"/>
      <w:lang w:eastAsia="ru-RU"/>
    </w:rPr>
  </w:style>
  <w:style w:type="paragraph" w:styleId="afd">
    <w:name w:val="header"/>
    <w:basedOn w:val="a"/>
    <w:link w:val="afe"/>
    <w:rsid w:val="0016463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16463A"/>
    <w:rPr>
      <w:rFonts w:ascii="Times New Roman" w:eastAsia="Times New Roman" w:hAnsi="Times New Roman" w:cs="Times New Roman"/>
      <w:sz w:val="24"/>
      <w:szCs w:val="24"/>
      <w:lang w:eastAsia="ru-RU"/>
    </w:rPr>
  </w:style>
  <w:style w:type="paragraph" w:customStyle="1" w:styleId="Bottom">
    <w:name w:val="Bottom"/>
    <w:basedOn w:val="afb"/>
    <w:unhideWhenUsed/>
    <w:rsid w:val="0016463A"/>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rsid w:val="0016463A"/>
  </w:style>
  <w:style w:type="paragraph" w:customStyle="1" w:styleId="NPA-Comment">
    <w:name w:val="NPA-Comment"/>
    <w:basedOn w:val="Pro-Gramma"/>
    <w:rsid w:val="0016463A"/>
    <w:pPr>
      <w:pBdr>
        <w:top w:val="single" w:sz="4" w:space="1" w:color="808080"/>
        <w:bottom w:val="single" w:sz="4" w:space="1" w:color="808080"/>
      </w:pBdr>
      <w:spacing w:before="60" w:after="60"/>
      <w:ind w:left="482"/>
    </w:pPr>
    <w:rPr>
      <w:szCs w:val="24"/>
    </w:rPr>
  </w:style>
  <w:style w:type="paragraph" w:customStyle="1" w:styleId="Pro-List2">
    <w:name w:val="Pro-List #2"/>
    <w:basedOn w:val="Pro-List1"/>
    <w:rsid w:val="0016463A"/>
    <w:pPr>
      <w:tabs>
        <w:tab w:val="clear" w:pos="1134"/>
        <w:tab w:val="left" w:pos="2040"/>
      </w:tabs>
      <w:ind w:left="2040" w:hanging="480"/>
    </w:pPr>
  </w:style>
  <w:style w:type="paragraph" w:customStyle="1" w:styleId="Pro-List3">
    <w:name w:val="Pro-List #3"/>
    <w:basedOn w:val="Pro-List2"/>
    <w:rsid w:val="0016463A"/>
    <w:pPr>
      <w:tabs>
        <w:tab w:val="left" w:pos="2640"/>
      </w:tabs>
      <w:ind w:left="2640" w:hanging="600"/>
    </w:pPr>
    <w:rPr>
      <w:lang w:val="en-US"/>
    </w:rPr>
  </w:style>
  <w:style w:type="paragraph" w:customStyle="1" w:styleId="Pro-List-1">
    <w:name w:val="Pro-List -1"/>
    <w:basedOn w:val="Pro-List1"/>
    <w:rsid w:val="0016463A"/>
    <w:pPr>
      <w:tabs>
        <w:tab w:val="clear" w:pos="1134"/>
        <w:tab w:val="num" w:pos="2505"/>
      </w:tabs>
      <w:ind w:left="2505" w:hanging="180"/>
    </w:pPr>
  </w:style>
  <w:style w:type="paragraph" w:customStyle="1" w:styleId="Pro-List-2">
    <w:name w:val="Pro-List -2"/>
    <w:basedOn w:val="Pro-List-1"/>
    <w:qFormat/>
    <w:rsid w:val="0016463A"/>
    <w:pPr>
      <w:tabs>
        <w:tab w:val="clear" w:pos="2505"/>
        <w:tab w:val="num" w:pos="3225"/>
      </w:tabs>
      <w:spacing w:before="60"/>
      <w:ind w:left="3225" w:hanging="360"/>
    </w:pPr>
  </w:style>
  <w:style w:type="character" w:customStyle="1" w:styleId="Pro-Marka">
    <w:name w:val="Pro-Marka"/>
    <w:rsid w:val="0016463A"/>
    <w:rPr>
      <w:b/>
      <w:color w:val="C41C16"/>
    </w:rPr>
  </w:style>
  <w:style w:type="paragraph" w:customStyle="1" w:styleId="Pro-TabHead">
    <w:name w:val="Pro-Tab Head"/>
    <w:basedOn w:val="Pro-Tab"/>
    <w:rsid w:val="0016463A"/>
    <w:rPr>
      <w:rFonts w:eastAsia="Times New Roman"/>
      <w:b/>
      <w:bCs/>
    </w:rPr>
  </w:style>
  <w:style w:type="character" w:customStyle="1" w:styleId="Pro-">
    <w:name w:val="Pro-Ссылка"/>
    <w:rsid w:val="0016463A"/>
    <w:rPr>
      <w:i/>
      <w:color w:val="808080"/>
      <w:u w:val="none"/>
    </w:rPr>
  </w:style>
  <w:style w:type="character" w:customStyle="1" w:styleId="TextNPA">
    <w:name w:val="Text NPA"/>
    <w:rsid w:val="0016463A"/>
    <w:rPr>
      <w:rFonts w:ascii="Courier New" w:hAnsi="Courier New"/>
    </w:rPr>
  </w:style>
  <w:style w:type="character" w:styleId="aff">
    <w:name w:val="annotation reference"/>
    <w:rsid w:val="0016463A"/>
    <w:rPr>
      <w:sz w:val="16"/>
      <w:szCs w:val="16"/>
    </w:rPr>
  </w:style>
  <w:style w:type="character" w:styleId="aff0">
    <w:name w:val="footnote reference"/>
    <w:unhideWhenUsed/>
    <w:rsid w:val="0016463A"/>
    <w:rPr>
      <w:vertAlign w:val="superscript"/>
    </w:rPr>
  </w:style>
  <w:style w:type="character" w:styleId="aff1">
    <w:name w:val="page number"/>
    <w:rsid w:val="0016463A"/>
    <w:rPr>
      <w:rFonts w:ascii="Verdana" w:hAnsi="Verdana"/>
      <w:b/>
      <w:color w:val="C41C16"/>
      <w:sz w:val="16"/>
    </w:rPr>
  </w:style>
  <w:style w:type="paragraph" w:styleId="19">
    <w:name w:val="toc 1"/>
    <w:basedOn w:val="a"/>
    <w:next w:val="a"/>
    <w:autoRedefine/>
    <w:rsid w:val="0016463A"/>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rsid w:val="0016463A"/>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qFormat/>
    <w:rsid w:val="0016463A"/>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rsid w:val="0016463A"/>
    <w:rPr>
      <w:rFonts w:ascii="Cambria" w:eastAsia="Times New Roman" w:hAnsi="Cambria" w:cs="Times New Roman"/>
      <w:sz w:val="24"/>
      <w:szCs w:val="24"/>
      <w:lang w:eastAsia="ru-RU"/>
    </w:rPr>
  </w:style>
  <w:style w:type="paragraph" w:styleId="aff4">
    <w:name w:val="Document Map"/>
    <w:basedOn w:val="a"/>
    <w:link w:val="aff5"/>
    <w:uiPriority w:val="99"/>
    <w:unhideWhenUsed/>
    <w:rsid w:val="0016463A"/>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16463A"/>
    <w:rPr>
      <w:rFonts w:ascii="Tahoma" w:eastAsia="Times New Roman" w:hAnsi="Tahoma" w:cs="Times New Roman"/>
      <w:sz w:val="16"/>
      <w:szCs w:val="16"/>
      <w:lang w:eastAsia="ru-RU"/>
    </w:rPr>
  </w:style>
  <w:style w:type="paragraph" w:styleId="aff6">
    <w:name w:val="footnote text"/>
    <w:basedOn w:val="a"/>
    <w:link w:val="aff7"/>
    <w:unhideWhenUsed/>
    <w:rsid w:val="0016463A"/>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rsid w:val="0016463A"/>
    <w:rPr>
      <w:rFonts w:ascii="Times New Roman" w:eastAsia="Times New Roman" w:hAnsi="Times New Roman" w:cs="Times New Roman"/>
      <w:sz w:val="20"/>
      <w:szCs w:val="20"/>
      <w:lang w:eastAsia="ru-RU"/>
    </w:rPr>
  </w:style>
  <w:style w:type="paragraph" w:styleId="aff8">
    <w:name w:val="annotation subject"/>
    <w:basedOn w:val="af0"/>
    <w:next w:val="af0"/>
    <w:link w:val="aff9"/>
    <w:unhideWhenUsed/>
    <w:rsid w:val="0016463A"/>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rsid w:val="0016463A"/>
    <w:rPr>
      <w:rFonts w:ascii="Times New Roman" w:eastAsia="Times New Roman" w:hAnsi="Times New Roman"/>
      <w:sz w:val="24"/>
      <w:lang w:eastAsia="ru-RU"/>
    </w:rPr>
  </w:style>
  <w:style w:type="paragraph" w:customStyle="1" w:styleId="affa">
    <w:name w:val="Знак Знак Знак"/>
    <w:basedOn w:val="a"/>
    <w:uiPriority w:val="99"/>
    <w:rsid w:val="0016463A"/>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rsid w:val="0016463A"/>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rsid w:val="001646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rsid w:val="001646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16463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16463A"/>
    <w:pPr>
      <w:spacing w:after="0" w:line="240" w:lineRule="auto"/>
    </w:pPr>
    <w:rPr>
      <w:rFonts w:ascii="Times New Roman" w:eastAsia="Times New Roman" w:hAnsi="Times New Roman" w:cs="Times New Roman"/>
      <w:sz w:val="26"/>
      <w:szCs w:val="26"/>
    </w:rPr>
  </w:style>
  <w:style w:type="paragraph" w:styleId="34">
    <w:name w:val="Body Text 3"/>
    <w:basedOn w:val="a"/>
    <w:link w:val="35"/>
    <w:rsid w:val="0016463A"/>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16463A"/>
    <w:rPr>
      <w:rFonts w:ascii="Times New Roman" w:eastAsia="Times New Roman" w:hAnsi="Times New Roman" w:cs="Times New Roman"/>
      <w:sz w:val="16"/>
      <w:szCs w:val="16"/>
      <w:lang w:eastAsia="ru-RU"/>
    </w:rPr>
  </w:style>
  <w:style w:type="character" w:customStyle="1" w:styleId="affe">
    <w:name w:val="Гипертекстовая ссылка"/>
    <w:rsid w:val="0016463A"/>
    <w:rPr>
      <w:color w:val="008000"/>
    </w:rPr>
  </w:style>
  <w:style w:type="character" w:styleId="afff">
    <w:name w:val="FollowedHyperlink"/>
    <w:uiPriority w:val="99"/>
    <w:rsid w:val="0016463A"/>
    <w:rPr>
      <w:color w:val="800080"/>
      <w:u w:val="single"/>
    </w:rPr>
  </w:style>
  <w:style w:type="character" w:customStyle="1" w:styleId="140">
    <w:name w:val="Знак Знак14"/>
    <w:locked/>
    <w:rsid w:val="0016463A"/>
    <w:rPr>
      <w:rFonts w:ascii="Verdana" w:hAnsi="Verdana"/>
      <w:b/>
      <w:bCs/>
      <w:iCs/>
      <w:color w:val="C41C16"/>
      <w:sz w:val="28"/>
      <w:szCs w:val="28"/>
      <w:lang w:val="ru-RU" w:eastAsia="ru-RU" w:bidi="ar-SA"/>
    </w:rPr>
  </w:style>
  <w:style w:type="character" w:customStyle="1" w:styleId="130">
    <w:name w:val="Знак Знак13"/>
    <w:locked/>
    <w:rsid w:val="0016463A"/>
    <w:rPr>
      <w:rFonts w:ascii="Cambria" w:hAnsi="Cambria"/>
      <w:b/>
      <w:bCs/>
      <w:sz w:val="26"/>
      <w:szCs w:val="26"/>
      <w:lang w:val="ru-RU" w:eastAsia="ru-RU" w:bidi="ar-SA"/>
    </w:rPr>
  </w:style>
  <w:style w:type="character" w:customStyle="1" w:styleId="110">
    <w:name w:val="Знак Знак11"/>
    <w:locked/>
    <w:rsid w:val="0016463A"/>
    <w:rPr>
      <w:rFonts w:ascii="Cambria" w:hAnsi="Cambria"/>
      <w:color w:val="243F60"/>
      <w:sz w:val="24"/>
      <w:szCs w:val="24"/>
      <w:lang w:val="ru-RU" w:eastAsia="ru-RU" w:bidi="ar-SA"/>
    </w:rPr>
  </w:style>
  <w:style w:type="character" w:customStyle="1" w:styleId="1a">
    <w:name w:val="Знак Знак1"/>
    <w:locked/>
    <w:rsid w:val="0016463A"/>
    <w:rPr>
      <w:lang w:val="ru-RU" w:eastAsia="ru-RU" w:bidi="ar-SA"/>
    </w:rPr>
  </w:style>
  <w:style w:type="character" w:customStyle="1" w:styleId="29">
    <w:name w:val="Знак Знак2"/>
    <w:locked/>
    <w:rsid w:val="0016463A"/>
    <w:rPr>
      <w:rFonts w:ascii="Calibri" w:eastAsia="Calibri" w:hAnsi="Calibri"/>
      <w:lang w:val="ru-RU" w:eastAsia="en-US" w:bidi="ar-SA"/>
    </w:rPr>
  </w:style>
  <w:style w:type="character" w:customStyle="1" w:styleId="6">
    <w:name w:val="Знак Знак6"/>
    <w:locked/>
    <w:rsid w:val="0016463A"/>
    <w:rPr>
      <w:sz w:val="24"/>
      <w:szCs w:val="24"/>
      <w:lang w:val="ru-RU" w:eastAsia="ru-RU" w:bidi="ar-SA"/>
    </w:rPr>
  </w:style>
  <w:style w:type="character" w:customStyle="1" w:styleId="7">
    <w:name w:val="Знак Знак7"/>
    <w:locked/>
    <w:rsid w:val="0016463A"/>
    <w:rPr>
      <w:lang w:val="ru-RU" w:eastAsia="ru-RU" w:bidi="ar-SA"/>
    </w:rPr>
  </w:style>
  <w:style w:type="character" w:customStyle="1" w:styleId="8">
    <w:name w:val="Знак Знак8"/>
    <w:locked/>
    <w:rsid w:val="0016463A"/>
    <w:rPr>
      <w:sz w:val="44"/>
      <w:lang w:val="ru-RU" w:eastAsia="ru-RU" w:bidi="ar-SA"/>
    </w:rPr>
  </w:style>
  <w:style w:type="character" w:customStyle="1" w:styleId="9">
    <w:name w:val="Знак Знак9"/>
    <w:locked/>
    <w:rsid w:val="0016463A"/>
    <w:rPr>
      <w:sz w:val="28"/>
      <w:lang w:val="ru-RU" w:eastAsia="ru-RU" w:bidi="ar-SA"/>
    </w:rPr>
  </w:style>
  <w:style w:type="character" w:customStyle="1" w:styleId="43">
    <w:name w:val="Знак Знак4"/>
    <w:locked/>
    <w:rsid w:val="0016463A"/>
    <w:rPr>
      <w:rFonts w:ascii="Cambria" w:hAnsi="Cambria"/>
      <w:sz w:val="24"/>
      <w:szCs w:val="24"/>
      <w:lang w:val="ru-RU" w:eastAsia="ru-RU" w:bidi="ar-SA"/>
    </w:rPr>
  </w:style>
  <w:style w:type="character" w:customStyle="1" w:styleId="36">
    <w:name w:val="Знак Знак3"/>
    <w:locked/>
    <w:rsid w:val="0016463A"/>
    <w:rPr>
      <w:rFonts w:ascii="Tahoma" w:hAnsi="Tahoma" w:cs="Tahoma"/>
      <w:sz w:val="16"/>
      <w:szCs w:val="16"/>
      <w:lang w:val="ru-RU" w:eastAsia="ru-RU" w:bidi="ar-SA"/>
    </w:rPr>
  </w:style>
  <w:style w:type="character" w:customStyle="1" w:styleId="100">
    <w:name w:val="Знак Знак10"/>
    <w:locked/>
    <w:rsid w:val="0016463A"/>
    <w:rPr>
      <w:rFonts w:ascii="Tahoma" w:hAnsi="Tahoma" w:cs="Tahoma"/>
      <w:sz w:val="16"/>
      <w:szCs w:val="16"/>
      <w:lang w:val="ru-RU" w:eastAsia="ru-RU" w:bidi="ar-SA"/>
    </w:rPr>
  </w:style>
  <w:style w:type="character" w:styleId="afff0">
    <w:name w:val="Strong"/>
    <w:uiPriority w:val="22"/>
    <w:qFormat/>
    <w:rsid w:val="0016463A"/>
    <w:rPr>
      <w:b/>
      <w:bCs/>
    </w:rPr>
  </w:style>
  <w:style w:type="paragraph" w:styleId="37">
    <w:name w:val="Body Text Indent 3"/>
    <w:basedOn w:val="a"/>
    <w:link w:val="38"/>
    <w:rsid w:val="0016463A"/>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rsid w:val="0016463A"/>
    <w:rPr>
      <w:rFonts w:ascii="Times New Roman" w:eastAsia="Times New Roman" w:hAnsi="Times New Roman" w:cs="Times New Roman"/>
      <w:sz w:val="16"/>
      <w:szCs w:val="16"/>
      <w:lang w:eastAsia="ru-RU"/>
    </w:rPr>
  </w:style>
  <w:style w:type="character" w:customStyle="1" w:styleId="TitleChar">
    <w:name w:val="Title Char"/>
    <w:locked/>
    <w:rsid w:val="0016463A"/>
    <w:rPr>
      <w:rFonts w:ascii="Calibri" w:eastAsia="Calibri" w:hAnsi="Calibri"/>
      <w:sz w:val="28"/>
      <w:szCs w:val="28"/>
      <w:lang w:val="ru-RU" w:eastAsia="ru-RU" w:bidi="ar-SA"/>
    </w:rPr>
  </w:style>
  <w:style w:type="character" w:customStyle="1" w:styleId="apple-converted-space">
    <w:name w:val="apple-converted-space"/>
    <w:uiPriority w:val="99"/>
    <w:rsid w:val="0016463A"/>
    <w:rPr>
      <w:rFonts w:ascii="Times New Roman" w:hAnsi="Times New Roman" w:cs="Times New Roman" w:hint="default"/>
    </w:rPr>
  </w:style>
  <w:style w:type="paragraph" w:customStyle="1" w:styleId="pro-grammacxsplast">
    <w:name w:val="pro-grammacxsplas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16463A"/>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rsid w:val="0016463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16463A"/>
    <w:rPr>
      <w:rFonts w:eastAsiaTheme="minorEastAsia"/>
      <w:lang w:eastAsia="ru-RU"/>
    </w:rPr>
  </w:style>
  <w:style w:type="paragraph" w:customStyle="1" w:styleId="ListParagraph11">
    <w:name w:val="List Paragraph11"/>
    <w:basedOn w:val="a"/>
    <w:uiPriority w:val="99"/>
    <w:rsid w:val="0016463A"/>
    <w:pPr>
      <w:ind w:left="720"/>
    </w:pPr>
    <w:rPr>
      <w:rFonts w:ascii="Calibri" w:eastAsia="Times New Roman" w:hAnsi="Calibri" w:cs="Calibri"/>
      <w:lang w:eastAsia="en-US"/>
    </w:rPr>
  </w:style>
  <w:style w:type="character" w:customStyle="1" w:styleId="Heading4Char">
    <w:name w:val="Heading 4 Char"/>
    <w:basedOn w:val="a0"/>
    <w:locked/>
    <w:rsid w:val="0016463A"/>
    <w:rPr>
      <w:b/>
      <w:i/>
      <w:sz w:val="28"/>
      <w:szCs w:val="28"/>
      <w:lang w:val="ru-RU" w:eastAsia="ru-RU" w:bidi="ar-SA"/>
    </w:rPr>
  </w:style>
  <w:style w:type="paragraph" w:customStyle="1" w:styleId="ConsNonformat">
    <w:name w:val="ConsNonformat"/>
    <w:rsid w:val="0016463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16463A"/>
    <w:rPr>
      <w:rFonts w:ascii="Times New Roman" w:hAnsi="Times New Roman" w:cs="Times New Roman"/>
      <w:sz w:val="26"/>
      <w:szCs w:val="26"/>
    </w:rPr>
  </w:style>
  <w:style w:type="character" w:customStyle="1" w:styleId="FontStyle19">
    <w:name w:val="Font Style19"/>
    <w:rsid w:val="0016463A"/>
    <w:rPr>
      <w:rFonts w:ascii="Times New Roman" w:hAnsi="Times New Roman" w:cs="Times New Roman"/>
      <w:b/>
      <w:bCs/>
      <w:sz w:val="26"/>
      <w:szCs w:val="26"/>
    </w:rPr>
  </w:style>
  <w:style w:type="character" w:customStyle="1" w:styleId="FontStyle20">
    <w:name w:val="Font Style20"/>
    <w:rsid w:val="0016463A"/>
    <w:rPr>
      <w:rFonts w:ascii="Times New Roman" w:hAnsi="Times New Roman" w:cs="Times New Roman"/>
      <w:sz w:val="26"/>
      <w:szCs w:val="26"/>
    </w:rPr>
  </w:style>
  <w:style w:type="paragraph" w:styleId="2a">
    <w:name w:val="Body Text 2"/>
    <w:basedOn w:val="a"/>
    <w:link w:val="2b"/>
    <w:rsid w:val="0016463A"/>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rsid w:val="0016463A"/>
    <w:rPr>
      <w:rFonts w:ascii="Calibri" w:eastAsia="Calibri" w:hAnsi="Calibri" w:cs="Calibri"/>
      <w:lang w:eastAsia="zh-CN"/>
    </w:rPr>
  </w:style>
  <w:style w:type="character" w:customStyle="1" w:styleId="okpdspan1">
    <w:name w:val="okpd_span1"/>
    <w:rsid w:val="0016463A"/>
    <w:rPr>
      <w:b/>
      <w:bCs/>
    </w:rPr>
  </w:style>
  <w:style w:type="character" w:customStyle="1" w:styleId="textitem-characteristicsattrs-el-value">
    <w:name w:val="text item-characteristics__attrs-el-value"/>
    <w:basedOn w:val="a0"/>
    <w:rsid w:val="0016463A"/>
  </w:style>
  <w:style w:type="character" w:customStyle="1" w:styleId="1c">
    <w:name w:val="Основной шрифт абзаца1"/>
    <w:rsid w:val="0016463A"/>
  </w:style>
  <w:style w:type="character" w:customStyle="1" w:styleId="1d">
    <w:name w:val="Строгий1"/>
    <w:rsid w:val="0016463A"/>
    <w:rPr>
      <w:b/>
      <w:bCs/>
    </w:rPr>
  </w:style>
  <w:style w:type="paragraph" w:customStyle="1" w:styleId="afff2">
    <w:name w:val="Заголовок статьи"/>
    <w:basedOn w:val="a"/>
    <w:next w:val="a"/>
    <w:rsid w:val="0016463A"/>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rsid w:val="0016463A"/>
    <w:rPr>
      <w:sz w:val="23"/>
      <w:szCs w:val="23"/>
      <w:shd w:val="clear" w:color="auto" w:fill="FFFFFF"/>
    </w:rPr>
  </w:style>
  <w:style w:type="paragraph" w:customStyle="1" w:styleId="afff4">
    <w:name w:val="Сноска"/>
    <w:basedOn w:val="a"/>
    <w:link w:val="afff3"/>
    <w:rsid w:val="0016463A"/>
    <w:pPr>
      <w:shd w:val="clear" w:color="auto" w:fill="FFFFFF"/>
      <w:spacing w:after="0" w:line="274" w:lineRule="exact"/>
    </w:pPr>
    <w:rPr>
      <w:rFonts w:eastAsiaTheme="minorHAnsi"/>
      <w:sz w:val="23"/>
      <w:szCs w:val="23"/>
      <w:lang w:eastAsia="en-US"/>
    </w:rPr>
  </w:style>
  <w:style w:type="character" w:customStyle="1" w:styleId="2c">
    <w:name w:val="Сноска (2)_"/>
    <w:link w:val="2d"/>
    <w:rsid w:val="0016463A"/>
    <w:rPr>
      <w:shd w:val="clear" w:color="auto" w:fill="FFFFFF"/>
    </w:rPr>
  </w:style>
  <w:style w:type="paragraph" w:customStyle="1" w:styleId="2d">
    <w:name w:val="Сноска (2)"/>
    <w:basedOn w:val="a"/>
    <w:link w:val="2c"/>
    <w:rsid w:val="0016463A"/>
    <w:pPr>
      <w:shd w:val="clear" w:color="auto" w:fill="FFFFFF"/>
      <w:spacing w:after="0" w:line="0" w:lineRule="atLeast"/>
    </w:pPr>
    <w:rPr>
      <w:rFonts w:eastAsiaTheme="minorHAnsi"/>
      <w:lang w:eastAsia="en-US"/>
    </w:rPr>
  </w:style>
  <w:style w:type="paragraph" w:customStyle="1" w:styleId="210">
    <w:name w:val="Основной текст (2)1"/>
    <w:basedOn w:val="a"/>
    <w:rsid w:val="0016463A"/>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rsid w:val="0016463A"/>
    <w:rPr>
      <w:shd w:val="clear" w:color="auto" w:fill="FFFFFF"/>
    </w:rPr>
  </w:style>
  <w:style w:type="paragraph" w:customStyle="1" w:styleId="afff6">
    <w:name w:val="Колонтитул"/>
    <w:basedOn w:val="a"/>
    <w:link w:val="afff5"/>
    <w:rsid w:val="0016463A"/>
    <w:pPr>
      <w:shd w:val="clear" w:color="auto" w:fill="FFFFFF"/>
      <w:spacing w:after="0" w:line="240" w:lineRule="auto"/>
    </w:pPr>
    <w:rPr>
      <w:rFonts w:eastAsiaTheme="minorHAnsi"/>
      <w:lang w:eastAsia="en-US"/>
    </w:rPr>
  </w:style>
  <w:style w:type="character" w:customStyle="1" w:styleId="afff7">
    <w:name w:val="Основной текст_"/>
    <w:link w:val="1e"/>
    <w:rsid w:val="0016463A"/>
    <w:rPr>
      <w:shd w:val="clear" w:color="auto" w:fill="FFFFFF"/>
    </w:rPr>
  </w:style>
  <w:style w:type="paragraph" w:customStyle="1" w:styleId="1e">
    <w:name w:val="Основной текст1"/>
    <w:basedOn w:val="a"/>
    <w:link w:val="afff7"/>
    <w:rsid w:val="0016463A"/>
    <w:pPr>
      <w:shd w:val="clear" w:color="auto" w:fill="FFFFFF"/>
      <w:spacing w:after="0" w:line="0" w:lineRule="atLeast"/>
      <w:ind w:hanging="200"/>
    </w:pPr>
    <w:rPr>
      <w:rFonts w:eastAsiaTheme="minorHAnsi"/>
      <w:lang w:eastAsia="en-US"/>
    </w:rPr>
  </w:style>
  <w:style w:type="character" w:customStyle="1" w:styleId="220">
    <w:name w:val="Заголовок №2 (2)_"/>
    <w:link w:val="221"/>
    <w:rsid w:val="0016463A"/>
    <w:rPr>
      <w:sz w:val="28"/>
      <w:szCs w:val="28"/>
      <w:shd w:val="clear" w:color="auto" w:fill="FFFFFF"/>
    </w:rPr>
  </w:style>
  <w:style w:type="paragraph" w:customStyle="1" w:styleId="221">
    <w:name w:val="Заголовок №2 (2)"/>
    <w:basedOn w:val="a"/>
    <w:link w:val="220"/>
    <w:rsid w:val="0016463A"/>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rsid w:val="0016463A"/>
    <w:rPr>
      <w:rFonts w:ascii="SimHei" w:eastAsia="SimHei" w:hAnsi="SimHei"/>
      <w:spacing w:val="-10"/>
      <w:sz w:val="15"/>
      <w:szCs w:val="15"/>
      <w:shd w:val="clear" w:color="auto" w:fill="FFFFFF"/>
    </w:rPr>
  </w:style>
  <w:style w:type="paragraph" w:customStyle="1" w:styleId="61">
    <w:name w:val="Основной текст (6)"/>
    <w:basedOn w:val="a"/>
    <w:link w:val="60"/>
    <w:rsid w:val="0016463A"/>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rsid w:val="0016463A"/>
    <w:rPr>
      <w:rFonts w:ascii="CordiaUPC" w:eastAsia="CordiaUPC" w:hAnsi="CordiaUPC"/>
      <w:sz w:val="26"/>
      <w:szCs w:val="26"/>
      <w:shd w:val="clear" w:color="auto" w:fill="FFFFFF"/>
    </w:rPr>
  </w:style>
  <w:style w:type="paragraph" w:customStyle="1" w:styleId="71">
    <w:name w:val="Основной текст (7)"/>
    <w:basedOn w:val="a"/>
    <w:link w:val="70"/>
    <w:rsid w:val="0016463A"/>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rsid w:val="001646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qFormat/>
    <w:rsid w:val="0016463A"/>
    <w:pPr>
      <w:jc w:val="center"/>
    </w:pPr>
    <w:rPr>
      <w:sz w:val="24"/>
      <w:szCs w:val="24"/>
      <w:lang w:val="en-US"/>
    </w:rPr>
  </w:style>
  <w:style w:type="character" w:customStyle="1" w:styleId="1f0">
    <w:name w:val="Стиль1 Знак"/>
    <w:basedOn w:val="40"/>
    <w:link w:val="1f"/>
    <w:rsid w:val="0016463A"/>
    <w:rPr>
      <w:sz w:val="24"/>
      <w:szCs w:val="24"/>
      <w:lang w:val="en-US"/>
    </w:rPr>
  </w:style>
  <w:style w:type="paragraph" w:customStyle="1" w:styleId="211">
    <w:name w:val="Основной текст с отступом 21"/>
    <w:basedOn w:val="a"/>
    <w:rsid w:val="0016463A"/>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16463A"/>
    <w:rPr>
      <w:rFonts w:ascii="Times New Roman" w:eastAsia="Times New Roman" w:hAnsi="Times New Roman" w:cs="Times New Roman"/>
      <w:sz w:val="24"/>
      <w:szCs w:val="24"/>
      <w:lang w:eastAsia="ru-RU"/>
    </w:rPr>
  </w:style>
  <w:style w:type="paragraph" w:customStyle="1" w:styleId="justppt">
    <w:name w:val="justpp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rsid w:val="0016463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16463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16463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rsid w:val="0016463A"/>
    <w:rPr>
      <w:rFonts w:ascii="Times New Roman" w:eastAsia="Times New Roman" w:hAnsi="Times New Roman" w:cs="Times New Roman"/>
      <w:b/>
      <w:bCs/>
      <w:sz w:val="26"/>
      <w:szCs w:val="26"/>
      <w:u w:val="none"/>
    </w:rPr>
  </w:style>
  <w:style w:type="character" w:customStyle="1" w:styleId="HTML1">
    <w:name w:val="Стандартный HTML Знак1"/>
    <w:basedOn w:val="a0"/>
    <w:uiPriority w:val="99"/>
    <w:semiHidden/>
    <w:rsid w:val="0016463A"/>
    <w:rPr>
      <w:rFonts w:ascii="Consolas" w:eastAsiaTheme="minorEastAsia" w:hAnsi="Consolas" w:cs="Consolas"/>
      <w:sz w:val="20"/>
      <w:szCs w:val="20"/>
      <w:lang w:eastAsia="ru-RU"/>
    </w:rPr>
  </w:style>
  <w:style w:type="paragraph" w:customStyle="1" w:styleId="1f1">
    <w:name w:val="1"/>
    <w:basedOn w:val="a"/>
    <w:rsid w:val="0016463A"/>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rsid w:val="0016463A"/>
  </w:style>
  <w:style w:type="character" w:customStyle="1" w:styleId="afffa">
    <w:name w:val="Символ сноски"/>
    <w:rsid w:val="0016463A"/>
    <w:rPr>
      <w:vertAlign w:val="superscript"/>
    </w:rPr>
  </w:style>
  <w:style w:type="paragraph" w:customStyle="1" w:styleId="pc">
    <w:name w:val="pc"/>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locked/>
    <w:rsid w:val="0016463A"/>
    <w:rPr>
      <w:rFonts w:ascii="Arial" w:hAnsi="Arial" w:cs="Arial"/>
      <w:lang w:val="en-US"/>
    </w:rPr>
  </w:style>
  <w:style w:type="character" w:customStyle="1" w:styleId="s2">
    <w:name w:val="s2"/>
    <w:basedOn w:val="a0"/>
    <w:rsid w:val="0016463A"/>
  </w:style>
  <w:style w:type="paragraph" w:customStyle="1" w:styleId="p30">
    <w:name w:val="p30"/>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16463A"/>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16463A"/>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16463A"/>
    <w:rPr>
      <w:rFonts w:ascii="Verdana" w:hAnsi="Verdana" w:cs="Verdana"/>
      <w:sz w:val="15"/>
      <w:szCs w:val="15"/>
      <w:shd w:val="clear" w:color="auto" w:fill="FFFFFF"/>
    </w:rPr>
  </w:style>
  <w:style w:type="paragraph" w:customStyle="1" w:styleId="112">
    <w:name w:val="Основной текст (11)"/>
    <w:basedOn w:val="a"/>
    <w:link w:val="111"/>
    <w:uiPriority w:val="99"/>
    <w:rsid w:val="0016463A"/>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locked/>
    <w:rsid w:val="0016463A"/>
    <w:rPr>
      <w:rFonts w:ascii="Tahoma" w:eastAsia="Calibri" w:hAnsi="Tahoma" w:cs="Times New Roman"/>
      <w:sz w:val="16"/>
      <w:szCs w:val="20"/>
      <w:lang w:eastAsia="ru-RU"/>
    </w:rPr>
  </w:style>
  <w:style w:type="paragraph" w:customStyle="1" w:styleId="consplustitle1">
    <w:name w:val="consplustitle"/>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rsid w:val="0016463A"/>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rsid w:val="001646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qFormat/>
    <w:rsid w:val="0016463A"/>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16463A"/>
  </w:style>
  <w:style w:type="paragraph" w:customStyle="1" w:styleId="113">
    <w:name w:val="Знак1 Знак Знак Знак1"/>
    <w:basedOn w:val="a"/>
    <w:rsid w:val="0016463A"/>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16463A"/>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16463A"/>
    <w:rPr>
      <w:b/>
      <w:bCs/>
      <w:color w:val="000080"/>
    </w:rPr>
  </w:style>
  <w:style w:type="paragraph" w:customStyle="1" w:styleId="afffc">
    <w:name w:val="Содержимое таблицы"/>
    <w:basedOn w:val="a"/>
    <w:rsid w:val="0016463A"/>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19050</Words>
  <Characters>108588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andry barausow</cp:lastModifiedBy>
  <cp:revision>2</cp:revision>
  <cp:lastPrinted>2020-01-29T12:09:00Z</cp:lastPrinted>
  <dcterms:created xsi:type="dcterms:W3CDTF">2020-02-05T13:40:00Z</dcterms:created>
  <dcterms:modified xsi:type="dcterms:W3CDTF">2020-02-05T13:40:00Z</dcterms:modified>
</cp:coreProperties>
</file>