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53"/>
        <w:gridCol w:w="4953"/>
      </w:tblGrid>
      <w:tr w:rsidR="00AA33E6" w:rsidRPr="0048758B" w:rsidTr="00F6064B">
        <w:trPr>
          <w:cantSplit/>
          <w:trHeight w:val="1720"/>
          <w:jc w:val="right"/>
        </w:trPr>
        <w:tc>
          <w:tcPr>
            <w:tcW w:w="4953" w:type="dxa"/>
            <w:tcBorders>
              <w:top w:val="nil"/>
              <w:left w:val="nil"/>
              <w:bottom w:val="nil"/>
              <w:right w:val="nil"/>
            </w:tcBorders>
          </w:tcPr>
          <w:p w:rsidR="00AA33E6" w:rsidRPr="00D24217" w:rsidRDefault="00995627" w:rsidP="00F6064B">
            <w:pPr>
              <w:suppressAutoHyphens/>
              <w:autoSpaceDE w:val="0"/>
              <w:autoSpaceDN w:val="0"/>
              <w:adjustRightInd w:val="0"/>
              <w:ind w:left="292" w:hanging="292"/>
              <w:rPr>
                <w:rFonts w:ascii="Arial" w:hAnsi="Arial" w:cs="Arial"/>
              </w:rPr>
            </w:pPr>
            <w:r w:rsidRPr="00995627">
              <w:rPr>
                <w:rFonts w:ascii="Arial" w:hAnsi="Arial"/>
                <w:b/>
                <w:noProof/>
                <w:sz w:val="36"/>
                <w:lang w:eastAsia="ru-RU"/>
              </w:rPr>
              <w:pict>
                <v:rect id="Rectangle 5" o:spid="_x0000_s1026" style="position:absolute;left:0;text-align:left;margin-left:56.7pt;margin-top:19.85pt;width:518.8pt;height:802.3pt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TIegIAAP4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" o:allowincell="f" filled="f" strokeweight="2pt">
                  <w10:wrap anchorx="page" anchory="page"/>
                  <w10:anchorlock/>
                </v:rect>
              </w:pict>
            </w:r>
          </w:p>
          <w:p w:rsidR="00AA33E6" w:rsidRPr="00D24217" w:rsidRDefault="00AA33E6" w:rsidP="00F6064B">
            <w:pPr>
              <w:suppressAutoHyphens/>
              <w:autoSpaceDE w:val="0"/>
              <w:autoSpaceDN w:val="0"/>
              <w:adjustRightInd w:val="0"/>
              <w:ind w:left="289"/>
              <w:jc w:val="center"/>
              <w:rPr>
                <w:rFonts w:ascii="Arial" w:hAnsi="Arial" w:cs="Arial"/>
              </w:rPr>
            </w:pPr>
          </w:p>
        </w:tc>
        <w:tc>
          <w:tcPr>
            <w:tcW w:w="4953" w:type="dxa"/>
            <w:tcBorders>
              <w:top w:val="nil"/>
              <w:left w:val="nil"/>
              <w:bottom w:val="nil"/>
              <w:right w:val="nil"/>
            </w:tcBorders>
          </w:tcPr>
          <w:p w:rsidR="00AA33E6" w:rsidRPr="00D24217" w:rsidRDefault="00AA33E6" w:rsidP="00F6064B">
            <w:pPr>
              <w:suppressAutoHyphens/>
              <w:autoSpaceDE w:val="0"/>
              <w:autoSpaceDN w:val="0"/>
              <w:adjustRightInd w:val="0"/>
              <w:ind w:left="292" w:hanging="202"/>
              <w:rPr>
                <w:rFonts w:ascii="Arial" w:hAnsi="Arial" w:cs="Arial"/>
              </w:rPr>
            </w:pPr>
            <w:r w:rsidRPr="00D24217">
              <w:rPr>
                <w:rFonts w:ascii="Arial" w:hAnsi="Arial" w:cs="Arial"/>
              </w:rPr>
              <w:t>УТВЕРЖДАЮ</w:t>
            </w:r>
          </w:p>
          <w:p w:rsidR="00AA33E6" w:rsidRPr="00D30212" w:rsidRDefault="00AA33E6" w:rsidP="00F6064B">
            <w:pPr>
              <w:rPr>
                <w:rFonts w:ascii="Arial" w:hAnsi="Arial" w:cs="Arial"/>
              </w:rPr>
            </w:pPr>
            <w:r w:rsidRPr="00D24217">
              <w:rPr>
                <w:rFonts w:ascii="Arial" w:hAnsi="Arial" w:cs="Arial"/>
              </w:rPr>
              <w:t xml:space="preserve">Глава </w:t>
            </w:r>
          </w:p>
          <w:p w:rsidR="00AA33E6" w:rsidRPr="00D24217" w:rsidRDefault="00137288" w:rsidP="00F606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городского округа Тейково</w:t>
            </w:r>
            <w:r w:rsidR="00AA33E6" w:rsidRPr="00F72B3F">
              <w:rPr>
                <w:rFonts w:ascii="Arial" w:hAnsi="Arial" w:cs="Arial"/>
              </w:rPr>
              <w:t xml:space="preserve"> Ивановской области</w:t>
            </w:r>
          </w:p>
          <w:p w:rsidR="00AA33E6" w:rsidRPr="00D24217" w:rsidRDefault="00AA33E6" w:rsidP="00F6064B">
            <w:pPr>
              <w:ind w:left="224" w:hanging="224"/>
              <w:rPr>
                <w:rFonts w:ascii="Arial" w:hAnsi="Arial" w:cs="Arial"/>
              </w:rPr>
            </w:pPr>
          </w:p>
          <w:p w:rsidR="00AA33E6" w:rsidRPr="00D24217" w:rsidRDefault="00137288" w:rsidP="00F6064B">
            <w:pPr>
              <w:ind w:left="224" w:hanging="22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_________________ С.А. </w:t>
            </w:r>
            <w:r w:rsidRPr="00137288">
              <w:rPr>
                <w:rFonts w:ascii="Arial" w:hAnsi="Arial" w:cs="Arial"/>
              </w:rPr>
              <w:t>Семенов</w:t>
            </w:r>
            <w:r>
              <w:rPr>
                <w:rFonts w:ascii="Arial" w:hAnsi="Arial" w:cs="Arial"/>
              </w:rPr>
              <w:t>а</w:t>
            </w:r>
            <w:r w:rsidRPr="00137288">
              <w:rPr>
                <w:rFonts w:ascii="Arial" w:hAnsi="Arial" w:cs="Arial"/>
              </w:rPr>
              <w:t xml:space="preserve"> </w:t>
            </w:r>
          </w:p>
          <w:p w:rsidR="00AA33E6" w:rsidRPr="00D24217" w:rsidRDefault="00AA33E6" w:rsidP="00F6064B">
            <w:pPr>
              <w:ind w:left="224" w:hanging="224"/>
              <w:rPr>
                <w:rFonts w:ascii="Arial" w:hAnsi="Arial" w:cs="Arial"/>
              </w:rPr>
            </w:pPr>
          </w:p>
          <w:p w:rsidR="00AA33E6" w:rsidRPr="00D24217" w:rsidRDefault="00AA33E6" w:rsidP="00F6064B">
            <w:pPr>
              <w:ind w:left="224" w:hanging="224"/>
              <w:rPr>
                <w:rFonts w:ascii="Arial" w:hAnsi="Arial" w:cs="Arial"/>
              </w:rPr>
            </w:pPr>
            <w:r w:rsidRPr="00D24217">
              <w:rPr>
                <w:rFonts w:ascii="Arial" w:hAnsi="Arial" w:cs="Arial"/>
              </w:rPr>
              <w:t>«___»_______________ 20</w:t>
            </w:r>
            <w:r w:rsidR="00137288">
              <w:rPr>
                <w:rFonts w:ascii="Arial" w:hAnsi="Arial" w:cs="Arial"/>
              </w:rPr>
              <w:t>2</w:t>
            </w:r>
            <w:r w:rsidR="00D02AF0" w:rsidRPr="00DE24FD">
              <w:rPr>
                <w:rFonts w:ascii="Arial" w:hAnsi="Arial" w:cs="Arial"/>
              </w:rPr>
              <w:t>2</w:t>
            </w:r>
            <w:r w:rsidRPr="00D24217">
              <w:rPr>
                <w:rFonts w:ascii="Arial" w:hAnsi="Arial" w:cs="Arial"/>
              </w:rPr>
              <w:t xml:space="preserve"> г.</w:t>
            </w:r>
          </w:p>
          <w:p w:rsidR="00AA33E6" w:rsidRPr="0048758B" w:rsidRDefault="00AA33E6" w:rsidP="00F6064B">
            <w:pPr>
              <w:suppressAutoHyphens/>
              <w:autoSpaceDE w:val="0"/>
              <w:autoSpaceDN w:val="0"/>
              <w:adjustRightInd w:val="0"/>
              <w:ind w:left="292"/>
              <w:rPr>
                <w:rFonts w:ascii="Arial" w:hAnsi="Arial" w:cs="Arial"/>
              </w:rPr>
            </w:pPr>
            <w:r w:rsidRPr="00D24217">
              <w:rPr>
                <w:rFonts w:ascii="Arial" w:hAnsi="Arial" w:cs="Arial"/>
              </w:rPr>
              <w:t>м.п.</w:t>
            </w:r>
          </w:p>
        </w:tc>
      </w:tr>
    </w:tbl>
    <w:p w:rsidR="00AA33E6" w:rsidRDefault="00AA33E6" w:rsidP="00AA33E6">
      <w:pPr>
        <w:spacing w:line="360" w:lineRule="auto"/>
        <w:rPr>
          <w:rFonts w:ascii="Arial" w:hAnsi="Arial"/>
          <w:b/>
          <w:sz w:val="36"/>
        </w:rPr>
      </w:pPr>
    </w:p>
    <w:p w:rsidR="00AA33E6" w:rsidRPr="00944511" w:rsidRDefault="00AA33E6" w:rsidP="00AA33E6">
      <w:pPr>
        <w:jc w:val="center"/>
        <w:rPr>
          <w:rFonts w:ascii="Arial" w:hAnsi="Arial"/>
          <w:b/>
          <w:sz w:val="36"/>
        </w:rPr>
      </w:pPr>
    </w:p>
    <w:p w:rsidR="00AA33E6" w:rsidRPr="00CA21DC" w:rsidRDefault="00F036D1" w:rsidP="00490499">
      <w:pPr>
        <w:spacing w:after="0"/>
        <w:jc w:val="center"/>
        <w:rPr>
          <w:rFonts w:ascii="Arial" w:hAnsi="Arial"/>
          <w:sz w:val="26"/>
          <w:szCs w:val="26"/>
        </w:rPr>
      </w:pPr>
      <w:r>
        <w:rPr>
          <w:rFonts w:ascii="Tahoma" w:hAnsi="Tahoma" w:cs="Tahoma"/>
          <w:b/>
          <w:bCs/>
          <w:color w:val="000000"/>
          <w:sz w:val="26"/>
          <w:szCs w:val="26"/>
        </w:rPr>
        <w:t>С</w:t>
      </w:r>
      <w:r w:rsidR="00AA33E6" w:rsidRPr="00CA21DC">
        <w:rPr>
          <w:rFonts w:ascii="Tahoma" w:hAnsi="Tahoma" w:cs="Tahoma"/>
          <w:b/>
          <w:bCs/>
          <w:color w:val="000000"/>
          <w:sz w:val="26"/>
          <w:szCs w:val="26"/>
        </w:rPr>
        <w:t>хем</w:t>
      </w:r>
      <w:r>
        <w:rPr>
          <w:rFonts w:ascii="Tahoma" w:hAnsi="Tahoma" w:cs="Tahoma"/>
          <w:b/>
          <w:bCs/>
          <w:color w:val="000000"/>
          <w:sz w:val="26"/>
          <w:szCs w:val="26"/>
        </w:rPr>
        <w:t>а</w:t>
      </w:r>
      <w:r w:rsidR="00AA33E6" w:rsidRPr="00CA21DC">
        <w:rPr>
          <w:rFonts w:ascii="Tahoma" w:hAnsi="Tahoma" w:cs="Tahoma"/>
          <w:b/>
          <w:bCs/>
          <w:color w:val="000000"/>
          <w:sz w:val="26"/>
          <w:szCs w:val="26"/>
        </w:rPr>
        <w:t xml:space="preserve"> теплоснабжения </w:t>
      </w:r>
      <w:r w:rsidR="00030C58" w:rsidRPr="00030C58">
        <w:rPr>
          <w:rFonts w:ascii="Tahoma" w:hAnsi="Tahoma" w:cs="Tahoma"/>
          <w:b/>
          <w:bCs/>
          <w:color w:val="000000"/>
          <w:sz w:val="26"/>
          <w:szCs w:val="26"/>
        </w:rPr>
        <w:t>городского округа Тейково Ивановской области</w:t>
      </w:r>
      <w:r w:rsidR="00030C58">
        <w:rPr>
          <w:rFonts w:ascii="Tahoma" w:hAnsi="Tahoma" w:cs="Tahoma"/>
          <w:b/>
          <w:bCs/>
          <w:color w:val="000000"/>
          <w:sz w:val="26"/>
          <w:szCs w:val="26"/>
        </w:rPr>
        <w:t xml:space="preserve"> </w:t>
      </w:r>
      <w:r w:rsidR="00AA33E6" w:rsidRPr="00CA21DC">
        <w:rPr>
          <w:rFonts w:ascii="Tahoma" w:hAnsi="Tahoma" w:cs="Tahoma"/>
          <w:b/>
          <w:bCs/>
          <w:color w:val="000000"/>
          <w:sz w:val="26"/>
          <w:szCs w:val="26"/>
        </w:rPr>
        <w:t>на период с 202</w:t>
      </w:r>
      <w:r w:rsidR="00030C58">
        <w:rPr>
          <w:rFonts w:ascii="Tahoma" w:hAnsi="Tahoma" w:cs="Tahoma"/>
          <w:b/>
          <w:bCs/>
          <w:color w:val="000000"/>
          <w:sz w:val="26"/>
          <w:szCs w:val="26"/>
        </w:rPr>
        <w:t>2</w:t>
      </w:r>
      <w:r w:rsidR="00AA33E6" w:rsidRPr="00CA21DC">
        <w:rPr>
          <w:rFonts w:ascii="Tahoma" w:hAnsi="Tahoma" w:cs="Tahoma"/>
          <w:b/>
          <w:bCs/>
          <w:color w:val="000000"/>
          <w:sz w:val="26"/>
          <w:szCs w:val="26"/>
        </w:rPr>
        <w:t xml:space="preserve"> года до 203</w:t>
      </w:r>
      <w:r w:rsidR="00D02AF0" w:rsidRPr="00D02AF0">
        <w:rPr>
          <w:rFonts w:ascii="Tahoma" w:hAnsi="Tahoma" w:cs="Tahoma"/>
          <w:b/>
          <w:bCs/>
          <w:color w:val="000000"/>
          <w:sz w:val="26"/>
          <w:szCs w:val="26"/>
        </w:rPr>
        <w:t xml:space="preserve">5 </w:t>
      </w:r>
      <w:r w:rsidR="00AA33E6" w:rsidRPr="00CA21DC">
        <w:rPr>
          <w:rFonts w:ascii="Tahoma" w:hAnsi="Tahoma" w:cs="Tahoma"/>
          <w:b/>
          <w:bCs/>
          <w:color w:val="000000"/>
          <w:sz w:val="26"/>
          <w:szCs w:val="26"/>
        </w:rPr>
        <w:t>года</w:t>
      </w:r>
    </w:p>
    <w:p w:rsidR="00AA33E6" w:rsidRPr="00CA21DC" w:rsidRDefault="00AA33E6" w:rsidP="00AA33E6">
      <w:pPr>
        <w:jc w:val="center"/>
        <w:rPr>
          <w:rFonts w:ascii="Arial" w:hAnsi="Arial"/>
        </w:rPr>
      </w:pPr>
    </w:p>
    <w:p w:rsidR="00AA33E6" w:rsidRPr="00CA21DC" w:rsidRDefault="00AA33E6" w:rsidP="00AA33E6">
      <w:pPr>
        <w:jc w:val="center"/>
        <w:rPr>
          <w:rFonts w:ascii="Arial" w:hAnsi="Arial"/>
        </w:rPr>
      </w:pPr>
    </w:p>
    <w:p w:rsidR="00AA33E6" w:rsidRPr="00CA21DC" w:rsidRDefault="00AA33E6" w:rsidP="00AA33E6">
      <w:pPr>
        <w:jc w:val="center"/>
        <w:rPr>
          <w:rFonts w:ascii="Arial" w:hAnsi="Arial"/>
        </w:rPr>
      </w:pPr>
    </w:p>
    <w:p w:rsidR="00AA33E6" w:rsidRPr="00CA21DC" w:rsidRDefault="00AA33E6" w:rsidP="00AA33E6">
      <w:pPr>
        <w:jc w:val="center"/>
        <w:rPr>
          <w:rFonts w:ascii="Arial" w:hAnsi="Arial"/>
        </w:rPr>
      </w:pPr>
    </w:p>
    <w:p w:rsidR="00AA33E6" w:rsidRPr="00CA21DC" w:rsidRDefault="00AA33E6" w:rsidP="00AA33E6">
      <w:pPr>
        <w:jc w:val="center"/>
        <w:rPr>
          <w:rFonts w:ascii="Arial" w:hAnsi="Arial"/>
        </w:rPr>
      </w:pPr>
    </w:p>
    <w:p w:rsidR="00AA33E6" w:rsidRPr="00CA21DC" w:rsidRDefault="00AA33E6" w:rsidP="00AA33E6">
      <w:pPr>
        <w:jc w:val="center"/>
        <w:rPr>
          <w:rFonts w:ascii="Arial" w:hAnsi="Arial"/>
        </w:rPr>
      </w:pPr>
    </w:p>
    <w:p w:rsidR="00AA33E6" w:rsidRDefault="00AA33E6" w:rsidP="00AA33E6">
      <w:pPr>
        <w:spacing w:line="360" w:lineRule="auto"/>
        <w:ind w:left="4248" w:firstLine="708"/>
        <w:rPr>
          <w:rFonts w:ascii="Tahoma" w:hAnsi="Tahoma" w:cs="Tahoma"/>
          <w:b/>
        </w:rPr>
      </w:pPr>
    </w:p>
    <w:p w:rsidR="00AA33E6" w:rsidRDefault="00AA33E6" w:rsidP="00AA33E6">
      <w:pPr>
        <w:spacing w:line="360" w:lineRule="auto"/>
        <w:ind w:left="4248" w:firstLine="708"/>
        <w:rPr>
          <w:rFonts w:ascii="Tahoma" w:hAnsi="Tahoma" w:cs="Tahoma"/>
          <w:b/>
        </w:rPr>
      </w:pPr>
    </w:p>
    <w:p w:rsidR="00AA33E6" w:rsidRDefault="00AA33E6" w:rsidP="00AA33E6">
      <w:pPr>
        <w:spacing w:line="360" w:lineRule="auto"/>
        <w:ind w:left="4248" w:firstLine="708"/>
        <w:rPr>
          <w:rFonts w:ascii="Tahoma" w:hAnsi="Tahoma" w:cs="Tahoma"/>
          <w:b/>
        </w:rPr>
      </w:pPr>
    </w:p>
    <w:p w:rsidR="00AA33E6" w:rsidRDefault="00AA33E6" w:rsidP="00AA33E6">
      <w:pPr>
        <w:spacing w:line="360" w:lineRule="auto"/>
        <w:ind w:left="4248" w:firstLine="708"/>
        <w:rPr>
          <w:rFonts w:ascii="Tahoma" w:hAnsi="Tahoma" w:cs="Tahoma"/>
          <w:b/>
        </w:rPr>
      </w:pPr>
    </w:p>
    <w:p w:rsidR="00490499" w:rsidRDefault="00490499" w:rsidP="00AA33E6">
      <w:pPr>
        <w:spacing w:line="360" w:lineRule="auto"/>
        <w:ind w:left="4248" w:firstLine="708"/>
        <w:rPr>
          <w:rFonts w:ascii="Tahoma" w:hAnsi="Tahoma" w:cs="Tahoma"/>
          <w:b/>
        </w:rPr>
      </w:pPr>
    </w:p>
    <w:p w:rsidR="00AA33E6" w:rsidRDefault="00AA33E6" w:rsidP="00AA33E6">
      <w:pPr>
        <w:spacing w:line="360" w:lineRule="auto"/>
        <w:ind w:left="4248" w:firstLine="708"/>
        <w:rPr>
          <w:rFonts w:ascii="Tahoma" w:hAnsi="Tahoma" w:cs="Tahoma"/>
          <w:b/>
        </w:rPr>
      </w:pPr>
    </w:p>
    <w:p w:rsidR="00AA33E6" w:rsidRDefault="00AA33E6" w:rsidP="00D15695">
      <w:pPr>
        <w:spacing w:line="360" w:lineRule="auto"/>
        <w:rPr>
          <w:rFonts w:ascii="Tahoma" w:hAnsi="Tahoma" w:cs="Tahoma"/>
          <w:b/>
        </w:rPr>
      </w:pPr>
    </w:p>
    <w:p w:rsidR="00D15695" w:rsidRDefault="00D15695" w:rsidP="00D15695">
      <w:pPr>
        <w:spacing w:line="360" w:lineRule="auto"/>
        <w:rPr>
          <w:rFonts w:ascii="Tahoma" w:hAnsi="Tahoma" w:cs="Tahoma"/>
          <w:b/>
        </w:rPr>
      </w:pPr>
    </w:p>
    <w:p w:rsidR="00251F25" w:rsidRPr="00870DDA" w:rsidRDefault="00030C58" w:rsidP="00B957D6">
      <w:pPr>
        <w:keepNext/>
        <w:spacing w:after="0" w:line="240" w:lineRule="auto"/>
        <w:jc w:val="center"/>
        <w:outlineLvl w:val="3"/>
      </w:pPr>
      <w:r>
        <w:rPr>
          <w:rFonts w:ascii="Arial" w:hAnsi="Arial"/>
          <w:b/>
        </w:rPr>
        <w:t>г</w:t>
      </w:r>
      <w:r w:rsidR="00AA33E6" w:rsidRPr="00944511">
        <w:rPr>
          <w:rFonts w:ascii="Arial" w:hAnsi="Arial"/>
          <w:b/>
        </w:rPr>
        <w:t>.</w:t>
      </w:r>
      <w:r w:rsidR="00D15695">
        <w:rPr>
          <w:rFonts w:ascii="Arial" w:hAnsi="Arial"/>
          <w:b/>
        </w:rPr>
        <w:t>о.</w:t>
      </w:r>
      <w:r w:rsidR="00AA33E6" w:rsidRPr="00944511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Тейково</w:t>
      </w:r>
      <w:r w:rsidR="00AA33E6" w:rsidRPr="00944511">
        <w:rPr>
          <w:rFonts w:ascii="Arial" w:hAnsi="Arial"/>
          <w:b/>
        </w:rPr>
        <w:t xml:space="preserve">, </w:t>
      </w:r>
      <w:r w:rsidR="00AA33E6">
        <w:rPr>
          <w:rFonts w:ascii="Arial" w:hAnsi="Arial"/>
          <w:b/>
        </w:rPr>
        <w:t>20</w:t>
      </w:r>
      <w:r>
        <w:rPr>
          <w:rFonts w:ascii="Arial" w:hAnsi="Arial"/>
          <w:b/>
        </w:rPr>
        <w:t>2</w:t>
      </w:r>
      <w:r w:rsidR="00D15695">
        <w:rPr>
          <w:rFonts w:ascii="Arial" w:hAnsi="Arial"/>
          <w:b/>
        </w:rPr>
        <w:t>2</w:t>
      </w:r>
      <w:r w:rsidR="00AA33E6" w:rsidRPr="00944511">
        <w:rPr>
          <w:rFonts w:ascii="Arial" w:hAnsi="Arial"/>
          <w:b/>
        </w:rPr>
        <w:t xml:space="preserve"> г.</w:t>
      </w:r>
      <w:r w:rsidR="00AA33E6">
        <w:rPr>
          <w:rFonts w:ascii="Arial" w:hAnsi="Arial"/>
          <w:b/>
        </w:rPr>
        <w:br w:type="page"/>
      </w:r>
      <w:r w:rsidR="00251F25" w:rsidRPr="00870DDA">
        <w:lastRenderedPageBreak/>
        <w:t>Оглавление</w:t>
      </w:r>
    </w:p>
    <w:p w:rsidR="00B6328B" w:rsidRPr="00870DDA" w:rsidRDefault="00995627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995627">
        <w:fldChar w:fldCharType="begin"/>
      </w:r>
      <w:r w:rsidR="00251F25" w:rsidRPr="00870DDA">
        <w:instrText xml:space="preserve"> TOC \o "1-3" \h \z \u </w:instrText>
      </w:r>
      <w:r w:rsidRPr="00995627">
        <w:fldChar w:fldCharType="separate"/>
      </w:r>
      <w:hyperlink w:anchor="_Toc10177489" w:history="1">
        <w:r w:rsidR="00B6328B" w:rsidRPr="00870DDA">
          <w:rPr>
            <w:rStyle w:val="af8"/>
            <w:noProof/>
          </w:rPr>
          <w:t>1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Вводная часть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_Toc10177489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B06760">
          <w:rPr>
            <w:noProof/>
            <w:webHidden/>
          </w:rPr>
          <w:t>5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995627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490" w:history="1">
        <w:r w:rsidR="00B6328B" w:rsidRPr="00870DDA">
          <w:rPr>
            <w:rStyle w:val="af8"/>
            <w:noProof/>
          </w:rPr>
          <w:t>2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Раздел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_Toc10177490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B06760">
          <w:rPr>
            <w:noProof/>
            <w:webHidden/>
          </w:rPr>
          <w:t>6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491" w:history="1">
        <w:r w:rsidR="00B6328B" w:rsidRPr="00870DDA">
          <w:rPr>
            <w:rStyle w:val="af8"/>
            <w:noProof/>
          </w:rPr>
          <w:t>2.1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Площадь строительных фондов и приросты площади строительных фондов по расчетным элементам территориального деления.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_Toc10177491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B06760">
          <w:rPr>
            <w:noProof/>
            <w:webHidden/>
          </w:rPr>
          <w:t>6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492" w:history="1">
        <w:r w:rsidR="00B6328B" w:rsidRPr="00870DDA">
          <w:rPr>
            <w:rStyle w:val="af8"/>
            <w:noProof/>
          </w:rPr>
          <w:t>2.2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Объемы потребления тепловой энергии (мощности), приросты потребления тепловой энергии (мощности) в каждом расчетном элементе территориального деления на каждом этапе и к окончанию планируемого периода.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_Toc10177492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B06760">
          <w:rPr>
            <w:noProof/>
            <w:webHidden/>
          </w:rPr>
          <w:t>7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493" w:history="1">
        <w:r w:rsidR="00B6328B" w:rsidRPr="00870DDA">
          <w:rPr>
            <w:rStyle w:val="af8"/>
            <w:noProof/>
          </w:rPr>
          <w:t>2.3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периода.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_Toc10177493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B06760">
          <w:rPr>
            <w:noProof/>
            <w:webHidden/>
          </w:rPr>
          <w:t>8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494" w:history="1">
        <w:r w:rsidR="00B6328B" w:rsidRPr="00870DDA">
          <w:rPr>
            <w:rStyle w:val="af8"/>
            <w:noProof/>
          </w:rPr>
          <w:t>2.4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Потребление тепловой энергии (мощности) объектами,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(мощности) производственными объектами на каждом этапе и к окончанию планируемого периода.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_Toc10177494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B06760">
          <w:rPr>
            <w:noProof/>
            <w:webHidden/>
          </w:rPr>
          <w:t>9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495" w:history="1">
        <w:r w:rsidR="00B6328B" w:rsidRPr="00870DDA">
          <w:rPr>
            <w:rStyle w:val="af8"/>
            <w:noProof/>
          </w:rPr>
          <w:t>2.5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Потребление теплоносителя объектами,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периода.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_Toc10177495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B06760">
          <w:rPr>
            <w:noProof/>
            <w:webHidden/>
          </w:rPr>
          <w:t>9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995627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496" w:history="1">
        <w:r w:rsidR="00B6328B" w:rsidRPr="00870DDA">
          <w:rPr>
            <w:rStyle w:val="af8"/>
            <w:noProof/>
          </w:rPr>
          <w:t>3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Раздел Перспективные балансы располагаемой тепловой мощности источников тепловой энергии и тепловой нагрузки потребителей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_Toc10177496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B06760">
          <w:rPr>
            <w:noProof/>
            <w:webHidden/>
          </w:rPr>
          <w:t>9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497" w:history="1">
        <w:r w:rsidR="00B6328B" w:rsidRPr="00870DDA">
          <w:rPr>
            <w:rStyle w:val="af8"/>
            <w:noProof/>
          </w:rPr>
          <w:t>3.1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Описание существующих и перспективных зон действия систем теплоснабжения, источников тепловой энергии, в том числе работающих на единую тепловую сеть, с выделенными (неизменными в течение отопительного периода) зонами действия.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_Toc10177497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B06760">
          <w:rPr>
            <w:noProof/>
            <w:webHidden/>
          </w:rPr>
          <w:t>9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498" w:history="1">
        <w:r w:rsidR="00B6328B" w:rsidRPr="00870DDA">
          <w:rPr>
            <w:rStyle w:val="af8"/>
            <w:noProof/>
          </w:rPr>
          <w:t>3.2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Описание существующих и перспективных зон действия индивидуальных источников тепловой энергии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_Toc10177498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B06760">
          <w:rPr>
            <w:noProof/>
            <w:webHidden/>
          </w:rPr>
          <w:t>2</w:t>
        </w:r>
        <w:r w:rsidR="005271EE">
          <w:rPr>
            <w:noProof/>
            <w:webHidden/>
          </w:rPr>
          <w:t>1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499" w:history="1">
        <w:r w:rsidR="00B6328B" w:rsidRPr="00870DDA">
          <w:rPr>
            <w:rStyle w:val="af8"/>
            <w:noProof/>
          </w:rPr>
          <w:t>3.3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Перспективные балансы  тепловой мощности  и тепловой нагрузки  в перспективных зонах действия источников тепловой энергии.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2</w:t>
        </w:r>
        <w:r w:rsidR="00D15695">
          <w:rPr>
            <w:noProof/>
            <w:webHidden/>
          </w:rPr>
          <w:t>5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00" w:history="1">
        <w:r w:rsidR="00B6328B" w:rsidRPr="00870DDA">
          <w:rPr>
            <w:rStyle w:val="af8"/>
            <w:noProof/>
          </w:rPr>
          <w:t>3.4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Существующие и перспективные значения установленной тепловой мощности  основного оборудования источников тепловой энергии.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2</w:t>
        </w:r>
        <w:r w:rsidR="00D15695">
          <w:rPr>
            <w:noProof/>
            <w:webHidden/>
          </w:rPr>
          <w:t>8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01" w:history="1">
        <w:r w:rsidR="00B6328B" w:rsidRPr="00870DDA">
          <w:rPr>
            <w:rStyle w:val="af8"/>
            <w:noProof/>
          </w:rPr>
          <w:t>3.5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энергии.</w:t>
        </w:r>
        <w:r w:rsidR="00B6328B" w:rsidRPr="00870DDA">
          <w:rPr>
            <w:noProof/>
            <w:webHidden/>
          </w:rPr>
          <w:tab/>
        </w:r>
        <w:r w:rsidR="00D15695">
          <w:rPr>
            <w:noProof/>
            <w:webHidden/>
          </w:rPr>
          <w:t>30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02" w:history="1">
        <w:r w:rsidR="00B6328B" w:rsidRPr="00870DDA">
          <w:rPr>
            <w:rStyle w:val="af8"/>
            <w:noProof/>
          </w:rPr>
          <w:t>3.6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Существующие и перспективные затраты тепловой мощности на собственные и хозяйственные нужды источников тепловой энергии.</w:t>
        </w:r>
        <w:r w:rsidR="00B6328B" w:rsidRPr="00870DDA">
          <w:rPr>
            <w:noProof/>
            <w:webHidden/>
          </w:rPr>
          <w:tab/>
        </w:r>
        <w:r w:rsidR="00D15695">
          <w:rPr>
            <w:noProof/>
            <w:webHidden/>
          </w:rPr>
          <w:t>30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03" w:history="1">
        <w:r w:rsidR="00B6328B" w:rsidRPr="00870DDA">
          <w:rPr>
            <w:rStyle w:val="af8"/>
            <w:noProof/>
          </w:rPr>
          <w:t>3.7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Значения существующей и перспективной тепловой мощности источников тепловой энергии нетто.</w:t>
        </w:r>
        <w:r w:rsidR="00B6328B" w:rsidRPr="00870DDA">
          <w:rPr>
            <w:noProof/>
            <w:webHidden/>
          </w:rPr>
          <w:tab/>
        </w:r>
        <w:r w:rsidR="00D15695">
          <w:rPr>
            <w:noProof/>
            <w:webHidden/>
          </w:rPr>
          <w:t>30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04" w:history="1">
        <w:r w:rsidR="00B6328B" w:rsidRPr="00870DDA">
          <w:rPr>
            <w:rStyle w:val="af8"/>
            <w:noProof/>
          </w:rPr>
          <w:t>3.8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Значения существующих и перспективных потерь тепловой энергии  при  ее передаче  по тепловым сетям,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теплоносителей.</w:t>
        </w:r>
        <w:r w:rsidR="00B6328B" w:rsidRPr="00870DDA">
          <w:rPr>
            <w:noProof/>
            <w:webHidden/>
          </w:rPr>
          <w:tab/>
        </w:r>
        <w:r w:rsidR="00D15695">
          <w:rPr>
            <w:noProof/>
            <w:webHidden/>
          </w:rPr>
          <w:t>31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05" w:history="1">
        <w:r w:rsidR="00B6328B" w:rsidRPr="00870DDA">
          <w:rPr>
            <w:rStyle w:val="af8"/>
            <w:noProof/>
          </w:rPr>
          <w:t>3.9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Затраты существующей и перспективной тепловой мощности на собственные нужды тепловых сетей.</w:t>
        </w:r>
        <w:r w:rsidR="00B6328B" w:rsidRPr="00870DDA">
          <w:rPr>
            <w:noProof/>
            <w:webHidden/>
          </w:rPr>
          <w:tab/>
        </w:r>
        <w:r w:rsidR="00D15695">
          <w:rPr>
            <w:noProof/>
            <w:webHidden/>
          </w:rPr>
          <w:t>31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06" w:history="1">
        <w:r w:rsidR="00B6328B" w:rsidRPr="00870DDA">
          <w:rPr>
            <w:rStyle w:val="af8"/>
            <w:noProof/>
          </w:rPr>
          <w:t>3.10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источников тепловой энергии теплоснабжающих организаций, с учетом аварийного резерва и резерва по договорам на поддержание резервной тепловой мощности.</w:t>
        </w:r>
        <w:r w:rsidR="00B6328B" w:rsidRPr="00870DDA">
          <w:rPr>
            <w:noProof/>
            <w:webHidden/>
          </w:rPr>
          <w:tab/>
        </w:r>
        <w:r w:rsidR="00D15695">
          <w:rPr>
            <w:noProof/>
            <w:webHidden/>
          </w:rPr>
          <w:t>31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07" w:history="1">
        <w:r w:rsidR="00B6328B" w:rsidRPr="00870DDA">
          <w:rPr>
            <w:rStyle w:val="af8"/>
            <w:iCs/>
            <w:noProof/>
          </w:rPr>
          <w:t>3.11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iCs/>
            <w:noProof/>
          </w:rPr>
          <w:t>Значения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тариф</w:t>
        </w:r>
        <w:r w:rsidR="00B6328B" w:rsidRPr="00870DDA">
          <w:rPr>
            <w:noProof/>
            <w:webHidden/>
          </w:rPr>
          <w:tab/>
        </w:r>
        <w:r w:rsidR="00567E20">
          <w:rPr>
            <w:noProof/>
            <w:webHidden/>
          </w:rPr>
          <w:t>3</w:t>
        </w:r>
        <w:r w:rsidR="00D15695">
          <w:rPr>
            <w:noProof/>
            <w:webHidden/>
          </w:rPr>
          <w:t>2</w:t>
        </w:r>
      </w:hyperlink>
    </w:p>
    <w:p w:rsidR="00B6328B" w:rsidRPr="00870DDA" w:rsidRDefault="00995627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08" w:history="1">
        <w:r w:rsidR="00B6328B" w:rsidRPr="00870DDA">
          <w:rPr>
            <w:rStyle w:val="af8"/>
            <w:noProof/>
          </w:rPr>
          <w:t>4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Раздел Перспективные балансы теплоносителя</w:t>
        </w:r>
        <w:r w:rsidR="00B6328B" w:rsidRPr="00870DDA">
          <w:rPr>
            <w:noProof/>
            <w:webHidden/>
          </w:rPr>
          <w:tab/>
        </w:r>
        <w:r w:rsidR="00567E20">
          <w:rPr>
            <w:noProof/>
            <w:webHidden/>
          </w:rPr>
          <w:t>3</w:t>
        </w:r>
        <w:r w:rsidR="00D15695">
          <w:rPr>
            <w:noProof/>
            <w:webHidden/>
          </w:rPr>
          <w:t>3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09" w:history="1">
        <w:r w:rsidR="00B6328B" w:rsidRPr="00870DDA">
          <w:rPr>
            <w:rStyle w:val="af8"/>
            <w:noProof/>
          </w:rPr>
          <w:t>4.1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</w:t>
        </w:r>
        <w:r w:rsidR="00B6328B" w:rsidRPr="00870DDA">
          <w:rPr>
            <w:noProof/>
            <w:webHidden/>
          </w:rPr>
          <w:tab/>
        </w:r>
        <w:r w:rsidR="00567E20">
          <w:rPr>
            <w:noProof/>
            <w:webHidden/>
          </w:rPr>
          <w:t>3</w:t>
        </w:r>
        <w:r w:rsidR="00D15695">
          <w:rPr>
            <w:noProof/>
            <w:webHidden/>
          </w:rPr>
          <w:t>3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10" w:history="1">
        <w:r w:rsidR="00B6328B" w:rsidRPr="00870DDA">
          <w:rPr>
            <w:rStyle w:val="af8"/>
            <w:noProof/>
          </w:rPr>
          <w:t>4.2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  </w:r>
        <w:r w:rsidR="00B6328B" w:rsidRPr="00870DDA">
          <w:rPr>
            <w:noProof/>
            <w:webHidden/>
          </w:rPr>
          <w:tab/>
        </w:r>
        <w:r w:rsidR="00567E20">
          <w:rPr>
            <w:noProof/>
            <w:webHidden/>
          </w:rPr>
          <w:t>3</w:t>
        </w:r>
        <w:r w:rsidR="00D15695">
          <w:rPr>
            <w:noProof/>
            <w:webHidden/>
          </w:rPr>
          <w:t>3</w:t>
        </w:r>
      </w:hyperlink>
    </w:p>
    <w:p w:rsidR="00B6328B" w:rsidRPr="00870DDA" w:rsidRDefault="00995627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11" w:history="1">
        <w:r w:rsidR="00B6328B" w:rsidRPr="00870DDA">
          <w:rPr>
            <w:rStyle w:val="af8"/>
            <w:noProof/>
          </w:rPr>
          <w:t>5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Раздел Предложения по строительству, реконструкции и техническому перевооружению источников тепловой энергии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3</w:t>
        </w:r>
        <w:r w:rsidR="00D15695">
          <w:rPr>
            <w:noProof/>
            <w:webHidden/>
          </w:rPr>
          <w:t>4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12" w:history="1">
        <w:r w:rsidR="00B6328B" w:rsidRPr="00870DDA">
          <w:rPr>
            <w:rStyle w:val="af8"/>
            <w:noProof/>
          </w:rPr>
          <w:t>5.1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Предложение по новому строительству источников тепловой энергии, обеспечивающие приросты перспективной тепловой нагрузки на вновь осваиваемых территориях поселения, городского округа, для которых отсутствует возможность передачи тепла от существующих и реконструируемых источников тепловой энергии.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3</w:t>
        </w:r>
        <w:r w:rsidR="00D15695">
          <w:rPr>
            <w:noProof/>
            <w:webHidden/>
          </w:rPr>
          <w:t>4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13" w:history="1">
        <w:r w:rsidR="00B6328B" w:rsidRPr="00870DDA">
          <w:rPr>
            <w:rStyle w:val="af8"/>
            <w:noProof/>
          </w:rPr>
          <w:t>5.2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Предложение по реконструкции источников тепловой энергии, обеспечивающие приросты перспективной тепловой нагрузки в существующих и расширяемых зонах действия источников тепловой энергии.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3</w:t>
        </w:r>
        <w:r w:rsidR="00D15695">
          <w:rPr>
            <w:noProof/>
            <w:webHidden/>
          </w:rPr>
          <w:t>4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14" w:history="1">
        <w:r w:rsidR="00B6328B" w:rsidRPr="00870DDA">
          <w:rPr>
            <w:rStyle w:val="af8"/>
            <w:noProof/>
          </w:rPr>
          <w:t>5.3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Предложение по техническому перевооружению источников тепловой энергии с целью повышения эффективности работы систем теплоснабжения.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3</w:t>
        </w:r>
        <w:r w:rsidR="00D15695">
          <w:rPr>
            <w:noProof/>
            <w:webHidden/>
          </w:rPr>
          <w:t>4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15" w:history="1">
        <w:r w:rsidR="00B6328B" w:rsidRPr="00870DDA">
          <w:rPr>
            <w:rStyle w:val="af8"/>
            <w:noProof/>
          </w:rPr>
          <w:t>5.4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Меры по выводу из эксплуатации, консервации  и демонтажу избыточных источников тепловой энергии,  а также выработавших нормативный срок службы либо в случаях, когда продление срока службы или паркового ресурса технически невозможно или экономически нецелесообразно.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3</w:t>
        </w:r>
        <w:r w:rsidR="00D15695">
          <w:rPr>
            <w:noProof/>
            <w:webHidden/>
          </w:rPr>
          <w:t>4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16" w:history="1">
        <w:r w:rsidR="00B6328B" w:rsidRPr="00870DDA">
          <w:rPr>
            <w:rStyle w:val="af8"/>
            <w:noProof/>
          </w:rPr>
          <w:t>5.5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Меры по переоборудованию котельных в источники комбинированной выработки электрической и тепловой энергии, кроме случаев, когда указанные котельные находятся в зоне действия профицитных (обладающих резервом тепловой мощности) источников с комбинированной выработкой тепловой и электрической энергии на каждом этапе и к окончанию планируемого периода.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3</w:t>
        </w:r>
        <w:r w:rsidR="00D15695">
          <w:rPr>
            <w:noProof/>
            <w:webHidden/>
          </w:rPr>
          <w:t>5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17" w:history="1">
        <w:r w:rsidR="00B6328B" w:rsidRPr="00870DDA">
          <w:rPr>
            <w:rStyle w:val="af8"/>
            <w:noProof/>
          </w:rPr>
          <w:t>5.6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на каждом этапе и к окончанию планируемого периода.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3</w:t>
        </w:r>
        <w:r w:rsidR="00D15695">
          <w:rPr>
            <w:noProof/>
            <w:webHidden/>
          </w:rPr>
          <w:t>5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18" w:history="1">
        <w:r w:rsidR="00B6328B" w:rsidRPr="00870DDA">
          <w:rPr>
            <w:rStyle w:val="af8"/>
            <w:noProof/>
          </w:rPr>
          <w:t>5.7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 (мощности) и теплоносителя, поставляющими тепловую энергию в данной систем теплоснабжения на каждом этапе планируемого периода.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3</w:t>
        </w:r>
        <w:r w:rsidR="00D15695">
          <w:rPr>
            <w:noProof/>
            <w:webHidden/>
          </w:rPr>
          <w:t>5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19" w:history="1">
        <w:r w:rsidR="00B6328B" w:rsidRPr="00870DDA">
          <w:rPr>
            <w:rStyle w:val="af8"/>
            <w:noProof/>
          </w:rPr>
          <w:t>5.8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3</w:t>
        </w:r>
        <w:r w:rsidR="00D15695">
          <w:rPr>
            <w:noProof/>
            <w:webHidden/>
          </w:rPr>
          <w:t>5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20" w:history="1">
        <w:r w:rsidR="00B6328B" w:rsidRPr="00870DDA">
          <w:rPr>
            <w:rStyle w:val="af8"/>
            <w:noProof/>
          </w:rPr>
          <w:t>5.9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3</w:t>
        </w:r>
        <w:r w:rsidR="00D15695">
          <w:rPr>
            <w:noProof/>
            <w:webHidden/>
          </w:rPr>
          <w:t>6</w:t>
        </w:r>
      </w:hyperlink>
    </w:p>
    <w:p w:rsidR="00B6328B" w:rsidRPr="00870DDA" w:rsidRDefault="00995627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21" w:history="1">
        <w:r w:rsidR="00B6328B" w:rsidRPr="00870DDA">
          <w:rPr>
            <w:rStyle w:val="af8"/>
            <w:noProof/>
          </w:rPr>
          <w:t>6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Раздел Предложения по строительству и реконструкции тепловых сетей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3</w:t>
        </w:r>
      </w:hyperlink>
      <w:r w:rsidR="00D15695">
        <w:t>6</w:t>
      </w:r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22" w:history="1">
        <w:r w:rsidR="00B6328B" w:rsidRPr="00870DDA">
          <w:rPr>
            <w:rStyle w:val="af8"/>
            <w:noProof/>
          </w:rPr>
          <w:t>6.1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 xml:space="preserve"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</w:t>
        </w:r>
        <w:r w:rsidR="00B6328B" w:rsidRPr="00870DDA">
          <w:rPr>
            <w:rStyle w:val="af8"/>
            <w:noProof/>
          </w:rPr>
          <w:lastRenderedPageBreak/>
          <w:t>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  </w:r>
        <w:r w:rsidR="00B6328B" w:rsidRPr="00870DDA">
          <w:rPr>
            <w:noProof/>
            <w:webHidden/>
          </w:rPr>
          <w:tab/>
        </w:r>
        <w:r w:rsidR="006457DE">
          <w:rPr>
            <w:noProof/>
            <w:webHidden/>
          </w:rPr>
          <w:t>3</w:t>
        </w:r>
        <w:r w:rsidR="00D15695">
          <w:rPr>
            <w:noProof/>
            <w:webHidden/>
          </w:rPr>
          <w:t>6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23" w:history="1">
        <w:r w:rsidR="00B6328B" w:rsidRPr="00870DDA">
          <w:rPr>
            <w:rStyle w:val="af8"/>
            <w:noProof/>
          </w:rPr>
          <w:t>6.2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  </w:r>
        <w:r w:rsidR="00B6328B" w:rsidRPr="00870DDA">
          <w:rPr>
            <w:noProof/>
            <w:webHidden/>
          </w:rPr>
          <w:tab/>
        </w:r>
        <w:r w:rsidR="006457DE">
          <w:rPr>
            <w:noProof/>
            <w:webHidden/>
          </w:rPr>
          <w:t>3</w:t>
        </w:r>
        <w:r w:rsidR="00D15695">
          <w:rPr>
            <w:noProof/>
            <w:webHidden/>
          </w:rPr>
          <w:t>6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24" w:history="1">
        <w:r w:rsidR="00B6328B" w:rsidRPr="00870DDA">
          <w:rPr>
            <w:rStyle w:val="af8"/>
            <w:noProof/>
          </w:rPr>
          <w:t>6.3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  </w:r>
        <w:r w:rsidR="00B6328B" w:rsidRPr="00870DDA">
          <w:rPr>
            <w:noProof/>
            <w:webHidden/>
          </w:rPr>
          <w:tab/>
        </w:r>
        <w:r w:rsidR="006457DE">
          <w:rPr>
            <w:noProof/>
            <w:webHidden/>
          </w:rPr>
          <w:t>3</w:t>
        </w:r>
        <w:r w:rsidR="00D15695">
          <w:rPr>
            <w:noProof/>
            <w:webHidden/>
          </w:rPr>
          <w:t>6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25" w:history="1">
        <w:r w:rsidR="00B6328B" w:rsidRPr="00870DDA">
          <w:rPr>
            <w:rStyle w:val="af8"/>
            <w:noProof/>
          </w:rPr>
          <w:t>6.4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котельных.</w:t>
        </w:r>
        <w:r w:rsidR="00B6328B" w:rsidRPr="00870DDA">
          <w:rPr>
            <w:noProof/>
            <w:webHidden/>
          </w:rPr>
          <w:tab/>
        </w:r>
        <w:r w:rsidR="006457DE">
          <w:rPr>
            <w:noProof/>
            <w:webHidden/>
          </w:rPr>
          <w:t>3</w:t>
        </w:r>
        <w:r w:rsidR="00D15695">
          <w:rPr>
            <w:noProof/>
            <w:webHidden/>
          </w:rPr>
          <w:t>7</w:t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26" w:history="1">
        <w:r w:rsidR="00B6328B" w:rsidRPr="00870DDA">
          <w:rPr>
            <w:rStyle w:val="af8"/>
            <w:noProof/>
          </w:rPr>
          <w:t>6.5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</w:t>
        </w:r>
        <w:r w:rsidR="00B6328B" w:rsidRPr="00870DDA">
          <w:rPr>
            <w:noProof/>
            <w:webHidden/>
          </w:rPr>
          <w:tab/>
        </w:r>
        <w:r w:rsidR="006457DE">
          <w:rPr>
            <w:noProof/>
            <w:webHidden/>
          </w:rPr>
          <w:t>3</w:t>
        </w:r>
        <w:r w:rsidR="00D15695">
          <w:rPr>
            <w:noProof/>
            <w:webHidden/>
          </w:rPr>
          <w:t>7</w:t>
        </w:r>
      </w:hyperlink>
    </w:p>
    <w:p w:rsidR="00B6328B" w:rsidRPr="00870DDA" w:rsidRDefault="00995627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27" w:history="1">
        <w:r w:rsidR="00B6328B" w:rsidRPr="00870DDA">
          <w:rPr>
            <w:rStyle w:val="af8"/>
            <w:noProof/>
          </w:rPr>
          <w:t>7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Раздел Перспективные топливные балансы</w:t>
        </w:r>
        <w:r w:rsidR="00B6328B" w:rsidRPr="00870DDA">
          <w:rPr>
            <w:noProof/>
            <w:webHidden/>
          </w:rPr>
          <w:tab/>
        </w:r>
        <w:r w:rsidR="006457DE">
          <w:rPr>
            <w:noProof/>
            <w:webHidden/>
          </w:rPr>
          <w:t>3</w:t>
        </w:r>
        <w:r w:rsidR="00D15695">
          <w:rPr>
            <w:noProof/>
            <w:webHidden/>
          </w:rPr>
          <w:t>8</w:t>
        </w:r>
      </w:hyperlink>
    </w:p>
    <w:p w:rsidR="00B6328B" w:rsidRPr="00870DDA" w:rsidRDefault="00995627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28" w:history="1">
        <w:r w:rsidR="00B6328B" w:rsidRPr="00870DDA">
          <w:rPr>
            <w:rStyle w:val="af8"/>
            <w:noProof/>
          </w:rPr>
          <w:t>8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Раздел Инвестиции в строительство, реконструкцию и техническое перевооружение источников тепловой энергии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_Toc10177528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B06760">
          <w:rPr>
            <w:noProof/>
            <w:webHidden/>
          </w:rPr>
          <w:t>3</w:t>
        </w:r>
        <w:r w:rsidR="00D15695">
          <w:rPr>
            <w:noProof/>
            <w:webHidden/>
          </w:rPr>
          <w:t>9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29" w:history="1">
        <w:r w:rsidR="00B6328B" w:rsidRPr="00870DDA">
          <w:rPr>
            <w:rStyle w:val="af8"/>
            <w:noProof/>
          </w:rPr>
          <w:t>8.1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этапе.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_Toc10177529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B06760">
          <w:rPr>
            <w:noProof/>
            <w:webHidden/>
          </w:rPr>
          <w:t>3</w:t>
        </w:r>
        <w:r w:rsidR="00D15695">
          <w:rPr>
            <w:noProof/>
            <w:webHidden/>
          </w:rPr>
          <w:t>9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30" w:history="1">
        <w:r w:rsidR="00B6328B" w:rsidRPr="00870DDA">
          <w:rPr>
            <w:rStyle w:val="af8"/>
            <w:noProof/>
          </w:rPr>
          <w:t>8.2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этапе.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_Toc10177530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B06760">
          <w:rPr>
            <w:noProof/>
            <w:webHidden/>
          </w:rPr>
          <w:t>37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99562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31" w:history="1">
        <w:r w:rsidR="00B6328B" w:rsidRPr="00870DDA">
          <w:rPr>
            <w:rStyle w:val="af8"/>
            <w:noProof/>
          </w:rPr>
          <w:t>8.3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теплоснабжения.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_Toc10177531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B06760">
          <w:rPr>
            <w:noProof/>
            <w:webHidden/>
          </w:rPr>
          <w:t>3</w:t>
        </w:r>
        <w:r w:rsidR="00D15695">
          <w:rPr>
            <w:noProof/>
            <w:webHidden/>
          </w:rPr>
          <w:t>9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995627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32" w:history="1">
        <w:r w:rsidR="00B6328B" w:rsidRPr="00870DDA">
          <w:rPr>
            <w:rStyle w:val="af8"/>
            <w:noProof/>
          </w:rPr>
          <w:t>9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Раздел  Решение об определении единой теплоснабжающей организации (организаций)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_Toc10177532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B06760">
          <w:rPr>
            <w:noProof/>
            <w:webHidden/>
          </w:rPr>
          <w:t>3</w:t>
        </w:r>
        <w:r w:rsidR="00D15695">
          <w:rPr>
            <w:noProof/>
            <w:webHidden/>
          </w:rPr>
          <w:t>9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995627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33" w:history="1">
        <w:r w:rsidR="00B6328B" w:rsidRPr="00870DDA">
          <w:rPr>
            <w:rStyle w:val="af8"/>
            <w:noProof/>
          </w:rPr>
          <w:t>10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Раздел  Решения о распределении тепловой нагрузки между источниками тепловой энергии</w:t>
        </w:r>
        <w:r w:rsidR="00B6328B" w:rsidRPr="00870DDA">
          <w:rPr>
            <w:noProof/>
            <w:webHidden/>
          </w:rPr>
          <w:tab/>
        </w:r>
        <w:r w:rsidR="00E55DB1">
          <w:rPr>
            <w:noProof/>
            <w:webHidden/>
          </w:rPr>
          <w:t>4</w:t>
        </w:r>
        <w:r w:rsidR="00D15695">
          <w:rPr>
            <w:noProof/>
            <w:webHidden/>
          </w:rPr>
          <w:t>2</w:t>
        </w:r>
      </w:hyperlink>
    </w:p>
    <w:p w:rsidR="00B6328B" w:rsidRPr="00870DDA" w:rsidRDefault="00995627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34" w:history="1">
        <w:r w:rsidR="00B6328B" w:rsidRPr="00870DDA">
          <w:rPr>
            <w:rStyle w:val="af8"/>
            <w:noProof/>
          </w:rPr>
          <w:t>11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Раздел Решения по бесхозяйным тепловым сетям</w:t>
        </w:r>
        <w:r w:rsidR="00B6328B" w:rsidRPr="00870DDA">
          <w:rPr>
            <w:noProof/>
            <w:webHidden/>
          </w:rPr>
          <w:tab/>
        </w:r>
        <w:r w:rsidR="00E55DB1">
          <w:rPr>
            <w:noProof/>
            <w:webHidden/>
          </w:rPr>
          <w:t>4</w:t>
        </w:r>
        <w:r w:rsidR="00D15695">
          <w:rPr>
            <w:noProof/>
            <w:webHidden/>
          </w:rPr>
          <w:t>3</w:t>
        </w:r>
      </w:hyperlink>
    </w:p>
    <w:p w:rsidR="00F12F16" w:rsidRPr="00D81941" w:rsidRDefault="00995627" w:rsidP="00B01DD3">
      <w:pPr>
        <w:sectPr w:rsidR="00F12F16" w:rsidRPr="00D81941" w:rsidSect="00B957D6">
          <w:headerReference w:type="even" r:id="rId8"/>
          <w:footerReference w:type="even" r:id="rId9"/>
          <w:footerReference w:type="default" r:id="rId10"/>
          <w:footerReference w:type="first" r:id="rId11"/>
          <w:pgSz w:w="11906" w:h="16838"/>
          <w:pgMar w:top="737" w:right="567" w:bottom="851" w:left="1134" w:header="567" w:footer="567" w:gutter="0"/>
          <w:pgNumType w:start="1"/>
          <w:cols w:space="720"/>
          <w:titlePg/>
        </w:sectPr>
      </w:pPr>
      <w:r w:rsidRPr="00870DDA">
        <w:fldChar w:fldCharType="end"/>
      </w:r>
    </w:p>
    <w:p w:rsidR="008703F3" w:rsidRDefault="008703F3" w:rsidP="006F6172">
      <w:pPr>
        <w:pStyle w:val="1"/>
        <w:spacing w:before="120"/>
        <w:ind w:left="431" w:hanging="431"/>
      </w:pPr>
      <w:bookmarkStart w:id="0" w:name="_Toc10177489"/>
      <w:r>
        <w:lastRenderedPageBreak/>
        <w:t>Вводная часть</w:t>
      </w:r>
      <w:bookmarkEnd w:id="0"/>
    </w:p>
    <w:p w:rsidR="008703F3" w:rsidRDefault="008703F3" w:rsidP="00660038">
      <w:pPr>
        <w:spacing w:after="0" w:line="360" w:lineRule="auto"/>
        <w:ind w:firstLine="426"/>
        <w:jc w:val="both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6600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Необходимость </w:t>
      </w:r>
      <w:r w:rsidR="00F036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разработки</w:t>
      </w:r>
      <w:r w:rsidRPr="006600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схем</w:t>
      </w:r>
      <w:r w:rsidR="00F036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ы</w:t>
      </w:r>
      <w:r w:rsidRPr="006600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теплоснабжения определена, требованиями статьи 23 ФЗ </w:t>
      </w:r>
      <w:r w:rsidR="00F036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6600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№ 190 от 27.07.2010 г. «О теплоснабжении»</w:t>
      </w:r>
      <w:r w:rsidRPr="00660038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.</w:t>
      </w:r>
    </w:p>
    <w:p w:rsidR="003425AA" w:rsidRPr="003425AA" w:rsidRDefault="003425AA" w:rsidP="003425AA">
      <w:pPr>
        <w:spacing w:after="0" w:line="360" w:lineRule="auto"/>
        <w:ind w:firstLine="426"/>
        <w:jc w:val="both"/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</w:pPr>
      <w:r w:rsidRPr="003425AA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Основанием для </w:t>
      </w:r>
      <w:r w:rsidR="00F036D1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разработки</w:t>
      </w:r>
      <w:r w:rsidRPr="003425AA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 схемы теплоснабжения на 202</w:t>
      </w:r>
      <w:r w:rsidR="00030C58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2</w:t>
      </w:r>
      <w:r w:rsidRPr="003425AA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 г. до 203</w:t>
      </w:r>
      <w:r w:rsidR="00030C58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2</w:t>
      </w:r>
      <w:r w:rsidRPr="003425AA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 г. являются:</w:t>
      </w:r>
    </w:p>
    <w:p w:rsidR="003425AA" w:rsidRPr="003425AA" w:rsidRDefault="003425AA" w:rsidP="003425AA">
      <w:pPr>
        <w:spacing w:after="0" w:line="360" w:lineRule="auto"/>
        <w:ind w:firstLine="426"/>
        <w:jc w:val="both"/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</w:pPr>
      <w:r w:rsidRPr="003425AA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- Федеральный закон от 27.07.2010 № 190-ФЗ «О теплоснабжении»;</w:t>
      </w:r>
    </w:p>
    <w:p w:rsidR="003425AA" w:rsidRPr="003425AA" w:rsidRDefault="003425AA" w:rsidP="003425AA">
      <w:pPr>
        <w:spacing w:after="0" w:line="360" w:lineRule="auto"/>
        <w:ind w:firstLine="426"/>
        <w:jc w:val="both"/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</w:pPr>
      <w:r w:rsidRPr="003425AA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- Федеральный закон от 23.11.2009 № 261-ФЗ «Об энергосбережении и повышении энергетической эффективности, и о внесении изменений в отдельные законодательные акты Российской Федерации»;</w:t>
      </w:r>
    </w:p>
    <w:p w:rsidR="003425AA" w:rsidRPr="003425AA" w:rsidRDefault="003425AA" w:rsidP="003425AA">
      <w:pPr>
        <w:spacing w:after="0" w:line="360" w:lineRule="auto"/>
        <w:ind w:firstLine="426"/>
        <w:jc w:val="both"/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</w:pPr>
      <w:r w:rsidRPr="003425AA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- Постановление Правительства Российской Федерации от 22.02.2012 № 154 «О требованиях к схемам теплоснабжения, порядку их разработки и утверждения»;</w:t>
      </w:r>
    </w:p>
    <w:p w:rsidR="003425AA" w:rsidRPr="003425AA" w:rsidRDefault="003425AA" w:rsidP="003425AA">
      <w:pPr>
        <w:spacing w:after="0" w:line="360" w:lineRule="auto"/>
        <w:ind w:firstLine="426"/>
        <w:jc w:val="both"/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</w:pPr>
      <w:r w:rsidRPr="003425AA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-  Постановление Правительства РФ от 16.05.2014 № 452 «Об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 и о внесении изменения в постановление Правительства Российской Федерации от 15 мая 2010 г. № 340»;</w:t>
      </w:r>
    </w:p>
    <w:p w:rsidR="003425AA" w:rsidRPr="003425AA" w:rsidRDefault="003425AA" w:rsidP="003425AA">
      <w:pPr>
        <w:spacing w:after="0" w:line="360" w:lineRule="auto"/>
        <w:ind w:firstLine="426"/>
        <w:jc w:val="both"/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</w:pPr>
      <w:r w:rsidRPr="003425AA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- Приказ Минэнерго России № 565, Минрегиона России № 667 от 29.12.2012 «Об утверждении методических рекомендаций по разработке схем теплоснабжения».</w:t>
      </w:r>
    </w:p>
    <w:p w:rsidR="008703F3" w:rsidRPr="00660038" w:rsidRDefault="00F036D1" w:rsidP="003425AA">
      <w:pPr>
        <w:spacing w:after="0" w:line="36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</w:t>
      </w:r>
      <w:r w:rsidR="008703F3" w:rsidRPr="00660038">
        <w:rPr>
          <w:rFonts w:ascii="Times New Roman" w:hAnsi="Times New Roman"/>
          <w:color w:val="000000"/>
          <w:sz w:val="24"/>
          <w:szCs w:val="24"/>
        </w:rPr>
        <w:t>хем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="008703F3" w:rsidRPr="00660038">
        <w:rPr>
          <w:rFonts w:ascii="Times New Roman" w:hAnsi="Times New Roman"/>
          <w:color w:val="000000"/>
          <w:sz w:val="24"/>
          <w:szCs w:val="24"/>
        </w:rPr>
        <w:t xml:space="preserve"> теплоснабжения </w:t>
      </w:r>
      <w:r w:rsidR="008703F3" w:rsidRPr="00660038">
        <w:rPr>
          <w:rFonts w:ascii="Times New Roman" w:hAnsi="Times New Roman"/>
          <w:spacing w:val="-6"/>
          <w:sz w:val="24"/>
          <w:szCs w:val="24"/>
        </w:rPr>
        <w:t xml:space="preserve">в административных границах </w:t>
      </w:r>
      <w:r w:rsidR="00030C58">
        <w:rPr>
          <w:rFonts w:ascii="Times New Roman" w:hAnsi="Times New Roman"/>
          <w:sz w:val="24"/>
          <w:szCs w:val="24"/>
        </w:rPr>
        <w:t>городского округа Тейково</w:t>
      </w:r>
      <w:r w:rsidR="008703F3" w:rsidRPr="00660038">
        <w:rPr>
          <w:rFonts w:ascii="Times New Roman" w:hAnsi="Times New Roman"/>
          <w:sz w:val="24"/>
          <w:szCs w:val="24"/>
        </w:rPr>
        <w:t xml:space="preserve"> Ивановской области</w:t>
      </w:r>
      <w:r w:rsidR="008703F3" w:rsidRPr="00660038">
        <w:rPr>
          <w:rFonts w:ascii="Times New Roman" w:hAnsi="Times New Roman"/>
          <w:color w:val="000000"/>
          <w:sz w:val="24"/>
          <w:szCs w:val="24"/>
        </w:rPr>
        <w:t xml:space="preserve"> разрабатывалась с целью </w:t>
      </w:r>
      <w:r w:rsidR="008703F3" w:rsidRPr="00660038">
        <w:rPr>
          <w:rFonts w:ascii="Times New Roman" w:hAnsi="Times New Roman"/>
          <w:sz w:val="24"/>
          <w:szCs w:val="24"/>
        </w:rPr>
        <w:t>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</w:t>
      </w:r>
      <w:r w:rsidR="008703F3" w:rsidRPr="00660038">
        <w:rPr>
          <w:rFonts w:ascii="Times New Roman" w:hAnsi="Times New Roman"/>
          <w:b/>
          <w:sz w:val="24"/>
          <w:szCs w:val="24"/>
        </w:rPr>
        <w:t>.</w:t>
      </w:r>
    </w:p>
    <w:p w:rsidR="008703F3" w:rsidRPr="00660038" w:rsidRDefault="008703F3" w:rsidP="003425AA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0038">
        <w:rPr>
          <w:rFonts w:ascii="Times New Roman" w:hAnsi="Times New Roman"/>
          <w:sz w:val="24"/>
          <w:szCs w:val="24"/>
        </w:rPr>
        <w:t>Принципы разработки схемы теплоснабжения:</w:t>
      </w:r>
    </w:p>
    <w:p w:rsidR="008703F3" w:rsidRPr="00660038" w:rsidRDefault="008703F3" w:rsidP="003425A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0038">
        <w:rPr>
          <w:rFonts w:ascii="Times New Roman" w:hAnsi="Times New Roman"/>
          <w:sz w:val="24"/>
          <w:szCs w:val="24"/>
        </w:rPr>
        <w:t>а) обеспечение безопасности и надежности теплоснабжения потребителей в соответствии с требованиями технических регламентов;</w:t>
      </w:r>
    </w:p>
    <w:p w:rsidR="008703F3" w:rsidRPr="00660038" w:rsidRDefault="008703F3" w:rsidP="003425A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0038">
        <w:rPr>
          <w:rFonts w:ascii="Times New Roman" w:hAnsi="Times New Roman"/>
          <w:sz w:val="24"/>
          <w:szCs w:val="24"/>
        </w:rPr>
        <w:t>б) 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</w:r>
    </w:p>
    <w:p w:rsidR="008703F3" w:rsidRPr="00660038" w:rsidRDefault="008703F3" w:rsidP="003425A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0038">
        <w:rPr>
          <w:rFonts w:ascii="Times New Roman" w:hAnsi="Times New Roman"/>
          <w:sz w:val="24"/>
          <w:szCs w:val="24"/>
        </w:rPr>
        <w:t>в) соблюдение баланса экономических интересов теплоснабжающих организаций и интересов потребителей;</w:t>
      </w:r>
    </w:p>
    <w:p w:rsidR="008703F3" w:rsidRPr="00660038" w:rsidRDefault="008703F3" w:rsidP="003425A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0038">
        <w:rPr>
          <w:rFonts w:ascii="Times New Roman" w:hAnsi="Times New Roman"/>
          <w:sz w:val="24"/>
          <w:szCs w:val="24"/>
        </w:rPr>
        <w:t>г) минимизация затрат на теплоснабжение в расчете на единицу тепловой энергии для потребителя в долгосрочной перспективе;</w:t>
      </w:r>
    </w:p>
    <w:p w:rsidR="008703F3" w:rsidRPr="00660038" w:rsidRDefault="008703F3" w:rsidP="003425AA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0038">
        <w:rPr>
          <w:rFonts w:ascii="Times New Roman" w:hAnsi="Times New Roman"/>
          <w:sz w:val="24"/>
          <w:szCs w:val="24"/>
        </w:rPr>
        <w:t>д) обеспечение недискриминационных и стабильных условий осуществления предпринимательской деятельности в сфере теплоснабжения.</w:t>
      </w:r>
    </w:p>
    <w:p w:rsidR="008703F3" w:rsidRPr="00660038" w:rsidRDefault="008703F3" w:rsidP="003425AA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0038">
        <w:rPr>
          <w:rFonts w:ascii="Times New Roman" w:hAnsi="Times New Roman"/>
          <w:sz w:val="24"/>
          <w:szCs w:val="24"/>
        </w:rPr>
        <w:t xml:space="preserve">Схема теплоснабжения </w:t>
      </w:r>
      <w:r w:rsidR="00BD2FE7">
        <w:rPr>
          <w:rFonts w:ascii="Times New Roman" w:hAnsi="Times New Roman"/>
          <w:sz w:val="24"/>
          <w:szCs w:val="24"/>
        </w:rPr>
        <w:t>городского округа Тейково</w:t>
      </w:r>
      <w:r w:rsidRPr="00660038">
        <w:rPr>
          <w:rFonts w:ascii="Times New Roman" w:hAnsi="Times New Roman"/>
          <w:sz w:val="24"/>
          <w:szCs w:val="24"/>
        </w:rPr>
        <w:t xml:space="preserve"> </w:t>
      </w:r>
      <w:r w:rsidR="00F036D1">
        <w:rPr>
          <w:rFonts w:ascii="Times New Roman" w:hAnsi="Times New Roman"/>
          <w:sz w:val="24"/>
          <w:szCs w:val="24"/>
        </w:rPr>
        <w:t>разрабатывается</w:t>
      </w:r>
      <w:r w:rsidRPr="00660038">
        <w:rPr>
          <w:rFonts w:ascii="Times New Roman" w:hAnsi="Times New Roman"/>
          <w:sz w:val="24"/>
          <w:szCs w:val="24"/>
        </w:rPr>
        <w:t xml:space="preserve"> на основе документов территориального планирования.</w:t>
      </w:r>
    </w:p>
    <w:p w:rsidR="008703F3" w:rsidRPr="008703F3" w:rsidRDefault="008703F3" w:rsidP="008703F3"/>
    <w:p w:rsidR="00D1356B" w:rsidRPr="00D81941" w:rsidRDefault="00D1356B" w:rsidP="004C09E1">
      <w:pPr>
        <w:pStyle w:val="1"/>
        <w:spacing w:before="0" w:line="360" w:lineRule="auto"/>
        <w:ind w:left="431" w:hanging="431"/>
      </w:pPr>
      <w:bookmarkStart w:id="1" w:name="_Toc10177490"/>
      <w:r w:rsidRPr="00D81941">
        <w:t>Раздел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  <w:bookmarkEnd w:id="1"/>
    </w:p>
    <w:p w:rsidR="00D1356B" w:rsidRPr="00D81941" w:rsidRDefault="00D1356B" w:rsidP="004C09E1">
      <w:pPr>
        <w:pStyle w:val="2"/>
        <w:spacing w:line="360" w:lineRule="auto"/>
      </w:pPr>
      <w:bookmarkStart w:id="2" w:name="_Toc356459891"/>
      <w:bookmarkStart w:id="3" w:name="_Toc10177491"/>
      <w:r w:rsidRPr="00D81941">
        <w:t>Площадь строительных фондов и приросты площади строительных фондов по расчетным элементам территориального деления.</w:t>
      </w:r>
      <w:bookmarkEnd w:id="2"/>
      <w:bookmarkEnd w:id="3"/>
    </w:p>
    <w:p w:rsidR="00E96E80" w:rsidRPr="00D81941" w:rsidRDefault="00E96E80" w:rsidP="004C09E1">
      <w:pPr>
        <w:spacing w:after="0" w:line="360" w:lineRule="auto"/>
        <w:ind w:firstLine="567"/>
        <w:rPr>
          <w:rFonts w:ascii="Times New Roman" w:eastAsia="Times New Roman" w:hAnsi="Times New Roman"/>
          <w:sz w:val="24"/>
          <w:lang w:eastAsia="ru-RU"/>
        </w:rPr>
        <w:sectPr w:rsidR="00E96E80" w:rsidRPr="00D81941" w:rsidSect="00995461">
          <w:pgSz w:w="11906" w:h="16838"/>
          <w:pgMar w:top="737" w:right="567" w:bottom="851" w:left="1134" w:header="567" w:footer="567" w:gutter="0"/>
          <w:cols w:space="720"/>
          <w:titlePg/>
        </w:sectPr>
      </w:pPr>
      <w:r w:rsidRPr="00D81941">
        <w:rPr>
          <w:rFonts w:ascii="Times New Roman" w:hAnsi="Times New Roman"/>
          <w:sz w:val="24"/>
          <w:szCs w:val="24"/>
        </w:rPr>
        <w:t xml:space="preserve">Прирост площади строительных фондов в </w:t>
      </w:r>
      <w:r w:rsidR="00BD2FE7">
        <w:rPr>
          <w:rFonts w:ascii="Times New Roman" w:hAnsi="Times New Roman"/>
          <w:sz w:val="24"/>
          <w:szCs w:val="24"/>
        </w:rPr>
        <w:t>г</w:t>
      </w:r>
      <w:r w:rsidRPr="00D81941">
        <w:rPr>
          <w:rFonts w:ascii="Times New Roman" w:hAnsi="Times New Roman"/>
          <w:sz w:val="24"/>
          <w:szCs w:val="24"/>
        </w:rPr>
        <w:t xml:space="preserve">. </w:t>
      </w:r>
      <w:r w:rsidR="00BD2FE7">
        <w:rPr>
          <w:rFonts w:ascii="Times New Roman" w:hAnsi="Times New Roman"/>
          <w:sz w:val="24"/>
          <w:szCs w:val="24"/>
        </w:rPr>
        <w:t xml:space="preserve">Тейково </w:t>
      </w:r>
      <w:r w:rsidRPr="00D81941">
        <w:rPr>
          <w:rFonts w:ascii="Times New Roman" w:hAnsi="Times New Roman"/>
          <w:sz w:val="24"/>
          <w:szCs w:val="24"/>
        </w:rPr>
        <w:t>не планируется.</w:t>
      </w:r>
    </w:p>
    <w:p w:rsidR="00D1356B" w:rsidRPr="00D81941" w:rsidRDefault="00D1356B" w:rsidP="004C09E1">
      <w:pPr>
        <w:pStyle w:val="2"/>
        <w:spacing w:line="360" w:lineRule="auto"/>
        <w:jc w:val="both"/>
      </w:pPr>
      <w:bookmarkStart w:id="4" w:name="_Toc356459892"/>
      <w:bookmarkStart w:id="5" w:name="_Toc10177492"/>
      <w:r w:rsidRPr="00D81941">
        <w:lastRenderedPageBreak/>
        <w:t>Объемы потреблен</w:t>
      </w:r>
      <w:r w:rsidR="00A54F80" w:rsidRPr="00D81941">
        <w:t>ия тепловой энергии (мощности),</w:t>
      </w:r>
      <w:r w:rsidRPr="00D81941">
        <w:t xml:space="preserve"> приросты потребления тепловой энергии (мощности) в каждом расчетном элементе территориального деления на каждом этапе и к окончанию планируемого периода.</w:t>
      </w:r>
      <w:bookmarkEnd w:id="4"/>
      <w:bookmarkEnd w:id="5"/>
    </w:p>
    <w:p w:rsidR="00E96E80" w:rsidRPr="00D81941" w:rsidRDefault="00E96E80" w:rsidP="004C09E1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941">
        <w:rPr>
          <w:rFonts w:ascii="Times New Roman" w:eastAsia="Times New Roman" w:hAnsi="Times New Roman"/>
          <w:sz w:val="24"/>
          <w:szCs w:val="28"/>
          <w:lang w:eastAsia="ru-RU"/>
        </w:rPr>
        <w:t>За базовый уровень потребления тепловой энергии на нужды теплоснабжения принимается объем тепловой энергии, определенный для расчетных температур наружного воздуха, по данным о подключенной нагрузке потребителей за 20</w:t>
      </w:r>
      <w:r w:rsidR="00BD2FE7">
        <w:rPr>
          <w:rFonts w:ascii="Times New Roman" w:eastAsia="Times New Roman" w:hAnsi="Times New Roman"/>
          <w:sz w:val="24"/>
          <w:szCs w:val="28"/>
          <w:lang w:eastAsia="ru-RU"/>
        </w:rPr>
        <w:t>2</w:t>
      </w:r>
      <w:r w:rsidR="007B25D3">
        <w:rPr>
          <w:rFonts w:ascii="Times New Roman" w:eastAsia="Times New Roman" w:hAnsi="Times New Roman"/>
          <w:sz w:val="24"/>
          <w:szCs w:val="28"/>
          <w:lang w:eastAsia="ru-RU"/>
        </w:rPr>
        <w:t>1</w:t>
      </w:r>
      <w:r w:rsidRPr="00D81941">
        <w:rPr>
          <w:rFonts w:ascii="Times New Roman" w:eastAsia="Times New Roman" w:hAnsi="Times New Roman"/>
          <w:sz w:val="24"/>
          <w:szCs w:val="28"/>
          <w:lang w:eastAsia="ru-RU"/>
        </w:rPr>
        <w:t xml:space="preserve"> г.</w:t>
      </w:r>
    </w:p>
    <w:p w:rsidR="00E96E80" w:rsidRPr="00D51748" w:rsidRDefault="00E96E80" w:rsidP="00E96E80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1941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Прогноз объемов потребления тепловой энергии потребителями централизованного теплоснабжения </w:t>
      </w:r>
      <w:r w:rsidR="00D51748" w:rsidRPr="00D51748">
        <w:rPr>
          <w:rFonts w:ascii="Times New Roman" w:eastAsia="Times New Roman" w:hAnsi="Times New Roman"/>
          <w:sz w:val="24"/>
          <w:szCs w:val="24"/>
          <w:lang w:eastAsia="ru-RU"/>
        </w:rPr>
        <w:t>г. Тейково</w:t>
      </w:r>
      <w:r w:rsidRPr="00D51748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представлен на 201</w:t>
      </w:r>
      <w:r w:rsidR="00D51748" w:rsidRPr="00D51748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D51748">
        <w:rPr>
          <w:rFonts w:ascii="Times New Roman" w:eastAsia="Times New Roman" w:hAnsi="Times New Roman"/>
          <w:sz w:val="24"/>
          <w:szCs w:val="24"/>
          <w:lang w:eastAsia="ru-RU"/>
        </w:rPr>
        <w:t>-203</w:t>
      </w:r>
      <w:r w:rsidR="00D51748" w:rsidRPr="00D51748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C3E85" w:rsidRPr="00D5174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51748">
        <w:rPr>
          <w:rFonts w:ascii="Times New Roman" w:eastAsia="Times New Roman" w:hAnsi="Times New Roman"/>
          <w:sz w:val="24"/>
          <w:szCs w:val="24"/>
          <w:lang w:eastAsia="ru-RU"/>
        </w:rPr>
        <w:t>года.</w:t>
      </w:r>
      <w:r w:rsidRPr="00D517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Перспективное потребление тепловой энергии приведено в таблице ниже.</w:t>
      </w:r>
    </w:p>
    <w:p w:rsidR="00E96E80" w:rsidRPr="00D81941" w:rsidRDefault="00E96E80" w:rsidP="00E96E80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660038"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2</w:t>
      </w:r>
      <w:r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995627"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begin"/>
      </w:r>
      <w:r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instrText xml:space="preserve"> SEQ Таблица \* ARABIC \s 1 </w:instrText>
      </w:r>
      <w:r w:rsidR="00995627"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separate"/>
      </w:r>
      <w:r w:rsidR="00B06760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t>1</w:t>
      </w:r>
      <w:r w:rsidR="00995627"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end"/>
      </w:r>
    </w:p>
    <w:tbl>
      <w:tblPr>
        <w:tblW w:w="4742" w:type="pct"/>
        <w:jc w:val="center"/>
        <w:tblLayout w:type="fixed"/>
        <w:tblLook w:val="04A0"/>
      </w:tblPr>
      <w:tblGrid>
        <w:gridCol w:w="4484"/>
        <w:gridCol w:w="1012"/>
        <w:gridCol w:w="1088"/>
        <w:gridCol w:w="1165"/>
        <w:gridCol w:w="1068"/>
        <w:gridCol w:w="1044"/>
        <w:gridCol w:w="1264"/>
        <w:gridCol w:w="1132"/>
        <w:gridCol w:w="1132"/>
        <w:gridCol w:w="1279"/>
      </w:tblGrid>
      <w:tr w:rsidR="00BE4D03" w:rsidRPr="004C4D56" w:rsidTr="008613CF">
        <w:trPr>
          <w:trHeight w:val="353"/>
          <w:jc w:val="center"/>
        </w:trPr>
        <w:tc>
          <w:tcPr>
            <w:tcW w:w="1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398" w:rsidRPr="004C4D56" w:rsidRDefault="00A56398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4D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347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6398" w:rsidRPr="004C4D56" w:rsidRDefault="00A56398" w:rsidP="004C4D5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4D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Потребление тепловой энергии, Гкал/год</w:t>
            </w:r>
          </w:p>
        </w:tc>
      </w:tr>
      <w:tr w:rsidR="00BE4D03" w:rsidRPr="004C4D56" w:rsidTr="00DE24FD">
        <w:trPr>
          <w:trHeight w:val="849"/>
          <w:jc w:val="center"/>
        </w:trPr>
        <w:tc>
          <w:tcPr>
            <w:tcW w:w="1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4D03" w:rsidRPr="004C4D56" w:rsidRDefault="00BE4D03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03" w:rsidRPr="004C4D56" w:rsidRDefault="00BE4D03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4D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03" w:rsidRPr="004C4D56" w:rsidRDefault="00BE4D03" w:rsidP="00623F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4D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03" w:rsidRPr="004C4D56" w:rsidRDefault="00BE4D03" w:rsidP="00623F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4D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D03" w:rsidRPr="004C4D56" w:rsidRDefault="00BE4D03" w:rsidP="00623F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03" w:rsidRPr="004C4D56" w:rsidRDefault="00BE4D03" w:rsidP="00BE4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4D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4C4D56" w:rsidRDefault="00BE4D03" w:rsidP="00A56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4C4D56" w:rsidRDefault="00BE4D03" w:rsidP="00A56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4C4D56" w:rsidRDefault="00BE4D03" w:rsidP="00BE4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03" w:rsidRPr="004C4D56" w:rsidRDefault="00BE4D03" w:rsidP="007B2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4D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2026-203</w:t>
            </w:r>
            <w:r w:rsidR="007B25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8613CF" w:rsidRPr="004C4D56" w:rsidTr="00DE24FD">
        <w:trPr>
          <w:trHeight w:val="353"/>
          <w:jc w:val="center"/>
        </w:trPr>
        <w:tc>
          <w:tcPr>
            <w:tcW w:w="15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13CF" w:rsidRPr="004C4D56" w:rsidRDefault="008613CF" w:rsidP="00914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ООО «Тейковская котельная»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13CF" w:rsidRPr="004C4D56" w:rsidRDefault="008613CF" w:rsidP="00BE4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13CF" w:rsidRPr="004C4D56" w:rsidRDefault="008613CF" w:rsidP="00BE4D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119788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13CF" w:rsidRPr="004C4D56" w:rsidRDefault="008613CF" w:rsidP="00BE4D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116445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13CF" w:rsidRDefault="008613CF" w:rsidP="00BE4D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122413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3CF" w:rsidRPr="004C4D56" w:rsidRDefault="008613CF" w:rsidP="00BE4D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118117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3CF" w:rsidRDefault="008613CF" w:rsidP="00BE4D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116551,1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3CF" w:rsidRDefault="008613CF" w:rsidP="00DE24F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116551,1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3CF" w:rsidRDefault="008613CF" w:rsidP="00DE24F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116551,1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3CF" w:rsidRDefault="008613CF" w:rsidP="00DE24F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116551,1</w:t>
            </w:r>
          </w:p>
        </w:tc>
      </w:tr>
      <w:tr w:rsidR="00BE4D03" w:rsidRPr="004C4D56" w:rsidTr="00DE24FD">
        <w:trPr>
          <w:trHeight w:val="353"/>
          <w:jc w:val="center"/>
        </w:trPr>
        <w:tc>
          <w:tcPr>
            <w:tcW w:w="15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4D03" w:rsidRPr="004C4D56" w:rsidRDefault="00BE4D03" w:rsidP="009147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ул.Советской Армии, д.1Б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4D03" w:rsidRPr="004C4D56" w:rsidRDefault="00BE4D03" w:rsidP="00870D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27472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4D03" w:rsidRPr="004C4D56" w:rsidRDefault="00BE4D03" w:rsidP="00870D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25999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4D03" w:rsidRPr="004C4D56" w:rsidRDefault="00BE4D03" w:rsidP="00870DDA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27133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D03" w:rsidRDefault="00BE4D03" w:rsidP="00EC6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25999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4D03" w:rsidRPr="004C4D56" w:rsidRDefault="00BE4D03" w:rsidP="00870D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26868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4C4D56" w:rsidRDefault="00BE4D03" w:rsidP="00962D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26868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4C4D56" w:rsidRDefault="00BE4D03" w:rsidP="00962D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26868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4C4D56" w:rsidRDefault="00BE4D03" w:rsidP="00962D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26868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4C4D56" w:rsidRDefault="00BE4D03" w:rsidP="00870D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26868</w:t>
            </w:r>
          </w:p>
        </w:tc>
      </w:tr>
      <w:tr w:rsidR="00BE4D03" w:rsidRPr="004C4D56" w:rsidTr="00DE24FD">
        <w:trPr>
          <w:trHeight w:val="353"/>
          <w:jc w:val="center"/>
        </w:trPr>
        <w:tc>
          <w:tcPr>
            <w:tcW w:w="15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4D03" w:rsidRPr="004C4D56" w:rsidRDefault="00BE4D03" w:rsidP="009147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ул.Неделина, д.20а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4C4D56" w:rsidRDefault="00BE4D03" w:rsidP="00870D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51599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4C4D56" w:rsidRDefault="00BE4D03" w:rsidP="00870D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46197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4C4D56" w:rsidRDefault="00BE4D03" w:rsidP="00870D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48147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D03" w:rsidRPr="004C4D56" w:rsidRDefault="00BE4D03" w:rsidP="00EC6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46197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4C4D56" w:rsidRDefault="00BE4D03" w:rsidP="00870D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48648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Default="00BE4D03" w:rsidP="00BE4D03">
            <w:pPr>
              <w:spacing w:after="0" w:line="240" w:lineRule="auto"/>
              <w:jc w:val="center"/>
            </w:pPr>
            <w:r w:rsidRPr="004147D8">
              <w:rPr>
                <w:rFonts w:ascii="Times New Roman" w:hAnsi="Times New Roman"/>
                <w:sz w:val="24"/>
                <w:szCs w:val="24"/>
              </w:rPr>
              <w:t>48648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Default="00BE4D03" w:rsidP="00BE4D03">
            <w:pPr>
              <w:spacing w:after="0" w:line="240" w:lineRule="auto"/>
              <w:jc w:val="center"/>
            </w:pPr>
            <w:r w:rsidRPr="004147D8">
              <w:rPr>
                <w:rFonts w:ascii="Times New Roman" w:hAnsi="Times New Roman"/>
                <w:sz w:val="24"/>
                <w:szCs w:val="24"/>
              </w:rPr>
              <w:t>48648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Default="00BE4D03" w:rsidP="00BE4D03">
            <w:pPr>
              <w:spacing w:after="0" w:line="240" w:lineRule="auto"/>
              <w:jc w:val="center"/>
            </w:pPr>
            <w:r w:rsidRPr="004147D8">
              <w:rPr>
                <w:rFonts w:ascii="Times New Roman" w:hAnsi="Times New Roman"/>
                <w:sz w:val="24"/>
                <w:szCs w:val="24"/>
              </w:rPr>
              <w:t>48648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4C4D56" w:rsidRDefault="00BE4D03" w:rsidP="00870D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48648</w:t>
            </w:r>
          </w:p>
        </w:tc>
      </w:tr>
      <w:tr w:rsidR="00BE4D03" w:rsidRPr="00A56398" w:rsidTr="00DE24FD">
        <w:trPr>
          <w:trHeight w:val="481"/>
          <w:jc w:val="center"/>
        </w:trPr>
        <w:tc>
          <w:tcPr>
            <w:tcW w:w="15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4D03" w:rsidRPr="00A56398" w:rsidRDefault="00BE4D03" w:rsidP="00914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№1 </w:t>
            </w:r>
            <w:r w:rsidR="00D02A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 ул. Индустриальная, </w:t>
            </w:r>
            <w:r w:rsidR="007B25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6а 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A563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ПТС»)</w:t>
            </w:r>
            <w:r w:rsidR="00D02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4D03" w:rsidRPr="00A56398" w:rsidRDefault="00BE4D03" w:rsidP="003D5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13196,6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4D03" w:rsidRPr="00A56398" w:rsidRDefault="00BE4D03" w:rsidP="003D5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11576,6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4D03" w:rsidRPr="00A56398" w:rsidRDefault="007B25D3" w:rsidP="003D5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11125,8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D03" w:rsidRPr="007B25D3" w:rsidRDefault="007B25D3" w:rsidP="007B25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12615,1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4D03" w:rsidRPr="00A56398" w:rsidRDefault="00BE4D03" w:rsidP="00BE4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13029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A56398" w:rsidRDefault="007B25D3" w:rsidP="003D5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12120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A56398" w:rsidRDefault="00BE4D03" w:rsidP="003D5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11966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A56398" w:rsidRDefault="00BE4D03" w:rsidP="003D5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11966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4D03" w:rsidRPr="00A56398" w:rsidRDefault="00BE4D03" w:rsidP="003D5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11966</w:t>
            </w:r>
          </w:p>
        </w:tc>
      </w:tr>
      <w:tr w:rsidR="00BE4D03" w:rsidRPr="00A56398" w:rsidTr="00DE24FD">
        <w:trPr>
          <w:trHeight w:val="353"/>
          <w:jc w:val="center"/>
        </w:trPr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4D03" w:rsidRPr="00A56398" w:rsidRDefault="00BE4D03" w:rsidP="007B25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№6 </w:t>
            </w:r>
            <w:r w:rsidR="007B25D3">
              <w:rPr>
                <w:rFonts w:ascii="Times New Roman" w:hAnsi="Times New Roman"/>
                <w:color w:val="000000"/>
                <w:sz w:val="24"/>
                <w:szCs w:val="24"/>
              </w:rPr>
              <w:t>по ул. 2 Пролетарская, 41</w:t>
            </w:r>
            <w:r w:rsidR="007B25D3"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A563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ПТС»)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4D03" w:rsidRPr="00A56398" w:rsidRDefault="00BE4D03" w:rsidP="003D5B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559,8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4D03" w:rsidRPr="00A56398" w:rsidRDefault="00BE4D03" w:rsidP="003D5B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477,0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A56398" w:rsidRDefault="007B25D3" w:rsidP="003D5B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453,9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D03" w:rsidRPr="007B25D3" w:rsidRDefault="007B25D3" w:rsidP="007B25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558,7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A56398" w:rsidRDefault="00BE4D03" w:rsidP="003D5B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549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A56398" w:rsidRDefault="007B25D3" w:rsidP="003D5B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A56398" w:rsidRDefault="00BE4D03" w:rsidP="003D5B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497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A56398" w:rsidRDefault="00BE4D03" w:rsidP="003D5B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497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A56398" w:rsidRDefault="00BE4D03" w:rsidP="003D5B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497</w:t>
            </w:r>
          </w:p>
        </w:tc>
      </w:tr>
      <w:tr w:rsidR="00BE4D03" w:rsidRPr="00A56398" w:rsidTr="00DE24FD">
        <w:trPr>
          <w:trHeight w:val="353"/>
          <w:jc w:val="center"/>
        </w:trPr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4D03" w:rsidRPr="00A56398" w:rsidRDefault="00BE4D03" w:rsidP="00914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ТНВ «ООО Агромаркет» и компания»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4D03" w:rsidRPr="005271EE" w:rsidRDefault="005271EE" w:rsidP="00A563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4537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4D03" w:rsidRPr="005271EE" w:rsidRDefault="005271EE" w:rsidP="00A563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4291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A56398" w:rsidRDefault="00C96AAE" w:rsidP="00A563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4234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D03" w:rsidRPr="005271EE" w:rsidRDefault="00C96AAE" w:rsidP="005271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489</w:t>
            </w:r>
            <w:r w:rsidR="005271E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Default="00BE4D03" w:rsidP="00BE4D03">
            <w:pPr>
              <w:spacing w:after="0" w:line="240" w:lineRule="auto"/>
              <w:jc w:val="center"/>
            </w:pPr>
            <w:r w:rsidRPr="00425B0E">
              <w:rPr>
                <w:rFonts w:ascii="Times New Roman" w:hAnsi="Times New Roman"/>
                <w:color w:val="000000"/>
                <w:sz w:val="24"/>
                <w:szCs w:val="24"/>
              </w:rPr>
              <w:t>4354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Default="00C96AAE" w:rsidP="00C96AA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4474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C96AAE" w:rsidRDefault="00C96AAE" w:rsidP="00BE4D03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4474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C96AAE" w:rsidRDefault="00C96AAE" w:rsidP="00BE4D03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4474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C96AAE" w:rsidRDefault="00C96AAE" w:rsidP="00A563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4474</w:t>
            </w:r>
          </w:p>
        </w:tc>
      </w:tr>
      <w:tr w:rsidR="00DE24FD" w:rsidRPr="004C4D56" w:rsidTr="00DE24FD">
        <w:trPr>
          <w:trHeight w:val="353"/>
          <w:jc w:val="center"/>
        </w:trPr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24FD" w:rsidRPr="00A56398" w:rsidRDefault="00DE24FD" w:rsidP="00914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пос. Грозилово, д. 50 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ООО «Котел»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24FD" w:rsidRPr="00A56398" w:rsidRDefault="00DE24FD" w:rsidP="003D5B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7936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24FD" w:rsidRPr="00A56398" w:rsidRDefault="00DE24FD" w:rsidP="00A56398">
            <w:pPr>
              <w:spacing w:after="0" w:line="240" w:lineRule="auto"/>
              <w:jc w:val="center"/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7936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4FD" w:rsidRPr="00A56398" w:rsidRDefault="00DE24FD" w:rsidP="00A56398">
            <w:pPr>
              <w:spacing w:after="0" w:line="240" w:lineRule="auto"/>
              <w:jc w:val="center"/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7936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24FD" w:rsidRPr="00A56398" w:rsidRDefault="00DE24FD" w:rsidP="00A56398">
            <w:pPr>
              <w:spacing w:after="0" w:line="240" w:lineRule="auto"/>
              <w:jc w:val="center"/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7936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4FD" w:rsidRPr="00DE24FD" w:rsidRDefault="00DE24FD" w:rsidP="00DE24FD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03,6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4FD" w:rsidRPr="00DE24FD" w:rsidRDefault="00DE24FD" w:rsidP="00DE24FD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03,6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4FD" w:rsidRPr="00DE24FD" w:rsidRDefault="00DE24FD" w:rsidP="00DE24FD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03,6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4FD" w:rsidRPr="00DE24FD" w:rsidRDefault="00DE24FD" w:rsidP="00DE24FD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03,6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4FD" w:rsidRPr="00DE24FD" w:rsidRDefault="00DE24FD" w:rsidP="00DE24FD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03,6</w:t>
            </w:r>
          </w:p>
        </w:tc>
      </w:tr>
    </w:tbl>
    <w:p w:rsidR="00F12F16" w:rsidRDefault="00F12F16" w:rsidP="00E2675D">
      <w:pPr>
        <w:pStyle w:val="71"/>
        <w:shd w:val="clear" w:color="auto" w:fill="auto"/>
        <w:spacing w:after="0" w:line="276" w:lineRule="auto"/>
        <w:ind w:right="20" w:firstLine="0"/>
        <w:jc w:val="center"/>
        <w:rPr>
          <w:rStyle w:val="22"/>
          <w:rFonts w:ascii="Times New Roman" w:hAnsi="Times New Roman" w:cs="Times New Roman"/>
          <w:sz w:val="24"/>
          <w:szCs w:val="24"/>
        </w:rPr>
      </w:pPr>
    </w:p>
    <w:p w:rsidR="00A56398" w:rsidRDefault="00A56398" w:rsidP="00E2675D">
      <w:pPr>
        <w:pStyle w:val="71"/>
        <w:shd w:val="clear" w:color="auto" w:fill="auto"/>
        <w:spacing w:after="0" w:line="276" w:lineRule="auto"/>
        <w:ind w:right="20" w:firstLine="0"/>
        <w:jc w:val="center"/>
        <w:rPr>
          <w:rStyle w:val="22"/>
          <w:rFonts w:ascii="Times New Roman" w:hAnsi="Times New Roman" w:cs="Times New Roman"/>
          <w:sz w:val="24"/>
          <w:szCs w:val="24"/>
        </w:rPr>
      </w:pPr>
    </w:p>
    <w:p w:rsidR="00A56398" w:rsidRPr="00D81941" w:rsidRDefault="00A56398" w:rsidP="00E2675D">
      <w:pPr>
        <w:pStyle w:val="71"/>
        <w:shd w:val="clear" w:color="auto" w:fill="auto"/>
        <w:spacing w:after="0" w:line="276" w:lineRule="auto"/>
        <w:ind w:right="20" w:firstLine="0"/>
        <w:jc w:val="center"/>
        <w:rPr>
          <w:rStyle w:val="22"/>
          <w:rFonts w:ascii="Times New Roman" w:hAnsi="Times New Roman" w:cs="Times New Roman"/>
          <w:sz w:val="24"/>
          <w:szCs w:val="24"/>
        </w:rPr>
        <w:sectPr w:rsidR="00A56398" w:rsidRPr="00D81941" w:rsidSect="00D1356B">
          <w:pgSz w:w="16838" w:h="11906" w:orient="landscape"/>
          <w:pgMar w:top="1134" w:right="737" w:bottom="567" w:left="851" w:header="567" w:footer="567" w:gutter="0"/>
          <w:cols w:space="720"/>
          <w:titlePg/>
        </w:sectPr>
      </w:pPr>
    </w:p>
    <w:p w:rsidR="00F12F16" w:rsidRPr="00D81941" w:rsidRDefault="00E95B60" w:rsidP="004C09E1">
      <w:pPr>
        <w:pStyle w:val="2"/>
        <w:spacing w:line="360" w:lineRule="auto"/>
        <w:jc w:val="both"/>
      </w:pPr>
      <w:bookmarkStart w:id="6" w:name="_Toc356459893"/>
      <w:bookmarkStart w:id="7" w:name="_Toc10177493"/>
      <w:r w:rsidRPr="00D81941">
        <w:lastRenderedPageBreak/>
        <w:t>О</w:t>
      </w:r>
      <w:r w:rsidR="00D1356B" w:rsidRPr="00D81941">
        <w:t>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периода.</w:t>
      </w:r>
      <w:bookmarkEnd w:id="6"/>
      <w:bookmarkEnd w:id="7"/>
    </w:p>
    <w:p w:rsidR="00E96E80" w:rsidRPr="00BE2F63" w:rsidRDefault="00E96E80" w:rsidP="004C09E1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lang w:eastAsia="ru-RU"/>
        </w:rPr>
      </w:pPr>
      <w:r w:rsidRPr="00BE2F63">
        <w:rPr>
          <w:rFonts w:ascii="Times New Roman" w:eastAsia="Times New Roman" w:hAnsi="Times New Roman"/>
          <w:sz w:val="24"/>
          <w:lang w:eastAsia="ru-RU"/>
        </w:rPr>
        <w:t xml:space="preserve">Информация по объемам теплоносителя источников тепловой энергии </w:t>
      </w:r>
      <w:r w:rsidR="00142CFB" w:rsidRPr="00BE2F63">
        <w:rPr>
          <w:rFonts w:ascii="Times New Roman" w:eastAsia="Times New Roman" w:hAnsi="Times New Roman"/>
          <w:sz w:val="24"/>
          <w:lang w:eastAsia="ru-RU"/>
        </w:rPr>
        <w:t>г</w:t>
      </w:r>
      <w:r w:rsidRPr="00BE2F63">
        <w:rPr>
          <w:rFonts w:ascii="Times New Roman" w:eastAsia="Times New Roman" w:hAnsi="Times New Roman"/>
          <w:sz w:val="24"/>
          <w:lang w:eastAsia="ru-RU"/>
        </w:rPr>
        <w:t xml:space="preserve">. </w:t>
      </w:r>
      <w:r w:rsidR="004C4D56" w:rsidRPr="00BE2F63">
        <w:rPr>
          <w:rFonts w:ascii="Times New Roman" w:eastAsia="Times New Roman" w:hAnsi="Times New Roman"/>
          <w:sz w:val="24"/>
          <w:lang w:eastAsia="ru-RU"/>
        </w:rPr>
        <w:t>Тейково</w:t>
      </w:r>
      <w:r w:rsidRPr="00BE2F63">
        <w:rPr>
          <w:rFonts w:ascii="Times New Roman" w:eastAsia="Times New Roman" w:hAnsi="Times New Roman"/>
          <w:sz w:val="24"/>
          <w:lang w:eastAsia="ru-RU"/>
        </w:rPr>
        <w:t xml:space="preserve"> представлена в таблице ниже.</w:t>
      </w:r>
    </w:p>
    <w:p w:rsidR="00E96E80" w:rsidRPr="00BE2F63" w:rsidRDefault="00E96E80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BE2F63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660038" w:rsidRPr="00BE2F63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2</w:t>
      </w:r>
      <w:r w:rsidRPr="00BE2F63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995627" w:rsidRPr="00BE2F63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begin"/>
      </w:r>
      <w:r w:rsidRPr="00BE2F63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instrText xml:space="preserve"> SEQ Таблица \* ARABIC \s 1 </w:instrText>
      </w:r>
      <w:r w:rsidR="00995627" w:rsidRPr="00BE2F63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separate"/>
      </w:r>
      <w:r w:rsidR="00B06760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t>2</w:t>
      </w:r>
      <w:r w:rsidR="00995627" w:rsidRPr="00BE2F63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end"/>
      </w:r>
    </w:p>
    <w:tbl>
      <w:tblPr>
        <w:tblW w:w="4350" w:type="pct"/>
        <w:jc w:val="center"/>
        <w:tblLayout w:type="fixed"/>
        <w:tblLook w:val="04A0"/>
      </w:tblPr>
      <w:tblGrid>
        <w:gridCol w:w="4066"/>
        <w:gridCol w:w="1730"/>
        <w:gridCol w:w="1701"/>
        <w:gridCol w:w="1714"/>
        <w:gridCol w:w="2624"/>
        <w:gridCol w:w="1620"/>
      </w:tblGrid>
      <w:tr w:rsidR="003D5B90" w:rsidRPr="00BE2F63" w:rsidTr="00BE2F63">
        <w:trPr>
          <w:trHeight w:val="353"/>
          <w:jc w:val="center"/>
        </w:trPr>
        <w:tc>
          <w:tcPr>
            <w:tcW w:w="15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B90" w:rsidRPr="00BE2F63" w:rsidRDefault="003D5B90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34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D5B90" w:rsidRPr="00BE2F63" w:rsidRDefault="003D5B90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теплоносителя, м</w:t>
            </w:r>
            <w:r w:rsidRPr="00BE2F63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3D5B90" w:rsidRPr="00BE2F63" w:rsidTr="00BE2F63">
        <w:trPr>
          <w:trHeight w:val="849"/>
          <w:jc w:val="center"/>
        </w:trPr>
        <w:tc>
          <w:tcPr>
            <w:tcW w:w="1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B90" w:rsidRPr="00BE2F63" w:rsidRDefault="003D5B90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B90" w:rsidRPr="00BE2F63" w:rsidRDefault="003D5B90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B90" w:rsidRPr="00BE2F63" w:rsidRDefault="003D5B90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B90" w:rsidRPr="00BE2F63" w:rsidRDefault="003D5B90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B90" w:rsidRPr="00BE2F63" w:rsidRDefault="003D5B90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2021-2025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B90" w:rsidRPr="00BE2F63" w:rsidRDefault="003D5B90" w:rsidP="008613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2026-203</w:t>
            </w:r>
            <w:r w:rsidR="008613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E1211E" w:rsidRPr="00BE2F63" w:rsidTr="00BE2F63">
        <w:trPr>
          <w:trHeight w:val="353"/>
          <w:jc w:val="center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11E" w:rsidRPr="004C4D56" w:rsidRDefault="00E1211E" w:rsidP="00914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ООО «Тейковская котельная»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22986,6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20326,6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7568,6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7568,6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7568,6</w:t>
            </w:r>
          </w:p>
        </w:tc>
      </w:tr>
      <w:tr w:rsidR="00E1211E" w:rsidRPr="00BE2F63" w:rsidTr="00BE2F63">
        <w:trPr>
          <w:trHeight w:val="353"/>
          <w:jc w:val="center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11E" w:rsidRPr="004C4D56" w:rsidRDefault="00E1211E" w:rsidP="009147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ул.Советской Армии, д.1Б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1875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1875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1875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1875 – 2021 год</w:t>
            </w:r>
          </w:p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1917,84 – 2021 год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1917,84</w:t>
            </w:r>
          </w:p>
        </w:tc>
      </w:tr>
      <w:tr w:rsidR="00E1211E" w:rsidRPr="00BE2F63" w:rsidTr="00BE2F63">
        <w:trPr>
          <w:trHeight w:val="353"/>
          <w:jc w:val="center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11E" w:rsidRPr="004C4D56" w:rsidRDefault="00E1211E" w:rsidP="009147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ул.Неделина, д.20а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5817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5817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5817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5817 – 2021 год</w:t>
            </w:r>
          </w:p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6399,72 – 2022-2025 гг.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6399,72</w:t>
            </w:r>
          </w:p>
        </w:tc>
      </w:tr>
      <w:tr w:rsidR="00E1211E" w:rsidRPr="00BE2F63" w:rsidTr="00BE2F63">
        <w:trPr>
          <w:trHeight w:val="353"/>
          <w:jc w:val="center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11E" w:rsidRPr="004C4D56" w:rsidRDefault="00E1211E" w:rsidP="00914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</w:t>
            </w:r>
            <w:r w:rsidR="007B25D3"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B25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 ул. Индустриальная, 6а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F63">
              <w:rPr>
                <w:rFonts w:ascii="Times New Roman" w:hAnsi="Times New Roman"/>
                <w:sz w:val="24"/>
                <w:szCs w:val="24"/>
              </w:rPr>
              <w:t>1117,2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1112,8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F63">
              <w:rPr>
                <w:rFonts w:ascii="Times New Roman" w:hAnsi="Times New Roman"/>
                <w:sz w:val="24"/>
                <w:szCs w:val="24"/>
              </w:rPr>
              <w:t>1103,3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F63">
              <w:rPr>
                <w:rFonts w:ascii="Times New Roman" w:hAnsi="Times New Roman"/>
                <w:sz w:val="24"/>
                <w:szCs w:val="24"/>
              </w:rPr>
              <w:t>1103,3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F63">
              <w:rPr>
                <w:rFonts w:ascii="Times New Roman" w:hAnsi="Times New Roman"/>
                <w:sz w:val="24"/>
                <w:szCs w:val="24"/>
              </w:rPr>
              <w:t>1103,3</w:t>
            </w:r>
          </w:p>
        </w:tc>
      </w:tr>
      <w:tr w:rsidR="00E1211E" w:rsidRPr="00BE2F63" w:rsidTr="00BE2F63">
        <w:trPr>
          <w:trHeight w:val="353"/>
          <w:jc w:val="center"/>
        </w:trPr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11E" w:rsidRPr="004C4D56" w:rsidRDefault="00E1211E" w:rsidP="00914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№6</w:t>
            </w:r>
            <w:r w:rsidR="007B25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ул. 2 Пролетарская, 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26,2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30,6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40,1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40,1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40,1</w:t>
            </w:r>
          </w:p>
        </w:tc>
      </w:tr>
      <w:tr w:rsidR="00E1211E" w:rsidRPr="00BE2F63" w:rsidTr="00BE2F63">
        <w:trPr>
          <w:trHeight w:val="353"/>
          <w:jc w:val="center"/>
        </w:trPr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11E" w:rsidRPr="004C4D56" w:rsidRDefault="00E1211E" w:rsidP="00914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ТНВ «ООО Агромаркет» и компания»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461,428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461,428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461,428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461,428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11E" w:rsidRPr="00BE2F63" w:rsidRDefault="00E1211E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461,428</w:t>
            </w:r>
          </w:p>
        </w:tc>
      </w:tr>
      <w:tr w:rsidR="00A56398" w:rsidRPr="00BE2F63" w:rsidTr="00A56398">
        <w:trPr>
          <w:trHeight w:val="353"/>
          <w:jc w:val="center"/>
        </w:trPr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398" w:rsidRPr="004C4D56" w:rsidRDefault="00A56398" w:rsidP="00914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пос. Грозилово, д. 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(</w:t>
            </w:r>
            <w:r w:rsidRPr="00C13193">
              <w:rPr>
                <w:rFonts w:ascii="Times New Roman" w:hAnsi="Times New Roman"/>
                <w:color w:val="000000"/>
                <w:sz w:val="24"/>
                <w:szCs w:val="24"/>
              </w:rPr>
              <w:t>ООО «Котел»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398" w:rsidRPr="00BE2F63" w:rsidRDefault="00A56398" w:rsidP="00A56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1370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398" w:rsidRDefault="00A56398" w:rsidP="00A56398">
            <w:pPr>
              <w:spacing w:after="0" w:line="240" w:lineRule="auto"/>
              <w:jc w:val="center"/>
            </w:pPr>
            <w:r w:rsidRPr="00A936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1370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398" w:rsidRDefault="00A56398" w:rsidP="00A56398">
            <w:pPr>
              <w:spacing w:after="0" w:line="240" w:lineRule="auto"/>
              <w:jc w:val="center"/>
            </w:pPr>
            <w:r w:rsidRPr="00A936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1370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398" w:rsidRDefault="00A56398" w:rsidP="00A56398">
            <w:pPr>
              <w:spacing w:after="0" w:line="240" w:lineRule="auto"/>
              <w:jc w:val="center"/>
            </w:pPr>
            <w:r w:rsidRPr="00A936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1370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398" w:rsidRDefault="00A56398" w:rsidP="00A56398">
            <w:pPr>
              <w:spacing w:after="0" w:line="240" w:lineRule="auto"/>
              <w:jc w:val="center"/>
            </w:pPr>
            <w:r w:rsidRPr="00A936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1370</w:t>
            </w:r>
          </w:p>
        </w:tc>
      </w:tr>
    </w:tbl>
    <w:p w:rsidR="00E96E80" w:rsidRPr="00D81941" w:rsidRDefault="00E96E80" w:rsidP="00E96E80">
      <w:pPr>
        <w:sectPr w:rsidR="00E96E80" w:rsidRPr="00D81941" w:rsidSect="00E96E80">
          <w:pgSz w:w="16838" w:h="11906" w:orient="landscape"/>
          <w:pgMar w:top="1134" w:right="737" w:bottom="567" w:left="851" w:header="567" w:footer="567" w:gutter="0"/>
          <w:cols w:space="720"/>
          <w:titlePg/>
        </w:sectPr>
      </w:pPr>
    </w:p>
    <w:p w:rsidR="00D1356B" w:rsidRPr="00D81941" w:rsidRDefault="00D1356B" w:rsidP="004C09E1">
      <w:pPr>
        <w:pStyle w:val="2"/>
        <w:spacing w:line="360" w:lineRule="auto"/>
        <w:jc w:val="both"/>
      </w:pPr>
      <w:bookmarkStart w:id="8" w:name="_Toc356459894"/>
      <w:bookmarkStart w:id="9" w:name="_Toc10177494"/>
      <w:r w:rsidRPr="00D81941">
        <w:lastRenderedPageBreak/>
        <w:t>Потребление тепловой энергии (мощности) объектами,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(мощности) производственными объектами на каждом этапе и к окончанию планируемого периода</w:t>
      </w:r>
      <w:bookmarkEnd w:id="8"/>
      <w:bookmarkEnd w:id="9"/>
    </w:p>
    <w:p w:rsidR="00BE2F63" w:rsidRPr="001A1E42" w:rsidRDefault="00BE2F63" w:rsidP="004C09E1">
      <w:pPr>
        <w:pStyle w:val="2d"/>
        <w:tabs>
          <w:tab w:val="left" w:pos="993"/>
        </w:tabs>
        <w:spacing w:before="0" w:after="0" w:line="360" w:lineRule="auto"/>
        <w:ind w:firstLine="567"/>
        <w:rPr>
          <w:spacing w:val="0"/>
          <w:sz w:val="24"/>
          <w:szCs w:val="24"/>
        </w:rPr>
      </w:pPr>
      <w:bookmarkStart w:id="10" w:name="_Toc356459895"/>
      <w:bookmarkStart w:id="11" w:name="_Toc10177495"/>
      <w:r w:rsidRPr="001A1E42">
        <w:rPr>
          <w:spacing w:val="0"/>
          <w:sz w:val="24"/>
          <w:szCs w:val="24"/>
        </w:rPr>
        <w:t xml:space="preserve">К окончанию планируемого периода потребление тепловой энергии объектами, расположенными в производственных зонах, не предусматривается ввиду отсутствия </w:t>
      </w:r>
      <w:r w:rsidRPr="001A1E42">
        <w:rPr>
          <w:sz w:val="24"/>
          <w:szCs w:val="24"/>
        </w:rPr>
        <w:t>рассматриваемых</w:t>
      </w:r>
      <w:r w:rsidRPr="001A1E42">
        <w:rPr>
          <w:spacing w:val="0"/>
          <w:sz w:val="24"/>
          <w:szCs w:val="24"/>
        </w:rPr>
        <w:t xml:space="preserve"> потребителей, расположенных в производственных зонах.</w:t>
      </w:r>
    </w:p>
    <w:p w:rsidR="00D1356B" w:rsidRPr="00D51748" w:rsidRDefault="00D1356B" w:rsidP="004C09E1">
      <w:pPr>
        <w:pStyle w:val="2"/>
        <w:spacing w:line="360" w:lineRule="auto"/>
        <w:jc w:val="both"/>
      </w:pPr>
      <w:r w:rsidRPr="00D51748">
        <w:t>Потребление теплоносителя объектами,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</w:t>
      </w:r>
      <w:bookmarkEnd w:id="10"/>
      <w:bookmarkEnd w:id="11"/>
    </w:p>
    <w:p w:rsidR="00D51748" w:rsidRPr="001A1E42" w:rsidRDefault="00D51748" w:rsidP="004C09E1">
      <w:pPr>
        <w:pStyle w:val="2d"/>
        <w:tabs>
          <w:tab w:val="left" w:pos="993"/>
        </w:tabs>
        <w:spacing w:before="0" w:after="0" w:line="360" w:lineRule="auto"/>
        <w:ind w:firstLine="567"/>
        <w:rPr>
          <w:spacing w:val="0"/>
          <w:sz w:val="24"/>
          <w:szCs w:val="24"/>
        </w:rPr>
      </w:pPr>
      <w:bookmarkStart w:id="12" w:name="_Toc10177496"/>
      <w:r w:rsidRPr="001A1E42">
        <w:rPr>
          <w:spacing w:val="0"/>
          <w:sz w:val="24"/>
          <w:szCs w:val="24"/>
        </w:rPr>
        <w:t xml:space="preserve">К окончанию планируемого периода потребление теплоносителя объектами, расположенными в производственных зонах, не предусматривается ввиду отсутствия </w:t>
      </w:r>
      <w:r w:rsidRPr="001A1E42">
        <w:rPr>
          <w:sz w:val="24"/>
          <w:szCs w:val="24"/>
        </w:rPr>
        <w:t>рассматриваемых</w:t>
      </w:r>
      <w:r w:rsidRPr="001A1E42">
        <w:rPr>
          <w:spacing w:val="0"/>
          <w:sz w:val="24"/>
          <w:szCs w:val="24"/>
        </w:rPr>
        <w:t xml:space="preserve"> потребителей, расположенных в производственных зонах.</w:t>
      </w:r>
    </w:p>
    <w:p w:rsidR="00D1356B" w:rsidRPr="00D51748" w:rsidRDefault="00D1356B" w:rsidP="004C09E1">
      <w:pPr>
        <w:pStyle w:val="1"/>
        <w:spacing w:before="0" w:line="360" w:lineRule="auto"/>
        <w:ind w:left="431" w:hanging="431"/>
      </w:pPr>
      <w:r w:rsidRPr="00D51748">
        <w:t>Раздел Перспективные балансы располагаемой тепловой мощности источников тепловой энергии и тепловой нагрузки потребителей</w:t>
      </w:r>
      <w:bookmarkEnd w:id="12"/>
    </w:p>
    <w:p w:rsidR="002E595C" w:rsidRPr="00D51748" w:rsidRDefault="002E595C" w:rsidP="004C09E1">
      <w:pPr>
        <w:spacing w:after="0" w:line="360" w:lineRule="auto"/>
        <w:jc w:val="both"/>
      </w:pPr>
    </w:p>
    <w:p w:rsidR="000608D8" w:rsidRPr="00D51748" w:rsidRDefault="000608D8" w:rsidP="004C09E1">
      <w:pPr>
        <w:pStyle w:val="2"/>
        <w:spacing w:line="360" w:lineRule="auto"/>
        <w:jc w:val="both"/>
      </w:pPr>
      <w:bookmarkStart w:id="13" w:name="_Toc10177497"/>
      <w:r w:rsidRPr="00D51748">
        <w:t>Описание существующих и перспективных зон действия систем теплоснабжения, источников тепловой энергии, в том числе работающих на единую тепловую сеть, с выделенными (неизменными в течение отопительного периода) зонами действия</w:t>
      </w:r>
      <w:bookmarkEnd w:id="13"/>
    </w:p>
    <w:p w:rsidR="00E96E80" w:rsidRPr="00D51748" w:rsidRDefault="00E96E80" w:rsidP="004C09E1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D51748">
        <w:rPr>
          <w:rFonts w:ascii="Times New Roman" w:eastAsia="Times New Roman" w:hAnsi="Times New Roman"/>
          <w:sz w:val="24"/>
          <w:szCs w:val="28"/>
          <w:lang w:eastAsia="ru-RU"/>
        </w:rPr>
        <w:t xml:space="preserve">Более детальная прорисовка зон действия от котельных </w:t>
      </w:r>
      <w:r w:rsidR="00D51748" w:rsidRPr="00D51748">
        <w:rPr>
          <w:rFonts w:ascii="Times New Roman" w:eastAsia="Times New Roman" w:hAnsi="Times New Roman"/>
          <w:sz w:val="24"/>
          <w:szCs w:val="28"/>
          <w:lang w:eastAsia="ru-RU"/>
        </w:rPr>
        <w:t>г. Тейково</w:t>
      </w:r>
      <w:r w:rsidRPr="00D51748">
        <w:rPr>
          <w:rFonts w:ascii="Times New Roman" w:eastAsia="Times New Roman" w:hAnsi="Times New Roman"/>
          <w:sz w:val="24"/>
          <w:szCs w:val="28"/>
          <w:lang w:eastAsia="ru-RU"/>
        </w:rPr>
        <w:t xml:space="preserve"> представлена в  электронной модели на базе </w:t>
      </w:r>
      <w:r w:rsidR="00BD3EBD">
        <w:rPr>
          <w:rFonts w:ascii="Times New Roman" w:hAnsi="Times New Roman"/>
          <w:sz w:val="24"/>
          <w:szCs w:val="28"/>
        </w:rPr>
        <w:t>ПК «ZuluGIS»</w:t>
      </w:r>
      <w:r w:rsidR="003425AA" w:rsidRPr="00D51748">
        <w:rPr>
          <w:rFonts w:ascii="Times New Roman" w:hAnsi="Times New Roman"/>
          <w:sz w:val="24"/>
          <w:szCs w:val="28"/>
        </w:rPr>
        <w:t>.</w:t>
      </w:r>
    </w:p>
    <w:p w:rsidR="00D51748" w:rsidRDefault="00E96E80" w:rsidP="00E96E8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highlight w:val="yellow"/>
          <w:lang w:eastAsia="ru-RU"/>
        </w:rPr>
      </w:pPr>
      <w:r w:rsidRPr="00BD2FE7">
        <w:rPr>
          <w:rFonts w:ascii="Times New Roman" w:eastAsia="Times New Roman" w:hAnsi="Times New Roman"/>
          <w:b/>
          <w:sz w:val="24"/>
          <w:highlight w:val="yellow"/>
          <w:lang w:eastAsia="ru-RU"/>
        </w:rPr>
        <w:br w:type="page"/>
      </w:r>
    </w:p>
    <w:p w:rsidR="00F036D1" w:rsidRDefault="00F036D1" w:rsidP="00E96E8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highlight w:val="yellow"/>
          <w:lang w:eastAsia="ru-RU"/>
        </w:rPr>
        <w:sectPr w:rsidR="00F036D1" w:rsidSect="00D51748">
          <w:pgSz w:w="11906" w:h="16838"/>
          <w:pgMar w:top="737" w:right="566" w:bottom="851" w:left="1134" w:header="567" w:footer="567" w:gutter="0"/>
          <w:cols w:space="720"/>
          <w:titlePg/>
        </w:sectPr>
      </w:pPr>
    </w:p>
    <w:p w:rsidR="00E96E80" w:rsidRPr="006F4B90" w:rsidRDefault="00E96E80" w:rsidP="00D51748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lang w:eastAsia="ru-RU"/>
        </w:rPr>
      </w:pPr>
      <w:r w:rsidRPr="006F4B90">
        <w:rPr>
          <w:rFonts w:ascii="Times New Roman" w:eastAsia="Times New Roman" w:hAnsi="Times New Roman"/>
          <w:b/>
          <w:lang w:eastAsia="ru-RU"/>
        </w:rPr>
        <w:lastRenderedPageBreak/>
        <w:t>Существующее положение</w:t>
      </w:r>
    </w:p>
    <w:p w:rsidR="00E96E80" w:rsidRPr="006F4B90" w:rsidRDefault="00E96E80" w:rsidP="00D51748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u w:val="single"/>
          <w:lang w:eastAsia="ru-RU"/>
        </w:rPr>
      </w:pPr>
      <w:r w:rsidRPr="006F4B90">
        <w:rPr>
          <w:rFonts w:ascii="Times New Roman" w:eastAsia="Times New Roman" w:hAnsi="Times New Roman"/>
          <w:b/>
          <w:u w:val="single"/>
          <w:lang w:eastAsia="ru-RU"/>
        </w:rPr>
        <w:t xml:space="preserve">Котельная </w:t>
      </w:r>
      <w:r w:rsidR="00D51748" w:rsidRPr="006F4B90">
        <w:rPr>
          <w:rFonts w:ascii="Times New Roman" w:eastAsia="Times New Roman" w:hAnsi="Times New Roman"/>
          <w:b/>
          <w:u w:val="single"/>
          <w:lang w:eastAsia="ru-RU"/>
        </w:rPr>
        <w:t>ООО «Тейковская котельная»</w:t>
      </w:r>
    </w:p>
    <w:p w:rsidR="00D51748" w:rsidRPr="006F4B90" w:rsidRDefault="00D51748" w:rsidP="00D51748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u w:val="single"/>
          <w:lang w:eastAsia="ru-RU"/>
        </w:rPr>
      </w:pPr>
      <w:r w:rsidRPr="006F4B90">
        <w:rPr>
          <w:rFonts w:ascii="Times New Roman" w:eastAsia="Times New Roman" w:hAnsi="Times New Roman"/>
          <w:b/>
          <w:u w:val="single"/>
          <w:lang w:eastAsia="ru-RU"/>
        </w:rPr>
        <w:t>«ВФД»</w:t>
      </w:r>
    </w:p>
    <w:p w:rsidR="00E96E80" w:rsidRPr="00D51748" w:rsidRDefault="00E96E80" w:rsidP="00E96E80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Схема </w:t>
      </w:r>
      <w:r w:rsidR="00660038"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995627"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begin"/>
      </w:r>
      <w:r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instrText xml:space="preserve"> SEQ Схема \* ARABIC \s 1 </w:instrText>
      </w:r>
      <w:r w:rsidR="00995627"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separate"/>
      </w:r>
      <w:r w:rsidR="00B06760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t>1</w:t>
      </w:r>
      <w:r w:rsidR="00995627"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end"/>
      </w:r>
    </w:p>
    <w:p w:rsidR="00E96E80" w:rsidRPr="00BD2FE7" w:rsidRDefault="00D51748" w:rsidP="008611D5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5695299" cy="5329091"/>
            <wp:effectExtent l="19050" t="0" r="651" b="0"/>
            <wp:docPr id="1" name="Рисунок 1" descr="C:\Users\Ksur5\AppData\Local\Temp\Rar$DIa3052.46302\ВФ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ur5\AppData\Local\Temp\Rar$DIa3052.46302\ВФД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315" cy="533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748" w:rsidRDefault="00D51748" w:rsidP="00E96E8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</w:p>
    <w:p w:rsidR="006C3380" w:rsidRDefault="006C3380" w:rsidP="00E96E8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sectPr w:rsidR="006C3380" w:rsidSect="00D51748">
          <w:pgSz w:w="16838" w:h="11906" w:orient="landscape"/>
          <w:pgMar w:top="567" w:right="851" w:bottom="1134" w:left="737" w:header="567" w:footer="567" w:gutter="0"/>
          <w:cols w:space="720"/>
          <w:titlePg/>
        </w:sectPr>
      </w:pPr>
    </w:p>
    <w:p w:rsidR="00E1211E" w:rsidRPr="006F4B90" w:rsidRDefault="00E1211E" w:rsidP="00E1211E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u w:val="single"/>
          <w:lang w:eastAsia="ru-RU"/>
        </w:rPr>
      </w:pPr>
      <w:r w:rsidRPr="006F4B90">
        <w:rPr>
          <w:rFonts w:ascii="Times New Roman" w:eastAsia="Times New Roman" w:hAnsi="Times New Roman"/>
          <w:b/>
          <w:u w:val="single"/>
          <w:lang w:eastAsia="ru-RU"/>
        </w:rPr>
        <w:lastRenderedPageBreak/>
        <w:t>Котельная ООО «Тейковская котельная»</w:t>
      </w:r>
    </w:p>
    <w:p w:rsidR="00E96E80" w:rsidRPr="00333DBD" w:rsidRDefault="00E1211E" w:rsidP="00E1211E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 w:rsidRPr="00333DBD">
        <w:rPr>
          <w:rFonts w:ascii="Times New Roman" w:eastAsia="Times New Roman" w:hAnsi="Times New Roman"/>
          <w:b/>
          <w:sz w:val="24"/>
          <w:u w:val="single"/>
          <w:lang w:eastAsia="ru-RU"/>
        </w:rPr>
        <w:t xml:space="preserve"> </w:t>
      </w:r>
      <w:r w:rsidR="008611D5" w:rsidRPr="00333DBD">
        <w:rPr>
          <w:rFonts w:ascii="Times New Roman" w:eastAsia="Times New Roman" w:hAnsi="Times New Roman"/>
          <w:b/>
          <w:sz w:val="24"/>
          <w:u w:val="single"/>
          <w:lang w:eastAsia="ru-RU"/>
        </w:rPr>
        <w:t>«Центр»</w:t>
      </w:r>
    </w:p>
    <w:p w:rsidR="00E96E80" w:rsidRPr="00333DBD" w:rsidRDefault="00E96E80" w:rsidP="00E96E80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Схема </w:t>
      </w:r>
      <w:r w:rsidR="00660038"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995627"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begin"/>
      </w:r>
      <w:r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instrText xml:space="preserve"> SEQ Схема \* ARABIC \s 1 </w:instrText>
      </w:r>
      <w:r w:rsidR="00995627"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separate"/>
      </w:r>
      <w:r w:rsidR="00B06760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t>2</w:t>
      </w:r>
      <w:r w:rsidR="00995627"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end"/>
      </w:r>
    </w:p>
    <w:p w:rsidR="005F0945" w:rsidRPr="00BD2FE7" w:rsidRDefault="005F0945" w:rsidP="00E96E80">
      <w:pPr>
        <w:spacing w:after="0" w:line="360" w:lineRule="auto"/>
        <w:jc w:val="both"/>
        <w:rPr>
          <w:rFonts w:ascii="Times New Roman" w:eastAsia="Times New Roman" w:hAnsi="Times New Roman"/>
          <w:b/>
          <w:noProof/>
          <w:sz w:val="24"/>
          <w:highlight w:val="yellow"/>
          <w:u w:val="single"/>
          <w:lang w:eastAsia="ru-RU"/>
        </w:rPr>
      </w:pPr>
    </w:p>
    <w:p w:rsidR="00623F3B" w:rsidRDefault="008611D5" w:rsidP="005F094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9683750" cy="4900747"/>
            <wp:effectExtent l="19050" t="0" r="0" b="0"/>
            <wp:docPr id="4" name="Рисунок 2" descr="C:\Users\Ksur5\Downloads\цен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ur5\Downloads\центр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0" cy="490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3B" w:rsidRDefault="00623F3B">
      <w:pPr>
        <w:spacing w:after="0" w:line="240" w:lineRule="auto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br w:type="page"/>
      </w:r>
    </w:p>
    <w:p w:rsidR="00623F3B" w:rsidRPr="006F4B90" w:rsidRDefault="00623F3B" w:rsidP="00623F3B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u w:val="single"/>
          <w:lang w:eastAsia="ru-RU"/>
        </w:rPr>
      </w:pPr>
      <w:r w:rsidRPr="006F4B90">
        <w:rPr>
          <w:rFonts w:ascii="Times New Roman" w:eastAsia="Times New Roman" w:hAnsi="Times New Roman"/>
          <w:b/>
          <w:u w:val="single"/>
          <w:lang w:eastAsia="ru-RU"/>
        </w:rPr>
        <w:lastRenderedPageBreak/>
        <w:t>Котельная ООО «Тейковская котельная»</w:t>
      </w:r>
    </w:p>
    <w:p w:rsidR="00623F3B" w:rsidRPr="00333DBD" w:rsidRDefault="00623F3B" w:rsidP="00623F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u w:val="single"/>
          <w:lang w:eastAsia="ru-RU"/>
        </w:rPr>
        <w:t>Внутриплощадочные тепловые сети</w:t>
      </w:r>
    </w:p>
    <w:p w:rsidR="00623F3B" w:rsidRPr="00333DBD" w:rsidRDefault="00623F3B" w:rsidP="00623F3B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Схема 3.</w:t>
      </w:r>
      <w:r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</w:p>
    <w:p w:rsidR="00623F3B" w:rsidRDefault="00623F3B" w:rsidP="00623F3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7590348" cy="5613621"/>
            <wp:effectExtent l="19050" t="0" r="0" b="0"/>
            <wp:docPr id="3" name="Рисунок 1" descr="C:\Users\Ksur5\Downloads\схе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ur5\Downloads\схема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321" cy="561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AF" w:rsidRDefault="00E041AF" w:rsidP="00623F3B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u w:val="single"/>
          <w:lang w:eastAsia="ru-RU"/>
        </w:rPr>
        <w:sectPr w:rsidR="00E041AF" w:rsidSect="00D51748">
          <w:pgSz w:w="16838" w:h="11906" w:orient="landscape"/>
          <w:pgMar w:top="567" w:right="851" w:bottom="1134" w:left="737" w:header="567" w:footer="567" w:gutter="0"/>
          <w:cols w:space="720"/>
          <w:titlePg/>
        </w:sectPr>
      </w:pPr>
    </w:p>
    <w:p w:rsidR="00E041AF" w:rsidRDefault="00623F3B" w:rsidP="00623F3B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u w:val="single"/>
          <w:lang w:val="en-US" w:eastAsia="ru-RU"/>
        </w:rPr>
      </w:pPr>
      <w:r w:rsidRPr="006F4B90">
        <w:rPr>
          <w:rFonts w:ascii="Times New Roman" w:eastAsia="Times New Roman" w:hAnsi="Times New Roman"/>
          <w:b/>
          <w:u w:val="single"/>
          <w:lang w:eastAsia="ru-RU"/>
        </w:rPr>
        <w:lastRenderedPageBreak/>
        <w:t>Котельная ООО «Тейковская котельная»</w:t>
      </w:r>
    </w:p>
    <w:p w:rsidR="00C96AAE" w:rsidRPr="00C96AAE" w:rsidRDefault="00C96AAE" w:rsidP="00623F3B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u w:val="single"/>
          <w:lang w:eastAsia="ru-RU"/>
        </w:rPr>
      </w:pPr>
      <w:r>
        <w:rPr>
          <w:rFonts w:ascii="Times New Roman" w:eastAsia="Times New Roman" w:hAnsi="Times New Roman"/>
          <w:b/>
          <w:u w:val="single"/>
          <w:lang w:val="en-US" w:eastAsia="ru-RU"/>
        </w:rPr>
        <w:t>(</w:t>
      </w:r>
      <w:r>
        <w:rPr>
          <w:rFonts w:ascii="Times New Roman" w:eastAsia="Times New Roman" w:hAnsi="Times New Roman"/>
          <w:b/>
          <w:u w:val="single"/>
          <w:lang w:eastAsia="ru-RU"/>
        </w:rPr>
        <w:t>паропровод)</w:t>
      </w:r>
    </w:p>
    <w:p w:rsidR="00623F3B" w:rsidRDefault="00E041AF" w:rsidP="00E041AF">
      <w:pPr>
        <w:tabs>
          <w:tab w:val="left" w:pos="2767"/>
        </w:tabs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>
        <w:rPr>
          <w:rFonts w:ascii="Times New Roman" w:eastAsia="Times New Roman" w:hAnsi="Times New Roman"/>
          <w:lang w:eastAsia="ru-RU"/>
        </w:rPr>
        <w:tab/>
      </w:r>
      <w:r w:rsidR="00995627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pict>
          <v:rect id="_x0000_s1051" style="position:absolute;left:0;text-align:left;margin-left:462.75pt;margin-top:12.8pt;width:115.85pt;height:30.7pt;z-index:251681792;mso-position-horizontal-relative:text;mso-position-vertical-relative:text" strokecolor="white [3212]"/>
        </w:pict>
      </w:r>
      <w:r w:rsidR="00623F3B"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Схема 3.</w:t>
      </w:r>
      <w:r w:rsidR="00623F3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4</w:t>
      </w:r>
    </w:p>
    <w:p w:rsidR="00E041AF" w:rsidRPr="00333DBD" w:rsidRDefault="00E041AF" w:rsidP="00E041AF">
      <w:pPr>
        <w:tabs>
          <w:tab w:val="left" w:pos="2767"/>
        </w:tabs>
        <w:jc w:val="center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4505242" cy="8046720"/>
            <wp:effectExtent l="19050" t="0" r="0" b="0"/>
            <wp:docPr id="16" name="Рисунок 3" descr="C:\Users\Ksur5\Downloads\Схема сетей Па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ur5\Downloads\Схема сетей Пар_page-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2235" b="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242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748" w:rsidRDefault="00995627" w:rsidP="005F094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oval id="_x0000_s1052" style="position:absolute;left:0;text-align:left;margin-left:149.7pt;margin-top:402.2pt;width:98.3pt;height:30.7pt;z-index:251682816" strokecolor="white [3212]"/>
        </w:pict>
      </w:r>
    </w:p>
    <w:p w:rsidR="00E041AF" w:rsidRDefault="00E041AF" w:rsidP="005F094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highlight w:val="yellow"/>
          <w:u w:val="single"/>
          <w:lang w:val="en-US" w:eastAsia="ru-RU"/>
        </w:rPr>
        <w:sectPr w:rsidR="00E041AF" w:rsidSect="00E041AF">
          <w:pgSz w:w="11906" w:h="16838"/>
          <w:pgMar w:top="737" w:right="567" w:bottom="851" w:left="1134" w:header="567" w:footer="567" w:gutter="0"/>
          <w:cols w:space="720"/>
          <w:titlePg/>
        </w:sectPr>
      </w:pPr>
    </w:p>
    <w:p w:rsidR="00E041AF" w:rsidRPr="006F4B90" w:rsidRDefault="00E041AF" w:rsidP="00E041A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u w:val="single"/>
          <w:lang w:eastAsia="ru-RU"/>
        </w:rPr>
      </w:pPr>
      <w:r w:rsidRPr="006F4B90">
        <w:rPr>
          <w:rFonts w:ascii="Times New Roman" w:eastAsia="Times New Roman" w:hAnsi="Times New Roman"/>
          <w:b/>
          <w:u w:val="single"/>
          <w:lang w:eastAsia="ru-RU"/>
        </w:rPr>
        <w:lastRenderedPageBreak/>
        <w:t>Котельная ООО «Тейковская котельная»</w:t>
      </w:r>
    </w:p>
    <w:p w:rsidR="00E041AF" w:rsidRDefault="00E041AF" w:rsidP="00E041AF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u w:val="single"/>
          <w:lang w:eastAsia="ru-RU"/>
        </w:rPr>
        <w:t xml:space="preserve">ГВС </w:t>
      </w:r>
    </w:p>
    <w:p w:rsidR="00E041AF" w:rsidRPr="00E041AF" w:rsidRDefault="00995627" w:rsidP="00E041AF">
      <w:pPr>
        <w:keepNext/>
        <w:spacing w:line="240" w:lineRule="auto"/>
        <w:jc w:val="right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 w:rsidRPr="00995627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pict>
          <v:rect id="_x0000_s1053" style="position:absolute;left:0;text-align:left;margin-left:462.75pt;margin-top:12.8pt;width:115.85pt;height:30.7pt;z-index:251684864" strokecolor="white [3212]"/>
        </w:pict>
      </w:r>
      <w:r w:rsidR="00E041AF"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Схема 3.</w:t>
      </w:r>
      <w:r w:rsidR="00E041AF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5</w:t>
      </w:r>
    </w:p>
    <w:p w:rsidR="00E041AF" w:rsidRDefault="00E041AF" w:rsidP="00E041AF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sectPr w:rsidR="00E041AF" w:rsidSect="00D51748">
          <w:pgSz w:w="16838" w:h="11906" w:orient="landscape"/>
          <w:pgMar w:top="567" w:right="851" w:bottom="1134" w:left="737" w:header="567" w:footer="567" w:gutter="0"/>
          <w:cols w:space="720"/>
          <w:titlePg/>
        </w:sectPr>
      </w:pP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7781179" cy="5470497"/>
            <wp:effectExtent l="19050" t="0" r="0" b="0"/>
            <wp:docPr id="6" name="Рисунок 1" descr="C:\Users\Ksur5\Downloads\Схема сетей ГВС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ur5\Downloads\Схема сетей ГВС_page-0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2758" b="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179" cy="547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br w:type="page"/>
      </w:r>
    </w:p>
    <w:p w:rsidR="00E041AF" w:rsidRPr="006F4B90" w:rsidRDefault="00E041AF" w:rsidP="00E041A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u w:val="single"/>
          <w:lang w:eastAsia="ru-RU"/>
        </w:rPr>
      </w:pPr>
      <w:r w:rsidRPr="006F4B90">
        <w:rPr>
          <w:rFonts w:ascii="Times New Roman" w:eastAsia="Times New Roman" w:hAnsi="Times New Roman"/>
          <w:b/>
          <w:u w:val="single"/>
          <w:lang w:eastAsia="ru-RU"/>
        </w:rPr>
        <w:lastRenderedPageBreak/>
        <w:t>Котельная ООО «Тейковская котельная»</w:t>
      </w:r>
    </w:p>
    <w:p w:rsidR="00E041AF" w:rsidRDefault="00E041AF" w:rsidP="00E041AF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u w:val="single"/>
          <w:lang w:eastAsia="ru-RU"/>
        </w:rPr>
        <w:t xml:space="preserve">Отопление </w:t>
      </w:r>
    </w:p>
    <w:p w:rsidR="00E041AF" w:rsidRDefault="00E041AF" w:rsidP="00E041AF">
      <w:pPr>
        <w:keepNext/>
        <w:spacing w:line="240" w:lineRule="auto"/>
        <w:jc w:val="right"/>
        <w:rPr>
          <w:rFonts w:ascii="Times New Roman" w:eastAsia="Times New Roman" w:hAnsi="Times New Roman"/>
          <w:b/>
          <w:sz w:val="24"/>
          <w:u w:val="single"/>
          <w:lang w:eastAsia="ru-RU"/>
        </w:rPr>
        <w:sectPr w:rsidR="00E041AF" w:rsidSect="00E041AF">
          <w:pgSz w:w="11906" w:h="16838"/>
          <w:pgMar w:top="737" w:right="567" w:bottom="851" w:left="1134" w:header="567" w:footer="567" w:gutter="0"/>
          <w:cols w:space="720"/>
          <w:titlePg/>
        </w:sectPr>
      </w:pPr>
      <w:r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1191260</wp:posOffset>
            </wp:positionH>
            <wp:positionV relativeFrom="paragraph">
              <wp:posOffset>316865</wp:posOffset>
            </wp:positionV>
            <wp:extent cx="4425315" cy="8538845"/>
            <wp:effectExtent l="19050" t="0" r="0" b="0"/>
            <wp:wrapTopAndBottom/>
            <wp:docPr id="8" name="Рисунок 2" descr="C:\Users\Ksur5\Downloads\Схема сетей отоплен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ur5\Downloads\Схема сетей отопления_page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8120" b="3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853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627" w:rsidRPr="00995627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pict>
          <v:rect id="_x0000_s1054" style="position:absolute;left:0;text-align:left;margin-left:462.75pt;margin-top:12.8pt;width:115.85pt;height:30.7pt;z-index:251686912;mso-position-horizontal-relative:text;mso-position-vertical-relative:text" strokecolor="white [3212]"/>
        </w:pict>
      </w:r>
      <w:r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Схема 3.</w:t>
      </w:r>
      <w:r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6</w:t>
      </w:r>
    </w:p>
    <w:p w:rsidR="00E041AF" w:rsidRPr="00E041AF" w:rsidRDefault="00E041AF" w:rsidP="00E041AF">
      <w:pPr>
        <w:keepNext/>
        <w:spacing w:line="240" w:lineRule="auto"/>
        <w:jc w:val="right"/>
        <w:rPr>
          <w:rFonts w:ascii="Times New Roman" w:eastAsia="Times New Roman" w:hAnsi="Times New Roman"/>
          <w:b/>
          <w:sz w:val="24"/>
          <w:u w:val="single"/>
          <w:lang w:eastAsia="ru-RU"/>
        </w:rPr>
      </w:pPr>
    </w:p>
    <w:p w:rsidR="00714B0D" w:rsidRPr="00333DBD" w:rsidRDefault="00714B0D" w:rsidP="00714B0D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 w:rsidRPr="00333DBD">
        <w:rPr>
          <w:rFonts w:ascii="Times New Roman" w:eastAsia="Times New Roman" w:hAnsi="Times New Roman"/>
          <w:b/>
          <w:sz w:val="24"/>
          <w:u w:val="single"/>
          <w:lang w:eastAsia="ru-RU"/>
        </w:rPr>
        <w:t>«Котельная №6»</w:t>
      </w:r>
      <w:r w:rsidR="00E1211E">
        <w:rPr>
          <w:rFonts w:ascii="Times New Roman" w:eastAsia="Times New Roman" w:hAnsi="Times New Roman"/>
          <w:b/>
          <w:sz w:val="24"/>
          <w:u w:val="single"/>
          <w:lang w:eastAsia="ru-RU"/>
        </w:rPr>
        <w:t xml:space="preserve"> </w:t>
      </w:r>
      <w:r w:rsidR="00E1211E" w:rsidRPr="00E1211E">
        <w:rPr>
          <w:rFonts w:ascii="Times New Roman" w:eastAsia="Times New Roman" w:hAnsi="Times New Roman"/>
          <w:b/>
          <w:sz w:val="24"/>
          <w:u w:val="single"/>
          <w:lang w:eastAsia="ru-RU"/>
        </w:rPr>
        <w:t>(АО «Тейковское ПТС»)</w:t>
      </w:r>
      <w:r w:rsidR="007B25D3">
        <w:rPr>
          <w:rFonts w:ascii="Times New Roman" w:eastAsia="Times New Roman" w:hAnsi="Times New Roman"/>
          <w:b/>
          <w:sz w:val="24"/>
          <w:u w:val="single"/>
          <w:lang w:eastAsia="ru-RU"/>
        </w:rPr>
        <w:t xml:space="preserve"> г. Тейково, ул. 2 Пролетарская, 41</w:t>
      </w:r>
    </w:p>
    <w:p w:rsidR="00714B0D" w:rsidRPr="00333DBD" w:rsidRDefault="00714B0D" w:rsidP="00714B0D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Схема 3.</w:t>
      </w:r>
      <w:r w:rsidR="00C96AAE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7</w:t>
      </w:r>
    </w:p>
    <w:p w:rsidR="00E96E80" w:rsidRPr="00BD2FE7" w:rsidRDefault="00714B0D" w:rsidP="005F094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6480810" cy="3551101"/>
            <wp:effectExtent l="19050" t="0" r="0" b="0"/>
            <wp:docPr id="10" name="Рисунок 4" descr="C:\Users\Ksur5\Downloads\кот.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ur5\Downloads\кот.6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55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0D" w:rsidRDefault="00714B0D">
      <w:pPr>
        <w:spacing w:after="0" w:line="240" w:lineRule="auto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br w:type="page"/>
      </w:r>
    </w:p>
    <w:p w:rsidR="00714B0D" w:rsidRPr="00333DBD" w:rsidRDefault="00714B0D" w:rsidP="00714B0D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 w:rsidRPr="00333DBD">
        <w:rPr>
          <w:rFonts w:ascii="Times New Roman" w:eastAsia="Times New Roman" w:hAnsi="Times New Roman"/>
          <w:b/>
          <w:sz w:val="24"/>
          <w:u w:val="single"/>
          <w:lang w:eastAsia="ru-RU"/>
        </w:rPr>
        <w:lastRenderedPageBreak/>
        <w:t>«Котельная №1»</w:t>
      </w:r>
      <w:r w:rsidR="00E1211E">
        <w:rPr>
          <w:rFonts w:ascii="Times New Roman" w:eastAsia="Times New Roman" w:hAnsi="Times New Roman"/>
          <w:b/>
          <w:sz w:val="24"/>
          <w:u w:val="single"/>
          <w:lang w:eastAsia="ru-RU"/>
        </w:rPr>
        <w:t xml:space="preserve"> </w:t>
      </w:r>
      <w:r w:rsidR="00E1211E" w:rsidRPr="00E1211E">
        <w:rPr>
          <w:rFonts w:ascii="Times New Roman" w:eastAsia="Times New Roman" w:hAnsi="Times New Roman"/>
          <w:b/>
          <w:sz w:val="24"/>
          <w:u w:val="single"/>
          <w:lang w:eastAsia="ru-RU"/>
        </w:rPr>
        <w:t>(АО «Тейковское ПТС»)</w:t>
      </w:r>
      <w:r w:rsidR="007B25D3">
        <w:rPr>
          <w:rFonts w:ascii="Times New Roman" w:eastAsia="Times New Roman" w:hAnsi="Times New Roman"/>
          <w:b/>
          <w:sz w:val="24"/>
          <w:u w:val="single"/>
          <w:lang w:eastAsia="ru-RU"/>
        </w:rPr>
        <w:t>, г. Тейково, ул. Индустриальная, 6а</w:t>
      </w:r>
    </w:p>
    <w:p w:rsidR="00714B0D" w:rsidRPr="00333DBD" w:rsidRDefault="00714B0D" w:rsidP="00714B0D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Схема 3.</w:t>
      </w:r>
      <w:r w:rsidR="00C96AAE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8</w:t>
      </w:r>
    </w:p>
    <w:p w:rsidR="00714B0D" w:rsidRDefault="00714B0D" w:rsidP="00E96E8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4993419" cy="8249835"/>
            <wp:effectExtent l="19050" t="0" r="0" b="0"/>
            <wp:docPr id="11" name="Рисунок 5" descr="C:\Users\Ksur5\Downloads\кот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ur5\Downloads\кот 1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285" cy="825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11E" w:rsidRDefault="00714B0D">
      <w:pPr>
        <w:spacing w:after="0" w:line="240" w:lineRule="auto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br w:type="page"/>
      </w:r>
    </w:p>
    <w:p w:rsidR="00714B0D" w:rsidRPr="00714B0D" w:rsidRDefault="00714B0D" w:rsidP="00714B0D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 w:rsidRPr="00714B0D">
        <w:rPr>
          <w:rFonts w:ascii="Times New Roman" w:eastAsia="Times New Roman" w:hAnsi="Times New Roman"/>
          <w:b/>
          <w:sz w:val="24"/>
          <w:u w:val="single"/>
          <w:lang w:eastAsia="ru-RU"/>
        </w:rPr>
        <w:lastRenderedPageBreak/>
        <w:t>«Котельная по ул.Советской Армии, д.1Б»</w:t>
      </w:r>
      <w:r w:rsidR="00E1211E" w:rsidRPr="00E1211E">
        <w:rPr>
          <w:u w:val="single"/>
        </w:rPr>
        <w:t xml:space="preserve"> </w:t>
      </w:r>
      <w:r w:rsidR="00E1211E">
        <w:rPr>
          <w:u w:val="single"/>
        </w:rPr>
        <w:t>(</w:t>
      </w:r>
      <w:r w:rsidR="00E1211E" w:rsidRPr="00E1211E">
        <w:rPr>
          <w:rFonts w:ascii="Times New Roman" w:eastAsia="Times New Roman" w:hAnsi="Times New Roman"/>
          <w:b/>
          <w:sz w:val="24"/>
          <w:u w:val="single"/>
          <w:lang w:eastAsia="ru-RU"/>
        </w:rPr>
        <w:t>ООО  «Тепловик»</w:t>
      </w:r>
      <w:r w:rsidR="00E1211E">
        <w:rPr>
          <w:rFonts w:ascii="Times New Roman" w:eastAsia="Times New Roman" w:hAnsi="Times New Roman"/>
          <w:b/>
          <w:sz w:val="24"/>
          <w:u w:val="single"/>
          <w:lang w:eastAsia="ru-RU"/>
        </w:rPr>
        <w:t>)</w:t>
      </w:r>
    </w:p>
    <w:p w:rsidR="00714B0D" w:rsidRPr="00714B0D" w:rsidRDefault="00714B0D" w:rsidP="00714B0D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714B0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Схема 3.</w:t>
      </w:r>
      <w:r w:rsidR="00C96AAE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9</w:t>
      </w:r>
    </w:p>
    <w:p w:rsidR="00714B0D" w:rsidRDefault="00714B0D" w:rsidP="00E96E8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5625312" cy="8752050"/>
            <wp:effectExtent l="19050" t="0" r="0" b="0"/>
            <wp:docPr id="12" name="Рисунок 6" descr="C:\Users\Ksur5\AppData\Local\Temp\Rar$DIa10820.35373\сов арм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ur5\AppData\Local\Temp\Rar$DIa10820.35373\сов армии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50" cy="876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B0D"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t xml:space="preserve"> </w:t>
      </w:r>
      <w:r w:rsidR="00235086" w:rsidRPr="00BD2FE7"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br w:type="page"/>
      </w:r>
    </w:p>
    <w:p w:rsidR="00714B0D" w:rsidRDefault="00714B0D" w:rsidP="00714B0D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sectPr w:rsidR="00714B0D" w:rsidSect="00D51748">
          <w:pgSz w:w="11906" w:h="16838"/>
          <w:pgMar w:top="737" w:right="566" w:bottom="851" w:left="1134" w:header="567" w:footer="567" w:gutter="0"/>
          <w:cols w:space="720"/>
          <w:titlePg/>
        </w:sectPr>
      </w:pPr>
    </w:p>
    <w:p w:rsidR="00714B0D" w:rsidRPr="00714B0D" w:rsidRDefault="00714B0D" w:rsidP="00714B0D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 w:rsidRPr="00714B0D">
        <w:rPr>
          <w:rFonts w:ascii="Times New Roman" w:eastAsia="Times New Roman" w:hAnsi="Times New Roman"/>
          <w:b/>
          <w:sz w:val="24"/>
          <w:u w:val="single"/>
          <w:lang w:eastAsia="ru-RU"/>
        </w:rPr>
        <w:lastRenderedPageBreak/>
        <w:t>«Котельная по ул.Неделина, д.20а</w:t>
      </w:r>
      <w:r w:rsidR="00E1211E">
        <w:rPr>
          <w:rFonts w:ascii="Times New Roman" w:eastAsia="Times New Roman" w:hAnsi="Times New Roman"/>
          <w:b/>
          <w:sz w:val="24"/>
          <w:u w:val="single"/>
          <w:lang w:eastAsia="ru-RU"/>
        </w:rPr>
        <w:t xml:space="preserve"> (</w:t>
      </w:r>
      <w:r w:rsidR="00E1211E" w:rsidRPr="00E1211E">
        <w:rPr>
          <w:rFonts w:ascii="Times New Roman" w:eastAsia="Times New Roman" w:hAnsi="Times New Roman"/>
          <w:b/>
          <w:sz w:val="24"/>
          <w:u w:val="single"/>
          <w:lang w:eastAsia="ru-RU"/>
        </w:rPr>
        <w:t>ООО  «Тепловик»</w:t>
      </w:r>
      <w:r w:rsidR="00E1211E">
        <w:rPr>
          <w:rFonts w:ascii="Times New Roman" w:eastAsia="Times New Roman" w:hAnsi="Times New Roman"/>
          <w:b/>
          <w:sz w:val="24"/>
          <w:u w:val="single"/>
          <w:lang w:eastAsia="ru-RU"/>
        </w:rPr>
        <w:t>)</w:t>
      </w:r>
    </w:p>
    <w:p w:rsidR="00714B0D" w:rsidRPr="00714B0D" w:rsidRDefault="00714B0D" w:rsidP="00714B0D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714B0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Схема 3.</w:t>
      </w:r>
      <w:r w:rsidR="00C96AAE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10</w:t>
      </w:r>
    </w:p>
    <w:p w:rsidR="00714B0D" w:rsidRPr="00BD2FE7" w:rsidRDefault="00714B0D" w:rsidP="00714B0D">
      <w:pPr>
        <w:keepNext/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18"/>
          <w:highlight w:val="yellow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drawing>
          <wp:inline distT="0" distB="0" distL="0" distR="0">
            <wp:extent cx="7037456" cy="5812404"/>
            <wp:effectExtent l="19050" t="0" r="0" b="0"/>
            <wp:docPr id="13" name="Рисунок 7" descr="C:\Users\Ksur5\AppData\Local\Temp\Rar$DIa10820.42923\недели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ur5\AppData\Local\Temp\Rar$DIa10820.42923\неделина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764" cy="58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0D" w:rsidRDefault="00714B0D" w:rsidP="00E96E8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sectPr w:rsidR="00714B0D" w:rsidSect="00714B0D">
          <w:pgSz w:w="16838" w:h="11906" w:orient="landscape"/>
          <w:pgMar w:top="567" w:right="851" w:bottom="1134" w:left="737" w:header="567" w:footer="567" w:gutter="0"/>
          <w:cols w:space="720"/>
          <w:titlePg/>
        </w:sectPr>
      </w:pPr>
    </w:p>
    <w:p w:rsidR="00714B0D" w:rsidRDefault="00714B0D" w:rsidP="00E96E8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 w:rsidRPr="00714B0D">
        <w:rPr>
          <w:rFonts w:ascii="Times New Roman" w:eastAsia="Times New Roman" w:hAnsi="Times New Roman"/>
          <w:b/>
          <w:sz w:val="24"/>
          <w:u w:val="single"/>
          <w:lang w:eastAsia="ru-RU"/>
        </w:rPr>
        <w:lastRenderedPageBreak/>
        <w:t>Котельная ТНВ «ООО Агромаркет» и компания»</w:t>
      </w:r>
    </w:p>
    <w:p w:rsidR="00714B0D" w:rsidRDefault="00714B0D" w:rsidP="00714B0D">
      <w:pPr>
        <w:spacing w:after="0" w:line="360" w:lineRule="auto"/>
        <w:ind w:firstLine="567"/>
        <w:jc w:val="right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 w:rsidRPr="00714B0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Схема 3.</w:t>
      </w:r>
      <w:r w:rsidR="00C96AAE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11</w:t>
      </w:r>
    </w:p>
    <w:p w:rsidR="00714B0D" w:rsidRDefault="00714B0D" w:rsidP="00E96E8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9134535" cy="5764695"/>
            <wp:effectExtent l="19050" t="0" r="9465" b="0"/>
            <wp:docPr id="14" name="Рисунок 8" descr="C:\Users\Ksur5\Downloads\кот. агромарке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sur5\Downloads\кот. агромаркет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675" cy="576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0D" w:rsidRDefault="00714B0D" w:rsidP="00E96E8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sectPr w:rsidR="00714B0D" w:rsidSect="00714B0D">
          <w:pgSz w:w="16838" w:h="11906" w:orient="landscape"/>
          <w:pgMar w:top="567" w:right="851" w:bottom="1134" w:left="737" w:header="567" w:footer="567" w:gutter="0"/>
          <w:cols w:space="720"/>
          <w:titlePg/>
        </w:sectPr>
      </w:pPr>
    </w:p>
    <w:p w:rsidR="00714B0D" w:rsidRPr="00714B0D" w:rsidRDefault="00714B0D" w:rsidP="00714B0D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 w:rsidRPr="00714B0D">
        <w:rPr>
          <w:rFonts w:ascii="Times New Roman" w:eastAsia="Times New Roman" w:hAnsi="Times New Roman"/>
          <w:b/>
          <w:sz w:val="24"/>
          <w:u w:val="single"/>
          <w:lang w:eastAsia="ru-RU"/>
        </w:rPr>
        <w:lastRenderedPageBreak/>
        <w:t>«</w:t>
      </w:r>
      <w:r w:rsidR="003C4CDF" w:rsidRPr="003C4CDF">
        <w:rPr>
          <w:rFonts w:ascii="Times New Roman" w:eastAsia="Times New Roman" w:hAnsi="Times New Roman"/>
          <w:b/>
          <w:sz w:val="24"/>
          <w:u w:val="single"/>
          <w:lang w:eastAsia="ru-RU"/>
        </w:rPr>
        <w:t>Котельная пос. Грозилово, д. 50</w:t>
      </w:r>
      <w:r w:rsidRPr="00714B0D">
        <w:rPr>
          <w:rFonts w:ascii="Times New Roman" w:eastAsia="Times New Roman" w:hAnsi="Times New Roman"/>
          <w:b/>
          <w:sz w:val="24"/>
          <w:u w:val="single"/>
          <w:lang w:eastAsia="ru-RU"/>
        </w:rPr>
        <w:t>»</w:t>
      </w:r>
      <w:r w:rsidR="00E1211E">
        <w:rPr>
          <w:rFonts w:ascii="Times New Roman" w:eastAsia="Times New Roman" w:hAnsi="Times New Roman"/>
          <w:b/>
          <w:sz w:val="24"/>
          <w:u w:val="single"/>
          <w:lang w:eastAsia="ru-RU"/>
        </w:rPr>
        <w:t xml:space="preserve"> (</w:t>
      </w:r>
      <w:r w:rsidR="00E1211E" w:rsidRPr="00E1211E">
        <w:rPr>
          <w:rFonts w:ascii="Times New Roman" w:eastAsia="Times New Roman" w:hAnsi="Times New Roman"/>
          <w:b/>
          <w:sz w:val="24"/>
          <w:u w:val="single"/>
          <w:lang w:eastAsia="ru-RU"/>
        </w:rPr>
        <w:t>ООО «Котел»</w:t>
      </w:r>
      <w:r w:rsidR="00E1211E">
        <w:rPr>
          <w:rFonts w:ascii="Times New Roman" w:eastAsia="Times New Roman" w:hAnsi="Times New Roman"/>
          <w:b/>
          <w:sz w:val="24"/>
          <w:u w:val="single"/>
          <w:lang w:eastAsia="ru-RU"/>
        </w:rPr>
        <w:t>)</w:t>
      </w:r>
    </w:p>
    <w:p w:rsidR="00714B0D" w:rsidRPr="00714B0D" w:rsidRDefault="00714B0D" w:rsidP="00714B0D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714B0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Схема 3.</w:t>
      </w:r>
      <w:r w:rsidR="00D90997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1</w:t>
      </w:r>
      <w:r w:rsidR="00C96AAE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2</w:t>
      </w:r>
    </w:p>
    <w:p w:rsidR="00714B0D" w:rsidRDefault="003C4CDF" w:rsidP="003C4CDF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6122504" cy="8231781"/>
            <wp:effectExtent l="19050" t="0" r="0" b="0"/>
            <wp:docPr id="15" name="Рисунок 9" descr="C:\Users\Ksur5\AppData\Local\Temp\Rar$DIa3052.11728\грозил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ur5\AppData\Local\Temp\Rar$DIa3052.11728\грозилово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948" cy="823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07" w:rsidRPr="00BD2FE7" w:rsidRDefault="00E96E80" w:rsidP="00333DBD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sectPr w:rsidR="00E20507" w:rsidRPr="00BD2FE7" w:rsidSect="00D51748">
          <w:pgSz w:w="11906" w:h="16838"/>
          <w:pgMar w:top="737" w:right="566" w:bottom="851" w:left="1134" w:header="567" w:footer="567" w:gutter="0"/>
          <w:cols w:space="720"/>
          <w:titlePg/>
        </w:sectPr>
      </w:pPr>
      <w:r w:rsidRPr="00BD2FE7"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br w:type="page"/>
      </w:r>
    </w:p>
    <w:p w:rsidR="00D609EB" w:rsidRPr="003C4CDF" w:rsidRDefault="00470E32" w:rsidP="004C09E1">
      <w:pPr>
        <w:pStyle w:val="2"/>
        <w:spacing w:line="360" w:lineRule="auto"/>
        <w:jc w:val="both"/>
      </w:pPr>
      <w:bookmarkStart w:id="14" w:name="_Toc10177498"/>
      <w:r w:rsidRPr="003C4CDF">
        <w:lastRenderedPageBreak/>
        <w:t>О</w:t>
      </w:r>
      <w:r w:rsidR="00D609EB" w:rsidRPr="003C4CDF">
        <w:t>писание существующих и перспективных зон действия индивидуальных источников тепловой энергии</w:t>
      </w:r>
      <w:bookmarkEnd w:id="14"/>
    </w:p>
    <w:p w:rsidR="00C4054F" w:rsidRPr="003C4CDF" w:rsidRDefault="007D7B7D" w:rsidP="004C09E1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3C4CDF">
        <w:rPr>
          <w:rFonts w:ascii="Times New Roman" w:hAnsi="Times New Roman"/>
          <w:sz w:val="24"/>
        </w:rPr>
        <w:t>В</w:t>
      </w:r>
      <w:r w:rsidR="00C4054F" w:rsidRPr="003C4CDF">
        <w:rPr>
          <w:rFonts w:ascii="Times New Roman" w:hAnsi="Times New Roman"/>
          <w:sz w:val="24"/>
        </w:rPr>
        <w:t xml:space="preserve"> России все большую популярность получает автономное и индивидуальное отопление. По сути своей это системы отопления, осуществляющие обогрев в одном отдельно взятом здании или помещении. </w:t>
      </w:r>
    </w:p>
    <w:p w:rsidR="00C4054F" w:rsidRPr="00333DBD" w:rsidRDefault="00C4054F" w:rsidP="004C09E1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3C4CDF">
        <w:rPr>
          <w:rFonts w:ascii="Times New Roman" w:hAnsi="Times New Roman"/>
          <w:sz w:val="24"/>
        </w:rPr>
        <w:t xml:space="preserve">Основные преимущества подобных систем – большая гибкость настройки и малая инертность. При резком изменении погоды от момента запуска системы до прогрева помещения до расчетной температуры проходит не более нескольких часов. В случае с индивидуальным отоплением от получаса до часа, хотя здесь многое зависит от типа используемого котла и способа </w:t>
      </w:r>
      <w:r w:rsidRPr="00333DBD">
        <w:rPr>
          <w:rFonts w:ascii="Times New Roman" w:hAnsi="Times New Roman"/>
          <w:sz w:val="24"/>
        </w:rPr>
        <w:t>циркуляции теплоносителя в системе.</w:t>
      </w:r>
    </w:p>
    <w:p w:rsidR="0052257C" w:rsidRPr="00333DBD" w:rsidRDefault="0052257C" w:rsidP="004C09E1">
      <w:pPr>
        <w:tabs>
          <w:tab w:val="left" w:pos="3829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A3A">
        <w:rPr>
          <w:rFonts w:ascii="Times New Roman" w:eastAsia="Times New Roman" w:hAnsi="Times New Roman"/>
          <w:sz w:val="24"/>
          <w:szCs w:val="24"/>
          <w:lang w:eastAsia="ru-RU"/>
        </w:rPr>
        <w:t xml:space="preserve">В г. Тейково перевод потребителей в жилых многоквартирных домах подключенных к централизованному теплоснабжению на индивидуальное теплоснабжение возможен при желании собственника, при наличии технической возможности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 </w:t>
      </w:r>
      <w:r w:rsidRPr="00015A3A">
        <w:rPr>
          <w:rFonts w:ascii="Times New Roman" w:eastAsia="Times New Roman" w:hAnsi="Times New Roman"/>
          <w:sz w:val="24"/>
          <w:szCs w:val="24"/>
          <w:lang w:eastAsia="ru-RU"/>
        </w:rPr>
        <w:t>соблюдении требований действующего законодательства.</w:t>
      </w:r>
    </w:p>
    <w:p w:rsidR="003C4CDF" w:rsidRPr="00333DBD" w:rsidRDefault="003C4CDF" w:rsidP="004C09E1">
      <w:pPr>
        <w:tabs>
          <w:tab w:val="left" w:pos="3829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3DBD">
        <w:rPr>
          <w:rFonts w:ascii="Times New Roman" w:eastAsia="Times New Roman" w:hAnsi="Times New Roman"/>
          <w:sz w:val="24"/>
          <w:szCs w:val="24"/>
          <w:lang w:eastAsia="ru-RU"/>
        </w:rPr>
        <w:t xml:space="preserve">Ниже </w:t>
      </w:r>
      <w:r w:rsidR="007407D0" w:rsidRPr="00333DBD">
        <w:rPr>
          <w:rFonts w:ascii="Times New Roman" w:eastAsia="Times New Roman" w:hAnsi="Times New Roman"/>
          <w:sz w:val="24"/>
          <w:szCs w:val="24"/>
          <w:lang w:eastAsia="ru-RU"/>
        </w:rPr>
        <w:t>представлен список потребителей,  применяющих индивидуальное отопление:</w:t>
      </w:r>
    </w:p>
    <w:tbl>
      <w:tblPr>
        <w:tblW w:w="5116" w:type="dxa"/>
        <w:jc w:val="center"/>
        <w:tblInd w:w="95" w:type="dxa"/>
        <w:tblLayout w:type="fixed"/>
        <w:tblLook w:val="04A0"/>
      </w:tblPr>
      <w:tblGrid>
        <w:gridCol w:w="1006"/>
        <w:gridCol w:w="4110"/>
      </w:tblGrid>
      <w:tr w:rsidR="007C4367" w:rsidRPr="007407D0" w:rsidTr="007C4367">
        <w:trPr>
          <w:trHeight w:val="447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:rsidR="007C4367" w:rsidRPr="007407D0" w:rsidRDefault="007C4367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№ л/с</w:t>
            </w: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:rsidR="007C4367" w:rsidRPr="007407D0" w:rsidRDefault="007C4367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Адрес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Тейково г, Ульяновская ул, д. 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Тейково г, Ульяновская ул, д. 6/13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Тейково г, Комовская 1-я ул, д. 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Тейково г, Комовская 1-я ул, д. 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Тейково г, Октябрьская ул, д. 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Октябрьская ул, д. 12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Октябрьская ул, д. 22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Октябрьская ул, д. 24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Октябрьская ул, д. 25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Октябрьская ул, д. 28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Строительная ул, д. 25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Октябрьский проезд, д. 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Комовская 2-я ул, д. 12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Комовская 2-я ул, д. 15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Комовская 2-я ул, д. 17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Комовская 2-я ул, д. 19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Станционная ул, д. 7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Шестагинская ул, д. 46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Шестагинская ул, д. 50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Шестагинская ул, д. 77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Шестагинская ул, д. 81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Шестагинская ул, д. 83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8 Марта ул, д. 11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8 Марта ул, д. 3/11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Индустриальная ул, д. 11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Индустриальная ул, д. 15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Индустриальная ул, д. 16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Индустриальная ул, д. 1А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Индустриальная ул, д. 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Индустриальная ул, д. 9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Першинская ул, д. 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Щорса ул, д. 18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Грозилово п, д. 11А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Нагорная ул, д. 18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Нагорная ул, д. 19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Социалистическая ул, д. 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Социалистическая ул, д. 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Социалистическая ул, д. 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Красных Зорь ул, д. 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Красных Зорь ул, д. 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Красных Зорь ул, д. 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Футбольная ул, д. 1/8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Футбольная ул, д. 2/6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Футбольная ул, д. 22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Футбольная ул, д. 24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8 Марта ул, д. 3/11, кв. 12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8 Марта ул, д. 11, кв. 14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Грозилово п, д. 11а, кв. 23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Индустриальная ул, д. 1А, кв. 16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Индустриальная ул, д. 5, кв. 24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Индустриальная ул, д. 9, кв. 46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Индустриальная ул, д. 9, кв. 60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Индустриальная ул, д. 11, кв. 17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Индустриальная ул, д. 15, кв. 35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Индустриальная ул, д. 16, кв. 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Индустриальная ул, д. 16, кв. 86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1-я ул, д. 3, кв. 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1-я ул, д. 3, кв. 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1-я ул, д. 3, кв. 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1-я ул, д. 3, кв. 20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1-я ул, д. 3, кв. 44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1-я ул, д. 3, кв. 46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1-я ул, д. 4, кв. 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1-я ул, д. 4, кв. 14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12, кв. 18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12, кв. 53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12, кв. 76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12, кв. 82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12, кв. 89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12, кв. 95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15, кв. 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15, кв. 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15, кв. 40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15, кв. 41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15, кв. 64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15, кв. 76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15, кв. 81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17, кв. 32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19, кв. 27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19, кв. 52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19, кв. 59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Красных Зорь ул, д. 1, кв. 16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Красных Зорь ул, д. 1, кв. 18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Красных Зорь ул, д. 1, кв. 34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Красных Зорь ул, д. 2, кв. 55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Красных Зорь ул, д. 2, кв. 77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Красных Зорь ул, д. 6, кв. 50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Красных Зорь ул, д. 6, кв. 67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Красных Зорь ул, д. 6, кв. 82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Нагорная ул, д. 18, кв. 36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Нагорная ул, д. 18, кв. 69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Нагорная ул, д. 18, кв. 80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Нагорная ул, д. 19, кв. 70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Нагорная ул, д. 19, кв. 74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1, кв. 26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1, кв. 28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1, кв. 30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12, кв. 18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22, кв. 31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22, кв. 33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22, кв. 34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24, кв. 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24, кв. 14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24, кв. 16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25, кв. 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25, кв. 17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28, кв. 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Октябрьский проезд, д. 2, кв. 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Октябрьский проезд, д. 2, кв. 33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Першинская ул, д. 2, кв. 58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Социалистическая ул, д. 2, кв. 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Социалистическая ул, д. 2, кв. 15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Социалистическая ул, д. 2, кв. 18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Социалистическая ул, д. 4, кв. 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Социалистическая ул, д. 5, кв. 11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Станционная ул, д. 7, кв. 12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Станционная ул, д. 7, кв. 38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Станционная ул, д. 7, кв. 83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Строительная ул, д. 25, кв. 31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Ульяновская ул, д. 6/13, кв. 38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Ульяновская ул, д. 6/13, кв. 66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Ульяновская ул, д. 6, кв. 48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Футбольная ул, д. 1/8, кв. 26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Футбольная ул, д. 1/8, кв. 43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Футбольная ул, д. 1/8, кв. 54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Футбольная ул, д. 1/8, кв. 78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Футбольная ул, д. 2/6, кв. 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Футбольная ул, д. 2/6, кв. 33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Футбольная ул, д. 2/6, кв. 61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Футбольная ул, д. 22, кв. 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Футбольная ул, д. 24, кв. 25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Шестагинская ул, д. 46, кв. 82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Шестагинская ул, д. 50, кв. 13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Шестагинская ул, д. 77, кв. 14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Шестагинская ул, д. 77, кв. 41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Шестагинская ул, д. 77, кв. 51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Шестагинская ул, д. 77, кв. 57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Шестагинская ул, д. 81, кв. 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Шестагинская ул, д. 81, кв. 15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Шестагинская ул, д. 81, кв. 19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Шестагинская ул, д. 83, кв. 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Щорса ул, д. 18, кв. 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Щорса ул, д. 18, кв. 13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Щорса ул, д. 18, кв. 24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Щорса ул, д. 18, кв. 25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Щорса ул, д. 18, кв. 33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Щорса ул, д. 18, кв. 41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2212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ул. Гористая , д</w:t>
            </w:r>
            <w:r w:rsidR="002212E4">
              <w:rPr>
                <w:rFonts w:ascii="Times New Roman" w:eastAsia="Times New Roman" w:hAnsi="Times New Roman"/>
                <w:lang w:eastAsia="ru-RU"/>
              </w:rPr>
              <w:t xml:space="preserve">. 1 </w:t>
            </w:r>
            <w:r w:rsidR="002212E4" w:rsidRPr="002212E4">
              <w:rPr>
                <w:rFonts w:ascii="Times New Roman" w:eastAsia="Times New Roman" w:hAnsi="Times New Roman"/>
                <w:lang w:eastAsia="ru-RU"/>
              </w:rPr>
              <w:t>кв</w:t>
            </w:r>
            <w:r w:rsidR="002212E4">
              <w:rPr>
                <w:rFonts w:ascii="Times New Roman" w:eastAsia="Times New Roman" w:hAnsi="Times New Roman"/>
                <w:lang w:eastAsia="ru-RU"/>
              </w:rPr>
              <w:t>.</w:t>
            </w:r>
            <w:r w:rsidR="002212E4" w:rsidRPr="002212E4">
              <w:rPr>
                <w:rFonts w:ascii="Times New Roman" w:eastAsia="Times New Roman" w:hAnsi="Times New Roman"/>
                <w:lang w:eastAsia="ru-RU"/>
              </w:rPr>
              <w:t xml:space="preserve"> 3</w:t>
            </w:r>
          </w:p>
        </w:tc>
      </w:tr>
      <w:tr w:rsidR="002212E4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12E4" w:rsidRPr="00914757" w:rsidRDefault="002212E4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12E4" w:rsidRDefault="002212E4" w:rsidP="002212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ул. Гористая , д. 1 </w:t>
            </w:r>
            <w:r w:rsidRPr="002212E4">
              <w:rPr>
                <w:rFonts w:ascii="Times New Roman" w:eastAsia="Times New Roman" w:hAnsi="Times New Roman"/>
                <w:lang w:eastAsia="ru-RU"/>
              </w:rPr>
              <w:t>кв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Pr="002212E4">
              <w:rPr>
                <w:rFonts w:ascii="Times New Roman" w:eastAsia="Times New Roman" w:hAnsi="Times New Roman"/>
                <w:lang w:eastAsia="ru-RU"/>
              </w:rPr>
              <w:t xml:space="preserve"> 39</w:t>
            </w:r>
          </w:p>
        </w:tc>
      </w:tr>
      <w:tr w:rsidR="002212E4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12E4" w:rsidRPr="00914757" w:rsidRDefault="002212E4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12E4" w:rsidRDefault="002212E4" w:rsidP="002212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ул. Гористая , д. 1 </w:t>
            </w:r>
            <w:r w:rsidRPr="002212E4">
              <w:rPr>
                <w:rFonts w:ascii="Times New Roman" w:eastAsia="Times New Roman" w:hAnsi="Times New Roman"/>
                <w:lang w:eastAsia="ru-RU"/>
              </w:rPr>
              <w:t>кв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Pr="002212E4">
              <w:rPr>
                <w:rFonts w:ascii="Times New Roman" w:eastAsia="Times New Roman" w:hAnsi="Times New Roman"/>
                <w:lang w:eastAsia="ru-RU"/>
              </w:rPr>
              <w:t xml:space="preserve"> 92</w:t>
            </w:r>
          </w:p>
        </w:tc>
      </w:tr>
      <w:tr w:rsidR="002212E4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12E4" w:rsidRPr="00914757" w:rsidRDefault="002212E4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12E4" w:rsidRDefault="002212E4" w:rsidP="00A2182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ул. Гористая , д. 1 </w:t>
            </w:r>
            <w:r w:rsidRPr="002212E4">
              <w:rPr>
                <w:rFonts w:ascii="Times New Roman" w:eastAsia="Times New Roman" w:hAnsi="Times New Roman"/>
                <w:lang w:eastAsia="ru-RU"/>
              </w:rPr>
              <w:t>кв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Pr="002212E4">
              <w:rPr>
                <w:rFonts w:ascii="Times New Roman" w:eastAsia="Times New Roman" w:hAnsi="Times New Roman"/>
                <w:lang w:eastAsia="ru-RU"/>
              </w:rPr>
              <w:t xml:space="preserve"> 136</w:t>
            </w:r>
          </w:p>
        </w:tc>
      </w:tr>
      <w:tr w:rsidR="002212E4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12E4" w:rsidRPr="00914757" w:rsidRDefault="002212E4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12E4" w:rsidRDefault="00A2182C" w:rsidP="00A2182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ул. Гористая , д. 1 </w:t>
            </w:r>
            <w:r w:rsidRPr="002212E4">
              <w:rPr>
                <w:rFonts w:ascii="Times New Roman" w:eastAsia="Times New Roman" w:hAnsi="Times New Roman"/>
                <w:lang w:eastAsia="ru-RU"/>
              </w:rPr>
              <w:t>кв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Pr="002212E4">
              <w:rPr>
                <w:rFonts w:ascii="Times New Roman" w:eastAsia="Times New Roman" w:hAnsi="Times New Roman"/>
                <w:lang w:eastAsia="ru-RU"/>
              </w:rPr>
              <w:t xml:space="preserve"> 179</w:t>
            </w:r>
          </w:p>
        </w:tc>
      </w:tr>
      <w:tr w:rsidR="002212E4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12E4" w:rsidRPr="00914757" w:rsidRDefault="002212E4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12E4" w:rsidRDefault="00A2182C" w:rsidP="00A2182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ул. Гористая , д. 1 </w:t>
            </w:r>
            <w:r w:rsidRPr="002212E4">
              <w:rPr>
                <w:rFonts w:ascii="Times New Roman" w:eastAsia="Times New Roman" w:hAnsi="Times New Roman"/>
                <w:lang w:eastAsia="ru-RU"/>
              </w:rPr>
              <w:t>кв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Pr="002212E4">
              <w:rPr>
                <w:rFonts w:ascii="Times New Roman" w:eastAsia="Times New Roman" w:hAnsi="Times New Roman"/>
                <w:lang w:eastAsia="ru-RU"/>
              </w:rPr>
              <w:t xml:space="preserve"> 183</w:t>
            </w:r>
          </w:p>
        </w:tc>
      </w:tr>
    </w:tbl>
    <w:p w:rsidR="007407D0" w:rsidRPr="007C4367" w:rsidRDefault="007407D0" w:rsidP="004C09E1">
      <w:pPr>
        <w:tabs>
          <w:tab w:val="left" w:pos="3829"/>
        </w:tabs>
        <w:spacing w:after="0" w:line="360" w:lineRule="auto"/>
        <w:ind w:firstLine="567"/>
        <w:jc w:val="both"/>
      </w:pPr>
    </w:p>
    <w:p w:rsidR="00AF0D25" w:rsidRPr="007407D0" w:rsidRDefault="00AF0D25" w:rsidP="004C09E1">
      <w:pPr>
        <w:tabs>
          <w:tab w:val="left" w:pos="3829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07D0">
        <w:rPr>
          <w:rFonts w:ascii="Times New Roman" w:eastAsia="Times New Roman" w:hAnsi="Times New Roman"/>
          <w:sz w:val="24"/>
          <w:szCs w:val="24"/>
          <w:lang w:eastAsia="ru-RU"/>
        </w:rPr>
        <w:t>Перевод на индивидуальное теплоснабжение отдельных потребителей в многоквартирных домах приводит к следующим негативным последствиям:</w:t>
      </w:r>
    </w:p>
    <w:p w:rsidR="00AF0D25" w:rsidRPr="007407D0" w:rsidRDefault="00AF0D25" w:rsidP="004C09E1">
      <w:pPr>
        <w:numPr>
          <w:ilvl w:val="0"/>
          <w:numId w:val="3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07D0">
        <w:rPr>
          <w:rFonts w:ascii="Times New Roman" w:eastAsia="Times New Roman" w:hAnsi="Times New Roman"/>
          <w:sz w:val="24"/>
          <w:szCs w:val="24"/>
          <w:lang w:eastAsia="ru-RU"/>
        </w:rPr>
        <w:t>нарушается гидравлический режим во внутридомовой системе теплоснабжения и, как следствие, тепловой баланс всего жилого здания;</w:t>
      </w:r>
    </w:p>
    <w:p w:rsidR="00AF0D25" w:rsidRPr="007407D0" w:rsidRDefault="00AF0D25" w:rsidP="004C09E1">
      <w:pPr>
        <w:numPr>
          <w:ilvl w:val="0"/>
          <w:numId w:val="3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07D0">
        <w:rPr>
          <w:rFonts w:ascii="Times New Roman" w:eastAsia="Times New Roman" w:hAnsi="Times New Roman"/>
          <w:sz w:val="24"/>
          <w:szCs w:val="24"/>
          <w:lang w:eastAsia="ru-RU"/>
        </w:rPr>
        <w:t>наносится  существенный вред всей отопительной системе (в частности, происходит снижение температуры в примыкающих помещениях);</w:t>
      </w:r>
    </w:p>
    <w:p w:rsidR="00AF0D25" w:rsidRPr="007407D0" w:rsidRDefault="00AF0D25" w:rsidP="004C09E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</w:rPr>
      </w:pPr>
      <w:r w:rsidRPr="007407D0">
        <w:rPr>
          <w:rFonts w:ascii="Times New Roman" w:eastAsia="Times New Roman" w:hAnsi="Times New Roman"/>
          <w:sz w:val="24"/>
          <w:szCs w:val="24"/>
          <w:lang w:eastAsia="ru-RU"/>
        </w:rPr>
        <w:t>нанесение вреда экологии, вследствие, большого выброса продуктов сгорания.</w:t>
      </w:r>
    </w:p>
    <w:p w:rsidR="004A098A" w:rsidRPr="00BD2FE7" w:rsidRDefault="004A098A" w:rsidP="004C09E1">
      <w:pPr>
        <w:spacing w:after="0" w:line="360" w:lineRule="auto"/>
        <w:rPr>
          <w:rFonts w:ascii="Times New Roman" w:hAnsi="Times New Roman"/>
          <w:sz w:val="12"/>
          <w:szCs w:val="12"/>
          <w:highlight w:val="yellow"/>
        </w:rPr>
      </w:pPr>
    </w:p>
    <w:p w:rsidR="000608D8" w:rsidRPr="007407D0" w:rsidRDefault="00470E32" w:rsidP="004C09E1">
      <w:pPr>
        <w:pStyle w:val="2"/>
        <w:spacing w:line="360" w:lineRule="auto"/>
        <w:ind w:left="578" w:hanging="578"/>
        <w:jc w:val="both"/>
      </w:pPr>
      <w:bookmarkStart w:id="15" w:name="_Toc10177499"/>
      <w:r w:rsidRPr="007407D0">
        <w:t>П</w:t>
      </w:r>
      <w:r w:rsidR="000608D8" w:rsidRPr="007407D0">
        <w:t>ерспективные балансы  тепловой мощности  и тепловой нагрузки  в перспективных зонах действия источников тепловой энергии</w:t>
      </w:r>
      <w:bookmarkEnd w:id="15"/>
    </w:p>
    <w:p w:rsidR="00E96E80" w:rsidRPr="007407D0" w:rsidRDefault="00E96E80" w:rsidP="004C09E1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pacing w:val="-5"/>
          <w:sz w:val="24"/>
          <w:szCs w:val="24"/>
          <w:lang w:eastAsia="ru-RU"/>
        </w:rPr>
      </w:pPr>
      <w:r w:rsidRPr="007407D0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В таблицах ниже  представлен баланс тепловой мощности котельных </w:t>
      </w:r>
      <w:r w:rsidR="00D51748" w:rsidRPr="007407D0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г. Тейково</w:t>
      </w:r>
      <w:r w:rsidRPr="007407D0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, к окончан</w:t>
      </w:r>
      <w:r w:rsidR="00D81941" w:rsidRPr="007407D0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ю</w:t>
      </w:r>
      <w:r w:rsidRPr="007407D0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планируемого периода. </w:t>
      </w:r>
    </w:p>
    <w:p w:rsidR="00BE770F" w:rsidRDefault="00BE770F" w:rsidP="004C09E1">
      <w:pPr>
        <w:spacing w:after="0" w:line="360" w:lineRule="auto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</w:p>
    <w:p w:rsidR="00E96E80" w:rsidRPr="000D5ABB" w:rsidRDefault="00E96E80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660038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995627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begin"/>
      </w:r>
      <w:r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instrText xml:space="preserve"> SEQ Таблица \* ARABIC \s 1 </w:instrText>
      </w:r>
      <w:r w:rsidR="00995627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separate"/>
      </w:r>
      <w:r w:rsidR="00B06760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t>1</w:t>
      </w:r>
      <w:r w:rsidR="00995627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end"/>
      </w:r>
    </w:p>
    <w:tbl>
      <w:tblPr>
        <w:tblW w:w="4278" w:type="pct"/>
        <w:jc w:val="center"/>
        <w:tblLook w:val="04A0"/>
      </w:tblPr>
      <w:tblGrid>
        <w:gridCol w:w="3587"/>
        <w:gridCol w:w="931"/>
        <w:gridCol w:w="933"/>
        <w:gridCol w:w="933"/>
        <w:gridCol w:w="1172"/>
        <w:gridCol w:w="1361"/>
      </w:tblGrid>
      <w:tr w:rsidR="00E20507" w:rsidRPr="00C77A0C" w:rsidTr="00230777">
        <w:trPr>
          <w:trHeight w:val="585"/>
          <w:jc w:val="center"/>
        </w:trPr>
        <w:tc>
          <w:tcPr>
            <w:tcW w:w="201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07" w:rsidRPr="00C77A0C" w:rsidRDefault="00333DBD" w:rsidP="00111F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ООО «Тейковская котельная»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507" w:rsidRPr="00C77A0C" w:rsidRDefault="00E20507" w:rsidP="003260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2018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507" w:rsidRPr="00C77A0C" w:rsidRDefault="00E20507" w:rsidP="003260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2019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507" w:rsidRPr="00C77A0C" w:rsidRDefault="00E20507" w:rsidP="003260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2020</w:t>
            </w:r>
          </w:p>
        </w:tc>
        <w:tc>
          <w:tcPr>
            <w:tcW w:w="6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507" w:rsidRPr="00C77A0C" w:rsidRDefault="00E20507" w:rsidP="003260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2021-2025</w:t>
            </w:r>
          </w:p>
        </w:tc>
        <w:tc>
          <w:tcPr>
            <w:tcW w:w="76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507" w:rsidRPr="00C77A0C" w:rsidRDefault="00E20507" w:rsidP="00D15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2026-203</w:t>
            </w:r>
            <w:r w:rsidR="00D15695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</w:tr>
      <w:tr w:rsidR="00333DBD" w:rsidRPr="00C77A0C" w:rsidTr="00230777">
        <w:trPr>
          <w:trHeight w:val="567"/>
          <w:jc w:val="center"/>
        </w:trPr>
        <w:tc>
          <w:tcPr>
            <w:tcW w:w="201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BD" w:rsidRPr="00C77A0C" w:rsidRDefault="00333DBD" w:rsidP="00111F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Установленная мощность источника, Гкал/ч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118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118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118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118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118</w:t>
            </w:r>
          </w:p>
        </w:tc>
      </w:tr>
      <w:tr w:rsidR="00333DBD" w:rsidRPr="00C77A0C" w:rsidTr="00230777">
        <w:trPr>
          <w:trHeight w:val="567"/>
          <w:jc w:val="center"/>
        </w:trPr>
        <w:tc>
          <w:tcPr>
            <w:tcW w:w="20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3DBD" w:rsidRPr="00C77A0C" w:rsidRDefault="00333DBD" w:rsidP="00111F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Нетто мощность источника, Гкал/час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106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106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106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106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106</w:t>
            </w:r>
          </w:p>
        </w:tc>
      </w:tr>
      <w:tr w:rsidR="00333DBD" w:rsidRPr="00BD2FE7" w:rsidTr="00230777">
        <w:trPr>
          <w:trHeight w:val="567"/>
          <w:jc w:val="center"/>
        </w:trPr>
        <w:tc>
          <w:tcPr>
            <w:tcW w:w="20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3DBD" w:rsidRPr="00C77A0C" w:rsidRDefault="00333DBD" w:rsidP="00111F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Присоединенная нагрузка потребителей, Гкал/ч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70,1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70,1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70,1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70,1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70,1</w:t>
            </w:r>
          </w:p>
        </w:tc>
      </w:tr>
    </w:tbl>
    <w:p w:rsidR="003B3887" w:rsidRPr="00BD2FE7" w:rsidRDefault="003B3887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highlight w:val="yellow"/>
          <w:lang w:eastAsia="ru-RU"/>
        </w:rPr>
      </w:pPr>
    </w:p>
    <w:p w:rsidR="00E96E80" w:rsidRPr="000D5ABB" w:rsidRDefault="00E96E80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660038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995627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begin"/>
      </w:r>
      <w:r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instrText xml:space="preserve"> SEQ Таблица \* ARABIC \s 1 </w:instrText>
      </w:r>
      <w:r w:rsidR="00995627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separate"/>
      </w:r>
      <w:r w:rsidR="00B06760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t>2</w:t>
      </w:r>
      <w:r w:rsidR="00995627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end"/>
      </w:r>
    </w:p>
    <w:tbl>
      <w:tblPr>
        <w:tblW w:w="4060" w:type="pct"/>
        <w:jc w:val="center"/>
        <w:tblLook w:val="04A0"/>
      </w:tblPr>
      <w:tblGrid>
        <w:gridCol w:w="2912"/>
        <w:gridCol w:w="933"/>
        <w:gridCol w:w="933"/>
        <w:gridCol w:w="933"/>
        <w:gridCol w:w="1357"/>
        <w:gridCol w:w="1395"/>
      </w:tblGrid>
      <w:tr w:rsidR="009C056B" w:rsidRPr="000D5ABB" w:rsidTr="000D5ABB">
        <w:trPr>
          <w:trHeight w:val="585"/>
          <w:jc w:val="center"/>
        </w:trPr>
        <w:tc>
          <w:tcPr>
            <w:tcW w:w="172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56B" w:rsidRDefault="00C77A0C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Котельная по ул.Советской Армии, д.1Б</w:t>
            </w:r>
          </w:p>
          <w:p w:rsidR="007B6609" w:rsidRPr="000D5ABB" w:rsidRDefault="007B6609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7B660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(ООО  «Тепловик»)</w:t>
            </w:r>
          </w:p>
        </w:tc>
        <w:tc>
          <w:tcPr>
            <w:tcW w:w="5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0D5ABB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2018</w:t>
            </w:r>
          </w:p>
        </w:tc>
        <w:tc>
          <w:tcPr>
            <w:tcW w:w="5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56B" w:rsidRPr="000D5ABB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2019</w:t>
            </w:r>
          </w:p>
        </w:tc>
        <w:tc>
          <w:tcPr>
            <w:tcW w:w="5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0D5ABB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2020</w:t>
            </w:r>
          </w:p>
        </w:tc>
        <w:tc>
          <w:tcPr>
            <w:tcW w:w="80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56B" w:rsidRPr="000D5ABB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2021-2025</w:t>
            </w:r>
          </w:p>
        </w:tc>
        <w:tc>
          <w:tcPr>
            <w:tcW w:w="82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0D5ABB" w:rsidRDefault="009C056B" w:rsidP="00D15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2026-203</w:t>
            </w:r>
            <w:r w:rsidR="00D15695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</w:tr>
      <w:tr w:rsidR="000D5ABB" w:rsidRPr="000D5ABB" w:rsidTr="000D5ABB">
        <w:trPr>
          <w:trHeight w:val="567"/>
          <w:jc w:val="center"/>
        </w:trPr>
        <w:tc>
          <w:tcPr>
            <w:tcW w:w="17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ABB" w:rsidRPr="000D5ABB" w:rsidRDefault="000D5ABB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color w:val="000000"/>
                <w:lang w:eastAsia="ru-RU"/>
              </w:rPr>
              <w:t>Установленная мощность источника, Гкал/ч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20,88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20,88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20,88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20,88</w:t>
            </w:r>
          </w:p>
        </w:tc>
        <w:tc>
          <w:tcPr>
            <w:tcW w:w="82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20,88</w:t>
            </w:r>
          </w:p>
        </w:tc>
      </w:tr>
      <w:tr w:rsidR="000D5ABB" w:rsidRPr="000D5ABB" w:rsidTr="000D5ABB">
        <w:trPr>
          <w:trHeight w:val="567"/>
          <w:jc w:val="center"/>
        </w:trPr>
        <w:tc>
          <w:tcPr>
            <w:tcW w:w="172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5ABB" w:rsidRPr="000D5ABB" w:rsidRDefault="000D5ABB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color w:val="000000"/>
                <w:lang w:eastAsia="ru-RU"/>
              </w:rPr>
              <w:t>Нетто мощность источника, Гкал/час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FD5FC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18,8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18,8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18,8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18,8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18,8</w:t>
            </w:r>
          </w:p>
        </w:tc>
      </w:tr>
      <w:tr w:rsidR="000D5ABB" w:rsidRPr="00BD2FE7" w:rsidTr="000D5ABB">
        <w:trPr>
          <w:trHeight w:val="567"/>
          <w:jc w:val="center"/>
        </w:trPr>
        <w:tc>
          <w:tcPr>
            <w:tcW w:w="172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5ABB" w:rsidRPr="000D5ABB" w:rsidRDefault="000D5ABB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color w:val="000000"/>
                <w:lang w:eastAsia="ru-RU"/>
              </w:rPr>
              <w:t>Присоединенная нагрузка потребителей, Гкал/ч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13,92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13,92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13,92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13,92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13,92</w:t>
            </w:r>
          </w:p>
        </w:tc>
      </w:tr>
    </w:tbl>
    <w:p w:rsidR="003B3887" w:rsidRPr="00BD2FE7" w:rsidRDefault="003B3887" w:rsidP="00E96E80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highlight w:val="yellow"/>
          <w:lang w:eastAsia="ru-RU"/>
        </w:rPr>
      </w:pPr>
    </w:p>
    <w:p w:rsidR="00E96E80" w:rsidRPr="000D5ABB" w:rsidRDefault="00E96E80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660038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995627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begin"/>
      </w:r>
      <w:r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instrText xml:space="preserve"> SEQ Таблица \* ARABIC \s 1 </w:instrText>
      </w:r>
      <w:r w:rsidR="00995627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separate"/>
      </w:r>
      <w:r w:rsidR="00B06760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t>3</w:t>
      </w:r>
      <w:r w:rsidR="00995627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end"/>
      </w:r>
    </w:p>
    <w:tbl>
      <w:tblPr>
        <w:tblW w:w="3861" w:type="pct"/>
        <w:jc w:val="center"/>
        <w:tblLook w:val="04A0"/>
      </w:tblPr>
      <w:tblGrid>
        <w:gridCol w:w="2720"/>
        <w:gridCol w:w="930"/>
        <w:gridCol w:w="930"/>
        <w:gridCol w:w="934"/>
        <w:gridCol w:w="1177"/>
        <w:gridCol w:w="1357"/>
      </w:tblGrid>
      <w:tr w:rsidR="009C056B" w:rsidRPr="000D5ABB" w:rsidTr="000D5ABB">
        <w:trPr>
          <w:trHeight w:val="585"/>
          <w:jc w:val="center"/>
        </w:trPr>
        <w:tc>
          <w:tcPr>
            <w:tcW w:w="169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56B" w:rsidRDefault="000D5ABB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Котельная по ул.Неделина, д.20а</w:t>
            </w:r>
          </w:p>
          <w:p w:rsidR="007B6609" w:rsidRPr="000D5ABB" w:rsidRDefault="007B6609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7B660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(ООО  «Тепловик»)</w:t>
            </w:r>
          </w:p>
        </w:tc>
        <w:tc>
          <w:tcPr>
            <w:tcW w:w="578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0D5ABB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2018</w:t>
            </w:r>
          </w:p>
        </w:tc>
        <w:tc>
          <w:tcPr>
            <w:tcW w:w="57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0D5ABB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2019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56B" w:rsidRPr="000D5ABB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2020</w:t>
            </w:r>
          </w:p>
        </w:tc>
        <w:tc>
          <w:tcPr>
            <w:tcW w:w="73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56B" w:rsidRPr="000D5ABB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2021-2025</w:t>
            </w:r>
          </w:p>
        </w:tc>
        <w:tc>
          <w:tcPr>
            <w:tcW w:w="84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56B" w:rsidRPr="000D5ABB" w:rsidRDefault="009C056B" w:rsidP="00D15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2026-203</w:t>
            </w:r>
            <w:r w:rsidR="00D15695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</w:tr>
      <w:tr w:rsidR="000D5ABB" w:rsidRPr="000D5ABB" w:rsidTr="000D5ABB">
        <w:trPr>
          <w:trHeight w:val="567"/>
          <w:jc w:val="center"/>
        </w:trPr>
        <w:tc>
          <w:tcPr>
            <w:tcW w:w="169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ABB" w:rsidRPr="000D5ABB" w:rsidRDefault="000D5ABB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color w:val="000000"/>
                <w:lang w:eastAsia="ru-RU"/>
              </w:rPr>
              <w:t>Установленная мощность источника, Гкал/ч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8703F3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44,72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44,72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44,72</w:t>
            </w:r>
          </w:p>
        </w:tc>
        <w:tc>
          <w:tcPr>
            <w:tcW w:w="7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44,72</w:t>
            </w: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44,72</w:t>
            </w:r>
          </w:p>
        </w:tc>
      </w:tr>
      <w:tr w:rsidR="000D5ABB" w:rsidRPr="000D5ABB" w:rsidTr="000D5ABB">
        <w:trPr>
          <w:trHeight w:val="567"/>
          <w:jc w:val="center"/>
        </w:trPr>
        <w:tc>
          <w:tcPr>
            <w:tcW w:w="16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5ABB" w:rsidRPr="000D5ABB" w:rsidRDefault="000D5ABB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color w:val="000000"/>
                <w:lang w:eastAsia="ru-RU"/>
              </w:rPr>
              <w:t>Нетто мощность источника, Гкал/час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8703F3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</w:tr>
      <w:tr w:rsidR="000D5ABB" w:rsidRPr="00BD2FE7" w:rsidTr="000D5ABB">
        <w:trPr>
          <w:trHeight w:val="567"/>
          <w:jc w:val="center"/>
        </w:trPr>
        <w:tc>
          <w:tcPr>
            <w:tcW w:w="16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5ABB" w:rsidRPr="000D5ABB" w:rsidRDefault="000D5ABB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color w:val="000000"/>
                <w:lang w:eastAsia="ru-RU"/>
              </w:rPr>
              <w:t>Присоединенная нагрузка потребителей, Гкал/ч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870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</w:tr>
    </w:tbl>
    <w:p w:rsidR="00B6328B" w:rsidRPr="00BD2FE7" w:rsidRDefault="00B6328B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highlight w:val="yellow"/>
          <w:lang w:eastAsia="ru-RU"/>
        </w:rPr>
      </w:pPr>
    </w:p>
    <w:p w:rsidR="00E96E80" w:rsidRPr="00C77A0C" w:rsidRDefault="00870DDA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Т</w:t>
      </w:r>
      <w:r w:rsidR="00E96E80"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аблица </w:t>
      </w:r>
      <w:r w:rsidR="00660038"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="00E96E80"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995627"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begin"/>
      </w:r>
      <w:r w:rsidR="00E96E80"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instrText xml:space="preserve"> SEQ Таблица \* ARABIC \s 1 </w:instrText>
      </w:r>
      <w:r w:rsidR="00995627"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separate"/>
      </w:r>
      <w:r w:rsidR="00B06760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t>4</w:t>
      </w:r>
      <w:r w:rsidR="00995627"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end"/>
      </w:r>
    </w:p>
    <w:tbl>
      <w:tblPr>
        <w:tblW w:w="3989" w:type="pct"/>
        <w:jc w:val="center"/>
        <w:tblLook w:val="04A0"/>
      </w:tblPr>
      <w:tblGrid>
        <w:gridCol w:w="2944"/>
        <w:gridCol w:w="931"/>
        <w:gridCol w:w="931"/>
        <w:gridCol w:w="931"/>
        <w:gridCol w:w="1171"/>
        <w:gridCol w:w="1407"/>
      </w:tblGrid>
      <w:tr w:rsidR="009C056B" w:rsidRPr="00C77A0C" w:rsidTr="00C77A0C">
        <w:trPr>
          <w:trHeight w:val="585"/>
          <w:jc w:val="center"/>
        </w:trPr>
        <w:tc>
          <w:tcPr>
            <w:tcW w:w="177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56B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ТНВ «ООО Агромаркет» и компания»</w:t>
            </w:r>
          </w:p>
        </w:tc>
        <w:tc>
          <w:tcPr>
            <w:tcW w:w="56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C77A0C" w:rsidRDefault="009C056B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2018</w:t>
            </w:r>
          </w:p>
        </w:tc>
        <w:tc>
          <w:tcPr>
            <w:tcW w:w="5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C77A0C" w:rsidRDefault="009C056B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2019</w:t>
            </w:r>
          </w:p>
        </w:tc>
        <w:tc>
          <w:tcPr>
            <w:tcW w:w="5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C77A0C" w:rsidRDefault="009C056B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2020</w:t>
            </w:r>
          </w:p>
        </w:tc>
        <w:tc>
          <w:tcPr>
            <w:tcW w:w="7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C77A0C" w:rsidRDefault="009C056B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2021-2025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56B" w:rsidRPr="00C77A0C" w:rsidRDefault="009C056B" w:rsidP="00D15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2026-203</w:t>
            </w:r>
            <w:r w:rsidR="00D15695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</w:tr>
      <w:tr w:rsidR="00C77A0C" w:rsidRPr="00C77A0C" w:rsidTr="00C77A0C">
        <w:trPr>
          <w:trHeight w:val="567"/>
          <w:jc w:val="center"/>
        </w:trPr>
        <w:tc>
          <w:tcPr>
            <w:tcW w:w="177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Установленная мощность источника, Гкал/ч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3,56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3,56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3,56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3,56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3,56</w:t>
            </w:r>
          </w:p>
        </w:tc>
      </w:tr>
      <w:tr w:rsidR="00C77A0C" w:rsidRPr="00C77A0C" w:rsidTr="00C77A0C">
        <w:trPr>
          <w:trHeight w:val="567"/>
          <w:jc w:val="center"/>
        </w:trPr>
        <w:tc>
          <w:tcPr>
            <w:tcW w:w="1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Нетто мощность источника, Гкал/час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3,4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3,4</w:t>
            </w:r>
          </w:p>
        </w:tc>
      </w:tr>
      <w:tr w:rsidR="00C77A0C" w:rsidRPr="00C77A0C" w:rsidTr="00C77A0C">
        <w:trPr>
          <w:trHeight w:val="567"/>
          <w:jc w:val="center"/>
        </w:trPr>
        <w:tc>
          <w:tcPr>
            <w:tcW w:w="1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Присоединенная нагрузка потребителей, Гкал/ч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3,4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3,4</w:t>
            </w:r>
          </w:p>
        </w:tc>
      </w:tr>
    </w:tbl>
    <w:p w:rsidR="003B3887" w:rsidRPr="00C77A0C" w:rsidRDefault="003B3887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</w:p>
    <w:p w:rsidR="00E96E80" w:rsidRPr="00C77A0C" w:rsidRDefault="00E96E80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660038"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995627"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begin"/>
      </w:r>
      <w:r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instrText xml:space="preserve"> SEQ Таблица \* ARABIC \s 1 </w:instrText>
      </w:r>
      <w:r w:rsidR="00995627"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separate"/>
      </w:r>
      <w:r w:rsidR="00B06760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t>5</w:t>
      </w:r>
      <w:r w:rsidR="00995627"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end"/>
      </w:r>
    </w:p>
    <w:tbl>
      <w:tblPr>
        <w:tblW w:w="3815" w:type="pct"/>
        <w:jc w:val="center"/>
        <w:tblLook w:val="04A0"/>
      </w:tblPr>
      <w:tblGrid>
        <w:gridCol w:w="2787"/>
        <w:gridCol w:w="930"/>
        <w:gridCol w:w="930"/>
        <w:gridCol w:w="930"/>
        <w:gridCol w:w="1171"/>
        <w:gridCol w:w="1204"/>
      </w:tblGrid>
      <w:tr w:rsidR="009C056B" w:rsidRPr="00C77A0C" w:rsidTr="00C77A0C">
        <w:trPr>
          <w:trHeight w:val="585"/>
          <w:jc w:val="center"/>
        </w:trPr>
        <w:tc>
          <w:tcPr>
            <w:tcW w:w="175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56B" w:rsidRPr="00C77A0C" w:rsidRDefault="00C77A0C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77A0C">
              <w:rPr>
                <w:rFonts w:ascii="Times New Roman" w:hAnsi="Times New Roman"/>
                <w:b/>
                <w:color w:val="000000"/>
              </w:rPr>
              <w:t>Котельная №1</w:t>
            </w:r>
            <w:r w:rsidR="007B6609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7B6609" w:rsidRPr="007B6609">
              <w:rPr>
                <w:rFonts w:ascii="Times New Roman" w:hAnsi="Times New Roman"/>
                <w:b/>
                <w:color w:val="000000"/>
              </w:rPr>
              <w:t>(АО «Тейковское ПТС»)</w:t>
            </w:r>
          </w:p>
        </w:tc>
        <w:tc>
          <w:tcPr>
            <w:tcW w:w="58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C77A0C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2018</w:t>
            </w:r>
          </w:p>
        </w:tc>
        <w:tc>
          <w:tcPr>
            <w:tcW w:w="5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C77A0C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2019</w:t>
            </w:r>
          </w:p>
        </w:tc>
        <w:tc>
          <w:tcPr>
            <w:tcW w:w="5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C77A0C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2020</w:t>
            </w:r>
          </w:p>
        </w:tc>
        <w:tc>
          <w:tcPr>
            <w:tcW w:w="7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C77A0C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2021-2025</w:t>
            </w:r>
          </w:p>
        </w:tc>
        <w:tc>
          <w:tcPr>
            <w:tcW w:w="7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056B" w:rsidRPr="00C77A0C" w:rsidRDefault="009C056B" w:rsidP="00D15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2026-203</w:t>
            </w:r>
            <w:r w:rsidR="00D15695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</w:tr>
      <w:tr w:rsidR="00C77A0C" w:rsidRPr="00C77A0C" w:rsidTr="00C77A0C">
        <w:trPr>
          <w:trHeight w:val="567"/>
          <w:jc w:val="center"/>
        </w:trPr>
        <w:tc>
          <w:tcPr>
            <w:tcW w:w="175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7A0C" w:rsidRPr="00C77A0C" w:rsidRDefault="00C77A0C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Установленная мощность источника, Гкал/ч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7,74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7,74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7,74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7,74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7,74</w:t>
            </w:r>
          </w:p>
        </w:tc>
      </w:tr>
      <w:tr w:rsidR="00C77A0C" w:rsidRPr="00C77A0C" w:rsidTr="00C77A0C">
        <w:trPr>
          <w:trHeight w:val="567"/>
          <w:jc w:val="center"/>
        </w:trPr>
        <w:tc>
          <w:tcPr>
            <w:tcW w:w="17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A0C" w:rsidRPr="00C77A0C" w:rsidRDefault="00C77A0C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Нетто мощность источника, Гкал/час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6,38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6,38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6,38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6,38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6,38</w:t>
            </w:r>
          </w:p>
        </w:tc>
      </w:tr>
      <w:tr w:rsidR="00C77A0C" w:rsidRPr="00BD2FE7" w:rsidTr="00C77A0C">
        <w:trPr>
          <w:trHeight w:val="567"/>
          <w:jc w:val="center"/>
        </w:trPr>
        <w:tc>
          <w:tcPr>
            <w:tcW w:w="17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A0C" w:rsidRPr="00C77A0C" w:rsidRDefault="00C77A0C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Присоединенная нагрузка потребителей, Гкал/ч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5,4916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5,4916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5,4916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5,4916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5,4916</w:t>
            </w:r>
          </w:p>
        </w:tc>
      </w:tr>
    </w:tbl>
    <w:p w:rsidR="000D5ABB" w:rsidRDefault="000D5ABB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</w:p>
    <w:p w:rsidR="000D5ABB" w:rsidRPr="00C77A0C" w:rsidRDefault="000D5ABB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Таблица 3.</w:t>
      </w:r>
      <w:r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6</w:t>
      </w:r>
    </w:p>
    <w:tbl>
      <w:tblPr>
        <w:tblW w:w="3815" w:type="pct"/>
        <w:jc w:val="center"/>
        <w:tblLook w:val="04A0"/>
      </w:tblPr>
      <w:tblGrid>
        <w:gridCol w:w="2787"/>
        <w:gridCol w:w="930"/>
        <w:gridCol w:w="930"/>
        <w:gridCol w:w="930"/>
        <w:gridCol w:w="1171"/>
        <w:gridCol w:w="1204"/>
      </w:tblGrid>
      <w:tr w:rsidR="00C77A0C" w:rsidRPr="00C77A0C" w:rsidTr="00C77A0C">
        <w:trPr>
          <w:trHeight w:val="585"/>
          <w:jc w:val="center"/>
        </w:trPr>
        <w:tc>
          <w:tcPr>
            <w:tcW w:w="175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77A0C">
              <w:rPr>
                <w:rFonts w:ascii="Times New Roman" w:hAnsi="Times New Roman"/>
                <w:b/>
                <w:color w:val="000000"/>
              </w:rPr>
              <w:t>Котельная №6</w:t>
            </w:r>
            <w:r w:rsidR="007B6609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7B6609" w:rsidRPr="007B6609">
              <w:rPr>
                <w:rFonts w:ascii="Times New Roman" w:hAnsi="Times New Roman"/>
                <w:b/>
                <w:color w:val="000000"/>
              </w:rPr>
              <w:t>(АО «Тейковское ПТС»)</w:t>
            </w:r>
          </w:p>
        </w:tc>
        <w:tc>
          <w:tcPr>
            <w:tcW w:w="58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2018</w:t>
            </w:r>
          </w:p>
        </w:tc>
        <w:tc>
          <w:tcPr>
            <w:tcW w:w="5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2019</w:t>
            </w:r>
          </w:p>
        </w:tc>
        <w:tc>
          <w:tcPr>
            <w:tcW w:w="5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2020</w:t>
            </w:r>
          </w:p>
        </w:tc>
        <w:tc>
          <w:tcPr>
            <w:tcW w:w="7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2021-2025</w:t>
            </w:r>
          </w:p>
        </w:tc>
        <w:tc>
          <w:tcPr>
            <w:tcW w:w="7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77A0C" w:rsidRPr="00C77A0C" w:rsidRDefault="00C77A0C" w:rsidP="00683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2026-203</w:t>
            </w:r>
            <w:r w:rsidR="00683F33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</w:tr>
      <w:tr w:rsidR="00C77A0C" w:rsidRPr="00C77A0C" w:rsidTr="00C77A0C">
        <w:trPr>
          <w:trHeight w:val="567"/>
          <w:jc w:val="center"/>
        </w:trPr>
        <w:tc>
          <w:tcPr>
            <w:tcW w:w="175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Установленная мощность источника, Гкал/ч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0,43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0,43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0,43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0,43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77A0C" w:rsidRPr="00C77A0C" w:rsidRDefault="00C77A0C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0,43</w:t>
            </w:r>
          </w:p>
        </w:tc>
      </w:tr>
      <w:tr w:rsidR="00C77A0C" w:rsidRPr="00C77A0C" w:rsidTr="00C77A0C">
        <w:trPr>
          <w:trHeight w:val="567"/>
          <w:jc w:val="center"/>
        </w:trPr>
        <w:tc>
          <w:tcPr>
            <w:tcW w:w="17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Нетто мощность источника, Гкал/час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0,333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0,333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0,333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0,333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77A0C" w:rsidRPr="00C77A0C" w:rsidRDefault="00C77A0C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0,333</w:t>
            </w:r>
          </w:p>
        </w:tc>
      </w:tr>
      <w:tr w:rsidR="00C77A0C" w:rsidRPr="00C77A0C" w:rsidTr="00C77A0C">
        <w:trPr>
          <w:trHeight w:val="567"/>
          <w:jc w:val="center"/>
        </w:trPr>
        <w:tc>
          <w:tcPr>
            <w:tcW w:w="17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Присоединенная нагрузка потребителей, Гкал/ч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0,2444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0,2444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0,2444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0,2444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0,2444</w:t>
            </w:r>
          </w:p>
        </w:tc>
      </w:tr>
    </w:tbl>
    <w:p w:rsidR="000D5ABB" w:rsidRDefault="000D5ABB" w:rsidP="000D5ABB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</w:p>
    <w:p w:rsidR="00944388" w:rsidRDefault="00944388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br w:type="page"/>
      </w:r>
    </w:p>
    <w:p w:rsidR="000D5ABB" w:rsidRPr="00C77A0C" w:rsidRDefault="000D5ABB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lastRenderedPageBreak/>
        <w:t>Таблица 3.</w:t>
      </w:r>
      <w:r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7</w:t>
      </w:r>
    </w:p>
    <w:tbl>
      <w:tblPr>
        <w:tblW w:w="4393" w:type="pct"/>
        <w:jc w:val="center"/>
        <w:tblLook w:val="04A0"/>
      </w:tblPr>
      <w:tblGrid>
        <w:gridCol w:w="2788"/>
        <w:gridCol w:w="931"/>
        <w:gridCol w:w="931"/>
        <w:gridCol w:w="931"/>
        <w:gridCol w:w="1170"/>
        <w:gridCol w:w="1203"/>
        <w:gridCol w:w="1203"/>
      </w:tblGrid>
      <w:tr w:rsidR="00683F33" w:rsidRPr="00C77A0C" w:rsidTr="00683F33">
        <w:trPr>
          <w:trHeight w:val="585"/>
          <w:jc w:val="center"/>
        </w:trPr>
        <w:tc>
          <w:tcPr>
            <w:tcW w:w="152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F33" w:rsidRDefault="00683F33" w:rsidP="006F4B9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C77A0C">
              <w:rPr>
                <w:rFonts w:ascii="Times New Roman" w:hAnsi="Times New Roman"/>
                <w:b/>
                <w:color w:val="000000"/>
              </w:rPr>
              <w:t xml:space="preserve">Котельная </w:t>
            </w:r>
            <w:r w:rsidRPr="000D5ABB">
              <w:rPr>
                <w:rFonts w:ascii="Times New Roman" w:hAnsi="Times New Roman"/>
                <w:b/>
                <w:color w:val="000000"/>
              </w:rPr>
              <w:t>пос. Грозилово, д. 50</w:t>
            </w:r>
            <w:r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83F33" w:rsidRPr="00C77A0C" w:rsidRDefault="00683F33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7B6609">
              <w:rPr>
                <w:rFonts w:ascii="Times New Roman" w:hAnsi="Times New Roman"/>
                <w:b/>
                <w:color w:val="000000"/>
              </w:rPr>
              <w:t>(ООО «Котел»)</w:t>
            </w:r>
          </w:p>
        </w:tc>
        <w:tc>
          <w:tcPr>
            <w:tcW w:w="508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3F33" w:rsidRPr="00C77A0C" w:rsidRDefault="00683F33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2018</w:t>
            </w:r>
          </w:p>
        </w:tc>
        <w:tc>
          <w:tcPr>
            <w:tcW w:w="50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3F33" w:rsidRPr="00C77A0C" w:rsidRDefault="00683F33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2019</w:t>
            </w:r>
          </w:p>
        </w:tc>
        <w:tc>
          <w:tcPr>
            <w:tcW w:w="50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3F33" w:rsidRPr="00C77A0C" w:rsidRDefault="00683F33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2020</w:t>
            </w:r>
          </w:p>
        </w:tc>
        <w:tc>
          <w:tcPr>
            <w:tcW w:w="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3F33" w:rsidRPr="00C77A0C" w:rsidRDefault="00683F33" w:rsidP="00683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2021</w:t>
            </w:r>
          </w:p>
        </w:tc>
        <w:tc>
          <w:tcPr>
            <w:tcW w:w="6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83F33" w:rsidRPr="00C77A0C" w:rsidRDefault="00683F33" w:rsidP="00683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2022-2025</w:t>
            </w:r>
          </w:p>
        </w:tc>
        <w:tc>
          <w:tcPr>
            <w:tcW w:w="65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F33" w:rsidRPr="00C77A0C" w:rsidRDefault="00683F33" w:rsidP="00683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2026-203</w:t>
            </w: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</w:tr>
      <w:tr w:rsidR="00683F33" w:rsidRPr="00C77A0C" w:rsidTr="00683F33">
        <w:trPr>
          <w:trHeight w:val="567"/>
          <w:jc w:val="center"/>
        </w:trPr>
        <w:tc>
          <w:tcPr>
            <w:tcW w:w="152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F33" w:rsidRPr="00C77A0C" w:rsidRDefault="00683F33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Установленная мощность источника, Гкал/ч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83F33" w:rsidRPr="00C77A0C" w:rsidRDefault="00683F33" w:rsidP="000D5A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5,16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83F33" w:rsidRDefault="00683F33" w:rsidP="000D5ABB">
            <w:pPr>
              <w:spacing w:after="0" w:line="240" w:lineRule="auto"/>
              <w:jc w:val="center"/>
            </w:pPr>
            <w:r w:rsidRPr="00D45814">
              <w:rPr>
                <w:rFonts w:ascii="Times New Roman" w:eastAsia="Times New Roman" w:hAnsi="Times New Roman"/>
                <w:lang w:eastAsia="ru-RU"/>
              </w:rPr>
              <w:t>5,16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83F33" w:rsidRDefault="00683F33" w:rsidP="000D5ABB">
            <w:pPr>
              <w:spacing w:after="0" w:line="240" w:lineRule="auto"/>
              <w:jc w:val="center"/>
            </w:pPr>
            <w:r w:rsidRPr="00D45814">
              <w:rPr>
                <w:rFonts w:ascii="Times New Roman" w:eastAsia="Times New Roman" w:hAnsi="Times New Roman"/>
                <w:lang w:eastAsia="ru-RU"/>
              </w:rPr>
              <w:t>5,16</w:t>
            </w:r>
          </w:p>
        </w:tc>
        <w:tc>
          <w:tcPr>
            <w:tcW w:w="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83F33" w:rsidRDefault="00683F33" w:rsidP="000D5ABB">
            <w:pPr>
              <w:spacing w:after="0" w:line="240" w:lineRule="auto"/>
              <w:jc w:val="center"/>
            </w:pPr>
            <w:r w:rsidRPr="00D45814">
              <w:rPr>
                <w:rFonts w:ascii="Times New Roman" w:eastAsia="Times New Roman" w:hAnsi="Times New Roman"/>
                <w:lang w:eastAsia="ru-RU"/>
              </w:rPr>
              <w:t>5,16</w:t>
            </w:r>
          </w:p>
        </w:tc>
        <w:tc>
          <w:tcPr>
            <w:tcW w:w="6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83F33" w:rsidRPr="00D45814" w:rsidRDefault="00683F33" w:rsidP="00683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5,16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F33" w:rsidRDefault="00683F33" w:rsidP="000D5ABB">
            <w:pPr>
              <w:spacing w:after="0" w:line="240" w:lineRule="auto"/>
              <w:jc w:val="center"/>
            </w:pPr>
            <w:r w:rsidRPr="00D45814">
              <w:rPr>
                <w:rFonts w:ascii="Times New Roman" w:eastAsia="Times New Roman" w:hAnsi="Times New Roman"/>
                <w:lang w:eastAsia="ru-RU"/>
              </w:rPr>
              <w:t>5,16</w:t>
            </w:r>
          </w:p>
        </w:tc>
      </w:tr>
      <w:tr w:rsidR="00683F33" w:rsidRPr="00C77A0C" w:rsidTr="00683F33">
        <w:trPr>
          <w:trHeight w:val="567"/>
          <w:jc w:val="center"/>
        </w:trPr>
        <w:tc>
          <w:tcPr>
            <w:tcW w:w="15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F33" w:rsidRPr="00C77A0C" w:rsidRDefault="00683F33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Нетто мощность источника, Гкал/час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83F33" w:rsidRPr="00C77A0C" w:rsidRDefault="00683F33" w:rsidP="000D5A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83F33" w:rsidRPr="00C77A0C" w:rsidRDefault="00683F33" w:rsidP="000D5A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83F33" w:rsidRPr="00C77A0C" w:rsidRDefault="00683F33" w:rsidP="000D5A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83F33" w:rsidRPr="00C77A0C" w:rsidRDefault="00683F33" w:rsidP="000D5A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6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83F33" w:rsidRDefault="00683F33" w:rsidP="00683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F33" w:rsidRPr="00C77A0C" w:rsidRDefault="00683F33" w:rsidP="000D5A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</w:tr>
      <w:tr w:rsidR="00683F33" w:rsidRPr="00C77A0C" w:rsidTr="00683F33">
        <w:trPr>
          <w:trHeight w:val="567"/>
          <w:jc w:val="center"/>
        </w:trPr>
        <w:tc>
          <w:tcPr>
            <w:tcW w:w="15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F33" w:rsidRPr="00C77A0C" w:rsidRDefault="00683F33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Присоединенная нагрузка потребителей, Гкал/ч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83F33" w:rsidRPr="00C77A0C" w:rsidRDefault="00683F33" w:rsidP="000D5A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3,358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83F33" w:rsidRDefault="00683F33" w:rsidP="00A56398">
            <w:pPr>
              <w:spacing w:after="0" w:line="240" w:lineRule="auto"/>
              <w:jc w:val="center"/>
            </w:pPr>
            <w:r w:rsidRPr="00406DF1">
              <w:rPr>
                <w:rFonts w:ascii="Times New Roman" w:eastAsia="Times New Roman" w:hAnsi="Times New Roman"/>
                <w:lang w:eastAsia="ru-RU"/>
              </w:rPr>
              <w:t>3,358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83F33" w:rsidRDefault="00683F33" w:rsidP="00A56398">
            <w:pPr>
              <w:spacing w:after="0" w:line="240" w:lineRule="auto"/>
              <w:jc w:val="center"/>
            </w:pPr>
            <w:r w:rsidRPr="00406DF1">
              <w:rPr>
                <w:rFonts w:ascii="Times New Roman" w:eastAsia="Times New Roman" w:hAnsi="Times New Roman"/>
                <w:lang w:eastAsia="ru-RU"/>
              </w:rPr>
              <w:t>3,358</w:t>
            </w:r>
          </w:p>
        </w:tc>
        <w:tc>
          <w:tcPr>
            <w:tcW w:w="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83F33" w:rsidRDefault="00683F33" w:rsidP="00A56398">
            <w:pPr>
              <w:spacing w:after="0" w:line="240" w:lineRule="auto"/>
              <w:jc w:val="center"/>
            </w:pPr>
            <w:r w:rsidRPr="00406DF1">
              <w:rPr>
                <w:rFonts w:ascii="Times New Roman" w:eastAsia="Times New Roman" w:hAnsi="Times New Roman"/>
                <w:lang w:eastAsia="ru-RU"/>
              </w:rPr>
              <w:t>3,358</w:t>
            </w:r>
          </w:p>
        </w:tc>
        <w:tc>
          <w:tcPr>
            <w:tcW w:w="6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83F33" w:rsidRPr="00406DF1" w:rsidRDefault="00683F33" w:rsidP="00683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3,239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F33" w:rsidRDefault="00683F33" w:rsidP="00A563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lang w:eastAsia="ru-RU"/>
              </w:rPr>
              <w:t>3,239</w:t>
            </w:r>
          </w:p>
        </w:tc>
      </w:tr>
    </w:tbl>
    <w:p w:rsidR="002451EC" w:rsidRPr="00BD2FE7" w:rsidRDefault="002451EC" w:rsidP="00EB2073">
      <w:pPr>
        <w:jc w:val="center"/>
        <w:rPr>
          <w:highlight w:val="yellow"/>
        </w:rPr>
      </w:pPr>
    </w:p>
    <w:p w:rsidR="00C4054F" w:rsidRPr="00BD2FE7" w:rsidRDefault="00C4054F" w:rsidP="00EB2073">
      <w:pPr>
        <w:keepNext/>
        <w:spacing w:line="240" w:lineRule="auto"/>
        <w:jc w:val="right"/>
        <w:rPr>
          <w:highlight w:val="yellow"/>
        </w:rPr>
      </w:pPr>
    </w:p>
    <w:p w:rsidR="00C4054F" w:rsidRPr="00BD2FE7" w:rsidRDefault="00C4054F" w:rsidP="00470E32">
      <w:pPr>
        <w:pStyle w:val="2"/>
        <w:rPr>
          <w:highlight w:val="yellow"/>
        </w:rPr>
        <w:sectPr w:rsidR="00C4054F" w:rsidRPr="00BD2FE7" w:rsidSect="000608D8">
          <w:pgSz w:w="11906" w:h="16838"/>
          <w:pgMar w:top="737" w:right="566" w:bottom="851" w:left="1134" w:header="567" w:footer="567" w:gutter="0"/>
          <w:cols w:space="720"/>
          <w:titlePg/>
        </w:sectPr>
      </w:pPr>
    </w:p>
    <w:p w:rsidR="000608D8" w:rsidRPr="000D5ABB" w:rsidRDefault="00470E32" w:rsidP="00944388">
      <w:pPr>
        <w:pStyle w:val="2"/>
        <w:spacing w:line="360" w:lineRule="auto"/>
        <w:jc w:val="both"/>
      </w:pPr>
      <w:bookmarkStart w:id="16" w:name="_Toc10177500"/>
      <w:r w:rsidRPr="000D5ABB">
        <w:lastRenderedPageBreak/>
        <w:t>С</w:t>
      </w:r>
      <w:r w:rsidR="000608D8" w:rsidRPr="000D5ABB">
        <w:t>уществующие и перспективные значения установленной тепловой мощности  о</w:t>
      </w:r>
      <w:r w:rsidR="00C4054F" w:rsidRPr="000D5ABB">
        <w:t xml:space="preserve">сновного оборудования </w:t>
      </w:r>
      <w:r w:rsidR="000608D8" w:rsidRPr="000D5ABB">
        <w:t>источников тепловой энергии</w:t>
      </w:r>
      <w:bookmarkEnd w:id="16"/>
    </w:p>
    <w:p w:rsidR="00E96E80" w:rsidRPr="000D5ABB" w:rsidRDefault="00E96E80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ABB">
        <w:rPr>
          <w:rFonts w:ascii="Times New Roman" w:eastAsia="Times New Roman" w:hAnsi="Times New Roman"/>
          <w:sz w:val="24"/>
          <w:szCs w:val="24"/>
          <w:lang w:eastAsia="ru-RU"/>
        </w:rPr>
        <w:t>Существующие и перспективные значения установленной тепловой мощности основного оборудования источников теплоснабжения представлены в таблице ниже.</w:t>
      </w:r>
    </w:p>
    <w:p w:rsidR="00E96E80" w:rsidRPr="007225C2" w:rsidRDefault="00E96E80" w:rsidP="00944388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7225C2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660038" w:rsidRPr="007225C2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7225C2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0D5ABB" w:rsidRPr="007225C2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8</w:t>
      </w:r>
    </w:p>
    <w:tbl>
      <w:tblPr>
        <w:tblW w:w="3957" w:type="pct"/>
        <w:jc w:val="center"/>
        <w:tblLook w:val="04A0"/>
      </w:tblPr>
      <w:tblGrid>
        <w:gridCol w:w="5628"/>
        <w:gridCol w:w="1116"/>
        <w:gridCol w:w="1114"/>
        <w:gridCol w:w="1503"/>
        <w:gridCol w:w="1378"/>
        <w:gridCol w:w="1501"/>
      </w:tblGrid>
      <w:tr w:rsidR="009C056B" w:rsidRPr="007225C2" w:rsidTr="009C056B">
        <w:trPr>
          <w:trHeight w:val="315"/>
          <w:jc w:val="center"/>
        </w:trPr>
        <w:tc>
          <w:tcPr>
            <w:tcW w:w="229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56B" w:rsidRPr="007225C2" w:rsidRDefault="009C056B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color w:val="000000"/>
                <w:lang w:eastAsia="ru-RU"/>
              </w:rPr>
              <w:t>Марка котла</w:t>
            </w:r>
          </w:p>
        </w:tc>
        <w:tc>
          <w:tcPr>
            <w:tcW w:w="2701" w:type="pct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56B" w:rsidRPr="007225C2" w:rsidRDefault="009C056B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color w:val="000000"/>
                <w:lang w:eastAsia="ru-RU"/>
              </w:rPr>
              <w:t>Установленная тепловая мощность, Гкал/ч</w:t>
            </w:r>
          </w:p>
        </w:tc>
      </w:tr>
      <w:tr w:rsidR="009C056B" w:rsidRPr="007225C2" w:rsidTr="009C056B">
        <w:trPr>
          <w:trHeight w:val="615"/>
          <w:jc w:val="center"/>
        </w:trPr>
        <w:tc>
          <w:tcPr>
            <w:tcW w:w="229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056B" w:rsidRPr="007225C2" w:rsidRDefault="009C056B" w:rsidP="005E3E9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56B" w:rsidRPr="007225C2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2018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56B" w:rsidRPr="007225C2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2019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56B" w:rsidRPr="007225C2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2020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56B" w:rsidRPr="007225C2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2021-2025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56B" w:rsidRPr="007225C2" w:rsidRDefault="009C056B" w:rsidP="00D15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2026-203</w:t>
            </w:r>
            <w:r w:rsidR="00D15695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</w:tr>
      <w:tr w:rsidR="009C056B" w:rsidRPr="007225C2" w:rsidTr="009C056B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56B" w:rsidRPr="007225C2" w:rsidRDefault="00AF7147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ООО «Тейковская котельная»</w:t>
            </w:r>
          </w:p>
        </w:tc>
      </w:tr>
      <w:tr w:rsidR="004B2CEC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2CEC" w:rsidRPr="007225C2" w:rsidRDefault="004B2CEC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ДКВР–20– 13 - 250ГМ</w:t>
            </w:r>
          </w:p>
        </w:tc>
        <w:tc>
          <w:tcPr>
            <w:tcW w:w="45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</w:tr>
      <w:tr w:rsidR="004B2CEC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2CEC" w:rsidRPr="007225C2" w:rsidRDefault="004B2CEC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ДКВР–20– 13 - 250ГМ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B2CEC" w:rsidRPr="007225C2" w:rsidRDefault="004B2CEC" w:rsidP="004B2CEC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</w:tr>
      <w:tr w:rsidR="004B2CEC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2CEC" w:rsidRPr="007225C2" w:rsidRDefault="004B2CEC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ДКВР–20– 13 - 250ГМ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</w:tr>
      <w:tr w:rsidR="004B2CEC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2CEC" w:rsidRPr="007225C2" w:rsidRDefault="004B2CEC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ДКВР–20– 13 - 250ГМ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</w:tr>
      <w:tr w:rsidR="004B2CEC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2CEC" w:rsidRPr="007225C2" w:rsidRDefault="004B2CEC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ДКВР–20– 13 - 250ГМ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</w:tr>
      <w:tr w:rsidR="004B2CEC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2CEC" w:rsidRPr="007225C2" w:rsidRDefault="004B2CEC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ДКВР–20– 13 - 250ГМ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</w:tr>
      <w:tr w:rsidR="004B2CEC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2CEC" w:rsidRPr="007225C2" w:rsidRDefault="004B2CEC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ДЕ–25–14 - 225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B2CEC" w:rsidRPr="007225C2" w:rsidRDefault="004B2CEC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</w:tr>
      <w:tr w:rsidR="00A8333C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33C" w:rsidRPr="007225C2" w:rsidRDefault="00A8333C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ДЕ–25–14 - 225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8333C" w:rsidRPr="007225C2" w:rsidRDefault="00A8333C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A8333C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ДЕ–25–14 - 225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9C056B" w:rsidRPr="007225C2" w:rsidTr="009C056B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56B" w:rsidRPr="007225C2" w:rsidRDefault="00A8333C" w:rsidP="00A833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Котельная № 1</w:t>
            </w:r>
            <w:r w:rsidR="007B660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="007B6609" w:rsidRPr="007B660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(АО «Тейковское ПТС»)</w:t>
            </w:r>
          </w:p>
        </w:tc>
      </w:tr>
      <w:tr w:rsidR="007B25D3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25D3" w:rsidRPr="007225C2" w:rsidRDefault="007B25D3" w:rsidP="00A833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«Факел –Г»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</w:tr>
      <w:tr w:rsidR="007B25D3" w:rsidRPr="007225C2" w:rsidTr="009E3362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7B25D3" w:rsidRPr="007225C2" w:rsidRDefault="007B25D3" w:rsidP="00A833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«Факел –Г»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</w:tr>
      <w:tr w:rsidR="007B25D3" w:rsidRPr="007225C2" w:rsidTr="009E3362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7B25D3" w:rsidRPr="007225C2" w:rsidRDefault="007B25D3" w:rsidP="00A833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«Факел –Г»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</w:tr>
      <w:tr w:rsidR="007B25D3" w:rsidRPr="007225C2" w:rsidTr="009E3362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7B25D3" w:rsidRPr="007225C2" w:rsidRDefault="007B25D3" w:rsidP="00A833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«Факел –Г»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</w:tr>
      <w:tr w:rsidR="007B25D3" w:rsidRPr="007225C2" w:rsidTr="009E3362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7B25D3" w:rsidRPr="007225C2" w:rsidRDefault="007B25D3" w:rsidP="00A833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«Факел –Г»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</w:tr>
      <w:tr w:rsidR="007B25D3" w:rsidRPr="007225C2" w:rsidTr="009E3362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7B25D3" w:rsidRPr="007225C2" w:rsidRDefault="007B25D3" w:rsidP="00A833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«Факел –Г»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</w:tr>
      <w:tr w:rsidR="007B25D3" w:rsidRPr="007225C2" w:rsidTr="009E3362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7B25D3" w:rsidRPr="007225C2" w:rsidRDefault="007B25D3" w:rsidP="00A833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«Факел –Г»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</w:tr>
      <w:tr w:rsidR="007B25D3" w:rsidRPr="007225C2" w:rsidTr="009E3362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7B25D3" w:rsidRPr="007225C2" w:rsidRDefault="007B25D3" w:rsidP="00A833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«Факел –Г»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</w:tr>
      <w:tr w:rsidR="007B25D3" w:rsidRPr="007225C2" w:rsidTr="009E3362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7B25D3" w:rsidRPr="007225C2" w:rsidRDefault="007B25D3" w:rsidP="00A833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lastRenderedPageBreak/>
              <w:t>«Факел –Г»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</w:tr>
      <w:tr w:rsidR="009C056B" w:rsidRPr="007225C2" w:rsidTr="009C056B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56B" w:rsidRPr="007225C2" w:rsidRDefault="009C056B" w:rsidP="00A833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Котельная </w:t>
            </w:r>
            <w:r w:rsidR="00A8333C" w:rsidRPr="007225C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№ 6</w:t>
            </w:r>
            <w:r w:rsidR="007B660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="007B6609" w:rsidRPr="007B660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(АО «Тейковское ПТС»)</w:t>
            </w:r>
          </w:p>
        </w:tc>
      </w:tr>
      <w:tr w:rsidR="007B25D3" w:rsidRPr="007225C2" w:rsidTr="004B2CEC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25D3" w:rsidRPr="007225C2" w:rsidRDefault="007B25D3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КВа-0,25Гн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0,2</w:t>
            </w: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0,2</w:t>
            </w: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0,2</w:t>
            </w: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0,2</w:t>
            </w: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0,2</w:t>
            </w: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</w:tr>
      <w:tr w:rsidR="007B25D3" w:rsidRPr="007225C2" w:rsidTr="004B2CEC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25D3" w:rsidRPr="007225C2" w:rsidRDefault="007B25D3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КВа-0,25Гн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0,2</w:t>
            </w: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0,2</w:t>
            </w: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0,2</w:t>
            </w: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0,2</w:t>
            </w: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D3" w:rsidRPr="007225C2" w:rsidRDefault="007B25D3" w:rsidP="00DE24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0,2</w:t>
            </w: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</w:tr>
      <w:tr w:rsidR="009C056B" w:rsidRPr="007225C2" w:rsidTr="009C056B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56B" w:rsidRPr="007225C2" w:rsidRDefault="00A8333C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ТНВ «ООО Агромаркет» и компания»</w:t>
            </w:r>
          </w:p>
        </w:tc>
      </w:tr>
      <w:tr w:rsidR="003402C5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hAnsi="Times New Roman"/>
                <w:color w:val="000000"/>
              </w:rPr>
              <w:t>Viessmann Vitoplex 100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</w:tr>
      <w:tr w:rsidR="003402C5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  <w:color w:val="000000"/>
              </w:rPr>
              <w:t>Viessmann Vitoplex 100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</w:tr>
      <w:tr w:rsidR="009C056B" w:rsidRPr="007225C2" w:rsidTr="009C056B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56B" w:rsidRPr="007225C2" w:rsidRDefault="00A8333C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Котельная по ул.Неделина, д.20а</w:t>
            </w:r>
            <w:r w:rsidR="007B660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="007B6609" w:rsidRPr="007B660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(ООО  «Тепловик»)</w:t>
            </w:r>
          </w:p>
        </w:tc>
      </w:tr>
      <w:tr w:rsidR="007225C2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225C2" w:rsidRPr="007225C2" w:rsidRDefault="007225C2" w:rsidP="007225C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ДЕ-16-14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</w:tr>
      <w:tr w:rsidR="007225C2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225C2" w:rsidRPr="007225C2" w:rsidRDefault="007225C2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ДЕ-16-14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</w:tr>
      <w:tr w:rsidR="007225C2" w:rsidRPr="007225C2" w:rsidTr="00A8333C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225C2" w:rsidRPr="007225C2" w:rsidRDefault="007225C2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ДЕ-16-14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</w:tr>
      <w:tr w:rsidR="007225C2" w:rsidRPr="007225C2" w:rsidTr="00A8333C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225C2" w:rsidRPr="007225C2" w:rsidRDefault="007225C2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ДЕ-16-14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</w:tr>
      <w:tr w:rsidR="00A8333C" w:rsidRPr="007225C2" w:rsidTr="00A8333C">
        <w:trPr>
          <w:trHeight w:val="315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33C" w:rsidRPr="007225C2" w:rsidRDefault="00A8333C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Котельная по ул.Советской Армии, д.1Б</w:t>
            </w:r>
            <w:r w:rsidR="007B660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="007B6609" w:rsidRPr="007B660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(ООО  «Тепловик»)</w:t>
            </w:r>
          </w:p>
        </w:tc>
      </w:tr>
      <w:tr w:rsidR="007225C2" w:rsidRPr="007225C2" w:rsidTr="00A8333C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225C2" w:rsidRPr="007225C2" w:rsidRDefault="007225C2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ДКВР-10-13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</w:tr>
      <w:tr w:rsidR="007225C2" w:rsidRPr="007225C2" w:rsidTr="00A8333C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225C2" w:rsidRPr="007225C2" w:rsidRDefault="007225C2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ДКВР-10-13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</w:tr>
      <w:tr w:rsidR="007225C2" w:rsidRPr="007225C2" w:rsidTr="00A8333C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225C2" w:rsidRPr="007225C2" w:rsidRDefault="007225C2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ДКВР-10-13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</w:tr>
      <w:tr w:rsidR="00A8333C" w:rsidRPr="007225C2" w:rsidTr="00A8333C">
        <w:trPr>
          <w:trHeight w:val="315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33C" w:rsidRPr="007225C2" w:rsidRDefault="00A8333C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25C2">
              <w:rPr>
                <w:rFonts w:ascii="Times New Roman" w:hAnsi="Times New Roman"/>
                <w:b/>
                <w:color w:val="000000"/>
              </w:rPr>
              <w:t>Котельная пос. Грозилово, д. 50</w:t>
            </w:r>
            <w:r w:rsidR="007B6609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7B6609" w:rsidRPr="007B6609">
              <w:rPr>
                <w:rFonts w:ascii="Times New Roman" w:hAnsi="Times New Roman"/>
                <w:b/>
                <w:color w:val="000000"/>
              </w:rPr>
              <w:t>(ООО «Котел»)</w:t>
            </w:r>
          </w:p>
        </w:tc>
      </w:tr>
      <w:tr w:rsidR="00B455DF" w:rsidRPr="007225C2" w:rsidTr="00B455DF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КСВа-2,0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</w:tr>
      <w:tr w:rsidR="00B455DF" w:rsidRPr="007225C2" w:rsidTr="00B455DF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КСВа-2,0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</w:tr>
      <w:tr w:rsidR="00B455DF" w:rsidRPr="007225C2" w:rsidTr="00B455DF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КСВа-2,0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</w:tr>
    </w:tbl>
    <w:p w:rsidR="00E96E80" w:rsidRPr="00BD2FE7" w:rsidRDefault="00E96E80" w:rsidP="00482F56">
      <w:pPr>
        <w:spacing w:after="0"/>
        <w:rPr>
          <w:rFonts w:ascii="Times New Roman" w:hAnsi="Times New Roman"/>
          <w:highlight w:val="yellow"/>
        </w:rPr>
        <w:sectPr w:rsidR="00E96E80" w:rsidRPr="00BD2FE7" w:rsidSect="00C4054F">
          <w:pgSz w:w="16838" w:h="11906" w:orient="landscape"/>
          <w:pgMar w:top="1134" w:right="737" w:bottom="567" w:left="851" w:header="567" w:footer="567" w:gutter="0"/>
          <w:cols w:space="720"/>
          <w:titlePg/>
        </w:sectPr>
      </w:pPr>
    </w:p>
    <w:p w:rsidR="000608D8" w:rsidRPr="00B455DF" w:rsidRDefault="00470E32" w:rsidP="00944388">
      <w:pPr>
        <w:pStyle w:val="2"/>
        <w:spacing w:line="360" w:lineRule="auto"/>
        <w:jc w:val="both"/>
      </w:pPr>
      <w:bookmarkStart w:id="17" w:name="_Toc10177501"/>
      <w:r w:rsidRPr="00B455DF">
        <w:lastRenderedPageBreak/>
        <w:t>С</w:t>
      </w:r>
      <w:r w:rsidR="000608D8" w:rsidRPr="00B455DF">
        <w:t>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  <w:bookmarkEnd w:id="17"/>
    </w:p>
    <w:p w:rsidR="002451EC" w:rsidRPr="00B455DF" w:rsidRDefault="00127EA7" w:rsidP="00944388">
      <w:pPr>
        <w:widowControl w:val="0"/>
        <w:tabs>
          <w:tab w:val="left" w:pos="567"/>
        </w:tabs>
        <w:adjustRightInd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55DF">
        <w:rPr>
          <w:rFonts w:ascii="Times New Roman" w:eastAsia="Times New Roman" w:hAnsi="Times New Roman"/>
          <w:sz w:val="24"/>
          <w:szCs w:val="24"/>
          <w:lang w:eastAsia="ru-RU"/>
        </w:rPr>
        <w:t xml:space="preserve">Ограничения на использование установленной тепловой мощности основного оборудования отсутствуют на источниках теплоснабжения </w:t>
      </w:r>
      <w:r w:rsidR="00D51748" w:rsidRPr="00B455DF">
        <w:rPr>
          <w:rFonts w:ascii="Times New Roman" w:eastAsia="Times New Roman" w:hAnsi="Times New Roman"/>
          <w:sz w:val="24"/>
          <w:szCs w:val="24"/>
          <w:lang w:eastAsia="ru-RU"/>
        </w:rPr>
        <w:t>г. Тейково</w:t>
      </w:r>
      <w:r w:rsidR="002451EC" w:rsidRPr="00B455D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608D8" w:rsidRPr="003402C5" w:rsidRDefault="00470E32" w:rsidP="00944388">
      <w:pPr>
        <w:pStyle w:val="2"/>
        <w:spacing w:line="360" w:lineRule="auto"/>
        <w:ind w:left="578" w:hanging="578"/>
        <w:jc w:val="both"/>
      </w:pPr>
      <w:bookmarkStart w:id="18" w:name="_Toc10177502"/>
      <w:r w:rsidRPr="003402C5">
        <w:t>С</w:t>
      </w:r>
      <w:r w:rsidR="000608D8" w:rsidRPr="003402C5">
        <w:t>уществующие и перспективные затраты тепловой мощности на собственные и хозяйственные нужды источников тепловой энергии</w:t>
      </w:r>
      <w:bookmarkEnd w:id="18"/>
    </w:p>
    <w:p w:rsidR="00127EA7" w:rsidRPr="003402C5" w:rsidRDefault="00127EA7" w:rsidP="00944388">
      <w:pPr>
        <w:spacing w:after="0" w:line="36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02C5">
        <w:rPr>
          <w:rFonts w:ascii="Times New Roman" w:eastAsia="Times New Roman" w:hAnsi="Times New Roman"/>
          <w:sz w:val="24"/>
          <w:szCs w:val="24"/>
          <w:lang w:eastAsia="ru-RU"/>
        </w:rPr>
        <w:t xml:space="preserve">В таблице ниже представлены затраты </w:t>
      </w:r>
      <w:r w:rsidR="003402C5" w:rsidRPr="003402C5">
        <w:rPr>
          <w:rFonts w:ascii="Times New Roman" w:eastAsia="Times New Roman" w:hAnsi="Times New Roman"/>
          <w:sz w:val="24"/>
          <w:szCs w:val="24"/>
          <w:lang w:eastAsia="ru-RU"/>
        </w:rPr>
        <w:t>тепловой энергии</w:t>
      </w:r>
      <w:r w:rsidRPr="003402C5">
        <w:rPr>
          <w:rFonts w:ascii="Times New Roman" w:eastAsia="Times New Roman" w:hAnsi="Times New Roman"/>
          <w:sz w:val="24"/>
          <w:szCs w:val="24"/>
          <w:lang w:eastAsia="ru-RU"/>
        </w:rPr>
        <w:t xml:space="preserve"> на собственные и хозяйственные нужды источников теплоснабжения к концу планируемого периода.</w:t>
      </w:r>
    </w:p>
    <w:p w:rsidR="00127EA7" w:rsidRPr="003402C5" w:rsidRDefault="00127EA7" w:rsidP="00944388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660038" w:rsidRP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B455DF" w:rsidRP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9</w:t>
      </w:r>
    </w:p>
    <w:tbl>
      <w:tblPr>
        <w:tblW w:w="9540" w:type="dxa"/>
        <w:jc w:val="center"/>
        <w:tblInd w:w="93" w:type="dxa"/>
        <w:tblLook w:val="04A0"/>
      </w:tblPr>
      <w:tblGrid>
        <w:gridCol w:w="4420"/>
        <w:gridCol w:w="2560"/>
        <w:gridCol w:w="2560"/>
      </w:tblGrid>
      <w:tr w:rsidR="00FD5FCD" w:rsidRPr="003402C5" w:rsidTr="00D17809">
        <w:trPr>
          <w:trHeight w:val="241"/>
          <w:jc w:val="center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5FCD" w:rsidRPr="003402C5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br w:type="page"/>
            </w: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5FCD" w:rsidRPr="003402C5" w:rsidRDefault="00FD5FCD" w:rsidP="00A833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Собственные и хозяйственные нужды в 20</w:t>
            </w:r>
            <w:r w:rsidR="00A8333C"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году, Гкал/год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5FCD" w:rsidRPr="003402C5" w:rsidRDefault="00FD5FCD" w:rsidP="00C96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Собственные и хозяйственные нужды к концу 203</w:t>
            </w:r>
            <w:r w:rsidR="00C96AAE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года, Гкал/год</w:t>
            </w:r>
          </w:p>
        </w:tc>
      </w:tr>
      <w:tr w:rsidR="007B6609" w:rsidRPr="003402C5" w:rsidTr="00D17809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4C4D56" w:rsidRDefault="007B6609" w:rsidP="00914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ООО «Тейковская котельная»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6609" w:rsidRPr="003402C5" w:rsidRDefault="007B6609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hAnsi="Times New Roman"/>
                <w:sz w:val="24"/>
                <w:szCs w:val="24"/>
              </w:rPr>
              <w:t>4 300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6609" w:rsidRPr="003402C5" w:rsidRDefault="007B6609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hAnsi="Times New Roman"/>
                <w:sz w:val="24"/>
                <w:szCs w:val="24"/>
              </w:rPr>
              <w:t>4 300</w:t>
            </w:r>
          </w:p>
        </w:tc>
      </w:tr>
      <w:tr w:rsidR="007B6609" w:rsidRPr="003402C5" w:rsidTr="00D17809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4C4D56" w:rsidRDefault="007B6609" w:rsidP="009147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ул.Советской Армии, д.1Б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6609" w:rsidRPr="003402C5" w:rsidRDefault="007B6609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hAnsi="Times New Roman"/>
                <w:sz w:val="24"/>
                <w:szCs w:val="24"/>
              </w:rPr>
              <w:t>1 347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6609" w:rsidRPr="003402C5" w:rsidRDefault="007B6609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2006</w:t>
            </w:r>
          </w:p>
        </w:tc>
      </w:tr>
      <w:tr w:rsidR="007B6609" w:rsidRPr="003402C5" w:rsidTr="00D17809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4C4D56" w:rsidRDefault="007B6609" w:rsidP="009147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ул.Неделина, д.20а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6609" w:rsidRPr="003402C5" w:rsidRDefault="007B6609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hAnsi="Times New Roman"/>
                <w:sz w:val="24"/>
                <w:szCs w:val="24"/>
              </w:rPr>
              <w:t>2 846,62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6609" w:rsidRPr="003402C5" w:rsidRDefault="007B6609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2716,97</w:t>
            </w:r>
          </w:p>
        </w:tc>
      </w:tr>
      <w:tr w:rsidR="007B6609" w:rsidRPr="003402C5" w:rsidTr="00D17809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4C4D56" w:rsidRDefault="007B6609" w:rsidP="00914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6609" w:rsidRPr="003402C5" w:rsidRDefault="007B6609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hAnsi="Times New Roman"/>
              </w:rPr>
              <w:t>296,6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6609" w:rsidRPr="003402C5" w:rsidRDefault="007B6609" w:rsidP="009E33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hAnsi="Times New Roman"/>
              </w:rPr>
              <w:t>296,6</w:t>
            </w:r>
          </w:p>
        </w:tc>
      </w:tr>
      <w:tr w:rsidR="007B6609" w:rsidRPr="003402C5" w:rsidTr="00D17809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4C4D56" w:rsidRDefault="007B6609" w:rsidP="00914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6609" w:rsidRPr="003402C5" w:rsidRDefault="007B6609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18,9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6609" w:rsidRPr="003402C5" w:rsidRDefault="007B6609" w:rsidP="009E33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18,9</w:t>
            </w:r>
          </w:p>
        </w:tc>
      </w:tr>
      <w:tr w:rsidR="007B6609" w:rsidRPr="003402C5" w:rsidTr="00D17809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4C4D56" w:rsidRDefault="007B6609" w:rsidP="00914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ТНВ «ООО Агромаркет» и компания»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6609" w:rsidRPr="003402C5" w:rsidRDefault="007B6609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114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6609" w:rsidRPr="003402C5" w:rsidRDefault="007B6609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114</w:t>
            </w:r>
          </w:p>
        </w:tc>
      </w:tr>
      <w:tr w:rsidR="007B6609" w:rsidRPr="003402C5" w:rsidTr="00D17809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4C4D56" w:rsidRDefault="007B6609" w:rsidP="00914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пос. Грозилово, д. 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(</w:t>
            </w:r>
            <w:r w:rsidRPr="00C13193">
              <w:rPr>
                <w:rFonts w:ascii="Times New Roman" w:hAnsi="Times New Roman"/>
                <w:color w:val="000000"/>
                <w:sz w:val="24"/>
                <w:szCs w:val="24"/>
              </w:rPr>
              <w:t>ООО «Котел»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6609" w:rsidRPr="003402C5" w:rsidRDefault="00A56398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6609" w:rsidRPr="003402C5" w:rsidRDefault="00A56398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119</w:t>
            </w:r>
          </w:p>
        </w:tc>
      </w:tr>
    </w:tbl>
    <w:p w:rsidR="00127EA7" w:rsidRPr="003402C5" w:rsidRDefault="00127EA7" w:rsidP="00944388">
      <w:pPr>
        <w:widowControl w:val="0"/>
        <w:tabs>
          <w:tab w:val="left" w:pos="567"/>
        </w:tabs>
        <w:adjustRightInd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608D8" w:rsidRPr="003402C5" w:rsidRDefault="00470E32" w:rsidP="00944388">
      <w:pPr>
        <w:pStyle w:val="2"/>
        <w:spacing w:line="360" w:lineRule="auto"/>
      </w:pPr>
      <w:bookmarkStart w:id="19" w:name="_Toc10177503"/>
      <w:r w:rsidRPr="003402C5">
        <w:t>З</w:t>
      </w:r>
      <w:r w:rsidR="000608D8" w:rsidRPr="003402C5">
        <w:t>начения существующей и перспективной тепловой мощности источников тепловой энергии нетто</w:t>
      </w:r>
      <w:bookmarkEnd w:id="19"/>
    </w:p>
    <w:p w:rsidR="00127EA7" w:rsidRPr="003402C5" w:rsidRDefault="00127EA7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02C5">
        <w:rPr>
          <w:rFonts w:ascii="Times New Roman" w:eastAsia="Times New Roman" w:hAnsi="Times New Roman"/>
          <w:sz w:val="24"/>
          <w:szCs w:val="24"/>
          <w:lang w:eastAsia="ru-RU"/>
        </w:rPr>
        <w:t>В таблице ниже представлены значения существующей и перспективной тепловой мощности источников тепловой энергии нетто.</w:t>
      </w:r>
    </w:p>
    <w:p w:rsidR="00127EA7" w:rsidRPr="003402C5" w:rsidRDefault="00127EA7" w:rsidP="00944388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660038" w:rsidRP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10</w:t>
      </w:r>
    </w:p>
    <w:tbl>
      <w:tblPr>
        <w:tblW w:w="9111" w:type="dxa"/>
        <w:jc w:val="center"/>
        <w:tblInd w:w="93" w:type="dxa"/>
        <w:tblLook w:val="04A0"/>
      </w:tblPr>
      <w:tblGrid>
        <w:gridCol w:w="5369"/>
        <w:gridCol w:w="1881"/>
        <w:gridCol w:w="1861"/>
      </w:tblGrid>
      <w:tr w:rsidR="00FD5FCD" w:rsidRPr="003402C5" w:rsidTr="003402C5">
        <w:trPr>
          <w:trHeight w:val="101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FCD" w:rsidRPr="003402C5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FCD" w:rsidRPr="003402C5" w:rsidRDefault="00FD5FCD" w:rsidP="00340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Существующая </w:t>
            </w:r>
            <w:r w:rsidR="003402C5"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установленная</w:t>
            </w: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мощность источника, Гкал/час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5FCD" w:rsidRPr="003402C5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Перспективная </w:t>
            </w:r>
            <w:r w:rsidR="003402C5"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установленная</w:t>
            </w: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мощность источника, Гкал/час</w:t>
            </w:r>
          </w:p>
        </w:tc>
      </w:tr>
      <w:tr w:rsidR="007B6609" w:rsidRPr="003402C5" w:rsidTr="003402C5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4C4D56" w:rsidRDefault="007B6609" w:rsidP="00914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ООО «Тейковская котельная» 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3402C5" w:rsidRDefault="007B6609" w:rsidP="003402C5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hAnsi="Times New Roman"/>
                <w:color w:val="000000"/>
                <w:lang w:eastAsia="ru-RU"/>
              </w:rPr>
              <w:t>118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609" w:rsidRPr="003402C5" w:rsidRDefault="007B6609" w:rsidP="009E3362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hAnsi="Times New Roman"/>
                <w:color w:val="000000"/>
                <w:lang w:eastAsia="ru-RU"/>
              </w:rPr>
              <w:t>118</w:t>
            </w:r>
          </w:p>
        </w:tc>
      </w:tr>
      <w:tr w:rsidR="007B6609" w:rsidRPr="003402C5" w:rsidTr="003402C5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4C4D56" w:rsidRDefault="007B6609" w:rsidP="009147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ул.Советской Армии, д.1Б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3402C5" w:rsidRDefault="007B6609" w:rsidP="00FD5FCD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20,88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609" w:rsidRPr="003402C5" w:rsidRDefault="007B6609" w:rsidP="009E3362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20,88</w:t>
            </w:r>
          </w:p>
        </w:tc>
      </w:tr>
      <w:tr w:rsidR="007B6609" w:rsidRPr="003402C5" w:rsidTr="003402C5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4C4D56" w:rsidRDefault="007B6609" w:rsidP="009147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ул.Неделина, д.20а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3402C5" w:rsidRDefault="007B6609" w:rsidP="00FD5FC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44,72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609" w:rsidRPr="003402C5" w:rsidRDefault="007B6609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44,72</w:t>
            </w:r>
          </w:p>
        </w:tc>
      </w:tr>
      <w:tr w:rsidR="007B25D3" w:rsidRPr="003402C5" w:rsidTr="003402C5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5D3" w:rsidRPr="004C4D56" w:rsidRDefault="007B25D3" w:rsidP="00914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ТНВ «ООО Агромаркет» и компания»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5D3" w:rsidRPr="003402C5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3,56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5D3" w:rsidRPr="003402C5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3,56</w:t>
            </w:r>
          </w:p>
        </w:tc>
      </w:tr>
      <w:tr w:rsidR="007B25D3" w:rsidRPr="003402C5" w:rsidTr="003402C5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5D3" w:rsidRPr="004C4D56" w:rsidRDefault="007B25D3" w:rsidP="00914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Котельная №1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5D3" w:rsidRPr="003402C5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7,74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5D3" w:rsidRPr="003402C5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7,74</w:t>
            </w:r>
          </w:p>
        </w:tc>
      </w:tr>
      <w:tr w:rsidR="007B25D3" w:rsidRPr="003402C5" w:rsidTr="003402C5">
        <w:trPr>
          <w:trHeight w:val="392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5D3" w:rsidRPr="004C4D56" w:rsidRDefault="007B25D3" w:rsidP="00914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5D3" w:rsidRPr="003402C5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0,43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5D3" w:rsidRPr="003402C5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0,43</w:t>
            </w:r>
          </w:p>
        </w:tc>
      </w:tr>
      <w:tr w:rsidR="007B6609" w:rsidRPr="003402C5" w:rsidTr="003402C5">
        <w:trPr>
          <w:trHeight w:val="392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4C4D56" w:rsidRDefault="007B6609" w:rsidP="00914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пос. Грозилово, д. 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(</w:t>
            </w:r>
            <w:r w:rsidRPr="00C13193">
              <w:rPr>
                <w:rFonts w:ascii="Times New Roman" w:hAnsi="Times New Roman"/>
                <w:color w:val="000000"/>
                <w:sz w:val="24"/>
                <w:szCs w:val="24"/>
              </w:rPr>
              <w:t>ООО «Котел»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3402C5" w:rsidRDefault="007B6609" w:rsidP="00FD5FC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5,16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609" w:rsidRPr="003402C5" w:rsidRDefault="007B6609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5,16</w:t>
            </w:r>
          </w:p>
        </w:tc>
      </w:tr>
    </w:tbl>
    <w:p w:rsidR="000608D8" w:rsidRPr="003402C5" w:rsidRDefault="00470E32" w:rsidP="00944388">
      <w:pPr>
        <w:pStyle w:val="2"/>
        <w:spacing w:line="360" w:lineRule="auto"/>
      </w:pPr>
      <w:bookmarkStart w:id="20" w:name="_Toc10177504"/>
      <w:r w:rsidRPr="003402C5">
        <w:t>З</w:t>
      </w:r>
      <w:r w:rsidR="000608D8" w:rsidRPr="003402C5">
        <w:t>начения существующих и перспективных потерь тепловой энергии  при  ее передаче  по тепловым сетям,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</w:t>
      </w:r>
      <w:bookmarkEnd w:id="20"/>
    </w:p>
    <w:p w:rsidR="00127EA7" w:rsidRPr="003402C5" w:rsidRDefault="00127EA7" w:rsidP="00944388">
      <w:pPr>
        <w:widowControl w:val="0"/>
        <w:tabs>
          <w:tab w:val="left" w:pos="567"/>
        </w:tabs>
        <w:adjustRightInd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8"/>
          <w:lang w:eastAsia="ru-RU"/>
        </w:rPr>
      </w:pPr>
      <w:r w:rsidRPr="003402C5">
        <w:rPr>
          <w:rFonts w:ascii="Times New Roman" w:eastAsia="Times New Roman" w:hAnsi="Times New Roman"/>
          <w:sz w:val="24"/>
          <w:szCs w:val="28"/>
          <w:lang w:eastAsia="ru-RU"/>
        </w:rPr>
        <w:t xml:space="preserve">В таблице ниже представлены существующие и перспективные потери тепловой энергии в тепловой сети по источникам теплоснабжения </w:t>
      </w:r>
      <w:r w:rsidR="003402C5" w:rsidRPr="003402C5">
        <w:rPr>
          <w:rFonts w:ascii="Times New Roman" w:eastAsia="Times New Roman" w:hAnsi="Times New Roman"/>
          <w:sz w:val="24"/>
          <w:szCs w:val="28"/>
          <w:lang w:eastAsia="ru-RU"/>
        </w:rPr>
        <w:t xml:space="preserve">в </w:t>
      </w:r>
      <w:r w:rsidR="00D51748" w:rsidRPr="003402C5">
        <w:rPr>
          <w:rFonts w:ascii="Times New Roman" w:eastAsia="Times New Roman" w:hAnsi="Times New Roman"/>
          <w:sz w:val="24"/>
          <w:szCs w:val="28"/>
          <w:lang w:eastAsia="ru-RU"/>
        </w:rPr>
        <w:t>г. Тейково</w:t>
      </w:r>
      <w:r w:rsidRPr="003402C5">
        <w:rPr>
          <w:rFonts w:ascii="Times New Roman" w:eastAsia="Times New Roman" w:hAnsi="Times New Roman"/>
          <w:sz w:val="24"/>
          <w:szCs w:val="28"/>
          <w:lang w:eastAsia="ru-RU"/>
        </w:rPr>
        <w:t xml:space="preserve"> Ивановской области.</w:t>
      </w:r>
    </w:p>
    <w:p w:rsidR="00127EA7" w:rsidRPr="003402C5" w:rsidRDefault="00127EA7" w:rsidP="00944388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660038" w:rsidRP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3402C5" w:rsidRP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11</w:t>
      </w:r>
    </w:p>
    <w:tbl>
      <w:tblPr>
        <w:tblW w:w="9111" w:type="dxa"/>
        <w:jc w:val="center"/>
        <w:tblInd w:w="93" w:type="dxa"/>
        <w:tblLook w:val="04A0"/>
      </w:tblPr>
      <w:tblGrid>
        <w:gridCol w:w="5369"/>
        <w:gridCol w:w="1896"/>
        <w:gridCol w:w="1846"/>
      </w:tblGrid>
      <w:tr w:rsidR="00FD5FCD" w:rsidRPr="00681A4F" w:rsidTr="00D17809">
        <w:trPr>
          <w:trHeight w:val="101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FCD" w:rsidRPr="00681A4F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81A4F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FCD" w:rsidRPr="00681A4F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81A4F">
              <w:rPr>
                <w:rFonts w:ascii="Times New Roman" w:eastAsia="Times New Roman" w:hAnsi="Times New Roman"/>
                <w:color w:val="000000"/>
                <w:lang w:eastAsia="ru-RU"/>
              </w:rPr>
              <w:t>Существующая потери тепловой энергии в тепловой сети, Гкал/час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5FCD" w:rsidRPr="00681A4F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81A4F">
              <w:rPr>
                <w:rFonts w:ascii="Times New Roman" w:eastAsia="Times New Roman" w:hAnsi="Times New Roman"/>
                <w:color w:val="000000"/>
                <w:lang w:eastAsia="ru-RU"/>
              </w:rPr>
              <w:t>Перспективные потери тепловой энергии в тепловой сети, Гкал/час</w:t>
            </w:r>
          </w:p>
        </w:tc>
      </w:tr>
      <w:tr w:rsidR="007B6609" w:rsidRPr="00681A4F" w:rsidTr="00D17809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4C4D56" w:rsidRDefault="007B6609" w:rsidP="00914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ООО «Тейковская котельная»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681A4F" w:rsidRDefault="007B6609" w:rsidP="00FD5FCD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81A4F">
              <w:rPr>
                <w:rFonts w:ascii="Times New Roman" w:hAnsi="Times New Roman"/>
                <w:color w:val="000000"/>
                <w:lang w:eastAsia="ru-RU"/>
              </w:rPr>
              <w:t>2,74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609" w:rsidRPr="00681A4F" w:rsidRDefault="007B6609" w:rsidP="009E3362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81A4F">
              <w:rPr>
                <w:rFonts w:ascii="Times New Roman" w:hAnsi="Times New Roman"/>
                <w:color w:val="000000"/>
                <w:lang w:eastAsia="ru-RU"/>
              </w:rPr>
              <w:t>2,74</w:t>
            </w:r>
          </w:p>
        </w:tc>
      </w:tr>
      <w:tr w:rsidR="007B6609" w:rsidRPr="00681A4F" w:rsidTr="00D17809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4C4D56" w:rsidRDefault="007B6609" w:rsidP="009147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ул.Советской Армии, д.1Б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681A4F" w:rsidRDefault="007B6609" w:rsidP="00FD5FCD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81A4F">
              <w:rPr>
                <w:rFonts w:ascii="Times New Roman" w:hAnsi="Times New Roman"/>
                <w:color w:val="000000"/>
                <w:lang w:eastAsia="ru-RU"/>
              </w:rPr>
              <w:t>1,03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609" w:rsidRPr="00681A4F" w:rsidRDefault="007B6609" w:rsidP="005A73FC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81A4F">
              <w:rPr>
                <w:rFonts w:ascii="Times New Roman" w:hAnsi="Times New Roman"/>
                <w:color w:val="000000"/>
                <w:lang w:eastAsia="ru-RU"/>
              </w:rPr>
              <w:t>1,11</w:t>
            </w:r>
          </w:p>
        </w:tc>
      </w:tr>
      <w:tr w:rsidR="007B6609" w:rsidRPr="00681A4F" w:rsidTr="00D17809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4C4D56" w:rsidRDefault="007B6609" w:rsidP="009147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ул.Неделина, д.20а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681A4F" w:rsidRDefault="007B6609" w:rsidP="00FD5FCD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81A4F">
              <w:rPr>
                <w:rFonts w:ascii="Times New Roman" w:eastAsia="Times New Roman" w:hAnsi="Times New Roman"/>
                <w:szCs w:val="24"/>
                <w:lang w:eastAsia="ru-RU"/>
              </w:rPr>
              <w:t>2,21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609" w:rsidRPr="00681A4F" w:rsidRDefault="007B6609" w:rsidP="005A73FC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81A4F">
              <w:rPr>
                <w:rFonts w:ascii="Times New Roman" w:eastAsia="Times New Roman" w:hAnsi="Times New Roman"/>
                <w:szCs w:val="24"/>
                <w:lang w:eastAsia="ru-RU"/>
              </w:rPr>
              <w:t>1,48</w:t>
            </w:r>
          </w:p>
        </w:tc>
      </w:tr>
      <w:tr w:rsidR="007B25D3" w:rsidRPr="00681A4F" w:rsidTr="00681A4F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5D3" w:rsidRPr="004C4D56" w:rsidRDefault="007B25D3" w:rsidP="00914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ТНВ «ООО Агромаркет» и компания»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5D3" w:rsidRPr="00681A4F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81A4F">
              <w:rPr>
                <w:rFonts w:ascii="Times New Roman" w:eastAsia="Times New Roman" w:hAnsi="Times New Roman"/>
                <w:szCs w:val="24"/>
                <w:lang w:eastAsia="ru-RU"/>
              </w:rPr>
              <w:t>0,1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5D3" w:rsidRPr="00681A4F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81A4F">
              <w:rPr>
                <w:rFonts w:ascii="Times New Roman" w:eastAsia="Times New Roman" w:hAnsi="Times New Roman"/>
                <w:szCs w:val="24"/>
                <w:lang w:eastAsia="ru-RU"/>
              </w:rPr>
              <w:t>0,1</w:t>
            </w:r>
          </w:p>
        </w:tc>
      </w:tr>
      <w:tr w:rsidR="007B25D3" w:rsidRPr="00681A4F" w:rsidTr="00681A4F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5D3" w:rsidRPr="004C4D56" w:rsidRDefault="007B25D3" w:rsidP="00914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5D3" w:rsidRPr="00681A4F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81A4F">
              <w:rPr>
                <w:rFonts w:ascii="Times New Roman" w:eastAsia="Times New Roman" w:hAnsi="Times New Roman"/>
                <w:szCs w:val="24"/>
                <w:lang w:eastAsia="ru-RU"/>
              </w:rPr>
              <w:t>0,23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5D3" w:rsidRPr="00681A4F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81A4F">
              <w:rPr>
                <w:rFonts w:ascii="Times New Roman" w:eastAsia="Times New Roman" w:hAnsi="Times New Roman"/>
                <w:szCs w:val="24"/>
                <w:lang w:eastAsia="ru-RU"/>
              </w:rPr>
              <w:t>0,296</w:t>
            </w:r>
          </w:p>
        </w:tc>
      </w:tr>
      <w:tr w:rsidR="007B25D3" w:rsidRPr="00681A4F" w:rsidTr="00681A4F">
        <w:trPr>
          <w:trHeight w:val="392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5D3" w:rsidRPr="004C4D56" w:rsidRDefault="007B25D3" w:rsidP="00914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5D3" w:rsidRPr="00681A4F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81A4F">
              <w:rPr>
                <w:rFonts w:ascii="Times New Roman" w:eastAsia="Times New Roman" w:hAnsi="Times New Roman"/>
                <w:szCs w:val="24"/>
                <w:lang w:eastAsia="ru-RU"/>
              </w:rPr>
              <w:t>0,008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5D3" w:rsidRPr="00681A4F" w:rsidRDefault="007B25D3" w:rsidP="00DE24FD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81A4F">
              <w:rPr>
                <w:rFonts w:ascii="Times New Roman" w:eastAsia="Times New Roman" w:hAnsi="Times New Roman"/>
                <w:szCs w:val="24"/>
                <w:lang w:eastAsia="ru-RU"/>
              </w:rPr>
              <w:t>0,008</w:t>
            </w:r>
          </w:p>
        </w:tc>
      </w:tr>
      <w:tr w:rsidR="007B6609" w:rsidRPr="00BD2FE7" w:rsidTr="00681A4F">
        <w:trPr>
          <w:trHeight w:val="392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4C4D56" w:rsidRDefault="007B6609" w:rsidP="00914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пос. Грозилово, д. 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(</w:t>
            </w:r>
            <w:r w:rsidRPr="00C13193">
              <w:rPr>
                <w:rFonts w:ascii="Times New Roman" w:hAnsi="Times New Roman"/>
                <w:color w:val="000000"/>
                <w:sz w:val="24"/>
                <w:szCs w:val="24"/>
              </w:rPr>
              <w:t>ООО «Котел»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681A4F" w:rsidRDefault="00A56398" w:rsidP="00FD5FCD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0,28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609" w:rsidRPr="00681A4F" w:rsidRDefault="00A56398" w:rsidP="005A73FC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0,28</w:t>
            </w:r>
          </w:p>
        </w:tc>
      </w:tr>
    </w:tbl>
    <w:p w:rsidR="00127EA7" w:rsidRPr="00BD2FE7" w:rsidRDefault="00127EA7" w:rsidP="00944388">
      <w:pPr>
        <w:keepNext/>
        <w:spacing w:after="0" w:line="360" w:lineRule="auto"/>
        <w:ind w:firstLine="567"/>
        <w:rPr>
          <w:rFonts w:ascii="Times New Roman" w:eastAsia="Times New Roman" w:hAnsi="Times New Roman"/>
          <w:b/>
          <w:bCs/>
          <w:sz w:val="16"/>
          <w:szCs w:val="16"/>
          <w:highlight w:val="yellow"/>
          <w:lang w:eastAsia="ru-RU"/>
        </w:rPr>
      </w:pPr>
    </w:p>
    <w:p w:rsidR="0063267E" w:rsidRPr="004A15F0" w:rsidRDefault="0063267E" w:rsidP="00944388">
      <w:pPr>
        <w:pStyle w:val="2"/>
        <w:spacing w:line="360" w:lineRule="auto"/>
        <w:jc w:val="both"/>
      </w:pPr>
      <w:bookmarkStart w:id="21" w:name="_Toc10177505"/>
      <w:r w:rsidRPr="004A15F0">
        <w:t>Затраты существующей и перспективной тепловой мощности на собственные нужды тепловых сетей.</w:t>
      </w:r>
      <w:bookmarkEnd w:id="21"/>
    </w:p>
    <w:p w:rsidR="0063267E" w:rsidRPr="004A15F0" w:rsidRDefault="0063267E" w:rsidP="00944388">
      <w:pPr>
        <w:pStyle w:val="2d"/>
        <w:tabs>
          <w:tab w:val="left" w:pos="567"/>
        </w:tabs>
        <w:spacing w:before="0" w:after="0" w:line="360" w:lineRule="auto"/>
        <w:ind w:firstLine="567"/>
        <w:rPr>
          <w:spacing w:val="0"/>
          <w:sz w:val="24"/>
          <w:szCs w:val="24"/>
        </w:rPr>
      </w:pPr>
      <w:r w:rsidRPr="004A15F0">
        <w:rPr>
          <w:spacing w:val="0"/>
          <w:sz w:val="24"/>
          <w:szCs w:val="24"/>
        </w:rPr>
        <w:t>Затраты существующей и перспективной тепловой мощности на собственные нужды тепловых сетей отсутствуют.</w:t>
      </w:r>
    </w:p>
    <w:p w:rsidR="000608D8" w:rsidRPr="004A15F0" w:rsidRDefault="00470E32" w:rsidP="00944388">
      <w:pPr>
        <w:pStyle w:val="2"/>
        <w:spacing w:line="360" w:lineRule="auto"/>
        <w:ind w:left="578" w:hanging="578"/>
        <w:jc w:val="both"/>
      </w:pPr>
      <w:bookmarkStart w:id="22" w:name="_Toc10177506"/>
      <w:r w:rsidRPr="004A15F0">
        <w:t>З</w:t>
      </w:r>
      <w:r w:rsidR="000608D8" w:rsidRPr="004A15F0">
        <w:t>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источников тепловой энергии теплоснабжающих организаций, с учетом аварийного резерва и резерва по договорам на поддержание резервной тепловой мощности.</w:t>
      </w:r>
      <w:bookmarkEnd w:id="22"/>
    </w:p>
    <w:p w:rsidR="00127EA7" w:rsidRPr="004A15F0" w:rsidRDefault="00127EA7" w:rsidP="00944388">
      <w:pPr>
        <w:widowControl w:val="0"/>
        <w:spacing w:after="0" w:line="360" w:lineRule="auto"/>
        <w:ind w:firstLine="567"/>
        <w:jc w:val="both"/>
        <w:rPr>
          <w:rFonts w:ascii="Times New Roman" w:eastAsia="Arial Narrow" w:hAnsi="Times New Roman"/>
          <w:bCs/>
          <w:sz w:val="24"/>
          <w:szCs w:val="24"/>
          <w:lang w:eastAsia="ru-RU"/>
        </w:rPr>
      </w:pPr>
      <w:r w:rsidRPr="004A15F0">
        <w:rPr>
          <w:rFonts w:ascii="Times New Roman" w:eastAsia="Arial Narrow" w:hAnsi="Times New Roman"/>
          <w:bCs/>
          <w:sz w:val="24"/>
          <w:szCs w:val="24"/>
          <w:lang w:eastAsia="ru-RU"/>
        </w:rPr>
        <w:t>Резерв тепловой мощности источников теплоснабжения к окончан</w:t>
      </w:r>
      <w:r w:rsidR="00D81941" w:rsidRPr="004A15F0">
        <w:rPr>
          <w:rFonts w:ascii="Times New Roman" w:eastAsia="Arial Narrow" w:hAnsi="Times New Roman"/>
          <w:bCs/>
          <w:sz w:val="24"/>
          <w:szCs w:val="24"/>
          <w:lang w:eastAsia="ru-RU"/>
        </w:rPr>
        <w:t>ию</w:t>
      </w:r>
      <w:r w:rsidRPr="004A15F0">
        <w:rPr>
          <w:rFonts w:ascii="Times New Roman" w:eastAsia="Arial Narrow" w:hAnsi="Times New Roman"/>
          <w:bCs/>
          <w:sz w:val="24"/>
          <w:szCs w:val="24"/>
          <w:lang w:eastAsia="ru-RU"/>
        </w:rPr>
        <w:t xml:space="preserve"> планируемого периода (203</w:t>
      </w:r>
      <w:r w:rsidR="004A15F0" w:rsidRPr="004A15F0">
        <w:rPr>
          <w:rFonts w:ascii="Times New Roman" w:eastAsia="Arial Narrow" w:hAnsi="Times New Roman"/>
          <w:bCs/>
          <w:sz w:val="24"/>
          <w:szCs w:val="24"/>
          <w:lang w:eastAsia="ru-RU"/>
        </w:rPr>
        <w:t>2</w:t>
      </w:r>
      <w:r w:rsidRPr="004A15F0">
        <w:rPr>
          <w:rFonts w:ascii="Times New Roman" w:eastAsia="Arial Narrow" w:hAnsi="Times New Roman"/>
          <w:bCs/>
          <w:sz w:val="24"/>
          <w:szCs w:val="24"/>
          <w:lang w:eastAsia="ru-RU"/>
        </w:rPr>
        <w:t xml:space="preserve"> год) представлен в таблице ниже.</w:t>
      </w:r>
    </w:p>
    <w:p w:rsidR="003B3887" w:rsidRPr="004A15F0" w:rsidRDefault="003B3887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4A15F0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br w:type="page"/>
      </w:r>
    </w:p>
    <w:p w:rsidR="00127EA7" w:rsidRPr="00896594" w:rsidRDefault="00127EA7" w:rsidP="00944388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896594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lastRenderedPageBreak/>
        <w:t xml:space="preserve">Таблица </w:t>
      </w:r>
      <w:r w:rsidR="00660038" w:rsidRPr="00896594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896594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7B25D3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12</w:t>
      </w:r>
    </w:p>
    <w:tbl>
      <w:tblPr>
        <w:tblW w:w="9111" w:type="dxa"/>
        <w:jc w:val="center"/>
        <w:tblInd w:w="93" w:type="dxa"/>
        <w:tblLook w:val="04A0"/>
      </w:tblPr>
      <w:tblGrid>
        <w:gridCol w:w="5369"/>
        <w:gridCol w:w="1896"/>
        <w:gridCol w:w="1846"/>
      </w:tblGrid>
      <w:tr w:rsidR="00FD5FCD" w:rsidRPr="00896594" w:rsidTr="00D17809">
        <w:trPr>
          <w:trHeight w:val="101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FCD" w:rsidRPr="00896594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FCD" w:rsidRPr="00896594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color w:val="000000"/>
                <w:lang w:eastAsia="ru-RU"/>
              </w:rPr>
              <w:t>Существующая резервная тепловая мощность, Гкал/час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5FCD" w:rsidRPr="00896594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color w:val="000000"/>
                <w:lang w:eastAsia="ru-RU"/>
              </w:rPr>
              <w:t>Перспективная резервная тепловая мощность, Гкал/час</w:t>
            </w:r>
          </w:p>
        </w:tc>
      </w:tr>
      <w:tr w:rsidR="007B6609" w:rsidRPr="00896594" w:rsidTr="00C723CB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4C4D56" w:rsidRDefault="007B6609" w:rsidP="00914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ООО «Тейковская котельная»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896594" w:rsidRDefault="007B6609" w:rsidP="00C723C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lang w:eastAsia="ru-RU"/>
              </w:rPr>
              <w:t>29,9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609" w:rsidRPr="00896594" w:rsidRDefault="007B6609" w:rsidP="009E336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lang w:eastAsia="ru-RU"/>
              </w:rPr>
              <w:t>29,9</w:t>
            </w:r>
          </w:p>
        </w:tc>
      </w:tr>
      <w:tr w:rsidR="007B6609" w:rsidRPr="00896594" w:rsidTr="00C723CB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4C4D56" w:rsidRDefault="007B6609" w:rsidP="009147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ул.Советской Армии, д.1Б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896594" w:rsidRDefault="007B6609" w:rsidP="00C723C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96594">
              <w:rPr>
                <w:rFonts w:ascii="Times New Roman" w:hAnsi="Times New Roman"/>
                <w:lang w:eastAsia="ru-RU"/>
              </w:rPr>
              <w:t>4,88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609" w:rsidRPr="00896594" w:rsidRDefault="007B6609" w:rsidP="009E336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96594">
              <w:rPr>
                <w:rFonts w:ascii="Times New Roman" w:hAnsi="Times New Roman"/>
                <w:lang w:eastAsia="ru-RU"/>
              </w:rPr>
              <w:t>4,88</w:t>
            </w:r>
          </w:p>
        </w:tc>
      </w:tr>
      <w:tr w:rsidR="007B6609" w:rsidRPr="00896594" w:rsidTr="00C723CB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4C4D56" w:rsidRDefault="007B6609" w:rsidP="009147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ул.Неделина, д.20а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896594" w:rsidRDefault="007B6609" w:rsidP="00C723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659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609" w:rsidRPr="00896594" w:rsidRDefault="007B6609" w:rsidP="009E33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659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7B25D3" w:rsidRPr="00896594" w:rsidTr="00896594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5D3" w:rsidRPr="004C4D56" w:rsidRDefault="007B25D3" w:rsidP="00914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ТНВ «ООО Агромаркет» и компания»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5D3" w:rsidRPr="00896594" w:rsidRDefault="007B25D3" w:rsidP="00DE24F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5D3" w:rsidRPr="00896594" w:rsidRDefault="007B25D3" w:rsidP="00DE24F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7B25D3" w:rsidRPr="00896594" w:rsidTr="00896594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5D3" w:rsidRPr="004C4D56" w:rsidRDefault="007B25D3" w:rsidP="00914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5D3" w:rsidRPr="00896594" w:rsidRDefault="007B25D3" w:rsidP="00DE24F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lang w:eastAsia="ru-RU"/>
              </w:rPr>
              <w:t>0,88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5D3" w:rsidRPr="00896594" w:rsidRDefault="007B25D3" w:rsidP="00DE24F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lang w:eastAsia="ru-RU"/>
              </w:rPr>
              <w:t>0,88</w:t>
            </w:r>
          </w:p>
        </w:tc>
      </w:tr>
      <w:tr w:rsidR="007B25D3" w:rsidRPr="00896594" w:rsidTr="00896594">
        <w:trPr>
          <w:trHeight w:val="392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5D3" w:rsidRPr="004C4D56" w:rsidRDefault="007B25D3" w:rsidP="00914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5D3" w:rsidRPr="00896594" w:rsidRDefault="007B25D3" w:rsidP="00DE24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lang w:eastAsia="ru-RU"/>
              </w:rPr>
              <w:t>0,08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5D3" w:rsidRPr="00896594" w:rsidRDefault="007B25D3" w:rsidP="00DE24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lang w:eastAsia="ru-RU"/>
              </w:rPr>
              <w:t>0,08</w:t>
            </w:r>
          </w:p>
        </w:tc>
      </w:tr>
      <w:tr w:rsidR="007B6609" w:rsidRPr="00BD2FE7" w:rsidTr="00896594">
        <w:trPr>
          <w:trHeight w:val="392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4C4D56" w:rsidRDefault="007B6609" w:rsidP="00914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пос. Грозилово, д. 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(</w:t>
            </w:r>
            <w:r w:rsidRPr="00C13193">
              <w:rPr>
                <w:rFonts w:ascii="Times New Roman" w:hAnsi="Times New Roman"/>
                <w:color w:val="000000"/>
                <w:sz w:val="24"/>
                <w:szCs w:val="24"/>
              </w:rPr>
              <w:t>ООО «Котел»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896594" w:rsidRDefault="00A56398" w:rsidP="00C72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1,36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609" w:rsidRPr="00896594" w:rsidRDefault="00A56398" w:rsidP="00683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</w:t>
            </w:r>
            <w:r w:rsidR="00683F33">
              <w:rPr>
                <w:rFonts w:ascii="Times New Roman" w:eastAsia="Times New Roman" w:hAnsi="Times New Roman"/>
                <w:lang w:eastAsia="ru-RU"/>
              </w:rPr>
              <w:t>479</w:t>
            </w:r>
          </w:p>
        </w:tc>
      </w:tr>
    </w:tbl>
    <w:p w:rsidR="00195D5B" w:rsidRPr="00BD2FE7" w:rsidRDefault="00195D5B" w:rsidP="00944388">
      <w:pPr>
        <w:pStyle w:val="af7"/>
        <w:shd w:val="clear" w:color="auto" w:fill="auto"/>
        <w:spacing w:line="360" w:lineRule="auto"/>
        <w:ind w:firstLine="567"/>
        <w:jc w:val="right"/>
        <w:rPr>
          <w:rFonts w:ascii="Times New Roman" w:hAnsi="Times New Roman"/>
          <w:b w:val="0"/>
          <w:sz w:val="16"/>
          <w:szCs w:val="16"/>
          <w:highlight w:val="yellow"/>
        </w:rPr>
      </w:pPr>
    </w:p>
    <w:p w:rsidR="00482F56" w:rsidRPr="00BD2FE7" w:rsidRDefault="00470E32" w:rsidP="00944388">
      <w:pPr>
        <w:pStyle w:val="2"/>
        <w:spacing w:line="360" w:lineRule="auto"/>
        <w:jc w:val="both"/>
        <w:rPr>
          <w:rStyle w:val="aff0"/>
          <w:i w:val="0"/>
        </w:rPr>
      </w:pPr>
      <w:bookmarkStart w:id="23" w:name="_Toc10177507"/>
      <w:r w:rsidRPr="00BD2FE7">
        <w:rPr>
          <w:rStyle w:val="aff0"/>
          <w:i w:val="0"/>
        </w:rPr>
        <w:t>З</w:t>
      </w:r>
      <w:r w:rsidR="00482F56" w:rsidRPr="00BD2FE7">
        <w:rPr>
          <w:rStyle w:val="aff0"/>
          <w:i w:val="0"/>
        </w:rPr>
        <w:t>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тариф</w:t>
      </w:r>
      <w:bookmarkEnd w:id="23"/>
    </w:p>
    <w:p w:rsidR="00127EA7" w:rsidRPr="00896594" w:rsidRDefault="00127EA7" w:rsidP="00944388">
      <w:pPr>
        <w:spacing w:after="0" w:line="360" w:lineRule="auto"/>
        <w:ind w:firstLine="567"/>
        <w:rPr>
          <w:rFonts w:ascii="Times New Roman" w:eastAsia="Times New Roman" w:hAnsi="Times New Roman"/>
          <w:sz w:val="24"/>
          <w:lang w:eastAsia="ru-RU"/>
        </w:rPr>
      </w:pPr>
      <w:r w:rsidRPr="00896594">
        <w:rPr>
          <w:rFonts w:ascii="Times New Roman" w:eastAsia="Times New Roman" w:hAnsi="Times New Roman"/>
          <w:sz w:val="24"/>
          <w:lang w:eastAsia="ru-RU"/>
        </w:rPr>
        <w:t>Значения существующей и перспективной тепловой нагрузки потребителей представлены  в таблице ниже.</w:t>
      </w:r>
    </w:p>
    <w:p w:rsidR="00127EA7" w:rsidRPr="00896594" w:rsidRDefault="00127EA7" w:rsidP="00944388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896594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660038" w:rsidRPr="00896594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896594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896594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13</w:t>
      </w:r>
    </w:p>
    <w:tbl>
      <w:tblPr>
        <w:tblW w:w="4134" w:type="pct"/>
        <w:jc w:val="center"/>
        <w:tblLook w:val="04A0"/>
      </w:tblPr>
      <w:tblGrid>
        <w:gridCol w:w="4279"/>
        <w:gridCol w:w="2339"/>
        <w:gridCol w:w="1998"/>
      </w:tblGrid>
      <w:tr w:rsidR="00D02AF0" w:rsidRPr="00896594" w:rsidTr="00D02AF0">
        <w:trPr>
          <w:trHeight w:val="255"/>
          <w:jc w:val="center"/>
        </w:trPr>
        <w:tc>
          <w:tcPr>
            <w:tcW w:w="2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AF0" w:rsidRPr="00896594" w:rsidRDefault="00D02AF0" w:rsidP="00D02A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0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1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AF0" w:rsidRPr="00896594" w:rsidRDefault="00D02AF0" w:rsidP="00D02A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0"/>
                <w:lang w:eastAsia="ru-RU"/>
              </w:rPr>
              <w:t>Присоединенная нагрузка потребителей, Гкал/час</w:t>
            </w:r>
          </w:p>
        </w:tc>
        <w:tc>
          <w:tcPr>
            <w:tcW w:w="1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AF0" w:rsidRPr="00896594" w:rsidRDefault="00D02AF0" w:rsidP="00D02A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0"/>
                <w:lang w:eastAsia="ru-RU"/>
              </w:rPr>
              <w:t>Перспективная присоединенная нагрузка, Гкал/час</w:t>
            </w:r>
          </w:p>
        </w:tc>
      </w:tr>
      <w:tr w:rsidR="00D02AF0" w:rsidRPr="00896594" w:rsidTr="00D02AF0">
        <w:trPr>
          <w:trHeight w:val="459"/>
          <w:jc w:val="center"/>
        </w:trPr>
        <w:tc>
          <w:tcPr>
            <w:tcW w:w="2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AF0" w:rsidRPr="00896594" w:rsidRDefault="00D02AF0" w:rsidP="00D02A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AF0" w:rsidRPr="00896594" w:rsidRDefault="00D02AF0" w:rsidP="00D02A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2AF0" w:rsidRPr="00896594" w:rsidRDefault="00D02AF0" w:rsidP="00D02A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</w:tr>
      <w:tr w:rsidR="00D02AF0" w:rsidRPr="00896594" w:rsidTr="00D02AF0">
        <w:trPr>
          <w:trHeight w:val="255"/>
          <w:jc w:val="center"/>
        </w:trPr>
        <w:tc>
          <w:tcPr>
            <w:tcW w:w="2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F0" w:rsidRPr="00896594" w:rsidRDefault="00D02AF0" w:rsidP="00D02A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ООО «Тейковская котельная»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F0" w:rsidRPr="00896594" w:rsidRDefault="00D02AF0" w:rsidP="00D02AF0">
            <w:pPr>
              <w:spacing w:after="0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0"/>
                <w:lang w:eastAsia="ru-RU"/>
              </w:rPr>
              <w:t>70,1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F0" w:rsidRPr="00896594" w:rsidRDefault="00D02AF0" w:rsidP="00D02AF0">
            <w:pPr>
              <w:spacing w:after="0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0"/>
                <w:lang w:eastAsia="ru-RU"/>
              </w:rPr>
              <w:t>70,1</w:t>
            </w:r>
          </w:p>
        </w:tc>
      </w:tr>
      <w:tr w:rsidR="00D02AF0" w:rsidRPr="00896594" w:rsidTr="00D02AF0">
        <w:trPr>
          <w:trHeight w:val="255"/>
          <w:jc w:val="center"/>
        </w:trPr>
        <w:tc>
          <w:tcPr>
            <w:tcW w:w="2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F0" w:rsidRPr="00896594" w:rsidRDefault="00D02AF0" w:rsidP="00D02A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Котельная по ул.Советской Армии, д.1Б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F0" w:rsidRPr="00896594" w:rsidRDefault="00D02AF0" w:rsidP="00D02AF0">
            <w:pPr>
              <w:spacing w:after="0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0"/>
                <w:lang w:eastAsia="ru-RU"/>
              </w:rPr>
              <w:t>13,92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F0" w:rsidRPr="00896594" w:rsidRDefault="00D02AF0" w:rsidP="00D02AF0">
            <w:pPr>
              <w:spacing w:after="0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0"/>
                <w:lang w:eastAsia="ru-RU"/>
              </w:rPr>
              <w:t>13,92</w:t>
            </w:r>
          </w:p>
        </w:tc>
      </w:tr>
      <w:tr w:rsidR="00D02AF0" w:rsidRPr="00896594" w:rsidTr="00D02AF0">
        <w:trPr>
          <w:trHeight w:val="255"/>
          <w:jc w:val="center"/>
        </w:trPr>
        <w:tc>
          <w:tcPr>
            <w:tcW w:w="2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F0" w:rsidRPr="00896594" w:rsidRDefault="00D02AF0" w:rsidP="00D02A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Котельная по ул.Неделина, д.20а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F0" w:rsidRPr="00896594" w:rsidRDefault="00D02AF0" w:rsidP="00D02AF0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4"/>
                <w:lang w:eastAsia="ru-RU"/>
              </w:rPr>
              <w:t>22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F0" w:rsidRPr="00896594" w:rsidRDefault="00D02AF0" w:rsidP="00D02AF0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4"/>
                <w:lang w:eastAsia="ru-RU"/>
              </w:rPr>
              <w:t>22</w:t>
            </w:r>
          </w:p>
        </w:tc>
      </w:tr>
      <w:tr w:rsidR="00D02AF0" w:rsidRPr="00896594" w:rsidTr="00D02AF0">
        <w:trPr>
          <w:trHeight w:val="255"/>
          <w:jc w:val="center"/>
        </w:trPr>
        <w:tc>
          <w:tcPr>
            <w:tcW w:w="2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F0" w:rsidRPr="00896594" w:rsidRDefault="00D02AF0" w:rsidP="00D02A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ТНВ «ООО Агромаркет» и компания»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F0" w:rsidRPr="00896594" w:rsidRDefault="00D02AF0" w:rsidP="00D02AF0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4"/>
                <w:lang w:eastAsia="ru-RU"/>
              </w:rPr>
              <w:t>3,4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F0" w:rsidRPr="00896594" w:rsidRDefault="00D02AF0" w:rsidP="00D02AF0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4"/>
                <w:lang w:eastAsia="ru-RU"/>
              </w:rPr>
              <w:t>3,4</w:t>
            </w:r>
          </w:p>
        </w:tc>
      </w:tr>
      <w:tr w:rsidR="00F171E3" w:rsidRPr="00896594" w:rsidTr="00D02AF0">
        <w:trPr>
          <w:trHeight w:val="255"/>
          <w:jc w:val="center"/>
        </w:trPr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4C4D56" w:rsidRDefault="00F171E3" w:rsidP="00DE24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896594" w:rsidRDefault="00F171E3" w:rsidP="00D02AF0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4"/>
                <w:lang w:eastAsia="ru-RU"/>
              </w:rPr>
              <w:t>5,491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5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503231" w:rsidRDefault="00F171E3" w:rsidP="00D02AF0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val="en-US" w:eastAsia="ru-RU"/>
              </w:rPr>
            </w:pPr>
            <w:r w:rsidRPr="00896594">
              <w:rPr>
                <w:rFonts w:ascii="Times New Roman" w:eastAsia="Times New Roman" w:hAnsi="Times New Roman"/>
                <w:szCs w:val="24"/>
                <w:lang w:eastAsia="ru-RU"/>
              </w:rPr>
              <w:t>5,491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5</w:t>
            </w:r>
          </w:p>
        </w:tc>
      </w:tr>
      <w:tr w:rsidR="00F171E3" w:rsidRPr="00896594" w:rsidTr="00D02AF0">
        <w:trPr>
          <w:trHeight w:val="255"/>
          <w:jc w:val="center"/>
        </w:trPr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4C4D56" w:rsidRDefault="00F171E3" w:rsidP="00DE24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896594" w:rsidRDefault="00F171E3" w:rsidP="00D02AF0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4"/>
                <w:lang w:eastAsia="ru-RU"/>
              </w:rPr>
              <w:t>0,244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896594" w:rsidRDefault="00F171E3" w:rsidP="00D02AF0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4"/>
                <w:lang w:eastAsia="ru-RU"/>
              </w:rPr>
              <w:t>0,244</w:t>
            </w:r>
          </w:p>
        </w:tc>
      </w:tr>
      <w:tr w:rsidR="00D02AF0" w:rsidRPr="00BD2FE7" w:rsidTr="00D02AF0">
        <w:trPr>
          <w:trHeight w:val="255"/>
          <w:jc w:val="center"/>
        </w:trPr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F0" w:rsidRPr="00896594" w:rsidRDefault="00D02AF0" w:rsidP="00D02A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96594">
              <w:rPr>
                <w:rFonts w:ascii="Times New Roman" w:hAnsi="Times New Roman"/>
                <w:color w:val="000000"/>
              </w:rPr>
              <w:t>Котельная пос. Грозилово, д. 50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F0" w:rsidRPr="00896594" w:rsidRDefault="00683F33" w:rsidP="00D02AF0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3,358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AF0" w:rsidRPr="00896594" w:rsidRDefault="00683F33" w:rsidP="00D02AF0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3,239</w:t>
            </w:r>
          </w:p>
        </w:tc>
      </w:tr>
    </w:tbl>
    <w:p w:rsidR="002636CE" w:rsidRPr="00BD2FE7" w:rsidRDefault="005877DF" w:rsidP="002451EC">
      <w:pPr>
        <w:pStyle w:val="af1"/>
        <w:keepNext/>
        <w:jc w:val="right"/>
        <w:rPr>
          <w:bCs w:val="0"/>
          <w:color w:val="000000"/>
          <w:sz w:val="24"/>
          <w:szCs w:val="24"/>
          <w:highlight w:val="yellow"/>
        </w:rPr>
      </w:pPr>
      <w:r w:rsidRPr="00BD2FE7">
        <w:rPr>
          <w:rFonts w:eastAsia="Calibri"/>
          <w:bCs w:val="0"/>
          <w:color w:val="000000"/>
          <w:sz w:val="24"/>
          <w:szCs w:val="24"/>
          <w:highlight w:val="yellow"/>
          <w:lang w:eastAsia="en-US"/>
        </w:rPr>
        <w:br w:type="page"/>
      </w:r>
    </w:p>
    <w:p w:rsidR="00413A2E" w:rsidRPr="007407D0" w:rsidRDefault="002636CE" w:rsidP="00944388">
      <w:pPr>
        <w:pStyle w:val="1"/>
        <w:spacing w:before="0" w:line="360" w:lineRule="auto"/>
        <w:ind w:left="431" w:hanging="431"/>
      </w:pPr>
      <w:bookmarkStart w:id="24" w:name="_Toc10177508"/>
      <w:r w:rsidRPr="007407D0">
        <w:lastRenderedPageBreak/>
        <w:t>Раздел Перспективные балансы теплоносителя</w:t>
      </w:r>
      <w:bookmarkEnd w:id="24"/>
    </w:p>
    <w:p w:rsidR="002636CE" w:rsidRPr="007407D0" w:rsidRDefault="00470E32" w:rsidP="00944388">
      <w:pPr>
        <w:pStyle w:val="2"/>
        <w:spacing w:line="360" w:lineRule="auto"/>
        <w:ind w:left="578" w:hanging="578"/>
        <w:jc w:val="both"/>
      </w:pPr>
      <w:bookmarkStart w:id="25" w:name="_Toc10177509"/>
      <w:r w:rsidRPr="007407D0">
        <w:t>П</w:t>
      </w:r>
      <w:r w:rsidR="002636CE" w:rsidRPr="007407D0">
        <w:t>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25"/>
    </w:p>
    <w:p w:rsidR="00195D5B" w:rsidRPr="007407D0" w:rsidRDefault="00195D5B" w:rsidP="00944388">
      <w:pPr>
        <w:widowControl w:val="0"/>
        <w:tabs>
          <w:tab w:val="left" w:pos="567"/>
        </w:tabs>
        <w:adjustRightInd w:val="0"/>
        <w:spacing w:after="0" w:line="360" w:lineRule="auto"/>
        <w:ind w:firstLine="425"/>
        <w:jc w:val="both"/>
        <w:textAlignment w:val="baseline"/>
        <w:rPr>
          <w:rFonts w:ascii="Times New Roman" w:eastAsia="Times New Roman" w:hAnsi="Times New Roman"/>
          <w:spacing w:val="-5"/>
          <w:sz w:val="24"/>
          <w:szCs w:val="24"/>
        </w:rPr>
      </w:pPr>
      <w:r w:rsidRPr="007407D0">
        <w:rPr>
          <w:rFonts w:ascii="Times New Roman" w:eastAsia="Times New Roman" w:hAnsi="Times New Roman"/>
          <w:spacing w:val="-5"/>
          <w:sz w:val="24"/>
          <w:szCs w:val="24"/>
        </w:rPr>
        <w:t>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теплоснабжения,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(если таких выводов несколько) тепловой мощности источника тепловой энергии и определяются расходы сетевой воды, объем сетей и теплопроводов и потери в сетях по нормативам потерь в зависимости от вида системы ГВС. При одиночных выводах распределение тепловой мощности не требуется. Значения потерь теплоносителя в магистралях каждого источника принимаются с повышающим коэффициентом (1,05-1,1 в зависимости от химсостава исходной воды, используемой для подпитки теплосети, и технологической схемы водоочистки).</w:t>
      </w:r>
    </w:p>
    <w:p w:rsidR="00195D5B" w:rsidRPr="007407D0" w:rsidRDefault="00195D5B" w:rsidP="00944388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407D0">
        <w:rPr>
          <w:rFonts w:ascii="Times New Roman" w:eastAsia="Times New Roman" w:hAnsi="Times New Roman"/>
          <w:color w:val="000000"/>
          <w:sz w:val="24"/>
          <w:szCs w:val="24"/>
        </w:rPr>
        <w:t xml:space="preserve">Расчет производительности ВПУ котельных для подпитки тепловых сетей в их зонах действия с учетом перспективных планов развития выполнен согласно СНиП 41-02-2003 «Тепловые сети» (пп.6.16, 6.18). </w:t>
      </w:r>
    </w:p>
    <w:p w:rsidR="00127EA7" w:rsidRPr="007407D0" w:rsidRDefault="00127EA7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7407D0">
        <w:rPr>
          <w:rFonts w:ascii="Times New Roman" w:eastAsia="Times New Roman" w:hAnsi="Times New Roman"/>
          <w:color w:val="000000"/>
          <w:sz w:val="24"/>
          <w:lang w:eastAsia="ru-RU"/>
        </w:rPr>
        <w:t xml:space="preserve">Информация по объемам теплоносителя источников тепловой энергии </w:t>
      </w:r>
      <w:r w:rsidR="00D51748" w:rsidRPr="007407D0">
        <w:rPr>
          <w:rFonts w:ascii="Times New Roman" w:eastAsia="Times New Roman" w:hAnsi="Times New Roman"/>
          <w:color w:val="000000"/>
          <w:sz w:val="24"/>
          <w:lang w:eastAsia="ru-RU"/>
        </w:rPr>
        <w:t>г. Тейково</w:t>
      </w:r>
      <w:r w:rsidRPr="007407D0">
        <w:rPr>
          <w:rFonts w:ascii="Times New Roman" w:eastAsia="Times New Roman" w:hAnsi="Times New Roman"/>
          <w:color w:val="000000"/>
          <w:sz w:val="24"/>
          <w:lang w:eastAsia="ru-RU"/>
        </w:rPr>
        <w:t xml:space="preserve"> представлена</w:t>
      </w:r>
      <w:r w:rsidR="008A69E6" w:rsidRPr="007407D0">
        <w:rPr>
          <w:rFonts w:ascii="Times New Roman" w:eastAsia="Times New Roman" w:hAnsi="Times New Roman"/>
          <w:color w:val="000000"/>
          <w:sz w:val="24"/>
          <w:lang w:eastAsia="ru-RU"/>
        </w:rPr>
        <w:t xml:space="preserve"> в пункте 1</w:t>
      </w:r>
      <w:r w:rsidRPr="007407D0">
        <w:rPr>
          <w:rFonts w:ascii="Times New Roman" w:eastAsia="Times New Roman" w:hAnsi="Times New Roman"/>
          <w:color w:val="000000"/>
          <w:sz w:val="24"/>
          <w:lang w:eastAsia="ru-RU"/>
        </w:rPr>
        <w:t>.3 данного документа.</w:t>
      </w:r>
    </w:p>
    <w:p w:rsidR="00195D5B" w:rsidRPr="00BD2FE7" w:rsidRDefault="00195D5B" w:rsidP="00944388">
      <w:pPr>
        <w:widowControl w:val="0"/>
        <w:tabs>
          <w:tab w:val="left" w:pos="567"/>
        </w:tabs>
        <w:adjustRightInd w:val="0"/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/>
          <w:sz w:val="24"/>
          <w:szCs w:val="24"/>
          <w:highlight w:val="yellow"/>
        </w:rPr>
      </w:pPr>
    </w:p>
    <w:p w:rsidR="00F023F2" w:rsidRPr="007407D0" w:rsidRDefault="00F023F2" w:rsidP="00944388">
      <w:pPr>
        <w:pStyle w:val="2"/>
        <w:spacing w:line="360" w:lineRule="auto"/>
        <w:ind w:left="576"/>
        <w:rPr>
          <w:lang w:eastAsia="ru-RU"/>
        </w:rPr>
      </w:pPr>
      <w:bookmarkStart w:id="26" w:name="_Toc372794811"/>
      <w:bookmarkStart w:id="27" w:name="_Toc10177510"/>
      <w:r w:rsidRPr="007407D0">
        <w:rPr>
          <w:lang w:eastAsia="ru-RU"/>
        </w:rP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26"/>
      <w:bookmarkEnd w:id="27"/>
    </w:p>
    <w:p w:rsidR="0064032A" w:rsidRPr="007407D0" w:rsidRDefault="0064032A" w:rsidP="00944388">
      <w:pPr>
        <w:widowControl w:val="0"/>
        <w:tabs>
          <w:tab w:val="left" w:pos="567"/>
        </w:tabs>
        <w:adjustRightInd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pacing w:val="-5"/>
          <w:sz w:val="24"/>
          <w:szCs w:val="24"/>
          <w:lang w:eastAsia="ru-RU"/>
        </w:rPr>
      </w:pPr>
      <w:r w:rsidRPr="007407D0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Для систем теплоснабжения согласно п. 6.17 СНиП 41-02-2003 «Тепловые сети» предусматривается аварийная дополнительная подпитка химически необработанной и недеаэрированной водой, расход которой принимается равным 2 % от объема воды в трубопроводах тепловых сетей и присоединенных к ним системах отопления и вентиляции.</w:t>
      </w:r>
    </w:p>
    <w:p w:rsidR="0064032A" w:rsidRPr="007407D0" w:rsidRDefault="0064032A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lang w:eastAsia="ru-RU"/>
        </w:rPr>
      </w:pPr>
      <w:r w:rsidRPr="007407D0">
        <w:rPr>
          <w:rFonts w:ascii="Times New Roman" w:eastAsia="Times New Roman" w:hAnsi="Times New Roman"/>
          <w:sz w:val="24"/>
          <w:lang w:eastAsia="ru-RU"/>
        </w:rPr>
        <w:t>Необходимые данные по балансам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теплоснабжения, не предоставлены, либо отсутствуют.</w:t>
      </w:r>
    </w:p>
    <w:p w:rsidR="00C723CB" w:rsidRPr="007407D0" w:rsidRDefault="00C723CB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lang w:eastAsia="ru-RU"/>
        </w:rPr>
        <w:sectPr w:rsidR="00C723CB" w:rsidRPr="007407D0" w:rsidSect="003B3887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/>
          <w:pgMar w:top="737" w:right="567" w:bottom="851" w:left="1134" w:header="567" w:footer="567" w:gutter="0"/>
          <w:cols w:space="720"/>
          <w:titlePg/>
        </w:sectPr>
      </w:pPr>
    </w:p>
    <w:p w:rsidR="002636CE" w:rsidRPr="007407D0" w:rsidRDefault="002636CE" w:rsidP="00944388">
      <w:pPr>
        <w:pStyle w:val="1"/>
        <w:spacing w:before="0" w:line="360" w:lineRule="auto"/>
      </w:pPr>
      <w:bookmarkStart w:id="28" w:name="_Toc10177511"/>
      <w:r w:rsidRPr="007407D0">
        <w:lastRenderedPageBreak/>
        <w:t>Раздел Предложения по строительству, реконструкции и техническому перевооружению источников тепловой энергии</w:t>
      </w:r>
      <w:bookmarkEnd w:id="28"/>
    </w:p>
    <w:p w:rsidR="002636CE" w:rsidRPr="007407D0" w:rsidRDefault="00470E32" w:rsidP="00944388">
      <w:pPr>
        <w:pStyle w:val="2"/>
        <w:spacing w:line="360" w:lineRule="auto"/>
        <w:ind w:left="578" w:hanging="578"/>
        <w:jc w:val="both"/>
      </w:pPr>
      <w:bookmarkStart w:id="29" w:name="_Toc10177512"/>
      <w:r w:rsidRPr="007407D0">
        <w:t>П</w:t>
      </w:r>
      <w:r w:rsidR="00050C3D" w:rsidRPr="007407D0">
        <w:t>редложение</w:t>
      </w:r>
      <w:r w:rsidR="002636CE" w:rsidRPr="007407D0">
        <w:t xml:space="preserve"> по новому строительству источников тепловой энергии, обеспечивающие приросты перспективной тепловой нагрузки на вновь осваиваемых территориях поселения, городского округа, для которых отсутствует возможность передачи тепла от существующих и реконструируемых источников тепловой энергии</w:t>
      </w:r>
      <w:bookmarkEnd w:id="29"/>
    </w:p>
    <w:p w:rsidR="008A69E6" w:rsidRPr="007407D0" w:rsidRDefault="008A69E6" w:rsidP="0094438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7407D0">
        <w:rPr>
          <w:rFonts w:ascii="Times New Roman" w:eastAsia="Times New Roman" w:hAnsi="Times New Roman"/>
          <w:sz w:val="24"/>
          <w:szCs w:val="28"/>
        </w:rPr>
        <w:t>Строительство новых источников тепловой энергии, обеспечивающие приросты перспективной тепловой нагрузки на вновь осваиваемых территориях поселения, не планируется.</w:t>
      </w:r>
    </w:p>
    <w:p w:rsidR="0064032A" w:rsidRPr="00BD2FE7" w:rsidRDefault="0064032A" w:rsidP="00944388">
      <w:pPr>
        <w:spacing w:after="0" w:line="360" w:lineRule="auto"/>
        <w:rPr>
          <w:highlight w:val="yellow"/>
        </w:rPr>
      </w:pPr>
    </w:p>
    <w:p w:rsidR="002636CE" w:rsidRPr="007407D0" w:rsidRDefault="006C6243" w:rsidP="00944388">
      <w:pPr>
        <w:pStyle w:val="2"/>
        <w:spacing w:line="360" w:lineRule="auto"/>
        <w:jc w:val="both"/>
      </w:pPr>
      <w:bookmarkStart w:id="30" w:name="_Toc10177513"/>
      <w:r w:rsidRPr="007407D0">
        <w:t>П</w:t>
      </w:r>
      <w:r w:rsidR="00050C3D" w:rsidRPr="007407D0">
        <w:t>редложение</w:t>
      </w:r>
      <w:r w:rsidR="002636CE" w:rsidRPr="007407D0">
        <w:t xml:space="preserve"> по реконструкции источников тепловой энергии, обеспечивающие приросты перспективной тепловой нагрузки в существующих и расширяемых зонах действия источников тепловой энергии</w:t>
      </w:r>
      <w:bookmarkEnd w:id="30"/>
    </w:p>
    <w:p w:rsidR="0064032A" w:rsidRPr="007407D0" w:rsidRDefault="008A69E6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6"/>
          <w:lang w:eastAsia="ru-RU"/>
        </w:rPr>
      </w:pPr>
      <w:r w:rsidRPr="007407D0">
        <w:rPr>
          <w:rFonts w:ascii="Times New Roman" w:eastAsia="Times New Roman" w:hAnsi="Times New Roman"/>
          <w:sz w:val="24"/>
          <w:szCs w:val="26"/>
          <w:lang w:eastAsia="ru-RU"/>
        </w:rPr>
        <w:t xml:space="preserve">Информация по реконструкции источников тепловой энергии представлена в пункте </w:t>
      </w:r>
      <w:r w:rsidR="00660038" w:rsidRPr="007407D0">
        <w:rPr>
          <w:rFonts w:ascii="Times New Roman" w:eastAsia="Times New Roman" w:hAnsi="Times New Roman"/>
          <w:sz w:val="24"/>
          <w:szCs w:val="26"/>
          <w:lang w:eastAsia="ru-RU"/>
        </w:rPr>
        <w:t>5</w:t>
      </w:r>
      <w:r w:rsidRPr="007407D0">
        <w:rPr>
          <w:rFonts w:ascii="Times New Roman" w:eastAsia="Times New Roman" w:hAnsi="Times New Roman"/>
          <w:sz w:val="24"/>
          <w:szCs w:val="26"/>
          <w:lang w:eastAsia="ru-RU"/>
        </w:rPr>
        <w:t>.3 данного документа.</w:t>
      </w:r>
    </w:p>
    <w:p w:rsidR="002636CE" w:rsidRPr="00896594" w:rsidRDefault="006C6243" w:rsidP="00944388">
      <w:pPr>
        <w:pStyle w:val="2"/>
        <w:spacing w:line="360" w:lineRule="auto"/>
        <w:jc w:val="both"/>
      </w:pPr>
      <w:bookmarkStart w:id="31" w:name="_Toc10177514"/>
      <w:r w:rsidRPr="00896594">
        <w:rPr>
          <w:bCs w:val="0"/>
        </w:rPr>
        <w:t>П</w:t>
      </w:r>
      <w:r w:rsidR="00050C3D" w:rsidRPr="00896594">
        <w:rPr>
          <w:bCs w:val="0"/>
        </w:rPr>
        <w:t>редложение</w:t>
      </w:r>
      <w:r w:rsidR="002636CE" w:rsidRPr="00896594">
        <w:rPr>
          <w:bCs w:val="0"/>
        </w:rPr>
        <w:t xml:space="preserve"> по техническому перевооружению источников тепловой энергии с целью повышения эффективности работы систем теплоснабжения</w:t>
      </w:r>
      <w:bookmarkEnd w:id="31"/>
    </w:p>
    <w:p w:rsidR="00896594" w:rsidRPr="00FE3259" w:rsidRDefault="00896594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6"/>
        </w:rPr>
      </w:pPr>
      <w:r>
        <w:rPr>
          <w:rFonts w:ascii="Times New Roman" w:eastAsia="Times New Roman" w:hAnsi="Times New Roman"/>
          <w:sz w:val="24"/>
          <w:szCs w:val="26"/>
          <w:lang w:eastAsia="ru-RU"/>
        </w:rPr>
        <w:t>Техническое перевооружение источников тепловой энергии не планируется.</w:t>
      </w:r>
    </w:p>
    <w:p w:rsidR="00330814" w:rsidRPr="00BD2FE7" w:rsidRDefault="00330814" w:rsidP="00944388">
      <w:pPr>
        <w:pStyle w:val="ae"/>
        <w:spacing w:before="0"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636CE" w:rsidRPr="00896594" w:rsidRDefault="006C6243" w:rsidP="00944388">
      <w:pPr>
        <w:pStyle w:val="2"/>
        <w:spacing w:line="360" w:lineRule="auto"/>
        <w:jc w:val="both"/>
        <w:rPr>
          <w:bCs w:val="0"/>
        </w:rPr>
      </w:pPr>
      <w:bookmarkStart w:id="32" w:name="_Toc10177515"/>
      <w:r w:rsidRPr="00896594">
        <w:rPr>
          <w:bCs w:val="0"/>
        </w:rPr>
        <w:t>М</w:t>
      </w:r>
      <w:r w:rsidR="002636CE" w:rsidRPr="00896594">
        <w:rPr>
          <w:bCs w:val="0"/>
        </w:rPr>
        <w:t>еры по выводу из эксплуатации, консервации  и демонтажу избыточных источников тепловой энергии,  а также выработавших нормативный срок службы либо в случаях, когда продление срока службы или паркового ресурса технически невозможно или экономически нецелесообразно</w:t>
      </w:r>
      <w:bookmarkEnd w:id="32"/>
    </w:p>
    <w:p w:rsidR="00B237B4" w:rsidRPr="00896594" w:rsidRDefault="00D953B7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94">
        <w:rPr>
          <w:rFonts w:ascii="Times New Roman" w:eastAsia="Times New Roman" w:hAnsi="Times New Roman"/>
          <w:sz w:val="24"/>
          <w:szCs w:val="24"/>
          <w:lang w:eastAsia="ru-RU"/>
        </w:rPr>
        <w:t>К окончани</w:t>
      </w:r>
      <w:r w:rsidR="00D81941" w:rsidRPr="00896594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896594">
        <w:rPr>
          <w:rFonts w:ascii="Times New Roman" w:eastAsia="Times New Roman" w:hAnsi="Times New Roman"/>
          <w:sz w:val="24"/>
          <w:szCs w:val="24"/>
          <w:lang w:eastAsia="ru-RU"/>
        </w:rPr>
        <w:t xml:space="preserve"> планируемого периода планируется вывод из эксплуатации источников теплоснабжения</w:t>
      </w:r>
      <w:r w:rsidR="00896594" w:rsidRPr="00896594">
        <w:rPr>
          <w:rFonts w:ascii="Times New Roman" w:eastAsia="Times New Roman" w:hAnsi="Times New Roman"/>
          <w:sz w:val="24"/>
          <w:szCs w:val="24"/>
          <w:lang w:eastAsia="ru-RU"/>
        </w:rPr>
        <w:t xml:space="preserve"> не планируется</w:t>
      </w:r>
      <w:r w:rsidR="00330814" w:rsidRPr="0089659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A6B29" w:rsidRPr="00BD2FE7" w:rsidRDefault="00DA6B29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:rsidR="002636CE" w:rsidRPr="007407D0" w:rsidRDefault="006C6243" w:rsidP="00944388">
      <w:pPr>
        <w:pStyle w:val="2"/>
        <w:spacing w:line="360" w:lineRule="auto"/>
        <w:jc w:val="both"/>
        <w:rPr>
          <w:bCs w:val="0"/>
        </w:rPr>
      </w:pPr>
      <w:bookmarkStart w:id="33" w:name="_Toc10177516"/>
      <w:r w:rsidRPr="007407D0">
        <w:rPr>
          <w:bCs w:val="0"/>
        </w:rPr>
        <w:lastRenderedPageBreak/>
        <w:t>М</w:t>
      </w:r>
      <w:r w:rsidR="002636CE" w:rsidRPr="007407D0">
        <w:rPr>
          <w:bCs w:val="0"/>
        </w:rPr>
        <w:t>еры по переоборудованию котельных в источники комбинированной выработки электрической и тепловой энергии, кроме случаев, когда указанные котельные находятся в зоне действия профицитных (обладающих резервом тепловой мощности) источников с комбинированной выработкой тепловой и электрической энергии на каждом этапе и к окончани</w:t>
      </w:r>
      <w:r w:rsidR="00D81941" w:rsidRPr="007407D0">
        <w:rPr>
          <w:bCs w:val="0"/>
        </w:rPr>
        <w:t>ю</w:t>
      </w:r>
      <w:r w:rsidR="002636CE" w:rsidRPr="007407D0">
        <w:rPr>
          <w:bCs w:val="0"/>
        </w:rPr>
        <w:t xml:space="preserve"> планируемого периода</w:t>
      </w:r>
      <w:bookmarkEnd w:id="33"/>
    </w:p>
    <w:p w:rsidR="00DA6B29" w:rsidRPr="007407D0" w:rsidRDefault="0064032A" w:rsidP="00944388">
      <w:pPr>
        <w:spacing w:after="0" w:line="360" w:lineRule="auto"/>
        <w:ind w:firstLine="567"/>
        <w:rPr>
          <w:rFonts w:ascii="Times New Roman" w:eastAsia="Times New Roman" w:hAnsi="Times New Roman"/>
          <w:sz w:val="24"/>
          <w:szCs w:val="24"/>
        </w:rPr>
      </w:pPr>
      <w:r w:rsidRPr="007407D0">
        <w:rPr>
          <w:rFonts w:ascii="Times New Roman" w:eastAsia="Times New Roman" w:hAnsi="Times New Roman"/>
          <w:sz w:val="24"/>
          <w:szCs w:val="24"/>
        </w:rPr>
        <w:t>Переоборудованию котельных в источники комбинированной выработки электрической и тепловой энергии не планируется.</w:t>
      </w:r>
    </w:p>
    <w:p w:rsidR="00516DF2" w:rsidRPr="007407D0" w:rsidRDefault="00516DF2" w:rsidP="00944388">
      <w:pPr>
        <w:spacing w:after="0" w:line="360" w:lineRule="auto"/>
        <w:ind w:firstLine="567"/>
        <w:rPr>
          <w:rFonts w:ascii="Times New Roman" w:eastAsia="Times New Roman" w:hAnsi="Times New Roman"/>
          <w:sz w:val="16"/>
          <w:szCs w:val="16"/>
        </w:rPr>
      </w:pPr>
    </w:p>
    <w:p w:rsidR="002636CE" w:rsidRPr="007407D0" w:rsidRDefault="006C6243" w:rsidP="00944388">
      <w:pPr>
        <w:pStyle w:val="2"/>
        <w:spacing w:line="360" w:lineRule="auto"/>
        <w:jc w:val="both"/>
        <w:rPr>
          <w:bCs w:val="0"/>
        </w:rPr>
      </w:pPr>
      <w:bookmarkStart w:id="34" w:name="_Toc10177517"/>
      <w:r w:rsidRPr="007407D0">
        <w:rPr>
          <w:bCs w:val="0"/>
        </w:rPr>
        <w:t>М</w:t>
      </w:r>
      <w:r w:rsidR="002636CE" w:rsidRPr="007407D0">
        <w:rPr>
          <w:bCs w:val="0"/>
        </w:rPr>
        <w:t>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на каждом этапе и к окончанию планируемого периода</w:t>
      </w:r>
      <w:bookmarkEnd w:id="34"/>
    </w:p>
    <w:p w:rsidR="0064032A" w:rsidRPr="007407D0" w:rsidRDefault="0064032A" w:rsidP="00944388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07D0">
        <w:rPr>
          <w:rFonts w:ascii="Times New Roman" w:eastAsia="Times New Roman" w:hAnsi="Times New Roman"/>
          <w:sz w:val="24"/>
          <w:szCs w:val="24"/>
          <w:lang w:eastAsia="ru-RU"/>
        </w:rPr>
        <w:t>Перевод котельных, размещенных в существующих и расширяемых зонах действия источников комбинированной выработки тепловой и электрической энергии, в «пиковый» режим не планируется.</w:t>
      </w:r>
    </w:p>
    <w:p w:rsidR="002636CE" w:rsidRPr="007407D0" w:rsidRDefault="006C6243" w:rsidP="00944388">
      <w:pPr>
        <w:pStyle w:val="2"/>
        <w:spacing w:line="360" w:lineRule="auto"/>
        <w:jc w:val="both"/>
        <w:rPr>
          <w:bCs w:val="0"/>
        </w:rPr>
      </w:pPr>
      <w:bookmarkStart w:id="35" w:name="_Toc10177518"/>
      <w:r w:rsidRPr="007407D0">
        <w:rPr>
          <w:bCs w:val="0"/>
        </w:rPr>
        <w:t>Р</w:t>
      </w:r>
      <w:r w:rsidR="002636CE" w:rsidRPr="007407D0">
        <w:rPr>
          <w:bCs w:val="0"/>
        </w:rPr>
        <w:t>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 (мощности) и теплоносителя, поставляющими тепловую энергию в данной систем теплоснабжения на каждом этапе планируемого периода</w:t>
      </w:r>
      <w:bookmarkEnd w:id="35"/>
    </w:p>
    <w:p w:rsidR="0064032A" w:rsidRPr="007407D0" w:rsidRDefault="008A69E6" w:rsidP="0094438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07D0">
        <w:rPr>
          <w:rFonts w:ascii="Times New Roman" w:hAnsi="Times New Roman"/>
          <w:sz w:val="24"/>
          <w:szCs w:val="24"/>
        </w:rPr>
        <w:t xml:space="preserve">Информация по перспективной присоединенной нагрузке представлена в пункте </w:t>
      </w:r>
      <w:r w:rsidR="00DA6B29" w:rsidRPr="007407D0">
        <w:rPr>
          <w:rFonts w:ascii="Times New Roman" w:hAnsi="Times New Roman"/>
          <w:sz w:val="24"/>
          <w:szCs w:val="24"/>
        </w:rPr>
        <w:t>3</w:t>
      </w:r>
      <w:r w:rsidRPr="007407D0">
        <w:rPr>
          <w:rFonts w:ascii="Times New Roman" w:hAnsi="Times New Roman"/>
          <w:sz w:val="24"/>
          <w:szCs w:val="24"/>
        </w:rPr>
        <w:t>.11 данного документа</w:t>
      </w:r>
      <w:r w:rsidR="0064032A" w:rsidRPr="007407D0">
        <w:rPr>
          <w:rFonts w:ascii="Times New Roman" w:hAnsi="Times New Roman"/>
          <w:sz w:val="24"/>
          <w:szCs w:val="24"/>
          <w:lang w:eastAsia="ru-RU"/>
        </w:rPr>
        <w:t>.</w:t>
      </w:r>
    </w:p>
    <w:p w:rsidR="002636CE" w:rsidRPr="007407D0" w:rsidRDefault="006C6243" w:rsidP="00944388">
      <w:pPr>
        <w:pStyle w:val="2"/>
        <w:spacing w:line="360" w:lineRule="auto"/>
        <w:jc w:val="both"/>
        <w:rPr>
          <w:bCs w:val="0"/>
        </w:rPr>
      </w:pPr>
      <w:bookmarkStart w:id="36" w:name="_Toc10177519"/>
      <w:r w:rsidRPr="007407D0">
        <w:rPr>
          <w:bCs w:val="0"/>
        </w:rPr>
        <w:t>Р</w:t>
      </w:r>
      <w:r w:rsidR="002636CE" w:rsidRPr="007407D0">
        <w:rPr>
          <w:bCs w:val="0"/>
        </w:rPr>
        <w:t>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  <w:bookmarkEnd w:id="36"/>
    </w:p>
    <w:p w:rsidR="0064032A" w:rsidRPr="007407D0" w:rsidRDefault="0064032A" w:rsidP="00944388">
      <w:pPr>
        <w:spacing w:after="0" w:line="360" w:lineRule="auto"/>
        <w:ind w:firstLine="567"/>
        <w:jc w:val="both"/>
      </w:pPr>
      <w:r w:rsidRPr="007407D0">
        <w:rPr>
          <w:rFonts w:ascii="Times New Roman" w:hAnsi="Times New Roman"/>
          <w:sz w:val="24"/>
        </w:rPr>
        <w:t xml:space="preserve">Перспективная установленная тепловая мощность по каждому источнику теплоснабжения с указанием сроков ввода в эксплуатацию основного оборудования представлена в пункте </w:t>
      </w:r>
      <w:r w:rsidR="00DA6B29" w:rsidRPr="007407D0">
        <w:rPr>
          <w:rFonts w:ascii="Times New Roman" w:hAnsi="Times New Roman"/>
          <w:sz w:val="24"/>
        </w:rPr>
        <w:t>3</w:t>
      </w:r>
      <w:r w:rsidRPr="007407D0">
        <w:rPr>
          <w:rFonts w:ascii="Times New Roman" w:hAnsi="Times New Roman"/>
          <w:sz w:val="24"/>
        </w:rPr>
        <w:t>.4 данного документа.</w:t>
      </w:r>
    </w:p>
    <w:p w:rsidR="008A77B1" w:rsidRPr="006457DE" w:rsidRDefault="008A77B1" w:rsidP="00944388">
      <w:pPr>
        <w:pStyle w:val="2"/>
        <w:spacing w:line="360" w:lineRule="auto"/>
      </w:pPr>
      <w:bookmarkStart w:id="37" w:name="_Toc10177520"/>
      <w:r w:rsidRPr="006457DE">
        <w:lastRenderedPageBreak/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</w:r>
      <w:bookmarkEnd w:id="37"/>
    </w:p>
    <w:p w:rsidR="006457DE" w:rsidRDefault="00870DDA" w:rsidP="0094438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704F">
        <w:rPr>
          <w:rFonts w:ascii="Times New Roman" w:hAnsi="Times New Roman"/>
          <w:sz w:val="24"/>
          <w:szCs w:val="24"/>
          <w:lang w:eastAsia="ru-RU"/>
        </w:rPr>
        <w:t>Температурный график работы котельных – 150/70 С</w:t>
      </w:r>
      <w:r w:rsidRPr="00B7704F">
        <w:rPr>
          <w:rFonts w:ascii="Cambria Math" w:hAnsi="Cambria Math" w:cs="Cambria Math"/>
          <w:sz w:val="24"/>
          <w:szCs w:val="24"/>
          <w:lang w:eastAsia="ru-RU"/>
        </w:rPr>
        <w:t>⁰</w:t>
      </w:r>
      <w:r w:rsidRPr="00B7704F">
        <w:rPr>
          <w:rFonts w:ascii="Times New Roman" w:hAnsi="Times New Roman"/>
          <w:sz w:val="24"/>
          <w:szCs w:val="24"/>
          <w:lang w:eastAsia="ru-RU"/>
        </w:rPr>
        <w:t>, 130/70 С</w:t>
      </w:r>
      <w:r w:rsidRPr="00B7704F">
        <w:rPr>
          <w:rFonts w:ascii="Cambria Math" w:hAnsi="Cambria Math" w:cs="Cambria Math"/>
          <w:sz w:val="24"/>
          <w:szCs w:val="24"/>
          <w:lang w:eastAsia="ru-RU"/>
        </w:rPr>
        <w:t>⁰</w:t>
      </w:r>
      <w:r w:rsidRPr="00B7704F">
        <w:rPr>
          <w:rFonts w:ascii="Times New Roman" w:hAnsi="Times New Roman"/>
          <w:sz w:val="24"/>
          <w:szCs w:val="24"/>
          <w:lang w:eastAsia="ru-RU"/>
        </w:rPr>
        <w:t xml:space="preserve"> и 95/70 С</w:t>
      </w:r>
      <w:r w:rsidRPr="00B7704F">
        <w:rPr>
          <w:rFonts w:ascii="Cambria Math" w:hAnsi="Cambria Math" w:cs="Cambria Math"/>
          <w:sz w:val="24"/>
          <w:szCs w:val="24"/>
          <w:lang w:eastAsia="ru-RU"/>
        </w:rPr>
        <w:t>⁰</w:t>
      </w:r>
      <w:r w:rsidRPr="00B7704F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6457DE" w:rsidRPr="00DE24FD" w:rsidRDefault="006457DE" w:rsidP="0094438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24FD">
        <w:rPr>
          <w:rFonts w:ascii="Times New Roman" w:hAnsi="Times New Roman"/>
          <w:sz w:val="24"/>
          <w:szCs w:val="24"/>
          <w:lang w:eastAsia="ru-RU"/>
        </w:rPr>
        <w:t>Предусматривается  снижение графика отпуска тепловой энергии от к</w:t>
      </w:r>
      <w:r w:rsidRPr="00DE24FD">
        <w:rPr>
          <w:rFonts w:ascii="Times New Roman" w:hAnsi="Times New Roman"/>
          <w:sz w:val="24"/>
          <w:szCs w:val="24"/>
        </w:rPr>
        <w:t>отельной по ул.Советской Армии, д.1Б</w:t>
      </w:r>
      <w:r w:rsidR="007B6609" w:rsidRPr="00DE24FD">
        <w:rPr>
          <w:rFonts w:ascii="Times New Roman" w:hAnsi="Times New Roman"/>
          <w:sz w:val="24"/>
          <w:szCs w:val="24"/>
        </w:rPr>
        <w:t xml:space="preserve"> (</w:t>
      </w:r>
      <w:r w:rsidR="007B6609" w:rsidRPr="00DE24FD">
        <w:rPr>
          <w:rFonts w:ascii="Times New Roman" w:eastAsia="Times New Roman" w:hAnsi="Times New Roman"/>
          <w:sz w:val="24"/>
          <w:szCs w:val="24"/>
          <w:lang w:eastAsia="ru-RU"/>
        </w:rPr>
        <w:t>ООО  «Тепловик»)</w:t>
      </w:r>
      <w:r w:rsidRPr="00DE24FD">
        <w:rPr>
          <w:rFonts w:ascii="Times New Roman" w:hAnsi="Times New Roman"/>
          <w:sz w:val="24"/>
          <w:szCs w:val="24"/>
          <w:lang w:eastAsia="ru-RU"/>
        </w:rPr>
        <w:t xml:space="preserve"> со 130/70 С⁰ до 115/70 С⁰. Данное мероприятие, предложенное эксплуатирующей организацией, поволит сократить потери тепловой энергии при ее передаче по тепловым сетям к потребителю, без нарушения гидравлического режима работы тепловой сети.</w:t>
      </w:r>
    </w:p>
    <w:p w:rsidR="0064032A" w:rsidRPr="00BD2FE7" w:rsidRDefault="0064032A" w:rsidP="00944388">
      <w:pPr>
        <w:spacing w:after="0" w:line="360" w:lineRule="auto"/>
        <w:rPr>
          <w:highlight w:val="yellow"/>
        </w:rPr>
      </w:pPr>
    </w:p>
    <w:p w:rsidR="008A77B1" w:rsidRPr="007407D0" w:rsidRDefault="008A77B1" w:rsidP="00944388">
      <w:pPr>
        <w:pStyle w:val="1"/>
        <w:spacing w:before="0" w:line="360" w:lineRule="auto"/>
        <w:ind w:left="431" w:hanging="431"/>
      </w:pPr>
      <w:bookmarkStart w:id="38" w:name="_Toc10177521"/>
      <w:r w:rsidRPr="007407D0">
        <w:t>Раздел Предложения по строительству и реконструкции тепловых сетей</w:t>
      </w:r>
      <w:bookmarkEnd w:id="38"/>
    </w:p>
    <w:p w:rsidR="008A77B1" w:rsidRPr="007407D0" w:rsidRDefault="005C4CBD" w:rsidP="00944388">
      <w:pPr>
        <w:pStyle w:val="2"/>
        <w:spacing w:line="360" w:lineRule="auto"/>
        <w:ind w:left="567"/>
        <w:jc w:val="both"/>
      </w:pPr>
      <w:bookmarkStart w:id="39" w:name="_Toc10177522"/>
      <w:r w:rsidRPr="007407D0">
        <w:t>П</w:t>
      </w:r>
      <w:r w:rsidR="00FF30D6" w:rsidRPr="007407D0">
        <w:t>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</w:t>
      </w:r>
      <w:r w:rsidRPr="007407D0">
        <w:t>)</w:t>
      </w:r>
      <w:bookmarkEnd w:id="39"/>
    </w:p>
    <w:p w:rsidR="00660038" w:rsidRPr="00BD2FE7" w:rsidRDefault="00660038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highlight w:val="yellow"/>
          <w:lang w:eastAsia="ru-RU"/>
        </w:rPr>
      </w:pPr>
      <w:r w:rsidRPr="007407D0">
        <w:rPr>
          <w:rFonts w:ascii="Times New Roman" w:eastAsia="Times New Roman" w:hAnsi="Times New Roman"/>
          <w:sz w:val="24"/>
          <w:lang w:eastAsia="ru-RU"/>
        </w:rPr>
        <w:t xml:space="preserve">В </w:t>
      </w:r>
      <w:r w:rsidR="00896594">
        <w:rPr>
          <w:rFonts w:ascii="Times New Roman" w:eastAsia="Times New Roman" w:hAnsi="Times New Roman"/>
          <w:sz w:val="24"/>
          <w:lang w:eastAsia="ru-RU"/>
        </w:rPr>
        <w:t>г. Тейково</w:t>
      </w:r>
      <w:r w:rsidRPr="007407D0">
        <w:rPr>
          <w:rFonts w:ascii="Times New Roman" w:eastAsia="Times New Roman" w:hAnsi="Times New Roman"/>
          <w:sz w:val="24"/>
          <w:lang w:eastAsia="ru-RU"/>
        </w:rPr>
        <w:t xml:space="preserve"> отстутствуют источники с дефицитом распологаемой тепловой </w:t>
      </w:r>
      <w:r w:rsidRPr="00896594">
        <w:rPr>
          <w:rFonts w:ascii="Times New Roman" w:eastAsia="Times New Roman" w:hAnsi="Times New Roman"/>
          <w:sz w:val="24"/>
          <w:lang w:eastAsia="ru-RU"/>
        </w:rPr>
        <w:t>мощности.</w:t>
      </w:r>
    </w:p>
    <w:p w:rsidR="0078386B" w:rsidRPr="00BD2FE7" w:rsidRDefault="0078386B" w:rsidP="00944388">
      <w:pPr>
        <w:spacing w:after="0" w:line="36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:rsidR="008A77B1" w:rsidRPr="007407D0" w:rsidRDefault="005C4CBD" w:rsidP="00944388">
      <w:pPr>
        <w:pStyle w:val="2"/>
        <w:spacing w:line="360" w:lineRule="auto"/>
        <w:ind w:left="567"/>
        <w:jc w:val="both"/>
      </w:pPr>
      <w:bookmarkStart w:id="40" w:name="_Toc10177523"/>
      <w:r w:rsidRPr="007407D0"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</w:r>
      <w:bookmarkEnd w:id="40"/>
    </w:p>
    <w:p w:rsidR="000C2228" w:rsidRPr="007407D0" w:rsidRDefault="000C2228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lang w:eastAsia="ru-RU"/>
        </w:rPr>
      </w:pPr>
      <w:r w:rsidRPr="007407D0">
        <w:rPr>
          <w:rFonts w:ascii="Times New Roman" w:eastAsia="Times New Roman" w:hAnsi="Times New Roman"/>
          <w:sz w:val="24"/>
          <w:lang w:eastAsia="ru-RU"/>
        </w:rPr>
        <w:t>Строительство тепловых сетей для обеспечения перспективных приростов тепловой нагрузки  во вновь осваиваемых районах поселения, не планируется.</w:t>
      </w:r>
    </w:p>
    <w:p w:rsidR="008A77B1" w:rsidRPr="007407D0" w:rsidRDefault="005C4CBD" w:rsidP="00944388">
      <w:pPr>
        <w:pStyle w:val="2"/>
        <w:spacing w:line="360" w:lineRule="auto"/>
        <w:ind w:left="567"/>
        <w:jc w:val="both"/>
      </w:pPr>
      <w:bookmarkStart w:id="41" w:name="_Toc10177524"/>
      <w:r w:rsidRPr="007407D0"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41"/>
    </w:p>
    <w:p w:rsidR="00DA6B29" w:rsidRPr="007407D0" w:rsidRDefault="000C2228" w:rsidP="00944388">
      <w:pPr>
        <w:spacing w:after="0" w:line="360" w:lineRule="auto"/>
        <w:ind w:firstLine="567"/>
        <w:rPr>
          <w:rFonts w:ascii="Times New Roman" w:hAnsi="Times New Roman"/>
          <w:sz w:val="24"/>
        </w:rPr>
      </w:pPr>
      <w:bookmarkStart w:id="42" w:name="_Toc424715369"/>
      <w:r w:rsidRPr="007407D0">
        <w:rPr>
          <w:rFonts w:ascii="Times New Roman" w:hAnsi="Times New Roman"/>
          <w:sz w:val="24"/>
        </w:rPr>
        <w:t>Строительство и  реконструкция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энергии, не планируется</w:t>
      </w:r>
      <w:r w:rsidR="00DA6B29" w:rsidRPr="007407D0">
        <w:rPr>
          <w:rFonts w:ascii="Times New Roman" w:hAnsi="Times New Roman"/>
          <w:sz w:val="24"/>
        </w:rPr>
        <w:t>.</w:t>
      </w:r>
    </w:p>
    <w:p w:rsidR="008A77B1" w:rsidRPr="007407D0" w:rsidRDefault="008A77B1" w:rsidP="00944388">
      <w:pPr>
        <w:pStyle w:val="2"/>
        <w:spacing w:line="360" w:lineRule="auto"/>
        <w:ind w:left="567"/>
        <w:jc w:val="both"/>
      </w:pPr>
      <w:bookmarkStart w:id="43" w:name="_Toc10177525"/>
      <w:bookmarkEnd w:id="42"/>
      <w:r w:rsidRPr="007407D0">
        <w:lastRenderedPageBreak/>
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43"/>
    </w:p>
    <w:p w:rsidR="00A56398" w:rsidRPr="007407D0" w:rsidRDefault="00A56398">
      <w:pPr>
        <w:rPr>
          <w:rFonts w:ascii="Times New Roman" w:eastAsia="Times New Roman" w:hAnsi="Times New Roman"/>
          <w:spacing w:val="-5"/>
          <w:sz w:val="24"/>
          <w:szCs w:val="24"/>
        </w:rPr>
      </w:pPr>
      <w:bookmarkStart w:id="44" w:name="bookmark155"/>
      <w:r w:rsidRPr="007407D0">
        <w:rPr>
          <w:rFonts w:ascii="Times New Roman" w:eastAsia="Times New Roman" w:hAnsi="Times New Roman"/>
          <w:spacing w:val="-5"/>
          <w:sz w:val="24"/>
          <w:szCs w:val="24"/>
        </w:rPr>
        <w:t>Строительство и реконструкция тепловых сетей для повышения эффективности функционирования системы теплоснабжения, не планируется.</w:t>
      </w:r>
    </w:p>
    <w:p w:rsidR="000C2228" w:rsidRPr="001B6E6B" w:rsidRDefault="008A77B1" w:rsidP="00944388">
      <w:pPr>
        <w:pStyle w:val="2"/>
        <w:spacing w:line="360" w:lineRule="auto"/>
        <w:ind w:left="567" w:hanging="567"/>
        <w:jc w:val="both"/>
      </w:pPr>
      <w:bookmarkStart w:id="45" w:name="_Toc10177526"/>
      <w:bookmarkEnd w:id="44"/>
      <w:r w:rsidRPr="001B6E6B">
        <w:t>Предложения по строительству и реконструкции тепловых сетей для</w:t>
      </w:r>
      <w:r w:rsidR="000544B5" w:rsidRPr="001B6E6B">
        <w:t xml:space="preserve"> </w:t>
      </w:r>
      <w:r w:rsidRPr="001B6E6B">
        <w:t>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</w:t>
      </w:r>
      <w:bookmarkEnd w:id="45"/>
    </w:p>
    <w:p w:rsidR="00A56398" w:rsidRPr="007407D0" w:rsidRDefault="00A56398">
      <w:pPr>
        <w:rPr>
          <w:rFonts w:ascii="Times New Roman" w:eastAsia="Times New Roman" w:hAnsi="Times New Roman"/>
          <w:spacing w:val="-5"/>
          <w:sz w:val="24"/>
          <w:szCs w:val="24"/>
        </w:rPr>
      </w:pPr>
      <w:r w:rsidRPr="007407D0">
        <w:rPr>
          <w:rFonts w:ascii="Times New Roman" w:eastAsia="Times New Roman" w:hAnsi="Times New Roman"/>
          <w:spacing w:val="-5"/>
          <w:sz w:val="24"/>
          <w:szCs w:val="24"/>
        </w:rPr>
        <w:t xml:space="preserve">Строительство и реконструкция тепловых сетей для </w:t>
      </w:r>
      <w:r w:rsidRPr="001B6E6B">
        <w:rPr>
          <w:rFonts w:ascii="Times New Roman" w:eastAsia="Times New Roman" w:hAnsi="Times New Roman"/>
          <w:spacing w:val="-5"/>
          <w:sz w:val="24"/>
          <w:szCs w:val="24"/>
        </w:rPr>
        <w:t>для обеспечения нормативной надежности и безопасности теплоснабжения</w:t>
      </w:r>
      <w:r w:rsidRPr="007407D0">
        <w:rPr>
          <w:rFonts w:ascii="Times New Roman" w:eastAsia="Times New Roman" w:hAnsi="Times New Roman"/>
          <w:spacing w:val="-5"/>
          <w:sz w:val="24"/>
          <w:szCs w:val="24"/>
        </w:rPr>
        <w:t xml:space="preserve"> не планируется.</w:t>
      </w:r>
    </w:p>
    <w:p w:rsidR="0078386B" w:rsidRPr="001B6E6B" w:rsidRDefault="003B3887" w:rsidP="00944388">
      <w:pPr>
        <w:spacing w:after="0" w:line="360" w:lineRule="auto"/>
        <w:rPr>
          <w:rFonts w:ascii="Times New Roman" w:eastAsia="Times New Roman" w:hAnsi="Times New Roman"/>
          <w:b/>
          <w:bCs/>
          <w:sz w:val="24"/>
          <w:szCs w:val="18"/>
          <w:highlight w:val="yellow"/>
          <w:lang w:eastAsia="ru-RU"/>
        </w:rPr>
      </w:pPr>
      <w:r w:rsidRPr="00BD2FE7">
        <w:rPr>
          <w:rFonts w:ascii="Times New Roman" w:eastAsia="Times New Roman" w:hAnsi="Times New Roman"/>
          <w:b/>
          <w:bCs/>
          <w:sz w:val="24"/>
          <w:szCs w:val="18"/>
          <w:highlight w:val="yellow"/>
          <w:lang w:eastAsia="ru-RU"/>
        </w:rPr>
        <w:br w:type="page"/>
      </w:r>
    </w:p>
    <w:p w:rsidR="000C2228" w:rsidRPr="00BD2FE7" w:rsidRDefault="000C2228" w:rsidP="00944388">
      <w:pPr>
        <w:spacing w:after="0" w:line="360" w:lineRule="auto"/>
        <w:rPr>
          <w:highlight w:val="yellow"/>
        </w:rPr>
        <w:sectPr w:rsidR="000C2228" w:rsidRPr="00BD2FE7" w:rsidSect="000C2228">
          <w:pgSz w:w="11906" w:h="16838"/>
          <w:pgMar w:top="737" w:right="567" w:bottom="851" w:left="1134" w:header="567" w:footer="567" w:gutter="0"/>
          <w:cols w:space="720"/>
          <w:titlePg/>
        </w:sectPr>
      </w:pPr>
    </w:p>
    <w:p w:rsidR="008A77B1" w:rsidRPr="001B6E6B" w:rsidRDefault="008A77B1" w:rsidP="00944388">
      <w:pPr>
        <w:pStyle w:val="1"/>
        <w:spacing w:before="0" w:line="360" w:lineRule="auto"/>
        <w:ind w:left="431" w:hanging="431"/>
      </w:pPr>
      <w:bookmarkStart w:id="46" w:name="_Toc10177527"/>
      <w:r w:rsidRPr="001B6E6B">
        <w:lastRenderedPageBreak/>
        <w:t>Раздел Перспективные топливные балансы</w:t>
      </w:r>
      <w:bookmarkEnd w:id="46"/>
    </w:p>
    <w:p w:rsidR="00E17041" w:rsidRPr="001B6E6B" w:rsidRDefault="00E17041" w:rsidP="00944388">
      <w:pPr>
        <w:spacing w:after="0" w:line="360" w:lineRule="auto"/>
        <w:ind w:firstLine="585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1B6E6B">
        <w:rPr>
          <w:rFonts w:ascii="Times New Roman" w:eastAsia="Times New Roman" w:hAnsi="Times New Roman"/>
          <w:sz w:val="24"/>
          <w:szCs w:val="28"/>
          <w:lang w:eastAsia="ru-RU"/>
        </w:rPr>
        <w:t xml:space="preserve">В качестве основного топлива на котельных </w:t>
      </w:r>
      <w:r w:rsidR="00D51748" w:rsidRPr="001B6E6B">
        <w:rPr>
          <w:rFonts w:ascii="Times New Roman" w:eastAsia="Times New Roman" w:hAnsi="Times New Roman"/>
          <w:sz w:val="24"/>
          <w:szCs w:val="28"/>
          <w:lang w:eastAsia="ru-RU"/>
        </w:rPr>
        <w:t>г. Тейково</w:t>
      </w:r>
      <w:r w:rsidRPr="001B6E6B">
        <w:rPr>
          <w:rFonts w:ascii="Times New Roman" w:eastAsia="Times New Roman" w:hAnsi="Times New Roman"/>
          <w:sz w:val="24"/>
          <w:szCs w:val="28"/>
          <w:lang w:eastAsia="ru-RU"/>
        </w:rPr>
        <w:t xml:space="preserve"> используется природный газ. Перспективное топливопотребление было рассчитано с учетом развития системы теплоснабжения до окончания планируемого периода и представлено в таблице </w:t>
      </w:r>
      <w:r w:rsidR="00F9085D" w:rsidRPr="001B6E6B">
        <w:rPr>
          <w:rFonts w:ascii="Times New Roman" w:eastAsia="Times New Roman" w:hAnsi="Times New Roman"/>
          <w:sz w:val="24"/>
          <w:szCs w:val="28"/>
          <w:lang w:eastAsia="ru-RU"/>
        </w:rPr>
        <w:t>7</w:t>
      </w:r>
      <w:r w:rsidRPr="001B6E6B">
        <w:rPr>
          <w:rFonts w:ascii="Times New Roman" w:eastAsia="Times New Roman" w:hAnsi="Times New Roman"/>
          <w:sz w:val="24"/>
          <w:szCs w:val="28"/>
          <w:lang w:eastAsia="ru-RU"/>
        </w:rPr>
        <w:t xml:space="preserve">.1. </w:t>
      </w:r>
    </w:p>
    <w:p w:rsidR="00E17041" w:rsidRPr="001B6E6B" w:rsidRDefault="00E17041" w:rsidP="00944388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1B6E6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C722F7" w:rsidRPr="001B6E6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7</w:t>
      </w:r>
      <w:r w:rsidRPr="001B6E6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995627" w:rsidRPr="001B6E6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begin"/>
      </w:r>
      <w:r w:rsidRPr="001B6E6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instrText xml:space="preserve"> SEQ Таблица \* ARABIC \s 1 </w:instrText>
      </w:r>
      <w:r w:rsidR="00995627" w:rsidRPr="001B6E6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separate"/>
      </w:r>
      <w:r w:rsidR="00B06760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t>1</w:t>
      </w:r>
      <w:r w:rsidR="00995627" w:rsidRPr="001B6E6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end"/>
      </w:r>
    </w:p>
    <w:tbl>
      <w:tblPr>
        <w:tblW w:w="3610" w:type="pct"/>
        <w:jc w:val="center"/>
        <w:tblLayout w:type="fixed"/>
        <w:tblLook w:val="04A0"/>
      </w:tblPr>
      <w:tblGrid>
        <w:gridCol w:w="4216"/>
        <w:gridCol w:w="918"/>
        <w:gridCol w:w="1041"/>
        <w:gridCol w:w="1043"/>
        <w:gridCol w:w="1043"/>
        <w:gridCol w:w="1440"/>
        <w:gridCol w:w="1465"/>
      </w:tblGrid>
      <w:tr w:rsidR="00C722F7" w:rsidRPr="005B667D" w:rsidTr="00330814">
        <w:trPr>
          <w:trHeight w:val="353"/>
          <w:jc w:val="center"/>
        </w:trPr>
        <w:tc>
          <w:tcPr>
            <w:tcW w:w="1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22F7" w:rsidRPr="005B667D" w:rsidRDefault="00C722F7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722F7" w:rsidRPr="005B667D" w:rsidRDefault="00C722F7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Ед.изм.</w:t>
            </w:r>
          </w:p>
        </w:tc>
        <w:tc>
          <w:tcPr>
            <w:tcW w:w="27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22F7" w:rsidRPr="005B667D" w:rsidRDefault="00C722F7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Потребление топлива</w:t>
            </w:r>
          </w:p>
        </w:tc>
      </w:tr>
      <w:tr w:rsidR="00C722F7" w:rsidRPr="005B667D" w:rsidTr="00330814">
        <w:trPr>
          <w:trHeight w:val="849"/>
          <w:jc w:val="center"/>
        </w:trPr>
        <w:tc>
          <w:tcPr>
            <w:tcW w:w="1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2F7" w:rsidRPr="005B667D" w:rsidRDefault="00C722F7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2F7" w:rsidRPr="005B667D" w:rsidRDefault="00C722F7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22F7" w:rsidRPr="005B667D" w:rsidRDefault="00C722F7" w:rsidP="00F60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2018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22F7" w:rsidRPr="005B667D" w:rsidRDefault="00C722F7" w:rsidP="00F60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2019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22F7" w:rsidRPr="005B667D" w:rsidRDefault="00C722F7" w:rsidP="00F60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2020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22F7" w:rsidRPr="005B667D" w:rsidRDefault="00C722F7" w:rsidP="00F60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2021-2025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22F7" w:rsidRPr="005B667D" w:rsidRDefault="00C722F7" w:rsidP="005271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2026-203</w:t>
            </w:r>
            <w:r w:rsidR="005271EE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</w:tr>
      <w:tr w:rsidR="007B6609" w:rsidRPr="005B667D" w:rsidTr="00330814">
        <w:trPr>
          <w:trHeight w:val="353"/>
          <w:jc w:val="center"/>
        </w:trPr>
        <w:tc>
          <w:tcPr>
            <w:tcW w:w="18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4C4D56" w:rsidRDefault="007B6609" w:rsidP="00914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ООО «Тейковская котельная» 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609" w:rsidRPr="005B667D" w:rsidRDefault="007B6609" w:rsidP="005E3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B667D">
              <w:rPr>
                <w:rFonts w:ascii="Times New Roman" w:eastAsia="Times New Roman" w:hAnsi="Times New Roman"/>
                <w:color w:val="000000"/>
                <w:lang w:eastAsia="ru-RU"/>
              </w:rPr>
              <w:t>тыс.тут</w:t>
            </w:r>
          </w:p>
        </w:tc>
        <w:tc>
          <w:tcPr>
            <w:tcW w:w="4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5B667D" w:rsidRDefault="007B6609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230,596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5B667D" w:rsidRDefault="007B6609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230,596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5B667D" w:rsidRDefault="007B6609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230,596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5B667D" w:rsidRDefault="007B6609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230,596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5B667D" w:rsidRDefault="007B6609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230,596</w:t>
            </w:r>
          </w:p>
        </w:tc>
      </w:tr>
      <w:tr w:rsidR="007B6609" w:rsidRPr="005B667D" w:rsidTr="00330814">
        <w:trPr>
          <w:trHeight w:val="353"/>
          <w:jc w:val="center"/>
        </w:trPr>
        <w:tc>
          <w:tcPr>
            <w:tcW w:w="18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4C4D56" w:rsidRDefault="007B6609" w:rsidP="009147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ул.Советской Армии, д.1Б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609" w:rsidRPr="005B667D" w:rsidRDefault="007B6609" w:rsidP="005101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B667D">
              <w:rPr>
                <w:rFonts w:ascii="Times New Roman" w:eastAsia="Times New Roman" w:hAnsi="Times New Roman"/>
                <w:color w:val="000000"/>
                <w:lang w:eastAsia="ru-RU"/>
              </w:rPr>
              <w:t>тыс.тут</w:t>
            </w:r>
          </w:p>
        </w:tc>
        <w:tc>
          <w:tcPr>
            <w:tcW w:w="4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5B667D" w:rsidRDefault="007B6609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5,409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5B667D" w:rsidRDefault="007B6609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5,409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5B667D" w:rsidRDefault="007B6609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5,409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5B667D" w:rsidRDefault="007B6609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5,409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5B667D" w:rsidRDefault="007B6609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5,409</w:t>
            </w:r>
          </w:p>
        </w:tc>
      </w:tr>
      <w:tr w:rsidR="007B6609" w:rsidRPr="005B667D" w:rsidTr="00330814">
        <w:trPr>
          <w:trHeight w:val="353"/>
          <w:jc w:val="center"/>
        </w:trPr>
        <w:tc>
          <w:tcPr>
            <w:tcW w:w="18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4C4D56" w:rsidRDefault="007B6609" w:rsidP="009147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ул.Неделина, д.20а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609" w:rsidRPr="005B667D" w:rsidRDefault="007B6609" w:rsidP="005101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B667D">
              <w:rPr>
                <w:rFonts w:ascii="Times New Roman" w:eastAsia="Times New Roman" w:hAnsi="Times New Roman"/>
                <w:color w:val="000000"/>
                <w:lang w:eastAsia="ru-RU"/>
              </w:rPr>
              <w:t>тыс.тут</w:t>
            </w:r>
          </w:p>
        </w:tc>
        <w:tc>
          <w:tcPr>
            <w:tcW w:w="4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5B667D" w:rsidRDefault="007B6609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9,461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5B667D" w:rsidRDefault="007B6609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9,461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609" w:rsidRPr="005B667D" w:rsidRDefault="007B6609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9,461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609" w:rsidRPr="005B667D" w:rsidRDefault="007B6609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9,461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609" w:rsidRPr="005B667D" w:rsidRDefault="007B6609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9,461</w:t>
            </w:r>
          </w:p>
        </w:tc>
      </w:tr>
      <w:tr w:rsidR="00F171E3" w:rsidRPr="005B667D" w:rsidTr="001B6E6B">
        <w:trPr>
          <w:trHeight w:val="353"/>
          <w:jc w:val="center"/>
        </w:trPr>
        <w:tc>
          <w:tcPr>
            <w:tcW w:w="18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4C4D56" w:rsidRDefault="00F171E3" w:rsidP="00DE24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ТНВ «ООО Агромаркет» и компания»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71E3" w:rsidRPr="005B667D" w:rsidRDefault="00F171E3" w:rsidP="00DE24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B667D">
              <w:rPr>
                <w:rFonts w:ascii="Times New Roman" w:eastAsia="Times New Roman" w:hAnsi="Times New Roman"/>
                <w:color w:val="000000"/>
                <w:lang w:eastAsia="ru-RU"/>
              </w:rPr>
              <w:t>тыс.тут</w:t>
            </w:r>
          </w:p>
        </w:tc>
        <w:tc>
          <w:tcPr>
            <w:tcW w:w="4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5B667D" w:rsidRDefault="005271EE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1,241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5B667D" w:rsidRDefault="005271EE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1,092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5B667D" w:rsidRDefault="005271EE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1,026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5B667D" w:rsidRDefault="005271EE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1,107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5B667D" w:rsidRDefault="005271EE" w:rsidP="00DE24F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1,107</w:t>
            </w:r>
          </w:p>
        </w:tc>
      </w:tr>
      <w:tr w:rsidR="00F171E3" w:rsidRPr="005B667D" w:rsidTr="001B6E6B">
        <w:trPr>
          <w:trHeight w:val="353"/>
          <w:jc w:val="center"/>
        </w:trPr>
        <w:tc>
          <w:tcPr>
            <w:tcW w:w="18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4C4D56" w:rsidRDefault="00F171E3" w:rsidP="00914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71E3" w:rsidRPr="005B667D" w:rsidRDefault="00F171E3" w:rsidP="005101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B667D">
              <w:rPr>
                <w:rFonts w:ascii="Times New Roman" w:eastAsia="Times New Roman" w:hAnsi="Times New Roman"/>
                <w:color w:val="000000"/>
                <w:lang w:eastAsia="ru-RU"/>
              </w:rPr>
              <w:t>тыс.тут</w:t>
            </w:r>
          </w:p>
        </w:tc>
        <w:tc>
          <w:tcPr>
            <w:tcW w:w="4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5B667D" w:rsidRDefault="00F171E3" w:rsidP="00DE24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B667D">
              <w:rPr>
                <w:rFonts w:ascii="Times New Roman" w:hAnsi="Times New Roman"/>
                <w:color w:val="000000"/>
                <w:lang w:eastAsia="ru-RU"/>
              </w:rPr>
              <w:t>2,289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5B667D" w:rsidRDefault="00F171E3" w:rsidP="00DE24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B667D">
              <w:rPr>
                <w:rFonts w:ascii="Times New Roman" w:hAnsi="Times New Roman"/>
                <w:color w:val="000000"/>
                <w:lang w:eastAsia="ru-RU"/>
              </w:rPr>
              <w:t>2,289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5B667D" w:rsidRDefault="00F171E3" w:rsidP="00DE24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B667D">
              <w:rPr>
                <w:rFonts w:ascii="Times New Roman" w:hAnsi="Times New Roman"/>
                <w:color w:val="000000"/>
                <w:lang w:eastAsia="ru-RU"/>
              </w:rPr>
              <w:t>2,289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5B667D" w:rsidRDefault="00F171E3" w:rsidP="00DE24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B667D">
              <w:rPr>
                <w:rFonts w:ascii="Times New Roman" w:hAnsi="Times New Roman"/>
                <w:color w:val="000000"/>
                <w:lang w:eastAsia="ru-RU"/>
              </w:rPr>
              <w:t>2,289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5B667D" w:rsidRDefault="00F171E3" w:rsidP="00DE24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B667D">
              <w:rPr>
                <w:rFonts w:ascii="Times New Roman" w:hAnsi="Times New Roman"/>
                <w:color w:val="000000"/>
                <w:lang w:eastAsia="ru-RU"/>
              </w:rPr>
              <w:t>2,289</w:t>
            </w:r>
          </w:p>
        </w:tc>
      </w:tr>
      <w:tr w:rsidR="00F171E3" w:rsidRPr="005B667D" w:rsidTr="001B6E6B">
        <w:trPr>
          <w:trHeight w:val="353"/>
          <w:jc w:val="center"/>
        </w:trPr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4C4D56" w:rsidRDefault="00F171E3" w:rsidP="00914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71E3" w:rsidRPr="005B667D" w:rsidRDefault="00F171E3" w:rsidP="005101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B667D">
              <w:rPr>
                <w:rFonts w:ascii="Times New Roman" w:eastAsia="Times New Roman" w:hAnsi="Times New Roman"/>
                <w:color w:val="000000"/>
                <w:lang w:eastAsia="ru-RU"/>
              </w:rPr>
              <w:t>тыс.тут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5B667D" w:rsidRDefault="00F171E3" w:rsidP="00DE24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B667D">
              <w:rPr>
                <w:rFonts w:ascii="Times New Roman" w:hAnsi="Times New Roman"/>
                <w:color w:val="000000"/>
                <w:lang w:eastAsia="ru-RU"/>
              </w:rPr>
              <w:t>0,102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5B667D" w:rsidRDefault="00F171E3" w:rsidP="00DE24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B667D">
              <w:rPr>
                <w:rFonts w:ascii="Times New Roman" w:hAnsi="Times New Roman"/>
                <w:color w:val="000000"/>
                <w:lang w:eastAsia="ru-RU"/>
              </w:rPr>
              <w:t>0,102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5B667D" w:rsidRDefault="00F171E3" w:rsidP="00DE24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B667D">
              <w:rPr>
                <w:rFonts w:ascii="Times New Roman" w:hAnsi="Times New Roman"/>
                <w:color w:val="000000"/>
                <w:lang w:eastAsia="ru-RU"/>
              </w:rPr>
              <w:t>0,102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5B667D" w:rsidRDefault="00F171E3" w:rsidP="00DE24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B667D">
              <w:rPr>
                <w:rFonts w:ascii="Times New Roman" w:hAnsi="Times New Roman"/>
                <w:color w:val="000000"/>
                <w:lang w:eastAsia="ru-RU"/>
              </w:rPr>
              <w:t>0,102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1E3" w:rsidRPr="005B667D" w:rsidRDefault="00F171E3" w:rsidP="00DE24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B667D">
              <w:rPr>
                <w:rFonts w:ascii="Times New Roman" w:hAnsi="Times New Roman"/>
                <w:color w:val="000000"/>
                <w:lang w:eastAsia="ru-RU"/>
              </w:rPr>
              <w:t>0,102</w:t>
            </w:r>
          </w:p>
        </w:tc>
      </w:tr>
      <w:tr w:rsidR="00A56398" w:rsidRPr="00BD2FE7" w:rsidTr="00A56398">
        <w:trPr>
          <w:trHeight w:val="353"/>
          <w:jc w:val="center"/>
        </w:trPr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398" w:rsidRPr="004C4D56" w:rsidRDefault="00A56398" w:rsidP="00914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пос. Грозилово, д. 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(</w:t>
            </w:r>
            <w:r w:rsidRPr="00C13193">
              <w:rPr>
                <w:rFonts w:ascii="Times New Roman" w:hAnsi="Times New Roman"/>
                <w:color w:val="000000"/>
                <w:sz w:val="24"/>
                <w:szCs w:val="24"/>
              </w:rPr>
              <w:t>ООО «Котел»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398" w:rsidRPr="005B667D" w:rsidRDefault="00A56398" w:rsidP="005101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B667D">
              <w:rPr>
                <w:rFonts w:ascii="Times New Roman" w:eastAsia="Times New Roman" w:hAnsi="Times New Roman"/>
                <w:color w:val="000000"/>
                <w:lang w:eastAsia="ru-RU"/>
              </w:rPr>
              <w:t>тыс.тут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398" w:rsidRPr="005B667D" w:rsidRDefault="00A56398" w:rsidP="005E3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1,633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398" w:rsidRDefault="00A56398" w:rsidP="00A56398">
            <w:pPr>
              <w:spacing w:after="0" w:line="240" w:lineRule="auto"/>
              <w:jc w:val="center"/>
            </w:pPr>
            <w:r w:rsidRPr="00416D01">
              <w:rPr>
                <w:rFonts w:ascii="Times New Roman" w:hAnsi="Times New Roman"/>
                <w:color w:val="000000"/>
                <w:lang w:eastAsia="ru-RU"/>
              </w:rPr>
              <w:t>1,633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398" w:rsidRDefault="00A56398" w:rsidP="00A56398">
            <w:pPr>
              <w:spacing w:after="0" w:line="240" w:lineRule="auto"/>
              <w:jc w:val="center"/>
            </w:pPr>
            <w:r w:rsidRPr="00416D01">
              <w:rPr>
                <w:rFonts w:ascii="Times New Roman" w:hAnsi="Times New Roman"/>
                <w:color w:val="000000"/>
                <w:lang w:eastAsia="ru-RU"/>
              </w:rPr>
              <w:t>1,633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398" w:rsidRDefault="00A56398" w:rsidP="00A56398">
            <w:pPr>
              <w:spacing w:after="0" w:line="240" w:lineRule="auto"/>
              <w:jc w:val="center"/>
            </w:pPr>
            <w:r w:rsidRPr="00416D01">
              <w:rPr>
                <w:rFonts w:ascii="Times New Roman" w:hAnsi="Times New Roman"/>
                <w:color w:val="000000"/>
                <w:lang w:eastAsia="ru-RU"/>
              </w:rPr>
              <w:t>1,633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6398" w:rsidRDefault="00A56398" w:rsidP="00A56398">
            <w:pPr>
              <w:spacing w:after="0" w:line="240" w:lineRule="auto"/>
              <w:jc w:val="center"/>
            </w:pPr>
            <w:r w:rsidRPr="00416D01">
              <w:rPr>
                <w:rFonts w:ascii="Times New Roman" w:hAnsi="Times New Roman"/>
                <w:color w:val="000000"/>
                <w:lang w:eastAsia="ru-RU"/>
              </w:rPr>
              <w:t>1,633</w:t>
            </w:r>
          </w:p>
        </w:tc>
      </w:tr>
    </w:tbl>
    <w:p w:rsidR="00E17041" w:rsidRPr="00BD2FE7" w:rsidRDefault="00E17041" w:rsidP="00E170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8"/>
          <w:highlight w:val="yellow"/>
          <w:lang w:eastAsia="ru-RU"/>
        </w:rPr>
        <w:sectPr w:rsidR="00E17041" w:rsidRPr="00BD2FE7" w:rsidSect="00E17041">
          <w:pgSz w:w="16838" w:h="11906" w:orient="landscape"/>
          <w:pgMar w:top="1134" w:right="737" w:bottom="567" w:left="851" w:header="567" w:footer="567" w:gutter="0"/>
          <w:cols w:space="720"/>
          <w:titlePg/>
        </w:sectPr>
      </w:pPr>
    </w:p>
    <w:p w:rsidR="008A77B1" w:rsidRPr="009B48E8" w:rsidRDefault="008A77B1" w:rsidP="00944388">
      <w:pPr>
        <w:pStyle w:val="1"/>
        <w:spacing w:before="0" w:line="360" w:lineRule="auto"/>
        <w:rPr>
          <w:color w:val="000000"/>
        </w:rPr>
      </w:pPr>
      <w:bookmarkStart w:id="47" w:name="_Toc10177528"/>
      <w:r w:rsidRPr="009B48E8">
        <w:rPr>
          <w:color w:val="000000"/>
        </w:rPr>
        <w:lastRenderedPageBreak/>
        <w:t>Раздел Инвестиции в строительство, реконструкцию и техническое перевооружение</w:t>
      </w:r>
      <w:r w:rsidR="00F9085D" w:rsidRPr="009B48E8">
        <w:rPr>
          <w:color w:val="000000"/>
        </w:rPr>
        <w:t xml:space="preserve"> источников тепловой энергии</w:t>
      </w:r>
      <w:bookmarkEnd w:id="47"/>
    </w:p>
    <w:p w:rsidR="004836F7" w:rsidRPr="00BD2FE7" w:rsidRDefault="004836F7" w:rsidP="00944388">
      <w:pPr>
        <w:pStyle w:val="ae"/>
        <w:spacing w:before="0"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03348" w:rsidRPr="007407D0" w:rsidRDefault="0031765D" w:rsidP="0094438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48" w:name="_Toc365452781"/>
      <w:r w:rsidRPr="0031765D">
        <w:rPr>
          <w:rFonts w:ascii="Times New Roman" w:eastAsia="Times New Roman" w:hAnsi="Times New Roman"/>
          <w:color w:val="000000"/>
          <w:lang w:eastAsia="ru-RU"/>
        </w:rPr>
        <w:t>Строительство, реконструкция и техническое перевооружение источников тепловой энергии не планируется.</w:t>
      </w:r>
    </w:p>
    <w:p w:rsidR="00343B10" w:rsidRPr="007407D0" w:rsidRDefault="005C4CBD" w:rsidP="00944388">
      <w:pPr>
        <w:pStyle w:val="2"/>
        <w:spacing w:line="360" w:lineRule="auto"/>
        <w:ind w:left="426" w:hanging="426"/>
        <w:jc w:val="both"/>
      </w:pPr>
      <w:bookmarkStart w:id="49" w:name="_Toc10177529"/>
      <w:r w:rsidRPr="007407D0"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  <w:bookmarkEnd w:id="48"/>
      <w:bookmarkEnd w:id="49"/>
    </w:p>
    <w:p w:rsidR="00A217AA" w:rsidRPr="007407D0" w:rsidRDefault="00074322" w:rsidP="00944388">
      <w:pPr>
        <w:spacing w:after="0" w:line="360" w:lineRule="auto"/>
        <w:ind w:firstLine="567"/>
        <w:rPr>
          <w:rFonts w:ascii="Times New Roman" w:hAnsi="Times New Roman"/>
          <w:sz w:val="24"/>
        </w:rPr>
      </w:pPr>
      <w:bookmarkStart w:id="50" w:name="_Toc365452782"/>
      <w:r w:rsidRPr="007407D0">
        <w:rPr>
          <w:rFonts w:ascii="Times New Roman" w:hAnsi="Times New Roman"/>
          <w:sz w:val="24"/>
        </w:rPr>
        <w:t xml:space="preserve">Информация о реконструкции, техническом перевооружении источников тепловой энергии представлена в пункте </w:t>
      </w:r>
      <w:r w:rsidR="00BA6740" w:rsidRPr="007407D0">
        <w:rPr>
          <w:rFonts w:ascii="Times New Roman" w:hAnsi="Times New Roman"/>
          <w:sz w:val="24"/>
        </w:rPr>
        <w:t>5</w:t>
      </w:r>
      <w:r w:rsidRPr="007407D0">
        <w:rPr>
          <w:rFonts w:ascii="Times New Roman" w:hAnsi="Times New Roman"/>
          <w:sz w:val="24"/>
        </w:rPr>
        <w:t>.3 данного документа.</w:t>
      </w:r>
    </w:p>
    <w:p w:rsidR="00534466" w:rsidRPr="007407D0" w:rsidRDefault="00585033" w:rsidP="00944388">
      <w:pPr>
        <w:pStyle w:val="2"/>
        <w:spacing w:line="360" w:lineRule="auto"/>
        <w:ind w:left="426" w:hanging="426"/>
        <w:jc w:val="both"/>
      </w:pPr>
      <w:bookmarkStart w:id="51" w:name="_Toc10177530"/>
      <w:r w:rsidRPr="007407D0">
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  <w:bookmarkEnd w:id="50"/>
      <w:bookmarkEnd w:id="51"/>
    </w:p>
    <w:p w:rsidR="005475D3" w:rsidRPr="007407D0" w:rsidRDefault="00074322" w:rsidP="00944388">
      <w:pPr>
        <w:spacing w:after="0" w:line="360" w:lineRule="auto"/>
        <w:ind w:firstLine="567"/>
        <w:rPr>
          <w:rFonts w:ascii="Times New Roman" w:hAnsi="Times New Roman"/>
          <w:sz w:val="24"/>
        </w:rPr>
      </w:pPr>
      <w:r w:rsidRPr="007407D0">
        <w:rPr>
          <w:rFonts w:ascii="Times New Roman" w:hAnsi="Times New Roman"/>
          <w:sz w:val="24"/>
        </w:rPr>
        <w:t xml:space="preserve">Оценка финансовых потребностей для осуществления строительства и реконструкции тепловых сетей и сетей ГВС представлена в пункте </w:t>
      </w:r>
      <w:r w:rsidR="005B6B5F" w:rsidRPr="007407D0">
        <w:rPr>
          <w:rFonts w:ascii="Times New Roman" w:hAnsi="Times New Roman"/>
          <w:sz w:val="24"/>
        </w:rPr>
        <w:t>6</w:t>
      </w:r>
      <w:r w:rsidRPr="007407D0">
        <w:rPr>
          <w:rFonts w:ascii="Times New Roman" w:hAnsi="Times New Roman"/>
          <w:sz w:val="24"/>
        </w:rPr>
        <w:t>.1 данного документа.</w:t>
      </w:r>
    </w:p>
    <w:p w:rsidR="00343B10" w:rsidRPr="0031765D" w:rsidRDefault="00585033" w:rsidP="00944388">
      <w:pPr>
        <w:pStyle w:val="2"/>
        <w:spacing w:line="360" w:lineRule="auto"/>
        <w:ind w:left="426" w:hanging="426"/>
        <w:jc w:val="both"/>
      </w:pPr>
      <w:bookmarkStart w:id="52" w:name="_Toc365452783"/>
      <w:bookmarkStart w:id="53" w:name="_Toc10177531"/>
      <w:r w:rsidRPr="0031765D"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52"/>
      <w:bookmarkEnd w:id="53"/>
    </w:p>
    <w:p w:rsidR="005475D3" w:rsidRPr="0031765D" w:rsidRDefault="005475D3" w:rsidP="00944388">
      <w:pPr>
        <w:pStyle w:val="120"/>
        <w:tabs>
          <w:tab w:val="left" w:pos="993"/>
        </w:tabs>
        <w:spacing w:before="0" w:after="0" w:line="360" w:lineRule="auto"/>
        <w:ind w:firstLine="567"/>
        <w:rPr>
          <w:spacing w:val="0"/>
          <w:sz w:val="24"/>
          <w:szCs w:val="24"/>
        </w:rPr>
      </w:pPr>
      <w:r w:rsidRPr="0031765D">
        <w:rPr>
          <w:spacing w:val="0"/>
          <w:sz w:val="24"/>
          <w:szCs w:val="24"/>
        </w:rPr>
        <w:t>Строительство, реконструкция и техническое перевооружение в связи с изменениями температурного графика и гидравлического режима работы</w:t>
      </w:r>
      <w:r w:rsidR="007407D0" w:rsidRPr="0031765D">
        <w:rPr>
          <w:spacing w:val="0"/>
          <w:sz w:val="24"/>
          <w:szCs w:val="24"/>
        </w:rPr>
        <w:t xml:space="preserve"> </w:t>
      </w:r>
      <w:r w:rsidRPr="0031765D">
        <w:rPr>
          <w:spacing w:val="0"/>
          <w:sz w:val="24"/>
          <w:szCs w:val="24"/>
        </w:rPr>
        <w:t xml:space="preserve">системы теплоснабжения, не планируется. </w:t>
      </w:r>
    </w:p>
    <w:p w:rsidR="008A77B1" w:rsidRPr="0031765D" w:rsidRDefault="008A77B1" w:rsidP="00944388">
      <w:pPr>
        <w:pStyle w:val="1"/>
        <w:spacing w:before="0" w:line="360" w:lineRule="auto"/>
        <w:rPr>
          <w:color w:val="000000"/>
        </w:rPr>
      </w:pPr>
      <w:bookmarkStart w:id="54" w:name="_Toc10177532"/>
      <w:r w:rsidRPr="0031765D">
        <w:rPr>
          <w:color w:val="000000"/>
        </w:rPr>
        <w:t>Раздел  Решение об определении единой теплоснабжающей организации (организаций)</w:t>
      </w:r>
      <w:bookmarkEnd w:id="54"/>
    </w:p>
    <w:p w:rsidR="00A217AA" w:rsidRPr="0031765D" w:rsidRDefault="00A217AA" w:rsidP="00944388">
      <w:pPr>
        <w:widowControl w:val="0"/>
        <w:spacing w:after="0" w:line="360" w:lineRule="auto"/>
        <w:ind w:left="23" w:right="23" w:firstLine="578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>Единая теплоснабжающая организация в системе теплоснабжения (далее – ЕТО)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Федерации.</w:t>
      </w:r>
    </w:p>
    <w:p w:rsidR="00A217AA" w:rsidRPr="0031765D" w:rsidRDefault="00A217AA" w:rsidP="00944388">
      <w:pPr>
        <w:widowControl w:val="0"/>
        <w:spacing w:after="0" w:line="360" w:lineRule="auto"/>
        <w:ind w:left="20" w:right="20" w:firstLine="580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 xml:space="preserve">После внесения проекта схемы теплоснабжения на рассмотрение теплоснабжающие и/или теплосетевые организации должны обратиться с заявкой на признание в качестве ЕТО в одной или нескольких из определенных зон деятельности. Решение о присвоении организации статуса ЕТО в той или иной зоне деятельности принимает для поселений, городских округов с численностью населения пятьсот тысяч человек и более, в соответствии с ч.2 ст.4 Федерального закона №190 «О теплоснабжении» и п.3. Правил организации теплоснабжения в Российской </w:t>
      </w: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lastRenderedPageBreak/>
        <w:t>Федерации, утвержденных постановлением Правительства РФ №808 от 08.08.2012 г., федеральный орган исполнительной власти, уполномоченный на реализацию государственной политики в сфере теплоснабжения (Министерство энергетики Российской Федерации).</w:t>
      </w:r>
    </w:p>
    <w:p w:rsidR="00A217AA" w:rsidRPr="0031765D" w:rsidRDefault="00A217AA" w:rsidP="00944388">
      <w:pPr>
        <w:widowControl w:val="0"/>
        <w:spacing w:after="0" w:line="360" w:lineRule="auto"/>
        <w:ind w:left="20" w:right="20" w:firstLine="580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 xml:space="preserve">Определение статуса ЕТО для проектируемых зон действия планируемых к строительству источников тепловой энергии должно быть выполнено в ходе </w:t>
      </w:r>
      <w:r w:rsidR="00F036D1">
        <w:rPr>
          <w:rFonts w:ascii="Times New Roman" w:eastAsia="Arial Unicode MS" w:hAnsi="Times New Roman"/>
          <w:sz w:val="24"/>
          <w:szCs w:val="24"/>
          <w:lang w:eastAsia="ru-RU"/>
        </w:rPr>
        <w:t>разработки</w:t>
      </w: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 xml:space="preserve"> схемы теплоснабжения, после определения источников инвестиций.</w:t>
      </w:r>
    </w:p>
    <w:p w:rsidR="00A217AA" w:rsidRPr="0031765D" w:rsidRDefault="00A217AA" w:rsidP="00944388">
      <w:pPr>
        <w:widowControl w:val="0"/>
        <w:spacing w:after="0" w:line="360" w:lineRule="auto"/>
        <w:ind w:left="20" w:right="20" w:firstLine="580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>Обязанности ЕТО определены постановлением Правительства РФ от 08.08.2012 № 808 «Об организации теплоснабжения в Российской Федерации и о внесении изменений в некоторые законодательные акты Правительства Российской Федерации» (п. 12 Правил организации теплоснабжения в Российской Федерации, утвержденных указанным постановлением). В соответствии с приведенным документом ЕТО обязана:</w:t>
      </w:r>
    </w:p>
    <w:p w:rsidR="00A217AA" w:rsidRPr="0031765D" w:rsidRDefault="00A217AA" w:rsidP="00944388">
      <w:pPr>
        <w:widowControl w:val="0"/>
        <w:tabs>
          <w:tab w:val="left" w:pos="567"/>
        </w:tabs>
        <w:spacing w:after="0" w:line="360" w:lineRule="auto"/>
        <w:ind w:left="567" w:right="20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>• 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A217AA" w:rsidRPr="0031765D" w:rsidRDefault="00A217AA" w:rsidP="00944388">
      <w:pPr>
        <w:widowControl w:val="0"/>
        <w:numPr>
          <w:ilvl w:val="0"/>
          <w:numId w:val="1"/>
        </w:numPr>
        <w:tabs>
          <w:tab w:val="left" w:pos="567"/>
        </w:tabs>
        <w:spacing w:after="0" w:line="360" w:lineRule="auto"/>
        <w:ind w:left="567" w:right="20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 xml:space="preserve">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A217AA" w:rsidRPr="0031765D" w:rsidRDefault="00A217AA" w:rsidP="00944388">
      <w:pPr>
        <w:widowControl w:val="0"/>
        <w:numPr>
          <w:ilvl w:val="0"/>
          <w:numId w:val="1"/>
        </w:numPr>
        <w:tabs>
          <w:tab w:val="left" w:pos="567"/>
        </w:tabs>
        <w:spacing w:after="0" w:line="360" w:lineRule="auto"/>
        <w:ind w:left="567" w:right="20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 xml:space="preserve"> 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энергии, с учетом потерь тепловой энергии, теплоносителя при их передаче.</w:t>
      </w:r>
    </w:p>
    <w:p w:rsidR="00A217AA" w:rsidRPr="0031765D" w:rsidRDefault="00A217AA" w:rsidP="00944388">
      <w:pPr>
        <w:widowControl w:val="0"/>
        <w:tabs>
          <w:tab w:val="left" w:pos="567"/>
        </w:tabs>
        <w:spacing w:after="0" w:line="360" w:lineRule="auto"/>
        <w:ind w:left="567" w:right="20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>Границы зоны деятельности ЕТО в соответствии с п. 19 Правил организации теплоснабжения в Российской Федерации могут быть изменены в следующих случаях:</w:t>
      </w:r>
    </w:p>
    <w:p w:rsidR="00A217AA" w:rsidRPr="0031765D" w:rsidRDefault="00A217AA" w:rsidP="00944388">
      <w:pPr>
        <w:widowControl w:val="0"/>
        <w:numPr>
          <w:ilvl w:val="0"/>
          <w:numId w:val="1"/>
        </w:numPr>
        <w:tabs>
          <w:tab w:val="left" w:pos="567"/>
        </w:tabs>
        <w:spacing w:after="0" w:line="360" w:lineRule="auto"/>
        <w:ind w:left="567" w:right="20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 xml:space="preserve"> подключение к системе теплоснабжения новых теплопотребляющих установок, источников тепловой энергии или тепловых сетей, или их отключение от системы теплоснабжения;</w:t>
      </w:r>
    </w:p>
    <w:p w:rsidR="00A217AA" w:rsidRPr="0031765D" w:rsidRDefault="00A217AA" w:rsidP="00944388">
      <w:pPr>
        <w:widowControl w:val="0"/>
        <w:numPr>
          <w:ilvl w:val="0"/>
          <w:numId w:val="1"/>
        </w:numPr>
        <w:tabs>
          <w:tab w:val="left" w:pos="567"/>
        </w:tabs>
        <w:spacing w:after="0" w:line="360" w:lineRule="auto"/>
        <w:ind w:left="567" w:right="20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 xml:space="preserve"> технологическое объединение или разделение систем теплоснабжения.</w:t>
      </w:r>
    </w:p>
    <w:p w:rsidR="00A217AA" w:rsidRPr="0031765D" w:rsidRDefault="00A217AA" w:rsidP="00944388">
      <w:pPr>
        <w:widowControl w:val="0"/>
        <w:spacing w:after="0" w:line="360" w:lineRule="auto"/>
        <w:ind w:left="20" w:right="20" w:firstLine="547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>Сведения об изменении границ зон деятельности единой теплоснабжающей организации, а также сведения о присвоении другой организации статуса единой теплоснабжающей организации подлежат внесению в схему теплоснабжения.</w:t>
      </w:r>
    </w:p>
    <w:p w:rsidR="00A217AA" w:rsidRPr="0031765D" w:rsidRDefault="00A217AA" w:rsidP="0094438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765D">
        <w:rPr>
          <w:rFonts w:ascii="Times New Roman" w:hAnsi="Times New Roman"/>
          <w:sz w:val="24"/>
          <w:szCs w:val="24"/>
          <w:lang w:eastAsia="ru-RU"/>
        </w:rPr>
        <w:t xml:space="preserve">В случае,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в пункте 11 настоящих Правил, статус единой </w:t>
      </w:r>
      <w:r w:rsidRPr="0031765D">
        <w:rPr>
          <w:rFonts w:ascii="Times New Roman" w:hAnsi="Times New Roman"/>
          <w:sz w:val="24"/>
          <w:szCs w:val="24"/>
          <w:lang w:eastAsia="ru-RU"/>
        </w:rPr>
        <w:lastRenderedPageBreak/>
        <w:t>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A217AA" w:rsidRPr="0031765D" w:rsidRDefault="00A217AA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765D">
        <w:rPr>
          <w:rFonts w:ascii="Times New Roman" w:eastAsia="Times New Roman" w:hAnsi="Times New Roman"/>
          <w:sz w:val="24"/>
          <w:szCs w:val="24"/>
          <w:lang w:eastAsia="ru-RU"/>
        </w:rPr>
        <w:t xml:space="preserve"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 </w:t>
      </w:r>
    </w:p>
    <w:p w:rsidR="00A217AA" w:rsidRPr="0031765D" w:rsidRDefault="00074322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765D">
        <w:rPr>
          <w:rFonts w:ascii="Times New Roman" w:eastAsia="Times New Roman" w:hAnsi="Times New Roman"/>
          <w:sz w:val="24"/>
          <w:szCs w:val="24"/>
          <w:lang w:eastAsia="ru-RU"/>
        </w:rPr>
        <w:t xml:space="preserve">Решение по выбору Единой теплоснабжающей организации остается за органами исполнительной и законодательной власти </w:t>
      </w:r>
      <w:r w:rsidR="00071AF7">
        <w:rPr>
          <w:rFonts w:ascii="Times New Roman" w:eastAsia="Times New Roman" w:hAnsi="Times New Roman"/>
          <w:sz w:val="24"/>
          <w:szCs w:val="24"/>
          <w:lang w:eastAsia="ru-RU"/>
        </w:rPr>
        <w:t>г. Тейково</w:t>
      </w:r>
      <w:r w:rsidRPr="0031765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56398" w:rsidRPr="00A56398" w:rsidRDefault="00A56398" w:rsidP="00A5639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56398">
        <w:rPr>
          <w:rFonts w:ascii="Times New Roman" w:hAnsi="Times New Roman"/>
          <w:sz w:val="24"/>
          <w:szCs w:val="24"/>
          <w:lang w:eastAsia="ru-RU"/>
        </w:rPr>
        <w:t xml:space="preserve">Согласно постановлению Администрации городского округа Тейково Ивановской области от </w:t>
      </w:r>
      <w:r w:rsidR="009010F2" w:rsidRPr="009010F2">
        <w:rPr>
          <w:rFonts w:ascii="Times New Roman" w:hAnsi="Times New Roman"/>
          <w:sz w:val="24"/>
          <w:szCs w:val="24"/>
          <w:lang w:eastAsia="ru-RU"/>
        </w:rPr>
        <w:t>28.07.2020 №265</w:t>
      </w:r>
      <w:r w:rsidRPr="009010F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56398">
        <w:rPr>
          <w:rFonts w:ascii="Times New Roman" w:hAnsi="Times New Roman"/>
          <w:sz w:val="24"/>
          <w:szCs w:val="24"/>
          <w:lang w:eastAsia="ru-RU"/>
        </w:rPr>
        <w:t xml:space="preserve">«О присвоении статуса единой </w:t>
      </w:r>
      <w:r w:rsidR="009010F2">
        <w:rPr>
          <w:rFonts w:ascii="Times New Roman" w:hAnsi="Times New Roman"/>
          <w:sz w:val="24"/>
          <w:szCs w:val="24"/>
          <w:lang w:eastAsia="ru-RU"/>
        </w:rPr>
        <w:t>теплоснабжающей организации (ЕТО</w:t>
      </w:r>
      <w:r w:rsidRPr="00A56398">
        <w:rPr>
          <w:rFonts w:ascii="Times New Roman" w:hAnsi="Times New Roman"/>
          <w:sz w:val="24"/>
          <w:szCs w:val="24"/>
          <w:lang w:eastAsia="ru-RU"/>
        </w:rPr>
        <w:t xml:space="preserve">) в каждой из систем теплоснабжения и горячего водоснабжения, расположенных в границах городского округа Тейково» </w:t>
      </w:r>
      <w:r w:rsidRPr="00A56398">
        <w:rPr>
          <w:rFonts w:ascii="Times New Roman" w:hAnsi="Times New Roman"/>
          <w:sz w:val="24"/>
          <w:szCs w:val="24"/>
        </w:rPr>
        <w:t>присвоен статус ЕТО с 01.08.2020 организациям, владеющим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тепловой емкостью в границах зоны деятельности:</w:t>
      </w:r>
    </w:p>
    <w:p w:rsidR="00A56398" w:rsidRPr="00A56398" w:rsidRDefault="00A56398" w:rsidP="00A56398">
      <w:pPr>
        <w:spacing w:after="0" w:line="360" w:lineRule="auto"/>
        <w:ind w:firstLine="360"/>
        <w:rPr>
          <w:rFonts w:ascii="Times New Roman" w:hAnsi="Times New Roman"/>
          <w:sz w:val="24"/>
          <w:szCs w:val="24"/>
        </w:rPr>
      </w:pPr>
      <w:r w:rsidRPr="00A56398">
        <w:rPr>
          <w:rFonts w:ascii="Times New Roman" w:hAnsi="Times New Roman"/>
          <w:sz w:val="24"/>
          <w:szCs w:val="24"/>
        </w:rPr>
        <w:tab/>
        <w:t xml:space="preserve"> – АО «Тейковское ПТС»: </w:t>
      </w:r>
    </w:p>
    <w:p w:rsidR="00A56398" w:rsidRPr="00A56398" w:rsidRDefault="00A56398" w:rsidP="00A56398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56398">
        <w:rPr>
          <w:rFonts w:ascii="Times New Roman" w:hAnsi="Times New Roman"/>
          <w:sz w:val="24"/>
          <w:szCs w:val="24"/>
        </w:rPr>
        <w:t>а) по контуру «Котельная № 1» на теплоснабжение и горячее водоснабжение,</w:t>
      </w:r>
    </w:p>
    <w:p w:rsidR="00A56398" w:rsidRPr="00A56398" w:rsidRDefault="00A56398" w:rsidP="00A56398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56398">
        <w:rPr>
          <w:rFonts w:ascii="Times New Roman" w:hAnsi="Times New Roman"/>
          <w:sz w:val="24"/>
          <w:szCs w:val="24"/>
        </w:rPr>
        <w:t>б) по контуру «Котельная №  6»  на теплоснабжение;</w:t>
      </w:r>
    </w:p>
    <w:p w:rsidR="00A56398" w:rsidRPr="00A56398" w:rsidRDefault="00A56398" w:rsidP="00A56398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56398">
        <w:rPr>
          <w:rFonts w:ascii="Times New Roman" w:hAnsi="Times New Roman"/>
          <w:sz w:val="24"/>
          <w:szCs w:val="24"/>
        </w:rPr>
        <w:t>–  ООО «Тейковская котельная»:</w:t>
      </w:r>
    </w:p>
    <w:p w:rsidR="00A56398" w:rsidRPr="00A56398" w:rsidRDefault="00A56398" w:rsidP="00A56398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56398">
        <w:rPr>
          <w:rFonts w:ascii="Times New Roman" w:hAnsi="Times New Roman"/>
          <w:sz w:val="24"/>
          <w:szCs w:val="24"/>
        </w:rPr>
        <w:t>а) по контурам «Центр города», «ВФД», «Шестагинский район» на теплоснабжение;</w:t>
      </w:r>
    </w:p>
    <w:p w:rsidR="00A56398" w:rsidRPr="00A56398" w:rsidRDefault="00A56398" w:rsidP="00A56398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56398">
        <w:rPr>
          <w:rFonts w:ascii="Times New Roman" w:hAnsi="Times New Roman"/>
          <w:sz w:val="24"/>
          <w:szCs w:val="24"/>
        </w:rPr>
        <w:t>б) по контуру «Шестагинский» на горячее водоснабжение;</w:t>
      </w:r>
    </w:p>
    <w:p w:rsidR="00A56398" w:rsidRPr="00A56398" w:rsidRDefault="00A56398" w:rsidP="00A56398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56398">
        <w:rPr>
          <w:rFonts w:ascii="Times New Roman" w:hAnsi="Times New Roman"/>
          <w:sz w:val="24"/>
          <w:szCs w:val="24"/>
        </w:rPr>
        <w:t>–  ТНВ «ООО «Агромаркет и компания» по контуру «Агромаркет» на теплоснабжение и горячее водоснабжение;</w:t>
      </w:r>
    </w:p>
    <w:p w:rsidR="00A56398" w:rsidRPr="00A56398" w:rsidRDefault="00A56398" w:rsidP="00A56398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56398">
        <w:rPr>
          <w:rFonts w:ascii="Times New Roman" w:hAnsi="Times New Roman"/>
          <w:sz w:val="24"/>
          <w:szCs w:val="24"/>
        </w:rPr>
        <w:t>–  ООО «Тепловик» по контуру «м. Красные Сосенки» на теплоснабжение и горячее водоснабжение;</w:t>
      </w:r>
    </w:p>
    <w:p w:rsidR="00A56398" w:rsidRPr="00A56398" w:rsidRDefault="00A56398" w:rsidP="00A56398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56398">
        <w:rPr>
          <w:rFonts w:ascii="Times New Roman" w:hAnsi="Times New Roman"/>
          <w:sz w:val="24"/>
          <w:szCs w:val="24"/>
        </w:rPr>
        <w:t>– ООО «Котел» по контуру «Грозилово» на теплоснабжение и горячее водоснабжение;</w:t>
      </w:r>
    </w:p>
    <w:p w:rsidR="00267220" w:rsidRPr="00C13193" w:rsidRDefault="00267220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193">
        <w:rPr>
          <w:rFonts w:ascii="Times New Roman" w:eastAsia="Times New Roman" w:hAnsi="Times New Roman"/>
          <w:sz w:val="24"/>
          <w:szCs w:val="24"/>
          <w:lang w:eastAsia="ru-RU"/>
        </w:rPr>
        <w:t xml:space="preserve">Ниже в качестве примера представлена  зона действия ЕТО </w:t>
      </w:r>
      <w:r w:rsidR="00C13193" w:rsidRPr="00C13193">
        <w:rPr>
          <w:rFonts w:ascii="Times New Roman" w:eastAsia="Times New Roman" w:hAnsi="Times New Roman"/>
          <w:sz w:val="24"/>
          <w:szCs w:val="24"/>
          <w:lang w:eastAsia="ru-RU"/>
        </w:rPr>
        <w:t>АО «Тейковское ПТС»  котельная №6</w:t>
      </w:r>
      <w:r w:rsidRPr="00C13193">
        <w:rPr>
          <w:rFonts w:ascii="Times New Roman" w:eastAsia="Times New Roman" w:hAnsi="Times New Roman"/>
          <w:sz w:val="24"/>
          <w:szCs w:val="24"/>
          <w:lang w:eastAsia="ru-RU"/>
        </w:rPr>
        <w:t xml:space="preserve"> (рис. 9.1). </w:t>
      </w:r>
    </w:p>
    <w:p w:rsidR="00267220" w:rsidRPr="00C13193" w:rsidRDefault="00267220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193">
        <w:rPr>
          <w:rFonts w:ascii="Times New Roman" w:eastAsia="Times New Roman" w:hAnsi="Times New Roman"/>
          <w:sz w:val="24"/>
          <w:szCs w:val="24"/>
          <w:lang w:eastAsia="ru-RU"/>
        </w:rPr>
        <w:t>По другим источникам теплоснабжения зона действия ЕТО определяется аналогичным образом.</w:t>
      </w:r>
    </w:p>
    <w:p w:rsidR="00926385" w:rsidRPr="00BD2FE7" w:rsidRDefault="00926385">
      <w:pPr>
        <w:spacing w:after="0" w:line="240" w:lineRule="auto"/>
        <w:rPr>
          <w:rFonts w:ascii="Times New Roman" w:hAnsi="Times New Roman"/>
          <w:sz w:val="24"/>
          <w:szCs w:val="24"/>
          <w:highlight w:val="yellow"/>
          <w:lang w:eastAsia="ru-RU"/>
        </w:rPr>
        <w:sectPr w:rsidR="00926385" w:rsidRPr="00BD2FE7" w:rsidSect="008A36F0">
          <w:headerReference w:type="default" r:id="rId30"/>
          <w:footerReference w:type="default" r:id="rId31"/>
          <w:pgSz w:w="11906" w:h="16838"/>
          <w:pgMar w:top="737" w:right="566" w:bottom="851" w:left="1134" w:header="567" w:footer="567" w:gutter="0"/>
          <w:cols w:space="720"/>
          <w:titlePg/>
          <w:docGrid w:linePitch="360"/>
        </w:sectPr>
      </w:pPr>
      <w:r w:rsidRPr="00BD2FE7">
        <w:rPr>
          <w:rFonts w:ascii="Times New Roman" w:hAnsi="Times New Roman"/>
          <w:sz w:val="24"/>
          <w:szCs w:val="24"/>
          <w:highlight w:val="yellow"/>
          <w:lang w:eastAsia="ru-RU"/>
        </w:rPr>
        <w:br w:type="page"/>
      </w:r>
    </w:p>
    <w:p w:rsidR="00C13193" w:rsidRPr="00370936" w:rsidRDefault="00926385" w:rsidP="00926385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 w:rsidRPr="00370936">
        <w:rPr>
          <w:rFonts w:ascii="Times New Roman" w:eastAsia="Times New Roman" w:hAnsi="Times New Roman"/>
          <w:b/>
          <w:sz w:val="24"/>
          <w:u w:val="single"/>
          <w:lang w:eastAsia="ru-RU"/>
        </w:rPr>
        <w:lastRenderedPageBreak/>
        <w:t xml:space="preserve">Котельная </w:t>
      </w:r>
      <w:r w:rsidR="00C13193" w:rsidRPr="00370936">
        <w:rPr>
          <w:rFonts w:ascii="Times New Roman" w:eastAsia="Times New Roman" w:hAnsi="Times New Roman"/>
          <w:b/>
          <w:sz w:val="24"/>
          <w:u w:val="single"/>
          <w:lang w:eastAsia="ru-RU"/>
        </w:rPr>
        <w:t>№6</w:t>
      </w:r>
    </w:p>
    <w:p w:rsidR="00370936" w:rsidRDefault="00995627">
      <w:pPr>
        <w:spacing w:after="0" w:line="240" w:lineRule="auto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419.7pt;margin-top:174.3pt;width:52.4pt;height:36.35pt;flip:x;z-index:251680768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49" type="#_x0000_t32" style="position:absolute;margin-left:373.35pt;margin-top:151.7pt;width:86.2pt;height:58.9pt;flip:x;z-index:251679744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48" type="#_x0000_t32" style="position:absolute;margin-left:324.55pt;margin-top:127.4pt;width:121.25pt;height:83.25pt;flip:x;z-index:251678720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47" type="#_x0000_t32" style="position:absolute;margin-left:289.5pt;margin-top:110.45pt;width:147.55pt;height:100.2pt;flip:x;z-index:251677696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45" type="#_x0000_t32" style="position:absolute;margin-left:257.95pt;margin-top:94.75pt;width:169.7pt;height:115.85pt;flip:x;z-index:251676672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44" type="#_x0000_t32" style="position:absolute;margin-left:212.35pt;margin-top:71.6pt;width:203.4pt;height:139.05pt;flip:x;z-index:251675648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43" type="#_x0000_t32" style="position:absolute;margin-left:179.15pt;margin-top:55.35pt;width:226.6pt;height:155.3pt;flip:x;z-index:251674624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42" type="#_x0000_t32" style="position:absolute;margin-left:141pt;margin-top:41.55pt;width:247.3pt;height:169.1pt;flip:x;z-index:251673600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40" type="#_x0000_t32" style="position:absolute;margin-left:105.2pt;margin-top:41.55pt;width:247.3pt;height:169.1pt;flip:x;z-index:251672576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39" type="#_x0000_t32" style="position:absolute;margin-left:70.75pt;margin-top:41.55pt;width:247.3pt;height:169.1pt;flip:x;z-index:251671552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37" type="#_x0000_t32" style="position:absolute;margin-left:38.3pt;margin-top:41.55pt;width:247.3pt;height:169.1pt;flip:x;z-index:251670528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36" type="#_x0000_t32" style="position:absolute;margin-left:4.4pt;margin-top:41.55pt;width:247.3pt;height:169.1pt;flip:x;z-index:251669504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35" type="#_x0000_t32" style="position:absolute;margin-left:15.05pt;margin-top:41.55pt;width:206.6pt;height:139pt;flip:x;z-index:251668480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34" type="#_x0000_t32" style="position:absolute;margin-left:42.6pt;margin-top:41.55pt;width:142.75pt;height:96.4pt;flip:x;z-index:251667456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33" type="#_x0000_t32" style="position:absolute;margin-left:70.75pt;margin-top:41.55pt;width:77.65pt;height:53.2pt;flip:x;z-index:251666432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29" type="#_x0000_t32" style="position:absolute;margin-left:105.2pt;margin-top:41.55pt;width:293.6pt;height:0;z-index:251663360" o:connectortype="straight" strokecolor="#4f81bd [32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27" type="#_x0000_t32" style="position:absolute;margin-left:-4.35pt;margin-top:210.6pt;width:496.45pt;height:.05pt;flip:x;z-index:251662336" o:connectortype="straight" strokecolor="#4f81bd [32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31" type="#_x0000_t32" style="position:absolute;margin-left:398.8pt;margin-top:41.55pt;width:93.3pt;height:169.05pt;flip:x y;z-index:251665408" o:connectortype="straight" strokecolor="#4f81bd [32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30" type="#_x0000_t32" style="position:absolute;margin-left:-4.35pt;margin-top:41.55pt;width:109.55pt;height:169.05pt;flip:x;z-index:251664384" o:connectortype="straight" strokecolor="#1f497d [3215]"/>
        </w:pict>
      </w:r>
      <w:r w:rsidR="00C13193" w:rsidRPr="00C13193"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6480810" cy="3551101"/>
            <wp:effectExtent l="19050" t="0" r="0" b="0"/>
            <wp:docPr id="2" name="Рисунок 4" descr="C:\Users\Ksur5\Downloads\кот.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ur5\Downloads\кот.6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55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36" w:rsidRDefault="00370936" w:rsidP="0037093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</w:p>
    <w:p w:rsidR="00370936" w:rsidRPr="00370936" w:rsidRDefault="00370936" w:rsidP="00370936">
      <w:pPr>
        <w:keepNext/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370936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Схема 9.1.</w:t>
      </w:r>
    </w:p>
    <w:p w:rsidR="00C13193" w:rsidRDefault="00C13193">
      <w:pPr>
        <w:spacing w:after="0" w:line="240" w:lineRule="auto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</w:p>
    <w:p w:rsidR="008A77B1" w:rsidRPr="00370936" w:rsidRDefault="008A77B1" w:rsidP="00944388">
      <w:pPr>
        <w:pStyle w:val="1"/>
        <w:spacing w:before="0" w:line="360" w:lineRule="auto"/>
      </w:pPr>
      <w:bookmarkStart w:id="55" w:name="_Toc10177533"/>
      <w:r w:rsidRPr="00370936">
        <w:t>Раздел  Решения о распределении тепловой нагрузки между источниками тепловой энергии</w:t>
      </w:r>
      <w:bookmarkEnd w:id="55"/>
    </w:p>
    <w:p w:rsidR="00825AAE" w:rsidRPr="00370936" w:rsidRDefault="00825AAE" w:rsidP="00944388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370936">
        <w:rPr>
          <w:rFonts w:ascii="Times New Roman" w:hAnsi="Times New Roman"/>
          <w:sz w:val="24"/>
          <w:szCs w:val="24"/>
        </w:rPr>
        <w:t xml:space="preserve">Распределение присоединенных нагрузок  </w:t>
      </w:r>
      <w:r w:rsidR="00011FA1" w:rsidRPr="00370936">
        <w:rPr>
          <w:rFonts w:ascii="Times New Roman" w:hAnsi="Times New Roman"/>
          <w:sz w:val="24"/>
          <w:szCs w:val="24"/>
        </w:rPr>
        <w:t>к</w:t>
      </w:r>
      <w:r w:rsidRPr="00370936">
        <w:rPr>
          <w:rFonts w:ascii="Times New Roman" w:hAnsi="Times New Roman"/>
          <w:sz w:val="24"/>
          <w:szCs w:val="24"/>
        </w:rPr>
        <w:t xml:space="preserve"> окончани</w:t>
      </w:r>
      <w:r w:rsidR="00011FA1" w:rsidRPr="00370936">
        <w:rPr>
          <w:rFonts w:ascii="Times New Roman" w:hAnsi="Times New Roman"/>
          <w:sz w:val="24"/>
          <w:szCs w:val="24"/>
        </w:rPr>
        <w:t>ю</w:t>
      </w:r>
      <w:r w:rsidRPr="00370936">
        <w:rPr>
          <w:rFonts w:ascii="Times New Roman" w:hAnsi="Times New Roman"/>
          <w:sz w:val="24"/>
          <w:szCs w:val="24"/>
        </w:rPr>
        <w:t xml:space="preserve"> планируемого периода представлено на диаграмме </w:t>
      </w:r>
      <w:r w:rsidR="005B6B5F" w:rsidRPr="00370936">
        <w:rPr>
          <w:rFonts w:ascii="Times New Roman" w:hAnsi="Times New Roman"/>
          <w:sz w:val="24"/>
          <w:szCs w:val="24"/>
        </w:rPr>
        <w:t>10</w:t>
      </w:r>
      <w:r w:rsidRPr="00370936">
        <w:rPr>
          <w:rFonts w:ascii="Times New Roman" w:hAnsi="Times New Roman"/>
          <w:sz w:val="24"/>
          <w:szCs w:val="24"/>
        </w:rPr>
        <w:t>.</w:t>
      </w:r>
      <w:r w:rsidR="00A217AA" w:rsidRPr="00370936">
        <w:rPr>
          <w:rFonts w:ascii="Times New Roman" w:hAnsi="Times New Roman"/>
          <w:sz w:val="24"/>
          <w:szCs w:val="24"/>
        </w:rPr>
        <w:t>1</w:t>
      </w:r>
      <w:r w:rsidRPr="00370936">
        <w:rPr>
          <w:rFonts w:ascii="Times New Roman" w:hAnsi="Times New Roman"/>
          <w:sz w:val="24"/>
          <w:szCs w:val="24"/>
        </w:rPr>
        <w:t>.</w:t>
      </w:r>
    </w:p>
    <w:p w:rsidR="0089543F" w:rsidRPr="00370936" w:rsidRDefault="0089543F" w:rsidP="00944388">
      <w:pPr>
        <w:pStyle w:val="af1"/>
        <w:keepNext/>
        <w:spacing w:after="0" w:line="360" w:lineRule="auto"/>
        <w:jc w:val="right"/>
        <w:rPr>
          <w:color w:val="auto"/>
          <w:sz w:val="24"/>
        </w:rPr>
      </w:pPr>
      <w:r w:rsidRPr="00370936">
        <w:rPr>
          <w:color w:val="auto"/>
          <w:sz w:val="24"/>
        </w:rPr>
        <w:t xml:space="preserve">Диаграмма </w:t>
      </w:r>
      <w:r w:rsidR="005B6B5F" w:rsidRPr="00370936">
        <w:rPr>
          <w:color w:val="auto"/>
          <w:sz w:val="24"/>
        </w:rPr>
        <w:t>10</w:t>
      </w:r>
      <w:r w:rsidR="001925D5" w:rsidRPr="00370936">
        <w:rPr>
          <w:color w:val="auto"/>
          <w:sz w:val="24"/>
        </w:rPr>
        <w:t>.</w:t>
      </w:r>
      <w:r w:rsidR="00995627" w:rsidRPr="00370936">
        <w:rPr>
          <w:color w:val="auto"/>
          <w:sz w:val="24"/>
        </w:rPr>
        <w:fldChar w:fldCharType="begin"/>
      </w:r>
      <w:r w:rsidR="001925D5" w:rsidRPr="00370936">
        <w:rPr>
          <w:color w:val="auto"/>
          <w:sz w:val="24"/>
        </w:rPr>
        <w:instrText xml:space="preserve"> SEQ Диаграмма \* ARABIC \s 1 </w:instrText>
      </w:r>
      <w:r w:rsidR="00995627" w:rsidRPr="00370936">
        <w:rPr>
          <w:color w:val="auto"/>
          <w:sz w:val="24"/>
        </w:rPr>
        <w:fldChar w:fldCharType="separate"/>
      </w:r>
      <w:r w:rsidR="00B06760">
        <w:rPr>
          <w:noProof/>
          <w:color w:val="auto"/>
          <w:sz w:val="24"/>
        </w:rPr>
        <w:t>1</w:t>
      </w:r>
      <w:r w:rsidR="00995627" w:rsidRPr="00370936">
        <w:rPr>
          <w:color w:val="auto"/>
          <w:sz w:val="24"/>
        </w:rPr>
        <w:fldChar w:fldCharType="end"/>
      </w:r>
    </w:p>
    <w:p w:rsidR="00825AAE" w:rsidRPr="006457DE" w:rsidRDefault="00660038" w:rsidP="00825AAE">
      <w:pPr>
        <w:jc w:val="center"/>
      </w:pPr>
      <w:r w:rsidRPr="006457DE">
        <w:rPr>
          <w:noProof/>
          <w:lang w:eastAsia="ru-RU"/>
        </w:rPr>
        <w:drawing>
          <wp:inline distT="0" distB="0" distL="0" distR="0">
            <wp:extent cx="5478449" cy="3244132"/>
            <wp:effectExtent l="19050" t="0" r="27001" b="0"/>
            <wp:docPr id="1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A77B1" w:rsidRPr="007407D0" w:rsidRDefault="008A77B1" w:rsidP="00944388">
      <w:pPr>
        <w:pStyle w:val="13"/>
        <w:spacing w:line="360" w:lineRule="auto"/>
      </w:pPr>
      <w:bookmarkStart w:id="56" w:name="_Toc10177534"/>
      <w:r w:rsidRPr="007407D0">
        <w:lastRenderedPageBreak/>
        <w:t>Раздел Решения по бесхозяйным тепловым сетям</w:t>
      </w:r>
      <w:bookmarkEnd w:id="56"/>
    </w:p>
    <w:p w:rsidR="002F4FB2" w:rsidRPr="002F4FB2" w:rsidRDefault="002F4FB2" w:rsidP="002F4FB2">
      <w:pPr>
        <w:keepNext/>
        <w:tabs>
          <w:tab w:val="center" w:pos="4677"/>
          <w:tab w:val="right" w:pos="9355"/>
        </w:tabs>
        <w:spacing w:after="0" w:line="360" w:lineRule="auto"/>
        <w:ind w:firstLine="425"/>
        <w:jc w:val="both"/>
        <w:outlineLvl w:val="2"/>
        <w:rPr>
          <w:rFonts w:ascii="Times New Roman" w:eastAsia="Times New Roman" w:hAnsi="Times New Roman"/>
          <w:kern w:val="36"/>
          <w:sz w:val="24"/>
          <w:szCs w:val="24"/>
        </w:rPr>
      </w:pPr>
      <w:r w:rsidRPr="002F4FB2">
        <w:rPr>
          <w:rFonts w:ascii="Times New Roman" w:eastAsia="Times New Roman" w:hAnsi="Times New Roman"/>
          <w:sz w:val="24"/>
          <w:szCs w:val="24"/>
        </w:rPr>
        <w:t>Тепловая сеть ТК-40 до ТК-41 по ул. Октябрьская города Тейково, расположенная по адресу:</w:t>
      </w:r>
      <w:r w:rsidRPr="002F4FB2">
        <w:rPr>
          <w:rFonts w:ascii="Times New Roman" w:eastAsia="Times New Roman" w:hAnsi="Times New Roman"/>
          <w:kern w:val="36"/>
          <w:sz w:val="24"/>
          <w:szCs w:val="24"/>
        </w:rPr>
        <w:t xml:space="preserve"> Ивановская область, г. Тейково, ул. Октябрьская, тепловая сеть, № 23А; (способ прокладки – подземный, протяженность-37,5метров, диаметр 57мм.).</w:t>
      </w:r>
    </w:p>
    <w:p w:rsidR="002F4FB2" w:rsidRPr="002F4FB2" w:rsidRDefault="002F4FB2" w:rsidP="002F4FB2">
      <w:pPr>
        <w:keepNext/>
        <w:tabs>
          <w:tab w:val="center" w:pos="4677"/>
          <w:tab w:val="right" w:pos="9355"/>
        </w:tabs>
        <w:spacing w:after="0" w:line="360" w:lineRule="auto"/>
        <w:ind w:firstLine="425"/>
        <w:jc w:val="both"/>
        <w:outlineLvl w:val="2"/>
        <w:rPr>
          <w:rFonts w:ascii="Times New Roman" w:eastAsia="Times New Roman" w:hAnsi="Times New Roman"/>
          <w:kern w:val="36"/>
          <w:sz w:val="24"/>
          <w:szCs w:val="24"/>
        </w:rPr>
      </w:pPr>
      <w:r w:rsidRPr="002F4FB2">
        <w:rPr>
          <w:rFonts w:ascii="Times New Roman" w:eastAsia="Times New Roman" w:hAnsi="Times New Roman"/>
          <w:sz w:val="24"/>
          <w:szCs w:val="24"/>
        </w:rPr>
        <w:t>Тепловая сеть от ТК-21 до детского сада «Развивайка» по ул. 1-я Красная города Тейково, расположенная по адресу:</w:t>
      </w:r>
      <w:r w:rsidRPr="002F4FB2">
        <w:rPr>
          <w:rFonts w:ascii="Times New Roman" w:eastAsia="Times New Roman" w:hAnsi="Times New Roman"/>
          <w:kern w:val="36"/>
          <w:sz w:val="24"/>
          <w:szCs w:val="24"/>
        </w:rPr>
        <w:t xml:space="preserve"> Ивановская область, г. Тейково, ул.</w:t>
      </w:r>
      <w:r w:rsidRPr="002F4FB2">
        <w:rPr>
          <w:rFonts w:ascii="Times New Roman" w:eastAsia="Times New Roman" w:hAnsi="Times New Roman"/>
          <w:sz w:val="24"/>
          <w:szCs w:val="24"/>
        </w:rPr>
        <w:t xml:space="preserve"> 1-я Красная, тепловая сеть № 22А;</w:t>
      </w:r>
      <w:r w:rsidRPr="002F4FB2">
        <w:rPr>
          <w:rFonts w:ascii="Times New Roman" w:hAnsi="Times New Roman"/>
          <w:sz w:val="24"/>
          <w:szCs w:val="24"/>
        </w:rPr>
        <w:t xml:space="preserve"> </w:t>
      </w:r>
      <w:r w:rsidRPr="002F4FB2">
        <w:rPr>
          <w:rFonts w:ascii="Times New Roman" w:eastAsia="Times New Roman" w:hAnsi="Times New Roman"/>
          <w:kern w:val="36"/>
          <w:sz w:val="24"/>
          <w:szCs w:val="24"/>
        </w:rPr>
        <w:t>(способ прокладки – подземный, протяженность-20,5метров, диаметр 57мм.).</w:t>
      </w:r>
    </w:p>
    <w:p w:rsidR="002F4FB2" w:rsidRPr="002F4FB2" w:rsidRDefault="002F4FB2" w:rsidP="002F4FB2">
      <w:pPr>
        <w:keepNext/>
        <w:tabs>
          <w:tab w:val="center" w:pos="4677"/>
          <w:tab w:val="right" w:pos="9355"/>
        </w:tabs>
        <w:spacing w:after="0" w:line="360" w:lineRule="auto"/>
        <w:ind w:firstLine="425"/>
        <w:jc w:val="both"/>
        <w:outlineLvl w:val="2"/>
        <w:rPr>
          <w:rFonts w:ascii="Times New Roman" w:eastAsia="Times New Roman" w:hAnsi="Times New Roman"/>
          <w:kern w:val="36"/>
          <w:sz w:val="24"/>
          <w:szCs w:val="24"/>
        </w:rPr>
      </w:pPr>
      <w:r w:rsidRPr="002F4FB2">
        <w:rPr>
          <w:rFonts w:ascii="Times New Roman" w:eastAsia="Times New Roman" w:hAnsi="Times New Roman"/>
          <w:sz w:val="24"/>
          <w:szCs w:val="24"/>
        </w:rPr>
        <w:t>Тепловая сеть от дома № 22 по ул. 1-я Красная до частного жилого дома № 20 по ул. 1-я Красная города Тейково, расположенная по адресу:</w:t>
      </w:r>
      <w:r w:rsidRPr="002F4FB2">
        <w:rPr>
          <w:rFonts w:ascii="Times New Roman" w:eastAsia="Times New Roman" w:hAnsi="Times New Roman"/>
          <w:kern w:val="36"/>
          <w:sz w:val="24"/>
          <w:szCs w:val="24"/>
        </w:rPr>
        <w:t xml:space="preserve"> Ивановская область, г. Тейково, ул.</w:t>
      </w:r>
      <w:r w:rsidRPr="002F4FB2">
        <w:rPr>
          <w:rFonts w:ascii="Times New Roman" w:eastAsia="Times New Roman" w:hAnsi="Times New Roman"/>
          <w:sz w:val="24"/>
          <w:szCs w:val="24"/>
        </w:rPr>
        <w:t xml:space="preserve"> 1-я Красная, тепловая сеть № 20 А;</w:t>
      </w:r>
      <w:r w:rsidRPr="002F4FB2">
        <w:rPr>
          <w:rFonts w:ascii="Times New Roman" w:eastAsia="Times New Roman" w:hAnsi="Times New Roman"/>
          <w:kern w:val="36"/>
          <w:sz w:val="24"/>
          <w:szCs w:val="24"/>
        </w:rPr>
        <w:t xml:space="preserve"> (способ прокладки – надземный, протяженность-22метра, диаметр 40мм.).</w:t>
      </w:r>
    </w:p>
    <w:p w:rsidR="002F4FB2" w:rsidRPr="002F4FB2" w:rsidRDefault="002F4FB2" w:rsidP="002F4FB2">
      <w:pPr>
        <w:keepNext/>
        <w:tabs>
          <w:tab w:val="center" w:pos="4677"/>
          <w:tab w:val="right" w:pos="9355"/>
        </w:tabs>
        <w:spacing w:after="0" w:line="360" w:lineRule="auto"/>
        <w:ind w:firstLine="425"/>
        <w:jc w:val="both"/>
        <w:outlineLvl w:val="2"/>
        <w:rPr>
          <w:rFonts w:ascii="Times New Roman" w:eastAsia="Times New Roman" w:hAnsi="Times New Roman"/>
          <w:kern w:val="36"/>
          <w:sz w:val="24"/>
          <w:szCs w:val="24"/>
        </w:rPr>
      </w:pPr>
      <w:r w:rsidRPr="002F4FB2">
        <w:rPr>
          <w:rFonts w:ascii="Times New Roman" w:eastAsia="Times New Roman" w:hAnsi="Times New Roman"/>
          <w:sz w:val="24"/>
          <w:szCs w:val="24"/>
        </w:rPr>
        <w:t>Тепловая сеть от теплового узла до частного жилого дома № 9 по ул. Загородная города Тейково, расположенная по адресу:</w:t>
      </w:r>
      <w:r w:rsidRPr="002F4FB2">
        <w:rPr>
          <w:rFonts w:ascii="Times New Roman" w:eastAsia="Times New Roman" w:hAnsi="Times New Roman"/>
          <w:kern w:val="36"/>
          <w:sz w:val="24"/>
          <w:szCs w:val="24"/>
        </w:rPr>
        <w:t xml:space="preserve"> Ивановская область, г. Тейково,</w:t>
      </w:r>
      <w:r w:rsidRPr="002F4FB2">
        <w:rPr>
          <w:rFonts w:ascii="Times New Roman" w:eastAsia="Times New Roman" w:hAnsi="Times New Roman"/>
          <w:sz w:val="24"/>
          <w:szCs w:val="24"/>
        </w:rPr>
        <w:t xml:space="preserve"> ул. Загородная, тепловая сеть № 9А.</w:t>
      </w:r>
      <w:r w:rsidRPr="002F4FB2">
        <w:rPr>
          <w:rFonts w:ascii="Times New Roman" w:eastAsia="Times New Roman" w:hAnsi="Times New Roman"/>
          <w:kern w:val="36"/>
          <w:sz w:val="24"/>
          <w:szCs w:val="24"/>
        </w:rPr>
        <w:t xml:space="preserve"> (способ прокладки – подземный,надземный, протяженность-159метров, диаметром 25мм-73метра и диаметром 32мм-86метра).</w:t>
      </w:r>
    </w:p>
    <w:p w:rsidR="00195D5B" w:rsidRPr="002F4FB2" w:rsidRDefault="00A217AA" w:rsidP="002F4FB2">
      <w:pPr>
        <w:pStyle w:val="a9"/>
        <w:ind w:firstLine="426"/>
        <w:jc w:val="both"/>
        <w:rPr>
          <w:rFonts w:ascii="Times New Roman" w:hAnsi="Times New Roman"/>
          <w:sz w:val="24"/>
          <w:szCs w:val="24"/>
        </w:rPr>
      </w:pPr>
      <w:r w:rsidRPr="002F4FB2">
        <w:rPr>
          <w:rFonts w:ascii="Times New Roman" w:hAnsi="Times New Roman"/>
          <w:sz w:val="24"/>
          <w:szCs w:val="24"/>
        </w:rPr>
        <w:t>.</w:t>
      </w:r>
    </w:p>
    <w:sectPr w:rsidR="00195D5B" w:rsidRPr="002F4FB2" w:rsidSect="008A36F0">
      <w:pgSz w:w="11906" w:h="16838"/>
      <w:pgMar w:top="737" w:right="566" w:bottom="851" w:left="1134" w:header="567" w:footer="56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2E1C" w:rsidRDefault="006B2E1C" w:rsidP="00D1356B">
      <w:pPr>
        <w:spacing w:after="0" w:line="240" w:lineRule="auto"/>
      </w:pPr>
      <w:r>
        <w:separator/>
      </w:r>
    </w:p>
  </w:endnote>
  <w:endnote w:type="continuationSeparator" w:id="1">
    <w:p w:rsidR="006B2E1C" w:rsidRDefault="006B2E1C" w:rsidP="00D13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4FD" w:rsidRDefault="00DE24FD" w:rsidP="00D1356B">
    <w:pPr>
      <w:pStyle w:val="a5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DE24FD" w:rsidRDefault="00DE24F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4FD" w:rsidRDefault="00DE24FD">
    <w:pPr>
      <w:pStyle w:val="a5"/>
      <w:jc w:val="center"/>
    </w:pPr>
    <w:fldSimple w:instr=" PAGE   \* MERGEFORMAT ">
      <w:r w:rsidR="007B683C">
        <w:rPr>
          <w:noProof/>
        </w:rPr>
        <w:t>12</w:t>
      </w:r>
    </w:fldSimple>
  </w:p>
  <w:p w:rsidR="00DE24FD" w:rsidRDefault="00DE24F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551422"/>
    </w:sdtPr>
    <w:sdtContent>
      <w:p w:rsidR="00DE24FD" w:rsidRDefault="00DE24FD">
        <w:pPr>
          <w:pStyle w:val="a5"/>
          <w:jc w:val="center"/>
        </w:pPr>
        <w:fldSimple w:instr=" PAGE   \* MERGEFORMAT ">
          <w:r w:rsidR="007B683C">
            <w:rPr>
              <w:noProof/>
            </w:rPr>
            <w:t>7</w:t>
          </w:r>
        </w:fldSimple>
      </w:p>
    </w:sdtContent>
  </w:sdt>
  <w:p w:rsidR="00DE24FD" w:rsidRDefault="00DE24FD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4FD" w:rsidRDefault="00DE24FD" w:rsidP="00D1356B">
    <w:pPr>
      <w:pStyle w:val="a5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DE24FD" w:rsidRDefault="00DE24FD">
    <w:pPr>
      <w:pStyle w:val="a5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4FD" w:rsidRDefault="00DE24FD">
    <w:pPr>
      <w:pStyle w:val="a5"/>
      <w:jc w:val="center"/>
    </w:pPr>
    <w:fldSimple w:instr=" PAGE   \* MERGEFORMAT ">
      <w:r w:rsidR="007B683C">
        <w:rPr>
          <w:noProof/>
        </w:rPr>
        <w:t>31</w:t>
      </w:r>
    </w:fldSimple>
  </w:p>
  <w:p w:rsidR="00DE24FD" w:rsidRPr="00AF03CD" w:rsidRDefault="00DE24FD" w:rsidP="00AF03CD">
    <w:pPr>
      <w:pStyle w:val="a5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4FD" w:rsidRDefault="00DE24FD">
    <w:pPr>
      <w:pStyle w:val="a5"/>
      <w:jc w:val="center"/>
    </w:pPr>
    <w:fldSimple w:instr=" PAGE   \* MERGEFORMAT ">
      <w:r w:rsidR="007B683C">
        <w:rPr>
          <w:noProof/>
        </w:rPr>
        <w:t>30</w:t>
      </w:r>
    </w:fldSimple>
  </w:p>
  <w:p w:rsidR="00DE24FD" w:rsidRPr="00AF03CD" w:rsidRDefault="00DE24FD" w:rsidP="00AF03CD">
    <w:pPr>
      <w:pStyle w:val="a5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696704"/>
    </w:sdtPr>
    <w:sdtContent>
      <w:p w:rsidR="00DE24FD" w:rsidRDefault="00DE24FD">
        <w:pPr>
          <w:pStyle w:val="a5"/>
          <w:jc w:val="center"/>
        </w:pPr>
        <w:fldSimple w:instr=" PAGE   \* MERGEFORMAT ">
          <w:r w:rsidR="007B683C">
            <w:rPr>
              <w:noProof/>
            </w:rPr>
            <w:t>40</w:t>
          </w:r>
        </w:fldSimple>
      </w:p>
    </w:sdtContent>
  </w:sdt>
  <w:p w:rsidR="00DE24FD" w:rsidRDefault="00DE24F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2E1C" w:rsidRDefault="006B2E1C" w:rsidP="00D1356B">
      <w:pPr>
        <w:spacing w:after="0" w:line="240" w:lineRule="auto"/>
      </w:pPr>
      <w:r>
        <w:separator/>
      </w:r>
    </w:p>
  </w:footnote>
  <w:footnote w:type="continuationSeparator" w:id="1">
    <w:p w:rsidR="006B2E1C" w:rsidRDefault="006B2E1C" w:rsidP="00D13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4FD" w:rsidRDefault="00DE24FD">
    <w:pPr>
      <w:pStyle w:val="a3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DE24FD" w:rsidRDefault="00DE24F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4FD" w:rsidRDefault="00DE24FD">
    <w:pPr>
      <w:pStyle w:val="a3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DE24FD" w:rsidRDefault="00DE24FD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4FD" w:rsidRPr="009C056B" w:rsidRDefault="00DE24FD" w:rsidP="009C056B">
    <w:pPr>
      <w:pStyle w:val="a3"/>
      <w:rPr>
        <w:szCs w:val="2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4FD" w:rsidRPr="009C056B" w:rsidRDefault="00DE24FD" w:rsidP="009C056B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4FD" w:rsidRPr="00C723CB" w:rsidRDefault="00DE24FD" w:rsidP="00C723CB">
    <w:pPr>
      <w:pStyle w:val="a3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/>
        <w:b w:val="0"/>
        <w:i w:val="0"/>
        <w:sz w:val="22"/>
      </w:rPr>
    </w:lvl>
  </w:abstractNum>
  <w:abstractNum w:abstractNumId="1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B"/>
    <w:multiLevelType w:val="singleLevel"/>
    <w:tmpl w:val="0000000B"/>
    <w:name w:val="WW8Num11"/>
    <w:lvl w:ilvl="0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</w:abstractNum>
  <w:abstractNum w:abstractNumId="4">
    <w:nsid w:val="00000010"/>
    <w:multiLevelType w:val="multilevel"/>
    <w:tmpl w:val="00000010"/>
    <w:name w:val="WW8Num16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41B3BFA"/>
    <w:multiLevelType w:val="multilevel"/>
    <w:tmpl w:val="859E5FBE"/>
    <w:lvl w:ilvl="0">
      <w:start w:val="1"/>
      <w:numFmt w:val="decimal"/>
      <w:pStyle w:val="1"/>
      <w:lvlText w:val="%1"/>
      <w:lvlJc w:val="left"/>
      <w:pPr>
        <w:ind w:left="432" w:hanging="432"/>
      </w:pPr>
      <w:rPr>
        <w:lang w:val="ru-RU"/>
      </w:rPr>
    </w:lvl>
    <w:lvl w:ilvl="1">
      <w:start w:val="1"/>
      <w:numFmt w:val="decimal"/>
      <w:pStyle w:val="2"/>
      <w:lvlText w:val="%1.%2"/>
      <w:lvlJc w:val="left"/>
      <w:pPr>
        <w:ind w:left="1144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>
    <w:nsid w:val="0D4C5E9D"/>
    <w:multiLevelType w:val="hybridMultilevel"/>
    <w:tmpl w:val="ECEE1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721B93"/>
    <w:multiLevelType w:val="hybridMultilevel"/>
    <w:tmpl w:val="E510444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8">
    <w:nsid w:val="3FBC443A"/>
    <w:multiLevelType w:val="multilevel"/>
    <w:tmpl w:val="4B6E308A"/>
    <w:lvl w:ilvl="0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9F750EA"/>
    <w:multiLevelType w:val="hybridMultilevel"/>
    <w:tmpl w:val="C20C01E6"/>
    <w:lvl w:ilvl="0" w:tplc="10F004B2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0682373"/>
    <w:multiLevelType w:val="hybridMultilevel"/>
    <w:tmpl w:val="6C8C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7"/>
  </w:num>
  <w:num w:numId="5">
    <w:abstractNumId w:val="6"/>
  </w:num>
  <w:num w:numId="6">
    <w:abstractNumId w:val="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08"/>
  <w:characterSpacingControl w:val="doNotCompress"/>
  <w:hdrShapeDefaults>
    <o:shapedefaults v:ext="edit" spidmax="54274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D1356B"/>
    <w:rsid w:val="00000393"/>
    <w:rsid w:val="00004369"/>
    <w:rsid w:val="00011FA1"/>
    <w:rsid w:val="0001274C"/>
    <w:rsid w:val="00013561"/>
    <w:rsid w:val="0002441A"/>
    <w:rsid w:val="0002790E"/>
    <w:rsid w:val="00030C58"/>
    <w:rsid w:val="000321F6"/>
    <w:rsid w:val="0003275A"/>
    <w:rsid w:val="000327B9"/>
    <w:rsid w:val="00032F0A"/>
    <w:rsid w:val="00041E2A"/>
    <w:rsid w:val="000434AF"/>
    <w:rsid w:val="00043A3C"/>
    <w:rsid w:val="00045250"/>
    <w:rsid w:val="00046BDD"/>
    <w:rsid w:val="0005090A"/>
    <w:rsid w:val="00050C3D"/>
    <w:rsid w:val="00053E19"/>
    <w:rsid w:val="000544B5"/>
    <w:rsid w:val="00057FDF"/>
    <w:rsid w:val="000608D8"/>
    <w:rsid w:val="00062FCE"/>
    <w:rsid w:val="00066445"/>
    <w:rsid w:val="00070FAD"/>
    <w:rsid w:val="00071AF7"/>
    <w:rsid w:val="00074322"/>
    <w:rsid w:val="000833E6"/>
    <w:rsid w:val="00083948"/>
    <w:rsid w:val="00085989"/>
    <w:rsid w:val="000916F9"/>
    <w:rsid w:val="00095616"/>
    <w:rsid w:val="00096D0F"/>
    <w:rsid w:val="000A12FF"/>
    <w:rsid w:val="000A1D3B"/>
    <w:rsid w:val="000A4B36"/>
    <w:rsid w:val="000A63A8"/>
    <w:rsid w:val="000A6A2F"/>
    <w:rsid w:val="000B04FB"/>
    <w:rsid w:val="000B0EEE"/>
    <w:rsid w:val="000B2394"/>
    <w:rsid w:val="000B2ED6"/>
    <w:rsid w:val="000C02E5"/>
    <w:rsid w:val="000C2228"/>
    <w:rsid w:val="000C2252"/>
    <w:rsid w:val="000C30C3"/>
    <w:rsid w:val="000C524B"/>
    <w:rsid w:val="000C720C"/>
    <w:rsid w:val="000D3552"/>
    <w:rsid w:val="000D5ABB"/>
    <w:rsid w:val="000D639C"/>
    <w:rsid w:val="000E4F42"/>
    <w:rsid w:val="000E7C32"/>
    <w:rsid w:val="000F4AFB"/>
    <w:rsid w:val="000F79F2"/>
    <w:rsid w:val="001015D9"/>
    <w:rsid w:val="00103EF6"/>
    <w:rsid w:val="001100D8"/>
    <w:rsid w:val="00111F1F"/>
    <w:rsid w:val="00111FA4"/>
    <w:rsid w:val="0011294C"/>
    <w:rsid w:val="00116C2D"/>
    <w:rsid w:val="00121828"/>
    <w:rsid w:val="00121FDC"/>
    <w:rsid w:val="0012429B"/>
    <w:rsid w:val="00127EA7"/>
    <w:rsid w:val="00130E8B"/>
    <w:rsid w:val="001331FB"/>
    <w:rsid w:val="001339EC"/>
    <w:rsid w:val="0013435D"/>
    <w:rsid w:val="00137288"/>
    <w:rsid w:val="00137D1A"/>
    <w:rsid w:val="00137F8B"/>
    <w:rsid w:val="0014258D"/>
    <w:rsid w:val="00142CFB"/>
    <w:rsid w:val="0014726F"/>
    <w:rsid w:val="00150794"/>
    <w:rsid w:val="0015141E"/>
    <w:rsid w:val="00153F0D"/>
    <w:rsid w:val="00155475"/>
    <w:rsid w:val="00156066"/>
    <w:rsid w:val="00162913"/>
    <w:rsid w:val="0016500B"/>
    <w:rsid w:val="00167D25"/>
    <w:rsid w:val="00170A92"/>
    <w:rsid w:val="00170A9D"/>
    <w:rsid w:val="00172E8F"/>
    <w:rsid w:val="0017379E"/>
    <w:rsid w:val="00175118"/>
    <w:rsid w:val="001766D4"/>
    <w:rsid w:val="00185A7D"/>
    <w:rsid w:val="00185E6F"/>
    <w:rsid w:val="001863B7"/>
    <w:rsid w:val="0018753A"/>
    <w:rsid w:val="001925D5"/>
    <w:rsid w:val="00193AD6"/>
    <w:rsid w:val="00195AE3"/>
    <w:rsid w:val="00195D5B"/>
    <w:rsid w:val="001A484B"/>
    <w:rsid w:val="001A7E15"/>
    <w:rsid w:val="001B0C25"/>
    <w:rsid w:val="001B16A8"/>
    <w:rsid w:val="001B51E5"/>
    <w:rsid w:val="001B56AD"/>
    <w:rsid w:val="001B6E6B"/>
    <w:rsid w:val="001D02D5"/>
    <w:rsid w:val="001E72F3"/>
    <w:rsid w:val="001E796E"/>
    <w:rsid w:val="001F0C26"/>
    <w:rsid w:val="001F158A"/>
    <w:rsid w:val="001F44DF"/>
    <w:rsid w:val="001F602E"/>
    <w:rsid w:val="00203E3B"/>
    <w:rsid w:val="00204A68"/>
    <w:rsid w:val="002062BC"/>
    <w:rsid w:val="0021282E"/>
    <w:rsid w:val="00220982"/>
    <w:rsid w:val="002212E4"/>
    <w:rsid w:val="00223300"/>
    <w:rsid w:val="002237BA"/>
    <w:rsid w:val="00223CA3"/>
    <w:rsid w:val="00224BC9"/>
    <w:rsid w:val="00230777"/>
    <w:rsid w:val="00231308"/>
    <w:rsid w:val="00235086"/>
    <w:rsid w:val="002406C2"/>
    <w:rsid w:val="002451EC"/>
    <w:rsid w:val="0024552E"/>
    <w:rsid w:val="002470AE"/>
    <w:rsid w:val="00251F25"/>
    <w:rsid w:val="00251F88"/>
    <w:rsid w:val="0025299A"/>
    <w:rsid w:val="002578DC"/>
    <w:rsid w:val="002636CE"/>
    <w:rsid w:val="0026401C"/>
    <w:rsid w:val="00264BBB"/>
    <w:rsid w:val="00267220"/>
    <w:rsid w:val="002718B3"/>
    <w:rsid w:val="00273C79"/>
    <w:rsid w:val="00275E3E"/>
    <w:rsid w:val="0027650B"/>
    <w:rsid w:val="00277E22"/>
    <w:rsid w:val="002807A8"/>
    <w:rsid w:val="00280A67"/>
    <w:rsid w:val="002855F5"/>
    <w:rsid w:val="002918BF"/>
    <w:rsid w:val="00292D5C"/>
    <w:rsid w:val="002A26A6"/>
    <w:rsid w:val="002A3188"/>
    <w:rsid w:val="002A3A85"/>
    <w:rsid w:val="002A3E9C"/>
    <w:rsid w:val="002A746E"/>
    <w:rsid w:val="002A7813"/>
    <w:rsid w:val="002B25E8"/>
    <w:rsid w:val="002B3056"/>
    <w:rsid w:val="002B5D70"/>
    <w:rsid w:val="002B75B6"/>
    <w:rsid w:val="002C08EF"/>
    <w:rsid w:val="002C7A67"/>
    <w:rsid w:val="002C7AB9"/>
    <w:rsid w:val="002C7C0D"/>
    <w:rsid w:val="002D0D34"/>
    <w:rsid w:val="002D0F9F"/>
    <w:rsid w:val="002D2A6E"/>
    <w:rsid w:val="002D6BE9"/>
    <w:rsid w:val="002E525F"/>
    <w:rsid w:val="002E595C"/>
    <w:rsid w:val="002E63F6"/>
    <w:rsid w:val="002F102B"/>
    <w:rsid w:val="002F4FB2"/>
    <w:rsid w:val="002F7B0F"/>
    <w:rsid w:val="00303348"/>
    <w:rsid w:val="0031765D"/>
    <w:rsid w:val="00317684"/>
    <w:rsid w:val="003176C3"/>
    <w:rsid w:val="0032500E"/>
    <w:rsid w:val="0032607E"/>
    <w:rsid w:val="00326202"/>
    <w:rsid w:val="00326B1C"/>
    <w:rsid w:val="00326E76"/>
    <w:rsid w:val="00330814"/>
    <w:rsid w:val="00333DBD"/>
    <w:rsid w:val="00335BF4"/>
    <w:rsid w:val="003402C5"/>
    <w:rsid w:val="0034141A"/>
    <w:rsid w:val="00342444"/>
    <w:rsid w:val="003425AA"/>
    <w:rsid w:val="00343753"/>
    <w:rsid w:val="00343B10"/>
    <w:rsid w:val="00343F17"/>
    <w:rsid w:val="00344B01"/>
    <w:rsid w:val="00350147"/>
    <w:rsid w:val="003512C1"/>
    <w:rsid w:val="0035203D"/>
    <w:rsid w:val="003538A1"/>
    <w:rsid w:val="00353AA8"/>
    <w:rsid w:val="00354F94"/>
    <w:rsid w:val="0035530A"/>
    <w:rsid w:val="00360D9A"/>
    <w:rsid w:val="0036202D"/>
    <w:rsid w:val="003653B8"/>
    <w:rsid w:val="003666CB"/>
    <w:rsid w:val="0036792F"/>
    <w:rsid w:val="00370936"/>
    <w:rsid w:val="00372809"/>
    <w:rsid w:val="00373E02"/>
    <w:rsid w:val="003826A8"/>
    <w:rsid w:val="00382A63"/>
    <w:rsid w:val="003900DE"/>
    <w:rsid w:val="0039019C"/>
    <w:rsid w:val="00393B2E"/>
    <w:rsid w:val="00396CB1"/>
    <w:rsid w:val="003A0A7C"/>
    <w:rsid w:val="003A3CB4"/>
    <w:rsid w:val="003A66C8"/>
    <w:rsid w:val="003B13B6"/>
    <w:rsid w:val="003B3887"/>
    <w:rsid w:val="003B4A75"/>
    <w:rsid w:val="003C150C"/>
    <w:rsid w:val="003C24E4"/>
    <w:rsid w:val="003C4CDF"/>
    <w:rsid w:val="003C4CFA"/>
    <w:rsid w:val="003D0813"/>
    <w:rsid w:val="003D288C"/>
    <w:rsid w:val="003D35D0"/>
    <w:rsid w:val="003D5B90"/>
    <w:rsid w:val="003E0C8B"/>
    <w:rsid w:val="003E1801"/>
    <w:rsid w:val="003E1B36"/>
    <w:rsid w:val="003E2039"/>
    <w:rsid w:val="003E2D25"/>
    <w:rsid w:val="003E675E"/>
    <w:rsid w:val="003E6EA7"/>
    <w:rsid w:val="003F6A3C"/>
    <w:rsid w:val="003F701B"/>
    <w:rsid w:val="003F71D6"/>
    <w:rsid w:val="0040061A"/>
    <w:rsid w:val="00401A66"/>
    <w:rsid w:val="00401CF8"/>
    <w:rsid w:val="0040279E"/>
    <w:rsid w:val="00410DF8"/>
    <w:rsid w:val="00413A2E"/>
    <w:rsid w:val="00415CA2"/>
    <w:rsid w:val="00416444"/>
    <w:rsid w:val="0041653F"/>
    <w:rsid w:val="0041771E"/>
    <w:rsid w:val="00421A37"/>
    <w:rsid w:val="00421BD8"/>
    <w:rsid w:val="00422C9B"/>
    <w:rsid w:val="0042501E"/>
    <w:rsid w:val="0042567D"/>
    <w:rsid w:val="004256E7"/>
    <w:rsid w:val="00425AF2"/>
    <w:rsid w:val="0043027D"/>
    <w:rsid w:val="00433999"/>
    <w:rsid w:val="004352AB"/>
    <w:rsid w:val="004366C8"/>
    <w:rsid w:val="00441F96"/>
    <w:rsid w:val="00442793"/>
    <w:rsid w:val="0044797E"/>
    <w:rsid w:val="004505C0"/>
    <w:rsid w:val="00453F2F"/>
    <w:rsid w:val="0045416F"/>
    <w:rsid w:val="00456041"/>
    <w:rsid w:val="00461EC1"/>
    <w:rsid w:val="00462E96"/>
    <w:rsid w:val="00465122"/>
    <w:rsid w:val="00465A0C"/>
    <w:rsid w:val="0047020C"/>
    <w:rsid w:val="00470B8E"/>
    <w:rsid w:val="00470E32"/>
    <w:rsid w:val="00471593"/>
    <w:rsid w:val="00471909"/>
    <w:rsid w:val="0047224B"/>
    <w:rsid w:val="004744FD"/>
    <w:rsid w:val="00476CA1"/>
    <w:rsid w:val="00477CD9"/>
    <w:rsid w:val="00482F56"/>
    <w:rsid w:val="004836F7"/>
    <w:rsid w:val="004862D3"/>
    <w:rsid w:val="004867D3"/>
    <w:rsid w:val="0048723A"/>
    <w:rsid w:val="00490499"/>
    <w:rsid w:val="004957E7"/>
    <w:rsid w:val="00495AD7"/>
    <w:rsid w:val="004A098A"/>
    <w:rsid w:val="004A15F0"/>
    <w:rsid w:val="004A369B"/>
    <w:rsid w:val="004A5A47"/>
    <w:rsid w:val="004B194D"/>
    <w:rsid w:val="004B1A36"/>
    <w:rsid w:val="004B2414"/>
    <w:rsid w:val="004B2CEC"/>
    <w:rsid w:val="004C0711"/>
    <w:rsid w:val="004C09E1"/>
    <w:rsid w:val="004C1846"/>
    <w:rsid w:val="004C1C7E"/>
    <w:rsid w:val="004C23C0"/>
    <w:rsid w:val="004C4D56"/>
    <w:rsid w:val="004C6414"/>
    <w:rsid w:val="004D25D3"/>
    <w:rsid w:val="004D6A00"/>
    <w:rsid w:val="004E1C01"/>
    <w:rsid w:val="004F2A09"/>
    <w:rsid w:val="004F40CB"/>
    <w:rsid w:val="004F44C3"/>
    <w:rsid w:val="004F5319"/>
    <w:rsid w:val="004F60C5"/>
    <w:rsid w:val="00501357"/>
    <w:rsid w:val="00510185"/>
    <w:rsid w:val="00511B28"/>
    <w:rsid w:val="0051382C"/>
    <w:rsid w:val="0051447A"/>
    <w:rsid w:val="00516DF2"/>
    <w:rsid w:val="0052257C"/>
    <w:rsid w:val="005271EE"/>
    <w:rsid w:val="00534466"/>
    <w:rsid w:val="005364F0"/>
    <w:rsid w:val="00536C59"/>
    <w:rsid w:val="00537E68"/>
    <w:rsid w:val="005434A4"/>
    <w:rsid w:val="00547288"/>
    <w:rsid w:val="005475D3"/>
    <w:rsid w:val="0055328B"/>
    <w:rsid w:val="005548F1"/>
    <w:rsid w:val="0055646D"/>
    <w:rsid w:val="005641A9"/>
    <w:rsid w:val="005662C4"/>
    <w:rsid w:val="00567373"/>
    <w:rsid w:val="00567E20"/>
    <w:rsid w:val="00572A24"/>
    <w:rsid w:val="005735C0"/>
    <w:rsid w:val="005753E5"/>
    <w:rsid w:val="00575D63"/>
    <w:rsid w:val="00585033"/>
    <w:rsid w:val="00586D57"/>
    <w:rsid w:val="00587025"/>
    <w:rsid w:val="005877DF"/>
    <w:rsid w:val="00596B2C"/>
    <w:rsid w:val="005A13C5"/>
    <w:rsid w:val="005A160A"/>
    <w:rsid w:val="005A1AC3"/>
    <w:rsid w:val="005A543E"/>
    <w:rsid w:val="005A73FC"/>
    <w:rsid w:val="005B2908"/>
    <w:rsid w:val="005B3D60"/>
    <w:rsid w:val="005B54AE"/>
    <w:rsid w:val="005B667D"/>
    <w:rsid w:val="005B6773"/>
    <w:rsid w:val="005B6B5F"/>
    <w:rsid w:val="005B6C5B"/>
    <w:rsid w:val="005B7D8B"/>
    <w:rsid w:val="005C1C3A"/>
    <w:rsid w:val="005C4CBD"/>
    <w:rsid w:val="005C65D6"/>
    <w:rsid w:val="005D0D7D"/>
    <w:rsid w:val="005D2826"/>
    <w:rsid w:val="005D2963"/>
    <w:rsid w:val="005D2E89"/>
    <w:rsid w:val="005D3F93"/>
    <w:rsid w:val="005D4B59"/>
    <w:rsid w:val="005D788F"/>
    <w:rsid w:val="005E227D"/>
    <w:rsid w:val="005E34FE"/>
    <w:rsid w:val="005E3D4C"/>
    <w:rsid w:val="005E3E90"/>
    <w:rsid w:val="005E4DBB"/>
    <w:rsid w:val="005E5495"/>
    <w:rsid w:val="005E7AF1"/>
    <w:rsid w:val="005F0945"/>
    <w:rsid w:val="005F0A3D"/>
    <w:rsid w:val="005F455A"/>
    <w:rsid w:val="005F4C1F"/>
    <w:rsid w:val="005F5A18"/>
    <w:rsid w:val="006051AF"/>
    <w:rsid w:val="00607B65"/>
    <w:rsid w:val="00611D03"/>
    <w:rsid w:val="006128C2"/>
    <w:rsid w:val="00613382"/>
    <w:rsid w:val="00613818"/>
    <w:rsid w:val="00613C8D"/>
    <w:rsid w:val="00616C57"/>
    <w:rsid w:val="0062288A"/>
    <w:rsid w:val="00623F3B"/>
    <w:rsid w:val="00625063"/>
    <w:rsid w:val="00626BA4"/>
    <w:rsid w:val="00630E6F"/>
    <w:rsid w:val="0063156E"/>
    <w:rsid w:val="0063205D"/>
    <w:rsid w:val="0063267E"/>
    <w:rsid w:val="0063327A"/>
    <w:rsid w:val="00633B52"/>
    <w:rsid w:val="006371E8"/>
    <w:rsid w:val="00637EDA"/>
    <w:rsid w:val="0064032A"/>
    <w:rsid w:val="0064398D"/>
    <w:rsid w:val="006451F3"/>
    <w:rsid w:val="006457DE"/>
    <w:rsid w:val="00650854"/>
    <w:rsid w:val="00652DCD"/>
    <w:rsid w:val="006565C3"/>
    <w:rsid w:val="00657861"/>
    <w:rsid w:val="00660038"/>
    <w:rsid w:val="006600B3"/>
    <w:rsid w:val="0066079F"/>
    <w:rsid w:val="00661477"/>
    <w:rsid w:val="006631FF"/>
    <w:rsid w:val="00663304"/>
    <w:rsid w:val="006637E5"/>
    <w:rsid w:val="0066792C"/>
    <w:rsid w:val="00671CAD"/>
    <w:rsid w:val="00677A46"/>
    <w:rsid w:val="00681A4F"/>
    <w:rsid w:val="00683148"/>
    <w:rsid w:val="00683188"/>
    <w:rsid w:val="00683F33"/>
    <w:rsid w:val="0068520B"/>
    <w:rsid w:val="00685DCF"/>
    <w:rsid w:val="00694C1E"/>
    <w:rsid w:val="006A3622"/>
    <w:rsid w:val="006A59EA"/>
    <w:rsid w:val="006B12F4"/>
    <w:rsid w:val="006B2C3A"/>
    <w:rsid w:val="006B2E1C"/>
    <w:rsid w:val="006B5BDE"/>
    <w:rsid w:val="006B7859"/>
    <w:rsid w:val="006C0C65"/>
    <w:rsid w:val="006C2894"/>
    <w:rsid w:val="006C3380"/>
    <w:rsid w:val="006C6243"/>
    <w:rsid w:val="006D026F"/>
    <w:rsid w:val="006D050A"/>
    <w:rsid w:val="006D776C"/>
    <w:rsid w:val="006E2D51"/>
    <w:rsid w:val="006E50D7"/>
    <w:rsid w:val="006F1D68"/>
    <w:rsid w:val="006F259A"/>
    <w:rsid w:val="006F4B90"/>
    <w:rsid w:val="006F6172"/>
    <w:rsid w:val="006F6471"/>
    <w:rsid w:val="00701D25"/>
    <w:rsid w:val="00704F35"/>
    <w:rsid w:val="00712664"/>
    <w:rsid w:val="00714B0D"/>
    <w:rsid w:val="00714FF3"/>
    <w:rsid w:val="00716C5A"/>
    <w:rsid w:val="007225C2"/>
    <w:rsid w:val="0072278F"/>
    <w:rsid w:val="00726526"/>
    <w:rsid w:val="007271D3"/>
    <w:rsid w:val="00730DC4"/>
    <w:rsid w:val="0073290D"/>
    <w:rsid w:val="00732D87"/>
    <w:rsid w:val="00736176"/>
    <w:rsid w:val="00736712"/>
    <w:rsid w:val="00736F4F"/>
    <w:rsid w:val="007407D0"/>
    <w:rsid w:val="007447C0"/>
    <w:rsid w:val="00745BB0"/>
    <w:rsid w:val="007516B0"/>
    <w:rsid w:val="00775412"/>
    <w:rsid w:val="00780137"/>
    <w:rsid w:val="00781A7B"/>
    <w:rsid w:val="0078386B"/>
    <w:rsid w:val="0078658C"/>
    <w:rsid w:val="00786D43"/>
    <w:rsid w:val="00791CB5"/>
    <w:rsid w:val="007924D6"/>
    <w:rsid w:val="00794FA6"/>
    <w:rsid w:val="007A19BF"/>
    <w:rsid w:val="007A71DD"/>
    <w:rsid w:val="007B1669"/>
    <w:rsid w:val="007B1793"/>
    <w:rsid w:val="007B1A23"/>
    <w:rsid w:val="007B25D3"/>
    <w:rsid w:val="007B300B"/>
    <w:rsid w:val="007B313D"/>
    <w:rsid w:val="007B4ED5"/>
    <w:rsid w:val="007B6609"/>
    <w:rsid w:val="007B683C"/>
    <w:rsid w:val="007C3BE9"/>
    <w:rsid w:val="007C4367"/>
    <w:rsid w:val="007D08D2"/>
    <w:rsid w:val="007D337A"/>
    <w:rsid w:val="007D44CD"/>
    <w:rsid w:val="007D4BF0"/>
    <w:rsid w:val="007D6619"/>
    <w:rsid w:val="007D6CC2"/>
    <w:rsid w:val="007D7B7D"/>
    <w:rsid w:val="007D7F63"/>
    <w:rsid w:val="007D7FD1"/>
    <w:rsid w:val="007E203B"/>
    <w:rsid w:val="007E2A79"/>
    <w:rsid w:val="007E3F3A"/>
    <w:rsid w:val="007F150F"/>
    <w:rsid w:val="007F59D9"/>
    <w:rsid w:val="007F6E8C"/>
    <w:rsid w:val="0080007D"/>
    <w:rsid w:val="008051A9"/>
    <w:rsid w:val="008067D2"/>
    <w:rsid w:val="00810B8D"/>
    <w:rsid w:val="00813670"/>
    <w:rsid w:val="008173C6"/>
    <w:rsid w:val="008213F3"/>
    <w:rsid w:val="008238FB"/>
    <w:rsid w:val="00825723"/>
    <w:rsid w:val="00825AAE"/>
    <w:rsid w:val="0082688F"/>
    <w:rsid w:val="00831F83"/>
    <w:rsid w:val="0083289A"/>
    <w:rsid w:val="008354E7"/>
    <w:rsid w:val="00837AEC"/>
    <w:rsid w:val="00840232"/>
    <w:rsid w:val="00840742"/>
    <w:rsid w:val="0084169C"/>
    <w:rsid w:val="00844CA9"/>
    <w:rsid w:val="00847C3C"/>
    <w:rsid w:val="00853006"/>
    <w:rsid w:val="00853769"/>
    <w:rsid w:val="008553F1"/>
    <w:rsid w:val="00857FC3"/>
    <w:rsid w:val="008611D5"/>
    <w:rsid w:val="008613CF"/>
    <w:rsid w:val="00865D1F"/>
    <w:rsid w:val="00866EDB"/>
    <w:rsid w:val="008703F3"/>
    <w:rsid w:val="00870DDA"/>
    <w:rsid w:val="008718C6"/>
    <w:rsid w:val="00875359"/>
    <w:rsid w:val="00875FF2"/>
    <w:rsid w:val="00885044"/>
    <w:rsid w:val="00893550"/>
    <w:rsid w:val="0089543F"/>
    <w:rsid w:val="00896594"/>
    <w:rsid w:val="008A1F40"/>
    <w:rsid w:val="008A36F0"/>
    <w:rsid w:val="008A3B56"/>
    <w:rsid w:val="008A6286"/>
    <w:rsid w:val="008A69E6"/>
    <w:rsid w:val="008A77B1"/>
    <w:rsid w:val="008B0878"/>
    <w:rsid w:val="008B09C3"/>
    <w:rsid w:val="008C1DAB"/>
    <w:rsid w:val="008D097A"/>
    <w:rsid w:val="008D154D"/>
    <w:rsid w:val="008D1AD8"/>
    <w:rsid w:val="008E4CF6"/>
    <w:rsid w:val="008E7640"/>
    <w:rsid w:val="008F21CD"/>
    <w:rsid w:val="008F3F45"/>
    <w:rsid w:val="008F45EE"/>
    <w:rsid w:val="008F59B6"/>
    <w:rsid w:val="008F6996"/>
    <w:rsid w:val="00901038"/>
    <w:rsid w:val="009010F2"/>
    <w:rsid w:val="00905255"/>
    <w:rsid w:val="00905610"/>
    <w:rsid w:val="009107FC"/>
    <w:rsid w:val="00911FFB"/>
    <w:rsid w:val="00913F2B"/>
    <w:rsid w:val="00914757"/>
    <w:rsid w:val="00915A18"/>
    <w:rsid w:val="00916AAD"/>
    <w:rsid w:val="00921C7A"/>
    <w:rsid w:val="00923C90"/>
    <w:rsid w:val="00926385"/>
    <w:rsid w:val="009347CD"/>
    <w:rsid w:val="00944388"/>
    <w:rsid w:val="00952A6C"/>
    <w:rsid w:val="009538D9"/>
    <w:rsid w:val="0095398A"/>
    <w:rsid w:val="009551FC"/>
    <w:rsid w:val="00955B7A"/>
    <w:rsid w:val="00956455"/>
    <w:rsid w:val="00960C6F"/>
    <w:rsid w:val="009613B1"/>
    <w:rsid w:val="00962D96"/>
    <w:rsid w:val="00964967"/>
    <w:rsid w:val="0096637C"/>
    <w:rsid w:val="00973421"/>
    <w:rsid w:val="00974A89"/>
    <w:rsid w:val="00975E37"/>
    <w:rsid w:val="00985A7B"/>
    <w:rsid w:val="00986E13"/>
    <w:rsid w:val="00993955"/>
    <w:rsid w:val="00995461"/>
    <w:rsid w:val="00995627"/>
    <w:rsid w:val="00997473"/>
    <w:rsid w:val="009A40F4"/>
    <w:rsid w:val="009A56F2"/>
    <w:rsid w:val="009A620E"/>
    <w:rsid w:val="009A6628"/>
    <w:rsid w:val="009B0A84"/>
    <w:rsid w:val="009B23D1"/>
    <w:rsid w:val="009B48E8"/>
    <w:rsid w:val="009C056B"/>
    <w:rsid w:val="009C08C7"/>
    <w:rsid w:val="009C1129"/>
    <w:rsid w:val="009D2186"/>
    <w:rsid w:val="009D5F99"/>
    <w:rsid w:val="009D75D4"/>
    <w:rsid w:val="009E1084"/>
    <w:rsid w:val="009E3362"/>
    <w:rsid w:val="009E5619"/>
    <w:rsid w:val="009F1BA4"/>
    <w:rsid w:val="009F1D91"/>
    <w:rsid w:val="009F55A5"/>
    <w:rsid w:val="00A05D75"/>
    <w:rsid w:val="00A07698"/>
    <w:rsid w:val="00A12662"/>
    <w:rsid w:val="00A12ED0"/>
    <w:rsid w:val="00A13323"/>
    <w:rsid w:val="00A142AD"/>
    <w:rsid w:val="00A203FD"/>
    <w:rsid w:val="00A217AA"/>
    <w:rsid w:val="00A2182C"/>
    <w:rsid w:val="00A22713"/>
    <w:rsid w:val="00A24904"/>
    <w:rsid w:val="00A24BA7"/>
    <w:rsid w:val="00A26790"/>
    <w:rsid w:val="00A3067D"/>
    <w:rsid w:val="00A322AB"/>
    <w:rsid w:val="00A3575E"/>
    <w:rsid w:val="00A43192"/>
    <w:rsid w:val="00A453A6"/>
    <w:rsid w:val="00A470FF"/>
    <w:rsid w:val="00A528A0"/>
    <w:rsid w:val="00A54F80"/>
    <w:rsid w:val="00A56398"/>
    <w:rsid w:val="00A61E91"/>
    <w:rsid w:val="00A67831"/>
    <w:rsid w:val="00A72F8D"/>
    <w:rsid w:val="00A74B8D"/>
    <w:rsid w:val="00A751EF"/>
    <w:rsid w:val="00A75DDA"/>
    <w:rsid w:val="00A763D3"/>
    <w:rsid w:val="00A76DA3"/>
    <w:rsid w:val="00A819B9"/>
    <w:rsid w:val="00A8333C"/>
    <w:rsid w:val="00A942FF"/>
    <w:rsid w:val="00A95CC7"/>
    <w:rsid w:val="00A967B4"/>
    <w:rsid w:val="00A97025"/>
    <w:rsid w:val="00AA31E1"/>
    <w:rsid w:val="00AA33E6"/>
    <w:rsid w:val="00AA618F"/>
    <w:rsid w:val="00AA6DE0"/>
    <w:rsid w:val="00AA72A5"/>
    <w:rsid w:val="00AA7D1A"/>
    <w:rsid w:val="00AB61BB"/>
    <w:rsid w:val="00AC36FB"/>
    <w:rsid w:val="00AC6FB6"/>
    <w:rsid w:val="00AE55F5"/>
    <w:rsid w:val="00AE61D3"/>
    <w:rsid w:val="00AE7A1E"/>
    <w:rsid w:val="00AE7EC3"/>
    <w:rsid w:val="00AF03CD"/>
    <w:rsid w:val="00AF0D25"/>
    <w:rsid w:val="00AF2DC3"/>
    <w:rsid w:val="00AF3CB3"/>
    <w:rsid w:val="00AF589F"/>
    <w:rsid w:val="00AF7147"/>
    <w:rsid w:val="00AF7987"/>
    <w:rsid w:val="00AF79BE"/>
    <w:rsid w:val="00AF7B12"/>
    <w:rsid w:val="00B00A35"/>
    <w:rsid w:val="00B01C5B"/>
    <w:rsid w:val="00B01DD3"/>
    <w:rsid w:val="00B02505"/>
    <w:rsid w:val="00B06760"/>
    <w:rsid w:val="00B0708D"/>
    <w:rsid w:val="00B075EE"/>
    <w:rsid w:val="00B14578"/>
    <w:rsid w:val="00B22C50"/>
    <w:rsid w:val="00B233E4"/>
    <w:rsid w:val="00B237B4"/>
    <w:rsid w:val="00B24166"/>
    <w:rsid w:val="00B27848"/>
    <w:rsid w:val="00B3318E"/>
    <w:rsid w:val="00B37A43"/>
    <w:rsid w:val="00B40C0E"/>
    <w:rsid w:val="00B455DF"/>
    <w:rsid w:val="00B46FEB"/>
    <w:rsid w:val="00B53D23"/>
    <w:rsid w:val="00B5487D"/>
    <w:rsid w:val="00B5590F"/>
    <w:rsid w:val="00B5773F"/>
    <w:rsid w:val="00B57858"/>
    <w:rsid w:val="00B60F32"/>
    <w:rsid w:val="00B6328B"/>
    <w:rsid w:val="00B72628"/>
    <w:rsid w:val="00B73E8A"/>
    <w:rsid w:val="00B761AB"/>
    <w:rsid w:val="00B76B27"/>
    <w:rsid w:val="00B7717E"/>
    <w:rsid w:val="00B810AB"/>
    <w:rsid w:val="00B82A34"/>
    <w:rsid w:val="00B83CA5"/>
    <w:rsid w:val="00B83FFD"/>
    <w:rsid w:val="00B84158"/>
    <w:rsid w:val="00B900B7"/>
    <w:rsid w:val="00B90166"/>
    <w:rsid w:val="00B91C38"/>
    <w:rsid w:val="00B957D6"/>
    <w:rsid w:val="00B97324"/>
    <w:rsid w:val="00BA3402"/>
    <w:rsid w:val="00BA63FA"/>
    <w:rsid w:val="00BA6718"/>
    <w:rsid w:val="00BA6740"/>
    <w:rsid w:val="00BC0E81"/>
    <w:rsid w:val="00BC3E85"/>
    <w:rsid w:val="00BC4216"/>
    <w:rsid w:val="00BD1983"/>
    <w:rsid w:val="00BD1BF2"/>
    <w:rsid w:val="00BD2FE7"/>
    <w:rsid w:val="00BD3EBD"/>
    <w:rsid w:val="00BE1001"/>
    <w:rsid w:val="00BE218D"/>
    <w:rsid w:val="00BE2D51"/>
    <w:rsid w:val="00BE2F63"/>
    <w:rsid w:val="00BE4D03"/>
    <w:rsid w:val="00BE58DF"/>
    <w:rsid w:val="00BE70D2"/>
    <w:rsid w:val="00BE770F"/>
    <w:rsid w:val="00BF4043"/>
    <w:rsid w:val="00BF790C"/>
    <w:rsid w:val="00C006A5"/>
    <w:rsid w:val="00C03A1D"/>
    <w:rsid w:val="00C040DF"/>
    <w:rsid w:val="00C1142E"/>
    <w:rsid w:val="00C119AA"/>
    <w:rsid w:val="00C13193"/>
    <w:rsid w:val="00C13D25"/>
    <w:rsid w:val="00C14AA0"/>
    <w:rsid w:val="00C1536F"/>
    <w:rsid w:val="00C15730"/>
    <w:rsid w:val="00C23BB6"/>
    <w:rsid w:val="00C24EDC"/>
    <w:rsid w:val="00C26554"/>
    <w:rsid w:val="00C2774A"/>
    <w:rsid w:val="00C27E61"/>
    <w:rsid w:val="00C31671"/>
    <w:rsid w:val="00C4054F"/>
    <w:rsid w:val="00C47E07"/>
    <w:rsid w:val="00C47F6F"/>
    <w:rsid w:val="00C515A3"/>
    <w:rsid w:val="00C562B3"/>
    <w:rsid w:val="00C6312B"/>
    <w:rsid w:val="00C7138A"/>
    <w:rsid w:val="00C722F7"/>
    <w:rsid w:val="00C723CB"/>
    <w:rsid w:val="00C72CF5"/>
    <w:rsid w:val="00C73CE3"/>
    <w:rsid w:val="00C74FFB"/>
    <w:rsid w:val="00C773EE"/>
    <w:rsid w:val="00C77A0C"/>
    <w:rsid w:val="00C800FD"/>
    <w:rsid w:val="00C830E8"/>
    <w:rsid w:val="00C91844"/>
    <w:rsid w:val="00C96AAE"/>
    <w:rsid w:val="00C970EF"/>
    <w:rsid w:val="00CA21DC"/>
    <w:rsid w:val="00CA4175"/>
    <w:rsid w:val="00CB291B"/>
    <w:rsid w:val="00CB2A1B"/>
    <w:rsid w:val="00CB3484"/>
    <w:rsid w:val="00CB4581"/>
    <w:rsid w:val="00CB5CDA"/>
    <w:rsid w:val="00CB6E0C"/>
    <w:rsid w:val="00CC1A63"/>
    <w:rsid w:val="00CC750D"/>
    <w:rsid w:val="00CD2EB2"/>
    <w:rsid w:val="00CD5305"/>
    <w:rsid w:val="00CD6986"/>
    <w:rsid w:val="00CE0098"/>
    <w:rsid w:val="00CE0C34"/>
    <w:rsid w:val="00CE10AD"/>
    <w:rsid w:val="00CE26BE"/>
    <w:rsid w:val="00D00EA6"/>
    <w:rsid w:val="00D02AF0"/>
    <w:rsid w:val="00D106B8"/>
    <w:rsid w:val="00D1269F"/>
    <w:rsid w:val="00D127F7"/>
    <w:rsid w:val="00D12805"/>
    <w:rsid w:val="00D1356B"/>
    <w:rsid w:val="00D15695"/>
    <w:rsid w:val="00D17809"/>
    <w:rsid w:val="00D23796"/>
    <w:rsid w:val="00D306FD"/>
    <w:rsid w:val="00D3175F"/>
    <w:rsid w:val="00D32330"/>
    <w:rsid w:val="00D35615"/>
    <w:rsid w:val="00D42DF5"/>
    <w:rsid w:val="00D42E93"/>
    <w:rsid w:val="00D432BF"/>
    <w:rsid w:val="00D45F3F"/>
    <w:rsid w:val="00D47123"/>
    <w:rsid w:val="00D50772"/>
    <w:rsid w:val="00D51748"/>
    <w:rsid w:val="00D5378B"/>
    <w:rsid w:val="00D54BF5"/>
    <w:rsid w:val="00D554DF"/>
    <w:rsid w:val="00D56AAA"/>
    <w:rsid w:val="00D609EB"/>
    <w:rsid w:val="00D6198B"/>
    <w:rsid w:val="00D624AF"/>
    <w:rsid w:val="00D62512"/>
    <w:rsid w:val="00D75532"/>
    <w:rsid w:val="00D81941"/>
    <w:rsid w:val="00D82654"/>
    <w:rsid w:val="00D874A3"/>
    <w:rsid w:val="00D90249"/>
    <w:rsid w:val="00D90997"/>
    <w:rsid w:val="00D9129C"/>
    <w:rsid w:val="00D941F5"/>
    <w:rsid w:val="00D94B32"/>
    <w:rsid w:val="00D953B7"/>
    <w:rsid w:val="00D95857"/>
    <w:rsid w:val="00D9794C"/>
    <w:rsid w:val="00DA0AAE"/>
    <w:rsid w:val="00DA2043"/>
    <w:rsid w:val="00DA295A"/>
    <w:rsid w:val="00DA60FA"/>
    <w:rsid w:val="00DA6B29"/>
    <w:rsid w:val="00DA6E9C"/>
    <w:rsid w:val="00DB3830"/>
    <w:rsid w:val="00DC0AE0"/>
    <w:rsid w:val="00DC4171"/>
    <w:rsid w:val="00DC679B"/>
    <w:rsid w:val="00DC6D4D"/>
    <w:rsid w:val="00DC7798"/>
    <w:rsid w:val="00DD23A3"/>
    <w:rsid w:val="00DD4C9F"/>
    <w:rsid w:val="00DD5885"/>
    <w:rsid w:val="00DD6234"/>
    <w:rsid w:val="00DE08A8"/>
    <w:rsid w:val="00DE24FD"/>
    <w:rsid w:val="00DE2BA9"/>
    <w:rsid w:val="00DE50E8"/>
    <w:rsid w:val="00DE7077"/>
    <w:rsid w:val="00DF0747"/>
    <w:rsid w:val="00DF3ABE"/>
    <w:rsid w:val="00E0241F"/>
    <w:rsid w:val="00E03A0E"/>
    <w:rsid w:val="00E041AF"/>
    <w:rsid w:val="00E102EE"/>
    <w:rsid w:val="00E1211E"/>
    <w:rsid w:val="00E17041"/>
    <w:rsid w:val="00E172C8"/>
    <w:rsid w:val="00E20507"/>
    <w:rsid w:val="00E20650"/>
    <w:rsid w:val="00E2144B"/>
    <w:rsid w:val="00E23D49"/>
    <w:rsid w:val="00E2675D"/>
    <w:rsid w:val="00E3056D"/>
    <w:rsid w:val="00E346AB"/>
    <w:rsid w:val="00E402AA"/>
    <w:rsid w:val="00E417E8"/>
    <w:rsid w:val="00E42824"/>
    <w:rsid w:val="00E42BB0"/>
    <w:rsid w:val="00E52D97"/>
    <w:rsid w:val="00E55DB1"/>
    <w:rsid w:val="00E56329"/>
    <w:rsid w:val="00E564DD"/>
    <w:rsid w:val="00E56F2B"/>
    <w:rsid w:val="00E57DA0"/>
    <w:rsid w:val="00E669F5"/>
    <w:rsid w:val="00E722ED"/>
    <w:rsid w:val="00E7257B"/>
    <w:rsid w:val="00E72869"/>
    <w:rsid w:val="00E73BCF"/>
    <w:rsid w:val="00E77026"/>
    <w:rsid w:val="00E77308"/>
    <w:rsid w:val="00E77390"/>
    <w:rsid w:val="00E776CC"/>
    <w:rsid w:val="00E84F70"/>
    <w:rsid w:val="00E85677"/>
    <w:rsid w:val="00E87F9B"/>
    <w:rsid w:val="00E91474"/>
    <w:rsid w:val="00E955E3"/>
    <w:rsid w:val="00E95B60"/>
    <w:rsid w:val="00E96E80"/>
    <w:rsid w:val="00E97B03"/>
    <w:rsid w:val="00EA02FD"/>
    <w:rsid w:val="00EA2A2C"/>
    <w:rsid w:val="00EA534F"/>
    <w:rsid w:val="00EA70DE"/>
    <w:rsid w:val="00EB2073"/>
    <w:rsid w:val="00EB4C9D"/>
    <w:rsid w:val="00EC1425"/>
    <w:rsid w:val="00EC4F6E"/>
    <w:rsid w:val="00EC5CA8"/>
    <w:rsid w:val="00EC6C97"/>
    <w:rsid w:val="00EC6F39"/>
    <w:rsid w:val="00EC7994"/>
    <w:rsid w:val="00ED0095"/>
    <w:rsid w:val="00EE31FE"/>
    <w:rsid w:val="00EE7919"/>
    <w:rsid w:val="00EF0BE5"/>
    <w:rsid w:val="00EF12F7"/>
    <w:rsid w:val="00EF32E2"/>
    <w:rsid w:val="00EF442B"/>
    <w:rsid w:val="00F0099C"/>
    <w:rsid w:val="00F01208"/>
    <w:rsid w:val="00F01987"/>
    <w:rsid w:val="00F01F9E"/>
    <w:rsid w:val="00F023F2"/>
    <w:rsid w:val="00F027C9"/>
    <w:rsid w:val="00F035AF"/>
    <w:rsid w:val="00F036D1"/>
    <w:rsid w:val="00F040C2"/>
    <w:rsid w:val="00F040D2"/>
    <w:rsid w:val="00F05041"/>
    <w:rsid w:val="00F05068"/>
    <w:rsid w:val="00F06515"/>
    <w:rsid w:val="00F12F16"/>
    <w:rsid w:val="00F13A7E"/>
    <w:rsid w:val="00F171E3"/>
    <w:rsid w:val="00F1761C"/>
    <w:rsid w:val="00F204DB"/>
    <w:rsid w:val="00F20FCB"/>
    <w:rsid w:val="00F22674"/>
    <w:rsid w:val="00F279AC"/>
    <w:rsid w:val="00F30B22"/>
    <w:rsid w:val="00F324C3"/>
    <w:rsid w:val="00F35AFB"/>
    <w:rsid w:val="00F37654"/>
    <w:rsid w:val="00F45E4F"/>
    <w:rsid w:val="00F51137"/>
    <w:rsid w:val="00F51D69"/>
    <w:rsid w:val="00F523D5"/>
    <w:rsid w:val="00F5577C"/>
    <w:rsid w:val="00F6064B"/>
    <w:rsid w:val="00F622A8"/>
    <w:rsid w:val="00F62880"/>
    <w:rsid w:val="00F65492"/>
    <w:rsid w:val="00F659B8"/>
    <w:rsid w:val="00F70E30"/>
    <w:rsid w:val="00F73DE3"/>
    <w:rsid w:val="00F80524"/>
    <w:rsid w:val="00F83C08"/>
    <w:rsid w:val="00F9085D"/>
    <w:rsid w:val="00F922C2"/>
    <w:rsid w:val="00F9395A"/>
    <w:rsid w:val="00F95A85"/>
    <w:rsid w:val="00F96AE1"/>
    <w:rsid w:val="00FA5F81"/>
    <w:rsid w:val="00FA6AFA"/>
    <w:rsid w:val="00FB154C"/>
    <w:rsid w:val="00FB19D2"/>
    <w:rsid w:val="00FB290C"/>
    <w:rsid w:val="00FB2F56"/>
    <w:rsid w:val="00FB46B4"/>
    <w:rsid w:val="00FC2E4F"/>
    <w:rsid w:val="00FC3EF4"/>
    <w:rsid w:val="00FD0912"/>
    <w:rsid w:val="00FD2935"/>
    <w:rsid w:val="00FD38B3"/>
    <w:rsid w:val="00FD43DF"/>
    <w:rsid w:val="00FD5C9F"/>
    <w:rsid w:val="00FD5FCD"/>
    <w:rsid w:val="00FE02AB"/>
    <w:rsid w:val="00FE344D"/>
    <w:rsid w:val="00FE426A"/>
    <w:rsid w:val="00FE76F9"/>
    <w:rsid w:val="00FE7A5D"/>
    <w:rsid w:val="00FF1350"/>
    <w:rsid w:val="00FF1417"/>
    <w:rsid w:val="00FF2BAB"/>
    <w:rsid w:val="00FF30D6"/>
    <w:rsid w:val="00FF33F6"/>
    <w:rsid w:val="00FF51C9"/>
    <w:rsid w:val="00FF5923"/>
    <w:rsid w:val="00FF7C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o:colormenu v:ext="edit" strokecolor="none [3212]"/>
    </o:shapedefaults>
    <o:shapelayout v:ext="edit">
      <o:idmap v:ext="edit" data="1"/>
      <o:rules v:ext="edit">
        <o:r id="V:Rule20" type="connector" idref="#_x0000_s1037"/>
        <o:r id="V:Rule21" type="connector" idref="#_x0000_s1043"/>
        <o:r id="V:Rule22" type="connector" idref="#_x0000_s1030"/>
        <o:r id="V:Rule23" type="connector" idref="#_x0000_s1036"/>
        <o:r id="V:Rule24" type="connector" idref="#_x0000_s1035"/>
        <o:r id="V:Rule25" type="connector" idref="#_x0000_s1040"/>
        <o:r id="V:Rule26" type="connector" idref="#_x0000_s1044"/>
        <o:r id="V:Rule27" type="connector" idref="#_x0000_s1047"/>
        <o:r id="V:Rule28" type="connector" idref="#_x0000_s1031"/>
        <o:r id="V:Rule29" type="connector" idref="#_x0000_s1039"/>
        <o:r id="V:Rule30" type="connector" idref="#_x0000_s1049"/>
        <o:r id="V:Rule31" type="connector" idref="#_x0000_s1029"/>
        <o:r id="V:Rule32" type="connector" idref="#_x0000_s1027"/>
        <o:r id="V:Rule33" type="connector" idref="#_x0000_s1050"/>
        <o:r id="V:Rule34" type="connector" idref="#_x0000_s1042"/>
        <o:r id="V:Rule35" type="connector" idref="#_x0000_s1048"/>
        <o:r id="V:Rule36" type="connector" idref="#_x0000_s1033"/>
        <o:r id="V:Rule37" type="connector" idref="#_x0000_s1034"/>
        <o:r id="V:Rule38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12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130E8B"/>
    <w:pPr>
      <w:keepNext/>
      <w:keepLines/>
      <w:numPr>
        <w:numId w:val="2"/>
      </w:numPr>
      <w:spacing w:before="480" w:after="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73C79"/>
    <w:pPr>
      <w:keepNext/>
      <w:keepLines/>
      <w:numPr>
        <w:ilvl w:val="1"/>
        <w:numId w:val="2"/>
      </w:numPr>
      <w:spacing w:after="0"/>
      <w:outlineLvl w:val="1"/>
    </w:pPr>
    <w:rPr>
      <w:rFonts w:ascii="Times New Roman" w:eastAsia="Times New Roman" w:hAnsi="Times New Roman"/>
      <w:b/>
      <w:bCs/>
      <w:color w:val="000000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0608D8"/>
    <w:pPr>
      <w:keepNext/>
      <w:numPr>
        <w:ilvl w:val="2"/>
        <w:numId w:val="2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0608D8"/>
    <w:pPr>
      <w:keepNext/>
      <w:numPr>
        <w:ilvl w:val="3"/>
        <w:numId w:val="2"/>
      </w:numPr>
      <w:spacing w:before="240" w:after="60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0608D8"/>
    <w:pPr>
      <w:keepNext/>
      <w:keepLines/>
      <w:numPr>
        <w:ilvl w:val="4"/>
        <w:numId w:val="2"/>
      </w:numPr>
      <w:spacing w:before="200" w:after="0" w:line="240" w:lineRule="auto"/>
      <w:outlineLvl w:val="4"/>
    </w:pPr>
    <w:rPr>
      <w:rFonts w:ascii="Cambria" w:eastAsia="Times New Roman" w:hAnsi="Cambria"/>
      <w:color w:val="243F60"/>
      <w:sz w:val="24"/>
      <w:szCs w:val="24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0608D8"/>
    <w:pPr>
      <w:keepNext/>
      <w:keepLines/>
      <w:numPr>
        <w:ilvl w:val="5"/>
        <w:numId w:val="2"/>
      </w:numPr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0608D8"/>
    <w:pPr>
      <w:keepNext/>
      <w:keepLines/>
      <w:numPr>
        <w:ilvl w:val="6"/>
        <w:numId w:val="2"/>
      </w:numPr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0608D8"/>
    <w:pPr>
      <w:keepNext/>
      <w:keepLines/>
      <w:numPr>
        <w:ilvl w:val="7"/>
        <w:numId w:val="2"/>
      </w:numPr>
      <w:spacing w:before="200" w:after="0" w:line="240" w:lineRule="auto"/>
      <w:outlineLvl w:val="7"/>
    </w:pPr>
    <w:rPr>
      <w:rFonts w:ascii="Cambria" w:eastAsia="Times New Roman" w:hAnsi="Cambria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0608D8"/>
    <w:pPr>
      <w:keepNext/>
      <w:keepLines/>
      <w:numPr>
        <w:ilvl w:val="8"/>
        <w:numId w:val="2"/>
      </w:numPr>
      <w:spacing w:before="200" w:after="0" w:line="240" w:lineRule="auto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13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356B"/>
  </w:style>
  <w:style w:type="paragraph" w:styleId="a5">
    <w:name w:val="footer"/>
    <w:basedOn w:val="a"/>
    <w:link w:val="a6"/>
    <w:uiPriority w:val="99"/>
    <w:unhideWhenUsed/>
    <w:rsid w:val="00D13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356B"/>
  </w:style>
  <w:style w:type="paragraph" w:customStyle="1" w:styleId="ConsPlusNormal">
    <w:name w:val="ConsPlusNormal"/>
    <w:link w:val="ConsPlusNormal0"/>
    <w:uiPriority w:val="99"/>
    <w:rsid w:val="00D1356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7">
    <w:name w:val="Document Map"/>
    <w:basedOn w:val="a"/>
    <w:link w:val="a8"/>
    <w:uiPriority w:val="99"/>
    <w:unhideWhenUsed/>
    <w:rsid w:val="00D1356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Схема документа Знак"/>
    <w:link w:val="a7"/>
    <w:uiPriority w:val="99"/>
    <w:rsid w:val="00D1356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30E8B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a9">
    <w:name w:val="No Spacing"/>
    <w:link w:val="aa"/>
    <w:uiPriority w:val="1"/>
    <w:qFormat/>
    <w:rsid w:val="00D1356B"/>
    <w:rPr>
      <w:sz w:val="22"/>
      <w:szCs w:val="22"/>
      <w:lang w:eastAsia="en-US"/>
    </w:rPr>
  </w:style>
  <w:style w:type="character" w:customStyle="1" w:styleId="20">
    <w:name w:val="Заголовок 2 Знак"/>
    <w:link w:val="2"/>
    <w:rsid w:val="00273C79"/>
    <w:rPr>
      <w:rFonts w:ascii="Times New Roman" w:eastAsia="Times New Roman" w:hAnsi="Times New Roman"/>
      <w:b/>
      <w:bCs/>
      <w:color w:val="000000"/>
      <w:sz w:val="26"/>
      <w:szCs w:val="26"/>
      <w:lang w:eastAsia="en-US"/>
    </w:rPr>
  </w:style>
  <w:style w:type="paragraph" w:styleId="ab">
    <w:name w:val="Body Text Indent"/>
    <w:basedOn w:val="a"/>
    <w:link w:val="ac"/>
    <w:rsid w:val="00D1356B"/>
    <w:pPr>
      <w:spacing w:after="0" w:line="240" w:lineRule="auto"/>
      <w:ind w:left="720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link w:val="ab"/>
    <w:rsid w:val="00D1356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page number"/>
    <w:basedOn w:val="a0"/>
    <w:rsid w:val="00D1356B"/>
  </w:style>
  <w:style w:type="paragraph" w:styleId="ae">
    <w:name w:val="Normal (Web)"/>
    <w:basedOn w:val="a"/>
    <w:uiPriority w:val="99"/>
    <w:rsid w:val="00D1356B"/>
    <w:pPr>
      <w:spacing w:before="150" w:after="150" w:line="240" w:lineRule="auto"/>
      <w:ind w:left="150" w:right="150"/>
      <w:jc w:val="both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11">
    <w:name w:val="Абзац списка1"/>
    <w:basedOn w:val="a"/>
    <w:rsid w:val="00D1356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</w:rPr>
  </w:style>
  <w:style w:type="table" w:styleId="af">
    <w:name w:val="Table Grid"/>
    <w:basedOn w:val="a1"/>
    <w:uiPriority w:val="59"/>
    <w:rsid w:val="00D1356B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"/>
    <w:uiPriority w:val="59"/>
    <w:rsid w:val="00D1356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99"/>
    <w:qFormat/>
    <w:rsid w:val="00D1356B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1">
    <w:name w:val="caption"/>
    <w:basedOn w:val="a"/>
    <w:next w:val="a"/>
    <w:unhideWhenUsed/>
    <w:qFormat/>
    <w:rsid w:val="00D1356B"/>
    <w:pPr>
      <w:spacing w:line="240" w:lineRule="auto"/>
    </w:pPr>
    <w:rPr>
      <w:rFonts w:ascii="Times New Roman" w:eastAsia="Times New Roman" w:hAnsi="Times New Roman"/>
      <w:b/>
      <w:bCs/>
      <w:color w:val="4F81BD"/>
      <w:sz w:val="18"/>
      <w:szCs w:val="18"/>
      <w:lang w:eastAsia="ru-RU"/>
    </w:rPr>
  </w:style>
  <w:style w:type="paragraph" w:customStyle="1" w:styleId="Default">
    <w:name w:val="Default"/>
    <w:rsid w:val="00D1356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f2">
    <w:name w:val="Основной текст_"/>
    <w:link w:val="71"/>
    <w:rsid w:val="00D1356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character" w:customStyle="1" w:styleId="af3">
    <w:name w:val="Колонтитул_"/>
    <w:link w:val="af4"/>
    <w:rsid w:val="00D1356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character" w:customStyle="1" w:styleId="22">
    <w:name w:val="Основной текст2"/>
    <w:rsid w:val="00D1356B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71">
    <w:name w:val="Основной текст7"/>
    <w:basedOn w:val="a"/>
    <w:link w:val="af2"/>
    <w:rsid w:val="00D1356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/>
      <w:sz w:val="23"/>
      <w:szCs w:val="23"/>
    </w:rPr>
  </w:style>
  <w:style w:type="paragraph" w:customStyle="1" w:styleId="af4">
    <w:name w:val="Колонтитул"/>
    <w:basedOn w:val="a"/>
    <w:link w:val="af3"/>
    <w:rsid w:val="00D1356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/>
      <w:b/>
      <w:bCs/>
      <w:sz w:val="15"/>
      <w:szCs w:val="15"/>
    </w:rPr>
  </w:style>
  <w:style w:type="paragraph" w:customStyle="1" w:styleId="ConsPlusCell">
    <w:name w:val="ConsPlusCell"/>
    <w:rsid w:val="00D1356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f5">
    <w:name w:val="Strong"/>
    <w:uiPriority w:val="99"/>
    <w:qFormat/>
    <w:rsid w:val="00D1356B"/>
    <w:rPr>
      <w:b/>
      <w:bCs/>
    </w:rPr>
  </w:style>
  <w:style w:type="character" w:customStyle="1" w:styleId="af6">
    <w:name w:val="Подпись к таблице_"/>
    <w:link w:val="af7"/>
    <w:rsid w:val="00D1356B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7">
    <w:name w:val="Подпись к таблице"/>
    <w:basedOn w:val="a"/>
    <w:link w:val="af6"/>
    <w:rsid w:val="00D1356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D1356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D1356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"/>
    <w:rsid w:val="00D1356B"/>
    <w:pPr>
      <w:widowControl w:val="0"/>
      <w:shd w:val="clear" w:color="auto" w:fill="FFFFFF"/>
      <w:spacing w:before="3060" w:after="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1">
    <w:name w:val="Основной текст (4)_"/>
    <w:link w:val="42"/>
    <w:rsid w:val="00D1356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D1356B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/>
      <w:b/>
      <w:bCs/>
      <w:sz w:val="15"/>
      <w:szCs w:val="15"/>
    </w:rPr>
  </w:style>
  <w:style w:type="character" w:styleId="af8">
    <w:name w:val="Hyperlink"/>
    <w:uiPriority w:val="99"/>
    <w:rsid w:val="00D1356B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unhideWhenUsed/>
    <w:qFormat/>
    <w:rsid w:val="009A620E"/>
    <w:pPr>
      <w:tabs>
        <w:tab w:val="left" w:pos="480"/>
        <w:tab w:val="right" w:leader="dot" w:pos="10348"/>
      </w:tabs>
      <w:spacing w:after="10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unhideWhenUsed/>
    <w:qFormat/>
    <w:rsid w:val="009A620E"/>
    <w:pPr>
      <w:tabs>
        <w:tab w:val="left" w:pos="880"/>
        <w:tab w:val="right" w:leader="dot" w:pos="10348"/>
      </w:tabs>
      <w:spacing w:after="100" w:line="240" w:lineRule="auto"/>
      <w:ind w:left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TOC Heading"/>
    <w:basedOn w:val="1"/>
    <w:next w:val="a"/>
    <w:uiPriority w:val="39"/>
    <w:semiHidden/>
    <w:unhideWhenUsed/>
    <w:qFormat/>
    <w:rsid w:val="00D1356B"/>
    <w:pPr>
      <w:outlineLvl w:val="9"/>
    </w:pPr>
    <w:rPr>
      <w:lang w:eastAsia="ru-RU"/>
    </w:rPr>
  </w:style>
  <w:style w:type="paragraph" w:styleId="afa">
    <w:name w:val="Balloon Text"/>
    <w:basedOn w:val="a"/>
    <w:link w:val="afb"/>
    <w:unhideWhenUsed/>
    <w:rsid w:val="00D1356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b">
    <w:name w:val="Текст выноски Знак"/>
    <w:link w:val="afa"/>
    <w:rsid w:val="00D1356B"/>
    <w:rPr>
      <w:rFonts w:ascii="Tahoma" w:hAnsi="Tahoma" w:cs="Tahoma"/>
      <w:sz w:val="16"/>
      <w:szCs w:val="16"/>
    </w:rPr>
  </w:style>
  <w:style w:type="paragraph" w:customStyle="1" w:styleId="13">
    <w:name w:val="Стиль1"/>
    <w:basedOn w:val="1"/>
    <w:link w:val="14"/>
    <w:qFormat/>
    <w:rsid w:val="004F60C5"/>
    <w:pPr>
      <w:spacing w:before="0"/>
    </w:pPr>
    <w:rPr>
      <w:color w:val="000000"/>
    </w:rPr>
  </w:style>
  <w:style w:type="character" w:customStyle="1" w:styleId="30">
    <w:name w:val="Заголовок 3 Знак"/>
    <w:link w:val="3"/>
    <w:rsid w:val="000608D8"/>
    <w:rPr>
      <w:rFonts w:ascii="Cambria" w:eastAsia="Times New Roman" w:hAnsi="Cambria"/>
      <w:b/>
      <w:bCs/>
      <w:sz w:val="26"/>
      <w:szCs w:val="26"/>
    </w:rPr>
  </w:style>
  <w:style w:type="character" w:customStyle="1" w:styleId="14">
    <w:name w:val="Стиль1 Знак"/>
    <w:link w:val="13"/>
    <w:rsid w:val="004F60C5"/>
    <w:rPr>
      <w:rFonts w:ascii="Times New Roman" w:eastAsia="Times New Roman" w:hAnsi="Times New Roman"/>
      <w:b/>
      <w:bCs/>
      <w:color w:val="000000"/>
      <w:sz w:val="28"/>
      <w:szCs w:val="28"/>
      <w:lang w:eastAsia="en-US"/>
    </w:rPr>
  </w:style>
  <w:style w:type="character" w:customStyle="1" w:styleId="40">
    <w:name w:val="Заголовок 4 Знак"/>
    <w:link w:val="4"/>
    <w:rsid w:val="000608D8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0608D8"/>
    <w:rPr>
      <w:rFonts w:ascii="Cambria" w:eastAsia="Times New Roman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0608D8"/>
    <w:rPr>
      <w:rFonts w:ascii="Cambria" w:eastAsia="Times New Roman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0608D8"/>
    <w:rPr>
      <w:rFonts w:ascii="Cambria" w:eastAsia="Times New Roman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0608D8"/>
    <w:rPr>
      <w:rFonts w:ascii="Cambria" w:eastAsia="Times New Roman" w:hAnsi="Cambria"/>
      <w:color w:val="404040"/>
    </w:rPr>
  </w:style>
  <w:style w:type="character" w:customStyle="1" w:styleId="90">
    <w:name w:val="Заголовок 9 Знак"/>
    <w:link w:val="9"/>
    <w:rsid w:val="000608D8"/>
    <w:rPr>
      <w:rFonts w:ascii="Cambria" w:eastAsia="Times New Roman" w:hAnsi="Cambria"/>
      <w:i/>
      <w:iCs/>
      <w:color w:val="404040"/>
    </w:rPr>
  </w:style>
  <w:style w:type="paragraph" w:styleId="24">
    <w:name w:val="Body Text Indent 2"/>
    <w:basedOn w:val="a"/>
    <w:link w:val="25"/>
    <w:rsid w:val="000608D8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25">
    <w:name w:val="Основной текст с отступом 2 Знак"/>
    <w:link w:val="24"/>
    <w:rsid w:val="000608D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5">
    <w:name w:val="Нет списка1"/>
    <w:next w:val="a2"/>
    <w:semiHidden/>
    <w:unhideWhenUsed/>
    <w:rsid w:val="000608D8"/>
  </w:style>
  <w:style w:type="paragraph" w:customStyle="1" w:styleId="bodytext4">
    <w:name w:val="bodytext4"/>
    <w:basedOn w:val="a"/>
    <w:uiPriority w:val="99"/>
    <w:rsid w:val="000608D8"/>
    <w:pPr>
      <w:spacing w:before="100" w:beforeAutospacing="1" w:after="150" w:line="240" w:lineRule="auto"/>
    </w:pPr>
    <w:rPr>
      <w:rFonts w:ascii="Times New Roman" w:eastAsia="Times New Roman" w:hAnsi="Times New Roman"/>
      <w:color w:val="949494"/>
      <w:sz w:val="24"/>
      <w:szCs w:val="24"/>
      <w:lang w:eastAsia="ru-RU"/>
    </w:rPr>
  </w:style>
  <w:style w:type="paragraph" w:styleId="afc">
    <w:name w:val="Title"/>
    <w:basedOn w:val="a"/>
    <w:link w:val="afd"/>
    <w:qFormat/>
    <w:rsid w:val="000608D8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fd">
    <w:name w:val="Название Знак"/>
    <w:link w:val="afc"/>
    <w:rsid w:val="000608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0">
    <w:name w:val="Абзац списка12"/>
    <w:basedOn w:val="a"/>
    <w:uiPriority w:val="99"/>
    <w:rsid w:val="000608D8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/>
      <w:spacing w:val="-5"/>
      <w:sz w:val="28"/>
    </w:rPr>
  </w:style>
  <w:style w:type="paragraph" w:styleId="32">
    <w:name w:val="toc 3"/>
    <w:basedOn w:val="a"/>
    <w:next w:val="a"/>
    <w:autoRedefine/>
    <w:uiPriority w:val="39"/>
    <w:qFormat/>
    <w:rsid w:val="000608D8"/>
    <w:pPr>
      <w:spacing w:after="0" w:line="240" w:lineRule="auto"/>
      <w:ind w:left="480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16">
    <w:name w:val="Знак Знак Знак1 Знак Знак Знак"/>
    <w:basedOn w:val="a"/>
    <w:uiPriority w:val="99"/>
    <w:rsid w:val="000608D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e">
    <w:name w:val="annotation text"/>
    <w:basedOn w:val="a"/>
    <w:link w:val="aff"/>
    <w:uiPriority w:val="99"/>
    <w:rsid w:val="000608D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">
    <w:name w:val="Текст примечания Знак"/>
    <w:link w:val="afe"/>
    <w:uiPriority w:val="99"/>
    <w:rsid w:val="000608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 Знак1 Знак Знак Знак1"/>
    <w:basedOn w:val="a"/>
    <w:uiPriority w:val="99"/>
    <w:rsid w:val="000608D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7">
    <w:name w:val="Верхний колонтитул1"/>
    <w:basedOn w:val="a"/>
    <w:next w:val="a3"/>
    <w:uiPriority w:val="99"/>
    <w:rsid w:val="0006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uiPriority w:val="99"/>
    <w:semiHidden/>
    <w:rsid w:val="000608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Нижний колонтитул1"/>
    <w:basedOn w:val="a"/>
    <w:next w:val="a5"/>
    <w:uiPriority w:val="99"/>
    <w:rsid w:val="0006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a">
    <w:name w:val="Нижний колонтитул Знак1"/>
    <w:uiPriority w:val="99"/>
    <w:semiHidden/>
    <w:rsid w:val="000608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link w:val="27"/>
    <w:uiPriority w:val="99"/>
    <w:locked/>
    <w:rsid w:val="000608D8"/>
    <w:rPr>
      <w:rFonts w:ascii="Calibri" w:eastAsia="Times New Roman" w:hAnsi="Calibri" w:cs="Times New Roman"/>
    </w:rPr>
  </w:style>
  <w:style w:type="paragraph" w:styleId="27">
    <w:name w:val="Body Text 2"/>
    <w:basedOn w:val="a"/>
    <w:link w:val="26"/>
    <w:uiPriority w:val="99"/>
    <w:rsid w:val="000608D8"/>
    <w:pPr>
      <w:spacing w:before="120" w:after="120" w:line="480" w:lineRule="auto"/>
      <w:jc w:val="both"/>
    </w:pPr>
    <w:rPr>
      <w:rFonts w:eastAsia="Times New Roman"/>
      <w:sz w:val="20"/>
      <w:szCs w:val="20"/>
    </w:rPr>
  </w:style>
  <w:style w:type="character" w:customStyle="1" w:styleId="210">
    <w:name w:val="Основной текст 2 Знак1"/>
    <w:basedOn w:val="a0"/>
    <w:uiPriority w:val="99"/>
    <w:rsid w:val="000608D8"/>
  </w:style>
  <w:style w:type="table" w:styleId="-5">
    <w:name w:val="Light Shading Accent 5"/>
    <w:basedOn w:val="a1"/>
    <w:uiPriority w:val="99"/>
    <w:rsid w:val="000608D8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f0">
    <w:name w:val="Emphasis"/>
    <w:qFormat/>
    <w:rsid w:val="000608D8"/>
    <w:rPr>
      <w:i/>
      <w:iCs/>
    </w:rPr>
  </w:style>
  <w:style w:type="table" w:customStyle="1" w:styleId="1b">
    <w:name w:val="Сетка таблицы1"/>
    <w:basedOn w:val="a1"/>
    <w:next w:val="af"/>
    <w:uiPriority w:val="59"/>
    <w:rsid w:val="000608D8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Схема документа1"/>
    <w:basedOn w:val="a"/>
    <w:next w:val="a7"/>
    <w:uiPriority w:val="99"/>
    <w:semiHidden/>
    <w:unhideWhenUsed/>
    <w:rsid w:val="000608D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d">
    <w:name w:val="Заголовок оглавления1"/>
    <w:basedOn w:val="1"/>
    <w:next w:val="a"/>
    <w:uiPriority w:val="39"/>
    <w:semiHidden/>
    <w:unhideWhenUsed/>
    <w:qFormat/>
    <w:rsid w:val="000608D8"/>
    <w:pPr>
      <w:outlineLvl w:val="9"/>
    </w:pPr>
    <w:rPr>
      <w:rFonts w:ascii="Cambria" w:hAnsi="Cambria"/>
      <w:color w:val="365F91"/>
    </w:rPr>
  </w:style>
  <w:style w:type="paragraph" w:customStyle="1" w:styleId="1e">
    <w:name w:val="Название объекта1"/>
    <w:basedOn w:val="a"/>
    <w:next w:val="a"/>
    <w:uiPriority w:val="35"/>
    <w:unhideWhenUsed/>
    <w:qFormat/>
    <w:rsid w:val="000608D8"/>
    <w:pPr>
      <w:spacing w:line="240" w:lineRule="auto"/>
    </w:pPr>
    <w:rPr>
      <w:rFonts w:ascii="Times New Roman" w:eastAsia="Times New Roman" w:hAnsi="Times New Roman"/>
      <w:b/>
      <w:bCs/>
      <w:color w:val="4F81BD"/>
      <w:sz w:val="18"/>
      <w:szCs w:val="18"/>
      <w:lang w:eastAsia="ru-RU"/>
    </w:rPr>
  </w:style>
  <w:style w:type="paragraph" w:customStyle="1" w:styleId="410">
    <w:name w:val="Оглавление 41"/>
    <w:basedOn w:val="a"/>
    <w:next w:val="a"/>
    <w:autoRedefine/>
    <w:uiPriority w:val="39"/>
    <w:unhideWhenUsed/>
    <w:rsid w:val="000608D8"/>
    <w:pPr>
      <w:spacing w:after="100"/>
      <w:ind w:left="660"/>
    </w:pPr>
    <w:rPr>
      <w:rFonts w:eastAsia="Times New Roman"/>
      <w:lang w:eastAsia="ru-RU"/>
    </w:rPr>
  </w:style>
  <w:style w:type="paragraph" w:customStyle="1" w:styleId="51">
    <w:name w:val="Оглавление 51"/>
    <w:basedOn w:val="a"/>
    <w:next w:val="a"/>
    <w:autoRedefine/>
    <w:uiPriority w:val="39"/>
    <w:unhideWhenUsed/>
    <w:rsid w:val="000608D8"/>
    <w:pPr>
      <w:spacing w:after="100"/>
      <w:ind w:left="880"/>
    </w:pPr>
    <w:rPr>
      <w:rFonts w:eastAsia="Times New Roman"/>
      <w:lang w:eastAsia="ru-RU"/>
    </w:rPr>
  </w:style>
  <w:style w:type="paragraph" w:customStyle="1" w:styleId="61">
    <w:name w:val="Оглавление 61"/>
    <w:basedOn w:val="a"/>
    <w:next w:val="a"/>
    <w:autoRedefine/>
    <w:uiPriority w:val="39"/>
    <w:unhideWhenUsed/>
    <w:rsid w:val="000608D8"/>
    <w:pPr>
      <w:spacing w:after="100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"/>
    <w:next w:val="a"/>
    <w:autoRedefine/>
    <w:uiPriority w:val="39"/>
    <w:unhideWhenUsed/>
    <w:rsid w:val="000608D8"/>
    <w:pPr>
      <w:spacing w:after="100"/>
      <w:ind w:left="1320"/>
    </w:pPr>
    <w:rPr>
      <w:rFonts w:eastAsia="Times New Roman"/>
      <w:lang w:eastAsia="ru-RU"/>
    </w:rPr>
  </w:style>
  <w:style w:type="paragraph" w:customStyle="1" w:styleId="81">
    <w:name w:val="Оглавление 81"/>
    <w:basedOn w:val="a"/>
    <w:next w:val="a"/>
    <w:autoRedefine/>
    <w:uiPriority w:val="39"/>
    <w:unhideWhenUsed/>
    <w:rsid w:val="000608D8"/>
    <w:pPr>
      <w:spacing w:after="100"/>
      <w:ind w:left="1540"/>
    </w:pPr>
    <w:rPr>
      <w:rFonts w:eastAsia="Times New Roman"/>
      <w:lang w:eastAsia="ru-RU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0608D8"/>
    <w:pPr>
      <w:spacing w:after="100"/>
      <w:ind w:left="1760"/>
    </w:pPr>
    <w:rPr>
      <w:rFonts w:eastAsia="Times New Roman"/>
      <w:lang w:eastAsia="ru-RU"/>
    </w:rPr>
  </w:style>
  <w:style w:type="character" w:styleId="aff1">
    <w:name w:val="Book Title"/>
    <w:uiPriority w:val="33"/>
    <w:qFormat/>
    <w:rsid w:val="000608D8"/>
    <w:rPr>
      <w:b/>
      <w:bCs/>
      <w:smallCaps/>
      <w:spacing w:val="5"/>
    </w:rPr>
  </w:style>
  <w:style w:type="paragraph" w:customStyle="1" w:styleId="xl60">
    <w:name w:val="xl60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2">
    <w:name w:val="xl62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0608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"/>
    <w:rsid w:val="000608D8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0608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2">
    <w:name w:val="footnote text"/>
    <w:basedOn w:val="a"/>
    <w:link w:val="aff3"/>
    <w:uiPriority w:val="99"/>
    <w:unhideWhenUsed/>
    <w:rsid w:val="000608D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3">
    <w:name w:val="Текст сноски Знак"/>
    <w:link w:val="aff2"/>
    <w:uiPriority w:val="99"/>
    <w:rsid w:val="000608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footnote reference"/>
    <w:uiPriority w:val="99"/>
    <w:unhideWhenUsed/>
    <w:rsid w:val="000608D8"/>
    <w:rPr>
      <w:vertAlign w:val="superscript"/>
    </w:rPr>
  </w:style>
  <w:style w:type="character" w:styleId="aff5">
    <w:name w:val="FollowedHyperlink"/>
    <w:uiPriority w:val="99"/>
    <w:unhideWhenUsed/>
    <w:rsid w:val="000608D8"/>
    <w:rPr>
      <w:color w:val="800080"/>
      <w:u w:val="single"/>
    </w:rPr>
  </w:style>
  <w:style w:type="character" w:customStyle="1" w:styleId="28">
    <w:name w:val="Верхний колонтитул Знак2"/>
    <w:basedOn w:val="a0"/>
    <w:uiPriority w:val="99"/>
    <w:semiHidden/>
    <w:rsid w:val="000608D8"/>
  </w:style>
  <w:style w:type="character" w:customStyle="1" w:styleId="29">
    <w:name w:val="Нижний колонтитул Знак2"/>
    <w:basedOn w:val="a0"/>
    <w:uiPriority w:val="99"/>
    <w:semiHidden/>
    <w:rsid w:val="000608D8"/>
  </w:style>
  <w:style w:type="character" w:customStyle="1" w:styleId="1f">
    <w:name w:val="Схема документа Знак1"/>
    <w:uiPriority w:val="99"/>
    <w:semiHidden/>
    <w:rsid w:val="000608D8"/>
    <w:rPr>
      <w:rFonts w:ascii="Tahoma" w:hAnsi="Tahoma" w:cs="Tahoma"/>
      <w:sz w:val="16"/>
      <w:szCs w:val="16"/>
    </w:rPr>
  </w:style>
  <w:style w:type="paragraph" w:styleId="43">
    <w:name w:val="toc 4"/>
    <w:basedOn w:val="a"/>
    <w:next w:val="a"/>
    <w:autoRedefine/>
    <w:uiPriority w:val="39"/>
    <w:unhideWhenUsed/>
    <w:rsid w:val="000608D8"/>
    <w:pPr>
      <w:spacing w:after="100"/>
      <w:ind w:left="660"/>
    </w:pPr>
    <w:rPr>
      <w:rFonts w:eastAsia="Times New Roman"/>
      <w:lang w:eastAsia="ru-RU"/>
    </w:rPr>
  </w:style>
  <w:style w:type="paragraph" w:styleId="52">
    <w:name w:val="toc 5"/>
    <w:basedOn w:val="a"/>
    <w:next w:val="a"/>
    <w:autoRedefine/>
    <w:uiPriority w:val="39"/>
    <w:unhideWhenUsed/>
    <w:rsid w:val="000608D8"/>
    <w:pPr>
      <w:spacing w:after="100"/>
      <w:ind w:left="880"/>
    </w:pPr>
    <w:rPr>
      <w:rFonts w:eastAsia="Times New Roman"/>
      <w:lang w:eastAsia="ru-RU"/>
    </w:rPr>
  </w:style>
  <w:style w:type="paragraph" w:styleId="62">
    <w:name w:val="toc 6"/>
    <w:basedOn w:val="a"/>
    <w:next w:val="a"/>
    <w:autoRedefine/>
    <w:uiPriority w:val="39"/>
    <w:unhideWhenUsed/>
    <w:rsid w:val="000608D8"/>
    <w:pPr>
      <w:spacing w:after="100"/>
      <w:ind w:left="1100"/>
    </w:pPr>
    <w:rPr>
      <w:rFonts w:eastAsia="Times New Roman"/>
      <w:lang w:eastAsia="ru-RU"/>
    </w:rPr>
  </w:style>
  <w:style w:type="paragraph" w:styleId="72">
    <w:name w:val="toc 7"/>
    <w:basedOn w:val="a"/>
    <w:next w:val="a"/>
    <w:autoRedefine/>
    <w:uiPriority w:val="39"/>
    <w:unhideWhenUsed/>
    <w:rsid w:val="000608D8"/>
    <w:pPr>
      <w:spacing w:after="100"/>
      <w:ind w:left="1320"/>
    </w:pPr>
    <w:rPr>
      <w:rFonts w:eastAsia="Times New Roman"/>
      <w:lang w:eastAsia="ru-RU"/>
    </w:rPr>
  </w:style>
  <w:style w:type="paragraph" w:styleId="82">
    <w:name w:val="toc 8"/>
    <w:basedOn w:val="a"/>
    <w:next w:val="a"/>
    <w:autoRedefine/>
    <w:uiPriority w:val="39"/>
    <w:unhideWhenUsed/>
    <w:rsid w:val="000608D8"/>
    <w:pPr>
      <w:spacing w:after="100"/>
      <w:ind w:left="1540"/>
    </w:pPr>
    <w:rPr>
      <w:rFonts w:eastAsia="Times New Roman"/>
      <w:lang w:eastAsia="ru-RU"/>
    </w:rPr>
  </w:style>
  <w:style w:type="paragraph" w:styleId="92">
    <w:name w:val="toc 9"/>
    <w:basedOn w:val="a"/>
    <w:next w:val="a"/>
    <w:autoRedefine/>
    <w:uiPriority w:val="39"/>
    <w:unhideWhenUsed/>
    <w:rsid w:val="000608D8"/>
    <w:pPr>
      <w:spacing w:after="100"/>
      <w:ind w:left="1760"/>
    </w:pPr>
    <w:rPr>
      <w:rFonts w:eastAsia="Times New Roman"/>
      <w:lang w:eastAsia="ru-RU"/>
    </w:rPr>
  </w:style>
  <w:style w:type="table" w:customStyle="1" w:styleId="-51">
    <w:name w:val="Светлая заливка - Акцент 51"/>
    <w:basedOn w:val="a1"/>
    <w:next w:val="-5"/>
    <w:uiPriority w:val="99"/>
    <w:rsid w:val="000608D8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6">
    <w:name w:val="Body Text"/>
    <w:basedOn w:val="a"/>
    <w:link w:val="aff7"/>
    <w:rsid w:val="000608D8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7">
    <w:name w:val="Основной текст Знак"/>
    <w:link w:val="aff6"/>
    <w:rsid w:val="000608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0608D8"/>
    <w:pPr>
      <w:widowControl w:val="0"/>
      <w:autoSpaceDE w:val="0"/>
      <w:autoSpaceDN w:val="0"/>
      <w:adjustRightInd w:val="0"/>
      <w:spacing w:line="480" w:lineRule="auto"/>
      <w:ind w:left="1240" w:hanging="420"/>
    </w:pPr>
    <w:rPr>
      <w:rFonts w:ascii="Times New Roman" w:eastAsia="Times New Roman" w:hAnsi="Times New Roman"/>
      <w:sz w:val="18"/>
      <w:szCs w:val="18"/>
    </w:rPr>
  </w:style>
  <w:style w:type="character" w:customStyle="1" w:styleId="mw-headline">
    <w:name w:val="mw-headline"/>
    <w:basedOn w:val="a0"/>
    <w:rsid w:val="000608D8"/>
  </w:style>
  <w:style w:type="paragraph" w:customStyle="1" w:styleId="aff8">
    <w:name w:val="Стандартный"/>
    <w:basedOn w:val="a"/>
    <w:rsid w:val="000608D8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/>
      <w:sz w:val="26"/>
      <w:szCs w:val="24"/>
      <w:lang w:eastAsia="ar-SA"/>
    </w:rPr>
  </w:style>
  <w:style w:type="paragraph" w:customStyle="1" w:styleId="1f0">
    <w:name w:val="заголовок 1"/>
    <w:basedOn w:val="a"/>
    <w:next w:val="a"/>
    <w:rsid w:val="000608D8"/>
    <w:pPr>
      <w:keepNext/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WW8Num2z1">
    <w:name w:val="WW8Num2z1"/>
    <w:rsid w:val="000608D8"/>
    <w:rPr>
      <w:rFonts w:ascii="OpenSymbol" w:hAnsi="OpenSymbol" w:cs="OpenSymbol"/>
    </w:rPr>
  </w:style>
  <w:style w:type="paragraph" w:customStyle="1" w:styleId="xl71">
    <w:name w:val="xl71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0608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xl74">
    <w:name w:val="xl74"/>
    <w:basedOn w:val="a"/>
    <w:rsid w:val="000608D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rsid w:val="000608D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0608D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0608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0608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0608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0608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nt7">
    <w:name w:val="font7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font8">
    <w:name w:val="font8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font9">
    <w:name w:val="font9"/>
    <w:basedOn w:val="a"/>
    <w:rsid w:val="000608D8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6">
    <w:name w:val="xl96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7">
    <w:name w:val="xl97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8">
    <w:name w:val="xl98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9">
    <w:name w:val="xl99"/>
    <w:basedOn w:val="a"/>
    <w:rsid w:val="000608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0">
    <w:name w:val="xl100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0608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"/>
    <w:rsid w:val="000608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0608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"/>
    <w:rsid w:val="000608D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"/>
    <w:rsid w:val="000608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0608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numbering" w:customStyle="1" w:styleId="2a">
    <w:name w:val="Нет списка2"/>
    <w:next w:val="a2"/>
    <w:semiHidden/>
    <w:unhideWhenUsed/>
    <w:rsid w:val="000608D8"/>
  </w:style>
  <w:style w:type="numbering" w:customStyle="1" w:styleId="33">
    <w:name w:val="Нет списка3"/>
    <w:next w:val="a2"/>
    <w:semiHidden/>
    <w:unhideWhenUsed/>
    <w:rsid w:val="000608D8"/>
  </w:style>
  <w:style w:type="numbering" w:customStyle="1" w:styleId="44">
    <w:name w:val="Нет списка4"/>
    <w:next w:val="a2"/>
    <w:semiHidden/>
    <w:unhideWhenUsed/>
    <w:rsid w:val="000608D8"/>
  </w:style>
  <w:style w:type="table" w:customStyle="1" w:styleId="34">
    <w:name w:val="Сетка таблицы3"/>
    <w:basedOn w:val="a1"/>
    <w:next w:val="af"/>
    <w:uiPriority w:val="59"/>
    <w:rsid w:val="000608D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29">
    <w:name w:val="xl129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a"/>
    <w:rsid w:val="000608D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1">
    <w:name w:val="xl131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"/>
    <w:rsid w:val="000608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"/>
    <w:rsid w:val="000608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"/>
    <w:rsid w:val="000608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"/>
    <w:rsid w:val="000608D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8">
    <w:name w:val="xl138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9">
    <w:name w:val="xl139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0">
    <w:name w:val="xl140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"/>
    <w:rsid w:val="000608D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2">
    <w:name w:val="xl142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4">
    <w:name w:val="xl144"/>
    <w:basedOn w:val="a"/>
    <w:rsid w:val="000608D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5">
    <w:name w:val="xl145"/>
    <w:basedOn w:val="a"/>
    <w:rsid w:val="000608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6">
    <w:name w:val="xl146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7">
    <w:name w:val="xl147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8">
    <w:name w:val="xl148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"/>
    <w:rsid w:val="000608D8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"/>
    <w:rsid w:val="000608D8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4">
    <w:name w:val="xl154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5">
    <w:name w:val="xl155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6">
    <w:name w:val="xl156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7">
    <w:name w:val="xl157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8">
    <w:name w:val="xl158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9">
    <w:name w:val="xl159"/>
    <w:basedOn w:val="a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"/>
    <w:rsid w:val="000608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"/>
    <w:rsid w:val="000608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"/>
    <w:rsid w:val="000608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"/>
    <w:rsid w:val="000608D8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ff9">
    <w:name w:val="Revision"/>
    <w:hidden/>
    <w:uiPriority w:val="99"/>
    <w:semiHidden/>
    <w:rsid w:val="000608D8"/>
    <w:rPr>
      <w:sz w:val="22"/>
      <w:szCs w:val="22"/>
      <w:lang w:eastAsia="en-US"/>
    </w:rPr>
  </w:style>
  <w:style w:type="character" w:customStyle="1" w:styleId="1f1">
    <w:name w:val="Основной текст1"/>
    <w:rsid w:val="003B4A7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b">
    <w:name w:val="Основной текст (2)_"/>
    <w:rsid w:val="003B4A75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c">
    <w:name w:val="Основной текст (2)"/>
    <w:rsid w:val="003B4A7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2d">
    <w:name w:val="Абзац списка2"/>
    <w:basedOn w:val="a"/>
    <w:rsid w:val="002E595C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</w:rPr>
  </w:style>
  <w:style w:type="paragraph" w:customStyle="1" w:styleId="35">
    <w:name w:val="Абзац списка3"/>
    <w:basedOn w:val="a"/>
    <w:rsid w:val="00D00EA6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</w:rPr>
  </w:style>
  <w:style w:type="paragraph" w:customStyle="1" w:styleId="45">
    <w:name w:val="Абзац списка4"/>
    <w:basedOn w:val="a"/>
    <w:rsid w:val="00993955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</w:rPr>
  </w:style>
  <w:style w:type="paragraph" w:customStyle="1" w:styleId="53">
    <w:name w:val="Абзац списка5"/>
    <w:basedOn w:val="a"/>
    <w:rsid w:val="00D9129C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/>
      <w:spacing w:val="-5"/>
      <w:sz w:val="28"/>
    </w:rPr>
  </w:style>
  <w:style w:type="paragraph" w:customStyle="1" w:styleId="63">
    <w:name w:val="Абзац списка6"/>
    <w:basedOn w:val="a"/>
    <w:rsid w:val="004A098A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</w:rPr>
  </w:style>
  <w:style w:type="character" w:customStyle="1" w:styleId="36">
    <w:name w:val="Подпись к таблице (3)_"/>
    <w:link w:val="310"/>
    <w:uiPriority w:val="99"/>
    <w:locked/>
    <w:rsid w:val="00D306FD"/>
    <w:rPr>
      <w:rFonts w:cs="Times New Roman"/>
      <w:sz w:val="23"/>
      <w:szCs w:val="23"/>
      <w:shd w:val="clear" w:color="auto" w:fill="FFFFFF"/>
    </w:rPr>
  </w:style>
  <w:style w:type="paragraph" w:customStyle="1" w:styleId="310">
    <w:name w:val="Подпись к таблице (3)1"/>
    <w:basedOn w:val="a"/>
    <w:link w:val="36"/>
    <w:uiPriority w:val="99"/>
    <w:rsid w:val="00D306FD"/>
    <w:pPr>
      <w:shd w:val="clear" w:color="auto" w:fill="FFFFFF"/>
      <w:spacing w:after="0" w:line="274" w:lineRule="exact"/>
    </w:pPr>
    <w:rPr>
      <w:sz w:val="23"/>
      <w:szCs w:val="23"/>
      <w:shd w:val="clear" w:color="auto" w:fill="FFFFFF"/>
    </w:rPr>
  </w:style>
  <w:style w:type="character" w:customStyle="1" w:styleId="290">
    <w:name w:val="Основной текст (29)_"/>
    <w:link w:val="291"/>
    <w:uiPriority w:val="99"/>
    <w:locked/>
    <w:rsid w:val="00D306FD"/>
    <w:rPr>
      <w:rFonts w:cs="Times New Roman"/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"/>
    <w:link w:val="290"/>
    <w:uiPriority w:val="99"/>
    <w:rsid w:val="00D306FD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</w:rPr>
  </w:style>
  <w:style w:type="numbering" w:customStyle="1" w:styleId="54">
    <w:name w:val="Нет списка5"/>
    <w:next w:val="a2"/>
    <w:semiHidden/>
    <w:unhideWhenUsed/>
    <w:rsid w:val="00D306FD"/>
  </w:style>
  <w:style w:type="numbering" w:customStyle="1" w:styleId="111">
    <w:name w:val="Нет списка11"/>
    <w:next w:val="a2"/>
    <w:semiHidden/>
    <w:rsid w:val="00D306FD"/>
  </w:style>
  <w:style w:type="table" w:customStyle="1" w:styleId="46">
    <w:name w:val="Сетка таблицы4"/>
    <w:basedOn w:val="a1"/>
    <w:next w:val="af"/>
    <w:uiPriority w:val="59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2"/>
    <w:semiHidden/>
    <w:rsid w:val="00D306FD"/>
  </w:style>
  <w:style w:type="numbering" w:customStyle="1" w:styleId="311">
    <w:name w:val="Нет списка31"/>
    <w:next w:val="a2"/>
    <w:semiHidden/>
    <w:rsid w:val="00D306FD"/>
  </w:style>
  <w:style w:type="numbering" w:customStyle="1" w:styleId="411">
    <w:name w:val="Нет списка41"/>
    <w:next w:val="a2"/>
    <w:semiHidden/>
    <w:rsid w:val="00D306FD"/>
  </w:style>
  <w:style w:type="numbering" w:customStyle="1" w:styleId="510">
    <w:name w:val="Нет списка51"/>
    <w:next w:val="a2"/>
    <w:semiHidden/>
    <w:rsid w:val="00D306FD"/>
  </w:style>
  <w:style w:type="numbering" w:customStyle="1" w:styleId="64">
    <w:name w:val="Нет списка6"/>
    <w:next w:val="a2"/>
    <w:semiHidden/>
    <w:rsid w:val="00D306FD"/>
  </w:style>
  <w:style w:type="table" w:customStyle="1" w:styleId="112">
    <w:name w:val="Сетка таблицы11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">
    <w:name w:val="Нет списка7"/>
    <w:next w:val="a2"/>
    <w:uiPriority w:val="99"/>
    <w:semiHidden/>
    <w:unhideWhenUsed/>
    <w:rsid w:val="00D306FD"/>
  </w:style>
  <w:style w:type="numbering" w:customStyle="1" w:styleId="121">
    <w:name w:val="Нет списка12"/>
    <w:next w:val="a2"/>
    <w:semiHidden/>
    <w:rsid w:val="00D306FD"/>
  </w:style>
  <w:style w:type="table" w:customStyle="1" w:styleId="74">
    <w:name w:val="Сетка таблицы7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2"/>
    <w:semiHidden/>
    <w:rsid w:val="00D306FD"/>
  </w:style>
  <w:style w:type="numbering" w:customStyle="1" w:styleId="320">
    <w:name w:val="Нет списка32"/>
    <w:next w:val="a2"/>
    <w:semiHidden/>
    <w:rsid w:val="00D306FD"/>
  </w:style>
  <w:style w:type="numbering" w:customStyle="1" w:styleId="420">
    <w:name w:val="Нет списка42"/>
    <w:next w:val="a2"/>
    <w:semiHidden/>
    <w:rsid w:val="00D306FD"/>
  </w:style>
  <w:style w:type="numbering" w:customStyle="1" w:styleId="520">
    <w:name w:val="Нет списка52"/>
    <w:next w:val="a2"/>
    <w:semiHidden/>
    <w:rsid w:val="00D306FD"/>
  </w:style>
  <w:style w:type="numbering" w:customStyle="1" w:styleId="610">
    <w:name w:val="Нет списка61"/>
    <w:next w:val="a2"/>
    <w:semiHidden/>
    <w:rsid w:val="00D306FD"/>
  </w:style>
  <w:style w:type="table" w:customStyle="1" w:styleId="122">
    <w:name w:val="Сетка таблицы12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">
    <w:name w:val="Нет списка8"/>
    <w:next w:val="a2"/>
    <w:uiPriority w:val="99"/>
    <w:semiHidden/>
    <w:unhideWhenUsed/>
    <w:rsid w:val="00D306FD"/>
  </w:style>
  <w:style w:type="numbering" w:customStyle="1" w:styleId="130">
    <w:name w:val="Нет списка13"/>
    <w:next w:val="a2"/>
    <w:semiHidden/>
    <w:rsid w:val="00D306FD"/>
  </w:style>
  <w:style w:type="table" w:customStyle="1" w:styleId="84">
    <w:name w:val="Сетка таблицы8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2"/>
    <w:semiHidden/>
    <w:rsid w:val="00D306FD"/>
  </w:style>
  <w:style w:type="numbering" w:customStyle="1" w:styleId="330">
    <w:name w:val="Нет списка33"/>
    <w:next w:val="a2"/>
    <w:semiHidden/>
    <w:rsid w:val="00D306FD"/>
  </w:style>
  <w:style w:type="numbering" w:customStyle="1" w:styleId="430">
    <w:name w:val="Нет списка43"/>
    <w:next w:val="a2"/>
    <w:semiHidden/>
    <w:rsid w:val="00D306FD"/>
  </w:style>
  <w:style w:type="numbering" w:customStyle="1" w:styleId="530">
    <w:name w:val="Нет списка53"/>
    <w:next w:val="a2"/>
    <w:semiHidden/>
    <w:rsid w:val="00D306FD"/>
  </w:style>
  <w:style w:type="numbering" w:customStyle="1" w:styleId="620">
    <w:name w:val="Нет списка62"/>
    <w:next w:val="a2"/>
    <w:semiHidden/>
    <w:rsid w:val="00D306FD"/>
  </w:style>
  <w:style w:type="table" w:customStyle="1" w:styleId="131">
    <w:name w:val="Сетка таблицы13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"/>
    <w:next w:val="a2"/>
    <w:uiPriority w:val="99"/>
    <w:semiHidden/>
    <w:unhideWhenUsed/>
    <w:rsid w:val="00D306FD"/>
  </w:style>
  <w:style w:type="numbering" w:customStyle="1" w:styleId="140">
    <w:name w:val="Нет списка14"/>
    <w:next w:val="a2"/>
    <w:semiHidden/>
    <w:rsid w:val="00D306FD"/>
  </w:style>
  <w:style w:type="table" w:customStyle="1" w:styleId="94">
    <w:name w:val="Сетка таблицы9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0">
    <w:name w:val="Нет списка24"/>
    <w:next w:val="a2"/>
    <w:semiHidden/>
    <w:rsid w:val="00D306FD"/>
  </w:style>
  <w:style w:type="numbering" w:customStyle="1" w:styleId="340">
    <w:name w:val="Нет списка34"/>
    <w:next w:val="a2"/>
    <w:semiHidden/>
    <w:rsid w:val="00D306FD"/>
  </w:style>
  <w:style w:type="numbering" w:customStyle="1" w:styleId="440">
    <w:name w:val="Нет списка44"/>
    <w:next w:val="a2"/>
    <w:semiHidden/>
    <w:rsid w:val="00D306FD"/>
  </w:style>
  <w:style w:type="numbering" w:customStyle="1" w:styleId="540">
    <w:name w:val="Нет списка54"/>
    <w:next w:val="a2"/>
    <w:semiHidden/>
    <w:rsid w:val="00D306FD"/>
  </w:style>
  <w:style w:type="numbering" w:customStyle="1" w:styleId="630">
    <w:name w:val="Нет списка63"/>
    <w:next w:val="a2"/>
    <w:semiHidden/>
    <w:rsid w:val="00D306FD"/>
  </w:style>
  <w:style w:type="table" w:customStyle="1" w:styleId="141">
    <w:name w:val="Сетка таблицы14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D306FD"/>
  </w:style>
  <w:style w:type="numbering" w:customStyle="1" w:styleId="150">
    <w:name w:val="Нет списка15"/>
    <w:next w:val="a2"/>
    <w:semiHidden/>
    <w:rsid w:val="00D306FD"/>
  </w:style>
  <w:style w:type="table" w:customStyle="1" w:styleId="101">
    <w:name w:val="Сетка таблицы10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0">
    <w:name w:val="Нет списка25"/>
    <w:next w:val="a2"/>
    <w:semiHidden/>
    <w:rsid w:val="00D306FD"/>
  </w:style>
  <w:style w:type="numbering" w:customStyle="1" w:styleId="350">
    <w:name w:val="Нет списка35"/>
    <w:next w:val="a2"/>
    <w:semiHidden/>
    <w:rsid w:val="00D306FD"/>
  </w:style>
  <w:style w:type="numbering" w:customStyle="1" w:styleId="450">
    <w:name w:val="Нет списка45"/>
    <w:next w:val="a2"/>
    <w:semiHidden/>
    <w:rsid w:val="00D306FD"/>
  </w:style>
  <w:style w:type="numbering" w:customStyle="1" w:styleId="550">
    <w:name w:val="Нет списка55"/>
    <w:next w:val="a2"/>
    <w:semiHidden/>
    <w:rsid w:val="00D306FD"/>
  </w:style>
  <w:style w:type="numbering" w:customStyle="1" w:styleId="640">
    <w:name w:val="Нет списка64"/>
    <w:next w:val="a2"/>
    <w:semiHidden/>
    <w:rsid w:val="00D306FD"/>
  </w:style>
  <w:style w:type="table" w:customStyle="1" w:styleId="151">
    <w:name w:val="Сетка таблицы15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D306FD"/>
  </w:style>
  <w:style w:type="numbering" w:customStyle="1" w:styleId="170">
    <w:name w:val="Нет списка17"/>
    <w:next w:val="a2"/>
    <w:semiHidden/>
    <w:rsid w:val="00D306FD"/>
  </w:style>
  <w:style w:type="table" w:customStyle="1" w:styleId="161">
    <w:name w:val="Сетка таблицы16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0">
    <w:name w:val="Нет списка26"/>
    <w:next w:val="a2"/>
    <w:semiHidden/>
    <w:rsid w:val="00D306FD"/>
  </w:style>
  <w:style w:type="numbering" w:customStyle="1" w:styleId="360">
    <w:name w:val="Нет списка36"/>
    <w:next w:val="a2"/>
    <w:semiHidden/>
    <w:rsid w:val="00D306FD"/>
  </w:style>
  <w:style w:type="numbering" w:customStyle="1" w:styleId="460">
    <w:name w:val="Нет списка46"/>
    <w:next w:val="a2"/>
    <w:semiHidden/>
    <w:rsid w:val="00D306FD"/>
  </w:style>
  <w:style w:type="numbering" w:customStyle="1" w:styleId="56">
    <w:name w:val="Нет списка56"/>
    <w:next w:val="a2"/>
    <w:semiHidden/>
    <w:rsid w:val="00D306FD"/>
  </w:style>
  <w:style w:type="numbering" w:customStyle="1" w:styleId="650">
    <w:name w:val="Нет списка65"/>
    <w:next w:val="a2"/>
    <w:semiHidden/>
    <w:rsid w:val="00D306FD"/>
  </w:style>
  <w:style w:type="table" w:customStyle="1" w:styleId="171">
    <w:name w:val="Сетка таблицы17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">
    <w:name w:val="Нет списка18"/>
    <w:next w:val="a2"/>
    <w:uiPriority w:val="99"/>
    <w:semiHidden/>
    <w:unhideWhenUsed/>
    <w:rsid w:val="00D306FD"/>
  </w:style>
  <w:style w:type="numbering" w:customStyle="1" w:styleId="190">
    <w:name w:val="Нет списка19"/>
    <w:next w:val="a2"/>
    <w:semiHidden/>
    <w:rsid w:val="00D306FD"/>
  </w:style>
  <w:style w:type="table" w:customStyle="1" w:styleId="191">
    <w:name w:val="Сетка таблицы19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0">
    <w:name w:val="Нет списка27"/>
    <w:next w:val="a2"/>
    <w:semiHidden/>
    <w:rsid w:val="00D306FD"/>
  </w:style>
  <w:style w:type="numbering" w:customStyle="1" w:styleId="37">
    <w:name w:val="Нет списка37"/>
    <w:next w:val="a2"/>
    <w:semiHidden/>
    <w:rsid w:val="00D306FD"/>
  </w:style>
  <w:style w:type="numbering" w:customStyle="1" w:styleId="47">
    <w:name w:val="Нет списка47"/>
    <w:next w:val="a2"/>
    <w:semiHidden/>
    <w:rsid w:val="00D306FD"/>
  </w:style>
  <w:style w:type="numbering" w:customStyle="1" w:styleId="57">
    <w:name w:val="Нет списка57"/>
    <w:next w:val="a2"/>
    <w:semiHidden/>
    <w:rsid w:val="00D306FD"/>
  </w:style>
  <w:style w:type="numbering" w:customStyle="1" w:styleId="66">
    <w:name w:val="Нет списка66"/>
    <w:next w:val="a2"/>
    <w:semiHidden/>
    <w:rsid w:val="00D306FD"/>
  </w:style>
  <w:style w:type="table" w:customStyle="1" w:styleId="1100">
    <w:name w:val="Сетка таблицы110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0">
    <w:name w:val="Нет списка20"/>
    <w:next w:val="a2"/>
    <w:uiPriority w:val="99"/>
    <w:semiHidden/>
    <w:unhideWhenUsed/>
    <w:rsid w:val="00D306FD"/>
  </w:style>
  <w:style w:type="numbering" w:customStyle="1" w:styleId="1101">
    <w:name w:val="Нет списка110"/>
    <w:next w:val="a2"/>
    <w:semiHidden/>
    <w:rsid w:val="00D306FD"/>
  </w:style>
  <w:style w:type="table" w:customStyle="1" w:styleId="201">
    <w:name w:val="Сетка таблицы20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0">
    <w:name w:val="Нет списка28"/>
    <w:next w:val="a2"/>
    <w:semiHidden/>
    <w:rsid w:val="00D306FD"/>
  </w:style>
  <w:style w:type="numbering" w:customStyle="1" w:styleId="38">
    <w:name w:val="Нет списка38"/>
    <w:next w:val="a2"/>
    <w:semiHidden/>
    <w:rsid w:val="00D306FD"/>
  </w:style>
  <w:style w:type="numbering" w:customStyle="1" w:styleId="48">
    <w:name w:val="Нет списка48"/>
    <w:next w:val="a2"/>
    <w:semiHidden/>
    <w:rsid w:val="00D306FD"/>
  </w:style>
  <w:style w:type="numbering" w:customStyle="1" w:styleId="58">
    <w:name w:val="Нет списка58"/>
    <w:next w:val="a2"/>
    <w:semiHidden/>
    <w:rsid w:val="00D306FD"/>
  </w:style>
  <w:style w:type="numbering" w:customStyle="1" w:styleId="67">
    <w:name w:val="Нет списка67"/>
    <w:next w:val="a2"/>
    <w:semiHidden/>
    <w:rsid w:val="00D306FD"/>
  </w:style>
  <w:style w:type="table" w:customStyle="1" w:styleId="1110">
    <w:name w:val="Сетка таблицы111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2">
    <w:name w:val="Нет списка29"/>
    <w:next w:val="a2"/>
    <w:uiPriority w:val="99"/>
    <w:semiHidden/>
    <w:unhideWhenUsed/>
    <w:rsid w:val="00D306FD"/>
  </w:style>
  <w:style w:type="numbering" w:customStyle="1" w:styleId="1111">
    <w:name w:val="Нет списка111"/>
    <w:next w:val="a2"/>
    <w:semiHidden/>
    <w:rsid w:val="00D306FD"/>
  </w:style>
  <w:style w:type="table" w:customStyle="1" w:styleId="212">
    <w:name w:val="Сетка таблицы21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0">
    <w:name w:val="Нет списка210"/>
    <w:next w:val="a2"/>
    <w:semiHidden/>
    <w:rsid w:val="00D306FD"/>
  </w:style>
  <w:style w:type="numbering" w:customStyle="1" w:styleId="39">
    <w:name w:val="Нет списка39"/>
    <w:next w:val="a2"/>
    <w:semiHidden/>
    <w:rsid w:val="00D306FD"/>
  </w:style>
  <w:style w:type="numbering" w:customStyle="1" w:styleId="49">
    <w:name w:val="Нет списка49"/>
    <w:next w:val="a2"/>
    <w:semiHidden/>
    <w:rsid w:val="00D306FD"/>
  </w:style>
  <w:style w:type="numbering" w:customStyle="1" w:styleId="59">
    <w:name w:val="Нет списка59"/>
    <w:next w:val="a2"/>
    <w:semiHidden/>
    <w:rsid w:val="00D306FD"/>
  </w:style>
  <w:style w:type="numbering" w:customStyle="1" w:styleId="68">
    <w:name w:val="Нет списка68"/>
    <w:next w:val="a2"/>
    <w:semiHidden/>
    <w:rsid w:val="00D306FD"/>
  </w:style>
  <w:style w:type="table" w:customStyle="1" w:styleId="1120">
    <w:name w:val="Сетка таблицы112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basedOn w:val="a1"/>
    <w:next w:val="af"/>
    <w:uiPriority w:val="59"/>
    <w:rsid w:val="00E52D9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"/>
    <w:basedOn w:val="a1"/>
    <w:next w:val="af"/>
    <w:uiPriority w:val="59"/>
    <w:rsid w:val="00AF79B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"/>
    <w:basedOn w:val="a1"/>
    <w:next w:val="af"/>
    <w:uiPriority w:val="59"/>
    <w:rsid w:val="00185E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0">
    <w:name w:val="Нет списка30"/>
    <w:next w:val="a2"/>
    <w:uiPriority w:val="99"/>
    <w:semiHidden/>
    <w:unhideWhenUsed/>
    <w:rsid w:val="000A6A2F"/>
  </w:style>
  <w:style w:type="table" w:customStyle="1" w:styleId="241">
    <w:name w:val="Сетка таблицы24"/>
    <w:basedOn w:val="a1"/>
    <w:next w:val="af"/>
    <w:uiPriority w:val="59"/>
    <w:rsid w:val="000A6A2F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"/>
    <w:basedOn w:val="a1"/>
    <w:next w:val="af"/>
    <w:uiPriority w:val="59"/>
    <w:rsid w:val="000A6A2F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">
    <w:name w:val="Нет списка112"/>
    <w:next w:val="a2"/>
    <w:uiPriority w:val="99"/>
    <w:semiHidden/>
    <w:unhideWhenUsed/>
    <w:rsid w:val="000A6A2F"/>
  </w:style>
  <w:style w:type="table" w:customStyle="1" w:styleId="-52">
    <w:name w:val="Светлая заливка - Акцент 52"/>
    <w:basedOn w:val="a1"/>
    <w:next w:val="-5"/>
    <w:uiPriority w:val="99"/>
    <w:rsid w:val="000A6A2F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3">
    <w:name w:val="Сетка таблицы113"/>
    <w:basedOn w:val="a1"/>
    <w:next w:val="af"/>
    <w:uiPriority w:val="59"/>
    <w:rsid w:val="000A6A2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">
    <w:name w:val="Светлая заливка - Акцент 511"/>
    <w:basedOn w:val="a1"/>
    <w:next w:val="-5"/>
    <w:uiPriority w:val="99"/>
    <w:rsid w:val="000A6A2F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110">
    <w:name w:val="Нет списка211"/>
    <w:next w:val="a2"/>
    <w:uiPriority w:val="99"/>
    <w:semiHidden/>
    <w:unhideWhenUsed/>
    <w:rsid w:val="000A6A2F"/>
  </w:style>
  <w:style w:type="numbering" w:customStyle="1" w:styleId="3100">
    <w:name w:val="Нет списка310"/>
    <w:next w:val="a2"/>
    <w:uiPriority w:val="99"/>
    <w:semiHidden/>
    <w:unhideWhenUsed/>
    <w:rsid w:val="000A6A2F"/>
  </w:style>
  <w:style w:type="numbering" w:customStyle="1" w:styleId="4100">
    <w:name w:val="Нет списка410"/>
    <w:next w:val="a2"/>
    <w:uiPriority w:val="99"/>
    <w:semiHidden/>
    <w:unhideWhenUsed/>
    <w:rsid w:val="000A6A2F"/>
  </w:style>
  <w:style w:type="table" w:customStyle="1" w:styleId="312">
    <w:name w:val="Сетка таблицы31"/>
    <w:basedOn w:val="a1"/>
    <w:next w:val="af"/>
    <w:uiPriority w:val="59"/>
    <w:rsid w:val="000A6A2F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5">
    <w:name w:val="Абзац списка7"/>
    <w:basedOn w:val="a"/>
    <w:rsid w:val="000A6A2F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  <w:lang w:eastAsia="ru-RU"/>
    </w:rPr>
  </w:style>
  <w:style w:type="paragraph" w:customStyle="1" w:styleId="114">
    <w:name w:val="Абзац списка11"/>
    <w:basedOn w:val="a"/>
    <w:rsid w:val="000A6A2F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/>
      <w:spacing w:val="-5"/>
      <w:sz w:val="28"/>
      <w:lang w:eastAsia="ru-RU"/>
    </w:rPr>
  </w:style>
  <w:style w:type="paragraph" w:customStyle="1" w:styleId="85">
    <w:name w:val="Абзац списка8"/>
    <w:basedOn w:val="a"/>
    <w:rsid w:val="000A6A2F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  <w:lang w:eastAsia="ru-RU"/>
    </w:rPr>
  </w:style>
  <w:style w:type="numbering" w:customStyle="1" w:styleId="400">
    <w:name w:val="Нет списка40"/>
    <w:next w:val="a2"/>
    <w:uiPriority w:val="99"/>
    <w:semiHidden/>
    <w:unhideWhenUsed/>
    <w:rsid w:val="00231308"/>
  </w:style>
  <w:style w:type="numbering" w:customStyle="1" w:styleId="1130">
    <w:name w:val="Нет списка113"/>
    <w:next w:val="a2"/>
    <w:semiHidden/>
    <w:unhideWhenUsed/>
    <w:rsid w:val="00231308"/>
  </w:style>
  <w:style w:type="table" w:customStyle="1" w:styleId="-53">
    <w:name w:val="Светлая заливка - Акцент 53"/>
    <w:basedOn w:val="a1"/>
    <w:next w:val="-5"/>
    <w:uiPriority w:val="99"/>
    <w:rsid w:val="00231308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40">
    <w:name w:val="Сетка таблицы114"/>
    <w:basedOn w:val="a1"/>
    <w:next w:val="af"/>
    <w:uiPriority w:val="59"/>
    <w:rsid w:val="00231308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2">
    <w:name w:val="Светлая заливка - Акцент 512"/>
    <w:basedOn w:val="a1"/>
    <w:next w:val="-5"/>
    <w:uiPriority w:val="99"/>
    <w:rsid w:val="00231308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120">
    <w:name w:val="Нет списка212"/>
    <w:next w:val="a2"/>
    <w:semiHidden/>
    <w:unhideWhenUsed/>
    <w:rsid w:val="00231308"/>
  </w:style>
  <w:style w:type="numbering" w:customStyle="1" w:styleId="3110">
    <w:name w:val="Нет списка311"/>
    <w:next w:val="a2"/>
    <w:semiHidden/>
    <w:unhideWhenUsed/>
    <w:rsid w:val="00231308"/>
  </w:style>
  <w:style w:type="table" w:customStyle="1" w:styleId="281">
    <w:name w:val="Сетка таблицы28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0">
    <w:name w:val="Нет списка411"/>
    <w:next w:val="a2"/>
    <w:semiHidden/>
    <w:unhideWhenUsed/>
    <w:rsid w:val="00231308"/>
  </w:style>
  <w:style w:type="table" w:customStyle="1" w:styleId="321">
    <w:name w:val="Сетка таблицы32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3">
    <w:name w:val="Абзац списка21"/>
    <w:basedOn w:val="a"/>
    <w:rsid w:val="00231308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</w:rPr>
  </w:style>
  <w:style w:type="character" w:customStyle="1" w:styleId="apple-converted-space">
    <w:name w:val="apple-converted-space"/>
    <w:rsid w:val="00231308"/>
  </w:style>
  <w:style w:type="paragraph" w:customStyle="1" w:styleId="xl107">
    <w:name w:val="xl107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8">
    <w:name w:val="xl108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9">
    <w:name w:val="xl109"/>
    <w:basedOn w:val="a"/>
    <w:rsid w:val="0023130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0">
    <w:name w:val="xl110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1">
    <w:name w:val="xl111"/>
    <w:basedOn w:val="a"/>
    <w:rsid w:val="00231308"/>
    <w:pPr>
      <w:pBdr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2">
    <w:name w:val="xl112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23130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4">
    <w:name w:val="xl114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"/>
    <w:rsid w:val="00231308"/>
    <w:pPr>
      <w:pBdr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6">
    <w:name w:val="xl116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5100">
    <w:name w:val="Нет списка510"/>
    <w:next w:val="a2"/>
    <w:semiHidden/>
    <w:unhideWhenUsed/>
    <w:rsid w:val="00231308"/>
  </w:style>
  <w:style w:type="numbering" w:customStyle="1" w:styleId="1141">
    <w:name w:val="Нет списка114"/>
    <w:next w:val="a2"/>
    <w:semiHidden/>
    <w:rsid w:val="00231308"/>
  </w:style>
  <w:style w:type="table" w:customStyle="1" w:styleId="4101">
    <w:name w:val="Сетка таблицы410"/>
    <w:basedOn w:val="a1"/>
    <w:next w:val="af"/>
    <w:uiPriority w:val="59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0">
    <w:name w:val="Нет списка213"/>
    <w:next w:val="a2"/>
    <w:semiHidden/>
    <w:rsid w:val="00231308"/>
  </w:style>
  <w:style w:type="numbering" w:customStyle="1" w:styleId="3120">
    <w:name w:val="Нет списка312"/>
    <w:next w:val="a2"/>
    <w:semiHidden/>
    <w:rsid w:val="00231308"/>
  </w:style>
  <w:style w:type="numbering" w:customStyle="1" w:styleId="4120">
    <w:name w:val="Нет списка412"/>
    <w:next w:val="a2"/>
    <w:semiHidden/>
    <w:rsid w:val="00231308"/>
  </w:style>
  <w:style w:type="numbering" w:customStyle="1" w:styleId="511">
    <w:name w:val="Нет списка511"/>
    <w:next w:val="a2"/>
    <w:semiHidden/>
    <w:rsid w:val="00231308"/>
  </w:style>
  <w:style w:type="numbering" w:customStyle="1" w:styleId="69">
    <w:name w:val="Нет списка69"/>
    <w:next w:val="a2"/>
    <w:semiHidden/>
    <w:rsid w:val="00231308"/>
  </w:style>
  <w:style w:type="table" w:customStyle="1" w:styleId="115">
    <w:name w:val="Сетка таблицы115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1">
    <w:name w:val="Нет списка71"/>
    <w:next w:val="a2"/>
    <w:uiPriority w:val="99"/>
    <w:semiHidden/>
    <w:unhideWhenUsed/>
    <w:rsid w:val="00231308"/>
  </w:style>
  <w:style w:type="numbering" w:customStyle="1" w:styleId="1210">
    <w:name w:val="Нет списка121"/>
    <w:next w:val="a2"/>
    <w:semiHidden/>
    <w:rsid w:val="00231308"/>
  </w:style>
  <w:style w:type="table" w:customStyle="1" w:styleId="712">
    <w:name w:val="Сетка таблицы7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0">
    <w:name w:val="Нет списка221"/>
    <w:next w:val="a2"/>
    <w:semiHidden/>
    <w:rsid w:val="00231308"/>
  </w:style>
  <w:style w:type="numbering" w:customStyle="1" w:styleId="3210">
    <w:name w:val="Нет списка321"/>
    <w:next w:val="a2"/>
    <w:semiHidden/>
    <w:rsid w:val="00231308"/>
  </w:style>
  <w:style w:type="numbering" w:customStyle="1" w:styleId="4210">
    <w:name w:val="Нет списка421"/>
    <w:next w:val="a2"/>
    <w:semiHidden/>
    <w:rsid w:val="00231308"/>
  </w:style>
  <w:style w:type="numbering" w:customStyle="1" w:styleId="521">
    <w:name w:val="Нет списка521"/>
    <w:next w:val="a2"/>
    <w:semiHidden/>
    <w:rsid w:val="00231308"/>
  </w:style>
  <w:style w:type="numbering" w:customStyle="1" w:styleId="6110">
    <w:name w:val="Нет списка611"/>
    <w:next w:val="a2"/>
    <w:semiHidden/>
    <w:rsid w:val="00231308"/>
  </w:style>
  <w:style w:type="table" w:customStyle="1" w:styleId="1211">
    <w:name w:val="Сетка таблицы12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0">
    <w:name w:val="Нет списка81"/>
    <w:next w:val="a2"/>
    <w:uiPriority w:val="99"/>
    <w:semiHidden/>
    <w:unhideWhenUsed/>
    <w:rsid w:val="00231308"/>
  </w:style>
  <w:style w:type="numbering" w:customStyle="1" w:styleId="1310">
    <w:name w:val="Нет списка131"/>
    <w:next w:val="a2"/>
    <w:semiHidden/>
    <w:rsid w:val="00231308"/>
  </w:style>
  <w:style w:type="table" w:customStyle="1" w:styleId="811">
    <w:name w:val="Сетка таблицы8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0">
    <w:name w:val="Нет списка231"/>
    <w:next w:val="a2"/>
    <w:semiHidden/>
    <w:rsid w:val="00231308"/>
  </w:style>
  <w:style w:type="numbering" w:customStyle="1" w:styleId="331">
    <w:name w:val="Нет списка331"/>
    <w:next w:val="a2"/>
    <w:semiHidden/>
    <w:rsid w:val="00231308"/>
  </w:style>
  <w:style w:type="numbering" w:customStyle="1" w:styleId="4310">
    <w:name w:val="Нет списка431"/>
    <w:next w:val="a2"/>
    <w:semiHidden/>
    <w:rsid w:val="00231308"/>
  </w:style>
  <w:style w:type="numbering" w:customStyle="1" w:styleId="531">
    <w:name w:val="Нет списка531"/>
    <w:next w:val="a2"/>
    <w:semiHidden/>
    <w:rsid w:val="00231308"/>
  </w:style>
  <w:style w:type="numbering" w:customStyle="1" w:styleId="621">
    <w:name w:val="Нет списка621"/>
    <w:next w:val="a2"/>
    <w:semiHidden/>
    <w:rsid w:val="00231308"/>
  </w:style>
  <w:style w:type="table" w:customStyle="1" w:styleId="1311">
    <w:name w:val="Сетка таблицы13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231308"/>
  </w:style>
  <w:style w:type="numbering" w:customStyle="1" w:styleId="1410">
    <w:name w:val="Нет списка141"/>
    <w:next w:val="a2"/>
    <w:semiHidden/>
    <w:rsid w:val="00231308"/>
  </w:style>
  <w:style w:type="table" w:customStyle="1" w:styleId="911">
    <w:name w:val="Сетка таблицы9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10">
    <w:name w:val="Нет списка241"/>
    <w:next w:val="a2"/>
    <w:semiHidden/>
    <w:rsid w:val="00231308"/>
  </w:style>
  <w:style w:type="numbering" w:customStyle="1" w:styleId="341">
    <w:name w:val="Нет списка341"/>
    <w:next w:val="a2"/>
    <w:semiHidden/>
    <w:rsid w:val="00231308"/>
  </w:style>
  <w:style w:type="numbering" w:customStyle="1" w:styleId="4410">
    <w:name w:val="Нет списка441"/>
    <w:next w:val="a2"/>
    <w:semiHidden/>
    <w:rsid w:val="00231308"/>
  </w:style>
  <w:style w:type="numbering" w:customStyle="1" w:styleId="541">
    <w:name w:val="Нет списка541"/>
    <w:next w:val="a2"/>
    <w:semiHidden/>
    <w:rsid w:val="00231308"/>
  </w:style>
  <w:style w:type="numbering" w:customStyle="1" w:styleId="631">
    <w:name w:val="Нет списка631"/>
    <w:next w:val="a2"/>
    <w:semiHidden/>
    <w:rsid w:val="00231308"/>
  </w:style>
  <w:style w:type="table" w:customStyle="1" w:styleId="1411">
    <w:name w:val="Сетка таблицы14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0">
    <w:name w:val="Нет списка101"/>
    <w:next w:val="a2"/>
    <w:uiPriority w:val="99"/>
    <w:semiHidden/>
    <w:unhideWhenUsed/>
    <w:rsid w:val="00231308"/>
  </w:style>
  <w:style w:type="numbering" w:customStyle="1" w:styleId="1510">
    <w:name w:val="Нет списка151"/>
    <w:next w:val="a2"/>
    <w:semiHidden/>
    <w:rsid w:val="00231308"/>
  </w:style>
  <w:style w:type="table" w:customStyle="1" w:styleId="1011">
    <w:name w:val="Сетка таблицы10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10">
    <w:name w:val="Нет списка251"/>
    <w:next w:val="a2"/>
    <w:semiHidden/>
    <w:rsid w:val="00231308"/>
  </w:style>
  <w:style w:type="numbering" w:customStyle="1" w:styleId="351">
    <w:name w:val="Нет списка351"/>
    <w:next w:val="a2"/>
    <w:semiHidden/>
    <w:rsid w:val="00231308"/>
  </w:style>
  <w:style w:type="numbering" w:customStyle="1" w:styleId="4510">
    <w:name w:val="Нет списка451"/>
    <w:next w:val="a2"/>
    <w:semiHidden/>
    <w:rsid w:val="00231308"/>
  </w:style>
  <w:style w:type="numbering" w:customStyle="1" w:styleId="551">
    <w:name w:val="Нет списка551"/>
    <w:next w:val="a2"/>
    <w:semiHidden/>
    <w:rsid w:val="00231308"/>
  </w:style>
  <w:style w:type="numbering" w:customStyle="1" w:styleId="641">
    <w:name w:val="Нет списка641"/>
    <w:next w:val="a2"/>
    <w:semiHidden/>
    <w:rsid w:val="00231308"/>
  </w:style>
  <w:style w:type="table" w:customStyle="1" w:styleId="1511">
    <w:name w:val="Сетка таблицы15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0">
    <w:name w:val="Нет списка161"/>
    <w:next w:val="a2"/>
    <w:uiPriority w:val="99"/>
    <w:semiHidden/>
    <w:unhideWhenUsed/>
    <w:rsid w:val="00231308"/>
  </w:style>
  <w:style w:type="numbering" w:customStyle="1" w:styleId="1710">
    <w:name w:val="Нет списка171"/>
    <w:next w:val="a2"/>
    <w:semiHidden/>
    <w:rsid w:val="00231308"/>
  </w:style>
  <w:style w:type="table" w:customStyle="1" w:styleId="1611">
    <w:name w:val="Сетка таблицы16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0">
    <w:name w:val="Нет списка261"/>
    <w:next w:val="a2"/>
    <w:semiHidden/>
    <w:rsid w:val="00231308"/>
  </w:style>
  <w:style w:type="numbering" w:customStyle="1" w:styleId="361">
    <w:name w:val="Нет списка361"/>
    <w:next w:val="a2"/>
    <w:semiHidden/>
    <w:rsid w:val="00231308"/>
  </w:style>
  <w:style w:type="numbering" w:customStyle="1" w:styleId="4610">
    <w:name w:val="Нет списка461"/>
    <w:next w:val="a2"/>
    <w:semiHidden/>
    <w:rsid w:val="00231308"/>
  </w:style>
  <w:style w:type="numbering" w:customStyle="1" w:styleId="561">
    <w:name w:val="Нет списка561"/>
    <w:next w:val="a2"/>
    <w:semiHidden/>
    <w:rsid w:val="00231308"/>
  </w:style>
  <w:style w:type="numbering" w:customStyle="1" w:styleId="651">
    <w:name w:val="Нет списка651"/>
    <w:next w:val="a2"/>
    <w:semiHidden/>
    <w:rsid w:val="00231308"/>
  </w:style>
  <w:style w:type="table" w:customStyle="1" w:styleId="1711">
    <w:name w:val="Сетка таблицы17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">
    <w:name w:val="Сетка таблицы46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0">
    <w:name w:val="Сетка таблицы18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1">
    <w:name w:val="Нет списка181"/>
    <w:next w:val="a2"/>
    <w:uiPriority w:val="99"/>
    <w:semiHidden/>
    <w:unhideWhenUsed/>
    <w:rsid w:val="00231308"/>
  </w:style>
  <w:style w:type="numbering" w:customStyle="1" w:styleId="1910">
    <w:name w:val="Нет списка191"/>
    <w:next w:val="a2"/>
    <w:semiHidden/>
    <w:rsid w:val="00231308"/>
  </w:style>
  <w:style w:type="table" w:customStyle="1" w:styleId="1911">
    <w:name w:val="Сетка таблицы19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10">
    <w:name w:val="Нет списка271"/>
    <w:next w:val="a2"/>
    <w:semiHidden/>
    <w:rsid w:val="00231308"/>
  </w:style>
  <w:style w:type="numbering" w:customStyle="1" w:styleId="371">
    <w:name w:val="Нет списка371"/>
    <w:next w:val="a2"/>
    <w:semiHidden/>
    <w:rsid w:val="00231308"/>
  </w:style>
  <w:style w:type="numbering" w:customStyle="1" w:styleId="471">
    <w:name w:val="Нет списка471"/>
    <w:next w:val="a2"/>
    <w:semiHidden/>
    <w:rsid w:val="00231308"/>
  </w:style>
  <w:style w:type="numbering" w:customStyle="1" w:styleId="571">
    <w:name w:val="Нет списка571"/>
    <w:next w:val="a2"/>
    <w:semiHidden/>
    <w:rsid w:val="00231308"/>
  </w:style>
  <w:style w:type="numbering" w:customStyle="1" w:styleId="661">
    <w:name w:val="Нет списка661"/>
    <w:next w:val="a2"/>
    <w:semiHidden/>
    <w:rsid w:val="00231308"/>
  </w:style>
  <w:style w:type="table" w:customStyle="1" w:styleId="11010">
    <w:name w:val="Сетка таблицы110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0">
    <w:name w:val="Сетка таблицы47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0">
    <w:name w:val="Нет списка201"/>
    <w:next w:val="a2"/>
    <w:uiPriority w:val="99"/>
    <w:semiHidden/>
    <w:unhideWhenUsed/>
    <w:rsid w:val="00231308"/>
  </w:style>
  <w:style w:type="numbering" w:customStyle="1" w:styleId="11011">
    <w:name w:val="Нет списка1101"/>
    <w:next w:val="a2"/>
    <w:semiHidden/>
    <w:rsid w:val="00231308"/>
  </w:style>
  <w:style w:type="table" w:customStyle="1" w:styleId="2011">
    <w:name w:val="Сетка таблицы20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10">
    <w:name w:val="Нет списка281"/>
    <w:next w:val="a2"/>
    <w:semiHidden/>
    <w:rsid w:val="00231308"/>
  </w:style>
  <w:style w:type="numbering" w:customStyle="1" w:styleId="381">
    <w:name w:val="Нет списка381"/>
    <w:next w:val="a2"/>
    <w:semiHidden/>
    <w:rsid w:val="00231308"/>
  </w:style>
  <w:style w:type="numbering" w:customStyle="1" w:styleId="481">
    <w:name w:val="Нет списка481"/>
    <w:next w:val="a2"/>
    <w:semiHidden/>
    <w:rsid w:val="00231308"/>
  </w:style>
  <w:style w:type="numbering" w:customStyle="1" w:styleId="581">
    <w:name w:val="Нет списка581"/>
    <w:next w:val="a2"/>
    <w:semiHidden/>
    <w:rsid w:val="00231308"/>
  </w:style>
  <w:style w:type="numbering" w:customStyle="1" w:styleId="671">
    <w:name w:val="Нет списка671"/>
    <w:next w:val="a2"/>
    <w:semiHidden/>
    <w:rsid w:val="00231308"/>
  </w:style>
  <w:style w:type="table" w:customStyle="1" w:styleId="11110">
    <w:name w:val="Сетка таблицы111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0">
    <w:name w:val="Сетка таблицы48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0">
    <w:name w:val="Нет списка291"/>
    <w:next w:val="a2"/>
    <w:uiPriority w:val="99"/>
    <w:semiHidden/>
    <w:unhideWhenUsed/>
    <w:rsid w:val="00231308"/>
  </w:style>
  <w:style w:type="numbering" w:customStyle="1" w:styleId="11111">
    <w:name w:val="Нет списка1111"/>
    <w:next w:val="a2"/>
    <w:semiHidden/>
    <w:rsid w:val="00231308"/>
  </w:style>
  <w:style w:type="table" w:customStyle="1" w:styleId="2111">
    <w:name w:val="Сетка таблицы21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1">
    <w:name w:val="Нет списка2101"/>
    <w:next w:val="a2"/>
    <w:semiHidden/>
    <w:rsid w:val="00231308"/>
  </w:style>
  <w:style w:type="numbering" w:customStyle="1" w:styleId="391">
    <w:name w:val="Нет списка391"/>
    <w:next w:val="a2"/>
    <w:semiHidden/>
    <w:rsid w:val="00231308"/>
  </w:style>
  <w:style w:type="numbering" w:customStyle="1" w:styleId="491">
    <w:name w:val="Нет списка491"/>
    <w:next w:val="a2"/>
    <w:semiHidden/>
    <w:rsid w:val="00231308"/>
  </w:style>
  <w:style w:type="numbering" w:customStyle="1" w:styleId="591">
    <w:name w:val="Нет списка591"/>
    <w:next w:val="a2"/>
    <w:semiHidden/>
    <w:rsid w:val="00231308"/>
  </w:style>
  <w:style w:type="numbering" w:customStyle="1" w:styleId="681">
    <w:name w:val="Нет списка681"/>
    <w:next w:val="a2"/>
    <w:semiHidden/>
    <w:rsid w:val="00231308"/>
  </w:style>
  <w:style w:type="table" w:customStyle="1" w:styleId="11210">
    <w:name w:val="Сетка таблицы112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0">
    <w:name w:val="Сетка таблицы49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rsid w:val="00231308"/>
    <w:pPr>
      <w:widowControl w:val="0"/>
      <w:spacing w:after="0" w:line="240" w:lineRule="auto"/>
    </w:pPr>
    <w:rPr>
      <w:rFonts w:eastAsia="Times New Roman"/>
      <w:lang w:val="en-US"/>
    </w:rPr>
  </w:style>
  <w:style w:type="character" w:styleId="affa">
    <w:name w:val="Placeholder Text"/>
    <w:uiPriority w:val="99"/>
    <w:semiHidden/>
    <w:rsid w:val="00231308"/>
    <w:rPr>
      <w:color w:val="808080"/>
    </w:rPr>
  </w:style>
  <w:style w:type="table" w:customStyle="1" w:styleId="2211">
    <w:name w:val="Сетка таблицы22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5pt">
    <w:name w:val="Основной текст + 8;5 pt;Полужирный;Курсив"/>
    <w:rsid w:val="00231308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5pt0">
    <w:name w:val="Основной текст + 8;5 pt"/>
    <w:rsid w:val="00231308"/>
    <w:rPr>
      <w:rFonts w:ascii="Arial" w:eastAsia="Arial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42">
    <w:name w:val="Основной текст (24)_"/>
    <w:link w:val="243"/>
    <w:rsid w:val="00231308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paragraph" w:customStyle="1" w:styleId="243">
    <w:name w:val="Основной текст (24)"/>
    <w:basedOn w:val="a"/>
    <w:link w:val="242"/>
    <w:rsid w:val="00231308"/>
    <w:pPr>
      <w:widowControl w:val="0"/>
      <w:shd w:val="clear" w:color="auto" w:fill="FFFFFF"/>
      <w:spacing w:after="0" w:line="0" w:lineRule="atLeast"/>
      <w:ind w:hanging="360"/>
    </w:pPr>
    <w:rPr>
      <w:rFonts w:ascii="Arial" w:eastAsia="Arial" w:hAnsi="Arial"/>
      <w:b/>
      <w:bCs/>
      <w:sz w:val="23"/>
      <w:szCs w:val="23"/>
    </w:rPr>
  </w:style>
  <w:style w:type="character" w:customStyle="1" w:styleId="6a">
    <w:name w:val="Основной текст (6)_"/>
    <w:link w:val="6b"/>
    <w:rsid w:val="00231308"/>
    <w:rPr>
      <w:rFonts w:ascii="Arial" w:eastAsia="Arial" w:hAnsi="Arial" w:cs="Arial"/>
      <w:b/>
      <w:bCs/>
      <w:shd w:val="clear" w:color="auto" w:fill="FFFFFF"/>
    </w:rPr>
  </w:style>
  <w:style w:type="paragraph" w:customStyle="1" w:styleId="6b">
    <w:name w:val="Основной текст (6)"/>
    <w:basedOn w:val="a"/>
    <w:link w:val="6a"/>
    <w:rsid w:val="00231308"/>
    <w:pPr>
      <w:widowControl w:val="0"/>
      <w:shd w:val="clear" w:color="auto" w:fill="FFFFFF"/>
      <w:spacing w:before="480" w:after="360" w:line="274" w:lineRule="exact"/>
      <w:ind w:hanging="1140"/>
    </w:pPr>
    <w:rPr>
      <w:rFonts w:ascii="Arial" w:eastAsia="Arial" w:hAnsi="Arial"/>
      <w:b/>
      <w:bCs/>
      <w:sz w:val="20"/>
      <w:szCs w:val="20"/>
    </w:rPr>
  </w:style>
  <w:style w:type="character" w:customStyle="1" w:styleId="85pt1">
    <w:name w:val="Основной текст + 8;5 pt;Полужирный"/>
    <w:rsid w:val="0023130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8pt1">
    <w:name w:val="Основной текст + 8 pt;Курсив"/>
    <w:rsid w:val="0023130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Garamond12pt">
    <w:name w:val="Основной текст + Garamond;12 pt;Полужирный;Курсив"/>
    <w:rsid w:val="00231308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2e">
    <w:name w:val="Заголовок №2_"/>
    <w:link w:val="2f"/>
    <w:rsid w:val="00231308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paragraph" w:customStyle="1" w:styleId="2f">
    <w:name w:val="Заголовок №2"/>
    <w:basedOn w:val="a"/>
    <w:link w:val="2e"/>
    <w:rsid w:val="00231308"/>
    <w:pPr>
      <w:widowControl w:val="0"/>
      <w:shd w:val="clear" w:color="auto" w:fill="FFFFFF"/>
      <w:spacing w:after="540" w:line="0" w:lineRule="atLeast"/>
      <w:ind w:hanging="360"/>
      <w:outlineLvl w:val="1"/>
    </w:pPr>
    <w:rPr>
      <w:rFonts w:ascii="Arial" w:eastAsia="Arial" w:hAnsi="Arial"/>
      <w:b/>
      <w:bCs/>
      <w:sz w:val="23"/>
      <w:szCs w:val="23"/>
    </w:rPr>
  </w:style>
  <w:style w:type="character" w:customStyle="1" w:styleId="aa">
    <w:name w:val="Без интервала Знак"/>
    <w:link w:val="a9"/>
    <w:uiPriority w:val="1"/>
    <w:rsid w:val="00231308"/>
    <w:rPr>
      <w:sz w:val="22"/>
      <w:szCs w:val="22"/>
      <w:lang w:eastAsia="en-US" w:bidi="ar-SA"/>
    </w:rPr>
  </w:style>
  <w:style w:type="numbering" w:customStyle="1" w:styleId="301">
    <w:name w:val="Нет списка301"/>
    <w:next w:val="a2"/>
    <w:uiPriority w:val="99"/>
    <w:semiHidden/>
    <w:unhideWhenUsed/>
    <w:rsid w:val="00231308"/>
  </w:style>
  <w:style w:type="table" w:customStyle="1" w:styleId="2311">
    <w:name w:val="Сетка таблицы231"/>
    <w:basedOn w:val="a1"/>
    <w:next w:val="af"/>
    <w:uiPriority w:val="59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">
    <w:name w:val="Сетка таблицы24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1">
    <w:name w:val="Нет списка1121"/>
    <w:next w:val="a2"/>
    <w:uiPriority w:val="99"/>
    <w:semiHidden/>
    <w:unhideWhenUsed/>
    <w:rsid w:val="00231308"/>
  </w:style>
  <w:style w:type="table" w:customStyle="1" w:styleId="1131">
    <w:name w:val="Сетка таблицы1131"/>
    <w:basedOn w:val="a1"/>
    <w:next w:val="af"/>
    <w:uiPriority w:val="59"/>
    <w:rsid w:val="00231308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0">
    <w:name w:val="Нет списка2111"/>
    <w:next w:val="a2"/>
    <w:uiPriority w:val="99"/>
    <w:semiHidden/>
    <w:unhideWhenUsed/>
    <w:rsid w:val="00231308"/>
  </w:style>
  <w:style w:type="numbering" w:customStyle="1" w:styleId="3101">
    <w:name w:val="Нет списка3101"/>
    <w:next w:val="a2"/>
    <w:uiPriority w:val="99"/>
    <w:semiHidden/>
    <w:unhideWhenUsed/>
    <w:rsid w:val="00231308"/>
  </w:style>
  <w:style w:type="numbering" w:customStyle="1" w:styleId="41010">
    <w:name w:val="Нет списка4101"/>
    <w:next w:val="a2"/>
    <w:uiPriority w:val="99"/>
    <w:semiHidden/>
    <w:unhideWhenUsed/>
    <w:rsid w:val="00231308"/>
  </w:style>
  <w:style w:type="table" w:customStyle="1" w:styleId="3111">
    <w:name w:val="Сетка таблицы31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17">
    <w:name w:val="xl117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9">
    <w:name w:val="xl119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231308"/>
    <w:pPr>
      <w:pBdr>
        <w:top w:val="single" w:sz="4" w:space="0" w:color="auto"/>
        <w:left w:val="single" w:sz="4" w:space="22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5">
    <w:name w:val="xl125"/>
    <w:basedOn w:val="a"/>
    <w:rsid w:val="00231308"/>
    <w:pPr>
      <w:pBdr>
        <w:top w:val="single" w:sz="4" w:space="0" w:color="auto"/>
        <w:left w:val="single" w:sz="4" w:space="22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rsid w:val="00231308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231308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300" w:firstLine="300"/>
      <w:textAlignment w:val="bottom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"/>
    <w:rsid w:val="00231308"/>
    <w:pPr>
      <w:pBdr>
        <w:top w:val="single" w:sz="4" w:space="0" w:color="auto"/>
        <w:left w:val="single" w:sz="4" w:space="22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0">
    <w:name w:val="xl170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1">
    <w:name w:val="xl171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2">
    <w:name w:val="xl172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3">
    <w:name w:val="xl173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4">
    <w:name w:val="xl174"/>
    <w:basedOn w:val="a"/>
    <w:rsid w:val="00231308"/>
    <w:pPr>
      <w:shd w:val="clear" w:color="000000" w:fill="D7E4B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5">
    <w:name w:val="xl175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Segoe UI" w:eastAsia="Times New Roman" w:hAnsi="Segoe UI" w:cs="Segoe UI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969696"/>
      <w:sz w:val="24"/>
      <w:szCs w:val="24"/>
      <w:lang w:eastAsia="ru-RU"/>
    </w:rPr>
  </w:style>
  <w:style w:type="paragraph" w:customStyle="1" w:styleId="xl177">
    <w:name w:val="xl177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8">
    <w:name w:val="xl178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9">
    <w:name w:val="xl179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80">
    <w:name w:val="xl180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1">
    <w:name w:val="xl181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82">
    <w:name w:val="xl182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3">
    <w:name w:val="xl183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84">
    <w:name w:val="xl184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5">
    <w:name w:val="xl185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6">
    <w:name w:val="xl186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87">
    <w:name w:val="xl187"/>
    <w:basedOn w:val="a"/>
    <w:rsid w:val="00231308"/>
    <w:pPr>
      <w:shd w:val="clear" w:color="000000" w:fill="E6B9B8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8">
    <w:name w:val="xl188"/>
    <w:basedOn w:val="a"/>
    <w:rsid w:val="00231308"/>
    <w:pPr>
      <w:shd w:val="clear" w:color="000000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9">
    <w:name w:val="xl189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Segoe UI" w:eastAsia="Times New Roman" w:hAnsi="Segoe UI" w:cs="Segoe UI"/>
      <w:b/>
      <w:bCs/>
      <w:sz w:val="24"/>
      <w:szCs w:val="24"/>
      <w:lang w:eastAsia="ru-RU"/>
    </w:rPr>
  </w:style>
  <w:style w:type="paragraph" w:customStyle="1" w:styleId="xl190">
    <w:name w:val="xl190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969696"/>
      <w:sz w:val="24"/>
      <w:szCs w:val="24"/>
      <w:lang w:eastAsia="ru-RU"/>
    </w:rPr>
  </w:style>
  <w:style w:type="paragraph" w:customStyle="1" w:styleId="xl191">
    <w:name w:val="xl191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92">
    <w:name w:val="xl192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3">
    <w:name w:val="xl193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94">
    <w:name w:val="xl194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95">
    <w:name w:val="xl195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6">
    <w:name w:val="xl196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97">
    <w:name w:val="xl197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8">
    <w:name w:val="xl198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9">
    <w:name w:val="xl199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979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0">
    <w:name w:val="xl200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01">
    <w:name w:val="xl201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2">
    <w:name w:val="xl202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3">
    <w:name w:val="xl203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04">
    <w:name w:val="xl204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5">
    <w:name w:val="xl205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6">
    <w:name w:val="xl206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7">
    <w:name w:val="xl207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8">
    <w:name w:val="xl208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9795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9">
    <w:name w:val="xl209"/>
    <w:basedOn w:val="a"/>
    <w:rsid w:val="00231308"/>
    <w:pPr>
      <w:pBdr>
        <w:top w:val="single" w:sz="4" w:space="0" w:color="auto"/>
        <w:left w:val="single" w:sz="8" w:space="11" w:color="auto"/>
        <w:bottom w:val="single" w:sz="4" w:space="0" w:color="auto"/>
      </w:pBdr>
      <w:shd w:val="clear" w:color="000000" w:fill="EAF1DD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10">
    <w:name w:val="xl210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11">
    <w:name w:val="xl211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2">
    <w:name w:val="xl212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3">
    <w:name w:val="xl213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4">
    <w:name w:val="xl214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5">
    <w:name w:val="xl215"/>
    <w:basedOn w:val="a"/>
    <w:rsid w:val="00231308"/>
    <w:pPr>
      <w:shd w:val="clear" w:color="000000" w:fill="EAF1DD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6">
    <w:name w:val="xl216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17">
    <w:name w:val="xl217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18">
    <w:name w:val="xl218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500">
    <w:name w:val="Нет списка50"/>
    <w:next w:val="a2"/>
    <w:uiPriority w:val="99"/>
    <w:semiHidden/>
    <w:unhideWhenUsed/>
    <w:rsid w:val="00335BF4"/>
  </w:style>
  <w:style w:type="numbering" w:customStyle="1" w:styleId="1150">
    <w:name w:val="Нет списка115"/>
    <w:next w:val="a2"/>
    <w:semiHidden/>
    <w:unhideWhenUsed/>
    <w:rsid w:val="00335BF4"/>
  </w:style>
  <w:style w:type="table" w:customStyle="1" w:styleId="-54">
    <w:name w:val="Светлая заливка - Акцент 54"/>
    <w:basedOn w:val="a1"/>
    <w:next w:val="-5"/>
    <w:uiPriority w:val="99"/>
    <w:rsid w:val="00335BF4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6">
    <w:name w:val="Сетка таблицы116"/>
    <w:basedOn w:val="a1"/>
    <w:next w:val="af"/>
    <w:uiPriority w:val="59"/>
    <w:rsid w:val="00335BF4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">
    <w:name w:val="Сетка таблицы29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3">
    <w:name w:val="Светлая заливка - Акцент 513"/>
    <w:basedOn w:val="a1"/>
    <w:next w:val="-5"/>
    <w:uiPriority w:val="99"/>
    <w:rsid w:val="00335BF4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14">
    <w:name w:val="Нет списка214"/>
    <w:next w:val="a2"/>
    <w:semiHidden/>
    <w:unhideWhenUsed/>
    <w:rsid w:val="00335BF4"/>
  </w:style>
  <w:style w:type="numbering" w:customStyle="1" w:styleId="313">
    <w:name w:val="Нет списка313"/>
    <w:next w:val="a2"/>
    <w:semiHidden/>
    <w:unhideWhenUsed/>
    <w:rsid w:val="00335BF4"/>
  </w:style>
  <w:style w:type="table" w:customStyle="1" w:styleId="2102">
    <w:name w:val="Сетка таблицы210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3">
    <w:name w:val="Нет списка413"/>
    <w:next w:val="a2"/>
    <w:semiHidden/>
    <w:unhideWhenUsed/>
    <w:rsid w:val="00335BF4"/>
  </w:style>
  <w:style w:type="table" w:customStyle="1" w:styleId="332">
    <w:name w:val="Сетка таблицы33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20">
    <w:name w:val="Нет списка512"/>
    <w:next w:val="a2"/>
    <w:semiHidden/>
    <w:unhideWhenUsed/>
    <w:rsid w:val="00335BF4"/>
  </w:style>
  <w:style w:type="numbering" w:customStyle="1" w:styleId="1160">
    <w:name w:val="Нет списка116"/>
    <w:next w:val="a2"/>
    <w:semiHidden/>
    <w:rsid w:val="00335BF4"/>
  </w:style>
  <w:style w:type="table" w:customStyle="1" w:styleId="4121">
    <w:name w:val="Сетка таблицы412"/>
    <w:basedOn w:val="a1"/>
    <w:next w:val="af"/>
    <w:uiPriority w:val="59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5">
    <w:name w:val="Нет списка215"/>
    <w:next w:val="a2"/>
    <w:semiHidden/>
    <w:rsid w:val="00335BF4"/>
  </w:style>
  <w:style w:type="numbering" w:customStyle="1" w:styleId="314">
    <w:name w:val="Нет списка314"/>
    <w:next w:val="a2"/>
    <w:semiHidden/>
    <w:rsid w:val="00335BF4"/>
  </w:style>
  <w:style w:type="numbering" w:customStyle="1" w:styleId="414">
    <w:name w:val="Нет списка414"/>
    <w:next w:val="a2"/>
    <w:semiHidden/>
    <w:rsid w:val="00335BF4"/>
  </w:style>
  <w:style w:type="numbering" w:customStyle="1" w:styleId="513">
    <w:name w:val="Нет списка513"/>
    <w:next w:val="a2"/>
    <w:semiHidden/>
    <w:rsid w:val="00335BF4"/>
  </w:style>
  <w:style w:type="numbering" w:customStyle="1" w:styleId="6100">
    <w:name w:val="Нет списка610"/>
    <w:next w:val="a2"/>
    <w:semiHidden/>
    <w:rsid w:val="00335BF4"/>
  </w:style>
  <w:style w:type="table" w:customStyle="1" w:styleId="117">
    <w:name w:val="Сетка таблицы117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0">
    <w:name w:val="Нет списка72"/>
    <w:next w:val="a2"/>
    <w:uiPriority w:val="99"/>
    <w:semiHidden/>
    <w:unhideWhenUsed/>
    <w:rsid w:val="00335BF4"/>
  </w:style>
  <w:style w:type="numbering" w:customStyle="1" w:styleId="1220">
    <w:name w:val="Нет списка122"/>
    <w:next w:val="a2"/>
    <w:semiHidden/>
    <w:rsid w:val="00335BF4"/>
  </w:style>
  <w:style w:type="table" w:customStyle="1" w:styleId="721">
    <w:name w:val="Сетка таблицы7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2">
    <w:name w:val="Нет списка222"/>
    <w:next w:val="a2"/>
    <w:semiHidden/>
    <w:rsid w:val="00335BF4"/>
  </w:style>
  <w:style w:type="numbering" w:customStyle="1" w:styleId="322">
    <w:name w:val="Нет списка322"/>
    <w:next w:val="a2"/>
    <w:semiHidden/>
    <w:rsid w:val="00335BF4"/>
  </w:style>
  <w:style w:type="numbering" w:customStyle="1" w:styleId="422">
    <w:name w:val="Нет списка422"/>
    <w:next w:val="a2"/>
    <w:semiHidden/>
    <w:rsid w:val="00335BF4"/>
  </w:style>
  <w:style w:type="numbering" w:customStyle="1" w:styleId="5220">
    <w:name w:val="Нет списка522"/>
    <w:next w:val="a2"/>
    <w:semiHidden/>
    <w:rsid w:val="00335BF4"/>
  </w:style>
  <w:style w:type="numbering" w:customStyle="1" w:styleId="612">
    <w:name w:val="Нет списка612"/>
    <w:next w:val="a2"/>
    <w:semiHidden/>
    <w:rsid w:val="00335BF4"/>
  </w:style>
  <w:style w:type="table" w:customStyle="1" w:styleId="1221">
    <w:name w:val="Сетка таблицы12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0">
    <w:name w:val="Нет списка82"/>
    <w:next w:val="a2"/>
    <w:uiPriority w:val="99"/>
    <w:semiHidden/>
    <w:unhideWhenUsed/>
    <w:rsid w:val="00335BF4"/>
  </w:style>
  <w:style w:type="numbering" w:customStyle="1" w:styleId="132">
    <w:name w:val="Нет списка132"/>
    <w:next w:val="a2"/>
    <w:semiHidden/>
    <w:rsid w:val="00335BF4"/>
  </w:style>
  <w:style w:type="table" w:customStyle="1" w:styleId="821">
    <w:name w:val="Сетка таблицы8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2">
    <w:name w:val="Нет списка232"/>
    <w:next w:val="a2"/>
    <w:semiHidden/>
    <w:rsid w:val="00335BF4"/>
  </w:style>
  <w:style w:type="numbering" w:customStyle="1" w:styleId="3320">
    <w:name w:val="Нет списка332"/>
    <w:next w:val="a2"/>
    <w:semiHidden/>
    <w:rsid w:val="00335BF4"/>
  </w:style>
  <w:style w:type="numbering" w:customStyle="1" w:styleId="432">
    <w:name w:val="Нет списка432"/>
    <w:next w:val="a2"/>
    <w:semiHidden/>
    <w:rsid w:val="00335BF4"/>
  </w:style>
  <w:style w:type="numbering" w:customStyle="1" w:styleId="532">
    <w:name w:val="Нет списка532"/>
    <w:next w:val="a2"/>
    <w:semiHidden/>
    <w:rsid w:val="00335BF4"/>
  </w:style>
  <w:style w:type="numbering" w:customStyle="1" w:styleId="6220">
    <w:name w:val="Нет списка622"/>
    <w:next w:val="a2"/>
    <w:semiHidden/>
    <w:rsid w:val="00335BF4"/>
  </w:style>
  <w:style w:type="table" w:customStyle="1" w:styleId="1320">
    <w:name w:val="Сетка таблицы13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0">
    <w:name w:val="Нет списка92"/>
    <w:next w:val="a2"/>
    <w:uiPriority w:val="99"/>
    <w:semiHidden/>
    <w:unhideWhenUsed/>
    <w:rsid w:val="00335BF4"/>
  </w:style>
  <w:style w:type="numbering" w:customStyle="1" w:styleId="142">
    <w:name w:val="Нет списка142"/>
    <w:next w:val="a2"/>
    <w:semiHidden/>
    <w:rsid w:val="00335BF4"/>
  </w:style>
  <w:style w:type="table" w:customStyle="1" w:styleId="921">
    <w:name w:val="Сетка таблицы9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0">
    <w:name w:val="Нет списка242"/>
    <w:next w:val="a2"/>
    <w:semiHidden/>
    <w:rsid w:val="00335BF4"/>
  </w:style>
  <w:style w:type="numbering" w:customStyle="1" w:styleId="342">
    <w:name w:val="Нет списка342"/>
    <w:next w:val="a2"/>
    <w:semiHidden/>
    <w:rsid w:val="00335BF4"/>
  </w:style>
  <w:style w:type="numbering" w:customStyle="1" w:styleId="442">
    <w:name w:val="Нет списка442"/>
    <w:next w:val="a2"/>
    <w:semiHidden/>
    <w:rsid w:val="00335BF4"/>
  </w:style>
  <w:style w:type="numbering" w:customStyle="1" w:styleId="542">
    <w:name w:val="Нет списка542"/>
    <w:next w:val="a2"/>
    <w:semiHidden/>
    <w:rsid w:val="00335BF4"/>
  </w:style>
  <w:style w:type="numbering" w:customStyle="1" w:styleId="632">
    <w:name w:val="Нет списка632"/>
    <w:next w:val="a2"/>
    <w:semiHidden/>
    <w:rsid w:val="00335BF4"/>
  </w:style>
  <w:style w:type="table" w:customStyle="1" w:styleId="1420">
    <w:name w:val="Сетка таблицы14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0">
    <w:name w:val="Сетка таблицы44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">
    <w:name w:val="Нет списка102"/>
    <w:next w:val="a2"/>
    <w:uiPriority w:val="99"/>
    <w:semiHidden/>
    <w:unhideWhenUsed/>
    <w:rsid w:val="00335BF4"/>
  </w:style>
  <w:style w:type="numbering" w:customStyle="1" w:styleId="152">
    <w:name w:val="Нет списка152"/>
    <w:next w:val="a2"/>
    <w:semiHidden/>
    <w:rsid w:val="00335BF4"/>
  </w:style>
  <w:style w:type="table" w:customStyle="1" w:styleId="1020">
    <w:name w:val="Сетка таблицы10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2">
    <w:name w:val="Нет списка252"/>
    <w:next w:val="a2"/>
    <w:semiHidden/>
    <w:rsid w:val="00335BF4"/>
  </w:style>
  <w:style w:type="numbering" w:customStyle="1" w:styleId="352">
    <w:name w:val="Нет списка352"/>
    <w:next w:val="a2"/>
    <w:semiHidden/>
    <w:rsid w:val="00335BF4"/>
  </w:style>
  <w:style w:type="numbering" w:customStyle="1" w:styleId="452">
    <w:name w:val="Нет списка452"/>
    <w:next w:val="a2"/>
    <w:semiHidden/>
    <w:rsid w:val="00335BF4"/>
  </w:style>
  <w:style w:type="numbering" w:customStyle="1" w:styleId="552">
    <w:name w:val="Нет списка552"/>
    <w:next w:val="a2"/>
    <w:semiHidden/>
    <w:rsid w:val="00335BF4"/>
  </w:style>
  <w:style w:type="numbering" w:customStyle="1" w:styleId="642">
    <w:name w:val="Нет списка642"/>
    <w:next w:val="a2"/>
    <w:semiHidden/>
    <w:rsid w:val="00335BF4"/>
  </w:style>
  <w:style w:type="table" w:customStyle="1" w:styleId="1520">
    <w:name w:val="Сетка таблицы15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0">
    <w:name w:val="Сетка таблицы45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2"/>
    <w:next w:val="a2"/>
    <w:uiPriority w:val="99"/>
    <w:semiHidden/>
    <w:unhideWhenUsed/>
    <w:rsid w:val="00335BF4"/>
  </w:style>
  <w:style w:type="numbering" w:customStyle="1" w:styleId="172">
    <w:name w:val="Нет списка172"/>
    <w:next w:val="a2"/>
    <w:semiHidden/>
    <w:rsid w:val="00335BF4"/>
  </w:style>
  <w:style w:type="table" w:customStyle="1" w:styleId="1620">
    <w:name w:val="Сетка таблицы16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2">
    <w:name w:val="Нет списка262"/>
    <w:next w:val="a2"/>
    <w:semiHidden/>
    <w:rsid w:val="00335BF4"/>
  </w:style>
  <w:style w:type="numbering" w:customStyle="1" w:styleId="362">
    <w:name w:val="Нет списка362"/>
    <w:next w:val="a2"/>
    <w:semiHidden/>
    <w:rsid w:val="00335BF4"/>
  </w:style>
  <w:style w:type="numbering" w:customStyle="1" w:styleId="462">
    <w:name w:val="Нет списка462"/>
    <w:next w:val="a2"/>
    <w:semiHidden/>
    <w:rsid w:val="00335BF4"/>
  </w:style>
  <w:style w:type="numbering" w:customStyle="1" w:styleId="562">
    <w:name w:val="Нет списка562"/>
    <w:next w:val="a2"/>
    <w:semiHidden/>
    <w:rsid w:val="00335BF4"/>
  </w:style>
  <w:style w:type="numbering" w:customStyle="1" w:styleId="652">
    <w:name w:val="Нет списка652"/>
    <w:next w:val="a2"/>
    <w:semiHidden/>
    <w:rsid w:val="00335BF4"/>
  </w:style>
  <w:style w:type="table" w:customStyle="1" w:styleId="1720">
    <w:name w:val="Сетка таблицы17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0">
    <w:name w:val="Сетка таблицы46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20">
    <w:name w:val="Нет списка182"/>
    <w:next w:val="a2"/>
    <w:uiPriority w:val="99"/>
    <w:semiHidden/>
    <w:unhideWhenUsed/>
    <w:rsid w:val="00335BF4"/>
  </w:style>
  <w:style w:type="numbering" w:customStyle="1" w:styleId="192">
    <w:name w:val="Нет списка192"/>
    <w:next w:val="a2"/>
    <w:semiHidden/>
    <w:rsid w:val="00335BF4"/>
  </w:style>
  <w:style w:type="table" w:customStyle="1" w:styleId="1920">
    <w:name w:val="Сетка таблицы19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2">
    <w:name w:val="Нет списка272"/>
    <w:next w:val="a2"/>
    <w:semiHidden/>
    <w:rsid w:val="00335BF4"/>
  </w:style>
  <w:style w:type="numbering" w:customStyle="1" w:styleId="372">
    <w:name w:val="Нет списка372"/>
    <w:next w:val="a2"/>
    <w:semiHidden/>
    <w:rsid w:val="00335BF4"/>
  </w:style>
  <w:style w:type="numbering" w:customStyle="1" w:styleId="472">
    <w:name w:val="Нет списка472"/>
    <w:next w:val="a2"/>
    <w:semiHidden/>
    <w:rsid w:val="00335BF4"/>
  </w:style>
  <w:style w:type="numbering" w:customStyle="1" w:styleId="572">
    <w:name w:val="Нет списка572"/>
    <w:next w:val="a2"/>
    <w:semiHidden/>
    <w:rsid w:val="00335BF4"/>
  </w:style>
  <w:style w:type="numbering" w:customStyle="1" w:styleId="662">
    <w:name w:val="Нет списка662"/>
    <w:next w:val="a2"/>
    <w:semiHidden/>
    <w:rsid w:val="00335BF4"/>
  </w:style>
  <w:style w:type="table" w:customStyle="1" w:styleId="1102">
    <w:name w:val="Сетка таблицы110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0">
    <w:name w:val="Сетка таблицы47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2"/>
    <w:next w:val="a2"/>
    <w:uiPriority w:val="99"/>
    <w:semiHidden/>
    <w:unhideWhenUsed/>
    <w:rsid w:val="00335BF4"/>
  </w:style>
  <w:style w:type="numbering" w:customStyle="1" w:styleId="11020">
    <w:name w:val="Нет списка1102"/>
    <w:next w:val="a2"/>
    <w:semiHidden/>
    <w:rsid w:val="00335BF4"/>
  </w:style>
  <w:style w:type="table" w:customStyle="1" w:styleId="2020">
    <w:name w:val="Сетка таблицы20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2">
    <w:name w:val="Нет списка282"/>
    <w:next w:val="a2"/>
    <w:semiHidden/>
    <w:rsid w:val="00335BF4"/>
  </w:style>
  <w:style w:type="numbering" w:customStyle="1" w:styleId="382">
    <w:name w:val="Нет списка382"/>
    <w:next w:val="a2"/>
    <w:semiHidden/>
    <w:rsid w:val="00335BF4"/>
  </w:style>
  <w:style w:type="numbering" w:customStyle="1" w:styleId="482">
    <w:name w:val="Нет списка482"/>
    <w:next w:val="a2"/>
    <w:semiHidden/>
    <w:rsid w:val="00335BF4"/>
  </w:style>
  <w:style w:type="numbering" w:customStyle="1" w:styleId="582">
    <w:name w:val="Нет списка582"/>
    <w:next w:val="a2"/>
    <w:semiHidden/>
    <w:rsid w:val="00335BF4"/>
  </w:style>
  <w:style w:type="numbering" w:customStyle="1" w:styleId="672">
    <w:name w:val="Нет списка672"/>
    <w:next w:val="a2"/>
    <w:semiHidden/>
    <w:rsid w:val="00335BF4"/>
  </w:style>
  <w:style w:type="table" w:customStyle="1" w:styleId="1112">
    <w:name w:val="Сетка таблицы111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0">
    <w:name w:val="Сетка таблицы48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20">
    <w:name w:val="Нет списка292"/>
    <w:next w:val="a2"/>
    <w:uiPriority w:val="99"/>
    <w:semiHidden/>
    <w:unhideWhenUsed/>
    <w:rsid w:val="00335BF4"/>
  </w:style>
  <w:style w:type="numbering" w:customStyle="1" w:styleId="11120">
    <w:name w:val="Нет списка1112"/>
    <w:next w:val="a2"/>
    <w:semiHidden/>
    <w:rsid w:val="00335BF4"/>
  </w:style>
  <w:style w:type="table" w:customStyle="1" w:styleId="2121">
    <w:name w:val="Сетка таблицы21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20">
    <w:name w:val="Нет списка2102"/>
    <w:next w:val="a2"/>
    <w:semiHidden/>
    <w:rsid w:val="00335BF4"/>
  </w:style>
  <w:style w:type="numbering" w:customStyle="1" w:styleId="392">
    <w:name w:val="Нет списка392"/>
    <w:next w:val="a2"/>
    <w:semiHidden/>
    <w:rsid w:val="00335BF4"/>
  </w:style>
  <w:style w:type="numbering" w:customStyle="1" w:styleId="492">
    <w:name w:val="Нет списка492"/>
    <w:next w:val="a2"/>
    <w:semiHidden/>
    <w:rsid w:val="00335BF4"/>
  </w:style>
  <w:style w:type="numbering" w:customStyle="1" w:styleId="592">
    <w:name w:val="Нет списка592"/>
    <w:next w:val="a2"/>
    <w:semiHidden/>
    <w:rsid w:val="00335BF4"/>
  </w:style>
  <w:style w:type="numbering" w:customStyle="1" w:styleId="682">
    <w:name w:val="Нет списка682"/>
    <w:next w:val="a2"/>
    <w:semiHidden/>
    <w:rsid w:val="00335BF4"/>
  </w:style>
  <w:style w:type="table" w:customStyle="1" w:styleId="1122">
    <w:name w:val="Сетка таблицы112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20">
    <w:name w:val="Сетка таблицы49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0">
    <w:name w:val="Сетка таблицы27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2">
    <w:name w:val="Нет списка302"/>
    <w:next w:val="a2"/>
    <w:uiPriority w:val="99"/>
    <w:semiHidden/>
    <w:unhideWhenUsed/>
    <w:rsid w:val="00335BF4"/>
  </w:style>
  <w:style w:type="table" w:customStyle="1" w:styleId="2320">
    <w:name w:val="Сетка таблицы232"/>
    <w:basedOn w:val="a1"/>
    <w:next w:val="af"/>
    <w:uiPriority w:val="59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1">
    <w:name w:val="Сетка таблицы24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20">
    <w:name w:val="Нет списка1122"/>
    <w:next w:val="a2"/>
    <w:uiPriority w:val="99"/>
    <w:semiHidden/>
    <w:unhideWhenUsed/>
    <w:rsid w:val="00335BF4"/>
  </w:style>
  <w:style w:type="table" w:customStyle="1" w:styleId="1132">
    <w:name w:val="Сетка таблицы1132"/>
    <w:basedOn w:val="a1"/>
    <w:next w:val="af"/>
    <w:uiPriority w:val="59"/>
    <w:rsid w:val="00335BF4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">
    <w:name w:val="Нет списка2112"/>
    <w:next w:val="a2"/>
    <w:uiPriority w:val="99"/>
    <w:semiHidden/>
    <w:unhideWhenUsed/>
    <w:rsid w:val="00335BF4"/>
  </w:style>
  <w:style w:type="numbering" w:customStyle="1" w:styleId="3102">
    <w:name w:val="Нет списка3102"/>
    <w:next w:val="a2"/>
    <w:uiPriority w:val="99"/>
    <w:semiHidden/>
    <w:unhideWhenUsed/>
    <w:rsid w:val="00335BF4"/>
  </w:style>
  <w:style w:type="numbering" w:customStyle="1" w:styleId="4102">
    <w:name w:val="Нет списка4102"/>
    <w:next w:val="a2"/>
    <w:uiPriority w:val="99"/>
    <w:semiHidden/>
    <w:unhideWhenUsed/>
    <w:rsid w:val="00335BF4"/>
  </w:style>
  <w:style w:type="table" w:customStyle="1" w:styleId="3121">
    <w:name w:val="Сетка таблицы31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3">
    <w:name w:val="Сетка таблицы30"/>
    <w:basedOn w:val="a1"/>
    <w:next w:val="af"/>
    <w:uiPriority w:val="59"/>
    <w:rsid w:val="006637E5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0">
    <w:name w:val="Нет списка60"/>
    <w:next w:val="a2"/>
    <w:uiPriority w:val="99"/>
    <w:semiHidden/>
    <w:unhideWhenUsed/>
    <w:rsid w:val="00775412"/>
  </w:style>
  <w:style w:type="numbering" w:customStyle="1" w:styleId="1170">
    <w:name w:val="Нет списка117"/>
    <w:next w:val="a2"/>
    <w:semiHidden/>
    <w:unhideWhenUsed/>
    <w:rsid w:val="00775412"/>
  </w:style>
  <w:style w:type="table" w:customStyle="1" w:styleId="-55">
    <w:name w:val="Светлая заливка - Акцент 55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8">
    <w:name w:val="Сетка таблицы11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3">
    <w:name w:val="Сетка таблицы3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4">
    <w:name w:val="Светлая заливка - Акцент 514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16">
    <w:name w:val="Нет списка216"/>
    <w:next w:val="a2"/>
    <w:semiHidden/>
    <w:unhideWhenUsed/>
    <w:rsid w:val="00775412"/>
  </w:style>
  <w:style w:type="numbering" w:customStyle="1" w:styleId="315">
    <w:name w:val="Нет списка315"/>
    <w:next w:val="a2"/>
    <w:semiHidden/>
    <w:unhideWhenUsed/>
    <w:rsid w:val="00775412"/>
  </w:style>
  <w:style w:type="table" w:customStyle="1" w:styleId="2131">
    <w:name w:val="Сетка таблицы21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5">
    <w:name w:val="Нет списка415"/>
    <w:next w:val="a2"/>
    <w:semiHidden/>
    <w:unhideWhenUsed/>
    <w:rsid w:val="00775412"/>
  </w:style>
  <w:style w:type="table" w:customStyle="1" w:styleId="353">
    <w:name w:val="Сетка таблицы3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4">
    <w:name w:val="Нет списка514"/>
    <w:next w:val="a2"/>
    <w:semiHidden/>
    <w:unhideWhenUsed/>
    <w:rsid w:val="00775412"/>
  </w:style>
  <w:style w:type="numbering" w:customStyle="1" w:styleId="1180">
    <w:name w:val="Нет списка118"/>
    <w:next w:val="a2"/>
    <w:semiHidden/>
    <w:rsid w:val="00775412"/>
  </w:style>
  <w:style w:type="table" w:customStyle="1" w:styleId="4140">
    <w:name w:val="Сетка таблицы414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7">
    <w:name w:val="Нет списка217"/>
    <w:next w:val="a2"/>
    <w:semiHidden/>
    <w:rsid w:val="00775412"/>
  </w:style>
  <w:style w:type="numbering" w:customStyle="1" w:styleId="316">
    <w:name w:val="Нет списка316"/>
    <w:next w:val="a2"/>
    <w:semiHidden/>
    <w:rsid w:val="00775412"/>
  </w:style>
  <w:style w:type="numbering" w:customStyle="1" w:styleId="416">
    <w:name w:val="Нет списка416"/>
    <w:next w:val="a2"/>
    <w:semiHidden/>
    <w:rsid w:val="00775412"/>
  </w:style>
  <w:style w:type="numbering" w:customStyle="1" w:styleId="515">
    <w:name w:val="Нет списка515"/>
    <w:next w:val="a2"/>
    <w:semiHidden/>
    <w:rsid w:val="00775412"/>
  </w:style>
  <w:style w:type="numbering" w:customStyle="1" w:styleId="613">
    <w:name w:val="Нет списка613"/>
    <w:next w:val="a2"/>
    <w:semiHidden/>
    <w:rsid w:val="00775412"/>
  </w:style>
  <w:style w:type="table" w:customStyle="1" w:styleId="119">
    <w:name w:val="Сетка таблицы11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0">
    <w:name w:val="Сетка таблицы41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3">
    <w:name w:val="Сетка таблицы5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3">
    <w:name w:val="Сетка таблицы6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0">
    <w:name w:val="Нет списка73"/>
    <w:next w:val="a2"/>
    <w:uiPriority w:val="99"/>
    <w:semiHidden/>
    <w:unhideWhenUsed/>
    <w:rsid w:val="00775412"/>
  </w:style>
  <w:style w:type="numbering" w:customStyle="1" w:styleId="123">
    <w:name w:val="Нет списка123"/>
    <w:next w:val="a2"/>
    <w:semiHidden/>
    <w:rsid w:val="00775412"/>
  </w:style>
  <w:style w:type="table" w:customStyle="1" w:styleId="731">
    <w:name w:val="Сетка таблицы73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3">
    <w:name w:val="Нет списка223"/>
    <w:next w:val="a2"/>
    <w:semiHidden/>
    <w:rsid w:val="00775412"/>
  </w:style>
  <w:style w:type="numbering" w:customStyle="1" w:styleId="323">
    <w:name w:val="Нет списка323"/>
    <w:next w:val="a2"/>
    <w:semiHidden/>
    <w:rsid w:val="00775412"/>
  </w:style>
  <w:style w:type="numbering" w:customStyle="1" w:styleId="423">
    <w:name w:val="Нет списка423"/>
    <w:next w:val="a2"/>
    <w:semiHidden/>
    <w:rsid w:val="00775412"/>
  </w:style>
  <w:style w:type="numbering" w:customStyle="1" w:styleId="523">
    <w:name w:val="Нет списка523"/>
    <w:next w:val="a2"/>
    <w:semiHidden/>
    <w:rsid w:val="00775412"/>
  </w:style>
  <w:style w:type="numbering" w:customStyle="1" w:styleId="614">
    <w:name w:val="Нет списка614"/>
    <w:next w:val="a2"/>
    <w:semiHidden/>
    <w:rsid w:val="00775412"/>
  </w:style>
  <w:style w:type="table" w:customStyle="1" w:styleId="1230">
    <w:name w:val="Сетка таблицы12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0">
    <w:name w:val="Нет списка83"/>
    <w:next w:val="a2"/>
    <w:uiPriority w:val="99"/>
    <w:semiHidden/>
    <w:unhideWhenUsed/>
    <w:rsid w:val="00775412"/>
  </w:style>
  <w:style w:type="numbering" w:customStyle="1" w:styleId="133">
    <w:name w:val="Нет списка133"/>
    <w:next w:val="a2"/>
    <w:semiHidden/>
    <w:rsid w:val="00775412"/>
  </w:style>
  <w:style w:type="table" w:customStyle="1" w:styleId="831">
    <w:name w:val="Сетка таблицы83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3"/>
    <w:next w:val="a2"/>
    <w:semiHidden/>
    <w:rsid w:val="00775412"/>
  </w:style>
  <w:style w:type="numbering" w:customStyle="1" w:styleId="333">
    <w:name w:val="Нет списка333"/>
    <w:next w:val="a2"/>
    <w:semiHidden/>
    <w:rsid w:val="00775412"/>
  </w:style>
  <w:style w:type="numbering" w:customStyle="1" w:styleId="433">
    <w:name w:val="Нет списка433"/>
    <w:next w:val="a2"/>
    <w:semiHidden/>
    <w:rsid w:val="00775412"/>
  </w:style>
  <w:style w:type="numbering" w:customStyle="1" w:styleId="5330">
    <w:name w:val="Нет списка533"/>
    <w:next w:val="a2"/>
    <w:semiHidden/>
    <w:rsid w:val="00775412"/>
  </w:style>
  <w:style w:type="numbering" w:customStyle="1" w:styleId="623">
    <w:name w:val="Нет списка623"/>
    <w:next w:val="a2"/>
    <w:semiHidden/>
    <w:rsid w:val="00775412"/>
  </w:style>
  <w:style w:type="table" w:customStyle="1" w:styleId="1330">
    <w:name w:val="Сетка таблицы13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30">
    <w:name w:val="Сетка таблицы43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0">
    <w:name w:val="Нет списка93"/>
    <w:next w:val="a2"/>
    <w:uiPriority w:val="99"/>
    <w:semiHidden/>
    <w:unhideWhenUsed/>
    <w:rsid w:val="00775412"/>
  </w:style>
  <w:style w:type="numbering" w:customStyle="1" w:styleId="143">
    <w:name w:val="Нет списка143"/>
    <w:next w:val="a2"/>
    <w:semiHidden/>
    <w:rsid w:val="00775412"/>
  </w:style>
  <w:style w:type="table" w:customStyle="1" w:styleId="931">
    <w:name w:val="Сетка таблицы93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30">
    <w:name w:val="Нет списка243"/>
    <w:next w:val="a2"/>
    <w:semiHidden/>
    <w:rsid w:val="00775412"/>
  </w:style>
  <w:style w:type="numbering" w:customStyle="1" w:styleId="3430">
    <w:name w:val="Нет списка343"/>
    <w:next w:val="a2"/>
    <w:semiHidden/>
    <w:rsid w:val="00775412"/>
  </w:style>
  <w:style w:type="numbering" w:customStyle="1" w:styleId="443">
    <w:name w:val="Нет списка443"/>
    <w:next w:val="a2"/>
    <w:semiHidden/>
    <w:rsid w:val="00775412"/>
  </w:style>
  <w:style w:type="numbering" w:customStyle="1" w:styleId="543">
    <w:name w:val="Нет списка543"/>
    <w:next w:val="a2"/>
    <w:semiHidden/>
    <w:rsid w:val="00775412"/>
  </w:style>
  <w:style w:type="numbering" w:customStyle="1" w:styleId="6330">
    <w:name w:val="Нет списка633"/>
    <w:next w:val="a2"/>
    <w:semiHidden/>
    <w:rsid w:val="00775412"/>
  </w:style>
  <w:style w:type="table" w:customStyle="1" w:styleId="1430">
    <w:name w:val="Сетка таблицы14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0">
    <w:name w:val="Сетка таблицы44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3"/>
    <w:next w:val="a2"/>
    <w:uiPriority w:val="99"/>
    <w:semiHidden/>
    <w:unhideWhenUsed/>
    <w:rsid w:val="00775412"/>
  </w:style>
  <w:style w:type="numbering" w:customStyle="1" w:styleId="153">
    <w:name w:val="Нет списка153"/>
    <w:next w:val="a2"/>
    <w:semiHidden/>
    <w:rsid w:val="00775412"/>
  </w:style>
  <w:style w:type="table" w:customStyle="1" w:styleId="1030">
    <w:name w:val="Сетка таблицы103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3">
    <w:name w:val="Нет списка253"/>
    <w:next w:val="a2"/>
    <w:semiHidden/>
    <w:rsid w:val="00775412"/>
  </w:style>
  <w:style w:type="numbering" w:customStyle="1" w:styleId="3530">
    <w:name w:val="Нет списка353"/>
    <w:next w:val="a2"/>
    <w:semiHidden/>
    <w:rsid w:val="00775412"/>
  </w:style>
  <w:style w:type="numbering" w:customStyle="1" w:styleId="453">
    <w:name w:val="Нет списка453"/>
    <w:next w:val="a2"/>
    <w:semiHidden/>
    <w:rsid w:val="00775412"/>
  </w:style>
  <w:style w:type="numbering" w:customStyle="1" w:styleId="553">
    <w:name w:val="Нет списка553"/>
    <w:next w:val="a2"/>
    <w:semiHidden/>
    <w:rsid w:val="00775412"/>
  </w:style>
  <w:style w:type="numbering" w:customStyle="1" w:styleId="643">
    <w:name w:val="Нет списка643"/>
    <w:next w:val="a2"/>
    <w:semiHidden/>
    <w:rsid w:val="00775412"/>
  </w:style>
  <w:style w:type="table" w:customStyle="1" w:styleId="1530">
    <w:name w:val="Сетка таблицы15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0">
    <w:name w:val="Сетка таблицы45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3">
    <w:name w:val="Нет списка163"/>
    <w:next w:val="a2"/>
    <w:uiPriority w:val="99"/>
    <w:semiHidden/>
    <w:unhideWhenUsed/>
    <w:rsid w:val="00775412"/>
  </w:style>
  <w:style w:type="numbering" w:customStyle="1" w:styleId="173">
    <w:name w:val="Нет списка173"/>
    <w:next w:val="a2"/>
    <w:semiHidden/>
    <w:rsid w:val="00775412"/>
  </w:style>
  <w:style w:type="table" w:customStyle="1" w:styleId="1630">
    <w:name w:val="Сетка таблицы163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3">
    <w:name w:val="Нет списка263"/>
    <w:next w:val="a2"/>
    <w:semiHidden/>
    <w:rsid w:val="00775412"/>
  </w:style>
  <w:style w:type="numbering" w:customStyle="1" w:styleId="363">
    <w:name w:val="Нет списка363"/>
    <w:next w:val="a2"/>
    <w:semiHidden/>
    <w:rsid w:val="00775412"/>
  </w:style>
  <w:style w:type="numbering" w:customStyle="1" w:styleId="463">
    <w:name w:val="Нет списка463"/>
    <w:next w:val="a2"/>
    <w:semiHidden/>
    <w:rsid w:val="00775412"/>
  </w:style>
  <w:style w:type="numbering" w:customStyle="1" w:styleId="563">
    <w:name w:val="Нет списка563"/>
    <w:next w:val="a2"/>
    <w:semiHidden/>
    <w:rsid w:val="00775412"/>
  </w:style>
  <w:style w:type="numbering" w:customStyle="1" w:styleId="653">
    <w:name w:val="Нет списка653"/>
    <w:next w:val="a2"/>
    <w:semiHidden/>
    <w:rsid w:val="00775412"/>
  </w:style>
  <w:style w:type="table" w:customStyle="1" w:styleId="1730">
    <w:name w:val="Сетка таблицы17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30">
    <w:name w:val="Сетка таблицы46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30">
    <w:name w:val="Нет списка183"/>
    <w:next w:val="a2"/>
    <w:uiPriority w:val="99"/>
    <w:semiHidden/>
    <w:unhideWhenUsed/>
    <w:rsid w:val="00775412"/>
  </w:style>
  <w:style w:type="numbering" w:customStyle="1" w:styleId="193">
    <w:name w:val="Нет списка193"/>
    <w:next w:val="a2"/>
    <w:semiHidden/>
    <w:rsid w:val="00775412"/>
  </w:style>
  <w:style w:type="table" w:customStyle="1" w:styleId="1930">
    <w:name w:val="Сетка таблицы193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3">
    <w:name w:val="Нет списка273"/>
    <w:next w:val="a2"/>
    <w:semiHidden/>
    <w:rsid w:val="00775412"/>
  </w:style>
  <w:style w:type="numbering" w:customStyle="1" w:styleId="373">
    <w:name w:val="Нет списка373"/>
    <w:next w:val="a2"/>
    <w:semiHidden/>
    <w:rsid w:val="00775412"/>
  </w:style>
  <w:style w:type="numbering" w:customStyle="1" w:styleId="473">
    <w:name w:val="Нет списка473"/>
    <w:next w:val="a2"/>
    <w:semiHidden/>
    <w:rsid w:val="00775412"/>
  </w:style>
  <w:style w:type="numbering" w:customStyle="1" w:styleId="573">
    <w:name w:val="Нет списка573"/>
    <w:next w:val="a2"/>
    <w:semiHidden/>
    <w:rsid w:val="00775412"/>
  </w:style>
  <w:style w:type="numbering" w:customStyle="1" w:styleId="663">
    <w:name w:val="Нет списка663"/>
    <w:next w:val="a2"/>
    <w:semiHidden/>
    <w:rsid w:val="00775412"/>
  </w:style>
  <w:style w:type="table" w:customStyle="1" w:styleId="1103">
    <w:name w:val="Сетка таблицы110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30">
    <w:name w:val="Сетка таблицы47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3">
    <w:name w:val="Нет списка203"/>
    <w:next w:val="a2"/>
    <w:uiPriority w:val="99"/>
    <w:semiHidden/>
    <w:unhideWhenUsed/>
    <w:rsid w:val="00775412"/>
  </w:style>
  <w:style w:type="numbering" w:customStyle="1" w:styleId="11030">
    <w:name w:val="Нет списка1103"/>
    <w:next w:val="a2"/>
    <w:semiHidden/>
    <w:rsid w:val="00775412"/>
  </w:style>
  <w:style w:type="table" w:customStyle="1" w:styleId="2030">
    <w:name w:val="Сетка таблицы203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3">
    <w:name w:val="Нет списка283"/>
    <w:next w:val="a2"/>
    <w:semiHidden/>
    <w:rsid w:val="00775412"/>
  </w:style>
  <w:style w:type="numbering" w:customStyle="1" w:styleId="383">
    <w:name w:val="Нет списка383"/>
    <w:next w:val="a2"/>
    <w:semiHidden/>
    <w:rsid w:val="00775412"/>
  </w:style>
  <w:style w:type="numbering" w:customStyle="1" w:styleId="483">
    <w:name w:val="Нет списка483"/>
    <w:next w:val="a2"/>
    <w:semiHidden/>
    <w:rsid w:val="00775412"/>
  </w:style>
  <w:style w:type="numbering" w:customStyle="1" w:styleId="583">
    <w:name w:val="Нет списка583"/>
    <w:next w:val="a2"/>
    <w:semiHidden/>
    <w:rsid w:val="00775412"/>
  </w:style>
  <w:style w:type="numbering" w:customStyle="1" w:styleId="673">
    <w:name w:val="Нет списка673"/>
    <w:next w:val="a2"/>
    <w:semiHidden/>
    <w:rsid w:val="00775412"/>
  </w:style>
  <w:style w:type="table" w:customStyle="1" w:styleId="1113">
    <w:name w:val="Сетка таблицы111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30">
    <w:name w:val="Сетка таблицы48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30">
    <w:name w:val="Нет списка293"/>
    <w:next w:val="a2"/>
    <w:uiPriority w:val="99"/>
    <w:semiHidden/>
    <w:unhideWhenUsed/>
    <w:rsid w:val="00775412"/>
  </w:style>
  <w:style w:type="numbering" w:customStyle="1" w:styleId="11130">
    <w:name w:val="Нет списка1113"/>
    <w:next w:val="a2"/>
    <w:semiHidden/>
    <w:rsid w:val="00775412"/>
  </w:style>
  <w:style w:type="table" w:customStyle="1" w:styleId="2140">
    <w:name w:val="Сетка таблицы21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3">
    <w:name w:val="Нет списка2103"/>
    <w:next w:val="a2"/>
    <w:semiHidden/>
    <w:rsid w:val="00775412"/>
  </w:style>
  <w:style w:type="numbering" w:customStyle="1" w:styleId="393">
    <w:name w:val="Нет списка393"/>
    <w:next w:val="a2"/>
    <w:semiHidden/>
    <w:rsid w:val="00775412"/>
  </w:style>
  <w:style w:type="numbering" w:customStyle="1" w:styleId="493">
    <w:name w:val="Нет списка493"/>
    <w:next w:val="a2"/>
    <w:semiHidden/>
    <w:rsid w:val="00775412"/>
  </w:style>
  <w:style w:type="numbering" w:customStyle="1" w:styleId="593">
    <w:name w:val="Нет списка593"/>
    <w:next w:val="a2"/>
    <w:semiHidden/>
    <w:rsid w:val="00775412"/>
  </w:style>
  <w:style w:type="numbering" w:customStyle="1" w:styleId="683">
    <w:name w:val="Нет списка683"/>
    <w:next w:val="a2"/>
    <w:semiHidden/>
    <w:rsid w:val="00775412"/>
  </w:style>
  <w:style w:type="table" w:customStyle="1" w:styleId="1123">
    <w:name w:val="Сетка таблицы112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30">
    <w:name w:val="Сетка таблицы49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30">
    <w:name w:val="Сетка таблицы27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30">
    <w:name w:val="Нет списка303"/>
    <w:next w:val="a2"/>
    <w:uiPriority w:val="99"/>
    <w:semiHidden/>
    <w:unhideWhenUsed/>
    <w:rsid w:val="00775412"/>
  </w:style>
  <w:style w:type="table" w:customStyle="1" w:styleId="2330">
    <w:name w:val="Сетка таблицы233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1">
    <w:name w:val="Сетка таблицы24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30">
    <w:name w:val="Нет списка1123"/>
    <w:next w:val="a2"/>
    <w:uiPriority w:val="99"/>
    <w:semiHidden/>
    <w:unhideWhenUsed/>
    <w:rsid w:val="00775412"/>
  </w:style>
  <w:style w:type="table" w:customStyle="1" w:styleId="1133">
    <w:name w:val="Сетка таблицы113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3">
    <w:name w:val="Нет списка2113"/>
    <w:next w:val="a2"/>
    <w:uiPriority w:val="99"/>
    <w:semiHidden/>
    <w:unhideWhenUsed/>
    <w:rsid w:val="00775412"/>
  </w:style>
  <w:style w:type="numbering" w:customStyle="1" w:styleId="3103">
    <w:name w:val="Нет списка3103"/>
    <w:next w:val="a2"/>
    <w:uiPriority w:val="99"/>
    <w:semiHidden/>
    <w:unhideWhenUsed/>
    <w:rsid w:val="00775412"/>
  </w:style>
  <w:style w:type="numbering" w:customStyle="1" w:styleId="4103">
    <w:name w:val="Нет списка4103"/>
    <w:next w:val="a2"/>
    <w:uiPriority w:val="99"/>
    <w:semiHidden/>
    <w:unhideWhenUsed/>
    <w:rsid w:val="00775412"/>
  </w:style>
  <w:style w:type="table" w:customStyle="1" w:styleId="3130">
    <w:name w:val="Сетка таблицы31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0">
    <w:name w:val="Сетка таблицы301"/>
    <w:basedOn w:val="a1"/>
    <w:next w:val="af"/>
    <w:uiPriority w:val="59"/>
    <w:rsid w:val="0077541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0">
    <w:name w:val="Нет списка70"/>
    <w:next w:val="a2"/>
    <w:uiPriority w:val="99"/>
    <w:semiHidden/>
    <w:unhideWhenUsed/>
    <w:rsid w:val="00775412"/>
  </w:style>
  <w:style w:type="numbering" w:customStyle="1" w:styleId="1190">
    <w:name w:val="Нет списка119"/>
    <w:next w:val="a2"/>
    <w:semiHidden/>
    <w:unhideWhenUsed/>
    <w:rsid w:val="00775412"/>
  </w:style>
  <w:style w:type="table" w:customStyle="1" w:styleId="-56">
    <w:name w:val="Светлая заливка - Акцент 56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200">
    <w:name w:val="Сетка таблицы12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4">
    <w:name w:val="Сетка таблицы3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5">
    <w:name w:val="Светлая заливка - Акцент 515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18">
    <w:name w:val="Нет списка218"/>
    <w:next w:val="a2"/>
    <w:semiHidden/>
    <w:unhideWhenUsed/>
    <w:rsid w:val="00775412"/>
  </w:style>
  <w:style w:type="numbering" w:customStyle="1" w:styleId="317">
    <w:name w:val="Нет списка317"/>
    <w:next w:val="a2"/>
    <w:semiHidden/>
    <w:unhideWhenUsed/>
    <w:rsid w:val="00775412"/>
  </w:style>
  <w:style w:type="table" w:customStyle="1" w:styleId="2150">
    <w:name w:val="Сетка таблицы21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7">
    <w:name w:val="Нет списка417"/>
    <w:next w:val="a2"/>
    <w:semiHidden/>
    <w:unhideWhenUsed/>
    <w:rsid w:val="00775412"/>
  </w:style>
  <w:style w:type="table" w:customStyle="1" w:styleId="370">
    <w:name w:val="Сетка таблицы3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6">
    <w:name w:val="Нет списка516"/>
    <w:next w:val="a2"/>
    <w:semiHidden/>
    <w:unhideWhenUsed/>
    <w:rsid w:val="00775412"/>
  </w:style>
  <w:style w:type="numbering" w:customStyle="1" w:styleId="11100">
    <w:name w:val="Нет списка1110"/>
    <w:next w:val="a2"/>
    <w:semiHidden/>
    <w:rsid w:val="00775412"/>
  </w:style>
  <w:style w:type="table" w:customStyle="1" w:styleId="4160">
    <w:name w:val="Сетка таблицы416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9">
    <w:name w:val="Нет списка219"/>
    <w:next w:val="a2"/>
    <w:semiHidden/>
    <w:rsid w:val="00775412"/>
  </w:style>
  <w:style w:type="numbering" w:customStyle="1" w:styleId="318">
    <w:name w:val="Нет списка318"/>
    <w:next w:val="a2"/>
    <w:semiHidden/>
    <w:rsid w:val="00775412"/>
  </w:style>
  <w:style w:type="numbering" w:customStyle="1" w:styleId="418">
    <w:name w:val="Нет списка418"/>
    <w:next w:val="a2"/>
    <w:semiHidden/>
    <w:rsid w:val="00775412"/>
  </w:style>
  <w:style w:type="numbering" w:customStyle="1" w:styleId="517">
    <w:name w:val="Нет списка517"/>
    <w:next w:val="a2"/>
    <w:semiHidden/>
    <w:rsid w:val="00775412"/>
  </w:style>
  <w:style w:type="numbering" w:customStyle="1" w:styleId="615">
    <w:name w:val="Нет списка615"/>
    <w:next w:val="a2"/>
    <w:semiHidden/>
    <w:rsid w:val="00775412"/>
  </w:style>
  <w:style w:type="table" w:customStyle="1" w:styleId="11101">
    <w:name w:val="Сетка таблицы111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70">
    <w:name w:val="Сетка таблицы41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4">
    <w:name w:val="Сетка таблицы5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4">
    <w:name w:val="Сетка таблицы6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40">
    <w:name w:val="Нет списка74"/>
    <w:next w:val="a2"/>
    <w:uiPriority w:val="99"/>
    <w:semiHidden/>
    <w:unhideWhenUsed/>
    <w:rsid w:val="00775412"/>
  </w:style>
  <w:style w:type="numbering" w:customStyle="1" w:styleId="124">
    <w:name w:val="Нет списка124"/>
    <w:next w:val="a2"/>
    <w:semiHidden/>
    <w:rsid w:val="00775412"/>
  </w:style>
  <w:style w:type="table" w:customStyle="1" w:styleId="741">
    <w:name w:val="Сетка таблицы7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4">
    <w:name w:val="Нет списка224"/>
    <w:next w:val="a2"/>
    <w:semiHidden/>
    <w:rsid w:val="00775412"/>
  </w:style>
  <w:style w:type="numbering" w:customStyle="1" w:styleId="324">
    <w:name w:val="Нет списка324"/>
    <w:next w:val="a2"/>
    <w:semiHidden/>
    <w:rsid w:val="00775412"/>
  </w:style>
  <w:style w:type="numbering" w:customStyle="1" w:styleId="424">
    <w:name w:val="Нет списка424"/>
    <w:next w:val="a2"/>
    <w:semiHidden/>
    <w:rsid w:val="00775412"/>
  </w:style>
  <w:style w:type="numbering" w:customStyle="1" w:styleId="524">
    <w:name w:val="Нет списка524"/>
    <w:next w:val="a2"/>
    <w:semiHidden/>
    <w:rsid w:val="00775412"/>
  </w:style>
  <w:style w:type="numbering" w:customStyle="1" w:styleId="616">
    <w:name w:val="Нет списка616"/>
    <w:next w:val="a2"/>
    <w:semiHidden/>
    <w:rsid w:val="00775412"/>
  </w:style>
  <w:style w:type="table" w:customStyle="1" w:styleId="1240">
    <w:name w:val="Сетка таблицы12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40">
    <w:name w:val="Сетка таблицы42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40">
    <w:name w:val="Нет списка84"/>
    <w:next w:val="a2"/>
    <w:uiPriority w:val="99"/>
    <w:semiHidden/>
    <w:unhideWhenUsed/>
    <w:rsid w:val="00775412"/>
  </w:style>
  <w:style w:type="numbering" w:customStyle="1" w:styleId="134">
    <w:name w:val="Нет списка134"/>
    <w:next w:val="a2"/>
    <w:semiHidden/>
    <w:rsid w:val="00775412"/>
  </w:style>
  <w:style w:type="table" w:customStyle="1" w:styleId="841">
    <w:name w:val="Сетка таблицы8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4">
    <w:name w:val="Нет списка234"/>
    <w:next w:val="a2"/>
    <w:semiHidden/>
    <w:rsid w:val="00775412"/>
  </w:style>
  <w:style w:type="numbering" w:customStyle="1" w:styleId="334">
    <w:name w:val="Нет списка334"/>
    <w:next w:val="a2"/>
    <w:semiHidden/>
    <w:rsid w:val="00775412"/>
  </w:style>
  <w:style w:type="numbering" w:customStyle="1" w:styleId="434">
    <w:name w:val="Нет списка434"/>
    <w:next w:val="a2"/>
    <w:semiHidden/>
    <w:rsid w:val="00775412"/>
  </w:style>
  <w:style w:type="numbering" w:customStyle="1" w:styleId="534">
    <w:name w:val="Нет списка534"/>
    <w:next w:val="a2"/>
    <w:semiHidden/>
    <w:rsid w:val="00775412"/>
  </w:style>
  <w:style w:type="numbering" w:customStyle="1" w:styleId="624">
    <w:name w:val="Нет списка624"/>
    <w:next w:val="a2"/>
    <w:semiHidden/>
    <w:rsid w:val="00775412"/>
  </w:style>
  <w:style w:type="table" w:customStyle="1" w:styleId="1340">
    <w:name w:val="Сетка таблицы13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40">
    <w:name w:val="Сетка таблицы43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0">
    <w:name w:val="Нет списка94"/>
    <w:next w:val="a2"/>
    <w:uiPriority w:val="99"/>
    <w:semiHidden/>
    <w:unhideWhenUsed/>
    <w:rsid w:val="00775412"/>
  </w:style>
  <w:style w:type="numbering" w:customStyle="1" w:styleId="144">
    <w:name w:val="Нет списка144"/>
    <w:next w:val="a2"/>
    <w:semiHidden/>
    <w:rsid w:val="00775412"/>
  </w:style>
  <w:style w:type="table" w:customStyle="1" w:styleId="941">
    <w:name w:val="Сетка таблицы9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4">
    <w:name w:val="Нет списка244"/>
    <w:next w:val="a2"/>
    <w:semiHidden/>
    <w:rsid w:val="00775412"/>
  </w:style>
  <w:style w:type="numbering" w:customStyle="1" w:styleId="344">
    <w:name w:val="Нет списка344"/>
    <w:next w:val="a2"/>
    <w:semiHidden/>
    <w:rsid w:val="00775412"/>
  </w:style>
  <w:style w:type="numbering" w:customStyle="1" w:styleId="444">
    <w:name w:val="Нет списка444"/>
    <w:next w:val="a2"/>
    <w:semiHidden/>
    <w:rsid w:val="00775412"/>
  </w:style>
  <w:style w:type="numbering" w:customStyle="1" w:styleId="5440">
    <w:name w:val="Нет списка544"/>
    <w:next w:val="a2"/>
    <w:semiHidden/>
    <w:rsid w:val="00775412"/>
  </w:style>
  <w:style w:type="numbering" w:customStyle="1" w:styleId="634">
    <w:name w:val="Нет списка634"/>
    <w:next w:val="a2"/>
    <w:semiHidden/>
    <w:rsid w:val="00775412"/>
  </w:style>
  <w:style w:type="table" w:customStyle="1" w:styleId="1440">
    <w:name w:val="Сетка таблицы14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40">
    <w:name w:val="Сетка таблицы44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">
    <w:name w:val="Нет списка104"/>
    <w:next w:val="a2"/>
    <w:uiPriority w:val="99"/>
    <w:semiHidden/>
    <w:unhideWhenUsed/>
    <w:rsid w:val="00775412"/>
  </w:style>
  <w:style w:type="numbering" w:customStyle="1" w:styleId="154">
    <w:name w:val="Нет списка154"/>
    <w:next w:val="a2"/>
    <w:semiHidden/>
    <w:rsid w:val="00775412"/>
  </w:style>
  <w:style w:type="table" w:customStyle="1" w:styleId="1040">
    <w:name w:val="Сетка таблицы10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4">
    <w:name w:val="Нет списка254"/>
    <w:next w:val="a2"/>
    <w:semiHidden/>
    <w:rsid w:val="00775412"/>
  </w:style>
  <w:style w:type="numbering" w:customStyle="1" w:styleId="354">
    <w:name w:val="Нет списка354"/>
    <w:next w:val="a2"/>
    <w:semiHidden/>
    <w:rsid w:val="00775412"/>
  </w:style>
  <w:style w:type="numbering" w:customStyle="1" w:styleId="454">
    <w:name w:val="Нет списка454"/>
    <w:next w:val="a2"/>
    <w:semiHidden/>
    <w:rsid w:val="00775412"/>
  </w:style>
  <w:style w:type="numbering" w:customStyle="1" w:styleId="554">
    <w:name w:val="Нет списка554"/>
    <w:next w:val="a2"/>
    <w:semiHidden/>
    <w:rsid w:val="00775412"/>
  </w:style>
  <w:style w:type="numbering" w:customStyle="1" w:styleId="6440">
    <w:name w:val="Нет списка644"/>
    <w:next w:val="a2"/>
    <w:semiHidden/>
    <w:rsid w:val="00775412"/>
  </w:style>
  <w:style w:type="table" w:customStyle="1" w:styleId="1540">
    <w:name w:val="Сетка таблицы15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40">
    <w:name w:val="Сетка таблицы45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Нет списка164"/>
    <w:next w:val="a2"/>
    <w:uiPriority w:val="99"/>
    <w:semiHidden/>
    <w:unhideWhenUsed/>
    <w:rsid w:val="00775412"/>
  </w:style>
  <w:style w:type="numbering" w:customStyle="1" w:styleId="174">
    <w:name w:val="Нет списка174"/>
    <w:next w:val="a2"/>
    <w:semiHidden/>
    <w:rsid w:val="00775412"/>
  </w:style>
  <w:style w:type="table" w:customStyle="1" w:styleId="1640">
    <w:name w:val="Сетка таблицы16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4">
    <w:name w:val="Нет списка264"/>
    <w:next w:val="a2"/>
    <w:semiHidden/>
    <w:rsid w:val="00775412"/>
  </w:style>
  <w:style w:type="numbering" w:customStyle="1" w:styleId="3640">
    <w:name w:val="Нет списка364"/>
    <w:next w:val="a2"/>
    <w:semiHidden/>
    <w:rsid w:val="00775412"/>
  </w:style>
  <w:style w:type="numbering" w:customStyle="1" w:styleId="464">
    <w:name w:val="Нет списка464"/>
    <w:next w:val="a2"/>
    <w:semiHidden/>
    <w:rsid w:val="00775412"/>
  </w:style>
  <w:style w:type="numbering" w:customStyle="1" w:styleId="564">
    <w:name w:val="Нет списка564"/>
    <w:next w:val="a2"/>
    <w:semiHidden/>
    <w:rsid w:val="00775412"/>
  </w:style>
  <w:style w:type="numbering" w:customStyle="1" w:styleId="654">
    <w:name w:val="Нет списка654"/>
    <w:next w:val="a2"/>
    <w:semiHidden/>
    <w:rsid w:val="00775412"/>
  </w:style>
  <w:style w:type="table" w:customStyle="1" w:styleId="1740">
    <w:name w:val="Сетка таблицы17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40">
    <w:name w:val="Сетка таблицы46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40">
    <w:name w:val="Нет списка184"/>
    <w:next w:val="a2"/>
    <w:uiPriority w:val="99"/>
    <w:semiHidden/>
    <w:unhideWhenUsed/>
    <w:rsid w:val="00775412"/>
  </w:style>
  <w:style w:type="numbering" w:customStyle="1" w:styleId="194">
    <w:name w:val="Нет списка194"/>
    <w:next w:val="a2"/>
    <w:semiHidden/>
    <w:rsid w:val="00775412"/>
  </w:style>
  <w:style w:type="table" w:customStyle="1" w:styleId="1940">
    <w:name w:val="Сетка таблицы19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4">
    <w:name w:val="Нет списка274"/>
    <w:next w:val="a2"/>
    <w:semiHidden/>
    <w:rsid w:val="00775412"/>
  </w:style>
  <w:style w:type="numbering" w:customStyle="1" w:styleId="374">
    <w:name w:val="Нет списка374"/>
    <w:next w:val="a2"/>
    <w:semiHidden/>
    <w:rsid w:val="00775412"/>
  </w:style>
  <w:style w:type="numbering" w:customStyle="1" w:styleId="474">
    <w:name w:val="Нет списка474"/>
    <w:next w:val="a2"/>
    <w:semiHidden/>
    <w:rsid w:val="00775412"/>
  </w:style>
  <w:style w:type="numbering" w:customStyle="1" w:styleId="574">
    <w:name w:val="Нет списка574"/>
    <w:next w:val="a2"/>
    <w:semiHidden/>
    <w:rsid w:val="00775412"/>
  </w:style>
  <w:style w:type="numbering" w:customStyle="1" w:styleId="664">
    <w:name w:val="Нет списка664"/>
    <w:next w:val="a2"/>
    <w:semiHidden/>
    <w:rsid w:val="00775412"/>
  </w:style>
  <w:style w:type="table" w:customStyle="1" w:styleId="1104">
    <w:name w:val="Сетка таблицы110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40">
    <w:name w:val="Сетка таблицы47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4">
    <w:name w:val="Нет списка204"/>
    <w:next w:val="a2"/>
    <w:uiPriority w:val="99"/>
    <w:semiHidden/>
    <w:unhideWhenUsed/>
    <w:rsid w:val="00775412"/>
  </w:style>
  <w:style w:type="numbering" w:customStyle="1" w:styleId="11040">
    <w:name w:val="Нет списка1104"/>
    <w:next w:val="a2"/>
    <w:semiHidden/>
    <w:rsid w:val="00775412"/>
  </w:style>
  <w:style w:type="table" w:customStyle="1" w:styleId="2040">
    <w:name w:val="Сетка таблицы20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4">
    <w:name w:val="Нет списка284"/>
    <w:next w:val="a2"/>
    <w:semiHidden/>
    <w:rsid w:val="00775412"/>
  </w:style>
  <w:style w:type="numbering" w:customStyle="1" w:styleId="384">
    <w:name w:val="Нет списка384"/>
    <w:next w:val="a2"/>
    <w:semiHidden/>
    <w:rsid w:val="00775412"/>
  </w:style>
  <w:style w:type="numbering" w:customStyle="1" w:styleId="484">
    <w:name w:val="Нет списка484"/>
    <w:next w:val="a2"/>
    <w:semiHidden/>
    <w:rsid w:val="00775412"/>
  </w:style>
  <w:style w:type="numbering" w:customStyle="1" w:styleId="584">
    <w:name w:val="Нет списка584"/>
    <w:next w:val="a2"/>
    <w:semiHidden/>
    <w:rsid w:val="00775412"/>
  </w:style>
  <w:style w:type="numbering" w:customStyle="1" w:styleId="674">
    <w:name w:val="Нет списка674"/>
    <w:next w:val="a2"/>
    <w:semiHidden/>
    <w:rsid w:val="00775412"/>
  </w:style>
  <w:style w:type="table" w:customStyle="1" w:styleId="1114">
    <w:name w:val="Сетка таблицы111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40">
    <w:name w:val="Сетка таблицы48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4">
    <w:name w:val="Нет списка294"/>
    <w:next w:val="a2"/>
    <w:uiPriority w:val="99"/>
    <w:semiHidden/>
    <w:unhideWhenUsed/>
    <w:rsid w:val="00775412"/>
  </w:style>
  <w:style w:type="numbering" w:customStyle="1" w:styleId="11140">
    <w:name w:val="Нет списка1114"/>
    <w:next w:val="a2"/>
    <w:semiHidden/>
    <w:rsid w:val="00775412"/>
  </w:style>
  <w:style w:type="table" w:customStyle="1" w:styleId="2160">
    <w:name w:val="Сетка таблицы21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4">
    <w:name w:val="Нет списка2104"/>
    <w:next w:val="a2"/>
    <w:semiHidden/>
    <w:rsid w:val="00775412"/>
  </w:style>
  <w:style w:type="numbering" w:customStyle="1" w:styleId="394">
    <w:name w:val="Нет списка394"/>
    <w:next w:val="a2"/>
    <w:semiHidden/>
    <w:rsid w:val="00775412"/>
  </w:style>
  <w:style w:type="numbering" w:customStyle="1" w:styleId="494">
    <w:name w:val="Нет списка494"/>
    <w:next w:val="a2"/>
    <w:semiHidden/>
    <w:rsid w:val="00775412"/>
  </w:style>
  <w:style w:type="numbering" w:customStyle="1" w:styleId="594">
    <w:name w:val="Нет списка594"/>
    <w:next w:val="a2"/>
    <w:semiHidden/>
    <w:rsid w:val="00775412"/>
  </w:style>
  <w:style w:type="numbering" w:customStyle="1" w:styleId="684">
    <w:name w:val="Нет списка684"/>
    <w:next w:val="a2"/>
    <w:semiHidden/>
    <w:rsid w:val="00775412"/>
  </w:style>
  <w:style w:type="table" w:customStyle="1" w:styleId="1124">
    <w:name w:val="Сетка таблицы112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40">
    <w:name w:val="Сетка таблицы49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0">
    <w:name w:val="Сетка таблицы27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0">
    <w:name w:val="Сетка таблицы22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4">
    <w:name w:val="Нет списка304"/>
    <w:next w:val="a2"/>
    <w:uiPriority w:val="99"/>
    <w:semiHidden/>
    <w:unhideWhenUsed/>
    <w:rsid w:val="00775412"/>
  </w:style>
  <w:style w:type="table" w:customStyle="1" w:styleId="2340">
    <w:name w:val="Сетка таблицы234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40">
    <w:name w:val="Сетка таблицы24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0">
    <w:name w:val="Нет списка1124"/>
    <w:next w:val="a2"/>
    <w:uiPriority w:val="99"/>
    <w:semiHidden/>
    <w:unhideWhenUsed/>
    <w:rsid w:val="00775412"/>
  </w:style>
  <w:style w:type="table" w:customStyle="1" w:styleId="1134">
    <w:name w:val="Сетка таблицы113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4">
    <w:name w:val="Нет списка2114"/>
    <w:next w:val="a2"/>
    <w:uiPriority w:val="99"/>
    <w:semiHidden/>
    <w:unhideWhenUsed/>
    <w:rsid w:val="00775412"/>
  </w:style>
  <w:style w:type="numbering" w:customStyle="1" w:styleId="3104">
    <w:name w:val="Нет списка3104"/>
    <w:next w:val="a2"/>
    <w:uiPriority w:val="99"/>
    <w:semiHidden/>
    <w:unhideWhenUsed/>
    <w:rsid w:val="00775412"/>
  </w:style>
  <w:style w:type="numbering" w:customStyle="1" w:styleId="4104">
    <w:name w:val="Нет списка4104"/>
    <w:next w:val="a2"/>
    <w:uiPriority w:val="99"/>
    <w:semiHidden/>
    <w:unhideWhenUsed/>
    <w:rsid w:val="00775412"/>
  </w:style>
  <w:style w:type="table" w:customStyle="1" w:styleId="3140">
    <w:name w:val="Сетка таблицы31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0">
    <w:name w:val="Сетка таблицы302"/>
    <w:basedOn w:val="a1"/>
    <w:next w:val="af"/>
    <w:uiPriority w:val="59"/>
    <w:rsid w:val="0077541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50">
    <w:name w:val="Нет списка75"/>
    <w:next w:val="a2"/>
    <w:uiPriority w:val="99"/>
    <w:semiHidden/>
    <w:unhideWhenUsed/>
    <w:rsid w:val="00775412"/>
  </w:style>
  <w:style w:type="numbering" w:customStyle="1" w:styleId="1201">
    <w:name w:val="Нет списка120"/>
    <w:next w:val="a2"/>
    <w:semiHidden/>
    <w:unhideWhenUsed/>
    <w:rsid w:val="00775412"/>
  </w:style>
  <w:style w:type="table" w:customStyle="1" w:styleId="-57">
    <w:name w:val="Светлая заливка - Акцент 57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25">
    <w:name w:val="Сетка таблицы12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6">
    <w:name w:val="Светлая заливка - Акцент 516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200">
    <w:name w:val="Нет списка220"/>
    <w:next w:val="a2"/>
    <w:semiHidden/>
    <w:unhideWhenUsed/>
    <w:rsid w:val="00775412"/>
  </w:style>
  <w:style w:type="numbering" w:customStyle="1" w:styleId="319">
    <w:name w:val="Нет списка319"/>
    <w:next w:val="a2"/>
    <w:semiHidden/>
    <w:unhideWhenUsed/>
    <w:rsid w:val="00775412"/>
  </w:style>
  <w:style w:type="table" w:customStyle="1" w:styleId="2170">
    <w:name w:val="Сетка таблицы21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9">
    <w:name w:val="Нет списка419"/>
    <w:next w:val="a2"/>
    <w:semiHidden/>
    <w:unhideWhenUsed/>
    <w:rsid w:val="00775412"/>
  </w:style>
  <w:style w:type="table" w:customStyle="1" w:styleId="390">
    <w:name w:val="Сетка таблицы3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8">
    <w:name w:val="Нет списка518"/>
    <w:next w:val="a2"/>
    <w:semiHidden/>
    <w:unhideWhenUsed/>
    <w:rsid w:val="00775412"/>
  </w:style>
  <w:style w:type="numbering" w:customStyle="1" w:styleId="1115">
    <w:name w:val="Нет списка1115"/>
    <w:next w:val="a2"/>
    <w:semiHidden/>
    <w:rsid w:val="00775412"/>
  </w:style>
  <w:style w:type="table" w:customStyle="1" w:styleId="4180">
    <w:name w:val="Сетка таблицы418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00">
    <w:name w:val="Нет списка2110"/>
    <w:next w:val="a2"/>
    <w:semiHidden/>
    <w:rsid w:val="00775412"/>
  </w:style>
  <w:style w:type="numbering" w:customStyle="1" w:styleId="31100">
    <w:name w:val="Нет списка3110"/>
    <w:next w:val="a2"/>
    <w:semiHidden/>
    <w:rsid w:val="00775412"/>
  </w:style>
  <w:style w:type="numbering" w:customStyle="1" w:styleId="41100">
    <w:name w:val="Нет списка4110"/>
    <w:next w:val="a2"/>
    <w:semiHidden/>
    <w:rsid w:val="00775412"/>
  </w:style>
  <w:style w:type="numbering" w:customStyle="1" w:styleId="519">
    <w:name w:val="Нет списка519"/>
    <w:next w:val="a2"/>
    <w:semiHidden/>
    <w:rsid w:val="00775412"/>
  </w:style>
  <w:style w:type="numbering" w:customStyle="1" w:styleId="617">
    <w:name w:val="Нет списка617"/>
    <w:next w:val="a2"/>
    <w:semiHidden/>
    <w:rsid w:val="00775412"/>
  </w:style>
  <w:style w:type="table" w:customStyle="1" w:styleId="11150">
    <w:name w:val="Сетка таблицы111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90">
    <w:name w:val="Сетка таблицы419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5">
    <w:name w:val="Сетка таблицы5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5">
    <w:name w:val="Сетка таблицы6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6">
    <w:name w:val="Нет списка76"/>
    <w:next w:val="a2"/>
    <w:uiPriority w:val="99"/>
    <w:semiHidden/>
    <w:unhideWhenUsed/>
    <w:rsid w:val="00775412"/>
  </w:style>
  <w:style w:type="numbering" w:customStyle="1" w:styleId="1250">
    <w:name w:val="Нет списка125"/>
    <w:next w:val="a2"/>
    <w:semiHidden/>
    <w:rsid w:val="00775412"/>
  </w:style>
  <w:style w:type="table" w:customStyle="1" w:styleId="751">
    <w:name w:val="Сетка таблицы75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5">
    <w:name w:val="Нет списка225"/>
    <w:next w:val="a2"/>
    <w:semiHidden/>
    <w:rsid w:val="00775412"/>
  </w:style>
  <w:style w:type="numbering" w:customStyle="1" w:styleId="325">
    <w:name w:val="Нет списка325"/>
    <w:next w:val="a2"/>
    <w:semiHidden/>
    <w:rsid w:val="00775412"/>
  </w:style>
  <w:style w:type="numbering" w:customStyle="1" w:styleId="425">
    <w:name w:val="Нет списка425"/>
    <w:next w:val="a2"/>
    <w:semiHidden/>
    <w:rsid w:val="00775412"/>
  </w:style>
  <w:style w:type="numbering" w:customStyle="1" w:styleId="525">
    <w:name w:val="Нет списка525"/>
    <w:next w:val="a2"/>
    <w:semiHidden/>
    <w:rsid w:val="00775412"/>
  </w:style>
  <w:style w:type="numbering" w:customStyle="1" w:styleId="618">
    <w:name w:val="Нет списка618"/>
    <w:next w:val="a2"/>
    <w:semiHidden/>
    <w:rsid w:val="00775412"/>
  </w:style>
  <w:style w:type="table" w:customStyle="1" w:styleId="126">
    <w:name w:val="Сетка таблицы12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50">
    <w:name w:val="Сетка таблицы42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50">
    <w:name w:val="Нет списка85"/>
    <w:next w:val="a2"/>
    <w:uiPriority w:val="99"/>
    <w:semiHidden/>
    <w:unhideWhenUsed/>
    <w:rsid w:val="00775412"/>
  </w:style>
  <w:style w:type="numbering" w:customStyle="1" w:styleId="135">
    <w:name w:val="Нет списка135"/>
    <w:next w:val="a2"/>
    <w:semiHidden/>
    <w:rsid w:val="00775412"/>
  </w:style>
  <w:style w:type="table" w:customStyle="1" w:styleId="851">
    <w:name w:val="Сетка таблицы85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Нет списка235"/>
    <w:next w:val="a2"/>
    <w:semiHidden/>
    <w:rsid w:val="00775412"/>
  </w:style>
  <w:style w:type="numbering" w:customStyle="1" w:styleId="335">
    <w:name w:val="Нет списка335"/>
    <w:next w:val="a2"/>
    <w:semiHidden/>
    <w:rsid w:val="00775412"/>
  </w:style>
  <w:style w:type="numbering" w:customStyle="1" w:styleId="435">
    <w:name w:val="Нет списка435"/>
    <w:next w:val="a2"/>
    <w:semiHidden/>
    <w:rsid w:val="00775412"/>
  </w:style>
  <w:style w:type="numbering" w:customStyle="1" w:styleId="535">
    <w:name w:val="Нет списка535"/>
    <w:next w:val="a2"/>
    <w:semiHidden/>
    <w:rsid w:val="00775412"/>
  </w:style>
  <w:style w:type="numbering" w:customStyle="1" w:styleId="625">
    <w:name w:val="Нет списка625"/>
    <w:next w:val="a2"/>
    <w:semiHidden/>
    <w:rsid w:val="00775412"/>
  </w:style>
  <w:style w:type="table" w:customStyle="1" w:styleId="1350">
    <w:name w:val="Сетка таблицы13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50">
    <w:name w:val="Сетка таблицы43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775412"/>
  </w:style>
  <w:style w:type="numbering" w:customStyle="1" w:styleId="145">
    <w:name w:val="Нет списка145"/>
    <w:next w:val="a2"/>
    <w:semiHidden/>
    <w:rsid w:val="00775412"/>
  </w:style>
  <w:style w:type="table" w:customStyle="1" w:styleId="950">
    <w:name w:val="Сетка таблицы95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5">
    <w:name w:val="Нет списка245"/>
    <w:next w:val="a2"/>
    <w:semiHidden/>
    <w:rsid w:val="00775412"/>
  </w:style>
  <w:style w:type="numbering" w:customStyle="1" w:styleId="345">
    <w:name w:val="Нет списка345"/>
    <w:next w:val="a2"/>
    <w:semiHidden/>
    <w:rsid w:val="00775412"/>
  </w:style>
  <w:style w:type="numbering" w:customStyle="1" w:styleId="445">
    <w:name w:val="Нет списка445"/>
    <w:next w:val="a2"/>
    <w:semiHidden/>
    <w:rsid w:val="00775412"/>
  </w:style>
  <w:style w:type="numbering" w:customStyle="1" w:styleId="545">
    <w:name w:val="Нет списка545"/>
    <w:next w:val="a2"/>
    <w:semiHidden/>
    <w:rsid w:val="00775412"/>
  </w:style>
  <w:style w:type="numbering" w:customStyle="1" w:styleId="635">
    <w:name w:val="Нет списка635"/>
    <w:next w:val="a2"/>
    <w:semiHidden/>
    <w:rsid w:val="00775412"/>
  </w:style>
  <w:style w:type="table" w:customStyle="1" w:styleId="1450">
    <w:name w:val="Сетка таблицы14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50">
    <w:name w:val="Сетка таблицы44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5">
    <w:name w:val="Нет списка105"/>
    <w:next w:val="a2"/>
    <w:uiPriority w:val="99"/>
    <w:semiHidden/>
    <w:unhideWhenUsed/>
    <w:rsid w:val="00775412"/>
  </w:style>
  <w:style w:type="numbering" w:customStyle="1" w:styleId="155">
    <w:name w:val="Нет списка155"/>
    <w:next w:val="a2"/>
    <w:semiHidden/>
    <w:rsid w:val="00775412"/>
  </w:style>
  <w:style w:type="table" w:customStyle="1" w:styleId="1050">
    <w:name w:val="Сетка таблицы105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5">
    <w:name w:val="Нет списка255"/>
    <w:next w:val="a2"/>
    <w:semiHidden/>
    <w:rsid w:val="00775412"/>
  </w:style>
  <w:style w:type="numbering" w:customStyle="1" w:styleId="355">
    <w:name w:val="Нет списка355"/>
    <w:next w:val="a2"/>
    <w:semiHidden/>
    <w:rsid w:val="00775412"/>
  </w:style>
  <w:style w:type="numbering" w:customStyle="1" w:styleId="455">
    <w:name w:val="Нет списка455"/>
    <w:next w:val="a2"/>
    <w:semiHidden/>
    <w:rsid w:val="00775412"/>
  </w:style>
  <w:style w:type="numbering" w:customStyle="1" w:styleId="5550">
    <w:name w:val="Нет списка555"/>
    <w:next w:val="a2"/>
    <w:semiHidden/>
    <w:rsid w:val="00775412"/>
  </w:style>
  <w:style w:type="numbering" w:customStyle="1" w:styleId="645">
    <w:name w:val="Нет списка645"/>
    <w:next w:val="a2"/>
    <w:semiHidden/>
    <w:rsid w:val="00775412"/>
  </w:style>
  <w:style w:type="table" w:customStyle="1" w:styleId="1550">
    <w:name w:val="Сетка таблицы15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50">
    <w:name w:val="Сетка таблицы45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5">
    <w:name w:val="Нет списка165"/>
    <w:next w:val="a2"/>
    <w:uiPriority w:val="99"/>
    <w:semiHidden/>
    <w:unhideWhenUsed/>
    <w:rsid w:val="00775412"/>
  </w:style>
  <w:style w:type="numbering" w:customStyle="1" w:styleId="175">
    <w:name w:val="Нет списка175"/>
    <w:next w:val="a2"/>
    <w:semiHidden/>
    <w:rsid w:val="00775412"/>
  </w:style>
  <w:style w:type="table" w:customStyle="1" w:styleId="1650">
    <w:name w:val="Сетка таблицы165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5">
    <w:name w:val="Нет списка265"/>
    <w:next w:val="a2"/>
    <w:semiHidden/>
    <w:rsid w:val="00775412"/>
  </w:style>
  <w:style w:type="numbering" w:customStyle="1" w:styleId="365">
    <w:name w:val="Нет списка365"/>
    <w:next w:val="a2"/>
    <w:semiHidden/>
    <w:rsid w:val="00775412"/>
  </w:style>
  <w:style w:type="numbering" w:customStyle="1" w:styleId="465">
    <w:name w:val="Нет списка465"/>
    <w:next w:val="a2"/>
    <w:semiHidden/>
    <w:rsid w:val="00775412"/>
  </w:style>
  <w:style w:type="numbering" w:customStyle="1" w:styleId="565">
    <w:name w:val="Нет списка565"/>
    <w:next w:val="a2"/>
    <w:semiHidden/>
    <w:rsid w:val="00775412"/>
  </w:style>
  <w:style w:type="numbering" w:customStyle="1" w:styleId="6550">
    <w:name w:val="Нет списка655"/>
    <w:next w:val="a2"/>
    <w:semiHidden/>
    <w:rsid w:val="00775412"/>
  </w:style>
  <w:style w:type="table" w:customStyle="1" w:styleId="1750">
    <w:name w:val="Сетка таблицы17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50">
    <w:name w:val="Сетка таблицы46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">
    <w:name w:val="Сетка таблицы18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50">
    <w:name w:val="Нет списка185"/>
    <w:next w:val="a2"/>
    <w:uiPriority w:val="99"/>
    <w:semiHidden/>
    <w:unhideWhenUsed/>
    <w:rsid w:val="00775412"/>
  </w:style>
  <w:style w:type="numbering" w:customStyle="1" w:styleId="195">
    <w:name w:val="Нет списка195"/>
    <w:next w:val="a2"/>
    <w:semiHidden/>
    <w:rsid w:val="00775412"/>
  </w:style>
  <w:style w:type="table" w:customStyle="1" w:styleId="1950">
    <w:name w:val="Сетка таблицы195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5">
    <w:name w:val="Нет списка275"/>
    <w:next w:val="a2"/>
    <w:semiHidden/>
    <w:rsid w:val="00775412"/>
  </w:style>
  <w:style w:type="numbering" w:customStyle="1" w:styleId="375">
    <w:name w:val="Нет списка375"/>
    <w:next w:val="a2"/>
    <w:semiHidden/>
    <w:rsid w:val="00775412"/>
  </w:style>
  <w:style w:type="numbering" w:customStyle="1" w:styleId="475">
    <w:name w:val="Нет списка475"/>
    <w:next w:val="a2"/>
    <w:semiHidden/>
    <w:rsid w:val="00775412"/>
  </w:style>
  <w:style w:type="numbering" w:customStyle="1" w:styleId="575">
    <w:name w:val="Нет списка575"/>
    <w:next w:val="a2"/>
    <w:semiHidden/>
    <w:rsid w:val="00775412"/>
  </w:style>
  <w:style w:type="numbering" w:customStyle="1" w:styleId="665">
    <w:name w:val="Нет списка665"/>
    <w:next w:val="a2"/>
    <w:semiHidden/>
    <w:rsid w:val="00775412"/>
  </w:style>
  <w:style w:type="table" w:customStyle="1" w:styleId="1105">
    <w:name w:val="Сетка таблицы110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50">
    <w:name w:val="Сетка таблицы47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5">
    <w:name w:val="Нет списка205"/>
    <w:next w:val="a2"/>
    <w:uiPriority w:val="99"/>
    <w:semiHidden/>
    <w:unhideWhenUsed/>
    <w:rsid w:val="00775412"/>
  </w:style>
  <w:style w:type="numbering" w:customStyle="1" w:styleId="11050">
    <w:name w:val="Нет списка1105"/>
    <w:next w:val="a2"/>
    <w:semiHidden/>
    <w:rsid w:val="00775412"/>
  </w:style>
  <w:style w:type="table" w:customStyle="1" w:styleId="2050">
    <w:name w:val="Сетка таблицы205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5">
    <w:name w:val="Нет списка285"/>
    <w:next w:val="a2"/>
    <w:semiHidden/>
    <w:rsid w:val="00775412"/>
  </w:style>
  <w:style w:type="numbering" w:customStyle="1" w:styleId="385">
    <w:name w:val="Нет списка385"/>
    <w:next w:val="a2"/>
    <w:semiHidden/>
    <w:rsid w:val="00775412"/>
  </w:style>
  <w:style w:type="numbering" w:customStyle="1" w:styleId="485">
    <w:name w:val="Нет списка485"/>
    <w:next w:val="a2"/>
    <w:semiHidden/>
    <w:rsid w:val="00775412"/>
  </w:style>
  <w:style w:type="numbering" w:customStyle="1" w:styleId="585">
    <w:name w:val="Нет списка585"/>
    <w:next w:val="a2"/>
    <w:semiHidden/>
    <w:rsid w:val="00775412"/>
  </w:style>
  <w:style w:type="numbering" w:customStyle="1" w:styleId="675">
    <w:name w:val="Нет списка675"/>
    <w:next w:val="a2"/>
    <w:semiHidden/>
    <w:rsid w:val="00775412"/>
  </w:style>
  <w:style w:type="table" w:customStyle="1" w:styleId="1116">
    <w:name w:val="Сетка таблицы111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50">
    <w:name w:val="Сетка таблицы48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5">
    <w:name w:val="Нет списка295"/>
    <w:next w:val="a2"/>
    <w:uiPriority w:val="99"/>
    <w:semiHidden/>
    <w:unhideWhenUsed/>
    <w:rsid w:val="00775412"/>
  </w:style>
  <w:style w:type="numbering" w:customStyle="1" w:styleId="11160">
    <w:name w:val="Нет списка1116"/>
    <w:next w:val="a2"/>
    <w:semiHidden/>
    <w:rsid w:val="00775412"/>
  </w:style>
  <w:style w:type="table" w:customStyle="1" w:styleId="2180">
    <w:name w:val="Сетка таблицы21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5">
    <w:name w:val="Нет списка2105"/>
    <w:next w:val="a2"/>
    <w:semiHidden/>
    <w:rsid w:val="00775412"/>
  </w:style>
  <w:style w:type="numbering" w:customStyle="1" w:styleId="395">
    <w:name w:val="Нет списка395"/>
    <w:next w:val="a2"/>
    <w:semiHidden/>
    <w:rsid w:val="00775412"/>
  </w:style>
  <w:style w:type="numbering" w:customStyle="1" w:styleId="495">
    <w:name w:val="Нет списка495"/>
    <w:next w:val="a2"/>
    <w:semiHidden/>
    <w:rsid w:val="00775412"/>
  </w:style>
  <w:style w:type="numbering" w:customStyle="1" w:styleId="595">
    <w:name w:val="Нет списка595"/>
    <w:next w:val="a2"/>
    <w:semiHidden/>
    <w:rsid w:val="00775412"/>
  </w:style>
  <w:style w:type="numbering" w:customStyle="1" w:styleId="685">
    <w:name w:val="Нет списка685"/>
    <w:next w:val="a2"/>
    <w:semiHidden/>
    <w:rsid w:val="00775412"/>
  </w:style>
  <w:style w:type="table" w:customStyle="1" w:styleId="1125">
    <w:name w:val="Сетка таблицы112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50">
    <w:name w:val="Сетка таблицы49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50">
    <w:name w:val="Сетка таблицы27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0">
    <w:name w:val="Сетка таблицы22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5">
    <w:name w:val="Нет списка305"/>
    <w:next w:val="a2"/>
    <w:uiPriority w:val="99"/>
    <w:semiHidden/>
    <w:unhideWhenUsed/>
    <w:rsid w:val="00775412"/>
  </w:style>
  <w:style w:type="table" w:customStyle="1" w:styleId="2350">
    <w:name w:val="Сетка таблицы235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50">
    <w:name w:val="Сетка таблицы24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50">
    <w:name w:val="Нет списка1125"/>
    <w:next w:val="a2"/>
    <w:uiPriority w:val="99"/>
    <w:semiHidden/>
    <w:unhideWhenUsed/>
    <w:rsid w:val="00775412"/>
  </w:style>
  <w:style w:type="table" w:customStyle="1" w:styleId="1135">
    <w:name w:val="Сетка таблицы113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5">
    <w:name w:val="Нет списка2115"/>
    <w:next w:val="a2"/>
    <w:uiPriority w:val="99"/>
    <w:semiHidden/>
    <w:unhideWhenUsed/>
    <w:rsid w:val="00775412"/>
  </w:style>
  <w:style w:type="numbering" w:customStyle="1" w:styleId="3105">
    <w:name w:val="Нет списка3105"/>
    <w:next w:val="a2"/>
    <w:uiPriority w:val="99"/>
    <w:semiHidden/>
    <w:unhideWhenUsed/>
    <w:rsid w:val="00775412"/>
  </w:style>
  <w:style w:type="numbering" w:customStyle="1" w:styleId="4105">
    <w:name w:val="Нет списка4105"/>
    <w:next w:val="a2"/>
    <w:uiPriority w:val="99"/>
    <w:semiHidden/>
    <w:unhideWhenUsed/>
    <w:rsid w:val="00775412"/>
  </w:style>
  <w:style w:type="table" w:customStyle="1" w:styleId="3150">
    <w:name w:val="Сетка таблицы31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31">
    <w:name w:val="Сетка таблицы303"/>
    <w:basedOn w:val="a1"/>
    <w:next w:val="af"/>
    <w:uiPriority w:val="59"/>
    <w:rsid w:val="0077541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7">
    <w:name w:val="Нет списка77"/>
    <w:next w:val="a2"/>
    <w:uiPriority w:val="99"/>
    <w:semiHidden/>
    <w:unhideWhenUsed/>
    <w:rsid w:val="00775412"/>
  </w:style>
  <w:style w:type="numbering" w:customStyle="1" w:styleId="1260">
    <w:name w:val="Нет списка126"/>
    <w:next w:val="a2"/>
    <w:semiHidden/>
    <w:unhideWhenUsed/>
    <w:rsid w:val="00775412"/>
  </w:style>
  <w:style w:type="table" w:customStyle="1" w:styleId="-58">
    <w:name w:val="Светлая заливка - Акцент 58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27">
    <w:name w:val="Сетка таблицы12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Сетка таблицы4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7">
    <w:name w:val="Светлая заливка - Акцент 517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26">
    <w:name w:val="Нет списка226"/>
    <w:next w:val="a2"/>
    <w:semiHidden/>
    <w:unhideWhenUsed/>
    <w:rsid w:val="00775412"/>
  </w:style>
  <w:style w:type="numbering" w:customStyle="1" w:styleId="3200">
    <w:name w:val="Нет списка320"/>
    <w:next w:val="a2"/>
    <w:semiHidden/>
    <w:unhideWhenUsed/>
    <w:rsid w:val="00775412"/>
  </w:style>
  <w:style w:type="table" w:customStyle="1" w:styleId="2190">
    <w:name w:val="Сетка таблицы21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00">
    <w:name w:val="Нет списка420"/>
    <w:next w:val="a2"/>
    <w:semiHidden/>
    <w:unhideWhenUsed/>
    <w:rsid w:val="00775412"/>
  </w:style>
  <w:style w:type="table" w:customStyle="1" w:styleId="3106">
    <w:name w:val="Сетка таблицы31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0">
    <w:name w:val="Нет списка520"/>
    <w:next w:val="a2"/>
    <w:semiHidden/>
    <w:unhideWhenUsed/>
    <w:rsid w:val="00775412"/>
  </w:style>
  <w:style w:type="numbering" w:customStyle="1" w:styleId="1117">
    <w:name w:val="Нет списка1117"/>
    <w:next w:val="a2"/>
    <w:semiHidden/>
    <w:rsid w:val="00775412"/>
  </w:style>
  <w:style w:type="table" w:customStyle="1" w:styleId="4201">
    <w:name w:val="Сетка таблицы420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6">
    <w:name w:val="Нет списка2116"/>
    <w:next w:val="a2"/>
    <w:semiHidden/>
    <w:rsid w:val="00775412"/>
  </w:style>
  <w:style w:type="numbering" w:customStyle="1" w:styleId="31110">
    <w:name w:val="Нет списка3111"/>
    <w:next w:val="a2"/>
    <w:semiHidden/>
    <w:rsid w:val="00775412"/>
  </w:style>
  <w:style w:type="numbering" w:customStyle="1" w:styleId="41110">
    <w:name w:val="Нет списка4111"/>
    <w:next w:val="a2"/>
    <w:semiHidden/>
    <w:rsid w:val="00775412"/>
  </w:style>
  <w:style w:type="numbering" w:customStyle="1" w:styleId="5110">
    <w:name w:val="Нет списка5110"/>
    <w:next w:val="a2"/>
    <w:semiHidden/>
    <w:rsid w:val="00775412"/>
  </w:style>
  <w:style w:type="numbering" w:customStyle="1" w:styleId="619">
    <w:name w:val="Нет списка619"/>
    <w:next w:val="a2"/>
    <w:semiHidden/>
    <w:rsid w:val="00775412"/>
  </w:style>
  <w:style w:type="table" w:customStyle="1" w:styleId="11170">
    <w:name w:val="Сетка таблицы111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1">
    <w:name w:val="Сетка таблицы4110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0">
    <w:name w:val="Сетка таблицы5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0">
    <w:name w:val="Сетка таблицы6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8">
    <w:name w:val="Нет списка78"/>
    <w:next w:val="a2"/>
    <w:uiPriority w:val="99"/>
    <w:semiHidden/>
    <w:unhideWhenUsed/>
    <w:rsid w:val="00775412"/>
  </w:style>
  <w:style w:type="numbering" w:customStyle="1" w:styleId="1270">
    <w:name w:val="Нет списка127"/>
    <w:next w:val="a2"/>
    <w:semiHidden/>
    <w:rsid w:val="00775412"/>
  </w:style>
  <w:style w:type="table" w:customStyle="1" w:styleId="760">
    <w:name w:val="Сетка таблицы7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7">
    <w:name w:val="Нет списка227"/>
    <w:next w:val="a2"/>
    <w:semiHidden/>
    <w:rsid w:val="00775412"/>
  </w:style>
  <w:style w:type="numbering" w:customStyle="1" w:styleId="326">
    <w:name w:val="Нет списка326"/>
    <w:next w:val="a2"/>
    <w:semiHidden/>
    <w:rsid w:val="00775412"/>
  </w:style>
  <w:style w:type="numbering" w:customStyle="1" w:styleId="426">
    <w:name w:val="Нет списка426"/>
    <w:next w:val="a2"/>
    <w:semiHidden/>
    <w:rsid w:val="00775412"/>
  </w:style>
  <w:style w:type="numbering" w:customStyle="1" w:styleId="526">
    <w:name w:val="Нет списка526"/>
    <w:next w:val="a2"/>
    <w:semiHidden/>
    <w:rsid w:val="00775412"/>
  </w:style>
  <w:style w:type="numbering" w:customStyle="1" w:styleId="61100">
    <w:name w:val="Нет списка6110"/>
    <w:next w:val="a2"/>
    <w:semiHidden/>
    <w:rsid w:val="00775412"/>
  </w:style>
  <w:style w:type="table" w:customStyle="1" w:styleId="128">
    <w:name w:val="Сетка таблицы12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60">
    <w:name w:val="Сетка таблицы42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6">
    <w:name w:val="Нет списка86"/>
    <w:next w:val="a2"/>
    <w:uiPriority w:val="99"/>
    <w:semiHidden/>
    <w:unhideWhenUsed/>
    <w:rsid w:val="00775412"/>
  </w:style>
  <w:style w:type="numbering" w:customStyle="1" w:styleId="136">
    <w:name w:val="Нет списка136"/>
    <w:next w:val="a2"/>
    <w:semiHidden/>
    <w:rsid w:val="00775412"/>
  </w:style>
  <w:style w:type="table" w:customStyle="1" w:styleId="860">
    <w:name w:val="Сетка таблицы8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6">
    <w:name w:val="Нет списка236"/>
    <w:next w:val="a2"/>
    <w:semiHidden/>
    <w:rsid w:val="00775412"/>
  </w:style>
  <w:style w:type="numbering" w:customStyle="1" w:styleId="336">
    <w:name w:val="Нет списка336"/>
    <w:next w:val="a2"/>
    <w:semiHidden/>
    <w:rsid w:val="00775412"/>
  </w:style>
  <w:style w:type="numbering" w:customStyle="1" w:styleId="436">
    <w:name w:val="Нет списка436"/>
    <w:next w:val="a2"/>
    <w:semiHidden/>
    <w:rsid w:val="00775412"/>
  </w:style>
  <w:style w:type="numbering" w:customStyle="1" w:styleId="536">
    <w:name w:val="Нет списка536"/>
    <w:next w:val="a2"/>
    <w:semiHidden/>
    <w:rsid w:val="00775412"/>
  </w:style>
  <w:style w:type="numbering" w:customStyle="1" w:styleId="626">
    <w:name w:val="Нет списка626"/>
    <w:next w:val="a2"/>
    <w:semiHidden/>
    <w:rsid w:val="00775412"/>
  </w:style>
  <w:style w:type="table" w:customStyle="1" w:styleId="1360">
    <w:name w:val="Сетка таблицы13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60">
    <w:name w:val="Сетка таблицы43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775412"/>
  </w:style>
  <w:style w:type="numbering" w:customStyle="1" w:styleId="146">
    <w:name w:val="Нет списка146"/>
    <w:next w:val="a2"/>
    <w:semiHidden/>
    <w:rsid w:val="00775412"/>
  </w:style>
  <w:style w:type="table" w:customStyle="1" w:styleId="960">
    <w:name w:val="Сетка таблицы9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6">
    <w:name w:val="Нет списка246"/>
    <w:next w:val="a2"/>
    <w:semiHidden/>
    <w:rsid w:val="00775412"/>
  </w:style>
  <w:style w:type="numbering" w:customStyle="1" w:styleId="346">
    <w:name w:val="Нет списка346"/>
    <w:next w:val="a2"/>
    <w:semiHidden/>
    <w:rsid w:val="00775412"/>
  </w:style>
  <w:style w:type="numbering" w:customStyle="1" w:styleId="446">
    <w:name w:val="Нет списка446"/>
    <w:next w:val="a2"/>
    <w:semiHidden/>
    <w:rsid w:val="00775412"/>
  </w:style>
  <w:style w:type="numbering" w:customStyle="1" w:styleId="546">
    <w:name w:val="Нет списка546"/>
    <w:next w:val="a2"/>
    <w:semiHidden/>
    <w:rsid w:val="00775412"/>
  </w:style>
  <w:style w:type="numbering" w:customStyle="1" w:styleId="636">
    <w:name w:val="Нет списка636"/>
    <w:next w:val="a2"/>
    <w:semiHidden/>
    <w:rsid w:val="00775412"/>
  </w:style>
  <w:style w:type="table" w:customStyle="1" w:styleId="1460">
    <w:name w:val="Сетка таблицы14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60">
    <w:name w:val="Сетка таблицы44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6">
    <w:name w:val="Нет списка106"/>
    <w:next w:val="a2"/>
    <w:uiPriority w:val="99"/>
    <w:semiHidden/>
    <w:unhideWhenUsed/>
    <w:rsid w:val="00775412"/>
  </w:style>
  <w:style w:type="numbering" w:customStyle="1" w:styleId="156">
    <w:name w:val="Нет списка156"/>
    <w:next w:val="a2"/>
    <w:semiHidden/>
    <w:rsid w:val="00775412"/>
  </w:style>
  <w:style w:type="table" w:customStyle="1" w:styleId="1060">
    <w:name w:val="Сетка таблицы10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6">
    <w:name w:val="Нет списка256"/>
    <w:next w:val="a2"/>
    <w:semiHidden/>
    <w:rsid w:val="00775412"/>
  </w:style>
  <w:style w:type="numbering" w:customStyle="1" w:styleId="356">
    <w:name w:val="Нет списка356"/>
    <w:next w:val="a2"/>
    <w:semiHidden/>
    <w:rsid w:val="00775412"/>
  </w:style>
  <w:style w:type="numbering" w:customStyle="1" w:styleId="456">
    <w:name w:val="Нет списка456"/>
    <w:next w:val="a2"/>
    <w:semiHidden/>
    <w:rsid w:val="00775412"/>
  </w:style>
  <w:style w:type="numbering" w:customStyle="1" w:styleId="556">
    <w:name w:val="Нет списка556"/>
    <w:next w:val="a2"/>
    <w:semiHidden/>
    <w:rsid w:val="00775412"/>
  </w:style>
  <w:style w:type="numbering" w:customStyle="1" w:styleId="646">
    <w:name w:val="Нет списка646"/>
    <w:next w:val="a2"/>
    <w:semiHidden/>
    <w:rsid w:val="00775412"/>
  </w:style>
  <w:style w:type="table" w:customStyle="1" w:styleId="1560">
    <w:name w:val="Сетка таблицы15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60">
    <w:name w:val="Сетка таблицы45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6">
    <w:name w:val="Нет списка166"/>
    <w:next w:val="a2"/>
    <w:uiPriority w:val="99"/>
    <w:semiHidden/>
    <w:unhideWhenUsed/>
    <w:rsid w:val="00775412"/>
  </w:style>
  <w:style w:type="numbering" w:customStyle="1" w:styleId="176">
    <w:name w:val="Нет списка176"/>
    <w:next w:val="a2"/>
    <w:semiHidden/>
    <w:rsid w:val="00775412"/>
  </w:style>
  <w:style w:type="table" w:customStyle="1" w:styleId="1660">
    <w:name w:val="Сетка таблицы16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6">
    <w:name w:val="Нет списка266"/>
    <w:next w:val="a2"/>
    <w:semiHidden/>
    <w:rsid w:val="00775412"/>
  </w:style>
  <w:style w:type="numbering" w:customStyle="1" w:styleId="366">
    <w:name w:val="Нет списка366"/>
    <w:next w:val="a2"/>
    <w:semiHidden/>
    <w:rsid w:val="00775412"/>
  </w:style>
  <w:style w:type="numbering" w:customStyle="1" w:styleId="466">
    <w:name w:val="Нет списка466"/>
    <w:next w:val="a2"/>
    <w:semiHidden/>
    <w:rsid w:val="00775412"/>
  </w:style>
  <w:style w:type="numbering" w:customStyle="1" w:styleId="566">
    <w:name w:val="Нет списка566"/>
    <w:next w:val="a2"/>
    <w:semiHidden/>
    <w:rsid w:val="00775412"/>
  </w:style>
  <w:style w:type="numbering" w:customStyle="1" w:styleId="656">
    <w:name w:val="Нет списка656"/>
    <w:next w:val="a2"/>
    <w:semiHidden/>
    <w:rsid w:val="00775412"/>
  </w:style>
  <w:style w:type="table" w:customStyle="1" w:styleId="1760">
    <w:name w:val="Сетка таблицы17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60">
    <w:name w:val="Сетка таблицы46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">
    <w:name w:val="Сетка таблицы18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60">
    <w:name w:val="Нет списка186"/>
    <w:next w:val="a2"/>
    <w:uiPriority w:val="99"/>
    <w:semiHidden/>
    <w:unhideWhenUsed/>
    <w:rsid w:val="00775412"/>
  </w:style>
  <w:style w:type="numbering" w:customStyle="1" w:styleId="196">
    <w:name w:val="Нет списка196"/>
    <w:next w:val="a2"/>
    <w:semiHidden/>
    <w:rsid w:val="00775412"/>
  </w:style>
  <w:style w:type="table" w:customStyle="1" w:styleId="1960">
    <w:name w:val="Сетка таблицы19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6">
    <w:name w:val="Нет списка276"/>
    <w:next w:val="a2"/>
    <w:semiHidden/>
    <w:rsid w:val="00775412"/>
  </w:style>
  <w:style w:type="numbering" w:customStyle="1" w:styleId="376">
    <w:name w:val="Нет списка376"/>
    <w:next w:val="a2"/>
    <w:semiHidden/>
    <w:rsid w:val="00775412"/>
  </w:style>
  <w:style w:type="numbering" w:customStyle="1" w:styleId="476">
    <w:name w:val="Нет списка476"/>
    <w:next w:val="a2"/>
    <w:semiHidden/>
    <w:rsid w:val="00775412"/>
  </w:style>
  <w:style w:type="numbering" w:customStyle="1" w:styleId="576">
    <w:name w:val="Нет списка576"/>
    <w:next w:val="a2"/>
    <w:semiHidden/>
    <w:rsid w:val="00775412"/>
  </w:style>
  <w:style w:type="numbering" w:customStyle="1" w:styleId="666">
    <w:name w:val="Нет списка666"/>
    <w:next w:val="a2"/>
    <w:semiHidden/>
    <w:rsid w:val="00775412"/>
  </w:style>
  <w:style w:type="table" w:customStyle="1" w:styleId="1106">
    <w:name w:val="Сетка таблицы110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60">
    <w:name w:val="Сетка таблицы47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6">
    <w:name w:val="Нет списка206"/>
    <w:next w:val="a2"/>
    <w:uiPriority w:val="99"/>
    <w:semiHidden/>
    <w:unhideWhenUsed/>
    <w:rsid w:val="00775412"/>
  </w:style>
  <w:style w:type="numbering" w:customStyle="1" w:styleId="11060">
    <w:name w:val="Нет списка1106"/>
    <w:next w:val="a2"/>
    <w:semiHidden/>
    <w:rsid w:val="00775412"/>
  </w:style>
  <w:style w:type="table" w:customStyle="1" w:styleId="2060">
    <w:name w:val="Сетка таблицы20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6">
    <w:name w:val="Нет списка286"/>
    <w:next w:val="a2"/>
    <w:semiHidden/>
    <w:rsid w:val="00775412"/>
  </w:style>
  <w:style w:type="numbering" w:customStyle="1" w:styleId="386">
    <w:name w:val="Нет списка386"/>
    <w:next w:val="a2"/>
    <w:semiHidden/>
    <w:rsid w:val="00775412"/>
  </w:style>
  <w:style w:type="numbering" w:customStyle="1" w:styleId="486">
    <w:name w:val="Нет списка486"/>
    <w:next w:val="a2"/>
    <w:semiHidden/>
    <w:rsid w:val="00775412"/>
  </w:style>
  <w:style w:type="numbering" w:customStyle="1" w:styleId="586">
    <w:name w:val="Нет списка586"/>
    <w:next w:val="a2"/>
    <w:semiHidden/>
    <w:rsid w:val="00775412"/>
  </w:style>
  <w:style w:type="numbering" w:customStyle="1" w:styleId="676">
    <w:name w:val="Нет списка676"/>
    <w:next w:val="a2"/>
    <w:semiHidden/>
    <w:rsid w:val="00775412"/>
  </w:style>
  <w:style w:type="table" w:customStyle="1" w:styleId="1118">
    <w:name w:val="Сетка таблицы111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60">
    <w:name w:val="Сетка таблицы48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6">
    <w:name w:val="Нет списка296"/>
    <w:next w:val="a2"/>
    <w:uiPriority w:val="99"/>
    <w:semiHidden/>
    <w:unhideWhenUsed/>
    <w:rsid w:val="00775412"/>
  </w:style>
  <w:style w:type="numbering" w:customStyle="1" w:styleId="11180">
    <w:name w:val="Нет списка1118"/>
    <w:next w:val="a2"/>
    <w:semiHidden/>
    <w:rsid w:val="00775412"/>
  </w:style>
  <w:style w:type="table" w:customStyle="1" w:styleId="21101">
    <w:name w:val="Сетка таблицы2110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6">
    <w:name w:val="Нет списка2106"/>
    <w:next w:val="a2"/>
    <w:semiHidden/>
    <w:rsid w:val="00775412"/>
  </w:style>
  <w:style w:type="numbering" w:customStyle="1" w:styleId="396">
    <w:name w:val="Нет списка396"/>
    <w:next w:val="a2"/>
    <w:semiHidden/>
    <w:rsid w:val="00775412"/>
  </w:style>
  <w:style w:type="numbering" w:customStyle="1" w:styleId="496">
    <w:name w:val="Нет списка496"/>
    <w:next w:val="a2"/>
    <w:semiHidden/>
    <w:rsid w:val="00775412"/>
  </w:style>
  <w:style w:type="numbering" w:customStyle="1" w:styleId="596">
    <w:name w:val="Нет списка596"/>
    <w:next w:val="a2"/>
    <w:semiHidden/>
    <w:rsid w:val="00775412"/>
  </w:style>
  <w:style w:type="numbering" w:customStyle="1" w:styleId="686">
    <w:name w:val="Нет списка686"/>
    <w:next w:val="a2"/>
    <w:semiHidden/>
    <w:rsid w:val="00775412"/>
  </w:style>
  <w:style w:type="table" w:customStyle="1" w:styleId="1126">
    <w:name w:val="Сетка таблицы112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60">
    <w:name w:val="Сетка таблицы49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60">
    <w:name w:val="Сетка таблицы27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0">
    <w:name w:val="Сетка таблицы22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6">
    <w:name w:val="Нет списка306"/>
    <w:next w:val="a2"/>
    <w:uiPriority w:val="99"/>
    <w:semiHidden/>
    <w:unhideWhenUsed/>
    <w:rsid w:val="00775412"/>
  </w:style>
  <w:style w:type="table" w:customStyle="1" w:styleId="2360">
    <w:name w:val="Сетка таблицы236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60">
    <w:name w:val="Сетка таблицы24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60">
    <w:name w:val="Нет списка1126"/>
    <w:next w:val="a2"/>
    <w:uiPriority w:val="99"/>
    <w:semiHidden/>
    <w:unhideWhenUsed/>
    <w:rsid w:val="00775412"/>
  </w:style>
  <w:style w:type="table" w:customStyle="1" w:styleId="1136">
    <w:name w:val="Сетка таблицы113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7">
    <w:name w:val="Нет списка2117"/>
    <w:next w:val="a2"/>
    <w:uiPriority w:val="99"/>
    <w:semiHidden/>
    <w:unhideWhenUsed/>
    <w:rsid w:val="00775412"/>
  </w:style>
  <w:style w:type="numbering" w:customStyle="1" w:styleId="31060">
    <w:name w:val="Нет списка3106"/>
    <w:next w:val="a2"/>
    <w:uiPriority w:val="99"/>
    <w:semiHidden/>
    <w:unhideWhenUsed/>
    <w:rsid w:val="00775412"/>
  </w:style>
  <w:style w:type="numbering" w:customStyle="1" w:styleId="4106">
    <w:name w:val="Нет списка4106"/>
    <w:next w:val="a2"/>
    <w:uiPriority w:val="99"/>
    <w:semiHidden/>
    <w:unhideWhenUsed/>
    <w:rsid w:val="00775412"/>
  </w:style>
  <w:style w:type="table" w:customStyle="1" w:styleId="3160">
    <w:name w:val="Сетка таблицы31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40">
    <w:name w:val="Сетка таблицы304"/>
    <w:basedOn w:val="a1"/>
    <w:next w:val="af"/>
    <w:uiPriority w:val="59"/>
    <w:rsid w:val="0077541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9">
    <w:name w:val="Нет списка79"/>
    <w:next w:val="a2"/>
    <w:uiPriority w:val="99"/>
    <w:semiHidden/>
    <w:unhideWhenUsed/>
    <w:rsid w:val="00775412"/>
  </w:style>
  <w:style w:type="numbering" w:customStyle="1" w:styleId="1280">
    <w:name w:val="Нет списка128"/>
    <w:next w:val="a2"/>
    <w:semiHidden/>
    <w:unhideWhenUsed/>
    <w:rsid w:val="00775412"/>
  </w:style>
  <w:style w:type="table" w:customStyle="1" w:styleId="-59">
    <w:name w:val="Светлая заливка - Акцент 59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29">
    <w:name w:val="Сетка таблицы12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1">
    <w:name w:val="Сетка таблицы5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8">
    <w:name w:val="Светлая заливка - Акцент 518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28">
    <w:name w:val="Нет списка228"/>
    <w:next w:val="a2"/>
    <w:semiHidden/>
    <w:unhideWhenUsed/>
    <w:rsid w:val="00775412"/>
  </w:style>
  <w:style w:type="numbering" w:customStyle="1" w:styleId="327">
    <w:name w:val="Нет списка327"/>
    <w:next w:val="a2"/>
    <w:semiHidden/>
    <w:unhideWhenUsed/>
    <w:rsid w:val="00775412"/>
  </w:style>
  <w:style w:type="table" w:customStyle="1" w:styleId="2201">
    <w:name w:val="Сетка таблицы22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7">
    <w:name w:val="Нет списка427"/>
    <w:next w:val="a2"/>
    <w:semiHidden/>
    <w:unhideWhenUsed/>
    <w:rsid w:val="00775412"/>
  </w:style>
  <w:style w:type="table" w:customStyle="1" w:styleId="3170">
    <w:name w:val="Сетка таблицы31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7">
    <w:name w:val="Нет списка527"/>
    <w:next w:val="a2"/>
    <w:semiHidden/>
    <w:unhideWhenUsed/>
    <w:rsid w:val="00775412"/>
  </w:style>
  <w:style w:type="numbering" w:customStyle="1" w:styleId="1119">
    <w:name w:val="Нет списка1119"/>
    <w:next w:val="a2"/>
    <w:semiHidden/>
    <w:rsid w:val="00775412"/>
  </w:style>
  <w:style w:type="table" w:customStyle="1" w:styleId="4270">
    <w:name w:val="Сетка таблицы427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8">
    <w:name w:val="Нет списка2118"/>
    <w:next w:val="a2"/>
    <w:semiHidden/>
    <w:rsid w:val="00775412"/>
  </w:style>
  <w:style w:type="numbering" w:customStyle="1" w:styleId="3112">
    <w:name w:val="Нет списка3112"/>
    <w:next w:val="a2"/>
    <w:semiHidden/>
    <w:rsid w:val="00775412"/>
  </w:style>
  <w:style w:type="numbering" w:customStyle="1" w:styleId="4112">
    <w:name w:val="Нет списка4112"/>
    <w:next w:val="a2"/>
    <w:semiHidden/>
    <w:rsid w:val="00775412"/>
  </w:style>
  <w:style w:type="numbering" w:customStyle="1" w:styleId="5111">
    <w:name w:val="Нет списка5111"/>
    <w:next w:val="a2"/>
    <w:semiHidden/>
    <w:rsid w:val="00775412"/>
  </w:style>
  <w:style w:type="numbering" w:customStyle="1" w:styleId="6200">
    <w:name w:val="Нет списка620"/>
    <w:next w:val="a2"/>
    <w:semiHidden/>
    <w:rsid w:val="00775412"/>
  </w:style>
  <w:style w:type="table" w:customStyle="1" w:styleId="11190">
    <w:name w:val="Сетка таблицы111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0">
    <w:name w:val="Сетка таблицы5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0">
    <w:name w:val="Сетка таблицы6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00">
    <w:name w:val="Нет списка710"/>
    <w:next w:val="a2"/>
    <w:uiPriority w:val="99"/>
    <w:semiHidden/>
    <w:unhideWhenUsed/>
    <w:rsid w:val="00775412"/>
  </w:style>
  <w:style w:type="numbering" w:customStyle="1" w:styleId="1290">
    <w:name w:val="Нет списка129"/>
    <w:next w:val="a2"/>
    <w:semiHidden/>
    <w:rsid w:val="00775412"/>
  </w:style>
  <w:style w:type="table" w:customStyle="1" w:styleId="770">
    <w:name w:val="Сетка таблицы77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9">
    <w:name w:val="Нет списка229"/>
    <w:next w:val="a2"/>
    <w:semiHidden/>
    <w:rsid w:val="00775412"/>
  </w:style>
  <w:style w:type="numbering" w:customStyle="1" w:styleId="328">
    <w:name w:val="Нет списка328"/>
    <w:next w:val="a2"/>
    <w:semiHidden/>
    <w:rsid w:val="00775412"/>
  </w:style>
  <w:style w:type="numbering" w:customStyle="1" w:styleId="428">
    <w:name w:val="Нет списка428"/>
    <w:next w:val="a2"/>
    <w:semiHidden/>
    <w:rsid w:val="00775412"/>
  </w:style>
  <w:style w:type="numbering" w:customStyle="1" w:styleId="528">
    <w:name w:val="Нет списка528"/>
    <w:next w:val="a2"/>
    <w:semiHidden/>
    <w:rsid w:val="00775412"/>
  </w:style>
  <w:style w:type="numbering" w:customStyle="1" w:styleId="6111">
    <w:name w:val="Нет списка6111"/>
    <w:next w:val="a2"/>
    <w:semiHidden/>
    <w:rsid w:val="00775412"/>
  </w:style>
  <w:style w:type="table" w:customStyle="1" w:styleId="12100">
    <w:name w:val="Сетка таблицы121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80">
    <w:name w:val="Сетка таблицы42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7"/>
    <w:next w:val="a2"/>
    <w:uiPriority w:val="99"/>
    <w:semiHidden/>
    <w:unhideWhenUsed/>
    <w:rsid w:val="00775412"/>
  </w:style>
  <w:style w:type="numbering" w:customStyle="1" w:styleId="137">
    <w:name w:val="Нет списка137"/>
    <w:next w:val="a2"/>
    <w:semiHidden/>
    <w:rsid w:val="00775412"/>
  </w:style>
  <w:style w:type="table" w:customStyle="1" w:styleId="870">
    <w:name w:val="Сетка таблицы87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7">
    <w:name w:val="Нет списка237"/>
    <w:next w:val="a2"/>
    <w:semiHidden/>
    <w:rsid w:val="00775412"/>
  </w:style>
  <w:style w:type="numbering" w:customStyle="1" w:styleId="337">
    <w:name w:val="Нет списка337"/>
    <w:next w:val="a2"/>
    <w:semiHidden/>
    <w:rsid w:val="00775412"/>
  </w:style>
  <w:style w:type="numbering" w:customStyle="1" w:styleId="437">
    <w:name w:val="Нет списка437"/>
    <w:next w:val="a2"/>
    <w:semiHidden/>
    <w:rsid w:val="00775412"/>
  </w:style>
  <w:style w:type="numbering" w:customStyle="1" w:styleId="537">
    <w:name w:val="Нет списка537"/>
    <w:next w:val="a2"/>
    <w:semiHidden/>
    <w:rsid w:val="00775412"/>
  </w:style>
  <w:style w:type="numbering" w:customStyle="1" w:styleId="627">
    <w:name w:val="Нет списка627"/>
    <w:next w:val="a2"/>
    <w:semiHidden/>
    <w:rsid w:val="00775412"/>
  </w:style>
  <w:style w:type="table" w:customStyle="1" w:styleId="1370">
    <w:name w:val="Сетка таблицы13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70">
    <w:name w:val="Сетка таблицы43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775412"/>
  </w:style>
  <w:style w:type="numbering" w:customStyle="1" w:styleId="147">
    <w:name w:val="Нет списка147"/>
    <w:next w:val="a2"/>
    <w:semiHidden/>
    <w:rsid w:val="00775412"/>
  </w:style>
  <w:style w:type="table" w:customStyle="1" w:styleId="970">
    <w:name w:val="Сетка таблицы97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7">
    <w:name w:val="Нет списка247"/>
    <w:next w:val="a2"/>
    <w:semiHidden/>
    <w:rsid w:val="00775412"/>
  </w:style>
  <w:style w:type="numbering" w:customStyle="1" w:styleId="347">
    <w:name w:val="Нет списка347"/>
    <w:next w:val="a2"/>
    <w:semiHidden/>
    <w:rsid w:val="00775412"/>
  </w:style>
  <w:style w:type="numbering" w:customStyle="1" w:styleId="447">
    <w:name w:val="Нет списка447"/>
    <w:next w:val="a2"/>
    <w:semiHidden/>
    <w:rsid w:val="00775412"/>
  </w:style>
  <w:style w:type="numbering" w:customStyle="1" w:styleId="547">
    <w:name w:val="Нет списка547"/>
    <w:next w:val="a2"/>
    <w:semiHidden/>
    <w:rsid w:val="00775412"/>
  </w:style>
  <w:style w:type="numbering" w:customStyle="1" w:styleId="637">
    <w:name w:val="Нет списка637"/>
    <w:next w:val="a2"/>
    <w:semiHidden/>
    <w:rsid w:val="00775412"/>
  </w:style>
  <w:style w:type="table" w:customStyle="1" w:styleId="1470">
    <w:name w:val="Сетка таблицы14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70">
    <w:name w:val="Сетка таблицы44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7">
    <w:name w:val="Нет списка107"/>
    <w:next w:val="a2"/>
    <w:uiPriority w:val="99"/>
    <w:semiHidden/>
    <w:unhideWhenUsed/>
    <w:rsid w:val="00775412"/>
  </w:style>
  <w:style w:type="numbering" w:customStyle="1" w:styleId="157">
    <w:name w:val="Нет списка157"/>
    <w:next w:val="a2"/>
    <w:semiHidden/>
    <w:rsid w:val="00775412"/>
  </w:style>
  <w:style w:type="table" w:customStyle="1" w:styleId="1070">
    <w:name w:val="Сетка таблицы107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7">
    <w:name w:val="Нет списка257"/>
    <w:next w:val="a2"/>
    <w:semiHidden/>
    <w:rsid w:val="00775412"/>
  </w:style>
  <w:style w:type="numbering" w:customStyle="1" w:styleId="357">
    <w:name w:val="Нет списка357"/>
    <w:next w:val="a2"/>
    <w:semiHidden/>
    <w:rsid w:val="00775412"/>
  </w:style>
  <w:style w:type="numbering" w:customStyle="1" w:styleId="457">
    <w:name w:val="Нет списка457"/>
    <w:next w:val="a2"/>
    <w:semiHidden/>
    <w:rsid w:val="00775412"/>
  </w:style>
  <w:style w:type="numbering" w:customStyle="1" w:styleId="557">
    <w:name w:val="Нет списка557"/>
    <w:next w:val="a2"/>
    <w:semiHidden/>
    <w:rsid w:val="00775412"/>
  </w:style>
  <w:style w:type="numbering" w:customStyle="1" w:styleId="647">
    <w:name w:val="Нет списка647"/>
    <w:next w:val="a2"/>
    <w:semiHidden/>
    <w:rsid w:val="00775412"/>
  </w:style>
  <w:style w:type="table" w:customStyle="1" w:styleId="1570">
    <w:name w:val="Сетка таблицы15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70">
    <w:name w:val="Сетка таблицы45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7">
    <w:name w:val="Нет списка167"/>
    <w:next w:val="a2"/>
    <w:uiPriority w:val="99"/>
    <w:semiHidden/>
    <w:unhideWhenUsed/>
    <w:rsid w:val="00775412"/>
  </w:style>
  <w:style w:type="numbering" w:customStyle="1" w:styleId="177">
    <w:name w:val="Нет списка177"/>
    <w:next w:val="a2"/>
    <w:semiHidden/>
    <w:rsid w:val="00775412"/>
  </w:style>
  <w:style w:type="table" w:customStyle="1" w:styleId="1670">
    <w:name w:val="Сетка таблицы167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7">
    <w:name w:val="Нет списка267"/>
    <w:next w:val="a2"/>
    <w:semiHidden/>
    <w:rsid w:val="00775412"/>
  </w:style>
  <w:style w:type="numbering" w:customStyle="1" w:styleId="367">
    <w:name w:val="Нет списка367"/>
    <w:next w:val="a2"/>
    <w:semiHidden/>
    <w:rsid w:val="00775412"/>
  </w:style>
  <w:style w:type="numbering" w:customStyle="1" w:styleId="467">
    <w:name w:val="Нет списка467"/>
    <w:next w:val="a2"/>
    <w:semiHidden/>
    <w:rsid w:val="00775412"/>
  </w:style>
  <w:style w:type="numbering" w:customStyle="1" w:styleId="567">
    <w:name w:val="Нет списка567"/>
    <w:next w:val="a2"/>
    <w:semiHidden/>
    <w:rsid w:val="00775412"/>
  </w:style>
  <w:style w:type="numbering" w:customStyle="1" w:styleId="657">
    <w:name w:val="Нет списка657"/>
    <w:next w:val="a2"/>
    <w:semiHidden/>
    <w:rsid w:val="00775412"/>
  </w:style>
  <w:style w:type="table" w:customStyle="1" w:styleId="1770">
    <w:name w:val="Сетка таблицы17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70">
    <w:name w:val="Сетка таблицы46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7">
    <w:name w:val="Сетка таблицы18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70">
    <w:name w:val="Нет списка187"/>
    <w:next w:val="a2"/>
    <w:uiPriority w:val="99"/>
    <w:semiHidden/>
    <w:unhideWhenUsed/>
    <w:rsid w:val="00775412"/>
  </w:style>
  <w:style w:type="numbering" w:customStyle="1" w:styleId="197">
    <w:name w:val="Нет списка197"/>
    <w:next w:val="a2"/>
    <w:semiHidden/>
    <w:rsid w:val="00775412"/>
  </w:style>
  <w:style w:type="table" w:customStyle="1" w:styleId="1970">
    <w:name w:val="Сетка таблицы197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7">
    <w:name w:val="Нет списка277"/>
    <w:next w:val="a2"/>
    <w:semiHidden/>
    <w:rsid w:val="00775412"/>
  </w:style>
  <w:style w:type="numbering" w:customStyle="1" w:styleId="377">
    <w:name w:val="Нет списка377"/>
    <w:next w:val="a2"/>
    <w:semiHidden/>
    <w:rsid w:val="00775412"/>
  </w:style>
  <w:style w:type="numbering" w:customStyle="1" w:styleId="477">
    <w:name w:val="Нет списка477"/>
    <w:next w:val="a2"/>
    <w:semiHidden/>
    <w:rsid w:val="00775412"/>
  </w:style>
  <w:style w:type="numbering" w:customStyle="1" w:styleId="577">
    <w:name w:val="Нет списка577"/>
    <w:next w:val="a2"/>
    <w:semiHidden/>
    <w:rsid w:val="00775412"/>
  </w:style>
  <w:style w:type="numbering" w:customStyle="1" w:styleId="667">
    <w:name w:val="Нет списка667"/>
    <w:next w:val="a2"/>
    <w:semiHidden/>
    <w:rsid w:val="00775412"/>
  </w:style>
  <w:style w:type="table" w:customStyle="1" w:styleId="1107">
    <w:name w:val="Сетка таблицы110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70">
    <w:name w:val="Сетка таблицы47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7">
    <w:name w:val="Нет списка207"/>
    <w:next w:val="a2"/>
    <w:uiPriority w:val="99"/>
    <w:semiHidden/>
    <w:unhideWhenUsed/>
    <w:rsid w:val="00775412"/>
  </w:style>
  <w:style w:type="numbering" w:customStyle="1" w:styleId="11070">
    <w:name w:val="Нет списка1107"/>
    <w:next w:val="a2"/>
    <w:semiHidden/>
    <w:rsid w:val="00775412"/>
  </w:style>
  <w:style w:type="table" w:customStyle="1" w:styleId="2070">
    <w:name w:val="Сетка таблицы207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7">
    <w:name w:val="Нет списка287"/>
    <w:next w:val="a2"/>
    <w:semiHidden/>
    <w:rsid w:val="00775412"/>
  </w:style>
  <w:style w:type="numbering" w:customStyle="1" w:styleId="387">
    <w:name w:val="Нет списка387"/>
    <w:next w:val="a2"/>
    <w:semiHidden/>
    <w:rsid w:val="00775412"/>
  </w:style>
  <w:style w:type="numbering" w:customStyle="1" w:styleId="487">
    <w:name w:val="Нет списка487"/>
    <w:next w:val="a2"/>
    <w:semiHidden/>
    <w:rsid w:val="00775412"/>
  </w:style>
  <w:style w:type="numbering" w:customStyle="1" w:styleId="587">
    <w:name w:val="Нет списка587"/>
    <w:next w:val="a2"/>
    <w:semiHidden/>
    <w:rsid w:val="00775412"/>
  </w:style>
  <w:style w:type="numbering" w:customStyle="1" w:styleId="677">
    <w:name w:val="Нет списка677"/>
    <w:next w:val="a2"/>
    <w:semiHidden/>
    <w:rsid w:val="00775412"/>
  </w:style>
  <w:style w:type="table" w:customStyle="1" w:styleId="111100">
    <w:name w:val="Сетка таблицы1111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70">
    <w:name w:val="Сетка таблицы48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7">
    <w:name w:val="Нет списка297"/>
    <w:next w:val="a2"/>
    <w:uiPriority w:val="99"/>
    <w:semiHidden/>
    <w:unhideWhenUsed/>
    <w:rsid w:val="00775412"/>
  </w:style>
  <w:style w:type="numbering" w:customStyle="1" w:styleId="111101">
    <w:name w:val="Нет списка11110"/>
    <w:next w:val="a2"/>
    <w:semiHidden/>
    <w:rsid w:val="00775412"/>
  </w:style>
  <w:style w:type="table" w:customStyle="1" w:styleId="21111">
    <w:name w:val="Сетка таблицы2111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7">
    <w:name w:val="Нет списка2107"/>
    <w:next w:val="a2"/>
    <w:semiHidden/>
    <w:rsid w:val="00775412"/>
  </w:style>
  <w:style w:type="numbering" w:customStyle="1" w:styleId="397">
    <w:name w:val="Нет списка397"/>
    <w:next w:val="a2"/>
    <w:semiHidden/>
    <w:rsid w:val="00775412"/>
  </w:style>
  <w:style w:type="numbering" w:customStyle="1" w:styleId="497">
    <w:name w:val="Нет списка497"/>
    <w:next w:val="a2"/>
    <w:semiHidden/>
    <w:rsid w:val="00775412"/>
  </w:style>
  <w:style w:type="numbering" w:customStyle="1" w:styleId="597">
    <w:name w:val="Нет списка597"/>
    <w:next w:val="a2"/>
    <w:semiHidden/>
    <w:rsid w:val="00775412"/>
  </w:style>
  <w:style w:type="numbering" w:customStyle="1" w:styleId="687">
    <w:name w:val="Нет списка687"/>
    <w:next w:val="a2"/>
    <w:semiHidden/>
    <w:rsid w:val="00775412"/>
  </w:style>
  <w:style w:type="table" w:customStyle="1" w:styleId="1127">
    <w:name w:val="Сетка таблицы112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70">
    <w:name w:val="Сетка таблицы49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70">
    <w:name w:val="Сетка таблицы27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0">
    <w:name w:val="Сетка таблицы22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7">
    <w:name w:val="Нет списка307"/>
    <w:next w:val="a2"/>
    <w:uiPriority w:val="99"/>
    <w:semiHidden/>
    <w:unhideWhenUsed/>
    <w:rsid w:val="00775412"/>
  </w:style>
  <w:style w:type="table" w:customStyle="1" w:styleId="2370">
    <w:name w:val="Сетка таблицы237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70">
    <w:name w:val="Сетка таблицы24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70">
    <w:name w:val="Нет списка1127"/>
    <w:next w:val="a2"/>
    <w:uiPriority w:val="99"/>
    <w:semiHidden/>
    <w:unhideWhenUsed/>
    <w:rsid w:val="00775412"/>
  </w:style>
  <w:style w:type="table" w:customStyle="1" w:styleId="1137">
    <w:name w:val="Сетка таблицы113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9">
    <w:name w:val="Нет списка2119"/>
    <w:next w:val="a2"/>
    <w:uiPriority w:val="99"/>
    <w:semiHidden/>
    <w:unhideWhenUsed/>
    <w:rsid w:val="00775412"/>
  </w:style>
  <w:style w:type="numbering" w:customStyle="1" w:styleId="3107">
    <w:name w:val="Нет списка3107"/>
    <w:next w:val="a2"/>
    <w:uiPriority w:val="99"/>
    <w:semiHidden/>
    <w:unhideWhenUsed/>
    <w:rsid w:val="00775412"/>
  </w:style>
  <w:style w:type="numbering" w:customStyle="1" w:styleId="4107">
    <w:name w:val="Нет списка4107"/>
    <w:next w:val="a2"/>
    <w:uiPriority w:val="99"/>
    <w:semiHidden/>
    <w:unhideWhenUsed/>
    <w:rsid w:val="00775412"/>
  </w:style>
  <w:style w:type="table" w:customStyle="1" w:styleId="3180">
    <w:name w:val="Сетка таблицы31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50">
    <w:name w:val="Сетка таблицы305"/>
    <w:basedOn w:val="a1"/>
    <w:next w:val="af"/>
    <w:uiPriority w:val="59"/>
    <w:rsid w:val="0077541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0">
    <w:name w:val="Нет списка80"/>
    <w:next w:val="a2"/>
    <w:uiPriority w:val="99"/>
    <w:semiHidden/>
    <w:unhideWhenUsed/>
    <w:rsid w:val="00775412"/>
  </w:style>
  <w:style w:type="numbering" w:customStyle="1" w:styleId="1300">
    <w:name w:val="Нет списка130"/>
    <w:next w:val="a2"/>
    <w:semiHidden/>
    <w:unhideWhenUsed/>
    <w:rsid w:val="00775412"/>
  </w:style>
  <w:style w:type="table" w:customStyle="1" w:styleId="-510">
    <w:name w:val="Светлая заливка - Акцент 510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301">
    <w:name w:val="Сетка таблицы13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0">
    <w:name w:val="Сетка таблицы5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9">
    <w:name w:val="Светлая заливка - Акцент 519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300">
    <w:name w:val="Нет списка230"/>
    <w:next w:val="a2"/>
    <w:semiHidden/>
    <w:unhideWhenUsed/>
    <w:rsid w:val="00775412"/>
  </w:style>
  <w:style w:type="numbering" w:customStyle="1" w:styleId="329">
    <w:name w:val="Нет списка329"/>
    <w:next w:val="a2"/>
    <w:semiHidden/>
    <w:unhideWhenUsed/>
    <w:rsid w:val="00775412"/>
  </w:style>
  <w:style w:type="table" w:customStyle="1" w:styleId="2280">
    <w:name w:val="Сетка таблицы22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9">
    <w:name w:val="Нет списка429"/>
    <w:next w:val="a2"/>
    <w:semiHidden/>
    <w:unhideWhenUsed/>
    <w:rsid w:val="00775412"/>
  </w:style>
  <w:style w:type="table" w:customStyle="1" w:styleId="3190">
    <w:name w:val="Сетка таблицы31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9">
    <w:name w:val="Нет списка529"/>
    <w:next w:val="a2"/>
    <w:semiHidden/>
    <w:unhideWhenUsed/>
    <w:rsid w:val="00775412"/>
  </w:style>
  <w:style w:type="numbering" w:customStyle="1" w:styleId="11200">
    <w:name w:val="Нет списка1120"/>
    <w:next w:val="a2"/>
    <w:semiHidden/>
    <w:rsid w:val="00775412"/>
  </w:style>
  <w:style w:type="table" w:customStyle="1" w:styleId="4290">
    <w:name w:val="Сетка таблицы429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00">
    <w:name w:val="Нет списка2120"/>
    <w:next w:val="a2"/>
    <w:semiHidden/>
    <w:rsid w:val="00775412"/>
  </w:style>
  <w:style w:type="numbering" w:customStyle="1" w:styleId="3113">
    <w:name w:val="Нет списка3113"/>
    <w:next w:val="a2"/>
    <w:semiHidden/>
    <w:rsid w:val="00775412"/>
  </w:style>
  <w:style w:type="numbering" w:customStyle="1" w:styleId="4113">
    <w:name w:val="Нет списка4113"/>
    <w:next w:val="a2"/>
    <w:semiHidden/>
    <w:rsid w:val="00775412"/>
  </w:style>
  <w:style w:type="numbering" w:customStyle="1" w:styleId="5112">
    <w:name w:val="Нет списка5112"/>
    <w:next w:val="a2"/>
    <w:semiHidden/>
    <w:rsid w:val="00775412"/>
  </w:style>
  <w:style w:type="numbering" w:customStyle="1" w:styleId="628">
    <w:name w:val="Нет списка628"/>
    <w:next w:val="a2"/>
    <w:semiHidden/>
    <w:rsid w:val="00775412"/>
  </w:style>
  <w:style w:type="table" w:customStyle="1" w:styleId="11201">
    <w:name w:val="Сетка таблицы112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0">
    <w:name w:val="Сетка таблицы4112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0">
    <w:name w:val="Сетка таблицы5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0">
    <w:name w:val="Сетка таблицы6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10">
    <w:name w:val="Нет списка711"/>
    <w:next w:val="a2"/>
    <w:uiPriority w:val="99"/>
    <w:semiHidden/>
    <w:unhideWhenUsed/>
    <w:rsid w:val="00775412"/>
  </w:style>
  <w:style w:type="numbering" w:customStyle="1" w:styleId="12101">
    <w:name w:val="Нет списка1210"/>
    <w:next w:val="a2"/>
    <w:semiHidden/>
    <w:rsid w:val="00775412"/>
  </w:style>
  <w:style w:type="table" w:customStyle="1" w:styleId="780">
    <w:name w:val="Сетка таблицы7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00">
    <w:name w:val="Нет списка2210"/>
    <w:next w:val="a2"/>
    <w:semiHidden/>
    <w:rsid w:val="00775412"/>
  </w:style>
  <w:style w:type="numbering" w:customStyle="1" w:styleId="32100">
    <w:name w:val="Нет списка3210"/>
    <w:next w:val="a2"/>
    <w:semiHidden/>
    <w:rsid w:val="00775412"/>
  </w:style>
  <w:style w:type="numbering" w:customStyle="1" w:styleId="42100">
    <w:name w:val="Нет списка4210"/>
    <w:next w:val="a2"/>
    <w:semiHidden/>
    <w:rsid w:val="00775412"/>
  </w:style>
  <w:style w:type="numbering" w:customStyle="1" w:styleId="5210">
    <w:name w:val="Нет списка5210"/>
    <w:next w:val="a2"/>
    <w:semiHidden/>
    <w:rsid w:val="00775412"/>
  </w:style>
  <w:style w:type="numbering" w:customStyle="1" w:styleId="6112">
    <w:name w:val="Нет списка6112"/>
    <w:next w:val="a2"/>
    <w:semiHidden/>
    <w:rsid w:val="00775412"/>
  </w:style>
  <w:style w:type="table" w:customStyle="1" w:styleId="12110">
    <w:name w:val="Сетка таблицы1211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1">
    <w:name w:val="Сетка таблицы4210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8">
    <w:name w:val="Нет списка88"/>
    <w:next w:val="a2"/>
    <w:uiPriority w:val="99"/>
    <w:semiHidden/>
    <w:unhideWhenUsed/>
    <w:rsid w:val="00775412"/>
  </w:style>
  <w:style w:type="numbering" w:customStyle="1" w:styleId="138">
    <w:name w:val="Нет списка138"/>
    <w:next w:val="a2"/>
    <w:semiHidden/>
    <w:rsid w:val="00775412"/>
  </w:style>
  <w:style w:type="table" w:customStyle="1" w:styleId="880">
    <w:name w:val="Сетка таблицы8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8">
    <w:name w:val="Нет списка238"/>
    <w:next w:val="a2"/>
    <w:semiHidden/>
    <w:rsid w:val="00775412"/>
  </w:style>
  <w:style w:type="numbering" w:customStyle="1" w:styleId="338">
    <w:name w:val="Нет списка338"/>
    <w:next w:val="a2"/>
    <w:semiHidden/>
    <w:rsid w:val="00775412"/>
  </w:style>
  <w:style w:type="numbering" w:customStyle="1" w:styleId="438">
    <w:name w:val="Нет списка438"/>
    <w:next w:val="a2"/>
    <w:semiHidden/>
    <w:rsid w:val="00775412"/>
  </w:style>
  <w:style w:type="numbering" w:customStyle="1" w:styleId="538">
    <w:name w:val="Нет списка538"/>
    <w:next w:val="a2"/>
    <w:semiHidden/>
    <w:rsid w:val="00775412"/>
  </w:style>
  <w:style w:type="numbering" w:customStyle="1" w:styleId="629">
    <w:name w:val="Нет списка629"/>
    <w:next w:val="a2"/>
    <w:semiHidden/>
    <w:rsid w:val="00775412"/>
  </w:style>
  <w:style w:type="table" w:customStyle="1" w:styleId="1380">
    <w:name w:val="Сетка таблицы13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80">
    <w:name w:val="Сетка таблицы43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8">
    <w:name w:val="Нет списка98"/>
    <w:next w:val="a2"/>
    <w:uiPriority w:val="99"/>
    <w:semiHidden/>
    <w:unhideWhenUsed/>
    <w:rsid w:val="00775412"/>
  </w:style>
  <w:style w:type="numbering" w:customStyle="1" w:styleId="148">
    <w:name w:val="Нет списка148"/>
    <w:next w:val="a2"/>
    <w:semiHidden/>
    <w:rsid w:val="00775412"/>
  </w:style>
  <w:style w:type="table" w:customStyle="1" w:styleId="980">
    <w:name w:val="Сетка таблицы9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8">
    <w:name w:val="Нет списка248"/>
    <w:next w:val="a2"/>
    <w:semiHidden/>
    <w:rsid w:val="00775412"/>
  </w:style>
  <w:style w:type="numbering" w:customStyle="1" w:styleId="348">
    <w:name w:val="Нет списка348"/>
    <w:next w:val="a2"/>
    <w:semiHidden/>
    <w:rsid w:val="00775412"/>
  </w:style>
  <w:style w:type="numbering" w:customStyle="1" w:styleId="448">
    <w:name w:val="Нет списка448"/>
    <w:next w:val="a2"/>
    <w:semiHidden/>
    <w:rsid w:val="00775412"/>
  </w:style>
  <w:style w:type="numbering" w:customStyle="1" w:styleId="548">
    <w:name w:val="Нет списка548"/>
    <w:next w:val="a2"/>
    <w:semiHidden/>
    <w:rsid w:val="00775412"/>
  </w:style>
  <w:style w:type="numbering" w:customStyle="1" w:styleId="638">
    <w:name w:val="Нет списка638"/>
    <w:next w:val="a2"/>
    <w:semiHidden/>
    <w:rsid w:val="00775412"/>
  </w:style>
  <w:style w:type="table" w:customStyle="1" w:styleId="1480">
    <w:name w:val="Сетка таблицы14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80">
    <w:name w:val="Сетка таблицы44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8">
    <w:name w:val="Нет списка108"/>
    <w:next w:val="a2"/>
    <w:uiPriority w:val="99"/>
    <w:semiHidden/>
    <w:unhideWhenUsed/>
    <w:rsid w:val="00775412"/>
  </w:style>
  <w:style w:type="numbering" w:customStyle="1" w:styleId="158">
    <w:name w:val="Нет списка158"/>
    <w:next w:val="a2"/>
    <w:semiHidden/>
    <w:rsid w:val="00775412"/>
  </w:style>
  <w:style w:type="table" w:customStyle="1" w:styleId="1080">
    <w:name w:val="Сетка таблицы10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8">
    <w:name w:val="Нет списка258"/>
    <w:next w:val="a2"/>
    <w:semiHidden/>
    <w:rsid w:val="00775412"/>
  </w:style>
  <w:style w:type="numbering" w:customStyle="1" w:styleId="358">
    <w:name w:val="Нет списка358"/>
    <w:next w:val="a2"/>
    <w:semiHidden/>
    <w:rsid w:val="00775412"/>
  </w:style>
  <w:style w:type="numbering" w:customStyle="1" w:styleId="458">
    <w:name w:val="Нет списка458"/>
    <w:next w:val="a2"/>
    <w:semiHidden/>
    <w:rsid w:val="00775412"/>
  </w:style>
  <w:style w:type="numbering" w:customStyle="1" w:styleId="558">
    <w:name w:val="Нет списка558"/>
    <w:next w:val="a2"/>
    <w:semiHidden/>
    <w:rsid w:val="00775412"/>
  </w:style>
  <w:style w:type="numbering" w:customStyle="1" w:styleId="648">
    <w:name w:val="Нет списка648"/>
    <w:next w:val="a2"/>
    <w:semiHidden/>
    <w:rsid w:val="00775412"/>
  </w:style>
  <w:style w:type="table" w:customStyle="1" w:styleId="1580">
    <w:name w:val="Сетка таблицы15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80">
    <w:name w:val="Сетка таблицы45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8">
    <w:name w:val="Нет списка168"/>
    <w:next w:val="a2"/>
    <w:uiPriority w:val="99"/>
    <w:semiHidden/>
    <w:unhideWhenUsed/>
    <w:rsid w:val="00775412"/>
  </w:style>
  <w:style w:type="numbering" w:customStyle="1" w:styleId="178">
    <w:name w:val="Нет списка178"/>
    <w:next w:val="a2"/>
    <w:semiHidden/>
    <w:rsid w:val="00775412"/>
  </w:style>
  <w:style w:type="table" w:customStyle="1" w:styleId="1680">
    <w:name w:val="Сетка таблицы16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8">
    <w:name w:val="Нет списка268"/>
    <w:next w:val="a2"/>
    <w:semiHidden/>
    <w:rsid w:val="00775412"/>
  </w:style>
  <w:style w:type="numbering" w:customStyle="1" w:styleId="368">
    <w:name w:val="Нет списка368"/>
    <w:next w:val="a2"/>
    <w:semiHidden/>
    <w:rsid w:val="00775412"/>
  </w:style>
  <w:style w:type="numbering" w:customStyle="1" w:styleId="468">
    <w:name w:val="Нет списка468"/>
    <w:next w:val="a2"/>
    <w:semiHidden/>
    <w:rsid w:val="00775412"/>
  </w:style>
  <w:style w:type="numbering" w:customStyle="1" w:styleId="568">
    <w:name w:val="Нет списка568"/>
    <w:next w:val="a2"/>
    <w:semiHidden/>
    <w:rsid w:val="00775412"/>
  </w:style>
  <w:style w:type="numbering" w:customStyle="1" w:styleId="658">
    <w:name w:val="Нет списка658"/>
    <w:next w:val="a2"/>
    <w:semiHidden/>
    <w:rsid w:val="00775412"/>
  </w:style>
  <w:style w:type="table" w:customStyle="1" w:styleId="1780">
    <w:name w:val="Сетка таблицы17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80">
    <w:name w:val="Сетка таблицы46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8">
    <w:name w:val="Сетка таблицы18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80">
    <w:name w:val="Нет списка188"/>
    <w:next w:val="a2"/>
    <w:uiPriority w:val="99"/>
    <w:semiHidden/>
    <w:unhideWhenUsed/>
    <w:rsid w:val="00775412"/>
  </w:style>
  <w:style w:type="numbering" w:customStyle="1" w:styleId="198">
    <w:name w:val="Нет списка198"/>
    <w:next w:val="a2"/>
    <w:semiHidden/>
    <w:rsid w:val="00775412"/>
  </w:style>
  <w:style w:type="table" w:customStyle="1" w:styleId="1980">
    <w:name w:val="Сетка таблицы19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8">
    <w:name w:val="Нет списка278"/>
    <w:next w:val="a2"/>
    <w:semiHidden/>
    <w:rsid w:val="00775412"/>
  </w:style>
  <w:style w:type="numbering" w:customStyle="1" w:styleId="378">
    <w:name w:val="Нет списка378"/>
    <w:next w:val="a2"/>
    <w:semiHidden/>
    <w:rsid w:val="00775412"/>
  </w:style>
  <w:style w:type="numbering" w:customStyle="1" w:styleId="478">
    <w:name w:val="Нет списка478"/>
    <w:next w:val="a2"/>
    <w:semiHidden/>
    <w:rsid w:val="00775412"/>
  </w:style>
  <w:style w:type="numbering" w:customStyle="1" w:styleId="578">
    <w:name w:val="Нет списка578"/>
    <w:next w:val="a2"/>
    <w:semiHidden/>
    <w:rsid w:val="00775412"/>
  </w:style>
  <w:style w:type="numbering" w:customStyle="1" w:styleId="668">
    <w:name w:val="Нет списка668"/>
    <w:next w:val="a2"/>
    <w:semiHidden/>
    <w:rsid w:val="00775412"/>
  </w:style>
  <w:style w:type="table" w:customStyle="1" w:styleId="1108">
    <w:name w:val="Сетка таблицы110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80">
    <w:name w:val="Сетка таблицы47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8">
    <w:name w:val="Нет списка208"/>
    <w:next w:val="a2"/>
    <w:uiPriority w:val="99"/>
    <w:semiHidden/>
    <w:unhideWhenUsed/>
    <w:rsid w:val="00775412"/>
  </w:style>
  <w:style w:type="numbering" w:customStyle="1" w:styleId="11080">
    <w:name w:val="Нет списка1108"/>
    <w:next w:val="a2"/>
    <w:semiHidden/>
    <w:rsid w:val="00775412"/>
  </w:style>
  <w:style w:type="table" w:customStyle="1" w:styleId="2080">
    <w:name w:val="Сетка таблицы20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8">
    <w:name w:val="Нет списка288"/>
    <w:next w:val="a2"/>
    <w:semiHidden/>
    <w:rsid w:val="00775412"/>
  </w:style>
  <w:style w:type="numbering" w:customStyle="1" w:styleId="388">
    <w:name w:val="Нет списка388"/>
    <w:next w:val="a2"/>
    <w:semiHidden/>
    <w:rsid w:val="00775412"/>
  </w:style>
  <w:style w:type="numbering" w:customStyle="1" w:styleId="488">
    <w:name w:val="Нет списка488"/>
    <w:next w:val="a2"/>
    <w:semiHidden/>
    <w:rsid w:val="00775412"/>
  </w:style>
  <w:style w:type="numbering" w:customStyle="1" w:styleId="588">
    <w:name w:val="Нет списка588"/>
    <w:next w:val="a2"/>
    <w:semiHidden/>
    <w:rsid w:val="00775412"/>
  </w:style>
  <w:style w:type="numbering" w:customStyle="1" w:styleId="678">
    <w:name w:val="Нет списка678"/>
    <w:next w:val="a2"/>
    <w:semiHidden/>
    <w:rsid w:val="00775412"/>
  </w:style>
  <w:style w:type="table" w:customStyle="1" w:styleId="111110">
    <w:name w:val="Сетка таблицы11111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80">
    <w:name w:val="Сетка таблицы48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8">
    <w:name w:val="Нет списка298"/>
    <w:next w:val="a2"/>
    <w:uiPriority w:val="99"/>
    <w:semiHidden/>
    <w:unhideWhenUsed/>
    <w:rsid w:val="00775412"/>
  </w:style>
  <w:style w:type="numbering" w:customStyle="1" w:styleId="111111">
    <w:name w:val="Нет списка11111"/>
    <w:next w:val="a2"/>
    <w:semiHidden/>
    <w:rsid w:val="00775412"/>
  </w:style>
  <w:style w:type="table" w:customStyle="1" w:styleId="21120">
    <w:name w:val="Сетка таблицы2112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8">
    <w:name w:val="Нет списка2108"/>
    <w:next w:val="a2"/>
    <w:semiHidden/>
    <w:rsid w:val="00775412"/>
  </w:style>
  <w:style w:type="numbering" w:customStyle="1" w:styleId="398">
    <w:name w:val="Нет списка398"/>
    <w:next w:val="a2"/>
    <w:semiHidden/>
    <w:rsid w:val="00775412"/>
  </w:style>
  <w:style w:type="numbering" w:customStyle="1" w:styleId="498">
    <w:name w:val="Нет списка498"/>
    <w:next w:val="a2"/>
    <w:semiHidden/>
    <w:rsid w:val="00775412"/>
  </w:style>
  <w:style w:type="numbering" w:customStyle="1" w:styleId="598">
    <w:name w:val="Нет списка598"/>
    <w:next w:val="a2"/>
    <w:semiHidden/>
    <w:rsid w:val="00775412"/>
  </w:style>
  <w:style w:type="numbering" w:customStyle="1" w:styleId="688">
    <w:name w:val="Нет списка688"/>
    <w:next w:val="a2"/>
    <w:semiHidden/>
    <w:rsid w:val="00775412"/>
  </w:style>
  <w:style w:type="table" w:customStyle="1" w:styleId="1128">
    <w:name w:val="Сетка таблицы112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80">
    <w:name w:val="Сетка таблицы49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80">
    <w:name w:val="Сетка таблицы27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90">
    <w:name w:val="Сетка таблицы22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8">
    <w:name w:val="Нет списка308"/>
    <w:next w:val="a2"/>
    <w:uiPriority w:val="99"/>
    <w:semiHidden/>
    <w:unhideWhenUsed/>
    <w:rsid w:val="00775412"/>
  </w:style>
  <w:style w:type="table" w:customStyle="1" w:styleId="2380">
    <w:name w:val="Сетка таблицы238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80">
    <w:name w:val="Сетка таблицы24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80">
    <w:name w:val="Нет списка1128"/>
    <w:next w:val="a2"/>
    <w:uiPriority w:val="99"/>
    <w:semiHidden/>
    <w:unhideWhenUsed/>
    <w:rsid w:val="00775412"/>
  </w:style>
  <w:style w:type="table" w:customStyle="1" w:styleId="1138">
    <w:name w:val="Сетка таблицы113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00">
    <w:name w:val="Нет списка21110"/>
    <w:next w:val="a2"/>
    <w:uiPriority w:val="99"/>
    <w:semiHidden/>
    <w:unhideWhenUsed/>
    <w:rsid w:val="00775412"/>
  </w:style>
  <w:style w:type="numbering" w:customStyle="1" w:styleId="3108">
    <w:name w:val="Нет списка3108"/>
    <w:next w:val="a2"/>
    <w:uiPriority w:val="99"/>
    <w:semiHidden/>
    <w:unhideWhenUsed/>
    <w:rsid w:val="00775412"/>
  </w:style>
  <w:style w:type="numbering" w:customStyle="1" w:styleId="4108">
    <w:name w:val="Нет списка4108"/>
    <w:next w:val="a2"/>
    <w:uiPriority w:val="99"/>
    <w:semiHidden/>
    <w:unhideWhenUsed/>
    <w:rsid w:val="00775412"/>
  </w:style>
  <w:style w:type="table" w:customStyle="1" w:styleId="31101">
    <w:name w:val="Сетка таблицы3110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60">
    <w:name w:val="Сетка таблицы306"/>
    <w:basedOn w:val="a1"/>
    <w:next w:val="af"/>
    <w:uiPriority w:val="59"/>
    <w:rsid w:val="0077541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9">
    <w:name w:val="Нет списка89"/>
    <w:next w:val="a2"/>
    <w:uiPriority w:val="99"/>
    <w:semiHidden/>
    <w:unhideWhenUsed/>
    <w:rsid w:val="00B5590F"/>
  </w:style>
  <w:style w:type="numbering" w:customStyle="1" w:styleId="139">
    <w:name w:val="Нет списка139"/>
    <w:next w:val="a2"/>
    <w:semiHidden/>
    <w:unhideWhenUsed/>
    <w:rsid w:val="00B5590F"/>
  </w:style>
  <w:style w:type="table" w:customStyle="1" w:styleId="-520">
    <w:name w:val="Светлая заливка - Акцент 520"/>
    <w:basedOn w:val="a1"/>
    <w:next w:val="-5"/>
    <w:uiPriority w:val="99"/>
    <w:rsid w:val="00B5590F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390">
    <w:name w:val="Сетка таблицы13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1">
    <w:name w:val="Сетка таблицы6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0">
    <w:name w:val="Светлая заливка - Акцент 5110"/>
    <w:basedOn w:val="a1"/>
    <w:next w:val="-5"/>
    <w:uiPriority w:val="99"/>
    <w:rsid w:val="00B5590F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39">
    <w:name w:val="Нет списка239"/>
    <w:next w:val="a2"/>
    <w:semiHidden/>
    <w:unhideWhenUsed/>
    <w:rsid w:val="00B5590F"/>
  </w:style>
  <w:style w:type="numbering" w:customStyle="1" w:styleId="3300">
    <w:name w:val="Нет списка330"/>
    <w:next w:val="a2"/>
    <w:semiHidden/>
    <w:unhideWhenUsed/>
    <w:rsid w:val="00B5590F"/>
  </w:style>
  <w:style w:type="table" w:customStyle="1" w:styleId="2301">
    <w:name w:val="Сетка таблицы23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0">
    <w:name w:val="Нет списка430"/>
    <w:next w:val="a2"/>
    <w:semiHidden/>
    <w:unhideWhenUsed/>
    <w:rsid w:val="00B5590F"/>
  </w:style>
  <w:style w:type="table" w:customStyle="1" w:styleId="3201">
    <w:name w:val="Сетка таблицы32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00">
    <w:name w:val="Нет списка530"/>
    <w:next w:val="a2"/>
    <w:semiHidden/>
    <w:unhideWhenUsed/>
    <w:rsid w:val="00B5590F"/>
  </w:style>
  <w:style w:type="numbering" w:customStyle="1" w:styleId="1129">
    <w:name w:val="Нет списка1129"/>
    <w:next w:val="a2"/>
    <w:semiHidden/>
    <w:rsid w:val="00B5590F"/>
  </w:style>
  <w:style w:type="table" w:customStyle="1" w:styleId="4301">
    <w:name w:val="Сетка таблицы430"/>
    <w:basedOn w:val="a1"/>
    <w:next w:val="af"/>
    <w:uiPriority w:val="59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10">
    <w:name w:val="Нет списка2121"/>
    <w:next w:val="a2"/>
    <w:semiHidden/>
    <w:rsid w:val="00B5590F"/>
  </w:style>
  <w:style w:type="numbering" w:customStyle="1" w:styleId="3114">
    <w:name w:val="Нет списка3114"/>
    <w:next w:val="a2"/>
    <w:semiHidden/>
    <w:rsid w:val="00B5590F"/>
  </w:style>
  <w:style w:type="numbering" w:customStyle="1" w:styleId="4114">
    <w:name w:val="Нет списка4114"/>
    <w:next w:val="a2"/>
    <w:semiHidden/>
    <w:rsid w:val="00B5590F"/>
  </w:style>
  <w:style w:type="numbering" w:customStyle="1" w:styleId="5113">
    <w:name w:val="Нет списка5113"/>
    <w:next w:val="a2"/>
    <w:semiHidden/>
    <w:rsid w:val="00B5590F"/>
  </w:style>
  <w:style w:type="numbering" w:customStyle="1" w:styleId="6300">
    <w:name w:val="Нет списка630"/>
    <w:next w:val="a2"/>
    <w:semiHidden/>
    <w:rsid w:val="00B5590F"/>
  </w:style>
  <w:style w:type="table" w:customStyle="1" w:styleId="11290">
    <w:name w:val="Сетка таблицы112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0">
    <w:name w:val="Сетка таблицы4113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1">
    <w:name w:val="Сетка таблицы5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0">
    <w:name w:val="Сетка таблицы6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20">
    <w:name w:val="Нет списка712"/>
    <w:next w:val="a2"/>
    <w:uiPriority w:val="99"/>
    <w:semiHidden/>
    <w:unhideWhenUsed/>
    <w:rsid w:val="00B5590F"/>
  </w:style>
  <w:style w:type="numbering" w:customStyle="1" w:styleId="12111">
    <w:name w:val="Нет списка1211"/>
    <w:next w:val="a2"/>
    <w:semiHidden/>
    <w:rsid w:val="00B5590F"/>
  </w:style>
  <w:style w:type="table" w:customStyle="1" w:styleId="790">
    <w:name w:val="Сетка таблицы79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10">
    <w:name w:val="Нет списка2211"/>
    <w:next w:val="a2"/>
    <w:semiHidden/>
    <w:rsid w:val="00B5590F"/>
  </w:style>
  <w:style w:type="numbering" w:customStyle="1" w:styleId="3211">
    <w:name w:val="Нет списка3211"/>
    <w:next w:val="a2"/>
    <w:semiHidden/>
    <w:rsid w:val="00B5590F"/>
  </w:style>
  <w:style w:type="numbering" w:customStyle="1" w:styleId="42110">
    <w:name w:val="Нет списка4211"/>
    <w:next w:val="a2"/>
    <w:semiHidden/>
    <w:rsid w:val="00B5590F"/>
  </w:style>
  <w:style w:type="numbering" w:customStyle="1" w:styleId="5211">
    <w:name w:val="Нет списка5211"/>
    <w:next w:val="a2"/>
    <w:semiHidden/>
    <w:rsid w:val="00B5590F"/>
  </w:style>
  <w:style w:type="numbering" w:customStyle="1" w:styleId="6113">
    <w:name w:val="Нет списка6113"/>
    <w:next w:val="a2"/>
    <w:semiHidden/>
    <w:rsid w:val="00B5590F"/>
  </w:style>
  <w:style w:type="table" w:customStyle="1" w:styleId="1212">
    <w:name w:val="Сетка таблицы1212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">
    <w:name w:val="Сетка таблицы4211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00">
    <w:name w:val="Нет списка810"/>
    <w:next w:val="a2"/>
    <w:uiPriority w:val="99"/>
    <w:semiHidden/>
    <w:unhideWhenUsed/>
    <w:rsid w:val="00B5590F"/>
  </w:style>
  <w:style w:type="numbering" w:customStyle="1" w:styleId="13100">
    <w:name w:val="Нет списка1310"/>
    <w:next w:val="a2"/>
    <w:semiHidden/>
    <w:rsid w:val="00B5590F"/>
  </w:style>
  <w:style w:type="table" w:customStyle="1" w:styleId="890">
    <w:name w:val="Сетка таблицы89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00">
    <w:name w:val="Нет списка2310"/>
    <w:next w:val="a2"/>
    <w:semiHidden/>
    <w:rsid w:val="00B5590F"/>
  </w:style>
  <w:style w:type="numbering" w:customStyle="1" w:styleId="339">
    <w:name w:val="Нет списка339"/>
    <w:next w:val="a2"/>
    <w:semiHidden/>
    <w:rsid w:val="00B5590F"/>
  </w:style>
  <w:style w:type="numbering" w:customStyle="1" w:styleId="439">
    <w:name w:val="Нет списка439"/>
    <w:next w:val="a2"/>
    <w:semiHidden/>
    <w:rsid w:val="00B5590F"/>
  </w:style>
  <w:style w:type="numbering" w:customStyle="1" w:styleId="539">
    <w:name w:val="Нет списка539"/>
    <w:next w:val="a2"/>
    <w:semiHidden/>
    <w:rsid w:val="00B5590F"/>
  </w:style>
  <w:style w:type="numbering" w:customStyle="1" w:styleId="6210">
    <w:name w:val="Нет списка6210"/>
    <w:next w:val="a2"/>
    <w:semiHidden/>
    <w:rsid w:val="00B5590F"/>
  </w:style>
  <w:style w:type="table" w:customStyle="1" w:styleId="13101">
    <w:name w:val="Сетка таблицы13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90">
    <w:name w:val="Сетка таблицы43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9">
    <w:name w:val="Нет списка99"/>
    <w:next w:val="a2"/>
    <w:uiPriority w:val="99"/>
    <w:semiHidden/>
    <w:unhideWhenUsed/>
    <w:rsid w:val="00B5590F"/>
  </w:style>
  <w:style w:type="numbering" w:customStyle="1" w:styleId="149">
    <w:name w:val="Нет списка149"/>
    <w:next w:val="a2"/>
    <w:semiHidden/>
    <w:rsid w:val="00B5590F"/>
  </w:style>
  <w:style w:type="table" w:customStyle="1" w:styleId="990">
    <w:name w:val="Сетка таблицы99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9">
    <w:name w:val="Нет списка249"/>
    <w:next w:val="a2"/>
    <w:semiHidden/>
    <w:rsid w:val="00B5590F"/>
  </w:style>
  <w:style w:type="numbering" w:customStyle="1" w:styleId="349">
    <w:name w:val="Нет списка349"/>
    <w:next w:val="a2"/>
    <w:semiHidden/>
    <w:rsid w:val="00B5590F"/>
  </w:style>
  <w:style w:type="numbering" w:customStyle="1" w:styleId="449">
    <w:name w:val="Нет списка449"/>
    <w:next w:val="a2"/>
    <w:semiHidden/>
    <w:rsid w:val="00B5590F"/>
  </w:style>
  <w:style w:type="numbering" w:customStyle="1" w:styleId="549">
    <w:name w:val="Нет списка549"/>
    <w:next w:val="a2"/>
    <w:semiHidden/>
    <w:rsid w:val="00B5590F"/>
  </w:style>
  <w:style w:type="numbering" w:customStyle="1" w:styleId="639">
    <w:name w:val="Нет списка639"/>
    <w:next w:val="a2"/>
    <w:semiHidden/>
    <w:rsid w:val="00B5590F"/>
  </w:style>
  <w:style w:type="table" w:customStyle="1" w:styleId="1490">
    <w:name w:val="Сетка таблицы14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90">
    <w:name w:val="Сетка таблицы44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9">
    <w:name w:val="Нет списка109"/>
    <w:next w:val="a2"/>
    <w:uiPriority w:val="99"/>
    <w:semiHidden/>
    <w:unhideWhenUsed/>
    <w:rsid w:val="00B5590F"/>
  </w:style>
  <w:style w:type="numbering" w:customStyle="1" w:styleId="159">
    <w:name w:val="Нет списка159"/>
    <w:next w:val="a2"/>
    <w:semiHidden/>
    <w:rsid w:val="00B5590F"/>
  </w:style>
  <w:style w:type="table" w:customStyle="1" w:styleId="1090">
    <w:name w:val="Сетка таблицы109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9">
    <w:name w:val="Нет списка259"/>
    <w:next w:val="a2"/>
    <w:semiHidden/>
    <w:rsid w:val="00B5590F"/>
  </w:style>
  <w:style w:type="numbering" w:customStyle="1" w:styleId="359">
    <w:name w:val="Нет списка359"/>
    <w:next w:val="a2"/>
    <w:semiHidden/>
    <w:rsid w:val="00B5590F"/>
  </w:style>
  <w:style w:type="numbering" w:customStyle="1" w:styleId="459">
    <w:name w:val="Нет списка459"/>
    <w:next w:val="a2"/>
    <w:semiHidden/>
    <w:rsid w:val="00B5590F"/>
  </w:style>
  <w:style w:type="numbering" w:customStyle="1" w:styleId="559">
    <w:name w:val="Нет списка559"/>
    <w:next w:val="a2"/>
    <w:semiHidden/>
    <w:rsid w:val="00B5590F"/>
  </w:style>
  <w:style w:type="numbering" w:customStyle="1" w:styleId="649">
    <w:name w:val="Нет списка649"/>
    <w:next w:val="a2"/>
    <w:semiHidden/>
    <w:rsid w:val="00B5590F"/>
  </w:style>
  <w:style w:type="table" w:customStyle="1" w:styleId="1590">
    <w:name w:val="Сетка таблицы15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90">
    <w:name w:val="Сетка таблицы45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9">
    <w:name w:val="Нет списка169"/>
    <w:next w:val="a2"/>
    <w:uiPriority w:val="99"/>
    <w:semiHidden/>
    <w:unhideWhenUsed/>
    <w:rsid w:val="00B5590F"/>
  </w:style>
  <w:style w:type="numbering" w:customStyle="1" w:styleId="179">
    <w:name w:val="Нет списка179"/>
    <w:next w:val="a2"/>
    <w:semiHidden/>
    <w:rsid w:val="00B5590F"/>
  </w:style>
  <w:style w:type="table" w:customStyle="1" w:styleId="1690">
    <w:name w:val="Сетка таблицы169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9">
    <w:name w:val="Нет списка269"/>
    <w:next w:val="a2"/>
    <w:semiHidden/>
    <w:rsid w:val="00B5590F"/>
  </w:style>
  <w:style w:type="numbering" w:customStyle="1" w:styleId="369">
    <w:name w:val="Нет списка369"/>
    <w:next w:val="a2"/>
    <w:semiHidden/>
    <w:rsid w:val="00B5590F"/>
  </w:style>
  <w:style w:type="numbering" w:customStyle="1" w:styleId="469">
    <w:name w:val="Нет списка469"/>
    <w:next w:val="a2"/>
    <w:semiHidden/>
    <w:rsid w:val="00B5590F"/>
  </w:style>
  <w:style w:type="numbering" w:customStyle="1" w:styleId="569">
    <w:name w:val="Нет списка569"/>
    <w:next w:val="a2"/>
    <w:semiHidden/>
    <w:rsid w:val="00B5590F"/>
  </w:style>
  <w:style w:type="numbering" w:customStyle="1" w:styleId="659">
    <w:name w:val="Нет списка659"/>
    <w:next w:val="a2"/>
    <w:semiHidden/>
    <w:rsid w:val="00B5590F"/>
  </w:style>
  <w:style w:type="table" w:customStyle="1" w:styleId="1790">
    <w:name w:val="Сетка таблицы17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90">
    <w:name w:val="Сетка таблицы46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9">
    <w:name w:val="Сетка таблицы18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90">
    <w:name w:val="Нет списка189"/>
    <w:next w:val="a2"/>
    <w:uiPriority w:val="99"/>
    <w:semiHidden/>
    <w:unhideWhenUsed/>
    <w:rsid w:val="00B5590F"/>
  </w:style>
  <w:style w:type="numbering" w:customStyle="1" w:styleId="199">
    <w:name w:val="Нет списка199"/>
    <w:next w:val="a2"/>
    <w:semiHidden/>
    <w:rsid w:val="00B5590F"/>
  </w:style>
  <w:style w:type="table" w:customStyle="1" w:styleId="1990">
    <w:name w:val="Сетка таблицы199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9">
    <w:name w:val="Нет списка279"/>
    <w:next w:val="a2"/>
    <w:semiHidden/>
    <w:rsid w:val="00B5590F"/>
  </w:style>
  <w:style w:type="numbering" w:customStyle="1" w:styleId="379">
    <w:name w:val="Нет списка379"/>
    <w:next w:val="a2"/>
    <w:semiHidden/>
    <w:rsid w:val="00B5590F"/>
  </w:style>
  <w:style w:type="numbering" w:customStyle="1" w:styleId="479">
    <w:name w:val="Нет списка479"/>
    <w:next w:val="a2"/>
    <w:semiHidden/>
    <w:rsid w:val="00B5590F"/>
  </w:style>
  <w:style w:type="numbering" w:customStyle="1" w:styleId="579">
    <w:name w:val="Нет списка579"/>
    <w:next w:val="a2"/>
    <w:semiHidden/>
    <w:rsid w:val="00B5590F"/>
  </w:style>
  <w:style w:type="numbering" w:customStyle="1" w:styleId="669">
    <w:name w:val="Нет списка669"/>
    <w:next w:val="a2"/>
    <w:semiHidden/>
    <w:rsid w:val="00B5590F"/>
  </w:style>
  <w:style w:type="table" w:customStyle="1" w:styleId="1109">
    <w:name w:val="Сетка таблицы110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90">
    <w:name w:val="Сетка таблицы47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9">
    <w:name w:val="Нет списка209"/>
    <w:next w:val="a2"/>
    <w:uiPriority w:val="99"/>
    <w:semiHidden/>
    <w:unhideWhenUsed/>
    <w:rsid w:val="00B5590F"/>
  </w:style>
  <w:style w:type="numbering" w:customStyle="1" w:styleId="11090">
    <w:name w:val="Нет списка1109"/>
    <w:next w:val="a2"/>
    <w:semiHidden/>
    <w:rsid w:val="00B5590F"/>
  </w:style>
  <w:style w:type="table" w:customStyle="1" w:styleId="2090">
    <w:name w:val="Сетка таблицы209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9">
    <w:name w:val="Нет списка289"/>
    <w:next w:val="a2"/>
    <w:semiHidden/>
    <w:rsid w:val="00B5590F"/>
  </w:style>
  <w:style w:type="numbering" w:customStyle="1" w:styleId="389">
    <w:name w:val="Нет списка389"/>
    <w:next w:val="a2"/>
    <w:semiHidden/>
    <w:rsid w:val="00B5590F"/>
  </w:style>
  <w:style w:type="numbering" w:customStyle="1" w:styleId="489">
    <w:name w:val="Нет списка489"/>
    <w:next w:val="a2"/>
    <w:semiHidden/>
    <w:rsid w:val="00B5590F"/>
  </w:style>
  <w:style w:type="numbering" w:customStyle="1" w:styleId="589">
    <w:name w:val="Нет списка589"/>
    <w:next w:val="a2"/>
    <w:semiHidden/>
    <w:rsid w:val="00B5590F"/>
  </w:style>
  <w:style w:type="numbering" w:customStyle="1" w:styleId="679">
    <w:name w:val="Нет списка679"/>
    <w:next w:val="a2"/>
    <w:semiHidden/>
    <w:rsid w:val="00B5590F"/>
  </w:style>
  <w:style w:type="table" w:customStyle="1" w:styleId="11112">
    <w:name w:val="Сетка таблицы11112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90">
    <w:name w:val="Сетка таблицы48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9">
    <w:name w:val="Нет списка299"/>
    <w:next w:val="a2"/>
    <w:uiPriority w:val="99"/>
    <w:semiHidden/>
    <w:unhideWhenUsed/>
    <w:rsid w:val="00B5590F"/>
  </w:style>
  <w:style w:type="numbering" w:customStyle="1" w:styleId="111120">
    <w:name w:val="Нет списка11112"/>
    <w:next w:val="a2"/>
    <w:semiHidden/>
    <w:rsid w:val="00B5590F"/>
  </w:style>
  <w:style w:type="table" w:customStyle="1" w:styleId="21130">
    <w:name w:val="Сетка таблицы2113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9">
    <w:name w:val="Нет списка2109"/>
    <w:next w:val="a2"/>
    <w:semiHidden/>
    <w:rsid w:val="00B5590F"/>
  </w:style>
  <w:style w:type="numbering" w:customStyle="1" w:styleId="399">
    <w:name w:val="Нет списка399"/>
    <w:next w:val="a2"/>
    <w:semiHidden/>
    <w:rsid w:val="00B5590F"/>
  </w:style>
  <w:style w:type="numbering" w:customStyle="1" w:styleId="499">
    <w:name w:val="Нет списка499"/>
    <w:next w:val="a2"/>
    <w:semiHidden/>
    <w:rsid w:val="00B5590F"/>
  </w:style>
  <w:style w:type="numbering" w:customStyle="1" w:styleId="599">
    <w:name w:val="Нет списка599"/>
    <w:next w:val="a2"/>
    <w:semiHidden/>
    <w:rsid w:val="00B5590F"/>
  </w:style>
  <w:style w:type="numbering" w:customStyle="1" w:styleId="689">
    <w:name w:val="Нет списка689"/>
    <w:next w:val="a2"/>
    <w:semiHidden/>
    <w:rsid w:val="00B5590F"/>
  </w:style>
  <w:style w:type="table" w:customStyle="1" w:styleId="112100">
    <w:name w:val="Сетка таблицы112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90">
    <w:name w:val="Сетка таблицы49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90">
    <w:name w:val="Сетка таблицы27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1">
    <w:name w:val="Сетка таблицы22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9">
    <w:name w:val="Нет списка309"/>
    <w:next w:val="a2"/>
    <w:uiPriority w:val="99"/>
    <w:semiHidden/>
    <w:unhideWhenUsed/>
    <w:rsid w:val="00B5590F"/>
  </w:style>
  <w:style w:type="table" w:customStyle="1" w:styleId="2390">
    <w:name w:val="Сетка таблицы239"/>
    <w:basedOn w:val="a1"/>
    <w:next w:val="af"/>
    <w:uiPriority w:val="59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90">
    <w:name w:val="Сетка таблицы24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01">
    <w:name w:val="Нет списка11210"/>
    <w:next w:val="a2"/>
    <w:uiPriority w:val="99"/>
    <w:semiHidden/>
    <w:unhideWhenUsed/>
    <w:rsid w:val="00B5590F"/>
  </w:style>
  <w:style w:type="table" w:customStyle="1" w:styleId="1139">
    <w:name w:val="Сетка таблицы113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10">
    <w:name w:val="Нет списка21111"/>
    <w:next w:val="a2"/>
    <w:uiPriority w:val="99"/>
    <w:semiHidden/>
    <w:unhideWhenUsed/>
    <w:rsid w:val="00B5590F"/>
  </w:style>
  <w:style w:type="numbering" w:customStyle="1" w:styleId="3109">
    <w:name w:val="Нет списка3109"/>
    <w:next w:val="a2"/>
    <w:uiPriority w:val="99"/>
    <w:semiHidden/>
    <w:unhideWhenUsed/>
    <w:rsid w:val="00B5590F"/>
  </w:style>
  <w:style w:type="numbering" w:customStyle="1" w:styleId="4109">
    <w:name w:val="Нет списка4109"/>
    <w:next w:val="a2"/>
    <w:uiPriority w:val="99"/>
    <w:semiHidden/>
    <w:unhideWhenUsed/>
    <w:rsid w:val="00B5590F"/>
  </w:style>
  <w:style w:type="table" w:customStyle="1" w:styleId="31111">
    <w:name w:val="Сетка таблицы3111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70">
    <w:name w:val="Сетка таблицы307"/>
    <w:basedOn w:val="a1"/>
    <w:next w:val="af"/>
    <w:uiPriority w:val="59"/>
    <w:rsid w:val="00B5590F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0">
    <w:name w:val="Нет списка90"/>
    <w:next w:val="a2"/>
    <w:uiPriority w:val="99"/>
    <w:semiHidden/>
    <w:unhideWhenUsed/>
    <w:rsid w:val="00B5590F"/>
  </w:style>
  <w:style w:type="numbering" w:customStyle="1" w:styleId="1400">
    <w:name w:val="Нет списка140"/>
    <w:next w:val="a2"/>
    <w:semiHidden/>
    <w:unhideWhenUsed/>
    <w:rsid w:val="00B5590F"/>
  </w:style>
  <w:style w:type="table" w:customStyle="1" w:styleId="-521">
    <w:name w:val="Светлая заливка - Акцент 521"/>
    <w:basedOn w:val="a1"/>
    <w:next w:val="-5"/>
    <w:uiPriority w:val="99"/>
    <w:rsid w:val="00B5590F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401">
    <w:name w:val="Сетка таблицы14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">
    <w:name w:val="Сетка таблицы7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1">
    <w:name w:val="Светлая заливка - Акцент 5111"/>
    <w:basedOn w:val="a1"/>
    <w:next w:val="-5"/>
    <w:uiPriority w:val="99"/>
    <w:rsid w:val="00B5590F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400">
    <w:name w:val="Нет списка240"/>
    <w:next w:val="a2"/>
    <w:semiHidden/>
    <w:unhideWhenUsed/>
    <w:rsid w:val="00B5590F"/>
  </w:style>
  <w:style w:type="numbering" w:customStyle="1" w:styleId="3400">
    <w:name w:val="Нет списка340"/>
    <w:next w:val="a2"/>
    <w:semiHidden/>
    <w:unhideWhenUsed/>
    <w:rsid w:val="00B5590F"/>
  </w:style>
  <w:style w:type="table" w:customStyle="1" w:styleId="2401">
    <w:name w:val="Сетка таблицы24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00">
    <w:name w:val="Нет списка440"/>
    <w:next w:val="a2"/>
    <w:semiHidden/>
    <w:unhideWhenUsed/>
    <w:rsid w:val="00B5590F"/>
  </w:style>
  <w:style w:type="table" w:customStyle="1" w:styleId="3212">
    <w:name w:val="Сетка таблицы321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400">
    <w:name w:val="Нет списка540"/>
    <w:next w:val="a2"/>
    <w:semiHidden/>
    <w:unhideWhenUsed/>
    <w:rsid w:val="00B5590F"/>
  </w:style>
  <w:style w:type="numbering" w:customStyle="1" w:styleId="11300">
    <w:name w:val="Нет списка1130"/>
    <w:next w:val="a2"/>
    <w:semiHidden/>
    <w:rsid w:val="00B5590F"/>
  </w:style>
  <w:style w:type="table" w:customStyle="1" w:styleId="4401">
    <w:name w:val="Сетка таблицы440"/>
    <w:basedOn w:val="a1"/>
    <w:next w:val="af"/>
    <w:uiPriority w:val="59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2">
    <w:name w:val="Нет списка2122"/>
    <w:next w:val="a2"/>
    <w:semiHidden/>
    <w:rsid w:val="00B5590F"/>
  </w:style>
  <w:style w:type="numbering" w:customStyle="1" w:styleId="3115">
    <w:name w:val="Нет списка3115"/>
    <w:next w:val="a2"/>
    <w:semiHidden/>
    <w:rsid w:val="00B5590F"/>
  </w:style>
  <w:style w:type="numbering" w:customStyle="1" w:styleId="4115">
    <w:name w:val="Нет списка4115"/>
    <w:next w:val="a2"/>
    <w:semiHidden/>
    <w:rsid w:val="00B5590F"/>
  </w:style>
  <w:style w:type="numbering" w:customStyle="1" w:styleId="5114">
    <w:name w:val="Нет списка5114"/>
    <w:next w:val="a2"/>
    <w:semiHidden/>
    <w:rsid w:val="00B5590F"/>
  </w:style>
  <w:style w:type="numbering" w:customStyle="1" w:styleId="6400">
    <w:name w:val="Нет списка640"/>
    <w:next w:val="a2"/>
    <w:semiHidden/>
    <w:rsid w:val="00B5590F"/>
  </w:style>
  <w:style w:type="table" w:customStyle="1" w:styleId="11301">
    <w:name w:val="Сетка таблицы113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0">
    <w:name w:val="Сетка таблицы4114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5">
    <w:name w:val="Сетка таблицы511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1">
    <w:name w:val="Сетка таблицы6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3">
    <w:name w:val="Нет списка713"/>
    <w:next w:val="a2"/>
    <w:uiPriority w:val="99"/>
    <w:semiHidden/>
    <w:unhideWhenUsed/>
    <w:rsid w:val="00B5590F"/>
  </w:style>
  <w:style w:type="numbering" w:customStyle="1" w:styleId="12120">
    <w:name w:val="Нет списка1212"/>
    <w:next w:val="a2"/>
    <w:semiHidden/>
    <w:rsid w:val="00B5590F"/>
  </w:style>
  <w:style w:type="table" w:customStyle="1" w:styleId="7101">
    <w:name w:val="Сетка таблицы710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Нет списка2212"/>
    <w:next w:val="a2"/>
    <w:semiHidden/>
    <w:rsid w:val="00B5590F"/>
  </w:style>
  <w:style w:type="numbering" w:customStyle="1" w:styleId="32120">
    <w:name w:val="Нет списка3212"/>
    <w:next w:val="a2"/>
    <w:semiHidden/>
    <w:rsid w:val="00B5590F"/>
  </w:style>
  <w:style w:type="numbering" w:customStyle="1" w:styleId="4212">
    <w:name w:val="Нет списка4212"/>
    <w:next w:val="a2"/>
    <w:semiHidden/>
    <w:rsid w:val="00B5590F"/>
  </w:style>
  <w:style w:type="numbering" w:customStyle="1" w:styleId="5212">
    <w:name w:val="Нет списка5212"/>
    <w:next w:val="a2"/>
    <w:semiHidden/>
    <w:rsid w:val="00B5590F"/>
  </w:style>
  <w:style w:type="numbering" w:customStyle="1" w:styleId="6114">
    <w:name w:val="Нет списка6114"/>
    <w:next w:val="a2"/>
    <w:semiHidden/>
    <w:rsid w:val="00B5590F"/>
  </w:style>
  <w:style w:type="table" w:customStyle="1" w:styleId="1213">
    <w:name w:val="Сетка таблицы1213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0">
    <w:name w:val="Сетка таблицы4212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10">
    <w:name w:val="Нет списка811"/>
    <w:next w:val="a2"/>
    <w:uiPriority w:val="99"/>
    <w:semiHidden/>
    <w:unhideWhenUsed/>
    <w:rsid w:val="00B5590F"/>
  </w:style>
  <w:style w:type="numbering" w:customStyle="1" w:styleId="13110">
    <w:name w:val="Нет списка1311"/>
    <w:next w:val="a2"/>
    <w:semiHidden/>
    <w:rsid w:val="00B5590F"/>
  </w:style>
  <w:style w:type="table" w:customStyle="1" w:styleId="8101">
    <w:name w:val="Сетка таблицы810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10">
    <w:name w:val="Нет списка2311"/>
    <w:next w:val="a2"/>
    <w:semiHidden/>
    <w:rsid w:val="00B5590F"/>
  </w:style>
  <w:style w:type="numbering" w:customStyle="1" w:styleId="3310">
    <w:name w:val="Нет списка3310"/>
    <w:next w:val="a2"/>
    <w:semiHidden/>
    <w:rsid w:val="00B5590F"/>
  </w:style>
  <w:style w:type="numbering" w:customStyle="1" w:styleId="43100">
    <w:name w:val="Нет списка4310"/>
    <w:next w:val="a2"/>
    <w:semiHidden/>
    <w:rsid w:val="00B5590F"/>
  </w:style>
  <w:style w:type="numbering" w:customStyle="1" w:styleId="5310">
    <w:name w:val="Нет списка5310"/>
    <w:next w:val="a2"/>
    <w:semiHidden/>
    <w:rsid w:val="00B5590F"/>
  </w:style>
  <w:style w:type="numbering" w:customStyle="1" w:styleId="6211">
    <w:name w:val="Нет списка6211"/>
    <w:next w:val="a2"/>
    <w:semiHidden/>
    <w:rsid w:val="00B5590F"/>
  </w:style>
  <w:style w:type="table" w:customStyle="1" w:styleId="13111">
    <w:name w:val="Сетка таблицы1311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1">
    <w:name w:val="Сетка таблицы43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0">
    <w:name w:val="Нет списка910"/>
    <w:next w:val="a2"/>
    <w:uiPriority w:val="99"/>
    <w:semiHidden/>
    <w:unhideWhenUsed/>
    <w:rsid w:val="00B5590F"/>
  </w:style>
  <w:style w:type="numbering" w:customStyle="1" w:styleId="14100">
    <w:name w:val="Нет списка1410"/>
    <w:next w:val="a2"/>
    <w:semiHidden/>
    <w:rsid w:val="00B5590F"/>
  </w:style>
  <w:style w:type="table" w:customStyle="1" w:styleId="9101">
    <w:name w:val="Сетка таблицы910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100">
    <w:name w:val="Нет списка2410"/>
    <w:next w:val="a2"/>
    <w:semiHidden/>
    <w:rsid w:val="00B5590F"/>
  </w:style>
  <w:style w:type="numbering" w:customStyle="1" w:styleId="3410">
    <w:name w:val="Нет списка3410"/>
    <w:next w:val="a2"/>
    <w:semiHidden/>
    <w:rsid w:val="00B5590F"/>
  </w:style>
  <w:style w:type="numbering" w:customStyle="1" w:styleId="44100">
    <w:name w:val="Нет списка4410"/>
    <w:next w:val="a2"/>
    <w:semiHidden/>
    <w:rsid w:val="00B5590F"/>
  </w:style>
  <w:style w:type="numbering" w:customStyle="1" w:styleId="5410">
    <w:name w:val="Нет списка5410"/>
    <w:next w:val="a2"/>
    <w:semiHidden/>
    <w:rsid w:val="00B5590F"/>
  </w:style>
  <w:style w:type="numbering" w:customStyle="1" w:styleId="6310">
    <w:name w:val="Нет списка6310"/>
    <w:next w:val="a2"/>
    <w:semiHidden/>
    <w:rsid w:val="00B5590F"/>
  </w:style>
  <w:style w:type="table" w:customStyle="1" w:styleId="14101">
    <w:name w:val="Сетка таблицы14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01">
    <w:name w:val="Сетка таблицы44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00">
    <w:name w:val="Нет списка1010"/>
    <w:next w:val="a2"/>
    <w:uiPriority w:val="99"/>
    <w:semiHidden/>
    <w:unhideWhenUsed/>
    <w:rsid w:val="00B5590F"/>
  </w:style>
  <w:style w:type="numbering" w:customStyle="1" w:styleId="15100">
    <w:name w:val="Нет списка1510"/>
    <w:next w:val="a2"/>
    <w:semiHidden/>
    <w:rsid w:val="00B5590F"/>
  </w:style>
  <w:style w:type="table" w:customStyle="1" w:styleId="10101">
    <w:name w:val="Сетка таблицы1010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100">
    <w:name w:val="Нет списка2510"/>
    <w:next w:val="a2"/>
    <w:semiHidden/>
    <w:rsid w:val="00B5590F"/>
  </w:style>
  <w:style w:type="numbering" w:customStyle="1" w:styleId="3510">
    <w:name w:val="Нет списка3510"/>
    <w:next w:val="a2"/>
    <w:semiHidden/>
    <w:rsid w:val="00B5590F"/>
  </w:style>
  <w:style w:type="numbering" w:customStyle="1" w:styleId="45100">
    <w:name w:val="Нет списка4510"/>
    <w:next w:val="a2"/>
    <w:semiHidden/>
    <w:rsid w:val="00B5590F"/>
  </w:style>
  <w:style w:type="numbering" w:customStyle="1" w:styleId="5510">
    <w:name w:val="Нет списка5510"/>
    <w:next w:val="a2"/>
    <w:semiHidden/>
    <w:rsid w:val="00B5590F"/>
  </w:style>
  <w:style w:type="numbering" w:customStyle="1" w:styleId="6410">
    <w:name w:val="Нет списка6410"/>
    <w:next w:val="a2"/>
    <w:semiHidden/>
    <w:rsid w:val="00B5590F"/>
  </w:style>
  <w:style w:type="table" w:customStyle="1" w:styleId="15101">
    <w:name w:val="Сетка таблицы15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01">
    <w:name w:val="Сетка таблицы45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00">
    <w:name w:val="Нет списка1610"/>
    <w:next w:val="a2"/>
    <w:uiPriority w:val="99"/>
    <w:semiHidden/>
    <w:unhideWhenUsed/>
    <w:rsid w:val="00B5590F"/>
  </w:style>
  <w:style w:type="numbering" w:customStyle="1" w:styleId="17100">
    <w:name w:val="Нет списка1710"/>
    <w:next w:val="a2"/>
    <w:semiHidden/>
    <w:rsid w:val="00B5590F"/>
  </w:style>
  <w:style w:type="table" w:customStyle="1" w:styleId="16101">
    <w:name w:val="Сетка таблицы1610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00">
    <w:name w:val="Нет списка2610"/>
    <w:next w:val="a2"/>
    <w:semiHidden/>
    <w:rsid w:val="00B5590F"/>
  </w:style>
  <w:style w:type="numbering" w:customStyle="1" w:styleId="3610">
    <w:name w:val="Нет списка3610"/>
    <w:next w:val="a2"/>
    <w:semiHidden/>
    <w:rsid w:val="00B5590F"/>
  </w:style>
  <w:style w:type="numbering" w:customStyle="1" w:styleId="46100">
    <w:name w:val="Нет списка4610"/>
    <w:next w:val="a2"/>
    <w:semiHidden/>
    <w:rsid w:val="00B5590F"/>
  </w:style>
  <w:style w:type="numbering" w:customStyle="1" w:styleId="5610">
    <w:name w:val="Нет списка5610"/>
    <w:next w:val="a2"/>
    <w:semiHidden/>
    <w:rsid w:val="00B5590F"/>
  </w:style>
  <w:style w:type="numbering" w:customStyle="1" w:styleId="6510">
    <w:name w:val="Нет списка6510"/>
    <w:next w:val="a2"/>
    <w:semiHidden/>
    <w:rsid w:val="00B5590F"/>
  </w:style>
  <w:style w:type="table" w:customStyle="1" w:styleId="17101">
    <w:name w:val="Сетка таблицы17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01">
    <w:name w:val="Сетка таблицы46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00">
    <w:name w:val="Сетка таблицы18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01">
    <w:name w:val="Нет списка1810"/>
    <w:next w:val="a2"/>
    <w:uiPriority w:val="99"/>
    <w:semiHidden/>
    <w:unhideWhenUsed/>
    <w:rsid w:val="00B5590F"/>
  </w:style>
  <w:style w:type="numbering" w:customStyle="1" w:styleId="19100">
    <w:name w:val="Нет списка1910"/>
    <w:next w:val="a2"/>
    <w:semiHidden/>
    <w:rsid w:val="00B5590F"/>
  </w:style>
  <w:style w:type="table" w:customStyle="1" w:styleId="19101">
    <w:name w:val="Сетка таблицы1910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100">
    <w:name w:val="Нет списка2710"/>
    <w:next w:val="a2"/>
    <w:semiHidden/>
    <w:rsid w:val="00B5590F"/>
  </w:style>
  <w:style w:type="numbering" w:customStyle="1" w:styleId="3710">
    <w:name w:val="Нет списка3710"/>
    <w:next w:val="a2"/>
    <w:semiHidden/>
    <w:rsid w:val="00B5590F"/>
  </w:style>
  <w:style w:type="numbering" w:customStyle="1" w:styleId="47100">
    <w:name w:val="Нет списка4710"/>
    <w:next w:val="a2"/>
    <w:semiHidden/>
    <w:rsid w:val="00B5590F"/>
  </w:style>
  <w:style w:type="numbering" w:customStyle="1" w:styleId="5710">
    <w:name w:val="Нет списка5710"/>
    <w:next w:val="a2"/>
    <w:semiHidden/>
    <w:rsid w:val="00B5590F"/>
  </w:style>
  <w:style w:type="numbering" w:customStyle="1" w:styleId="6610">
    <w:name w:val="Нет списка6610"/>
    <w:next w:val="a2"/>
    <w:semiHidden/>
    <w:rsid w:val="00B5590F"/>
  </w:style>
  <w:style w:type="table" w:customStyle="1" w:styleId="110100">
    <w:name w:val="Сетка таблицы110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01">
    <w:name w:val="Сетка таблицы47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00">
    <w:name w:val="Нет списка2010"/>
    <w:next w:val="a2"/>
    <w:uiPriority w:val="99"/>
    <w:semiHidden/>
    <w:unhideWhenUsed/>
    <w:rsid w:val="00B5590F"/>
  </w:style>
  <w:style w:type="numbering" w:customStyle="1" w:styleId="110101">
    <w:name w:val="Нет списка11010"/>
    <w:next w:val="a2"/>
    <w:semiHidden/>
    <w:rsid w:val="00B5590F"/>
  </w:style>
  <w:style w:type="table" w:customStyle="1" w:styleId="20101">
    <w:name w:val="Сетка таблицы2010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100">
    <w:name w:val="Нет списка2810"/>
    <w:next w:val="a2"/>
    <w:semiHidden/>
    <w:rsid w:val="00B5590F"/>
  </w:style>
  <w:style w:type="numbering" w:customStyle="1" w:styleId="3810">
    <w:name w:val="Нет списка3810"/>
    <w:next w:val="a2"/>
    <w:semiHidden/>
    <w:rsid w:val="00B5590F"/>
  </w:style>
  <w:style w:type="numbering" w:customStyle="1" w:styleId="48100">
    <w:name w:val="Нет списка4810"/>
    <w:next w:val="a2"/>
    <w:semiHidden/>
    <w:rsid w:val="00B5590F"/>
  </w:style>
  <w:style w:type="numbering" w:customStyle="1" w:styleId="5810">
    <w:name w:val="Нет списка5810"/>
    <w:next w:val="a2"/>
    <w:semiHidden/>
    <w:rsid w:val="00B5590F"/>
  </w:style>
  <w:style w:type="numbering" w:customStyle="1" w:styleId="6710">
    <w:name w:val="Нет списка6710"/>
    <w:next w:val="a2"/>
    <w:semiHidden/>
    <w:rsid w:val="00B5590F"/>
  </w:style>
  <w:style w:type="table" w:customStyle="1" w:styleId="11113">
    <w:name w:val="Сетка таблицы11113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01">
    <w:name w:val="Сетка таблицы48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00">
    <w:name w:val="Нет списка2910"/>
    <w:next w:val="a2"/>
    <w:uiPriority w:val="99"/>
    <w:semiHidden/>
    <w:unhideWhenUsed/>
    <w:rsid w:val="00B5590F"/>
  </w:style>
  <w:style w:type="numbering" w:customStyle="1" w:styleId="111130">
    <w:name w:val="Нет списка11113"/>
    <w:next w:val="a2"/>
    <w:semiHidden/>
    <w:rsid w:val="00B5590F"/>
  </w:style>
  <w:style w:type="table" w:customStyle="1" w:styleId="21140">
    <w:name w:val="Сетка таблицы2114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10">
    <w:name w:val="Нет списка21010"/>
    <w:next w:val="a2"/>
    <w:semiHidden/>
    <w:rsid w:val="00B5590F"/>
  </w:style>
  <w:style w:type="numbering" w:customStyle="1" w:styleId="3910">
    <w:name w:val="Нет списка3910"/>
    <w:next w:val="a2"/>
    <w:semiHidden/>
    <w:rsid w:val="00B5590F"/>
  </w:style>
  <w:style w:type="numbering" w:customStyle="1" w:styleId="49100">
    <w:name w:val="Нет списка4910"/>
    <w:next w:val="a2"/>
    <w:semiHidden/>
    <w:rsid w:val="00B5590F"/>
  </w:style>
  <w:style w:type="numbering" w:customStyle="1" w:styleId="5910">
    <w:name w:val="Нет списка5910"/>
    <w:next w:val="a2"/>
    <w:semiHidden/>
    <w:rsid w:val="00B5590F"/>
  </w:style>
  <w:style w:type="numbering" w:customStyle="1" w:styleId="6810">
    <w:name w:val="Нет списка6810"/>
    <w:next w:val="a2"/>
    <w:semiHidden/>
    <w:rsid w:val="00B5590F"/>
  </w:style>
  <w:style w:type="table" w:customStyle="1" w:styleId="112110">
    <w:name w:val="Сетка таблицы11211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01">
    <w:name w:val="Сетка таблицы49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01">
    <w:name w:val="Сетка таблицы27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100">
    <w:name w:val="Нет списка3010"/>
    <w:next w:val="a2"/>
    <w:uiPriority w:val="99"/>
    <w:semiHidden/>
    <w:unhideWhenUsed/>
    <w:rsid w:val="00B5590F"/>
  </w:style>
  <w:style w:type="table" w:customStyle="1" w:styleId="23101">
    <w:name w:val="Сетка таблицы2310"/>
    <w:basedOn w:val="a1"/>
    <w:next w:val="af"/>
    <w:uiPriority w:val="59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01">
    <w:name w:val="Сетка таблицы24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11">
    <w:name w:val="Нет списка11211"/>
    <w:next w:val="a2"/>
    <w:uiPriority w:val="99"/>
    <w:semiHidden/>
    <w:unhideWhenUsed/>
    <w:rsid w:val="00B5590F"/>
  </w:style>
  <w:style w:type="table" w:customStyle="1" w:styleId="11310">
    <w:name w:val="Сетка таблицы113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2">
    <w:name w:val="Нет списка21112"/>
    <w:next w:val="a2"/>
    <w:uiPriority w:val="99"/>
    <w:semiHidden/>
    <w:unhideWhenUsed/>
    <w:rsid w:val="00B5590F"/>
  </w:style>
  <w:style w:type="numbering" w:customStyle="1" w:styleId="31010">
    <w:name w:val="Нет списка31010"/>
    <w:next w:val="a2"/>
    <w:uiPriority w:val="99"/>
    <w:semiHidden/>
    <w:unhideWhenUsed/>
    <w:rsid w:val="00B5590F"/>
  </w:style>
  <w:style w:type="numbering" w:customStyle="1" w:styleId="410100">
    <w:name w:val="Нет списка41010"/>
    <w:next w:val="a2"/>
    <w:uiPriority w:val="99"/>
    <w:semiHidden/>
    <w:unhideWhenUsed/>
    <w:rsid w:val="00B5590F"/>
  </w:style>
  <w:style w:type="table" w:customStyle="1" w:styleId="31120">
    <w:name w:val="Сетка таблицы3112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80">
    <w:name w:val="Сетка таблицы308"/>
    <w:basedOn w:val="a1"/>
    <w:next w:val="af"/>
    <w:uiPriority w:val="59"/>
    <w:rsid w:val="00B5590F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0">
    <w:name w:val="Нет списка100"/>
    <w:next w:val="a2"/>
    <w:uiPriority w:val="99"/>
    <w:semiHidden/>
    <w:unhideWhenUsed/>
    <w:rsid w:val="005475D3"/>
  </w:style>
  <w:style w:type="numbering" w:customStyle="1" w:styleId="1500">
    <w:name w:val="Нет списка150"/>
    <w:next w:val="a2"/>
    <w:semiHidden/>
    <w:unhideWhenUsed/>
    <w:rsid w:val="005475D3"/>
  </w:style>
  <w:style w:type="table" w:customStyle="1" w:styleId="-522">
    <w:name w:val="Светлая заливка - Акцент 522"/>
    <w:basedOn w:val="a1"/>
    <w:next w:val="-5"/>
    <w:uiPriority w:val="99"/>
    <w:rsid w:val="005475D3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501">
    <w:name w:val="Сетка таблицы150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1">
    <w:name w:val="Сетка таблицы80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2">
    <w:name w:val="Светлая заливка - Акцент 5112"/>
    <w:basedOn w:val="a1"/>
    <w:next w:val="-5"/>
    <w:uiPriority w:val="99"/>
    <w:rsid w:val="005475D3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500">
    <w:name w:val="Нет списка250"/>
    <w:next w:val="a2"/>
    <w:semiHidden/>
    <w:unhideWhenUsed/>
    <w:rsid w:val="005475D3"/>
  </w:style>
  <w:style w:type="numbering" w:customStyle="1" w:styleId="3500">
    <w:name w:val="Нет списка350"/>
    <w:next w:val="a2"/>
    <w:semiHidden/>
    <w:unhideWhenUsed/>
    <w:rsid w:val="005475D3"/>
  </w:style>
  <w:style w:type="table" w:customStyle="1" w:styleId="2501">
    <w:name w:val="Сетка таблицы250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00">
    <w:name w:val="Нет списка450"/>
    <w:next w:val="a2"/>
    <w:semiHidden/>
    <w:unhideWhenUsed/>
    <w:rsid w:val="005475D3"/>
  </w:style>
  <w:style w:type="table" w:customStyle="1" w:styleId="3220">
    <w:name w:val="Сетка таблицы322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500">
    <w:name w:val="Нет списка550"/>
    <w:next w:val="a2"/>
    <w:semiHidden/>
    <w:unhideWhenUsed/>
    <w:rsid w:val="005475D3"/>
  </w:style>
  <w:style w:type="numbering" w:customStyle="1" w:styleId="11311">
    <w:name w:val="Нет списка1131"/>
    <w:next w:val="a2"/>
    <w:semiHidden/>
    <w:rsid w:val="005475D3"/>
  </w:style>
  <w:style w:type="table" w:customStyle="1" w:styleId="4501">
    <w:name w:val="Сетка таблицы450"/>
    <w:basedOn w:val="a1"/>
    <w:next w:val="af"/>
    <w:uiPriority w:val="59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3">
    <w:name w:val="Нет списка2123"/>
    <w:next w:val="a2"/>
    <w:semiHidden/>
    <w:rsid w:val="005475D3"/>
  </w:style>
  <w:style w:type="numbering" w:customStyle="1" w:styleId="3116">
    <w:name w:val="Нет списка3116"/>
    <w:next w:val="a2"/>
    <w:semiHidden/>
    <w:rsid w:val="005475D3"/>
  </w:style>
  <w:style w:type="numbering" w:customStyle="1" w:styleId="4116">
    <w:name w:val="Нет списка4116"/>
    <w:next w:val="a2"/>
    <w:semiHidden/>
    <w:rsid w:val="005475D3"/>
  </w:style>
  <w:style w:type="numbering" w:customStyle="1" w:styleId="51150">
    <w:name w:val="Нет списка5115"/>
    <w:next w:val="a2"/>
    <w:semiHidden/>
    <w:rsid w:val="005475D3"/>
  </w:style>
  <w:style w:type="numbering" w:customStyle="1" w:styleId="6500">
    <w:name w:val="Нет списка650"/>
    <w:next w:val="a2"/>
    <w:semiHidden/>
    <w:rsid w:val="005475D3"/>
  </w:style>
  <w:style w:type="table" w:customStyle="1" w:styleId="11400">
    <w:name w:val="Сетка таблицы1140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50">
    <w:name w:val="Сетка таблицы4115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5">
    <w:name w:val="Сетка таблицы6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4">
    <w:name w:val="Нет списка714"/>
    <w:next w:val="a2"/>
    <w:uiPriority w:val="99"/>
    <w:semiHidden/>
    <w:unhideWhenUsed/>
    <w:rsid w:val="005475D3"/>
  </w:style>
  <w:style w:type="numbering" w:customStyle="1" w:styleId="12130">
    <w:name w:val="Нет списка1213"/>
    <w:next w:val="a2"/>
    <w:semiHidden/>
    <w:rsid w:val="005475D3"/>
  </w:style>
  <w:style w:type="table" w:customStyle="1" w:styleId="7111">
    <w:name w:val="Сетка таблицы711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3">
    <w:name w:val="Нет списка2213"/>
    <w:next w:val="a2"/>
    <w:semiHidden/>
    <w:rsid w:val="005475D3"/>
  </w:style>
  <w:style w:type="numbering" w:customStyle="1" w:styleId="3213">
    <w:name w:val="Нет списка3213"/>
    <w:next w:val="a2"/>
    <w:semiHidden/>
    <w:rsid w:val="005475D3"/>
  </w:style>
  <w:style w:type="numbering" w:customStyle="1" w:styleId="4213">
    <w:name w:val="Нет списка4213"/>
    <w:next w:val="a2"/>
    <w:semiHidden/>
    <w:rsid w:val="005475D3"/>
  </w:style>
  <w:style w:type="numbering" w:customStyle="1" w:styleId="5213">
    <w:name w:val="Нет списка5213"/>
    <w:next w:val="a2"/>
    <w:semiHidden/>
    <w:rsid w:val="005475D3"/>
  </w:style>
  <w:style w:type="numbering" w:customStyle="1" w:styleId="61150">
    <w:name w:val="Нет списка6115"/>
    <w:next w:val="a2"/>
    <w:semiHidden/>
    <w:rsid w:val="005475D3"/>
  </w:style>
  <w:style w:type="table" w:customStyle="1" w:styleId="1214">
    <w:name w:val="Сетка таблицы1214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30">
    <w:name w:val="Сетка таблицы4213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">
    <w:name w:val="Нет списка812"/>
    <w:next w:val="a2"/>
    <w:uiPriority w:val="99"/>
    <w:semiHidden/>
    <w:unhideWhenUsed/>
    <w:rsid w:val="005475D3"/>
  </w:style>
  <w:style w:type="numbering" w:customStyle="1" w:styleId="1312">
    <w:name w:val="Нет списка1312"/>
    <w:next w:val="a2"/>
    <w:semiHidden/>
    <w:rsid w:val="005475D3"/>
  </w:style>
  <w:style w:type="table" w:customStyle="1" w:styleId="8111">
    <w:name w:val="Сетка таблицы811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2">
    <w:name w:val="Нет списка2312"/>
    <w:next w:val="a2"/>
    <w:semiHidden/>
    <w:rsid w:val="005475D3"/>
  </w:style>
  <w:style w:type="numbering" w:customStyle="1" w:styleId="3311">
    <w:name w:val="Нет списка3311"/>
    <w:next w:val="a2"/>
    <w:semiHidden/>
    <w:rsid w:val="005475D3"/>
  </w:style>
  <w:style w:type="numbering" w:customStyle="1" w:styleId="43110">
    <w:name w:val="Нет списка4311"/>
    <w:next w:val="a2"/>
    <w:semiHidden/>
    <w:rsid w:val="005475D3"/>
  </w:style>
  <w:style w:type="numbering" w:customStyle="1" w:styleId="5311">
    <w:name w:val="Нет списка5311"/>
    <w:next w:val="a2"/>
    <w:semiHidden/>
    <w:rsid w:val="005475D3"/>
  </w:style>
  <w:style w:type="numbering" w:customStyle="1" w:styleId="6212">
    <w:name w:val="Нет списка6212"/>
    <w:next w:val="a2"/>
    <w:semiHidden/>
    <w:rsid w:val="005475D3"/>
  </w:style>
  <w:style w:type="table" w:customStyle="1" w:styleId="13120">
    <w:name w:val="Сетка таблицы1312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1">
    <w:name w:val="Сетка таблицы43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0">
    <w:name w:val="Нет списка911"/>
    <w:next w:val="a2"/>
    <w:uiPriority w:val="99"/>
    <w:semiHidden/>
    <w:unhideWhenUsed/>
    <w:rsid w:val="005475D3"/>
  </w:style>
  <w:style w:type="numbering" w:customStyle="1" w:styleId="14110">
    <w:name w:val="Нет списка1411"/>
    <w:next w:val="a2"/>
    <w:semiHidden/>
    <w:rsid w:val="005475D3"/>
  </w:style>
  <w:style w:type="table" w:customStyle="1" w:styleId="9111">
    <w:name w:val="Сетка таблицы911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110">
    <w:name w:val="Нет списка2411"/>
    <w:next w:val="a2"/>
    <w:semiHidden/>
    <w:rsid w:val="005475D3"/>
  </w:style>
  <w:style w:type="numbering" w:customStyle="1" w:styleId="3411">
    <w:name w:val="Нет списка3411"/>
    <w:next w:val="a2"/>
    <w:semiHidden/>
    <w:rsid w:val="005475D3"/>
  </w:style>
  <w:style w:type="numbering" w:customStyle="1" w:styleId="44110">
    <w:name w:val="Нет списка4411"/>
    <w:next w:val="a2"/>
    <w:semiHidden/>
    <w:rsid w:val="005475D3"/>
  </w:style>
  <w:style w:type="numbering" w:customStyle="1" w:styleId="5411">
    <w:name w:val="Нет списка5411"/>
    <w:next w:val="a2"/>
    <w:semiHidden/>
    <w:rsid w:val="005475D3"/>
  </w:style>
  <w:style w:type="numbering" w:customStyle="1" w:styleId="6311">
    <w:name w:val="Нет списка6311"/>
    <w:next w:val="a2"/>
    <w:semiHidden/>
    <w:rsid w:val="005475D3"/>
  </w:style>
  <w:style w:type="table" w:customStyle="1" w:styleId="14111">
    <w:name w:val="Сетка таблицы14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">
    <w:name w:val="Сетка таблицы44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10">
    <w:name w:val="Нет списка1011"/>
    <w:next w:val="a2"/>
    <w:uiPriority w:val="99"/>
    <w:semiHidden/>
    <w:unhideWhenUsed/>
    <w:rsid w:val="005475D3"/>
  </w:style>
  <w:style w:type="numbering" w:customStyle="1" w:styleId="15110">
    <w:name w:val="Нет списка1511"/>
    <w:next w:val="a2"/>
    <w:semiHidden/>
    <w:rsid w:val="005475D3"/>
  </w:style>
  <w:style w:type="table" w:customStyle="1" w:styleId="10111">
    <w:name w:val="Сетка таблицы1011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11">
    <w:name w:val="Нет списка2511"/>
    <w:next w:val="a2"/>
    <w:semiHidden/>
    <w:rsid w:val="005475D3"/>
  </w:style>
  <w:style w:type="numbering" w:customStyle="1" w:styleId="3511">
    <w:name w:val="Нет списка3511"/>
    <w:next w:val="a2"/>
    <w:semiHidden/>
    <w:rsid w:val="005475D3"/>
  </w:style>
  <w:style w:type="numbering" w:customStyle="1" w:styleId="45110">
    <w:name w:val="Нет списка4511"/>
    <w:next w:val="a2"/>
    <w:semiHidden/>
    <w:rsid w:val="005475D3"/>
  </w:style>
  <w:style w:type="numbering" w:customStyle="1" w:styleId="5511">
    <w:name w:val="Нет списка5511"/>
    <w:next w:val="a2"/>
    <w:semiHidden/>
    <w:rsid w:val="005475D3"/>
  </w:style>
  <w:style w:type="numbering" w:customStyle="1" w:styleId="6411">
    <w:name w:val="Нет списка6411"/>
    <w:next w:val="a2"/>
    <w:semiHidden/>
    <w:rsid w:val="005475D3"/>
  </w:style>
  <w:style w:type="table" w:customStyle="1" w:styleId="15111">
    <w:name w:val="Сетка таблицы15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1">
    <w:name w:val="Сетка таблицы45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10">
    <w:name w:val="Нет списка1611"/>
    <w:next w:val="a2"/>
    <w:uiPriority w:val="99"/>
    <w:semiHidden/>
    <w:unhideWhenUsed/>
    <w:rsid w:val="005475D3"/>
  </w:style>
  <w:style w:type="numbering" w:customStyle="1" w:styleId="17110">
    <w:name w:val="Нет списка1711"/>
    <w:next w:val="a2"/>
    <w:semiHidden/>
    <w:rsid w:val="005475D3"/>
  </w:style>
  <w:style w:type="table" w:customStyle="1" w:styleId="16111">
    <w:name w:val="Сетка таблицы1611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1">
    <w:name w:val="Нет списка2611"/>
    <w:next w:val="a2"/>
    <w:semiHidden/>
    <w:rsid w:val="005475D3"/>
  </w:style>
  <w:style w:type="numbering" w:customStyle="1" w:styleId="3611">
    <w:name w:val="Нет списка3611"/>
    <w:next w:val="a2"/>
    <w:semiHidden/>
    <w:rsid w:val="005475D3"/>
  </w:style>
  <w:style w:type="numbering" w:customStyle="1" w:styleId="46110">
    <w:name w:val="Нет списка4611"/>
    <w:next w:val="a2"/>
    <w:semiHidden/>
    <w:rsid w:val="005475D3"/>
  </w:style>
  <w:style w:type="numbering" w:customStyle="1" w:styleId="5611">
    <w:name w:val="Нет списка5611"/>
    <w:next w:val="a2"/>
    <w:semiHidden/>
    <w:rsid w:val="005475D3"/>
  </w:style>
  <w:style w:type="numbering" w:customStyle="1" w:styleId="6511">
    <w:name w:val="Нет списка6511"/>
    <w:next w:val="a2"/>
    <w:semiHidden/>
    <w:rsid w:val="005475D3"/>
  </w:style>
  <w:style w:type="table" w:customStyle="1" w:styleId="17111">
    <w:name w:val="Сетка таблицы17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1">
    <w:name w:val="Сетка таблицы46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0">
    <w:name w:val="Сетка таблицы18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11">
    <w:name w:val="Нет списка1811"/>
    <w:next w:val="a2"/>
    <w:uiPriority w:val="99"/>
    <w:semiHidden/>
    <w:unhideWhenUsed/>
    <w:rsid w:val="005475D3"/>
  </w:style>
  <w:style w:type="numbering" w:customStyle="1" w:styleId="19110">
    <w:name w:val="Нет списка1911"/>
    <w:next w:val="a2"/>
    <w:semiHidden/>
    <w:rsid w:val="005475D3"/>
  </w:style>
  <w:style w:type="table" w:customStyle="1" w:styleId="19111">
    <w:name w:val="Сетка таблицы1911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110">
    <w:name w:val="Нет списка2711"/>
    <w:next w:val="a2"/>
    <w:semiHidden/>
    <w:rsid w:val="005475D3"/>
  </w:style>
  <w:style w:type="numbering" w:customStyle="1" w:styleId="3711">
    <w:name w:val="Нет списка3711"/>
    <w:next w:val="a2"/>
    <w:semiHidden/>
    <w:rsid w:val="005475D3"/>
  </w:style>
  <w:style w:type="numbering" w:customStyle="1" w:styleId="4711">
    <w:name w:val="Нет списка4711"/>
    <w:next w:val="a2"/>
    <w:semiHidden/>
    <w:rsid w:val="005475D3"/>
  </w:style>
  <w:style w:type="numbering" w:customStyle="1" w:styleId="5711">
    <w:name w:val="Нет списка5711"/>
    <w:next w:val="a2"/>
    <w:semiHidden/>
    <w:rsid w:val="005475D3"/>
  </w:style>
  <w:style w:type="numbering" w:customStyle="1" w:styleId="6611">
    <w:name w:val="Нет списка6611"/>
    <w:next w:val="a2"/>
    <w:semiHidden/>
    <w:rsid w:val="005475D3"/>
  </w:style>
  <w:style w:type="table" w:customStyle="1" w:styleId="110110">
    <w:name w:val="Сетка таблицы110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0">
    <w:name w:val="Сетка таблицы47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10">
    <w:name w:val="Нет списка2011"/>
    <w:next w:val="a2"/>
    <w:uiPriority w:val="99"/>
    <w:semiHidden/>
    <w:unhideWhenUsed/>
    <w:rsid w:val="005475D3"/>
  </w:style>
  <w:style w:type="numbering" w:customStyle="1" w:styleId="110111">
    <w:name w:val="Нет списка11011"/>
    <w:next w:val="a2"/>
    <w:semiHidden/>
    <w:rsid w:val="005475D3"/>
  </w:style>
  <w:style w:type="table" w:customStyle="1" w:styleId="20111">
    <w:name w:val="Сетка таблицы2011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11">
    <w:name w:val="Нет списка2811"/>
    <w:next w:val="a2"/>
    <w:semiHidden/>
    <w:rsid w:val="005475D3"/>
  </w:style>
  <w:style w:type="numbering" w:customStyle="1" w:styleId="3811">
    <w:name w:val="Нет списка3811"/>
    <w:next w:val="a2"/>
    <w:semiHidden/>
    <w:rsid w:val="005475D3"/>
  </w:style>
  <w:style w:type="numbering" w:customStyle="1" w:styleId="4811">
    <w:name w:val="Нет списка4811"/>
    <w:next w:val="a2"/>
    <w:semiHidden/>
    <w:rsid w:val="005475D3"/>
  </w:style>
  <w:style w:type="numbering" w:customStyle="1" w:styleId="5811">
    <w:name w:val="Нет списка5811"/>
    <w:next w:val="a2"/>
    <w:semiHidden/>
    <w:rsid w:val="005475D3"/>
  </w:style>
  <w:style w:type="numbering" w:customStyle="1" w:styleId="6711">
    <w:name w:val="Нет списка6711"/>
    <w:next w:val="a2"/>
    <w:semiHidden/>
    <w:rsid w:val="005475D3"/>
  </w:style>
  <w:style w:type="table" w:customStyle="1" w:styleId="11114">
    <w:name w:val="Сетка таблицы11114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0">
    <w:name w:val="Сетка таблицы48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1">
    <w:name w:val="Нет списка2911"/>
    <w:next w:val="a2"/>
    <w:uiPriority w:val="99"/>
    <w:semiHidden/>
    <w:unhideWhenUsed/>
    <w:rsid w:val="005475D3"/>
  </w:style>
  <w:style w:type="numbering" w:customStyle="1" w:styleId="111140">
    <w:name w:val="Нет списка11114"/>
    <w:next w:val="a2"/>
    <w:semiHidden/>
    <w:rsid w:val="005475D3"/>
  </w:style>
  <w:style w:type="table" w:customStyle="1" w:styleId="21150">
    <w:name w:val="Сетка таблицы2115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11">
    <w:name w:val="Нет списка21011"/>
    <w:next w:val="a2"/>
    <w:semiHidden/>
    <w:rsid w:val="005475D3"/>
  </w:style>
  <w:style w:type="numbering" w:customStyle="1" w:styleId="3911">
    <w:name w:val="Нет списка3911"/>
    <w:next w:val="a2"/>
    <w:semiHidden/>
    <w:rsid w:val="005475D3"/>
  </w:style>
  <w:style w:type="numbering" w:customStyle="1" w:styleId="4911">
    <w:name w:val="Нет списка4911"/>
    <w:next w:val="a2"/>
    <w:semiHidden/>
    <w:rsid w:val="005475D3"/>
  </w:style>
  <w:style w:type="numbering" w:customStyle="1" w:styleId="5911">
    <w:name w:val="Нет списка5911"/>
    <w:next w:val="a2"/>
    <w:semiHidden/>
    <w:rsid w:val="005475D3"/>
  </w:style>
  <w:style w:type="numbering" w:customStyle="1" w:styleId="6811">
    <w:name w:val="Нет списка6811"/>
    <w:next w:val="a2"/>
    <w:semiHidden/>
    <w:rsid w:val="005475D3"/>
  </w:style>
  <w:style w:type="table" w:customStyle="1" w:styleId="11212">
    <w:name w:val="Сетка таблицы11212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10">
    <w:name w:val="Сетка таблицы49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1">
    <w:name w:val="Сетка таблицы27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11">
    <w:name w:val="Нет списка3011"/>
    <w:next w:val="a2"/>
    <w:uiPriority w:val="99"/>
    <w:semiHidden/>
    <w:unhideWhenUsed/>
    <w:rsid w:val="005475D3"/>
  </w:style>
  <w:style w:type="table" w:customStyle="1" w:styleId="23111">
    <w:name w:val="Сетка таблицы2311"/>
    <w:basedOn w:val="a1"/>
    <w:next w:val="af"/>
    <w:uiPriority w:val="59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1">
    <w:name w:val="Сетка таблицы24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20">
    <w:name w:val="Нет списка11212"/>
    <w:next w:val="a2"/>
    <w:uiPriority w:val="99"/>
    <w:semiHidden/>
    <w:unhideWhenUsed/>
    <w:rsid w:val="005475D3"/>
  </w:style>
  <w:style w:type="table" w:customStyle="1" w:styleId="113110">
    <w:name w:val="Сетка таблицы113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3">
    <w:name w:val="Нет списка21113"/>
    <w:next w:val="a2"/>
    <w:uiPriority w:val="99"/>
    <w:semiHidden/>
    <w:unhideWhenUsed/>
    <w:rsid w:val="005475D3"/>
  </w:style>
  <w:style w:type="numbering" w:customStyle="1" w:styleId="31011">
    <w:name w:val="Нет списка31011"/>
    <w:next w:val="a2"/>
    <w:uiPriority w:val="99"/>
    <w:semiHidden/>
    <w:unhideWhenUsed/>
    <w:rsid w:val="005475D3"/>
  </w:style>
  <w:style w:type="numbering" w:customStyle="1" w:styleId="41011">
    <w:name w:val="Нет списка41011"/>
    <w:next w:val="a2"/>
    <w:uiPriority w:val="99"/>
    <w:semiHidden/>
    <w:unhideWhenUsed/>
    <w:rsid w:val="005475D3"/>
  </w:style>
  <w:style w:type="table" w:customStyle="1" w:styleId="31130">
    <w:name w:val="Сетка таблицы3113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90">
    <w:name w:val="Сетка таблицы309"/>
    <w:basedOn w:val="a1"/>
    <w:next w:val="af"/>
    <w:uiPriority w:val="59"/>
    <w:rsid w:val="005475D3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10">
    <w:name w:val="Нет списка401"/>
    <w:next w:val="a2"/>
    <w:uiPriority w:val="99"/>
    <w:semiHidden/>
    <w:unhideWhenUsed/>
    <w:rsid w:val="005475D3"/>
  </w:style>
  <w:style w:type="table" w:customStyle="1" w:styleId="-523">
    <w:name w:val="Светлая заливка - Акцент 523"/>
    <w:basedOn w:val="a1"/>
    <w:next w:val="-5"/>
    <w:uiPriority w:val="99"/>
    <w:rsid w:val="005475D3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googqs-tidbit-0">
    <w:name w:val="goog_qs-tidbit-0"/>
    <w:rsid w:val="005475D3"/>
  </w:style>
  <w:style w:type="table" w:customStyle="1" w:styleId="2512">
    <w:name w:val="Сетка таблицы251"/>
    <w:basedOn w:val="a1"/>
    <w:next w:val="af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a">
    <w:name w:val="Body Text Indent 3"/>
    <w:basedOn w:val="a"/>
    <w:link w:val="3b"/>
    <w:rsid w:val="005475D3"/>
    <w:pPr>
      <w:widowControl w:val="0"/>
      <w:adjustRightInd w:val="0"/>
      <w:spacing w:after="0" w:line="360" w:lineRule="atLeast"/>
      <w:ind w:left="1134" w:hanging="414"/>
      <w:jc w:val="both"/>
      <w:textAlignment w:val="baseline"/>
    </w:pPr>
    <w:rPr>
      <w:rFonts w:ascii="Times New Roman" w:eastAsia="Times New Roman" w:hAnsi="Times New Roman"/>
      <w:b/>
      <w:sz w:val="26"/>
      <w:szCs w:val="20"/>
    </w:rPr>
  </w:style>
  <w:style w:type="character" w:customStyle="1" w:styleId="3b">
    <w:name w:val="Основной текст с отступом 3 Знак"/>
    <w:link w:val="3a"/>
    <w:rsid w:val="005475D3"/>
    <w:rPr>
      <w:rFonts w:ascii="Times New Roman" w:eastAsia="Times New Roman" w:hAnsi="Times New Roman"/>
      <w:b/>
      <w:sz w:val="26"/>
    </w:rPr>
  </w:style>
  <w:style w:type="paragraph" w:styleId="3c">
    <w:name w:val="Body Text 3"/>
    <w:basedOn w:val="a"/>
    <w:link w:val="3d"/>
    <w:rsid w:val="005475D3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/>
      <w:sz w:val="28"/>
      <w:szCs w:val="20"/>
    </w:rPr>
  </w:style>
  <w:style w:type="character" w:customStyle="1" w:styleId="3d">
    <w:name w:val="Основной текст 3 Знак"/>
    <w:link w:val="3c"/>
    <w:rsid w:val="005475D3"/>
    <w:rPr>
      <w:rFonts w:ascii="Times New Roman" w:eastAsia="Times New Roman" w:hAnsi="Times New Roman"/>
      <w:sz w:val="28"/>
    </w:rPr>
  </w:style>
  <w:style w:type="paragraph" w:styleId="affb">
    <w:name w:val="Plain Text"/>
    <w:basedOn w:val="a"/>
    <w:link w:val="affc"/>
    <w:rsid w:val="005475D3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ffc">
    <w:name w:val="Текст Знак"/>
    <w:link w:val="affb"/>
    <w:rsid w:val="005475D3"/>
    <w:rPr>
      <w:rFonts w:ascii="Courier New" w:eastAsia="Times New Roman" w:hAnsi="Courier New"/>
    </w:rPr>
  </w:style>
  <w:style w:type="paragraph" w:customStyle="1" w:styleId="ConsNonformat">
    <w:name w:val="ConsNonformat"/>
    <w:rsid w:val="005475D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d">
    <w:name w:val="Block Text"/>
    <w:basedOn w:val="a"/>
    <w:rsid w:val="005475D3"/>
    <w:pPr>
      <w:spacing w:after="0" w:line="240" w:lineRule="auto"/>
      <w:ind w:left="113" w:right="113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rsid w:val="005475D3"/>
    <w:pPr>
      <w:widowControl w:val="0"/>
      <w:ind w:firstLine="720"/>
    </w:pPr>
    <w:rPr>
      <w:rFonts w:ascii="Arial" w:eastAsia="Times New Roman" w:hAnsi="Arial"/>
      <w:snapToGrid w:val="0"/>
      <w:sz w:val="16"/>
    </w:rPr>
  </w:style>
  <w:style w:type="paragraph" w:customStyle="1" w:styleId="3e">
    <w:name w:val="Знак Знак Знак3 Знак Знак Знак Знак"/>
    <w:basedOn w:val="a"/>
    <w:rsid w:val="005475D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HeaderChar">
    <w:name w:val="Header Char"/>
    <w:uiPriority w:val="99"/>
    <w:locked/>
    <w:rsid w:val="005475D3"/>
    <w:rPr>
      <w:rFonts w:cs="Times New Roman"/>
    </w:rPr>
  </w:style>
  <w:style w:type="character" w:customStyle="1" w:styleId="FooterChar">
    <w:name w:val="Footer Char"/>
    <w:uiPriority w:val="99"/>
    <w:locked/>
    <w:rsid w:val="005475D3"/>
    <w:rPr>
      <w:rFonts w:cs="Times New Roman"/>
    </w:rPr>
  </w:style>
  <w:style w:type="paragraph" w:customStyle="1" w:styleId="affe">
    <w:name w:val="Содержимое таблицы"/>
    <w:basedOn w:val="a"/>
    <w:rsid w:val="005475D3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8"/>
      <w:szCs w:val="24"/>
      <w:lang w:eastAsia="ar-SA"/>
    </w:rPr>
  </w:style>
  <w:style w:type="paragraph" w:customStyle="1" w:styleId="afff">
    <w:name w:val="текст примечания"/>
    <w:basedOn w:val="a"/>
    <w:rsid w:val="005475D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5475D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5475D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5475D3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paragraph" w:styleId="HTML">
    <w:name w:val="HTML Preformatted"/>
    <w:basedOn w:val="a"/>
    <w:link w:val="HTML0"/>
    <w:uiPriority w:val="99"/>
    <w:unhideWhenUsed/>
    <w:rsid w:val="005475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5475D3"/>
    <w:rPr>
      <w:rFonts w:ascii="Courier New" w:eastAsia="Times New Roman" w:hAnsi="Courier New" w:cs="Courier New"/>
    </w:rPr>
  </w:style>
  <w:style w:type="numbering" w:customStyle="1" w:styleId="5010">
    <w:name w:val="Нет списка501"/>
    <w:next w:val="a2"/>
    <w:semiHidden/>
    <w:rsid w:val="005475D3"/>
  </w:style>
  <w:style w:type="table" w:customStyle="1" w:styleId="2612">
    <w:name w:val="Сетка таблицы261"/>
    <w:basedOn w:val="a1"/>
    <w:next w:val="af"/>
    <w:rsid w:val="005475D3"/>
    <w:pPr>
      <w:widowControl w:val="0"/>
      <w:adjustRightInd w:val="0"/>
      <w:spacing w:line="360" w:lineRule="atLeast"/>
      <w:jc w:val="both"/>
      <w:textAlignment w:val="baseline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2">
    <w:name w:val="Знак Знак Знак Знак Знак Знак1"/>
    <w:basedOn w:val="a"/>
    <w:rsid w:val="005475D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3">
    <w:name w:val="Без интервала1"/>
    <w:rsid w:val="005475D3"/>
    <w:rPr>
      <w:rFonts w:eastAsia="Times New Roman" w:cs="Calibri"/>
      <w:sz w:val="22"/>
      <w:szCs w:val="22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A56398"/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header" Target="header3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eader" Target="header2.xml"/><Relationship Id="rId32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5.xml"/><Relationship Id="rId30" Type="http://schemas.openxmlformats.org/officeDocument/2006/relationships/header" Target="header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Перспективная тепловая нагрузка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showPercent val="1"/>
            <c:showLeaderLines val="1"/>
          </c:dLbls>
          <c:cat>
            <c:strRef>
              <c:f>Лист4!$F$7:$F$13</c:f>
              <c:strCache>
                <c:ptCount val="7"/>
                <c:pt idx="0">
                  <c:v>Котельная ООО «Тейковская котельная»</c:v>
                </c:pt>
                <c:pt idx="1">
                  <c:v>Котельная по ул.Советской Армии, д.1Б</c:v>
                </c:pt>
                <c:pt idx="2">
                  <c:v>Котельная по ул.Неделина, д.20а</c:v>
                </c:pt>
                <c:pt idx="3">
                  <c:v>ТНВ «ООО Агромаркет» и компания»</c:v>
                </c:pt>
                <c:pt idx="4">
                  <c:v>Котельная №1</c:v>
                </c:pt>
                <c:pt idx="5">
                  <c:v>Котельная №6</c:v>
                </c:pt>
                <c:pt idx="6">
                  <c:v>Котельная пос. Грозилово, д. 50</c:v>
                </c:pt>
              </c:strCache>
            </c:strRef>
          </c:cat>
          <c:val>
            <c:numRef>
              <c:f>Лист4!$G$7:$G$13</c:f>
              <c:numCache>
                <c:formatCode>General</c:formatCode>
                <c:ptCount val="7"/>
                <c:pt idx="0">
                  <c:v>70.099999999999994</c:v>
                </c:pt>
                <c:pt idx="1">
                  <c:v>13.92</c:v>
                </c:pt>
                <c:pt idx="2">
                  <c:v>22</c:v>
                </c:pt>
                <c:pt idx="3">
                  <c:v>3.4</c:v>
                </c:pt>
                <c:pt idx="4">
                  <c:v>5.4916000000000134</c:v>
                </c:pt>
                <c:pt idx="5">
                  <c:v>0.24440000000000092</c:v>
                </c:pt>
                <c:pt idx="6">
                  <c:v>5</c:v>
                </c:pt>
              </c:numCache>
            </c:numRef>
          </c:val>
        </c:ser>
      </c:pie3DChart>
      <c:spPr>
        <a:noFill/>
        <a:ln w="25366">
          <a:noFill/>
        </a:ln>
      </c:spPr>
    </c:plotArea>
    <c:legend>
      <c:legendPos val="r"/>
      <c:layout>
        <c:manualLayout>
          <c:xMode val="edge"/>
          <c:yMode val="edge"/>
          <c:x val="0.65985537147466677"/>
          <c:y val="0.20635381051079321"/>
          <c:w val="0.34014462852533511"/>
          <c:h val="0.76335858097019482"/>
        </c:manualLayout>
      </c:layout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6BECD-4DC9-4705-ACDC-99835257E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7721</Words>
  <Characters>44013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51631</CharactersWithSpaces>
  <SharedDoc>false</SharedDoc>
  <HLinks>
    <vt:vector size="276" baseType="variant">
      <vt:variant>
        <vt:i4>1179696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_Toc425423300</vt:lpwstr>
      </vt:variant>
      <vt:variant>
        <vt:i4>1769521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_Toc425423299</vt:lpwstr>
      </vt:variant>
      <vt:variant>
        <vt:i4>1769521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_Toc425423298</vt:lpwstr>
      </vt:variant>
      <vt:variant>
        <vt:i4>1769521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_Toc425423297</vt:lpwstr>
      </vt:variant>
      <vt:variant>
        <vt:i4>1769521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_Toc425423296</vt:lpwstr>
      </vt:variant>
      <vt:variant>
        <vt:i4>1769521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_Toc425423295</vt:lpwstr>
      </vt:variant>
      <vt:variant>
        <vt:i4>1769521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_Toc425423294</vt:lpwstr>
      </vt:variant>
      <vt:variant>
        <vt:i4>1769521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_Toc425423293</vt:lpwstr>
      </vt:variant>
      <vt:variant>
        <vt:i4>1769521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_Toc425423292</vt:lpwstr>
      </vt:variant>
      <vt:variant>
        <vt:i4>1769521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_Toc425423291</vt:lpwstr>
      </vt:variant>
      <vt:variant>
        <vt:i4>1769521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_Toc425423290</vt:lpwstr>
      </vt:variant>
      <vt:variant>
        <vt:i4>1703985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_Toc425423289</vt:lpwstr>
      </vt:variant>
      <vt:variant>
        <vt:i4>1703985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_Toc425423288</vt:lpwstr>
      </vt:variant>
      <vt:variant>
        <vt:i4>1703985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_Toc425423287</vt:lpwstr>
      </vt:variant>
      <vt:variant>
        <vt:i4>1703985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_Toc425423286</vt:lpwstr>
      </vt:variant>
      <vt:variant>
        <vt:i4>1703985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_Toc425423285</vt:lpwstr>
      </vt:variant>
      <vt:variant>
        <vt:i4>1703985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_Toc425423284</vt:lpwstr>
      </vt:variant>
      <vt:variant>
        <vt:i4>1703985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_Toc425423283</vt:lpwstr>
      </vt:variant>
      <vt:variant>
        <vt:i4>1703985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_Toc425423282</vt:lpwstr>
      </vt:variant>
      <vt:variant>
        <vt:i4>1703985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_Toc425423281</vt:lpwstr>
      </vt:variant>
      <vt:variant>
        <vt:i4>1703985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_Toc425423280</vt:lpwstr>
      </vt:variant>
      <vt:variant>
        <vt:i4>1376305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_Toc425423279</vt:lpwstr>
      </vt:variant>
      <vt:variant>
        <vt:i4>1376305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_Toc425423278</vt:lpwstr>
      </vt:variant>
      <vt:variant>
        <vt:i4>1376305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_Toc425423277</vt:lpwstr>
      </vt:variant>
      <vt:variant>
        <vt:i4>1376305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_Toc425423276</vt:lpwstr>
      </vt:variant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_Toc425423275</vt:lpwstr>
      </vt:variant>
      <vt:variant>
        <vt:i4>1376305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_Toc425423274</vt:lpwstr>
      </vt:variant>
      <vt:variant>
        <vt:i4>1376305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_Toc425423273</vt:lpwstr>
      </vt:variant>
      <vt:variant>
        <vt:i4>1376305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_Toc425423272</vt:lpwstr>
      </vt:variant>
      <vt:variant>
        <vt:i4>1376305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_Toc425423271</vt:lpwstr>
      </vt:variant>
      <vt:variant>
        <vt:i4>1376305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_Toc425423270</vt:lpwstr>
      </vt:variant>
      <vt:variant>
        <vt:i4>1310769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_Toc425423269</vt:lpwstr>
      </vt:variant>
      <vt:variant>
        <vt:i4>1310769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_Toc425423268</vt:lpwstr>
      </vt:variant>
      <vt:variant>
        <vt:i4>1310769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_Toc425423267</vt:lpwstr>
      </vt:variant>
      <vt:variant>
        <vt:i4>1310769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_Toc425423266</vt:lpwstr>
      </vt:variant>
      <vt:variant>
        <vt:i4>1310769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_Toc425423265</vt:lpwstr>
      </vt:variant>
      <vt:variant>
        <vt:i4>1310769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_Toc425423264</vt:lpwstr>
      </vt:variant>
      <vt:variant>
        <vt:i4>1310769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_Toc425423263</vt:lpwstr>
      </vt:variant>
      <vt:variant>
        <vt:i4>1310769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_Toc425423262</vt:lpwstr>
      </vt:variant>
      <vt:variant>
        <vt:i4>1310769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_Toc425423261</vt:lpwstr>
      </vt:variant>
      <vt:variant>
        <vt:i4>1310769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_Toc425423260</vt:lpwstr>
      </vt:variant>
      <vt:variant>
        <vt:i4>1507377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_Toc425423259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_Toc425423258</vt:lpwstr>
      </vt:variant>
      <vt:variant>
        <vt:i4>1507377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_Toc425423257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_Toc425423256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_Toc425423255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Шарыпов</dc:creator>
  <cp:lastModifiedBy>Ksur55@mail.ru</cp:lastModifiedBy>
  <cp:revision>2</cp:revision>
  <cp:lastPrinted>2021-07-15T17:41:00Z</cp:lastPrinted>
  <dcterms:created xsi:type="dcterms:W3CDTF">2022-06-14T03:23:00Z</dcterms:created>
  <dcterms:modified xsi:type="dcterms:W3CDTF">2022-06-14T03:23:00Z</dcterms:modified>
</cp:coreProperties>
</file>