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3"/>
        <w:gridCol w:w="5044"/>
      </w:tblGrid>
      <w:tr w:rsidR="00914E4D" w:rsidRPr="00AD45CE" w:rsidTr="00914E4D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Главе городского округа Тейково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Ивановской области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от 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(наименование юридического лица)</w:t>
            </w:r>
          </w:p>
        </w:tc>
      </w:tr>
      <w:tr w:rsidR="00914E4D" w:rsidRPr="00AD45CE" w:rsidTr="00914E4D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P205"/>
            <w:bookmarkStart w:id="1" w:name="_GoBack"/>
            <w:bookmarkEnd w:id="0"/>
            <w:r w:rsidRPr="00DA26F7">
              <w:rPr>
                <w:rFonts w:ascii="Times New Roman" w:hAnsi="Times New Roman" w:cs="Times New Roman"/>
              </w:rPr>
              <w:t>ЗАЯВ</w:t>
            </w:r>
            <w:r>
              <w:rPr>
                <w:rFonts w:ascii="Times New Roman" w:hAnsi="Times New Roman" w:cs="Times New Roman"/>
              </w:rPr>
              <w:t>КА</w:t>
            </w:r>
          </w:p>
          <w:p w:rsidR="00914E4D" w:rsidRPr="00D51E54" w:rsidRDefault="00914E4D" w:rsidP="00EE2CA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DA26F7">
              <w:rPr>
                <w:rFonts w:ascii="Times New Roman" w:hAnsi="Times New Roman" w:cs="Times New Roman"/>
              </w:rPr>
              <w:t xml:space="preserve">на получение субсидии </w:t>
            </w:r>
            <w:r w:rsidRPr="002C4D16">
              <w:rPr>
                <w:rFonts w:ascii="Times New Roman" w:hAnsi="Times New Roman" w:cs="Times New Roman"/>
                <w:bCs/>
              </w:rPr>
              <w:t xml:space="preserve">на возмещение затрат </w:t>
            </w:r>
            <w:r w:rsidRPr="002C4D16">
              <w:rPr>
                <w:rFonts w:ascii="Times New Roman" w:hAnsi="Times New Roman" w:cs="Times New Roman"/>
              </w:rPr>
              <w:t xml:space="preserve">по созданию инженерной инфраструктуры на земельном участке, предназначенном для строительства </w:t>
            </w:r>
            <w:r w:rsidRPr="00D51E54">
              <w:rPr>
                <w:rFonts w:ascii="Times New Roman" w:hAnsi="Times New Roman" w:cs="Times New Roman"/>
              </w:rPr>
              <w:t>объекта «Красные сосенки — территория осознанности и добрососедства»</w:t>
            </w:r>
            <w:bookmarkEnd w:id="1"/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ind w:right="-1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E4D" w:rsidRPr="00AD45CE" w:rsidTr="00914E4D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Полное наименование заявителя: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Юридический адрес, телефон, e-</w:t>
            </w:r>
            <w:proofErr w:type="spellStart"/>
            <w:r w:rsidRPr="00DA26F7">
              <w:rPr>
                <w:rFonts w:ascii="Times New Roman" w:hAnsi="Times New Roman" w:cs="Times New Roman"/>
              </w:rPr>
              <w:t>mail</w:t>
            </w:r>
            <w:proofErr w:type="spellEnd"/>
            <w:r w:rsidRPr="00DA26F7">
              <w:rPr>
                <w:rFonts w:ascii="Times New Roman" w:hAnsi="Times New Roman" w:cs="Times New Roman"/>
              </w:rPr>
              <w:t xml:space="preserve"> заявителя: 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Почтовый адрес заявителя: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Платежные реквизиты заявителя: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ИНН 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ОГРН (ОГРНИП) 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КПП 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DA26F7">
                <w:rPr>
                  <w:rFonts w:ascii="Times New Roman" w:hAnsi="Times New Roman" w:cs="Times New Roman"/>
                </w:rPr>
                <w:t>ОКТМО</w:t>
              </w:r>
            </w:hyperlink>
            <w:r w:rsidRPr="00DA26F7">
              <w:rPr>
                <w:rFonts w:ascii="Times New Roman" w:hAnsi="Times New Roman" w:cs="Times New Roman"/>
              </w:rPr>
              <w:t xml:space="preserve"> _________________________________ </w:t>
            </w:r>
            <w:hyperlink r:id="rId6" w:history="1">
              <w:r w:rsidRPr="00DA26F7">
                <w:rPr>
                  <w:rFonts w:ascii="Times New Roman" w:hAnsi="Times New Roman" w:cs="Times New Roman"/>
                </w:rPr>
                <w:t>ОКВЭД</w:t>
              </w:r>
            </w:hyperlink>
            <w:r w:rsidRPr="00DA26F7">
              <w:rPr>
                <w:rFonts w:ascii="Times New Roman" w:hAnsi="Times New Roman" w:cs="Times New Roman"/>
              </w:rPr>
              <w:t xml:space="preserve"> 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Наименование кредитной организации: 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26F7">
              <w:rPr>
                <w:rFonts w:ascii="Times New Roman" w:hAnsi="Times New Roman" w:cs="Times New Roman"/>
              </w:rPr>
              <w:t>р</w:t>
            </w:r>
            <w:proofErr w:type="gramEnd"/>
            <w:r w:rsidRPr="00DA26F7">
              <w:rPr>
                <w:rFonts w:ascii="Times New Roman" w:hAnsi="Times New Roman" w:cs="Times New Roman"/>
              </w:rPr>
              <w:t>/с 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к/с 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БИК 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Перечень прилагаемых документов: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</w:tc>
      </w:tr>
    </w:tbl>
    <w:p w:rsidR="00914E4D" w:rsidRPr="00DA26F7" w:rsidRDefault="00914E4D" w:rsidP="00914E4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14E4D" w:rsidRPr="00DA26F7" w:rsidRDefault="00914E4D" w:rsidP="00914E4D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Подтверждаю достоверность сведений, указанных в представленных документах.</w:t>
      </w:r>
    </w:p>
    <w:p w:rsidR="00914E4D" w:rsidRPr="00DA26F7" w:rsidRDefault="00914E4D" w:rsidP="00914E4D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914E4D" w:rsidRPr="00DA26F7" w:rsidRDefault="00914E4D" w:rsidP="00914E4D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 xml:space="preserve">а) отсутствует просроченная задолженность по возврату в бюджет города </w:t>
      </w:r>
      <w:r>
        <w:rPr>
          <w:rFonts w:ascii="Times New Roman" w:hAnsi="Times New Roman" w:cs="Times New Roman"/>
        </w:rPr>
        <w:t>Тейково</w:t>
      </w:r>
      <w:r w:rsidRPr="00DA26F7">
        <w:rPr>
          <w:rFonts w:ascii="Times New Roman" w:hAnsi="Times New Roman" w:cs="Times New Roman"/>
        </w:rPr>
        <w:t xml:space="preserve"> субсидий, бюджетных инвестиций, </w:t>
      </w:r>
      <w:proofErr w:type="gramStart"/>
      <w:r w:rsidRPr="00DA26F7">
        <w:rPr>
          <w:rFonts w:ascii="Times New Roman" w:hAnsi="Times New Roman" w:cs="Times New Roman"/>
        </w:rPr>
        <w:t>предоставленных</w:t>
      </w:r>
      <w:proofErr w:type="gramEnd"/>
      <w:r w:rsidRPr="00DA26F7">
        <w:rPr>
          <w:rFonts w:ascii="Times New Roman" w:hAnsi="Times New Roman" w:cs="Times New Roman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</w:t>
      </w:r>
      <w:r>
        <w:rPr>
          <w:rFonts w:ascii="Times New Roman" w:hAnsi="Times New Roman" w:cs="Times New Roman"/>
        </w:rPr>
        <w:t>Тейково Ивановской области</w:t>
      </w:r>
      <w:r w:rsidRPr="00DA26F7">
        <w:rPr>
          <w:rFonts w:ascii="Times New Roman" w:hAnsi="Times New Roman" w:cs="Times New Roman"/>
        </w:rPr>
        <w:t>;</w:t>
      </w:r>
    </w:p>
    <w:p w:rsidR="00914E4D" w:rsidRPr="00DA26F7" w:rsidRDefault="00914E4D" w:rsidP="00914E4D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proofErr w:type="gramStart"/>
      <w:r w:rsidRPr="00DA26F7">
        <w:rPr>
          <w:rFonts w:ascii="Times New Roman" w:hAnsi="Times New Roman" w:cs="Times New Roman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DA26F7">
          <w:rPr>
            <w:rFonts w:ascii="Times New Roman" w:hAnsi="Times New Roman" w:cs="Times New Roman"/>
          </w:rPr>
          <w:t>перечень</w:t>
        </w:r>
      </w:hyperlink>
      <w:r w:rsidRPr="00DA26F7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DA26F7">
        <w:rPr>
          <w:rFonts w:ascii="Times New Roman" w:hAnsi="Times New Roman" w:cs="Times New Roman"/>
        </w:rPr>
        <w:t xml:space="preserve"> превышает 50 процентов;</w:t>
      </w:r>
    </w:p>
    <w:p w:rsidR="00914E4D" w:rsidRPr="00DA26F7" w:rsidRDefault="00914E4D" w:rsidP="00914E4D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 xml:space="preserve">в) не получаем средства из бюджета города </w:t>
      </w:r>
      <w:r>
        <w:rPr>
          <w:rFonts w:ascii="Times New Roman" w:hAnsi="Times New Roman" w:cs="Times New Roman"/>
        </w:rPr>
        <w:t>Тейково</w:t>
      </w:r>
      <w:r w:rsidRPr="00DA26F7">
        <w:rPr>
          <w:rFonts w:ascii="Times New Roman" w:hAnsi="Times New Roman" w:cs="Times New Roman"/>
        </w:rPr>
        <w:t xml:space="preserve"> на основании иных нормативных правовых актов город</w:t>
      </w:r>
      <w:r>
        <w:rPr>
          <w:rFonts w:ascii="Times New Roman" w:hAnsi="Times New Roman" w:cs="Times New Roman"/>
        </w:rPr>
        <w:t>ского округа Тейково</w:t>
      </w:r>
      <w:r w:rsidRPr="00DA26F7">
        <w:rPr>
          <w:rFonts w:ascii="Times New Roman" w:hAnsi="Times New Roman" w:cs="Times New Roman"/>
        </w:rPr>
        <w:t xml:space="preserve"> Иванов</w:t>
      </w:r>
      <w:r>
        <w:rPr>
          <w:rFonts w:ascii="Times New Roman" w:hAnsi="Times New Roman" w:cs="Times New Roman"/>
        </w:rPr>
        <w:t>ской области</w:t>
      </w:r>
      <w:r w:rsidRPr="00DA26F7">
        <w:rPr>
          <w:rFonts w:ascii="Times New Roman" w:hAnsi="Times New Roman" w:cs="Times New Roman"/>
        </w:rPr>
        <w:t xml:space="preserve"> на цели, установленные </w:t>
      </w:r>
      <w:hyperlink w:anchor="P64" w:history="1">
        <w:r w:rsidRPr="00DA26F7">
          <w:rPr>
            <w:rFonts w:ascii="Times New Roman" w:hAnsi="Times New Roman" w:cs="Times New Roman"/>
          </w:rPr>
          <w:t>пунктом 1.2</w:t>
        </w:r>
      </w:hyperlink>
      <w:r w:rsidRPr="00DA26F7">
        <w:rPr>
          <w:rFonts w:ascii="Times New Roman" w:hAnsi="Times New Roman" w:cs="Times New Roman"/>
        </w:rPr>
        <w:t xml:space="preserve"> настоящего Порядка.</w:t>
      </w:r>
    </w:p>
    <w:p w:rsidR="00914E4D" w:rsidRPr="00DA26F7" w:rsidRDefault="00914E4D" w:rsidP="00914E4D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914E4D" w:rsidRDefault="00914E4D" w:rsidP="00914E4D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Даем согласие на обработку персональных данных</w:t>
      </w:r>
      <w:r>
        <w:rPr>
          <w:rFonts w:ascii="Times New Roman" w:hAnsi="Times New Roman" w:cs="Times New Roman"/>
        </w:rPr>
        <w:t>, разрешенных субъектом персональных данных для распространения</w:t>
      </w:r>
      <w:r w:rsidRPr="00DA26F7">
        <w:rPr>
          <w:rFonts w:ascii="Times New Roman" w:hAnsi="Times New Roman" w:cs="Times New Roman"/>
        </w:rPr>
        <w:t xml:space="preserve"> (для физического лица)</w:t>
      </w:r>
      <w:r>
        <w:rPr>
          <w:rFonts w:ascii="Times New Roman" w:hAnsi="Times New Roman" w:cs="Times New Roman"/>
        </w:rPr>
        <w:t>.</w:t>
      </w:r>
    </w:p>
    <w:p w:rsidR="00914E4D" w:rsidRPr="00DA26F7" w:rsidRDefault="00914E4D" w:rsidP="00914E4D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:rsidR="00914E4D" w:rsidRPr="00DA26F7" w:rsidRDefault="00914E4D" w:rsidP="00914E4D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lastRenderedPageBreak/>
        <w:t>Мы согласны с тем, что в случае признания нас победителем отбора и нашего уклонения или отказа от заключения в установленный срок соглашения, мы утрачиваем право на получение субсидии.</w:t>
      </w:r>
    </w:p>
    <w:p w:rsidR="00914E4D" w:rsidRPr="00DA26F7" w:rsidRDefault="00914E4D" w:rsidP="00914E4D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777"/>
        <w:gridCol w:w="737"/>
        <w:gridCol w:w="3514"/>
      </w:tblGrid>
      <w:tr w:rsidR="00914E4D" w:rsidRPr="00AD45CE" w:rsidTr="00EE2CA7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14E4D" w:rsidRPr="00AD45CE" w:rsidTr="00EE2CA7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М.П. (при наличии печати)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Регистрационный номер и дата регистрации заявки: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A26F7">
              <w:rPr>
                <w:rFonts w:ascii="Times New Roman" w:hAnsi="Times New Roman" w:cs="Times New Roman"/>
              </w:rPr>
              <w:t xml:space="preserve"> _______________ от __________________ 20__ г.</w:t>
            </w:r>
          </w:p>
          <w:p w:rsidR="00914E4D" w:rsidRPr="00DA26F7" w:rsidRDefault="00914E4D" w:rsidP="00EE2CA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 xml:space="preserve">(заполняется администрацией </w:t>
            </w:r>
            <w:proofErr w:type="spellStart"/>
            <w:r w:rsidRPr="00DA26F7">
              <w:rPr>
                <w:rFonts w:ascii="Times New Roman" w:hAnsi="Times New Roman" w:cs="Times New Roman"/>
              </w:rPr>
              <w:t>г.о</w:t>
            </w:r>
            <w:proofErr w:type="spellEnd"/>
            <w:r w:rsidRPr="00DA26F7">
              <w:rPr>
                <w:rFonts w:ascii="Times New Roman" w:hAnsi="Times New Roman" w:cs="Times New Roman"/>
              </w:rPr>
              <w:t>. Тейково)</w:t>
            </w:r>
          </w:p>
        </w:tc>
      </w:tr>
    </w:tbl>
    <w:p w:rsidR="00914E4D" w:rsidRDefault="00914E4D" w:rsidP="00914E4D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914E4D" w:rsidRDefault="00914E4D" w:rsidP="00914E4D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914E4D" w:rsidRDefault="00914E4D" w:rsidP="00914E4D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B0E19" w:rsidRDefault="00DB0E19"/>
    <w:sectPr w:rsidR="00DB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4D"/>
    <w:rsid w:val="00914E4D"/>
    <w:rsid w:val="00D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4E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914E4D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4E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914E4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9B33BFCA360023E9F46A0A8E41AD9C7B3D44A46A8B7930BE5394E85562EBBCB47A9AF6546DC90BF92E2552F9A1685C331B3W5m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39B33BFCA360023E9F46A0A8E41AD9C6B3DF4E49AAB7930BE5394E85562EBBD947F1A76F1193D4ED81E15633W9mBK" TargetMode="External"/><Relationship Id="rId5" Type="http://schemas.openxmlformats.org/officeDocument/2006/relationships/hyperlink" Target="consultantplus://offline/ref=C239B33BFCA360023E9F46A0A8E41AD9C4BFDE4241AAB7930BE5394E85562EBBD947F1A76F1193D4ED81E15633W9m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antonovalyu</cp:lastModifiedBy>
  <cp:revision>1</cp:revision>
  <dcterms:created xsi:type="dcterms:W3CDTF">2022-05-19T06:47:00Z</dcterms:created>
  <dcterms:modified xsi:type="dcterms:W3CDTF">2022-05-19T06:48:00Z</dcterms:modified>
</cp:coreProperties>
</file>