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DD0C31" w14:textId="77777777" w:rsidR="00A32DEB" w:rsidRDefault="00A32DEB" w:rsidP="00A32DEB">
      <w:pPr>
        <w:ind w:firstLine="708"/>
        <w:jc w:val="center"/>
        <w:rPr>
          <w:b/>
        </w:rPr>
      </w:pPr>
      <w:r>
        <w:rPr>
          <w:b/>
        </w:rPr>
        <w:t>СОДЕРЖАНИЕ</w:t>
      </w:r>
    </w:p>
    <w:p w14:paraId="592992F6" w14:textId="77777777" w:rsidR="00A32DEB" w:rsidRDefault="00A32DEB" w:rsidP="00A32DEB">
      <w:pPr>
        <w:jc w:val="center"/>
        <w:rPr>
          <w:b/>
        </w:rPr>
      </w:pPr>
    </w:p>
    <w:p w14:paraId="2AF7CC13" w14:textId="5D371931" w:rsidR="00A32DEB" w:rsidRDefault="00A32DEB" w:rsidP="00A32DEB">
      <w:pPr>
        <w:jc w:val="center"/>
        <w:rPr>
          <w:b/>
        </w:rPr>
      </w:pPr>
      <w:r>
        <w:rPr>
          <w:b/>
        </w:rPr>
        <w:t xml:space="preserve">Вестник № 1 от 19.01.2024 </w:t>
      </w:r>
    </w:p>
    <w:p w14:paraId="7F5CAD2C" w14:textId="77777777" w:rsidR="00A32DEB" w:rsidRDefault="00A32DEB" w:rsidP="00A32DEB">
      <w:pPr>
        <w:jc w:val="center"/>
        <w:rPr>
          <w:b/>
        </w:rPr>
      </w:pPr>
      <w:r>
        <w:rPr>
          <w:b/>
        </w:rPr>
        <w:t>Муниципальные нормативные правовые акты  городского округа</w:t>
      </w:r>
    </w:p>
    <w:p w14:paraId="216C5AA3" w14:textId="77777777" w:rsidR="00A32DEB" w:rsidRDefault="00A32DEB" w:rsidP="00A32DEB">
      <w:pPr>
        <w:jc w:val="center"/>
        <w:rPr>
          <w:b/>
        </w:rPr>
      </w:pPr>
      <w:r>
        <w:rPr>
          <w:b/>
        </w:rPr>
        <w:t xml:space="preserve"> Тейково Ивановской области и другая информация</w:t>
      </w:r>
    </w:p>
    <w:p w14:paraId="5D951A36" w14:textId="77777777" w:rsidR="00A32DEB" w:rsidRDefault="00A32DEB" w:rsidP="00A32DEB">
      <w:pPr>
        <w:jc w:val="center"/>
        <w:rPr>
          <w:b/>
        </w:rPr>
      </w:pPr>
    </w:p>
    <w:tbl>
      <w:tblPr>
        <w:tblW w:w="0" w:type="auto"/>
        <w:tblLook w:val="04A0" w:firstRow="1" w:lastRow="0" w:firstColumn="1" w:lastColumn="0" w:noHBand="0" w:noVBand="1"/>
      </w:tblPr>
      <w:tblGrid>
        <w:gridCol w:w="3580"/>
        <w:gridCol w:w="5213"/>
        <w:gridCol w:w="1411"/>
      </w:tblGrid>
      <w:tr w:rsidR="00A32DEB" w14:paraId="72B7AD40" w14:textId="77777777" w:rsidTr="00A32DEB">
        <w:tc>
          <w:tcPr>
            <w:tcW w:w="3580" w:type="dxa"/>
            <w:hideMark/>
          </w:tcPr>
          <w:p w14:paraId="3C1B7849" w14:textId="77777777" w:rsidR="00A32DEB" w:rsidRDefault="00A32DEB">
            <w:pPr>
              <w:jc w:val="center"/>
              <w:rPr>
                <w:b/>
              </w:rPr>
            </w:pPr>
            <w:r>
              <w:rPr>
                <w:b/>
              </w:rPr>
              <w:t>Номер, дата муниципального нормативного правового акта</w:t>
            </w:r>
          </w:p>
        </w:tc>
        <w:tc>
          <w:tcPr>
            <w:tcW w:w="5213" w:type="dxa"/>
            <w:hideMark/>
          </w:tcPr>
          <w:p w14:paraId="04E26D3A" w14:textId="77777777" w:rsidR="00A32DEB" w:rsidRDefault="00A32DEB">
            <w:pPr>
              <w:jc w:val="center"/>
              <w:rPr>
                <w:b/>
              </w:rPr>
            </w:pPr>
            <w:r>
              <w:rPr>
                <w:b/>
              </w:rPr>
              <w:t>Наименование муниципального нормативного правового акта</w:t>
            </w:r>
          </w:p>
        </w:tc>
        <w:tc>
          <w:tcPr>
            <w:tcW w:w="1411" w:type="dxa"/>
            <w:hideMark/>
          </w:tcPr>
          <w:p w14:paraId="7D850257" w14:textId="77777777" w:rsidR="00A32DEB" w:rsidRDefault="00A32DEB">
            <w:pPr>
              <w:jc w:val="center"/>
              <w:rPr>
                <w:b/>
              </w:rPr>
            </w:pPr>
            <w:r>
              <w:rPr>
                <w:b/>
              </w:rPr>
              <w:t xml:space="preserve">Страница </w:t>
            </w:r>
          </w:p>
        </w:tc>
      </w:tr>
      <w:tr w:rsidR="00A32DEB" w14:paraId="2B4543ED" w14:textId="77777777" w:rsidTr="00A32DEB">
        <w:tc>
          <w:tcPr>
            <w:tcW w:w="3580" w:type="dxa"/>
            <w:hideMark/>
          </w:tcPr>
          <w:p w14:paraId="0B7E74F4" w14:textId="77777777" w:rsidR="00A32DEB" w:rsidRDefault="00A32DEB">
            <w:pPr>
              <w:rPr>
                <w:b/>
              </w:rPr>
            </w:pPr>
          </w:p>
        </w:tc>
        <w:tc>
          <w:tcPr>
            <w:tcW w:w="5213" w:type="dxa"/>
          </w:tcPr>
          <w:p w14:paraId="0D595C22" w14:textId="77777777" w:rsidR="00A32DEB" w:rsidRDefault="00A32DEB">
            <w:pPr>
              <w:rPr>
                <w:rFonts w:eastAsiaTheme="minorHAnsi"/>
                <w:sz w:val="20"/>
                <w:szCs w:val="20"/>
              </w:rPr>
            </w:pPr>
          </w:p>
        </w:tc>
        <w:tc>
          <w:tcPr>
            <w:tcW w:w="1411" w:type="dxa"/>
          </w:tcPr>
          <w:p w14:paraId="38302D43" w14:textId="77777777" w:rsidR="00A32DEB" w:rsidRDefault="00A32DEB">
            <w:pPr>
              <w:jc w:val="center"/>
              <w:rPr>
                <w:sz w:val="10"/>
                <w:szCs w:val="10"/>
              </w:rPr>
            </w:pPr>
          </w:p>
        </w:tc>
      </w:tr>
      <w:tr w:rsidR="00A32DEB" w14:paraId="30C47A77" w14:textId="77777777" w:rsidTr="00A32DEB">
        <w:tc>
          <w:tcPr>
            <w:tcW w:w="3580" w:type="dxa"/>
            <w:hideMark/>
          </w:tcPr>
          <w:p w14:paraId="1B4B93BF" w14:textId="77777777" w:rsidR="00A32DEB" w:rsidRDefault="00A32DEB">
            <w:pPr>
              <w:rPr>
                <w:sz w:val="10"/>
                <w:szCs w:val="10"/>
              </w:rPr>
            </w:pPr>
          </w:p>
        </w:tc>
        <w:tc>
          <w:tcPr>
            <w:tcW w:w="5213" w:type="dxa"/>
            <w:hideMark/>
          </w:tcPr>
          <w:p w14:paraId="3D6FC627" w14:textId="77777777" w:rsidR="00A32DEB" w:rsidRDefault="00A32DEB">
            <w:pPr>
              <w:rPr>
                <w:sz w:val="20"/>
                <w:szCs w:val="20"/>
              </w:rPr>
            </w:pPr>
          </w:p>
        </w:tc>
        <w:tc>
          <w:tcPr>
            <w:tcW w:w="1411" w:type="dxa"/>
          </w:tcPr>
          <w:p w14:paraId="04118FC0" w14:textId="77777777" w:rsidR="00A32DEB" w:rsidRDefault="00A32DEB">
            <w:pPr>
              <w:jc w:val="center"/>
              <w:rPr>
                <w:sz w:val="10"/>
                <w:szCs w:val="10"/>
              </w:rPr>
            </w:pPr>
          </w:p>
        </w:tc>
      </w:tr>
      <w:tr w:rsidR="00A32DEB" w14:paraId="55C5A788" w14:textId="77777777" w:rsidTr="00A32DEB">
        <w:trPr>
          <w:trHeight w:val="1573"/>
        </w:trPr>
        <w:tc>
          <w:tcPr>
            <w:tcW w:w="3580" w:type="dxa"/>
            <w:hideMark/>
          </w:tcPr>
          <w:p w14:paraId="7C9AE62B" w14:textId="21082F46" w:rsidR="00A32DEB" w:rsidRDefault="00A32DEB">
            <w:r>
              <w:t>ПОСТАНОВЛЕНИЕ</w:t>
            </w:r>
          </w:p>
          <w:p w14:paraId="66E65913" w14:textId="77777777" w:rsidR="00763D5C" w:rsidRDefault="00A32DEB">
            <w:r>
              <w:t>администрации округа</w:t>
            </w:r>
          </w:p>
          <w:p w14:paraId="5D7CEFA3" w14:textId="2DF42BA2" w:rsidR="00A32DEB" w:rsidRDefault="00A32DEB">
            <w:r>
              <w:t xml:space="preserve">Тейково Ивановской области </w:t>
            </w:r>
          </w:p>
          <w:p w14:paraId="1D022F56" w14:textId="70374BE9" w:rsidR="00A32DEB" w:rsidRDefault="00A32DEB">
            <w:r>
              <w:t xml:space="preserve"> от 09.01.2024 № 1</w:t>
            </w:r>
          </w:p>
        </w:tc>
        <w:tc>
          <w:tcPr>
            <w:tcW w:w="5213" w:type="dxa"/>
          </w:tcPr>
          <w:p w14:paraId="7AA460F4" w14:textId="77777777" w:rsidR="00A32DEB" w:rsidRPr="00A32DEB" w:rsidRDefault="00A32DEB" w:rsidP="00A32DEB">
            <w:pPr>
              <w:pStyle w:val="ConsPlusTitle"/>
              <w:jc w:val="both"/>
              <w:rPr>
                <w:rFonts w:ascii="Times New Roman" w:hAnsi="Times New Roman" w:cs="Times New Roman"/>
                <w:b w:val="0"/>
                <w:bCs/>
                <w:sz w:val="24"/>
                <w:szCs w:val="24"/>
              </w:rPr>
            </w:pPr>
            <w:r w:rsidRPr="00A32DEB">
              <w:rPr>
                <w:rFonts w:ascii="Times New Roman" w:hAnsi="Times New Roman"/>
                <w:b w:val="0"/>
                <w:bCs/>
                <w:sz w:val="24"/>
                <w:szCs w:val="24"/>
              </w:rPr>
              <w:t xml:space="preserve">Об утверждении Порядка организации парковок (парковочных мест) для легковых такси в местах повышенного спроса на перевозки пассажиров и багажа, предоставления мест для стоянки легковых такси на парковках общего пользования, организации при перевозках легковым такси посадки и (или) высадки пассажиров, в том числе пассажиров из числа инвалидов, на участках улично-дорожной сети, расположенных в зонах жилой застройки, у объектов культуры, медицинских организаций и других объектов, расположенных на </w:t>
            </w:r>
            <w:r w:rsidRPr="00A32DEB">
              <w:rPr>
                <w:rFonts w:ascii="Times New Roman" w:hAnsi="Times New Roman" w:cs="Times New Roman"/>
                <w:b w:val="0"/>
                <w:bCs/>
                <w:sz w:val="24"/>
                <w:szCs w:val="24"/>
              </w:rPr>
              <w:t xml:space="preserve"> территории  городского округа Тейково Ивановской области</w:t>
            </w:r>
          </w:p>
          <w:p w14:paraId="77DEB807" w14:textId="0F9B48EC" w:rsidR="00A32DEB" w:rsidRPr="00763D5C" w:rsidRDefault="00A32DEB">
            <w:pPr>
              <w:jc w:val="both"/>
              <w:rPr>
                <w:bCs/>
                <w:sz w:val="10"/>
                <w:szCs w:val="10"/>
              </w:rPr>
            </w:pPr>
          </w:p>
        </w:tc>
        <w:tc>
          <w:tcPr>
            <w:tcW w:w="1411" w:type="dxa"/>
          </w:tcPr>
          <w:p w14:paraId="3646D0D1" w14:textId="0E6EEDB4" w:rsidR="00A32DEB" w:rsidRDefault="002340BA">
            <w:pPr>
              <w:jc w:val="center"/>
              <w:rPr>
                <w:sz w:val="26"/>
                <w:szCs w:val="26"/>
              </w:rPr>
            </w:pPr>
            <w:r>
              <w:rPr>
                <w:sz w:val="26"/>
                <w:szCs w:val="26"/>
              </w:rPr>
              <w:t>3</w:t>
            </w:r>
          </w:p>
        </w:tc>
      </w:tr>
      <w:tr w:rsidR="00A32DEB" w14:paraId="71DAF902" w14:textId="77777777" w:rsidTr="00A32DEB">
        <w:tc>
          <w:tcPr>
            <w:tcW w:w="3580" w:type="dxa"/>
            <w:hideMark/>
          </w:tcPr>
          <w:p w14:paraId="1AB902CC" w14:textId="22937FD1" w:rsidR="00A32DEB" w:rsidRDefault="00A32DEB">
            <w:r>
              <w:t>ПОСТАНОВЛЕНИЕ</w:t>
            </w:r>
          </w:p>
          <w:p w14:paraId="66A808AE" w14:textId="77777777" w:rsidR="00763D5C" w:rsidRDefault="00A32DEB">
            <w:r>
              <w:t>администрации округа</w:t>
            </w:r>
          </w:p>
          <w:p w14:paraId="46ACFF49" w14:textId="5761E36F" w:rsidR="00A32DEB" w:rsidRDefault="00A32DEB">
            <w:r>
              <w:t xml:space="preserve">Тейково Ивановской области </w:t>
            </w:r>
          </w:p>
          <w:p w14:paraId="279D9D59" w14:textId="23ACA9AC" w:rsidR="00763D5C" w:rsidRDefault="00A32DEB">
            <w:r>
              <w:t xml:space="preserve"> от 09.01.2024 № 2</w:t>
            </w:r>
          </w:p>
          <w:p w14:paraId="75CA6FAE" w14:textId="32106ED3" w:rsidR="00763D5C" w:rsidRDefault="00763D5C"/>
        </w:tc>
        <w:tc>
          <w:tcPr>
            <w:tcW w:w="5213" w:type="dxa"/>
          </w:tcPr>
          <w:p w14:paraId="2D712ABB" w14:textId="77777777" w:rsidR="00A32DEB" w:rsidRPr="00A32DEB" w:rsidRDefault="00A32DEB" w:rsidP="00A32DEB">
            <w:pPr>
              <w:pStyle w:val="ConsPlusTitle"/>
              <w:jc w:val="both"/>
              <w:rPr>
                <w:rFonts w:ascii="Times New Roman" w:hAnsi="Times New Roman" w:cs="Times New Roman"/>
                <w:b w:val="0"/>
                <w:bCs/>
                <w:sz w:val="24"/>
                <w:szCs w:val="24"/>
              </w:rPr>
            </w:pPr>
            <w:r w:rsidRPr="00A32DEB">
              <w:rPr>
                <w:rFonts w:ascii="Times New Roman" w:hAnsi="Times New Roman" w:cs="Times New Roman"/>
                <w:b w:val="0"/>
                <w:bCs/>
                <w:sz w:val="24"/>
                <w:szCs w:val="24"/>
              </w:rPr>
              <w:t>Об определении мест, предназначенных для выгула домашних животных на территории  городского округа Тейково Ивановской области</w:t>
            </w:r>
          </w:p>
          <w:p w14:paraId="02AC28CC" w14:textId="77777777" w:rsidR="00A32DEB" w:rsidRPr="00763D5C" w:rsidRDefault="00A32DEB">
            <w:pPr>
              <w:pStyle w:val="a4"/>
              <w:tabs>
                <w:tab w:val="left" w:pos="2136"/>
              </w:tabs>
              <w:ind w:right="2834"/>
              <w:jc w:val="both"/>
              <w:rPr>
                <w:sz w:val="10"/>
                <w:szCs w:val="10"/>
              </w:rPr>
            </w:pPr>
          </w:p>
        </w:tc>
        <w:tc>
          <w:tcPr>
            <w:tcW w:w="1411" w:type="dxa"/>
          </w:tcPr>
          <w:p w14:paraId="21A5D4A1" w14:textId="50A1BA8D" w:rsidR="00A32DEB" w:rsidRDefault="002340BA">
            <w:pPr>
              <w:jc w:val="center"/>
            </w:pPr>
            <w:r>
              <w:t>9</w:t>
            </w:r>
          </w:p>
        </w:tc>
      </w:tr>
      <w:tr w:rsidR="00A32DEB" w14:paraId="76356F7B" w14:textId="77777777" w:rsidTr="00A32DEB">
        <w:tc>
          <w:tcPr>
            <w:tcW w:w="3580" w:type="dxa"/>
          </w:tcPr>
          <w:p w14:paraId="4262DEED" w14:textId="77777777" w:rsidR="00763D5C" w:rsidRPr="00763D5C" w:rsidRDefault="00763D5C" w:rsidP="00763D5C">
            <w:pPr>
              <w:rPr>
                <w:sz w:val="10"/>
                <w:szCs w:val="10"/>
              </w:rPr>
            </w:pPr>
          </w:p>
          <w:p w14:paraId="564A1E00" w14:textId="31F5EBC6" w:rsidR="00763D5C" w:rsidRDefault="00763D5C" w:rsidP="00763D5C">
            <w:r>
              <w:t>ПОСТАНОВЛЕНИЕ</w:t>
            </w:r>
          </w:p>
          <w:p w14:paraId="287BB3C9" w14:textId="77777777" w:rsidR="00763D5C" w:rsidRDefault="00763D5C" w:rsidP="00763D5C">
            <w:r>
              <w:t>администрации округа</w:t>
            </w:r>
          </w:p>
          <w:p w14:paraId="746DC3CF" w14:textId="03EBEC15" w:rsidR="00763D5C" w:rsidRDefault="00763D5C" w:rsidP="00763D5C">
            <w:r>
              <w:t xml:space="preserve">Тейково Ивановской области </w:t>
            </w:r>
          </w:p>
          <w:p w14:paraId="244A220A" w14:textId="77777777" w:rsidR="00A32DEB" w:rsidRDefault="00763D5C" w:rsidP="00763D5C">
            <w:r>
              <w:t xml:space="preserve"> от 09.01.2024 № 4</w:t>
            </w:r>
          </w:p>
          <w:p w14:paraId="704ED9EE" w14:textId="5337F1F5" w:rsidR="00763D5C" w:rsidRDefault="00763D5C" w:rsidP="00763D5C"/>
        </w:tc>
        <w:tc>
          <w:tcPr>
            <w:tcW w:w="5213" w:type="dxa"/>
          </w:tcPr>
          <w:p w14:paraId="1C0B6DC2" w14:textId="773A57F3" w:rsidR="00A32DEB" w:rsidRDefault="00763D5C" w:rsidP="00763D5C">
            <w:pPr>
              <w:pStyle w:val="1"/>
              <w:jc w:val="both"/>
            </w:pPr>
            <w:r w:rsidRPr="00763D5C">
              <w:rPr>
                <w:b w:val="0"/>
                <w:bCs/>
                <w:sz w:val="24"/>
                <w:szCs w:val="24"/>
              </w:rPr>
              <w:t>О проведении в 2024 году перерегистрации граждан,</w:t>
            </w:r>
            <w:r>
              <w:rPr>
                <w:b w:val="0"/>
                <w:bCs/>
                <w:sz w:val="24"/>
                <w:szCs w:val="24"/>
              </w:rPr>
              <w:t xml:space="preserve"> </w:t>
            </w:r>
            <w:r w:rsidRPr="00763D5C">
              <w:rPr>
                <w:b w:val="0"/>
                <w:bCs/>
                <w:sz w:val="24"/>
                <w:szCs w:val="24"/>
              </w:rPr>
              <w:t>состоящих на учете в качестве нуждающихся  в жилых помещениях</w:t>
            </w:r>
          </w:p>
        </w:tc>
        <w:tc>
          <w:tcPr>
            <w:tcW w:w="1411" w:type="dxa"/>
          </w:tcPr>
          <w:p w14:paraId="7D7E6D56" w14:textId="7F0758AF" w:rsidR="00A32DEB" w:rsidRDefault="002340BA">
            <w:pPr>
              <w:jc w:val="center"/>
            </w:pPr>
            <w:r>
              <w:t>11</w:t>
            </w:r>
          </w:p>
        </w:tc>
      </w:tr>
      <w:tr w:rsidR="00A32DEB" w14:paraId="70E0236C" w14:textId="77777777" w:rsidTr="00A32DEB">
        <w:tc>
          <w:tcPr>
            <w:tcW w:w="3580" w:type="dxa"/>
          </w:tcPr>
          <w:p w14:paraId="51A1C527" w14:textId="77777777" w:rsidR="00763D5C" w:rsidRDefault="00763D5C" w:rsidP="00763D5C">
            <w:r>
              <w:t>ПОСТАНОВЛЕНИЕ</w:t>
            </w:r>
          </w:p>
          <w:p w14:paraId="1CF75BB6" w14:textId="77777777" w:rsidR="00763D5C" w:rsidRDefault="00763D5C" w:rsidP="00763D5C">
            <w:r>
              <w:t>администрации округа</w:t>
            </w:r>
          </w:p>
          <w:p w14:paraId="46154B66" w14:textId="588612C8" w:rsidR="00763D5C" w:rsidRDefault="00763D5C" w:rsidP="00763D5C">
            <w:r>
              <w:t xml:space="preserve">Тейково Ивановской области </w:t>
            </w:r>
          </w:p>
          <w:p w14:paraId="1881251A" w14:textId="0B7644BE" w:rsidR="00A32DEB" w:rsidRDefault="00763D5C" w:rsidP="00763D5C">
            <w:r>
              <w:t xml:space="preserve"> от 11.01.2024 № 8</w:t>
            </w:r>
          </w:p>
        </w:tc>
        <w:tc>
          <w:tcPr>
            <w:tcW w:w="5213" w:type="dxa"/>
          </w:tcPr>
          <w:p w14:paraId="440A75EC" w14:textId="2C7A63DB" w:rsidR="00763D5C" w:rsidRPr="00763D5C" w:rsidRDefault="00763D5C" w:rsidP="00763D5C">
            <w:pPr>
              <w:suppressAutoHyphens/>
              <w:jc w:val="both"/>
              <w:rPr>
                <w:rFonts w:eastAsia="Calibri"/>
                <w:bCs/>
              </w:rPr>
            </w:pPr>
            <w:r w:rsidRPr="00763D5C">
              <w:rPr>
                <w:bCs/>
              </w:rPr>
              <w:t>Об утверждении Порядка расходования субсидии</w:t>
            </w:r>
            <w:r>
              <w:rPr>
                <w:bCs/>
              </w:rPr>
              <w:t xml:space="preserve"> </w:t>
            </w:r>
            <w:r w:rsidRPr="00763D5C">
              <w:rPr>
                <w:bCs/>
              </w:rPr>
              <w:t>из областного бюджета на благоустройство в рамках иных непрограммных мероприятий по наказам избирателей депутатам Ивановской областной Думы на 2024 год</w:t>
            </w:r>
          </w:p>
          <w:p w14:paraId="2D7914B6" w14:textId="77777777" w:rsidR="00A32DEB" w:rsidRDefault="00A32DEB">
            <w:pPr>
              <w:pStyle w:val="a4"/>
              <w:tabs>
                <w:tab w:val="left" w:pos="2136"/>
              </w:tabs>
              <w:ind w:right="2834"/>
              <w:jc w:val="both"/>
            </w:pPr>
          </w:p>
        </w:tc>
        <w:tc>
          <w:tcPr>
            <w:tcW w:w="1411" w:type="dxa"/>
          </w:tcPr>
          <w:p w14:paraId="191C61C9" w14:textId="1CE4224D" w:rsidR="00A32DEB" w:rsidRDefault="002340BA">
            <w:pPr>
              <w:jc w:val="center"/>
            </w:pPr>
            <w:r>
              <w:t>12</w:t>
            </w:r>
          </w:p>
        </w:tc>
      </w:tr>
      <w:tr w:rsidR="00A32DEB" w14:paraId="3DF89AA4" w14:textId="77777777" w:rsidTr="00A32DEB">
        <w:tc>
          <w:tcPr>
            <w:tcW w:w="3580" w:type="dxa"/>
          </w:tcPr>
          <w:p w14:paraId="46517CCD" w14:textId="77777777" w:rsidR="00763D5C" w:rsidRDefault="00763D5C" w:rsidP="00763D5C">
            <w:r>
              <w:t>ПОСТАНОВЛЕНИЕ</w:t>
            </w:r>
          </w:p>
          <w:p w14:paraId="4239C559" w14:textId="77777777" w:rsidR="00763D5C" w:rsidRDefault="00763D5C" w:rsidP="00763D5C">
            <w:r>
              <w:t>администрации округа</w:t>
            </w:r>
          </w:p>
          <w:p w14:paraId="3F2D982B" w14:textId="3D54C225" w:rsidR="00763D5C" w:rsidRDefault="00763D5C" w:rsidP="00763D5C">
            <w:r>
              <w:t xml:space="preserve">Тейково Ивановской области </w:t>
            </w:r>
          </w:p>
          <w:p w14:paraId="67FCD689" w14:textId="575FC52C" w:rsidR="00A32DEB" w:rsidRDefault="00763D5C" w:rsidP="00763D5C">
            <w:r>
              <w:t xml:space="preserve"> от 17.01.2024 № 16</w:t>
            </w:r>
          </w:p>
        </w:tc>
        <w:tc>
          <w:tcPr>
            <w:tcW w:w="5213" w:type="dxa"/>
          </w:tcPr>
          <w:p w14:paraId="17CDE64A" w14:textId="77777777" w:rsidR="00763D5C" w:rsidRPr="00763D5C" w:rsidRDefault="00763D5C" w:rsidP="00763D5C">
            <w:pPr>
              <w:spacing w:after="1" w:line="280" w:lineRule="atLeast"/>
              <w:jc w:val="both"/>
            </w:pPr>
            <w:r w:rsidRPr="00763D5C">
              <w:t>Об утверждении Порядка расходования субсидии на мероприятия по созданию мест (площадок) накопления твердых коммунальных отходов на 2024 год</w:t>
            </w:r>
          </w:p>
          <w:p w14:paraId="69BF2227" w14:textId="77777777" w:rsidR="00A32DEB" w:rsidRDefault="00A32DEB">
            <w:pPr>
              <w:pStyle w:val="a4"/>
              <w:tabs>
                <w:tab w:val="left" w:pos="2136"/>
              </w:tabs>
              <w:ind w:right="2834"/>
              <w:jc w:val="both"/>
            </w:pPr>
          </w:p>
        </w:tc>
        <w:tc>
          <w:tcPr>
            <w:tcW w:w="1411" w:type="dxa"/>
          </w:tcPr>
          <w:p w14:paraId="648E30F2" w14:textId="05C2CD7F" w:rsidR="00A32DEB" w:rsidRDefault="002340BA">
            <w:pPr>
              <w:jc w:val="center"/>
            </w:pPr>
            <w:r>
              <w:t>16</w:t>
            </w:r>
          </w:p>
        </w:tc>
      </w:tr>
      <w:tr w:rsidR="00763D5C" w14:paraId="04F4A7DC" w14:textId="77777777" w:rsidTr="00A32DEB">
        <w:tc>
          <w:tcPr>
            <w:tcW w:w="3580" w:type="dxa"/>
          </w:tcPr>
          <w:p w14:paraId="6F4FA329" w14:textId="77777777" w:rsidR="00763D5C" w:rsidRDefault="00763D5C" w:rsidP="00763D5C">
            <w:r>
              <w:t>ПОСТАНОВЛЕНИЕ</w:t>
            </w:r>
          </w:p>
          <w:p w14:paraId="25651500" w14:textId="77777777" w:rsidR="00763D5C" w:rsidRDefault="00763D5C" w:rsidP="00763D5C">
            <w:r>
              <w:t>администрации округа</w:t>
            </w:r>
          </w:p>
          <w:p w14:paraId="5D333C8D" w14:textId="31E3743F" w:rsidR="00763D5C" w:rsidRDefault="00763D5C" w:rsidP="00763D5C">
            <w:r>
              <w:t xml:space="preserve">Тейково Ивановской области </w:t>
            </w:r>
          </w:p>
          <w:p w14:paraId="2AD62775" w14:textId="4C9E3B46" w:rsidR="00763D5C" w:rsidRDefault="00763D5C" w:rsidP="00763D5C">
            <w:r>
              <w:t xml:space="preserve"> от 18.01.2024 № 18</w:t>
            </w:r>
          </w:p>
        </w:tc>
        <w:tc>
          <w:tcPr>
            <w:tcW w:w="5213" w:type="dxa"/>
          </w:tcPr>
          <w:p w14:paraId="598658E2" w14:textId="77777777" w:rsidR="00763D5C" w:rsidRPr="00763D5C" w:rsidRDefault="00763D5C" w:rsidP="00763D5C">
            <w:pPr>
              <w:jc w:val="both"/>
              <w:rPr>
                <w:noProof/>
              </w:rPr>
            </w:pPr>
            <w:r w:rsidRPr="00763D5C">
              <w:t xml:space="preserve">Об утверждении Порядка расходования субсидии </w:t>
            </w:r>
            <w:r w:rsidRPr="00763D5C">
              <w:rPr>
                <w:color w:val="000000"/>
              </w:rPr>
              <w:t>на обеспечение мероприятий по модернизации систем коммунальной инфраструктуры</w:t>
            </w:r>
            <w:r w:rsidRPr="00763D5C">
              <w:t xml:space="preserve"> </w:t>
            </w:r>
          </w:p>
          <w:p w14:paraId="74B472BE" w14:textId="77777777" w:rsidR="00763D5C" w:rsidRPr="00763D5C" w:rsidRDefault="00763D5C" w:rsidP="00763D5C">
            <w:pPr>
              <w:spacing w:after="1" w:line="280" w:lineRule="atLeast"/>
              <w:jc w:val="both"/>
            </w:pPr>
          </w:p>
        </w:tc>
        <w:tc>
          <w:tcPr>
            <w:tcW w:w="1411" w:type="dxa"/>
          </w:tcPr>
          <w:p w14:paraId="49A2C88D" w14:textId="76C1B0CE" w:rsidR="00763D5C" w:rsidRDefault="002340BA">
            <w:pPr>
              <w:jc w:val="center"/>
            </w:pPr>
            <w:r>
              <w:t>20</w:t>
            </w:r>
          </w:p>
        </w:tc>
      </w:tr>
      <w:tr w:rsidR="00763D5C" w14:paraId="6B35B37D" w14:textId="77777777" w:rsidTr="00A32DEB">
        <w:tc>
          <w:tcPr>
            <w:tcW w:w="3580" w:type="dxa"/>
          </w:tcPr>
          <w:p w14:paraId="36E94EDF" w14:textId="77777777" w:rsidR="00763D5C" w:rsidRDefault="00763D5C" w:rsidP="00763D5C">
            <w:r>
              <w:t>ПОСТАНОВЛЕНИЕ</w:t>
            </w:r>
          </w:p>
          <w:p w14:paraId="6455544D" w14:textId="77777777" w:rsidR="00763D5C" w:rsidRDefault="00763D5C" w:rsidP="00763D5C">
            <w:r>
              <w:t>администрации округа</w:t>
            </w:r>
          </w:p>
          <w:p w14:paraId="2F83A20C" w14:textId="38900808" w:rsidR="00763D5C" w:rsidRDefault="00763D5C" w:rsidP="00763D5C">
            <w:r>
              <w:t xml:space="preserve">Тейково Ивановской области </w:t>
            </w:r>
          </w:p>
          <w:p w14:paraId="6C2FAF59" w14:textId="128F6F47" w:rsidR="00763D5C" w:rsidRDefault="00763D5C" w:rsidP="00763D5C">
            <w:r>
              <w:t xml:space="preserve"> от 18.01.2024 № 19</w:t>
            </w:r>
          </w:p>
        </w:tc>
        <w:tc>
          <w:tcPr>
            <w:tcW w:w="5213" w:type="dxa"/>
          </w:tcPr>
          <w:p w14:paraId="7C66EA0E" w14:textId="09340494" w:rsidR="00763D5C" w:rsidRPr="00763D5C" w:rsidRDefault="00763D5C" w:rsidP="00763D5C">
            <w:pPr>
              <w:jc w:val="both"/>
              <w:rPr>
                <w:bCs/>
              </w:rPr>
            </w:pPr>
            <w:r w:rsidRPr="00763D5C">
              <w:rPr>
                <w:bCs/>
              </w:rPr>
              <w:t>Об утверждении порядка обеспечения условий доступности для инвалидов объектов культурного наследия, находящихся в собственности городского округа Тейково Ивановской области</w:t>
            </w:r>
          </w:p>
        </w:tc>
        <w:tc>
          <w:tcPr>
            <w:tcW w:w="1411" w:type="dxa"/>
          </w:tcPr>
          <w:p w14:paraId="132E1DB0" w14:textId="0AB6BD66" w:rsidR="00763D5C" w:rsidRPr="00763D5C" w:rsidRDefault="002340BA" w:rsidP="002340BA">
            <w:pPr>
              <w:jc w:val="center"/>
              <w:rPr>
                <w:bCs/>
              </w:rPr>
            </w:pPr>
            <w:r>
              <w:rPr>
                <w:bCs/>
              </w:rPr>
              <w:t>24</w:t>
            </w:r>
          </w:p>
        </w:tc>
      </w:tr>
      <w:tr w:rsidR="005F0D3A" w14:paraId="26B55668" w14:textId="77777777" w:rsidTr="00A32DEB">
        <w:tc>
          <w:tcPr>
            <w:tcW w:w="3580" w:type="dxa"/>
          </w:tcPr>
          <w:p w14:paraId="66493563" w14:textId="77777777" w:rsidR="005F0D3A" w:rsidRDefault="005F0D3A" w:rsidP="005F0D3A">
            <w:r>
              <w:lastRenderedPageBreak/>
              <w:t>ПОСТАНОВЛЕНИЕ</w:t>
            </w:r>
          </w:p>
          <w:p w14:paraId="2192021D" w14:textId="77777777" w:rsidR="005F0D3A" w:rsidRDefault="005F0D3A" w:rsidP="005F0D3A">
            <w:r>
              <w:t>администрации округа</w:t>
            </w:r>
          </w:p>
          <w:p w14:paraId="7967E2A1" w14:textId="77777777" w:rsidR="005F0D3A" w:rsidRDefault="005F0D3A" w:rsidP="005F0D3A">
            <w:r>
              <w:t xml:space="preserve">Тейково Ивановской области </w:t>
            </w:r>
          </w:p>
          <w:p w14:paraId="6433ACB8" w14:textId="6C998B1A" w:rsidR="005F0D3A" w:rsidRDefault="005F0D3A" w:rsidP="005F0D3A">
            <w:r>
              <w:t xml:space="preserve"> от 18.01.2024 № 20</w:t>
            </w:r>
          </w:p>
        </w:tc>
        <w:tc>
          <w:tcPr>
            <w:tcW w:w="5213" w:type="dxa"/>
          </w:tcPr>
          <w:p w14:paraId="53726147" w14:textId="77777777" w:rsidR="005F0D3A" w:rsidRPr="005F0D3A" w:rsidRDefault="005F0D3A" w:rsidP="005F0D3A">
            <w:pPr>
              <w:pStyle w:val="ConsPlusNormal"/>
              <w:ind w:right="-1"/>
              <w:jc w:val="both"/>
              <w:rPr>
                <w:bCs/>
                <w:sz w:val="24"/>
                <w:szCs w:val="24"/>
              </w:rPr>
            </w:pPr>
            <w:r w:rsidRPr="005F0D3A">
              <w:rPr>
                <w:rFonts w:eastAsiaTheme="minorHAnsi"/>
                <w:bCs/>
                <w:sz w:val="24"/>
                <w:szCs w:val="24"/>
                <w:lang w:eastAsia="en-US"/>
              </w:rPr>
              <w:t>О</w:t>
            </w:r>
            <w:r w:rsidRPr="005F0D3A">
              <w:rPr>
                <w:bCs/>
                <w:sz w:val="24"/>
                <w:szCs w:val="24"/>
              </w:rPr>
              <w:t xml:space="preserve"> внесении изменений и дополнений в постановление администрации городского округа Тейково от 21.09.2011 № 572 «Об утверждении Порядка определения объема и условия предоставления из бюджета города Тейково муниципальным бюджетным и автономным учреждениям городского округа Тейково Ивановской области субсидий на иные цели»</w:t>
            </w:r>
          </w:p>
          <w:p w14:paraId="2D760A2D" w14:textId="77777777" w:rsidR="005F0D3A" w:rsidRPr="005F0D3A" w:rsidRDefault="005F0D3A" w:rsidP="005F0D3A">
            <w:pPr>
              <w:jc w:val="both"/>
              <w:rPr>
                <w:bCs/>
              </w:rPr>
            </w:pPr>
          </w:p>
        </w:tc>
        <w:tc>
          <w:tcPr>
            <w:tcW w:w="1411" w:type="dxa"/>
          </w:tcPr>
          <w:p w14:paraId="24713970" w14:textId="73D94B81" w:rsidR="005F0D3A" w:rsidRDefault="002340BA">
            <w:pPr>
              <w:jc w:val="center"/>
            </w:pPr>
            <w:r>
              <w:t>27</w:t>
            </w:r>
          </w:p>
        </w:tc>
      </w:tr>
      <w:tr w:rsidR="00A32DEB" w14:paraId="435CAD3A" w14:textId="77777777" w:rsidTr="00A32DEB">
        <w:tc>
          <w:tcPr>
            <w:tcW w:w="3580" w:type="dxa"/>
            <w:hideMark/>
          </w:tcPr>
          <w:p w14:paraId="788FAE5F" w14:textId="77777777" w:rsidR="00A32DEB" w:rsidRDefault="00A32DEB">
            <w:r>
              <w:t>ПОСТАНОВЛЕНИЕ</w:t>
            </w:r>
          </w:p>
          <w:p w14:paraId="3B215B0A" w14:textId="77777777" w:rsidR="00A32DEB" w:rsidRDefault="00A32DEB">
            <w:r>
              <w:t>главы городского округа Тейково Ивановской области</w:t>
            </w:r>
          </w:p>
          <w:p w14:paraId="5EC936D7" w14:textId="660ABB14" w:rsidR="00A32DEB" w:rsidRDefault="00A32DEB">
            <w:r>
              <w:t xml:space="preserve">от </w:t>
            </w:r>
            <w:r w:rsidR="005F0D3A">
              <w:t>19</w:t>
            </w:r>
            <w:r>
              <w:t xml:space="preserve">.01.2024 № </w:t>
            </w:r>
            <w:r w:rsidR="005F0D3A">
              <w:t>1</w:t>
            </w:r>
          </w:p>
          <w:p w14:paraId="44B7E9BF" w14:textId="77777777" w:rsidR="005F0D3A" w:rsidRDefault="005F0D3A"/>
          <w:p w14:paraId="09AE5119" w14:textId="50B58557" w:rsidR="005F0D3A" w:rsidRDefault="005F0D3A"/>
        </w:tc>
        <w:tc>
          <w:tcPr>
            <w:tcW w:w="5213" w:type="dxa"/>
          </w:tcPr>
          <w:p w14:paraId="6CE96430" w14:textId="77777777" w:rsidR="005F0D3A" w:rsidRPr="005F0D3A" w:rsidRDefault="005F0D3A" w:rsidP="005F0D3A">
            <w:pPr>
              <w:jc w:val="both"/>
              <w:rPr>
                <w:bCs/>
              </w:rPr>
            </w:pPr>
            <w:r w:rsidRPr="005F0D3A">
              <w:rPr>
                <w:bCs/>
              </w:rPr>
              <w:t xml:space="preserve">О назначении и проведении публичных слушаний </w:t>
            </w:r>
          </w:p>
          <w:p w14:paraId="1C5BDAFE" w14:textId="77777777" w:rsidR="00A32DEB" w:rsidRDefault="00A32DEB">
            <w:pPr>
              <w:ind w:right="51"/>
              <w:jc w:val="both"/>
              <w:rPr>
                <w:lang w:eastAsia="en-US"/>
              </w:rPr>
            </w:pPr>
          </w:p>
        </w:tc>
        <w:tc>
          <w:tcPr>
            <w:tcW w:w="1411" w:type="dxa"/>
          </w:tcPr>
          <w:p w14:paraId="0AED0EC7" w14:textId="16FA3DDC" w:rsidR="00A32DEB" w:rsidRDefault="002340BA">
            <w:pPr>
              <w:jc w:val="center"/>
            </w:pPr>
            <w:r>
              <w:t>29</w:t>
            </w:r>
          </w:p>
        </w:tc>
      </w:tr>
      <w:tr w:rsidR="00A32DEB" w14:paraId="0675BB97" w14:textId="77777777" w:rsidTr="00A32DEB">
        <w:tc>
          <w:tcPr>
            <w:tcW w:w="3580" w:type="dxa"/>
            <w:hideMark/>
          </w:tcPr>
          <w:p w14:paraId="556E681B" w14:textId="77777777" w:rsidR="00A32DEB" w:rsidRDefault="00A32DEB">
            <w:r>
              <w:t xml:space="preserve">ИНФОРМАЦИОННОЕ </w:t>
            </w:r>
          </w:p>
          <w:p w14:paraId="079CAC14" w14:textId="77777777" w:rsidR="00A32DEB" w:rsidRDefault="00A32DEB">
            <w:r>
              <w:t>сообщение</w:t>
            </w:r>
          </w:p>
        </w:tc>
        <w:tc>
          <w:tcPr>
            <w:tcW w:w="5213" w:type="dxa"/>
            <w:hideMark/>
          </w:tcPr>
          <w:p w14:paraId="5D67EE6E" w14:textId="77777777" w:rsidR="005F0D3A" w:rsidRPr="005F0D3A" w:rsidRDefault="005F0D3A" w:rsidP="005F0D3A">
            <w:pPr>
              <w:autoSpaceDE w:val="0"/>
              <w:autoSpaceDN w:val="0"/>
              <w:adjustRightInd w:val="0"/>
              <w:jc w:val="both"/>
            </w:pPr>
            <w:r w:rsidRPr="005F0D3A">
              <w:t>Оповещение о начале публичных слушаний,</w:t>
            </w:r>
          </w:p>
          <w:p w14:paraId="7732E725" w14:textId="77777777" w:rsidR="005F0D3A" w:rsidRPr="00040948" w:rsidRDefault="005F0D3A" w:rsidP="005F0D3A">
            <w:pPr>
              <w:autoSpaceDE w:val="0"/>
              <w:autoSpaceDN w:val="0"/>
              <w:adjustRightInd w:val="0"/>
              <w:jc w:val="both"/>
              <w:rPr>
                <w:sz w:val="28"/>
                <w:szCs w:val="28"/>
              </w:rPr>
            </w:pPr>
            <w:r w:rsidRPr="005F0D3A">
              <w:t>общественных обсуждений</w:t>
            </w:r>
          </w:p>
          <w:p w14:paraId="20822DB2" w14:textId="4B5029FF" w:rsidR="00A32DEB" w:rsidRDefault="00A32DEB">
            <w:pPr>
              <w:ind w:right="51"/>
              <w:jc w:val="both"/>
              <w:rPr>
                <w:lang w:eastAsia="en-US"/>
              </w:rPr>
            </w:pPr>
          </w:p>
        </w:tc>
        <w:tc>
          <w:tcPr>
            <w:tcW w:w="1411" w:type="dxa"/>
          </w:tcPr>
          <w:p w14:paraId="3D1FC282" w14:textId="10C005E6" w:rsidR="00A32DEB" w:rsidRDefault="002340BA">
            <w:pPr>
              <w:jc w:val="center"/>
            </w:pPr>
            <w:r>
              <w:t>31</w:t>
            </w:r>
          </w:p>
        </w:tc>
      </w:tr>
      <w:tr w:rsidR="0021351F" w14:paraId="106862E2" w14:textId="77777777" w:rsidTr="00A32DEB">
        <w:tc>
          <w:tcPr>
            <w:tcW w:w="3580" w:type="dxa"/>
          </w:tcPr>
          <w:p w14:paraId="3A603914" w14:textId="4089B9F1" w:rsidR="0021351F" w:rsidRDefault="0021351F">
            <w:r>
              <w:t>Свод по ФОТ за 4 квартал 2023 года</w:t>
            </w:r>
          </w:p>
        </w:tc>
        <w:tc>
          <w:tcPr>
            <w:tcW w:w="5213" w:type="dxa"/>
          </w:tcPr>
          <w:p w14:paraId="187A8604" w14:textId="58EE9050" w:rsidR="0021351F" w:rsidRPr="005F0D3A" w:rsidRDefault="0021351F" w:rsidP="0021351F">
            <w:pPr>
              <w:autoSpaceDE w:val="0"/>
              <w:autoSpaceDN w:val="0"/>
              <w:adjustRightInd w:val="0"/>
              <w:jc w:val="both"/>
            </w:pPr>
            <w:r>
              <w:t>Расходы по заработной плате  по городскому округу Тейково Ивановской области</w:t>
            </w:r>
            <w:r>
              <w:t xml:space="preserve"> </w:t>
            </w:r>
            <w:r>
              <w:t>за 4 квартал 2023 года</w:t>
            </w:r>
          </w:p>
        </w:tc>
        <w:tc>
          <w:tcPr>
            <w:tcW w:w="1411" w:type="dxa"/>
          </w:tcPr>
          <w:p w14:paraId="2F740173" w14:textId="4DED2709" w:rsidR="0021351F" w:rsidRDefault="0021351F">
            <w:pPr>
              <w:jc w:val="center"/>
            </w:pPr>
            <w:r>
              <w:t>32</w:t>
            </w:r>
          </w:p>
        </w:tc>
      </w:tr>
    </w:tbl>
    <w:p w14:paraId="384BC9F7" w14:textId="4592CB56" w:rsidR="00A32DEB" w:rsidRDefault="00A32DEB"/>
    <w:p w14:paraId="2B8F7F4E" w14:textId="77777777" w:rsidR="00A32DEB" w:rsidRDefault="00A32DEB">
      <w:pPr>
        <w:spacing w:after="160" w:line="259" w:lineRule="auto"/>
      </w:pPr>
      <w:r>
        <w:br w:type="page"/>
      </w:r>
    </w:p>
    <w:p w14:paraId="6808BABA" w14:textId="77777777" w:rsidR="00A32DEB" w:rsidRPr="00B308AA" w:rsidRDefault="00A32DEB" w:rsidP="00A32DEB">
      <w:pPr>
        <w:jc w:val="center"/>
      </w:pPr>
      <w:r>
        <w:rPr>
          <w:b/>
          <w:bCs/>
          <w:noProof/>
          <w:sz w:val="32"/>
          <w:szCs w:val="32"/>
        </w:rPr>
        <w:lastRenderedPageBreak/>
        <w:drawing>
          <wp:inline distT="0" distB="0" distL="0" distR="0" wp14:anchorId="75A8841C" wp14:editId="5CE12C84">
            <wp:extent cx="691515" cy="874395"/>
            <wp:effectExtent l="19050" t="0" r="0" b="0"/>
            <wp:docPr id="1"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7"/>
                    <a:srcRect/>
                    <a:stretch>
                      <a:fillRect/>
                    </a:stretch>
                  </pic:blipFill>
                  <pic:spPr bwMode="auto">
                    <a:xfrm>
                      <a:off x="0" y="0"/>
                      <a:ext cx="691515" cy="874395"/>
                    </a:xfrm>
                    <a:prstGeom prst="rect">
                      <a:avLst/>
                    </a:prstGeom>
                    <a:noFill/>
                    <a:ln w="9525">
                      <a:noFill/>
                      <a:miter lim="800000"/>
                      <a:headEnd/>
                      <a:tailEnd/>
                    </a:ln>
                  </pic:spPr>
                </pic:pic>
              </a:graphicData>
            </a:graphic>
          </wp:inline>
        </w:drawing>
      </w:r>
      <w:r>
        <w:t xml:space="preserve">                                                 </w:t>
      </w:r>
    </w:p>
    <w:p w14:paraId="31F054DA" w14:textId="77777777" w:rsidR="00A32DEB" w:rsidRPr="00B308AA" w:rsidRDefault="00A32DEB" w:rsidP="00A32DEB">
      <w:pPr>
        <w:jc w:val="center"/>
        <w:rPr>
          <w:b/>
          <w:bCs/>
          <w:sz w:val="36"/>
          <w:szCs w:val="36"/>
        </w:rPr>
      </w:pPr>
      <w:r w:rsidRPr="00B308AA">
        <w:rPr>
          <w:b/>
          <w:bCs/>
          <w:sz w:val="36"/>
          <w:szCs w:val="36"/>
        </w:rPr>
        <w:t>АДМИНИСТРАЦИЯ ГОРОДСКОГО ОКРУГА ТЕЙКОВО ИВАНОВСКОЙ ОБЛАСТИ</w:t>
      </w:r>
    </w:p>
    <w:p w14:paraId="6BF3FC85" w14:textId="77777777" w:rsidR="00A32DEB" w:rsidRPr="00B308AA" w:rsidRDefault="00A32DEB" w:rsidP="00A32DEB">
      <w:pPr>
        <w:jc w:val="center"/>
        <w:rPr>
          <w:b/>
          <w:bCs/>
          <w:sz w:val="28"/>
          <w:szCs w:val="28"/>
        </w:rPr>
      </w:pPr>
      <w:r w:rsidRPr="00B308AA">
        <w:rPr>
          <w:b/>
          <w:bCs/>
          <w:sz w:val="32"/>
          <w:szCs w:val="32"/>
        </w:rPr>
        <w:t>________________________________________________________</w:t>
      </w:r>
    </w:p>
    <w:p w14:paraId="0A2B658B" w14:textId="77777777" w:rsidR="00A32DEB" w:rsidRPr="00B308AA" w:rsidRDefault="00A32DEB" w:rsidP="00A32DEB">
      <w:pPr>
        <w:jc w:val="center"/>
        <w:rPr>
          <w:sz w:val="28"/>
          <w:szCs w:val="28"/>
        </w:rPr>
      </w:pPr>
    </w:p>
    <w:p w14:paraId="3DE33646" w14:textId="77777777" w:rsidR="00A32DEB" w:rsidRPr="00B308AA" w:rsidRDefault="00A32DEB" w:rsidP="00A32DEB">
      <w:pPr>
        <w:jc w:val="right"/>
        <w:rPr>
          <w:sz w:val="28"/>
          <w:szCs w:val="28"/>
        </w:rPr>
      </w:pPr>
    </w:p>
    <w:p w14:paraId="50A5FEC9" w14:textId="77777777" w:rsidR="00A32DEB" w:rsidRPr="00B308AA" w:rsidRDefault="00A32DEB" w:rsidP="00A32DEB">
      <w:pPr>
        <w:jc w:val="center"/>
        <w:rPr>
          <w:b/>
          <w:bCs/>
          <w:sz w:val="28"/>
          <w:szCs w:val="28"/>
        </w:rPr>
      </w:pPr>
      <w:r w:rsidRPr="00B308AA">
        <w:rPr>
          <w:b/>
          <w:bCs/>
          <w:sz w:val="40"/>
          <w:szCs w:val="40"/>
        </w:rPr>
        <w:t xml:space="preserve">П О С Т А Н О В Л Е Н И Е </w:t>
      </w:r>
    </w:p>
    <w:p w14:paraId="0B2C3951" w14:textId="77777777" w:rsidR="00A32DEB" w:rsidRPr="00B308AA" w:rsidRDefault="00A32DEB" w:rsidP="00A32DEB">
      <w:pPr>
        <w:jc w:val="center"/>
        <w:rPr>
          <w:sz w:val="28"/>
          <w:szCs w:val="28"/>
        </w:rPr>
      </w:pPr>
    </w:p>
    <w:p w14:paraId="3A9F992A" w14:textId="77777777" w:rsidR="00A32DEB" w:rsidRPr="00B308AA" w:rsidRDefault="00A32DEB" w:rsidP="00A32DEB">
      <w:pPr>
        <w:jc w:val="center"/>
        <w:rPr>
          <w:sz w:val="28"/>
          <w:szCs w:val="28"/>
        </w:rPr>
      </w:pPr>
    </w:p>
    <w:p w14:paraId="17C3B7B4" w14:textId="77777777" w:rsidR="00A32DEB" w:rsidRPr="00B308AA" w:rsidRDefault="00A32DEB" w:rsidP="00A32DEB">
      <w:pPr>
        <w:jc w:val="center"/>
        <w:rPr>
          <w:b/>
          <w:bCs/>
          <w:sz w:val="28"/>
          <w:szCs w:val="28"/>
        </w:rPr>
      </w:pPr>
      <w:r w:rsidRPr="00B308AA">
        <w:rPr>
          <w:b/>
          <w:bCs/>
          <w:sz w:val="28"/>
          <w:szCs w:val="28"/>
        </w:rPr>
        <w:t xml:space="preserve">от </w:t>
      </w:r>
      <w:r>
        <w:rPr>
          <w:b/>
          <w:bCs/>
          <w:sz w:val="28"/>
          <w:szCs w:val="28"/>
        </w:rPr>
        <w:t xml:space="preserve">09.01.2024  № </w:t>
      </w:r>
      <w:r w:rsidRPr="00B308AA">
        <w:rPr>
          <w:b/>
          <w:bCs/>
          <w:sz w:val="28"/>
          <w:szCs w:val="28"/>
        </w:rPr>
        <w:t xml:space="preserve"> </w:t>
      </w:r>
      <w:r>
        <w:rPr>
          <w:b/>
          <w:bCs/>
          <w:sz w:val="28"/>
          <w:szCs w:val="28"/>
        </w:rPr>
        <w:t>1</w:t>
      </w:r>
      <w:r w:rsidRPr="00B308AA">
        <w:rPr>
          <w:b/>
          <w:bCs/>
          <w:sz w:val="28"/>
          <w:szCs w:val="28"/>
        </w:rPr>
        <w:t xml:space="preserve"> </w:t>
      </w:r>
    </w:p>
    <w:p w14:paraId="4A6B26E4" w14:textId="77777777" w:rsidR="00A32DEB" w:rsidRPr="00B308AA" w:rsidRDefault="00A32DEB" w:rsidP="00A32DEB">
      <w:pPr>
        <w:jc w:val="center"/>
        <w:rPr>
          <w:sz w:val="28"/>
          <w:szCs w:val="28"/>
        </w:rPr>
      </w:pPr>
    </w:p>
    <w:p w14:paraId="0BBFE301" w14:textId="77777777" w:rsidR="00A32DEB" w:rsidRPr="00B308AA" w:rsidRDefault="00A32DEB" w:rsidP="00A32DEB">
      <w:pPr>
        <w:jc w:val="center"/>
        <w:rPr>
          <w:sz w:val="28"/>
          <w:szCs w:val="28"/>
        </w:rPr>
      </w:pPr>
      <w:r w:rsidRPr="00B308AA">
        <w:rPr>
          <w:sz w:val="28"/>
          <w:szCs w:val="28"/>
        </w:rPr>
        <w:t>г. Тейково</w:t>
      </w:r>
    </w:p>
    <w:p w14:paraId="5B745F99" w14:textId="77777777" w:rsidR="00A32DEB" w:rsidRPr="003D7CCE" w:rsidRDefault="00A32DEB" w:rsidP="00A32DEB">
      <w:pPr>
        <w:jc w:val="center"/>
        <w:rPr>
          <w:b/>
          <w:sz w:val="28"/>
          <w:szCs w:val="28"/>
        </w:rPr>
      </w:pPr>
    </w:p>
    <w:p w14:paraId="1A84604D" w14:textId="77777777" w:rsidR="00A32DEB" w:rsidRPr="00A20268" w:rsidRDefault="00A32DEB" w:rsidP="00A32DEB">
      <w:pPr>
        <w:pStyle w:val="ConsPlusTitle"/>
        <w:jc w:val="center"/>
        <w:rPr>
          <w:rFonts w:ascii="Times New Roman" w:hAnsi="Times New Roman" w:cs="Times New Roman"/>
          <w:b w:val="0"/>
          <w:bCs/>
          <w:sz w:val="28"/>
          <w:szCs w:val="28"/>
        </w:rPr>
      </w:pPr>
      <w:r w:rsidRPr="00A20268">
        <w:rPr>
          <w:rFonts w:ascii="Times New Roman" w:hAnsi="Times New Roman"/>
          <w:sz w:val="28"/>
          <w:szCs w:val="28"/>
        </w:rPr>
        <w:t>Об утверждении Порядка организации парковок (парковочных</w:t>
      </w:r>
      <w:r>
        <w:rPr>
          <w:rFonts w:ascii="Times New Roman" w:hAnsi="Times New Roman"/>
          <w:sz w:val="28"/>
          <w:szCs w:val="28"/>
        </w:rPr>
        <w:t xml:space="preserve"> </w:t>
      </w:r>
      <w:r w:rsidRPr="00A20268">
        <w:rPr>
          <w:rFonts w:ascii="Times New Roman" w:hAnsi="Times New Roman"/>
          <w:sz w:val="28"/>
          <w:szCs w:val="28"/>
        </w:rPr>
        <w:t>мест)</w:t>
      </w:r>
      <w:r>
        <w:rPr>
          <w:rFonts w:ascii="Times New Roman" w:hAnsi="Times New Roman"/>
          <w:sz w:val="28"/>
          <w:szCs w:val="28"/>
        </w:rPr>
        <w:t xml:space="preserve"> </w:t>
      </w:r>
      <w:r w:rsidRPr="00A20268">
        <w:rPr>
          <w:rFonts w:ascii="Times New Roman" w:hAnsi="Times New Roman"/>
          <w:sz w:val="28"/>
          <w:szCs w:val="28"/>
        </w:rPr>
        <w:t>для</w:t>
      </w:r>
      <w:r>
        <w:rPr>
          <w:rFonts w:ascii="Times New Roman" w:hAnsi="Times New Roman"/>
          <w:sz w:val="28"/>
          <w:szCs w:val="28"/>
        </w:rPr>
        <w:t xml:space="preserve"> </w:t>
      </w:r>
      <w:r w:rsidRPr="00A20268">
        <w:rPr>
          <w:rFonts w:ascii="Times New Roman" w:hAnsi="Times New Roman"/>
          <w:sz w:val="28"/>
          <w:szCs w:val="28"/>
        </w:rPr>
        <w:t>легковых такси в местах повышенного спроса на перевозки</w:t>
      </w:r>
      <w:r>
        <w:rPr>
          <w:rFonts w:ascii="Times New Roman" w:hAnsi="Times New Roman"/>
          <w:sz w:val="28"/>
          <w:szCs w:val="28"/>
        </w:rPr>
        <w:t xml:space="preserve"> </w:t>
      </w:r>
      <w:r w:rsidRPr="00A20268">
        <w:rPr>
          <w:rFonts w:ascii="Times New Roman" w:hAnsi="Times New Roman"/>
          <w:sz w:val="28"/>
          <w:szCs w:val="28"/>
        </w:rPr>
        <w:t>пассажиров</w:t>
      </w:r>
      <w:r>
        <w:rPr>
          <w:rFonts w:ascii="Times New Roman" w:hAnsi="Times New Roman"/>
          <w:sz w:val="28"/>
          <w:szCs w:val="28"/>
        </w:rPr>
        <w:t xml:space="preserve"> </w:t>
      </w:r>
      <w:r w:rsidRPr="00A20268">
        <w:rPr>
          <w:rFonts w:ascii="Times New Roman" w:hAnsi="Times New Roman"/>
          <w:sz w:val="28"/>
          <w:szCs w:val="28"/>
        </w:rPr>
        <w:t>и</w:t>
      </w:r>
      <w:r>
        <w:rPr>
          <w:rFonts w:ascii="Times New Roman" w:hAnsi="Times New Roman"/>
          <w:sz w:val="28"/>
          <w:szCs w:val="28"/>
        </w:rPr>
        <w:t xml:space="preserve"> </w:t>
      </w:r>
      <w:r w:rsidRPr="00A20268">
        <w:rPr>
          <w:rFonts w:ascii="Times New Roman" w:hAnsi="Times New Roman"/>
          <w:sz w:val="28"/>
          <w:szCs w:val="28"/>
        </w:rPr>
        <w:t>багажа, предоставлени</w:t>
      </w:r>
      <w:r>
        <w:rPr>
          <w:rFonts w:ascii="Times New Roman" w:hAnsi="Times New Roman"/>
          <w:sz w:val="28"/>
          <w:szCs w:val="28"/>
        </w:rPr>
        <w:t>я</w:t>
      </w:r>
      <w:r w:rsidRPr="00A20268">
        <w:rPr>
          <w:rFonts w:ascii="Times New Roman" w:hAnsi="Times New Roman"/>
          <w:sz w:val="28"/>
          <w:szCs w:val="28"/>
        </w:rPr>
        <w:t xml:space="preserve"> мест для стоянки легковых такси</w:t>
      </w:r>
      <w:r>
        <w:rPr>
          <w:rFonts w:ascii="Times New Roman" w:hAnsi="Times New Roman"/>
          <w:sz w:val="28"/>
          <w:szCs w:val="28"/>
        </w:rPr>
        <w:t xml:space="preserve"> </w:t>
      </w:r>
      <w:r w:rsidRPr="00A20268">
        <w:rPr>
          <w:rFonts w:ascii="Times New Roman" w:hAnsi="Times New Roman"/>
          <w:sz w:val="28"/>
          <w:szCs w:val="28"/>
        </w:rPr>
        <w:t>на</w:t>
      </w:r>
      <w:r>
        <w:rPr>
          <w:rFonts w:ascii="Times New Roman" w:hAnsi="Times New Roman"/>
          <w:sz w:val="28"/>
          <w:szCs w:val="28"/>
        </w:rPr>
        <w:t xml:space="preserve"> </w:t>
      </w:r>
      <w:r w:rsidRPr="00A20268">
        <w:rPr>
          <w:rFonts w:ascii="Times New Roman" w:hAnsi="Times New Roman"/>
          <w:sz w:val="28"/>
          <w:szCs w:val="28"/>
        </w:rPr>
        <w:t>парковках</w:t>
      </w:r>
      <w:r>
        <w:rPr>
          <w:rFonts w:ascii="Times New Roman" w:hAnsi="Times New Roman"/>
          <w:sz w:val="28"/>
          <w:szCs w:val="28"/>
        </w:rPr>
        <w:t xml:space="preserve"> </w:t>
      </w:r>
      <w:r w:rsidRPr="00A20268">
        <w:rPr>
          <w:rFonts w:ascii="Times New Roman" w:hAnsi="Times New Roman"/>
          <w:sz w:val="28"/>
          <w:szCs w:val="28"/>
        </w:rPr>
        <w:t>общего пользования, организаци</w:t>
      </w:r>
      <w:r>
        <w:rPr>
          <w:rFonts w:ascii="Times New Roman" w:hAnsi="Times New Roman"/>
          <w:sz w:val="28"/>
          <w:szCs w:val="28"/>
        </w:rPr>
        <w:t>и</w:t>
      </w:r>
      <w:r w:rsidRPr="00A20268">
        <w:rPr>
          <w:rFonts w:ascii="Times New Roman" w:hAnsi="Times New Roman"/>
          <w:sz w:val="28"/>
          <w:szCs w:val="28"/>
        </w:rPr>
        <w:t xml:space="preserve"> при перевозках легковым</w:t>
      </w:r>
      <w:r>
        <w:rPr>
          <w:rFonts w:ascii="Times New Roman" w:hAnsi="Times New Roman"/>
          <w:sz w:val="28"/>
          <w:szCs w:val="28"/>
        </w:rPr>
        <w:t xml:space="preserve"> </w:t>
      </w:r>
      <w:r w:rsidRPr="00A20268">
        <w:rPr>
          <w:rFonts w:ascii="Times New Roman" w:hAnsi="Times New Roman"/>
          <w:sz w:val="28"/>
          <w:szCs w:val="28"/>
        </w:rPr>
        <w:t>такси</w:t>
      </w:r>
      <w:r>
        <w:rPr>
          <w:rFonts w:ascii="Times New Roman" w:hAnsi="Times New Roman"/>
          <w:sz w:val="28"/>
          <w:szCs w:val="28"/>
        </w:rPr>
        <w:t xml:space="preserve"> </w:t>
      </w:r>
      <w:r w:rsidRPr="00A20268">
        <w:rPr>
          <w:rFonts w:ascii="Times New Roman" w:hAnsi="Times New Roman"/>
          <w:sz w:val="28"/>
          <w:szCs w:val="28"/>
        </w:rPr>
        <w:t>посадки и (или) высадки пассажиров, в том числе пассажиров</w:t>
      </w:r>
      <w:r>
        <w:rPr>
          <w:rFonts w:ascii="Times New Roman" w:hAnsi="Times New Roman"/>
          <w:sz w:val="28"/>
          <w:szCs w:val="28"/>
        </w:rPr>
        <w:t xml:space="preserve"> </w:t>
      </w:r>
      <w:r w:rsidRPr="00A20268">
        <w:rPr>
          <w:rFonts w:ascii="Times New Roman" w:hAnsi="Times New Roman"/>
          <w:sz w:val="28"/>
          <w:szCs w:val="28"/>
        </w:rPr>
        <w:t>из</w:t>
      </w:r>
      <w:r>
        <w:rPr>
          <w:rFonts w:ascii="Times New Roman" w:hAnsi="Times New Roman"/>
          <w:sz w:val="28"/>
          <w:szCs w:val="28"/>
        </w:rPr>
        <w:t xml:space="preserve"> </w:t>
      </w:r>
      <w:r w:rsidRPr="00A20268">
        <w:rPr>
          <w:rFonts w:ascii="Times New Roman" w:hAnsi="Times New Roman"/>
          <w:sz w:val="28"/>
          <w:szCs w:val="28"/>
        </w:rPr>
        <w:t>числа</w:t>
      </w:r>
      <w:r>
        <w:rPr>
          <w:rFonts w:ascii="Times New Roman" w:hAnsi="Times New Roman"/>
          <w:sz w:val="28"/>
          <w:szCs w:val="28"/>
        </w:rPr>
        <w:t xml:space="preserve"> </w:t>
      </w:r>
      <w:r w:rsidRPr="00A20268">
        <w:rPr>
          <w:rFonts w:ascii="Times New Roman" w:hAnsi="Times New Roman"/>
          <w:sz w:val="28"/>
          <w:szCs w:val="28"/>
        </w:rPr>
        <w:t>инвалидов, на участках улично-дорожной сети, расположенных</w:t>
      </w:r>
      <w:r>
        <w:rPr>
          <w:rFonts w:ascii="Times New Roman" w:hAnsi="Times New Roman"/>
          <w:sz w:val="28"/>
          <w:szCs w:val="28"/>
        </w:rPr>
        <w:t xml:space="preserve"> </w:t>
      </w:r>
      <w:r w:rsidRPr="00A20268">
        <w:rPr>
          <w:rFonts w:ascii="Times New Roman" w:hAnsi="Times New Roman"/>
          <w:sz w:val="28"/>
          <w:szCs w:val="28"/>
        </w:rPr>
        <w:t>в</w:t>
      </w:r>
      <w:r>
        <w:rPr>
          <w:rFonts w:ascii="Times New Roman" w:hAnsi="Times New Roman"/>
          <w:sz w:val="28"/>
          <w:szCs w:val="28"/>
        </w:rPr>
        <w:t xml:space="preserve"> </w:t>
      </w:r>
      <w:r w:rsidRPr="00A20268">
        <w:rPr>
          <w:rFonts w:ascii="Times New Roman" w:hAnsi="Times New Roman"/>
          <w:sz w:val="28"/>
          <w:szCs w:val="28"/>
        </w:rPr>
        <w:t>зонах</w:t>
      </w:r>
      <w:r>
        <w:rPr>
          <w:rFonts w:ascii="Times New Roman" w:hAnsi="Times New Roman"/>
          <w:sz w:val="28"/>
          <w:szCs w:val="28"/>
        </w:rPr>
        <w:t xml:space="preserve"> </w:t>
      </w:r>
      <w:r w:rsidRPr="00A20268">
        <w:rPr>
          <w:rFonts w:ascii="Times New Roman" w:hAnsi="Times New Roman"/>
          <w:sz w:val="28"/>
          <w:szCs w:val="28"/>
        </w:rPr>
        <w:t>жилой застройки, у объектов культуры, медицинских организаций</w:t>
      </w:r>
      <w:r>
        <w:rPr>
          <w:rFonts w:ascii="Times New Roman" w:hAnsi="Times New Roman"/>
          <w:sz w:val="28"/>
          <w:szCs w:val="28"/>
        </w:rPr>
        <w:t xml:space="preserve"> </w:t>
      </w:r>
      <w:r w:rsidRPr="00A20268">
        <w:rPr>
          <w:rFonts w:ascii="Times New Roman" w:hAnsi="Times New Roman"/>
          <w:sz w:val="28"/>
          <w:szCs w:val="28"/>
        </w:rPr>
        <w:t>и</w:t>
      </w:r>
      <w:r>
        <w:rPr>
          <w:rFonts w:ascii="Times New Roman" w:hAnsi="Times New Roman"/>
          <w:sz w:val="28"/>
          <w:szCs w:val="28"/>
        </w:rPr>
        <w:t xml:space="preserve"> </w:t>
      </w:r>
      <w:r w:rsidRPr="00A20268">
        <w:rPr>
          <w:rFonts w:ascii="Times New Roman" w:hAnsi="Times New Roman"/>
          <w:sz w:val="28"/>
          <w:szCs w:val="28"/>
        </w:rPr>
        <w:t xml:space="preserve">других объектов, расположенных на </w:t>
      </w:r>
      <w:r w:rsidRPr="00A20268">
        <w:rPr>
          <w:rFonts w:ascii="Times New Roman" w:hAnsi="Times New Roman" w:cs="Times New Roman"/>
          <w:sz w:val="28"/>
          <w:szCs w:val="28"/>
        </w:rPr>
        <w:t xml:space="preserve"> территории </w:t>
      </w:r>
      <w:r w:rsidRPr="00A20268">
        <w:rPr>
          <w:rFonts w:ascii="Times New Roman" w:hAnsi="Times New Roman" w:cs="Times New Roman"/>
          <w:bCs/>
          <w:sz w:val="28"/>
          <w:szCs w:val="28"/>
        </w:rPr>
        <w:t xml:space="preserve"> городского округа Тейково Ивановской области</w:t>
      </w:r>
    </w:p>
    <w:p w14:paraId="636F3D24" w14:textId="77777777" w:rsidR="00A32DEB" w:rsidRPr="00B308AA" w:rsidRDefault="00A32DEB" w:rsidP="00A32DEB">
      <w:pPr>
        <w:suppressAutoHyphens/>
        <w:ind w:firstLine="709"/>
        <w:jc w:val="center"/>
        <w:rPr>
          <w:b/>
          <w:bCs/>
          <w:noProof/>
          <w:sz w:val="28"/>
          <w:szCs w:val="28"/>
        </w:rPr>
      </w:pPr>
    </w:p>
    <w:p w14:paraId="3D897FBF" w14:textId="77777777" w:rsidR="00A32DEB" w:rsidRPr="00147218" w:rsidRDefault="00A32DEB" w:rsidP="00A32DEB">
      <w:pPr>
        <w:ind w:firstLine="709"/>
        <w:jc w:val="both"/>
        <w:rPr>
          <w:sz w:val="28"/>
          <w:szCs w:val="28"/>
        </w:rPr>
      </w:pPr>
      <w:r w:rsidRPr="00B41C65">
        <w:rPr>
          <w:sz w:val="28"/>
          <w:szCs w:val="28"/>
        </w:rPr>
        <w:t>В соответствии с Федеральным законом Российской Федерации от 06.10.2003 №</w:t>
      </w:r>
      <w:r>
        <w:rPr>
          <w:sz w:val="28"/>
          <w:szCs w:val="28"/>
        </w:rPr>
        <w:t xml:space="preserve"> </w:t>
      </w:r>
      <w:r w:rsidRPr="00B41C65">
        <w:rPr>
          <w:sz w:val="28"/>
          <w:szCs w:val="28"/>
        </w:rPr>
        <w:t>131-ФЗ «Об общих принципах организации местного самоуправления в Российской Федерации», Федеральным законом Российской Федерации от 29.12.2022 № 580-ФЗ «Об организации перевозок пассажиров и багажа легковым такси в Российской Федерации», Федеральным законом Российской Федерации от 08.11.2007 № 257-ФЗ «Об автомобильных дорогах и о дорожной деятельности в Российской Федерации о внесении изменений в отдельные законодательные акты Российской Федерации», Федеральным законом Российской Федерации от 10.12. 1995 № 196-ФЗ «О безопасности дорожного движения»</w:t>
      </w:r>
      <w:r w:rsidRPr="008E3941">
        <w:t>,</w:t>
      </w:r>
      <w:r>
        <w:rPr>
          <w:rFonts w:eastAsia="Calibri"/>
          <w:sz w:val="28"/>
          <w:szCs w:val="28"/>
        </w:rPr>
        <w:t xml:space="preserve"> </w:t>
      </w:r>
      <w:r w:rsidRPr="00147218">
        <w:rPr>
          <w:rFonts w:eastAsia="Calibri"/>
          <w:bCs/>
          <w:sz w:val="28"/>
          <w:szCs w:val="28"/>
        </w:rPr>
        <w:t>администрация городского округа Тейково Ивановской области</w:t>
      </w:r>
    </w:p>
    <w:p w14:paraId="5EF68AEA" w14:textId="77777777" w:rsidR="00A32DEB" w:rsidRPr="00B308AA" w:rsidRDefault="00A32DEB" w:rsidP="00A32DEB">
      <w:pPr>
        <w:ind w:firstLine="709"/>
        <w:jc w:val="center"/>
        <w:rPr>
          <w:sz w:val="28"/>
          <w:szCs w:val="28"/>
        </w:rPr>
      </w:pPr>
    </w:p>
    <w:p w14:paraId="333C2C9E" w14:textId="77777777" w:rsidR="00A32DEB" w:rsidRPr="00B308AA" w:rsidRDefault="00A32DEB" w:rsidP="00A32DEB">
      <w:pPr>
        <w:jc w:val="center"/>
        <w:rPr>
          <w:b/>
          <w:bCs/>
          <w:sz w:val="28"/>
          <w:szCs w:val="28"/>
        </w:rPr>
      </w:pPr>
      <w:r w:rsidRPr="00B308AA">
        <w:rPr>
          <w:b/>
          <w:bCs/>
          <w:sz w:val="28"/>
          <w:szCs w:val="28"/>
        </w:rPr>
        <w:t>П О С Т А Н О В Л Я Е Т:</w:t>
      </w:r>
    </w:p>
    <w:p w14:paraId="26887BAC" w14:textId="77777777" w:rsidR="00A32DEB" w:rsidRPr="00B308AA" w:rsidRDefault="00A32DEB" w:rsidP="00A32DEB">
      <w:pPr>
        <w:jc w:val="center"/>
        <w:rPr>
          <w:b/>
          <w:bCs/>
          <w:sz w:val="28"/>
          <w:szCs w:val="28"/>
        </w:rPr>
      </w:pPr>
    </w:p>
    <w:p w14:paraId="5CFD39E4" w14:textId="77777777" w:rsidR="00A32DEB" w:rsidRPr="00B41C65" w:rsidRDefault="00A32DEB" w:rsidP="00A32DEB">
      <w:pPr>
        <w:pStyle w:val="1"/>
        <w:numPr>
          <w:ilvl w:val="0"/>
          <w:numId w:val="1"/>
        </w:numPr>
        <w:spacing w:line="240" w:lineRule="atLeast"/>
        <w:ind w:left="0" w:firstLine="709"/>
        <w:jc w:val="both"/>
        <w:rPr>
          <w:b w:val="0"/>
          <w:sz w:val="28"/>
          <w:szCs w:val="28"/>
        </w:rPr>
      </w:pPr>
      <w:r w:rsidRPr="00B41C65">
        <w:rPr>
          <w:b w:val="0"/>
          <w:sz w:val="28"/>
          <w:szCs w:val="28"/>
        </w:rPr>
        <w:t>Утвердить Порядок организации парковок (парковочных</w:t>
      </w:r>
      <w:r>
        <w:rPr>
          <w:b w:val="0"/>
          <w:sz w:val="28"/>
          <w:szCs w:val="28"/>
        </w:rPr>
        <w:t xml:space="preserve"> </w:t>
      </w:r>
      <w:r w:rsidRPr="00B41C65">
        <w:rPr>
          <w:b w:val="0"/>
          <w:sz w:val="28"/>
          <w:szCs w:val="28"/>
        </w:rPr>
        <w:t>мест)</w:t>
      </w:r>
      <w:r>
        <w:rPr>
          <w:b w:val="0"/>
          <w:sz w:val="28"/>
          <w:szCs w:val="28"/>
        </w:rPr>
        <w:t xml:space="preserve"> </w:t>
      </w:r>
      <w:r w:rsidRPr="00B41C65">
        <w:rPr>
          <w:b w:val="0"/>
          <w:sz w:val="28"/>
          <w:szCs w:val="28"/>
        </w:rPr>
        <w:t>для</w:t>
      </w:r>
      <w:r>
        <w:rPr>
          <w:b w:val="0"/>
          <w:sz w:val="28"/>
          <w:szCs w:val="28"/>
        </w:rPr>
        <w:t xml:space="preserve"> </w:t>
      </w:r>
      <w:r w:rsidRPr="00B41C65">
        <w:rPr>
          <w:b w:val="0"/>
          <w:sz w:val="28"/>
          <w:szCs w:val="28"/>
        </w:rPr>
        <w:t>легковых такси в местах повышенного спроса на перевозки</w:t>
      </w:r>
      <w:r>
        <w:rPr>
          <w:b w:val="0"/>
          <w:sz w:val="28"/>
          <w:szCs w:val="28"/>
        </w:rPr>
        <w:t xml:space="preserve"> </w:t>
      </w:r>
      <w:r w:rsidRPr="00B41C65">
        <w:rPr>
          <w:b w:val="0"/>
          <w:sz w:val="28"/>
          <w:szCs w:val="28"/>
        </w:rPr>
        <w:t>пассажиров</w:t>
      </w:r>
      <w:r>
        <w:rPr>
          <w:b w:val="0"/>
          <w:sz w:val="28"/>
          <w:szCs w:val="28"/>
        </w:rPr>
        <w:t xml:space="preserve"> </w:t>
      </w:r>
      <w:r w:rsidRPr="00B41C65">
        <w:rPr>
          <w:b w:val="0"/>
          <w:sz w:val="28"/>
          <w:szCs w:val="28"/>
        </w:rPr>
        <w:t>и</w:t>
      </w:r>
      <w:r>
        <w:rPr>
          <w:b w:val="0"/>
          <w:sz w:val="28"/>
          <w:szCs w:val="28"/>
        </w:rPr>
        <w:t xml:space="preserve"> </w:t>
      </w:r>
      <w:r w:rsidRPr="00B41C65">
        <w:rPr>
          <w:b w:val="0"/>
          <w:sz w:val="28"/>
          <w:szCs w:val="28"/>
        </w:rPr>
        <w:t>багажа, предоставлени</w:t>
      </w:r>
      <w:r>
        <w:rPr>
          <w:b w:val="0"/>
          <w:sz w:val="28"/>
          <w:szCs w:val="28"/>
        </w:rPr>
        <w:t>я</w:t>
      </w:r>
      <w:r w:rsidRPr="00B41C65">
        <w:rPr>
          <w:b w:val="0"/>
          <w:sz w:val="28"/>
          <w:szCs w:val="28"/>
        </w:rPr>
        <w:t xml:space="preserve"> мест для стоянки легковых такси на парковках</w:t>
      </w:r>
      <w:r>
        <w:rPr>
          <w:b w:val="0"/>
          <w:sz w:val="28"/>
          <w:szCs w:val="28"/>
        </w:rPr>
        <w:t xml:space="preserve"> </w:t>
      </w:r>
      <w:r w:rsidRPr="00B41C65">
        <w:rPr>
          <w:b w:val="0"/>
          <w:sz w:val="28"/>
          <w:szCs w:val="28"/>
        </w:rPr>
        <w:t>общего</w:t>
      </w:r>
      <w:r>
        <w:rPr>
          <w:b w:val="0"/>
          <w:sz w:val="28"/>
          <w:szCs w:val="28"/>
        </w:rPr>
        <w:t xml:space="preserve"> </w:t>
      </w:r>
      <w:r w:rsidRPr="00B41C65">
        <w:rPr>
          <w:b w:val="0"/>
          <w:sz w:val="28"/>
          <w:szCs w:val="28"/>
        </w:rPr>
        <w:t>пользования, организаци</w:t>
      </w:r>
      <w:r>
        <w:rPr>
          <w:b w:val="0"/>
          <w:sz w:val="28"/>
          <w:szCs w:val="28"/>
        </w:rPr>
        <w:t>и</w:t>
      </w:r>
      <w:r w:rsidRPr="00B41C65">
        <w:rPr>
          <w:b w:val="0"/>
          <w:sz w:val="28"/>
          <w:szCs w:val="28"/>
        </w:rPr>
        <w:t xml:space="preserve"> при перевозках легковым такси </w:t>
      </w:r>
      <w:r>
        <w:rPr>
          <w:b w:val="0"/>
          <w:sz w:val="28"/>
          <w:szCs w:val="28"/>
        </w:rPr>
        <w:t xml:space="preserve">посадки </w:t>
      </w:r>
      <w:r w:rsidRPr="00B41C65">
        <w:rPr>
          <w:b w:val="0"/>
          <w:sz w:val="28"/>
          <w:szCs w:val="28"/>
        </w:rPr>
        <w:t>(или)</w:t>
      </w:r>
      <w:r>
        <w:rPr>
          <w:b w:val="0"/>
          <w:sz w:val="28"/>
          <w:szCs w:val="28"/>
        </w:rPr>
        <w:t xml:space="preserve"> </w:t>
      </w:r>
      <w:r w:rsidRPr="00B41C65">
        <w:rPr>
          <w:b w:val="0"/>
          <w:sz w:val="28"/>
          <w:szCs w:val="28"/>
        </w:rPr>
        <w:t>высадки пассажиров, в том числе пассажиров из числа инвалидов, на</w:t>
      </w:r>
      <w:r>
        <w:rPr>
          <w:b w:val="0"/>
          <w:sz w:val="28"/>
          <w:szCs w:val="28"/>
        </w:rPr>
        <w:t xml:space="preserve"> </w:t>
      </w:r>
      <w:r w:rsidRPr="00B41C65">
        <w:rPr>
          <w:b w:val="0"/>
          <w:sz w:val="28"/>
          <w:szCs w:val="28"/>
        </w:rPr>
        <w:t>участках</w:t>
      </w:r>
      <w:r>
        <w:rPr>
          <w:b w:val="0"/>
          <w:sz w:val="28"/>
          <w:szCs w:val="28"/>
        </w:rPr>
        <w:t xml:space="preserve"> </w:t>
      </w:r>
      <w:r w:rsidRPr="00B41C65">
        <w:rPr>
          <w:b w:val="0"/>
          <w:sz w:val="28"/>
          <w:szCs w:val="28"/>
        </w:rPr>
        <w:t>улично-дорожной сети, расположенных в зонах жилой застройки, у</w:t>
      </w:r>
      <w:r>
        <w:rPr>
          <w:b w:val="0"/>
          <w:sz w:val="28"/>
          <w:szCs w:val="28"/>
        </w:rPr>
        <w:t xml:space="preserve"> </w:t>
      </w:r>
      <w:r w:rsidRPr="00B41C65">
        <w:rPr>
          <w:b w:val="0"/>
          <w:sz w:val="28"/>
          <w:szCs w:val="28"/>
        </w:rPr>
        <w:t xml:space="preserve">объектов культуры, медицинских </w:t>
      </w:r>
      <w:r w:rsidRPr="00B41C65">
        <w:rPr>
          <w:b w:val="0"/>
          <w:sz w:val="28"/>
          <w:szCs w:val="28"/>
        </w:rPr>
        <w:lastRenderedPageBreak/>
        <w:t>организаций и других объектов, расположенных</w:t>
      </w:r>
      <w:r>
        <w:rPr>
          <w:b w:val="0"/>
          <w:sz w:val="28"/>
          <w:szCs w:val="28"/>
        </w:rPr>
        <w:t xml:space="preserve"> </w:t>
      </w:r>
      <w:r w:rsidRPr="00B41C65">
        <w:rPr>
          <w:b w:val="0"/>
          <w:sz w:val="28"/>
          <w:szCs w:val="28"/>
        </w:rPr>
        <w:t>на</w:t>
      </w:r>
      <w:r>
        <w:rPr>
          <w:b w:val="0"/>
          <w:sz w:val="28"/>
          <w:szCs w:val="28"/>
        </w:rPr>
        <w:t xml:space="preserve"> </w:t>
      </w:r>
      <w:r w:rsidRPr="00B41C65">
        <w:rPr>
          <w:b w:val="0"/>
          <w:sz w:val="28"/>
          <w:szCs w:val="28"/>
        </w:rPr>
        <w:t xml:space="preserve">территории </w:t>
      </w:r>
      <w:bookmarkStart w:id="0" w:name="_Hlk148451993"/>
      <w:r>
        <w:rPr>
          <w:b w:val="0"/>
          <w:sz w:val="28"/>
          <w:szCs w:val="28"/>
        </w:rPr>
        <w:t xml:space="preserve">городского округа Тейково Ивановской </w:t>
      </w:r>
      <w:r w:rsidRPr="00B41C65">
        <w:rPr>
          <w:b w:val="0"/>
          <w:sz w:val="28"/>
          <w:szCs w:val="28"/>
        </w:rPr>
        <w:t>области</w:t>
      </w:r>
      <w:bookmarkEnd w:id="0"/>
      <w:r w:rsidRPr="00B41C65">
        <w:rPr>
          <w:b w:val="0"/>
          <w:sz w:val="28"/>
          <w:szCs w:val="28"/>
        </w:rPr>
        <w:t xml:space="preserve">, согласно Приложению 1. </w:t>
      </w:r>
    </w:p>
    <w:p w14:paraId="79A2D9CF" w14:textId="77777777" w:rsidR="00A32DEB" w:rsidRDefault="00A32DEB" w:rsidP="00A32DEB">
      <w:pPr>
        <w:pStyle w:val="1"/>
        <w:numPr>
          <w:ilvl w:val="0"/>
          <w:numId w:val="1"/>
        </w:numPr>
        <w:spacing w:line="240" w:lineRule="atLeast"/>
        <w:ind w:left="0" w:firstLine="709"/>
        <w:jc w:val="both"/>
        <w:rPr>
          <w:b w:val="0"/>
          <w:sz w:val="28"/>
          <w:szCs w:val="28"/>
        </w:rPr>
      </w:pPr>
      <w:r w:rsidRPr="00B41C65">
        <w:rPr>
          <w:b w:val="0"/>
          <w:sz w:val="28"/>
          <w:szCs w:val="28"/>
        </w:rPr>
        <w:t>Утвердить Реестр мест стоянок легковых автомобилей</w:t>
      </w:r>
      <w:r>
        <w:rPr>
          <w:b w:val="0"/>
          <w:sz w:val="28"/>
          <w:szCs w:val="28"/>
        </w:rPr>
        <w:t xml:space="preserve"> </w:t>
      </w:r>
      <w:r w:rsidRPr="00B41C65">
        <w:rPr>
          <w:b w:val="0"/>
          <w:sz w:val="28"/>
          <w:szCs w:val="28"/>
        </w:rPr>
        <w:t>такси</w:t>
      </w:r>
      <w:r>
        <w:rPr>
          <w:b w:val="0"/>
          <w:sz w:val="28"/>
          <w:szCs w:val="28"/>
        </w:rPr>
        <w:t xml:space="preserve"> </w:t>
      </w:r>
      <w:r w:rsidRPr="00B41C65">
        <w:rPr>
          <w:b w:val="0"/>
          <w:sz w:val="28"/>
          <w:szCs w:val="28"/>
        </w:rPr>
        <w:t>для</w:t>
      </w:r>
      <w:r>
        <w:rPr>
          <w:b w:val="0"/>
          <w:sz w:val="28"/>
          <w:szCs w:val="28"/>
        </w:rPr>
        <w:t xml:space="preserve"> </w:t>
      </w:r>
      <w:r w:rsidRPr="00B41C65">
        <w:rPr>
          <w:b w:val="0"/>
          <w:sz w:val="28"/>
          <w:szCs w:val="28"/>
        </w:rPr>
        <w:t xml:space="preserve">ожидания пассажиров на территории </w:t>
      </w:r>
      <w:r>
        <w:rPr>
          <w:b w:val="0"/>
          <w:sz w:val="28"/>
          <w:szCs w:val="28"/>
        </w:rPr>
        <w:t>городского округа Тейково Ивановской</w:t>
      </w:r>
      <w:r w:rsidRPr="00B41C65">
        <w:rPr>
          <w:b w:val="0"/>
          <w:sz w:val="28"/>
          <w:szCs w:val="28"/>
        </w:rPr>
        <w:t xml:space="preserve"> области, согласно Приложению</w:t>
      </w:r>
      <w:r>
        <w:rPr>
          <w:b w:val="0"/>
          <w:sz w:val="28"/>
          <w:szCs w:val="28"/>
        </w:rPr>
        <w:t xml:space="preserve"> </w:t>
      </w:r>
      <w:r w:rsidRPr="00B41C65">
        <w:rPr>
          <w:b w:val="0"/>
          <w:sz w:val="28"/>
          <w:szCs w:val="28"/>
        </w:rPr>
        <w:t xml:space="preserve">2. </w:t>
      </w:r>
    </w:p>
    <w:p w14:paraId="778ACF4F" w14:textId="77777777" w:rsidR="00A32DEB" w:rsidRPr="00D665F9" w:rsidRDefault="00A32DEB" w:rsidP="00A32DEB">
      <w:pPr>
        <w:pStyle w:val="a5"/>
        <w:numPr>
          <w:ilvl w:val="0"/>
          <w:numId w:val="1"/>
        </w:numPr>
        <w:tabs>
          <w:tab w:val="left" w:pos="0"/>
        </w:tabs>
        <w:autoSpaceDE w:val="0"/>
        <w:autoSpaceDN w:val="0"/>
        <w:adjustRightInd w:val="0"/>
        <w:spacing w:after="0" w:line="240" w:lineRule="auto"/>
        <w:ind w:left="0" w:firstLine="709"/>
        <w:jc w:val="both"/>
        <w:rPr>
          <w:rFonts w:ascii="Times New Roman" w:hAnsi="Times New Roman" w:cs="Times New Roman"/>
          <w:sz w:val="28"/>
          <w:szCs w:val="28"/>
        </w:rPr>
      </w:pPr>
      <w:r w:rsidRPr="00D665F9">
        <w:rPr>
          <w:rFonts w:ascii="Times New Roman" w:hAnsi="Times New Roman" w:cs="Times New Roman"/>
          <w:sz w:val="28"/>
          <w:szCs w:val="28"/>
        </w:rPr>
        <w:t xml:space="preserve">Организациям и индивидуальным предпринимателям, осуществляющим перевозку пассажиров легковыми автомобилями такси, использовать отведенные места стоянки такси для ожидания пассажиров согласно утвержденному Реестру. </w:t>
      </w:r>
    </w:p>
    <w:p w14:paraId="2340064F" w14:textId="77777777" w:rsidR="00A32DEB" w:rsidRPr="00D665F9" w:rsidRDefault="00A32DEB" w:rsidP="00A32DEB">
      <w:pPr>
        <w:pStyle w:val="a5"/>
        <w:spacing w:after="0" w:line="240" w:lineRule="atLeast"/>
        <w:ind w:left="0" w:right="142" w:firstLine="709"/>
        <w:jc w:val="both"/>
        <w:rPr>
          <w:rFonts w:ascii="Times New Roman" w:hAnsi="Times New Roman" w:cs="Times New Roman"/>
          <w:sz w:val="28"/>
          <w:szCs w:val="28"/>
        </w:rPr>
      </w:pPr>
      <w:r w:rsidRPr="00D665F9">
        <w:rPr>
          <w:rFonts w:ascii="Times New Roman" w:hAnsi="Times New Roman" w:cs="Times New Roman"/>
          <w:sz w:val="28"/>
          <w:szCs w:val="28"/>
        </w:rPr>
        <w:t xml:space="preserve"> 4. 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городского округа Тейково в сети Интернет.</w:t>
      </w:r>
    </w:p>
    <w:p w14:paraId="6A3EBADF" w14:textId="77777777" w:rsidR="00A32DEB" w:rsidRPr="00D665F9" w:rsidRDefault="00A32DEB" w:rsidP="00A32DEB">
      <w:pPr>
        <w:ind w:firstLine="709"/>
        <w:jc w:val="both"/>
        <w:rPr>
          <w:sz w:val="28"/>
          <w:szCs w:val="28"/>
        </w:rPr>
      </w:pPr>
      <w:r w:rsidRPr="00D665F9">
        <w:rPr>
          <w:sz w:val="28"/>
          <w:szCs w:val="28"/>
        </w:rPr>
        <w:t>5. Настоящее постановление вступает в силу после его официального опубликования.</w:t>
      </w:r>
    </w:p>
    <w:p w14:paraId="0393E35E" w14:textId="77777777" w:rsidR="00A32DEB" w:rsidRPr="00D665F9" w:rsidRDefault="00A32DEB" w:rsidP="00A32DEB">
      <w:pPr>
        <w:pStyle w:val="a5"/>
        <w:tabs>
          <w:tab w:val="left" w:pos="1134"/>
        </w:tabs>
        <w:spacing w:after="0" w:line="240" w:lineRule="auto"/>
        <w:ind w:left="0" w:firstLine="709"/>
        <w:jc w:val="both"/>
        <w:rPr>
          <w:rFonts w:ascii="Times New Roman" w:hAnsi="Times New Roman" w:cs="Times New Roman"/>
          <w:sz w:val="28"/>
          <w:szCs w:val="28"/>
        </w:rPr>
      </w:pPr>
      <w:r w:rsidRPr="00D665F9">
        <w:rPr>
          <w:rFonts w:ascii="Times New Roman" w:hAnsi="Times New Roman" w:cs="Times New Roman"/>
          <w:sz w:val="28"/>
          <w:szCs w:val="28"/>
        </w:rPr>
        <w:t xml:space="preserve">6. Контроль исполнения настоящего </w:t>
      </w:r>
      <w:r>
        <w:rPr>
          <w:rFonts w:ascii="Times New Roman" w:hAnsi="Times New Roman" w:cs="Times New Roman"/>
          <w:sz w:val="28"/>
          <w:szCs w:val="28"/>
        </w:rPr>
        <w:t xml:space="preserve">постановления </w:t>
      </w:r>
      <w:r w:rsidRPr="00D665F9">
        <w:rPr>
          <w:rFonts w:ascii="Times New Roman" w:hAnsi="Times New Roman" w:cs="Times New Roman"/>
          <w:sz w:val="28"/>
          <w:szCs w:val="28"/>
        </w:rPr>
        <w:t>возложить на первого заместителя главы администрации (по вопросам городского хозяйства), начальника отдела городской инфраструктуры администрации городского округа Тейково Ивановской области Ермолаева С.Н.</w:t>
      </w:r>
    </w:p>
    <w:p w14:paraId="5B864545" w14:textId="77777777" w:rsidR="00A32DEB" w:rsidRPr="00B308AA" w:rsidRDefault="00A32DEB" w:rsidP="00A32DEB">
      <w:pPr>
        <w:pStyle w:val="a5"/>
        <w:tabs>
          <w:tab w:val="left" w:pos="1134"/>
        </w:tabs>
        <w:spacing w:after="0" w:line="240" w:lineRule="auto"/>
        <w:ind w:left="0" w:firstLine="709"/>
        <w:jc w:val="both"/>
        <w:rPr>
          <w:rFonts w:ascii="Times New Roman" w:hAnsi="Times New Roman" w:cs="Times New Roman"/>
          <w:sz w:val="28"/>
          <w:szCs w:val="28"/>
        </w:rPr>
      </w:pPr>
    </w:p>
    <w:p w14:paraId="491C43C7" w14:textId="77777777" w:rsidR="00A32DEB" w:rsidRPr="00B308AA" w:rsidRDefault="00A32DEB" w:rsidP="00A32DEB">
      <w:pPr>
        <w:ind w:firstLine="709"/>
        <w:jc w:val="both"/>
        <w:rPr>
          <w:sz w:val="28"/>
          <w:szCs w:val="28"/>
        </w:rPr>
      </w:pPr>
    </w:p>
    <w:p w14:paraId="5C610FB8" w14:textId="77777777" w:rsidR="00A32DEB" w:rsidRPr="00B308AA" w:rsidRDefault="00A32DEB" w:rsidP="00A32DEB">
      <w:pPr>
        <w:ind w:firstLine="709"/>
        <w:jc w:val="both"/>
        <w:rPr>
          <w:sz w:val="28"/>
          <w:szCs w:val="28"/>
        </w:rPr>
      </w:pPr>
      <w:r>
        <w:rPr>
          <w:sz w:val="28"/>
          <w:szCs w:val="28"/>
        </w:rPr>
        <w:t xml:space="preserve">      </w:t>
      </w:r>
    </w:p>
    <w:p w14:paraId="12A4EB4D" w14:textId="77777777" w:rsidR="00A32DEB" w:rsidRDefault="00A32DEB" w:rsidP="00A32DEB">
      <w:pPr>
        <w:jc w:val="both"/>
        <w:rPr>
          <w:b/>
          <w:bCs/>
          <w:sz w:val="28"/>
          <w:szCs w:val="28"/>
        </w:rPr>
      </w:pPr>
      <w:r w:rsidRPr="00B308AA">
        <w:rPr>
          <w:b/>
          <w:bCs/>
          <w:sz w:val="28"/>
          <w:szCs w:val="28"/>
        </w:rPr>
        <w:t>Глава городского округа Тейково</w:t>
      </w:r>
    </w:p>
    <w:p w14:paraId="5BE39A33" w14:textId="77777777" w:rsidR="00A32DEB" w:rsidRPr="00B308AA" w:rsidRDefault="00A32DEB" w:rsidP="00A32DEB">
      <w:pPr>
        <w:jc w:val="both"/>
        <w:rPr>
          <w:b/>
          <w:bCs/>
          <w:sz w:val="28"/>
          <w:szCs w:val="28"/>
        </w:rPr>
      </w:pPr>
      <w:r>
        <w:rPr>
          <w:b/>
          <w:bCs/>
          <w:sz w:val="28"/>
          <w:szCs w:val="28"/>
        </w:rPr>
        <w:t xml:space="preserve">Ивановской области                   </w:t>
      </w:r>
      <w:r w:rsidRPr="00B308AA">
        <w:rPr>
          <w:b/>
          <w:bCs/>
          <w:sz w:val="28"/>
          <w:szCs w:val="28"/>
        </w:rPr>
        <w:t xml:space="preserve">                   </w:t>
      </w:r>
      <w:r>
        <w:rPr>
          <w:b/>
          <w:bCs/>
          <w:sz w:val="28"/>
          <w:szCs w:val="28"/>
        </w:rPr>
        <w:t xml:space="preserve">                                   </w:t>
      </w:r>
      <w:r w:rsidRPr="00B308AA">
        <w:rPr>
          <w:b/>
          <w:bCs/>
          <w:sz w:val="28"/>
          <w:szCs w:val="28"/>
        </w:rPr>
        <w:t xml:space="preserve">    С.А. Семенова</w:t>
      </w:r>
    </w:p>
    <w:p w14:paraId="459F7D54" w14:textId="77777777" w:rsidR="00A32DEB" w:rsidRPr="00B308AA" w:rsidRDefault="00A32DEB" w:rsidP="00A32DEB">
      <w:pPr>
        <w:ind w:firstLine="709"/>
        <w:jc w:val="both"/>
        <w:rPr>
          <w:sz w:val="28"/>
          <w:szCs w:val="28"/>
        </w:rPr>
      </w:pPr>
      <w:r>
        <w:rPr>
          <w:sz w:val="28"/>
          <w:szCs w:val="28"/>
        </w:rPr>
        <w:t xml:space="preserve">  </w:t>
      </w:r>
    </w:p>
    <w:p w14:paraId="1297E173" w14:textId="77777777" w:rsidR="00A32DEB" w:rsidRDefault="00A32DEB" w:rsidP="00A32DEB">
      <w:pPr>
        <w:suppressAutoHyphens/>
        <w:ind w:firstLine="709"/>
        <w:jc w:val="right"/>
      </w:pPr>
    </w:p>
    <w:p w14:paraId="67B0BBC3" w14:textId="77777777" w:rsidR="00A32DEB" w:rsidRDefault="00A32DEB" w:rsidP="00A32DEB">
      <w:pPr>
        <w:suppressAutoHyphens/>
        <w:ind w:firstLine="709"/>
        <w:jc w:val="right"/>
      </w:pPr>
    </w:p>
    <w:p w14:paraId="02201085" w14:textId="77777777" w:rsidR="00A32DEB" w:rsidRDefault="00A32DEB" w:rsidP="00A32DEB">
      <w:pPr>
        <w:suppressAutoHyphens/>
        <w:ind w:firstLine="709"/>
        <w:jc w:val="right"/>
      </w:pPr>
    </w:p>
    <w:p w14:paraId="23266847" w14:textId="77777777" w:rsidR="00A32DEB" w:rsidRDefault="00A32DEB" w:rsidP="00A32DEB">
      <w:pPr>
        <w:suppressAutoHyphens/>
        <w:ind w:firstLine="709"/>
        <w:jc w:val="right"/>
      </w:pPr>
    </w:p>
    <w:p w14:paraId="137B3AD9" w14:textId="77777777" w:rsidR="00A32DEB" w:rsidRDefault="00A32DEB" w:rsidP="00A32DEB">
      <w:pPr>
        <w:suppressAutoHyphens/>
        <w:ind w:firstLine="709"/>
        <w:jc w:val="right"/>
      </w:pPr>
    </w:p>
    <w:p w14:paraId="798D5325" w14:textId="77777777" w:rsidR="00A32DEB" w:rsidRDefault="00A32DEB" w:rsidP="00A32DEB">
      <w:pPr>
        <w:suppressAutoHyphens/>
        <w:ind w:firstLine="709"/>
        <w:jc w:val="right"/>
      </w:pPr>
    </w:p>
    <w:p w14:paraId="3DBBBB1C" w14:textId="77777777" w:rsidR="00A32DEB" w:rsidRDefault="00A32DEB" w:rsidP="00A32DEB">
      <w:pPr>
        <w:suppressAutoHyphens/>
        <w:ind w:firstLine="709"/>
        <w:jc w:val="right"/>
      </w:pPr>
    </w:p>
    <w:p w14:paraId="660606FF" w14:textId="77777777" w:rsidR="00A32DEB" w:rsidRDefault="00A32DEB" w:rsidP="00A32DEB">
      <w:pPr>
        <w:suppressAutoHyphens/>
        <w:ind w:firstLine="709"/>
        <w:jc w:val="right"/>
      </w:pPr>
    </w:p>
    <w:p w14:paraId="10475F13" w14:textId="77777777" w:rsidR="00A32DEB" w:rsidRDefault="00A32DEB" w:rsidP="00A32DEB">
      <w:pPr>
        <w:suppressAutoHyphens/>
        <w:ind w:firstLine="709"/>
        <w:jc w:val="right"/>
      </w:pPr>
    </w:p>
    <w:p w14:paraId="1D1707BD" w14:textId="77777777" w:rsidR="00A32DEB" w:rsidRDefault="00A32DEB" w:rsidP="00A32DEB">
      <w:pPr>
        <w:suppressAutoHyphens/>
        <w:ind w:firstLine="709"/>
        <w:jc w:val="right"/>
      </w:pPr>
    </w:p>
    <w:p w14:paraId="17909B1B" w14:textId="77777777" w:rsidR="00A32DEB" w:rsidRDefault="00A32DEB" w:rsidP="00A32DEB">
      <w:pPr>
        <w:suppressAutoHyphens/>
        <w:ind w:firstLine="709"/>
        <w:jc w:val="right"/>
      </w:pPr>
    </w:p>
    <w:p w14:paraId="219B0C30" w14:textId="77777777" w:rsidR="00A32DEB" w:rsidRDefault="00A32DEB" w:rsidP="00A32DEB">
      <w:pPr>
        <w:suppressAutoHyphens/>
        <w:ind w:firstLine="709"/>
        <w:jc w:val="right"/>
      </w:pPr>
    </w:p>
    <w:p w14:paraId="542F5BD0" w14:textId="77777777" w:rsidR="00A32DEB" w:rsidRDefault="00A32DEB" w:rsidP="00A32DEB">
      <w:pPr>
        <w:suppressAutoHyphens/>
        <w:ind w:firstLine="709"/>
        <w:jc w:val="right"/>
      </w:pPr>
    </w:p>
    <w:p w14:paraId="37E21441" w14:textId="77777777" w:rsidR="00A32DEB" w:rsidRDefault="00A32DEB" w:rsidP="00A32DEB">
      <w:pPr>
        <w:suppressAutoHyphens/>
        <w:ind w:firstLine="709"/>
        <w:jc w:val="right"/>
      </w:pPr>
    </w:p>
    <w:p w14:paraId="772FC558" w14:textId="77777777" w:rsidR="00A32DEB" w:rsidRDefault="00A32DEB" w:rsidP="00A32DEB">
      <w:pPr>
        <w:suppressAutoHyphens/>
        <w:ind w:firstLine="709"/>
        <w:jc w:val="right"/>
      </w:pPr>
    </w:p>
    <w:p w14:paraId="7EB2C8F6" w14:textId="77777777" w:rsidR="00A32DEB" w:rsidRDefault="00A32DEB" w:rsidP="00A32DEB">
      <w:pPr>
        <w:suppressAutoHyphens/>
        <w:ind w:firstLine="709"/>
        <w:jc w:val="right"/>
      </w:pPr>
    </w:p>
    <w:p w14:paraId="2BD47948" w14:textId="77777777" w:rsidR="00A32DEB" w:rsidRDefault="00A32DEB" w:rsidP="00A32DEB">
      <w:pPr>
        <w:suppressAutoHyphens/>
        <w:ind w:firstLine="709"/>
        <w:jc w:val="right"/>
      </w:pPr>
    </w:p>
    <w:p w14:paraId="113D9900" w14:textId="77777777" w:rsidR="00A32DEB" w:rsidRDefault="00A32DEB" w:rsidP="00A32DEB">
      <w:pPr>
        <w:suppressAutoHyphens/>
        <w:ind w:firstLine="709"/>
        <w:jc w:val="right"/>
      </w:pPr>
    </w:p>
    <w:p w14:paraId="03234050" w14:textId="77777777" w:rsidR="00A32DEB" w:rsidRDefault="00A32DEB" w:rsidP="00A32DEB">
      <w:pPr>
        <w:suppressAutoHyphens/>
        <w:ind w:firstLine="709"/>
        <w:jc w:val="right"/>
      </w:pPr>
    </w:p>
    <w:p w14:paraId="7A66F016" w14:textId="77777777" w:rsidR="00A32DEB" w:rsidRDefault="00A32DEB" w:rsidP="00A32DEB">
      <w:pPr>
        <w:suppressAutoHyphens/>
        <w:ind w:firstLine="709"/>
        <w:jc w:val="right"/>
      </w:pPr>
    </w:p>
    <w:p w14:paraId="5A157095" w14:textId="77777777" w:rsidR="00A32DEB" w:rsidRDefault="00A32DEB" w:rsidP="00A32DEB">
      <w:pPr>
        <w:suppressAutoHyphens/>
        <w:ind w:firstLine="709"/>
        <w:jc w:val="right"/>
      </w:pPr>
    </w:p>
    <w:p w14:paraId="038CE6F7" w14:textId="77777777" w:rsidR="00A32DEB" w:rsidRDefault="00A32DEB" w:rsidP="00A32DEB">
      <w:pPr>
        <w:suppressAutoHyphens/>
        <w:ind w:firstLine="709"/>
        <w:jc w:val="right"/>
      </w:pPr>
    </w:p>
    <w:p w14:paraId="4F85353F" w14:textId="77777777" w:rsidR="00A32DEB" w:rsidRDefault="00A32DEB" w:rsidP="00A32DEB">
      <w:pPr>
        <w:suppressAutoHyphens/>
        <w:ind w:firstLine="709"/>
        <w:jc w:val="right"/>
      </w:pPr>
    </w:p>
    <w:p w14:paraId="44588F79" w14:textId="77777777" w:rsidR="00A32DEB" w:rsidRDefault="00A32DEB" w:rsidP="00A32DEB">
      <w:pPr>
        <w:suppressAutoHyphens/>
        <w:ind w:firstLine="709"/>
        <w:jc w:val="right"/>
      </w:pPr>
    </w:p>
    <w:p w14:paraId="1484E9C7" w14:textId="77777777" w:rsidR="00A32DEB" w:rsidRDefault="00A32DEB" w:rsidP="00A32DEB">
      <w:pPr>
        <w:suppressAutoHyphens/>
        <w:ind w:firstLine="709"/>
        <w:jc w:val="right"/>
      </w:pPr>
    </w:p>
    <w:p w14:paraId="4A094272" w14:textId="0F28677B" w:rsidR="00A32DEB" w:rsidRDefault="00A32DEB" w:rsidP="00A32DEB">
      <w:pPr>
        <w:suppressAutoHyphens/>
        <w:ind w:firstLine="709"/>
        <w:jc w:val="right"/>
      </w:pPr>
    </w:p>
    <w:p w14:paraId="1C169075" w14:textId="28B0A9E1" w:rsidR="00A32DEB" w:rsidRDefault="00A32DEB" w:rsidP="00A32DEB">
      <w:pPr>
        <w:suppressAutoHyphens/>
        <w:ind w:firstLine="709"/>
        <w:jc w:val="right"/>
      </w:pPr>
    </w:p>
    <w:p w14:paraId="1C71DA42" w14:textId="56CECE52" w:rsidR="00A32DEB" w:rsidRDefault="00A32DEB" w:rsidP="00A32DEB">
      <w:pPr>
        <w:suppressAutoHyphens/>
        <w:ind w:firstLine="709"/>
        <w:jc w:val="right"/>
      </w:pPr>
    </w:p>
    <w:p w14:paraId="56CE1068" w14:textId="77777777" w:rsidR="00A32DEB" w:rsidRDefault="00A32DEB" w:rsidP="00A32DEB">
      <w:pPr>
        <w:suppressAutoHyphens/>
        <w:ind w:firstLine="709"/>
        <w:jc w:val="right"/>
      </w:pPr>
    </w:p>
    <w:p w14:paraId="6046F05F" w14:textId="77777777" w:rsidR="00A32DEB" w:rsidRPr="00942BC8" w:rsidRDefault="00A32DEB" w:rsidP="00A32DEB">
      <w:pPr>
        <w:jc w:val="right"/>
      </w:pPr>
      <w:r w:rsidRPr="00942BC8">
        <w:t>Приложение 1</w:t>
      </w:r>
    </w:p>
    <w:p w14:paraId="1C804800" w14:textId="77777777" w:rsidR="00A32DEB" w:rsidRPr="00942BC8" w:rsidRDefault="00A32DEB" w:rsidP="00A32DEB">
      <w:pPr>
        <w:jc w:val="right"/>
      </w:pPr>
      <w:r w:rsidRPr="00942BC8">
        <w:t xml:space="preserve">                                                                                         к постановлению администрации</w:t>
      </w:r>
    </w:p>
    <w:p w14:paraId="0056F987" w14:textId="77777777" w:rsidR="00A32DEB" w:rsidRPr="00942BC8" w:rsidRDefault="00A32DEB" w:rsidP="00A32DEB">
      <w:pPr>
        <w:jc w:val="right"/>
      </w:pPr>
      <w:r>
        <w:t>городского округа Тейково Ивановской области</w:t>
      </w:r>
    </w:p>
    <w:p w14:paraId="23AF5522" w14:textId="77777777" w:rsidR="00A32DEB" w:rsidRDefault="00A32DEB" w:rsidP="00A32DEB">
      <w:pPr>
        <w:jc w:val="right"/>
      </w:pPr>
      <w:r w:rsidRPr="007F2F38">
        <w:t xml:space="preserve">от </w:t>
      </w:r>
      <w:r>
        <w:t>09.01.2024</w:t>
      </w:r>
      <w:r w:rsidRPr="007F2F38">
        <w:t xml:space="preserve"> №</w:t>
      </w:r>
      <w:r>
        <w:t xml:space="preserve"> 1</w:t>
      </w:r>
    </w:p>
    <w:p w14:paraId="1861CFD3" w14:textId="77777777" w:rsidR="00A32DEB" w:rsidRPr="00E60E6F" w:rsidRDefault="00A32DEB" w:rsidP="00A32DEB">
      <w:pPr>
        <w:jc w:val="right"/>
      </w:pPr>
    </w:p>
    <w:p w14:paraId="7B6E84AD" w14:textId="77777777" w:rsidR="00A32DEB" w:rsidRPr="005E74F1" w:rsidRDefault="00A32DEB" w:rsidP="00A32DEB">
      <w:pPr>
        <w:autoSpaceDE w:val="0"/>
        <w:autoSpaceDN w:val="0"/>
        <w:adjustRightInd w:val="0"/>
        <w:jc w:val="center"/>
        <w:outlineLvl w:val="0"/>
        <w:rPr>
          <w:b/>
          <w:bCs/>
          <w:sz w:val="28"/>
          <w:szCs w:val="28"/>
        </w:rPr>
      </w:pPr>
      <w:r w:rsidRPr="005E74F1">
        <w:rPr>
          <w:b/>
          <w:bCs/>
          <w:sz w:val="28"/>
          <w:szCs w:val="28"/>
        </w:rPr>
        <w:t xml:space="preserve">Порядок </w:t>
      </w:r>
    </w:p>
    <w:p w14:paraId="59E4D56F" w14:textId="77777777" w:rsidR="00A32DEB" w:rsidRPr="005E74F1" w:rsidRDefault="00A32DEB" w:rsidP="00A32DEB">
      <w:pPr>
        <w:autoSpaceDE w:val="0"/>
        <w:autoSpaceDN w:val="0"/>
        <w:adjustRightInd w:val="0"/>
        <w:jc w:val="center"/>
        <w:outlineLvl w:val="0"/>
        <w:rPr>
          <w:b/>
          <w:bCs/>
          <w:sz w:val="28"/>
          <w:szCs w:val="28"/>
        </w:rPr>
      </w:pPr>
      <w:r w:rsidRPr="005E74F1">
        <w:rPr>
          <w:b/>
          <w:bCs/>
          <w:sz w:val="28"/>
          <w:szCs w:val="28"/>
        </w:rPr>
        <w:t>организации парковок (парковочных мест) для легковых</w:t>
      </w:r>
      <w:r>
        <w:rPr>
          <w:b/>
          <w:bCs/>
          <w:sz w:val="28"/>
          <w:szCs w:val="28"/>
        </w:rPr>
        <w:t xml:space="preserve"> </w:t>
      </w:r>
      <w:r w:rsidRPr="005E74F1">
        <w:rPr>
          <w:b/>
          <w:bCs/>
          <w:sz w:val="28"/>
          <w:szCs w:val="28"/>
        </w:rPr>
        <w:t>такси</w:t>
      </w:r>
      <w:r>
        <w:rPr>
          <w:b/>
          <w:bCs/>
          <w:sz w:val="28"/>
          <w:szCs w:val="28"/>
        </w:rPr>
        <w:t xml:space="preserve"> </w:t>
      </w:r>
      <w:r w:rsidRPr="005E74F1">
        <w:rPr>
          <w:b/>
          <w:bCs/>
          <w:sz w:val="28"/>
          <w:szCs w:val="28"/>
        </w:rPr>
        <w:t>в</w:t>
      </w:r>
      <w:r>
        <w:rPr>
          <w:b/>
          <w:bCs/>
          <w:sz w:val="28"/>
          <w:szCs w:val="28"/>
        </w:rPr>
        <w:t xml:space="preserve"> </w:t>
      </w:r>
      <w:r w:rsidRPr="005E74F1">
        <w:rPr>
          <w:b/>
          <w:bCs/>
          <w:sz w:val="28"/>
          <w:szCs w:val="28"/>
        </w:rPr>
        <w:t>местах повышенного спроса на перевозки пассажиров</w:t>
      </w:r>
      <w:r>
        <w:rPr>
          <w:b/>
          <w:bCs/>
          <w:sz w:val="28"/>
          <w:szCs w:val="28"/>
        </w:rPr>
        <w:t xml:space="preserve"> </w:t>
      </w:r>
      <w:r w:rsidRPr="005E74F1">
        <w:rPr>
          <w:b/>
          <w:bCs/>
          <w:sz w:val="28"/>
          <w:szCs w:val="28"/>
        </w:rPr>
        <w:t>и</w:t>
      </w:r>
      <w:r>
        <w:rPr>
          <w:b/>
          <w:bCs/>
          <w:sz w:val="28"/>
          <w:szCs w:val="28"/>
        </w:rPr>
        <w:t xml:space="preserve"> </w:t>
      </w:r>
      <w:r w:rsidRPr="005E74F1">
        <w:rPr>
          <w:b/>
          <w:bCs/>
          <w:sz w:val="28"/>
          <w:szCs w:val="28"/>
        </w:rPr>
        <w:t>багажа, предоставлени</w:t>
      </w:r>
      <w:r>
        <w:rPr>
          <w:b/>
          <w:bCs/>
          <w:sz w:val="28"/>
          <w:szCs w:val="28"/>
        </w:rPr>
        <w:t>я</w:t>
      </w:r>
      <w:r w:rsidRPr="005E74F1">
        <w:rPr>
          <w:b/>
          <w:bCs/>
          <w:sz w:val="28"/>
          <w:szCs w:val="28"/>
        </w:rPr>
        <w:t xml:space="preserve"> мест для стоянки легковых такси на парковках</w:t>
      </w:r>
      <w:r>
        <w:rPr>
          <w:b/>
          <w:bCs/>
          <w:sz w:val="28"/>
          <w:szCs w:val="28"/>
        </w:rPr>
        <w:t xml:space="preserve"> </w:t>
      </w:r>
      <w:r w:rsidRPr="005E74F1">
        <w:rPr>
          <w:b/>
          <w:bCs/>
          <w:sz w:val="28"/>
          <w:szCs w:val="28"/>
        </w:rPr>
        <w:t>общего</w:t>
      </w:r>
      <w:r>
        <w:rPr>
          <w:b/>
          <w:bCs/>
          <w:sz w:val="28"/>
          <w:szCs w:val="28"/>
        </w:rPr>
        <w:t xml:space="preserve"> </w:t>
      </w:r>
      <w:r w:rsidRPr="005E74F1">
        <w:rPr>
          <w:b/>
          <w:bCs/>
          <w:sz w:val="28"/>
          <w:szCs w:val="28"/>
        </w:rPr>
        <w:t>пользования, организаци</w:t>
      </w:r>
      <w:r>
        <w:rPr>
          <w:b/>
          <w:bCs/>
          <w:sz w:val="28"/>
          <w:szCs w:val="28"/>
        </w:rPr>
        <w:t>и</w:t>
      </w:r>
      <w:r w:rsidRPr="005E74F1">
        <w:rPr>
          <w:b/>
          <w:bCs/>
          <w:sz w:val="28"/>
          <w:szCs w:val="28"/>
        </w:rPr>
        <w:t xml:space="preserve"> при перевозках легковым такси</w:t>
      </w:r>
      <w:r>
        <w:rPr>
          <w:b/>
          <w:bCs/>
          <w:sz w:val="28"/>
          <w:szCs w:val="28"/>
        </w:rPr>
        <w:t xml:space="preserve"> </w:t>
      </w:r>
      <w:r w:rsidRPr="005E74F1">
        <w:rPr>
          <w:b/>
          <w:bCs/>
          <w:sz w:val="28"/>
          <w:szCs w:val="28"/>
        </w:rPr>
        <w:t>посадки</w:t>
      </w:r>
      <w:r>
        <w:rPr>
          <w:b/>
          <w:bCs/>
          <w:sz w:val="28"/>
          <w:szCs w:val="28"/>
        </w:rPr>
        <w:t xml:space="preserve"> </w:t>
      </w:r>
      <w:r w:rsidRPr="005E74F1">
        <w:rPr>
          <w:b/>
          <w:bCs/>
          <w:sz w:val="28"/>
          <w:szCs w:val="28"/>
        </w:rPr>
        <w:t>и(или)</w:t>
      </w:r>
      <w:r>
        <w:rPr>
          <w:b/>
          <w:bCs/>
          <w:sz w:val="28"/>
          <w:szCs w:val="28"/>
        </w:rPr>
        <w:t xml:space="preserve"> </w:t>
      </w:r>
      <w:r w:rsidRPr="005E74F1">
        <w:rPr>
          <w:b/>
          <w:bCs/>
          <w:sz w:val="28"/>
          <w:szCs w:val="28"/>
        </w:rPr>
        <w:t>высадки пассажиров, в том числе пассажиров из числа инвалидов, на</w:t>
      </w:r>
      <w:r>
        <w:rPr>
          <w:b/>
          <w:bCs/>
          <w:sz w:val="28"/>
          <w:szCs w:val="28"/>
        </w:rPr>
        <w:t xml:space="preserve"> </w:t>
      </w:r>
      <w:r w:rsidRPr="005E74F1">
        <w:rPr>
          <w:b/>
          <w:bCs/>
          <w:sz w:val="28"/>
          <w:szCs w:val="28"/>
        </w:rPr>
        <w:t>участках улично-дорожной сети, расположенных в зонах жилой</w:t>
      </w:r>
      <w:r>
        <w:rPr>
          <w:b/>
          <w:bCs/>
          <w:sz w:val="28"/>
          <w:szCs w:val="28"/>
        </w:rPr>
        <w:t xml:space="preserve"> </w:t>
      </w:r>
      <w:r w:rsidRPr="005E74F1">
        <w:rPr>
          <w:b/>
          <w:bCs/>
          <w:sz w:val="28"/>
          <w:szCs w:val="28"/>
        </w:rPr>
        <w:t>застройки,</w:t>
      </w:r>
      <w:r>
        <w:rPr>
          <w:b/>
          <w:bCs/>
          <w:sz w:val="28"/>
          <w:szCs w:val="28"/>
        </w:rPr>
        <w:t xml:space="preserve"> </w:t>
      </w:r>
      <w:r w:rsidRPr="005E74F1">
        <w:rPr>
          <w:b/>
          <w:bCs/>
          <w:sz w:val="28"/>
          <w:szCs w:val="28"/>
        </w:rPr>
        <w:t>у объектов культуры, медицинских организаций и других</w:t>
      </w:r>
      <w:r>
        <w:rPr>
          <w:b/>
          <w:bCs/>
          <w:sz w:val="28"/>
          <w:szCs w:val="28"/>
        </w:rPr>
        <w:t xml:space="preserve"> </w:t>
      </w:r>
      <w:r w:rsidRPr="005E74F1">
        <w:rPr>
          <w:b/>
          <w:bCs/>
          <w:sz w:val="28"/>
          <w:szCs w:val="28"/>
        </w:rPr>
        <w:t>объектов,</w:t>
      </w:r>
      <w:r>
        <w:rPr>
          <w:b/>
          <w:bCs/>
          <w:sz w:val="28"/>
          <w:szCs w:val="28"/>
        </w:rPr>
        <w:t xml:space="preserve"> </w:t>
      </w:r>
      <w:r w:rsidRPr="005E74F1">
        <w:rPr>
          <w:b/>
          <w:bCs/>
          <w:sz w:val="28"/>
          <w:szCs w:val="28"/>
        </w:rPr>
        <w:t>расположенных на территории</w:t>
      </w:r>
      <w:r>
        <w:rPr>
          <w:b/>
          <w:bCs/>
          <w:sz w:val="28"/>
          <w:szCs w:val="28"/>
        </w:rPr>
        <w:t xml:space="preserve"> городского округа Тейково Ивановской области </w:t>
      </w:r>
    </w:p>
    <w:p w14:paraId="3ADCF571" w14:textId="77777777" w:rsidR="00A32DEB" w:rsidRPr="00614E67" w:rsidRDefault="00A32DEB" w:rsidP="00A32DEB">
      <w:pPr>
        <w:autoSpaceDE w:val="0"/>
        <w:autoSpaceDN w:val="0"/>
        <w:adjustRightInd w:val="0"/>
        <w:outlineLvl w:val="0"/>
      </w:pPr>
    </w:p>
    <w:p w14:paraId="49C0BC07" w14:textId="77777777" w:rsidR="00A32DEB" w:rsidRPr="00614E67" w:rsidRDefault="00A32DEB" w:rsidP="00A32DEB">
      <w:pPr>
        <w:autoSpaceDE w:val="0"/>
        <w:autoSpaceDN w:val="0"/>
        <w:adjustRightInd w:val="0"/>
        <w:jc w:val="right"/>
        <w:outlineLvl w:val="0"/>
      </w:pPr>
    </w:p>
    <w:p w14:paraId="01FA396E" w14:textId="77777777" w:rsidR="00A32DEB" w:rsidRPr="005E74F1" w:rsidRDefault="00A32DEB" w:rsidP="00A32DEB">
      <w:pPr>
        <w:autoSpaceDE w:val="0"/>
        <w:autoSpaceDN w:val="0"/>
        <w:adjustRightInd w:val="0"/>
        <w:jc w:val="center"/>
        <w:outlineLvl w:val="0"/>
        <w:rPr>
          <w:b/>
          <w:bCs/>
          <w:sz w:val="28"/>
          <w:szCs w:val="28"/>
        </w:rPr>
      </w:pPr>
    </w:p>
    <w:p w14:paraId="7779DF1D" w14:textId="77777777" w:rsidR="00A32DEB" w:rsidRPr="005E74F1" w:rsidRDefault="00A32DEB" w:rsidP="00A32DEB">
      <w:pPr>
        <w:autoSpaceDE w:val="0"/>
        <w:autoSpaceDN w:val="0"/>
        <w:adjustRightInd w:val="0"/>
        <w:ind w:firstLine="426"/>
        <w:jc w:val="both"/>
        <w:outlineLvl w:val="0"/>
        <w:rPr>
          <w:sz w:val="28"/>
          <w:szCs w:val="28"/>
        </w:rPr>
      </w:pPr>
      <w:r w:rsidRPr="005E74F1">
        <w:rPr>
          <w:sz w:val="28"/>
          <w:szCs w:val="28"/>
        </w:rPr>
        <w:t xml:space="preserve"> </w:t>
      </w:r>
      <w:r>
        <w:rPr>
          <w:sz w:val="28"/>
          <w:szCs w:val="28"/>
        </w:rPr>
        <w:tab/>
      </w:r>
      <w:r w:rsidRPr="005E74F1">
        <w:rPr>
          <w:sz w:val="28"/>
          <w:szCs w:val="28"/>
        </w:rPr>
        <w:t>1. Настоящий Порядок устанавливает требования к созданию</w:t>
      </w:r>
      <w:r>
        <w:rPr>
          <w:sz w:val="28"/>
          <w:szCs w:val="28"/>
        </w:rPr>
        <w:t xml:space="preserve"> </w:t>
      </w:r>
      <w:r w:rsidRPr="005E74F1">
        <w:rPr>
          <w:sz w:val="28"/>
          <w:szCs w:val="28"/>
        </w:rPr>
        <w:t>и</w:t>
      </w:r>
      <w:r>
        <w:rPr>
          <w:sz w:val="28"/>
          <w:szCs w:val="28"/>
        </w:rPr>
        <w:t xml:space="preserve"> </w:t>
      </w:r>
      <w:r w:rsidRPr="005E74F1">
        <w:rPr>
          <w:sz w:val="28"/>
          <w:szCs w:val="28"/>
        </w:rPr>
        <w:t>использованию парковок (парковочных мест), для легковых такси</w:t>
      </w:r>
      <w:r>
        <w:rPr>
          <w:sz w:val="28"/>
          <w:szCs w:val="28"/>
        </w:rPr>
        <w:t xml:space="preserve"> </w:t>
      </w:r>
      <w:r w:rsidRPr="005E74F1">
        <w:rPr>
          <w:sz w:val="28"/>
          <w:szCs w:val="28"/>
        </w:rPr>
        <w:t>в</w:t>
      </w:r>
      <w:r>
        <w:rPr>
          <w:sz w:val="28"/>
          <w:szCs w:val="28"/>
        </w:rPr>
        <w:t xml:space="preserve"> </w:t>
      </w:r>
      <w:r w:rsidRPr="005E74F1">
        <w:rPr>
          <w:sz w:val="28"/>
          <w:szCs w:val="28"/>
        </w:rPr>
        <w:t>местах</w:t>
      </w:r>
      <w:r>
        <w:rPr>
          <w:sz w:val="28"/>
          <w:szCs w:val="28"/>
        </w:rPr>
        <w:t xml:space="preserve"> </w:t>
      </w:r>
      <w:r w:rsidRPr="005E74F1">
        <w:rPr>
          <w:sz w:val="28"/>
          <w:szCs w:val="28"/>
        </w:rPr>
        <w:t>повышенного спроса на перевозки пассажиров и багажа, предоставлени</w:t>
      </w:r>
      <w:r>
        <w:rPr>
          <w:sz w:val="28"/>
          <w:szCs w:val="28"/>
        </w:rPr>
        <w:t xml:space="preserve">ю </w:t>
      </w:r>
      <w:r w:rsidRPr="005E74F1">
        <w:rPr>
          <w:sz w:val="28"/>
          <w:szCs w:val="28"/>
        </w:rPr>
        <w:t>мест</w:t>
      </w:r>
      <w:r>
        <w:rPr>
          <w:sz w:val="28"/>
          <w:szCs w:val="28"/>
        </w:rPr>
        <w:t xml:space="preserve"> </w:t>
      </w:r>
      <w:r w:rsidRPr="005E74F1">
        <w:rPr>
          <w:sz w:val="28"/>
          <w:szCs w:val="28"/>
        </w:rPr>
        <w:t>для стоянки легковых такси на парковках общего пользования, организаци</w:t>
      </w:r>
      <w:r>
        <w:rPr>
          <w:sz w:val="28"/>
          <w:szCs w:val="28"/>
        </w:rPr>
        <w:t xml:space="preserve">и </w:t>
      </w:r>
      <w:r w:rsidRPr="005E74F1">
        <w:rPr>
          <w:sz w:val="28"/>
          <w:szCs w:val="28"/>
        </w:rPr>
        <w:t>при перевозках легковым такси посадки и (или) высадки пассажиров, в</w:t>
      </w:r>
      <w:r>
        <w:rPr>
          <w:sz w:val="28"/>
          <w:szCs w:val="28"/>
        </w:rPr>
        <w:t xml:space="preserve"> </w:t>
      </w:r>
      <w:r w:rsidRPr="005E74F1">
        <w:rPr>
          <w:sz w:val="28"/>
          <w:szCs w:val="28"/>
        </w:rPr>
        <w:t>том</w:t>
      </w:r>
      <w:r>
        <w:rPr>
          <w:sz w:val="28"/>
          <w:szCs w:val="28"/>
        </w:rPr>
        <w:t xml:space="preserve"> </w:t>
      </w:r>
      <w:r w:rsidRPr="005E74F1">
        <w:rPr>
          <w:sz w:val="28"/>
          <w:szCs w:val="28"/>
        </w:rPr>
        <w:t>числе пассажиров из числа инвалидов, на участках улично-дорожной</w:t>
      </w:r>
      <w:r>
        <w:rPr>
          <w:sz w:val="28"/>
          <w:szCs w:val="28"/>
        </w:rPr>
        <w:t xml:space="preserve"> </w:t>
      </w:r>
      <w:r w:rsidRPr="005E74F1">
        <w:rPr>
          <w:sz w:val="28"/>
          <w:szCs w:val="28"/>
        </w:rPr>
        <w:t>сети,</w:t>
      </w:r>
      <w:r>
        <w:rPr>
          <w:sz w:val="28"/>
          <w:szCs w:val="28"/>
        </w:rPr>
        <w:t xml:space="preserve"> </w:t>
      </w:r>
      <w:r w:rsidRPr="005E74F1">
        <w:rPr>
          <w:sz w:val="28"/>
          <w:szCs w:val="28"/>
        </w:rPr>
        <w:t>расположенных в зонах жилой застройки, объектов культуры, медицинских</w:t>
      </w:r>
      <w:r>
        <w:rPr>
          <w:sz w:val="28"/>
          <w:szCs w:val="28"/>
        </w:rPr>
        <w:t xml:space="preserve"> </w:t>
      </w:r>
      <w:r w:rsidRPr="005E74F1">
        <w:rPr>
          <w:sz w:val="28"/>
          <w:szCs w:val="28"/>
        </w:rPr>
        <w:t>организаций и других объектов, расположенных на территории</w:t>
      </w:r>
      <w:r>
        <w:rPr>
          <w:sz w:val="28"/>
          <w:szCs w:val="28"/>
        </w:rPr>
        <w:t xml:space="preserve"> городского округа Тейково Ивановской</w:t>
      </w:r>
      <w:r w:rsidRPr="005E74F1">
        <w:rPr>
          <w:sz w:val="28"/>
          <w:szCs w:val="28"/>
        </w:rPr>
        <w:t xml:space="preserve"> области (далее</w:t>
      </w:r>
      <w:r>
        <w:rPr>
          <w:sz w:val="28"/>
          <w:szCs w:val="28"/>
        </w:rPr>
        <w:t xml:space="preserve"> </w:t>
      </w:r>
      <w:r w:rsidRPr="005E74F1">
        <w:rPr>
          <w:sz w:val="28"/>
          <w:szCs w:val="28"/>
        </w:rPr>
        <w:t>-</w:t>
      </w:r>
      <w:r>
        <w:rPr>
          <w:sz w:val="28"/>
          <w:szCs w:val="28"/>
        </w:rPr>
        <w:t xml:space="preserve"> </w:t>
      </w:r>
      <w:r w:rsidRPr="005E74F1">
        <w:rPr>
          <w:sz w:val="28"/>
          <w:szCs w:val="28"/>
        </w:rPr>
        <w:t xml:space="preserve">парковка). </w:t>
      </w:r>
    </w:p>
    <w:p w14:paraId="1971578C" w14:textId="77777777" w:rsidR="00A32DEB" w:rsidRDefault="00A32DEB" w:rsidP="00A32DEB">
      <w:pPr>
        <w:autoSpaceDE w:val="0"/>
        <w:autoSpaceDN w:val="0"/>
        <w:adjustRightInd w:val="0"/>
        <w:ind w:firstLine="709"/>
        <w:jc w:val="both"/>
        <w:outlineLvl w:val="0"/>
        <w:rPr>
          <w:sz w:val="28"/>
          <w:szCs w:val="28"/>
        </w:rPr>
      </w:pPr>
      <w:r w:rsidRPr="005E74F1">
        <w:rPr>
          <w:sz w:val="28"/>
          <w:szCs w:val="28"/>
        </w:rPr>
        <w:t>2. В настоящем Порядке используются следующие термины</w:t>
      </w:r>
      <w:r>
        <w:rPr>
          <w:sz w:val="28"/>
          <w:szCs w:val="28"/>
        </w:rPr>
        <w:t xml:space="preserve"> </w:t>
      </w:r>
      <w:r w:rsidRPr="005E74F1">
        <w:rPr>
          <w:sz w:val="28"/>
          <w:szCs w:val="28"/>
        </w:rPr>
        <w:t>и</w:t>
      </w:r>
      <w:r>
        <w:rPr>
          <w:sz w:val="28"/>
          <w:szCs w:val="28"/>
        </w:rPr>
        <w:t xml:space="preserve"> </w:t>
      </w:r>
      <w:r w:rsidRPr="005E74F1">
        <w:rPr>
          <w:sz w:val="28"/>
          <w:szCs w:val="28"/>
        </w:rPr>
        <w:t>понятия:</w:t>
      </w:r>
    </w:p>
    <w:p w14:paraId="2C385194" w14:textId="77777777" w:rsidR="00A32DEB" w:rsidRDefault="00A32DEB" w:rsidP="00A32DEB">
      <w:pPr>
        <w:autoSpaceDE w:val="0"/>
        <w:autoSpaceDN w:val="0"/>
        <w:adjustRightInd w:val="0"/>
        <w:ind w:firstLine="709"/>
        <w:jc w:val="both"/>
        <w:outlineLvl w:val="0"/>
        <w:rPr>
          <w:sz w:val="28"/>
          <w:szCs w:val="28"/>
        </w:rPr>
      </w:pPr>
      <w:r w:rsidRPr="005E74F1">
        <w:rPr>
          <w:sz w:val="28"/>
          <w:szCs w:val="28"/>
        </w:rPr>
        <w:t>- водитель легкового автомобиля такси—лицо, управляющее</w:t>
      </w:r>
      <w:r>
        <w:rPr>
          <w:sz w:val="28"/>
          <w:szCs w:val="28"/>
        </w:rPr>
        <w:t xml:space="preserve"> </w:t>
      </w:r>
      <w:r w:rsidRPr="005E74F1">
        <w:rPr>
          <w:sz w:val="28"/>
          <w:szCs w:val="28"/>
        </w:rPr>
        <w:t>легковым</w:t>
      </w:r>
      <w:r>
        <w:rPr>
          <w:sz w:val="28"/>
          <w:szCs w:val="28"/>
        </w:rPr>
        <w:t xml:space="preserve"> </w:t>
      </w:r>
      <w:r w:rsidRPr="005E74F1">
        <w:rPr>
          <w:sz w:val="28"/>
          <w:szCs w:val="28"/>
        </w:rPr>
        <w:t>автомобилем такси, имеющее необходимые документы на право его</w:t>
      </w:r>
      <w:r>
        <w:rPr>
          <w:sz w:val="28"/>
          <w:szCs w:val="28"/>
        </w:rPr>
        <w:t xml:space="preserve"> </w:t>
      </w:r>
      <w:r w:rsidRPr="005E74F1">
        <w:rPr>
          <w:sz w:val="28"/>
          <w:szCs w:val="28"/>
        </w:rPr>
        <w:t>управления</w:t>
      </w:r>
      <w:r>
        <w:rPr>
          <w:sz w:val="28"/>
          <w:szCs w:val="28"/>
        </w:rPr>
        <w:t xml:space="preserve"> </w:t>
      </w:r>
      <w:r w:rsidRPr="005E74F1">
        <w:rPr>
          <w:sz w:val="28"/>
          <w:szCs w:val="28"/>
        </w:rPr>
        <w:t>и принимающее непосредственное участие в перевозке пассажиров, багажа</w:t>
      </w:r>
      <w:r>
        <w:rPr>
          <w:sz w:val="28"/>
          <w:szCs w:val="28"/>
        </w:rPr>
        <w:t xml:space="preserve"> </w:t>
      </w:r>
      <w:r w:rsidRPr="005E74F1">
        <w:rPr>
          <w:sz w:val="28"/>
          <w:szCs w:val="28"/>
        </w:rPr>
        <w:t>с</w:t>
      </w:r>
      <w:r>
        <w:rPr>
          <w:sz w:val="28"/>
          <w:szCs w:val="28"/>
        </w:rPr>
        <w:t xml:space="preserve"> </w:t>
      </w:r>
      <w:r w:rsidRPr="005E74F1">
        <w:rPr>
          <w:sz w:val="28"/>
          <w:szCs w:val="28"/>
        </w:rPr>
        <w:t xml:space="preserve">соблюдением правил дорожного движения Российской Федерации; </w:t>
      </w:r>
    </w:p>
    <w:p w14:paraId="079E6BB1" w14:textId="77777777" w:rsidR="00A32DEB" w:rsidRPr="00074319" w:rsidRDefault="00A32DEB" w:rsidP="00A32DEB">
      <w:pPr>
        <w:autoSpaceDE w:val="0"/>
        <w:autoSpaceDN w:val="0"/>
        <w:adjustRightInd w:val="0"/>
        <w:ind w:firstLine="709"/>
        <w:jc w:val="both"/>
        <w:outlineLvl w:val="0"/>
        <w:rPr>
          <w:color w:val="000000" w:themeColor="text1"/>
          <w:sz w:val="28"/>
          <w:szCs w:val="28"/>
        </w:rPr>
      </w:pPr>
      <w:r w:rsidRPr="00074319">
        <w:rPr>
          <w:color w:val="000000" w:themeColor="text1"/>
          <w:sz w:val="28"/>
          <w:szCs w:val="28"/>
        </w:rPr>
        <w:t xml:space="preserve">- легковой автомобиль такси — легковой автомобиль для перевозки пассажиров и багажа с оплатой по тарифу, </w:t>
      </w:r>
      <w:r w:rsidRPr="00074319">
        <w:rPr>
          <w:rFonts w:eastAsia="Calibri"/>
          <w:color w:val="000000" w:themeColor="text1"/>
          <w:sz w:val="28"/>
          <w:szCs w:val="28"/>
        </w:rPr>
        <w:t>на основании публичного договора фрахтования,</w:t>
      </w:r>
      <w:r w:rsidRPr="00074319">
        <w:rPr>
          <w:color w:val="000000" w:themeColor="text1"/>
          <w:sz w:val="28"/>
          <w:szCs w:val="28"/>
        </w:rPr>
        <w:t xml:space="preserve"> оборудованный специальными опознавательными знаками и устройством; в качестве легкового автомобиля такси может использоваться транспортное средство отечественного или зарубежного производства, имеющее не более 8 посадочных мест помимо сидения водителя, осуществляющее перевозку пассажиров и багажа; </w:t>
      </w:r>
    </w:p>
    <w:p w14:paraId="63961F5E" w14:textId="77777777" w:rsidR="00A32DEB" w:rsidRPr="00622F92" w:rsidRDefault="00A32DEB" w:rsidP="00A32DEB">
      <w:pPr>
        <w:autoSpaceDE w:val="0"/>
        <w:autoSpaceDN w:val="0"/>
        <w:adjustRightInd w:val="0"/>
        <w:ind w:firstLine="709"/>
        <w:jc w:val="both"/>
        <w:outlineLvl w:val="0"/>
        <w:rPr>
          <w:sz w:val="28"/>
          <w:szCs w:val="28"/>
        </w:rPr>
      </w:pPr>
      <w:r w:rsidRPr="005E74F1">
        <w:rPr>
          <w:sz w:val="28"/>
          <w:szCs w:val="28"/>
        </w:rPr>
        <w:t xml:space="preserve">- </w:t>
      </w:r>
      <w:r w:rsidRPr="00622F92">
        <w:rPr>
          <w:sz w:val="28"/>
          <w:szCs w:val="28"/>
        </w:rPr>
        <w:t xml:space="preserve">пассажир — физическое лицо, перевозка которого транспортным средством осуществляется на основании устного договора или по заказу; </w:t>
      </w:r>
    </w:p>
    <w:p w14:paraId="113E5096" w14:textId="77777777" w:rsidR="00A32DEB" w:rsidRPr="00622F92" w:rsidRDefault="00A32DEB" w:rsidP="00A32DEB">
      <w:pPr>
        <w:autoSpaceDE w:val="0"/>
        <w:autoSpaceDN w:val="0"/>
        <w:adjustRightInd w:val="0"/>
        <w:ind w:firstLine="709"/>
        <w:contextualSpacing/>
        <w:jc w:val="both"/>
        <w:rPr>
          <w:rFonts w:eastAsia="Calibri"/>
          <w:sz w:val="28"/>
          <w:szCs w:val="28"/>
        </w:rPr>
      </w:pPr>
      <w:r w:rsidRPr="00622F92">
        <w:rPr>
          <w:sz w:val="28"/>
          <w:szCs w:val="28"/>
        </w:rPr>
        <w:t xml:space="preserve">- </w:t>
      </w:r>
      <w:r w:rsidRPr="00622F92">
        <w:rPr>
          <w:rFonts w:eastAsia="Calibri"/>
          <w:sz w:val="28"/>
          <w:szCs w:val="28"/>
        </w:rPr>
        <w:t>служба заказа легкового такси</w:t>
      </w:r>
      <w:r w:rsidRPr="00622F92">
        <w:rPr>
          <w:rFonts w:eastAsia="Calibri"/>
          <w:b/>
          <w:sz w:val="28"/>
          <w:szCs w:val="28"/>
        </w:rPr>
        <w:t xml:space="preserve"> – </w:t>
      </w:r>
      <w:r w:rsidRPr="00622F92">
        <w:rPr>
          <w:rFonts w:eastAsia="Calibri"/>
          <w:sz w:val="28"/>
          <w:szCs w:val="28"/>
        </w:rPr>
        <w:t>юридическое лицо или индивидуальный предприниматель, которым предоставлено право на осуществление деятельности по получению от лица, имеющего намерение стать фрахтователем, и (или) передаче лицу, имеющему намерение стать фрахтовщиком, заказа легкового такси в целях последующего заключения ими публичного договора фрахтования легкового такси (далее – деятельность службы заказа легкового такси);</w:t>
      </w:r>
    </w:p>
    <w:p w14:paraId="1EA65280" w14:textId="77777777" w:rsidR="00A32DEB" w:rsidRPr="005A6024" w:rsidRDefault="00A32DEB" w:rsidP="00A32DEB">
      <w:pPr>
        <w:autoSpaceDE w:val="0"/>
        <w:autoSpaceDN w:val="0"/>
        <w:adjustRightInd w:val="0"/>
        <w:ind w:firstLine="709"/>
        <w:contextualSpacing/>
        <w:jc w:val="both"/>
        <w:rPr>
          <w:rFonts w:eastAsia="Calibri"/>
          <w:color w:val="000000" w:themeColor="text1"/>
          <w:sz w:val="28"/>
          <w:szCs w:val="28"/>
        </w:rPr>
      </w:pPr>
      <w:r w:rsidRPr="005A6024">
        <w:rPr>
          <w:rFonts w:eastAsia="Calibri"/>
          <w:color w:val="000000" w:themeColor="text1"/>
          <w:sz w:val="28"/>
          <w:szCs w:val="28"/>
        </w:rPr>
        <w:lastRenderedPageBreak/>
        <w:t>заказ легкового такси – обращение, содержащее информацию о намерении заключить публичный договор фрахтования легкового такси.</w:t>
      </w:r>
    </w:p>
    <w:p w14:paraId="6DB7C154" w14:textId="77777777" w:rsidR="00A32DEB" w:rsidRPr="005A6024" w:rsidRDefault="00A32DEB" w:rsidP="00A32DEB">
      <w:pPr>
        <w:autoSpaceDE w:val="0"/>
        <w:autoSpaceDN w:val="0"/>
        <w:adjustRightInd w:val="0"/>
        <w:ind w:firstLine="709"/>
        <w:contextualSpacing/>
        <w:jc w:val="both"/>
        <w:rPr>
          <w:color w:val="000000" w:themeColor="text1"/>
          <w:sz w:val="28"/>
          <w:szCs w:val="28"/>
        </w:rPr>
      </w:pPr>
      <w:r w:rsidRPr="005A6024">
        <w:rPr>
          <w:color w:val="000000" w:themeColor="text1"/>
          <w:sz w:val="28"/>
          <w:szCs w:val="28"/>
        </w:rPr>
        <w:t xml:space="preserve">- </w:t>
      </w:r>
      <w:r w:rsidRPr="005A6024">
        <w:rPr>
          <w:rFonts w:eastAsia="Calibri"/>
          <w:color w:val="000000" w:themeColor="text1"/>
          <w:sz w:val="28"/>
          <w:szCs w:val="28"/>
        </w:rPr>
        <w:t xml:space="preserve">парковка (парковочное место) легкового такси – специально обозначенное и обустроенное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зданий, строений или сооружений и предназначенное для организованной стоянки легковых такси (далее – стоянки), </w:t>
      </w:r>
      <w:r w:rsidRPr="005A6024">
        <w:rPr>
          <w:color w:val="000000" w:themeColor="text1"/>
          <w:sz w:val="28"/>
          <w:szCs w:val="28"/>
        </w:rPr>
        <w:t xml:space="preserve"> а также для осуществления посадки(высадки)пассажиров, погрузки (выгрузки) багажа. </w:t>
      </w:r>
    </w:p>
    <w:p w14:paraId="3D80A2A2" w14:textId="77777777" w:rsidR="00A32DEB" w:rsidRPr="005A6024" w:rsidRDefault="00A32DEB" w:rsidP="00A32DEB">
      <w:pPr>
        <w:ind w:firstLine="709"/>
        <w:jc w:val="both"/>
        <w:rPr>
          <w:rFonts w:eastAsia="Calibri"/>
          <w:color w:val="000000" w:themeColor="text1"/>
          <w:sz w:val="28"/>
          <w:szCs w:val="28"/>
        </w:rPr>
      </w:pPr>
      <w:r w:rsidRPr="005A6024">
        <w:rPr>
          <w:rFonts w:eastAsia="Calibri"/>
          <w:color w:val="000000" w:themeColor="text1"/>
          <w:sz w:val="28"/>
          <w:szCs w:val="28"/>
        </w:rPr>
        <w:t xml:space="preserve">3. Уполномоченным органом по ведению перечня парковок (парковочных мест) для легковых такси на дорогах общего пользования на территории городского округа Тейково Ивановской области является отдел городской инфраструктуры  администрации городского округа Тейково Ивановской. </w:t>
      </w:r>
    </w:p>
    <w:p w14:paraId="0AEC0915" w14:textId="77777777" w:rsidR="00A32DEB" w:rsidRPr="005A6024" w:rsidRDefault="00A32DEB" w:rsidP="00A32DEB">
      <w:pPr>
        <w:autoSpaceDE w:val="0"/>
        <w:autoSpaceDN w:val="0"/>
        <w:adjustRightInd w:val="0"/>
        <w:ind w:firstLine="708"/>
        <w:jc w:val="both"/>
        <w:outlineLvl w:val="0"/>
        <w:rPr>
          <w:color w:val="000000" w:themeColor="text1"/>
          <w:sz w:val="28"/>
          <w:szCs w:val="28"/>
        </w:rPr>
      </w:pPr>
      <w:r w:rsidRPr="005A6024">
        <w:rPr>
          <w:color w:val="000000" w:themeColor="text1"/>
          <w:sz w:val="28"/>
          <w:szCs w:val="28"/>
        </w:rPr>
        <w:t xml:space="preserve">4. Парковочные места легковых автомобилей такси создаются в целях организации безопасности дорожного движения и упорядочивания мест дислокации легковых автомобилей такси при ожидании пассажиров, регулирования процесса посадки (высадки) пассажиров в легковые автомобили такси, пресечения перевозок с нарушением требований действующего законодательства Российской Федерации. </w:t>
      </w:r>
    </w:p>
    <w:p w14:paraId="1C251125" w14:textId="77777777" w:rsidR="00A32DEB" w:rsidRPr="005A6024" w:rsidRDefault="00A32DEB" w:rsidP="00A32DEB">
      <w:pPr>
        <w:autoSpaceDE w:val="0"/>
        <w:autoSpaceDN w:val="0"/>
        <w:adjustRightInd w:val="0"/>
        <w:ind w:firstLine="708"/>
        <w:jc w:val="both"/>
        <w:outlineLvl w:val="0"/>
        <w:rPr>
          <w:color w:val="000000" w:themeColor="text1"/>
          <w:sz w:val="28"/>
          <w:szCs w:val="28"/>
        </w:rPr>
      </w:pPr>
      <w:r w:rsidRPr="005A6024">
        <w:rPr>
          <w:rFonts w:eastAsia="Calibri"/>
          <w:color w:val="000000" w:themeColor="text1"/>
          <w:sz w:val="28"/>
          <w:szCs w:val="28"/>
        </w:rPr>
        <w:t xml:space="preserve">5. Стоянки легкового такси размещаются в местах повышенного спроса на перевозки пассажиров и багажа на участках улично-дорожной сети, расположенных в зонах жилой застройки, у аэропортов, железнодорожных вокзалов, автовокзалов (автостанций), объектов культуры, медицинских организаций и других объектов.     </w:t>
      </w:r>
    </w:p>
    <w:p w14:paraId="550F79DA" w14:textId="77777777" w:rsidR="00A32DEB" w:rsidRPr="005A6024" w:rsidRDefault="00A32DEB" w:rsidP="00A32DEB">
      <w:pPr>
        <w:autoSpaceDE w:val="0"/>
        <w:autoSpaceDN w:val="0"/>
        <w:adjustRightInd w:val="0"/>
        <w:ind w:firstLine="708"/>
        <w:jc w:val="both"/>
        <w:outlineLvl w:val="0"/>
        <w:rPr>
          <w:color w:val="000000" w:themeColor="text1"/>
          <w:sz w:val="28"/>
          <w:szCs w:val="28"/>
        </w:rPr>
      </w:pPr>
      <w:r w:rsidRPr="005A6024">
        <w:rPr>
          <w:color w:val="000000" w:themeColor="text1"/>
          <w:sz w:val="28"/>
          <w:szCs w:val="28"/>
        </w:rPr>
        <w:t xml:space="preserve"> 6. Проектирование, строительство, реконструкция, ремонт и содержание парковочных мест легкового такси осуществляется с соблюдением требований законодательства, государственных строительных норм, стандартов, технических условий, других нормативных документов.</w:t>
      </w:r>
    </w:p>
    <w:p w14:paraId="4DC28FFD" w14:textId="77777777" w:rsidR="00A32DEB" w:rsidRPr="005A6024" w:rsidRDefault="00A32DEB" w:rsidP="00A32DEB">
      <w:pPr>
        <w:autoSpaceDE w:val="0"/>
        <w:autoSpaceDN w:val="0"/>
        <w:adjustRightInd w:val="0"/>
        <w:ind w:firstLine="708"/>
        <w:jc w:val="both"/>
        <w:outlineLvl w:val="0"/>
        <w:rPr>
          <w:color w:val="000000" w:themeColor="text1"/>
          <w:sz w:val="28"/>
          <w:szCs w:val="28"/>
        </w:rPr>
      </w:pPr>
      <w:r w:rsidRPr="005A6024">
        <w:rPr>
          <w:color w:val="000000" w:themeColor="text1"/>
          <w:sz w:val="28"/>
          <w:szCs w:val="28"/>
        </w:rPr>
        <w:t xml:space="preserve"> 7. Размещение парковочных мест легковых автомобилей такси организуется в местах, указанных в Приложении 2 постановления. Парковочные места легковых автомобилей такси размещаются на землях общего пользования, свободных от прав третьих лиц, в соответствии с требованиями правил дорожного движения РФ. </w:t>
      </w:r>
    </w:p>
    <w:p w14:paraId="3C1AB70D" w14:textId="77777777" w:rsidR="00A32DEB" w:rsidRPr="005A6024" w:rsidRDefault="00A32DEB" w:rsidP="00A32DEB">
      <w:pPr>
        <w:autoSpaceDE w:val="0"/>
        <w:autoSpaceDN w:val="0"/>
        <w:adjustRightInd w:val="0"/>
        <w:ind w:firstLine="709"/>
        <w:jc w:val="both"/>
        <w:outlineLvl w:val="0"/>
        <w:rPr>
          <w:color w:val="000000" w:themeColor="text1"/>
          <w:sz w:val="28"/>
          <w:szCs w:val="28"/>
        </w:rPr>
      </w:pPr>
      <w:r w:rsidRPr="005A6024">
        <w:rPr>
          <w:color w:val="000000" w:themeColor="text1"/>
          <w:sz w:val="28"/>
          <w:szCs w:val="28"/>
        </w:rPr>
        <w:t xml:space="preserve">8. К территории парковочных мест легковых автомобилей такси относится весь участок улично-дорожной сети, обозначенный соответствующими дорожными знаками и разметкой. Размещение парковочных мест легковых автомобилей такси не должно создавать помех для движения, остановки и стоянки другого вида транспорта. </w:t>
      </w:r>
    </w:p>
    <w:p w14:paraId="67ED34E7" w14:textId="77777777" w:rsidR="00A32DEB" w:rsidRPr="005A6024" w:rsidRDefault="00A32DEB" w:rsidP="00A32DEB">
      <w:pPr>
        <w:autoSpaceDE w:val="0"/>
        <w:autoSpaceDN w:val="0"/>
        <w:adjustRightInd w:val="0"/>
        <w:ind w:firstLine="709"/>
        <w:jc w:val="both"/>
        <w:outlineLvl w:val="0"/>
        <w:rPr>
          <w:color w:val="000000" w:themeColor="text1"/>
          <w:sz w:val="28"/>
          <w:szCs w:val="28"/>
        </w:rPr>
      </w:pPr>
      <w:r w:rsidRPr="005A6024">
        <w:rPr>
          <w:color w:val="000000" w:themeColor="text1"/>
          <w:sz w:val="28"/>
          <w:szCs w:val="28"/>
        </w:rPr>
        <w:t xml:space="preserve">9. Парковочные места легковых автомобилей такси оборудуются в соответствии с требованиями ГОСТ Р 58287-2018 «Отличительные знаки информационное обеспечение подвижного состава пассажирского наземного транспорта, остановочных пунктов и пассажирских станций». Охрана автотранспортных средств на парковочных местах легковых автомобилей такси не производится. Парковочные места легковых автомобилей такси на территории городского округа Тейково Ивановской области работают круглосуточно. </w:t>
      </w:r>
    </w:p>
    <w:p w14:paraId="12137131" w14:textId="77777777" w:rsidR="00A32DEB" w:rsidRPr="005A6024" w:rsidRDefault="00A32DEB" w:rsidP="00A32DEB">
      <w:pPr>
        <w:autoSpaceDE w:val="0"/>
        <w:autoSpaceDN w:val="0"/>
        <w:adjustRightInd w:val="0"/>
        <w:ind w:firstLine="709"/>
        <w:jc w:val="both"/>
        <w:outlineLvl w:val="0"/>
        <w:rPr>
          <w:color w:val="000000" w:themeColor="text1"/>
          <w:sz w:val="28"/>
          <w:szCs w:val="28"/>
        </w:rPr>
      </w:pPr>
      <w:r w:rsidRPr="005A6024">
        <w:rPr>
          <w:color w:val="000000" w:themeColor="text1"/>
          <w:sz w:val="28"/>
          <w:szCs w:val="28"/>
        </w:rPr>
        <w:t xml:space="preserve">10. Водители легковых автомобилей такси, осуществляющие перевозку пассажиров и багажа на территории городского округа Тейково Ивановской области, имеют право на парковочных местах легковых автомобилей такси в порядке общей очереди производить высадку (посадку) пассажиров, выгрузку(погрузку) багажа. </w:t>
      </w:r>
      <w:r w:rsidRPr="005A6024">
        <w:rPr>
          <w:color w:val="000000" w:themeColor="text1"/>
          <w:sz w:val="28"/>
          <w:szCs w:val="28"/>
        </w:rPr>
        <w:lastRenderedPageBreak/>
        <w:t xml:space="preserve">Доступ водителей легковых автомобилей такси к пользованию парковочными местами является свободным и не зависит от принадлежности водителя к какой-либо определенной службе такси. Плата за пользование парковочными местами не взимается. </w:t>
      </w:r>
    </w:p>
    <w:p w14:paraId="0EEA0E2A" w14:textId="77777777" w:rsidR="00A32DEB" w:rsidRPr="005A6024" w:rsidRDefault="00A32DEB" w:rsidP="00A32DEB">
      <w:pPr>
        <w:autoSpaceDE w:val="0"/>
        <w:autoSpaceDN w:val="0"/>
        <w:adjustRightInd w:val="0"/>
        <w:ind w:firstLine="709"/>
        <w:jc w:val="both"/>
        <w:outlineLvl w:val="0"/>
        <w:rPr>
          <w:color w:val="000000" w:themeColor="text1"/>
          <w:sz w:val="28"/>
          <w:szCs w:val="28"/>
        </w:rPr>
      </w:pPr>
      <w:r w:rsidRPr="005A6024">
        <w:rPr>
          <w:color w:val="000000" w:themeColor="text1"/>
          <w:sz w:val="28"/>
          <w:szCs w:val="28"/>
        </w:rPr>
        <w:t>11. Водители автотранспортных средств, находящиеся на парковочных местах, обязаны:</w:t>
      </w:r>
    </w:p>
    <w:p w14:paraId="442E1EED" w14:textId="77777777" w:rsidR="00A32DEB" w:rsidRPr="005A6024" w:rsidRDefault="00A32DEB" w:rsidP="00A32DEB">
      <w:pPr>
        <w:autoSpaceDE w:val="0"/>
        <w:autoSpaceDN w:val="0"/>
        <w:adjustRightInd w:val="0"/>
        <w:ind w:firstLine="709"/>
        <w:jc w:val="both"/>
        <w:outlineLvl w:val="0"/>
        <w:rPr>
          <w:color w:val="000000" w:themeColor="text1"/>
          <w:sz w:val="28"/>
          <w:szCs w:val="28"/>
        </w:rPr>
      </w:pPr>
      <w:r w:rsidRPr="005A6024">
        <w:rPr>
          <w:color w:val="000000" w:themeColor="text1"/>
          <w:sz w:val="28"/>
          <w:szCs w:val="28"/>
        </w:rPr>
        <w:t xml:space="preserve">- соблюдать настоящий Порядок; </w:t>
      </w:r>
    </w:p>
    <w:p w14:paraId="38653062" w14:textId="77777777" w:rsidR="00A32DEB" w:rsidRPr="005A6024" w:rsidRDefault="00A32DEB" w:rsidP="00A32DEB">
      <w:pPr>
        <w:autoSpaceDE w:val="0"/>
        <w:autoSpaceDN w:val="0"/>
        <w:adjustRightInd w:val="0"/>
        <w:ind w:firstLine="709"/>
        <w:jc w:val="both"/>
        <w:outlineLvl w:val="0"/>
        <w:rPr>
          <w:color w:val="000000" w:themeColor="text1"/>
          <w:sz w:val="28"/>
          <w:szCs w:val="28"/>
        </w:rPr>
      </w:pPr>
      <w:r w:rsidRPr="005A6024">
        <w:rPr>
          <w:color w:val="000000" w:themeColor="text1"/>
          <w:sz w:val="28"/>
          <w:szCs w:val="28"/>
        </w:rPr>
        <w:t xml:space="preserve">- устанавливать автотранспортные средства на территории парковочных мест легковых автомобилей такси в строго определенных местах, в соответствии со знаком дорожного движения и дорожной разметкой; </w:t>
      </w:r>
    </w:p>
    <w:p w14:paraId="1CFDE19E" w14:textId="77777777" w:rsidR="00A32DEB" w:rsidRPr="005A6024" w:rsidRDefault="00A32DEB" w:rsidP="00A32DEB">
      <w:pPr>
        <w:autoSpaceDE w:val="0"/>
        <w:autoSpaceDN w:val="0"/>
        <w:adjustRightInd w:val="0"/>
        <w:ind w:firstLine="709"/>
        <w:jc w:val="both"/>
        <w:outlineLvl w:val="0"/>
        <w:rPr>
          <w:color w:val="000000" w:themeColor="text1"/>
          <w:sz w:val="28"/>
          <w:szCs w:val="28"/>
        </w:rPr>
      </w:pPr>
      <w:r w:rsidRPr="005A6024">
        <w:rPr>
          <w:color w:val="000000" w:themeColor="text1"/>
          <w:sz w:val="28"/>
          <w:szCs w:val="28"/>
        </w:rPr>
        <w:t xml:space="preserve">- автотранспортные средства не должны создавать помех для движения и стоянки других видов транспорта; </w:t>
      </w:r>
    </w:p>
    <w:p w14:paraId="52C51ED9" w14:textId="77777777" w:rsidR="00A32DEB" w:rsidRPr="005A6024" w:rsidRDefault="00A32DEB" w:rsidP="00A32DEB">
      <w:pPr>
        <w:autoSpaceDE w:val="0"/>
        <w:autoSpaceDN w:val="0"/>
        <w:adjustRightInd w:val="0"/>
        <w:ind w:firstLine="709"/>
        <w:jc w:val="both"/>
        <w:outlineLvl w:val="0"/>
        <w:rPr>
          <w:color w:val="000000" w:themeColor="text1"/>
          <w:sz w:val="28"/>
          <w:szCs w:val="28"/>
        </w:rPr>
      </w:pPr>
      <w:r w:rsidRPr="005A6024">
        <w:rPr>
          <w:color w:val="000000" w:themeColor="text1"/>
          <w:sz w:val="28"/>
          <w:szCs w:val="28"/>
        </w:rPr>
        <w:t xml:space="preserve">- поддерживать санитарное состояние стоянок в соответствии с требованиями действующего законодательства и нормативными правовыми актами городского округа Тейково Ивановской  области. </w:t>
      </w:r>
    </w:p>
    <w:p w14:paraId="6F3D4A5D" w14:textId="77777777" w:rsidR="00A32DEB" w:rsidRPr="005A6024" w:rsidRDefault="00A32DEB" w:rsidP="00A32DEB">
      <w:pPr>
        <w:autoSpaceDE w:val="0"/>
        <w:autoSpaceDN w:val="0"/>
        <w:adjustRightInd w:val="0"/>
        <w:ind w:firstLine="709"/>
        <w:jc w:val="both"/>
        <w:outlineLvl w:val="0"/>
        <w:rPr>
          <w:color w:val="000000" w:themeColor="text1"/>
          <w:sz w:val="28"/>
          <w:szCs w:val="28"/>
        </w:rPr>
      </w:pPr>
      <w:r w:rsidRPr="005A6024">
        <w:rPr>
          <w:color w:val="000000" w:themeColor="text1"/>
          <w:sz w:val="28"/>
          <w:szCs w:val="28"/>
        </w:rPr>
        <w:t xml:space="preserve">12. Перевозчики вправе, по согласованию с администрацией городского округа Тейково Ивановской области, оборудовать стоянки легковых такси соответствующими информационными указателями, а также за собственный счет производить улучшение оборудования стоянки легковых такси. </w:t>
      </w:r>
    </w:p>
    <w:p w14:paraId="1D5AC254" w14:textId="77777777" w:rsidR="00A32DEB" w:rsidRPr="005A6024" w:rsidRDefault="00A32DEB" w:rsidP="00A32DEB">
      <w:pPr>
        <w:autoSpaceDE w:val="0"/>
        <w:autoSpaceDN w:val="0"/>
        <w:adjustRightInd w:val="0"/>
        <w:ind w:firstLine="709"/>
        <w:jc w:val="both"/>
        <w:rPr>
          <w:color w:val="000000" w:themeColor="text1"/>
          <w:sz w:val="28"/>
          <w:szCs w:val="28"/>
        </w:rPr>
      </w:pPr>
      <w:r w:rsidRPr="005A6024">
        <w:rPr>
          <w:color w:val="000000" w:themeColor="text1"/>
          <w:sz w:val="28"/>
          <w:szCs w:val="28"/>
        </w:rPr>
        <w:t>13. Уполномоченный орган в течение десяти рабочих дней со дня получения в письменной или электронной форме заявления о начале функционирования, ликвидации, изменение сведений о стоянке легковых такси от индивидуальных предпринимателей или юридических лиц, вне зависимости от организационно-правовой формы вносит изменения в перечень парковок (парковочных мест) для легковых такси на дорогах общего пользования на территории городского округа Тейково Ивановской области.</w:t>
      </w:r>
    </w:p>
    <w:p w14:paraId="3DDDE3C3" w14:textId="77777777" w:rsidR="00A32DEB" w:rsidRPr="005A6024" w:rsidRDefault="00A32DEB" w:rsidP="00A32DEB">
      <w:pPr>
        <w:suppressAutoHyphens/>
        <w:ind w:right="2" w:firstLine="708"/>
        <w:contextualSpacing/>
        <w:jc w:val="both"/>
        <w:rPr>
          <w:rFonts w:eastAsia="Calibri"/>
          <w:color w:val="000000" w:themeColor="text1"/>
          <w:sz w:val="28"/>
          <w:szCs w:val="28"/>
        </w:rPr>
      </w:pPr>
      <w:r w:rsidRPr="005A6024">
        <w:rPr>
          <w:color w:val="000000" w:themeColor="text1"/>
          <w:sz w:val="28"/>
          <w:szCs w:val="28"/>
        </w:rPr>
        <w:t xml:space="preserve">14. </w:t>
      </w:r>
      <w:r w:rsidRPr="005A6024">
        <w:rPr>
          <w:rFonts w:eastAsia="Calibri"/>
          <w:color w:val="000000" w:themeColor="text1"/>
          <w:sz w:val="28"/>
          <w:szCs w:val="28"/>
        </w:rPr>
        <w:t>Юридические лица и индивидуальные предприниматели, осуществляющие перевозку пассажиров легковыми такси, обеспечивают соблюдение водителями такси требований настоящего Порядка.</w:t>
      </w:r>
    </w:p>
    <w:p w14:paraId="0477821D" w14:textId="77777777" w:rsidR="00A32DEB" w:rsidRPr="005A6024" w:rsidRDefault="00A32DEB" w:rsidP="00A32DEB">
      <w:pPr>
        <w:autoSpaceDE w:val="0"/>
        <w:autoSpaceDN w:val="0"/>
        <w:adjustRightInd w:val="0"/>
        <w:ind w:firstLine="709"/>
        <w:jc w:val="both"/>
        <w:outlineLvl w:val="0"/>
        <w:rPr>
          <w:color w:val="000000" w:themeColor="text1"/>
          <w:sz w:val="28"/>
          <w:szCs w:val="28"/>
        </w:rPr>
      </w:pPr>
    </w:p>
    <w:p w14:paraId="6DFE8C30" w14:textId="77777777" w:rsidR="00A32DEB" w:rsidRDefault="00A32DEB" w:rsidP="00A32DEB">
      <w:pPr>
        <w:autoSpaceDE w:val="0"/>
        <w:autoSpaceDN w:val="0"/>
        <w:adjustRightInd w:val="0"/>
        <w:jc w:val="right"/>
        <w:outlineLvl w:val="0"/>
        <w:rPr>
          <w:sz w:val="28"/>
          <w:szCs w:val="28"/>
        </w:rPr>
      </w:pPr>
    </w:p>
    <w:p w14:paraId="64DB466B" w14:textId="77777777" w:rsidR="005F0D3A" w:rsidRDefault="005F0D3A">
      <w:pPr>
        <w:spacing w:after="160" w:line="259" w:lineRule="auto"/>
      </w:pPr>
      <w:r>
        <w:br w:type="page"/>
      </w:r>
    </w:p>
    <w:p w14:paraId="5954FC41" w14:textId="3D32E72C" w:rsidR="00A32DEB" w:rsidRPr="007F2F38" w:rsidRDefault="00A32DEB" w:rsidP="00A32DEB">
      <w:pPr>
        <w:autoSpaceDE w:val="0"/>
        <w:autoSpaceDN w:val="0"/>
        <w:adjustRightInd w:val="0"/>
        <w:jc w:val="right"/>
        <w:outlineLvl w:val="0"/>
      </w:pPr>
      <w:r w:rsidRPr="007F2F38">
        <w:lastRenderedPageBreak/>
        <w:t>Приложение</w:t>
      </w:r>
      <w:r>
        <w:t xml:space="preserve"> 2</w:t>
      </w:r>
    </w:p>
    <w:p w14:paraId="2C5E3C54" w14:textId="77777777" w:rsidR="00A32DEB" w:rsidRPr="007F2F38" w:rsidRDefault="00A32DEB" w:rsidP="00A32DEB">
      <w:pPr>
        <w:autoSpaceDE w:val="0"/>
        <w:autoSpaceDN w:val="0"/>
        <w:adjustRightInd w:val="0"/>
        <w:ind w:left="4962"/>
        <w:jc w:val="right"/>
      </w:pPr>
      <w:r w:rsidRPr="007F2F38">
        <w:t xml:space="preserve">к постановлению администрации </w:t>
      </w:r>
      <w:r>
        <w:t xml:space="preserve">городского округа Тейково Ивановской </w:t>
      </w:r>
      <w:r w:rsidRPr="007F2F38">
        <w:t xml:space="preserve">области </w:t>
      </w:r>
    </w:p>
    <w:p w14:paraId="363D3FE1" w14:textId="77777777" w:rsidR="00A32DEB" w:rsidRPr="007F2F38" w:rsidRDefault="00A32DEB" w:rsidP="00A32DEB">
      <w:pPr>
        <w:autoSpaceDE w:val="0"/>
        <w:autoSpaceDN w:val="0"/>
        <w:adjustRightInd w:val="0"/>
        <w:ind w:left="4962"/>
        <w:jc w:val="right"/>
      </w:pPr>
      <w:r w:rsidRPr="007F2F38">
        <w:t xml:space="preserve">от </w:t>
      </w:r>
      <w:r>
        <w:t>09.01.2024</w:t>
      </w:r>
      <w:r w:rsidRPr="007F2F38">
        <w:t xml:space="preserve"> №</w:t>
      </w:r>
      <w:r>
        <w:t xml:space="preserve"> 1</w:t>
      </w:r>
    </w:p>
    <w:p w14:paraId="66C85AA6" w14:textId="77777777" w:rsidR="00A32DEB" w:rsidRPr="005E74F1" w:rsidRDefault="00A32DEB" w:rsidP="00A32DEB">
      <w:pPr>
        <w:autoSpaceDE w:val="0"/>
        <w:autoSpaceDN w:val="0"/>
        <w:adjustRightInd w:val="0"/>
        <w:ind w:firstLine="540"/>
        <w:jc w:val="center"/>
        <w:rPr>
          <w:sz w:val="28"/>
          <w:szCs w:val="28"/>
        </w:rPr>
      </w:pPr>
    </w:p>
    <w:p w14:paraId="2F4A9030" w14:textId="77777777" w:rsidR="00A32DEB" w:rsidRPr="005E74F1" w:rsidRDefault="00A32DEB" w:rsidP="00A32DEB">
      <w:pPr>
        <w:jc w:val="center"/>
        <w:rPr>
          <w:b/>
          <w:bCs/>
          <w:sz w:val="28"/>
          <w:szCs w:val="28"/>
        </w:rPr>
      </w:pPr>
      <w:r w:rsidRPr="005E74F1">
        <w:rPr>
          <w:b/>
          <w:bCs/>
          <w:sz w:val="28"/>
          <w:szCs w:val="28"/>
        </w:rPr>
        <w:t xml:space="preserve">Реестр </w:t>
      </w:r>
    </w:p>
    <w:p w14:paraId="5A8A3AE8" w14:textId="77777777" w:rsidR="00A32DEB" w:rsidRPr="005E74F1" w:rsidRDefault="00A32DEB" w:rsidP="00A32DEB">
      <w:pPr>
        <w:jc w:val="center"/>
        <w:rPr>
          <w:b/>
          <w:bCs/>
          <w:sz w:val="28"/>
          <w:szCs w:val="28"/>
        </w:rPr>
      </w:pPr>
      <w:r w:rsidRPr="005E74F1">
        <w:rPr>
          <w:b/>
          <w:bCs/>
          <w:sz w:val="28"/>
          <w:szCs w:val="28"/>
        </w:rPr>
        <w:t>мест стоянок легковых автомобилей такси для ожидания пассажиров</w:t>
      </w:r>
      <w:r>
        <w:rPr>
          <w:b/>
          <w:bCs/>
          <w:sz w:val="28"/>
          <w:szCs w:val="28"/>
        </w:rPr>
        <w:t xml:space="preserve"> </w:t>
      </w:r>
      <w:r w:rsidRPr="005E74F1">
        <w:rPr>
          <w:b/>
          <w:bCs/>
          <w:sz w:val="28"/>
          <w:szCs w:val="28"/>
        </w:rPr>
        <w:t>на</w:t>
      </w:r>
      <w:r>
        <w:rPr>
          <w:b/>
          <w:bCs/>
          <w:sz w:val="28"/>
          <w:szCs w:val="28"/>
        </w:rPr>
        <w:t xml:space="preserve"> </w:t>
      </w:r>
      <w:r w:rsidRPr="005E74F1">
        <w:rPr>
          <w:b/>
          <w:bCs/>
          <w:sz w:val="28"/>
          <w:szCs w:val="28"/>
        </w:rPr>
        <w:t xml:space="preserve">территории </w:t>
      </w:r>
      <w:r>
        <w:rPr>
          <w:b/>
          <w:bCs/>
          <w:sz w:val="28"/>
          <w:szCs w:val="28"/>
        </w:rPr>
        <w:t xml:space="preserve">городского округа Тейково Ивановской </w:t>
      </w:r>
      <w:r w:rsidRPr="005E74F1">
        <w:rPr>
          <w:b/>
          <w:bCs/>
          <w:sz w:val="28"/>
          <w:szCs w:val="28"/>
        </w:rPr>
        <w:t xml:space="preserve">области </w:t>
      </w:r>
    </w:p>
    <w:p w14:paraId="0402BC56" w14:textId="77777777" w:rsidR="00A32DEB" w:rsidRPr="005E74F1" w:rsidRDefault="00A32DEB" w:rsidP="00A32DEB">
      <w:pPr>
        <w:rPr>
          <w:sz w:val="28"/>
          <w:szCs w:val="28"/>
        </w:rPr>
      </w:pPr>
    </w:p>
    <w:p w14:paraId="77FFF1DA" w14:textId="77777777" w:rsidR="00A32DEB" w:rsidRPr="005E74F1" w:rsidRDefault="00A32DEB" w:rsidP="00A32DEB">
      <w:pPr>
        <w:rPr>
          <w:sz w:val="28"/>
          <w:szCs w:val="28"/>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9634"/>
      </w:tblGrid>
      <w:tr w:rsidR="00A32DEB" w:rsidRPr="005E74F1" w14:paraId="2F2BB227" w14:textId="77777777" w:rsidTr="00A32DEB">
        <w:trPr>
          <w:trHeight w:val="890"/>
        </w:trPr>
        <w:tc>
          <w:tcPr>
            <w:tcW w:w="594" w:type="dxa"/>
          </w:tcPr>
          <w:p w14:paraId="30EE2465" w14:textId="77777777" w:rsidR="00A32DEB" w:rsidRPr="005E74F1" w:rsidRDefault="00A32DEB" w:rsidP="00245508">
            <w:pPr>
              <w:shd w:val="clear" w:color="auto" w:fill="FFFFFF"/>
              <w:autoSpaceDE w:val="0"/>
              <w:autoSpaceDN w:val="0"/>
              <w:adjustRightInd w:val="0"/>
              <w:jc w:val="center"/>
              <w:rPr>
                <w:sz w:val="28"/>
                <w:szCs w:val="28"/>
              </w:rPr>
            </w:pPr>
            <w:r w:rsidRPr="005E74F1">
              <w:rPr>
                <w:sz w:val="28"/>
                <w:szCs w:val="28"/>
              </w:rPr>
              <w:t>№ п/п</w:t>
            </w:r>
          </w:p>
        </w:tc>
        <w:tc>
          <w:tcPr>
            <w:tcW w:w="9634" w:type="dxa"/>
          </w:tcPr>
          <w:p w14:paraId="3AF6F542" w14:textId="77777777" w:rsidR="00A32DEB" w:rsidRPr="005E74F1" w:rsidRDefault="00A32DEB" w:rsidP="00245508">
            <w:pPr>
              <w:shd w:val="clear" w:color="auto" w:fill="FFFFFF"/>
              <w:autoSpaceDE w:val="0"/>
              <w:autoSpaceDN w:val="0"/>
              <w:adjustRightInd w:val="0"/>
              <w:ind w:right="-125"/>
              <w:jc w:val="center"/>
              <w:rPr>
                <w:sz w:val="28"/>
                <w:szCs w:val="28"/>
              </w:rPr>
            </w:pPr>
            <w:r w:rsidRPr="005E74F1">
              <w:rPr>
                <w:sz w:val="28"/>
                <w:szCs w:val="28"/>
              </w:rPr>
              <w:t>Адрес местонахождения стоянки для легковых такси</w:t>
            </w:r>
          </w:p>
        </w:tc>
      </w:tr>
      <w:tr w:rsidR="00A32DEB" w:rsidRPr="005E74F1" w14:paraId="374300F8" w14:textId="77777777" w:rsidTr="00A32DEB">
        <w:trPr>
          <w:trHeight w:val="281"/>
        </w:trPr>
        <w:tc>
          <w:tcPr>
            <w:tcW w:w="594" w:type="dxa"/>
          </w:tcPr>
          <w:p w14:paraId="3A5E5F74" w14:textId="77777777" w:rsidR="00A32DEB" w:rsidRPr="005E74F1" w:rsidRDefault="00A32DEB" w:rsidP="00245508">
            <w:pPr>
              <w:shd w:val="clear" w:color="auto" w:fill="FFFFFF"/>
              <w:autoSpaceDE w:val="0"/>
              <w:autoSpaceDN w:val="0"/>
              <w:adjustRightInd w:val="0"/>
              <w:jc w:val="center"/>
              <w:rPr>
                <w:sz w:val="28"/>
                <w:szCs w:val="28"/>
              </w:rPr>
            </w:pPr>
            <w:r w:rsidRPr="005E74F1">
              <w:rPr>
                <w:sz w:val="28"/>
                <w:szCs w:val="28"/>
              </w:rPr>
              <w:t>1.</w:t>
            </w:r>
          </w:p>
        </w:tc>
        <w:tc>
          <w:tcPr>
            <w:tcW w:w="9634" w:type="dxa"/>
          </w:tcPr>
          <w:p w14:paraId="5180C473" w14:textId="77777777" w:rsidR="00A32DEB" w:rsidRDefault="00A32DEB" w:rsidP="00245508">
            <w:pPr>
              <w:shd w:val="clear" w:color="auto" w:fill="FFFFFF"/>
              <w:autoSpaceDE w:val="0"/>
              <w:autoSpaceDN w:val="0"/>
              <w:adjustRightInd w:val="0"/>
              <w:rPr>
                <w:sz w:val="28"/>
                <w:szCs w:val="28"/>
              </w:rPr>
            </w:pPr>
            <w:r w:rsidRPr="00783222">
              <w:rPr>
                <w:sz w:val="28"/>
                <w:szCs w:val="28"/>
              </w:rPr>
              <w:t>г. Тейково, ул. 8 Марта, д. 1А, ТЦ «Перекресток»</w:t>
            </w:r>
            <w:r>
              <w:rPr>
                <w:sz w:val="28"/>
                <w:szCs w:val="28"/>
              </w:rPr>
              <w:t>.</w:t>
            </w:r>
          </w:p>
          <w:p w14:paraId="53FD4B6A" w14:textId="77777777" w:rsidR="00A32DEB" w:rsidRPr="005E74F1" w:rsidRDefault="00A32DEB" w:rsidP="00245508">
            <w:pPr>
              <w:shd w:val="clear" w:color="auto" w:fill="FFFFFF"/>
              <w:autoSpaceDE w:val="0"/>
              <w:autoSpaceDN w:val="0"/>
              <w:adjustRightInd w:val="0"/>
              <w:rPr>
                <w:sz w:val="28"/>
                <w:szCs w:val="28"/>
              </w:rPr>
            </w:pPr>
            <w:r>
              <w:rPr>
                <w:sz w:val="28"/>
                <w:szCs w:val="28"/>
              </w:rPr>
              <w:t>г. Тейково, ул. 8 Марта, у дома № 14.</w:t>
            </w:r>
          </w:p>
        </w:tc>
      </w:tr>
      <w:tr w:rsidR="00A32DEB" w:rsidRPr="005E74F1" w14:paraId="0C902B8D" w14:textId="77777777" w:rsidTr="00A32DEB">
        <w:trPr>
          <w:trHeight w:val="281"/>
        </w:trPr>
        <w:tc>
          <w:tcPr>
            <w:tcW w:w="594" w:type="dxa"/>
          </w:tcPr>
          <w:p w14:paraId="2088ED4F" w14:textId="77777777" w:rsidR="00A32DEB" w:rsidRPr="005E74F1" w:rsidRDefault="00A32DEB" w:rsidP="00245508">
            <w:pPr>
              <w:shd w:val="clear" w:color="auto" w:fill="FFFFFF"/>
              <w:autoSpaceDE w:val="0"/>
              <w:autoSpaceDN w:val="0"/>
              <w:adjustRightInd w:val="0"/>
              <w:jc w:val="center"/>
              <w:rPr>
                <w:sz w:val="28"/>
                <w:szCs w:val="28"/>
              </w:rPr>
            </w:pPr>
            <w:r>
              <w:rPr>
                <w:sz w:val="28"/>
                <w:szCs w:val="28"/>
              </w:rPr>
              <w:t>2.</w:t>
            </w:r>
          </w:p>
        </w:tc>
        <w:tc>
          <w:tcPr>
            <w:tcW w:w="9634" w:type="dxa"/>
          </w:tcPr>
          <w:p w14:paraId="4004A08E" w14:textId="77777777" w:rsidR="00A32DEB" w:rsidRPr="005E74F1" w:rsidRDefault="00A32DEB" w:rsidP="00245508">
            <w:pPr>
              <w:shd w:val="clear" w:color="auto" w:fill="FFFFFF"/>
              <w:autoSpaceDE w:val="0"/>
              <w:autoSpaceDN w:val="0"/>
              <w:adjustRightInd w:val="0"/>
              <w:rPr>
                <w:sz w:val="28"/>
                <w:szCs w:val="28"/>
              </w:rPr>
            </w:pPr>
            <w:r w:rsidRPr="00783222">
              <w:rPr>
                <w:sz w:val="28"/>
                <w:szCs w:val="28"/>
              </w:rPr>
              <w:t xml:space="preserve">г. Тейково, </w:t>
            </w:r>
            <w:r w:rsidRPr="00783222">
              <w:rPr>
                <w:noProof/>
                <w:sz w:val="28"/>
                <w:szCs w:val="28"/>
              </w:rPr>
              <w:t>ул. 1-я Красная, д. 9,  ОБУЗ  «Тейковская ЦРБ»</w:t>
            </w:r>
            <w:r>
              <w:rPr>
                <w:noProof/>
                <w:sz w:val="28"/>
                <w:szCs w:val="28"/>
              </w:rPr>
              <w:t>.</w:t>
            </w:r>
          </w:p>
        </w:tc>
      </w:tr>
      <w:tr w:rsidR="00A32DEB" w:rsidRPr="005E74F1" w14:paraId="0DE72F86" w14:textId="77777777" w:rsidTr="00A32DEB">
        <w:trPr>
          <w:trHeight w:val="281"/>
        </w:trPr>
        <w:tc>
          <w:tcPr>
            <w:tcW w:w="594" w:type="dxa"/>
          </w:tcPr>
          <w:p w14:paraId="11E36A09" w14:textId="77777777" w:rsidR="00A32DEB" w:rsidRPr="005E74F1" w:rsidRDefault="00A32DEB" w:rsidP="00245508">
            <w:pPr>
              <w:shd w:val="clear" w:color="auto" w:fill="FFFFFF"/>
              <w:autoSpaceDE w:val="0"/>
              <w:autoSpaceDN w:val="0"/>
              <w:adjustRightInd w:val="0"/>
              <w:jc w:val="center"/>
              <w:rPr>
                <w:sz w:val="28"/>
                <w:szCs w:val="28"/>
              </w:rPr>
            </w:pPr>
            <w:r>
              <w:rPr>
                <w:sz w:val="28"/>
                <w:szCs w:val="28"/>
              </w:rPr>
              <w:t>3.</w:t>
            </w:r>
          </w:p>
        </w:tc>
        <w:tc>
          <w:tcPr>
            <w:tcW w:w="9634" w:type="dxa"/>
          </w:tcPr>
          <w:p w14:paraId="5C679C61" w14:textId="77777777" w:rsidR="00A32DEB" w:rsidRPr="005E74F1" w:rsidRDefault="00A32DEB" w:rsidP="00245508">
            <w:pPr>
              <w:shd w:val="clear" w:color="auto" w:fill="FFFFFF"/>
              <w:autoSpaceDE w:val="0"/>
              <w:autoSpaceDN w:val="0"/>
              <w:adjustRightInd w:val="0"/>
              <w:rPr>
                <w:sz w:val="28"/>
                <w:szCs w:val="28"/>
              </w:rPr>
            </w:pPr>
            <w:r w:rsidRPr="00783222">
              <w:rPr>
                <w:sz w:val="28"/>
                <w:szCs w:val="28"/>
              </w:rPr>
              <w:t xml:space="preserve">г. Тейково, </w:t>
            </w:r>
            <w:r w:rsidRPr="00783222">
              <w:rPr>
                <w:noProof/>
                <w:sz w:val="28"/>
                <w:szCs w:val="28"/>
              </w:rPr>
              <w:t>ул.Октябрьская, 2,  у здания  администрации Тейковского муниципального района</w:t>
            </w:r>
            <w:r>
              <w:rPr>
                <w:noProof/>
                <w:sz w:val="28"/>
                <w:szCs w:val="28"/>
              </w:rPr>
              <w:t>.</w:t>
            </w:r>
          </w:p>
        </w:tc>
      </w:tr>
      <w:tr w:rsidR="00A32DEB" w:rsidRPr="005E74F1" w14:paraId="1107CEF1" w14:textId="77777777" w:rsidTr="00A32DEB">
        <w:trPr>
          <w:trHeight w:val="281"/>
        </w:trPr>
        <w:tc>
          <w:tcPr>
            <w:tcW w:w="594" w:type="dxa"/>
          </w:tcPr>
          <w:p w14:paraId="7916EBF0" w14:textId="77777777" w:rsidR="00A32DEB" w:rsidRPr="005E74F1" w:rsidRDefault="00A32DEB" w:rsidP="00245508">
            <w:pPr>
              <w:shd w:val="clear" w:color="auto" w:fill="FFFFFF"/>
              <w:autoSpaceDE w:val="0"/>
              <w:autoSpaceDN w:val="0"/>
              <w:adjustRightInd w:val="0"/>
              <w:jc w:val="center"/>
              <w:rPr>
                <w:sz w:val="28"/>
                <w:szCs w:val="28"/>
              </w:rPr>
            </w:pPr>
            <w:r>
              <w:rPr>
                <w:sz w:val="28"/>
                <w:szCs w:val="28"/>
              </w:rPr>
              <w:t>4</w:t>
            </w:r>
          </w:p>
        </w:tc>
        <w:tc>
          <w:tcPr>
            <w:tcW w:w="9634" w:type="dxa"/>
          </w:tcPr>
          <w:p w14:paraId="7F66423B" w14:textId="77777777" w:rsidR="00A32DEB" w:rsidRPr="005E74F1" w:rsidRDefault="00A32DEB" w:rsidP="00245508">
            <w:pPr>
              <w:shd w:val="clear" w:color="auto" w:fill="FFFFFF"/>
              <w:autoSpaceDE w:val="0"/>
              <w:autoSpaceDN w:val="0"/>
              <w:adjustRightInd w:val="0"/>
              <w:rPr>
                <w:sz w:val="28"/>
                <w:szCs w:val="28"/>
              </w:rPr>
            </w:pPr>
            <w:r>
              <w:rPr>
                <w:sz w:val="28"/>
                <w:szCs w:val="28"/>
              </w:rPr>
              <w:t>г</w:t>
            </w:r>
            <w:r w:rsidRPr="00783222">
              <w:rPr>
                <w:sz w:val="28"/>
                <w:szCs w:val="28"/>
              </w:rPr>
              <w:t>. Тейково, - ул. Октябрьская, 5,  напротив ТЦ «Как в Греции»</w:t>
            </w:r>
            <w:r>
              <w:rPr>
                <w:sz w:val="28"/>
                <w:szCs w:val="28"/>
              </w:rPr>
              <w:t>.</w:t>
            </w:r>
          </w:p>
        </w:tc>
      </w:tr>
      <w:tr w:rsidR="00A32DEB" w:rsidRPr="005E74F1" w14:paraId="2BFFCE87" w14:textId="77777777" w:rsidTr="00A32DEB">
        <w:trPr>
          <w:trHeight w:val="281"/>
        </w:trPr>
        <w:tc>
          <w:tcPr>
            <w:tcW w:w="594" w:type="dxa"/>
          </w:tcPr>
          <w:p w14:paraId="739AB09D" w14:textId="77777777" w:rsidR="00A32DEB" w:rsidRPr="005E74F1" w:rsidRDefault="00A32DEB" w:rsidP="00245508">
            <w:pPr>
              <w:shd w:val="clear" w:color="auto" w:fill="FFFFFF"/>
              <w:autoSpaceDE w:val="0"/>
              <w:autoSpaceDN w:val="0"/>
              <w:adjustRightInd w:val="0"/>
              <w:jc w:val="center"/>
              <w:rPr>
                <w:sz w:val="28"/>
                <w:szCs w:val="28"/>
              </w:rPr>
            </w:pPr>
            <w:r>
              <w:rPr>
                <w:sz w:val="28"/>
                <w:szCs w:val="28"/>
              </w:rPr>
              <w:t>5.</w:t>
            </w:r>
          </w:p>
        </w:tc>
        <w:tc>
          <w:tcPr>
            <w:tcW w:w="9634" w:type="dxa"/>
          </w:tcPr>
          <w:p w14:paraId="107678AA" w14:textId="77777777" w:rsidR="00A32DEB" w:rsidRPr="005E74F1" w:rsidRDefault="00A32DEB" w:rsidP="00245508">
            <w:pPr>
              <w:shd w:val="clear" w:color="auto" w:fill="FFFFFF"/>
              <w:autoSpaceDE w:val="0"/>
              <w:autoSpaceDN w:val="0"/>
              <w:adjustRightInd w:val="0"/>
              <w:rPr>
                <w:sz w:val="28"/>
                <w:szCs w:val="28"/>
              </w:rPr>
            </w:pPr>
            <w:r w:rsidRPr="00783222">
              <w:rPr>
                <w:sz w:val="28"/>
                <w:szCs w:val="28"/>
              </w:rPr>
              <w:t>г.Тейково, пл. 50- летия Октября. ж.д. станция «Тейково», автостанция.</w:t>
            </w:r>
          </w:p>
        </w:tc>
      </w:tr>
      <w:tr w:rsidR="00A32DEB" w:rsidRPr="005E74F1" w14:paraId="7DADCEE9" w14:textId="77777777" w:rsidTr="00A32DEB">
        <w:trPr>
          <w:trHeight w:val="281"/>
        </w:trPr>
        <w:tc>
          <w:tcPr>
            <w:tcW w:w="594" w:type="dxa"/>
          </w:tcPr>
          <w:p w14:paraId="0FA2D070" w14:textId="77777777" w:rsidR="00A32DEB" w:rsidRPr="005E74F1" w:rsidRDefault="00A32DEB" w:rsidP="00245508">
            <w:pPr>
              <w:shd w:val="clear" w:color="auto" w:fill="FFFFFF"/>
              <w:autoSpaceDE w:val="0"/>
              <w:autoSpaceDN w:val="0"/>
              <w:adjustRightInd w:val="0"/>
              <w:jc w:val="center"/>
              <w:rPr>
                <w:sz w:val="28"/>
                <w:szCs w:val="28"/>
              </w:rPr>
            </w:pPr>
            <w:r>
              <w:rPr>
                <w:sz w:val="28"/>
                <w:szCs w:val="28"/>
              </w:rPr>
              <w:t>6.</w:t>
            </w:r>
          </w:p>
        </w:tc>
        <w:tc>
          <w:tcPr>
            <w:tcW w:w="9634" w:type="dxa"/>
          </w:tcPr>
          <w:p w14:paraId="7422FF6C" w14:textId="77777777" w:rsidR="00A32DEB" w:rsidRPr="005E74F1" w:rsidRDefault="00A32DEB" w:rsidP="00245508">
            <w:pPr>
              <w:shd w:val="clear" w:color="auto" w:fill="FFFFFF"/>
              <w:autoSpaceDE w:val="0"/>
              <w:autoSpaceDN w:val="0"/>
              <w:adjustRightInd w:val="0"/>
              <w:rPr>
                <w:sz w:val="28"/>
                <w:szCs w:val="28"/>
              </w:rPr>
            </w:pPr>
            <w:r w:rsidRPr="00783222">
              <w:rPr>
                <w:sz w:val="28"/>
                <w:szCs w:val="28"/>
              </w:rPr>
              <w:t>г. Т</w:t>
            </w:r>
            <w:r>
              <w:rPr>
                <w:sz w:val="28"/>
                <w:szCs w:val="28"/>
              </w:rPr>
              <w:t>ейково, ул. Новоженова, дом 22, у</w:t>
            </w:r>
            <w:r w:rsidRPr="00783222">
              <w:rPr>
                <w:sz w:val="28"/>
                <w:szCs w:val="28"/>
              </w:rPr>
              <w:t xml:space="preserve"> бывшего здания магазина «Универмаг».</w:t>
            </w:r>
          </w:p>
        </w:tc>
      </w:tr>
      <w:tr w:rsidR="00A32DEB" w:rsidRPr="005E74F1" w14:paraId="2E49FE21" w14:textId="77777777" w:rsidTr="00A32DEB">
        <w:trPr>
          <w:trHeight w:val="311"/>
        </w:trPr>
        <w:tc>
          <w:tcPr>
            <w:tcW w:w="594" w:type="dxa"/>
          </w:tcPr>
          <w:p w14:paraId="0FE7CA71" w14:textId="77777777" w:rsidR="00A32DEB" w:rsidRPr="005E74F1" w:rsidRDefault="00A32DEB" w:rsidP="00245508">
            <w:pPr>
              <w:shd w:val="clear" w:color="auto" w:fill="FFFFFF"/>
              <w:autoSpaceDE w:val="0"/>
              <w:autoSpaceDN w:val="0"/>
              <w:adjustRightInd w:val="0"/>
              <w:jc w:val="center"/>
              <w:rPr>
                <w:sz w:val="28"/>
                <w:szCs w:val="28"/>
              </w:rPr>
            </w:pPr>
            <w:r>
              <w:rPr>
                <w:sz w:val="28"/>
                <w:szCs w:val="28"/>
              </w:rPr>
              <w:t>7.</w:t>
            </w:r>
          </w:p>
        </w:tc>
        <w:tc>
          <w:tcPr>
            <w:tcW w:w="9634" w:type="dxa"/>
          </w:tcPr>
          <w:p w14:paraId="4A4E0606" w14:textId="77777777" w:rsidR="00A32DEB" w:rsidRPr="005E74F1" w:rsidRDefault="00A32DEB" w:rsidP="00245508">
            <w:pPr>
              <w:shd w:val="clear" w:color="auto" w:fill="FFFFFF"/>
              <w:autoSpaceDE w:val="0"/>
              <w:autoSpaceDN w:val="0"/>
              <w:adjustRightInd w:val="0"/>
              <w:rPr>
                <w:b/>
                <w:bCs/>
                <w:sz w:val="28"/>
                <w:szCs w:val="28"/>
              </w:rPr>
            </w:pPr>
            <w:r w:rsidRPr="00783222">
              <w:rPr>
                <w:bCs/>
                <w:sz w:val="28"/>
                <w:szCs w:val="28"/>
              </w:rPr>
              <w:t>г.</w:t>
            </w:r>
            <w:r>
              <w:rPr>
                <w:bCs/>
                <w:sz w:val="28"/>
                <w:szCs w:val="28"/>
              </w:rPr>
              <w:t xml:space="preserve"> Тейково, ул. Новоженова, д. 1А,</w:t>
            </w:r>
            <w:r w:rsidRPr="00783222">
              <w:rPr>
                <w:bCs/>
                <w:sz w:val="28"/>
                <w:szCs w:val="28"/>
              </w:rPr>
              <w:t xml:space="preserve"> </w:t>
            </w:r>
            <w:r>
              <w:rPr>
                <w:bCs/>
                <w:sz w:val="28"/>
                <w:szCs w:val="28"/>
              </w:rPr>
              <w:t>у</w:t>
            </w:r>
            <w:r w:rsidRPr="00783222">
              <w:rPr>
                <w:bCs/>
                <w:sz w:val="28"/>
                <w:szCs w:val="28"/>
              </w:rPr>
              <w:t xml:space="preserve"> памятника И.И. Новоженов</w:t>
            </w:r>
            <w:r>
              <w:rPr>
                <w:bCs/>
                <w:sz w:val="28"/>
                <w:szCs w:val="28"/>
              </w:rPr>
              <w:t>у</w:t>
            </w:r>
            <w:r w:rsidRPr="00783222">
              <w:rPr>
                <w:bCs/>
                <w:sz w:val="28"/>
                <w:szCs w:val="28"/>
              </w:rPr>
              <w:t>.</w:t>
            </w:r>
          </w:p>
        </w:tc>
      </w:tr>
    </w:tbl>
    <w:p w14:paraId="0DC7883D" w14:textId="77777777" w:rsidR="005F0D3A" w:rsidRDefault="005F0D3A" w:rsidP="00A32DEB">
      <w:pPr>
        <w:jc w:val="center"/>
      </w:pPr>
    </w:p>
    <w:p w14:paraId="47C870A1" w14:textId="77777777" w:rsidR="005F0D3A" w:rsidRDefault="005F0D3A">
      <w:pPr>
        <w:spacing w:after="160" w:line="259" w:lineRule="auto"/>
      </w:pPr>
      <w:r>
        <w:br w:type="page"/>
      </w:r>
    </w:p>
    <w:p w14:paraId="07D1E68B" w14:textId="3AC23718" w:rsidR="00A32DEB" w:rsidRPr="00B308AA" w:rsidRDefault="00A32DEB" w:rsidP="00A32DEB">
      <w:pPr>
        <w:jc w:val="center"/>
      </w:pPr>
      <w:r>
        <w:rPr>
          <w:b/>
          <w:bCs/>
          <w:noProof/>
          <w:sz w:val="32"/>
          <w:szCs w:val="32"/>
        </w:rPr>
        <w:lastRenderedPageBreak/>
        <w:drawing>
          <wp:inline distT="0" distB="0" distL="0" distR="0" wp14:anchorId="1FBDC53E" wp14:editId="4E44A481">
            <wp:extent cx="691515" cy="874395"/>
            <wp:effectExtent l="19050" t="0" r="0" b="0"/>
            <wp:docPr id="2"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7"/>
                    <a:srcRect/>
                    <a:stretch>
                      <a:fillRect/>
                    </a:stretch>
                  </pic:blipFill>
                  <pic:spPr bwMode="auto">
                    <a:xfrm>
                      <a:off x="0" y="0"/>
                      <a:ext cx="691515" cy="874395"/>
                    </a:xfrm>
                    <a:prstGeom prst="rect">
                      <a:avLst/>
                    </a:prstGeom>
                    <a:noFill/>
                    <a:ln w="9525">
                      <a:noFill/>
                      <a:miter lim="800000"/>
                      <a:headEnd/>
                      <a:tailEnd/>
                    </a:ln>
                  </pic:spPr>
                </pic:pic>
              </a:graphicData>
            </a:graphic>
          </wp:inline>
        </w:drawing>
      </w:r>
    </w:p>
    <w:p w14:paraId="1A860531" w14:textId="77777777" w:rsidR="00A32DEB" w:rsidRPr="00B308AA" w:rsidRDefault="00A32DEB" w:rsidP="00A32DEB">
      <w:pPr>
        <w:jc w:val="center"/>
        <w:rPr>
          <w:b/>
          <w:bCs/>
          <w:sz w:val="36"/>
          <w:szCs w:val="36"/>
        </w:rPr>
      </w:pPr>
      <w:r w:rsidRPr="00B308AA">
        <w:rPr>
          <w:b/>
          <w:bCs/>
          <w:sz w:val="36"/>
          <w:szCs w:val="36"/>
        </w:rPr>
        <w:t>АДМИНИСТРАЦИЯ ГОРОДСКОГО ОКРУГА ТЕЙКОВО ИВАНОВСКОЙ ОБЛАСТИ</w:t>
      </w:r>
    </w:p>
    <w:p w14:paraId="2281E01A" w14:textId="77777777" w:rsidR="00A32DEB" w:rsidRPr="00B308AA" w:rsidRDefault="00A32DEB" w:rsidP="00A32DEB">
      <w:pPr>
        <w:jc w:val="center"/>
        <w:rPr>
          <w:b/>
          <w:bCs/>
          <w:sz w:val="28"/>
          <w:szCs w:val="28"/>
        </w:rPr>
      </w:pPr>
      <w:r w:rsidRPr="00B308AA">
        <w:rPr>
          <w:b/>
          <w:bCs/>
          <w:sz w:val="32"/>
          <w:szCs w:val="32"/>
        </w:rPr>
        <w:t>________________________________________________________</w:t>
      </w:r>
    </w:p>
    <w:p w14:paraId="6B7EFADE" w14:textId="77777777" w:rsidR="00A32DEB" w:rsidRPr="00B308AA" w:rsidRDefault="00A32DEB" w:rsidP="00A32DEB">
      <w:pPr>
        <w:jc w:val="center"/>
        <w:rPr>
          <w:sz w:val="28"/>
          <w:szCs w:val="28"/>
        </w:rPr>
      </w:pPr>
    </w:p>
    <w:p w14:paraId="016B040C" w14:textId="77777777" w:rsidR="00A32DEB" w:rsidRPr="00B308AA" w:rsidRDefault="00A32DEB" w:rsidP="00A32DEB">
      <w:pPr>
        <w:jc w:val="center"/>
        <w:rPr>
          <w:sz w:val="28"/>
          <w:szCs w:val="28"/>
        </w:rPr>
      </w:pPr>
    </w:p>
    <w:p w14:paraId="0186FB55" w14:textId="77777777" w:rsidR="00A32DEB" w:rsidRPr="00B308AA" w:rsidRDefault="00A32DEB" w:rsidP="00A32DEB">
      <w:pPr>
        <w:jc w:val="center"/>
        <w:rPr>
          <w:b/>
          <w:bCs/>
          <w:sz w:val="28"/>
          <w:szCs w:val="28"/>
        </w:rPr>
      </w:pPr>
      <w:r w:rsidRPr="00B308AA">
        <w:rPr>
          <w:b/>
          <w:bCs/>
          <w:sz w:val="40"/>
          <w:szCs w:val="40"/>
        </w:rPr>
        <w:t xml:space="preserve">П О С Т А Н О В Л Е Н И Е </w:t>
      </w:r>
    </w:p>
    <w:p w14:paraId="32649D7C" w14:textId="77777777" w:rsidR="00A32DEB" w:rsidRPr="00B308AA" w:rsidRDefault="00A32DEB" w:rsidP="00A32DEB">
      <w:pPr>
        <w:jc w:val="center"/>
        <w:rPr>
          <w:sz w:val="28"/>
          <w:szCs w:val="28"/>
        </w:rPr>
      </w:pPr>
    </w:p>
    <w:p w14:paraId="58FA6676" w14:textId="77777777" w:rsidR="00A32DEB" w:rsidRPr="00B308AA" w:rsidRDefault="00A32DEB" w:rsidP="00A32DEB">
      <w:pPr>
        <w:jc w:val="center"/>
        <w:rPr>
          <w:sz w:val="28"/>
          <w:szCs w:val="28"/>
        </w:rPr>
      </w:pPr>
    </w:p>
    <w:p w14:paraId="1939A834" w14:textId="77777777" w:rsidR="00A32DEB" w:rsidRPr="00B308AA" w:rsidRDefault="00A32DEB" w:rsidP="00A32DEB">
      <w:pPr>
        <w:jc w:val="center"/>
        <w:rPr>
          <w:b/>
          <w:bCs/>
          <w:sz w:val="28"/>
          <w:szCs w:val="28"/>
        </w:rPr>
      </w:pPr>
      <w:r w:rsidRPr="00B308AA">
        <w:rPr>
          <w:b/>
          <w:bCs/>
          <w:sz w:val="28"/>
          <w:szCs w:val="28"/>
        </w:rPr>
        <w:t xml:space="preserve">от </w:t>
      </w:r>
      <w:r>
        <w:rPr>
          <w:b/>
          <w:bCs/>
          <w:sz w:val="28"/>
          <w:szCs w:val="28"/>
        </w:rPr>
        <w:t>09.01.2024 № 2</w:t>
      </w:r>
      <w:r w:rsidRPr="00B308AA">
        <w:rPr>
          <w:b/>
          <w:bCs/>
          <w:sz w:val="28"/>
          <w:szCs w:val="28"/>
        </w:rPr>
        <w:t xml:space="preserve">  </w:t>
      </w:r>
    </w:p>
    <w:p w14:paraId="53F6A144" w14:textId="77777777" w:rsidR="00A32DEB" w:rsidRPr="00B308AA" w:rsidRDefault="00A32DEB" w:rsidP="00A32DEB">
      <w:pPr>
        <w:jc w:val="center"/>
        <w:rPr>
          <w:sz w:val="28"/>
          <w:szCs w:val="28"/>
        </w:rPr>
      </w:pPr>
    </w:p>
    <w:p w14:paraId="37958765" w14:textId="77777777" w:rsidR="00A32DEB" w:rsidRPr="00B308AA" w:rsidRDefault="00A32DEB" w:rsidP="00A32DEB">
      <w:pPr>
        <w:jc w:val="center"/>
        <w:rPr>
          <w:sz w:val="28"/>
          <w:szCs w:val="28"/>
        </w:rPr>
      </w:pPr>
      <w:r w:rsidRPr="00B308AA">
        <w:rPr>
          <w:sz w:val="28"/>
          <w:szCs w:val="28"/>
        </w:rPr>
        <w:t>г. Тейково</w:t>
      </w:r>
    </w:p>
    <w:p w14:paraId="7E77F16C" w14:textId="77777777" w:rsidR="00A32DEB" w:rsidRPr="003D7CCE" w:rsidRDefault="00A32DEB" w:rsidP="00A32DEB">
      <w:pPr>
        <w:jc w:val="center"/>
        <w:rPr>
          <w:b/>
          <w:sz w:val="28"/>
          <w:szCs w:val="28"/>
        </w:rPr>
      </w:pPr>
    </w:p>
    <w:p w14:paraId="5A75C43A" w14:textId="77777777" w:rsidR="00A32DEB" w:rsidRPr="006A05A7" w:rsidRDefault="00A32DEB" w:rsidP="00A32DEB">
      <w:pPr>
        <w:pStyle w:val="ConsPlusTitle"/>
        <w:jc w:val="center"/>
        <w:rPr>
          <w:rFonts w:ascii="Times New Roman" w:hAnsi="Times New Roman" w:cs="Times New Roman"/>
          <w:b w:val="0"/>
          <w:bCs/>
          <w:sz w:val="28"/>
          <w:szCs w:val="28"/>
        </w:rPr>
      </w:pPr>
      <w:r w:rsidRPr="006A05A7">
        <w:rPr>
          <w:rFonts w:ascii="Times New Roman" w:hAnsi="Times New Roman" w:cs="Times New Roman"/>
          <w:sz w:val="28"/>
          <w:szCs w:val="28"/>
        </w:rPr>
        <w:t>Об определении мест</w:t>
      </w:r>
      <w:r>
        <w:rPr>
          <w:rFonts w:ascii="Times New Roman" w:hAnsi="Times New Roman" w:cs="Times New Roman"/>
          <w:sz w:val="28"/>
          <w:szCs w:val="28"/>
        </w:rPr>
        <w:t>, предназначенных</w:t>
      </w:r>
      <w:r w:rsidRPr="006A05A7">
        <w:rPr>
          <w:rFonts w:ascii="Times New Roman" w:hAnsi="Times New Roman" w:cs="Times New Roman"/>
          <w:sz w:val="28"/>
          <w:szCs w:val="28"/>
        </w:rPr>
        <w:t xml:space="preserve"> для выгула домашних животных </w:t>
      </w:r>
      <w:r>
        <w:rPr>
          <w:rFonts w:ascii="Times New Roman" w:hAnsi="Times New Roman" w:cs="Times New Roman"/>
          <w:sz w:val="28"/>
          <w:szCs w:val="28"/>
        </w:rPr>
        <w:t xml:space="preserve">на территории </w:t>
      </w:r>
      <w:r w:rsidRPr="006A05A7">
        <w:rPr>
          <w:rFonts w:ascii="Times New Roman" w:hAnsi="Times New Roman" w:cs="Times New Roman"/>
          <w:bCs/>
          <w:sz w:val="28"/>
          <w:szCs w:val="28"/>
        </w:rPr>
        <w:t xml:space="preserve"> городско</w:t>
      </w:r>
      <w:r>
        <w:rPr>
          <w:rFonts w:ascii="Times New Roman" w:hAnsi="Times New Roman" w:cs="Times New Roman"/>
          <w:bCs/>
          <w:sz w:val="28"/>
          <w:szCs w:val="28"/>
        </w:rPr>
        <w:t>го</w:t>
      </w:r>
      <w:r w:rsidRPr="006A05A7">
        <w:rPr>
          <w:rFonts w:ascii="Times New Roman" w:hAnsi="Times New Roman" w:cs="Times New Roman"/>
          <w:bCs/>
          <w:sz w:val="28"/>
          <w:szCs w:val="28"/>
        </w:rPr>
        <w:t xml:space="preserve"> округ</w:t>
      </w:r>
      <w:r>
        <w:rPr>
          <w:rFonts w:ascii="Times New Roman" w:hAnsi="Times New Roman" w:cs="Times New Roman"/>
          <w:bCs/>
          <w:sz w:val="28"/>
          <w:szCs w:val="28"/>
        </w:rPr>
        <w:t>а</w:t>
      </w:r>
      <w:r w:rsidRPr="006A05A7">
        <w:rPr>
          <w:rFonts w:ascii="Times New Roman" w:hAnsi="Times New Roman" w:cs="Times New Roman"/>
          <w:bCs/>
          <w:sz w:val="28"/>
          <w:szCs w:val="28"/>
        </w:rPr>
        <w:t xml:space="preserve"> Тейково</w:t>
      </w:r>
      <w:r>
        <w:rPr>
          <w:rFonts w:ascii="Times New Roman" w:hAnsi="Times New Roman" w:cs="Times New Roman"/>
          <w:bCs/>
          <w:sz w:val="28"/>
          <w:szCs w:val="28"/>
        </w:rPr>
        <w:t xml:space="preserve"> Ивановской области</w:t>
      </w:r>
    </w:p>
    <w:p w14:paraId="72F5D8FB" w14:textId="77777777" w:rsidR="00A32DEB" w:rsidRPr="00B308AA" w:rsidRDefault="00A32DEB" w:rsidP="00A32DEB">
      <w:pPr>
        <w:suppressAutoHyphens/>
        <w:ind w:firstLine="709"/>
        <w:jc w:val="center"/>
        <w:rPr>
          <w:b/>
          <w:bCs/>
          <w:noProof/>
          <w:sz w:val="28"/>
          <w:szCs w:val="28"/>
        </w:rPr>
      </w:pPr>
    </w:p>
    <w:p w14:paraId="5C92154F" w14:textId="77777777" w:rsidR="00A32DEB" w:rsidRPr="00147218" w:rsidRDefault="00A32DEB" w:rsidP="00A32DEB">
      <w:pPr>
        <w:ind w:firstLine="709"/>
        <w:jc w:val="both"/>
        <w:rPr>
          <w:sz w:val="28"/>
          <w:szCs w:val="28"/>
        </w:rPr>
      </w:pPr>
      <w:r w:rsidRPr="00147218">
        <w:rPr>
          <w:spacing w:val="2"/>
          <w:sz w:val="28"/>
          <w:szCs w:val="28"/>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27.12.2018 № 489-ФЗ «Об ответственном обращении с животными и о внесении изменений в отдельные законодательные акты Российской Федерации»</w:t>
      </w:r>
      <w:r w:rsidRPr="00147218">
        <w:rPr>
          <w:rFonts w:eastAsia="Calibri"/>
          <w:bCs/>
          <w:sz w:val="28"/>
          <w:szCs w:val="28"/>
        </w:rPr>
        <w:t xml:space="preserve">, </w:t>
      </w:r>
      <w:r w:rsidRPr="00147218">
        <w:rPr>
          <w:sz w:val="28"/>
          <w:szCs w:val="28"/>
        </w:rPr>
        <w:t xml:space="preserve">решением городской Думы городского округа Тейково Ивановской области от 27.10.2017 № 88 </w:t>
      </w:r>
      <w:r w:rsidRPr="00147218">
        <w:rPr>
          <w:rFonts w:eastAsia="Calibri"/>
          <w:sz w:val="28"/>
          <w:szCs w:val="28"/>
        </w:rPr>
        <w:t>«Об утверждении Правил благоустройства городского округа Тейково Ивановской области»,</w:t>
      </w:r>
      <w:r w:rsidRPr="00147218">
        <w:rPr>
          <w:rFonts w:eastAsia="Calibri"/>
          <w:bCs/>
          <w:sz w:val="28"/>
          <w:szCs w:val="28"/>
        </w:rPr>
        <w:t xml:space="preserve"> администрация городского округа Тейково Ивановской области</w:t>
      </w:r>
    </w:p>
    <w:p w14:paraId="6B4868EA" w14:textId="77777777" w:rsidR="00A32DEB" w:rsidRPr="00B308AA" w:rsidRDefault="00A32DEB" w:rsidP="00A32DEB">
      <w:pPr>
        <w:ind w:firstLine="709"/>
        <w:jc w:val="center"/>
        <w:rPr>
          <w:sz w:val="28"/>
          <w:szCs w:val="28"/>
        </w:rPr>
      </w:pPr>
    </w:p>
    <w:p w14:paraId="53EDC474" w14:textId="77777777" w:rsidR="00A32DEB" w:rsidRPr="00B308AA" w:rsidRDefault="00A32DEB" w:rsidP="00A32DEB">
      <w:pPr>
        <w:jc w:val="center"/>
        <w:rPr>
          <w:b/>
          <w:bCs/>
          <w:sz w:val="28"/>
          <w:szCs w:val="28"/>
        </w:rPr>
      </w:pPr>
      <w:r w:rsidRPr="00B308AA">
        <w:rPr>
          <w:b/>
          <w:bCs/>
          <w:sz w:val="28"/>
          <w:szCs w:val="28"/>
        </w:rPr>
        <w:t>П О С Т А Н О В Л Я Е Т:</w:t>
      </w:r>
    </w:p>
    <w:p w14:paraId="63968243" w14:textId="77777777" w:rsidR="00A32DEB" w:rsidRPr="00B308AA" w:rsidRDefault="00A32DEB" w:rsidP="00A32DEB">
      <w:pPr>
        <w:jc w:val="center"/>
        <w:rPr>
          <w:b/>
          <w:bCs/>
          <w:sz w:val="28"/>
          <w:szCs w:val="28"/>
        </w:rPr>
      </w:pPr>
    </w:p>
    <w:p w14:paraId="2010224D" w14:textId="77777777" w:rsidR="00A32DEB" w:rsidRPr="003B5E7B" w:rsidRDefault="00A32DEB" w:rsidP="00A32DEB">
      <w:pPr>
        <w:pStyle w:val="1"/>
        <w:numPr>
          <w:ilvl w:val="0"/>
          <w:numId w:val="2"/>
        </w:numPr>
        <w:tabs>
          <w:tab w:val="num" w:pos="360"/>
        </w:tabs>
        <w:spacing w:line="240" w:lineRule="atLeast"/>
        <w:ind w:left="0" w:firstLine="709"/>
        <w:jc w:val="both"/>
        <w:rPr>
          <w:b w:val="0"/>
          <w:sz w:val="28"/>
          <w:szCs w:val="28"/>
        </w:rPr>
      </w:pPr>
      <w:r w:rsidRPr="003B5E7B">
        <w:rPr>
          <w:b w:val="0"/>
          <w:spacing w:val="2"/>
          <w:sz w:val="28"/>
          <w:szCs w:val="28"/>
          <w:shd w:val="clear" w:color="auto" w:fill="FFFFFF"/>
        </w:rPr>
        <w:t xml:space="preserve">Определить, что в городском округе Тейково Ивановской области  выгул домашних животных разрешен на территориях общего пользования, </w:t>
      </w:r>
      <w:r w:rsidRPr="003B5E7B">
        <w:rPr>
          <w:b w:val="0"/>
          <w:sz w:val="28"/>
          <w:szCs w:val="28"/>
        </w:rPr>
        <w:t>переулки, пустыри, места, находящиеся за жилым сектором и общественными местами.</w:t>
      </w:r>
    </w:p>
    <w:p w14:paraId="2600B546" w14:textId="77777777" w:rsidR="00A32DEB" w:rsidRPr="003B5E7B" w:rsidRDefault="00A32DEB" w:rsidP="00A32DEB">
      <w:pPr>
        <w:pStyle w:val="1"/>
        <w:spacing w:line="240" w:lineRule="atLeast"/>
        <w:ind w:firstLine="709"/>
        <w:jc w:val="both"/>
        <w:rPr>
          <w:sz w:val="28"/>
          <w:szCs w:val="28"/>
        </w:rPr>
      </w:pPr>
      <w:r w:rsidRPr="00013631">
        <w:rPr>
          <w:b w:val="0"/>
          <w:sz w:val="28"/>
          <w:szCs w:val="28"/>
        </w:rPr>
        <w:t>2  Выгул  домашних животных</w:t>
      </w:r>
      <w:r w:rsidRPr="003B5E7B">
        <w:rPr>
          <w:sz w:val="28"/>
          <w:szCs w:val="28"/>
        </w:rPr>
        <w:t xml:space="preserve"> </w:t>
      </w:r>
      <w:r w:rsidRPr="003B5E7B">
        <w:rPr>
          <w:b w:val="0"/>
          <w:sz w:val="28"/>
          <w:szCs w:val="28"/>
        </w:rPr>
        <w:t>запрещается:</w:t>
      </w:r>
    </w:p>
    <w:p w14:paraId="0436F4FB" w14:textId="77777777" w:rsidR="00A32DEB" w:rsidRPr="003B5E7B" w:rsidRDefault="00A32DEB" w:rsidP="00A32DEB">
      <w:pPr>
        <w:tabs>
          <w:tab w:val="left" w:pos="851"/>
        </w:tabs>
        <w:spacing w:line="240" w:lineRule="atLeast"/>
        <w:ind w:firstLine="709"/>
        <w:jc w:val="both"/>
        <w:rPr>
          <w:sz w:val="28"/>
          <w:szCs w:val="28"/>
        </w:rPr>
      </w:pPr>
      <w:r w:rsidRPr="003B5E7B">
        <w:rPr>
          <w:sz w:val="28"/>
          <w:szCs w:val="28"/>
        </w:rPr>
        <w:t>-</w:t>
      </w:r>
      <w:r w:rsidRPr="003B5E7B">
        <w:rPr>
          <w:b/>
          <w:sz w:val="28"/>
          <w:szCs w:val="28"/>
        </w:rPr>
        <w:t xml:space="preserve"> </w:t>
      </w:r>
      <w:r w:rsidRPr="003B5E7B">
        <w:rPr>
          <w:sz w:val="28"/>
          <w:szCs w:val="28"/>
        </w:rPr>
        <w:t>на детских спортивных площадках;</w:t>
      </w:r>
    </w:p>
    <w:p w14:paraId="4B60FDA6" w14:textId="77777777" w:rsidR="00A32DEB" w:rsidRPr="003B5E7B" w:rsidRDefault="00A32DEB" w:rsidP="00A32DEB">
      <w:pPr>
        <w:tabs>
          <w:tab w:val="left" w:pos="851"/>
        </w:tabs>
        <w:spacing w:line="240" w:lineRule="atLeast"/>
        <w:ind w:firstLine="709"/>
        <w:jc w:val="both"/>
        <w:rPr>
          <w:sz w:val="28"/>
          <w:szCs w:val="28"/>
        </w:rPr>
      </w:pPr>
      <w:r w:rsidRPr="003B5E7B">
        <w:rPr>
          <w:sz w:val="28"/>
          <w:szCs w:val="28"/>
        </w:rPr>
        <w:t>- на территории парков, скверов, местах массового отдыха;</w:t>
      </w:r>
    </w:p>
    <w:p w14:paraId="62EFB98C" w14:textId="77777777" w:rsidR="00A32DEB" w:rsidRPr="003B5E7B" w:rsidRDefault="00A32DEB" w:rsidP="00A32DEB">
      <w:pPr>
        <w:tabs>
          <w:tab w:val="left" w:pos="851"/>
        </w:tabs>
        <w:spacing w:line="240" w:lineRule="atLeast"/>
        <w:ind w:firstLine="709"/>
        <w:jc w:val="both"/>
        <w:rPr>
          <w:sz w:val="28"/>
          <w:szCs w:val="28"/>
        </w:rPr>
      </w:pPr>
      <w:r w:rsidRPr="003B5E7B">
        <w:rPr>
          <w:sz w:val="28"/>
          <w:szCs w:val="28"/>
        </w:rPr>
        <w:t xml:space="preserve">- на территориях детских, образовательных и </w:t>
      </w:r>
      <w:r>
        <w:rPr>
          <w:sz w:val="28"/>
          <w:szCs w:val="28"/>
        </w:rPr>
        <w:t>медицинских</w:t>
      </w:r>
      <w:r w:rsidRPr="003B5E7B">
        <w:rPr>
          <w:sz w:val="28"/>
          <w:szCs w:val="28"/>
        </w:rPr>
        <w:t xml:space="preserve"> учреждений;</w:t>
      </w:r>
    </w:p>
    <w:p w14:paraId="21AE0D72" w14:textId="77777777" w:rsidR="00A32DEB" w:rsidRDefault="00A32DEB" w:rsidP="00A32DEB">
      <w:pPr>
        <w:tabs>
          <w:tab w:val="left" w:pos="851"/>
        </w:tabs>
        <w:spacing w:line="240" w:lineRule="atLeast"/>
        <w:ind w:firstLine="709"/>
        <w:jc w:val="both"/>
        <w:rPr>
          <w:sz w:val="28"/>
          <w:szCs w:val="28"/>
        </w:rPr>
      </w:pPr>
      <w:r w:rsidRPr="003B5E7B">
        <w:rPr>
          <w:sz w:val="28"/>
          <w:szCs w:val="28"/>
        </w:rPr>
        <w:t xml:space="preserve">- на территориях, прилегающих к объектам культуры и </w:t>
      </w:r>
      <w:r>
        <w:rPr>
          <w:sz w:val="28"/>
          <w:szCs w:val="28"/>
        </w:rPr>
        <w:t>спорта</w:t>
      </w:r>
      <w:r w:rsidRPr="003B5E7B">
        <w:rPr>
          <w:sz w:val="28"/>
          <w:szCs w:val="28"/>
        </w:rPr>
        <w:t>;</w:t>
      </w:r>
    </w:p>
    <w:p w14:paraId="2D46A33C" w14:textId="77777777" w:rsidR="00A32DEB" w:rsidRPr="003B5E7B" w:rsidRDefault="00A32DEB" w:rsidP="00A32DEB">
      <w:pPr>
        <w:tabs>
          <w:tab w:val="left" w:pos="851"/>
        </w:tabs>
        <w:spacing w:line="240" w:lineRule="atLeast"/>
        <w:ind w:firstLine="709"/>
        <w:jc w:val="both"/>
        <w:rPr>
          <w:sz w:val="28"/>
          <w:szCs w:val="28"/>
        </w:rPr>
      </w:pPr>
      <w:r>
        <w:rPr>
          <w:sz w:val="28"/>
          <w:szCs w:val="28"/>
        </w:rPr>
        <w:t>- местах проведения массовых мероприятий;</w:t>
      </w:r>
    </w:p>
    <w:p w14:paraId="09F0FFF4" w14:textId="77777777" w:rsidR="00A32DEB" w:rsidRPr="003B5E7B" w:rsidRDefault="00A32DEB" w:rsidP="00A32DEB">
      <w:pPr>
        <w:tabs>
          <w:tab w:val="left" w:pos="0"/>
        </w:tabs>
        <w:spacing w:line="240" w:lineRule="atLeast"/>
        <w:ind w:firstLine="709"/>
        <w:jc w:val="both"/>
        <w:rPr>
          <w:sz w:val="28"/>
          <w:szCs w:val="28"/>
        </w:rPr>
      </w:pPr>
      <w:r w:rsidRPr="003B5E7B">
        <w:rPr>
          <w:sz w:val="28"/>
          <w:szCs w:val="28"/>
        </w:rPr>
        <w:t>- на территориях организаций общественного питания, магазинов</w:t>
      </w:r>
      <w:r>
        <w:rPr>
          <w:sz w:val="28"/>
          <w:szCs w:val="28"/>
        </w:rPr>
        <w:t>, рынков</w:t>
      </w:r>
      <w:r w:rsidRPr="003B5E7B">
        <w:rPr>
          <w:sz w:val="28"/>
          <w:szCs w:val="28"/>
        </w:rPr>
        <w:t>, кроме специализированных объектов для совместного с животными посещения.</w:t>
      </w:r>
    </w:p>
    <w:p w14:paraId="7D97EE3B" w14:textId="77777777" w:rsidR="00A32DEB" w:rsidRDefault="00A32DEB" w:rsidP="00A32DEB">
      <w:pPr>
        <w:tabs>
          <w:tab w:val="left" w:pos="851"/>
        </w:tabs>
        <w:spacing w:line="240" w:lineRule="atLeast"/>
        <w:ind w:firstLine="709"/>
        <w:jc w:val="both"/>
        <w:rPr>
          <w:sz w:val="28"/>
          <w:szCs w:val="28"/>
        </w:rPr>
      </w:pPr>
      <w:r w:rsidRPr="003B5E7B">
        <w:rPr>
          <w:sz w:val="28"/>
          <w:szCs w:val="28"/>
        </w:rPr>
        <w:t>Действие настоящего пункта не распространяется на собак-поводырей.</w:t>
      </w:r>
    </w:p>
    <w:p w14:paraId="489B4F49" w14:textId="77777777" w:rsidR="00A32DEB" w:rsidRPr="003B5E7B" w:rsidRDefault="00A32DEB" w:rsidP="00A32DEB">
      <w:pPr>
        <w:pStyle w:val="ConsPlusNormal"/>
        <w:widowControl w:val="0"/>
        <w:numPr>
          <w:ilvl w:val="0"/>
          <w:numId w:val="3"/>
        </w:numPr>
        <w:spacing w:line="240" w:lineRule="atLeast"/>
        <w:ind w:left="0" w:right="142" w:firstLine="709"/>
        <w:jc w:val="both"/>
      </w:pPr>
      <w:r w:rsidRPr="003B5E7B">
        <w:t xml:space="preserve">Выгул домашних животных  без сопровождающего лица, поводка и намордника, запрещается и должен осуществляться при условии обязательного </w:t>
      </w:r>
      <w:r w:rsidRPr="003B5E7B">
        <w:lastRenderedPageBreak/>
        <w:t>обеспечения безопасности граждан, животных, сохранности имущества физических лиц и юридических лиц.</w:t>
      </w:r>
    </w:p>
    <w:p w14:paraId="093D751F" w14:textId="77777777" w:rsidR="00A32DEB" w:rsidRPr="003B5E7B" w:rsidRDefault="00A32DEB" w:rsidP="00A32DEB">
      <w:pPr>
        <w:pStyle w:val="a5"/>
        <w:spacing w:after="0" w:line="240" w:lineRule="atLeast"/>
        <w:ind w:left="0" w:right="142"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Pr="003B5E7B">
        <w:rPr>
          <w:rFonts w:ascii="Times New Roman" w:hAnsi="Times New Roman" w:cs="Times New Roman"/>
          <w:sz w:val="28"/>
          <w:szCs w:val="28"/>
        </w:rPr>
        <w:t>При выгуле домашнего животного необходимо соблюдать следующие требования:</w:t>
      </w:r>
    </w:p>
    <w:p w14:paraId="15C2D253" w14:textId="77777777" w:rsidR="00A32DEB" w:rsidRPr="003B5E7B" w:rsidRDefault="00A32DEB" w:rsidP="00A32DEB">
      <w:pPr>
        <w:pStyle w:val="a5"/>
        <w:spacing w:after="0" w:line="240" w:lineRule="atLeast"/>
        <w:ind w:left="0" w:right="142" w:firstLine="709"/>
        <w:jc w:val="both"/>
        <w:rPr>
          <w:rFonts w:ascii="Times New Roman" w:hAnsi="Times New Roman" w:cs="Times New Roman"/>
          <w:sz w:val="28"/>
          <w:szCs w:val="28"/>
        </w:rPr>
      </w:pPr>
      <w:bookmarkStart w:id="1" w:name="dst100100"/>
      <w:bookmarkEnd w:id="1"/>
      <w:r w:rsidRPr="003B5E7B">
        <w:rPr>
          <w:rFonts w:ascii="Times New Roman" w:hAnsi="Times New Roman" w:cs="Times New Roman"/>
          <w:sz w:val="28"/>
          <w:szCs w:val="28"/>
        </w:rPr>
        <w:t>- исключать возможность свободного,</w:t>
      </w:r>
      <w:r>
        <w:rPr>
          <w:rFonts w:ascii="Times New Roman" w:hAnsi="Times New Roman" w:cs="Times New Roman"/>
          <w:sz w:val="28"/>
          <w:szCs w:val="28"/>
        </w:rPr>
        <w:t xml:space="preserve"> неконтролируемого передвижения </w:t>
      </w:r>
      <w:r w:rsidRPr="003B5E7B">
        <w:rPr>
          <w:rFonts w:ascii="Times New Roman" w:hAnsi="Times New Roman" w:cs="Times New Roman"/>
          <w:sz w:val="28"/>
          <w:szCs w:val="28"/>
        </w:rPr>
        <w:t>животного при пересечении проезжей части автомобильной дороги, в лифтах и помещениях общего пользования многоквартирных домов, во дворах таких домов, на детских и спортивных площадках;</w:t>
      </w:r>
    </w:p>
    <w:p w14:paraId="6E0B6622" w14:textId="77777777" w:rsidR="00A32DEB" w:rsidRPr="003B5E7B" w:rsidRDefault="00A32DEB" w:rsidP="00A32DEB">
      <w:pPr>
        <w:pStyle w:val="a5"/>
        <w:spacing w:after="0" w:line="240" w:lineRule="atLeast"/>
        <w:ind w:left="0" w:right="142" w:firstLine="709"/>
        <w:jc w:val="both"/>
        <w:rPr>
          <w:rFonts w:ascii="Times New Roman" w:hAnsi="Times New Roman" w:cs="Times New Roman"/>
          <w:sz w:val="28"/>
          <w:szCs w:val="28"/>
        </w:rPr>
      </w:pPr>
      <w:bookmarkStart w:id="2" w:name="dst100101"/>
      <w:bookmarkEnd w:id="2"/>
      <w:r w:rsidRPr="003B5E7B">
        <w:rPr>
          <w:rFonts w:ascii="Times New Roman" w:hAnsi="Times New Roman" w:cs="Times New Roman"/>
          <w:sz w:val="28"/>
          <w:szCs w:val="28"/>
        </w:rPr>
        <w:t>- обеспечивать уборку продуктов жизнедеятельности животного</w:t>
      </w:r>
      <w:r>
        <w:rPr>
          <w:rFonts w:ascii="Times New Roman" w:hAnsi="Times New Roman" w:cs="Times New Roman"/>
          <w:sz w:val="28"/>
          <w:szCs w:val="28"/>
        </w:rPr>
        <w:t>,</w:t>
      </w:r>
      <w:r w:rsidRPr="003B5E7B">
        <w:rPr>
          <w:rFonts w:ascii="Times New Roman" w:hAnsi="Times New Roman" w:cs="Times New Roman"/>
          <w:sz w:val="28"/>
          <w:szCs w:val="28"/>
        </w:rPr>
        <w:t xml:space="preserve"> </w:t>
      </w:r>
      <w:r>
        <w:rPr>
          <w:rFonts w:ascii="Times New Roman" w:hAnsi="Times New Roman" w:cs="Times New Roman"/>
          <w:sz w:val="28"/>
          <w:szCs w:val="28"/>
        </w:rPr>
        <w:t>владельцами</w:t>
      </w:r>
      <w:r w:rsidRPr="003B5E7B">
        <w:rPr>
          <w:rFonts w:ascii="Times New Roman" w:hAnsi="Times New Roman" w:cs="Times New Roman"/>
          <w:sz w:val="28"/>
          <w:szCs w:val="28"/>
        </w:rPr>
        <w:t xml:space="preserve"> указанных животных</w:t>
      </w:r>
      <w:r>
        <w:rPr>
          <w:rFonts w:ascii="Times New Roman" w:hAnsi="Times New Roman" w:cs="Times New Roman"/>
          <w:sz w:val="28"/>
          <w:szCs w:val="28"/>
        </w:rPr>
        <w:t xml:space="preserve">, </w:t>
      </w:r>
      <w:r w:rsidRPr="003B5E7B">
        <w:rPr>
          <w:rFonts w:ascii="Times New Roman" w:hAnsi="Times New Roman" w:cs="Times New Roman"/>
          <w:sz w:val="28"/>
          <w:szCs w:val="28"/>
        </w:rPr>
        <w:t xml:space="preserve"> в мусорные контейнера или иные емкости, предназначенные для сбора твердых бытовых отходов</w:t>
      </w:r>
      <w:r>
        <w:rPr>
          <w:rFonts w:ascii="Times New Roman" w:hAnsi="Times New Roman" w:cs="Times New Roman"/>
          <w:sz w:val="28"/>
          <w:szCs w:val="28"/>
        </w:rPr>
        <w:t>;</w:t>
      </w:r>
    </w:p>
    <w:p w14:paraId="465A1818" w14:textId="77777777" w:rsidR="00A32DEB" w:rsidRPr="000839C7" w:rsidRDefault="00A32DEB" w:rsidP="00A32DEB">
      <w:pPr>
        <w:pStyle w:val="a5"/>
        <w:spacing w:after="0" w:line="240" w:lineRule="atLeast"/>
        <w:ind w:left="0" w:right="142" w:firstLine="709"/>
        <w:jc w:val="both"/>
        <w:rPr>
          <w:rFonts w:ascii="Times New Roman" w:hAnsi="Times New Roman" w:cs="Times New Roman"/>
          <w:sz w:val="28"/>
          <w:szCs w:val="28"/>
        </w:rPr>
      </w:pPr>
      <w:bookmarkStart w:id="3" w:name="dst100102"/>
      <w:bookmarkEnd w:id="3"/>
      <w:r w:rsidRPr="000839C7">
        <w:rPr>
          <w:rFonts w:ascii="Times New Roman" w:hAnsi="Times New Roman" w:cs="Times New Roman"/>
          <w:sz w:val="28"/>
          <w:szCs w:val="28"/>
        </w:rPr>
        <w:t>- не допускать выгул животного вне мест, разрешенных решением органа местного самоуправления для выгула животных и соблюдать иные требования к его выгулу.</w:t>
      </w:r>
    </w:p>
    <w:p w14:paraId="095B205F" w14:textId="77777777" w:rsidR="00A32DEB" w:rsidRPr="003B5E7B" w:rsidRDefault="00A32DEB" w:rsidP="00A32DEB">
      <w:pPr>
        <w:pStyle w:val="a5"/>
        <w:spacing w:after="0" w:line="240" w:lineRule="atLeast"/>
        <w:ind w:left="0" w:right="142" w:firstLine="709"/>
        <w:jc w:val="both"/>
        <w:rPr>
          <w:rFonts w:ascii="Times New Roman" w:hAnsi="Times New Roman" w:cs="Times New Roman"/>
          <w:sz w:val="28"/>
          <w:szCs w:val="28"/>
        </w:rPr>
      </w:pPr>
      <w:r w:rsidRPr="003B5E7B">
        <w:rPr>
          <w:rFonts w:ascii="Times New Roman" w:hAnsi="Times New Roman" w:cs="Times New Roman"/>
          <w:sz w:val="28"/>
          <w:szCs w:val="28"/>
        </w:rPr>
        <w:t>Выгул потенциально опасной собаки без намордника и поводка независимо от места выгула запрещается, за исключением случаев, если потенциально опасная собака находится на огороженной территории, принадлежащей владельцу потенциально опасной собаки на праве собственности или ином законном основании. О наличии этой собаки должна быть сделана предупреждающая надпись при входе на данную территорию.</w:t>
      </w:r>
    </w:p>
    <w:p w14:paraId="07F59337" w14:textId="77777777" w:rsidR="00A32DEB" w:rsidRPr="003B5E7B" w:rsidRDefault="00A32DEB" w:rsidP="00A32DEB">
      <w:pPr>
        <w:pStyle w:val="a5"/>
        <w:spacing w:after="0" w:line="240" w:lineRule="atLeast"/>
        <w:ind w:left="0" w:firstLine="709"/>
        <w:jc w:val="both"/>
        <w:rPr>
          <w:rFonts w:ascii="Times New Roman" w:hAnsi="Times New Roman" w:cs="Times New Roman"/>
          <w:sz w:val="28"/>
          <w:szCs w:val="28"/>
        </w:rPr>
      </w:pPr>
      <w:r w:rsidRPr="003B5E7B">
        <w:rPr>
          <w:rFonts w:ascii="Times New Roman" w:hAnsi="Times New Roman" w:cs="Times New Roman"/>
          <w:sz w:val="28"/>
          <w:szCs w:val="28"/>
        </w:rPr>
        <w:t>За нарушение требований Федерального закон</w:t>
      </w:r>
      <w:r>
        <w:rPr>
          <w:rFonts w:ascii="Times New Roman" w:hAnsi="Times New Roman" w:cs="Times New Roman"/>
          <w:sz w:val="28"/>
          <w:szCs w:val="28"/>
        </w:rPr>
        <w:t xml:space="preserve">одательства об ответственном обращении с животными, </w:t>
      </w:r>
      <w:r w:rsidRPr="003B5E7B">
        <w:rPr>
          <w:rFonts w:ascii="Times New Roman" w:hAnsi="Times New Roman" w:cs="Times New Roman"/>
          <w:sz w:val="28"/>
          <w:szCs w:val="28"/>
        </w:rPr>
        <w:t>владельцы животных и иные лица несут административную, уголовную и иную ответственность в порядке, установленном законодательством Российской Федерации.</w:t>
      </w:r>
    </w:p>
    <w:p w14:paraId="731D4905" w14:textId="77777777" w:rsidR="00A32DEB" w:rsidRPr="00B308AA" w:rsidRDefault="00A32DEB" w:rsidP="00A32DEB">
      <w:pPr>
        <w:pStyle w:val="ConsPlusNormal"/>
        <w:ind w:firstLine="709"/>
        <w:jc w:val="both"/>
      </w:pPr>
      <w:r w:rsidRPr="00AA7B7C">
        <w:t xml:space="preserve"> </w:t>
      </w:r>
      <w:r>
        <w:t>5</w:t>
      </w:r>
      <w:r w:rsidRPr="00B308AA">
        <w:t>. 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городского округа Тейково в сети Интернет.</w:t>
      </w:r>
    </w:p>
    <w:p w14:paraId="45872CD1" w14:textId="77777777" w:rsidR="00A32DEB" w:rsidRPr="00B308AA" w:rsidRDefault="00A32DEB" w:rsidP="00A32DEB">
      <w:pPr>
        <w:ind w:firstLine="709"/>
        <w:jc w:val="both"/>
        <w:rPr>
          <w:sz w:val="28"/>
          <w:szCs w:val="28"/>
        </w:rPr>
      </w:pPr>
      <w:r>
        <w:rPr>
          <w:sz w:val="28"/>
          <w:szCs w:val="28"/>
        </w:rPr>
        <w:t>6</w:t>
      </w:r>
      <w:r w:rsidRPr="00B308AA">
        <w:rPr>
          <w:sz w:val="28"/>
          <w:szCs w:val="28"/>
        </w:rPr>
        <w:t>. Настоящее постановление вступает в силу после его официального опубликования.</w:t>
      </w:r>
    </w:p>
    <w:p w14:paraId="6DCF2C42" w14:textId="77777777" w:rsidR="00A32DEB" w:rsidRPr="00B308AA" w:rsidRDefault="00A32DEB" w:rsidP="00A32DEB">
      <w:pPr>
        <w:pStyle w:val="a5"/>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7. </w:t>
      </w:r>
      <w:r w:rsidRPr="00C82E83">
        <w:rPr>
          <w:rFonts w:ascii="Times New Roman" w:hAnsi="Times New Roman" w:cs="Times New Roman"/>
          <w:sz w:val="28"/>
          <w:szCs w:val="28"/>
        </w:rPr>
        <w:t>Контроль исполнения настоящего распоряжения возложить на первого заместителя главы</w:t>
      </w:r>
      <w:r>
        <w:rPr>
          <w:rFonts w:ascii="Times New Roman" w:hAnsi="Times New Roman" w:cs="Times New Roman"/>
          <w:sz w:val="28"/>
          <w:szCs w:val="28"/>
        </w:rPr>
        <w:t xml:space="preserve"> администрации</w:t>
      </w:r>
      <w:r w:rsidRPr="00C82E83">
        <w:rPr>
          <w:rFonts w:ascii="Times New Roman" w:hAnsi="Times New Roman" w:cs="Times New Roman"/>
          <w:sz w:val="28"/>
          <w:szCs w:val="28"/>
        </w:rPr>
        <w:t xml:space="preserve"> (по вопросам городского хозяйства), начальника отдела городской инфраструктуры администрации городского округа Тейково Ивановской области Ермолаева С.Н.</w:t>
      </w:r>
    </w:p>
    <w:p w14:paraId="3FE1D41E" w14:textId="77777777" w:rsidR="00A32DEB" w:rsidRPr="00B308AA" w:rsidRDefault="00A32DEB" w:rsidP="00A32DEB">
      <w:pPr>
        <w:pStyle w:val="a5"/>
        <w:tabs>
          <w:tab w:val="left" w:pos="1134"/>
        </w:tabs>
        <w:spacing w:after="0" w:line="240" w:lineRule="auto"/>
        <w:ind w:left="0" w:firstLine="709"/>
        <w:jc w:val="both"/>
        <w:rPr>
          <w:rFonts w:ascii="Times New Roman" w:hAnsi="Times New Roman" w:cs="Times New Roman"/>
          <w:sz w:val="28"/>
          <w:szCs w:val="28"/>
        </w:rPr>
      </w:pPr>
    </w:p>
    <w:p w14:paraId="55934B5A" w14:textId="77777777" w:rsidR="00A32DEB" w:rsidRPr="00B308AA" w:rsidRDefault="00A32DEB" w:rsidP="00A32DEB">
      <w:pPr>
        <w:ind w:firstLine="709"/>
        <w:jc w:val="both"/>
        <w:rPr>
          <w:sz w:val="28"/>
          <w:szCs w:val="28"/>
        </w:rPr>
      </w:pPr>
    </w:p>
    <w:p w14:paraId="0EBEAE57" w14:textId="77777777" w:rsidR="00A32DEB" w:rsidRPr="00B308AA" w:rsidRDefault="00A32DEB" w:rsidP="00A32DEB">
      <w:pPr>
        <w:ind w:firstLine="709"/>
        <w:jc w:val="both"/>
        <w:rPr>
          <w:sz w:val="28"/>
          <w:szCs w:val="28"/>
        </w:rPr>
      </w:pPr>
      <w:r>
        <w:rPr>
          <w:sz w:val="28"/>
          <w:szCs w:val="28"/>
        </w:rPr>
        <w:t xml:space="preserve">      </w:t>
      </w:r>
    </w:p>
    <w:p w14:paraId="4432EFA2" w14:textId="77777777" w:rsidR="00A32DEB" w:rsidRDefault="00A32DEB" w:rsidP="00A32DEB">
      <w:pPr>
        <w:jc w:val="both"/>
        <w:rPr>
          <w:b/>
          <w:bCs/>
          <w:sz w:val="28"/>
          <w:szCs w:val="28"/>
        </w:rPr>
      </w:pPr>
      <w:r w:rsidRPr="00B308AA">
        <w:rPr>
          <w:b/>
          <w:bCs/>
          <w:sz w:val="28"/>
          <w:szCs w:val="28"/>
        </w:rPr>
        <w:t>Глава городского округа Тейково</w:t>
      </w:r>
    </w:p>
    <w:p w14:paraId="7120043F" w14:textId="77777777" w:rsidR="00A32DEB" w:rsidRPr="00B308AA" w:rsidRDefault="00A32DEB" w:rsidP="00A32DEB">
      <w:pPr>
        <w:jc w:val="both"/>
        <w:rPr>
          <w:b/>
          <w:bCs/>
          <w:sz w:val="28"/>
          <w:szCs w:val="28"/>
        </w:rPr>
      </w:pPr>
      <w:r>
        <w:rPr>
          <w:b/>
          <w:bCs/>
          <w:sz w:val="28"/>
          <w:szCs w:val="28"/>
        </w:rPr>
        <w:t xml:space="preserve">Ивановской области                   </w:t>
      </w:r>
      <w:r w:rsidRPr="00B308AA">
        <w:rPr>
          <w:b/>
          <w:bCs/>
          <w:sz w:val="28"/>
          <w:szCs w:val="28"/>
        </w:rPr>
        <w:t xml:space="preserve">                   </w:t>
      </w:r>
      <w:r>
        <w:rPr>
          <w:b/>
          <w:bCs/>
          <w:sz w:val="28"/>
          <w:szCs w:val="28"/>
        </w:rPr>
        <w:t xml:space="preserve">                                   </w:t>
      </w:r>
      <w:r w:rsidRPr="00B308AA">
        <w:rPr>
          <w:b/>
          <w:bCs/>
          <w:sz w:val="28"/>
          <w:szCs w:val="28"/>
        </w:rPr>
        <w:t xml:space="preserve">    С.А. Семенова</w:t>
      </w:r>
    </w:p>
    <w:p w14:paraId="744FE264" w14:textId="77777777" w:rsidR="00A32DEB" w:rsidRPr="00B308AA" w:rsidRDefault="00A32DEB" w:rsidP="00A32DEB">
      <w:pPr>
        <w:ind w:firstLine="709"/>
        <w:jc w:val="both"/>
        <w:rPr>
          <w:sz w:val="28"/>
          <w:szCs w:val="28"/>
        </w:rPr>
      </w:pPr>
      <w:r>
        <w:rPr>
          <w:sz w:val="28"/>
          <w:szCs w:val="28"/>
        </w:rPr>
        <w:t xml:space="preserve">  </w:t>
      </w:r>
    </w:p>
    <w:p w14:paraId="37ACF9C2" w14:textId="77777777" w:rsidR="00A32DEB" w:rsidRDefault="00A32DEB" w:rsidP="00A32DEB">
      <w:pPr>
        <w:suppressAutoHyphens/>
        <w:ind w:firstLine="709"/>
        <w:jc w:val="right"/>
      </w:pPr>
    </w:p>
    <w:p w14:paraId="01F662D1" w14:textId="597211A3" w:rsidR="000D557D" w:rsidRDefault="000D557D" w:rsidP="00A32DEB">
      <w:pPr>
        <w:suppressAutoHyphens/>
        <w:ind w:firstLine="709"/>
        <w:jc w:val="right"/>
      </w:pPr>
    </w:p>
    <w:p w14:paraId="081B8717" w14:textId="77777777" w:rsidR="000D557D" w:rsidRDefault="000D557D">
      <w:pPr>
        <w:spacing w:after="160" w:line="259" w:lineRule="auto"/>
      </w:pPr>
      <w:r>
        <w:br w:type="page"/>
      </w:r>
    </w:p>
    <w:p w14:paraId="08EDB2D0" w14:textId="77777777" w:rsidR="00763D5C" w:rsidRDefault="00763D5C" w:rsidP="00763D5C">
      <w:pPr>
        <w:pStyle w:val="ConsPlusNormal"/>
        <w:ind w:firstLine="709"/>
        <w:jc w:val="center"/>
        <w:rPr>
          <w:b/>
          <w:sz w:val="36"/>
          <w:szCs w:val="36"/>
        </w:rPr>
      </w:pPr>
      <w:r>
        <w:rPr>
          <w:b/>
          <w:noProof/>
          <w:sz w:val="36"/>
          <w:szCs w:val="36"/>
        </w:rPr>
        <w:lastRenderedPageBreak/>
        <w:drawing>
          <wp:inline distT="0" distB="0" distL="0" distR="0" wp14:anchorId="4B69569C" wp14:editId="232C6E53">
            <wp:extent cx="685800" cy="885825"/>
            <wp:effectExtent l="19050" t="0" r="0" b="0"/>
            <wp:docPr id="3"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8"/>
                    <a:srcRect/>
                    <a:stretch>
                      <a:fillRect/>
                    </a:stretch>
                  </pic:blipFill>
                  <pic:spPr bwMode="auto">
                    <a:xfrm>
                      <a:off x="0" y="0"/>
                      <a:ext cx="685800" cy="885825"/>
                    </a:xfrm>
                    <a:prstGeom prst="rect">
                      <a:avLst/>
                    </a:prstGeom>
                    <a:noFill/>
                    <a:ln w="9525">
                      <a:noFill/>
                      <a:miter lim="800000"/>
                      <a:headEnd/>
                      <a:tailEnd/>
                    </a:ln>
                  </pic:spPr>
                </pic:pic>
              </a:graphicData>
            </a:graphic>
          </wp:inline>
        </w:drawing>
      </w:r>
    </w:p>
    <w:p w14:paraId="21F194E1" w14:textId="77777777" w:rsidR="00763D5C" w:rsidRDefault="00763D5C" w:rsidP="00763D5C">
      <w:pPr>
        <w:jc w:val="center"/>
        <w:rPr>
          <w:b/>
          <w:sz w:val="36"/>
          <w:szCs w:val="36"/>
        </w:rPr>
      </w:pPr>
      <w:r>
        <w:rPr>
          <w:b/>
          <w:sz w:val="36"/>
          <w:szCs w:val="36"/>
        </w:rPr>
        <w:t>АДМИНИСТРАЦИЯ ГОРОДСКОГО ОКРУГА ТЕЙКОВО</w:t>
      </w:r>
    </w:p>
    <w:p w14:paraId="4BE941DF" w14:textId="77777777" w:rsidR="00763D5C" w:rsidRDefault="00763D5C" w:rsidP="00763D5C">
      <w:pPr>
        <w:ind w:firstLine="709"/>
        <w:jc w:val="center"/>
        <w:rPr>
          <w:b/>
          <w:sz w:val="36"/>
          <w:szCs w:val="36"/>
        </w:rPr>
      </w:pPr>
      <w:r>
        <w:rPr>
          <w:b/>
          <w:sz w:val="36"/>
          <w:szCs w:val="36"/>
        </w:rPr>
        <w:t>ИВАНОВСКОЙ ОБЛАСТИ</w:t>
      </w:r>
    </w:p>
    <w:p w14:paraId="4E90E273" w14:textId="77777777" w:rsidR="00763D5C" w:rsidRDefault="00763D5C" w:rsidP="00763D5C">
      <w:pPr>
        <w:ind w:firstLine="709"/>
        <w:jc w:val="center"/>
        <w:rPr>
          <w:b/>
          <w:sz w:val="28"/>
          <w:szCs w:val="28"/>
        </w:rPr>
      </w:pPr>
      <w:r>
        <w:rPr>
          <w:b/>
          <w:sz w:val="28"/>
          <w:szCs w:val="28"/>
        </w:rPr>
        <w:t>___________________________________________________________________</w:t>
      </w:r>
    </w:p>
    <w:p w14:paraId="274C38D6" w14:textId="77777777" w:rsidR="00763D5C" w:rsidRDefault="00763D5C" w:rsidP="00763D5C">
      <w:pPr>
        <w:pStyle w:val="ConsPlusTitle"/>
        <w:widowControl/>
        <w:ind w:firstLine="709"/>
        <w:jc w:val="center"/>
        <w:rPr>
          <w:rFonts w:ascii="Times New Roman" w:hAnsi="Times New Roman" w:cs="Times New Roman"/>
          <w:sz w:val="28"/>
          <w:szCs w:val="28"/>
        </w:rPr>
      </w:pPr>
    </w:p>
    <w:p w14:paraId="322D222A" w14:textId="77777777" w:rsidR="00763D5C" w:rsidRDefault="00763D5C" w:rsidP="00763D5C">
      <w:pPr>
        <w:pStyle w:val="ConsPlusTitle"/>
        <w:widowControl/>
        <w:ind w:firstLine="709"/>
        <w:jc w:val="center"/>
        <w:rPr>
          <w:rFonts w:ascii="Times New Roman" w:hAnsi="Times New Roman" w:cs="Times New Roman"/>
          <w:sz w:val="28"/>
          <w:szCs w:val="28"/>
        </w:rPr>
      </w:pPr>
    </w:p>
    <w:p w14:paraId="0884767C" w14:textId="77777777" w:rsidR="00763D5C" w:rsidRDefault="00763D5C" w:rsidP="00763D5C">
      <w:pPr>
        <w:ind w:firstLine="709"/>
        <w:jc w:val="center"/>
        <w:rPr>
          <w:b/>
          <w:sz w:val="40"/>
          <w:szCs w:val="40"/>
        </w:rPr>
      </w:pPr>
      <w:r>
        <w:rPr>
          <w:b/>
          <w:sz w:val="40"/>
          <w:szCs w:val="40"/>
        </w:rPr>
        <w:t>П О С Т А Н О В Л Е Н И Е</w:t>
      </w:r>
    </w:p>
    <w:p w14:paraId="5CC222A0" w14:textId="77777777" w:rsidR="00763D5C" w:rsidRDefault="00763D5C" w:rsidP="00763D5C">
      <w:pPr>
        <w:pStyle w:val="ConsPlusTitle"/>
        <w:widowControl/>
        <w:ind w:firstLine="709"/>
        <w:jc w:val="center"/>
        <w:rPr>
          <w:rFonts w:ascii="Times New Roman" w:hAnsi="Times New Roman" w:cs="Times New Roman"/>
          <w:sz w:val="28"/>
          <w:szCs w:val="28"/>
        </w:rPr>
      </w:pPr>
    </w:p>
    <w:p w14:paraId="1EB73B14" w14:textId="77777777" w:rsidR="00763D5C" w:rsidRDefault="00763D5C" w:rsidP="00763D5C">
      <w:pPr>
        <w:pStyle w:val="ConsPlusTitle"/>
        <w:widowControl/>
        <w:ind w:firstLine="709"/>
        <w:jc w:val="center"/>
        <w:rPr>
          <w:rFonts w:ascii="Times New Roman" w:hAnsi="Times New Roman" w:cs="Times New Roman"/>
          <w:sz w:val="28"/>
          <w:szCs w:val="28"/>
        </w:rPr>
      </w:pPr>
    </w:p>
    <w:p w14:paraId="766237C4" w14:textId="6C7BC6CA" w:rsidR="00763D5C" w:rsidRDefault="00763D5C" w:rsidP="00763D5C">
      <w:pPr>
        <w:ind w:firstLine="709"/>
        <w:jc w:val="center"/>
        <w:rPr>
          <w:b/>
          <w:sz w:val="28"/>
          <w:szCs w:val="28"/>
        </w:rPr>
      </w:pPr>
      <w:r>
        <w:rPr>
          <w:b/>
          <w:sz w:val="28"/>
          <w:szCs w:val="28"/>
        </w:rPr>
        <w:t xml:space="preserve">от   09.01.2024   №  4    </w:t>
      </w:r>
    </w:p>
    <w:p w14:paraId="310261AD" w14:textId="77777777" w:rsidR="00763D5C" w:rsidRDefault="00763D5C" w:rsidP="00763D5C">
      <w:pPr>
        <w:ind w:firstLine="709"/>
        <w:jc w:val="center"/>
        <w:rPr>
          <w:b/>
          <w:sz w:val="28"/>
          <w:szCs w:val="28"/>
        </w:rPr>
      </w:pPr>
      <w:r>
        <w:rPr>
          <w:b/>
          <w:sz w:val="28"/>
          <w:szCs w:val="28"/>
        </w:rPr>
        <w:t xml:space="preserve">       </w:t>
      </w:r>
    </w:p>
    <w:p w14:paraId="4369ECE9" w14:textId="77777777" w:rsidR="00763D5C" w:rsidRDefault="00763D5C" w:rsidP="00763D5C">
      <w:pPr>
        <w:ind w:firstLine="709"/>
        <w:jc w:val="center"/>
        <w:rPr>
          <w:sz w:val="28"/>
          <w:szCs w:val="28"/>
        </w:rPr>
      </w:pPr>
      <w:r>
        <w:rPr>
          <w:sz w:val="28"/>
          <w:szCs w:val="28"/>
        </w:rPr>
        <w:t>г. Тейково</w:t>
      </w:r>
    </w:p>
    <w:p w14:paraId="51B26FEC" w14:textId="77777777" w:rsidR="00763D5C" w:rsidRDefault="00763D5C" w:rsidP="00763D5C">
      <w:pPr>
        <w:ind w:firstLine="709"/>
        <w:jc w:val="center"/>
        <w:rPr>
          <w:b/>
          <w:sz w:val="28"/>
          <w:szCs w:val="28"/>
        </w:rPr>
      </w:pPr>
    </w:p>
    <w:p w14:paraId="457CA34D" w14:textId="77777777" w:rsidR="00763D5C" w:rsidRPr="005F0D3A" w:rsidRDefault="00763D5C" w:rsidP="00763D5C">
      <w:pPr>
        <w:pStyle w:val="1"/>
        <w:rPr>
          <w:b w:val="0"/>
          <w:sz w:val="28"/>
          <w:szCs w:val="28"/>
        </w:rPr>
      </w:pPr>
      <w:r>
        <w:rPr>
          <w:szCs w:val="28"/>
        </w:rPr>
        <w:t xml:space="preserve"> </w:t>
      </w:r>
      <w:r w:rsidRPr="005F0D3A">
        <w:rPr>
          <w:sz w:val="28"/>
          <w:szCs w:val="28"/>
        </w:rPr>
        <w:t xml:space="preserve">О проведении в 2024 году перерегистрации граждан, </w:t>
      </w:r>
    </w:p>
    <w:p w14:paraId="59919065" w14:textId="77777777" w:rsidR="00763D5C" w:rsidRPr="005F0D3A" w:rsidRDefault="00763D5C" w:rsidP="00763D5C">
      <w:pPr>
        <w:pStyle w:val="1"/>
        <w:rPr>
          <w:b w:val="0"/>
          <w:sz w:val="28"/>
          <w:szCs w:val="28"/>
        </w:rPr>
      </w:pPr>
      <w:r w:rsidRPr="005F0D3A">
        <w:rPr>
          <w:sz w:val="28"/>
          <w:szCs w:val="28"/>
        </w:rPr>
        <w:t xml:space="preserve">состоящих на учете в качестве нуждающихся </w:t>
      </w:r>
    </w:p>
    <w:p w14:paraId="405D6136" w14:textId="77777777" w:rsidR="00763D5C" w:rsidRPr="005F0D3A" w:rsidRDefault="00763D5C" w:rsidP="00763D5C">
      <w:pPr>
        <w:pStyle w:val="1"/>
        <w:rPr>
          <w:b w:val="0"/>
          <w:sz w:val="28"/>
          <w:szCs w:val="28"/>
        </w:rPr>
      </w:pPr>
      <w:r w:rsidRPr="005F0D3A">
        <w:rPr>
          <w:sz w:val="28"/>
          <w:szCs w:val="28"/>
        </w:rPr>
        <w:t xml:space="preserve"> в жилых помещениях</w:t>
      </w:r>
    </w:p>
    <w:p w14:paraId="59672B62" w14:textId="77777777" w:rsidR="00763D5C" w:rsidRDefault="00763D5C" w:rsidP="00763D5C">
      <w:pPr>
        <w:ind w:firstLine="709"/>
        <w:jc w:val="center"/>
        <w:rPr>
          <w:b/>
          <w:sz w:val="28"/>
          <w:szCs w:val="28"/>
        </w:rPr>
      </w:pPr>
    </w:p>
    <w:p w14:paraId="7E287237" w14:textId="77777777" w:rsidR="00763D5C" w:rsidRDefault="00763D5C" w:rsidP="00763D5C">
      <w:pPr>
        <w:ind w:firstLine="709"/>
        <w:jc w:val="both"/>
        <w:rPr>
          <w:sz w:val="28"/>
          <w:szCs w:val="28"/>
        </w:rPr>
      </w:pPr>
      <w:r>
        <w:rPr>
          <w:sz w:val="28"/>
          <w:szCs w:val="28"/>
        </w:rPr>
        <w:t>В соответствии с Жилищным кодексом Российской Федерации, руководствуясь Федеральным законом от 06.10.2003 № 131-ФЗ «Об общих принципах организации местного самоуправления в Российской Федерации», Законом Ивановской области от 17.05.2006 № 50-ОЗ «О порядке ведения учета граждан в качестве нуждающихся в жилых помещениях, предоставляемых по договорам социального найма, и представления таким гражданам жилых помещений по договорам социального найма на территории Ивановской области», на основании постановления администрации г.о. Тейково от 03.02.2020 № 42 «Об утверждении Положения о комиссии по жилищным вопросам при администрации г.о. Тейково», в связи с необходимостью контроля и учета граждан, состоящих на учете в качестве нуждающихся в жилых помещениях, администрация городского округа Тейково Ивановской области</w:t>
      </w:r>
    </w:p>
    <w:p w14:paraId="70B2B392" w14:textId="77777777" w:rsidR="00763D5C" w:rsidRDefault="00763D5C" w:rsidP="00763D5C">
      <w:pPr>
        <w:tabs>
          <w:tab w:val="left" w:pos="709"/>
        </w:tabs>
        <w:ind w:left="-284"/>
        <w:rPr>
          <w:sz w:val="28"/>
          <w:szCs w:val="28"/>
        </w:rPr>
      </w:pPr>
    </w:p>
    <w:p w14:paraId="129FD12B" w14:textId="77777777" w:rsidR="00763D5C" w:rsidRDefault="00763D5C" w:rsidP="00763D5C">
      <w:pPr>
        <w:autoSpaceDE w:val="0"/>
        <w:autoSpaceDN w:val="0"/>
        <w:ind w:left="-284"/>
        <w:jc w:val="center"/>
        <w:rPr>
          <w:b/>
          <w:bCs/>
          <w:sz w:val="28"/>
          <w:szCs w:val="28"/>
        </w:rPr>
      </w:pPr>
      <w:r>
        <w:rPr>
          <w:b/>
          <w:bCs/>
          <w:sz w:val="28"/>
          <w:szCs w:val="28"/>
        </w:rPr>
        <w:t>П О С Т А Н О В Л Я Е Т:</w:t>
      </w:r>
    </w:p>
    <w:p w14:paraId="18280C1B" w14:textId="77777777" w:rsidR="00763D5C" w:rsidRDefault="00763D5C" w:rsidP="00763D5C">
      <w:pPr>
        <w:autoSpaceDE w:val="0"/>
        <w:autoSpaceDN w:val="0"/>
        <w:ind w:left="-284"/>
        <w:jc w:val="center"/>
        <w:rPr>
          <w:sz w:val="28"/>
          <w:szCs w:val="28"/>
        </w:rPr>
      </w:pPr>
    </w:p>
    <w:p w14:paraId="53652519" w14:textId="77777777" w:rsidR="00763D5C" w:rsidRDefault="00763D5C" w:rsidP="00763D5C">
      <w:pPr>
        <w:ind w:firstLine="708"/>
        <w:jc w:val="both"/>
        <w:rPr>
          <w:sz w:val="28"/>
          <w:szCs w:val="28"/>
        </w:rPr>
      </w:pPr>
      <w:r>
        <w:rPr>
          <w:sz w:val="28"/>
          <w:szCs w:val="28"/>
        </w:rPr>
        <w:t>1. Комиссии по жилищным вопросам при администрации г.о.Тейково провести перерегистрацию граждан, состоящих на учете в качестве нуждающихся в жилых помещениях, в период с 09.01.2024 по 01.04.2024.</w:t>
      </w:r>
    </w:p>
    <w:p w14:paraId="6A4D203F" w14:textId="77777777" w:rsidR="00763D5C" w:rsidRDefault="00763D5C" w:rsidP="00763D5C">
      <w:pPr>
        <w:ind w:firstLine="708"/>
        <w:jc w:val="both"/>
        <w:rPr>
          <w:sz w:val="28"/>
          <w:szCs w:val="28"/>
        </w:rPr>
      </w:pPr>
      <w:r>
        <w:rPr>
          <w:sz w:val="28"/>
          <w:szCs w:val="28"/>
        </w:rPr>
        <w:t>2. Контроль исполнения настоящего постановления возложить на первого заместителя главы администрации (по вопросам городского хозяйства), начальника отдела городской инфраструктуры администрации городского округа Тейково Ивановской области  Ермолаева С.Н.</w:t>
      </w:r>
    </w:p>
    <w:p w14:paraId="2BDB0DDE" w14:textId="77777777" w:rsidR="00763D5C" w:rsidRDefault="00763D5C" w:rsidP="00763D5C">
      <w:pPr>
        <w:rPr>
          <w:b/>
          <w:sz w:val="28"/>
          <w:szCs w:val="28"/>
        </w:rPr>
      </w:pPr>
    </w:p>
    <w:p w14:paraId="0DAFD697" w14:textId="77777777" w:rsidR="00763D5C" w:rsidRDefault="00763D5C" w:rsidP="00763D5C">
      <w:pPr>
        <w:rPr>
          <w:b/>
          <w:sz w:val="28"/>
          <w:szCs w:val="28"/>
        </w:rPr>
      </w:pPr>
      <w:r>
        <w:rPr>
          <w:b/>
          <w:sz w:val="28"/>
          <w:szCs w:val="28"/>
        </w:rPr>
        <w:t xml:space="preserve">Глава городского округа Тейково  </w:t>
      </w:r>
    </w:p>
    <w:p w14:paraId="2DC829A3" w14:textId="77777777" w:rsidR="00763D5C" w:rsidRDefault="00763D5C" w:rsidP="00763D5C">
      <w:r>
        <w:rPr>
          <w:b/>
          <w:sz w:val="28"/>
          <w:szCs w:val="28"/>
        </w:rPr>
        <w:t>Ивановской области                                                                                 С.А. Семенова</w:t>
      </w:r>
    </w:p>
    <w:p w14:paraId="2A4BFE08" w14:textId="77777777" w:rsidR="00763D5C" w:rsidRDefault="00763D5C" w:rsidP="00763D5C">
      <w:pPr>
        <w:jc w:val="center"/>
      </w:pPr>
      <w:r>
        <w:rPr>
          <w:b/>
          <w:noProof/>
          <w:sz w:val="32"/>
          <w:szCs w:val="32"/>
        </w:rPr>
        <w:lastRenderedPageBreak/>
        <w:drawing>
          <wp:inline distT="0" distB="0" distL="0" distR="0" wp14:anchorId="314F5274" wp14:editId="4B1AF51F">
            <wp:extent cx="695325" cy="904875"/>
            <wp:effectExtent l="19050" t="0" r="9525" b="0"/>
            <wp:docPr id="4"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7"/>
                    <a:srcRect/>
                    <a:stretch>
                      <a:fillRect/>
                    </a:stretch>
                  </pic:blipFill>
                  <pic:spPr bwMode="auto">
                    <a:xfrm>
                      <a:off x="0" y="0"/>
                      <a:ext cx="695325" cy="904875"/>
                    </a:xfrm>
                    <a:prstGeom prst="rect">
                      <a:avLst/>
                    </a:prstGeom>
                    <a:noFill/>
                    <a:ln w="9525">
                      <a:noFill/>
                      <a:miter lim="800000"/>
                      <a:headEnd/>
                      <a:tailEnd/>
                    </a:ln>
                  </pic:spPr>
                </pic:pic>
              </a:graphicData>
            </a:graphic>
          </wp:inline>
        </w:drawing>
      </w:r>
    </w:p>
    <w:p w14:paraId="405D4D9D" w14:textId="77777777" w:rsidR="00763D5C" w:rsidRDefault="00763D5C" w:rsidP="00763D5C">
      <w:pPr>
        <w:jc w:val="center"/>
        <w:rPr>
          <w:b/>
          <w:sz w:val="36"/>
          <w:szCs w:val="36"/>
        </w:rPr>
      </w:pPr>
      <w:r>
        <w:rPr>
          <w:b/>
          <w:sz w:val="36"/>
          <w:szCs w:val="36"/>
        </w:rPr>
        <w:t>АДМИНИСТРАЦИЯ ГОРОДСКОГО ОКРУГА ТЕЙКОВО ИВАНОВСКОЙ ОБЛАСТИ</w:t>
      </w:r>
    </w:p>
    <w:p w14:paraId="567753EB" w14:textId="77777777" w:rsidR="00763D5C" w:rsidRDefault="00763D5C" w:rsidP="00763D5C">
      <w:pPr>
        <w:jc w:val="center"/>
        <w:rPr>
          <w:b/>
          <w:sz w:val="28"/>
          <w:szCs w:val="32"/>
        </w:rPr>
      </w:pPr>
      <w:r>
        <w:rPr>
          <w:b/>
          <w:sz w:val="32"/>
          <w:szCs w:val="32"/>
        </w:rPr>
        <w:t>________________________________________________________</w:t>
      </w:r>
    </w:p>
    <w:p w14:paraId="3ADB324B" w14:textId="77777777" w:rsidR="00763D5C" w:rsidRDefault="00763D5C" w:rsidP="00763D5C">
      <w:pPr>
        <w:jc w:val="center"/>
        <w:rPr>
          <w:sz w:val="28"/>
          <w:szCs w:val="28"/>
        </w:rPr>
      </w:pPr>
    </w:p>
    <w:p w14:paraId="06252B82" w14:textId="77777777" w:rsidR="00763D5C" w:rsidRDefault="00763D5C" w:rsidP="00763D5C">
      <w:pPr>
        <w:jc w:val="center"/>
        <w:rPr>
          <w:sz w:val="28"/>
          <w:szCs w:val="28"/>
        </w:rPr>
      </w:pPr>
    </w:p>
    <w:p w14:paraId="5B02DFE9" w14:textId="77777777" w:rsidR="00763D5C" w:rsidRDefault="00763D5C" w:rsidP="00763D5C">
      <w:pPr>
        <w:jc w:val="center"/>
        <w:rPr>
          <w:b/>
          <w:sz w:val="28"/>
          <w:szCs w:val="28"/>
        </w:rPr>
      </w:pPr>
      <w:r>
        <w:rPr>
          <w:b/>
          <w:sz w:val="40"/>
          <w:szCs w:val="40"/>
        </w:rPr>
        <w:t xml:space="preserve">П О С Т А Н О В Л Е Н И Е </w:t>
      </w:r>
    </w:p>
    <w:p w14:paraId="1854C4A4" w14:textId="77777777" w:rsidR="00763D5C" w:rsidRDefault="00763D5C" w:rsidP="00763D5C">
      <w:pPr>
        <w:jc w:val="center"/>
        <w:rPr>
          <w:sz w:val="28"/>
          <w:szCs w:val="28"/>
        </w:rPr>
      </w:pPr>
    </w:p>
    <w:p w14:paraId="070876A3" w14:textId="77777777" w:rsidR="00763D5C" w:rsidRDefault="00763D5C" w:rsidP="00763D5C">
      <w:pPr>
        <w:jc w:val="center"/>
        <w:rPr>
          <w:sz w:val="28"/>
          <w:szCs w:val="28"/>
        </w:rPr>
      </w:pPr>
    </w:p>
    <w:p w14:paraId="6ABC0163" w14:textId="2DFA9F05" w:rsidR="00763D5C" w:rsidRDefault="00763D5C" w:rsidP="00763D5C">
      <w:pPr>
        <w:jc w:val="center"/>
        <w:rPr>
          <w:b/>
          <w:sz w:val="28"/>
          <w:szCs w:val="28"/>
        </w:rPr>
      </w:pPr>
      <w:r>
        <w:rPr>
          <w:b/>
          <w:sz w:val="28"/>
          <w:szCs w:val="28"/>
        </w:rPr>
        <w:t xml:space="preserve">от    11.01.2024  № 8     </w:t>
      </w:r>
    </w:p>
    <w:p w14:paraId="498E1951" w14:textId="77777777" w:rsidR="00763D5C" w:rsidRDefault="00763D5C" w:rsidP="00763D5C">
      <w:pPr>
        <w:jc w:val="center"/>
        <w:rPr>
          <w:sz w:val="28"/>
          <w:szCs w:val="28"/>
        </w:rPr>
      </w:pPr>
    </w:p>
    <w:p w14:paraId="6B6E16E8" w14:textId="77777777" w:rsidR="00763D5C" w:rsidRDefault="00763D5C" w:rsidP="00763D5C">
      <w:pPr>
        <w:jc w:val="center"/>
        <w:rPr>
          <w:sz w:val="28"/>
          <w:szCs w:val="28"/>
        </w:rPr>
      </w:pPr>
      <w:r>
        <w:rPr>
          <w:sz w:val="28"/>
          <w:szCs w:val="28"/>
        </w:rPr>
        <w:t>г. Тейково</w:t>
      </w:r>
    </w:p>
    <w:p w14:paraId="7971C45B" w14:textId="77777777" w:rsidR="00763D5C" w:rsidRDefault="00763D5C" w:rsidP="00763D5C">
      <w:pPr>
        <w:jc w:val="center"/>
        <w:rPr>
          <w:sz w:val="28"/>
          <w:szCs w:val="28"/>
        </w:rPr>
      </w:pPr>
    </w:p>
    <w:p w14:paraId="1C86BD7D" w14:textId="77777777" w:rsidR="00763D5C" w:rsidRDefault="00763D5C" w:rsidP="00763D5C">
      <w:pPr>
        <w:suppressAutoHyphens/>
        <w:ind w:firstLine="709"/>
        <w:jc w:val="center"/>
        <w:rPr>
          <w:b/>
          <w:sz w:val="28"/>
          <w:szCs w:val="28"/>
        </w:rPr>
      </w:pPr>
      <w:r>
        <w:rPr>
          <w:b/>
          <w:sz w:val="28"/>
          <w:szCs w:val="28"/>
        </w:rPr>
        <w:t>Об утверждении Порядка расходования субсидии</w:t>
      </w:r>
    </w:p>
    <w:p w14:paraId="78202392" w14:textId="77777777" w:rsidR="00763D5C" w:rsidRDefault="00763D5C" w:rsidP="00763D5C">
      <w:pPr>
        <w:spacing w:after="1" w:line="200" w:lineRule="atLeast"/>
        <w:jc w:val="center"/>
        <w:rPr>
          <w:rFonts w:eastAsia="Calibri"/>
          <w:b/>
          <w:sz w:val="28"/>
          <w:szCs w:val="28"/>
        </w:rPr>
      </w:pPr>
      <w:r>
        <w:rPr>
          <w:b/>
          <w:sz w:val="28"/>
          <w:szCs w:val="28"/>
        </w:rPr>
        <w:t>из областного бюджета на благоустройство в рамках иных непрограммных мероприятий по наказам избирателей депутатам Ивановской областной Думы на 2024 год</w:t>
      </w:r>
    </w:p>
    <w:p w14:paraId="04019CF7" w14:textId="77777777" w:rsidR="00763D5C" w:rsidRDefault="00763D5C" w:rsidP="00763D5C">
      <w:pPr>
        <w:suppressAutoHyphens/>
        <w:ind w:firstLine="709"/>
        <w:jc w:val="center"/>
        <w:rPr>
          <w:b/>
          <w:noProof/>
          <w:sz w:val="28"/>
          <w:szCs w:val="32"/>
        </w:rPr>
      </w:pPr>
    </w:p>
    <w:p w14:paraId="4CEF6C32" w14:textId="77777777" w:rsidR="00763D5C" w:rsidRDefault="00763D5C" w:rsidP="00763D5C">
      <w:pPr>
        <w:suppressAutoHyphens/>
        <w:ind w:firstLine="709"/>
        <w:jc w:val="center"/>
        <w:rPr>
          <w:b/>
          <w:noProof/>
          <w:sz w:val="28"/>
          <w:szCs w:val="32"/>
        </w:rPr>
      </w:pPr>
    </w:p>
    <w:p w14:paraId="1816AA69" w14:textId="77777777" w:rsidR="00763D5C" w:rsidRDefault="00763D5C" w:rsidP="00763D5C">
      <w:pPr>
        <w:ind w:firstLine="709"/>
        <w:jc w:val="both"/>
        <w:rPr>
          <w:rFonts w:eastAsia="Calibri"/>
          <w:sz w:val="28"/>
          <w:szCs w:val="28"/>
        </w:rPr>
      </w:pPr>
      <w:r>
        <w:rPr>
          <w:sz w:val="28"/>
          <w:szCs w:val="28"/>
        </w:rPr>
        <w:t xml:space="preserve">В соответствии со статьей 86 Бюджетного Кодекса Российской Федерации,  Законом Ивановской области </w:t>
      </w:r>
      <w:r w:rsidRPr="008378DB">
        <w:rPr>
          <w:sz w:val="28"/>
        </w:rPr>
        <w:t xml:space="preserve">от </w:t>
      </w:r>
      <w:r>
        <w:rPr>
          <w:sz w:val="28"/>
        </w:rPr>
        <w:t>23.11.2023</w:t>
      </w:r>
      <w:r w:rsidRPr="008378DB">
        <w:rPr>
          <w:sz w:val="28"/>
        </w:rPr>
        <w:t xml:space="preserve"> № </w:t>
      </w:r>
      <w:r>
        <w:rPr>
          <w:sz w:val="28"/>
        </w:rPr>
        <w:t>59</w:t>
      </w:r>
      <w:r w:rsidRPr="008378DB">
        <w:rPr>
          <w:sz w:val="28"/>
        </w:rPr>
        <w:t xml:space="preserve">-ОЗ </w:t>
      </w:r>
      <w:r w:rsidRPr="008378DB">
        <w:t>«</w:t>
      </w:r>
      <w:r w:rsidRPr="008378DB">
        <w:rPr>
          <w:sz w:val="28"/>
        </w:rPr>
        <w:t>Об утверждении перечня наказов избирателей на 202</w:t>
      </w:r>
      <w:r>
        <w:rPr>
          <w:sz w:val="28"/>
        </w:rPr>
        <w:t>4</w:t>
      </w:r>
      <w:r w:rsidRPr="008378DB">
        <w:rPr>
          <w:sz w:val="28"/>
        </w:rPr>
        <w:t xml:space="preserve"> год</w:t>
      </w:r>
      <w:r w:rsidRPr="008378DB">
        <w:t>»</w:t>
      </w:r>
      <w:r w:rsidRPr="008378DB">
        <w:rPr>
          <w:sz w:val="28"/>
          <w:szCs w:val="28"/>
        </w:rPr>
        <w:t>,</w:t>
      </w:r>
      <w:r>
        <w:rPr>
          <w:sz w:val="28"/>
          <w:szCs w:val="28"/>
        </w:rPr>
        <w:t xml:space="preserve"> Правилами формирования, предоставления и распределения субсидий из областного бюджета бюджетам муниципальных образований Ивановской области, утвержденными постановлением Правительства Ивановской области от 23.03.2016 № 65-п, администрация городского округа Тейково Ивановской области</w:t>
      </w:r>
    </w:p>
    <w:p w14:paraId="3894355E" w14:textId="77777777" w:rsidR="00763D5C" w:rsidRDefault="00763D5C" w:rsidP="00763D5C">
      <w:pPr>
        <w:ind w:firstLine="709"/>
        <w:jc w:val="center"/>
        <w:rPr>
          <w:sz w:val="28"/>
          <w:szCs w:val="28"/>
        </w:rPr>
      </w:pPr>
    </w:p>
    <w:p w14:paraId="28D02BF8" w14:textId="77777777" w:rsidR="00763D5C" w:rsidRDefault="00763D5C" w:rsidP="00763D5C">
      <w:pPr>
        <w:jc w:val="center"/>
        <w:rPr>
          <w:b/>
          <w:sz w:val="28"/>
          <w:szCs w:val="28"/>
        </w:rPr>
      </w:pPr>
      <w:r>
        <w:rPr>
          <w:b/>
          <w:sz w:val="28"/>
          <w:szCs w:val="28"/>
        </w:rPr>
        <w:t>П О С Т А Н О В Л Я Е Т:</w:t>
      </w:r>
    </w:p>
    <w:p w14:paraId="5533943F" w14:textId="77777777" w:rsidR="00763D5C" w:rsidRDefault="00763D5C" w:rsidP="00763D5C">
      <w:pPr>
        <w:jc w:val="center"/>
        <w:rPr>
          <w:b/>
          <w:sz w:val="28"/>
          <w:szCs w:val="28"/>
        </w:rPr>
      </w:pPr>
    </w:p>
    <w:p w14:paraId="36CB15D8" w14:textId="77777777" w:rsidR="00763D5C" w:rsidRDefault="00763D5C" w:rsidP="00763D5C">
      <w:pPr>
        <w:ind w:firstLine="709"/>
        <w:jc w:val="both"/>
        <w:rPr>
          <w:rFonts w:eastAsia="Calibri"/>
          <w:sz w:val="28"/>
          <w:szCs w:val="28"/>
        </w:rPr>
      </w:pPr>
      <w:r>
        <w:rPr>
          <w:sz w:val="28"/>
          <w:szCs w:val="28"/>
        </w:rPr>
        <w:t>1. Утвердить Порядок расходования субсидии из областного бюджета на благоустройство в рамках иных непрограммных мероприятий по наказам избирателей депутатам Ивановской областной Думы на 2024 год  (Приложение).</w:t>
      </w:r>
    </w:p>
    <w:p w14:paraId="2811DAF5" w14:textId="77777777" w:rsidR="00763D5C" w:rsidRDefault="00763D5C" w:rsidP="00763D5C">
      <w:pPr>
        <w:ind w:firstLine="284"/>
        <w:jc w:val="both"/>
        <w:rPr>
          <w:sz w:val="28"/>
          <w:szCs w:val="28"/>
        </w:rPr>
      </w:pPr>
      <w:r>
        <w:rPr>
          <w:sz w:val="28"/>
          <w:szCs w:val="28"/>
        </w:rPr>
        <w:t xml:space="preserve">       2. Реализовывать расходное обязательство городского округа Тейково Ивановской области на обеспечение мероприятий по благоустройству в рамках иных непрограммных мероприятий по наказам избирателей депутатам Ивановской областной Думы на 2024 год в соответствии с решением муниципального городского Совета городского округа Тейково от 25.11.2005 № 98-6 «Об утверждении положения об организации благоустройства и озеленения территории города Тейково».</w:t>
      </w:r>
    </w:p>
    <w:p w14:paraId="5009BA86" w14:textId="77777777" w:rsidR="00763D5C" w:rsidRPr="00C07065" w:rsidRDefault="00763D5C" w:rsidP="00763D5C">
      <w:pPr>
        <w:tabs>
          <w:tab w:val="left" w:pos="709"/>
        </w:tabs>
        <w:jc w:val="both"/>
        <w:rPr>
          <w:sz w:val="28"/>
          <w:szCs w:val="28"/>
        </w:rPr>
      </w:pPr>
      <w:r w:rsidRPr="00C07065">
        <w:rPr>
          <w:sz w:val="28"/>
          <w:szCs w:val="28"/>
        </w:rPr>
        <w:t xml:space="preserve">          3. Финансирование расходного обязательства, указанного в пункте 2, осуществляется за счет ассигнований, предусмотренных муниципальной программой  «Обеспечение населения городского округа Тейково Ивановской области услугами </w:t>
      </w:r>
      <w:r w:rsidRPr="00C07065">
        <w:rPr>
          <w:sz w:val="28"/>
          <w:szCs w:val="28"/>
        </w:rPr>
        <w:lastRenderedPageBreak/>
        <w:t>жилищно-коммунального хозяйства и</w:t>
      </w:r>
      <w:r>
        <w:rPr>
          <w:sz w:val="28"/>
          <w:szCs w:val="28"/>
        </w:rPr>
        <w:t xml:space="preserve"> </w:t>
      </w:r>
      <w:r w:rsidRPr="00C07065">
        <w:rPr>
          <w:sz w:val="28"/>
          <w:szCs w:val="28"/>
        </w:rPr>
        <w:t xml:space="preserve">развитие городской инфраструктуры», утвержденной постановлением администрации </w:t>
      </w:r>
      <w:r>
        <w:rPr>
          <w:sz w:val="28"/>
          <w:szCs w:val="28"/>
        </w:rPr>
        <w:t>городского округа Тейково Ивановской области</w:t>
      </w:r>
      <w:r w:rsidRPr="00C07065">
        <w:rPr>
          <w:sz w:val="28"/>
          <w:szCs w:val="28"/>
        </w:rPr>
        <w:t xml:space="preserve"> от 31.10.2022 № 529, в рамках подпрограммы  </w:t>
      </w:r>
      <w:r>
        <w:rPr>
          <w:sz w:val="28"/>
          <w:szCs w:val="28"/>
        </w:rPr>
        <w:t>«</w:t>
      </w:r>
      <w:r w:rsidRPr="00C07065">
        <w:rPr>
          <w:sz w:val="28"/>
          <w:szCs w:val="28"/>
        </w:rPr>
        <w:t>Благоустройство городского округа Тейково Ивановской области, 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w:t>
      </w:r>
      <w:r>
        <w:rPr>
          <w:sz w:val="28"/>
          <w:szCs w:val="28"/>
        </w:rPr>
        <w:t>»</w:t>
      </w:r>
      <w:r w:rsidRPr="00C07065">
        <w:rPr>
          <w:sz w:val="28"/>
          <w:szCs w:val="28"/>
        </w:rPr>
        <w:t>, в том числе из:</w:t>
      </w:r>
    </w:p>
    <w:p w14:paraId="2045987F" w14:textId="77777777" w:rsidR="00763D5C" w:rsidRDefault="00763D5C" w:rsidP="00763D5C">
      <w:pPr>
        <w:autoSpaceDE w:val="0"/>
        <w:autoSpaceDN w:val="0"/>
        <w:adjustRightInd w:val="0"/>
        <w:jc w:val="both"/>
        <w:rPr>
          <w:sz w:val="28"/>
          <w:szCs w:val="28"/>
        </w:rPr>
      </w:pPr>
      <w:r>
        <w:rPr>
          <w:sz w:val="28"/>
          <w:szCs w:val="28"/>
        </w:rPr>
        <w:t xml:space="preserve">     - субсидии, выделенной из бюджета Ивановской области бюджету города Тейково Ивановской области на благоустройство в рамках иных непрограммных мероприятий по наказам избирателей депутатам Ивановской областной Думы на 2024 год;</w:t>
      </w:r>
    </w:p>
    <w:p w14:paraId="28F8169B" w14:textId="77777777" w:rsidR="00763D5C" w:rsidRDefault="00763D5C" w:rsidP="00763D5C">
      <w:pPr>
        <w:pStyle w:val="ConsPlusNormal"/>
        <w:jc w:val="both"/>
      </w:pPr>
      <w:r>
        <w:t xml:space="preserve">      - средств бюджета города Тейково Ивановской области на благоустройство. Доля расходов средств бюджета города Тейково Ивановской области в финансовом обеспечении соответствующих расходных обязательств должна быть не менее 5%. </w:t>
      </w:r>
    </w:p>
    <w:p w14:paraId="50880350" w14:textId="77777777" w:rsidR="00763D5C" w:rsidRDefault="00763D5C" w:rsidP="00763D5C">
      <w:pPr>
        <w:ind w:firstLine="709"/>
        <w:jc w:val="both"/>
        <w:rPr>
          <w:sz w:val="28"/>
          <w:szCs w:val="28"/>
        </w:rPr>
      </w:pPr>
      <w:r>
        <w:rPr>
          <w:sz w:val="28"/>
          <w:szCs w:val="28"/>
        </w:rPr>
        <w:t>4. 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городского округа Тейково Ивановской области в сети Интернет.</w:t>
      </w:r>
    </w:p>
    <w:p w14:paraId="0CF3E716" w14:textId="77777777" w:rsidR="00763D5C" w:rsidRDefault="00763D5C" w:rsidP="00763D5C">
      <w:pPr>
        <w:ind w:firstLine="709"/>
        <w:jc w:val="both"/>
        <w:rPr>
          <w:sz w:val="28"/>
          <w:szCs w:val="28"/>
        </w:rPr>
      </w:pPr>
      <w:r>
        <w:rPr>
          <w:sz w:val="28"/>
          <w:szCs w:val="28"/>
        </w:rPr>
        <w:t>5. Настоящее постановление вступает в силу после его официального опубликования и распространяется на правоотношения, возникшие с 01.01.2024 года.</w:t>
      </w:r>
    </w:p>
    <w:p w14:paraId="03F4F45D" w14:textId="77777777" w:rsidR="00763D5C" w:rsidRDefault="00763D5C" w:rsidP="00763D5C">
      <w:pPr>
        <w:pStyle w:val="a5"/>
        <w:numPr>
          <w:ilvl w:val="0"/>
          <w:numId w:val="4"/>
        </w:numPr>
        <w:tabs>
          <w:tab w:val="left" w:pos="1134"/>
        </w:tabs>
        <w:spacing w:after="0" w:line="240" w:lineRule="auto"/>
        <w:ind w:left="0" w:firstLine="709"/>
        <w:contextualSpacing/>
        <w:jc w:val="both"/>
        <w:rPr>
          <w:rFonts w:ascii="Times New Roman" w:hAnsi="Times New Roman"/>
          <w:color w:val="000000"/>
          <w:sz w:val="28"/>
          <w:szCs w:val="28"/>
        </w:rPr>
      </w:pPr>
      <w:r>
        <w:rPr>
          <w:rFonts w:ascii="Times New Roman" w:hAnsi="Times New Roman"/>
          <w:sz w:val="28"/>
          <w:szCs w:val="28"/>
        </w:rPr>
        <w:t>Контроль исполнения настоящего постановления возложить на первого заместителя главы администрации (по вопросам городского хозяйства), начальника отдела городской инфраструктуры администрации городского округа Тейково Ивановской области Ермолаева С.Н.</w:t>
      </w:r>
    </w:p>
    <w:p w14:paraId="674F3E31" w14:textId="77777777" w:rsidR="00763D5C" w:rsidRDefault="00763D5C" w:rsidP="00763D5C">
      <w:pPr>
        <w:ind w:firstLine="709"/>
        <w:jc w:val="both"/>
        <w:rPr>
          <w:sz w:val="28"/>
          <w:szCs w:val="28"/>
        </w:rPr>
      </w:pPr>
    </w:p>
    <w:p w14:paraId="6611D6A8" w14:textId="77777777" w:rsidR="00763D5C" w:rsidRDefault="00763D5C" w:rsidP="00763D5C">
      <w:pPr>
        <w:ind w:firstLine="709"/>
        <w:jc w:val="both"/>
        <w:rPr>
          <w:sz w:val="28"/>
          <w:szCs w:val="28"/>
        </w:rPr>
      </w:pPr>
    </w:p>
    <w:p w14:paraId="5564EAB5" w14:textId="77777777" w:rsidR="00763D5C" w:rsidRDefault="00763D5C" w:rsidP="00763D5C">
      <w:pPr>
        <w:ind w:firstLine="709"/>
        <w:jc w:val="both"/>
        <w:rPr>
          <w:sz w:val="28"/>
          <w:szCs w:val="28"/>
        </w:rPr>
      </w:pPr>
    </w:p>
    <w:p w14:paraId="1B8D0F60" w14:textId="77777777" w:rsidR="00763D5C" w:rsidRDefault="00763D5C" w:rsidP="00763D5C">
      <w:pPr>
        <w:jc w:val="both"/>
        <w:rPr>
          <w:b/>
          <w:bCs/>
          <w:sz w:val="28"/>
          <w:szCs w:val="28"/>
        </w:rPr>
      </w:pPr>
      <w:r>
        <w:rPr>
          <w:b/>
          <w:bCs/>
          <w:sz w:val="28"/>
          <w:szCs w:val="28"/>
        </w:rPr>
        <w:t xml:space="preserve">Глава городского округа Тейково   </w:t>
      </w:r>
    </w:p>
    <w:p w14:paraId="0D93A5C1" w14:textId="77777777" w:rsidR="00763D5C" w:rsidRDefault="00763D5C" w:rsidP="00763D5C">
      <w:pPr>
        <w:jc w:val="both"/>
        <w:rPr>
          <w:b/>
          <w:bCs/>
          <w:sz w:val="28"/>
          <w:szCs w:val="28"/>
        </w:rPr>
      </w:pPr>
      <w:r>
        <w:rPr>
          <w:b/>
          <w:bCs/>
          <w:sz w:val="28"/>
          <w:szCs w:val="28"/>
        </w:rPr>
        <w:t>Ивановской области                                                                               С.А. Семенова</w:t>
      </w:r>
    </w:p>
    <w:p w14:paraId="744A825A" w14:textId="77777777" w:rsidR="00763D5C" w:rsidRDefault="00763D5C" w:rsidP="00763D5C">
      <w:pPr>
        <w:ind w:firstLine="709"/>
        <w:jc w:val="both"/>
        <w:rPr>
          <w:bCs/>
          <w:sz w:val="28"/>
          <w:szCs w:val="28"/>
        </w:rPr>
      </w:pPr>
    </w:p>
    <w:p w14:paraId="69779B19" w14:textId="77777777" w:rsidR="00763D5C" w:rsidRDefault="00763D5C" w:rsidP="00763D5C">
      <w:pPr>
        <w:ind w:firstLine="709"/>
        <w:jc w:val="both"/>
        <w:rPr>
          <w:bCs/>
          <w:sz w:val="28"/>
          <w:szCs w:val="28"/>
        </w:rPr>
      </w:pPr>
    </w:p>
    <w:p w14:paraId="2C85F735" w14:textId="77777777" w:rsidR="00763D5C" w:rsidRDefault="00763D5C" w:rsidP="00763D5C">
      <w:pPr>
        <w:ind w:firstLine="709"/>
        <w:jc w:val="both"/>
        <w:rPr>
          <w:bCs/>
          <w:sz w:val="28"/>
          <w:szCs w:val="28"/>
        </w:rPr>
      </w:pPr>
    </w:p>
    <w:p w14:paraId="2A698006" w14:textId="77777777" w:rsidR="00763D5C" w:rsidRDefault="00763D5C" w:rsidP="00763D5C">
      <w:pPr>
        <w:ind w:firstLine="709"/>
        <w:jc w:val="both"/>
        <w:rPr>
          <w:bCs/>
          <w:sz w:val="28"/>
          <w:szCs w:val="28"/>
        </w:rPr>
      </w:pPr>
    </w:p>
    <w:p w14:paraId="2C6142DE" w14:textId="77777777" w:rsidR="00763D5C" w:rsidRDefault="00763D5C" w:rsidP="00763D5C">
      <w:pPr>
        <w:ind w:firstLine="709"/>
        <w:jc w:val="both"/>
        <w:rPr>
          <w:bCs/>
          <w:sz w:val="28"/>
          <w:szCs w:val="28"/>
        </w:rPr>
      </w:pPr>
    </w:p>
    <w:p w14:paraId="2A4F0C93" w14:textId="77777777" w:rsidR="00763D5C" w:rsidRDefault="00763D5C" w:rsidP="00763D5C">
      <w:pPr>
        <w:ind w:firstLine="709"/>
        <w:jc w:val="both"/>
        <w:rPr>
          <w:bCs/>
          <w:sz w:val="28"/>
          <w:szCs w:val="28"/>
        </w:rPr>
      </w:pPr>
    </w:p>
    <w:p w14:paraId="35A239A5" w14:textId="77777777" w:rsidR="00763D5C" w:rsidRDefault="00763D5C" w:rsidP="00763D5C">
      <w:pPr>
        <w:ind w:firstLine="709"/>
        <w:jc w:val="both"/>
        <w:rPr>
          <w:bCs/>
          <w:sz w:val="28"/>
          <w:szCs w:val="28"/>
        </w:rPr>
      </w:pPr>
    </w:p>
    <w:p w14:paraId="2B8A4B68" w14:textId="77777777" w:rsidR="00763D5C" w:rsidRDefault="00763D5C" w:rsidP="00763D5C">
      <w:pPr>
        <w:ind w:firstLine="709"/>
        <w:jc w:val="both"/>
        <w:rPr>
          <w:bCs/>
          <w:sz w:val="28"/>
          <w:szCs w:val="28"/>
        </w:rPr>
      </w:pPr>
    </w:p>
    <w:p w14:paraId="737B8DCD" w14:textId="77777777" w:rsidR="00763D5C" w:rsidRDefault="00763D5C" w:rsidP="00763D5C">
      <w:pPr>
        <w:ind w:firstLine="709"/>
        <w:jc w:val="both"/>
        <w:rPr>
          <w:bCs/>
          <w:sz w:val="28"/>
          <w:szCs w:val="28"/>
        </w:rPr>
      </w:pPr>
    </w:p>
    <w:p w14:paraId="65FBD414" w14:textId="77777777" w:rsidR="00763D5C" w:rsidRDefault="00763D5C" w:rsidP="00763D5C">
      <w:pPr>
        <w:ind w:firstLine="709"/>
        <w:jc w:val="both"/>
        <w:rPr>
          <w:bCs/>
          <w:sz w:val="28"/>
          <w:szCs w:val="28"/>
        </w:rPr>
      </w:pPr>
    </w:p>
    <w:p w14:paraId="0903DE9B" w14:textId="77777777" w:rsidR="00763D5C" w:rsidRDefault="00763D5C" w:rsidP="00763D5C">
      <w:pPr>
        <w:ind w:firstLine="709"/>
        <w:jc w:val="both"/>
        <w:rPr>
          <w:bCs/>
          <w:sz w:val="28"/>
          <w:szCs w:val="28"/>
        </w:rPr>
      </w:pPr>
    </w:p>
    <w:p w14:paraId="747FA3E4" w14:textId="77777777" w:rsidR="00763D5C" w:rsidRDefault="00763D5C" w:rsidP="00763D5C">
      <w:pPr>
        <w:ind w:firstLine="709"/>
        <w:jc w:val="both"/>
        <w:rPr>
          <w:bCs/>
          <w:sz w:val="28"/>
          <w:szCs w:val="28"/>
        </w:rPr>
      </w:pPr>
    </w:p>
    <w:p w14:paraId="5FBF5BE2" w14:textId="77777777" w:rsidR="00763D5C" w:rsidRDefault="00763D5C" w:rsidP="00763D5C">
      <w:pPr>
        <w:suppressAutoHyphens/>
        <w:ind w:firstLine="709"/>
        <w:jc w:val="right"/>
        <w:rPr>
          <w:szCs w:val="28"/>
        </w:rPr>
      </w:pPr>
    </w:p>
    <w:p w14:paraId="4B34E942" w14:textId="77777777" w:rsidR="00763D5C" w:rsidRDefault="00763D5C" w:rsidP="00763D5C">
      <w:pPr>
        <w:suppressAutoHyphens/>
        <w:rPr>
          <w:szCs w:val="28"/>
        </w:rPr>
      </w:pPr>
    </w:p>
    <w:p w14:paraId="3213D773" w14:textId="77777777" w:rsidR="005F0D3A" w:rsidRDefault="005F0D3A" w:rsidP="00763D5C">
      <w:pPr>
        <w:suppressAutoHyphens/>
        <w:ind w:firstLine="709"/>
        <w:jc w:val="right"/>
        <w:rPr>
          <w:szCs w:val="28"/>
        </w:rPr>
      </w:pPr>
    </w:p>
    <w:p w14:paraId="4D64FBBA" w14:textId="77777777" w:rsidR="005F0D3A" w:rsidRDefault="005F0D3A" w:rsidP="00763D5C">
      <w:pPr>
        <w:suppressAutoHyphens/>
        <w:ind w:firstLine="709"/>
        <w:jc w:val="right"/>
        <w:rPr>
          <w:szCs w:val="28"/>
        </w:rPr>
      </w:pPr>
    </w:p>
    <w:p w14:paraId="1BDEAB58" w14:textId="77777777" w:rsidR="005F0D3A" w:rsidRDefault="005F0D3A" w:rsidP="00763D5C">
      <w:pPr>
        <w:suppressAutoHyphens/>
        <w:ind w:firstLine="709"/>
        <w:jc w:val="right"/>
        <w:rPr>
          <w:szCs w:val="28"/>
        </w:rPr>
      </w:pPr>
    </w:p>
    <w:p w14:paraId="27F12E14" w14:textId="77777777" w:rsidR="005F0D3A" w:rsidRDefault="005F0D3A" w:rsidP="00763D5C">
      <w:pPr>
        <w:suppressAutoHyphens/>
        <w:ind w:firstLine="709"/>
        <w:jc w:val="right"/>
        <w:rPr>
          <w:szCs w:val="28"/>
        </w:rPr>
      </w:pPr>
    </w:p>
    <w:p w14:paraId="02BE65A3" w14:textId="77777777" w:rsidR="005F0D3A" w:rsidRDefault="005F0D3A" w:rsidP="00763D5C">
      <w:pPr>
        <w:suppressAutoHyphens/>
        <w:ind w:firstLine="709"/>
        <w:jc w:val="right"/>
        <w:rPr>
          <w:szCs w:val="28"/>
        </w:rPr>
      </w:pPr>
    </w:p>
    <w:p w14:paraId="47E561FE" w14:textId="6A81704F" w:rsidR="00763D5C" w:rsidRDefault="00763D5C" w:rsidP="00763D5C">
      <w:pPr>
        <w:suppressAutoHyphens/>
        <w:ind w:firstLine="709"/>
        <w:jc w:val="right"/>
        <w:rPr>
          <w:szCs w:val="28"/>
        </w:rPr>
      </w:pPr>
      <w:r>
        <w:rPr>
          <w:szCs w:val="28"/>
        </w:rPr>
        <w:lastRenderedPageBreak/>
        <w:t xml:space="preserve">Приложение </w:t>
      </w:r>
    </w:p>
    <w:p w14:paraId="45ED1F05" w14:textId="77777777" w:rsidR="00763D5C" w:rsidRDefault="00763D5C" w:rsidP="00763D5C">
      <w:pPr>
        <w:suppressAutoHyphens/>
        <w:ind w:firstLine="709"/>
        <w:jc w:val="right"/>
        <w:rPr>
          <w:szCs w:val="28"/>
        </w:rPr>
      </w:pPr>
      <w:r>
        <w:rPr>
          <w:szCs w:val="28"/>
        </w:rPr>
        <w:t xml:space="preserve">к постановлению администрации </w:t>
      </w:r>
    </w:p>
    <w:p w14:paraId="34CBE32D" w14:textId="77777777" w:rsidR="00763D5C" w:rsidRDefault="00763D5C" w:rsidP="00763D5C">
      <w:pPr>
        <w:suppressAutoHyphens/>
        <w:ind w:firstLine="709"/>
        <w:jc w:val="right"/>
        <w:rPr>
          <w:szCs w:val="28"/>
        </w:rPr>
      </w:pPr>
      <w:r>
        <w:rPr>
          <w:szCs w:val="28"/>
        </w:rPr>
        <w:t>городского округа Тейково Ивановской области</w:t>
      </w:r>
    </w:p>
    <w:p w14:paraId="0CD6FF75" w14:textId="77777777" w:rsidR="00763D5C" w:rsidRDefault="00763D5C" w:rsidP="00763D5C">
      <w:pPr>
        <w:suppressAutoHyphens/>
        <w:ind w:firstLine="709"/>
        <w:jc w:val="right"/>
        <w:rPr>
          <w:szCs w:val="28"/>
        </w:rPr>
      </w:pPr>
      <w:r>
        <w:rPr>
          <w:szCs w:val="28"/>
        </w:rPr>
        <w:t>от  11.01.2024 № 8</w:t>
      </w:r>
    </w:p>
    <w:p w14:paraId="2F12D145" w14:textId="77777777" w:rsidR="00763D5C" w:rsidRDefault="00763D5C" w:rsidP="00763D5C">
      <w:pPr>
        <w:suppressAutoHyphens/>
        <w:jc w:val="both"/>
        <w:rPr>
          <w:sz w:val="28"/>
          <w:szCs w:val="28"/>
        </w:rPr>
      </w:pPr>
    </w:p>
    <w:p w14:paraId="7FF30C85" w14:textId="77777777" w:rsidR="00763D5C" w:rsidRDefault="00763D5C" w:rsidP="00763D5C">
      <w:pPr>
        <w:ind w:firstLine="709"/>
        <w:jc w:val="center"/>
        <w:rPr>
          <w:rFonts w:eastAsia="Calibri"/>
          <w:b/>
          <w:sz w:val="28"/>
        </w:rPr>
      </w:pPr>
      <w:r>
        <w:rPr>
          <w:b/>
          <w:sz w:val="28"/>
        </w:rPr>
        <w:t>ПОРЯДОК</w:t>
      </w:r>
    </w:p>
    <w:p w14:paraId="2A343CF5" w14:textId="77777777" w:rsidR="00763D5C" w:rsidRDefault="00763D5C" w:rsidP="00763D5C">
      <w:pPr>
        <w:suppressAutoHyphens/>
        <w:ind w:firstLine="709"/>
        <w:jc w:val="center"/>
        <w:rPr>
          <w:b/>
          <w:sz w:val="28"/>
          <w:szCs w:val="28"/>
        </w:rPr>
      </w:pPr>
      <w:r>
        <w:rPr>
          <w:b/>
          <w:sz w:val="28"/>
          <w:szCs w:val="28"/>
        </w:rPr>
        <w:t xml:space="preserve">расходования субсидии из областного бюджета на благоустройство в рамках иных непрограммных мероприятий по наказам избирателей депутатам Ивановской областной Думы </w:t>
      </w:r>
    </w:p>
    <w:p w14:paraId="3113598C" w14:textId="77777777" w:rsidR="00763D5C" w:rsidRDefault="00763D5C" w:rsidP="00763D5C">
      <w:pPr>
        <w:suppressAutoHyphens/>
        <w:ind w:firstLine="709"/>
        <w:jc w:val="center"/>
        <w:rPr>
          <w:b/>
          <w:sz w:val="28"/>
          <w:szCs w:val="28"/>
        </w:rPr>
      </w:pPr>
      <w:r>
        <w:rPr>
          <w:b/>
          <w:sz w:val="28"/>
          <w:szCs w:val="28"/>
        </w:rPr>
        <w:t>на 2024 год</w:t>
      </w:r>
    </w:p>
    <w:p w14:paraId="4E5F21D5" w14:textId="77777777" w:rsidR="00763D5C" w:rsidRDefault="00763D5C" w:rsidP="00763D5C">
      <w:pPr>
        <w:suppressAutoHyphens/>
        <w:ind w:firstLine="709"/>
        <w:jc w:val="center"/>
        <w:rPr>
          <w:b/>
          <w:sz w:val="28"/>
          <w:szCs w:val="28"/>
        </w:rPr>
      </w:pPr>
    </w:p>
    <w:p w14:paraId="32A1B748" w14:textId="77777777" w:rsidR="00763D5C" w:rsidRDefault="00763D5C" w:rsidP="00763D5C">
      <w:pPr>
        <w:shd w:val="clear" w:color="auto" w:fill="FFFFFF"/>
        <w:ind w:firstLine="708"/>
        <w:jc w:val="both"/>
        <w:rPr>
          <w:b/>
          <w:sz w:val="28"/>
          <w:szCs w:val="28"/>
        </w:rPr>
      </w:pPr>
      <w:r>
        <w:rPr>
          <w:sz w:val="28"/>
        </w:rPr>
        <w:t xml:space="preserve"> 1. </w:t>
      </w:r>
      <w:r>
        <w:rPr>
          <w:sz w:val="28"/>
          <w:szCs w:val="28"/>
        </w:rPr>
        <w:t>В целях получения субсидии из областного бюджета на благоустройство в рамках иных непрограммных мероприятий по наказам избирателей депутатам Ивановской областной Думы в соответствии с Перечнем мероприятий по благоустройству в рамках иных непрограммных мероприятий по наказам избирателей депутатам Ивановской областной Думы на 2024 год (Приложение к Порядку) администрация городского округа Тейково Ивановской области заключает Соглашение с Департаментом жилищно-коммунального хозяйства Ив</w:t>
      </w:r>
      <w:r>
        <w:rPr>
          <w:sz w:val="28"/>
        </w:rPr>
        <w:t>ановской области (далее по тексту – субсидия, Соглашение).</w:t>
      </w:r>
    </w:p>
    <w:p w14:paraId="010102E7" w14:textId="77777777" w:rsidR="00763D5C" w:rsidRDefault="00763D5C" w:rsidP="00763D5C">
      <w:pPr>
        <w:autoSpaceDE w:val="0"/>
        <w:autoSpaceDN w:val="0"/>
        <w:adjustRightInd w:val="0"/>
        <w:ind w:firstLine="709"/>
        <w:jc w:val="both"/>
        <w:rPr>
          <w:sz w:val="28"/>
        </w:rPr>
      </w:pPr>
      <w:r>
        <w:rPr>
          <w:sz w:val="28"/>
        </w:rPr>
        <w:t>2. Условия предоставления, порядок использования, осуществления контроля и возврата субсидии определяются Соглашением.</w:t>
      </w:r>
    </w:p>
    <w:p w14:paraId="1ED8FECF" w14:textId="77777777" w:rsidR="00763D5C" w:rsidRDefault="00763D5C" w:rsidP="00763D5C">
      <w:pPr>
        <w:autoSpaceDE w:val="0"/>
        <w:autoSpaceDN w:val="0"/>
        <w:adjustRightInd w:val="0"/>
        <w:ind w:firstLine="709"/>
        <w:jc w:val="both"/>
        <w:rPr>
          <w:sz w:val="28"/>
          <w:szCs w:val="28"/>
        </w:rPr>
      </w:pPr>
      <w:r>
        <w:rPr>
          <w:sz w:val="28"/>
          <w:szCs w:val="28"/>
        </w:rPr>
        <w:t>3. Финансовый отдел администрации города Тейково Ивановской области на основании сводной бюджетной росписи бюджета города Тейково Ивановской области и после получения выписки из лицевого счета о доведении предельных объемов финансирования осуществляет перечисление субсидии администрации городского округа Тейково Ивановской области в пределах суммы, необходимой для оплаты денежных обязательств администрации городского округа Тейково Ивановской области, соответствующих целям предоставления субсидии.</w:t>
      </w:r>
    </w:p>
    <w:p w14:paraId="05B40918" w14:textId="77777777" w:rsidR="00763D5C" w:rsidRDefault="00763D5C" w:rsidP="00763D5C">
      <w:pPr>
        <w:autoSpaceDE w:val="0"/>
        <w:autoSpaceDN w:val="0"/>
        <w:adjustRightInd w:val="0"/>
        <w:ind w:firstLine="709"/>
        <w:jc w:val="both"/>
        <w:rPr>
          <w:sz w:val="28"/>
          <w:szCs w:val="28"/>
        </w:rPr>
      </w:pPr>
      <w:r>
        <w:rPr>
          <w:sz w:val="28"/>
        </w:rPr>
        <w:t xml:space="preserve">4. </w:t>
      </w:r>
      <w:r>
        <w:rPr>
          <w:sz w:val="28"/>
          <w:szCs w:val="28"/>
        </w:rPr>
        <w:t>Главным  распорядителем  бюджетных  средств является администрация городского округа Тейково Ивановской области, получателем бюджетных средств - Муниципальное казенное учреждения «Служба заказчика».</w:t>
      </w:r>
    </w:p>
    <w:p w14:paraId="66CD9E0B" w14:textId="77777777" w:rsidR="00763D5C" w:rsidRDefault="00763D5C" w:rsidP="00763D5C">
      <w:pPr>
        <w:autoSpaceDE w:val="0"/>
        <w:autoSpaceDN w:val="0"/>
        <w:ind w:firstLine="709"/>
        <w:jc w:val="both"/>
        <w:rPr>
          <w:sz w:val="28"/>
          <w:szCs w:val="28"/>
        </w:rPr>
      </w:pPr>
      <w:r>
        <w:rPr>
          <w:sz w:val="28"/>
          <w:szCs w:val="28"/>
        </w:rPr>
        <w:t>5. Муниципальное казенное учреждения «Служба заказчика»:</w:t>
      </w:r>
    </w:p>
    <w:p w14:paraId="7934F6A7" w14:textId="77777777" w:rsidR="00763D5C" w:rsidRDefault="00763D5C" w:rsidP="00763D5C">
      <w:pPr>
        <w:autoSpaceDE w:val="0"/>
        <w:autoSpaceDN w:val="0"/>
        <w:jc w:val="both"/>
        <w:rPr>
          <w:sz w:val="28"/>
          <w:szCs w:val="28"/>
        </w:rPr>
      </w:pPr>
      <w:r>
        <w:rPr>
          <w:sz w:val="28"/>
          <w:szCs w:val="28"/>
        </w:rPr>
        <w:tab/>
        <w:t>- осуществляет функции заказчика-застройщика;</w:t>
      </w:r>
    </w:p>
    <w:p w14:paraId="7FE76757" w14:textId="77777777" w:rsidR="00763D5C" w:rsidRDefault="00763D5C" w:rsidP="00763D5C">
      <w:pPr>
        <w:autoSpaceDE w:val="0"/>
        <w:autoSpaceDN w:val="0"/>
        <w:jc w:val="both"/>
        <w:rPr>
          <w:sz w:val="28"/>
          <w:szCs w:val="28"/>
        </w:rPr>
      </w:pPr>
      <w:r>
        <w:rPr>
          <w:sz w:val="28"/>
          <w:szCs w:val="28"/>
        </w:rPr>
        <w:tab/>
        <w:t>- составляет и утверждает смету на проведение работ (оказание услуг, закупку товара);</w:t>
      </w:r>
    </w:p>
    <w:p w14:paraId="6B746C6A" w14:textId="77777777" w:rsidR="00763D5C" w:rsidRDefault="00763D5C" w:rsidP="00763D5C">
      <w:pPr>
        <w:autoSpaceDE w:val="0"/>
        <w:autoSpaceDN w:val="0"/>
        <w:jc w:val="both"/>
        <w:rPr>
          <w:sz w:val="28"/>
          <w:szCs w:val="28"/>
        </w:rPr>
      </w:pPr>
      <w:r>
        <w:rPr>
          <w:sz w:val="28"/>
          <w:szCs w:val="28"/>
        </w:rPr>
        <w:tab/>
        <w:t>- осуществляет закупку товаров, работ, услуг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6C70096E" w14:textId="77777777" w:rsidR="00763D5C" w:rsidRDefault="00763D5C" w:rsidP="00763D5C">
      <w:pPr>
        <w:autoSpaceDE w:val="0"/>
        <w:autoSpaceDN w:val="0"/>
        <w:jc w:val="both"/>
        <w:rPr>
          <w:sz w:val="28"/>
          <w:szCs w:val="28"/>
        </w:rPr>
      </w:pPr>
      <w:r>
        <w:rPr>
          <w:sz w:val="28"/>
          <w:szCs w:val="28"/>
        </w:rPr>
        <w:tab/>
        <w:t>- заключает муниципальный контракт по итогам проведенной процедуры закупки;</w:t>
      </w:r>
    </w:p>
    <w:p w14:paraId="2126A298" w14:textId="77777777" w:rsidR="00763D5C" w:rsidRDefault="00763D5C" w:rsidP="00763D5C">
      <w:pPr>
        <w:autoSpaceDE w:val="0"/>
        <w:autoSpaceDN w:val="0"/>
        <w:jc w:val="both"/>
        <w:rPr>
          <w:sz w:val="28"/>
          <w:szCs w:val="28"/>
        </w:rPr>
      </w:pPr>
      <w:r>
        <w:rPr>
          <w:sz w:val="28"/>
          <w:szCs w:val="28"/>
        </w:rPr>
        <w:tab/>
        <w:t>- осуществляет контроль исполнения муниципального контракта;</w:t>
      </w:r>
    </w:p>
    <w:p w14:paraId="62386EC5" w14:textId="77777777" w:rsidR="00763D5C" w:rsidRDefault="00763D5C" w:rsidP="00763D5C">
      <w:pPr>
        <w:autoSpaceDE w:val="0"/>
        <w:autoSpaceDN w:val="0"/>
        <w:jc w:val="both"/>
        <w:rPr>
          <w:sz w:val="28"/>
          <w:szCs w:val="28"/>
        </w:rPr>
      </w:pPr>
      <w:r>
        <w:rPr>
          <w:sz w:val="28"/>
          <w:szCs w:val="28"/>
        </w:rPr>
        <w:tab/>
        <w:t>- производит приемку работ (услуг) на основании актов  выполненных работ (форма КС-2) и справок о стоимости выполненных работ (форма КС-3) и счетов-фактур, в случае закупки товара - на основании товарно-транспортных накладных и счетов-фактур;</w:t>
      </w:r>
    </w:p>
    <w:p w14:paraId="29FE5555" w14:textId="77777777" w:rsidR="00763D5C" w:rsidRDefault="00763D5C" w:rsidP="00763D5C">
      <w:pPr>
        <w:tabs>
          <w:tab w:val="left" w:pos="1985"/>
        </w:tabs>
        <w:autoSpaceDE w:val="0"/>
        <w:autoSpaceDN w:val="0"/>
        <w:jc w:val="both"/>
        <w:rPr>
          <w:sz w:val="28"/>
          <w:szCs w:val="28"/>
        </w:rPr>
      </w:pPr>
      <w:r>
        <w:rPr>
          <w:sz w:val="28"/>
          <w:szCs w:val="28"/>
        </w:rPr>
        <w:lastRenderedPageBreak/>
        <w:t xml:space="preserve">          -  предоставляет в администрацию городского округа Тейково Ивановской области отчетность по формам, установленным Соглашением.</w:t>
      </w:r>
    </w:p>
    <w:p w14:paraId="1D1C6896" w14:textId="77777777" w:rsidR="00763D5C" w:rsidRDefault="00763D5C" w:rsidP="00763D5C">
      <w:pPr>
        <w:suppressAutoHyphens/>
        <w:jc w:val="both"/>
        <w:rPr>
          <w:szCs w:val="28"/>
        </w:rPr>
      </w:pPr>
    </w:p>
    <w:p w14:paraId="0E3E5BCC" w14:textId="77777777" w:rsidR="005F0D3A" w:rsidRDefault="005F0D3A" w:rsidP="00763D5C">
      <w:pPr>
        <w:shd w:val="clear" w:color="auto" w:fill="FFFFFF"/>
        <w:ind w:right="14"/>
        <w:jc w:val="right"/>
        <w:outlineLvl w:val="0"/>
      </w:pPr>
    </w:p>
    <w:p w14:paraId="030452C1" w14:textId="77777777" w:rsidR="005F0D3A" w:rsidRDefault="005F0D3A" w:rsidP="00763D5C">
      <w:pPr>
        <w:shd w:val="clear" w:color="auto" w:fill="FFFFFF"/>
        <w:ind w:right="14"/>
        <w:jc w:val="right"/>
        <w:outlineLvl w:val="0"/>
      </w:pPr>
    </w:p>
    <w:p w14:paraId="6493CE7A" w14:textId="77777777" w:rsidR="005F0D3A" w:rsidRDefault="005F0D3A" w:rsidP="00763D5C">
      <w:pPr>
        <w:shd w:val="clear" w:color="auto" w:fill="FFFFFF"/>
        <w:ind w:right="14"/>
        <w:jc w:val="right"/>
        <w:outlineLvl w:val="0"/>
      </w:pPr>
    </w:p>
    <w:p w14:paraId="5DF5AA0A" w14:textId="77777777" w:rsidR="005F0D3A" w:rsidRDefault="005F0D3A" w:rsidP="00763D5C">
      <w:pPr>
        <w:shd w:val="clear" w:color="auto" w:fill="FFFFFF"/>
        <w:ind w:right="14"/>
        <w:jc w:val="right"/>
        <w:outlineLvl w:val="0"/>
      </w:pPr>
    </w:p>
    <w:p w14:paraId="0C401380" w14:textId="77777777" w:rsidR="005F0D3A" w:rsidRDefault="005F0D3A" w:rsidP="00763D5C">
      <w:pPr>
        <w:shd w:val="clear" w:color="auto" w:fill="FFFFFF"/>
        <w:ind w:right="14"/>
        <w:jc w:val="right"/>
        <w:outlineLvl w:val="0"/>
      </w:pPr>
    </w:p>
    <w:p w14:paraId="4CECF4B0" w14:textId="77777777" w:rsidR="005F0D3A" w:rsidRDefault="005F0D3A" w:rsidP="00763D5C">
      <w:pPr>
        <w:shd w:val="clear" w:color="auto" w:fill="FFFFFF"/>
        <w:ind w:right="14"/>
        <w:jc w:val="right"/>
        <w:outlineLvl w:val="0"/>
      </w:pPr>
    </w:p>
    <w:p w14:paraId="2C71D414" w14:textId="77777777" w:rsidR="005F0D3A" w:rsidRDefault="005F0D3A" w:rsidP="00763D5C">
      <w:pPr>
        <w:shd w:val="clear" w:color="auto" w:fill="FFFFFF"/>
        <w:ind w:right="14"/>
        <w:jc w:val="right"/>
        <w:outlineLvl w:val="0"/>
      </w:pPr>
    </w:p>
    <w:p w14:paraId="6453CD55" w14:textId="77777777" w:rsidR="005F0D3A" w:rsidRDefault="005F0D3A" w:rsidP="00763D5C">
      <w:pPr>
        <w:shd w:val="clear" w:color="auto" w:fill="FFFFFF"/>
        <w:ind w:right="14"/>
        <w:jc w:val="right"/>
        <w:outlineLvl w:val="0"/>
      </w:pPr>
    </w:p>
    <w:p w14:paraId="65E4F9A3" w14:textId="25E1D923" w:rsidR="00763D5C" w:rsidRDefault="00763D5C" w:rsidP="00763D5C">
      <w:pPr>
        <w:shd w:val="clear" w:color="auto" w:fill="FFFFFF"/>
        <w:ind w:right="14"/>
        <w:jc w:val="right"/>
        <w:outlineLvl w:val="0"/>
        <w:rPr>
          <w:rFonts w:eastAsia="Calibri"/>
        </w:rPr>
      </w:pPr>
      <w:r>
        <w:t xml:space="preserve">Приложение </w:t>
      </w:r>
    </w:p>
    <w:p w14:paraId="1C49D66E" w14:textId="77777777" w:rsidR="00763D5C" w:rsidRDefault="00763D5C" w:rsidP="00763D5C">
      <w:pPr>
        <w:shd w:val="clear" w:color="auto" w:fill="FFFFFF"/>
        <w:ind w:right="14"/>
        <w:jc w:val="right"/>
        <w:outlineLvl w:val="0"/>
      </w:pPr>
      <w:r>
        <w:t>к Порядку</w:t>
      </w:r>
    </w:p>
    <w:p w14:paraId="57B4093C" w14:textId="77777777" w:rsidR="00763D5C" w:rsidRDefault="00763D5C" w:rsidP="00763D5C">
      <w:pPr>
        <w:shd w:val="clear" w:color="auto" w:fill="FFFFFF"/>
        <w:jc w:val="center"/>
      </w:pPr>
    </w:p>
    <w:p w14:paraId="30D32361" w14:textId="77777777" w:rsidR="00763D5C" w:rsidRDefault="00763D5C" w:rsidP="00763D5C">
      <w:pPr>
        <w:shd w:val="clear" w:color="auto" w:fill="FFFFFF"/>
        <w:jc w:val="center"/>
        <w:rPr>
          <w:b/>
          <w:sz w:val="28"/>
          <w:szCs w:val="28"/>
        </w:rPr>
      </w:pPr>
      <w:r>
        <w:rPr>
          <w:b/>
          <w:sz w:val="28"/>
          <w:szCs w:val="28"/>
        </w:rPr>
        <w:t>ПЕРЕЧЕНЬ</w:t>
      </w:r>
    </w:p>
    <w:p w14:paraId="5AC80A61" w14:textId="77777777" w:rsidR="005F0D3A" w:rsidRDefault="00763D5C" w:rsidP="00763D5C">
      <w:pPr>
        <w:shd w:val="clear" w:color="auto" w:fill="FFFFFF"/>
        <w:jc w:val="center"/>
        <w:rPr>
          <w:b/>
          <w:sz w:val="28"/>
          <w:szCs w:val="28"/>
        </w:rPr>
      </w:pPr>
      <w:r>
        <w:rPr>
          <w:b/>
          <w:sz w:val="28"/>
          <w:szCs w:val="28"/>
        </w:rPr>
        <w:t xml:space="preserve"> мероприятий по благоустройству в рамках иных непрограммных мероприятий по наказам избирателей депутатам Ивановской областной</w:t>
      </w:r>
    </w:p>
    <w:p w14:paraId="2F011F40" w14:textId="7DF929DD" w:rsidR="00763D5C" w:rsidRDefault="00763D5C" w:rsidP="00763D5C">
      <w:pPr>
        <w:shd w:val="clear" w:color="auto" w:fill="FFFFFF"/>
        <w:jc w:val="center"/>
        <w:rPr>
          <w:b/>
          <w:sz w:val="28"/>
          <w:szCs w:val="28"/>
        </w:rPr>
      </w:pPr>
      <w:r>
        <w:rPr>
          <w:b/>
          <w:sz w:val="28"/>
          <w:szCs w:val="28"/>
        </w:rPr>
        <w:t xml:space="preserve"> Думы на 2024 год </w:t>
      </w:r>
    </w:p>
    <w:p w14:paraId="59189A03" w14:textId="77777777" w:rsidR="00763D5C" w:rsidRDefault="00763D5C" w:rsidP="00763D5C">
      <w:pPr>
        <w:shd w:val="clear" w:color="auto" w:fill="FFFFFF"/>
        <w:jc w:val="center"/>
        <w:rPr>
          <w:sz w:val="28"/>
          <w:szCs w:val="28"/>
        </w:rPr>
      </w:pPr>
    </w:p>
    <w:tbl>
      <w:tblPr>
        <w:tblW w:w="0" w:type="auto"/>
        <w:tblInd w:w="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5616"/>
        <w:gridCol w:w="2292"/>
      </w:tblGrid>
      <w:tr w:rsidR="00763D5C" w14:paraId="511A9EDB" w14:textId="77777777" w:rsidTr="00245508">
        <w:trPr>
          <w:trHeight w:val="312"/>
        </w:trPr>
        <w:tc>
          <w:tcPr>
            <w:tcW w:w="594" w:type="dxa"/>
            <w:tcBorders>
              <w:top w:val="single" w:sz="4" w:space="0" w:color="auto"/>
              <w:left w:val="single" w:sz="4" w:space="0" w:color="auto"/>
              <w:bottom w:val="single" w:sz="4" w:space="0" w:color="auto"/>
              <w:right w:val="single" w:sz="4" w:space="0" w:color="auto"/>
            </w:tcBorders>
            <w:hideMark/>
          </w:tcPr>
          <w:p w14:paraId="1FD95509" w14:textId="77777777" w:rsidR="00763D5C" w:rsidRDefault="00763D5C" w:rsidP="00245508">
            <w:pPr>
              <w:jc w:val="center"/>
              <w:rPr>
                <w:rFonts w:eastAsia="Calibri"/>
                <w:sz w:val="28"/>
                <w:szCs w:val="28"/>
              </w:rPr>
            </w:pPr>
            <w:r>
              <w:rPr>
                <w:sz w:val="28"/>
                <w:szCs w:val="28"/>
              </w:rPr>
              <w:t>№</w:t>
            </w:r>
          </w:p>
          <w:p w14:paraId="6F9FFBFB" w14:textId="77777777" w:rsidR="00763D5C" w:rsidRDefault="00763D5C" w:rsidP="00245508">
            <w:pPr>
              <w:jc w:val="center"/>
              <w:rPr>
                <w:rFonts w:eastAsia="Calibri"/>
                <w:sz w:val="28"/>
                <w:szCs w:val="28"/>
              </w:rPr>
            </w:pPr>
            <w:r>
              <w:rPr>
                <w:sz w:val="28"/>
                <w:szCs w:val="28"/>
              </w:rPr>
              <w:t>п/п</w:t>
            </w:r>
          </w:p>
        </w:tc>
        <w:tc>
          <w:tcPr>
            <w:tcW w:w="5616" w:type="dxa"/>
            <w:tcBorders>
              <w:top w:val="single" w:sz="4" w:space="0" w:color="auto"/>
              <w:left w:val="single" w:sz="4" w:space="0" w:color="auto"/>
              <w:bottom w:val="single" w:sz="4" w:space="0" w:color="auto"/>
              <w:right w:val="single" w:sz="4" w:space="0" w:color="auto"/>
            </w:tcBorders>
            <w:hideMark/>
          </w:tcPr>
          <w:p w14:paraId="6792B17C" w14:textId="77777777" w:rsidR="00763D5C" w:rsidRDefault="00763D5C" w:rsidP="00245508">
            <w:pPr>
              <w:jc w:val="center"/>
              <w:rPr>
                <w:rFonts w:eastAsia="Calibri"/>
                <w:sz w:val="28"/>
                <w:szCs w:val="28"/>
              </w:rPr>
            </w:pPr>
            <w:r>
              <w:rPr>
                <w:sz w:val="28"/>
                <w:szCs w:val="28"/>
              </w:rPr>
              <w:t>Перечень мероприятий</w:t>
            </w:r>
          </w:p>
        </w:tc>
        <w:tc>
          <w:tcPr>
            <w:tcW w:w="2292" w:type="dxa"/>
            <w:tcBorders>
              <w:top w:val="single" w:sz="4" w:space="0" w:color="auto"/>
              <w:left w:val="single" w:sz="4" w:space="0" w:color="auto"/>
              <w:bottom w:val="single" w:sz="4" w:space="0" w:color="auto"/>
              <w:right w:val="single" w:sz="4" w:space="0" w:color="auto"/>
            </w:tcBorders>
            <w:hideMark/>
          </w:tcPr>
          <w:p w14:paraId="01AFD212" w14:textId="77777777" w:rsidR="00763D5C" w:rsidRDefault="00763D5C" w:rsidP="00245508">
            <w:pPr>
              <w:jc w:val="center"/>
              <w:rPr>
                <w:rFonts w:eastAsia="Calibri"/>
                <w:sz w:val="28"/>
                <w:szCs w:val="28"/>
              </w:rPr>
            </w:pPr>
            <w:r>
              <w:rPr>
                <w:sz w:val="28"/>
                <w:szCs w:val="28"/>
              </w:rPr>
              <w:t>Срок реализации (год)</w:t>
            </w:r>
          </w:p>
        </w:tc>
      </w:tr>
      <w:tr w:rsidR="00763D5C" w14:paraId="46FFF30C" w14:textId="77777777" w:rsidTr="00245508">
        <w:trPr>
          <w:trHeight w:val="444"/>
        </w:trPr>
        <w:tc>
          <w:tcPr>
            <w:tcW w:w="594" w:type="dxa"/>
            <w:tcBorders>
              <w:top w:val="single" w:sz="4" w:space="0" w:color="auto"/>
              <w:left w:val="single" w:sz="4" w:space="0" w:color="auto"/>
              <w:bottom w:val="single" w:sz="4" w:space="0" w:color="auto"/>
              <w:right w:val="single" w:sz="4" w:space="0" w:color="auto"/>
            </w:tcBorders>
            <w:hideMark/>
          </w:tcPr>
          <w:p w14:paraId="054D18BF" w14:textId="77777777" w:rsidR="00763D5C" w:rsidRDefault="00763D5C" w:rsidP="00245508">
            <w:pPr>
              <w:jc w:val="center"/>
              <w:rPr>
                <w:rFonts w:eastAsia="Calibri"/>
                <w:sz w:val="28"/>
                <w:szCs w:val="28"/>
              </w:rPr>
            </w:pPr>
            <w:r>
              <w:rPr>
                <w:rFonts w:eastAsia="Calibri"/>
                <w:sz w:val="28"/>
                <w:szCs w:val="28"/>
              </w:rPr>
              <w:t>1</w:t>
            </w:r>
          </w:p>
        </w:tc>
        <w:tc>
          <w:tcPr>
            <w:tcW w:w="5616" w:type="dxa"/>
            <w:tcBorders>
              <w:top w:val="single" w:sz="4" w:space="0" w:color="auto"/>
              <w:left w:val="single" w:sz="4" w:space="0" w:color="auto"/>
              <w:bottom w:val="single" w:sz="4" w:space="0" w:color="auto"/>
              <w:right w:val="single" w:sz="4" w:space="0" w:color="auto"/>
            </w:tcBorders>
            <w:hideMark/>
          </w:tcPr>
          <w:p w14:paraId="79BB120D" w14:textId="77777777" w:rsidR="00763D5C" w:rsidRDefault="00763D5C" w:rsidP="00245508">
            <w:pPr>
              <w:pStyle w:val="ConsPlusNormal"/>
              <w:jc w:val="both"/>
            </w:pPr>
            <w:r>
              <w:t>Приобретение и установка детской игровой площадки по адресу: г. Тейково, ул. Загородная, д. 27А</w:t>
            </w:r>
          </w:p>
        </w:tc>
        <w:tc>
          <w:tcPr>
            <w:tcW w:w="2292" w:type="dxa"/>
            <w:tcBorders>
              <w:top w:val="single" w:sz="4" w:space="0" w:color="auto"/>
              <w:left w:val="single" w:sz="4" w:space="0" w:color="auto"/>
              <w:bottom w:val="single" w:sz="4" w:space="0" w:color="auto"/>
              <w:right w:val="single" w:sz="4" w:space="0" w:color="auto"/>
            </w:tcBorders>
            <w:hideMark/>
          </w:tcPr>
          <w:p w14:paraId="18B0858B" w14:textId="77777777" w:rsidR="00763D5C" w:rsidRDefault="00763D5C" w:rsidP="00245508">
            <w:pPr>
              <w:rPr>
                <w:rFonts w:eastAsia="Calibri"/>
                <w:sz w:val="28"/>
                <w:szCs w:val="28"/>
              </w:rPr>
            </w:pPr>
            <w:r>
              <w:rPr>
                <w:rFonts w:eastAsia="Calibri"/>
                <w:sz w:val="28"/>
                <w:szCs w:val="28"/>
              </w:rPr>
              <w:t>2024</w:t>
            </w:r>
          </w:p>
        </w:tc>
      </w:tr>
      <w:tr w:rsidR="00763D5C" w14:paraId="7DC56564" w14:textId="77777777" w:rsidTr="00245508">
        <w:trPr>
          <w:trHeight w:val="444"/>
        </w:trPr>
        <w:tc>
          <w:tcPr>
            <w:tcW w:w="594" w:type="dxa"/>
            <w:tcBorders>
              <w:top w:val="single" w:sz="4" w:space="0" w:color="auto"/>
              <w:left w:val="single" w:sz="4" w:space="0" w:color="auto"/>
              <w:bottom w:val="single" w:sz="4" w:space="0" w:color="auto"/>
              <w:right w:val="single" w:sz="4" w:space="0" w:color="auto"/>
            </w:tcBorders>
            <w:hideMark/>
          </w:tcPr>
          <w:p w14:paraId="641BED1F" w14:textId="77777777" w:rsidR="00763D5C" w:rsidRDefault="00763D5C" w:rsidP="00245508">
            <w:pPr>
              <w:jc w:val="center"/>
              <w:rPr>
                <w:rFonts w:eastAsia="Calibri"/>
                <w:sz w:val="28"/>
                <w:szCs w:val="28"/>
              </w:rPr>
            </w:pPr>
            <w:r>
              <w:rPr>
                <w:rFonts w:eastAsia="Calibri"/>
                <w:sz w:val="28"/>
                <w:szCs w:val="28"/>
              </w:rPr>
              <w:t>2</w:t>
            </w:r>
          </w:p>
        </w:tc>
        <w:tc>
          <w:tcPr>
            <w:tcW w:w="5616" w:type="dxa"/>
            <w:tcBorders>
              <w:top w:val="single" w:sz="4" w:space="0" w:color="auto"/>
              <w:left w:val="single" w:sz="4" w:space="0" w:color="auto"/>
              <w:bottom w:val="single" w:sz="4" w:space="0" w:color="auto"/>
              <w:right w:val="single" w:sz="4" w:space="0" w:color="auto"/>
            </w:tcBorders>
            <w:hideMark/>
          </w:tcPr>
          <w:p w14:paraId="1E64AF55" w14:textId="77777777" w:rsidR="00763D5C" w:rsidRDefault="00763D5C" w:rsidP="00245508">
            <w:pPr>
              <w:pStyle w:val="ConsPlusNormal"/>
              <w:jc w:val="both"/>
            </w:pPr>
            <w:r>
              <w:t>Благоустройство общественной территории «Летний сад», ул. Шестагинская</w:t>
            </w:r>
          </w:p>
        </w:tc>
        <w:tc>
          <w:tcPr>
            <w:tcW w:w="2292" w:type="dxa"/>
            <w:tcBorders>
              <w:top w:val="single" w:sz="4" w:space="0" w:color="auto"/>
              <w:left w:val="single" w:sz="4" w:space="0" w:color="auto"/>
              <w:bottom w:val="single" w:sz="4" w:space="0" w:color="auto"/>
              <w:right w:val="single" w:sz="4" w:space="0" w:color="auto"/>
            </w:tcBorders>
            <w:hideMark/>
          </w:tcPr>
          <w:p w14:paraId="17A70707" w14:textId="77777777" w:rsidR="00763D5C" w:rsidRDefault="00763D5C" w:rsidP="00245508">
            <w:pPr>
              <w:rPr>
                <w:rFonts w:eastAsia="Calibri"/>
                <w:sz w:val="28"/>
                <w:szCs w:val="28"/>
              </w:rPr>
            </w:pPr>
            <w:r>
              <w:rPr>
                <w:rFonts w:eastAsia="Calibri"/>
                <w:sz w:val="28"/>
                <w:szCs w:val="28"/>
              </w:rPr>
              <w:t>2024</w:t>
            </w:r>
          </w:p>
        </w:tc>
      </w:tr>
    </w:tbl>
    <w:p w14:paraId="18CFA2F8" w14:textId="77777777" w:rsidR="00763D5C" w:rsidRDefault="00763D5C" w:rsidP="00763D5C">
      <w:pPr>
        <w:ind w:left="360"/>
        <w:jc w:val="center"/>
        <w:rPr>
          <w:rFonts w:eastAsia="Calibri"/>
        </w:rPr>
      </w:pPr>
    </w:p>
    <w:p w14:paraId="70ABBE76" w14:textId="77777777" w:rsidR="00763D5C" w:rsidRDefault="00763D5C" w:rsidP="00763D5C">
      <w:pPr>
        <w:shd w:val="clear" w:color="auto" w:fill="FFFFFF"/>
        <w:jc w:val="center"/>
        <w:rPr>
          <w:sz w:val="28"/>
        </w:rPr>
      </w:pPr>
    </w:p>
    <w:p w14:paraId="07B6A1D1" w14:textId="77777777" w:rsidR="00763D5C" w:rsidRDefault="00763D5C" w:rsidP="00763D5C">
      <w:pPr>
        <w:shd w:val="clear" w:color="auto" w:fill="FFFFFF"/>
        <w:jc w:val="center"/>
        <w:rPr>
          <w:sz w:val="28"/>
        </w:rPr>
      </w:pPr>
    </w:p>
    <w:p w14:paraId="046A869A" w14:textId="77777777" w:rsidR="00763D5C" w:rsidRDefault="00763D5C" w:rsidP="00763D5C"/>
    <w:p w14:paraId="05BA73DA" w14:textId="77777777" w:rsidR="00763D5C" w:rsidRDefault="00763D5C" w:rsidP="00763D5C"/>
    <w:p w14:paraId="5CFB249F" w14:textId="77777777" w:rsidR="00763D5C" w:rsidRDefault="00763D5C" w:rsidP="00763D5C"/>
    <w:p w14:paraId="29B8CAF8" w14:textId="2C29F3EE" w:rsidR="00763D5C" w:rsidRDefault="00763D5C" w:rsidP="00763D5C"/>
    <w:p w14:paraId="607FCE25" w14:textId="77777777" w:rsidR="00763D5C" w:rsidRDefault="00763D5C">
      <w:pPr>
        <w:spacing w:after="160" w:line="259" w:lineRule="auto"/>
      </w:pPr>
      <w:r>
        <w:br w:type="page"/>
      </w:r>
    </w:p>
    <w:p w14:paraId="221455BB" w14:textId="77777777" w:rsidR="00763D5C" w:rsidRPr="00B308AA" w:rsidRDefault="00763D5C" w:rsidP="00763D5C">
      <w:pPr>
        <w:jc w:val="center"/>
      </w:pPr>
      <w:r>
        <w:rPr>
          <w:b/>
          <w:bCs/>
          <w:noProof/>
          <w:sz w:val="32"/>
          <w:szCs w:val="32"/>
        </w:rPr>
        <w:lastRenderedPageBreak/>
        <w:drawing>
          <wp:inline distT="0" distB="0" distL="0" distR="0" wp14:anchorId="42F4D66D" wp14:editId="45D2F60E">
            <wp:extent cx="691515" cy="874395"/>
            <wp:effectExtent l="19050" t="0" r="0" b="0"/>
            <wp:docPr id="5"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7"/>
                    <a:srcRect/>
                    <a:stretch>
                      <a:fillRect/>
                    </a:stretch>
                  </pic:blipFill>
                  <pic:spPr bwMode="auto">
                    <a:xfrm>
                      <a:off x="0" y="0"/>
                      <a:ext cx="691515" cy="874395"/>
                    </a:xfrm>
                    <a:prstGeom prst="rect">
                      <a:avLst/>
                    </a:prstGeom>
                    <a:noFill/>
                    <a:ln w="9525">
                      <a:noFill/>
                      <a:miter lim="800000"/>
                      <a:headEnd/>
                      <a:tailEnd/>
                    </a:ln>
                  </pic:spPr>
                </pic:pic>
              </a:graphicData>
            </a:graphic>
          </wp:inline>
        </w:drawing>
      </w:r>
    </w:p>
    <w:p w14:paraId="0129BD2E" w14:textId="77777777" w:rsidR="00763D5C" w:rsidRPr="00B308AA" w:rsidRDefault="00763D5C" w:rsidP="00763D5C">
      <w:pPr>
        <w:jc w:val="center"/>
        <w:rPr>
          <w:b/>
          <w:bCs/>
          <w:sz w:val="36"/>
          <w:szCs w:val="36"/>
        </w:rPr>
      </w:pPr>
      <w:r w:rsidRPr="00B308AA">
        <w:rPr>
          <w:b/>
          <w:bCs/>
          <w:sz w:val="36"/>
          <w:szCs w:val="36"/>
        </w:rPr>
        <w:t>АДМИНИСТРАЦИЯ ГОРОДСКОГО ОКРУГА ТЕЙКОВО ИВАНОВСКОЙ ОБЛАСТИ</w:t>
      </w:r>
    </w:p>
    <w:p w14:paraId="394B43CF" w14:textId="77777777" w:rsidR="00763D5C" w:rsidRPr="00B308AA" w:rsidRDefault="00763D5C" w:rsidP="00763D5C">
      <w:pPr>
        <w:jc w:val="center"/>
        <w:rPr>
          <w:b/>
          <w:bCs/>
          <w:sz w:val="28"/>
          <w:szCs w:val="28"/>
        </w:rPr>
      </w:pPr>
      <w:r w:rsidRPr="00B308AA">
        <w:rPr>
          <w:b/>
          <w:bCs/>
          <w:sz w:val="32"/>
          <w:szCs w:val="32"/>
        </w:rPr>
        <w:t>________________________________________________________</w:t>
      </w:r>
    </w:p>
    <w:p w14:paraId="17753B96" w14:textId="77777777" w:rsidR="00763D5C" w:rsidRPr="00B308AA" w:rsidRDefault="00763D5C" w:rsidP="00763D5C">
      <w:pPr>
        <w:jc w:val="center"/>
        <w:rPr>
          <w:sz w:val="28"/>
          <w:szCs w:val="28"/>
        </w:rPr>
      </w:pPr>
    </w:p>
    <w:p w14:paraId="077BB134" w14:textId="77777777" w:rsidR="00763D5C" w:rsidRPr="00B308AA" w:rsidRDefault="00763D5C" w:rsidP="00763D5C">
      <w:pPr>
        <w:jc w:val="center"/>
        <w:rPr>
          <w:sz w:val="28"/>
          <w:szCs w:val="28"/>
        </w:rPr>
      </w:pPr>
    </w:p>
    <w:p w14:paraId="2F49C4D9" w14:textId="77777777" w:rsidR="00763D5C" w:rsidRPr="00B308AA" w:rsidRDefault="00763D5C" w:rsidP="00763D5C">
      <w:pPr>
        <w:jc w:val="center"/>
        <w:rPr>
          <w:b/>
          <w:bCs/>
          <w:sz w:val="28"/>
          <w:szCs w:val="28"/>
        </w:rPr>
      </w:pPr>
      <w:r w:rsidRPr="00B308AA">
        <w:rPr>
          <w:b/>
          <w:bCs/>
          <w:sz w:val="40"/>
          <w:szCs w:val="40"/>
        </w:rPr>
        <w:t xml:space="preserve">П О С Т А Н О В Л Е Н И Е </w:t>
      </w:r>
    </w:p>
    <w:p w14:paraId="3C119212" w14:textId="77777777" w:rsidR="00763D5C" w:rsidRPr="00B308AA" w:rsidRDefault="00763D5C" w:rsidP="00763D5C">
      <w:pPr>
        <w:jc w:val="center"/>
        <w:rPr>
          <w:sz w:val="28"/>
          <w:szCs w:val="28"/>
        </w:rPr>
      </w:pPr>
    </w:p>
    <w:p w14:paraId="091DA332" w14:textId="77777777" w:rsidR="00763D5C" w:rsidRPr="00B308AA" w:rsidRDefault="00763D5C" w:rsidP="00763D5C">
      <w:pPr>
        <w:jc w:val="center"/>
        <w:rPr>
          <w:sz w:val="28"/>
          <w:szCs w:val="28"/>
        </w:rPr>
      </w:pPr>
    </w:p>
    <w:p w14:paraId="510A62CB" w14:textId="77777777" w:rsidR="00763D5C" w:rsidRPr="00B308AA" w:rsidRDefault="00763D5C" w:rsidP="00763D5C">
      <w:pPr>
        <w:jc w:val="center"/>
        <w:rPr>
          <w:b/>
          <w:bCs/>
          <w:sz w:val="28"/>
          <w:szCs w:val="28"/>
        </w:rPr>
      </w:pPr>
      <w:r w:rsidRPr="00B308AA">
        <w:rPr>
          <w:b/>
          <w:bCs/>
          <w:sz w:val="28"/>
          <w:szCs w:val="28"/>
        </w:rPr>
        <w:t xml:space="preserve">от </w:t>
      </w:r>
      <w:r>
        <w:rPr>
          <w:b/>
          <w:bCs/>
          <w:sz w:val="28"/>
          <w:szCs w:val="28"/>
        </w:rPr>
        <w:t xml:space="preserve">  17.01.2024     №16 </w:t>
      </w:r>
    </w:p>
    <w:p w14:paraId="167CF757" w14:textId="77777777" w:rsidR="00763D5C" w:rsidRPr="00B308AA" w:rsidRDefault="00763D5C" w:rsidP="00763D5C">
      <w:pPr>
        <w:jc w:val="center"/>
        <w:rPr>
          <w:sz w:val="28"/>
          <w:szCs w:val="28"/>
        </w:rPr>
      </w:pPr>
    </w:p>
    <w:p w14:paraId="5329862B" w14:textId="77777777" w:rsidR="00763D5C" w:rsidRPr="00B308AA" w:rsidRDefault="00763D5C" w:rsidP="00763D5C">
      <w:pPr>
        <w:jc w:val="center"/>
        <w:rPr>
          <w:sz w:val="28"/>
          <w:szCs w:val="28"/>
        </w:rPr>
      </w:pPr>
      <w:r w:rsidRPr="00B308AA">
        <w:rPr>
          <w:sz w:val="28"/>
          <w:szCs w:val="28"/>
        </w:rPr>
        <w:t>г. Тейково</w:t>
      </w:r>
    </w:p>
    <w:p w14:paraId="7B0CF6FC" w14:textId="77777777" w:rsidR="00763D5C" w:rsidRPr="00B308AA" w:rsidRDefault="00763D5C" w:rsidP="00763D5C">
      <w:pPr>
        <w:jc w:val="center"/>
        <w:rPr>
          <w:sz w:val="28"/>
          <w:szCs w:val="28"/>
        </w:rPr>
      </w:pPr>
    </w:p>
    <w:p w14:paraId="3B6C19CF" w14:textId="77777777" w:rsidR="00763D5C" w:rsidRPr="007A4242" w:rsidRDefault="00763D5C" w:rsidP="00763D5C">
      <w:pPr>
        <w:spacing w:after="1" w:line="280" w:lineRule="atLeast"/>
        <w:jc w:val="center"/>
        <w:rPr>
          <w:b/>
          <w:bCs/>
          <w:sz w:val="28"/>
          <w:szCs w:val="28"/>
        </w:rPr>
      </w:pPr>
      <w:r w:rsidRPr="00B308AA">
        <w:rPr>
          <w:b/>
          <w:bCs/>
          <w:sz w:val="28"/>
          <w:szCs w:val="28"/>
        </w:rPr>
        <w:t xml:space="preserve">Об утверждении Порядка расходования </w:t>
      </w:r>
      <w:r w:rsidRPr="007A4242">
        <w:rPr>
          <w:b/>
          <w:sz w:val="28"/>
          <w:szCs w:val="28"/>
        </w:rPr>
        <w:t>субсидии на мероприятия по созданию мест (площадок) накопления твердых коммунальных отходов на 2024 год</w:t>
      </w:r>
    </w:p>
    <w:p w14:paraId="3D26E235" w14:textId="77777777" w:rsidR="00763D5C" w:rsidRPr="00B308AA" w:rsidRDefault="00763D5C" w:rsidP="00763D5C">
      <w:pPr>
        <w:suppressAutoHyphens/>
        <w:ind w:firstLine="709"/>
        <w:jc w:val="center"/>
        <w:rPr>
          <w:b/>
          <w:bCs/>
          <w:noProof/>
          <w:sz w:val="28"/>
          <w:szCs w:val="28"/>
        </w:rPr>
      </w:pPr>
    </w:p>
    <w:p w14:paraId="17C0D416" w14:textId="77777777" w:rsidR="00763D5C" w:rsidRPr="00B308AA" w:rsidRDefault="00763D5C" w:rsidP="00763D5C">
      <w:pPr>
        <w:suppressAutoHyphens/>
        <w:ind w:firstLine="709"/>
        <w:jc w:val="center"/>
        <w:rPr>
          <w:b/>
          <w:bCs/>
          <w:noProof/>
          <w:sz w:val="28"/>
          <w:szCs w:val="28"/>
        </w:rPr>
      </w:pPr>
    </w:p>
    <w:p w14:paraId="5B9518BF" w14:textId="77777777" w:rsidR="00763D5C" w:rsidRPr="00B308AA" w:rsidRDefault="00763D5C" w:rsidP="00763D5C">
      <w:pPr>
        <w:ind w:firstLine="709"/>
        <w:jc w:val="both"/>
        <w:rPr>
          <w:sz w:val="28"/>
          <w:szCs w:val="28"/>
        </w:rPr>
      </w:pPr>
      <w:r w:rsidRPr="00B308AA">
        <w:rPr>
          <w:sz w:val="28"/>
          <w:szCs w:val="28"/>
        </w:rPr>
        <w:t>В соответствии со статьей 86 Бюджетного Кодекса Российской Федерации,  Правилами формирования, предоставления и распределения субсидий из областного бюджета бюджетам муниципальных образований Ивановской области, утвержденными постановлением Правительства Ивановской области от 23.03.2016 № 65-п, администрация городского округа Тейково</w:t>
      </w:r>
      <w:r>
        <w:rPr>
          <w:sz w:val="28"/>
          <w:szCs w:val="28"/>
        </w:rPr>
        <w:t xml:space="preserve"> Ивановской области</w:t>
      </w:r>
    </w:p>
    <w:p w14:paraId="01E33F8B" w14:textId="77777777" w:rsidR="00763D5C" w:rsidRPr="00B308AA" w:rsidRDefault="00763D5C" w:rsidP="00763D5C">
      <w:pPr>
        <w:ind w:firstLine="709"/>
        <w:jc w:val="center"/>
        <w:rPr>
          <w:sz w:val="28"/>
          <w:szCs w:val="28"/>
        </w:rPr>
      </w:pPr>
    </w:p>
    <w:p w14:paraId="0609570B" w14:textId="77777777" w:rsidR="00763D5C" w:rsidRPr="00B308AA" w:rsidRDefault="00763D5C" w:rsidP="00763D5C">
      <w:pPr>
        <w:jc w:val="center"/>
        <w:rPr>
          <w:b/>
          <w:bCs/>
          <w:sz w:val="28"/>
          <w:szCs w:val="28"/>
        </w:rPr>
      </w:pPr>
      <w:r w:rsidRPr="00B308AA">
        <w:rPr>
          <w:b/>
          <w:bCs/>
          <w:sz w:val="28"/>
          <w:szCs w:val="28"/>
        </w:rPr>
        <w:t>П О С Т А Н О В Л Я Е Т:</w:t>
      </w:r>
    </w:p>
    <w:p w14:paraId="2F5D0689" w14:textId="77777777" w:rsidR="00763D5C" w:rsidRPr="00B308AA" w:rsidRDefault="00763D5C" w:rsidP="00763D5C">
      <w:pPr>
        <w:jc w:val="center"/>
        <w:rPr>
          <w:b/>
          <w:bCs/>
          <w:sz w:val="28"/>
          <w:szCs w:val="28"/>
        </w:rPr>
      </w:pPr>
    </w:p>
    <w:p w14:paraId="1ED06F75" w14:textId="77777777" w:rsidR="00763D5C" w:rsidRPr="007A4242" w:rsidRDefault="00763D5C" w:rsidP="00763D5C">
      <w:pPr>
        <w:ind w:firstLine="709"/>
        <w:jc w:val="both"/>
        <w:rPr>
          <w:sz w:val="28"/>
          <w:szCs w:val="28"/>
        </w:rPr>
      </w:pPr>
      <w:r w:rsidRPr="007A4242">
        <w:rPr>
          <w:sz w:val="28"/>
          <w:szCs w:val="28"/>
        </w:rPr>
        <w:t>1. Утвердить:</w:t>
      </w:r>
    </w:p>
    <w:p w14:paraId="3D50A0DA" w14:textId="77777777" w:rsidR="00763D5C" w:rsidRPr="00B308AA" w:rsidRDefault="00763D5C" w:rsidP="00763D5C">
      <w:pPr>
        <w:spacing w:after="1" w:line="280" w:lineRule="atLeast"/>
        <w:ind w:firstLine="709"/>
        <w:jc w:val="both"/>
        <w:rPr>
          <w:sz w:val="28"/>
          <w:szCs w:val="28"/>
        </w:rPr>
      </w:pPr>
      <w:r w:rsidRPr="007A4242">
        <w:rPr>
          <w:sz w:val="28"/>
          <w:szCs w:val="28"/>
        </w:rPr>
        <w:t>1.1 Порядок расходования субсидии на мероприятия по созданию мест (площадок) накопления твердых коммунальных отходов на 2024 год</w:t>
      </w:r>
      <w:r>
        <w:rPr>
          <w:sz w:val="28"/>
          <w:szCs w:val="28"/>
        </w:rPr>
        <w:t xml:space="preserve"> </w:t>
      </w:r>
      <w:r w:rsidRPr="005E7722">
        <w:rPr>
          <w:sz w:val="28"/>
          <w:szCs w:val="28"/>
        </w:rPr>
        <w:t>(приложение № 1)</w:t>
      </w:r>
      <w:r>
        <w:rPr>
          <w:sz w:val="28"/>
          <w:szCs w:val="28"/>
        </w:rPr>
        <w:t>;</w:t>
      </w:r>
    </w:p>
    <w:p w14:paraId="59379603" w14:textId="77777777" w:rsidR="00763D5C" w:rsidRPr="007A4242" w:rsidRDefault="00763D5C" w:rsidP="00763D5C">
      <w:pPr>
        <w:spacing w:after="1" w:line="280" w:lineRule="atLeast"/>
        <w:ind w:firstLine="709"/>
        <w:jc w:val="both"/>
        <w:rPr>
          <w:sz w:val="28"/>
          <w:szCs w:val="28"/>
        </w:rPr>
      </w:pPr>
      <w:r w:rsidRPr="00B308AA">
        <w:rPr>
          <w:sz w:val="28"/>
          <w:szCs w:val="28"/>
        </w:rPr>
        <w:t xml:space="preserve">1.2. </w:t>
      </w:r>
      <w:r>
        <w:rPr>
          <w:sz w:val="28"/>
          <w:szCs w:val="28"/>
        </w:rPr>
        <w:t>п</w:t>
      </w:r>
      <w:r w:rsidRPr="007A4242">
        <w:rPr>
          <w:sz w:val="28"/>
          <w:szCs w:val="28"/>
        </w:rPr>
        <w:t>еречень мероприятий по на мероприятия по созданию мест (площадок) накопления твердых коммунальных отходов на 2024 год</w:t>
      </w:r>
      <w:r>
        <w:rPr>
          <w:sz w:val="28"/>
          <w:szCs w:val="28"/>
        </w:rPr>
        <w:t xml:space="preserve"> </w:t>
      </w:r>
      <w:r w:rsidRPr="007A4242">
        <w:rPr>
          <w:sz w:val="28"/>
          <w:szCs w:val="28"/>
        </w:rPr>
        <w:t>(приложение № 2).</w:t>
      </w:r>
    </w:p>
    <w:p w14:paraId="4482C5E9" w14:textId="77777777" w:rsidR="00763D5C" w:rsidRPr="00262518" w:rsidRDefault="00763D5C" w:rsidP="00763D5C">
      <w:pPr>
        <w:spacing w:after="1" w:line="280" w:lineRule="atLeast"/>
        <w:ind w:firstLine="709"/>
        <w:jc w:val="both"/>
        <w:rPr>
          <w:bCs/>
          <w:sz w:val="28"/>
          <w:szCs w:val="28"/>
        </w:rPr>
      </w:pPr>
      <w:r w:rsidRPr="00B308AA">
        <w:rPr>
          <w:sz w:val="28"/>
          <w:szCs w:val="28"/>
        </w:rPr>
        <w:t xml:space="preserve">2. </w:t>
      </w:r>
      <w:r w:rsidRPr="007A4242">
        <w:rPr>
          <w:sz w:val="28"/>
          <w:szCs w:val="28"/>
        </w:rPr>
        <w:t>Расходное обязательство городского округа Тейково Ивановской области  на мероприятия по созданию мест (площадок) накопления твердых коммунальных отходов на 2024 год</w:t>
      </w:r>
      <w:r>
        <w:rPr>
          <w:sz w:val="28"/>
          <w:szCs w:val="28"/>
        </w:rPr>
        <w:t xml:space="preserve"> </w:t>
      </w:r>
      <w:r w:rsidRPr="00B308AA">
        <w:rPr>
          <w:sz w:val="28"/>
          <w:szCs w:val="28"/>
        </w:rPr>
        <w:t xml:space="preserve">в городском округе Тейково </w:t>
      </w:r>
      <w:r>
        <w:rPr>
          <w:sz w:val="28"/>
          <w:szCs w:val="28"/>
        </w:rPr>
        <w:t xml:space="preserve">Ивановской области </w:t>
      </w:r>
      <w:r w:rsidRPr="00B308AA">
        <w:rPr>
          <w:sz w:val="28"/>
          <w:szCs w:val="28"/>
        </w:rPr>
        <w:t xml:space="preserve">принято и реализуется в соответствии с </w:t>
      </w:r>
      <w:r w:rsidRPr="00262518">
        <w:rPr>
          <w:bCs/>
          <w:sz w:val="28"/>
          <w:szCs w:val="28"/>
        </w:rPr>
        <w:t>решением городской Думы городского округа Тейково Ивановской области от 25.02.2022 № 11 «О расходных полномочиях по организации благоустройства территории городского округа Тейково Ивановской области».</w:t>
      </w:r>
    </w:p>
    <w:p w14:paraId="67EF46CC" w14:textId="77777777" w:rsidR="00763D5C" w:rsidRPr="0016262A" w:rsidRDefault="00763D5C" w:rsidP="00763D5C">
      <w:pPr>
        <w:tabs>
          <w:tab w:val="left" w:pos="709"/>
        </w:tabs>
        <w:spacing w:line="240" w:lineRule="atLeast"/>
        <w:ind w:firstLine="709"/>
        <w:jc w:val="both"/>
        <w:rPr>
          <w:sz w:val="28"/>
          <w:szCs w:val="28"/>
        </w:rPr>
      </w:pPr>
      <w:r w:rsidRPr="001009FF">
        <w:rPr>
          <w:sz w:val="28"/>
          <w:szCs w:val="28"/>
        </w:rPr>
        <w:t xml:space="preserve"> 3. Финансирование расходного обязательства, указанного в пункте 2, осуществляется за счет ассигнований, предусмотренных муниципальной программой «Обеспечение населения городского округа Тейково Ивановской области услугами жилищно-коммунального хозяйства и</w:t>
      </w:r>
      <w:r>
        <w:rPr>
          <w:sz w:val="28"/>
          <w:szCs w:val="28"/>
        </w:rPr>
        <w:t xml:space="preserve"> </w:t>
      </w:r>
      <w:r w:rsidRPr="001009FF">
        <w:rPr>
          <w:sz w:val="28"/>
          <w:szCs w:val="28"/>
        </w:rPr>
        <w:t xml:space="preserve">развитие городской инфраструктуры», </w:t>
      </w:r>
      <w:r w:rsidRPr="001009FF">
        <w:rPr>
          <w:sz w:val="28"/>
          <w:szCs w:val="28"/>
        </w:rPr>
        <w:lastRenderedPageBreak/>
        <w:t xml:space="preserve">утвержденной постановлением администрации городского округа Тейково Ивановской </w:t>
      </w:r>
      <w:r w:rsidRPr="0016262A">
        <w:rPr>
          <w:sz w:val="28"/>
          <w:szCs w:val="28"/>
        </w:rPr>
        <w:t>области от 31.10.2022 № 529</w:t>
      </w:r>
      <w:r w:rsidRPr="0017051E">
        <w:rPr>
          <w:sz w:val="28"/>
          <w:szCs w:val="28"/>
        </w:rPr>
        <w:t xml:space="preserve">, в рамках подпрограммы </w:t>
      </w:r>
      <w:r w:rsidRPr="0017051E">
        <w:rPr>
          <w:rFonts w:eastAsia="Calibri"/>
          <w:bCs/>
          <w:color w:val="000000"/>
          <w:sz w:val="28"/>
          <w:szCs w:val="28"/>
        </w:rPr>
        <w:t xml:space="preserve">  «Благоустройство городского округа Тейково Ивановской области, 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w:t>
      </w:r>
      <w:r w:rsidRPr="0016262A">
        <w:rPr>
          <w:sz w:val="28"/>
          <w:szCs w:val="28"/>
        </w:rPr>
        <w:t xml:space="preserve">», в том числе </w:t>
      </w:r>
      <w:r>
        <w:rPr>
          <w:sz w:val="28"/>
          <w:szCs w:val="28"/>
        </w:rPr>
        <w:t>за счет</w:t>
      </w:r>
      <w:r w:rsidRPr="0016262A">
        <w:rPr>
          <w:sz w:val="28"/>
          <w:szCs w:val="28"/>
        </w:rPr>
        <w:t>:</w:t>
      </w:r>
    </w:p>
    <w:p w14:paraId="617BE111" w14:textId="77777777" w:rsidR="00763D5C" w:rsidRPr="00B308AA" w:rsidRDefault="00763D5C" w:rsidP="00763D5C">
      <w:pPr>
        <w:autoSpaceDE w:val="0"/>
        <w:autoSpaceDN w:val="0"/>
        <w:adjustRightInd w:val="0"/>
        <w:jc w:val="both"/>
        <w:rPr>
          <w:sz w:val="28"/>
          <w:szCs w:val="28"/>
        </w:rPr>
      </w:pPr>
      <w:r w:rsidRPr="00B308AA">
        <w:rPr>
          <w:sz w:val="28"/>
          <w:szCs w:val="28"/>
        </w:rPr>
        <w:t xml:space="preserve">     - субсидии, выделенной из бюджета Ивановской области бюджету города Тейково</w:t>
      </w:r>
      <w:r w:rsidRPr="00D1049E">
        <w:rPr>
          <w:sz w:val="28"/>
          <w:szCs w:val="28"/>
        </w:rPr>
        <w:t xml:space="preserve"> </w:t>
      </w:r>
      <w:r w:rsidRPr="007A4242">
        <w:rPr>
          <w:sz w:val="28"/>
          <w:szCs w:val="28"/>
        </w:rPr>
        <w:t>на мероприятия по созданию мест (площадок) накопления твердых коммунальных отходов на 2024 год</w:t>
      </w:r>
      <w:r w:rsidRPr="00B308AA">
        <w:rPr>
          <w:sz w:val="28"/>
          <w:szCs w:val="28"/>
        </w:rPr>
        <w:t>;</w:t>
      </w:r>
    </w:p>
    <w:p w14:paraId="687624A9" w14:textId="77777777" w:rsidR="00763D5C" w:rsidRPr="00AA7B7C" w:rsidRDefault="00763D5C" w:rsidP="00763D5C">
      <w:pPr>
        <w:pStyle w:val="ConsPlusNormal"/>
        <w:jc w:val="both"/>
      </w:pPr>
      <w:r w:rsidRPr="00AA7B7C">
        <w:t xml:space="preserve">- средств бюджета города Тейково на благоустройство. Доля расходов средств бюджета города Тейково в финансовом обеспечении соответствующих расходных обязательств должна быть </w:t>
      </w:r>
      <w:r w:rsidRPr="005C7DF4">
        <w:t xml:space="preserve">не менее </w:t>
      </w:r>
      <w:r>
        <w:t>5</w:t>
      </w:r>
      <w:r w:rsidRPr="005C7DF4">
        <w:t>%.</w:t>
      </w:r>
      <w:r w:rsidRPr="00AA7B7C">
        <w:t xml:space="preserve"> </w:t>
      </w:r>
    </w:p>
    <w:p w14:paraId="17695F48" w14:textId="77777777" w:rsidR="00763D5C" w:rsidRPr="00B308AA" w:rsidRDefault="00763D5C" w:rsidP="00763D5C">
      <w:pPr>
        <w:ind w:firstLine="709"/>
        <w:jc w:val="both"/>
        <w:rPr>
          <w:sz w:val="28"/>
          <w:szCs w:val="28"/>
        </w:rPr>
      </w:pPr>
      <w:r w:rsidRPr="00B308AA">
        <w:rPr>
          <w:sz w:val="28"/>
          <w:szCs w:val="28"/>
        </w:rPr>
        <w:t xml:space="preserve">4. 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городского округа Тейково </w:t>
      </w:r>
      <w:r>
        <w:rPr>
          <w:sz w:val="28"/>
          <w:szCs w:val="28"/>
        </w:rPr>
        <w:t xml:space="preserve">Ивановской области </w:t>
      </w:r>
      <w:r w:rsidRPr="00B308AA">
        <w:rPr>
          <w:sz w:val="28"/>
          <w:szCs w:val="28"/>
        </w:rPr>
        <w:t>в сети Интернет.</w:t>
      </w:r>
    </w:p>
    <w:p w14:paraId="4079189C" w14:textId="77777777" w:rsidR="00763D5C" w:rsidRPr="00B308AA" w:rsidRDefault="00763D5C" w:rsidP="00763D5C">
      <w:pPr>
        <w:ind w:firstLine="709"/>
        <w:jc w:val="both"/>
        <w:rPr>
          <w:sz w:val="28"/>
          <w:szCs w:val="28"/>
        </w:rPr>
      </w:pPr>
      <w:r w:rsidRPr="00B308AA">
        <w:rPr>
          <w:sz w:val="28"/>
          <w:szCs w:val="28"/>
        </w:rPr>
        <w:t>5. Настоящее постановление вступает в силу после его официального опубликования и распространяется на правоотношения, возникшие с 01.01.202</w:t>
      </w:r>
      <w:r>
        <w:rPr>
          <w:sz w:val="28"/>
          <w:szCs w:val="28"/>
        </w:rPr>
        <w:t>4</w:t>
      </w:r>
      <w:r w:rsidRPr="00B308AA">
        <w:rPr>
          <w:sz w:val="28"/>
          <w:szCs w:val="28"/>
        </w:rPr>
        <w:t xml:space="preserve"> года.</w:t>
      </w:r>
    </w:p>
    <w:p w14:paraId="00B1EF25" w14:textId="77777777" w:rsidR="00763D5C" w:rsidRPr="00B308AA" w:rsidRDefault="00763D5C" w:rsidP="00763D5C">
      <w:pPr>
        <w:pStyle w:val="a5"/>
        <w:numPr>
          <w:ilvl w:val="0"/>
          <w:numId w:val="5"/>
        </w:numPr>
        <w:tabs>
          <w:tab w:val="left" w:pos="1134"/>
        </w:tabs>
        <w:spacing w:after="0" w:line="240" w:lineRule="auto"/>
        <w:ind w:left="0" w:firstLine="709"/>
        <w:jc w:val="both"/>
        <w:rPr>
          <w:rFonts w:ascii="Times New Roman" w:hAnsi="Times New Roman" w:cs="Times New Roman"/>
          <w:sz w:val="28"/>
          <w:szCs w:val="28"/>
        </w:rPr>
      </w:pPr>
      <w:r w:rsidRPr="00B308AA">
        <w:rPr>
          <w:rFonts w:ascii="Times New Roman" w:hAnsi="Times New Roman" w:cs="Times New Roman"/>
          <w:sz w:val="28"/>
          <w:szCs w:val="28"/>
        </w:rPr>
        <w:t xml:space="preserve">Контроль исполнения настоящего постановления возложить на первого заместителя главы администрации (по вопросам городского хозяйства), начальника отдела городской инфраструктуры администрации городского округа Тейково </w:t>
      </w:r>
      <w:r>
        <w:rPr>
          <w:rFonts w:ascii="Times New Roman" w:hAnsi="Times New Roman" w:cs="Times New Roman"/>
          <w:sz w:val="28"/>
          <w:szCs w:val="28"/>
        </w:rPr>
        <w:t xml:space="preserve">ивановской области </w:t>
      </w:r>
      <w:r w:rsidRPr="00B308AA">
        <w:rPr>
          <w:rFonts w:ascii="Times New Roman" w:hAnsi="Times New Roman" w:cs="Times New Roman"/>
          <w:sz w:val="28"/>
          <w:szCs w:val="28"/>
        </w:rPr>
        <w:t>Ермолаева С.Н.</w:t>
      </w:r>
    </w:p>
    <w:p w14:paraId="45300315" w14:textId="77777777" w:rsidR="00763D5C" w:rsidRPr="00B308AA" w:rsidRDefault="00763D5C" w:rsidP="00763D5C">
      <w:pPr>
        <w:ind w:firstLine="709"/>
        <w:jc w:val="both"/>
        <w:rPr>
          <w:sz w:val="28"/>
          <w:szCs w:val="28"/>
        </w:rPr>
      </w:pPr>
    </w:p>
    <w:p w14:paraId="5DF30FA6" w14:textId="77777777" w:rsidR="00763D5C" w:rsidRPr="00B308AA" w:rsidRDefault="00763D5C" w:rsidP="00763D5C">
      <w:pPr>
        <w:ind w:firstLine="709"/>
        <w:jc w:val="both"/>
        <w:rPr>
          <w:sz w:val="28"/>
          <w:szCs w:val="28"/>
        </w:rPr>
      </w:pPr>
    </w:p>
    <w:p w14:paraId="50AC427F" w14:textId="77777777" w:rsidR="00763D5C" w:rsidRPr="00B308AA" w:rsidRDefault="00763D5C" w:rsidP="00763D5C">
      <w:pPr>
        <w:ind w:firstLine="709"/>
        <w:jc w:val="both"/>
        <w:rPr>
          <w:sz w:val="28"/>
          <w:szCs w:val="28"/>
        </w:rPr>
      </w:pPr>
    </w:p>
    <w:p w14:paraId="7B7FF141" w14:textId="77777777" w:rsidR="00763D5C" w:rsidRDefault="00763D5C" w:rsidP="00763D5C">
      <w:pPr>
        <w:jc w:val="both"/>
        <w:rPr>
          <w:b/>
          <w:bCs/>
          <w:sz w:val="28"/>
          <w:szCs w:val="28"/>
        </w:rPr>
      </w:pPr>
      <w:r w:rsidRPr="00B308AA">
        <w:rPr>
          <w:b/>
          <w:bCs/>
          <w:sz w:val="28"/>
          <w:szCs w:val="28"/>
        </w:rPr>
        <w:t>Глава городского округа Тейково</w:t>
      </w:r>
    </w:p>
    <w:p w14:paraId="765732C3" w14:textId="77777777" w:rsidR="00763D5C" w:rsidRPr="00B308AA" w:rsidRDefault="00763D5C" w:rsidP="00763D5C">
      <w:pPr>
        <w:jc w:val="both"/>
        <w:rPr>
          <w:b/>
          <w:bCs/>
          <w:sz w:val="28"/>
          <w:szCs w:val="28"/>
        </w:rPr>
      </w:pPr>
      <w:r>
        <w:rPr>
          <w:b/>
          <w:bCs/>
          <w:sz w:val="28"/>
          <w:szCs w:val="28"/>
        </w:rPr>
        <w:t xml:space="preserve">Ивановской области                              </w:t>
      </w:r>
      <w:r w:rsidRPr="00B308AA">
        <w:rPr>
          <w:b/>
          <w:bCs/>
          <w:sz w:val="28"/>
          <w:szCs w:val="28"/>
        </w:rPr>
        <w:t xml:space="preserve">   </w:t>
      </w:r>
      <w:r>
        <w:rPr>
          <w:b/>
          <w:bCs/>
          <w:sz w:val="28"/>
          <w:szCs w:val="28"/>
        </w:rPr>
        <w:t xml:space="preserve">                             </w:t>
      </w:r>
      <w:r w:rsidRPr="00B308AA">
        <w:rPr>
          <w:b/>
          <w:bCs/>
          <w:sz w:val="28"/>
          <w:szCs w:val="28"/>
        </w:rPr>
        <w:t xml:space="preserve"> С.А. Семенова</w:t>
      </w:r>
    </w:p>
    <w:p w14:paraId="0A434F44" w14:textId="77777777" w:rsidR="00763D5C" w:rsidRPr="00B308AA" w:rsidRDefault="00763D5C" w:rsidP="00763D5C">
      <w:pPr>
        <w:ind w:firstLine="709"/>
        <w:jc w:val="both"/>
        <w:rPr>
          <w:sz w:val="28"/>
          <w:szCs w:val="28"/>
        </w:rPr>
      </w:pPr>
    </w:p>
    <w:p w14:paraId="534490E2" w14:textId="77777777" w:rsidR="00763D5C" w:rsidRDefault="00763D5C" w:rsidP="00763D5C">
      <w:pPr>
        <w:suppressAutoHyphens/>
        <w:ind w:firstLine="709"/>
        <w:jc w:val="right"/>
      </w:pPr>
    </w:p>
    <w:p w14:paraId="08771C40" w14:textId="77777777" w:rsidR="00763D5C" w:rsidRDefault="00763D5C" w:rsidP="00763D5C">
      <w:pPr>
        <w:suppressAutoHyphens/>
        <w:ind w:firstLine="709"/>
        <w:jc w:val="right"/>
      </w:pPr>
    </w:p>
    <w:p w14:paraId="5C83772D" w14:textId="77777777" w:rsidR="00763D5C" w:rsidRDefault="00763D5C" w:rsidP="00763D5C">
      <w:pPr>
        <w:suppressAutoHyphens/>
        <w:ind w:firstLine="709"/>
        <w:jc w:val="right"/>
      </w:pPr>
    </w:p>
    <w:p w14:paraId="3A7FCE78" w14:textId="77777777" w:rsidR="00763D5C" w:rsidRDefault="00763D5C" w:rsidP="00763D5C">
      <w:pPr>
        <w:suppressAutoHyphens/>
        <w:ind w:firstLine="709"/>
        <w:jc w:val="right"/>
      </w:pPr>
    </w:p>
    <w:p w14:paraId="54209242" w14:textId="77777777" w:rsidR="00763D5C" w:rsidRDefault="00763D5C" w:rsidP="00763D5C">
      <w:pPr>
        <w:suppressAutoHyphens/>
        <w:ind w:firstLine="709"/>
        <w:jc w:val="right"/>
      </w:pPr>
    </w:p>
    <w:p w14:paraId="0097BE74" w14:textId="77777777" w:rsidR="00763D5C" w:rsidRDefault="00763D5C" w:rsidP="00763D5C">
      <w:pPr>
        <w:suppressAutoHyphens/>
        <w:ind w:firstLine="709"/>
        <w:jc w:val="right"/>
      </w:pPr>
    </w:p>
    <w:p w14:paraId="58721EC3" w14:textId="77777777" w:rsidR="00763D5C" w:rsidRDefault="00763D5C" w:rsidP="00763D5C">
      <w:pPr>
        <w:suppressAutoHyphens/>
        <w:ind w:firstLine="709"/>
        <w:jc w:val="right"/>
      </w:pPr>
    </w:p>
    <w:p w14:paraId="2D1308A4" w14:textId="77777777" w:rsidR="00763D5C" w:rsidRDefault="00763D5C" w:rsidP="00763D5C">
      <w:pPr>
        <w:suppressAutoHyphens/>
        <w:ind w:firstLine="709"/>
        <w:jc w:val="right"/>
      </w:pPr>
    </w:p>
    <w:p w14:paraId="4E3F4CCD" w14:textId="77777777" w:rsidR="00763D5C" w:rsidRDefault="00763D5C" w:rsidP="00763D5C">
      <w:pPr>
        <w:suppressAutoHyphens/>
        <w:ind w:firstLine="709"/>
        <w:jc w:val="right"/>
      </w:pPr>
    </w:p>
    <w:p w14:paraId="6D722A6A" w14:textId="77777777" w:rsidR="00763D5C" w:rsidRDefault="00763D5C" w:rsidP="00763D5C">
      <w:pPr>
        <w:suppressAutoHyphens/>
        <w:ind w:firstLine="709"/>
        <w:jc w:val="right"/>
      </w:pPr>
    </w:p>
    <w:p w14:paraId="4FD20B75" w14:textId="77777777" w:rsidR="00763D5C" w:rsidRDefault="00763D5C" w:rsidP="00763D5C">
      <w:pPr>
        <w:suppressAutoHyphens/>
        <w:ind w:firstLine="709"/>
        <w:jc w:val="right"/>
      </w:pPr>
    </w:p>
    <w:p w14:paraId="480E7786" w14:textId="77777777" w:rsidR="00763D5C" w:rsidRDefault="00763D5C" w:rsidP="00763D5C">
      <w:pPr>
        <w:suppressAutoHyphens/>
        <w:ind w:firstLine="709"/>
        <w:jc w:val="right"/>
      </w:pPr>
    </w:p>
    <w:p w14:paraId="6E0C185C" w14:textId="77777777" w:rsidR="00763D5C" w:rsidRDefault="00763D5C" w:rsidP="00763D5C">
      <w:pPr>
        <w:suppressAutoHyphens/>
        <w:ind w:firstLine="709"/>
        <w:jc w:val="right"/>
      </w:pPr>
    </w:p>
    <w:p w14:paraId="610F629A" w14:textId="77777777" w:rsidR="00763D5C" w:rsidRDefault="00763D5C" w:rsidP="00763D5C">
      <w:pPr>
        <w:suppressAutoHyphens/>
        <w:ind w:firstLine="709"/>
        <w:jc w:val="right"/>
      </w:pPr>
    </w:p>
    <w:p w14:paraId="26469E6A" w14:textId="77777777" w:rsidR="00763D5C" w:rsidRDefault="00763D5C" w:rsidP="00763D5C">
      <w:pPr>
        <w:suppressAutoHyphens/>
        <w:ind w:firstLine="709"/>
        <w:jc w:val="right"/>
      </w:pPr>
    </w:p>
    <w:p w14:paraId="7E3814A2" w14:textId="77777777" w:rsidR="00763D5C" w:rsidRDefault="00763D5C" w:rsidP="00763D5C">
      <w:pPr>
        <w:suppressAutoHyphens/>
        <w:ind w:firstLine="709"/>
        <w:jc w:val="right"/>
      </w:pPr>
    </w:p>
    <w:p w14:paraId="487C79AC" w14:textId="77777777" w:rsidR="00763D5C" w:rsidRDefault="00763D5C" w:rsidP="00763D5C">
      <w:pPr>
        <w:suppressAutoHyphens/>
        <w:ind w:firstLine="709"/>
        <w:jc w:val="right"/>
      </w:pPr>
    </w:p>
    <w:p w14:paraId="6A5487D6" w14:textId="77777777" w:rsidR="00763D5C" w:rsidRDefault="00763D5C" w:rsidP="00763D5C">
      <w:pPr>
        <w:suppressAutoHyphens/>
        <w:ind w:firstLine="709"/>
        <w:jc w:val="right"/>
      </w:pPr>
    </w:p>
    <w:p w14:paraId="47EBFA1A" w14:textId="77777777" w:rsidR="00763D5C" w:rsidRDefault="00763D5C" w:rsidP="00763D5C">
      <w:pPr>
        <w:suppressAutoHyphens/>
        <w:ind w:firstLine="709"/>
        <w:jc w:val="right"/>
      </w:pPr>
    </w:p>
    <w:p w14:paraId="42E69DB9" w14:textId="77777777" w:rsidR="00763D5C" w:rsidRDefault="00763D5C" w:rsidP="00763D5C">
      <w:pPr>
        <w:suppressAutoHyphens/>
        <w:ind w:firstLine="709"/>
        <w:jc w:val="right"/>
      </w:pPr>
    </w:p>
    <w:p w14:paraId="740680D4" w14:textId="77777777" w:rsidR="005F0D3A" w:rsidRDefault="005F0D3A" w:rsidP="00763D5C">
      <w:pPr>
        <w:suppressAutoHyphens/>
        <w:ind w:firstLine="709"/>
        <w:jc w:val="right"/>
      </w:pPr>
    </w:p>
    <w:p w14:paraId="243D99BA" w14:textId="47431842" w:rsidR="00763D5C" w:rsidRPr="00B308AA" w:rsidRDefault="00763D5C" w:rsidP="00763D5C">
      <w:pPr>
        <w:suppressAutoHyphens/>
        <w:ind w:firstLine="709"/>
        <w:jc w:val="right"/>
      </w:pPr>
      <w:r w:rsidRPr="00B308AA">
        <w:lastRenderedPageBreak/>
        <w:t>Приложение № 1</w:t>
      </w:r>
    </w:p>
    <w:p w14:paraId="6A3F2E0A" w14:textId="77777777" w:rsidR="00763D5C" w:rsidRDefault="00763D5C" w:rsidP="00763D5C">
      <w:pPr>
        <w:suppressAutoHyphens/>
        <w:ind w:firstLine="709"/>
        <w:jc w:val="right"/>
      </w:pPr>
      <w:r w:rsidRPr="00B308AA">
        <w:t xml:space="preserve">к постановлению администрации </w:t>
      </w:r>
    </w:p>
    <w:p w14:paraId="14D61BB0" w14:textId="77777777" w:rsidR="00763D5C" w:rsidRDefault="00763D5C" w:rsidP="00763D5C">
      <w:pPr>
        <w:suppressAutoHyphens/>
        <w:ind w:firstLine="709"/>
        <w:jc w:val="right"/>
      </w:pPr>
      <w:r w:rsidRPr="00B308AA">
        <w:t>го</w:t>
      </w:r>
      <w:r>
        <w:t>родского округа</w:t>
      </w:r>
      <w:r w:rsidRPr="00B308AA">
        <w:t xml:space="preserve"> Тейково</w:t>
      </w:r>
    </w:p>
    <w:p w14:paraId="74F0F18C" w14:textId="77777777" w:rsidR="00763D5C" w:rsidRPr="00B308AA" w:rsidRDefault="00763D5C" w:rsidP="00763D5C">
      <w:pPr>
        <w:suppressAutoHyphens/>
        <w:ind w:firstLine="709"/>
        <w:jc w:val="right"/>
      </w:pPr>
      <w:r>
        <w:t>Ивановской области</w:t>
      </w:r>
    </w:p>
    <w:p w14:paraId="5A6F740E" w14:textId="77777777" w:rsidR="00763D5C" w:rsidRPr="00B308AA" w:rsidRDefault="00763D5C" w:rsidP="00763D5C">
      <w:pPr>
        <w:suppressAutoHyphens/>
        <w:ind w:firstLine="709"/>
        <w:jc w:val="right"/>
      </w:pPr>
      <w:r w:rsidRPr="00B308AA">
        <w:t xml:space="preserve">от  </w:t>
      </w:r>
      <w:r>
        <w:t xml:space="preserve">   17.01.2024        </w:t>
      </w:r>
      <w:r w:rsidRPr="00B308AA">
        <w:t>№</w:t>
      </w:r>
      <w:r>
        <w:t>16</w:t>
      </w:r>
    </w:p>
    <w:p w14:paraId="00C42205" w14:textId="77777777" w:rsidR="00763D5C" w:rsidRPr="00B308AA" w:rsidRDefault="00763D5C" w:rsidP="00763D5C">
      <w:pPr>
        <w:suppressAutoHyphens/>
        <w:ind w:firstLine="709"/>
        <w:jc w:val="right"/>
        <w:rPr>
          <w:b/>
          <w:bCs/>
        </w:rPr>
      </w:pPr>
    </w:p>
    <w:p w14:paraId="7F59C0A0" w14:textId="77777777" w:rsidR="00763D5C" w:rsidRPr="00B308AA" w:rsidRDefault="00763D5C" w:rsidP="00763D5C">
      <w:pPr>
        <w:suppressAutoHyphens/>
        <w:ind w:firstLine="709"/>
        <w:jc w:val="both"/>
        <w:rPr>
          <w:sz w:val="28"/>
          <w:szCs w:val="28"/>
        </w:rPr>
      </w:pPr>
    </w:p>
    <w:p w14:paraId="313FBDC7" w14:textId="77777777" w:rsidR="00763D5C" w:rsidRPr="00B308AA" w:rsidRDefault="00763D5C" w:rsidP="00763D5C">
      <w:pPr>
        <w:ind w:firstLine="709"/>
        <w:jc w:val="center"/>
        <w:rPr>
          <w:b/>
          <w:bCs/>
          <w:sz w:val="28"/>
          <w:szCs w:val="28"/>
        </w:rPr>
      </w:pPr>
      <w:r w:rsidRPr="00B308AA">
        <w:rPr>
          <w:b/>
          <w:bCs/>
          <w:sz w:val="28"/>
          <w:szCs w:val="28"/>
        </w:rPr>
        <w:t>ПОРЯДОК</w:t>
      </w:r>
    </w:p>
    <w:p w14:paraId="75603FD9" w14:textId="77777777" w:rsidR="00763D5C" w:rsidRPr="007A4242" w:rsidRDefault="00763D5C" w:rsidP="00763D5C">
      <w:pPr>
        <w:spacing w:after="1" w:line="280" w:lineRule="atLeast"/>
        <w:jc w:val="center"/>
        <w:rPr>
          <w:b/>
          <w:bCs/>
          <w:sz w:val="28"/>
          <w:szCs w:val="28"/>
        </w:rPr>
      </w:pPr>
      <w:r>
        <w:rPr>
          <w:b/>
          <w:bCs/>
          <w:sz w:val="28"/>
          <w:szCs w:val="28"/>
        </w:rPr>
        <w:t xml:space="preserve"> расх</w:t>
      </w:r>
      <w:r w:rsidRPr="00B308AA">
        <w:rPr>
          <w:b/>
          <w:bCs/>
          <w:sz w:val="28"/>
          <w:szCs w:val="28"/>
        </w:rPr>
        <w:t xml:space="preserve">одования </w:t>
      </w:r>
      <w:r>
        <w:rPr>
          <w:b/>
          <w:bCs/>
          <w:sz w:val="28"/>
          <w:szCs w:val="28"/>
        </w:rPr>
        <w:t xml:space="preserve">субсидии </w:t>
      </w:r>
      <w:r w:rsidRPr="007A4242">
        <w:rPr>
          <w:b/>
          <w:sz w:val="28"/>
          <w:szCs w:val="28"/>
        </w:rPr>
        <w:t>на мероприятия по созданию мест (площадок) накопления твердых коммунальных отходов на 2024 год</w:t>
      </w:r>
    </w:p>
    <w:p w14:paraId="087E6FC1" w14:textId="77777777" w:rsidR="00763D5C" w:rsidRPr="00B308AA" w:rsidRDefault="00763D5C" w:rsidP="00763D5C">
      <w:pPr>
        <w:suppressAutoHyphens/>
        <w:ind w:firstLine="709"/>
        <w:jc w:val="center"/>
        <w:rPr>
          <w:b/>
          <w:bCs/>
          <w:noProof/>
          <w:sz w:val="28"/>
          <w:szCs w:val="28"/>
        </w:rPr>
      </w:pPr>
    </w:p>
    <w:p w14:paraId="759205C5" w14:textId="77777777" w:rsidR="00763D5C" w:rsidRPr="00D1049E" w:rsidRDefault="00763D5C" w:rsidP="00763D5C">
      <w:pPr>
        <w:spacing w:after="1" w:line="280" w:lineRule="atLeast"/>
        <w:ind w:firstLine="709"/>
        <w:jc w:val="both"/>
        <w:rPr>
          <w:sz w:val="28"/>
          <w:szCs w:val="28"/>
        </w:rPr>
      </w:pPr>
      <w:r w:rsidRPr="00D1049E">
        <w:rPr>
          <w:sz w:val="28"/>
          <w:szCs w:val="28"/>
        </w:rPr>
        <w:t xml:space="preserve"> 1. В целях получения из областного бюджета субсидии на мероприятия по созданию мест (площадок) накопления твердых коммунальных отходов на 2024 год администрация городского округа Тейково Ивановской области заключает Соглашение с Департаментом </w:t>
      </w:r>
      <w:r>
        <w:rPr>
          <w:sz w:val="28"/>
          <w:szCs w:val="28"/>
        </w:rPr>
        <w:t>жилищно-коммунально</w:t>
      </w:r>
      <w:r w:rsidRPr="00D1049E">
        <w:rPr>
          <w:sz w:val="28"/>
          <w:szCs w:val="28"/>
        </w:rPr>
        <w:t>го хозяйства Ивановской области (далее по тексту – субсидия, Соглашение).</w:t>
      </w:r>
    </w:p>
    <w:p w14:paraId="7DF43B6B" w14:textId="77777777" w:rsidR="00763D5C" w:rsidRPr="00D1049E" w:rsidRDefault="00763D5C" w:rsidP="00763D5C">
      <w:pPr>
        <w:tabs>
          <w:tab w:val="left" w:pos="709"/>
        </w:tabs>
        <w:autoSpaceDE w:val="0"/>
        <w:autoSpaceDN w:val="0"/>
        <w:adjustRightInd w:val="0"/>
        <w:ind w:firstLine="709"/>
        <w:jc w:val="both"/>
        <w:rPr>
          <w:sz w:val="28"/>
          <w:szCs w:val="28"/>
        </w:rPr>
      </w:pPr>
      <w:r w:rsidRPr="00D1049E">
        <w:rPr>
          <w:sz w:val="28"/>
          <w:szCs w:val="28"/>
        </w:rPr>
        <w:t>2. Условия предоставления, порядок использования, осуществления контроля и возврата субсидии определяются Соглашением.</w:t>
      </w:r>
    </w:p>
    <w:p w14:paraId="1D986498" w14:textId="77777777" w:rsidR="00763D5C" w:rsidRPr="00B308AA" w:rsidRDefault="00763D5C" w:rsidP="00763D5C">
      <w:pPr>
        <w:tabs>
          <w:tab w:val="left" w:pos="709"/>
        </w:tabs>
        <w:autoSpaceDE w:val="0"/>
        <w:autoSpaceDN w:val="0"/>
        <w:adjustRightInd w:val="0"/>
        <w:ind w:firstLine="709"/>
        <w:jc w:val="both"/>
        <w:rPr>
          <w:sz w:val="28"/>
          <w:szCs w:val="28"/>
        </w:rPr>
      </w:pPr>
      <w:r w:rsidRPr="00D1049E">
        <w:rPr>
          <w:sz w:val="28"/>
          <w:szCs w:val="28"/>
        </w:rPr>
        <w:t>3. Финансовый отдел администрации г. Тейково на основании сводной бюджетной росписи бюджета города Тейково и после получения выписки из лицевого счета о доведении предельных объемов финансирования осуществляет пе</w:t>
      </w:r>
      <w:r w:rsidRPr="00B308AA">
        <w:rPr>
          <w:sz w:val="28"/>
          <w:szCs w:val="28"/>
        </w:rPr>
        <w:t xml:space="preserve">речисление субсидии администрации городского округа Тейково </w:t>
      </w:r>
      <w:r>
        <w:rPr>
          <w:sz w:val="28"/>
          <w:szCs w:val="28"/>
        </w:rPr>
        <w:t xml:space="preserve">Ивановской области </w:t>
      </w:r>
      <w:r w:rsidRPr="00B308AA">
        <w:rPr>
          <w:sz w:val="28"/>
          <w:szCs w:val="28"/>
        </w:rPr>
        <w:t xml:space="preserve">в пределах суммы, необходимой для оплаты денежных обязательств администрации городского округа Тейково </w:t>
      </w:r>
      <w:r>
        <w:rPr>
          <w:sz w:val="28"/>
          <w:szCs w:val="28"/>
        </w:rPr>
        <w:t>Ивановской области</w:t>
      </w:r>
      <w:r w:rsidRPr="00B308AA">
        <w:rPr>
          <w:sz w:val="28"/>
          <w:szCs w:val="28"/>
        </w:rPr>
        <w:t>, соответствующих целям предоставления субсидии.</w:t>
      </w:r>
    </w:p>
    <w:p w14:paraId="7A57E445" w14:textId="77777777" w:rsidR="00763D5C" w:rsidRPr="00B308AA" w:rsidRDefault="00763D5C" w:rsidP="00763D5C">
      <w:pPr>
        <w:autoSpaceDE w:val="0"/>
        <w:autoSpaceDN w:val="0"/>
        <w:adjustRightInd w:val="0"/>
        <w:ind w:firstLine="709"/>
        <w:jc w:val="both"/>
        <w:rPr>
          <w:sz w:val="28"/>
          <w:szCs w:val="28"/>
        </w:rPr>
      </w:pPr>
      <w:r w:rsidRPr="00B308AA">
        <w:rPr>
          <w:sz w:val="28"/>
          <w:szCs w:val="28"/>
        </w:rPr>
        <w:t xml:space="preserve">4. Главным распорядителем бюджетных средств является администрация городского округа Тейково Ивановской области, получателем бюджетных средств - Муниципальное казенное учреждения </w:t>
      </w:r>
      <w:r>
        <w:rPr>
          <w:sz w:val="28"/>
          <w:szCs w:val="28"/>
        </w:rPr>
        <w:t xml:space="preserve">городского округа Тейково </w:t>
      </w:r>
      <w:r w:rsidRPr="00B308AA">
        <w:rPr>
          <w:sz w:val="28"/>
          <w:szCs w:val="28"/>
        </w:rPr>
        <w:t>«Служба заказчика».</w:t>
      </w:r>
    </w:p>
    <w:p w14:paraId="18DD2F18" w14:textId="77777777" w:rsidR="00763D5C" w:rsidRPr="00B308AA" w:rsidRDefault="00763D5C" w:rsidP="00763D5C">
      <w:pPr>
        <w:autoSpaceDE w:val="0"/>
        <w:autoSpaceDN w:val="0"/>
        <w:ind w:firstLine="709"/>
        <w:jc w:val="both"/>
        <w:rPr>
          <w:sz w:val="28"/>
          <w:szCs w:val="28"/>
        </w:rPr>
      </w:pPr>
      <w:r w:rsidRPr="00B308AA">
        <w:rPr>
          <w:sz w:val="28"/>
          <w:szCs w:val="28"/>
        </w:rPr>
        <w:t xml:space="preserve">5. Муниципальное казенное учреждения </w:t>
      </w:r>
      <w:r>
        <w:rPr>
          <w:sz w:val="28"/>
          <w:szCs w:val="28"/>
        </w:rPr>
        <w:t xml:space="preserve">городского округа Тейково </w:t>
      </w:r>
      <w:r w:rsidRPr="00B308AA">
        <w:rPr>
          <w:sz w:val="28"/>
          <w:szCs w:val="28"/>
        </w:rPr>
        <w:t>«Служба заказчика»:</w:t>
      </w:r>
    </w:p>
    <w:p w14:paraId="7864614A" w14:textId="77777777" w:rsidR="00763D5C" w:rsidRPr="00B308AA" w:rsidRDefault="00763D5C" w:rsidP="00763D5C">
      <w:pPr>
        <w:autoSpaceDE w:val="0"/>
        <w:autoSpaceDN w:val="0"/>
        <w:ind w:firstLine="709"/>
        <w:jc w:val="both"/>
        <w:rPr>
          <w:sz w:val="28"/>
          <w:szCs w:val="28"/>
        </w:rPr>
      </w:pPr>
      <w:r w:rsidRPr="00B308AA">
        <w:rPr>
          <w:sz w:val="28"/>
          <w:szCs w:val="28"/>
        </w:rPr>
        <w:t>- осуществляет функции заказчика-застройщика;</w:t>
      </w:r>
    </w:p>
    <w:p w14:paraId="3DF54F37" w14:textId="77777777" w:rsidR="00763D5C" w:rsidRPr="00B308AA" w:rsidRDefault="00763D5C" w:rsidP="00763D5C">
      <w:pPr>
        <w:autoSpaceDE w:val="0"/>
        <w:autoSpaceDN w:val="0"/>
        <w:ind w:firstLine="709"/>
        <w:jc w:val="both"/>
        <w:rPr>
          <w:sz w:val="28"/>
          <w:szCs w:val="28"/>
        </w:rPr>
      </w:pPr>
      <w:r w:rsidRPr="00B308AA">
        <w:rPr>
          <w:sz w:val="28"/>
          <w:szCs w:val="28"/>
        </w:rPr>
        <w:t>- составляет и утверждает смету на проведение работ (оказание услуг, закупку товара);</w:t>
      </w:r>
    </w:p>
    <w:p w14:paraId="06ECCA39" w14:textId="77777777" w:rsidR="00763D5C" w:rsidRPr="00B308AA" w:rsidRDefault="00763D5C" w:rsidP="00763D5C">
      <w:pPr>
        <w:autoSpaceDE w:val="0"/>
        <w:autoSpaceDN w:val="0"/>
        <w:ind w:firstLine="709"/>
        <w:jc w:val="both"/>
        <w:rPr>
          <w:sz w:val="28"/>
          <w:szCs w:val="28"/>
        </w:rPr>
      </w:pPr>
      <w:r w:rsidRPr="00B308AA">
        <w:rPr>
          <w:sz w:val="28"/>
          <w:szCs w:val="28"/>
        </w:rPr>
        <w:t>- осуществляет закупку товаров, работ, услуг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4516ACFF" w14:textId="77777777" w:rsidR="00763D5C" w:rsidRPr="00B308AA" w:rsidRDefault="00763D5C" w:rsidP="00763D5C">
      <w:pPr>
        <w:autoSpaceDE w:val="0"/>
        <w:autoSpaceDN w:val="0"/>
        <w:ind w:firstLine="709"/>
        <w:jc w:val="both"/>
        <w:rPr>
          <w:sz w:val="28"/>
          <w:szCs w:val="28"/>
        </w:rPr>
      </w:pPr>
      <w:r w:rsidRPr="00B308AA">
        <w:rPr>
          <w:sz w:val="28"/>
          <w:szCs w:val="28"/>
        </w:rPr>
        <w:t>- заключает муниципальный контракт по итогам проведенной процедуры закупки;</w:t>
      </w:r>
    </w:p>
    <w:p w14:paraId="11F786A2" w14:textId="77777777" w:rsidR="00763D5C" w:rsidRPr="00B308AA" w:rsidRDefault="00763D5C" w:rsidP="00763D5C">
      <w:pPr>
        <w:autoSpaceDE w:val="0"/>
        <w:autoSpaceDN w:val="0"/>
        <w:ind w:firstLine="709"/>
        <w:jc w:val="both"/>
        <w:rPr>
          <w:sz w:val="28"/>
          <w:szCs w:val="28"/>
        </w:rPr>
      </w:pPr>
      <w:r w:rsidRPr="00B308AA">
        <w:rPr>
          <w:sz w:val="28"/>
          <w:szCs w:val="28"/>
        </w:rPr>
        <w:t>- осуществляет контроль исполнения муниципального контракта;</w:t>
      </w:r>
    </w:p>
    <w:p w14:paraId="5FF4C014" w14:textId="77777777" w:rsidR="00763D5C" w:rsidRPr="00B308AA" w:rsidRDefault="00763D5C" w:rsidP="00763D5C">
      <w:pPr>
        <w:autoSpaceDE w:val="0"/>
        <w:autoSpaceDN w:val="0"/>
        <w:ind w:firstLine="709"/>
        <w:jc w:val="both"/>
        <w:rPr>
          <w:sz w:val="28"/>
          <w:szCs w:val="28"/>
        </w:rPr>
      </w:pPr>
      <w:r w:rsidRPr="00B308AA">
        <w:rPr>
          <w:sz w:val="28"/>
          <w:szCs w:val="28"/>
        </w:rPr>
        <w:t>- производит приемку работ (услуг) на основании актов  выполненных работ (форма КС-2) и справок о стоимости выполненных работ (форма КС-3) и счетов-фактур, в случае закупки товара - на основании товарно-транспортных накладных и счетов-фактур;</w:t>
      </w:r>
    </w:p>
    <w:p w14:paraId="4B79A731" w14:textId="77777777" w:rsidR="00763D5C" w:rsidRDefault="00763D5C" w:rsidP="00763D5C">
      <w:pPr>
        <w:tabs>
          <w:tab w:val="left" w:pos="1985"/>
        </w:tabs>
        <w:autoSpaceDE w:val="0"/>
        <w:autoSpaceDN w:val="0"/>
        <w:ind w:firstLine="709"/>
        <w:jc w:val="both"/>
      </w:pPr>
      <w:r w:rsidRPr="00B308AA">
        <w:rPr>
          <w:sz w:val="28"/>
          <w:szCs w:val="28"/>
        </w:rPr>
        <w:t>-  предоставляет в администрацию городского округа Тейково</w:t>
      </w:r>
      <w:r>
        <w:rPr>
          <w:sz w:val="28"/>
          <w:szCs w:val="28"/>
        </w:rPr>
        <w:t xml:space="preserve"> Ивановской области </w:t>
      </w:r>
      <w:r w:rsidRPr="00B308AA">
        <w:rPr>
          <w:sz w:val="28"/>
          <w:szCs w:val="28"/>
        </w:rPr>
        <w:t>отчетность по формам, установленным Соглашением.</w:t>
      </w:r>
    </w:p>
    <w:p w14:paraId="150FDA2C" w14:textId="77777777" w:rsidR="00763D5C" w:rsidRPr="00B308AA" w:rsidRDefault="00763D5C" w:rsidP="00763D5C">
      <w:pPr>
        <w:autoSpaceDE w:val="0"/>
        <w:autoSpaceDN w:val="0"/>
        <w:ind w:firstLine="709"/>
        <w:jc w:val="right"/>
      </w:pPr>
      <w:r>
        <w:br w:type="page"/>
      </w:r>
      <w:r w:rsidRPr="00B308AA">
        <w:lastRenderedPageBreak/>
        <w:t>Приложение № 2</w:t>
      </w:r>
    </w:p>
    <w:p w14:paraId="1C317585" w14:textId="77777777" w:rsidR="00763D5C" w:rsidRDefault="00763D5C" w:rsidP="00763D5C">
      <w:pPr>
        <w:suppressAutoHyphens/>
        <w:ind w:firstLine="709"/>
        <w:jc w:val="right"/>
      </w:pPr>
      <w:r w:rsidRPr="00B308AA">
        <w:t xml:space="preserve">к постановлению администрации </w:t>
      </w:r>
    </w:p>
    <w:p w14:paraId="30763740" w14:textId="77777777" w:rsidR="00763D5C" w:rsidRDefault="00763D5C" w:rsidP="00763D5C">
      <w:pPr>
        <w:suppressAutoHyphens/>
        <w:ind w:firstLine="709"/>
        <w:jc w:val="right"/>
      </w:pPr>
      <w:r w:rsidRPr="00B308AA">
        <w:t>го</w:t>
      </w:r>
      <w:r>
        <w:t>родского округа</w:t>
      </w:r>
      <w:r w:rsidRPr="00B308AA">
        <w:t xml:space="preserve"> Тейково</w:t>
      </w:r>
    </w:p>
    <w:p w14:paraId="4232541D" w14:textId="77777777" w:rsidR="00763D5C" w:rsidRPr="00B308AA" w:rsidRDefault="00763D5C" w:rsidP="00763D5C">
      <w:pPr>
        <w:suppressAutoHyphens/>
        <w:ind w:firstLine="709"/>
        <w:jc w:val="right"/>
      </w:pPr>
      <w:r>
        <w:t>Ивановской области</w:t>
      </w:r>
    </w:p>
    <w:p w14:paraId="1FD1A96A" w14:textId="77777777" w:rsidR="00763D5C" w:rsidRPr="00B308AA" w:rsidRDefault="00763D5C" w:rsidP="00763D5C">
      <w:pPr>
        <w:suppressAutoHyphens/>
        <w:ind w:firstLine="709"/>
        <w:jc w:val="right"/>
      </w:pPr>
      <w:r w:rsidRPr="00B308AA">
        <w:t xml:space="preserve">от </w:t>
      </w:r>
      <w:r>
        <w:t xml:space="preserve">       17.01.2024                       </w:t>
      </w:r>
      <w:r w:rsidRPr="00B308AA">
        <w:t xml:space="preserve"> №</w:t>
      </w:r>
      <w:r>
        <w:t>16</w:t>
      </w:r>
    </w:p>
    <w:p w14:paraId="495D08EC" w14:textId="77777777" w:rsidR="00763D5C" w:rsidRPr="00B308AA" w:rsidRDefault="00763D5C" w:rsidP="00763D5C">
      <w:pPr>
        <w:shd w:val="clear" w:color="auto" w:fill="FFFFFF"/>
        <w:ind w:right="14"/>
        <w:jc w:val="right"/>
        <w:outlineLvl w:val="0"/>
        <w:rPr>
          <w:sz w:val="20"/>
          <w:szCs w:val="20"/>
        </w:rPr>
      </w:pPr>
    </w:p>
    <w:p w14:paraId="112C0F2B" w14:textId="77777777" w:rsidR="00763D5C" w:rsidRPr="00B308AA" w:rsidRDefault="00763D5C" w:rsidP="00763D5C">
      <w:pPr>
        <w:shd w:val="clear" w:color="auto" w:fill="FFFFFF"/>
        <w:jc w:val="center"/>
      </w:pPr>
    </w:p>
    <w:p w14:paraId="624E9865" w14:textId="77777777" w:rsidR="00763D5C" w:rsidRPr="00B308AA" w:rsidRDefault="00763D5C" w:rsidP="00763D5C">
      <w:pPr>
        <w:shd w:val="clear" w:color="auto" w:fill="FFFFFF"/>
        <w:jc w:val="center"/>
        <w:rPr>
          <w:b/>
          <w:bCs/>
          <w:sz w:val="28"/>
          <w:szCs w:val="28"/>
        </w:rPr>
      </w:pPr>
      <w:r w:rsidRPr="00B308AA">
        <w:rPr>
          <w:b/>
          <w:bCs/>
          <w:sz w:val="28"/>
          <w:szCs w:val="28"/>
        </w:rPr>
        <w:t>ПЕРЕЧЕНЬ</w:t>
      </w:r>
    </w:p>
    <w:p w14:paraId="7C39483C" w14:textId="77777777" w:rsidR="00763D5C" w:rsidRPr="007A4242" w:rsidRDefault="00763D5C" w:rsidP="00763D5C">
      <w:pPr>
        <w:spacing w:after="1" w:line="280" w:lineRule="atLeast"/>
        <w:jc w:val="center"/>
        <w:rPr>
          <w:b/>
          <w:bCs/>
          <w:sz w:val="28"/>
          <w:szCs w:val="28"/>
        </w:rPr>
      </w:pPr>
      <w:r w:rsidRPr="00B308AA">
        <w:rPr>
          <w:b/>
          <w:bCs/>
          <w:sz w:val="28"/>
          <w:szCs w:val="28"/>
        </w:rPr>
        <w:t xml:space="preserve"> мероприятий</w:t>
      </w:r>
      <w:r w:rsidRPr="007A4242">
        <w:rPr>
          <w:b/>
          <w:sz w:val="28"/>
          <w:szCs w:val="28"/>
        </w:rPr>
        <w:t xml:space="preserve"> по созданию мест (площадок) накопления твердых коммунальных отходов на 2024 год</w:t>
      </w:r>
    </w:p>
    <w:p w14:paraId="3C951511" w14:textId="77777777" w:rsidR="00763D5C" w:rsidRPr="00B308AA" w:rsidRDefault="00763D5C" w:rsidP="00763D5C">
      <w:pPr>
        <w:suppressAutoHyphens/>
        <w:ind w:firstLine="709"/>
        <w:jc w:val="center"/>
        <w:rPr>
          <w:b/>
          <w:bCs/>
          <w:noProof/>
          <w:sz w:val="28"/>
          <w:szCs w:val="28"/>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3"/>
        <w:gridCol w:w="6341"/>
        <w:gridCol w:w="3366"/>
      </w:tblGrid>
      <w:tr w:rsidR="00763D5C" w:rsidRPr="00CC413B" w14:paraId="6BB1E984" w14:textId="77777777" w:rsidTr="00245508">
        <w:trPr>
          <w:trHeight w:val="312"/>
        </w:trPr>
        <w:tc>
          <w:tcPr>
            <w:tcW w:w="594" w:type="dxa"/>
          </w:tcPr>
          <w:p w14:paraId="3E55FCFA" w14:textId="77777777" w:rsidR="00763D5C" w:rsidRPr="00CC413B" w:rsidRDefault="00763D5C" w:rsidP="00245508">
            <w:pPr>
              <w:jc w:val="center"/>
            </w:pPr>
            <w:r w:rsidRPr="00CC413B">
              <w:t>№</w:t>
            </w:r>
          </w:p>
          <w:p w14:paraId="03D6C775" w14:textId="77777777" w:rsidR="00763D5C" w:rsidRPr="00CC413B" w:rsidRDefault="00763D5C" w:rsidP="00245508">
            <w:pPr>
              <w:jc w:val="center"/>
            </w:pPr>
            <w:r w:rsidRPr="00CC413B">
              <w:t>п/п</w:t>
            </w:r>
          </w:p>
        </w:tc>
        <w:tc>
          <w:tcPr>
            <w:tcW w:w="6424" w:type="dxa"/>
          </w:tcPr>
          <w:p w14:paraId="61AE95AA" w14:textId="77777777" w:rsidR="00763D5C" w:rsidRPr="00CC413B" w:rsidRDefault="00763D5C" w:rsidP="00245508">
            <w:pPr>
              <w:spacing w:line="240" w:lineRule="atLeast"/>
              <w:jc w:val="center"/>
              <w:rPr>
                <w:color w:val="000000" w:themeColor="text1"/>
              </w:rPr>
            </w:pPr>
            <w:r w:rsidRPr="00CC413B">
              <w:rPr>
                <w:color w:val="000000" w:themeColor="text1"/>
              </w:rPr>
              <w:t>Перечень мероприятий</w:t>
            </w:r>
          </w:p>
        </w:tc>
        <w:tc>
          <w:tcPr>
            <w:tcW w:w="3402" w:type="dxa"/>
          </w:tcPr>
          <w:p w14:paraId="01B08383" w14:textId="77777777" w:rsidR="00763D5C" w:rsidRPr="00CC413B" w:rsidRDefault="00763D5C" w:rsidP="00245508">
            <w:pPr>
              <w:spacing w:line="240" w:lineRule="atLeast"/>
              <w:jc w:val="center"/>
              <w:rPr>
                <w:color w:val="000000" w:themeColor="text1"/>
              </w:rPr>
            </w:pPr>
            <w:r w:rsidRPr="00CC413B">
              <w:rPr>
                <w:color w:val="000000" w:themeColor="text1"/>
              </w:rPr>
              <w:t>Срок реализации (год)</w:t>
            </w:r>
          </w:p>
        </w:tc>
      </w:tr>
      <w:tr w:rsidR="00763D5C" w:rsidRPr="00CC413B" w14:paraId="108BAB5C" w14:textId="77777777" w:rsidTr="00245508">
        <w:trPr>
          <w:trHeight w:val="312"/>
        </w:trPr>
        <w:tc>
          <w:tcPr>
            <w:tcW w:w="594" w:type="dxa"/>
          </w:tcPr>
          <w:p w14:paraId="23585E40" w14:textId="77777777" w:rsidR="00763D5C" w:rsidRPr="00CC413B" w:rsidRDefault="00763D5C" w:rsidP="00245508">
            <w:pPr>
              <w:jc w:val="center"/>
            </w:pPr>
            <w:r w:rsidRPr="00CC413B">
              <w:t>1</w:t>
            </w:r>
          </w:p>
        </w:tc>
        <w:tc>
          <w:tcPr>
            <w:tcW w:w="6424" w:type="dxa"/>
          </w:tcPr>
          <w:p w14:paraId="10247A05" w14:textId="77777777" w:rsidR="00763D5C" w:rsidRPr="00CC413B" w:rsidRDefault="00763D5C" w:rsidP="00245508">
            <w:pPr>
              <w:jc w:val="both"/>
            </w:pPr>
            <w:r w:rsidRPr="00CC413B">
              <w:t>Ивановская область г.Тейково, ул.1-я Красная, д. 93</w:t>
            </w:r>
          </w:p>
        </w:tc>
        <w:tc>
          <w:tcPr>
            <w:tcW w:w="3402" w:type="dxa"/>
          </w:tcPr>
          <w:p w14:paraId="6269D134" w14:textId="77777777" w:rsidR="00763D5C" w:rsidRPr="00CC413B" w:rsidRDefault="00763D5C" w:rsidP="00245508">
            <w:r w:rsidRPr="00CC413B">
              <w:t>Декабрь 2024</w:t>
            </w:r>
          </w:p>
        </w:tc>
      </w:tr>
      <w:tr w:rsidR="00763D5C" w:rsidRPr="00CC413B" w14:paraId="41A83D90" w14:textId="77777777" w:rsidTr="00245508">
        <w:trPr>
          <w:trHeight w:val="312"/>
        </w:trPr>
        <w:tc>
          <w:tcPr>
            <w:tcW w:w="594" w:type="dxa"/>
          </w:tcPr>
          <w:p w14:paraId="59399860" w14:textId="77777777" w:rsidR="00763D5C" w:rsidRPr="00CC413B" w:rsidRDefault="00763D5C" w:rsidP="00245508">
            <w:pPr>
              <w:jc w:val="center"/>
            </w:pPr>
            <w:r w:rsidRPr="00CC413B">
              <w:t>2</w:t>
            </w:r>
          </w:p>
        </w:tc>
        <w:tc>
          <w:tcPr>
            <w:tcW w:w="6424" w:type="dxa"/>
          </w:tcPr>
          <w:p w14:paraId="11977E4F" w14:textId="77777777" w:rsidR="00763D5C" w:rsidRPr="00CC413B" w:rsidRDefault="00763D5C" w:rsidP="00245508">
            <w:pPr>
              <w:jc w:val="both"/>
            </w:pPr>
            <w:r w:rsidRPr="00CC413B">
              <w:t>Ивановская область г.Тейково, ул. Лежневская, д. 21</w:t>
            </w:r>
          </w:p>
        </w:tc>
        <w:tc>
          <w:tcPr>
            <w:tcW w:w="3402" w:type="dxa"/>
          </w:tcPr>
          <w:p w14:paraId="7BD55198" w14:textId="77777777" w:rsidR="00763D5C" w:rsidRPr="00CC413B" w:rsidRDefault="00763D5C" w:rsidP="00245508">
            <w:r w:rsidRPr="00CC413B">
              <w:t>Декабрь 2024</w:t>
            </w:r>
          </w:p>
        </w:tc>
      </w:tr>
      <w:tr w:rsidR="00763D5C" w:rsidRPr="00CC413B" w14:paraId="77318216" w14:textId="77777777" w:rsidTr="00245508">
        <w:trPr>
          <w:trHeight w:val="312"/>
        </w:trPr>
        <w:tc>
          <w:tcPr>
            <w:tcW w:w="594" w:type="dxa"/>
          </w:tcPr>
          <w:p w14:paraId="6E4E9533" w14:textId="77777777" w:rsidR="00763D5C" w:rsidRPr="00CC413B" w:rsidRDefault="00763D5C" w:rsidP="00245508">
            <w:pPr>
              <w:jc w:val="center"/>
            </w:pPr>
            <w:r w:rsidRPr="00CC413B">
              <w:t>3</w:t>
            </w:r>
          </w:p>
        </w:tc>
        <w:tc>
          <w:tcPr>
            <w:tcW w:w="6424" w:type="dxa"/>
          </w:tcPr>
          <w:p w14:paraId="57BEC833" w14:textId="77777777" w:rsidR="00763D5C" w:rsidRPr="00CC413B" w:rsidRDefault="00763D5C" w:rsidP="00245508">
            <w:pPr>
              <w:jc w:val="both"/>
            </w:pPr>
            <w:r w:rsidRPr="00CC413B">
              <w:t>Ивановская область г.Тейково, ул.Мухина  д.7в</w:t>
            </w:r>
          </w:p>
        </w:tc>
        <w:tc>
          <w:tcPr>
            <w:tcW w:w="3402" w:type="dxa"/>
          </w:tcPr>
          <w:p w14:paraId="4D134456" w14:textId="77777777" w:rsidR="00763D5C" w:rsidRPr="00CC413B" w:rsidRDefault="00763D5C" w:rsidP="00245508">
            <w:r w:rsidRPr="00CC413B">
              <w:t>Декабрь 2024</w:t>
            </w:r>
          </w:p>
        </w:tc>
      </w:tr>
      <w:tr w:rsidR="00763D5C" w:rsidRPr="00CC413B" w14:paraId="4836767F" w14:textId="77777777" w:rsidTr="00245508">
        <w:trPr>
          <w:trHeight w:val="312"/>
        </w:trPr>
        <w:tc>
          <w:tcPr>
            <w:tcW w:w="594" w:type="dxa"/>
          </w:tcPr>
          <w:p w14:paraId="415886F2" w14:textId="77777777" w:rsidR="00763D5C" w:rsidRPr="00CC413B" w:rsidRDefault="00763D5C" w:rsidP="00245508">
            <w:pPr>
              <w:jc w:val="center"/>
            </w:pPr>
            <w:r w:rsidRPr="00CC413B">
              <w:t>4</w:t>
            </w:r>
          </w:p>
        </w:tc>
        <w:tc>
          <w:tcPr>
            <w:tcW w:w="6424" w:type="dxa"/>
          </w:tcPr>
          <w:p w14:paraId="7C3DBC9D" w14:textId="77777777" w:rsidR="00763D5C" w:rsidRPr="00CC413B" w:rsidRDefault="00763D5C" w:rsidP="00245508">
            <w:pPr>
              <w:jc w:val="both"/>
            </w:pPr>
            <w:r w:rsidRPr="00CC413B">
              <w:t>Ивановская область г.Тейково, ул.1-я Первомайская, д. 9</w:t>
            </w:r>
          </w:p>
        </w:tc>
        <w:tc>
          <w:tcPr>
            <w:tcW w:w="3402" w:type="dxa"/>
          </w:tcPr>
          <w:p w14:paraId="6779D6E8" w14:textId="77777777" w:rsidR="00763D5C" w:rsidRPr="00CC413B" w:rsidRDefault="00763D5C" w:rsidP="00245508">
            <w:r w:rsidRPr="00CC413B">
              <w:t>Декабрь 2024</w:t>
            </w:r>
          </w:p>
        </w:tc>
      </w:tr>
      <w:tr w:rsidR="00763D5C" w:rsidRPr="00CC413B" w14:paraId="0C50FEC4" w14:textId="77777777" w:rsidTr="00245508">
        <w:trPr>
          <w:trHeight w:val="312"/>
        </w:trPr>
        <w:tc>
          <w:tcPr>
            <w:tcW w:w="594" w:type="dxa"/>
          </w:tcPr>
          <w:p w14:paraId="6C6CB569" w14:textId="77777777" w:rsidR="00763D5C" w:rsidRPr="00CC413B" w:rsidRDefault="00763D5C" w:rsidP="00245508">
            <w:pPr>
              <w:jc w:val="center"/>
            </w:pPr>
            <w:r w:rsidRPr="00CC413B">
              <w:t>5</w:t>
            </w:r>
          </w:p>
        </w:tc>
        <w:tc>
          <w:tcPr>
            <w:tcW w:w="6424" w:type="dxa"/>
          </w:tcPr>
          <w:p w14:paraId="21785DBB" w14:textId="77777777" w:rsidR="00763D5C" w:rsidRPr="00CC413B" w:rsidRDefault="00763D5C" w:rsidP="00245508">
            <w:pPr>
              <w:jc w:val="both"/>
            </w:pPr>
            <w:r w:rsidRPr="00CC413B">
              <w:t>Ивановская область г.Тейково, ул.Песчаная, д.8</w:t>
            </w:r>
          </w:p>
        </w:tc>
        <w:tc>
          <w:tcPr>
            <w:tcW w:w="3402" w:type="dxa"/>
          </w:tcPr>
          <w:p w14:paraId="21B087A8" w14:textId="77777777" w:rsidR="00763D5C" w:rsidRPr="00CC413B" w:rsidRDefault="00763D5C" w:rsidP="00245508">
            <w:r w:rsidRPr="00CC413B">
              <w:t>Декабрь 2024</w:t>
            </w:r>
          </w:p>
        </w:tc>
      </w:tr>
      <w:tr w:rsidR="00763D5C" w:rsidRPr="00CC413B" w14:paraId="45DE17AA" w14:textId="77777777" w:rsidTr="00245508">
        <w:trPr>
          <w:trHeight w:val="312"/>
        </w:trPr>
        <w:tc>
          <w:tcPr>
            <w:tcW w:w="594" w:type="dxa"/>
          </w:tcPr>
          <w:p w14:paraId="1A4A6AAA" w14:textId="77777777" w:rsidR="00763D5C" w:rsidRPr="00CC413B" w:rsidRDefault="00763D5C" w:rsidP="00245508">
            <w:pPr>
              <w:jc w:val="center"/>
            </w:pPr>
            <w:r w:rsidRPr="00CC413B">
              <w:t>6</w:t>
            </w:r>
          </w:p>
        </w:tc>
        <w:tc>
          <w:tcPr>
            <w:tcW w:w="6424" w:type="dxa"/>
          </w:tcPr>
          <w:p w14:paraId="33EABDD8" w14:textId="77777777" w:rsidR="00763D5C" w:rsidRPr="00CC413B" w:rsidRDefault="00763D5C" w:rsidP="00245508">
            <w:pPr>
              <w:jc w:val="both"/>
            </w:pPr>
            <w:r w:rsidRPr="00CC413B">
              <w:t>Ивановская область г.Тейково, ул.1-я Пролетарская, д. 73</w:t>
            </w:r>
          </w:p>
        </w:tc>
        <w:tc>
          <w:tcPr>
            <w:tcW w:w="3402" w:type="dxa"/>
          </w:tcPr>
          <w:p w14:paraId="4F81E940" w14:textId="77777777" w:rsidR="00763D5C" w:rsidRPr="00CC413B" w:rsidRDefault="00763D5C" w:rsidP="00245508">
            <w:r w:rsidRPr="00CC413B">
              <w:t>Декабрь 2024</w:t>
            </w:r>
          </w:p>
        </w:tc>
      </w:tr>
      <w:tr w:rsidR="00763D5C" w:rsidRPr="00CC413B" w14:paraId="071F02F8" w14:textId="77777777" w:rsidTr="00245508">
        <w:trPr>
          <w:trHeight w:val="312"/>
        </w:trPr>
        <w:tc>
          <w:tcPr>
            <w:tcW w:w="594" w:type="dxa"/>
          </w:tcPr>
          <w:p w14:paraId="743E9F4F" w14:textId="77777777" w:rsidR="00763D5C" w:rsidRPr="00CC413B" w:rsidRDefault="00763D5C" w:rsidP="00245508">
            <w:pPr>
              <w:jc w:val="center"/>
            </w:pPr>
            <w:r w:rsidRPr="00CC413B">
              <w:t>7</w:t>
            </w:r>
          </w:p>
        </w:tc>
        <w:tc>
          <w:tcPr>
            <w:tcW w:w="6424" w:type="dxa"/>
          </w:tcPr>
          <w:p w14:paraId="21728FA3" w14:textId="77777777" w:rsidR="00763D5C" w:rsidRPr="00CC413B" w:rsidRDefault="00763D5C" w:rsidP="00245508">
            <w:pPr>
              <w:jc w:val="both"/>
            </w:pPr>
            <w:r w:rsidRPr="00CC413B">
              <w:t>Ивановская область г.Тейково, ул.1-я Спартаковская, д.1</w:t>
            </w:r>
          </w:p>
        </w:tc>
        <w:tc>
          <w:tcPr>
            <w:tcW w:w="3402" w:type="dxa"/>
          </w:tcPr>
          <w:p w14:paraId="42FD3675" w14:textId="77777777" w:rsidR="00763D5C" w:rsidRPr="00CC413B" w:rsidRDefault="00763D5C" w:rsidP="00245508">
            <w:r w:rsidRPr="00CC413B">
              <w:t>Декабрь 2024</w:t>
            </w:r>
          </w:p>
        </w:tc>
      </w:tr>
      <w:tr w:rsidR="00763D5C" w:rsidRPr="00CC413B" w14:paraId="48C47075" w14:textId="77777777" w:rsidTr="00245508">
        <w:trPr>
          <w:trHeight w:val="312"/>
        </w:trPr>
        <w:tc>
          <w:tcPr>
            <w:tcW w:w="594" w:type="dxa"/>
          </w:tcPr>
          <w:p w14:paraId="4BC19D1D" w14:textId="77777777" w:rsidR="00763D5C" w:rsidRPr="00CC413B" w:rsidRDefault="00763D5C" w:rsidP="00245508">
            <w:pPr>
              <w:jc w:val="center"/>
            </w:pPr>
            <w:r w:rsidRPr="00CC413B">
              <w:t>8</w:t>
            </w:r>
          </w:p>
        </w:tc>
        <w:tc>
          <w:tcPr>
            <w:tcW w:w="6424" w:type="dxa"/>
          </w:tcPr>
          <w:p w14:paraId="5DB54424" w14:textId="77777777" w:rsidR="00763D5C" w:rsidRPr="00CC413B" w:rsidRDefault="00763D5C" w:rsidP="00245508">
            <w:pPr>
              <w:jc w:val="both"/>
            </w:pPr>
            <w:r w:rsidRPr="00CC413B">
              <w:t>Ивановская область г.Тейково, ул.1-я Терентьевская, д. 49</w:t>
            </w:r>
          </w:p>
        </w:tc>
        <w:tc>
          <w:tcPr>
            <w:tcW w:w="3402" w:type="dxa"/>
          </w:tcPr>
          <w:p w14:paraId="0E03F46B" w14:textId="77777777" w:rsidR="00763D5C" w:rsidRPr="00CC413B" w:rsidRDefault="00763D5C" w:rsidP="00245508">
            <w:r w:rsidRPr="00CC413B">
              <w:t>Декабрь 2024</w:t>
            </w:r>
          </w:p>
        </w:tc>
      </w:tr>
      <w:tr w:rsidR="00763D5C" w:rsidRPr="00CC413B" w14:paraId="2C1FA6B2" w14:textId="77777777" w:rsidTr="00245508">
        <w:trPr>
          <w:trHeight w:val="312"/>
        </w:trPr>
        <w:tc>
          <w:tcPr>
            <w:tcW w:w="594" w:type="dxa"/>
          </w:tcPr>
          <w:p w14:paraId="331B0C33" w14:textId="77777777" w:rsidR="00763D5C" w:rsidRPr="00CC413B" w:rsidRDefault="00763D5C" w:rsidP="00245508">
            <w:pPr>
              <w:jc w:val="center"/>
            </w:pPr>
            <w:r w:rsidRPr="00CC413B">
              <w:t>9</w:t>
            </w:r>
          </w:p>
        </w:tc>
        <w:tc>
          <w:tcPr>
            <w:tcW w:w="6424" w:type="dxa"/>
          </w:tcPr>
          <w:p w14:paraId="2FAFD63F" w14:textId="77777777" w:rsidR="00763D5C" w:rsidRPr="00CC413B" w:rsidRDefault="00763D5C" w:rsidP="00245508">
            <w:pPr>
              <w:jc w:val="both"/>
            </w:pPr>
            <w:r w:rsidRPr="00CC413B">
              <w:t>Ивановская область г.Тейково, ул.Юбилейная. д.4</w:t>
            </w:r>
          </w:p>
        </w:tc>
        <w:tc>
          <w:tcPr>
            <w:tcW w:w="3402" w:type="dxa"/>
          </w:tcPr>
          <w:p w14:paraId="07BB00F0" w14:textId="77777777" w:rsidR="00763D5C" w:rsidRPr="00CC413B" w:rsidRDefault="00763D5C" w:rsidP="00245508">
            <w:r w:rsidRPr="00CC413B">
              <w:t>Декабрь 2024</w:t>
            </w:r>
          </w:p>
        </w:tc>
      </w:tr>
      <w:tr w:rsidR="00763D5C" w:rsidRPr="00512E4D" w14:paraId="1ECC72EF" w14:textId="77777777" w:rsidTr="00245508">
        <w:trPr>
          <w:trHeight w:val="312"/>
        </w:trPr>
        <w:tc>
          <w:tcPr>
            <w:tcW w:w="594" w:type="dxa"/>
          </w:tcPr>
          <w:p w14:paraId="554AB448" w14:textId="77777777" w:rsidR="00763D5C" w:rsidRPr="00CC413B" w:rsidRDefault="00763D5C" w:rsidP="00245508">
            <w:pPr>
              <w:jc w:val="center"/>
            </w:pPr>
            <w:r w:rsidRPr="00CC413B">
              <w:t>10</w:t>
            </w:r>
          </w:p>
        </w:tc>
        <w:tc>
          <w:tcPr>
            <w:tcW w:w="6424" w:type="dxa"/>
          </w:tcPr>
          <w:p w14:paraId="2DF32226" w14:textId="77777777" w:rsidR="00763D5C" w:rsidRPr="00CC413B" w:rsidRDefault="00763D5C" w:rsidP="00245508">
            <w:pPr>
              <w:jc w:val="both"/>
            </w:pPr>
            <w:r w:rsidRPr="00CC413B">
              <w:t>Ивановская область г.Тейково, ул. Нерльская, д.35</w:t>
            </w:r>
          </w:p>
        </w:tc>
        <w:tc>
          <w:tcPr>
            <w:tcW w:w="3402" w:type="dxa"/>
          </w:tcPr>
          <w:p w14:paraId="6371C62C" w14:textId="77777777" w:rsidR="00763D5C" w:rsidRPr="00CC413B" w:rsidRDefault="00763D5C" w:rsidP="00245508">
            <w:r w:rsidRPr="00CC413B">
              <w:t>Декабрь 2024</w:t>
            </w:r>
          </w:p>
        </w:tc>
      </w:tr>
    </w:tbl>
    <w:p w14:paraId="2461F259" w14:textId="77777777" w:rsidR="00763D5C" w:rsidRPr="00512E4D" w:rsidRDefault="00763D5C" w:rsidP="00763D5C">
      <w:pPr>
        <w:ind w:left="360"/>
        <w:jc w:val="center"/>
      </w:pPr>
    </w:p>
    <w:p w14:paraId="5C9B0AA9" w14:textId="77777777" w:rsidR="00763D5C" w:rsidRPr="00B308AA" w:rsidRDefault="00763D5C" w:rsidP="00763D5C">
      <w:pPr>
        <w:shd w:val="clear" w:color="auto" w:fill="FFFFFF"/>
        <w:jc w:val="center"/>
        <w:rPr>
          <w:sz w:val="28"/>
          <w:szCs w:val="28"/>
        </w:rPr>
      </w:pPr>
    </w:p>
    <w:p w14:paraId="71823B4D" w14:textId="113B5442" w:rsidR="00763D5C" w:rsidRDefault="00763D5C" w:rsidP="00763D5C"/>
    <w:p w14:paraId="2C1C347B" w14:textId="77777777" w:rsidR="00763D5C" w:rsidRDefault="00763D5C">
      <w:pPr>
        <w:spacing w:after="160" w:line="259" w:lineRule="auto"/>
      </w:pPr>
      <w:r>
        <w:br w:type="page"/>
      </w:r>
    </w:p>
    <w:p w14:paraId="5116179E" w14:textId="77777777" w:rsidR="00763D5C" w:rsidRPr="00B308AA" w:rsidRDefault="00763D5C" w:rsidP="00763D5C">
      <w:pPr>
        <w:jc w:val="center"/>
      </w:pPr>
      <w:r>
        <w:rPr>
          <w:b/>
          <w:bCs/>
          <w:noProof/>
          <w:sz w:val="32"/>
          <w:szCs w:val="32"/>
        </w:rPr>
        <w:lastRenderedPageBreak/>
        <w:drawing>
          <wp:inline distT="0" distB="0" distL="0" distR="0" wp14:anchorId="650887E6" wp14:editId="135263AA">
            <wp:extent cx="695325" cy="876300"/>
            <wp:effectExtent l="0" t="0" r="9525" b="0"/>
            <wp:docPr id="6"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95325" cy="876300"/>
                    </a:xfrm>
                    <a:prstGeom prst="rect">
                      <a:avLst/>
                    </a:prstGeom>
                    <a:noFill/>
                    <a:ln>
                      <a:noFill/>
                    </a:ln>
                  </pic:spPr>
                </pic:pic>
              </a:graphicData>
            </a:graphic>
          </wp:inline>
        </w:drawing>
      </w:r>
    </w:p>
    <w:p w14:paraId="5794E66F" w14:textId="77777777" w:rsidR="00763D5C" w:rsidRPr="00B308AA" w:rsidRDefault="00763D5C" w:rsidP="00763D5C">
      <w:pPr>
        <w:jc w:val="center"/>
        <w:rPr>
          <w:b/>
          <w:bCs/>
          <w:sz w:val="36"/>
          <w:szCs w:val="36"/>
        </w:rPr>
      </w:pPr>
      <w:r w:rsidRPr="00B308AA">
        <w:rPr>
          <w:b/>
          <w:bCs/>
          <w:sz w:val="36"/>
          <w:szCs w:val="36"/>
        </w:rPr>
        <w:t>АДМИНИСТРАЦИЯ ГОРОДСКОГО ОКРУГА ТЕЙКОВО ИВАНОВСКОЙ ОБЛАСТИ</w:t>
      </w:r>
    </w:p>
    <w:p w14:paraId="06590898" w14:textId="77777777" w:rsidR="00763D5C" w:rsidRPr="00B308AA" w:rsidRDefault="00763D5C" w:rsidP="00763D5C">
      <w:pPr>
        <w:jc w:val="center"/>
        <w:rPr>
          <w:b/>
          <w:bCs/>
          <w:sz w:val="28"/>
          <w:szCs w:val="28"/>
        </w:rPr>
      </w:pPr>
      <w:r w:rsidRPr="00B308AA">
        <w:rPr>
          <w:b/>
          <w:bCs/>
          <w:sz w:val="32"/>
          <w:szCs w:val="32"/>
        </w:rPr>
        <w:t>________________________________________________________</w:t>
      </w:r>
    </w:p>
    <w:p w14:paraId="20AB61A6" w14:textId="77777777" w:rsidR="00763D5C" w:rsidRPr="00B308AA" w:rsidRDefault="00763D5C" w:rsidP="00763D5C">
      <w:pPr>
        <w:jc w:val="center"/>
        <w:rPr>
          <w:sz w:val="28"/>
          <w:szCs w:val="28"/>
        </w:rPr>
      </w:pPr>
    </w:p>
    <w:p w14:paraId="69CDDA25" w14:textId="77777777" w:rsidR="00763D5C" w:rsidRPr="00B308AA" w:rsidRDefault="00763D5C" w:rsidP="00763D5C">
      <w:pPr>
        <w:jc w:val="center"/>
        <w:rPr>
          <w:sz w:val="28"/>
          <w:szCs w:val="28"/>
        </w:rPr>
      </w:pPr>
    </w:p>
    <w:p w14:paraId="1936AA2A" w14:textId="77777777" w:rsidR="00763D5C" w:rsidRPr="00B308AA" w:rsidRDefault="00763D5C" w:rsidP="00763D5C">
      <w:pPr>
        <w:jc w:val="center"/>
        <w:rPr>
          <w:b/>
          <w:bCs/>
          <w:sz w:val="28"/>
          <w:szCs w:val="28"/>
        </w:rPr>
      </w:pPr>
      <w:r w:rsidRPr="00B308AA">
        <w:rPr>
          <w:b/>
          <w:bCs/>
          <w:sz w:val="40"/>
          <w:szCs w:val="40"/>
        </w:rPr>
        <w:t xml:space="preserve">П О С Т А Н О В Л Е Н И Е </w:t>
      </w:r>
    </w:p>
    <w:p w14:paraId="612AD63C" w14:textId="77777777" w:rsidR="00763D5C" w:rsidRPr="00B308AA" w:rsidRDefault="00763D5C" w:rsidP="00763D5C">
      <w:pPr>
        <w:jc w:val="center"/>
        <w:rPr>
          <w:sz w:val="28"/>
          <w:szCs w:val="28"/>
        </w:rPr>
      </w:pPr>
    </w:p>
    <w:p w14:paraId="4369B8DA" w14:textId="77777777" w:rsidR="00763D5C" w:rsidRPr="00B308AA" w:rsidRDefault="00763D5C" w:rsidP="00763D5C">
      <w:pPr>
        <w:jc w:val="center"/>
        <w:rPr>
          <w:sz w:val="28"/>
          <w:szCs w:val="28"/>
        </w:rPr>
      </w:pPr>
    </w:p>
    <w:p w14:paraId="49E5631A" w14:textId="77777777" w:rsidR="00763D5C" w:rsidRPr="00B308AA" w:rsidRDefault="00763D5C" w:rsidP="00763D5C">
      <w:pPr>
        <w:jc w:val="center"/>
        <w:rPr>
          <w:b/>
          <w:bCs/>
          <w:sz w:val="28"/>
          <w:szCs w:val="28"/>
        </w:rPr>
      </w:pPr>
      <w:r>
        <w:rPr>
          <w:b/>
          <w:bCs/>
          <w:sz w:val="28"/>
          <w:szCs w:val="28"/>
        </w:rPr>
        <w:t>о</w:t>
      </w:r>
      <w:r w:rsidRPr="00B308AA">
        <w:rPr>
          <w:b/>
          <w:bCs/>
          <w:sz w:val="28"/>
          <w:szCs w:val="28"/>
        </w:rPr>
        <w:t>т</w:t>
      </w:r>
      <w:r>
        <w:rPr>
          <w:b/>
          <w:bCs/>
          <w:sz w:val="28"/>
          <w:szCs w:val="28"/>
        </w:rPr>
        <w:t xml:space="preserve"> </w:t>
      </w:r>
      <w:r w:rsidRPr="00B308AA">
        <w:rPr>
          <w:b/>
          <w:bCs/>
          <w:sz w:val="28"/>
          <w:szCs w:val="28"/>
        </w:rPr>
        <w:t xml:space="preserve"> </w:t>
      </w:r>
      <w:r>
        <w:rPr>
          <w:b/>
          <w:bCs/>
          <w:sz w:val="28"/>
          <w:szCs w:val="28"/>
        </w:rPr>
        <w:t xml:space="preserve">    18.01.2024      №18 </w:t>
      </w:r>
    </w:p>
    <w:p w14:paraId="0017C978" w14:textId="77777777" w:rsidR="00763D5C" w:rsidRPr="00B308AA" w:rsidRDefault="00763D5C" w:rsidP="00763D5C">
      <w:pPr>
        <w:jc w:val="center"/>
        <w:rPr>
          <w:sz w:val="28"/>
          <w:szCs w:val="28"/>
        </w:rPr>
      </w:pPr>
    </w:p>
    <w:p w14:paraId="2B98BF16" w14:textId="77777777" w:rsidR="00763D5C" w:rsidRPr="00B308AA" w:rsidRDefault="00763D5C" w:rsidP="00763D5C">
      <w:pPr>
        <w:jc w:val="center"/>
        <w:rPr>
          <w:sz w:val="28"/>
          <w:szCs w:val="28"/>
        </w:rPr>
      </w:pPr>
      <w:r w:rsidRPr="00B308AA">
        <w:rPr>
          <w:sz w:val="28"/>
          <w:szCs w:val="28"/>
        </w:rPr>
        <w:t>г. Тейково</w:t>
      </w:r>
    </w:p>
    <w:p w14:paraId="1DE77534" w14:textId="77777777" w:rsidR="00763D5C" w:rsidRPr="00B308AA" w:rsidRDefault="00763D5C" w:rsidP="00763D5C">
      <w:pPr>
        <w:jc w:val="center"/>
        <w:rPr>
          <w:sz w:val="28"/>
          <w:szCs w:val="28"/>
        </w:rPr>
      </w:pPr>
    </w:p>
    <w:p w14:paraId="53881492" w14:textId="77777777" w:rsidR="00763D5C" w:rsidRPr="004034FF" w:rsidRDefault="00763D5C" w:rsidP="00763D5C">
      <w:pPr>
        <w:jc w:val="center"/>
        <w:rPr>
          <w:b/>
          <w:bCs/>
          <w:noProof/>
          <w:sz w:val="28"/>
          <w:szCs w:val="28"/>
        </w:rPr>
      </w:pPr>
      <w:r w:rsidRPr="00B308AA">
        <w:rPr>
          <w:b/>
          <w:bCs/>
          <w:sz w:val="28"/>
          <w:szCs w:val="28"/>
        </w:rPr>
        <w:t xml:space="preserve">Об утверждении Порядка расходования </w:t>
      </w:r>
      <w:r>
        <w:rPr>
          <w:b/>
          <w:bCs/>
          <w:sz w:val="28"/>
          <w:szCs w:val="28"/>
        </w:rPr>
        <w:t xml:space="preserve">субсидии </w:t>
      </w:r>
      <w:r w:rsidRPr="004034FF">
        <w:rPr>
          <w:b/>
          <w:color w:val="000000"/>
          <w:sz w:val="28"/>
          <w:szCs w:val="28"/>
        </w:rPr>
        <w:t>на обеспечение мероприятий по модернизации систем коммунальной инфраструктуры</w:t>
      </w:r>
      <w:r w:rsidRPr="004034FF">
        <w:rPr>
          <w:b/>
          <w:sz w:val="28"/>
          <w:szCs w:val="28"/>
        </w:rPr>
        <w:t xml:space="preserve"> </w:t>
      </w:r>
    </w:p>
    <w:p w14:paraId="268A0639" w14:textId="77777777" w:rsidR="00763D5C" w:rsidRPr="00B308AA" w:rsidRDefault="00763D5C" w:rsidP="00763D5C">
      <w:pPr>
        <w:suppressAutoHyphens/>
        <w:ind w:firstLine="709"/>
        <w:jc w:val="center"/>
        <w:rPr>
          <w:b/>
          <w:bCs/>
          <w:noProof/>
          <w:sz w:val="28"/>
          <w:szCs w:val="28"/>
        </w:rPr>
      </w:pPr>
    </w:p>
    <w:p w14:paraId="181D82BD" w14:textId="77777777" w:rsidR="00763D5C" w:rsidRPr="007C5306" w:rsidRDefault="00763D5C" w:rsidP="00763D5C">
      <w:pPr>
        <w:ind w:firstLine="709"/>
        <w:jc w:val="both"/>
        <w:rPr>
          <w:sz w:val="28"/>
          <w:szCs w:val="28"/>
        </w:rPr>
      </w:pPr>
      <w:r w:rsidRPr="00B308AA">
        <w:rPr>
          <w:sz w:val="28"/>
          <w:szCs w:val="28"/>
        </w:rPr>
        <w:t xml:space="preserve">В соответствии со статьей 86 Бюджетного Кодекса Российской Федерации,  Правилами формирования, предоставления и распределения субсидий из областного бюджета бюджетам муниципальных образований Ивановской области, утвержденными постановлением Правительства Ивановской области от 23.03.2016 № 65-п, </w:t>
      </w:r>
      <w:r w:rsidRPr="007C5306">
        <w:rPr>
          <w:sz w:val="28"/>
          <w:szCs w:val="28"/>
        </w:rPr>
        <w:t>администрация городского округа Тейково</w:t>
      </w:r>
      <w:r>
        <w:rPr>
          <w:sz w:val="28"/>
          <w:szCs w:val="28"/>
        </w:rPr>
        <w:t xml:space="preserve"> Ивановской области</w:t>
      </w:r>
    </w:p>
    <w:p w14:paraId="3F2D51D2" w14:textId="77777777" w:rsidR="00763D5C" w:rsidRPr="00B308AA" w:rsidRDefault="00763D5C" w:rsidP="00763D5C">
      <w:pPr>
        <w:ind w:firstLine="709"/>
        <w:jc w:val="center"/>
        <w:rPr>
          <w:sz w:val="28"/>
          <w:szCs w:val="28"/>
        </w:rPr>
      </w:pPr>
    </w:p>
    <w:p w14:paraId="48A8B1DE" w14:textId="77777777" w:rsidR="00763D5C" w:rsidRPr="00B308AA" w:rsidRDefault="00763D5C" w:rsidP="00763D5C">
      <w:pPr>
        <w:jc w:val="center"/>
        <w:rPr>
          <w:b/>
          <w:bCs/>
          <w:sz w:val="28"/>
          <w:szCs w:val="28"/>
        </w:rPr>
      </w:pPr>
      <w:r w:rsidRPr="00B308AA">
        <w:rPr>
          <w:b/>
          <w:bCs/>
          <w:sz w:val="28"/>
          <w:szCs w:val="28"/>
        </w:rPr>
        <w:t>П О С Т А Н О В Л Я Е Т:</w:t>
      </w:r>
    </w:p>
    <w:p w14:paraId="0ABC5D8E" w14:textId="77777777" w:rsidR="00763D5C" w:rsidRPr="00B308AA" w:rsidRDefault="00763D5C" w:rsidP="00763D5C">
      <w:pPr>
        <w:jc w:val="center"/>
        <w:rPr>
          <w:b/>
          <w:bCs/>
          <w:sz w:val="28"/>
          <w:szCs w:val="28"/>
        </w:rPr>
      </w:pPr>
    </w:p>
    <w:p w14:paraId="775DC422" w14:textId="77777777" w:rsidR="00763D5C" w:rsidRDefault="00763D5C" w:rsidP="00763D5C">
      <w:pPr>
        <w:numPr>
          <w:ilvl w:val="0"/>
          <w:numId w:val="6"/>
        </w:numPr>
        <w:jc w:val="both"/>
        <w:rPr>
          <w:sz w:val="28"/>
          <w:szCs w:val="28"/>
        </w:rPr>
      </w:pPr>
      <w:r w:rsidRPr="00B308AA">
        <w:rPr>
          <w:sz w:val="28"/>
          <w:szCs w:val="28"/>
        </w:rPr>
        <w:t>Утвердить:</w:t>
      </w:r>
    </w:p>
    <w:p w14:paraId="633A4B5A" w14:textId="77777777" w:rsidR="00763D5C" w:rsidRPr="007C5306" w:rsidRDefault="00763D5C" w:rsidP="00763D5C">
      <w:pPr>
        <w:ind w:firstLine="709"/>
        <w:jc w:val="both"/>
        <w:rPr>
          <w:sz w:val="28"/>
          <w:szCs w:val="28"/>
        </w:rPr>
      </w:pPr>
      <w:r w:rsidRPr="00B308AA">
        <w:rPr>
          <w:sz w:val="28"/>
          <w:szCs w:val="28"/>
        </w:rPr>
        <w:t xml:space="preserve">1.1 Порядок расходования субсидии </w:t>
      </w:r>
      <w:r w:rsidRPr="007C5306">
        <w:rPr>
          <w:sz w:val="28"/>
          <w:szCs w:val="28"/>
        </w:rPr>
        <w:t>н</w:t>
      </w:r>
      <w:r w:rsidRPr="004034FF">
        <w:rPr>
          <w:sz w:val="28"/>
          <w:szCs w:val="28"/>
        </w:rPr>
        <w:t xml:space="preserve">а </w:t>
      </w:r>
      <w:r w:rsidRPr="004034FF">
        <w:rPr>
          <w:color w:val="000000"/>
          <w:sz w:val="28"/>
          <w:szCs w:val="28"/>
        </w:rPr>
        <w:t>обеспечение мероприятий по модернизации систем коммунальной инфраструктуры</w:t>
      </w:r>
      <w:r w:rsidRPr="004034FF">
        <w:rPr>
          <w:sz w:val="28"/>
          <w:szCs w:val="28"/>
        </w:rPr>
        <w:t xml:space="preserve"> </w:t>
      </w:r>
      <w:r w:rsidRPr="007C5306">
        <w:rPr>
          <w:sz w:val="28"/>
          <w:szCs w:val="28"/>
        </w:rPr>
        <w:t>(приложение № 1)</w:t>
      </w:r>
      <w:r>
        <w:rPr>
          <w:sz w:val="28"/>
          <w:szCs w:val="28"/>
        </w:rPr>
        <w:t>;</w:t>
      </w:r>
    </w:p>
    <w:p w14:paraId="4E69B767" w14:textId="77777777" w:rsidR="00763D5C" w:rsidRPr="00B308AA" w:rsidRDefault="00763D5C" w:rsidP="00763D5C">
      <w:pPr>
        <w:ind w:firstLine="709"/>
        <w:jc w:val="both"/>
        <w:rPr>
          <w:sz w:val="28"/>
          <w:szCs w:val="28"/>
        </w:rPr>
      </w:pPr>
      <w:r w:rsidRPr="00B308AA">
        <w:rPr>
          <w:sz w:val="28"/>
          <w:szCs w:val="28"/>
        </w:rPr>
        <w:t xml:space="preserve">1.2. </w:t>
      </w:r>
      <w:r>
        <w:rPr>
          <w:sz w:val="28"/>
          <w:szCs w:val="28"/>
        </w:rPr>
        <w:t>п</w:t>
      </w:r>
      <w:r w:rsidRPr="00B308AA">
        <w:rPr>
          <w:sz w:val="28"/>
          <w:szCs w:val="28"/>
        </w:rPr>
        <w:t xml:space="preserve">еречень мероприятий </w:t>
      </w:r>
      <w:r w:rsidRPr="00E66D6E">
        <w:rPr>
          <w:sz w:val="28"/>
          <w:szCs w:val="28"/>
        </w:rPr>
        <w:t>по модернизации объектов коммунальной инфраструктуры</w:t>
      </w:r>
      <w:r>
        <w:rPr>
          <w:sz w:val="28"/>
          <w:szCs w:val="28"/>
        </w:rPr>
        <w:t xml:space="preserve">  </w:t>
      </w:r>
      <w:r w:rsidRPr="00B308AA">
        <w:rPr>
          <w:sz w:val="28"/>
          <w:szCs w:val="28"/>
        </w:rPr>
        <w:t>(приложение № 2).</w:t>
      </w:r>
    </w:p>
    <w:p w14:paraId="48ADBFFC" w14:textId="77777777" w:rsidR="00763D5C" w:rsidRPr="00B308AA" w:rsidRDefault="00763D5C" w:rsidP="00763D5C">
      <w:pPr>
        <w:ind w:firstLine="709"/>
        <w:jc w:val="both"/>
        <w:rPr>
          <w:sz w:val="28"/>
          <w:szCs w:val="28"/>
        </w:rPr>
      </w:pPr>
      <w:r w:rsidRPr="00B308AA">
        <w:rPr>
          <w:sz w:val="28"/>
          <w:szCs w:val="28"/>
        </w:rPr>
        <w:t xml:space="preserve">2. Расходное обязательство городского округа Тейково </w:t>
      </w:r>
      <w:r>
        <w:rPr>
          <w:sz w:val="28"/>
          <w:szCs w:val="28"/>
        </w:rPr>
        <w:t>Ивановской области</w:t>
      </w:r>
      <w:r w:rsidRPr="007C5306">
        <w:rPr>
          <w:sz w:val="28"/>
          <w:szCs w:val="28"/>
        </w:rPr>
        <w:t xml:space="preserve">на </w:t>
      </w:r>
      <w:r w:rsidRPr="00E66D6E">
        <w:rPr>
          <w:color w:val="000000" w:themeColor="text1"/>
          <w:sz w:val="28"/>
          <w:szCs w:val="28"/>
        </w:rPr>
        <w:t>р</w:t>
      </w:r>
      <w:r w:rsidRPr="00E66D6E">
        <w:rPr>
          <w:sz w:val="28"/>
          <w:szCs w:val="28"/>
        </w:rPr>
        <w:t xml:space="preserve">еализацию мероприятий по модернизации объектов коммунальной </w:t>
      </w:r>
      <w:r w:rsidRPr="00073807">
        <w:rPr>
          <w:sz w:val="28"/>
          <w:szCs w:val="28"/>
        </w:rPr>
        <w:t>инфраструктурыв городском округе Тейково Ивановской</w:t>
      </w:r>
      <w:r>
        <w:rPr>
          <w:sz w:val="28"/>
          <w:szCs w:val="28"/>
        </w:rPr>
        <w:t xml:space="preserve"> области </w:t>
      </w:r>
      <w:r w:rsidRPr="00B308AA">
        <w:rPr>
          <w:sz w:val="28"/>
          <w:szCs w:val="28"/>
        </w:rPr>
        <w:t xml:space="preserve">принято и реализуется в соответствии с </w:t>
      </w:r>
      <w:r w:rsidRPr="0020430F">
        <w:rPr>
          <w:sz w:val="28"/>
          <w:szCs w:val="28"/>
        </w:rPr>
        <w:t xml:space="preserve">решением </w:t>
      </w:r>
      <w:r>
        <w:rPr>
          <w:sz w:val="28"/>
          <w:szCs w:val="28"/>
        </w:rPr>
        <w:t xml:space="preserve">городскойДумы городского округа Тейково Ивановской области </w:t>
      </w:r>
      <w:r w:rsidRPr="00582220">
        <w:rPr>
          <w:sz w:val="28"/>
          <w:szCs w:val="28"/>
        </w:rPr>
        <w:t xml:space="preserve">от </w:t>
      </w:r>
      <w:r>
        <w:rPr>
          <w:sz w:val="28"/>
          <w:szCs w:val="28"/>
        </w:rPr>
        <w:t>1</w:t>
      </w:r>
      <w:r w:rsidRPr="00582220">
        <w:rPr>
          <w:sz w:val="28"/>
          <w:szCs w:val="28"/>
        </w:rPr>
        <w:t>5.0</w:t>
      </w:r>
      <w:r>
        <w:rPr>
          <w:sz w:val="28"/>
          <w:szCs w:val="28"/>
        </w:rPr>
        <w:t>6</w:t>
      </w:r>
      <w:r w:rsidRPr="00582220">
        <w:rPr>
          <w:sz w:val="28"/>
          <w:szCs w:val="28"/>
        </w:rPr>
        <w:t>.20</w:t>
      </w:r>
      <w:r>
        <w:rPr>
          <w:sz w:val="28"/>
          <w:szCs w:val="28"/>
        </w:rPr>
        <w:t>15</w:t>
      </w:r>
      <w:r w:rsidRPr="00582220">
        <w:rPr>
          <w:sz w:val="28"/>
          <w:szCs w:val="28"/>
        </w:rPr>
        <w:t xml:space="preserve">№ </w:t>
      </w:r>
      <w:r>
        <w:rPr>
          <w:sz w:val="28"/>
          <w:szCs w:val="28"/>
        </w:rPr>
        <w:t>55</w:t>
      </w:r>
      <w:r w:rsidRPr="00582220">
        <w:rPr>
          <w:sz w:val="28"/>
          <w:szCs w:val="28"/>
        </w:rPr>
        <w:t xml:space="preserve"> «Об утверждении Положения об </w:t>
      </w:r>
      <w:r>
        <w:rPr>
          <w:sz w:val="28"/>
          <w:szCs w:val="28"/>
        </w:rPr>
        <w:t>организации водоснабжения и водоотведения</w:t>
      </w:r>
      <w:r w:rsidRPr="00582220">
        <w:rPr>
          <w:sz w:val="28"/>
          <w:szCs w:val="28"/>
        </w:rPr>
        <w:t xml:space="preserve"> в границах городского округа Тейково»</w:t>
      </w:r>
      <w:r w:rsidRPr="00B308AA">
        <w:rPr>
          <w:sz w:val="28"/>
          <w:szCs w:val="28"/>
        </w:rPr>
        <w:t>.</w:t>
      </w:r>
    </w:p>
    <w:p w14:paraId="4CAB1105" w14:textId="77777777" w:rsidR="00763D5C" w:rsidRDefault="00763D5C" w:rsidP="00763D5C">
      <w:pPr>
        <w:pStyle w:val="ConsPlusNormal"/>
        <w:ind w:firstLine="708"/>
        <w:jc w:val="both"/>
      </w:pPr>
      <w:r w:rsidRPr="00AA7B7C">
        <w:t>3. Финансирование расходного обязательства, указанного в пункте 2, осуществляется за счет ассигнований, предусмотренных</w:t>
      </w:r>
      <w:r w:rsidRPr="004034FF">
        <w:t xml:space="preserve"> </w:t>
      </w:r>
      <w:r w:rsidRPr="001009FF">
        <w:t>муниципальной программой «Обеспечение населения городского округа Тейково Ивановской области услугами жилищно-коммунального хозяйства и</w:t>
      </w:r>
      <w:r>
        <w:t xml:space="preserve"> </w:t>
      </w:r>
      <w:r w:rsidRPr="001009FF">
        <w:t xml:space="preserve">развитие городской инфраструктуры», утвержденной постановлением администрации городского округа Тейково Ивановской </w:t>
      </w:r>
      <w:r w:rsidRPr="0016262A">
        <w:t>области от 31.10.2022 № 529</w:t>
      </w:r>
      <w:r w:rsidRPr="0017051E">
        <w:t>,</w:t>
      </w:r>
      <w:r w:rsidRPr="00AA7B7C">
        <w:t xml:space="preserve"> в рамках подпрограммы</w:t>
      </w:r>
      <w:r>
        <w:t xml:space="preserve"> </w:t>
      </w:r>
      <w:r w:rsidRPr="008C422C">
        <w:t xml:space="preserve">«Реализация </w:t>
      </w:r>
      <w:r w:rsidRPr="008C422C">
        <w:lastRenderedPageBreak/>
        <w:t>мероприятий по обеспечению населения городского округа Тейково водоснабжением, водоотведением и услугами бань»</w:t>
      </w:r>
      <w:r w:rsidRPr="00AA7B7C">
        <w:t>, в том числе из:</w:t>
      </w:r>
    </w:p>
    <w:p w14:paraId="59B8CAED" w14:textId="77777777" w:rsidR="00763D5C" w:rsidRPr="00B308AA" w:rsidRDefault="00763D5C" w:rsidP="00763D5C">
      <w:pPr>
        <w:pStyle w:val="ConsPlusNormal"/>
        <w:ind w:firstLine="708"/>
        <w:jc w:val="both"/>
      </w:pPr>
      <w:r w:rsidRPr="00B308AA">
        <w:t>- субсидии, выделенной из бюджета Ивановской области бюджету города Тейково</w:t>
      </w:r>
      <w:r>
        <w:t xml:space="preserve"> </w:t>
      </w:r>
      <w:r w:rsidRPr="005E7722">
        <w:t>на</w:t>
      </w:r>
      <w:r w:rsidRPr="00E66D6E">
        <w:rPr>
          <w:color w:val="000000" w:themeColor="text1"/>
        </w:rPr>
        <w:t xml:space="preserve"> р</w:t>
      </w:r>
      <w:r w:rsidRPr="00E66D6E">
        <w:t>еализацию мероприятий по модернизации объектов коммунальной инфраструктуры</w:t>
      </w:r>
      <w:r w:rsidRPr="00B308AA">
        <w:t>;</w:t>
      </w:r>
    </w:p>
    <w:p w14:paraId="214DC555" w14:textId="77777777" w:rsidR="00763D5C" w:rsidRPr="00AA7B7C" w:rsidRDefault="00763D5C" w:rsidP="00763D5C">
      <w:pPr>
        <w:pStyle w:val="ConsPlusNormal"/>
        <w:ind w:firstLine="708"/>
        <w:jc w:val="both"/>
      </w:pPr>
      <w:r w:rsidRPr="00AA7B7C">
        <w:t xml:space="preserve">- средств бюджета города Тейково на благоустройство. Доля расходов средств бюджета города Тейково в финансовом обеспечении соответствующих расходных обязательств </w:t>
      </w:r>
      <w:r>
        <w:t>составляет</w:t>
      </w:r>
      <w:r w:rsidRPr="00AA7B7C">
        <w:t xml:space="preserve"> не менее 5%. </w:t>
      </w:r>
    </w:p>
    <w:p w14:paraId="3F98228C" w14:textId="77777777" w:rsidR="00763D5C" w:rsidRPr="00B308AA" w:rsidRDefault="00763D5C" w:rsidP="00763D5C">
      <w:pPr>
        <w:ind w:firstLine="709"/>
        <w:jc w:val="both"/>
        <w:rPr>
          <w:sz w:val="28"/>
          <w:szCs w:val="28"/>
        </w:rPr>
      </w:pPr>
      <w:r w:rsidRPr="00B308AA">
        <w:rPr>
          <w:sz w:val="28"/>
          <w:szCs w:val="28"/>
        </w:rPr>
        <w:t xml:space="preserve">4. Опубликовать настоящее постановление в Вестнике органов местного самоуправления городского округа Тейково разместить на официальном сайте администрации городского округа Тейково </w:t>
      </w:r>
      <w:r>
        <w:rPr>
          <w:sz w:val="28"/>
          <w:szCs w:val="28"/>
        </w:rPr>
        <w:t>Ивановской области</w:t>
      </w:r>
      <w:r w:rsidRPr="00B308AA">
        <w:rPr>
          <w:sz w:val="28"/>
          <w:szCs w:val="28"/>
        </w:rPr>
        <w:t>в сети Интернет.</w:t>
      </w:r>
    </w:p>
    <w:p w14:paraId="4A723870" w14:textId="77777777" w:rsidR="00763D5C" w:rsidRPr="00B308AA" w:rsidRDefault="00763D5C" w:rsidP="00763D5C">
      <w:pPr>
        <w:pStyle w:val="a5"/>
        <w:numPr>
          <w:ilvl w:val="0"/>
          <w:numId w:val="7"/>
        </w:numPr>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К</w:t>
      </w:r>
      <w:r w:rsidRPr="00B308AA">
        <w:rPr>
          <w:rFonts w:ascii="Times New Roman" w:hAnsi="Times New Roman" w:cs="Times New Roman"/>
          <w:sz w:val="28"/>
          <w:szCs w:val="28"/>
        </w:rPr>
        <w:t xml:space="preserve">онтроль исполнения настоящего постановления возложить на первого заместителя главы администрации (по вопросам городского хозяйства), начальника отдела городской инфраструктуры </w:t>
      </w:r>
      <w:r>
        <w:rPr>
          <w:rFonts w:ascii="Times New Roman" w:hAnsi="Times New Roman" w:cs="Times New Roman"/>
          <w:sz w:val="28"/>
          <w:szCs w:val="28"/>
        </w:rPr>
        <w:t xml:space="preserve">администрации </w:t>
      </w:r>
      <w:r w:rsidRPr="00B308AA">
        <w:rPr>
          <w:rFonts w:ascii="Times New Roman" w:hAnsi="Times New Roman" w:cs="Times New Roman"/>
          <w:sz w:val="28"/>
          <w:szCs w:val="28"/>
        </w:rPr>
        <w:t xml:space="preserve">городского округа Тейково </w:t>
      </w:r>
      <w:r>
        <w:rPr>
          <w:rFonts w:ascii="Times New Roman" w:hAnsi="Times New Roman"/>
          <w:sz w:val="28"/>
          <w:szCs w:val="28"/>
        </w:rPr>
        <w:t xml:space="preserve">Ивановской области </w:t>
      </w:r>
      <w:r w:rsidRPr="00B308AA">
        <w:rPr>
          <w:rFonts w:ascii="Times New Roman" w:hAnsi="Times New Roman" w:cs="Times New Roman"/>
          <w:sz w:val="28"/>
          <w:szCs w:val="28"/>
        </w:rPr>
        <w:t>Ермолаева С.Н.</w:t>
      </w:r>
    </w:p>
    <w:p w14:paraId="1AEC09E4" w14:textId="77777777" w:rsidR="00763D5C" w:rsidRPr="00B308AA" w:rsidRDefault="00763D5C" w:rsidP="00763D5C">
      <w:pPr>
        <w:ind w:firstLine="709"/>
        <w:jc w:val="both"/>
        <w:rPr>
          <w:sz w:val="28"/>
          <w:szCs w:val="28"/>
        </w:rPr>
      </w:pPr>
    </w:p>
    <w:p w14:paraId="6C442433" w14:textId="77777777" w:rsidR="00763D5C" w:rsidRPr="00B308AA" w:rsidRDefault="00763D5C" w:rsidP="00763D5C">
      <w:pPr>
        <w:ind w:firstLine="709"/>
        <w:jc w:val="both"/>
        <w:rPr>
          <w:sz w:val="28"/>
          <w:szCs w:val="28"/>
        </w:rPr>
      </w:pPr>
    </w:p>
    <w:p w14:paraId="0D2DB776" w14:textId="77777777" w:rsidR="00763D5C" w:rsidRPr="00B308AA" w:rsidRDefault="00763D5C" w:rsidP="00763D5C">
      <w:pPr>
        <w:ind w:firstLine="709"/>
        <w:jc w:val="both"/>
        <w:rPr>
          <w:sz w:val="28"/>
          <w:szCs w:val="28"/>
        </w:rPr>
      </w:pPr>
    </w:p>
    <w:p w14:paraId="2DE3D1F5" w14:textId="77777777" w:rsidR="00763D5C" w:rsidRDefault="00763D5C" w:rsidP="00763D5C">
      <w:pPr>
        <w:jc w:val="both"/>
        <w:rPr>
          <w:b/>
          <w:bCs/>
          <w:sz w:val="28"/>
          <w:szCs w:val="28"/>
        </w:rPr>
      </w:pPr>
      <w:r w:rsidRPr="00B308AA">
        <w:rPr>
          <w:b/>
          <w:bCs/>
          <w:sz w:val="28"/>
          <w:szCs w:val="28"/>
        </w:rPr>
        <w:t>Глава городского округа Тейково</w:t>
      </w:r>
    </w:p>
    <w:p w14:paraId="17FA5E4D" w14:textId="77777777" w:rsidR="00763D5C" w:rsidRPr="00B308AA" w:rsidRDefault="00763D5C" w:rsidP="00763D5C">
      <w:pPr>
        <w:jc w:val="both"/>
        <w:rPr>
          <w:b/>
          <w:bCs/>
          <w:sz w:val="28"/>
          <w:szCs w:val="28"/>
        </w:rPr>
      </w:pPr>
      <w:r>
        <w:rPr>
          <w:b/>
          <w:bCs/>
          <w:sz w:val="28"/>
          <w:szCs w:val="28"/>
        </w:rPr>
        <w:t xml:space="preserve">Ивановской области                                                                 </w:t>
      </w:r>
      <w:r w:rsidRPr="00B308AA">
        <w:rPr>
          <w:b/>
          <w:bCs/>
          <w:sz w:val="28"/>
          <w:szCs w:val="28"/>
        </w:rPr>
        <w:t>С.А. Семенова</w:t>
      </w:r>
    </w:p>
    <w:p w14:paraId="7B006F95" w14:textId="77777777" w:rsidR="00763D5C" w:rsidRPr="00B308AA" w:rsidRDefault="00763D5C" w:rsidP="00763D5C">
      <w:pPr>
        <w:ind w:firstLine="709"/>
        <w:jc w:val="both"/>
        <w:rPr>
          <w:sz w:val="28"/>
          <w:szCs w:val="28"/>
        </w:rPr>
      </w:pPr>
    </w:p>
    <w:p w14:paraId="5AC5AF7F" w14:textId="77777777" w:rsidR="00763D5C" w:rsidRDefault="00763D5C" w:rsidP="00763D5C">
      <w:pPr>
        <w:suppressAutoHyphens/>
        <w:ind w:firstLine="709"/>
        <w:jc w:val="right"/>
      </w:pPr>
    </w:p>
    <w:p w14:paraId="6CEA8B74" w14:textId="77777777" w:rsidR="00763D5C" w:rsidRDefault="00763D5C" w:rsidP="00763D5C">
      <w:pPr>
        <w:suppressAutoHyphens/>
        <w:ind w:firstLine="709"/>
        <w:jc w:val="right"/>
      </w:pPr>
    </w:p>
    <w:p w14:paraId="7CF4C5B1" w14:textId="77777777" w:rsidR="00763D5C" w:rsidRDefault="00763D5C" w:rsidP="00763D5C">
      <w:pPr>
        <w:suppressAutoHyphens/>
        <w:ind w:firstLine="709"/>
        <w:jc w:val="right"/>
      </w:pPr>
    </w:p>
    <w:p w14:paraId="55510E83" w14:textId="77777777" w:rsidR="00763D5C" w:rsidRDefault="00763D5C" w:rsidP="00763D5C">
      <w:pPr>
        <w:suppressAutoHyphens/>
        <w:ind w:firstLine="709"/>
        <w:jc w:val="right"/>
      </w:pPr>
    </w:p>
    <w:p w14:paraId="21A69122" w14:textId="77777777" w:rsidR="00763D5C" w:rsidRDefault="00763D5C" w:rsidP="00763D5C">
      <w:pPr>
        <w:suppressAutoHyphens/>
        <w:ind w:firstLine="709"/>
        <w:jc w:val="right"/>
      </w:pPr>
    </w:p>
    <w:p w14:paraId="0E1A7B27" w14:textId="77777777" w:rsidR="00763D5C" w:rsidRDefault="00763D5C" w:rsidP="00763D5C">
      <w:pPr>
        <w:suppressAutoHyphens/>
        <w:ind w:firstLine="709"/>
        <w:jc w:val="right"/>
      </w:pPr>
    </w:p>
    <w:p w14:paraId="28F34AAE" w14:textId="77777777" w:rsidR="00763D5C" w:rsidRDefault="00763D5C" w:rsidP="00763D5C">
      <w:pPr>
        <w:suppressAutoHyphens/>
        <w:ind w:firstLine="709"/>
        <w:jc w:val="right"/>
      </w:pPr>
    </w:p>
    <w:p w14:paraId="1884C1F1" w14:textId="77777777" w:rsidR="00763D5C" w:rsidRDefault="00763D5C" w:rsidP="00763D5C">
      <w:pPr>
        <w:suppressAutoHyphens/>
        <w:ind w:firstLine="709"/>
        <w:jc w:val="right"/>
      </w:pPr>
    </w:p>
    <w:p w14:paraId="3810EE07" w14:textId="77777777" w:rsidR="00763D5C" w:rsidRDefault="00763D5C" w:rsidP="00763D5C">
      <w:pPr>
        <w:suppressAutoHyphens/>
        <w:ind w:firstLine="709"/>
        <w:jc w:val="right"/>
      </w:pPr>
    </w:p>
    <w:p w14:paraId="7C885436" w14:textId="77777777" w:rsidR="00763D5C" w:rsidRDefault="00763D5C" w:rsidP="00763D5C">
      <w:pPr>
        <w:suppressAutoHyphens/>
        <w:ind w:firstLine="709"/>
        <w:jc w:val="right"/>
      </w:pPr>
    </w:p>
    <w:p w14:paraId="15139B5F" w14:textId="77777777" w:rsidR="00763D5C" w:rsidRDefault="00763D5C" w:rsidP="00763D5C">
      <w:pPr>
        <w:suppressAutoHyphens/>
        <w:ind w:firstLine="709"/>
        <w:jc w:val="right"/>
      </w:pPr>
    </w:p>
    <w:p w14:paraId="2C3C59D0" w14:textId="77777777" w:rsidR="00763D5C" w:rsidRDefault="00763D5C" w:rsidP="00763D5C">
      <w:pPr>
        <w:suppressAutoHyphens/>
        <w:ind w:firstLine="709"/>
        <w:jc w:val="right"/>
      </w:pPr>
    </w:p>
    <w:p w14:paraId="224E5349" w14:textId="77777777" w:rsidR="00763D5C" w:rsidRDefault="00763D5C" w:rsidP="00763D5C">
      <w:pPr>
        <w:suppressAutoHyphens/>
        <w:ind w:firstLine="709"/>
        <w:jc w:val="right"/>
      </w:pPr>
    </w:p>
    <w:p w14:paraId="31DDDF61" w14:textId="77777777" w:rsidR="00763D5C" w:rsidRDefault="00763D5C" w:rsidP="00763D5C">
      <w:pPr>
        <w:suppressAutoHyphens/>
        <w:ind w:firstLine="709"/>
        <w:jc w:val="right"/>
      </w:pPr>
    </w:p>
    <w:p w14:paraId="27CF4722" w14:textId="77777777" w:rsidR="00763D5C" w:rsidRDefault="00763D5C" w:rsidP="00763D5C">
      <w:pPr>
        <w:suppressAutoHyphens/>
        <w:ind w:firstLine="709"/>
        <w:jc w:val="right"/>
      </w:pPr>
    </w:p>
    <w:p w14:paraId="55E8B459" w14:textId="77777777" w:rsidR="00763D5C" w:rsidRDefault="00763D5C" w:rsidP="00763D5C">
      <w:pPr>
        <w:suppressAutoHyphens/>
        <w:ind w:firstLine="709"/>
        <w:jc w:val="right"/>
      </w:pPr>
    </w:p>
    <w:p w14:paraId="5B5BA1BB" w14:textId="77777777" w:rsidR="00763D5C" w:rsidRDefault="00763D5C" w:rsidP="00763D5C">
      <w:pPr>
        <w:suppressAutoHyphens/>
        <w:ind w:firstLine="709"/>
        <w:jc w:val="right"/>
      </w:pPr>
    </w:p>
    <w:p w14:paraId="6558763F" w14:textId="77777777" w:rsidR="00763D5C" w:rsidRDefault="00763D5C" w:rsidP="00763D5C">
      <w:pPr>
        <w:suppressAutoHyphens/>
        <w:ind w:firstLine="709"/>
        <w:jc w:val="right"/>
      </w:pPr>
    </w:p>
    <w:p w14:paraId="0DBD3DA2" w14:textId="77777777" w:rsidR="00763D5C" w:rsidRDefault="00763D5C" w:rsidP="00763D5C">
      <w:pPr>
        <w:suppressAutoHyphens/>
        <w:ind w:firstLine="709"/>
        <w:jc w:val="right"/>
      </w:pPr>
    </w:p>
    <w:p w14:paraId="2FF23529" w14:textId="77777777" w:rsidR="00763D5C" w:rsidRDefault="00763D5C" w:rsidP="00763D5C">
      <w:pPr>
        <w:suppressAutoHyphens/>
        <w:ind w:firstLine="709"/>
        <w:jc w:val="right"/>
      </w:pPr>
    </w:p>
    <w:p w14:paraId="79EE4068" w14:textId="77777777" w:rsidR="00763D5C" w:rsidRDefault="00763D5C" w:rsidP="00763D5C">
      <w:pPr>
        <w:suppressAutoHyphens/>
        <w:ind w:firstLine="709"/>
        <w:jc w:val="right"/>
      </w:pPr>
    </w:p>
    <w:p w14:paraId="4429BFCE" w14:textId="77777777" w:rsidR="00763D5C" w:rsidRDefault="00763D5C" w:rsidP="00763D5C">
      <w:pPr>
        <w:suppressAutoHyphens/>
        <w:ind w:firstLine="709"/>
        <w:jc w:val="right"/>
      </w:pPr>
    </w:p>
    <w:p w14:paraId="10B01C94" w14:textId="77777777" w:rsidR="00763D5C" w:rsidRDefault="00763D5C" w:rsidP="00763D5C">
      <w:pPr>
        <w:suppressAutoHyphens/>
        <w:ind w:firstLine="709"/>
        <w:jc w:val="right"/>
      </w:pPr>
    </w:p>
    <w:p w14:paraId="4F450BF8" w14:textId="77777777" w:rsidR="00763D5C" w:rsidRDefault="00763D5C" w:rsidP="00763D5C">
      <w:pPr>
        <w:suppressAutoHyphens/>
        <w:ind w:firstLine="709"/>
        <w:jc w:val="right"/>
      </w:pPr>
    </w:p>
    <w:p w14:paraId="26E8F765" w14:textId="77777777" w:rsidR="00763D5C" w:rsidRDefault="00763D5C" w:rsidP="00763D5C">
      <w:pPr>
        <w:suppressAutoHyphens/>
        <w:ind w:firstLine="709"/>
        <w:jc w:val="right"/>
      </w:pPr>
    </w:p>
    <w:p w14:paraId="024028FA" w14:textId="77777777" w:rsidR="005F0D3A" w:rsidRDefault="005F0D3A" w:rsidP="00763D5C">
      <w:pPr>
        <w:suppressAutoHyphens/>
        <w:ind w:firstLine="709"/>
        <w:jc w:val="right"/>
      </w:pPr>
    </w:p>
    <w:p w14:paraId="6A43AA76" w14:textId="77777777" w:rsidR="005F0D3A" w:rsidRDefault="005F0D3A" w:rsidP="00763D5C">
      <w:pPr>
        <w:suppressAutoHyphens/>
        <w:ind w:firstLine="709"/>
        <w:jc w:val="right"/>
      </w:pPr>
    </w:p>
    <w:p w14:paraId="38C10007" w14:textId="77777777" w:rsidR="005F0D3A" w:rsidRDefault="005F0D3A" w:rsidP="00763D5C">
      <w:pPr>
        <w:suppressAutoHyphens/>
        <w:ind w:firstLine="709"/>
        <w:jc w:val="right"/>
      </w:pPr>
    </w:p>
    <w:p w14:paraId="5267B069" w14:textId="40EF55F2" w:rsidR="00763D5C" w:rsidRPr="00B308AA" w:rsidRDefault="00763D5C" w:rsidP="00763D5C">
      <w:pPr>
        <w:suppressAutoHyphens/>
        <w:ind w:firstLine="709"/>
        <w:jc w:val="right"/>
      </w:pPr>
      <w:r w:rsidRPr="00B308AA">
        <w:lastRenderedPageBreak/>
        <w:t>Приложение № 1</w:t>
      </w:r>
    </w:p>
    <w:p w14:paraId="6EE79A5D" w14:textId="77777777" w:rsidR="00763D5C" w:rsidRDefault="00763D5C" w:rsidP="00763D5C">
      <w:pPr>
        <w:suppressAutoHyphens/>
        <w:ind w:firstLine="709"/>
        <w:jc w:val="right"/>
      </w:pPr>
      <w:r w:rsidRPr="00B308AA">
        <w:t>к постановлению администрации</w:t>
      </w:r>
    </w:p>
    <w:p w14:paraId="4619C30B" w14:textId="77777777" w:rsidR="00763D5C" w:rsidRDefault="00763D5C" w:rsidP="00763D5C">
      <w:pPr>
        <w:suppressAutoHyphens/>
        <w:ind w:firstLine="709"/>
        <w:jc w:val="right"/>
      </w:pPr>
      <w:r w:rsidRPr="00B308AA">
        <w:t xml:space="preserve"> го</w:t>
      </w:r>
      <w:r>
        <w:t>родского округа</w:t>
      </w:r>
      <w:r w:rsidRPr="00B308AA">
        <w:t xml:space="preserve"> Тейково</w:t>
      </w:r>
    </w:p>
    <w:p w14:paraId="655C4E24" w14:textId="77777777" w:rsidR="00763D5C" w:rsidRPr="00B308AA" w:rsidRDefault="00763D5C" w:rsidP="00763D5C">
      <w:pPr>
        <w:suppressAutoHyphens/>
        <w:ind w:firstLine="709"/>
        <w:jc w:val="right"/>
      </w:pPr>
      <w:r>
        <w:t>Ивановской области</w:t>
      </w:r>
    </w:p>
    <w:p w14:paraId="212EB06B" w14:textId="7D75A850" w:rsidR="00763D5C" w:rsidRPr="00B308AA" w:rsidRDefault="00763D5C" w:rsidP="00763D5C">
      <w:pPr>
        <w:suppressAutoHyphens/>
        <w:ind w:firstLine="709"/>
        <w:jc w:val="right"/>
      </w:pPr>
      <w:r>
        <w:t>о</w:t>
      </w:r>
      <w:r w:rsidRPr="00B308AA">
        <w:t>т</w:t>
      </w:r>
      <w:r>
        <w:t xml:space="preserve">   18.01.2024   </w:t>
      </w:r>
      <w:r w:rsidRPr="00B308AA">
        <w:t xml:space="preserve"> №</w:t>
      </w:r>
      <w:r>
        <w:t>18</w:t>
      </w:r>
    </w:p>
    <w:p w14:paraId="1732BD95" w14:textId="77777777" w:rsidR="00763D5C" w:rsidRPr="00B308AA" w:rsidRDefault="00763D5C" w:rsidP="00763D5C">
      <w:pPr>
        <w:suppressAutoHyphens/>
        <w:ind w:firstLine="709"/>
        <w:jc w:val="right"/>
        <w:rPr>
          <w:b/>
          <w:bCs/>
        </w:rPr>
      </w:pPr>
    </w:p>
    <w:p w14:paraId="109FC643" w14:textId="77777777" w:rsidR="00763D5C" w:rsidRPr="00B308AA" w:rsidRDefault="00763D5C" w:rsidP="00763D5C">
      <w:pPr>
        <w:ind w:firstLine="709"/>
        <w:jc w:val="center"/>
        <w:rPr>
          <w:b/>
          <w:bCs/>
          <w:sz w:val="28"/>
          <w:szCs w:val="28"/>
        </w:rPr>
      </w:pPr>
      <w:r w:rsidRPr="00B308AA">
        <w:rPr>
          <w:b/>
          <w:bCs/>
          <w:sz w:val="28"/>
          <w:szCs w:val="28"/>
        </w:rPr>
        <w:t>ПОРЯДОК</w:t>
      </w:r>
    </w:p>
    <w:p w14:paraId="5C85B69B" w14:textId="77777777" w:rsidR="00763D5C" w:rsidRPr="004034FF" w:rsidRDefault="00763D5C" w:rsidP="00763D5C">
      <w:pPr>
        <w:jc w:val="center"/>
        <w:rPr>
          <w:b/>
          <w:bCs/>
          <w:noProof/>
          <w:sz w:val="28"/>
          <w:szCs w:val="28"/>
        </w:rPr>
      </w:pPr>
      <w:r>
        <w:rPr>
          <w:b/>
          <w:bCs/>
          <w:sz w:val="28"/>
          <w:szCs w:val="28"/>
        </w:rPr>
        <w:t xml:space="preserve"> расх</w:t>
      </w:r>
      <w:r w:rsidRPr="00B308AA">
        <w:rPr>
          <w:b/>
          <w:bCs/>
          <w:sz w:val="28"/>
          <w:szCs w:val="28"/>
        </w:rPr>
        <w:t xml:space="preserve">одования </w:t>
      </w:r>
      <w:r>
        <w:rPr>
          <w:b/>
          <w:bCs/>
          <w:sz w:val="28"/>
          <w:szCs w:val="28"/>
        </w:rPr>
        <w:t xml:space="preserve">субсидии </w:t>
      </w:r>
      <w:r w:rsidRPr="004034FF">
        <w:rPr>
          <w:b/>
          <w:color w:val="000000"/>
          <w:sz w:val="28"/>
          <w:szCs w:val="28"/>
        </w:rPr>
        <w:t>на обеспечение мероприятий по модернизации систем коммунальной инфраструктуры</w:t>
      </w:r>
      <w:r w:rsidRPr="004034FF">
        <w:rPr>
          <w:b/>
          <w:sz w:val="28"/>
          <w:szCs w:val="28"/>
        </w:rPr>
        <w:t xml:space="preserve"> </w:t>
      </w:r>
    </w:p>
    <w:p w14:paraId="10BB2FFA" w14:textId="77777777" w:rsidR="00763D5C" w:rsidRPr="00B308AA" w:rsidRDefault="00763D5C" w:rsidP="00763D5C">
      <w:pPr>
        <w:ind w:firstLine="709"/>
        <w:jc w:val="center"/>
        <w:rPr>
          <w:b/>
          <w:bCs/>
          <w:sz w:val="28"/>
          <w:szCs w:val="28"/>
        </w:rPr>
      </w:pPr>
    </w:p>
    <w:p w14:paraId="782C5139" w14:textId="25C6F3BC" w:rsidR="00763D5C" w:rsidRPr="00B308AA" w:rsidRDefault="00763D5C" w:rsidP="00763D5C">
      <w:pPr>
        <w:ind w:firstLine="709"/>
        <w:jc w:val="both"/>
        <w:rPr>
          <w:sz w:val="28"/>
          <w:szCs w:val="28"/>
        </w:rPr>
      </w:pPr>
      <w:r w:rsidRPr="00B308AA">
        <w:rPr>
          <w:sz w:val="28"/>
          <w:szCs w:val="28"/>
        </w:rPr>
        <w:t xml:space="preserve"> </w:t>
      </w:r>
      <w:r w:rsidRPr="004034FF">
        <w:rPr>
          <w:sz w:val="28"/>
          <w:szCs w:val="28"/>
        </w:rPr>
        <w:t xml:space="preserve">1. В целях получения субсидии из областного бюджета </w:t>
      </w:r>
      <w:r w:rsidRPr="004034FF">
        <w:rPr>
          <w:color w:val="000000"/>
          <w:sz w:val="28"/>
          <w:szCs w:val="28"/>
        </w:rPr>
        <w:t>на обеспечение мероприятий по модернизации систем коммунальной инфраструктуры</w:t>
      </w:r>
      <w:r w:rsidRPr="004034FF">
        <w:rPr>
          <w:sz w:val="28"/>
          <w:szCs w:val="28"/>
        </w:rPr>
        <w:t xml:space="preserve"> </w:t>
      </w:r>
      <w:r w:rsidRPr="00B308AA">
        <w:rPr>
          <w:sz w:val="28"/>
          <w:szCs w:val="28"/>
        </w:rPr>
        <w:t xml:space="preserve">администрация городского округа Тейково </w:t>
      </w:r>
      <w:r>
        <w:rPr>
          <w:sz w:val="28"/>
          <w:szCs w:val="28"/>
        </w:rPr>
        <w:t xml:space="preserve">Ивановской области </w:t>
      </w:r>
      <w:r w:rsidRPr="00B308AA">
        <w:rPr>
          <w:sz w:val="28"/>
          <w:szCs w:val="28"/>
        </w:rPr>
        <w:t xml:space="preserve">заключает Соглашение с Департаментом </w:t>
      </w:r>
      <w:r>
        <w:rPr>
          <w:sz w:val="28"/>
          <w:szCs w:val="28"/>
        </w:rPr>
        <w:t>жилищно-коммунального хозяйства</w:t>
      </w:r>
      <w:r w:rsidR="005F0D3A">
        <w:rPr>
          <w:sz w:val="28"/>
          <w:szCs w:val="28"/>
        </w:rPr>
        <w:t xml:space="preserve"> </w:t>
      </w:r>
      <w:r w:rsidRPr="00B308AA">
        <w:rPr>
          <w:sz w:val="28"/>
          <w:szCs w:val="28"/>
        </w:rPr>
        <w:t>Ивановской области (далее по тексту – субсидия, Соглашение).</w:t>
      </w:r>
    </w:p>
    <w:p w14:paraId="5734FBE1" w14:textId="77777777" w:rsidR="00763D5C" w:rsidRPr="00B308AA" w:rsidRDefault="00763D5C" w:rsidP="00763D5C">
      <w:pPr>
        <w:autoSpaceDE w:val="0"/>
        <w:autoSpaceDN w:val="0"/>
        <w:adjustRightInd w:val="0"/>
        <w:ind w:firstLine="709"/>
        <w:jc w:val="both"/>
        <w:rPr>
          <w:sz w:val="28"/>
          <w:szCs w:val="28"/>
        </w:rPr>
      </w:pPr>
      <w:r w:rsidRPr="00B308AA">
        <w:rPr>
          <w:sz w:val="28"/>
          <w:szCs w:val="28"/>
        </w:rPr>
        <w:t>2. Условия предоставления, порядок использования, осуществления контроля и возврата субсидии определяются Соглашением.</w:t>
      </w:r>
    </w:p>
    <w:p w14:paraId="26AFD077" w14:textId="77777777" w:rsidR="00763D5C" w:rsidRPr="00B308AA" w:rsidRDefault="00763D5C" w:rsidP="00763D5C">
      <w:pPr>
        <w:autoSpaceDE w:val="0"/>
        <w:autoSpaceDN w:val="0"/>
        <w:adjustRightInd w:val="0"/>
        <w:ind w:firstLine="709"/>
        <w:jc w:val="both"/>
        <w:rPr>
          <w:sz w:val="28"/>
          <w:szCs w:val="28"/>
        </w:rPr>
      </w:pPr>
      <w:r w:rsidRPr="00B308AA">
        <w:rPr>
          <w:sz w:val="28"/>
          <w:szCs w:val="28"/>
        </w:rPr>
        <w:t>3. Финансовый отдел администрации г. Тейково на основании сводной бюджетной росписи бюджета города Тейково и после получения выписки из лицевого счета о доведении предельных объемов финансирования осуществляет перечисление субсидии администрации го</w:t>
      </w:r>
      <w:r>
        <w:rPr>
          <w:sz w:val="28"/>
          <w:szCs w:val="28"/>
        </w:rPr>
        <w:t>родского округа</w:t>
      </w:r>
      <w:r w:rsidRPr="00B308AA">
        <w:rPr>
          <w:sz w:val="28"/>
          <w:szCs w:val="28"/>
        </w:rPr>
        <w:t xml:space="preserve"> Тейково</w:t>
      </w:r>
      <w:r>
        <w:rPr>
          <w:sz w:val="28"/>
          <w:szCs w:val="28"/>
        </w:rPr>
        <w:t xml:space="preserve"> Ивановской области</w:t>
      </w:r>
      <w:r w:rsidRPr="00B308AA">
        <w:rPr>
          <w:sz w:val="28"/>
          <w:szCs w:val="28"/>
        </w:rPr>
        <w:t xml:space="preserve"> в пределах суммы, необходимой для оплаты денежных обязательств администрации го</w:t>
      </w:r>
      <w:r>
        <w:rPr>
          <w:sz w:val="28"/>
          <w:szCs w:val="28"/>
        </w:rPr>
        <w:t>родского округа</w:t>
      </w:r>
      <w:r w:rsidRPr="00B308AA">
        <w:rPr>
          <w:sz w:val="28"/>
          <w:szCs w:val="28"/>
        </w:rPr>
        <w:t xml:space="preserve"> Тейково</w:t>
      </w:r>
      <w:r>
        <w:rPr>
          <w:sz w:val="28"/>
          <w:szCs w:val="28"/>
        </w:rPr>
        <w:t xml:space="preserve"> Ивановской области</w:t>
      </w:r>
      <w:r w:rsidRPr="00B308AA">
        <w:rPr>
          <w:sz w:val="28"/>
          <w:szCs w:val="28"/>
        </w:rPr>
        <w:t>, соответствующих целям предоставления субсидии.</w:t>
      </w:r>
    </w:p>
    <w:p w14:paraId="41DD2405" w14:textId="77777777" w:rsidR="00763D5C" w:rsidRPr="00B308AA" w:rsidRDefault="00763D5C" w:rsidP="00763D5C">
      <w:pPr>
        <w:autoSpaceDE w:val="0"/>
        <w:autoSpaceDN w:val="0"/>
        <w:adjustRightInd w:val="0"/>
        <w:ind w:firstLine="709"/>
        <w:jc w:val="both"/>
        <w:rPr>
          <w:sz w:val="28"/>
          <w:szCs w:val="28"/>
        </w:rPr>
      </w:pPr>
      <w:r w:rsidRPr="00B308AA">
        <w:rPr>
          <w:sz w:val="28"/>
          <w:szCs w:val="28"/>
        </w:rPr>
        <w:t xml:space="preserve">4. Главным распорядителем бюджетных средств является администрация городского округа Тейково Ивановской области, получателем бюджетных средств - Муниципальное казенное учреждения </w:t>
      </w:r>
      <w:r>
        <w:rPr>
          <w:sz w:val="28"/>
          <w:szCs w:val="28"/>
        </w:rPr>
        <w:t xml:space="preserve">городского округа Тейково </w:t>
      </w:r>
      <w:r w:rsidRPr="00B308AA">
        <w:rPr>
          <w:sz w:val="28"/>
          <w:szCs w:val="28"/>
        </w:rPr>
        <w:t>«Служба заказчика».</w:t>
      </w:r>
    </w:p>
    <w:p w14:paraId="5BBBB5E5" w14:textId="77777777" w:rsidR="00763D5C" w:rsidRPr="00B308AA" w:rsidRDefault="00763D5C" w:rsidP="00763D5C">
      <w:pPr>
        <w:autoSpaceDE w:val="0"/>
        <w:autoSpaceDN w:val="0"/>
        <w:ind w:firstLine="709"/>
        <w:jc w:val="both"/>
        <w:rPr>
          <w:sz w:val="28"/>
          <w:szCs w:val="28"/>
        </w:rPr>
      </w:pPr>
      <w:r w:rsidRPr="00B308AA">
        <w:rPr>
          <w:sz w:val="28"/>
          <w:szCs w:val="28"/>
        </w:rPr>
        <w:t xml:space="preserve">5. Муниципальное казенное учреждения </w:t>
      </w:r>
      <w:r>
        <w:rPr>
          <w:sz w:val="28"/>
          <w:szCs w:val="28"/>
        </w:rPr>
        <w:t xml:space="preserve">городского округа Тейково </w:t>
      </w:r>
      <w:r w:rsidRPr="00B308AA">
        <w:rPr>
          <w:sz w:val="28"/>
          <w:szCs w:val="28"/>
        </w:rPr>
        <w:t>«Служба заказчика»:</w:t>
      </w:r>
    </w:p>
    <w:p w14:paraId="4B3E097A" w14:textId="77777777" w:rsidR="00763D5C" w:rsidRPr="00B308AA" w:rsidRDefault="00763D5C" w:rsidP="00763D5C">
      <w:pPr>
        <w:autoSpaceDE w:val="0"/>
        <w:autoSpaceDN w:val="0"/>
        <w:ind w:firstLine="709"/>
        <w:jc w:val="both"/>
        <w:rPr>
          <w:sz w:val="28"/>
          <w:szCs w:val="28"/>
        </w:rPr>
      </w:pPr>
      <w:r w:rsidRPr="00B308AA">
        <w:rPr>
          <w:sz w:val="28"/>
          <w:szCs w:val="28"/>
        </w:rPr>
        <w:t>- осуществляет функции заказчика-застройщика;</w:t>
      </w:r>
    </w:p>
    <w:p w14:paraId="25FE6DC1" w14:textId="77777777" w:rsidR="00763D5C" w:rsidRPr="00B308AA" w:rsidRDefault="00763D5C" w:rsidP="00763D5C">
      <w:pPr>
        <w:autoSpaceDE w:val="0"/>
        <w:autoSpaceDN w:val="0"/>
        <w:ind w:firstLine="709"/>
        <w:jc w:val="both"/>
        <w:rPr>
          <w:sz w:val="28"/>
          <w:szCs w:val="28"/>
        </w:rPr>
      </w:pPr>
      <w:r w:rsidRPr="00B308AA">
        <w:rPr>
          <w:sz w:val="28"/>
          <w:szCs w:val="28"/>
        </w:rPr>
        <w:t>- составляет и утверждает смету на проведение работ (оказание услуг, закупку товара);</w:t>
      </w:r>
    </w:p>
    <w:p w14:paraId="2CC55630" w14:textId="77777777" w:rsidR="00763D5C" w:rsidRPr="00B308AA" w:rsidRDefault="00763D5C" w:rsidP="00763D5C">
      <w:pPr>
        <w:autoSpaceDE w:val="0"/>
        <w:autoSpaceDN w:val="0"/>
        <w:ind w:firstLine="709"/>
        <w:jc w:val="both"/>
        <w:rPr>
          <w:sz w:val="28"/>
          <w:szCs w:val="28"/>
        </w:rPr>
      </w:pPr>
      <w:r w:rsidRPr="00B308AA">
        <w:rPr>
          <w:sz w:val="28"/>
          <w:szCs w:val="28"/>
        </w:rPr>
        <w:t>- осуществляет закупку товаров, работ, услуг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29883772" w14:textId="77777777" w:rsidR="00763D5C" w:rsidRPr="00B308AA" w:rsidRDefault="00763D5C" w:rsidP="00763D5C">
      <w:pPr>
        <w:autoSpaceDE w:val="0"/>
        <w:autoSpaceDN w:val="0"/>
        <w:ind w:firstLine="709"/>
        <w:jc w:val="both"/>
        <w:rPr>
          <w:sz w:val="28"/>
          <w:szCs w:val="28"/>
        </w:rPr>
      </w:pPr>
      <w:r w:rsidRPr="00B308AA">
        <w:rPr>
          <w:sz w:val="28"/>
          <w:szCs w:val="28"/>
        </w:rPr>
        <w:t>- заключает муниципальный контракт по итогам проведенной процедуры закупки;</w:t>
      </w:r>
    </w:p>
    <w:p w14:paraId="69C3D93E" w14:textId="77777777" w:rsidR="00763D5C" w:rsidRPr="00B308AA" w:rsidRDefault="00763D5C" w:rsidP="00763D5C">
      <w:pPr>
        <w:autoSpaceDE w:val="0"/>
        <w:autoSpaceDN w:val="0"/>
        <w:ind w:firstLine="709"/>
        <w:jc w:val="both"/>
        <w:rPr>
          <w:sz w:val="28"/>
          <w:szCs w:val="28"/>
        </w:rPr>
      </w:pPr>
      <w:r w:rsidRPr="00B308AA">
        <w:rPr>
          <w:sz w:val="28"/>
          <w:szCs w:val="28"/>
        </w:rPr>
        <w:t>- осуществляет контроль исполнения муниципального контракта;</w:t>
      </w:r>
    </w:p>
    <w:p w14:paraId="19720EA5" w14:textId="77777777" w:rsidR="00763D5C" w:rsidRPr="00B308AA" w:rsidRDefault="00763D5C" w:rsidP="00763D5C">
      <w:pPr>
        <w:autoSpaceDE w:val="0"/>
        <w:autoSpaceDN w:val="0"/>
        <w:ind w:firstLine="709"/>
        <w:jc w:val="both"/>
        <w:rPr>
          <w:sz w:val="28"/>
          <w:szCs w:val="28"/>
        </w:rPr>
      </w:pPr>
      <w:r w:rsidRPr="00B308AA">
        <w:rPr>
          <w:sz w:val="28"/>
          <w:szCs w:val="28"/>
        </w:rPr>
        <w:t>- производит приемку работ (услуг) на основании актов  выполненных работ (форма КС-2) и справок о стоимости выполненных работ (форма КС-3) и счетов-фактур, в случае закупки товара - на основании товарно-транспортных накладных и счетов-фактур;</w:t>
      </w:r>
    </w:p>
    <w:p w14:paraId="47A891BA" w14:textId="77777777" w:rsidR="00763D5C" w:rsidRDefault="00763D5C" w:rsidP="00763D5C">
      <w:pPr>
        <w:tabs>
          <w:tab w:val="left" w:pos="1985"/>
        </w:tabs>
        <w:autoSpaceDE w:val="0"/>
        <w:autoSpaceDN w:val="0"/>
        <w:ind w:firstLine="709"/>
        <w:jc w:val="both"/>
      </w:pPr>
      <w:r w:rsidRPr="00B308AA">
        <w:rPr>
          <w:sz w:val="28"/>
          <w:szCs w:val="28"/>
        </w:rPr>
        <w:t>-  предоставляет в администрацию городского округа Тейково</w:t>
      </w:r>
      <w:r>
        <w:rPr>
          <w:sz w:val="28"/>
          <w:szCs w:val="28"/>
        </w:rPr>
        <w:t xml:space="preserve"> Ивановской области </w:t>
      </w:r>
      <w:r w:rsidRPr="00B308AA">
        <w:rPr>
          <w:sz w:val="28"/>
          <w:szCs w:val="28"/>
        </w:rPr>
        <w:t>отчетность по формам, установленным Соглашением.</w:t>
      </w:r>
    </w:p>
    <w:p w14:paraId="28EB78D8" w14:textId="77777777" w:rsidR="00763D5C" w:rsidRPr="00B308AA" w:rsidRDefault="00763D5C" w:rsidP="00763D5C">
      <w:pPr>
        <w:suppressAutoHyphens/>
        <w:ind w:firstLine="709"/>
        <w:jc w:val="right"/>
      </w:pPr>
      <w:r>
        <w:br w:type="page"/>
      </w:r>
      <w:r w:rsidRPr="00B308AA">
        <w:lastRenderedPageBreak/>
        <w:t>Приложение № 2</w:t>
      </w:r>
    </w:p>
    <w:p w14:paraId="6C87BC00" w14:textId="77777777" w:rsidR="00763D5C" w:rsidRDefault="00763D5C" w:rsidP="00763D5C">
      <w:pPr>
        <w:suppressAutoHyphens/>
        <w:ind w:firstLine="709"/>
        <w:jc w:val="right"/>
      </w:pPr>
      <w:r w:rsidRPr="00B308AA">
        <w:t xml:space="preserve">к постановлению администрации </w:t>
      </w:r>
    </w:p>
    <w:p w14:paraId="2E443B6B" w14:textId="77777777" w:rsidR="00763D5C" w:rsidRDefault="00763D5C" w:rsidP="00763D5C">
      <w:pPr>
        <w:suppressAutoHyphens/>
        <w:ind w:firstLine="709"/>
        <w:jc w:val="right"/>
      </w:pPr>
      <w:r w:rsidRPr="00B308AA">
        <w:t>го</w:t>
      </w:r>
      <w:r>
        <w:t>родского округа</w:t>
      </w:r>
      <w:r w:rsidRPr="00B308AA">
        <w:t xml:space="preserve"> Тейково</w:t>
      </w:r>
    </w:p>
    <w:p w14:paraId="0AA8559C" w14:textId="77777777" w:rsidR="00763D5C" w:rsidRPr="00B308AA" w:rsidRDefault="00763D5C" w:rsidP="00763D5C">
      <w:pPr>
        <w:suppressAutoHyphens/>
        <w:ind w:firstLine="709"/>
        <w:jc w:val="right"/>
      </w:pPr>
      <w:r>
        <w:t>Ивановской области</w:t>
      </w:r>
    </w:p>
    <w:p w14:paraId="76E8FE10" w14:textId="77777777" w:rsidR="00763D5C" w:rsidRPr="00B308AA" w:rsidRDefault="00763D5C" w:rsidP="00763D5C">
      <w:pPr>
        <w:suppressAutoHyphens/>
        <w:ind w:firstLine="709"/>
        <w:jc w:val="right"/>
      </w:pPr>
      <w:r w:rsidRPr="00B308AA">
        <w:t xml:space="preserve">от  </w:t>
      </w:r>
      <w:r>
        <w:t xml:space="preserve"> 18.01.2024                       </w:t>
      </w:r>
      <w:r w:rsidRPr="00B308AA">
        <w:t>№</w:t>
      </w:r>
      <w:r>
        <w:t>18</w:t>
      </w:r>
    </w:p>
    <w:p w14:paraId="63679516" w14:textId="77777777" w:rsidR="00763D5C" w:rsidRPr="00073807" w:rsidRDefault="00763D5C" w:rsidP="00763D5C">
      <w:pPr>
        <w:shd w:val="clear" w:color="auto" w:fill="FFFFFF"/>
        <w:ind w:right="14"/>
        <w:jc w:val="right"/>
        <w:outlineLvl w:val="0"/>
        <w:rPr>
          <w:sz w:val="28"/>
          <w:szCs w:val="28"/>
        </w:rPr>
      </w:pPr>
    </w:p>
    <w:p w14:paraId="17CF4EC7" w14:textId="77777777" w:rsidR="00763D5C" w:rsidRPr="00B308AA" w:rsidRDefault="00763D5C" w:rsidP="00763D5C">
      <w:pPr>
        <w:shd w:val="clear" w:color="auto" w:fill="FFFFFF"/>
        <w:jc w:val="center"/>
        <w:rPr>
          <w:b/>
          <w:bCs/>
          <w:sz w:val="28"/>
          <w:szCs w:val="28"/>
        </w:rPr>
      </w:pPr>
      <w:r w:rsidRPr="00B308AA">
        <w:rPr>
          <w:b/>
          <w:bCs/>
          <w:sz w:val="28"/>
          <w:szCs w:val="28"/>
        </w:rPr>
        <w:t>ПЕРЕЧЕНЬ</w:t>
      </w:r>
    </w:p>
    <w:p w14:paraId="070DDD59" w14:textId="77777777" w:rsidR="00763D5C" w:rsidRDefault="00763D5C" w:rsidP="00763D5C">
      <w:pPr>
        <w:shd w:val="clear" w:color="auto" w:fill="FFFFFF"/>
        <w:jc w:val="center"/>
        <w:rPr>
          <w:b/>
          <w:sz w:val="28"/>
          <w:szCs w:val="28"/>
        </w:rPr>
      </w:pPr>
      <w:r w:rsidRPr="00B308AA">
        <w:rPr>
          <w:b/>
          <w:bCs/>
          <w:sz w:val="28"/>
          <w:szCs w:val="28"/>
        </w:rPr>
        <w:t xml:space="preserve"> мероприятий </w:t>
      </w:r>
      <w:r w:rsidRPr="005664A3">
        <w:rPr>
          <w:b/>
          <w:sz w:val="28"/>
          <w:szCs w:val="28"/>
        </w:rPr>
        <w:t>по модернизации объектов коммунальной инфраструктуры</w:t>
      </w:r>
    </w:p>
    <w:p w14:paraId="39F14386" w14:textId="77777777" w:rsidR="00763D5C" w:rsidRPr="00B308AA" w:rsidRDefault="00763D5C" w:rsidP="00763D5C">
      <w:pPr>
        <w:shd w:val="clear" w:color="auto" w:fill="FFFFFF"/>
        <w:jc w:val="center"/>
        <w:rPr>
          <w:sz w:val="28"/>
          <w:szCs w:val="28"/>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4"/>
        <w:gridCol w:w="6264"/>
        <w:gridCol w:w="3086"/>
      </w:tblGrid>
      <w:tr w:rsidR="00763D5C" w:rsidRPr="006B05D9" w14:paraId="4F139B7D" w14:textId="77777777" w:rsidTr="00245508">
        <w:trPr>
          <w:trHeight w:val="312"/>
        </w:trPr>
        <w:tc>
          <w:tcPr>
            <w:tcW w:w="594" w:type="dxa"/>
          </w:tcPr>
          <w:p w14:paraId="77B83B40" w14:textId="77777777" w:rsidR="00763D5C" w:rsidRPr="006B05D9" w:rsidRDefault="00763D5C" w:rsidP="00245508">
            <w:pPr>
              <w:jc w:val="center"/>
              <w:rPr>
                <w:sz w:val="28"/>
                <w:szCs w:val="28"/>
              </w:rPr>
            </w:pPr>
            <w:r w:rsidRPr="006B05D9">
              <w:rPr>
                <w:sz w:val="28"/>
                <w:szCs w:val="28"/>
              </w:rPr>
              <w:t>№</w:t>
            </w:r>
          </w:p>
          <w:p w14:paraId="71C602B4" w14:textId="77777777" w:rsidR="00763D5C" w:rsidRPr="006B05D9" w:rsidRDefault="00763D5C" w:rsidP="00245508">
            <w:pPr>
              <w:jc w:val="center"/>
              <w:rPr>
                <w:sz w:val="28"/>
                <w:szCs w:val="28"/>
              </w:rPr>
            </w:pPr>
            <w:r w:rsidRPr="006B05D9">
              <w:rPr>
                <w:sz w:val="28"/>
                <w:szCs w:val="28"/>
              </w:rPr>
              <w:t>п/п</w:t>
            </w:r>
          </w:p>
        </w:tc>
        <w:tc>
          <w:tcPr>
            <w:tcW w:w="6352" w:type="dxa"/>
          </w:tcPr>
          <w:p w14:paraId="5462A85A" w14:textId="77777777" w:rsidR="00763D5C" w:rsidRPr="00AA7B7C" w:rsidRDefault="00763D5C" w:rsidP="00245508">
            <w:pPr>
              <w:jc w:val="center"/>
              <w:rPr>
                <w:sz w:val="28"/>
                <w:szCs w:val="28"/>
              </w:rPr>
            </w:pPr>
            <w:r w:rsidRPr="00AA7B7C">
              <w:rPr>
                <w:sz w:val="28"/>
                <w:szCs w:val="28"/>
              </w:rPr>
              <w:t>Перечень мероприятий</w:t>
            </w:r>
          </w:p>
        </w:tc>
        <w:tc>
          <w:tcPr>
            <w:tcW w:w="3118" w:type="dxa"/>
          </w:tcPr>
          <w:p w14:paraId="67E1735D" w14:textId="77777777" w:rsidR="00763D5C" w:rsidRPr="00AA7B7C" w:rsidRDefault="00763D5C" w:rsidP="00245508">
            <w:pPr>
              <w:jc w:val="center"/>
              <w:rPr>
                <w:sz w:val="28"/>
                <w:szCs w:val="28"/>
              </w:rPr>
            </w:pPr>
            <w:r w:rsidRPr="00AA7B7C">
              <w:rPr>
                <w:sz w:val="28"/>
                <w:szCs w:val="28"/>
              </w:rPr>
              <w:t>Срок реализации (год)</w:t>
            </w:r>
          </w:p>
        </w:tc>
      </w:tr>
      <w:tr w:rsidR="00763D5C" w:rsidRPr="009405F9" w14:paraId="3397BDD4" w14:textId="77777777" w:rsidTr="00245508">
        <w:trPr>
          <w:trHeight w:val="444"/>
        </w:trPr>
        <w:tc>
          <w:tcPr>
            <w:tcW w:w="594" w:type="dxa"/>
          </w:tcPr>
          <w:p w14:paraId="3E40E90C" w14:textId="77777777" w:rsidR="00763D5C" w:rsidRPr="006B05D9" w:rsidRDefault="00763D5C" w:rsidP="00245508">
            <w:pPr>
              <w:jc w:val="center"/>
              <w:rPr>
                <w:sz w:val="28"/>
                <w:szCs w:val="28"/>
              </w:rPr>
            </w:pPr>
            <w:r w:rsidRPr="006B05D9">
              <w:rPr>
                <w:sz w:val="28"/>
                <w:szCs w:val="28"/>
              </w:rPr>
              <w:t>1.</w:t>
            </w:r>
          </w:p>
        </w:tc>
        <w:tc>
          <w:tcPr>
            <w:tcW w:w="6352" w:type="dxa"/>
          </w:tcPr>
          <w:p w14:paraId="5B3934A5" w14:textId="77777777" w:rsidR="00763D5C" w:rsidRPr="009405F9" w:rsidRDefault="00763D5C" w:rsidP="00245508">
            <w:pPr>
              <w:jc w:val="center"/>
              <w:rPr>
                <w:sz w:val="28"/>
                <w:szCs w:val="28"/>
                <w:lang w:eastAsia="en-US"/>
              </w:rPr>
            </w:pPr>
            <w:r w:rsidRPr="009405F9">
              <w:rPr>
                <w:sz w:val="28"/>
                <w:szCs w:val="28"/>
              </w:rPr>
              <w:t>Замена участка водопроводной сети длиной 2,5 км, мкр. Красные Сосенки г. Тейково Ивановской области (1-ый этап)</w:t>
            </w:r>
          </w:p>
        </w:tc>
        <w:tc>
          <w:tcPr>
            <w:tcW w:w="3118" w:type="dxa"/>
          </w:tcPr>
          <w:p w14:paraId="3CA57C20" w14:textId="77777777" w:rsidR="00763D5C" w:rsidRPr="009405F9" w:rsidRDefault="00763D5C" w:rsidP="00245508">
            <w:pPr>
              <w:jc w:val="center"/>
              <w:rPr>
                <w:sz w:val="28"/>
                <w:szCs w:val="28"/>
              </w:rPr>
            </w:pPr>
            <w:r w:rsidRPr="009405F9">
              <w:rPr>
                <w:sz w:val="28"/>
                <w:szCs w:val="28"/>
              </w:rPr>
              <w:t>2024</w:t>
            </w:r>
          </w:p>
        </w:tc>
      </w:tr>
    </w:tbl>
    <w:p w14:paraId="5F5A3E90" w14:textId="77777777" w:rsidR="00763D5C" w:rsidRPr="00B308AA" w:rsidRDefault="00763D5C" w:rsidP="00763D5C">
      <w:pPr>
        <w:ind w:left="360"/>
        <w:jc w:val="center"/>
      </w:pPr>
    </w:p>
    <w:p w14:paraId="241EFE45" w14:textId="77777777" w:rsidR="00763D5C" w:rsidRPr="00B308AA" w:rsidRDefault="00763D5C" w:rsidP="00763D5C">
      <w:pPr>
        <w:shd w:val="clear" w:color="auto" w:fill="FFFFFF"/>
        <w:jc w:val="center"/>
        <w:rPr>
          <w:sz w:val="28"/>
          <w:szCs w:val="28"/>
        </w:rPr>
      </w:pPr>
    </w:p>
    <w:p w14:paraId="540D5C61" w14:textId="77777777" w:rsidR="00763D5C" w:rsidRPr="00B308AA" w:rsidRDefault="00763D5C" w:rsidP="00763D5C">
      <w:pPr>
        <w:shd w:val="clear" w:color="auto" w:fill="FFFFFF"/>
        <w:jc w:val="center"/>
        <w:rPr>
          <w:sz w:val="28"/>
          <w:szCs w:val="28"/>
        </w:rPr>
      </w:pPr>
    </w:p>
    <w:p w14:paraId="1F9DE1BD" w14:textId="77777777" w:rsidR="00763D5C" w:rsidRPr="00B308AA" w:rsidRDefault="00763D5C" w:rsidP="00763D5C"/>
    <w:p w14:paraId="06E9C3BD" w14:textId="77777777" w:rsidR="00763D5C" w:rsidRPr="00B308AA" w:rsidRDefault="00763D5C" w:rsidP="00763D5C"/>
    <w:p w14:paraId="5106E65A" w14:textId="5CBBA5DD" w:rsidR="00763D5C" w:rsidRDefault="00763D5C" w:rsidP="00763D5C">
      <w:pPr>
        <w:rPr>
          <w:sz w:val="28"/>
          <w:szCs w:val="28"/>
        </w:rPr>
      </w:pPr>
    </w:p>
    <w:p w14:paraId="25D6FC9C" w14:textId="77777777" w:rsidR="00763D5C" w:rsidRDefault="00763D5C">
      <w:pPr>
        <w:spacing w:after="160" w:line="259" w:lineRule="auto"/>
        <w:rPr>
          <w:sz w:val="28"/>
          <w:szCs w:val="28"/>
        </w:rPr>
      </w:pPr>
      <w:r>
        <w:rPr>
          <w:sz w:val="28"/>
          <w:szCs w:val="28"/>
        </w:rPr>
        <w:br w:type="page"/>
      </w:r>
    </w:p>
    <w:p w14:paraId="43A5A0AC" w14:textId="77777777" w:rsidR="00763D5C" w:rsidRPr="00E95E41" w:rsidRDefault="00763D5C" w:rsidP="00763D5C">
      <w:pPr>
        <w:ind w:right="-1"/>
        <w:jc w:val="center"/>
        <w:rPr>
          <w:b/>
          <w:bCs/>
          <w:sz w:val="32"/>
          <w:szCs w:val="32"/>
        </w:rPr>
      </w:pPr>
      <w:r>
        <w:rPr>
          <w:b/>
          <w:bCs/>
          <w:noProof/>
          <w:sz w:val="32"/>
          <w:szCs w:val="32"/>
        </w:rPr>
        <w:lastRenderedPageBreak/>
        <w:drawing>
          <wp:inline distT="0" distB="0" distL="0" distR="0" wp14:anchorId="1FFCBD9B" wp14:editId="3E02ACF7">
            <wp:extent cx="695325" cy="895350"/>
            <wp:effectExtent l="0" t="0" r="9525" b="0"/>
            <wp:docPr id="7"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95325" cy="895350"/>
                    </a:xfrm>
                    <a:prstGeom prst="rect">
                      <a:avLst/>
                    </a:prstGeom>
                    <a:noFill/>
                    <a:ln>
                      <a:noFill/>
                    </a:ln>
                  </pic:spPr>
                </pic:pic>
              </a:graphicData>
            </a:graphic>
          </wp:inline>
        </w:drawing>
      </w:r>
    </w:p>
    <w:p w14:paraId="4411C292" w14:textId="77777777" w:rsidR="00763D5C" w:rsidRPr="003A5DA7" w:rsidRDefault="00763D5C" w:rsidP="00763D5C">
      <w:pPr>
        <w:ind w:right="-1"/>
        <w:jc w:val="center"/>
        <w:rPr>
          <w:b/>
          <w:bCs/>
          <w:sz w:val="36"/>
          <w:szCs w:val="36"/>
        </w:rPr>
      </w:pPr>
      <w:r w:rsidRPr="003A5DA7">
        <w:rPr>
          <w:b/>
          <w:bCs/>
          <w:sz w:val="36"/>
          <w:szCs w:val="36"/>
        </w:rPr>
        <w:t>АДМИНИСТРАЦИЯ ГОРОДСКОГО ОКРУГА ТЕЙКОВО ИВАНОВСКОЙ ОБЛАСТИ</w:t>
      </w:r>
    </w:p>
    <w:p w14:paraId="78623DF1" w14:textId="77777777" w:rsidR="00763D5C" w:rsidRPr="00E95E41" w:rsidRDefault="00763D5C" w:rsidP="00763D5C">
      <w:pPr>
        <w:ind w:right="-1"/>
        <w:jc w:val="center"/>
        <w:rPr>
          <w:b/>
          <w:bCs/>
          <w:sz w:val="32"/>
          <w:szCs w:val="32"/>
        </w:rPr>
      </w:pPr>
      <w:r w:rsidRPr="00E95E41">
        <w:rPr>
          <w:b/>
          <w:bCs/>
          <w:sz w:val="32"/>
          <w:szCs w:val="32"/>
        </w:rPr>
        <w:t>__________</w:t>
      </w:r>
      <w:r>
        <w:rPr>
          <w:b/>
          <w:bCs/>
          <w:sz w:val="32"/>
          <w:szCs w:val="32"/>
        </w:rPr>
        <w:t>_______________________</w:t>
      </w:r>
      <w:r w:rsidRPr="00E95E41">
        <w:rPr>
          <w:b/>
          <w:bCs/>
          <w:sz w:val="32"/>
          <w:szCs w:val="32"/>
        </w:rPr>
        <w:t>____________________</w:t>
      </w:r>
      <w:r>
        <w:rPr>
          <w:b/>
          <w:bCs/>
          <w:sz w:val="32"/>
          <w:szCs w:val="32"/>
        </w:rPr>
        <w:t>___</w:t>
      </w:r>
    </w:p>
    <w:p w14:paraId="6BEF3DC2" w14:textId="77777777" w:rsidR="00763D5C" w:rsidRDefault="00763D5C" w:rsidP="00763D5C">
      <w:pPr>
        <w:pStyle w:val="ConsPlusNormal"/>
        <w:ind w:right="-1"/>
        <w:jc w:val="center"/>
        <w:rPr>
          <w:b/>
          <w:bCs/>
        </w:rPr>
      </w:pPr>
    </w:p>
    <w:p w14:paraId="54213B61" w14:textId="77777777" w:rsidR="00763D5C" w:rsidRPr="003A5DA7" w:rsidRDefault="00763D5C" w:rsidP="00763D5C">
      <w:pPr>
        <w:pStyle w:val="ConsPlusNormal"/>
        <w:ind w:right="-1"/>
        <w:jc w:val="center"/>
        <w:rPr>
          <w:b/>
          <w:bCs/>
        </w:rPr>
      </w:pPr>
    </w:p>
    <w:p w14:paraId="19EFD47A" w14:textId="77777777" w:rsidR="00763D5C" w:rsidRPr="003A5DA7" w:rsidRDefault="00763D5C" w:rsidP="00763D5C">
      <w:pPr>
        <w:pStyle w:val="ConsPlusNormal"/>
        <w:ind w:right="-1"/>
        <w:jc w:val="center"/>
        <w:rPr>
          <w:b/>
          <w:bCs/>
          <w:sz w:val="40"/>
          <w:szCs w:val="40"/>
        </w:rPr>
      </w:pPr>
      <w:r>
        <w:rPr>
          <w:b/>
          <w:bCs/>
          <w:sz w:val="40"/>
          <w:szCs w:val="40"/>
        </w:rPr>
        <w:t>П О С Т А Н О В Л Е Н И Е</w:t>
      </w:r>
    </w:p>
    <w:p w14:paraId="20B716CD" w14:textId="77777777" w:rsidR="00763D5C" w:rsidRPr="00156ADB" w:rsidRDefault="00763D5C" w:rsidP="00763D5C">
      <w:pPr>
        <w:pStyle w:val="ConsPlusNormal"/>
        <w:ind w:right="-1"/>
      </w:pPr>
    </w:p>
    <w:p w14:paraId="2AF27F14" w14:textId="77777777" w:rsidR="00763D5C" w:rsidRPr="00AC3122" w:rsidRDefault="00763D5C" w:rsidP="00763D5C">
      <w:pPr>
        <w:ind w:right="-1"/>
        <w:jc w:val="center"/>
        <w:rPr>
          <w:b/>
          <w:bCs/>
          <w:sz w:val="28"/>
          <w:szCs w:val="28"/>
        </w:rPr>
      </w:pPr>
      <w:r w:rsidRPr="00AC3122">
        <w:rPr>
          <w:b/>
          <w:bCs/>
          <w:sz w:val="28"/>
          <w:szCs w:val="28"/>
        </w:rPr>
        <w:t xml:space="preserve">от </w:t>
      </w:r>
      <w:r>
        <w:rPr>
          <w:b/>
          <w:bCs/>
          <w:sz w:val="28"/>
          <w:szCs w:val="28"/>
        </w:rPr>
        <w:t xml:space="preserve">    18.01.2024     </w:t>
      </w:r>
      <w:r w:rsidRPr="00AC3122">
        <w:rPr>
          <w:b/>
          <w:bCs/>
          <w:sz w:val="28"/>
          <w:szCs w:val="28"/>
        </w:rPr>
        <w:t xml:space="preserve">№ </w:t>
      </w:r>
      <w:r>
        <w:rPr>
          <w:b/>
          <w:bCs/>
          <w:sz w:val="28"/>
          <w:szCs w:val="28"/>
        </w:rPr>
        <w:t xml:space="preserve">19         </w:t>
      </w:r>
    </w:p>
    <w:p w14:paraId="3401FC7B" w14:textId="77777777" w:rsidR="00763D5C" w:rsidRPr="00AC3122" w:rsidRDefault="00763D5C" w:rsidP="00763D5C">
      <w:pPr>
        <w:ind w:right="-1"/>
        <w:jc w:val="center"/>
        <w:rPr>
          <w:b/>
          <w:bCs/>
          <w:sz w:val="28"/>
          <w:szCs w:val="28"/>
        </w:rPr>
      </w:pPr>
    </w:p>
    <w:p w14:paraId="4B3FC8D5" w14:textId="77777777" w:rsidR="00763D5C" w:rsidRDefault="00763D5C" w:rsidP="00763D5C">
      <w:pPr>
        <w:ind w:right="-1"/>
        <w:jc w:val="center"/>
        <w:rPr>
          <w:sz w:val="28"/>
          <w:szCs w:val="28"/>
        </w:rPr>
      </w:pPr>
      <w:r>
        <w:rPr>
          <w:sz w:val="28"/>
          <w:szCs w:val="28"/>
        </w:rPr>
        <w:t>г. Тейково</w:t>
      </w:r>
    </w:p>
    <w:p w14:paraId="69087E86" w14:textId="77777777" w:rsidR="00763D5C" w:rsidRDefault="00763D5C" w:rsidP="00763D5C">
      <w:pPr>
        <w:ind w:right="-1"/>
        <w:jc w:val="center"/>
        <w:rPr>
          <w:sz w:val="28"/>
          <w:szCs w:val="28"/>
        </w:rPr>
      </w:pPr>
    </w:p>
    <w:p w14:paraId="05EAD125" w14:textId="77777777" w:rsidR="00763D5C" w:rsidRDefault="00763D5C" w:rsidP="00763D5C">
      <w:pPr>
        <w:ind w:right="-1"/>
        <w:jc w:val="center"/>
        <w:rPr>
          <w:sz w:val="28"/>
          <w:szCs w:val="28"/>
        </w:rPr>
      </w:pPr>
    </w:p>
    <w:p w14:paraId="1C663297" w14:textId="77777777" w:rsidR="00763D5C" w:rsidRDefault="00763D5C" w:rsidP="00763D5C">
      <w:pPr>
        <w:jc w:val="center"/>
        <w:rPr>
          <w:b/>
          <w:sz w:val="28"/>
          <w:szCs w:val="28"/>
        </w:rPr>
      </w:pPr>
      <w:r w:rsidRPr="00E840C3">
        <w:rPr>
          <w:b/>
          <w:sz w:val="28"/>
          <w:szCs w:val="28"/>
        </w:rPr>
        <w:t>Об утверждении порядка обеспечения условий доступности для инвалидов объектов культурного наследия, находящихся в собственности городского округа Тейково Ивановской области</w:t>
      </w:r>
    </w:p>
    <w:p w14:paraId="17AF7C89" w14:textId="77777777" w:rsidR="00763D5C" w:rsidRPr="00E840C3" w:rsidRDefault="00763D5C" w:rsidP="00763D5C">
      <w:pPr>
        <w:jc w:val="center"/>
        <w:rPr>
          <w:b/>
          <w:sz w:val="28"/>
          <w:szCs w:val="28"/>
        </w:rPr>
      </w:pPr>
    </w:p>
    <w:p w14:paraId="424957A8" w14:textId="77777777" w:rsidR="00763D5C" w:rsidRPr="003624A2" w:rsidRDefault="00763D5C" w:rsidP="00763D5C">
      <w:pPr>
        <w:pStyle w:val="a4"/>
        <w:ind w:firstLine="851"/>
        <w:jc w:val="both"/>
        <w:rPr>
          <w:rFonts w:ascii="Times New Roman" w:hAnsi="Times New Roman" w:cs="Times New Roman"/>
          <w:sz w:val="28"/>
          <w:szCs w:val="28"/>
        </w:rPr>
      </w:pPr>
      <w:r w:rsidRPr="003624A2">
        <w:rPr>
          <w:rFonts w:ascii="Times New Roman" w:hAnsi="Times New Roman" w:cs="Times New Roman"/>
          <w:sz w:val="28"/>
          <w:szCs w:val="28"/>
        </w:rPr>
        <w:t>В соответствии с подпунктом 3.1 статьи 9.3 Федерального закона от</w:t>
      </w:r>
      <w:r>
        <w:rPr>
          <w:rFonts w:ascii="Times New Roman" w:hAnsi="Times New Roman" w:cs="Times New Roman"/>
          <w:sz w:val="28"/>
          <w:szCs w:val="28"/>
        </w:rPr>
        <w:t xml:space="preserve">25.06.2002 </w:t>
      </w:r>
      <w:r w:rsidRPr="003624A2">
        <w:rPr>
          <w:rFonts w:ascii="Times New Roman" w:hAnsi="Times New Roman" w:cs="Times New Roman"/>
          <w:sz w:val="28"/>
          <w:szCs w:val="28"/>
        </w:rPr>
        <w:t>№ 73-ФЗ «Об объектах культурного наследия (памятниках истории и культуры) народов Российской Федерации», статьи 14 Федерального закона от 06.10.2003 №</w:t>
      </w:r>
      <w:r w:rsidRPr="003624A2">
        <w:rPr>
          <w:rFonts w:ascii="Times New Roman" w:hAnsi="Times New Roman" w:cs="Times New Roman"/>
          <w:sz w:val="28"/>
          <w:szCs w:val="28"/>
        </w:rPr>
        <w:tab/>
        <w:t xml:space="preserve">131-ФЗ «Об общих принципах организации местного самоуправления в Российской Федерации», </w:t>
      </w:r>
      <w:r w:rsidRPr="003624A2">
        <w:rPr>
          <w:rFonts w:ascii="Times New Roman" w:hAnsi="Times New Roman" w:cs="Times New Roman"/>
          <w:bCs/>
          <w:color w:val="000000" w:themeColor="text1"/>
          <w:sz w:val="28"/>
          <w:szCs w:val="28"/>
        </w:rPr>
        <w:t xml:space="preserve">в соответствии  </w:t>
      </w:r>
      <w:hyperlink r:id="rId11" w:history="1">
        <w:r w:rsidRPr="003624A2">
          <w:rPr>
            <w:rFonts w:ascii="Times New Roman" w:hAnsi="Times New Roman" w:cs="Times New Roman"/>
            <w:bCs/>
            <w:color w:val="000000" w:themeColor="text1"/>
            <w:sz w:val="28"/>
            <w:szCs w:val="28"/>
          </w:rPr>
          <w:t>Уставом</w:t>
        </w:r>
      </w:hyperlink>
      <w:r w:rsidRPr="003624A2">
        <w:rPr>
          <w:rFonts w:ascii="Times New Roman" w:hAnsi="Times New Roman" w:cs="Times New Roman"/>
          <w:bCs/>
          <w:color w:val="000000" w:themeColor="text1"/>
          <w:sz w:val="28"/>
          <w:szCs w:val="28"/>
        </w:rPr>
        <w:t xml:space="preserve"> городского округа Тейково, администрация городского округа Тейково </w:t>
      </w:r>
    </w:p>
    <w:p w14:paraId="12B4913D" w14:textId="77777777" w:rsidR="00763D5C" w:rsidRPr="003624A2" w:rsidRDefault="00763D5C" w:rsidP="00763D5C">
      <w:pPr>
        <w:pStyle w:val="a4"/>
        <w:ind w:firstLine="851"/>
        <w:jc w:val="both"/>
        <w:rPr>
          <w:rFonts w:ascii="Times New Roman" w:hAnsi="Times New Roman" w:cs="Times New Roman"/>
          <w:b/>
          <w:sz w:val="28"/>
          <w:szCs w:val="28"/>
        </w:rPr>
      </w:pPr>
    </w:p>
    <w:p w14:paraId="34349665" w14:textId="77777777" w:rsidR="00763D5C" w:rsidRDefault="00763D5C" w:rsidP="00763D5C">
      <w:pPr>
        <w:jc w:val="center"/>
        <w:rPr>
          <w:b/>
          <w:bCs/>
          <w:sz w:val="28"/>
          <w:szCs w:val="28"/>
        </w:rPr>
      </w:pPr>
      <w:r w:rsidRPr="00B545C7">
        <w:rPr>
          <w:b/>
          <w:bCs/>
          <w:sz w:val="28"/>
          <w:szCs w:val="28"/>
        </w:rPr>
        <w:t>П О С Т А Н О В Л Я Е Т:</w:t>
      </w:r>
    </w:p>
    <w:p w14:paraId="607A743C" w14:textId="77777777" w:rsidR="00763D5C" w:rsidRDefault="00763D5C" w:rsidP="00763D5C">
      <w:pPr>
        <w:jc w:val="center"/>
        <w:rPr>
          <w:b/>
          <w:bCs/>
          <w:sz w:val="28"/>
          <w:szCs w:val="28"/>
        </w:rPr>
      </w:pPr>
    </w:p>
    <w:p w14:paraId="54CA0FF1" w14:textId="77777777" w:rsidR="00763D5C" w:rsidRPr="003624A2" w:rsidRDefault="00763D5C" w:rsidP="00763D5C">
      <w:pPr>
        <w:pStyle w:val="a5"/>
        <w:numPr>
          <w:ilvl w:val="0"/>
          <w:numId w:val="8"/>
        </w:numPr>
        <w:spacing w:after="0" w:line="240" w:lineRule="auto"/>
        <w:ind w:left="0" w:firstLine="709"/>
        <w:contextualSpacing/>
        <w:jc w:val="both"/>
        <w:rPr>
          <w:rFonts w:ascii="Times New Roman" w:hAnsi="Times New Roman" w:cs="Times New Roman"/>
          <w:b/>
          <w:bCs/>
          <w:sz w:val="28"/>
          <w:szCs w:val="28"/>
        </w:rPr>
      </w:pPr>
      <w:r w:rsidRPr="003624A2">
        <w:rPr>
          <w:rFonts w:ascii="Times New Roman" w:hAnsi="Times New Roman" w:cs="Times New Roman"/>
          <w:sz w:val="28"/>
          <w:szCs w:val="28"/>
        </w:rPr>
        <w:t>Утвердить Порядок обеспечения условий доступности для инвалидов объектов культурного наследия, находящихся в собственности городского округа Тейково Ивановской области</w:t>
      </w:r>
      <w:r>
        <w:rPr>
          <w:rFonts w:ascii="Times New Roman" w:hAnsi="Times New Roman" w:cs="Times New Roman"/>
          <w:sz w:val="28"/>
          <w:szCs w:val="28"/>
        </w:rPr>
        <w:t xml:space="preserve"> согласно приложению к постановлению</w:t>
      </w:r>
      <w:r w:rsidRPr="003624A2">
        <w:rPr>
          <w:rFonts w:ascii="Times New Roman" w:hAnsi="Times New Roman" w:cs="Times New Roman"/>
          <w:sz w:val="28"/>
          <w:szCs w:val="28"/>
        </w:rPr>
        <w:t>.</w:t>
      </w:r>
    </w:p>
    <w:p w14:paraId="66D26AD6" w14:textId="77777777" w:rsidR="00763D5C" w:rsidRDefault="00763D5C" w:rsidP="00763D5C">
      <w:pPr>
        <w:pStyle w:val="a4"/>
        <w:numPr>
          <w:ilvl w:val="0"/>
          <w:numId w:val="8"/>
        </w:numPr>
        <w:ind w:left="0" w:firstLine="709"/>
        <w:jc w:val="both"/>
        <w:rPr>
          <w:rFonts w:ascii="Times New Roman" w:hAnsi="Times New Roman" w:cs="Times New Roman"/>
          <w:sz w:val="28"/>
          <w:szCs w:val="28"/>
        </w:rPr>
      </w:pPr>
      <w:r w:rsidRPr="0075718C">
        <w:rPr>
          <w:rFonts w:ascii="Times New Roman" w:hAnsi="Times New Roman" w:cs="Times New Roman"/>
          <w:sz w:val="28"/>
          <w:szCs w:val="28"/>
        </w:rPr>
        <w:t xml:space="preserve"> Опубликовать настоящее постановление в Вестнике органов местного самоуправления городского округа Тейково.</w:t>
      </w:r>
    </w:p>
    <w:p w14:paraId="31598F3A" w14:textId="77777777" w:rsidR="00763D5C" w:rsidRPr="0075718C" w:rsidRDefault="00763D5C" w:rsidP="00763D5C">
      <w:pPr>
        <w:pStyle w:val="a4"/>
        <w:numPr>
          <w:ilvl w:val="0"/>
          <w:numId w:val="8"/>
        </w:numPr>
        <w:ind w:left="0" w:firstLine="709"/>
        <w:jc w:val="both"/>
        <w:rPr>
          <w:rFonts w:ascii="Times New Roman" w:hAnsi="Times New Roman" w:cs="Times New Roman"/>
          <w:sz w:val="28"/>
          <w:szCs w:val="28"/>
        </w:rPr>
      </w:pPr>
      <w:r>
        <w:rPr>
          <w:rFonts w:ascii="Times New Roman" w:hAnsi="Times New Roman" w:cs="Times New Roman"/>
          <w:sz w:val="28"/>
          <w:szCs w:val="28"/>
        </w:rPr>
        <w:t>Настоящее постановление вступает в силу со дня его официального опубликования.</w:t>
      </w:r>
    </w:p>
    <w:p w14:paraId="53D864BC" w14:textId="77777777" w:rsidR="00763D5C" w:rsidRPr="00E840C3" w:rsidRDefault="00763D5C" w:rsidP="00763D5C">
      <w:pPr>
        <w:pStyle w:val="a4"/>
        <w:numPr>
          <w:ilvl w:val="0"/>
          <w:numId w:val="8"/>
        </w:numPr>
        <w:ind w:left="0" w:firstLine="709"/>
        <w:jc w:val="both"/>
        <w:rPr>
          <w:rFonts w:ascii="Times New Roman" w:hAnsi="Times New Roman" w:cs="Times New Roman"/>
          <w:sz w:val="28"/>
          <w:szCs w:val="28"/>
        </w:rPr>
      </w:pPr>
      <w:r w:rsidRPr="0075718C">
        <w:rPr>
          <w:rFonts w:ascii="Times New Roman" w:hAnsi="Times New Roman" w:cs="Times New Roman"/>
          <w:sz w:val="28"/>
          <w:szCs w:val="28"/>
        </w:rPr>
        <w:t xml:space="preserve"> Контроль за исполнением настоящего постановления возложить на заместителя главы администрации (по социальным вопросам), начальника отдела социальной сферы администрации городского округа Тейково Ивановской области Сорокину С.В. и начальника Отдела образования администрации г. Тейково Касьянову М.А. </w:t>
      </w:r>
    </w:p>
    <w:p w14:paraId="2F9D50C5" w14:textId="77777777" w:rsidR="00763D5C" w:rsidRDefault="00763D5C" w:rsidP="00763D5C">
      <w:pPr>
        <w:ind w:left="360"/>
        <w:rPr>
          <w:b/>
          <w:sz w:val="28"/>
          <w:szCs w:val="28"/>
        </w:rPr>
      </w:pPr>
    </w:p>
    <w:p w14:paraId="4130728D" w14:textId="77777777" w:rsidR="00763D5C" w:rsidRDefault="00763D5C" w:rsidP="00763D5C">
      <w:pPr>
        <w:rPr>
          <w:b/>
          <w:sz w:val="28"/>
          <w:szCs w:val="28"/>
        </w:rPr>
      </w:pPr>
      <w:r w:rsidRPr="003624A2">
        <w:rPr>
          <w:b/>
          <w:sz w:val="28"/>
          <w:szCs w:val="28"/>
        </w:rPr>
        <w:t xml:space="preserve">Глава городского округа Тейково </w:t>
      </w:r>
    </w:p>
    <w:p w14:paraId="7AA77505" w14:textId="77777777" w:rsidR="00763D5C" w:rsidRDefault="00763D5C" w:rsidP="00763D5C">
      <w:pPr>
        <w:rPr>
          <w:b/>
          <w:sz w:val="28"/>
          <w:szCs w:val="28"/>
        </w:rPr>
      </w:pPr>
      <w:r w:rsidRPr="003624A2">
        <w:rPr>
          <w:b/>
          <w:sz w:val="28"/>
          <w:szCs w:val="28"/>
        </w:rPr>
        <w:t xml:space="preserve">Ивановской области              </w:t>
      </w:r>
      <w:r>
        <w:rPr>
          <w:b/>
          <w:sz w:val="28"/>
          <w:szCs w:val="28"/>
        </w:rPr>
        <w:tab/>
      </w:r>
      <w:r>
        <w:rPr>
          <w:b/>
          <w:sz w:val="28"/>
          <w:szCs w:val="28"/>
        </w:rPr>
        <w:tab/>
      </w:r>
      <w:r>
        <w:rPr>
          <w:b/>
          <w:sz w:val="28"/>
          <w:szCs w:val="28"/>
        </w:rPr>
        <w:tab/>
      </w:r>
      <w:r>
        <w:rPr>
          <w:b/>
          <w:sz w:val="28"/>
          <w:szCs w:val="28"/>
        </w:rPr>
        <w:tab/>
      </w:r>
      <w:r>
        <w:rPr>
          <w:b/>
          <w:sz w:val="28"/>
          <w:szCs w:val="28"/>
        </w:rPr>
        <w:tab/>
        <w:t>С.А. Семенова</w:t>
      </w:r>
      <w:r w:rsidRPr="003624A2">
        <w:rPr>
          <w:b/>
          <w:sz w:val="28"/>
          <w:szCs w:val="28"/>
        </w:rPr>
        <w:t xml:space="preserve">                  </w:t>
      </w:r>
    </w:p>
    <w:p w14:paraId="587D9F13" w14:textId="77777777" w:rsidR="00763D5C" w:rsidRPr="00B44B59" w:rsidRDefault="00763D5C" w:rsidP="00763D5C">
      <w:pPr>
        <w:pStyle w:val="a4"/>
        <w:jc w:val="right"/>
        <w:rPr>
          <w:rFonts w:ascii="Times New Roman" w:hAnsi="Times New Roman" w:cs="Times New Roman"/>
          <w:sz w:val="28"/>
          <w:szCs w:val="28"/>
        </w:rPr>
      </w:pPr>
      <w:r w:rsidRPr="00B44B59">
        <w:rPr>
          <w:rFonts w:ascii="Times New Roman" w:hAnsi="Times New Roman" w:cs="Times New Roman"/>
          <w:sz w:val="28"/>
          <w:szCs w:val="28"/>
        </w:rPr>
        <w:lastRenderedPageBreak/>
        <w:t>Приложение</w:t>
      </w:r>
    </w:p>
    <w:p w14:paraId="664C8B3E" w14:textId="77777777" w:rsidR="00763D5C" w:rsidRPr="00B44B59" w:rsidRDefault="00763D5C" w:rsidP="00763D5C">
      <w:pPr>
        <w:pStyle w:val="a4"/>
        <w:jc w:val="right"/>
        <w:rPr>
          <w:rFonts w:ascii="Times New Roman" w:hAnsi="Times New Roman" w:cs="Times New Roman"/>
          <w:sz w:val="28"/>
          <w:szCs w:val="28"/>
        </w:rPr>
      </w:pPr>
      <w:r>
        <w:rPr>
          <w:rFonts w:ascii="Times New Roman" w:hAnsi="Times New Roman" w:cs="Times New Roman"/>
          <w:sz w:val="28"/>
          <w:szCs w:val="28"/>
        </w:rPr>
        <w:t>к</w:t>
      </w:r>
      <w:r w:rsidRPr="00B44B59">
        <w:rPr>
          <w:rFonts w:ascii="Times New Roman" w:hAnsi="Times New Roman" w:cs="Times New Roman"/>
          <w:sz w:val="28"/>
          <w:szCs w:val="28"/>
        </w:rPr>
        <w:t xml:space="preserve"> постановлению администрации </w:t>
      </w:r>
    </w:p>
    <w:p w14:paraId="2186C695" w14:textId="77777777" w:rsidR="00763D5C" w:rsidRDefault="00763D5C" w:rsidP="00763D5C">
      <w:pPr>
        <w:pStyle w:val="a4"/>
        <w:jc w:val="right"/>
        <w:rPr>
          <w:rFonts w:ascii="Times New Roman" w:hAnsi="Times New Roman" w:cs="Times New Roman"/>
          <w:sz w:val="28"/>
          <w:szCs w:val="28"/>
        </w:rPr>
      </w:pPr>
      <w:r>
        <w:rPr>
          <w:rFonts w:ascii="Times New Roman" w:hAnsi="Times New Roman" w:cs="Times New Roman"/>
          <w:sz w:val="28"/>
          <w:szCs w:val="28"/>
        </w:rPr>
        <w:t>г</w:t>
      </w:r>
      <w:r w:rsidRPr="00B44B59">
        <w:rPr>
          <w:rFonts w:ascii="Times New Roman" w:hAnsi="Times New Roman" w:cs="Times New Roman"/>
          <w:sz w:val="28"/>
          <w:szCs w:val="28"/>
        </w:rPr>
        <w:t>ородского округа Тейково</w:t>
      </w:r>
    </w:p>
    <w:p w14:paraId="4A7CFBAC" w14:textId="77777777" w:rsidR="00763D5C" w:rsidRDefault="00763D5C" w:rsidP="00763D5C">
      <w:pPr>
        <w:pStyle w:val="a4"/>
        <w:jc w:val="right"/>
        <w:rPr>
          <w:rFonts w:ascii="Times New Roman" w:hAnsi="Times New Roman" w:cs="Times New Roman"/>
          <w:sz w:val="28"/>
          <w:szCs w:val="28"/>
        </w:rPr>
      </w:pPr>
      <w:r>
        <w:rPr>
          <w:rFonts w:ascii="Times New Roman" w:hAnsi="Times New Roman" w:cs="Times New Roman"/>
          <w:sz w:val="28"/>
          <w:szCs w:val="28"/>
        </w:rPr>
        <w:t>Ивановской области</w:t>
      </w:r>
      <w:r w:rsidRPr="00B44B59">
        <w:rPr>
          <w:rFonts w:ascii="Times New Roman" w:hAnsi="Times New Roman" w:cs="Times New Roman"/>
          <w:sz w:val="28"/>
          <w:szCs w:val="28"/>
        </w:rPr>
        <w:t xml:space="preserve"> </w:t>
      </w:r>
    </w:p>
    <w:p w14:paraId="37CFE282" w14:textId="77777777" w:rsidR="00763D5C" w:rsidRDefault="00763D5C" w:rsidP="00763D5C">
      <w:pPr>
        <w:pStyle w:val="a4"/>
        <w:jc w:val="right"/>
        <w:rPr>
          <w:rFonts w:ascii="Times New Roman" w:hAnsi="Times New Roman" w:cs="Times New Roman"/>
          <w:sz w:val="28"/>
          <w:szCs w:val="28"/>
        </w:rPr>
      </w:pPr>
      <w:r>
        <w:rPr>
          <w:rFonts w:ascii="Times New Roman" w:hAnsi="Times New Roman" w:cs="Times New Roman"/>
          <w:sz w:val="28"/>
          <w:szCs w:val="28"/>
        </w:rPr>
        <w:t xml:space="preserve">от  18.01.2024 </w:t>
      </w:r>
      <w:r w:rsidRPr="00B44B59">
        <w:rPr>
          <w:rFonts w:ascii="Times New Roman" w:hAnsi="Times New Roman" w:cs="Times New Roman"/>
          <w:sz w:val="28"/>
          <w:szCs w:val="28"/>
        </w:rPr>
        <w:t>№</w:t>
      </w:r>
      <w:r>
        <w:rPr>
          <w:rFonts w:ascii="Times New Roman" w:hAnsi="Times New Roman" w:cs="Times New Roman"/>
          <w:sz w:val="28"/>
          <w:szCs w:val="28"/>
        </w:rPr>
        <w:t>19</w:t>
      </w:r>
    </w:p>
    <w:p w14:paraId="3D3153B8" w14:textId="77777777" w:rsidR="00763D5C" w:rsidRPr="0075718C" w:rsidRDefault="00763D5C" w:rsidP="00763D5C">
      <w:pPr>
        <w:autoSpaceDE w:val="0"/>
        <w:autoSpaceDN w:val="0"/>
        <w:adjustRightInd w:val="0"/>
        <w:rPr>
          <w:bCs/>
          <w:color w:val="000000" w:themeColor="text1"/>
          <w:sz w:val="28"/>
          <w:szCs w:val="28"/>
        </w:rPr>
      </w:pPr>
    </w:p>
    <w:p w14:paraId="2865800E" w14:textId="77777777" w:rsidR="00763D5C" w:rsidRPr="003624A2" w:rsidRDefault="00763D5C" w:rsidP="00763D5C">
      <w:pPr>
        <w:rPr>
          <w:color w:val="FF0000"/>
        </w:rPr>
      </w:pPr>
    </w:p>
    <w:p w14:paraId="58EE5421" w14:textId="77777777" w:rsidR="00763D5C" w:rsidRDefault="00763D5C" w:rsidP="00763D5C">
      <w:pPr>
        <w:pStyle w:val="20"/>
        <w:shd w:val="clear" w:color="auto" w:fill="auto"/>
        <w:tabs>
          <w:tab w:val="left" w:pos="1434"/>
        </w:tabs>
        <w:spacing w:before="0"/>
        <w:rPr>
          <w:b/>
        </w:rPr>
      </w:pPr>
      <w:r w:rsidRPr="00E840C3">
        <w:rPr>
          <w:b/>
        </w:rPr>
        <w:t>Порядок обеспечения условий доступности для инвалидов объектов культурного наследия, находящихся в собственности городского округа Тейково Ивановской области</w:t>
      </w:r>
    </w:p>
    <w:p w14:paraId="4A1E54EC" w14:textId="77777777" w:rsidR="00763D5C" w:rsidRDefault="00763D5C" w:rsidP="00763D5C">
      <w:pPr>
        <w:pStyle w:val="20"/>
        <w:shd w:val="clear" w:color="auto" w:fill="auto"/>
        <w:tabs>
          <w:tab w:val="left" w:pos="1434"/>
        </w:tabs>
        <w:spacing w:before="0"/>
        <w:rPr>
          <w:b/>
        </w:rPr>
      </w:pPr>
    </w:p>
    <w:p w14:paraId="08ACC0E6" w14:textId="77777777" w:rsidR="00763D5C" w:rsidRPr="00241C19" w:rsidRDefault="00763D5C" w:rsidP="00763D5C">
      <w:pPr>
        <w:pStyle w:val="12"/>
        <w:numPr>
          <w:ilvl w:val="0"/>
          <w:numId w:val="9"/>
        </w:numPr>
        <w:shd w:val="clear" w:color="auto" w:fill="auto"/>
        <w:tabs>
          <w:tab w:val="left" w:pos="4096"/>
        </w:tabs>
        <w:spacing w:after="309" w:line="280" w:lineRule="exact"/>
        <w:ind w:left="3740"/>
      </w:pPr>
      <w:bookmarkStart w:id="4" w:name="bookmark2"/>
      <w:r>
        <w:t>Общие положения</w:t>
      </w:r>
      <w:bookmarkEnd w:id="4"/>
    </w:p>
    <w:p w14:paraId="6670DEE4" w14:textId="77777777" w:rsidR="00763D5C" w:rsidRPr="00B06065" w:rsidRDefault="00763D5C" w:rsidP="00763D5C">
      <w:pPr>
        <w:pStyle w:val="20"/>
        <w:numPr>
          <w:ilvl w:val="0"/>
          <w:numId w:val="10"/>
        </w:numPr>
        <w:shd w:val="clear" w:color="auto" w:fill="auto"/>
        <w:tabs>
          <w:tab w:val="left" w:pos="1434"/>
        </w:tabs>
        <w:spacing w:before="0"/>
        <w:ind w:left="0" w:firstLine="709"/>
        <w:jc w:val="both"/>
        <w:rPr>
          <w:b/>
        </w:rPr>
      </w:pPr>
      <w:r>
        <w:t>Настоящий Порядок обеспечения условий доступности для инвалидов объектов культурного наследия, находящихся в собственности</w:t>
      </w:r>
      <w:r w:rsidRPr="00E840C3">
        <w:rPr>
          <w:b/>
        </w:rPr>
        <w:t xml:space="preserve"> </w:t>
      </w:r>
      <w:r w:rsidRPr="00E840C3">
        <w:t>городского округа Тейково Ивановской области</w:t>
      </w:r>
      <w:r>
        <w:t xml:space="preserve"> (далее - Порядок), устанавливает правила обеспечения доступа инвалидов к объектам культурного наследия, используемым муниципальными учреждениями, находящимися в собственности городского округа Тейково Ивановской области, предоставляющими услуги населению, организации обеспечения доступа инвалидов к информации об объектах культурного наследия, которые невозможно полностью приспособить с учетом их нужд.</w:t>
      </w:r>
    </w:p>
    <w:p w14:paraId="1323B888" w14:textId="77777777" w:rsidR="00763D5C" w:rsidRPr="00B06065" w:rsidRDefault="00763D5C" w:rsidP="00763D5C">
      <w:pPr>
        <w:pStyle w:val="20"/>
        <w:numPr>
          <w:ilvl w:val="0"/>
          <w:numId w:val="10"/>
        </w:numPr>
        <w:shd w:val="clear" w:color="auto" w:fill="auto"/>
        <w:tabs>
          <w:tab w:val="left" w:pos="1434"/>
        </w:tabs>
        <w:spacing w:before="0"/>
        <w:ind w:left="0" w:firstLine="709"/>
        <w:jc w:val="both"/>
        <w:rPr>
          <w:b/>
        </w:rPr>
      </w:pPr>
      <w:r>
        <w:t>В целях обеспечения сохранности объекта культурного наследия в его исторической среде нормы настоящего Порядка применяются с учетом требований по сохранению объекта культурного наследия, предусмотренных Федеральным законом от 25.06.2002 № 73-ФЗ «Об объектах культурного наследия (памятниках истории и культуры) народов Российской Федерации».</w:t>
      </w:r>
    </w:p>
    <w:p w14:paraId="5C6AFBDE" w14:textId="77777777" w:rsidR="00763D5C" w:rsidRDefault="00763D5C" w:rsidP="00763D5C">
      <w:pPr>
        <w:pStyle w:val="20"/>
        <w:numPr>
          <w:ilvl w:val="0"/>
          <w:numId w:val="10"/>
        </w:numPr>
        <w:shd w:val="clear" w:color="auto" w:fill="auto"/>
        <w:tabs>
          <w:tab w:val="left" w:pos="1434"/>
        </w:tabs>
        <w:spacing w:before="0"/>
        <w:ind w:left="0" w:firstLine="709"/>
        <w:jc w:val="both"/>
      </w:pPr>
      <w:r w:rsidRPr="00B06065">
        <w:t>Администрацией городского округа Тейково Ивановской области</w:t>
      </w:r>
      <w:r>
        <w:t xml:space="preserve"> или муниципальными учреждениями, в пользовании которых находятся объекты культурного наследия:</w:t>
      </w:r>
    </w:p>
    <w:p w14:paraId="0F4D51E9" w14:textId="77777777" w:rsidR="00763D5C" w:rsidRDefault="00763D5C" w:rsidP="00763D5C">
      <w:pPr>
        <w:pStyle w:val="20"/>
        <w:shd w:val="clear" w:color="auto" w:fill="auto"/>
        <w:tabs>
          <w:tab w:val="left" w:pos="1434"/>
        </w:tabs>
        <w:spacing w:before="0"/>
        <w:ind w:firstLine="709"/>
        <w:jc w:val="both"/>
      </w:pPr>
      <w:r>
        <w:t>- принимаются меры по обеспечению доступности для инвалидов объектов культурного наследия наравне с другими лицами;</w:t>
      </w:r>
    </w:p>
    <w:p w14:paraId="244C1E74" w14:textId="77777777" w:rsidR="00763D5C" w:rsidRDefault="00763D5C" w:rsidP="00763D5C">
      <w:pPr>
        <w:pStyle w:val="20"/>
        <w:shd w:val="clear" w:color="auto" w:fill="auto"/>
        <w:tabs>
          <w:tab w:val="left" w:pos="1434"/>
        </w:tabs>
        <w:spacing w:before="0"/>
        <w:ind w:firstLine="709"/>
        <w:jc w:val="both"/>
      </w:pPr>
      <w:r>
        <w:t>- определяется объем и содержание мер, обеспечивающих доступность для инвалидов объектов культурного наследия;</w:t>
      </w:r>
    </w:p>
    <w:p w14:paraId="17391492" w14:textId="77777777" w:rsidR="00763D5C" w:rsidRDefault="00763D5C" w:rsidP="00763D5C">
      <w:pPr>
        <w:pStyle w:val="20"/>
        <w:shd w:val="clear" w:color="auto" w:fill="auto"/>
        <w:tabs>
          <w:tab w:val="left" w:pos="1434"/>
        </w:tabs>
        <w:spacing w:before="0"/>
        <w:ind w:firstLine="709"/>
        <w:jc w:val="both"/>
      </w:pPr>
      <w:r>
        <w:t>- обеспечивается соблюдение условий доступности для инвалидов объектов культурного наследия, установленных пунктом 4 настоящего Порядка.</w:t>
      </w:r>
    </w:p>
    <w:p w14:paraId="03D6E302" w14:textId="77777777" w:rsidR="00763D5C" w:rsidRDefault="00763D5C" w:rsidP="00763D5C">
      <w:pPr>
        <w:pStyle w:val="20"/>
        <w:shd w:val="clear" w:color="auto" w:fill="auto"/>
        <w:tabs>
          <w:tab w:val="left" w:pos="1434"/>
        </w:tabs>
        <w:spacing w:before="0"/>
        <w:ind w:firstLine="709"/>
        <w:jc w:val="both"/>
      </w:pPr>
      <w:r>
        <w:t>4. Требования по обеспечению доступа к объекту культурного наследия инвалидов устанавливаются в охранном обязательстве собственника (пользователя) объектом культурного наследия и включают, в том числе, в себя следующие условия доступности объектов культурного наследия для инвалидов, соблюдение которых обеспечивается собственником (пользователем) объекта культурного наследия:</w:t>
      </w:r>
    </w:p>
    <w:p w14:paraId="064DF620" w14:textId="3627488F" w:rsidR="00763D5C" w:rsidRDefault="00763D5C" w:rsidP="00E4352B">
      <w:pPr>
        <w:pStyle w:val="20"/>
        <w:numPr>
          <w:ilvl w:val="0"/>
          <w:numId w:val="11"/>
        </w:numPr>
        <w:shd w:val="clear" w:color="auto" w:fill="auto"/>
        <w:tabs>
          <w:tab w:val="left" w:pos="783"/>
        </w:tabs>
        <w:spacing w:before="0"/>
        <w:ind w:firstLine="709"/>
        <w:jc w:val="both"/>
      </w:pPr>
      <w:r>
        <w:t>обеспечение возможности самостоятельного передвижения по территории объекта культурного наследия, обеспечение возможности входа и выхода из объекта культурного наследия, в том числе с использованием кресел-колясок, специальных подъемных устройств, возможности кратковременного отдыха в сидячем положении при нахождении на объекте культурного наследия, а также надлежащее размещение оборудования и носителей информации,  используемых</w:t>
      </w:r>
      <w:r w:rsidR="005F0D3A">
        <w:t xml:space="preserve"> </w:t>
      </w:r>
    </w:p>
    <w:p w14:paraId="77E7EE1B" w14:textId="77777777" w:rsidR="00763D5C" w:rsidRDefault="00763D5C" w:rsidP="00763D5C">
      <w:pPr>
        <w:pStyle w:val="20"/>
        <w:shd w:val="clear" w:color="auto" w:fill="auto"/>
        <w:tabs>
          <w:tab w:val="left" w:pos="783"/>
        </w:tabs>
        <w:spacing w:before="0"/>
        <w:jc w:val="both"/>
      </w:pPr>
      <w:r>
        <w:lastRenderedPageBreak/>
        <w:t>для обеспечения доступности объектов для инвалидов с учетом ограничений их жизнедеятельности;</w:t>
      </w:r>
    </w:p>
    <w:p w14:paraId="17A682C3" w14:textId="77777777" w:rsidR="00763D5C" w:rsidRDefault="00763D5C" w:rsidP="00763D5C">
      <w:pPr>
        <w:pStyle w:val="20"/>
        <w:numPr>
          <w:ilvl w:val="0"/>
          <w:numId w:val="11"/>
        </w:numPr>
        <w:shd w:val="clear" w:color="auto" w:fill="auto"/>
        <w:tabs>
          <w:tab w:val="left" w:pos="797"/>
        </w:tabs>
        <w:spacing w:before="0"/>
        <w:ind w:firstLine="580"/>
        <w:jc w:val="both"/>
      </w:pPr>
      <w:r>
        <w:t>дублирование текстовых сообщений голосовыми сообщениями, оснащение объекта культурного наследия знаками, выполненными рельефно-точечным шрифтом Брайля;</w:t>
      </w:r>
    </w:p>
    <w:p w14:paraId="69F33D8B" w14:textId="77777777" w:rsidR="00763D5C" w:rsidRDefault="00763D5C" w:rsidP="00763D5C">
      <w:pPr>
        <w:pStyle w:val="20"/>
        <w:numPr>
          <w:ilvl w:val="0"/>
          <w:numId w:val="11"/>
        </w:numPr>
        <w:shd w:val="clear" w:color="auto" w:fill="auto"/>
        <w:tabs>
          <w:tab w:val="left" w:pos="797"/>
        </w:tabs>
        <w:spacing w:before="0"/>
        <w:ind w:firstLine="580"/>
        <w:jc w:val="both"/>
      </w:pPr>
      <w:r>
        <w:t>сопровождение инвалидов, имеющих стойкие расстройства функции зрения и самостоятельного передвижения;</w:t>
      </w:r>
    </w:p>
    <w:p w14:paraId="338CDB02" w14:textId="77777777" w:rsidR="00763D5C" w:rsidRDefault="00763D5C" w:rsidP="00763D5C">
      <w:pPr>
        <w:pStyle w:val="20"/>
        <w:numPr>
          <w:ilvl w:val="0"/>
          <w:numId w:val="11"/>
        </w:numPr>
        <w:shd w:val="clear" w:color="auto" w:fill="auto"/>
        <w:tabs>
          <w:tab w:val="left" w:pos="797"/>
        </w:tabs>
        <w:spacing w:before="0"/>
        <w:ind w:firstLine="580"/>
        <w:jc w:val="both"/>
      </w:pPr>
      <w:r>
        <w:t>обеспечение условий для ознакомления с надписями, знаками и иной текстовой и графической информацией, допуск тифло-сурдопереводчика;</w:t>
      </w:r>
    </w:p>
    <w:p w14:paraId="3DBAA994" w14:textId="77777777" w:rsidR="00763D5C" w:rsidRDefault="00763D5C" w:rsidP="00763D5C">
      <w:pPr>
        <w:pStyle w:val="20"/>
        <w:numPr>
          <w:ilvl w:val="0"/>
          <w:numId w:val="11"/>
        </w:numPr>
        <w:shd w:val="clear" w:color="auto" w:fill="auto"/>
        <w:tabs>
          <w:tab w:val="left" w:pos="797"/>
        </w:tabs>
        <w:spacing w:before="0"/>
        <w:ind w:firstLine="580"/>
        <w:jc w:val="both"/>
      </w:pPr>
      <w:r>
        <w:t>допуск собаки-проводника при наличии документа, подтверждающего специальное обучение собаки-проводника, выдаваемого по форме и в порядке, которые определяются федеральным органом исполнительной власти, осуществляющими функции по выработке и реализации государственной политики и нормативно-правовому регулированию в сфере социальной защиты населения в соответствии с пунктом 7 статьи 15 Федерального закона от 24.11.1995 № 181-ФЗ «О социальной защите инвалидов в Российской Федерации»;</w:t>
      </w:r>
    </w:p>
    <w:p w14:paraId="3D08620A" w14:textId="77777777" w:rsidR="00763D5C" w:rsidRDefault="00763D5C" w:rsidP="00763D5C">
      <w:pPr>
        <w:pStyle w:val="20"/>
        <w:numPr>
          <w:ilvl w:val="0"/>
          <w:numId w:val="11"/>
        </w:numPr>
        <w:shd w:val="clear" w:color="auto" w:fill="auto"/>
        <w:tabs>
          <w:tab w:val="left" w:pos="797"/>
        </w:tabs>
        <w:spacing w:before="0"/>
        <w:ind w:firstLine="580"/>
        <w:jc w:val="both"/>
      </w:pPr>
      <w:r>
        <w:t>дублирование голосовой информации текстовой информацией, надписями и (или) световыми сигналами, допуск сурдопереводчика;</w:t>
      </w:r>
    </w:p>
    <w:p w14:paraId="05A5FA38" w14:textId="77777777" w:rsidR="00763D5C" w:rsidRDefault="00763D5C" w:rsidP="00763D5C">
      <w:pPr>
        <w:pStyle w:val="20"/>
        <w:numPr>
          <w:ilvl w:val="0"/>
          <w:numId w:val="11"/>
        </w:numPr>
        <w:shd w:val="clear" w:color="auto" w:fill="auto"/>
        <w:tabs>
          <w:tab w:val="left" w:pos="797"/>
        </w:tabs>
        <w:spacing w:before="0"/>
        <w:ind w:firstLine="580"/>
        <w:jc w:val="both"/>
      </w:pPr>
      <w:r>
        <w:t>оказание помощи инвалидам в преодолении барьеров, мешающих ознакомлению с объектами культурного наследия (памятниками истории и культуры) народов Российской Федерации наравне с другими лицами.</w:t>
      </w:r>
    </w:p>
    <w:p w14:paraId="4B7CEEFD" w14:textId="77777777" w:rsidR="00763D5C" w:rsidRDefault="00763D5C" w:rsidP="00763D5C">
      <w:pPr>
        <w:pStyle w:val="20"/>
        <w:numPr>
          <w:ilvl w:val="0"/>
          <w:numId w:val="8"/>
        </w:numPr>
        <w:shd w:val="clear" w:color="auto" w:fill="auto"/>
        <w:tabs>
          <w:tab w:val="left" w:pos="0"/>
        </w:tabs>
        <w:spacing w:before="0"/>
        <w:ind w:left="0" w:firstLine="709"/>
        <w:jc w:val="both"/>
      </w:pPr>
      <w:r>
        <w:t>Доступность объекта культурного наследия обеспечивается при организации размещения специальных мест для транспорта инвалидов, при планировании и организации пешеходных путей движения, при оборудовании входа в здание - объект культурного наследия или на его территорию, при организации путей движения на объекте культурного наследия с учетом требований, установленных Приказом Министерства культуры РФ от 20.11.2015 № 2834 «Об утверждении Порядка обеспечения условий доступности для инвалидов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w:t>
      </w:r>
    </w:p>
    <w:p w14:paraId="12E9460A" w14:textId="77777777" w:rsidR="00763D5C" w:rsidRDefault="00763D5C" w:rsidP="00763D5C">
      <w:pPr>
        <w:pStyle w:val="20"/>
        <w:numPr>
          <w:ilvl w:val="0"/>
          <w:numId w:val="8"/>
        </w:numPr>
        <w:shd w:val="clear" w:color="auto" w:fill="auto"/>
        <w:tabs>
          <w:tab w:val="left" w:pos="0"/>
        </w:tabs>
        <w:spacing w:before="0"/>
        <w:ind w:left="0" w:firstLine="709"/>
        <w:jc w:val="both"/>
      </w:pPr>
      <w:r>
        <w:t>Обязанность по инструктированию или обучению специалистов, работающих с инвалидами, предусматривающих мероприятия по соблюдению ими и обеспечению соблюдения иными лицами требований настоящего Порядка, возлагается на должностное лицо администрации городского округа Тейково Ивановской области или муниципального учреждения, в пользовании которого находится объект культурного наследия.</w:t>
      </w:r>
    </w:p>
    <w:p w14:paraId="1A30B737" w14:textId="77777777" w:rsidR="00763D5C" w:rsidRDefault="00763D5C" w:rsidP="00763D5C">
      <w:pPr>
        <w:pStyle w:val="20"/>
        <w:numPr>
          <w:ilvl w:val="0"/>
          <w:numId w:val="8"/>
        </w:numPr>
        <w:shd w:val="clear" w:color="auto" w:fill="auto"/>
        <w:tabs>
          <w:tab w:val="left" w:pos="0"/>
        </w:tabs>
        <w:spacing w:before="0"/>
        <w:ind w:left="0" w:firstLine="709"/>
        <w:jc w:val="both"/>
      </w:pPr>
      <w:r>
        <w:t>В информационно-телекоммуникационной сети «Интернет» на сайтах, содержащих информацию об объектах культурного наследия, в том числе на официальном сайте администрации городского округа Тейково Ивановской области, муниципальных учреждений, в пользовании которых находится объект культурного наследия, обеспечивается беспрепятственное пользование информацией об объекте культурного наследия, в том числе предусматривается версия для слабовидящих людей</w:t>
      </w:r>
    </w:p>
    <w:p w14:paraId="1C1765C0" w14:textId="77777777" w:rsidR="005F0D3A" w:rsidRPr="00E95E41" w:rsidRDefault="005F0D3A" w:rsidP="005F0D3A">
      <w:pPr>
        <w:ind w:right="-1"/>
        <w:jc w:val="center"/>
        <w:rPr>
          <w:b/>
          <w:sz w:val="32"/>
          <w:szCs w:val="32"/>
        </w:rPr>
      </w:pPr>
      <w:r>
        <w:rPr>
          <w:b/>
          <w:noProof/>
          <w:sz w:val="32"/>
          <w:szCs w:val="32"/>
        </w:rPr>
        <w:lastRenderedPageBreak/>
        <w:drawing>
          <wp:inline distT="0" distB="0" distL="0" distR="0" wp14:anchorId="4E9F521D" wp14:editId="511E122D">
            <wp:extent cx="695960" cy="901065"/>
            <wp:effectExtent l="19050" t="0" r="8890" b="0"/>
            <wp:docPr id="8"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12" cstate="print"/>
                    <a:srcRect/>
                    <a:stretch>
                      <a:fillRect/>
                    </a:stretch>
                  </pic:blipFill>
                  <pic:spPr bwMode="auto">
                    <a:xfrm>
                      <a:off x="0" y="0"/>
                      <a:ext cx="695960" cy="901065"/>
                    </a:xfrm>
                    <a:prstGeom prst="rect">
                      <a:avLst/>
                    </a:prstGeom>
                    <a:noFill/>
                    <a:ln w="9525">
                      <a:noFill/>
                      <a:miter lim="800000"/>
                      <a:headEnd/>
                      <a:tailEnd/>
                    </a:ln>
                  </pic:spPr>
                </pic:pic>
              </a:graphicData>
            </a:graphic>
          </wp:inline>
        </w:drawing>
      </w:r>
    </w:p>
    <w:p w14:paraId="48A73B62" w14:textId="77777777" w:rsidR="005F0D3A" w:rsidRPr="003A5DA7" w:rsidRDefault="005F0D3A" w:rsidP="005F0D3A">
      <w:pPr>
        <w:ind w:right="-1"/>
        <w:jc w:val="center"/>
        <w:rPr>
          <w:b/>
          <w:sz w:val="36"/>
          <w:szCs w:val="36"/>
        </w:rPr>
      </w:pPr>
      <w:r w:rsidRPr="003A5DA7">
        <w:rPr>
          <w:b/>
          <w:sz w:val="36"/>
          <w:szCs w:val="36"/>
        </w:rPr>
        <w:t>АДМИНИСТРАЦИЯ ГОРОДСКОГО ОКРУГА ТЕЙКОВО ИВАНОВСКОЙ ОБЛАСТИ</w:t>
      </w:r>
    </w:p>
    <w:p w14:paraId="529E0720" w14:textId="77777777" w:rsidR="005F0D3A" w:rsidRPr="00E95E41" w:rsidRDefault="005F0D3A" w:rsidP="005F0D3A">
      <w:pPr>
        <w:ind w:right="-1"/>
        <w:jc w:val="center"/>
        <w:rPr>
          <w:b/>
          <w:sz w:val="32"/>
          <w:szCs w:val="32"/>
        </w:rPr>
      </w:pPr>
      <w:r w:rsidRPr="00E95E41">
        <w:rPr>
          <w:b/>
          <w:sz w:val="32"/>
          <w:szCs w:val="32"/>
        </w:rPr>
        <w:t>__________</w:t>
      </w:r>
      <w:r>
        <w:rPr>
          <w:b/>
          <w:sz w:val="32"/>
          <w:szCs w:val="32"/>
        </w:rPr>
        <w:t>_______________________</w:t>
      </w:r>
      <w:r w:rsidRPr="00E95E41">
        <w:rPr>
          <w:b/>
          <w:sz w:val="32"/>
          <w:szCs w:val="32"/>
        </w:rPr>
        <w:t>____________________</w:t>
      </w:r>
      <w:r>
        <w:rPr>
          <w:b/>
          <w:sz w:val="32"/>
          <w:szCs w:val="32"/>
        </w:rPr>
        <w:t>___</w:t>
      </w:r>
    </w:p>
    <w:p w14:paraId="13843F61" w14:textId="77777777" w:rsidR="005F0D3A" w:rsidRDefault="005F0D3A" w:rsidP="005F0D3A">
      <w:pPr>
        <w:pStyle w:val="ConsPlusNormal"/>
        <w:ind w:right="-1"/>
        <w:jc w:val="center"/>
        <w:rPr>
          <w:b/>
        </w:rPr>
      </w:pPr>
    </w:p>
    <w:p w14:paraId="14067E47" w14:textId="77777777" w:rsidR="005F0D3A" w:rsidRDefault="005F0D3A" w:rsidP="005F0D3A">
      <w:pPr>
        <w:pStyle w:val="ConsPlusNormal"/>
        <w:ind w:right="-1"/>
        <w:jc w:val="center"/>
        <w:rPr>
          <w:b/>
          <w:sz w:val="40"/>
          <w:szCs w:val="40"/>
        </w:rPr>
      </w:pPr>
      <w:r>
        <w:rPr>
          <w:b/>
          <w:sz w:val="40"/>
          <w:szCs w:val="40"/>
        </w:rPr>
        <w:t xml:space="preserve">П О С Т А Н О В Л </w:t>
      </w:r>
      <w:r w:rsidRPr="003A5DA7">
        <w:rPr>
          <w:b/>
          <w:sz w:val="40"/>
          <w:szCs w:val="40"/>
        </w:rPr>
        <w:t>Е Н И Е</w:t>
      </w:r>
    </w:p>
    <w:p w14:paraId="58272B5B" w14:textId="77777777" w:rsidR="005F0D3A" w:rsidRPr="003A5DA7" w:rsidRDefault="005F0D3A" w:rsidP="005F0D3A">
      <w:pPr>
        <w:pStyle w:val="ConsPlusNormal"/>
        <w:ind w:right="-1"/>
        <w:jc w:val="center"/>
        <w:rPr>
          <w:b/>
          <w:sz w:val="40"/>
          <w:szCs w:val="40"/>
        </w:rPr>
      </w:pPr>
    </w:p>
    <w:p w14:paraId="71B7196C" w14:textId="77777777" w:rsidR="005F0D3A" w:rsidRDefault="005F0D3A" w:rsidP="005F0D3A">
      <w:pPr>
        <w:ind w:right="-1"/>
        <w:jc w:val="center"/>
        <w:rPr>
          <w:sz w:val="28"/>
          <w:szCs w:val="28"/>
        </w:rPr>
      </w:pPr>
      <w:r w:rsidRPr="00E95E41">
        <w:rPr>
          <w:b/>
          <w:sz w:val="28"/>
          <w:szCs w:val="28"/>
        </w:rPr>
        <w:t xml:space="preserve">от </w:t>
      </w:r>
      <w:r>
        <w:rPr>
          <w:sz w:val="28"/>
          <w:szCs w:val="28"/>
        </w:rPr>
        <w:t xml:space="preserve">  18.01.2024   </w:t>
      </w:r>
      <w:r>
        <w:rPr>
          <w:b/>
          <w:sz w:val="28"/>
          <w:szCs w:val="28"/>
        </w:rPr>
        <w:t xml:space="preserve"> </w:t>
      </w:r>
      <w:r w:rsidRPr="00E95E41">
        <w:rPr>
          <w:b/>
          <w:sz w:val="28"/>
          <w:szCs w:val="28"/>
        </w:rPr>
        <w:t>№</w:t>
      </w:r>
      <w:r>
        <w:rPr>
          <w:b/>
          <w:sz w:val="28"/>
          <w:szCs w:val="28"/>
        </w:rPr>
        <w:t xml:space="preserve"> 20</w:t>
      </w:r>
      <w:r w:rsidRPr="00E95E41">
        <w:rPr>
          <w:b/>
          <w:sz w:val="28"/>
          <w:szCs w:val="28"/>
        </w:rPr>
        <w:t xml:space="preserve"> </w:t>
      </w:r>
    </w:p>
    <w:p w14:paraId="18573C7F" w14:textId="77777777" w:rsidR="005F0D3A" w:rsidRPr="005C2ED2" w:rsidRDefault="005F0D3A" w:rsidP="005F0D3A">
      <w:pPr>
        <w:ind w:right="-1"/>
        <w:jc w:val="center"/>
        <w:rPr>
          <w:sz w:val="28"/>
          <w:szCs w:val="28"/>
        </w:rPr>
      </w:pPr>
      <w:r>
        <w:rPr>
          <w:sz w:val="28"/>
          <w:szCs w:val="28"/>
        </w:rPr>
        <w:t>г. Тейково</w:t>
      </w:r>
    </w:p>
    <w:p w14:paraId="65B89C24" w14:textId="77777777" w:rsidR="005F0D3A" w:rsidRDefault="005F0D3A" w:rsidP="005F0D3A">
      <w:pPr>
        <w:pStyle w:val="ConsPlusNormal"/>
        <w:ind w:right="-1"/>
        <w:jc w:val="center"/>
      </w:pPr>
    </w:p>
    <w:p w14:paraId="764B0045" w14:textId="77777777" w:rsidR="005F0D3A" w:rsidRPr="00A572AF" w:rsidRDefault="005F0D3A" w:rsidP="005F0D3A">
      <w:pPr>
        <w:pStyle w:val="ConsPlusNormal"/>
        <w:ind w:right="-1"/>
        <w:jc w:val="both"/>
        <w:rPr>
          <w:b/>
        </w:rPr>
      </w:pPr>
      <w:r>
        <w:rPr>
          <w:rFonts w:eastAsiaTheme="minorHAnsi"/>
          <w:b/>
          <w:lang w:eastAsia="en-US"/>
        </w:rPr>
        <w:t xml:space="preserve">          </w:t>
      </w:r>
      <w:r w:rsidRPr="005272A8">
        <w:rPr>
          <w:rFonts w:eastAsiaTheme="minorHAnsi"/>
          <w:b/>
          <w:lang w:eastAsia="en-US"/>
        </w:rPr>
        <w:t>О</w:t>
      </w:r>
      <w:r w:rsidRPr="004A7286">
        <w:rPr>
          <w:b/>
          <w:bCs/>
        </w:rPr>
        <w:t xml:space="preserve"> внесении изменений </w:t>
      </w:r>
      <w:r>
        <w:rPr>
          <w:b/>
          <w:bCs/>
        </w:rPr>
        <w:t xml:space="preserve">и дополнений </w:t>
      </w:r>
      <w:r w:rsidRPr="004A7286">
        <w:rPr>
          <w:b/>
          <w:bCs/>
        </w:rPr>
        <w:t xml:space="preserve">в постановление </w:t>
      </w:r>
      <w:r w:rsidRPr="004A7286">
        <w:rPr>
          <w:b/>
        </w:rPr>
        <w:t xml:space="preserve">администрации городского округа Тейково от 21.09.2011 № 572 </w:t>
      </w:r>
      <w:r w:rsidRPr="00A572AF">
        <w:rPr>
          <w:b/>
        </w:rPr>
        <w:t>«Об утверждении Порядка определения объема и условия предоставления из бюджета города Тейково муниципальным бюджетным и автономным учреждениям городского округа Тейково Ивановской области субсидий на иные цели»</w:t>
      </w:r>
    </w:p>
    <w:p w14:paraId="36564630" w14:textId="77777777" w:rsidR="005F0D3A" w:rsidRPr="00304B6D" w:rsidRDefault="005F0D3A" w:rsidP="005F0D3A">
      <w:pPr>
        <w:pStyle w:val="ConsPlusNormal"/>
        <w:ind w:right="-1"/>
        <w:jc w:val="center"/>
        <w:rPr>
          <w:b/>
        </w:rPr>
      </w:pPr>
    </w:p>
    <w:p w14:paraId="26CF614D" w14:textId="77777777" w:rsidR="005F0D3A" w:rsidRPr="009A5FC1" w:rsidRDefault="005F0D3A" w:rsidP="005F0D3A">
      <w:pPr>
        <w:ind w:firstLine="709"/>
        <w:jc w:val="both"/>
        <w:rPr>
          <w:sz w:val="28"/>
          <w:szCs w:val="28"/>
        </w:rPr>
      </w:pPr>
      <w:r w:rsidRPr="009A5FC1">
        <w:rPr>
          <w:sz w:val="28"/>
          <w:szCs w:val="28"/>
        </w:rPr>
        <w:t>В соответствии с абзацем четвертым пункта 1статьи 78.1 Бюджетного кодекса Российской Федерации, постановлением Правительства Российской Федерации от 22.02.2020 № 203 «Об общих требованиях к нормативным правовым актам и муниципальным правовым актам, устанавливающим порядок определения объема и условия предоставления бюджетным и автономным учреждениям субсидий на иные цели» администрация городского округа Тейково Ивановской области</w:t>
      </w:r>
    </w:p>
    <w:p w14:paraId="7CD493D8" w14:textId="77777777" w:rsidR="005F0D3A" w:rsidRPr="005272A8" w:rsidRDefault="005F0D3A" w:rsidP="005F0D3A">
      <w:pPr>
        <w:ind w:firstLine="709"/>
        <w:jc w:val="both"/>
        <w:rPr>
          <w:sz w:val="28"/>
          <w:szCs w:val="28"/>
        </w:rPr>
      </w:pPr>
      <w:r w:rsidRPr="005272A8">
        <w:rPr>
          <w:sz w:val="28"/>
          <w:szCs w:val="28"/>
        </w:rPr>
        <w:t xml:space="preserve"> </w:t>
      </w:r>
    </w:p>
    <w:p w14:paraId="0238D39D" w14:textId="77777777" w:rsidR="005F0D3A" w:rsidRPr="005272A8" w:rsidRDefault="005F0D3A" w:rsidP="005F0D3A">
      <w:pPr>
        <w:ind w:firstLine="709"/>
        <w:jc w:val="center"/>
        <w:rPr>
          <w:b/>
          <w:sz w:val="28"/>
          <w:szCs w:val="28"/>
        </w:rPr>
      </w:pPr>
      <w:r w:rsidRPr="005272A8">
        <w:rPr>
          <w:b/>
          <w:sz w:val="28"/>
          <w:szCs w:val="28"/>
        </w:rPr>
        <w:t>П</w:t>
      </w:r>
      <w:r>
        <w:rPr>
          <w:b/>
          <w:sz w:val="28"/>
          <w:szCs w:val="28"/>
        </w:rPr>
        <w:t xml:space="preserve"> </w:t>
      </w:r>
      <w:r w:rsidRPr="005272A8">
        <w:rPr>
          <w:b/>
          <w:sz w:val="28"/>
          <w:szCs w:val="28"/>
        </w:rPr>
        <w:t>О</w:t>
      </w:r>
      <w:r>
        <w:rPr>
          <w:b/>
          <w:sz w:val="28"/>
          <w:szCs w:val="28"/>
        </w:rPr>
        <w:t xml:space="preserve"> </w:t>
      </w:r>
      <w:r w:rsidRPr="005272A8">
        <w:rPr>
          <w:b/>
          <w:sz w:val="28"/>
          <w:szCs w:val="28"/>
        </w:rPr>
        <w:t>С</w:t>
      </w:r>
      <w:r>
        <w:rPr>
          <w:b/>
          <w:sz w:val="28"/>
          <w:szCs w:val="28"/>
        </w:rPr>
        <w:t xml:space="preserve"> </w:t>
      </w:r>
      <w:r w:rsidRPr="005272A8">
        <w:rPr>
          <w:b/>
          <w:sz w:val="28"/>
          <w:szCs w:val="28"/>
        </w:rPr>
        <w:t>Т</w:t>
      </w:r>
      <w:r>
        <w:rPr>
          <w:b/>
          <w:sz w:val="28"/>
          <w:szCs w:val="28"/>
        </w:rPr>
        <w:t xml:space="preserve"> </w:t>
      </w:r>
      <w:r w:rsidRPr="005272A8">
        <w:rPr>
          <w:b/>
          <w:sz w:val="28"/>
          <w:szCs w:val="28"/>
        </w:rPr>
        <w:t>А</w:t>
      </w:r>
      <w:r>
        <w:rPr>
          <w:b/>
          <w:sz w:val="28"/>
          <w:szCs w:val="28"/>
        </w:rPr>
        <w:t xml:space="preserve"> </w:t>
      </w:r>
      <w:r w:rsidRPr="005272A8">
        <w:rPr>
          <w:b/>
          <w:sz w:val="28"/>
          <w:szCs w:val="28"/>
        </w:rPr>
        <w:t>Н</w:t>
      </w:r>
      <w:r>
        <w:rPr>
          <w:b/>
          <w:sz w:val="28"/>
          <w:szCs w:val="28"/>
        </w:rPr>
        <w:t xml:space="preserve"> </w:t>
      </w:r>
      <w:r w:rsidRPr="005272A8">
        <w:rPr>
          <w:b/>
          <w:sz w:val="28"/>
          <w:szCs w:val="28"/>
        </w:rPr>
        <w:t>О</w:t>
      </w:r>
      <w:r>
        <w:rPr>
          <w:b/>
          <w:sz w:val="28"/>
          <w:szCs w:val="28"/>
        </w:rPr>
        <w:t xml:space="preserve"> </w:t>
      </w:r>
      <w:r w:rsidRPr="005272A8">
        <w:rPr>
          <w:b/>
          <w:sz w:val="28"/>
          <w:szCs w:val="28"/>
        </w:rPr>
        <w:t>В</w:t>
      </w:r>
      <w:r>
        <w:rPr>
          <w:b/>
          <w:sz w:val="28"/>
          <w:szCs w:val="28"/>
        </w:rPr>
        <w:t xml:space="preserve"> </w:t>
      </w:r>
      <w:r w:rsidRPr="005272A8">
        <w:rPr>
          <w:b/>
          <w:sz w:val="28"/>
          <w:szCs w:val="28"/>
        </w:rPr>
        <w:t>Л</w:t>
      </w:r>
      <w:r>
        <w:rPr>
          <w:b/>
          <w:sz w:val="28"/>
          <w:szCs w:val="28"/>
        </w:rPr>
        <w:t xml:space="preserve"> </w:t>
      </w:r>
      <w:r w:rsidRPr="005272A8">
        <w:rPr>
          <w:b/>
          <w:sz w:val="28"/>
          <w:szCs w:val="28"/>
        </w:rPr>
        <w:t>Я</w:t>
      </w:r>
      <w:r>
        <w:rPr>
          <w:b/>
          <w:sz w:val="28"/>
          <w:szCs w:val="28"/>
        </w:rPr>
        <w:t xml:space="preserve"> </w:t>
      </w:r>
      <w:r w:rsidRPr="005272A8">
        <w:rPr>
          <w:b/>
          <w:sz w:val="28"/>
          <w:szCs w:val="28"/>
        </w:rPr>
        <w:t>Е</w:t>
      </w:r>
      <w:r>
        <w:rPr>
          <w:b/>
          <w:sz w:val="28"/>
          <w:szCs w:val="28"/>
        </w:rPr>
        <w:t xml:space="preserve"> </w:t>
      </w:r>
      <w:r w:rsidRPr="005272A8">
        <w:rPr>
          <w:b/>
          <w:sz w:val="28"/>
          <w:szCs w:val="28"/>
        </w:rPr>
        <w:t>Т:</w:t>
      </w:r>
    </w:p>
    <w:p w14:paraId="591AD12D" w14:textId="77777777" w:rsidR="005F0D3A" w:rsidRDefault="005F0D3A" w:rsidP="005F0D3A">
      <w:pPr>
        <w:ind w:firstLine="709"/>
        <w:jc w:val="center"/>
        <w:rPr>
          <w:b/>
          <w:sz w:val="28"/>
          <w:szCs w:val="28"/>
        </w:rPr>
      </w:pPr>
    </w:p>
    <w:p w14:paraId="74D78C74" w14:textId="77777777" w:rsidR="005F0D3A" w:rsidRPr="00EB040A" w:rsidRDefault="005F0D3A" w:rsidP="005F0D3A">
      <w:pPr>
        <w:pStyle w:val="a5"/>
        <w:numPr>
          <w:ilvl w:val="0"/>
          <w:numId w:val="12"/>
        </w:numPr>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EB040A">
        <w:rPr>
          <w:rFonts w:ascii="Times New Roman" w:hAnsi="Times New Roman" w:cs="Times New Roman"/>
          <w:sz w:val="28"/>
          <w:szCs w:val="28"/>
        </w:rPr>
        <w:t>Внести в постановление</w:t>
      </w:r>
      <w:r w:rsidRPr="00EB040A">
        <w:rPr>
          <w:rFonts w:ascii="Times New Roman" w:hAnsi="Times New Roman" w:cs="Times New Roman"/>
          <w:color w:val="000000" w:themeColor="text1"/>
          <w:sz w:val="28"/>
          <w:szCs w:val="28"/>
        </w:rPr>
        <w:t xml:space="preserve"> </w:t>
      </w:r>
      <w:r w:rsidRPr="00EB040A">
        <w:rPr>
          <w:rFonts w:ascii="Times New Roman" w:hAnsi="Times New Roman" w:cs="Times New Roman"/>
          <w:sz w:val="28"/>
          <w:szCs w:val="28"/>
        </w:rPr>
        <w:t>администрации городского округа Тейково от 21.09.2011 № 572 «Об утверждении Порядка определения объема и условия предоставления из бюджета города Тейково муниципальным бюджетным и автономным учреждениям городского округа Тейково Ивановской области субсидий на иные цели» следующие изменения:</w:t>
      </w:r>
    </w:p>
    <w:p w14:paraId="0C343E92" w14:textId="77777777" w:rsidR="005F0D3A" w:rsidRPr="00EB040A" w:rsidRDefault="005F0D3A" w:rsidP="005F0D3A">
      <w:pPr>
        <w:pStyle w:val="a5"/>
        <w:autoSpaceDE w:val="0"/>
        <w:autoSpaceDN w:val="0"/>
        <w:adjustRightInd w:val="0"/>
        <w:spacing w:after="0" w:line="240" w:lineRule="auto"/>
        <w:ind w:left="0" w:firstLine="709"/>
        <w:jc w:val="both"/>
        <w:rPr>
          <w:rFonts w:ascii="Times New Roman" w:hAnsi="Times New Roman" w:cs="Times New Roman"/>
          <w:sz w:val="28"/>
          <w:szCs w:val="28"/>
        </w:rPr>
      </w:pPr>
      <w:r w:rsidRPr="00EB040A">
        <w:rPr>
          <w:rFonts w:ascii="Times New Roman" w:hAnsi="Times New Roman" w:cs="Times New Roman"/>
          <w:sz w:val="28"/>
          <w:szCs w:val="28"/>
        </w:rPr>
        <w:t>в приложении к постановлению:</w:t>
      </w:r>
    </w:p>
    <w:p w14:paraId="4B512767" w14:textId="77777777" w:rsidR="005F0D3A" w:rsidRPr="00EB040A" w:rsidRDefault="005F0D3A" w:rsidP="005F0D3A">
      <w:pPr>
        <w:pStyle w:val="a5"/>
        <w:autoSpaceDE w:val="0"/>
        <w:autoSpaceDN w:val="0"/>
        <w:adjustRightInd w:val="0"/>
        <w:spacing w:after="0" w:line="240" w:lineRule="auto"/>
        <w:ind w:left="0" w:firstLine="709"/>
        <w:jc w:val="both"/>
        <w:rPr>
          <w:rFonts w:ascii="Times New Roman" w:hAnsi="Times New Roman" w:cs="Times New Roman"/>
          <w:sz w:val="28"/>
          <w:szCs w:val="28"/>
        </w:rPr>
      </w:pPr>
      <w:r w:rsidRPr="00EB040A">
        <w:rPr>
          <w:rFonts w:ascii="Times New Roman" w:hAnsi="Times New Roman" w:cs="Times New Roman"/>
          <w:sz w:val="28"/>
          <w:szCs w:val="28"/>
        </w:rPr>
        <w:t>1.1. В разделе 2 «Условия и порядок предоставления субсидий»:</w:t>
      </w:r>
    </w:p>
    <w:p w14:paraId="03617563" w14:textId="77777777" w:rsidR="005F0D3A" w:rsidRDefault="005F0D3A" w:rsidP="005F0D3A">
      <w:pPr>
        <w:pStyle w:val="a5"/>
        <w:autoSpaceDE w:val="0"/>
        <w:autoSpaceDN w:val="0"/>
        <w:adjustRightInd w:val="0"/>
        <w:spacing w:after="0" w:line="240" w:lineRule="auto"/>
        <w:ind w:left="0" w:firstLine="709"/>
        <w:jc w:val="both"/>
        <w:rPr>
          <w:rFonts w:ascii="Times New Roman" w:hAnsi="Times New Roman" w:cs="Times New Roman"/>
          <w:sz w:val="28"/>
          <w:szCs w:val="28"/>
        </w:rPr>
      </w:pPr>
      <w:r w:rsidRPr="00EB040A">
        <w:rPr>
          <w:rFonts w:ascii="Times New Roman" w:hAnsi="Times New Roman" w:cs="Times New Roman"/>
          <w:sz w:val="28"/>
          <w:szCs w:val="28"/>
        </w:rPr>
        <w:t>1.</w:t>
      </w:r>
      <w:r>
        <w:rPr>
          <w:rFonts w:ascii="Times New Roman" w:hAnsi="Times New Roman" w:cs="Times New Roman"/>
          <w:sz w:val="28"/>
          <w:szCs w:val="28"/>
        </w:rPr>
        <w:t>1</w:t>
      </w:r>
      <w:r w:rsidRPr="00EB040A">
        <w:rPr>
          <w:rFonts w:ascii="Times New Roman" w:hAnsi="Times New Roman" w:cs="Times New Roman"/>
          <w:sz w:val="28"/>
          <w:szCs w:val="28"/>
        </w:rPr>
        <w:t>.1. Пункт 2.11 изложить в следующей редакции:</w:t>
      </w:r>
    </w:p>
    <w:p w14:paraId="4CE0F7B5" w14:textId="77777777" w:rsidR="005F0D3A" w:rsidRDefault="005F0D3A" w:rsidP="005F0D3A">
      <w:pPr>
        <w:pStyle w:val="Default"/>
        <w:ind w:firstLine="709"/>
        <w:jc w:val="both"/>
        <w:rPr>
          <w:sz w:val="28"/>
          <w:szCs w:val="28"/>
        </w:rPr>
      </w:pPr>
      <w:r w:rsidRPr="00EB040A">
        <w:rPr>
          <w:sz w:val="28"/>
          <w:szCs w:val="28"/>
        </w:rPr>
        <w:t>«2.11.</w:t>
      </w:r>
      <w:r w:rsidRPr="00B24137">
        <w:t xml:space="preserve"> </w:t>
      </w:r>
      <w:r>
        <w:t xml:space="preserve"> </w:t>
      </w:r>
      <w:r>
        <w:rPr>
          <w:sz w:val="28"/>
          <w:szCs w:val="28"/>
        </w:rPr>
        <w:t xml:space="preserve">Внесение изменений в соглашение, а также расторжение соглашения осуществляется путем заключения дополнительных соглашений. </w:t>
      </w:r>
    </w:p>
    <w:p w14:paraId="6D8BC30D" w14:textId="77777777" w:rsidR="005F0D3A" w:rsidRDefault="005F0D3A" w:rsidP="005F0D3A">
      <w:pPr>
        <w:pStyle w:val="Default"/>
        <w:ind w:firstLine="709"/>
        <w:jc w:val="both"/>
        <w:rPr>
          <w:sz w:val="28"/>
          <w:szCs w:val="28"/>
        </w:rPr>
      </w:pPr>
      <w:r>
        <w:rPr>
          <w:sz w:val="28"/>
          <w:szCs w:val="28"/>
        </w:rPr>
        <w:t xml:space="preserve">Дополнительные соглашения к соглашению, предусматривающие внесение в них изменений или их расторжение, заключаются в соответствии с типовой формой, утверждаемой Департаментом финансов Ивановской области. </w:t>
      </w:r>
    </w:p>
    <w:p w14:paraId="25C6C3EF" w14:textId="77777777" w:rsidR="005F0D3A" w:rsidRDefault="005F0D3A" w:rsidP="005F0D3A">
      <w:pPr>
        <w:pStyle w:val="Default"/>
        <w:ind w:firstLine="709"/>
        <w:jc w:val="both"/>
        <w:rPr>
          <w:sz w:val="28"/>
          <w:szCs w:val="28"/>
        </w:rPr>
      </w:pPr>
      <w:r>
        <w:rPr>
          <w:sz w:val="28"/>
          <w:szCs w:val="28"/>
        </w:rPr>
        <w:t xml:space="preserve">Основаниями для внесения изменений в соглашение являются: </w:t>
      </w:r>
    </w:p>
    <w:p w14:paraId="55576531" w14:textId="77777777" w:rsidR="005F0D3A" w:rsidRDefault="005F0D3A" w:rsidP="005F0D3A">
      <w:pPr>
        <w:pStyle w:val="Default"/>
        <w:ind w:firstLine="709"/>
        <w:jc w:val="both"/>
        <w:rPr>
          <w:sz w:val="28"/>
          <w:szCs w:val="28"/>
        </w:rPr>
      </w:pPr>
      <w:r>
        <w:rPr>
          <w:sz w:val="28"/>
          <w:szCs w:val="28"/>
        </w:rPr>
        <w:lastRenderedPageBreak/>
        <w:t xml:space="preserve">а) увеличение или уменьшение общего объема ассигнований, предусмотренных учредителю в областном бюджете; </w:t>
      </w:r>
    </w:p>
    <w:p w14:paraId="14D1D994" w14:textId="77777777" w:rsidR="005F0D3A" w:rsidRDefault="005F0D3A" w:rsidP="005F0D3A">
      <w:pPr>
        <w:pStyle w:val="Default"/>
        <w:ind w:firstLine="709"/>
        <w:jc w:val="both"/>
        <w:rPr>
          <w:sz w:val="28"/>
          <w:szCs w:val="28"/>
        </w:rPr>
      </w:pPr>
      <w:r>
        <w:rPr>
          <w:sz w:val="28"/>
          <w:szCs w:val="28"/>
        </w:rPr>
        <w:t xml:space="preserve">б) изменение потребности в объеме субсидии, указанной в соглашении, заключенном между учредителем и учреждением; </w:t>
      </w:r>
    </w:p>
    <w:p w14:paraId="5194AEE6" w14:textId="77777777" w:rsidR="005F0D3A" w:rsidRDefault="005F0D3A" w:rsidP="005F0D3A">
      <w:pPr>
        <w:pStyle w:val="Default"/>
        <w:ind w:firstLine="709"/>
        <w:jc w:val="both"/>
        <w:rPr>
          <w:sz w:val="28"/>
          <w:szCs w:val="28"/>
        </w:rPr>
      </w:pPr>
      <w:r>
        <w:rPr>
          <w:sz w:val="28"/>
          <w:szCs w:val="28"/>
        </w:rPr>
        <w:t xml:space="preserve">в) выявление необходимости перераспределения объемов субсидии между учреждениями; </w:t>
      </w:r>
    </w:p>
    <w:p w14:paraId="500686DE" w14:textId="77777777" w:rsidR="005F0D3A" w:rsidRDefault="005F0D3A" w:rsidP="005F0D3A">
      <w:pPr>
        <w:pStyle w:val="Default"/>
        <w:ind w:firstLine="709"/>
        <w:jc w:val="both"/>
        <w:rPr>
          <w:sz w:val="28"/>
          <w:szCs w:val="28"/>
        </w:rPr>
      </w:pPr>
      <w:r>
        <w:rPr>
          <w:sz w:val="28"/>
          <w:szCs w:val="28"/>
        </w:rPr>
        <w:t xml:space="preserve">г) выявление невозможности осуществления расходов на предусмотренные цели в полном объеме; </w:t>
      </w:r>
    </w:p>
    <w:p w14:paraId="2570E045" w14:textId="77777777" w:rsidR="005F0D3A" w:rsidRDefault="005F0D3A" w:rsidP="005F0D3A">
      <w:pPr>
        <w:pStyle w:val="Default"/>
        <w:ind w:firstLine="709"/>
        <w:jc w:val="both"/>
        <w:rPr>
          <w:sz w:val="28"/>
          <w:szCs w:val="28"/>
        </w:rPr>
      </w:pPr>
      <w:r>
        <w:rPr>
          <w:sz w:val="28"/>
          <w:szCs w:val="28"/>
        </w:rPr>
        <w:t xml:space="preserve">д) иные основания, определенные соглашением. </w:t>
      </w:r>
    </w:p>
    <w:p w14:paraId="765886F0" w14:textId="77777777" w:rsidR="005F0D3A" w:rsidRDefault="005F0D3A" w:rsidP="005F0D3A">
      <w:pPr>
        <w:pStyle w:val="Default"/>
        <w:ind w:firstLine="709"/>
        <w:jc w:val="both"/>
        <w:rPr>
          <w:sz w:val="28"/>
          <w:szCs w:val="28"/>
        </w:rPr>
      </w:pPr>
      <w:r>
        <w:rPr>
          <w:sz w:val="28"/>
          <w:szCs w:val="28"/>
        </w:rPr>
        <w:t xml:space="preserve">Внесение изменений в соглашение осуществляется в соответствии с решением учредителя на основании информации (содержащей финансово-экономическое обоснование данных изменений) и предложений, направленных учреждением. Срок внесения изменений в соглашение устанавливается учредителем. </w:t>
      </w:r>
    </w:p>
    <w:p w14:paraId="3D3D9727" w14:textId="77777777" w:rsidR="005F0D3A" w:rsidRDefault="005F0D3A" w:rsidP="005F0D3A">
      <w:pPr>
        <w:pStyle w:val="Default"/>
        <w:ind w:firstLine="709"/>
        <w:jc w:val="both"/>
        <w:rPr>
          <w:sz w:val="28"/>
          <w:szCs w:val="28"/>
        </w:rPr>
      </w:pPr>
      <w:r>
        <w:rPr>
          <w:sz w:val="28"/>
          <w:szCs w:val="28"/>
        </w:rPr>
        <w:t xml:space="preserve">Дополнительное соглашение о расторжении соглашения заключается по соглашению сторон. </w:t>
      </w:r>
    </w:p>
    <w:p w14:paraId="7EDC97A5" w14:textId="77777777" w:rsidR="005F0D3A" w:rsidRDefault="005F0D3A" w:rsidP="005F0D3A">
      <w:pPr>
        <w:pStyle w:val="Default"/>
        <w:ind w:firstLine="709"/>
        <w:jc w:val="both"/>
        <w:rPr>
          <w:sz w:val="28"/>
          <w:szCs w:val="28"/>
        </w:rPr>
      </w:pPr>
      <w:r>
        <w:rPr>
          <w:sz w:val="28"/>
          <w:szCs w:val="28"/>
        </w:rPr>
        <w:t xml:space="preserve">Досрочное прекращение соглашения по решению учредителя в одностороннем порядке осуществляется в случае: </w:t>
      </w:r>
    </w:p>
    <w:p w14:paraId="6FB28508" w14:textId="77777777" w:rsidR="005F0D3A" w:rsidRDefault="005F0D3A" w:rsidP="005F0D3A">
      <w:pPr>
        <w:pStyle w:val="Default"/>
        <w:ind w:firstLine="709"/>
        <w:jc w:val="both"/>
        <w:rPr>
          <w:sz w:val="28"/>
          <w:szCs w:val="28"/>
        </w:rPr>
      </w:pPr>
      <w:r>
        <w:rPr>
          <w:sz w:val="28"/>
          <w:szCs w:val="28"/>
        </w:rPr>
        <w:t xml:space="preserve">а) прекращения деятельности учреждения при реорганизации (за исключением реорганизации в форме присоединения) или ликвидации; </w:t>
      </w:r>
    </w:p>
    <w:p w14:paraId="2EA679EB" w14:textId="77777777" w:rsidR="005F0D3A" w:rsidRDefault="005F0D3A" w:rsidP="005F0D3A">
      <w:pPr>
        <w:pStyle w:val="Default"/>
        <w:ind w:firstLine="709"/>
        <w:jc w:val="both"/>
        <w:rPr>
          <w:sz w:val="28"/>
          <w:szCs w:val="28"/>
        </w:rPr>
      </w:pPr>
      <w:r>
        <w:rPr>
          <w:sz w:val="28"/>
          <w:szCs w:val="28"/>
        </w:rPr>
        <w:t xml:space="preserve">б) невыполнения и (или) нарушения учреждением цели (целей) и (или) условий, установленных настоящим Порядком и соглашением; </w:t>
      </w:r>
    </w:p>
    <w:p w14:paraId="43A00982" w14:textId="77777777" w:rsidR="005F0D3A" w:rsidRDefault="005F0D3A" w:rsidP="005F0D3A">
      <w:pPr>
        <w:pStyle w:val="Default"/>
        <w:ind w:firstLine="709"/>
        <w:jc w:val="both"/>
        <w:rPr>
          <w:sz w:val="28"/>
          <w:szCs w:val="28"/>
        </w:rPr>
      </w:pPr>
      <w:r>
        <w:rPr>
          <w:sz w:val="28"/>
          <w:szCs w:val="28"/>
        </w:rPr>
        <w:t xml:space="preserve">в) в иных случаях, установленных соглашением. </w:t>
      </w:r>
    </w:p>
    <w:p w14:paraId="6D999199" w14:textId="77777777" w:rsidR="005F0D3A" w:rsidRPr="007C7FE9" w:rsidRDefault="005F0D3A" w:rsidP="005F0D3A">
      <w:pPr>
        <w:pStyle w:val="a5"/>
        <w:autoSpaceDE w:val="0"/>
        <w:autoSpaceDN w:val="0"/>
        <w:adjustRightInd w:val="0"/>
        <w:spacing w:after="0" w:line="240" w:lineRule="auto"/>
        <w:ind w:left="0" w:firstLine="709"/>
        <w:jc w:val="both"/>
        <w:rPr>
          <w:rFonts w:ascii="Times New Roman" w:hAnsi="Times New Roman" w:cs="Times New Roman"/>
          <w:sz w:val="28"/>
          <w:szCs w:val="28"/>
        </w:rPr>
      </w:pPr>
      <w:r w:rsidRPr="007C7FE9">
        <w:rPr>
          <w:rFonts w:ascii="Times New Roman" w:hAnsi="Times New Roman" w:cs="Times New Roman"/>
          <w:sz w:val="28"/>
          <w:szCs w:val="28"/>
        </w:rPr>
        <w:t>Расторжение соглашения учреждением в одностороннем порядке не допускается.».</w:t>
      </w:r>
    </w:p>
    <w:p w14:paraId="37737E76" w14:textId="77777777" w:rsidR="005F0D3A" w:rsidRPr="00EB040A" w:rsidRDefault="005F0D3A" w:rsidP="005F0D3A">
      <w:pPr>
        <w:autoSpaceDE w:val="0"/>
        <w:autoSpaceDN w:val="0"/>
        <w:adjustRightInd w:val="0"/>
        <w:ind w:firstLine="709"/>
        <w:jc w:val="both"/>
        <w:rPr>
          <w:sz w:val="28"/>
          <w:szCs w:val="28"/>
        </w:rPr>
      </w:pPr>
      <w:r w:rsidRPr="00EB040A">
        <w:rPr>
          <w:sz w:val="28"/>
          <w:szCs w:val="28"/>
        </w:rPr>
        <w:t>1.</w:t>
      </w:r>
      <w:r>
        <w:rPr>
          <w:sz w:val="28"/>
          <w:szCs w:val="28"/>
        </w:rPr>
        <w:t>1.2</w:t>
      </w:r>
      <w:r w:rsidRPr="00EB040A">
        <w:rPr>
          <w:sz w:val="28"/>
          <w:szCs w:val="28"/>
        </w:rPr>
        <w:t>.</w:t>
      </w:r>
      <w:r>
        <w:rPr>
          <w:sz w:val="28"/>
          <w:szCs w:val="28"/>
        </w:rPr>
        <w:t xml:space="preserve"> Подп</w:t>
      </w:r>
      <w:r w:rsidRPr="00EB040A">
        <w:rPr>
          <w:sz w:val="28"/>
          <w:szCs w:val="28"/>
        </w:rPr>
        <w:t>ункт 2.11.1</w:t>
      </w:r>
      <w:r>
        <w:rPr>
          <w:sz w:val="28"/>
          <w:szCs w:val="28"/>
        </w:rPr>
        <w:t>.2. изложить в следующей редакции</w:t>
      </w:r>
      <w:r w:rsidRPr="00EB040A">
        <w:rPr>
          <w:sz w:val="28"/>
          <w:szCs w:val="28"/>
        </w:rPr>
        <w:t>:</w:t>
      </w:r>
    </w:p>
    <w:p w14:paraId="64C753A6" w14:textId="77777777" w:rsidR="005F0D3A" w:rsidRPr="00EB040A" w:rsidRDefault="005F0D3A" w:rsidP="005F0D3A">
      <w:pPr>
        <w:pStyle w:val="ConsPlusNormal"/>
        <w:ind w:firstLine="709"/>
        <w:jc w:val="both"/>
      </w:pPr>
      <w:r w:rsidRPr="00EB040A">
        <w:t>«2.11.1.2. Соглашение должно содержать обязательство учреждения предусматривать в заключаемых контрактах (договорах), исполнение которых (исполнение отдельного этапа по которым) осуществляется вне рамок одного финансового года, условия об оплате поставленного товара, выполненной работы, оказанной услуги, в том числе отдельного этапа исполнения контракта, в пределах субсидии, предусмотренной учреждению на соответствующий финансовый год, в котором будут осуществлены поставка товара, выполнены работы, оказаны услуги, в том числе завершен отдельный этап исполнения контракта.».</w:t>
      </w:r>
    </w:p>
    <w:p w14:paraId="4DE0FEE4" w14:textId="77777777" w:rsidR="005F0D3A" w:rsidRDefault="005F0D3A" w:rsidP="005F0D3A">
      <w:pPr>
        <w:pStyle w:val="Default"/>
        <w:ind w:firstLine="709"/>
        <w:jc w:val="both"/>
        <w:rPr>
          <w:sz w:val="28"/>
          <w:szCs w:val="28"/>
        </w:rPr>
      </w:pPr>
      <w:r w:rsidRPr="00EB040A">
        <w:rPr>
          <w:sz w:val="28"/>
          <w:szCs w:val="28"/>
        </w:rPr>
        <w:t>1.2.</w:t>
      </w:r>
      <w:r>
        <w:rPr>
          <w:sz w:val="28"/>
          <w:szCs w:val="28"/>
        </w:rPr>
        <w:t>3</w:t>
      </w:r>
      <w:r w:rsidRPr="00EB040A">
        <w:rPr>
          <w:sz w:val="28"/>
          <w:szCs w:val="28"/>
        </w:rPr>
        <w:t>.</w:t>
      </w:r>
      <w:r>
        <w:rPr>
          <w:sz w:val="28"/>
          <w:szCs w:val="28"/>
        </w:rPr>
        <w:t xml:space="preserve"> В а</w:t>
      </w:r>
      <w:r w:rsidRPr="00EB040A">
        <w:rPr>
          <w:sz w:val="28"/>
          <w:szCs w:val="28"/>
        </w:rPr>
        <w:t>бзац</w:t>
      </w:r>
      <w:r>
        <w:rPr>
          <w:sz w:val="28"/>
          <w:szCs w:val="28"/>
        </w:rPr>
        <w:t xml:space="preserve">е третьем пункта 2.12 слово «уменьшения» заменить словом «изменения». </w:t>
      </w:r>
    </w:p>
    <w:p w14:paraId="4B9F46C5" w14:textId="77777777" w:rsidR="005F0D3A" w:rsidRPr="00EB040A" w:rsidRDefault="005F0D3A" w:rsidP="005F0D3A">
      <w:pPr>
        <w:pStyle w:val="ConsPlusNormal"/>
        <w:widowControl w:val="0"/>
        <w:numPr>
          <w:ilvl w:val="0"/>
          <w:numId w:val="12"/>
        </w:numPr>
        <w:adjustRightInd/>
        <w:ind w:left="0" w:firstLine="709"/>
        <w:jc w:val="both"/>
      </w:pPr>
      <w:r w:rsidRPr="00EB040A">
        <w:t>Опубликовать настоящее постановление в Вестнике органов местного самоуправления городского округа Тейково.</w:t>
      </w:r>
    </w:p>
    <w:p w14:paraId="386ADA85" w14:textId="77777777" w:rsidR="005F0D3A" w:rsidRPr="007E0319" w:rsidRDefault="005F0D3A" w:rsidP="005F0D3A">
      <w:pPr>
        <w:pStyle w:val="ConsPlusNormal"/>
        <w:ind w:firstLine="709"/>
        <w:jc w:val="both"/>
      </w:pPr>
    </w:p>
    <w:p w14:paraId="764DE9D1" w14:textId="77777777" w:rsidR="005F0D3A" w:rsidRDefault="005F0D3A" w:rsidP="005F0D3A">
      <w:pPr>
        <w:ind w:right="-1"/>
        <w:jc w:val="both"/>
        <w:rPr>
          <w:b/>
          <w:sz w:val="28"/>
          <w:szCs w:val="28"/>
        </w:rPr>
      </w:pPr>
      <w:r w:rsidRPr="004A1C71">
        <w:rPr>
          <w:b/>
          <w:sz w:val="28"/>
          <w:szCs w:val="28"/>
        </w:rPr>
        <w:t>Глава городского округа Тейково</w:t>
      </w:r>
    </w:p>
    <w:p w14:paraId="260FFE66" w14:textId="77777777" w:rsidR="005F0D3A" w:rsidRPr="002D59C5" w:rsidRDefault="005F0D3A" w:rsidP="005F0D3A">
      <w:pPr>
        <w:ind w:right="-1"/>
        <w:jc w:val="both"/>
        <w:rPr>
          <w:sz w:val="28"/>
          <w:szCs w:val="28"/>
        </w:rPr>
      </w:pPr>
      <w:r>
        <w:rPr>
          <w:b/>
          <w:sz w:val="28"/>
          <w:szCs w:val="28"/>
        </w:rPr>
        <w:t>Ивановской области</w:t>
      </w:r>
      <w:r w:rsidRPr="004A1C71">
        <w:rPr>
          <w:b/>
          <w:sz w:val="28"/>
          <w:szCs w:val="28"/>
        </w:rPr>
        <w:t xml:space="preserve">             </w:t>
      </w:r>
      <w:r>
        <w:rPr>
          <w:b/>
          <w:sz w:val="28"/>
          <w:szCs w:val="28"/>
        </w:rPr>
        <w:t xml:space="preserve">                                                                </w:t>
      </w:r>
      <w:r w:rsidRPr="004A1C71">
        <w:rPr>
          <w:b/>
          <w:sz w:val="28"/>
          <w:szCs w:val="28"/>
        </w:rPr>
        <w:t>С.А. Семенова</w:t>
      </w:r>
    </w:p>
    <w:p w14:paraId="59F17AB1" w14:textId="77777777" w:rsidR="00763D5C" w:rsidRDefault="00763D5C" w:rsidP="00763D5C">
      <w:pPr>
        <w:pStyle w:val="20"/>
        <w:shd w:val="clear" w:color="auto" w:fill="auto"/>
        <w:tabs>
          <w:tab w:val="left" w:pos="797"/>
        </w:tabs>
        <w:spacing w:before="0"/>
        <w:ind w:left="580"/>
        <w:jc w:val="both"/>
      </w:pPr>
    </w:p>
    <w:p w14:paraId="6ED0D656" w14:textId="77777777" w:rsidR="00763D5C" w:rsidRPr="00B308AA" w:rsidRDefault="00763D5C" w:rsidP="00763D5C">
      <w:pPr>
        <w:rPr>
          <w:sz w:val="28"/>
          <w:szCs w:val="28"/>
        </w:rPr>
      </w:pPr>
    </w:p>
    <w:p w14:paraId="10BFE97C" w14:textId="77777777" w:rsidR="00763D5C" w:rsidRPr="00B308AA" w:rsidRDefault="00763D5C" w:rsidP="00763D5C">
      <w:pPr>
        <w:rPr>
          <w:sz w:val="28"/>
          <w:szCs w:val="28"/>
        </w:rPr>
      </w:pPr>
    </w:p>
    <w:p w14:paraId="2D6CE4E8" w14:textId="77777777" w:rsidR="00763D5C" w:rsidRPr="00B308AA" w:rsidRDefault="00763D5C" w:rsidP="00763D5C">
      <w:pPr>
        <w:rPr>
          <w:sz w:val="28"/>
          <w:szCs w:val="28"/>
        </w:rPr>
      </w:pPr>
    </w:p>
    <w:p w14:paraId="45966E39" w14:textId="77777777" w:rsidR="00763D5C" w:rsidRPr="00B308AA" w:rsidRDefault="00763D5C" w:rsidP="00763D5C">
      <w:pPr>
        <w:rPr>
          <w:sz w:val="28"/>
          <w:szCs w:val="28"/>
        </w:rPr>
      </w:pPr>
    </w:p>
    <w:p w14:paraId="5F46A327" w14:textId="594397BB" w:rsidR="005F0D3A" w:rsidRDefault="005F0D3A" w:rsidP="005F0D3A">
      <w:pPr>
        <w:jc w:val="center"/>
        <w:rPr>
          <w:b/>
          <w:sz w:val="32"/>
          <w:szCs w:val="32"/>
        </w:rPr>
      </w:pPr>
      <w:r w:rsidRPr="002B1134">
        <w:rPr>
          <w:b/>
          <w:noProof/>
          <w:sz w:val="32"/>
          <w:szCs w:val="32"/>
        </w:rPr>
        <w:lastRenderedPageBreak/>
        <w:drawing>
          <wp:inline distT="0" distB="0" distL="0" distR="0" wp14:anchorId="7231102E" wp14:editId="5A17AC8E">
            <wp:extent cx="695325" cy="904875"/>
            <wp:effectExtent l="0" t="0" r="9525" b="9525"/>
            <wp:docPr id="9" name="Рисунок 9"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95325" cy="904875"/>
                    </a:xfrm>
                    <a:prstGeom prst="rect">
                      <a:avLst/>
                    </a:prstGeom>
                    <a:noFill/>
                    <a:ln>
                      <a:noFill/>
                    </a:ln>
                  </pic:spPr>
                </pic:pic>
              </a:graphicData>
            </a:graphic>
          </wp:inline>
        </w:drawing>
      </w:r>
    </w:p>
    <w:p w14:paraId="33EE057B" w14:textId="77777777" w:rsidR="005F0D3A" w:rsidRDefault="005F0D3A" w:rsidP="005F0D3A">
      <w:pPr>
        <w:jc w:val="center"/>
        <w:rPr>
          <w:b/>
          <w:sz w:val="36"/>
          <w:szCs w:val="36"/>
        </w:rPr>
      </w:pPr>
      <w:r>
        <w:rPr>
          <w:b/>
          <w:sz w:val="36"/>
          <w:szCs w:val="36"/>
        </w:rPr>
        <w:t xml:space="preserve">ГЛАВА </w:t>
      </w:r>
    </w:p>
    <w:p w14:paraId="4D551241" w14:textId="77777777" w:rsidR="005F0D3A" w:rsidRDefault="005F0D3A" w:rsidP="005F0D3A">
      <w:pPr>
        <w:jc w:val="center"/>
        <w:rPr>
          <w:b/>
          <w:sz w:val="36"/>
          <w:szCs w:val="36"/>
        </w:rPr>
      </w:pPr>
      <w:r>
        <w:rPr>
          <w:b/>
          <w:sz w:val="36"/>
          <w:szCs w:val="36"/>
        </w:rPr>
        <w:t>ГОРОДСКОГО ОКРУГА ТЕЙКОВО</w:t>
      </w:r>
    </w:p>
    <w:p w14:paraId="53AA27E5" w14:textId="77777777" w:rsidR="005F0D3A" w:rsidRDefault="005F0D3A" w:rsidP="005F0D3A">
      <w:pPr>
        <w:jc w:val="center"/>
        <w:rPr>
          <w:b/>
          <w:sz w:val="36"/>
          <w:szCs w:val="36"/>
        </w:rPr>
      </w:pPr>
      <w:r>
        <w:rPr>
          <w:b/>
          <w:sz w:val="36"/>
          <w:szCs w:val="36"/>
        </w:rPr>
        <w:t>ИВАНОВСКОЙ ОБЛАСТИ</w:t>
      </w:r>
    </w:p>
    <w:p w14:paraId="41C965B1" w14:textId="77777777" w:rsidR="005F0D3A" w:rsidRDefault="005F0D3A" w:rsidP="005F0D3A">
      <w:pPr>
        <w:jc w:val="center"/>
        <w:rPr>
          <w:b/>
          <w:sz w:val="32"/>
          <w:szCs w:val="32"/>
        </w:rPr>
      </w:pPr>
      <w:r>
        <w:rPr>
          <w:b/>
          <w:sz w:val="32"/>
          <w:szCs w:val="32"/>
        </w:rPr>
        <w:t>________________________________________________________</w:t>
      </w:r>
    </w:p>
    <w:p w14:paraId="664F078C" w14:textId="77777777" w:rsidR="005F0D3A" w:rsidRDefault="005F0D3A" w:rsidP="005F0D3A">
      <w:pPr>
        <w:jc w:val="center"/>
        <w:rPr>
          <w:b/>
          <w:sz w:val="28"/>
          <w:szCs w:val="28"/>
        </w:rPr>
      </w:pPr>
    </w:p>
    <w:p w14:paraId="00E1744F" w14:textId="77777777" w:rsidR="005F0D3A" w:rsidRDefault="005F0D3A" w:rsidP="005F0D3A">
      <w:pPr>
        <w:jc w:val="center"/>
        <w:rPr>
          <w:b/>
          <w:sz w:val="40"/>
          <w:szCs w:val="40"/>
        </w:rPr>
      </w:pPr>
      <w:r>
        <w:rPr>
          <w:b/>
          <w:sz w:val="40"/>
          <w:szCs w:val="40"/>
        </w:rPr>
        <w:t>П О С Т А Н О В Л Е Н И Е</w:t>
      </w:r>
    </w:p>
    <w:p w14:paraId="6437A422" w14:textId="77777777" w:rsidR="005F0D3A" w:rsidRPr="004F13E8" w:rsidRDefault="005F0D3A" w:rsidP="005F0D3A">
      <w:pPr>
        <w:jc w:val="center"/>
        <w:rPr>
          <w:b/>
          <w:sz w:val="28"/>
          <w:szCs w:val="28"/>
        </w:rPr>
      </w:pPr>
    </w:p>
    <w:p w14:paraId="45A0975A" w14:textId="77777777" w:rsidR="005F0D3A" w:rsidRPr="004F13E8" w:rsidRDefault="005F0D3A" w:rsidP="005F0D3A">
      <w:pPr>
        <w:jc w:val="center"/>
        <w:rPr>
          <w:b/>
          <w:sz w:val="28"/>
          <w:szCs w:val="28"/>
        </w:rPr>
      </w:pPr>
      <w:r w:rsidRPr="004F13E8">
        <w:rPr>
          <w:b/>
          <w:sz w:val="28"/>
          <w:szCs w:val="28"/>
        </w:rPr>
        <w:t xml:space="preserve">от </w:t>
      </w:r>
      <w:r w:rsidRPr="004F13E8">
        <w:rPr>
          <w:b/>
          <w:sz w:val="28"/>
          <w:szCs w:val="28"/>
        </w:rPr>
        <w:softHyphen/>
      </w:r>
      <w:r w:rsidRPr="004F13E8">
        <w:rPr>
          <w:b/>
          <w:sz w:val="28"/>
          <w:szCs w:val="28"/>
        </w:rPr>
        <w:softHyphen/>
      </w:r>
      <w:r w:rsidRPr="004F13E8">
        <w:rPr>
          <w:b/>
          <w:sz w:val="28"/>
          <w:szCs w:val="28"/>
        </w:rPr>
        <w:softHyphen/>
      </w:r>
      <w:r w:rsidRPr="004F13E8">
        <w:rPr>
          <w:b/>
          <w:sz w:val="28"/>
          <w:szCs w:val="28"/>
        </w:rPr>
        <w:softHyphen/>
      </w:r>
      <w:r w:rsidRPr="004F13E8">
        <w:rPr>
          <w:b/>
          <w:sz w:val="28"/>
          <w:szCs w:val="28"/>
        </w:rPr>
        <w:softHyphen/>
      </w:r>
      <w:r w:rsidRPr="004F13E8">
        <w:rPr>
          <w:b/>
          <w:sz w:val="28"/>
          <w:szCs w:val="28"/>
        </w:rPr>
        <w:softHyphen/>
      </w:r>
      <w:r w:rsidRPr="004F13E8">
        <w:rPr>
          <w:b/>
          <w:sz w:val="28"/>
          <w:szCs w:val="28"/>
        </w:rPr>
        <w:softHyphen/>
      </w:r>
      <w:r w:rsidRPr="004F13E8">
        <w:rPr>
          <w:b/>
          <w:sz w:val="28"/>
          <w:szCs w:val="28"/>
        </w:rPr>
        <w:softHyphen/>
      </w:r>
      <w:r w:rsidRPr="004F13E8">
        <w:rPr>
          <w:b/>
          <w:sz w:val="28"/>
          <w:szCs w:val="28"/>
        </w:rPr>
        <w:softHyphen/>
      </w:r>
      <w:r w:rsidRPr="004F13E8">
        <w:rPr>
          <w:b/>
          <w:sz w:val="28"/>
          <w:szCs w:val="28"/>
        </w:rPr>
        <w:softHyphen/>
      </w:r>
      <w:r>
        <w:rPr>
          <w:b/>
          <w:sz w:val="28"/>
          <w:szCs w:val="28"/>
        </w:rPr>
        <w:t xml:space="preserve">      19.01.2024       </w:t>
      </w:r>
      <w:r w:rsidRPr="004F13E8">
        <w:rPr>
          <w:b/>
          <w:sz w:val="28"/>
          <w:szCs w:val="28"/>
        </w:rPr>
        <w:t xml:space="preserve"> № </w:t>
      </w:r>
      <w:r>
        <w:rPr>
          <w:b/>
          <w:sz w:val="28"/>
          <w:szCs w:val="28"/>
        </w:rPr>
        <w:t xml:space="preserve">1       </w:t>
      </w:r>
    </w:p>
    <w:p w14:paraId="3CDB2552" w14:textId="77777777" w:rsidR="005F0D3A" w:rsidRDefault="005F0D3A" w:rsidP="005F0D3A">
      <w:pPr>
        <w:jc w:val="center"/>
        <w:rPr>
          <w:b/>
          <w:sz w:val="28"/>
          <w:szCs w:val="28"/>
        </w:rPr>
      </w:pPr>
    </w:p>
    <w:p w14:paraId="3E339B86" w14:textId="77777777" w:rsidR="005F0D3A" w:rsidRPr="0027261C" w:rsidRDefault="005F0D3A" w:rsidP="005F0D3A">
      <w:pPr>
        <w:jc w:val="center"/>
        <w:rPr>
          <w:sz w:val="28"/>
          <w:szCs w:val="28"/>
        </w:rPr>
      </w:pPr>
      <w:r w:rsidRPr="0027261C">
        <w:rPr>
          <w:sz w:val="28"/>
          <w:szCs w:val="28"/>
        </w:rPr>
        <w:t>г. Тейково</w:t>
      </w:r>
    </w:p>
    <w:p w14:paraId="5CE22A43" w14:textId="77777777" w:rsidR="005F0D3A" w:rsidRPr="004F13E8" w:rsidRDefault="005F0D3A" w:rsidP="005F0D3A">
      <w:pPr>
        <w:jc w:val="center"/>
        <w:rPr>
          <w:b/>
          <w:sz w:val="28"/>
          <w:szCs w:val="28"/>
        </w:rPr>
      </w:pPr>
    </w:p>
    <w:p w14:paraId="6B7C2A39" w14:textId="77777777" w:rsidR="005F0D3A" w:rsidRPr="004F13E8" w:rsidRDefault="005F0D3A" w:rsidP="005F0D3A">
      <w:pPr>
        <w:jc w:val="center"/>
        <w:rPr>
          <w:b/>
          <w:sz w:val="28"/>
          <w:szCs w:val="28"/>
        </w:rPr>
      </w:pPr>
      <w:r w:rsidRPr="004F13E8">
        <w:rPr>
          <w:b/>
          <w:sz w:val="28"/>
          <w:szCs w:val="28"/>
        </w:rPr>
        <w:t xml:space="preserve"> </w:t>
      </w:r>
      <w:r w:rsidRPr="00C240D0">
        <w:rPr>
          <w:b/>
          <w:sz w:val="28"/>
          <w:szCs w:val="28"/>
        </w:rPr>
        <w:t xml:space="preserve">О назначении и проведении публичных слушаний </w:t>
      </w:r>
    </w:p>
    <w:p w14:paraId="156CBD67" w14:textId="77777777" w:rsidR="005F0D3A" w:rsidRDefault="005F0D3A" w:rsidP="005F0D3A">
      <w:pPr>
        <w:jc w:val="center"/>
        <w:rPr>
          <w:sz w:val="28"/>
          <w:szCs w:val="28"/>
        </w:rPr>
      </w:pPr>
    </w:p>
    <w:p w14:paraId="07AAD317" w14:textId="77777777" w:rsidR="005F0D3A" w:rsidRPr="00AE392B" w:rsidRDefault="005F0D3A" w:rsidP="005F0D3A">
      <w:pPr>
        <w:ind w:firstLine="709"/>
        <w:jc w:val="both"/>
        <w:rPr>
          <w:sz w:val="28"/>
          <w:szCs w:val="28"/>
        </w:rPr>
      </w:pPr>
      <w:r w:rsidRPr="00032878">
        <w:rPr>
          <w:sz w:val="28"/>
          <w:szCs w:val="28"/>
        </w:rPr>
        <w:t xml:space="preserve">В соответствии с </w:t>
      </w:r>
      <w:r w:rsidRPr="00C240D0">
        <w:rPr>
          <w:sz w:val="28"/>
          <w:szCs w:val="28"/>
        </w:rPr>
        <w:t>Градостроительным Кодексом Российской Федерации, Уставом городского округа Тейково</w:t>
      </w:r>
      <w:r>
        <w:rPr>
          <w:sz w:val="28"/>
          <w:szCs w:val="28"/>
        </w:rPr>
        <w:t xml:space="preserve"> Ивановской области</w:t>
      </w:r>
      <w:r w:rsidRPr="00C240D0">
        <w:rPr>
          <w:sz w:val="28"/>
          <w:szCs w:val="28"/>
        </w:rPr>
        <w:t xml:space="preserve">, </w:t>
      </w:r>
      <w:r>
        <w:rPr>
          <w:sz w:val="28"/>
          <w:szCs w:val="28"/>
        </w:rPr>
        <w:t>р</w:t>
      </w:r>
      <w:r w:rsidRPr="004E4B80">
        <w:rPr>
          <w:sz w:val="28"/>
          <w:szCs w:val="28"/>
        </w:rPr>
        <w:t>ешение</w:t>
      </w:r>
      <w:r>
        <w:rPr>
          <w:sz w:val="28"/>
          <w:szCs w:val="28"/>
        </w:rPr>
        <w:t>м</w:t>
      </w:r>
      <w:r w:rsidRPr="004E4B80">
        <w:rPr>
          <w:sz w:val="28"/>
          <w:szCs w:val="28"/>
        </w:rPr>
        <w:t xml:space="preserve"> городской Думы городского округа Тейково от 20.12.2019 </w:t>
      </w:r>
      <w:r>
        <w:rPr>
          <w:sz w:val="28"/>
          <w:szCs w:val="28"/>
        </w:rPr>
        <w:t>№</w:t>
      </w:r>
      <w:r w:rsidRPr="004E4B80">
        <w:rPr>
          <w:sz w:val="28"/>
          <w:szCs w:val="28"/>
        </w:rPr>
        <w:t xml:space="preserve"> 126</w:t>
      </w:r>
      <w:r>
        <w:rPr>
          <w:sz w:val="28"/>
          <w:szCs w:val="28"/>
        </w:rPr>
        <w:t xml:space="preserve"> </w:t>
      </w:r>
      <w:r w:rsidRPr="004E4B80">
        <w:rPr>
          <w:sz w:val="28"/>
          <w:szCs w:val="28"/>
        </w:rPr>
        <w:t>"Об утверждении Положения о порядке организации и проведении публичных слушаний, общественных обсуждений на территории городского округа Тейково"</w:t>
      </w:r>
      <w:r>
        <w:rPr>
          <w:sz w:val="28"/>
          <w:szCs w:val="28"/>
        </w:rPr>
        <w:t xml:space="preserve">, </w:t>
      </w:r>
      <w:r w:rsidRPr="00C240D0">
        <w:rPr>
          <w:sz w:val="28"/>
          <w:szCs w:val="28"/>
        </w:rPr>
        <w:t xml:space="preserve">протоколом заседания Комиссии по землепользованию и застройке  г.о. Тейково </w:t>
      </w:r>
      <w:r>
        <w:rPr>
          <w:sz w:val="28"/>
          <w:szCs w:val="28"/>
        </w:rPr>
        <w:t xml:space="preserve">Ивановской области </w:t>
      </w:r>
      <w:r w:rsidRPr="00C240D0">
        <w:rPr>
          <w:sz w:val="28"/>
          <w:szCs w:val="28"/>
        </w:rPr>
        <w:t xml:space="preserve">(далее – Комиссия) от </w:t>
      </w:r>
      <w:r>
        <w:rPr>
          <w:sz w:val="28"/>
          <w:szCs w:val="28"/>
        </w:rPr>
        <w:t>18</w:t>
      </w:r>
      <w:r w:rsidRPr="00C240D0">
        <w:rPr>
          <w:sz w:val="28"/>
          <w:szCs w:val="28"/>
        </w:rPr>
        <w:t>.</w:t>
      </w:r>
      <w:r>
        <w:rPr>
          <w:sz w:val="28"/>
          <w:szCs w:val="28"/>
        </w:rPr>
        <w:t>01</w:t>
      </w:r>
      <w:r w:rsidRPr="00C240D0">
        <w:rPr>
          <w:sz w:val="28"/>
          <w:szCs w:val="28"/>
        </w:rPr>
        <w:t>.20</w:t>
      </w:r>
      <w:r>
        <w:rPr>
          <w:sz w:val="28"/>
          <w:szCs w:val="28"/>
        </w:rPr>
        <w:t>24</w:t>
      </w:r>
      <w:r w:rsidRPr="00C240D0">
        <w:rPr>
          <w:sz w:val="28"/>
          <w:szCs w:val="28"/>
        </w:rPr>
        <w:t xml:space="preserve"> № </w:t>
      </w:r>
      <w:r>
        <w:rPr>
          <w:sz w:val="28"/>
          <w:szCs w:val="28"/>
        </w:rPr>
        <w:t>1</w:t>
      </w:r>
      <w:r w:rsidRPr="00032878">
        <w:rPr>
          <w:sz w:val="28"/>
          <w:szCs w:val="28"/>
        </w:rPr>
        <w:t xml:space="preserve">, </w:t>
      </w:r>
    </w:p>
    <w:p w14:paraId="3F70D573" w14:textId="77777777" w:rsidR="005F0D3A" w:rsidRPr="00AE392B" w:rsidRDefault="005F0D3A" w:rsidP="005F0D3A">
      <w:pPr>
        <w:ind w:firstLine="851"/>
        <w:jc w:val="center"/>
        <w:rPr>
          <w:sz w:val="28"/>
          <w:szCs w:val="28"/>
        </w:rPr>
      </w:pPr>
    </w:p>
    <w:p w14:paraId="66B96A2D" w14:textId="77777777" w:rsidR="005F0D3A" w:rsidRPr="00AE392B" w:rsidRDefault="005F0D3A" w:rsidP="005F0D3A">
      <w:pPr>
        <w:jc w:val="center"/>
        <w:rPr>
          <w:b/>
          <w:sz w:val="28"/>
          <w:szCs w:val="28"/>
        </w:rPr>
      </w:pPr>
      <w:r w:rsidRPr="00AE392B">
        <w:rPr>
          <w:b/>
          <w:sz w:val="28"/>
          <w:szCs w:val="28"/>
        </w:rPr>
        <w:t xml:space="preserve">П О С Т А Н О В Л Я </w:t>
      </w:r>
      <w:r>
        <w:rPr>
          <w:b/>
          <w:sz w:val="28"/>
          <w:szCs w:val="28"/>
        </w:rPr>
        <w:t>Ю</w:t>
      </w:r>
      <w:r w:rsidRPr="00AE392B">
        <w:rPr>
          <w:b/>
          <w:sz w:val="28"/>
          <w:szCs w:val="28"/>
        </w:rPr>
        <w:t xml:space="preserve">: </w:t>
      </w:r>
    </w:p>
    <w:p w14:paraId="722B3289" w14:textId="77777777" w:rsidR="005F0D3A" w:rsidRPr="009E5E98" w:rsidRDefault="005F0D3A" w:rsidP="005F0D3A">
      <w:pPr>
        <w:jc w:val="center"/>
        <w:rPr>
          <w:sz w:val="26"/>
          <w:szCs w:val="26"/>
        </w:rPr>
      </w:pPr>
    </w:p>
    <w:p w14:paraId="7E3EAB13" w14:textId="77777777" w:rsidR="005F0D3A" w:rsidRPr="001D3B1A" w:rsidRDefault="005F0D3A" w:rsidP="005F0D3A">
      <w:pPr>
        <w:ind w:firstLine="709"/>
        <w:jc w:val="both"/>
        <w:rPr>
          <w:sz w:val="28"/>
          <w:szCs w:val="28"/>
        </w:rPr>
      </w:pPr>
      <w:r>
        <w:rPr>
          <w:sz w:val="28"/>
          <w:szCs w:val="28"/>
        </w:rPr>
        <w:t xml:space="preserve">1. </w:t>
      </w:r>
      <w:r w:rsidRPr="001D3B1A">
        <w:rPr>
          <w:sz w:val="28"/>
          <w:szCs w:val="28"/>
        </w:rPr>
        <w:t xml:space="preserve">Назначить проведение публичных слушаний </w:t>
      </w:r>
      <w:r w:rsidRPr="009C6521">
        <w:rPr>
          <w:sz w:val="28"/>
          <w:szCs w:val="28"/>
        </w:rPr>
        <w:t>0</w:t>
      </w:r>
      <w:r>
        <w:rPr>
          <w:sz w:val="28"/>
          <w:szCs w:val="28"/>
        </w:rPr>
        <w:t>8</w:t>
      </w:r>
      <w:r w:rsidRPr="009C6521">
        <w:rPr>
          <w:sz w:val="28"/>
          <w:szCs w:val="28"/>
        </w:rPr>
        <w:t>.0</w:t>
      </w:r>
      <w:r>
        <w:rPr>
          <w:sz w:val="28"/>
          <w:szCs w:val="28"/>
        </w:rPr>
        <w:t>2</w:t>
      </w:r>
      <w:r w:rsidRPr="009C6521">
        <w:rPr>
          <w:sz w:val="28"/>
          <w:szCs w:val="28"/>
        </w:rPr>
        <w:t>.202</w:t>
      </w:r>
      <w:r>
        <w:rPr>
          <w:sz w:val="28"/>
          <w:szCs w:val="28"/>
        </w:rPr>
        <w:t>4</w:t>
      </w:r>
      <w:r w:rsidRPr="001D3B1A">
        <w:rPr>
          <w:sz w:val="28"/>
          <w:szCs w:val="28"/>
        </w:rPr>
        <w:t xml:space="preserve"> в 14-00 в актовом зале здания администрации г.Тейково, расположенном по адресу: Ивановская обл., г.Тейково, пл.Ленина, д.4, по нижеперечисленным вопросам:</w:t>
      </w:r>
    </w:p>
    <w:p w14:paraId="4535FB1A" w14:textId="77777777" w:rsidR="005F0D3A" w:rsidRPr="003D617E" w:rsidRDefault="005F0D3A" w:rsidP="005F0D3A">
      <w:pPr>
        <w:ind w:firstLine="709"/>
        <w:jc w:val="both"/>
        <w:rPr>
          <w:sz w:val="28"/>
          <w:szCs w:val="28"/>
        </w:rPr>
      </w:pPr>
      <w:r>
        <w:rPr>
          <w:sz w:val="28"/>
          <w:szCs w:val="28"/>
        </w:rPr>
        <w:t>1.1.</w:t>
      </w:r>
      <w:r w:rsidRPr="003D617E">
        <w:rPr>
          <w:sz w:val="28"/>
          <w:szCs w:val="28"/>
        </w:rPr>
        <w:t xml:space="preserve"> </w:t>
      </w:r>
      <w:r>
        <w:rPr>
          <w:sz w:val="28"/>
          <w:szCs w:val="28"/>
        </w:rPr>
        <w:t>п</w:t>
      </w:r>
      <w:r w:rsidRPr="003D617E">
        <w:rPr>
          <w:sz w:val="28"/>
          <w:szCs w:val="28"/>
        </w:rPr>
        <w:t>редоставление разрешения на отклонение от предельных параметров разрешенного строительства, реконструкции объектов капитального строительства, расположенного по адресу: Ивановская область, г.о.Тейково, г.Тейково, ул. 8 Марта, д.1-А  (кад.№ 37:26:010243:10):</w:t>
      </w:r>
    </w:p>
    <w:p w14:paraId="42EEF062" w14:textId="77777777" w:rsidR="005F0D3A" w:rsidRPr="003D617E" w:rsidRDefault="005F0D3A" w:rsidP="005F0D3A">
      <w:pPr>
        <w:ind w:firstLine="709"/>
        <w:jc w:val="both"/>
        <w:rPr>
          <w:sz w:val="28"/>
          <w:szCs w:val="28"/>
        </w:rPr>
      </w:pPr>
      <w:r w:rsidRPr="003D617E">
        <w:rPr>
          <w:sz w:val="28"/>
          <w:szCs w:val="28"/>
        </w:rPr>
        <w:t>- изменить размеры минимальных отступов со всех сторон земельного участка с 3 м. до 0 м.;</w:t>
      </w:r>
    </w:p>
    <w:p w14:paraId="6388B492" w14:textId="77777777" w:rsidR="005F0D3A" w:rsidRPr="003D617E" w:rsidRDefault="005F0D3A" w:rsidP="005F0D3A">
      <w:pPr>
        <w:ind w:firstLine="709"/>
        <w:jc w:val="both"/>
        <w:rPr>
          <w:sz w:val="28"/>
          <w:szCs w:val="28"/>
        </w:rPr>
      </w:pPr>
      <w:r w:rsidRPr="003D617E">
        <w:rPr>
          <w:sz w:val="28"/>
          <w:szCs w:val="28"/>
        </w:rPr>
        <w:t>- изменить размер предельной высоты с 8 м. до 13 м.</w:t>
      </w:r>
    </w:p>
    <w:p w14:paraId="0E841E22" w14:textId="77777777" w:rsidR="005F0D3A" w:rsidRPr="003D617E" w:rsidRDefault="005F0D3A" w:rsidP="005F0D3A">
      <w:pPr>
        <w:ind w:firstLine="709"/>
        <w:jc w:val="both"/>
        <w:rPr>
          <w:sz w:val="28"/>
          <w:szCs w:val="28"/>
        </w:rPr>
      </w:pPr>
      <w:r>
        <w:rPr>
          <w:sz w:val="28"/>
          <w:szCs w:val="28"/>
        </w:rPr>
        <w:t>1.2.</w:t>
      </w:r>
      <w:r w:rsidRPr="003D617E">
        <w:rPr>
          <w:sz w:val="28"/>
          <w:szCs w:val="28"/>
        </w:rPr>
        <w:t xml:space="preserve"> </w:t>
      </w:r>
      <w:r>
        <w:rPr>
          <w:sz w:val="28"/>
          <w:szCs w:val="28"/>
        </w:rPr>
        <w:t>п</w:t>
      </w:r>
      <w:r w:rsidRPr="003D617E">
        <w:rPr>
          <w:sz w:val="28"/>
          <w:szCs w:val="28"/>
        </w:rPr>
        <w:t xml:space="preserve">редоставление разрешения на отклонение от предельных параметров разрешенного строительства, реконструкции объектов капитального строительства, расположенного по адресу: Ивановская область, г.о.Тейково, г.Тейково, территория гаражного кооператива Сигнал, блок Х </w:t>
      </w:r>
      <w:r>
        <w:rPr>
          <w:sz w:val="28"/>
          <w:szCs w:val="28"/>
        </w:rPr>
        <w:t xml:space="preserve">                             </w:t>
      </w:r>
      <w:r w:rsidRPr="003D617E">
        <w:rPr>
          <w:sz w:val="28"/>
          <w:szCs w:val="28"/>
        </w:rPr>
        <w:t>(кад.№ 37:26:010188:581):</w:t>
      </w:r>
    </w:p>
    <w:p w14:paraId="7D84B0B3" w14:textId="77777777" w:rsidR="005F0D3A" w:rsidRPr="003D617E" w:rsidRDefault="005F0D3A" w:rsidP="005F0D3A">
      <w:pPr>
        <w:ind w:firstLine="709"/>
        <w:jc w:val="both"/>
        <w:rPr>
          <w:sz w:val="28"/>
          <w:szCs w:val="28"/>
        </w:rPr>
      </w:pPr>
      <w:r w:rsidRPr="003D617E">
        <w:rPr>
          <w:sz w:val="28"/>
          <w:szCs w:val="28"/>
        </w:rPr>
        <w:t>- изменить размеры минимальных отступов со всех сторон земельного участка с 1 м.  до 0 м.;</w:t>
      </w:r>
    </w:p>
    <w:p w14:paraId="667BC5A0" w14:textId="77777777" w:rsidR="005F0D3A" w:rsidRPr="003D617E" w:rsidRDefault="005F0D3A" w:rsidP="005F0D3A">
      <w:pPr>
        <w:ind w:firstLine="709"/>
        <w:jc w:val="both"/>
        <w:rPr>
          <w:sz w:val="28"/>
          <w:szCs w:val="28"/>
        </w:rPr>
      </w:pPr>
      <w:r>
        <w:rPr>
          <w:sz w:val="28"/>
          <w:szCs w:val="28"/>
        </w:rPr>
        <w:lastRenderedPageBreak/>
        <w:t>1.3.</w:t>
      </w:r>
      <w:r w:rsidRPr="003D617E">
        <w:rPr>
          <w:sz w:val="28"/>
          <w:szCs w:val="28"/>
        </w:rPr>
        <w:t xml:space="preserve"> </w:t>
      </w:r>
      <w:r>
        <w:rPr>
          <w:sz w:val="28"/>
          <w:szCs w:val="28"/>
        </w:rPr>
        <w:t>п</w:t>
      </w:r>
      <w:r w:rsidRPr="003D617E">
        <w:rPr>
          <w:sz w:val="28"/>
          <w:szCs w:val="28"/>
        </w:rPr>
        <w:t>редоставление разрешения на отклонение от предельных параметров разрешенного строительства, реконструкции объектов капитального строительства, расположенного по адресу: Ивановская область, г.о.Тейково, г.Тейково, ул.1-я Комсомольская, д.8 (кад.№ 37:26:020111:26):</w:t>
      </w:r>
    </w:p>
    <w:p w14:paraId="35597C0B" w14:textId="77777777" w:rsidR="005F0D3A" w:rsidRPr="003D617E" w:rsidRDefault="005F0D3A" w:rsidP="005F0D3A">
      <w:pPr>
        <w:ind w:firstLine="709"/>
        <w:jc w:val="both"/>
        <w:rPr>
          <w:sz w:val="28"/>
          <w:szCs w:val="28"/>
        </w:rPr>
      </w:pPr>
      <w:r w:rsidRPr="003D617E">
        <w:rPr>
          <w:sz w:val="28"/>
          <w:szCs w:val="28"/>
        </w:rPr>
        <w:t>- изменить размеры минимальных отступов с южной и восточной сторон земельного участка с 3 м. до 0 м.</w:t>
      </w:r>
    </w:p>
    <w:p w14:paraId="44F88192" w14:textId="77777777" w:rsidR="005F0D3A" w:rsidRPr="00C240D0" w:rsidRDefault="005F0D3A" w:rsidP="005F0D3A">
      <w:pPr>
        <w:ind w:firstLine="709"/>
        <w:jc w:val="both"/>
        <w:rPr>
          <w:sz w:val="28"/>
          <w:szCs w:val="28"/>
        </w:rPr>
      </w:pPr>
      <w:r w:rsidRPr="00C240D0">
        <w:rPr>
          <w:sz w:val="28"/>
          <w:szCs w:val="28"/>
        </w:rPr>
        <w:t>2.</w:t>
      </w:r>
      <w:r w:rsidRPr="00C240D0">
        <w:rPr>
          <w:sz w:val="28"/>
          <w:szCs w:val="28"/>
        </w:rPr>
        <w:tab/>
        <w:t>Установить, что территорией проведения публичных слушаний является городской округ Тейково Ивановской области.</w:t>
      </w:r>
    </w:p>
    <w:p w14:paraId="0C8F9423" w14:textId="77777777" w:rsidR="005F0D3A" w:rsidRDefault="005F0D3A" w:rsidP="005F0D3A">
      <w:pPr>
        <w:ind w:firstLine="709"/>
        <w:jc w:val="both"/>
        <w:rPr>
          <w:sz w:val="28"/>
          <w:szCs w:val="28"/>
        </w:rPr>
      </w:pPr>
      <w:r w:rsidRPr="00C240D0">
        <w:rPr>
          <w:sz w:val="28"/>
          <w:szCs w:val="28"/>
        </w:rPr>
        <w:t>3.</w:t>
      </w:r>
      <w:r w:rsidRPr="00C240D0">
        <w:rPr>
          <w:sz w:val="28"/>
          <w:szCs w:val="28"/>
        </w:rPr>
        <w:tab/>
        <w:t>Назначить органом, уполномоченным на организацию и проведение публичных слушаний - Комиссию.</w:t>
      </w:r>
      <w:r>
        <w:rPr>
          <w:sz w:val="28"/>
          <w:szCs w:val="28"/>
        </w:rPr>
        <w:t xml:space="preserve"> </w:t>
      </w:r>
    </w:p>
    <w:p w14:paraId="7B32AAE0" w14:textId="77777777" w:rsidR="005F0D3A" w:rsidRPr="00C240D0" w:rsidRDefault="005F0D3A" w:rsidP="005F0D3A">
      <w:pPr>
        <w:ind w:firstLine="709"/>
        <w:jc w:val="both"/>
        <w:rPr>
          <w:sz w:val="28"/>
          <w:szCs w:val="28"/>
        </w:rPr>
      </w:pPr>
      <w:r>
        <w:rPr>
          <w:sz w:val="28"/>
          <w:szCs w:val="28"/>
        </w:rPr>
        <w:t xml:space="preserve">4.    Назначить председателя и секретаря Комиссии </w:t>
      </w:r>
      <w:r w:rsidRPr="009434CA">
        <w:rPr>
          <w:sz w:val="28"/>
          <w:szCs w:val="28"/>
        </w:rPr>
        <w:t>председательствующ</w:t>
      </w:r>
      <w:r>
        <w:rPr>
          <w:sz w:val="28"/>
          <w:szCs w:val="28"/>
        </w:rPr>
        <w:t>им</w:t>
      </w:r>
      <w:r w:rsidRPr="009434CA">
        <w:rPr>
          <w:sz w:val="28"/>
          <w:szCs w:val="28"/>
        </w:rPr>
        <w:t xml:space="preserve"> и секретар</w:t>
      </w:r>
      <w:r>
        <w:rPr>
          <w:sz w:val="28"/>
          <w:szCs w:val="28"/>
        </w:rPr>
        <w:t>ем на публичных слушаний соответственно.</w:t>
      </w:r>
    </w:p>
    <w:p w14:paraId="61D23B00" w14:textId="77777777" w:rsidR="005F0D3A" w:rsidRPr="00C240D0" w:rsidRDefault="005F0D3A" w:rsidP="005F0D3A">
      <w:pPr>
        <w:ind w:firstLine="709"/>
        <w:jc w:val="both"/>
        <w:rPr>
          <w:sz w:val="28"/>
          <w:szCs w:val="28"/>
        </w:rPr>
      </w:pPr>
      <w:r>
        <w:rPr>
          <w:sz w:val="28"/>
          <w:szCs w:val="28"/>
        </w:rPr>
        <w:t>5</w:t>
      </w:r>
      <w:r w:rsidRPr="00C240D0">
        <w:rPr>
          <w:sz w:val="28"/>
          <w:szCs w:val="28"/>
        </w:rPr>
        <w:t xml:space="preserve">. </w:t>
      </w:r>
      <w:r>
        <w:rPr>
          <w:sz w:val="28"/>
          <w:szCs w:val="28"/>
        </w:rPr>
        <w:t xml:space="preserve"> Комиссии </w:t>
      </w:r>
      <w:r w:rsidRPr="00C240D0">
        <w:rPr>
          <w:sz w:val="28"/>
          <w:szCs w:val="28"/>
        </w:rPr>
        <w:t xml:space="preserve">провести </w:t>
      </w:r>
      <w:r>
        <w:rPr>
          <w:sz w:val="28"/>
          <w:szCs w:val="28"/>
        </w:rPr>
        <w:t>п</w:t>
      </w:r>
      <w:r w:rsidRPr="00C240D0">
        <w:rPr>
          <w:sz w:val="28"/>
          <w:szCs w:val="28"/>
        </w:rPr>
        <w:t>убличные слушания</w:t>
      </w:r>
      <w:r>
        <w:rPr>
          <w:sz w:val="28"/>
          <w:szCs w:val="28"/>
        </w:rPr>
        <w:t xml:space="preserve">, </w:t>
      </w:r>
      <w:r w:rsidRPr="00C240D0">
        <w:rPr>
          <w:sz w:val="28"/>
          <w:szCs w:val="28"/>
        </w:rPr>
        <w:t xml:space="preserve">после чего подготовить заключение по </w:t>
      </w:r>
      <w:r>
        <w:rPr>
          <w:sz w:val="28"/>
          <w:szCs w:val="28"/>
        </w:rPr>
        <w:t xml:space="preserve">их </w:t>
      </w:r>
      <w:r w:rsidRPr="00C240D0">
        <w:rPr>
          <w:sz w:val="28"/>
          <w:szCs w:val="28"/>
        </w:rPr>
        <w:t>итогам.</w:t>
      </w:r>
    </w:p>
    <w:p w14:paraId="592E50EE" w14:textId="77777777" w:rsidR="005F0D3A" w:rsidRDefault="005F0D3A" w:rsidP="005F0D3A">
      <w:pPr>
        <w:ind w:firstLine="709"/>
        <w:jc w:val="both"/>
        <w:rPr>
          <w:sz w:val="28"/>
          <w:szCs w:val="28"/>
        </w:rPr>
      </w:pPr>
      <w:r>
        <w:rPr>
          <w:sz w:val="28"/>
          <w:szCs w:val="28"/>
        </w:rPr>
        <w:t>6</w:t>
      </w:r>
      <w:r w:rsidRPr="00C240D0">
        <w:rPr>
          <w:sz w:val="28"/>
          <w:szCs w:val="28"/>
        </w:rPr>
        <w:t xml:space="preserve">. </w:t>
      </w:r>
      <w:r>
        <w:rPr>
          <w:sz w:val="28"/>
          <w:szCs w:val="28"/>
        </w:rPr>
        <w:t xml:space="preserve">  Опубликовать </w:t>
      </w:r>
      <w:r w:rsidRPr="00C240D0">
        <w:rPr>
          <w:sz w:val="28"/>
          <w:szCs w:val="28"/>
        </w:rPr>
        <w:t>в установленном порядке</w:t>
      </w:r>
      <w:r>
        <w:rPr>
          <w:sz w:val="28"/>
          <w:szCs w:val="28"/>
        </w:rPr>
        <w:t xml:space="preserve"> </w:t>
      </w:r>
      <w:r w:rsidRPr="00C240D0">
        <w:rPr>
          <w:sz w:val="28"/>
          <w:szCs w:val="28"/>
        </w:rPr>
        <w:t>настоящее постановление и заключение по итогам публичных слушаний в Вестнике органов местного самоуправления городского округа Тейково и на сайте администрации городского округа Тейково</w:t>
      </w:r>
      <w:r w:rsidRPr="00EC6F20">
        <w:rPr>
          <w:sz w:val="28"/>
          <w:szCs w:val="28"/>
        </w:rPr>
        <w:t xml:space="preserve"> </w:t>
      </w:r>
      <w:r>
        <w:rPr>
          <w:sz w:val="28"/>
          <w:szCs w:val="28"/>
        </w:rPr>
        <w:t>Ивановской области</w:t>
      </w:r>
      <w:r w:rsidRPr="00C240D0">
        <w:rPr>
          <w:sz w:val="28"/>
          <w:szCs w:val="28"/>
        </w:rPr>
        <w:t xml:space="preserve">. </w:t>
      </w:r>
    </w:p>
    <w:p w14:paraId="60E3A3CF" w14:textId="77777777" w:rsidR="005F0D3A" w:rsidRPr="00246C61" w:rsidRDefault="005F0D3A" w:rsidP="005F0D3A">
      <w:pPr>
        <w:ind w:firstLine="709"/>
        <w:jc w:val="both"/>
        <w:rPr>
          <w:sz w:val="28"/>
          <w:szCs w:val="28"/>
        </w:rPr>
      </w:pPr>
      <w:r>
        <w:rPr>
          <w:sz w:val="28"/>
          <w:szCs w:val="28"/>
        </w:rPr>
        <w:t>7</w:t>
      </w:r>
      <w:r w:rsidRPr="00032878">
        <w:rPr>
          <w:sz w:val="28"/>
          <w:szCs w:val="28"/>
        </w:rPr>
        <w:t xml:space="preserve">. </w:t>
      </w:r>
      <w:r>
        <w:rPr>
          <w:sz w:val="28"/>
          <w:szCs w:val="28"/>
        </w:rPr>
        <w:t xml:space="preserve"> </w:t>
      </w:r>
      <w:r w:rsidRPr="00032878">
        <w:rPr>
          <w:sz w:val="28"/>
          <w:szCs w:val="28"/>
        </w:rPr>
        <w:t>Контроль исполнения настоящего постановления  возложить на первого заместителя главы</w:t>
      </w:r>
      <w:r>
        <w:rPr>
          <w:sz w:val="28"/>
          <w:szCs w:val="28"/>
        </w:rPr>
        <w:t xml:space="preserve"> администрации</w:t>
      </w:r>
      <w:r w:rsidRPr="00032878">
        <w:rPr>
          <w:sz w:val="28"/>
          <w:szCs w:val="28"/>
        </w:rPr>
        <w:t xml:space="preserve"> (по вопросам городского хозяйства), начальника отдела городской инфрастру</w:t>
      </w:r>
      <w:r>
        <w:rPr>
          <w:sz w:val="28"/>
          <w:szCs w:val="28"/>
        </w:rPr>
        <w:t xml:space="preserve">ктуры администрации г.о.Тейково Ивановской области </w:t>
      </w:r>
      <w:r w:rsidRPr="00032878">
        <w:rPr>
          <w:sz w:val="28"/>
          <w:szCs w:val="28"/>
        </w:rPr>
        <w:t>С.Н.Ермолаева.</w:t>
      </w:r>
    </w:p>
    <w:p w14:paraId="181024E0" w14:textId="77777777" w:rsidR="005F0D3A" w:rsidRDefault="005F0D3A" w:rsidP="005F0D3A">
      <w:pPr>
        <w:rPr>
          <w:b/>
          <w:sz w:val="28"/>
          <w:szCs w:val="28"/>
        </w:rPr>
      </w:pPr>
    </w:p>
    <w:p w14:paraId="3E6375B3" w14:textId="77777777" w:rsidR="005F0D3A" w:rsidRDefault="005F0D3A" w:rsidP="005F0D3A">
      <w:pPr>
        <w:rPr>
          <w:b/>
          <w:sz w:val="28"/>
          <w:szCs w:val="28"/>
        </w:rPr>
      </w:pPr>
    </w:p>
    <w:p w14:paraId="08A72315" w14:textId="77777777" w:rsidR="005F0D3A" w:rsidRDefault="005F0D3A" w:rsidP="005F0D3A">
      <w:pPr>
        <w:rPr>
          <w:b/>
          <w:sz w:val="28"/>
          <w:szCs w:val="28"/>
        </w:rPr>
      </w:pPr>
      <w:r w:rsidRPr="004F13E8">
        <w:rPr>
          <w:b/>
          <w:sz w:val="28"/>
          <w:szCs w:val="28"/>
        </w:rPr>
        <w:t>Глава городского округа Тейково</w:t>
      </w:r>
    </w:p>
    <w:p w14:paraId="0EF981F2" w14:textId="77777777" w:rsidR="005F0D3A" w:rsidRPr="00D22E91" w:rsidRDefault="005F0D3A" w:rsidP="005F0D3A">
      <w:pPr>
        <w:rPr>
          <w:b/>
          <w:sz w:val="32"/>
          <w:szCs w:val="32"/>
        </w:rPr>
      </w:pPr>
      <w:r>
        <w:rPr>
          <w:b/>
          <w:sz w:val="28"/>
          <w:szCs w:val="28"/>
        </w:rPr>
        <w:t xml:space="preserve">Ивановской области             </w:t>
      </w:r>
      <w:r w:rsidRPr="004F13E8">
        <w:rPr>
          <w:b/>
          <w:sz w:val="28"/>
          <w:szCs w:val="28"/>
        </w:rPr>
        <w:t xml:space="preserve">            </w:t>
      </w:r>
      <w:r>
        <w:rPr>
          <w:b/>
          <w:sz w:val="28"/>
          <w:szCs w:val="28"/>
        </w:rPr>
        <w:t xml:space="preserve">         </w:t>
      </w:r>
      <w:r w:rsidRPr="004F13E8">
        <w:rPr>
          <w:b/>
          <w:sz w:val="28"/>
          <w:szCs w:val="28"/>
        </w:rPr>
        <w:t xml:space="preserve">                             С.А. Семенова</w:t>
      </w:r>
    </w:p>
    <w:p w14:paraId="14FAE5ED" w14:textId="77777777" w:rsidR="005F0D3A" w:rsidRPr="004070B8" w:rsidRDefault="005F0D3A" w:rsidP="005F0D3A">
      <w:pPr>
        <w:rPr>
          <w:iCs/>
          <w:sz w:val="28"/>
          <w:szCs w:val="28"/>
        </w:rPr>
      </w:pPr>
    </w:p>
    <w:p w14:paraId="72F21054" w14:textId="6557E5A4" w:rsidR="005F0D3A" w:rsidRDefault="005F0D3A" w:rsidP="00763D5C"/>
    <w:p w14:paraId="7811B99D" w14:textId="77777777" w:rsidR="005F0D3A" w:rsidRDefault="005F0D3A">
      <w:pPr>
        <w:spacing w:after="160" w:line="259" w:lineRule="auto"/>
      </w:pPr>
      <w:r>
        <w:br w:type="page"/>
      </w:r>
    </w:p>
    <w:p w14:paraId="5B0AB199" w14:textId="76E9CCAF" w:rsidR="005F0D3A" w:rsidRPr="00040948" w:rsidRDefault="005F0D3A" w:rsidP="005F0D3A">
      <w:pPr>
        <w:autoSpaceDE w:val="0"/>
        <w:autoSpaceDN w:val="0"/>
        <w:adjustRightInd w:val="0"/>
        <w:jc w:val="center"/>
        <w:rPr>
          <w:sz w:val="28"/>
          <w:szCs w:val="28"/>
        </w:rPr>
      </w:pPr>
      <w:r>
        <w:rPr>
          <w:sz w:val="28"/>
          <w:szCs w:val="28"/>
        </w:rPr>
        <w:lastRenderedPageBreak/>
        <w:t>О</w:t>
      </w:r>
      <w:r w:rsidRPr="00040948">
        <w:rPr>
          <w:sz w:val="28"/>
          <w:szCs w:val="28"/>
        </w:rPr>
        <w:t>повещени</w:t>
      </w:r>
      <w:r>
        <w:rPr>
          <w:sz w:val="28"/>
          <w:szCs w:val="28"/>
        </w:rPr>
        <w:t>е</w:t>
      </w:r>
      <w:r w:rsidRPr="00040948">
        <w:rPr>
          <w:sz w:val="28"/>
          <w:szCs w:val="28"/>
        </w:rPr>
        <w:t xml:space="preserve"> о начале публичных слушаний,</w:t>
      </w:r>
    </w:p>
    <w:p w14:paraId="444C1445" w14:textId="77777777" w:rsidR="005F0D3A" w:rsidRPr="00040948" w:rsidRDefault="005F0D3A" w:rsidP="005F0D3A">
      <w:pPr>
        <w:autoSpaceDE w:val="0"/>
        <w:autoSpaceDN w:val="0"/>
        <w:adjustRightInd w:val="0"/>
        <w:jc w:val="center"/>
        <w:rPr>
          <w:sz w:val="28"/>
          <w:szCs w:val="28"/>
        </w:rPr>
      </w:pPr>
      <w:r w:rsidRPr="00040948">
        <w:rPr>
          <w:sz w:val="28"/>
          <w:szCs w:val="28"/>
        </w:rPr>
        <w:t>общественных обсуждений</w:t>
      </w:r>
    </w:p>
    <w:p w14:paraId="35B2852A" w14:textId="77777777" w:rsidR="005F0D3A" w:rsidRPr="00040948" w:rsidRDefault="005F0D3A" w:rsidP="005F0D3A">
      <w:pPr>
        <w:autoSpaceDE w:val="0"/>
        <w:autoSpaceDN w:val="0"/>
        <w:adjustRightInd w:val="0"/>
        <w:ind w:firstLine="540"/>
        <w:jc w:val="both"/>
        <w:rPr>
          <w:sz w:val="28"/>
          <w:szCs w:val="28"/>
        </w:rPr>
      </w:pPr>
    </w:p>
    <w:p w14:paraId="1CAB7DE4" w14:textId="77777777" w:rsidR="005F0D3A" w:rsidRDefault="005F0D3A" w:rsidP="005F0D3A">
      <w:pPr>
        <w:autoSpaceDE w:val="0"/>
        <w:autoSpaceDN w:val="0"/>
        <w:adjustRightInd w:val="0"/>
        <w:ind w:firstLine="540"/>
        <w:jc w:val="both"/>
      </w:pPr>
      <w:r w:rsidRPr="003D23D6">
        <w:t>На публичные слушания представля</w:t>
      </w:r>
      <w:r>
        <w:t>ю</w:t>
      </w:r>
      <w:r w:rsidRPr="003D23D6">
        <w:t xml:space="preserve">тся </w:t>
      </w:r>
      <w:r>
        <w:t>вопросы:</w:t>
      </w:r>
    </w:p>
    <w:p w14:paraId="7A09614D" w14:textId="77777777" w:rsidR="005F0D3A" w:rsidRPr="00571640" w:rsidRDefault="005F0D3A" w:rsidP="005F0D3A">
      <w:pPr>
        <w:autoSpaceDE w:val="0"/>
        <w:autoSpaceDN w:val="0"/>
        <w:adjustRightInd w:val="0"/>
        <w:jc w:val="both"/>
      </w:pPr>
      <w:r>
        <w:t xml:space="preserve">        </w:t>
      </w:r>
      <w:r w:rsidRPr="00571640">
        <w:t>1.1. предоставление разрешения на отклонение от предельных параметров разрешенного строительства, реконструкции объектов капитального строительства, расположенного по адресу: Ивановская область, г.о.Тейково, г.Тейково, ул. 8 Марта, д.1-А  (кад.№ 37:26:010243:10):</w:t>
      </w:r>
    </w:p>
    <w:p w14:paraId="54E6C021" w14:textId="77777777" w:rsidR="005F0D3A" w:rsidRPr="00571640" w:rsidRDefault="005F0D3A" w:rsidP="005F0D3A">
      <w:pPr>
        <w:autoSpaceDE w:val="0"/>
        <w:autoSpaceDN w:val="0"/>
        <w:adjustRightInd w:val="0"/>
        <w:jc w:val="both"/>
      </w:pPr>
      <w:r w:rsidRPr="00571640">
        <w:t>- изменить размеры минимальных отступов со всех сторон земельного участка с 3 м. до 0 м.;</w:t>
      </w:r>
    </w:p>
    <w:p w14:paraId="3365A741" w14:textId="77777777" w:rsidR="005F0D3A" w:rsidRPr="00571640" w:rsidRDefault="005F0D3A" w:rsidP="005F0D3A">
      <w:pPr>
        <w:autoSpaceDE w:val="0"/>
        <w:autoSpaceDN w:val="0"/>
        <w:adjustRightInd w:val="0"/>
        <w:jc w:val="both"/>
      </w:pPr>
      <w:r w:rsidRPr="00571640">
        <w:t>- изменить размер предельной высоты с 8 м. до 13 м.</w:t>
      </w:r>
    </w:p>
    <w:p w14:paraId="5DCE265A" w14:textId="77777777" w:rsidR="005F0D3A" w:rsidRPr="00571640" w:rsidRDefault="005F0D3A" w:rsidP="005F0D3A">
      <w:pPr>
        <w:autoSpaceDE w:val="0"/>
        <w:autoSpaceDN w:val="0"/>
        <w:adjustRightInd w:val="0"/>
        <w:jc w:val="both"/>
      </w:pPr>
      <w:r w:rsidRPr="00571640">
        <w:t>1.2. предоставление разрешения на отклонение от предельных параметров разрешенного строительства, реконструкции объектов капитального строительства, расположенного по адресу: Ивановская область, г.о.Тейково, г.Тейково, территория гаражного кооператива Сигнал, блок Х                              (кад.№ 37:26:010188:581):</w:t>
      </w:r>
    </w:p>
    <w:p w14:paraId="48A23E4F" w14:textId="77777777" w:rsidR="005F0D3A" w:rsidRPr="00571640" w:rsidRDefault="005F0D3A" w:rsidP="005F0D3A">
      <w:pPr>
        <w:autoSpaceDE w:val="0"/>
        <w:autoSpaceDN w:val="0"/>
        <w:adjustRightInd w:val="0"/>
        <w:jc w:val="both"/>
      </w:pPr>
      <w:r w:rsidRPr="00571640">
        <w:t>- изменить размеры минимальных отступов со всех сторон земельного участка с 1 м.  до 0 м.;</w:t>
      </w:r>
    </w:p>
    <w:p w14:paraId="133D40F5" w14:textId="77777777" w:rsidR="005F0D3A" w:rsidRPr="00571640" w:rsidRDefault="005F0D3A" w:rsidP="005F0D3A">
      <w:pPr>
        <w:autoSpaceDE w:val="0"/>
        <w:autoSpaceDN w:val="0"/>
        <w:adjustRightInd w:val="0"/>
        <w:jc w:val="both"/>
      </w:pPr>
      <w:r w:rsidRPr="00571640">
        <w:t>1.3. предоставление разрешения на отклонение от предельных параметров разрешенного строительства, реконструкции объектов капитального строительства, расположенного по адресу: Ивановская область, г.о.Тейково, г.Тейково, ул.1-я Комсомольская, д.8 (кад.№ 37:26:020111:26):</w:t>
      </w:r>
    </w:p>
    <w:p w14:paraId="2FF1ABD4" w14:textId="77777777" w:rsidR="005F0D3A" w:rsidRDefault="005F0D3A" w:rsidP="005F0D3A">
      <w:pPr>
        <w:autoSpaceDE w:val="0"/>
        <w:autoSpaceDN w:val="0"/>
        <w:adjustRightInd w:val="0"/>
        <w:jc w:val="both"/>
      </w:pPr>
      <w:r w:rsidRPr="00571640">
        <w:t>- изменить размеры минимальных отступов с южной и восточной сторон земельного участка с 3 м. до 0 м.</w:t>
      </w:r>
    </w:p>
    <w:p w14:paraId="6559C007" w14:textId="77777777" w:rsidR="005F0D3A" w:rsidRPr="003D23D6" w:rsidRDefault="005F0D3A" w:rsidP="005F0D3A">
      <w:pPr>
        <w:autoSpaceDE w:val="0"/>
        <w:autoSpaceDN w:val="0"/>
        <w:adjustRightInd w:val="0"/>
        <w:ind w:firstLine="567"/>
        <w:jc w:val="both"/>
      </w:pPr>
      <w:r w:rsidRPr="003D23D6">
        <w:t xml:space="preserve">Публичные слушания проводятся в порядке, установленном </w:t>
      </w:r>
      <w:hyperlink r:id="rId14" w:history="1">
        <w:r w:rsidRPr="003D23D6">
          <w:t>статьями 39</w:t>
        </w:r>
      </w:hyperlink>
      <w:r w:rsidRPr="003D23D6">
        <w:t xml:space="preserve"> и </w:t>
      </w:r>
      <w:hyperlink r:id="rId15" w:history="1">
        <w:r w:rsidRPr="003D23D6">
          <w:t>40</w:t>
        </w:r>
      </w:hyperlink>
      <w:r w:rsidRPr="003D23D6">
        <w:t xml:space="preserve"> Градостроительного кодекса Российской Федерации и Положением о порядке организации и проведении публичных слушаний общественных обсуждений на территории городского округа Тейково, утвержденным решением городской Думы городского округа Тейково от 20.12.2019 </w:t>
      </w:r>
      <w:r>
        <w:t xml:space="preserve">                  </w:t>
      </w:r>
      <w:r w:rsidRPr="003D23D6">
        <w:t>№ 126.</w:t>
      </w:r>
    </w:p>
    <w:p w14:paraId="3F28A87B" w14:textId="77777777" w:rsidR="005F0D3A" w:rsidRPr="003D23D6" w:rsidRDefault="005F0D3A" w:rsidP="005F0D3A">
      <w:pPr>
        <w:autoSpaceDE w:val="0"/>
        <w:autoSpaceDN w:val="0"/>
        <w:adjustRightInd w:val="0"/>
        <w:ind w:firstLine="540"/>
        <w:jc w:val="both"/>
      </w:pPr>
      <w:r w:rsidRPr="003D23D6">
        <w:t xml:space="preserve">Орган, уполномоченный на проведение общественных обсуждений (публичных слушаний) - </w:t>
      </w:r>
      <w:r w:rsidRPr="003D23D6">
        <w:rPr>
          <w:b/>
        </w:rPr>
        <w:t>Администрация г.о.Тейково Ивановской области</w:t>
      </w:r>
      <w:r w:rsidRPr="003D23D6">
        <w:t>.</w:t>
      </w:r>
    </w:p>
    <w:p w14:paraId="15D44BA8" w14:textId="77777777" w:rsidR="005F0D3A" w:rsidRPr="003D23D6" w:rsidRDefault="005F0D3A" w:rsidP="005F0D3A">
      <w:pPr>
        <w:autoSpaceDE w:val="0"/>
        <w:autoSpaceDN w:val="0"/>
        <w:adjustRightInd w:val="0"/>
        <w:ind w:firstLine="540"/>
        <w:jc w:val="both"/>
      </w:pPr>
      <w:r w:rsidRPr="003D23D6">
        <w:t xml:space="preserve">Срок проведения публичных слушаний – </w:t>
      </w:r>
      <w:r>
        <w:rPr>
          <w:b/>
        </w:rPr>
        <w:t>08</w:t>
      </w:r>
      <w:r w:rsidRPr="003D23D6">
        <w:rPr>
          <w:b/>
        </w:rPr>
        <w:t>.0</w:t>
      </w:r>
      <w:r>
        <w:rPr>
          <w:b/>
        </w:rPr>
        <w:t>2</w:t>
      </w:r>
      <w:r w:rsidRPr="003D23D6">
        <w:rPr>
          <w:b/>
        </w:rPr>
        <w:t>.202</w:t>
      </w:r>
      <w:r>
        <w:rPr>
          <w:b/>
        </w:rPr>
        <w:t>4</w:t>
      </w:r>
      <w:r w:rsidRPr="003D23D6">
        <w:rPr>
          <w:b/>
        </w:rPr>
        <w:t xml:space="preserve"> </w:t>
      </w:r>
      <w:r w:rsidRPr="003D23D6">
        <w:t>в 14-00 в актовом зале здания администрации г.Тейково, расположенном по адресу: Ивановская обл., г.Тейково, пл.Ленина, д.4.</w:t>
      </w:r>
    </w:p>
    <w:p w14:paraId="0C671EC3" w14:textId="77777777" w:rsidR="005F0D3A" w:rsidRPr="003D23D6" w:rsidRDefault="005F0D3A" w:rsidP="005F0D3A">
      <w:pPr>
        <w:autoSpaceDE w:val="0"/>
        <w:autoSpaceDN w:val="0"/>
        <w:adjustRightInd w:val="0"/>
        <w:ind w:firstLine="540"/>
        <w:jc w:val="both"/>
      </w:pPr>
      <w:r w:rsidRPr="003D23D6">
        <w:t xml:space="preserve">Информационные материалы по теме публичных слушаний представлены на экспозиции по адресу: </w:t>
      </w:r>
      <w:r w:rsidRPr="003D23D6">
        <w:rPr>
          <w:b/>
        </w:rPr>
        <w:t>Ивановская область, г.Тейково, ул.Октябрьская, д.2А, каб.13.</w:t>
      </w:r>
    </w:p>
    <w:p w14:paraId="6B13D130" w14:textId="77777777" w:rsidR="005F0D3A" w:rsidRPr="003D23D6" w:rsidRDefault="005F0D3A" w:rsidP="005F0D3A">
      <w:pPr>
        <w:autoSpaceDE w:val="0"/>
        <w:autoSpaceDN w:val="0"/>
        <w:adjustRightInd w:val="0"/>
        <w:ind w:firstLine="540"/>
        <w:jc w:val="both"/>
      </w:pPr>
      <w:r w:rsidRPr="003D23D6">
        <w:t xml:space="preserve">Экспозиция открыта </w:t>
      </w:r>
      <w:r w:rsidRPr="003D23D6">
        <w:rPr>
          <w:b/>
        </w:rPr>
        <w:t xml:space="preserve">с </w:t>
      </w:r>
      <w:r>
        <w:rPr>
          <w:b/>
        </w:rPr>
        <w:t>16</w:t>
      </w:r>
      <w:r w:rsidRPr="003D23D6">
        <w:rPr>
          <w:b/>
        </w:rPr>
        <w:t>.0</w:t>
      </w:r>
      <w:r>
        <w:rPr>
          <w:b/>
        </w:rPr>
        <w:t>1</w:t>
      </w:r>
      <w:r w:rsidRPr="003D23D6">
        <w:rPr>
          <w:b/>
        </w:rPr>
        <w:t>.202</w:t>
      </w:r>
      <w:r>
        <w:rPr>
          <w:b/>
        </w:rPr>
        <w:t>4</w:t>
      </w:r>
      <w:r w:rsidRPr="003D23D6">
        <w:rPr>
          <w:b/>
        </w:rPr>
        <w:t xml:space="preserve">  по </w:t>
      </w:r>
      <w:r>
        <w:rPr>
          <w:b/>
        </w:rPr>
        <w:t>08</w:t>
      </w:r>
      <w:r w:rsidRPr="003D23D6">
        <w:rPr>
          <w:b/>
        </w:rPr>
        <w:t>.0</w:t>
      </w:r>
      <w:r>
        <w:rPr>
          <w:b/>
        </w:rPr>
        <w:t>2</w:t>
      </w:r>
      <w:r w:rsidRPr="003D23D6">
        <w:rPr>
          <w:b/>
        </w:rPr>
        <w:t>.202</w:t>
      </w:r>
      <w:r>
        <w:rPr>
          <w:b/>
        </w:rPr>
        <w:t>4</w:t>
      </w:r>
      <w:r w:rsidRPr="003D23D6">
        <w:t xml:space="preserve">. Часы работы: </w:t>
      </w:r>
      <w:r w:rsidRPr="003D23D6">
        <w:rPr>
          <w:b/>
        </w:rPr>
        <w:t>09.00 – 17.00</w:t>
      </w:r>
      <w:r w:rsidRPr="003D23D6">
        <w:t>.</w:t>
      </w:r>
    </w:p>
    <w:p w14:paraId="724D2109" w14:textId="77777777" w:rsidR="005F0D3A" w:rsidRPr="003D23D6" w:rsidRDefault="005F0D3A" w:rsidP="005F0D3A">
      <w:pPr>
        <w:autoSpaceDE w:val="0"/>
        <w:autoSpaceDN w:val="0"/>
        <w:adjustRightInd w:val="0"/>
        <w:ind w:firstLine="540"/>
        <w:jc w:val="both"/>
      </w:pPr>
      <w:r w:rsidRPr="003D23D6">
        <w:t xml:space="preserve">На выставке </w:t>
      </w:r>
      <w:r w:rsidRPr="003D23D6">
        <w:rPr>
          <w:b/>
        </w:rPr>
        <w:t xml:space="preserve">с </w:t>
      </w:r>
      <w:r>
        <w:rPr>
          <w:b/>
        </w:rPr>
        <w:t>16</w:t>
      </w:r>
      <w:r w:rsidRPr="003D23D6">
        <w:rPr>
          <w:b/>
        </w:rPr>
        <w:t>.0</w:t>
      </w:r>
      <w:r>
        <w:rPr>
          <w:b/>
        </w:rPr>
        <w:t>1</w:t>
      </w:r>
      <w:r w:rsidRPr="003D23D6">
        <w:rPr>
          <w:b/>
        </w:rPr>
        <w:t>.202</w:t>
      </w:r>
      <w:r>
        <w:rPr>
          <w:b/>
        </w:rPr>
        <w:t>4</w:t>
      </w:r>
      <w:r w:rsidRPr="003D23D6">
        <w:rPr>
          <w:b/>
        </w:rPr>
        <w:t xml:space="preserve"> по </w:t>
      </w:r>
      <w:r>
        <w:rPr>
          <w:b/>
        </w:rPr>
        <w:t>08</w:t>
      </w:r>
      <w:r w:rsidRPr="003D23D6">
        <w:rPr>
          <w:b/>
        </w:rPr>
        <w:t>.0</w:t>
      </w:r>
      <w:r>
        <w:rPr>
          <w:b/>
        </w:rPr>
        <w:t>2</w:t>
      </w:r>
      <w:r w:rsidRPr="003D23D6">
        <w:rPr>
          <w:b/>
        </w:rPr>
        <w:t>.202</w:t>
      </w:r>
      <w:r>
        <w:rPr>
          <w:b/>
        </w:rPr>
        <w:t>4</w:t>
      </w:r>
      <w:r w:rsidRPr="003D23D6">
        <w:rPr>
          <w:b/>
        </w:rPr>
        <w:t xml:space="preserve"> в период 09.00 – 17.00</w:t>
      </w:r>
      <w:r w:rsidRPr="003D23D6">
        <w:t xml:space="preserve"> проводятся консультации по теме публичных слушаний.</w:t>
      </w:r>
    </w:p>
    <w:p w14:paraId="13F94731" w14:textId="77777777" w:rsidR="005F0D3A" w:rsidRPr="003D23D6" w:rsidRDefault="005F0D3A" w:rsidP="005F0D3A">
      <w:pPr>
        <w:autoSpaceDE w:val="0"/>
        <w:autoSpaceDN w:val="0"/>
        <w:adjustRightInd w:val="0"/>
        <w:ind w:firstLine="540"/>
        <w:jc w:val="both"/>
      </w:pPr>
      <w:r w:rsidRPr="003D23D6">
        <w:t xml:space="preserve">В период общественных обсуждений участники публичных слушаний имеют право представить свои предложения и замечания в срок </w:t>
      </w:r>
      <w:r w:rsidRPr="003D23D6">
        <w:rPr>
          <w:b/>
        </w:rPr>
        <w:t xml:space="preserve">с </w:t>
      </w:r>
      <w:r>
        <w:rPr>
          <w:b/>
        </w:rPr>
        <w:t>16</w:t>
      </w:r>
      <w:r w:rsidRPr="003D23D6">
        <w:rPr>
          <w:b/>
        </w:rPr>
        <w:t>.0</w:t>
      </w:r>
      <w:r>
        <w:rPr>
          <w:b/>
        </w:rPr>
        <w:t>1</w:t>
      </w:r>
      <w:r w:rsidRPr="003D23D6">
        <w:rPr>
          <w:b/>
        </w:rPr>
        <w:t>.202</w:t>
      </w:r>
      <w:r>
        <w:rPr>
          <w:b/>
        </w:rPr>
        <w:t>4</w:t>
      </w:r>
      <w:r w:rsidRPr="003D23D6">
        <w:rPr>
          <w:b/>
        </w:rPr>
        <w:t xml:space="preserve">  до </w:t>
      </w:r>
      <w:r>
        <w:rPr>
          <w:b/>
        </w:rPr>
        <w:t>08</w:t>
      </w:r>
      <w:r w:rsidRPr="003D23D6">
        <w:rPr>
          <w:b/>
        </w:rPr>
        <w:t>.</w:t>
      </w:r>
      <w:r>
        <w:rPr>
          <w:b/>
        </w:rPr>
        <w:t>02</w:t>
      </w:r>
      <w:r w:rsidRPr="003D23D6">
        <w:rPr>
          <w:b/>
        </w:rPr>
        <w:t>.202</w:t>
      </w:r>
      <w:r>
        <w:rPr>
          <w:b/>
        </w:rPr>
        <w:t>4</w:t>
      </w:r>
      <w:r w:rsidRPr="003D23D6">
        <w:t xml:space="preserve"> по обсуждаемому проекту посредством:</w:t>
      </w:r>
    </w:p>
    <w:p w14:paraId="5D2CCC16" w14:textId="77777777" w:rsidR="005F0D3A" w:rsidRPr="003D23D6" w:rsidRDefault="005F0D3A" w:rsidP="005F0D3A">
      <w:pPr>
        <w:autoSpaceDE w:val="0"/>
        <w:autoSpaceDN w:val="0"/>
        <w:adjustRightInd w:val="0"/>
        <w:ind w:firstLine="540"/>
        <w:jc w:val="both"/>
      </w:pPr>
      <w:r w:rsidRPr="003D23D6">
        <w:t>- официального сайта администрации городского округа Тейково (в случае проведения общественных обсуждений);</w:t>
      </w:r>
    </w:p>
    <w:p w14:paraId="1A9E450E" w14:textId="77777777" w:rsidR="005F0D3A" w:rsidRPr="003D23D6" w:rsidRDefault="005F0D3A" w:rsidP="005F0D3A">
      <w:pPr>
        <w:autoSpaceDE w:val="0"/>
        <w:autoSpaceDN w:val="0"/>
        <w:adjustRightInd w:val="0"/>
        <w:ind w:firstLine="540"/>
        <w:jc w:val="both"/>
      </w:pPr>
      <w:r w:rsidRPr="003D23D6">
        <w:t>- в письменной или устной форме в ходе проведения собрания или собраний участников публичных слушаний (в случае проведения публичных слушаний);</w:t>
      </w:r>
    </w:p>
    <w:p w14:paraId="44CBF47D" w14:textId="77777777" w:rsidR="005F0D3A" w:rsidRPr="003D23D6" w:rsidRDefault="005F0D3A" w:rsidP="005F0D3A">
      <w:pPr>
        <w:autoSpaceDE w:val="0"/>
        <w:autoSpaceDN w:val="0"/>
        <w:adjustRightInd w:val="0"/>
        <w:ind w:firstLine="540"/>
        <w:jc w:val="both"/>
      </w:pPr>
      <w:r w:rsidRPr="003D23D6">
        <w:t>- в письменной форме в адрес организатора общественных обсуждений или публичных слушаний;</w:t>
      </w:r>
    </w:p>
    <w:p w14:paraId="5F6F4769" w14:textId="4E367D94" w:rsidR="005F0D3A" w:rsidRDefault="005F0D3A" w:rsidP="005F0D3A">
      <w:pPr>
        <w:autoSpaceDE w:val="0"/>
        <w:autoSpaceDN w:val="0"/>
        <w:adjustRightInd w:val="0"/>
        <w:ind w:firstLine="540"/>
        <w:jc w:val="both"/>
      </w:pPr>
      <w:r w:rsidRPr="003D23D6">
        <w:t>- записи в книге (журнале) учета посетителей экспозиции проекта, подлежащего рассмотрению на общественных обсуждениях или публичных слушаниях.</w:t>
      </w:r>
    </w:p>
    <w:p w14:paraId="1B7C6658" w14:textId="77777777" w:rsidR="002340BA" w:rsidRPr="003D23D6" w:rsidRDefault="002340BA" w:rsidP="005F0D3A">
      <w:pPr>
        <w:autoSpaceDE w:val="0"/>
        <w:autoSpaceDN w:val="0"/>
        <w:adjustRightInd w:val="0"/>
        <w:ind w:firstLine="540"/>
        <w:jc w:val="both"/>
      </w:pPr>
    </w:p>
    <w:p w14:paraId="0E837CD0" w14:textId="77777777" w:rsidR="00763D5C" w:rsidRDefault="00763D5C" w:rsidP="00763D5C"/>
    <w:p w14:paraId="7FA43429" w14:textId="77777777" w:rsidR="00A32DEB" w:rsidRDefault="00A32DEB" w:rsidP="00A32DEB">
      <w:pPr>
        <w:suppressAutoHyphens/>
        <w:ind w:firstLine="709"/>
        <w:jc w:val="right"/>
      </w:pPr>
    </w:p>
    <w:p w14:paraId="6439AF82" w14:textId="77777777" w:rsidR="00A32DEB" w:rsidRDefault="00A32DEB" w:rsidP="00A32DEB">
      <w:pPr>
        <w:suppressAutoHyphens/>
        <w:ind w:firstLine="709"/>
        <w:jc w:val="right"/>
      </w:pPr>
    </w:p>
    <w:p w14:paraId="140F084A" w14:textId="77777777" w:rsidR="00A32DEB" w:rsidRDefault="00A32DEB" w:rsidP="00A32DEB">
      <w:pPr>
        <w:suppressAutoHyphens/>
        <w:ind w:firstLine="709"/>
        <w:jc w:val="right"/>
      </w:pPr>
    </w:p>
    <w:p w14:paraId="67A70BAE" w14:textId="77777777" w:rsidR="00A32DEB" w:rsidRPr="005E74F1" w:rsidRDefault="00A32DEB" w:rsidP="00A32DEB">
      <w:pPr>
        <w:suppressAutoHyphens/>
        <w:ind w:firstLine="709"/>
        <w:jc w:val="right"/>
        <w:rPr>
          <w:sz w:val="28"/>
          <w:szCs w:val="28"/>
        </w:rPr>
      </w:pPr>
    </w:p>
    <w:p w14:paraId="0E780E4C" w14:textId="77777777" w:rsidR="00A32DEB" w:rsidRPr="00551C89" w:rsidRDefault="00A32DEB" w:rsidP="00A32DEB">
      <w:pPr>
        <w:suppressAutoHyphens/>
        <w:spacing w:line="240" w:lineRule="atLeast"/>
        <w:ind w:firstLine="709"/>
        <w:jc w:val="right"/>
        <w:rPr>
          <w:sz w:val="28"/>
          <w:szCs w:val="28"/>
        </w:rPr>
      </w:pPr>
    </w:p>
    <w:p w14:paraId="2EC9254B" w14:textId="77777777" w:rsidR="00A32DEB" w:rsidRPr="00551C89" w:rsidRDefault="00A32DEB" w:rsidP="00A32DEB">
      <w:pPr>
        <w:suppressAutoHyphens/>
        <w:spacing w:line="240" w:lineRule="atLeast"/>
        <w:ind w:firstLine="709"/>
        <w:jc w:val="right"/>
        <w:rPr>
          <w:sz w:val="28"/>
          <w:szCs w:val="28"/>
        </w:rPr>
      </w:pPr>
    </w:p>
    <w:p w14:paraId="2230CF70" w14:textId="328E291A" w:rsidR="001E2241" w:rsidRPr="0021351F" w:rsidRDefault="0021351F" w:rsidP="0021351F">
      <w:pPr>
        <w:jc w:val="center"/>
        <w:rPr>
          <w:b/>
          <w:bCs/>
        </w:rPr>
      </w:pPr>
      <w:r>
        <w:rPr>
          <w:b/>
          <w:bCs/>
        </w:rPr>
        <w:lastRenderedPageBreak/>
        <w:t>СВОД ПО ФОТ ЗА 4 КВАРТАЛ 2023 ГОДА</w:t>
      </w:r>
    </w:p>
    <w:tbl>
      <w:tblPr>
        <w:tblW w:w="9355" w:type="dxa"/>
        <w:jc w:val="center"/>
        <w:tblLook w:val="04A0" w:firstRow="1" w:lastRow="0" w:firstColumn="1" w:lastColumn="0" w:noHBand="0" w:noVBand="1"/>
      </w:tblPr>
      <w:tblGrid>
        <w:gridCol w:w="1799"/>
        <w:gridCol w:w="3676"/>
        <w:gridCol w:w="4024"/>
        <w:gridCol w:w="222"/>
      </w:tblGrid>
      <w:tr w:rsidR="0021351F" w14:paraId="44500846" w14:textId="77777777" w:rsidTr="0021351F">
        <w:trPr>
          <w:gridAfter w:val="1"/>
          <w:wAfter w:w="35" w:type="dxa"/>
          <w:trHeight w:val="1245"/>
          <w:jc w:val="center"/>
        </w:trPr>
        <w:tc>
          <w:tcPr>
            <w:tcW w:w="9320" w:type="dxa"/>
            <w:gridSpan w:val="3"/>
            <w:tcBorders>
              <w:top w:val="nil"/>
              <w:left w:val="nil"/>
              <w:bottom w:val="single" w:sz="4" w:space="0" w:color="auto"/>
              <w:right w:val="nil"/>
            </w:tcBorders>
            <w:shd w:val="clear" w:color="auto" w:fill="auto"/>
            <w:vAlign w:val="center"/>
            <w:hideMark/>
          </w:tcPr>
          <w:p w14:paraId="0F2CCA0D" w14:textId="77777777" w:rsidR="0021351F" w:rsidRDefault="0021351F">
            <w:pPr>
              <w:jc w:val="center"/>
              <w:rPr>
                <w:b/>
                <w:bCs/>
              </w:rPr>
            </w:pPr>
            <w:r>
              <w:rPr>
                <w:b/>
                <w:bCs/>
              </w:rPr>
              <w:t>Расходы по заработной плате  по городскому округу Тейково Ивановской области</w:t>
            </w:r>
            <w:r>
              <w:rPr>
                <w:b/>
                <w:bCs/>
              </w:rPr>
              <w:br/>
              <w:t>за 4 квартал 2023 года</w:t>
            </w:r>
          </w:p>
        </w:tc>
      </w:tr>
      <w:tr w:rsidR="0021351F" w14:paraId="1A0C0DCF" w14:textId="77777777" w:rsidTr="0021351F">
        <w:trPr>
          <w:gridAfter w:val="1"/>
          <w:wAfter w:w="35" w:type="dxa"/>
          <w:trHeight w:val="276"/>
          <w:jc w:val="center"/>
        </w:trPr>
        <w:tc>
          <w:tcPr>
            <w:tcW w:w="9320" w:type="dxa"/>
            <w:gridSpan w:val="3"/>
            <w:tcBorders>
              <w:top w:val="single" w:sz="4" w:space="0" w:color="auto"/>
              <w:left w:val="single" w:sz="4" w:space="0" w:color="auto"/>
              <w:bottom w:val="single" w:sz="4" w:space="0" w:color="auto"/>
              <w:right w:val="nil"/>
            </w:tcBorders>
            <w:shd w:val="clear" w:color="auto" w:fill="auto"/>
            <w:noWrap/>
            <w:vAlign w:val="bottom"/>
            <w:hideMark/>
          </w:tcPr>
          <w:p w14:paraId="4D5A3E12" w14:textId="77777777" w:rsidR="0021351F" w:rsidRDefault="0021351F">
            <w:pPr>
              <w:jc w:val="center"/>
              <w:rPr>
                <w:b/>
                <w:bCs/>
                <w:i/>
                <w:iCs/>
                <w:sz w:val="20"/>
                <w:szCs w:val="20"/>
              </w:rPr>
            </w:pPr>
            <w:r>
              <w:rPr>
                <w:b/>
                <w:bCs/>
                <w:i/>
                <w:iCs/>
                <w:sz w:val="20"/>
                <w:szCs w:val="20"/>
              </w:rPr>
              <w:t> </w:t>
            </w:r>
          </w:p>
        </w:tc>
      </w:tr>
      <w:tr w:rsidR="0021351F" w14:paraId="3FE10561" w14:textId="77777777" w:rsidTr="0021351F">
        <w:trPr>
          <w:gridAfter w:val="1"/>
          <w:wAfter w:w="35" w:type="dxa"/>
          <w:trHeight w:val="960"/>
          <w:jc w:val="center"/>
        </w:trPr>
        <w:tc>
          <w:tcPr>
            <w:tcW w:w="1620" w:type="dxa"/>
            <w:tcBorders>
              <w:top w:val="nil"/>
              <w:left w:val="single" w:sz="4" w:space="0" w:color="auto"/>
              <w:bottom w:val="single" w:sz="4" w:space="0" w:color="auto"/>
              <w:right w:val="nil"/>
            </w:tcBorders>
            <w:shd w:val="clear" w:color="auto" w:fill="auto"/>
            <w:noWrap/>
            <w:vAlign w:val="bottom"/>
            <w:hideMark/>
          </w:tcPr>
          <w:p w14:paraId="5B7A8CCC" w14:textId="77777777" w:rsidR="0021351F" w:rsidRDefault="0021351F">
            <w:pPr>
              <w:jc w:val="center"/>
              <w:rPr>
                <w:sz w:val="20"/>
                <w:szCs w:val="20"/>
              </w:rPr>
            </w:pPr>
            <w:r>
              <w:rPr>
                <w:sz w:val="20"/>
                <w:szCs w:val="20"/>
              </w:rPr>
              <w:t> </w:t>
            </w:r>
          </w:p>
        </w:tc>
        <w:tc>
          <w:tcPr>
            <w:tcW w:w="3676" w:type="dxa"/>
            <w:tcBorders>
              <w:top w:val="nil"/>
              <w:left w:val="single" w:sz="4" w:space="0" w:color="auto"/>
              <w:bottom w:val="single" w:sz="4" w:space="0" w:color="auto"/>
              <w:right w:val="nil"/>
            </w:tcBorders>
            <w:shd w:val="clear" w:color="auto" w:fill="auto"/>
            <w:noWrap/>
            <w:vAlign w:val="bottom"/>
            <w:hideMark/>
          </w:tcPr>
          <w:p w14:paraId="07785CB5" w14:textId="77777777" w:rsidR="0021351F" w:rsidRDefault="0021351F">
            <w:pPr>
              <w:jc w:val="center"/>
              <w:rPr>
                <w:b/>
                <w:bCs/>
                <w:sz w:val="22"/>
                <w:szCs w:val="22"/>
              </w:rPr>
            </w:pPr>
            <w:r>
              <w:rPr>
                <w:b/>
                <w:bCs/>
                <w:sz w:val="22"/>
                <w:szCs w:val="22"/>
              </w:rPr>
              <w:t>Фактическая численность  на 31.12.2023 (чел.)</w:t>
            </w:r>
          </w:p>
        </w:tc>
        <w:tc>
          <w:tcPr>
            <w:tcW w:w="4024" w:type="dxa"/>
            <w:tcBorders>
              <w:top w:val="nil"/>
              <w:left w:val="single" w:sz="4" w:space="0" w:color="auto"/>
              <w:bottom w:val="single" w:sz="4" w:space="0" w:color="auto"/>
              <w:right w:val="single" w:sz="4" w:space="0" w:color="auto"/>
            </w:tcBorders>
            <w:shd w:val="clear" w:color="auto" w:fill="auto"/>
            <w:noWrap/>
            <w:vAlign w:val="bottom"/>
            <w:hideMark/>
          </w:tcPr>
          <w:p w14:paraId="2F894321" w14:textId="77777777" w:rsidR="0021351F" w:rsidRDefault="0021351F">
            <w:pPr>
              <w:jc w:val="center"/>
              <w:rPr>
                <w:b/>
                <w:bCs/>
                <w:sz w:val="22"/>
                <w:szCs w:val="22"/>
              </w:rPr>
            </w:pPr>
            <w:r>
              <w:rPr>
                <w:b/>
                <w:bCs/>
                <w:sz w:val="22"/>
                <w:szCs w:val="22"/>
              </w:rPr>
              <w:t>Кассовые  расходы по заработной плате (тыс. руб.)</w:t>
            </w:r>
          </w:p>
        </w:tc>
      </w:tr>
      <w:tr w:rsidR="0021351F" w14:paraId="53BA69C3" w14:textId="77777777" w:rsidTr="0021351F">
        <w:trPr>
          <w:gridAfter w:val="1"/>
          <w:wAfter w:w="35" w:type="dxa"/>
          <w:trHeight w:val="828"/>
          <w:jc w:val="center"/>
        </w:trPr>
        <w:tc>
          <w:tcPr>
            <w:tcW w:w="1620" w:type="dxa"/>
            <w:tcBorders>
              <w:top w:val="nil"/>
              <w:left w:val="single" w:sz="4" w:space="0" w:color="auto"/>
              <w:bottom w:val="single" w:sz="4" w:space="0" w:color="auto"/>
              <w:right w:val="single" w:sz="4" w:space="0" w:color="auto"/>
            </w:tcBorders>
            <w:shd w:val="clear" w:color="auto" w:fill="auto"/>
            <w:vAlign w:val="bottom"/>
            <w:hideMark/>
          </w:tcPr>
          <w:p w14:paraId="36984383" w14:textId="77777777" w:rsidR="0021351F" w:rsidRDefault="0021351F">
            <w:pPr>
              <w:rPr>
                <w:sz w:val="22"/>
                <w:szCs w:val="22"/>
              </w:rPr>
            </w:pPr>
            <w:r>
              <w:rPr>
                <w:sz w:val="22"/>
                <w:szCs w:val="22"/>
              </w:rPr>
              <w:t xml:space="preserve">Органы местного самоуправления, в том  числе </w:t>
            </w:r>
          </w:p>
        </w:tc>
        <w:tc>
          <w:tcPr>
            <w:tcW w:w="3676" w:type="dxa"/>
            <w:tcBorders>
              <w:top w:val="nil"/>
              <w:left w:val="nil"/>
              <w:bottom w:val="single" w:sz="4" w:space="0" w:color="auto"/>
              <w:right w:val="single" w:sz="4" w:space="0" w:color="auto"/>
            </w:tcBorders>
            <w:shd w:val="clear" w:color="000000" w:fill="FFFFFF"/>
            <w:noWrap/>
            <w:vAlign w:val="center"/>
            <w:hideMark/>
          </w:tcPr>
          <w:p w14:paraId="0A62DA4D" w14:textId="77777777" w:rsidR="0021351F" w:rsidRDefault="0021351F">
            <w:pPr>
              <w:jc w:val="center"/>
              <w:rPr>
                <w:b/>
                <w:bCs/>
                <w:sz w:val="22"/>
                <w:szCs w:val="22"/>
              </w:rPr>
            </w:pPr>
            <w:r>
              <w:rPr>
                <w:b/>
                <w:bCs/>
                <w:sz w:val="22"/>
                <w:szCs w:val="22"/>
              </w:rPr>
              <w:t xml:space="preserve">63,0 </w:t>
            </w:r>
          </w:p>
        </w:tc>
        <w:tc>
          <w:tcPr>
            <w:tcW w:w="4024" w:type="dxa"/>
            <w:tcBorders>
              <w:top w:val="nil"/>
              <w:left w:val="nil"/>
              <w:bottom w:val="single" w:sz="4" w:space="0" w:color="000000"/>
              <w:right w:val="single" w:sz="4" w:space="0" w:color="000000"/>
            </w:tcBorders>
            <w:shd w:val="clear" w:color="auto" w:fill="auto"/>
            <w:noWrap/>
            <w:vAlign w:val="center"/>
            <w:hideMark/>
          </w:tcPr>
          <w:p w14:paraId="0D5D6A0F" w14:textId="77777777" w:rsidR="0021351F" w:rsidRDefault="0021351F">
            <w:pPr>
              <w:jc w:val="center"/>
              <w:rPr>
                <w:b/>
                <w:bCs/>
                <w:color w:val="000000"/>
                <w:sz w:val="22"/>
                <w:szCs w:val="22"/>
              </w:rPr>
            </w:pPr>
            <w:r>
              <w:rPr>
                <w:b/>
                <w:bCs/>
                <w:color w:val="000000"/>
                <w:sz w:val="22"/>
                <w:szCs w:val="22"/>
              </w:rPr>
              <w:t>11 930,51525</w:t>
            </w:r>
          </w:p>
        </w:tc>
      </w:tr>
      <w:tr w:rsidR="0021351F" w14:paraId="711BC534" w14:textId="77777777" w:rsidTr="0021351F">
        <w:trPr>
          <w:gridAfter w:val="1"/>
          <w:wAfter w:w="35" w:type="dxa"/>
          <w:trHeight w:val="420"/>
          <w:jc w:val="center"/>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14:paraId="31782D0A" w14:textId="77777777" w:rsidR="0021351F" w:rsidRDefault="0021351F">
            <w:pPr>
              <w:rPr>
                <w:sz w:val="22"/>
                <w:szCs w:val="22"/>
              </w:rPr>
            </w:pPr>
            <w:r>
              <w:rPr>
                <w:sz w:val="22"/>
                <w:szCs w:val="22"/>
              </w:rPr>
              <w:t>выборные должности</w:t>
            </w:r>
          </w:p>
        </w:tc>
        <w:tc>
          <w:tcPr>
            <w:tcW w:w="3676" w:type="dxa"/>
            <w:tcBorders>
              <w:top w:val="nil"/>
              <w:left w:val="nil"/>
              <w:bottom w:val="single" w:sz="4" w:space="0" w:color="auto"/>
              <w:right w:val="single" w:sz="4" w:space="0" w:color="auto"/>
            </w:tcBorders>
            <w:shd w:val="clear" w:color="000000" w:fill="FFFFFF"/>
            <w:noWrap/>
            <w:vAlign w:val="center"/>
            <w:hideMark/>
          </w:tcPr>
          <w:p w14:paraId="6A64B23F" w14:textId="77777777" w:rsidR="0021351F" w:rsidRDefault="0021351F">
            <w:pPr>
              <w:jc w:val="center"/>
              <w:rPr>
                <w:b/>
                <w:bCs/>
                <w:sz w:val="22"/>
                <w:szCs w:val="22"/>
              </w:rPr>
            </w:pPr>
            <w:r>
              <w:rPr>
                <w:b/>
                <w:bCs/>
                <w:sz w:val="22"/>
                <w:szCs w:val="22"/>
              </w:rPr>
              <w:t xml:space="preserve">2,0 </w:t>
            </w:r>
          </w:p>
        </w:tc>
        <w:tc>
          <w:tcPr>
            <w:tcW w:w="4024" w:type="dxa"/>
            <w:tcBorders>
              <w:top w:val="nil"/>
              <w:left w:val="nil"/>
              <w:bottom w:val="single" w:sz="4" w:space="0" w:color="auto"/>
              <w:right w:val="single" w:sz="4" w:space="0" w:color="auto"/>
            </w:tcBorders>
            <w:shd w:val="clear" w:color="000000" w:fill="FFFFFF"/>
            <w:noWrap/>
            <w:vAlign w:val="center"/>
            <w:hideMark/>
          </w:tcPr>
          <w:p w14:paraId="3416FE05" w14:textId="77777777" w:rsidR="0021351F" w:rsidRDefault="0021351F">
            <w:pPr>
              <w:jc w:val="center"/>
              <w:rPr>
                <w:b/>
                <w:bCs/>
                <w:sz w:val="22"/>
                <w:szCs w:val="22"/>
              </w:rPr>
            </w:pPr>
            <w:r>
              <w:rPr>
                <w:b/>
                <w:bCs/>
                <w:sz w:val="22"/>
                <w:szCs w:val="22"/>
              </w:rPr>
              <w:t>742,31582</w:t>
            </w:r>
          </w:p>
        </w:tc>
      </w:tr>
      <w:tr w:rsidR="0021351F" w14:paraId="028FEF7E" w14:textId="77777777" w:rsidTr="0021351F">
        <w:trPr>
          <w:gridAfter w:val="1"/>
          <w:wAfter w:w="35" w:type="dxa"/>
          <w:trHeight w:val="408"/>
          <w:jc w:val="center"/>
        </w:trPr>
        <w:tc>
          <w:tcPr>
            <w:tcW w:w="1620" w:type="dxa"/>
            <w:vMerge w:val="restart"/>
            <w:tcBorders>
              <w:top w:val="nil"/>
              <w:left w:val="single" w:sz="4" w:space="0" w:color="auto"/>
              <w:bottom w:val="single" w:sz="4" w:space="0" w:color="000000"/>
              <w:right w:val="single" w:sz="4" w:space="0" w:color="auto"/>
            </w:tcBorders>
            <w:shd w:val="clear" w:color="auto" w:fill="auto"/>
            <w:vAlign w:val="center"/>
            <w:hideMark/>
          </w:tcPr>
          <w:p w14:paraId="51694F5B" w14:textId="77777777" w:rsidR="0021351F" w:rsidRDefault="0021351F">
            <w:pPr>
              <w:rPr>
                <w:sz w:val="22"/>
                <w:szCs w:val="22"/>
              </w:rPr>
            </w:pPr>
            <w:r>
              <w:rPr>
                <w:sz w:val="22"/>
                <w:szCs w:val="22"/>
              </w:rPr>
              <w:t xml:space="preserve">Муниципальные учреждения  </w:t>
            </w:r>
          </w:p>
        </w:tc>
        <w:tc>
          <w:tcPr>
            <w:tcW w:w="3676"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50162C73" w14:textId="77777777" w:rsidR="0021351F" w:rsidRDefault="0021351F">
            <w:pPr>
              <w:jc w:val="center"/>
              <w:rPr>
                <w:b/>
                <w:bCs/>
                <w:sz w:val="22"/>
                <w:szCs w:val="22"/>
              </w:rPr>
            </w:pPr>
            <w:r>
              <w:rPr>
                <w:b/>
                <w:bCs/>
                <w:sz w:val="22"/>
                <w:szCs w:val="22"/>
              </w:rPr>
              <w:t xml:space="preserve">857,9 </w:t>
            </w:r>
          </w:p>
        </w:tc>
        <w:tc>
          <w:tcPr>
            <w:tcW w:w="4024"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7DB4222C" w14:textId="77777777" w:rsidR="0021351F" w:rsidRDefault="0021351F">
            <w:pPr>
              <w:jc w:val="center"/>
              <w:rPr>
                <w:b/>
                <w:bCs/>
                <w:sz w:val="22"/>
                <w:szCs w:val="22"/>
              </w:rPr>
            </w:pPr>
            <w:r>
              <w:rPr>
                <w:b/>
                <w:bCs/>
                <w:sz w:val="22"/>
                <w:szCs w:val="22"/>
              </w:rPr>
              <w:t>115 214,87421</w:t>
            </w:r>
          </w:p>
        </w:tc>
      </w:tr>
      <w:tr w:rsidR="0021351F" w14:paraId="55CAD69D" w14:textId="77777777" w:rsidTr="0021351F">
        <w:trPr>
          <w:trHeight w:val="375"/>
          <w:jc w:val="center"/>
        </w:trPr>
        <w:tc>
          <w:tcPr>
            <w:tcW w:w="1620" w:type="dxa"/>
            <w:vMerge/>
            <w:tcBorders>
              <w:top w:val="nil"/>
              <w:left w:val="single" w:sz="4" w:space="0" w:color="auto"/>
              <w:bottom w:val="single" w:sz="4" w:space="0" w:color="000000"/>
              <w:right w:val="single" w:sz="4" w:space="0" w:color="auto"/>
            </w:tcBorders>
            <w:vAlign w:val="center"/>
            <w:hideMark/>
          </w:tcPr>
          <w:p w14:paraId="66E371D7" w14:textId="77777777" w:rsidR="0021351F" w:rsidRDefault="0021351F">
            <w:pPr>
              <w:rPr>
                <w:sz w:val="22"/>
                <w:szCs w:val="22"/>
              </w:rPr>
            </w:pPr>
          </w:p>
        </w:tc>
        <w:tc>
          <w:tcPr>
            <w:tcW w:w="3676" w:type="dxa"/>
            <w:vMerge/>
            <w:tcBorders>
              <w:top w:val="nil"/>
              <w:left w:val="single" w:sz="4" w:space="0" w:color="auto"/>
              <w:bottom w:val="single" w:sz="4" w:space="0" w:color="000000"/>
              <w:right w:val="single" w:sz="4" w:space="0" w:color="auto"/>
            </w:tcBorders>
            <w:vAlign w:val="center"/>
            <w:hideMark/>
          </w:tcPr>
          <w:p w14:paraId="3E93205F" w14:textId="77777777" w:rsidR="0021351F" w:rsidRDefault="0021351F">
            <w:pPr>
              <w:rPr>
                <w:b/>
                <w:bCs/>
                <w:sz w:val="22"/>
                <w:szCs w:val="22"/>
              </w:rPr>
            </w:pPr>
          </w:p>
        </w:tc>
        <w:tc>
          <w:tcPr>
            <w:tcW w:w="4024" w:type="dxa"/>
            <w:vMerge/>
            <w:tcBorders>
              <w:top w:val="nil"/>
              <w:left w:val="single" w:sz="4" w:space="0" w:color="auto"/>
              <w:bottom w:val="single" w:sz="4" w:space="0" w:color="000000"/>
              <w:right w:val="single" w:sz="4" w:space="0" w:color="auto"/>
            </w:tcBorders>
            <w:vAlign w:val="center"/>
            <w:hideMark/>
          </w:tcPr>
          <w:p w14:paraId="2D4DB022" w14:textId="77777777" w:rsidR="0021351F" w:rsidRDefault="0021351F">
            <w:pPr>
              <w:rPr>
                <w:b/>
                <w:bCs/>
                <w:sz w:val="22"/>
                <w:szCs w:val="22"/>
              </w:rPr>
            </w:pPr>
          </w:p>
        </w:tc>
        <w:tc>
          <w:tcPr>
            <w:tcW w:w="35" w:type="dxa"/>
            <w:tcBorders>
              <w:top w:val="nil"/>
              <w:left w:val="nil"/>
              <w:bottom w:val="nil"/>
              <w:right w:val="nil"/>
            </w:tcBorders>
            <w:shd w:val="clear" w:color="auto" w:fill="auto"/>
            <w:noWrap/>
            <w:vAlign w:val="bottom"/>
            <w:hideMark/>
          </w:tcPr>
          <w:p w14:paraId="186AD71B" w14:textId="77777777" w:rsidR="0021351F" w:rsidRDefault="0021351F">
            <w:pPr>
              <w:jc w:val="center"/>
              <w:rPr>
                <w:b/>
                <w:bCs/>
                <w:sz w:val="22"/>
                <w:szCs w:val="22"/>
              </w:rPr>
            </w:pPr>
          </w:p>
        </w:tc>
      </w:tr>
      <w:tr w:rsidR="0021351F" w14:paraId="4D80D82C" w14:textId="77777777" w:rsidTr="0021351F">
        <w:trPr>
          <w:trHeight w:val="465"/>
          <w:jc w:val="center"/>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14:paraId="61981A87" w14:textId="77777777" w:rsidR="0021351F" w:rsidRDefault="0021351F">
            <w:pPr>
              <w:rPr>
                <w:sz w:val="22"/>
                <w:szCs w:val="22"/>
              </w:rPr>
            </w:pPr>
            <w:r>
              <w:rPr>
                <w:sz w:val="22"/>
                <w:szCs w:val="22"/>
              </w:rPr>
              <w:t>Всего</w:t>
            </w:r>
          </w:p>
        </w:tc>
        <w:tc>
          <w:tcPr>
            <w:tcW w:w="3676" w:type="dxa"/>
            <w:tcBorders>
              <w:top w:val="nil"/>
              <w:left w:val="nil"/>
              <w:bottom w:val="single" w:sz="4" w:space="0" w:color="auto"/>
              <w:right w:val="single" w:sz="4" w:space="0" w:color="auto"/>
            </w:tcBorders>
            <w:shd w:val="clear" w:color="auto" w:fill="auto"/>
            <w:noWrap/>
            <w:vAlign w:val="center"/>
            <w:hideMark/>
          </w:tcPr>
          <w:p w14:paraId="233E908D" w14:textId="77777777" w:rsidR="0021351F" w:rsidRDefault="0021351F">
            <w:pPr>
              <w:jc w:val="center"/>
              <w:rPr>
                <w:b/>
                <w:bCs/>
                <w:sz w:val="22"/>
                <w:szCs w:val="22"/>
              </w:rPr>
            </w:pPr>
            <w:r>
              <w:rPr>
                <w:b/>
                <w:bCs/>
                <w:sz w:val="22"/>
                <w:szCs w:val="22"/>
              </w:rPr>
              <w:t>920,9</w:t>
            </w:r>
          </w:p>
        </w:tc>
        <w:tc>
          <w:tcPr>
            <w:tcW w:w="4024" w:type="dxa"/>
            <w:tcBorders>
              <w:top w:val="nil"/>
              <w:left w:val="nil"/>
              <w:bottom w:val="single" w:sz="4" w:space="0" w:color="auto"/>
              <w:right w:val="single" w:sz="4" w:space="0" w:color="auto"/>
            </w:tcBorders>
            <w:shd w:val="clear" w:color="auto" w:fill="auto"/>
            <w:noWrap/>
            <w:vAlign w:val="center"/>
            <w:hideMark/>
          </w:tcPr>
          <w:p w14:paraId="323C2D17" w14:textId="77777777" w:rsidR="0021351F" w:rsidRDefault="0021351F">
            <w:pPr>
              <w:jc w:val="center"/>
              <w:rPr>
                <w:b/>
                <w:bCs/>
                <w:sz w:val="22"/>
                <w:szCs w:val="22"/>
              </w:rPr>
            </w:pPr>
            <w:r>
              <w:rPr>
                <w:b/>
                <w:bCs/>
                <w:sz w:val="22"/>
                <w:szCs w:val="22"/>
              </w:rPr>
              <w:t>127 145,38946</w:t>
            </w:r>
          </w:p>
        </w:tc>
        <w:tc>
          <w:tcPr>
            <w:tcW w:w="35" w:type="dxa"/>
            <w:vAlign w:val="center"/>
            <w:hideMark/>
          </w:tcPr>
          <w:p w14:paraId="499AAA37" w14:textId="77777777" w:rsidR="0021351F" w:rsidRDefault="0021351F">
            <w:pPr>
              <w:rPr>
                <w:sz w:val="20"/>
                <w:szCs w:val="20"/>
              </w:rPr>
            </w:pPr>
          </w:p>
        </w:tc>
      </w:tr>
    </w:tbl>
    <w:p w14:paraId="177548BA" w14:textId="77777777" w:rsidR="0021351F" w:rsidRDefault="0021351F"/>
    <w:sectPr w:rsidR="0021351F" w:rsidSect="00A32DEB">
      <w:footerReference w:type="default" r:id="rId16"/>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9888AC" w14:textId="77777777" w:rsidR="00950676" w:rsidRDefault="00950676" w:rsidP="005F0D3A">
      <w:r>
        <w:separator/>
      </w:r>
    </w:p>
  </w:endnote>
  <w:endnote w:type="continuationSeparator" w:id="0">
    <w:p w14:paraId="164EC962" w14:textId="77777777" w:rsidR="00950676" w:rsidRDefault="00950676" w:rsidP="005F0D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47427407"/>
      <w:docPartObj>
        <w:docPartGallery w:val="Page Numbers (Bottom of Page)"/>
        <w:docPartUnique/>
      </w:docPartObj>
    </w:sdtPr>
    <w:sdtContent>
      <w:p w14:paraId="0F18EF48" w14:textId="02D4ED71" w:rsidR="005F0D3A" w:rsidRDefault="005F0D3A">
        <w:pPr>
          <w:pStyle w:val="a8"/>
          <w:jc w:val="right"/>
        </w:pPr>
        <w:r>
          <w:fldChar w:fldCharType="begin"/>
        </w:r>
        <w:r>
          <w:instrText>PAGE   \* MERGEFORMAT</w:instrText>
        </w:r>
        <w:r>
          <w:fldChar w:fldCharType="separate"/>
        </w:r>
        <w:r>
          <w:t>2</w:t>
        </w:r>
        <w:r>
          <w:fldChar w:fldCharType="end"/>
        </w:r>
      </w:p>
    </w:sdtContent>
  </w:sdt>
  <w:p w14:paraId="51BA480A" w14:textId="77777777" w:rsidR="005F0D3A" w:rsidRDefault="005F0D3A">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B2FC7D" w14:textId="77777777" w:rsidR="00950676" w:rsidRDefault="00950676" w:rsidP="005F0D3A">
      <w:r>
        <w:separator/>
      </w:r>
    </w:p>
  </w:footnote>
  <w:footnote w:type="continuationSeparator" w:id="0">
    <w:p w14:paraId="6716CA64" w14:textId="77777777" w:rsidR="00950676" w:rsidRDefault="00950676" w:rsidP="005F0D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C30B9B"/>
    <w:multiLevelType w:val="multilevel"/>
    <w:tmpl w:val="E444A042"/>
    <w:lvl w:ilvl="0">
      <w:start w:val="1"/>
      <w:numFmt w:val="decimal"/>
      <w:lvlText w:val="%1."/>
      <w:lvlJc w:val="left"/>
      <w:pPr>
        <w:ind w:left="1103" w:hanging="360"/>
      </w:pPr>
      <w:rPr>
        <w:rFonts w:hint="default"/>
      </w:rPr>
    </w:lvl>
    <w:lvl w:ilvl="1">
      <w:start w:val="1"/>
      <w:numFmt w:val="decimal"/>
      <w:isLgl/>
      <w:lvlText w:val="%1.%2."/>
      <w:lvlJc w:val="left"/>
      <w:pPr>
        <w:ind w:left="1463" w:hanging="720"/>
      </w:pPr>
      <w:rPr>
        <w:rFonts w:hint="default"/>
      </w:rPr>
    </w:lvl>
    <w:lvl w:ilvl="2">
      <w:start w:val="1"/>
      <w:numFmt w:val="decimal"/>
      <w:isLgl/>
      <w:lvlText w:val="%1.%2.%3."/>
      <w:lvlJc w:val="left"/>
      <w:pPr>
        <w:ind w:left="1463" w:hanging="720"/>
      </w:pPr>
      <w:rPr>
        <w:rFonts w:hint="default"/>
      </w:rPr>
    </w:lvl>
    <w:lvl w:ilvl="3">
      <w:start w:val="1"/>
      <w:numFmt w:val="decimal"/>
      <w:isLgl/>
      <w:lvlText w:val="%1.%2.%3.%4."/>
      <w:lvlJc w:val="left"/>
      <w:pPr>
        <w:ind w:left="1823" w:hanging="1080"/>
      </w:pPr>
      <w:rPr>
        <w:rFonts w:hint="default"/>
      </w:rPr>
    </w:lvl>
    <w:lvl w:ilvl="4">
      <w:start w:val="1"/>
      <w:numFmt w:val="decimal"/>
      <w:isLgl/>
      <w:lvlText w:val="%1.%2.%3.%4.%5."/>
      <w:lvlJc w:val="left"/>
      <w:pPr>
        <w:ind w:left="1823" w:hanging="1080"/>
      </w:pPr>
      <w:rPr>
        <w:rFonts w:hint="default"/>
      </w:rPr>
    </w:lvl>
    <w:lvl w:ilvl="5">
      <w:start w:val="1"/>
      <w:numFmt w:val="decimal"/>
      <w:isLgl/>
      <w:lvlText w:val="%1.%2.%3.%4.%5.%6."/>
      <w:lvlJc w:val="left"/>
      <w:pPr>
        <w:ind w:left="2183" w:hanging="1440"/>
      </w:pPr>
      <w:rPr>
        <w:rFonts w:hint="default"/>
      </w:rPr>
    </w:lvl>
    <w:lvl w:ilvl="6">
      <w:start w:val="1"/>
      <w:numFmt w:val="decimal"/>
      <w:isLgl/>
      <w:lvlText w:val="%1.%2.%3.%4.%5.%6.%7."/>
      <w:lvlJc w:val="left"/>
      <w:pPr>
        <w:ind w:left="2543" w:hanging="1800"/>
      </w:pPr>
      <w:rPr>
        <w:rFonts w:hint="default"/>
      </w:rPr>
    </w:lvl>
    <w:lvl w:ilvl="7">
      <w:start w:val="1"/>
      <w:numFmt w:val="decimal"/>
      <w:isLgl/>
      <w:lvlText w:val="%1.%2.%3.%4.%5.%6.%7.%8."/>
      <w:lvlJc w:val="left"/>
      <w:pPr>
        <w:ind w:left="2543" w:hanging="1800"/>
      </w:pPr>
      <w:rPr>
        <w:rFonts w:hint="default"/>
      </w:rPr>
    </w:lvl>
    <w:lvl w:ilvl="8">
      <w:start w:val="1"/>
      <w:numFmt w:val="decimal"/>
      <w:isLgl/>
      <w:lvlText w:val="%1.%2.%3.%4.%5.%6.%7.%8.%9."/>
      <w:lvlJc w:val="left"/>
      <w:pPr>
        <w:ind w:left="2903" w:hanging="2160"/>
      </w:pPr>
      <w:rPr>
        <w:rFonts w:hint="default"/>
      </w:rPr>
    </w:lvl>
  </w:abstractNum>
  <w:abstractNum w:abstractNumId="1" w15:restartNumberingAfterBreak="0">
    <w:nsid w:val="0FEA2E6A"/>
    <w:multiLevelType w:val="hybridMultilevel"/>
    <w:tmpl w:val="B414D1FA"/>
    <w:lvl w:ilvl="0" w:tplc="0D7EE13E">
      <w:start w:val="3"/>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102517D1"/>
    <w:multiLevelType w:val="hybridMultilevel"/>
    <w:tmpl w:val="3F9CBBBC"/>
    <w:lvl w:ilvl="0" w:tplc="11C64C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D295F84"/>
    <w:multiLevelType w:val="multilevel"/>
    <w:tmpl w:val="2FBC843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F5A156E"/>
    <w:multiLevelType w:val="hybridMultilevel"/>
    <w:tmpl w:val="DECA9EAE"/>
    <w:lvl w:ilvl="0" w:tplc="96547B76">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461D0223"/>
    <w:multiLevelType w:val="hybridMultilevel"/>
    <w:tmpl w:val="1F6CFDB4"/>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6B55C21"/>
    <w:multiLevelType w:val="hybridMultilevel"/>
    <w:tmpl w:val="9122347C"/>
    <w:lvl w:ilvl="0" w:tplc="42D67C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50186E08"/>
    <w:multiLevelType w:val="hybridMultilevel"/>
    <w:tmpl w:val="6D8E4E18"/>
    <w:lvl w:ilvl="0" w:tplc="ABA6856E">
      <w:start w:val="1"/>
      <w:numFmt w:val="decimal"/>
      <w:lvlText w:val="%1."/>
      <w:lvlJc w:val="left"/>
      <w:pPr>
        <w:ind w:left="1069" w:hanging="360"/>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6D8713D9"/>
    <w:multiLevelType w:val="multilevel"/>
    <w:tmpl w:val="65E6C7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00D70A2"/>
    <w:multiLevelType w:val="hybridMultilevel"/>
    <w:tmpl w:val="440016D8"/>
    <w:lvl w:ilvl="0" w:tplc="E41CB93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6D80F6E"/>
    <w:multiLevelType w:val="hybridMultilevel"/>
    <w:tmpl w:val="3E047DA2"/>
    <w:lvl w:ilvl="0" w:tplc="38768CE8">
      <w:start w:val="6"/>
      <w:numFmt w:val="decimal"/>
      <w:lvlText w:val="%1."/>
      <w:lvlJc w:val="left"/>
      <w:pPr>
        <w:ind w:left="1504" w:hanging="360"/>
      </w:pPr>
      <w:rPr>
        <w:rFonts w:cs="Times New Roman"/>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16cid:durableId="548304888">
    <w:abstractNumId w:val="6"/>
  </w:num>
  <w:num w:numId="2" w16cid:durableId="1569456306">
    <w:abstractNumId w:val="7"/>
  </w:num>
  <w:num w:numId="3" w16cid:durableId="1464078170">
    <w:abstractNumId w:val="1"/>
  </w:num>
  <w:num w:numId="4" w16cid:durableId="302468477">
    <w:abstractNumId w:val="1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53908940">
    <w:abstractNumId w:val="10"/>
  </w:num>
  <w:num w:numId="6" w16cid:durableId="917058056">
    <w:abstractNumId w:val="2"/>
  </w:num>
  <w:num w:numId="7" w16cid:durableId="249124461">
    <w:abstractNumId w:val="4"/>
  </w:num>
  <w:num w:numId="8" w16cid:durableId="1316884194">
    <w:abstractNumId w:val="9"/>
  </w:num>
  <w:num w:numId="9" w16cid:durableId="329065757">
    <w:abstractNumId w:val="3"/>
  </w:num>
  <w:num w:numId="10" w16cid:durableId="1911306696">
    <w:abstractNumId w:val="5"/>
  </w:num>
  <w:num w:numId="11" w16cid:durableId="1795825904">
    <w:abstractNumId w:val="8"/>
  </w:num>
  <w:num w:numId="12" w16cid:durableId="1914631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0BA"/>
    <w:rsid w:val="000D557D"/>
    <w:rsid w:val="001E2241"/>
    <w:rsid w:val="0021351F"/>
    <w:rsid w:val="002340BA"/>
    <w:rsid w:val="003714D9"/>
    <w:rsid w:val="005F0D3A"/>
    <w:rsid w:val="00734D2D"/>
    <w:rsid w:val="00763D5C"/>
    <w:rsid w:val="008F00BA"/>
    <w:rsid w:val="00950676"/>
    <w:rsid w:val="00A32DEB"/>
    <w:rsid w:val="00B145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FD30D"/>
  <w15:chartTrackingRefBased/>
  <w15:docId w15:val="{47B5B830-C1B9-4ADA-9B8A-0EB8C1625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32DE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A32DEB"/>
    <w:pPr>
      <w:keepNext/>
      <w:widowControl w:val="0"/>
      <w:jc w:val="center"/>
      <w:outlineLvl w:val="0"/>
    </w:pPr>
    <w:rPr>
      <w:b/>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link w:val="a4"/>
    <w:locked/>
    <w:rsid w:val="00A32DEB"/>
    <w:rPr>
      <w:sz w:val="24"/>
      <w:szCs w:val="24"/>
    </w:rPr>
  </w:style>
  <w:style w:type="paragraph" w:styleId="a4">
    <w:name w:val="No Spacing"/>
    <w:link w:val="a3"/>
    <w:qFormat/>
    <w:rsid w:val="00A32DEB"/>
    <w:pPr>
      <w:spacing w:after="0" w:line="240" w:lineRule="auto"/>
    </w:pPr>
    <w:rPr>
      <w:sz w:val="24"/>
      <w:szCs w:val="24"/>
    </w:rPr>
  </w:style>
  <w:style w:type="character" w:customStyle="1" w:styleId="10">
    <w:name w:val="Заголовок 1 Знак"/>
    <w:basedOn w:val="a0"/>
    <w:link w:val="1"/>
    <w:rsid w:val="00A32DEB"/>
    <w:rPr>
      <w:rFonts w:ascii="Times New Roman" w:eastAsia="Times New Roman" w:hAnsi="Times New Roman" w:cs="Times New Roman"/>
      <w:b/>
      <w:sz w:val="32"/>
      <w:szCs w:val="20"/>
      <w:lang w:eastAsia="ru-RU"/>
    </w:rPr>
  </w:style>
  <w:style w:type="paragraph" w:styleId="a5">
    <w:name w:val="List Paragraph"/>
    <w:basedOn w:val="a"/>
    <w:uiPriority w:val="99"/>
    <w:qFormat/>
    <w:rsid w:val="00A32DEB"/>
    <w:pPr>
      <w:spacing w:after="200" w:line="276" w:lineRule="auto"/>
      <w:ind w:left="720"/>
    </w:pPr>
    <w:rPr>
      <w:rFonts w:ascii="Calibri" w:hAnsi="Calibri" w:cs="Calibri"/>
      <w:sz w:val="22"/>
      <w:szCs w:val="22"/>
    </w:rPr>
  </w:style>
  <w:style w:type="paragraph" w:customStyle="1" w:styleId="ConsPlusTitle">
    <w:name w:val="ConsPlusTitle"/>
    <w:rsid w:val="00A32DE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link w:val="ConsPlusNormal0"/>
    <w:rsid w:val="00A32DEB"/>
    <w:pPr>
      <w:autoSpaceDE w:val="0"/>
      <w:autoSpaceDN w:val="0"/>
      <w:adjustRightInd w:val="0"/>
      <w:spacing w:after="0" w:line="240" w:lineRule="auto"/>
    </w:pPr>
    <w:rPr>
      <w:rFonts w:ascii="Times New Roman" w:eastAsia="Calibri" w:hAnsi="Times New Roman" w:cs="Times New Roman"/>
      <w:sz w:val="28"/>
      <w:szCs w:val="28"/>
      <w:lang w:eastAsia="ru-RU"/>
    </w:rPr>
  </w:style>
  <w:style w:type="character" w:customStyle="1" w:styleId="ConsPlusNormal0">
    <w:name w:val="ConsPlusNormal Знак"/>
    <w:link w:val="ConsPlusNormal"/>
    <w:locked/>
    <w:rsid w:val="00A32DEB"/>
    <w:rPr>
      <w:rFonts w:ascii="Times New Roman" w:eastAsia="Calibri" w:hAnsi="Times New Roman" w:cs="Times New Roman"/>
      <w:sz w:val="28"/>
      <w:szCs w:val="28"/>
      <w:lang w:eastAsia="ru-RU"/>
    </w:rPr>
  </w:style>
  <w:style w:type="character" w:customStyle="1" w:styleId="2">
    <w:name w:val="Основной текст (2)_"/>
    <w:basedOn w:val="a0"/>
    <w:link w:val="20"/>
    <w:rsid w:val="00763D5C"/>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763D5C"/>
    <w:pPr>
      <w:widowControl w:val="0"/>
      <w:shd w:val="clear" w:color="auto" w:fill="FFFFFF"/>
      <w:spacing w:before="360" w:line="322" w:lineRule="exact"/>
      <w:jc w:val="center"/>
    </w:pPr>
    <w:rPr>
      <w:sz w:val="28"/>
      <w:szCs w:val="28"/>
      <w:lang w:eastAsia="en-US"/>
    </w:rPr>
  </w:style>
  <w:style w:type="character" w:customStyle="1" w:styleId="11">
    <w:name w:val="Заголовок №1_"/>
    <w:basedOn w:val="a0"/>
    <w:link w:val="12"/>
    <w:rsid w:val="00763D5C"/>
    <w:rPr>
      <w:rFonts w:ascii="Times New Roman" w:eastAsia="Times New Roman" w:hAnsi="Times New Roman" w:cs="Times New Roman"/>
      <w:b/>
      <w:bCs/>
      <w:sz w:val="28"/>
      <w:szCs w:val="28"/>
      <w:shd w:val="clear" w:color="auto" w:fill="FFFFFF"/>
    </w:rPr>
  </w:style>
  <w:style w:type="paragraph" w:customStyle="1" w:styleId="12">
    <w:name w:val="Заголовок №1"/>
    <w:basedOn w:val="a"/>
    <w:link w:val="11"/>
    <w:rsid w:val="00763D5C"/>
    <w:pPr>
      <w:widowControl w:val="0"/>
      <w:shd w:val="clear" w:color="auto" w:fill="FFFFFF"/>
      <w:spacing w:after="720" w:line="0" w:lineRule="atLeast"/>
      <w:jc w:val="both"/>
      <w:outlineLvl w:val="0"/>
    </w:pPr>
    <w:rPr>
      <w:b/>
      <w:bCs/>
      <w:sz w:val="28"/>
      <w:szCs w:val="28"/>
      <w:lang w:eastAsia="en-US"/>
    </w:rPr>
  </w:style>
  <w:style w:type="paragraph" w:customStyle="1" w:styleId="Default">
    <w:name w:val="Default"/>
    <w:rsid w:val="005F0D3A"/>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paragraph" w:styleId="a6">
    <w:name w:val="header"/>
    <w:basedOn w:val="a"/>
    <w:link w:val="a7"/>
    <w:uiPriority w:val="99"/>
    <w:unhideWhenUsed/>
    <w:rsid w:val="005F0D3A"/>
    <w:pPr>
      <w:tabs>
        <w:tab w:val="center" w:pos="4677"/>
        <w:tab w:val="right" w:pos="9355"/>
      </w:tabs>
    </w:pPr>
  </w:style>
  <w:style w:type="character" w:customStyle="1" w:styleId="a7">
    <w:name w:val="Верхний колонтитул Знак"/>
    <w:basedOn w:val="a0"/>
    <w:link w:val="a6"/>
    <w:uiPriority w:val="99"/>
    <w:rsid w:val="005F0D3A"/>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5F0D3A"/>
    <w:pPr>
      <w:tabs>
        <w:tab w:val="center" w:pos="4677"/>
        <w:tab w:val="right" w:pos="9355"/>
      </w:tabs>
    </w:pPr>
  </w:style>
  <w:style w:type="character" w:customStyle="1" w:styleId="a9">
    <w:name w:val="Нижний колонтитул Знак"/>
    <w:basedOn w:val="a0"/>
    <w:link w:val="a8"/>
    <w:uiPriority w:val="99"/>
    <w:rsid w:val="005F0D3A"/>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0513719">
      <w:bodyDiv w:val="1"/>
      <w:marLeft w:val="0"/>
      <w:marRight w:val="0"/>
      <w:marTop w:val="0"/>
      <w:marBottom w:val="0"/>
      <w:divBdr>
        <w:top w:val="none" w:sz="0" w:space="0" w:color="auto"/>
        <w:left w:val="none" w:sz="0" w:space="0" w:color="auto"/>
        <w:bottom w:val="none" w:sz="0" w:space="0" w:color="auto"/>
        <w:right w:val="none" w:sz="0" w:space="0" w:color="auto"/>
      </w:divBdr>
    </w:div>
    <w:div w:id="1115517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C1949314EEA4DEA2D9C168E804553821647F440D25FC223B6412701BE5A2484E35B90149B4C76461EED4DEAD0BDD5120B15A208C9E5524E73990B407K0aDH" TargetMode="External"/><Relationship Id="rId5" Type="http://schemas.openxmlformats.org/officeDocument/2006/relationships/footnotes" Target="footnotes.xml"/><Relationship Id="rId15" Type="http://schemas.openxmlformats.org/officeDocument/2006/relationships/hyperlink" Target="consultantplus://offline/ref=BAFA26EC46100D6302184EFBEFD6CF8351B9059947A90621A0DF94D597959336D5F78614A2F66B26100DE65900D14A624E89B0DFF20C31A3K" TargetMode="Externa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consultantplus://offline/ref=BAFA26EC46100D6302184EFBEFD6CF8351B9059947A90621A0DF94D597959336D5F78614A2F16A26100DE65900D14A624E89B0DFF20C31A3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32</Pages>
  <Words>8547</Words>
  <Characters>48721</Characters>
  <Application>Microsoft Office Word</Application>
  <DocSecurity>0</DocSecurity>
  <Lines>406</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Бокова Дарья Сергеевна</cp:lastModifiedBy>
  <cp:revision>5</cp:revision>
  <cp:lastPrinted>2024-02-21T12:45:00Z</cp:lastPrinted>
  <dcterms:created xsi:type="dcterms:W3CDTF">2024-02-21T12:17:00Z</dcterms:created>
  <dcterms:modified xsi:type="dcterms:W3CDTF">2025-06-30T05:41:00Z</dcterms:modified>
</cp:coreProperties>
</file>