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ED5A" w14:textId="77777777" w:rsidR="00B0071F" w:rsidRDefault="00B0071F" w:rsidP="00B0071F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78F184A9" w14:textId="77777777" w:rsidR="00B0071F" w:rsidRDefault="00B0071F" w:rsidP="00B0071F">
      <w:pPr>
        <w:jc w:val="center"/>
        <w:rPr>
          <w:b/>
        </w:rPr>
      </w:pPr>
    </w:p>
    <w:p w14:paraId="647B480B" w14:textId="1B7FB1AD" w:rsidR="00B0071F" w:rsidRDefault="00B0071F" w:rsidP="00B0071F">
      <w:pPr>
        <w:jc w:val="center"/>
        <w:rPr>
          <w:b/>
        </w:rPr>
      </w:pPr>
      <w:r>
        <w:rPr>
          <w:b/>
        </w:rPr>
        <w:t xml:space="preserve">Вестник № 3 от 31.01.2024 </w:t>
      </w:r>
    </w:p>
    <w:p w14:paraId="6887C98D" w14:textId="77777777" w:rsidR="00B0071F" w:rsidRDefault="00B0071F" w:rsidP="00B0071F">
      <w:pPr>
        <w:jc w:val="center"/>
        <w:rPr>
          <w:b/>
        </w:rPr>
      </w:pPr>
      <w:r>
        <w:rPr>
          <w:b/>
        </w:rPr>
        <w:t>Муниципальные нормативные правовые акты  городского округа</w:t>
      </w:r>
    </w:p>
    <w:p w14:paraId="3C4C1438" w14:textId="77777777" w:rsidR="00B0071F" w:rsidRDefault="00B0071F" w:rsidP="00B0071F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4DB074B2" w14:textId="77777777" w:rsidR="00B0071F" w:rsidRDefault="00B0071F" w:rsidP="00B0071F">
      <w:pPr>
        <w:jc w:val="center"/>
        <w:rPr>
          <w:b/>
        </w:rPr>
      </w:pPr>
    </w:p>
    <w:p w14:paraId="0579AE07" w14:textId="77777777" w:rsidR="00B0071F" w:rsidRDefault="00B0071F" w:rsidP="00B0071F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5213"/>
        <w:gridCol w:w="1411"/>
      </w:tblGrid>
      <w:tr w:rsidR="00B0071F" w14:paraId="6C69F36E" w14:textId="77777777" w:rsidTr="00B0071F">
        <w:tc>
          <w:tcPr>
            <w:tcW w:w="3580" w:type="dxa"/>
            <w:hideMark/>
          </w:tcPr>
          <w:p w14:paraId="28160275" w14:textId="77777777" w:rsidR="00B0071F" w:rsidRDefault="00B0071F">
            <w:pPr>
              <w:jc w:val="center"/>
              <w:rPr>
                <w:b/>
              </w:rPr>
            </w:pPr>
            <w:r>
              <w:rPr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5213" w:type="dxa"/>
            <w:hideMark/>
          </w:tcPr>
          <w:p w14:paraId="6F691A05" w14:textId="77777777" w:rsidR="00B0071F" w:rsidRDefault="00B0071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411" w:type="dxa"/>
            <w:hideMark/>
          </w:tcPr>
          <w:p w14:paraId="2E1811A7" w14:textId="77777777" w:rsidR="00B0071F" w:rsidRDefault="00B0071F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Страница </w:t>
            </w:r>
          </w:p>
        </w:tc>
      </w:tr>
      <w:tr w:rsidR="00B0071F" w14:paraId="4980B35A" w14:textId="77777777" w:rsidTr="00B0071F">
        <w:tc>
          <w:tcPr>
            <w:tcW w:w="3580" w:type="dxa"/>
            <w:hideMark/>
          </w:tcPr>
          <w:p w14:paraId="37ACB2E8" w14:textId="77777777" w:rsidR="00B0071F" w:rsidRDefault="00B0071F">
            <w:pPr>
              <w:rPr>
                <w:b/>
              </w:rPr>
            </w:pPr>
          </w:p>
        </w:tc>
        <w:tc>
          <w:tcPr>
            <w:tcW w:w="5213" w:type="dxa"/>
          </w:tcPr>
          <w:p w14:paraId="77583024" w14:textId="77777777" w:rsidR="00B0071F" w:rsidRDefault="00B0071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D3BC852" w14:textId="77777777" w:rsidR="00B0071F" w:rsidRDefault="00B0071F">
            <w:pPr>
              <w:jc w:val="center"/>
              <w:rPr>
                <w:sz w:val="10"/>
                <w:szCs w:val="10"/>
              </w:rPr>
            </w:pPr>
          </w:p>
        </w:tc>
      </w:tr>
      <w:tr w:rsidR="00B0071F" w14:paraId="6D77C095" w14:textId="77777777" w:rsidTr="00B0071F">
        <w:tc>
          <w:tcPr>
            <w:tcW w:w="3580" w:type="dxa"/>
            <w:hideMark/>
          </w:tcPr>
          <w:p w14:paraId="696D5B0F" w14:textId="77777777" w:rsidR="00B0071F" w:rsidRDefault="00B0071F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hideMark/>
          </w:tcPr>
          <w:p w14:paraId="234B46B6" w14:textId="77777777" w:rsidR="00B0071F" w:rsidRDefault="00B0071F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19E47C0D" w14:textId="77777777" w:rsidR="00B0071F" w:rsidRDefault="00B0071F">
            <w:pPr>
              <w:jc w:val="center"/>
              <w:rPr>
                <w:sz w:val="10"/>
                <w:szCs w:val="10"/>
              </w:rPr>
            </w:pPr>
          </w:p>
        </w:tc>
      </w:tr>
      <w:tr w:rsidR="00B0071F" w14:paraId="329DAB9F" w14:textId="77777777" w:rsidTr="00B0071F">
        <w:trPr>
          <w:trHeight w:val="1573"/>
        </w:trPr>
        <w:tc>
          <w:tcPr>
            <w:tcW w:w="3580" w:type="dxa"/>
          </w:tcPr>
          <w:p w14:paraId="3C84F9B5" w14:textId="77777777" w:rsidR="00B0071F" w:rsidRDefault="00B0071F" w:rsidP="00B0071F">
            <w:r>
              <w:t>ПОСТАНОВЛЕНИЕ</w:t>
            </w:r>
          </w:p>
          <w:p w14:paraId="3A067545" w14:textId="7A3DC689" w:rsidR="00B0071F" w:rsidRDefault="00B0071F" w:rsidP="00B0071F">
            <w:r>
              <w:t xml:space="preserve">администрации городского округа Тейково Ивановской области  от </w:t>
            </w:r>
            <w:r w:rsidR="002B64DE">
              <w:t>23</w:t>
            </w:r>
            <w:r>
              <w:t xml:space="preserve">.01.2024 № </w:t>
            </w:r>
            <w:r w:rsidR="002B64DE">
              <w:t>23</w:t>
            </w:r>
          </w:p>
        </w:tc>
        <w:tc>
          <w:tcPr>
            <w:tcW w:w="5213" w:type="dxa"/>
          </w:tcPr>
          <w:p w14:paraId="3CB1AA51" w14:textId="77777777" w:rsidR="002B64DE" w:rsidRPr="002B64DE" w:rsidRDefault="002B64DE" w:rsidP="002B64DE">
            <w:pPr>
              <w:pStyle w:val="a4"/>
              <w:suppressAutoHyphens/>
              <w:jc w:val="both"/>
              <w:rPr>
                <w:rFonts w:ascii="Times New Roman" w:hAnsi="Times New Roman"/>
                <w:bCs/>
              </w:rPr>
            </w:pPr>
            <w:r w:rsidRPr="002B64DE">
              <w:rPr>
                <w:rFonts w:ascii="Times New Roman" w:hAnsi="Times New Roman"/>
                <w:bCs/>
              </w:rPr>
              <w:t>О внесении изменений в постановление администрации городского округа Тейково Ивановской области от 18.11.2022 № 568  «Об утверждении муниципальной программы городского округа Тейково Ивановской области «Культура городского округа Тейково Ивановской области»</w:t>
            </w:r>
          </w:p>
          <w:p w14:paraId="24CDA9F7" w14:textId="22A1DA5E" w:rsidR="00B0071F" w:rsidRDefault="00B0071F">
            <w:pPr>
              <w:jc w:val="both"/>
              <w:rPr>
                <w:bCs/>
              </w:rPr>
            </w:pPr>
          </w:p>
        </w:tc>
        <w:tc>
          <w:tcPr>
            <w:tcW w:w="1411" w:type="dxa"/>
          </w:tcPr>
          <w:p w14:paraId="00FE30AA" w14:textId="0CCF9E0C" w:rsidR="00B0071F" w:rsidRDefault="009559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0071F" w14:paraId="16C6D264" w14:textId="77777777" w:rsidTr="00B0071F">
        <w:tc>
          <w:tcPr>
            <w:tcW w:w="3580" w:type="dxa"/>
          </w:tcPr>
          <w:p w14:paraId="0BFBE98E" w14:textId="77777777" w:rsidR="002B64DE" w:rsidRDefault="002B64DE" w:rsidP="002B64DE">
            <w:r>
              <w:t>ПОСТАНОВЛЕНИЕ</w:t>
            </w:r>
          </w:p>
          <w:p w14:paraId="598190E3" w14:textId="48B27B34" w:rsidR="00B0071F" w:rsidRDefault="002B64DE" w:rsidP="002B64DE">
            <w:r>
              <w:t>администрации городского округа Тейково Ивановской области  от 29.01.2024 № 30</w:t>
            </w:r>
          </w:p>
        </w:tc>
        <w:tc>
          <w:tcPr>
            <w:tcW w:w="5213" w:type="dxa"/>
          </w:tcPr>
          <w:p w14:paraId="519E0FA8" w14:textId="39CF970F" w:rsidR="00B0071F" w:rsidRDefault="002B64DE" w:rsidP="002B64DE">
            <w:pPr>
              <w:pStyle w:val="a4"/>
              <w:jc w:val="both"/>
            </w:pPr>
            <w:r w:rsidRPr="0008321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321D">
              <w:rPr>
                <w:rFonts w:ascii="Times New Roman" w:hAnsi="Times New Roman" w:cs="Times New Roman"/>
                <w:sz w:val="28"/>
                <w:szCs w:val="28"/>
              </w:rPr>
              <w:t>орядка осуществления органами местного самоуправления городского округа Тейково Ивановской области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Pr="00180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структурными подразделениями администрации городского округа Тейково Ивановской области с правом юридического лица</w:t>
            </w:r>
            <w:r w:rsidRPr="001808A2">
              <w:rPr>
                <w:rFonts w:ascii="Times New Roman" w:hAnsi="Times New Roman" w:cs="Times New Roman"/>
                <w:sz w:val="28"/>
                <w:szCs w:val="28"/>
              </w:rPr>
              <w:t xml:space="preserve"> и (или) находящимися </w:t>
            </w:r>
            <w:r w:rsidRPr="0008321D">
              <w:rPr>
                <w:rFonts w:ascii="Times New Roman" w:hAnsi="Times New Roman" w:cs="Times New Roman"/>
                <w:sz w:val="28"/>
                <w:szCs w:val="28"/>
              </w:rPr>
              <w:t>в их ведении казенными учреждениями бюджетных полномочий главных администраторов доходов бюджетов бюджетной системы Российской Федерации</w:t>
            </w:r>
          </w:p>
        </w:tc>
        <w:tc>
          <w:tcPr>
            <w:tcW w:w="1411" w:type="dxa"/>
          </w:tcPr>
          <w:p w14:paraId="37CB8C01" w14:textId="4D02CAC9" w:rsidR="00B0071F" w:rsidRDefault="0095594D">
            <w:pPr>
              <w:jc w:val="center"/>
            </w:pPr>
            <w:r>
              <w:t>18</w:t>
            </w:r>
          </w:p>
        </w:tc>
      </w:tr>
      <w:tr w:rsidR="00B0071F" w14:paraId="1B2ECCBF" w14:textId="77777777" w:rsidTr="00B0071F">
        <w:tc>
          <w:tcPr>
            <w:tcW w:w="3580" w:type="dxa"/>
          </w:tcPr>
          <w:p w14:paraId="6261482C" w14:textId="77777777" w:rsidR="002B64DE" w:rsidRDefault="002B64DE" w:rsidP="002B64DE"/>
          <w:p w14:paraId="43059E1C" w14:textId="218E1250" w:rsidR="002B64DE" w:rsidRDefault="002B64DE" w:rsidP="002B64DE">
            <w:r>
              <w:t>ПОСТАНОВЛЕНИЕ</w:t>
            </w:r>
          </w:p>
          <w:p w14:paraId="62E71E0D" w14:textId="5AE19BC0" w:rsidR="00B0071F" w:rsidRDefault="002B64DE" w:rsidP="002B64DE">
            <w:r>
              <w:t xml:space="preserve">администрации городского округа Тейково Ивановской области  от </w:t>
            </w:r>
            <w:r w:rsidR="00C3214C">
              <w:t>2</w:t>
            </w:r>
            <w:r>
              <w:t xml:space="preserve">9.01.2024 № </w:t>
            </w:r>
            <w:r w:rsidR="00C3214C">
              <w:t>33</w:t>
            </w:r>
          </w:p>
        </w:tc>
        <w:tc>
          <w:tcPr>
            <w:tcW w:w="5213" w:type="dxa"/>
          </w:tcPr>
          <w:p w14:paraId="3B0593A2" w14:textId="77777777" w:rsidR="00C3214C" w:rsidRDefault="00C3214C" w:rsidP="00C3214C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</w:p>
          <w:p w14:paraId="20BE446B" w14:textId="1C210D3D" w:rsidR="00C3214C" w:rsidRPr="00C3214C" w:rsidRDefault="00C3214C" w:rsidP="00C3214C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C3214C">
              <w:rPr>
                <w:rFonts w:ascii="Times New Roman" w:hAnsi="Times New Roman" w:cs="Times New Roman"/>
                <w:bCs/>
              </w:rPr>
              <w:t>О внесении изменений в постановление</w:t>
            </w:r>
          </w:p>
          <w:p w14:paraId="3E53760B" w14:textId="77777777" w:rsidR="00C3214C" w:rsidRPr="00C3214C" w:rsidRDefault="00C3214C" w:rsidP="00C3214C">
            <w:pPr>
              <w:jc w:val="both"/>
              <w:rPr>
                <w:bCs/>
              </w:rPr>
            </w:pPr>
            <w:r w:rsidRPr="00C3214C">
              <w:rPr>
                <w:bCs/>
              </w:rPr>
              <w:t>администрации городского округа Тейково Ивановской области от 20.03.2023 № 175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      </w:r>
            <w:r w:rsidRPr="00C3214C" w:rsidDel="00A9596B">
              <w:rPr>
                <w:bCs/>
              </w:rPr>
              <w:t xml:space="preserve"> </w:t>
            </w:r>
            <w:r w:rsidRPr="00C3214C">
              <w:rPr>
                <w:bCs/>
              </w:rPr>
              <w:br/>
              <w:t>на территории городского округа Тейково Ивановской области»</w:t>
            </w:r>
          </w:p>
          <w:p w14:paraId="502FC467" w14:textId="77777777" w:rsidR="00B0071F" w:rsidRDefault="00B0071F">
            <w:pPr>
              <w:ind w:right="51"/>
              <w:jc w:val="both"/>
              <w:rPr>
                <w:lang w:eastAsia="en-US"/>
              </w:rPr>
            </w:pPr>
          </w:p>
        </w:tc>
        <w:tc>
          <w:tcPr>
            <w:tcW w:w="1411" w:type="dxa"/>
          </w:tcPr>
          <w:p w14:paraId="1A36B5B4" w14:textId="77777777" w:rsidR="00B0071F" w:rsidRDefault="00B0071F">
            <w:pPr>
              <w:jc w:val="center"/>
            </w:pPr>
          </w:p>
          <w:p w14:paraId="538E7517" w14:textId="62AB8D2D" w:rsidR="0095594D" w:rsidRDefault="0095594D">
            <w:pPr>
              <w:jc w:val="center"/>
            </w:pPr>
            <w:r>
              <w:t>22</w:t>
            </w:r>
          </w:p>
        </w:tc>
      </w:tr>
      <w:tr w:rsidR="00B0071F" w14:paraId="4C3D7CBF" w14:textId="77777777" w:rsidTr="002B64DE">
        <w:tc>
          <w:tcPr>
            <w:tcW w:w="3580" w:type="dxa"/>
          </w:tcPr>
          <w:p w14:paraId="6B4B3695" w14:textId="77777777" w:rsidR="002B64DE" w:rsidRPr="002B64DE" w:rsidRDefault="002B64DE" w:rsidP="002B64DE">
            <w:pPr>
              <w:rPr>
                <w:sz w:val="10"/>
                <w:szCs w:val="10"/>
              </w:rPr>
            </w:pPr>
          </w:p>
          <w:p w14:paraId="52F24264" w14:textId="52142E90" w:rsidR="002B64DE" w:rsidRDefault="002B64DE" w:rsidP="002B64DE">
            <w:r>
              <w:t>ПОСТАНОВЛЕНИЕ</w:t>
            </w:r>
          </w:p>
          <w:p w14:paraId="37B917CA" w14:textId="77E0FACB" w:rsidR="00B0071F" w:rsidRDefault="002B64DE" w:rsidP="002B64DE">
            <w:r>
              <w:t xml:space="preserve">администрации городского округа Тейково Ивановской области  от </w:t>
            </w:r>
            <w:r w:rsidR="00C3214C">
              <w:t>29</w:t>
            </w:r>
            <w:r>
              <w:t xml:space="preserve">.01.2024 № </w:t>
            </w:r>
            <w:r w:rsidR="00C3214C">
              <w:t>34</w:t>
            </w:r>
          </w:p>
        </w:tc>
        <w:tc>
          <w:tcPr>
            <w:tcW w:w="5213" w:type="dxa"/>
          </w:tcPr>
          <w:p w14:paraId="065D369F" w14:textId="77777777" w:rsidR="00C3214C" w:rsidRPr="00C3214C" w:rsidRDefault="00C3214C" w:rsidP="00C3214C">
            <w:pPr>
              <w:jc w:val="both"/>
              <w:rPr>
                <w:bCs/>
              </w:rPr>
            </w:pPr>
            <w:r w:rsidRPr="00C3214C">
              <w:rPr>
                <w:bCs/>
              </w:rPr>
              <w:t xml:space="preserve">О муниципальном координационном совете </w:t>
            </w:r>
          </w:p>
          <w:p w14:paraId="41053592" w14:textId="77777777" w:rsidR="00C3214C" w:rsidRPr="00C3214C" w:rsidRDefault="00C3214C" w:rsidP="00C3214C">
            <w:pPr>
              <w:jc w:val="both"/>
              <w:rPr>
                <w:bCs/>
              </w:rPr>
            </w:pPr>
            <w:r w:rsidRPr="00C3214C">
              <w:rPr>
                <w:bCs/>
              </w:rPr>
              <w:t xml:space="preserve">российского движения детей и молодежи </w:t>
            </w:r>
          </w:p>
          <w:p w14:paraId="7FE50AA3" w14:textId="77777777" w:rsidR="00C3214C" w:rsidRPr="00C3214C" w:rsidRDefault="00C3214C" w:rsidP="00C3214C">
            <w:pPr>
              <w:jc w:val="both"/>
              <w:rPr>
                <w:bCs/>
              </w:rPr>
            </w:pPr>
            <w:r w:rsidRPr="00C3214C">
              <w:rPr>
                <w:bCs/>
              </w:rPr>
              <w:t>при главе городского округа Тейково Ивановской области</w:t>
            </w:r>
          </w:p>
          <w:p w14:paraId="52D26C6F" w14:textId="5C9DB439" w:rsidR="00B0071F" w:rsidRDefault="00B0071F">
            <w:pPr>
              <w:ind w:right="51"/>
              <w:jc w:val="both"/>
              <w:rPr>
                <w:lang w:eastAsia="en-US"/>
              </w:rPr>
            </w:pPr>
          </w:p>
        </w:tc>
        <w:tc>
          <w:tcPr>
            <w:tcW w:w="1411" w:type="dxa"/>
            <w:hideMark/>
          </w:tcPr>
          <w:p w14:paraId="6D96C62C" w14:textId="302A8678" w:rsidR="00B0071F" w:rsidRDefault="0095594D">
            <w:pPr>
              <w:jc w:val="center"/>
            </w:pPr>
            <w:r>
              <w:t>24</w:t>
            </w:r>
          </w:p>
        </w:tc>
      </w:tr>
      <w:tr w:rsidR="002B64DE" w14:paraId="20333415" w14:textId="77777777" w:rsidTr="00B0071F">
        <w:tc>
          <w:tcPr>
            <w:tcW w:w="3580" w:type="dxa"/>
          </w:tcPr>
          <w:p w14:paraId="00D291A5" w14:textId="77777777" w:rsidR="002B64DE" w:rsidRDefault="002B64DE" w:rsidP="002B64DE">
            <w:r>
              <w:t>ПОСТАНОВЛЕНИЕ</w:t>
            </w:r>
          </w:p>
          <w:p w14:paraId="49340410" w14:textId="72FBD6B2" w:rsidR="002B64DE" w:rsidRDefault="002B64DE" w:rsidP="002B64DE">
            <w:r>
              <w:t xml:space="preserve">администрации городского округа Тейково Ивановской области  от </w:t>
            </w:r>
            <w:r w:rsidR="00C3214C">
              <w:t>30</w:t>
            </w:r>
            <w:r>
              <w:t xml:space="preserve">.01.2024 № </w:t>
            </w:r>
            <w:r w:rsidR="00C3214C">
              <w:t>35</w:t>
            </w:r>
          </w:p>
        </w:tc>
        <w:tc>
          <w:tcPr>
            <w:tcW w:w="5213" w:type="dxa"/>
          </w:tcPr>
          <w:p w14:paraId="46C3CCD5" w14:textId="77777777" w:rsidR="00C3214C" w:rsidRPr="00C3214C" w:rsidRDefault="00C3214C" w:rsidP="00C3214C">
            <w:pPr>
              <w:pStyle w:val="ConsPlusNormal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3214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 внесении изменений в постановление администрации городского округа Тейково Ивановской области  от 27.04.2023 № 289 «Об утверждении Порядка предоставления субсидии </w:t>
            </w:r>
            <w:r w:rsidRPr="00C3214C">
              <w:rPr>
                <w:bCs/>
                <w:sz w:val="24"/>
                <w:szCs w:val="24"/>
              </w:rPr>
              <w:t xml:space="preserve">муниципальному унитарному предприятию «Многоотраслевое производственное </w:t>
            </w:r>
            <w:r w:rsidRPr="00C3214C">
              <w:rPr>
                <w:bCs/>
                <w:sz w:val="24"/>
                <w:szCs w:val="24"/>
              </w:rPr>
              <w:lastRenderedPageBreak/>
              <w:t>объединение жилищно-коммунального хозяйства»</w:t>
            </w:r>
            <w:r w:rsidRPr="00C3214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водоснабжению»</w:t>
            </w:r>
          </w:p>
          <w:p w14:paraId="6B8CA5F0" w14:textId="77777777" w:rsidR="002B64DE" w:rsidRPr="00C3214C" w:rsidRDefault="002B64DE" w:rsidP="00C3214C">
            <w:pPr>
              <w:ind w:right="51"/>
              <w:jc w:val="both"/>
              <w:rPr>
                <w:bCs/>
              </w:rPr>
            </w:pPr>
          </w:p>
        </w:tc>
        <w:tc>
          <w:tcPr>
            <w:tcW w:w="1411" w:type="dxa"/>
          </w:tcPr>
          <w:p w14:paraId="0DC6D703" w14:textId="35CAB2D4" w:rsidR="002B64DE" w:rsidRDefault="0095594D">
            <w:pPr>
              <w:jc w:val="center"/>
            </w:pPr>
            <w:r>
              <w:lastRenderedPageBreak/>
              <w:t>31</w:t>
            </w:r>
          </w:p>
        </w:tc>
      </w:tr>
      <w:tr w:rsidR="002B64DE" w14:paraId="09E076E3" w14:textId="77777777" w:rsidTr="00B0071F">
        <w:tc>
          <w:tcPr>
            <w:tcW w:w="3580" w:type="dxa"/>
          </w:tcPr>
          <w:p w14:paraId="487C2973" w14:textId="77777777" w:rsidR="001224B6" w:rsidRDefault="001224B6" w:rsidP="001224B6">
            <w:r>
              <w:t xml:space="preserve">ИНФОРМАЦИОННОЕ </w:t>
            </w:r>
          </w:p>
          <w:p w14:paraId="7316BEA8" w14:textId="5E4F0435" w:rsidR="002B64DE" w:rsidRDefault="001224B6" w:rsidP="001224B6">
            <w:r>
              <w:t>сообщение</w:t>
            </w:r>
          </w:p>
        </w:tc>
        <w:tc>
          <w:tcPr>
            <w:tcW w:w="5213" w:type="dxa"/>
          </w:tcPr>
          <w:p w14:paraId="4A9D1915" w14:textId="77777777" w:rsidR="002B64DE" w:rsidRDefault="002B64DE">
            <w:pPr>
              <w:ind w:right="51"/>
              <w:jc w:val="both"/>
            </w:pPr>
          </w:p>
        </w:tc>
        <w:tc>
          <w:tcPr>
            <w:tcW w:w="1411" w:type="dxa"/>
          </w:tcPr>
          <w:p w14:paraId="07D823C2" w14:textId="77777777" w:rsidR="002B64DE" w:rsidRDefault="002B64DE">
            <w:pPr>
              <w:jc w:val="center"/>
            </w:pPr>
          </w:p>
        </w:tc>
      </w:tr>
      <w:tr w:rsidR="002B64DE" w14:paraId="327830E7" w14:textId="77777777" w:rsidTr="00B0071F">
        <w:tc>
          <w:tcPr>
            <w:tcW w:w="3580" w:type="dxa"/>
          </w:tcPr>
          <w:p w14:paraId="627C7003" w14:textId="77777777" w:rsidR="002B64DE" w:rsidRDefault="002B64DE"/>
        </w:tc>
        <w:tc>
          <w:tcPr>
            <w:tcW w:w="5213" w:type="dxa"/>
          </w:tcPr>
          <w:p w14:paraId="5AE21FC5" w14:textId="18614085" w:rsidR="002B64DE" w:rsidRPr="001224B6" w:rsidRDefault="001224B6">
            <w:pPr>
              <w:ind w:right="51"/>
              <w:jc w:val="both"/>
            </w:pPr>
            <w:r w:rsidRPr="001224B6">
              <w:t>Сообщение о принятии решения о подготовке проекта изменений в Правила землепользования и застройки городского округа Тейково Ивановской области.</w:t>
            </w:r>
          </w:p>
        </w:tc>
        <w:tc>
          <w:tcPr>
            <w:tcW w:w="1411" w:type="dxa"/>
          </w:tcPr>
          <w:p w14:paraId="2FE9ABFF" w14:textId="49D40651" w:rsidR="002B64DE" w:rsidRDefault="0095594D">
            <w:pPr>
              <w:jc w:val="center"/>
            </w:pPr>
            <w:r>
              <w:t>43</w:t>
            </w:r>
          </w:p>
        </w:tc>
      </w:tr>
      <w:tr w:rsidR="002B64DE" w14:paraId="6D9C8DF3" w14:textId="77777777" w:rsidTr="00B0071F">
        <w:tc>
          <w:tcPr>
            <w:tcW w:w="3580" w:type="dxa"/>
          </w:tcPr>
          <w:p w14:paraId="49BD234F" w14:textId="77777777" w:rsidR="002B64DE" w:rsidRDefault="002B64DE"/>
        </w:tc>
        <w:tc>
          <w:tcPr>
            <w:tcW w:w="5213" w:type="dxa"/>
          </w:tcPr>
          <w:p w14:paraId="7800782B" w14:textId="77777777" w:rsidR="002B64DE" w:rsidRDefault="002B64DE">
            <w:pPr>
              <w:ind w:right="51"/>
              <w:jc w:val="both"/>
            </w:pPr>
          </w:p>
        </w:tc>
        <w:tc>
          <w:tcPr>
            <w:tcW w:w="1411" w:type="dxa"/>
          </w:tcPr>
          <w:p w14:paraId="450F0E18" w14:textId="77777777" w:rsidR="002B64DE" w:rsidRDefault="002B64DE">
            <w:pPr>
              <w:jc w:val="center"/>
            </w:pPr>
          </w:p>
        </w:tc>
      </w:tr>
      <w:tr w:rsidR="002B64DE" w14:paraId="6FE7144D" w14:textId="77777777" w:rsidTr="00B0071F">
        <w:tc>
          <w:tcPr>
            <w:tcW w:w="3580" w:type="dxa"/>
          </w:tcPr>
          <w:p w14:paraId="133ABACC" w14:textId="77777777" w:rsidR="002B64DE" w:rsidRDefault="002B64DE"/>
        </w:tc>
        <w:tc>
          <w:tcPr>
            <w:tcW w:w="5213" w:type="dxa"/>
          </w:tcPr>
          <w:p w14:paraId="19D4A613" w14:textId="77777777" w:rsidR="001224B6" w:rsidRPr="001224B6" w:rsidRDefault="001224B6" w:rsidP="001224B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224B6">
              <w:rPr>
                <w:bCs/>
              </w:rPr>
              <w:t>Оповещение о начале публичных слушаний</w:t>
            </w:r>
          </w:p>
          <w:p w14:paraId="4F1CD723" w14:textId="77777777" w:rsidR="002B64DE" w:rsidRDefault="002B64DE">
            <w:pPr>
              <w:ind w:right="51"/>
              <w:jc w:val="both"/>
            </w:pPr>
          </w:p>
        </w:tc>
        <w:tc>
          <w:tcPr>
            <w:tcW w:w="1411" w:type="dxa"/>
          </w:tcPr>
          <w:p w14:paraId="207627F1" w14:textId="2215A796" w:rsidR="002B64DE" w:rsidRDefault="0095594D">
            <w:pPr>
              <w:jc w:val="center"/>
            </w:pPr>
            <w:r>
              <w:t>48</w:t>
            </w:r>
          </w:p>
        </w:tc>
      </w:tr>
      <w:tr w:rsidR="002B64DE" w14:paraId="0965044A" w14:textId="77777777" w:rsidTr="00B0071F">
        <w:tc>
          <w:tcPr>
            <w:tcW w:w="3580" w:type="dxa"/>
          </w:tcPr>
          <w:p w14:paraId="57CC48E6" w14:textId="77777777" w:rsidR="002B64DE" w:rsidRDefault="002B64DE"/>
        </w:tc>
        <w:tc>
          <w:tcPr>
            <w:tcW w:w="5213" w:type="dxa"/>
          </w:tcPr>
          <w:p w14:paraId="53157951" w14:textId="77777777" w:rsidR="002B64DE" w:rsidRDefault="002B64DE">
            <w:pPr>
              <w:ind w:right="51"/>
              <w:jc w:val="both"/>
            </w:pPr>
          </w:p>
        </w:tc>
        <w:tc>
          <w:tcPr>
            <w:tcW w:w="1411" w:type="dxa"/>
          </w:tcPr>
          <w:p w14:paraId="79DC097D" w14:textId="77777777" w:rsidR="002B64DE" w:rsidRDefault="002B64DE">
            <w:pPr>
              <w:jc w:val="center"/>
            </w:pPr>
          </w:p>
        </w:tc>
      </w:tr>
      <w:tr w:rsidR="002B64DE" w14:paraId="1BE9C685" w14:textId="77777777" w:rsidTr="00B0071F">
        <w:tc>
          <w:tcPr>
            <w:tcW w:w="3580" w:type="dxa"/>
          </w:tcPr>
          <w:p w14:paraId="4DF232F4" w14:textId="2D30E98A" w:rsidR="002B64DE" w:rsidRDefault="002B64DE" w:rsidP="002B64DE"/>
        </w:tc>
        <w:tc>
          <w:tcPr>
            <w:tcW w:w="5213" w:type="dxa"/>
          </w:tcPr>
          <w:p w14:paraId="5F99A0C4" w14:textId="686CEC18" w:rsidR="002B64DE" w:rsidRDefault="002B64DE" w:rsidP="002B64DE">
            <w:pPr>
              <w:ind w:right="51"/>
              <w:jc w:val="both"/>
            </w:pPr>
          </w:p>
        </w:tc>
        <w:tc>
          <w:tcPr>
            <w:tcW w:w="1411" w:type="dxa"/>
          </w:tcPr>
          <w:p w14:paraId="23B96F26" w14:textId="77777777" w:rsidR="002B64DE" w:rsidRDefault="002B64DE" w:rsidP="002B64DE">
            <w:pPr>
              <w:jc w:val="center"/>
            </w:pPr>
          </w:p>
        </w:tc>
      </w:tr>
      <w:tr w:rsidR="002B64DE" w14:paraId="2C3DB212" w14:textId="77777777" w:rsidTr="00B0071F">
        <w:tc>
          <w:tcPr>
            <w:tcW w:w="3580" w:type="dxa"/>
          </w:tcPr>
          <w:p w14:paraId="4BAB7175" w14:textId="77777777" w:rsidR="002B64DE" w:rsidRDefault="002B64DE" w:rsidP="002B64DE"/>
        </w:tc>
        <w:tc>
          <w:tcPr>
            <w:tcW w:w="5213" w:type="dxa"/>
          </w:tcPr>
          <w:p w14:paraId="0B2C81C7" w14:textId="77777777" w:rsidR="002B64DE" w:rsidRDefault="002B64DE" w:rsidP="002B64DE">
            <w:pPr>
              <w:ind w:right="51"/>
              <w:jc w:val="both"/>
            </w:pPr>
          </w:p>
        </w:tc>
        <w:tc>
          <w:tcPr>
            <w:tcW w:w="1411" w:type="dxa"/>
          </w:tcPr>
          <w:p w14:paraId="457B74D4" w14:textId="77777777" w:rsidR="002B64DE" w:rsidRDefault="002B64DE" w:rsidP="002B64DE">
            <w:pPr>
              <w:jc w:val="center"/>
            </w:pPr>
          </w:p>
        </w:tc>
      </w:tr>
    </w:tbl>
    <w:p w14:paraId="2367E9A1" w14:textId="1015578B" w:rsidR="00B0071F" w:rsidRDefault="00B0071F"/>
    <w:p w14:paraId="1DCC2A18" w14:textId="77777777" w:rsidR="00B0071F" w:rsidRDefault="00B0071F">
      <w:pPr>
        <w:spacing w:after="160" w:line="259" w:lineRule="auto"/>
      </w:pPr>
      <w:r>
        <w:br w:type="page"/>
      </w:r>
    </w:p>
    <w:p w14:paraId="27322F01" w14:textId="77777777" w:rsidR="002B64DE" w:rsidRDefault="002B64DE" w:rsidP="002B64DE">
      <w:pPr>
        <w:jc w:val="center"/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7CE3060D" wp14:editId="2C6C2665">
            <wp:extent cx="695325" cy="904875"/>
            <wp:effectExtent l="0" t="0" r="9525" b="9525"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1F442" w14:textId="77777777" w:rsidR="002B64DE" w:rsidRPr="003A06B2" w:rsidRDefault="002B64DE" w:rsidP="002B64DE">
      <w:pPr>
        <w:jc w:val="center"/>
      </w:pPr>
      <w:r>
        <w:rPr>
          <w:b/>
          <w:sz w:val="36"/>
          <w:szCs w:val="36"/>
        </w:rPr>
        <w:t xml:space="preserve">АДМИНИСТРАЦИЯ ГОРОДСКОГО ОКРУГА </w:t>
      </w:r>
      <w:r w:rsidRPr="00C95019">
        <w:rPr>
          <w:b/>
          <w:sz w:val="36"/>
          <w:szCs w:val="36"/>
        </w:rPr>
        <w:t>ТЕЙКОВО ИВАНОВСКОЙ ОБЛАСТИ</w:t>
      </w:r>
    </w:p>
    <w:p w14:paraId="3C4458F9" w14:textId="77777777" w:rsidR="002B64DE" w:rsidRPr="00C95019" w:rsidRDefault="002B64DE" w:rsidP="002B64DE">
      <w:pPr>
        <w:jc w:val="center"/>
        <w:rPr>
          <w:b/>
          <w:sz w:val="28"/>
          <w:szCs w:val="32"/>
        </w:rPr>
      </w:pPr>
      <w:r w:rsidRPr="00C95019">
        <w:rPr>
          <w:b/>
          <w:sz w:val="32"/>
          <w:szCs w:val="32"/>
        </w:rPr>
        <w:t>________________________________________________________</w:t>
      </w:r>
    </w:p>
    <w:p w14:paraId="25162FDC" w14:textId="77777777" w:rsidR="002B64DE" w:rsidRPr="00C95019" w:rsidRDefault="002B64DE" w:rsidP="002B64DE">
      <w:pPr>
        <w:jc w:val="center"/>
        <w:rPr>
          <w:sz w:val="28"/>
          <w:szCs w:val="28"/>
        </w:rPr>
      </w:pPr>
    </w:p>
    <w:p w14:paraId="5F36D7DF" w14:textId="77777777" w:rsidR="002B64DE" w:rsidRPr="00C95019" w:rsidRDefault="002B64DE" w:rsidP="002B64DE">
      <w:pPr>
        <w:jc w:val="center"/>
        <w:rPr>
          <w:b/>
          <w:sz w:val="28"/>
          <w:szCs w:val="28"/>
        </w:rPr>
      </w:pPr>
      <w:r w:rsidRPr="00C95019">
        <w:rPr>
          <w:b/>
          <w:sz w:val="40"/>
          <w:szCs w:val="40"/>
        </w:rPr>
        <w:t xml:space="preserve">П О С Т А Н О В Л Е Н И Е </w:t>
      </w:r>
    </w:p>
    <w:p w14:paraId="560474C1" w14:textId="77777777" w:rsidR="002B64DE" w:rsidRDefault="002B64DE" w:rsidP="002B64DE">
      <w:pPr>
        <w:suppressAutoHyphens/>
        <w:jc w:val="center"/>
        <w:rPr>
          <w:b/>
          <w:sz w:val="28"/>
          <w:szCs w:val="28"/>
        </w:rPr>
      </w:pPr>
    </w:p>
    <w:p w14:paraId="03FFFBCA" w14:textId="77777777" w:rsidR="002B64DE" w:rsidRDefault="002B64DE" w:rsidP="002B64D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23.01.2024 </w:t>
      </w:r>
      <w:r w:rsidRPr="00A5496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23</w:t>
      </w:r>
    </w:p>
    <w:p w14:paraId="0E6B2889" w14:textId="77777777" w:rsidR="002B64DE" w:rsidRDefault="002B64DE" w:rsidP="002B64DE">
      <w:pPr>
        <w:jc w:val="center"/>
        <w:rPr>
          <w:sz w:val="28"/>
          <w:szCs w:val="28"/>
        </w:rPr>
      </w:pPr>
    </w:p>
    <w:p w14:paraId="3FFED36E" w14:textId="77777777" w:rsidR="002B64DE" w:rsidRPr="00C95019" w:rsidRDefault="002B64DE" w:rsidP="002B64DE">
      <w:pPr>
        <w:jc w:val="center"/>
        <w:rPr>
          <w:sz w:val="28"/>
          <w:szCs w:val="28"/>
        </w:rPr>
      </w:pPr>
      <w:r w:rsidRPr="00C95019">
        <w:rPr>
          <w:sz w:val="28"/>
          <w:szCs w:val="28"/>
        </w:rPr>
        <w:t>г. Тейково</w:t>
      </w:r>
    </w:p>
    <w:p w14:paraId="2E01FDA0" w14:textId="77777777" w:rsidR="002B64DE" w:rsidRDefault="002B64DE" w:rsidP="002B64DE">
      <w:pPr>
        <w:suppressAutoHyphens/>
        <w:ind w:right="141"/>
        <w:rPr>
          <w:b/>
          <w:sz w:val="32"/>
          <w:szCs w:val="32"/>
        </w:rPr>
      </w:pPr>
    </w:p>
    <w:p w14:paraId="1D6BB4B9" w14:textId="3FB1C400" w:rsidR="002B64DE" w:rsidRPr="00373F41" w:rsidRDefault="002B64DE" w:rsidP="002B64DE">
      <w:pPr>
        <w:pStyle w:val="a4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373F41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городского округа Тейково Ивановской области от 18.11.2022 № 568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373F41">
        <w:rPr>
          <w:rFonts w:ascii="Times New Roman" w:hAnsi="Times New Roman"/>
          <w:b/>
          <w:sz w:val="28"/>
          <w:szCs w:val="28"/>
        </w:rPr>
        <w:t>Об утверждении муниципальной программы городского округа Тейково Ивановской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3F41">
        <w:rPr>
          <w:rFonts w:ascii="Times New Roman" w:hAnsi="Times New Roman"/>
          <w:b/>
          <w:sz w:val="28"/>
          <w:szCs w:val="28"/>
        </w:rPr>
        <w:t>«</w:t>
      </w:r>
      <w:r w:rsidRPr="00373F41">
        <w:rPr>
          <w:rFonts w:ascii="Times New Roman" w:hAnsi="Times New Roman"/>
          <w:b/>
          <w:bCs/>
          <w:sz w:val="28"/>
          <w:szCs w:val="28"/>
        </w:rPr>
        <w:t>Культура городского округа Тейково Ивановской области</w:t>
      </w:r>
      <w:r w:rsidRPr="00373F41">
        <w:rPr>
          <w:rFonts w:ascii="Times New Roman" w:hAnsi="Times New Roman"/>
          <w:b/>
          <w:sz w:val="28"/>
          <w:szCs w:val="28"/>
        </w:rPr>
        <w:t>»</w:t>
      </w:r>
    </w:p>
    <w:p w14:paraId="4800EFA1" w14:textId="77777777" w:rsidR="002B64DE" w:rsidRPr="00C95019" w:rsidRDefault="002B64DE" w:rsidP="002B64DE">
      <w:pPr>
        <w:suppressAutoHyphens/>
        <w:ind w:firstLine="709"/>
        <w:jc w:val="center"/>
        <w:rPr>
          <w:b/>
          <w:noProof/>
          <w:sz w:val="28"/>
          <w:szCs w:val="32"/>
        </w:rPr>
      </w:pPr>
    </w:p>
    <w:p w14:paraId="66F5C5D5" w14:textId="77777777" w:rsidR="002B64DE" w:rsidRPr="00DA14C5" w:rsidRDefault="002B64DE" w:rsidP="002B64DE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 постановлением администрации городского округа Тейково Ивановской области от 17.10.2013 № 615 «Об утверждении порядка принятия решений о разработке муниципальных программ городского округа Тейково, их формирования и реализации и порядка проведения оценки эффективности реализации муниципальных программ городского округа Тейково», распоряжением Департамента культуры  Ивановской области от 17.01.2024 №</w:t>
      </w:r>
      <w:r>
        <w:rPr>
          <w:bCs/>
          <w:sz w:val="28"/>
          <w:szCs w:val="28"/>
        </w:rPr>
        <w:t xml:space="preserve"> 24 «Об утверждении целевых показателей достижения результативности использования субсидий на реализацию мероприятий по модернизации библиотек в части комплектования книжных фондов библиотек муниципальных образований на 2024 год и плановый период 2025 и 2026 годов»,</w:t>
      </w:r>
      <w:r>
        <w:rPr>
          <w:sz w:val="28"/>
          <w:szCs w:val="28"/>
        </w:rPr>
        <w:t xml:space="preserve"> администрация городского округа Тейково Ивановской области</w:t>
      </w:r>
    </w:p>
    <w:p w14:paraId="7DB36E1E" w14:textId="77777777" w:rsidR="002B64DE" w:rsidRPr="00D30F6E" w:rsidRDefault="002B64DE" w:rsidP="002B64DE">
      <w:pPr>
        <w:suppressAutoHyphens/>
        <w:ind w:firstLine="708"/>
        <w:jc w:val="both"/>
        <w:rPr>
          <w:sz w:val="28"/>
          <w:szCs w:val="28"/>
        </w:rPr>
      </w:pPr>
    </w:p>
    <w:p w14:paraId="67946AC2" w14:textId="77777777" w:rsidR="002B64DE" w:rsidRDefault="002B64DE" w:rsidP="002B64DE">
      <w:pPr>
        <w:suppressAutoHyphens/>
        <w:ind w:right="141" w:firstLine="708"/>
        <w:jc w:val="center"/>
        <w:rPr>
          <w:b/>
          <w:sz w:val="28"/>
          <w:szCs w:val="28"/>
        </w:rPr>
      </w:pPr>
      <w:r w:rsidRPr="00682DA2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ЕТ</w:t>
      </w:r>
      <w:r w:rsidRPr="00682DA2">
        <w:rPr>
          <w:b/>
          <w:sz w:val="28"/>
          <w:szCs w:val="28"/>
        </w:rPr>
        <w:t>:</w:t>
      </w:r>
    </w:p>
    <w:p w14:paraId="43D08A0A" w14:textId="77777777" w:rsidR="002B64DE" w:rsidRDefault="002B64DE" w:rsidP="002B64DE">
      <w:pPr>
        <w:suppressAutoHyphens/>
        <w:ind w:right="141" w:firstLine="708"/>
        <w:jc w:val="center"/>
        <w:rPr>
          <w:b/>
          <w:sz w:val="28"/>
          <w:szCs w:val="28"/>
        </w:rPr>
      </w:pPr>
    </w:p>
    <w:p w14:paraId="324C7B40" w14:textId="77777777" w:rsidR="002B64DE" w:rsidRPr="00B14532" w:rsidRDefault="002B64DE" w:rsidP="002B64DE">
      <w:pPr>
        <w:ind w:firstLine="709"/>
        <w:jc w:val="both"/>
        <w:rPr>
          <w:sz w:val="28"/>
          <w:szCs w:val="28"/>
        </w:rPr>
      </w:pPr>
      <w:r w:rsidRPr="00B14532">
        <w:rPr>
          <w:sz w:val="28"/>
          <w:szCs w:val="28"/>
        </w:rPr>
        <w:t>1. Внести в постановление администрации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B14532">
        <w:rPr>
          <w:sz w:val="28"/>
          <w:szCs w:val="28"/>
        </w:rPr>
        <w:t xml:space="preserve"> от 1</w:t>
      </w:r>
      <w:r>
        <w:rPr>
          <w:sz w:val="28"/>
          <w:szCs w:val="28"/>
        </w:rPr>
        <w:t>8</w:t>
      </w:r>
      <w:r w:rsidRPr="00B14532">
        <w:rPr>
          <w:sz w:val="28"/>
          <w:szCs w:val="28"/>
        </w:rPr>
        <w:t>.11.20</w:t>
      </w:r>
      <w:r>
        <w:rPr>
          <w:sz w:val="28"/>
          <w:szCs w:val="28"/>
        </w:rPr>
        <w:t>22</w:t>
      </w:r>
      <w:r w:rsidRPr="00B14532">
        <w:rPr>
          <w:sz w:val="28"/>
          <w:szCs w:val="28"/>
        </w:rPr>
        <w:t xml:space="preserve"> № </w:t>
      </w:r>
      <w:r>
        <w:rPr>
          <w:sz w:val="28"/>
          <w:szCs w:val="28"/>
        </w:rPr>
        <w:t>568</w:t>
      </w:r>
      <w:r w:rsidRPr="00B14532">
        <w:rPr>
          <w:sz w:val="28"/>
          <w:szCs w:val="28"/>
        </w:rPr>
        <w:t xml:space="preserve"> «Об утверждении муниципальной программы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B14532">
        <w:rPr>
          <w:sz w:val="28"/>
          <w:szCs w:val="28"/>
        </w:rPr>
        <w:t xml:space="preserve"> «Культура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B14532">
        <w:rPr>
          <w:sz w:val="28"/>
          <w:szCs w:val="28"/>
        </w:rPr>
        <w:t>» следующие изменения:</w:t>
      </w:r>
    </w:p>
    <w:p w14:paraId="3B210304" w14:textId="77777777" w:rsidR="002B64DE" w:rsidRPr="00B14532" w:rsidRDefault="002B64DE" w:rsidP="002B64DE">
      <w:pPr>
        <w:ind w:firstLine="709"/>
        <w:jc w:val="both"/>
        <w:rPr>
          <w:sz w:val="28"/>
          <w:szCs w:val="28"/>
        </w:rPr>
      </w:pPr>
      <w:r w:rsidRPr="00B14532">
        <w:rPr>
          <w:sz w:val="28"/>
          <w:szCs w:val="28"/>
        </w:rPr>
        <w:t>в приложении к постановлению:</w:t>
      </w:r>
    </w:p>
    <w:p w14:paraId="7C7D9634" w14:textId="77777777" w:rsidR="002B64DE" w:rsidRDefault="002B64DE" w:rsidP="002B64D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14532">
        <w:rPr>
          <w:sz w:val="28"/>
          <w:szCs w:val="28"/>
        </w:rPr>
        <w:t xml:space="preserve">Таблицу 2 «Сведения о целевых индикаторах (показателях) реализации муниципальной программы» раздела 3 «Цель (цели) и ожидаемые результаты реализации муниципальной программы» изложить в новой редакции согласно приложению </w:t>
      </w:r>
      <w:r>
        <w:rPr>
          <w:sz w:val="28"/>
          <w:szCs w:val="28"/>
        </w:rPr>
        <w:t>1 к настоящему постановлению;</w:t>
      </w:r>
      <w:r w:rsidRPr="00B14532">
        <w:rPr>
          <w:sz w:val="28"/>
          <w:szCs w:val="28"/>
        </w:rPr>
        <w:t xml:space="preserve"> </w:t>
      </w:r>
    </w:p>
    <w:p w14:paraId="78F83C5A" w14:textId="77777777" w:rsidR="002B64DE" w:rsidRDefault="002B64DE" w:rsidP="002B64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1.2. П</w:t>
      </w:r>
      <w:r w:rsidRPr="00AB2450">
        <w:rPr>
          <w:rFonts w:eastAsia="Calibri"/>
          <w:sz w:val="28"/>
          <w:szCs w:val="28"/>
        </w:rPr>
        <w:t>риложени</w:t>
      </w:r>
      <w:r>
        <w:rPr>
          <w:rFonts w:eastAsia="Calibri"/>
          <w:sz w:val="28"/>
          <w:szCs w:val="28"/>
        </w:rPr>
        <w:t>е</w:t>
      </w:r>
      <w:r w:rsidRPr="00AB2450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3</w:t>
      </w:r>
      <w:r w:rsidRPr="00AB2450">
        <w:rPr>
          <w:rFonts w:eastAsia="Calibri"/>
          <w:sz w:val="28"/>
          <w:szCs w:val="28"/>
        </w:rPr>
        <w:t xml:space="preserve"> к муниципальной программе Подпрограмма</w:t>
      </w:r>
      <w:r>
        <w:rPr>
          <w:rFonts w:eastAsia="Calibri"/>
          <w:sz w:val="28"/>
          <w:szCs w:val="28"/>
        </w:rPr>
        <w:t xml:space="preserve"> </w:t>
      </w:r>
      <w:r w:rsidRPr="00AC34A4">
        <w:rPr>
          <w:sz w:val="28"/>
          <w:szCs w:val="28"/>
        </w:rPr>
        <w:t>«Библиотечно-информационное обслуживание населения»</w:t>
      </w:r>
      <w:r w:rsidRPr="002616F3">
        <w:rPr>
          <w:sz w:val="28"/>
          <w:szCs w:val="28"/>
        </w:rPr>
        <w:t xml:space="preserve"> </w:t>
      </w:r>
      <w:r w:rsidRPr="00C95019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2</w:t>
      </w:r>
      <w:r w:rsidRPr="00C9501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14:paraId="66304573" w14:textId="77777777" w:rsidR="002B64DE" w:rsidRPr="00C95019" w:rsidRDefault="002B64DE" w:rsidP="002B64D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5019">
        <w:rPr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14:paraId="64E53740" w14:textId="77777777" w:rsidR="002B64DE" w:rsidRPr="00C95019" w:rsidRDefault="002B64DE" w:rsidP="002B64DE">
      <w:pPr>
        <w:ind w:firstLine="709"/>
        <w:jc w:val="both"/>
        <w:rPr>
          <w:sz w:val="28"/>
          <w:szCs w:val="28"/>
        </w:rPr>
      </w:pPr>
      <w:r w:rsidRPr="00C95019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4885705C" w14:textId="77777777" w:rsidR="002B64DE" w:rsidRDefault="002B64DE" w:rsidP="002B64DE"/>
    <w:p w14:paraId="423458A8" w14:textId="77777777" w:rsidR="002B64DE" w:rsidRDefault="002B64DE" w:rsidP="002B64DE"/>
    <w:p w14:paraId="6D39F9B3" w14:textId="77777777" w:rsidR="002B64DE" w:rsidRDefault="002B64DE" w:rsidP="002B64DE"/>
    <w:p w14:paraId="642D2B9B" w14:textId="77777777" w:rsidR="002B64DE" w:rsidRDefault="002B64DE" w:rsidP="002B64D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C95019">
        <w:rPr>
          <w:b/>
          <w:bCs/>
          <w:sz w:val="28"/>
          <w:szCs w:val="28"/>
        </w:rPr>
        <w:t xml:space="preserve"> городского округа Тейково                     </w:t>
      </w:r>
      <w:r>
        <w:rPr>
          <w:b/>
          <w:bCs/>
          <w:sz w:val="28"/>
          <w:szCs w:val="28"/>
        </w:rPr>
        <w:t xml:space="preserve">                        </w:t>
      </w:r>
    </w:p>
    <w:p w14:paraId="33EEC295" w14:textId="77777777" w:rsidR="002B64DE" w:rsidRPr="00E12A35" w:rsidRDefault="002B64DE" w:rsidP="002B64D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Ивановской области                                                               </w:t>
      </w:r>
      <w:r w:rsidRPr="00EB77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С.А. Семенова</w:t>
      </w:r>
    </w:p>
    <w:p w14:paraId="69ABAFD5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A85792F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D86F51C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D7628E2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90B4DBA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rPr>
          <w:szCs w:val="20"/>
        </w:rPr>
      </w:pPr>
    </w:p>
    <w:p w14:paraId="71B1BA80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A4CA9D9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A1CD2A7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ECA554B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336E533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1C03D642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A3F57D9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B1A10AC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1FE8574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C528D5A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605AA35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25F9E68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94CA585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C769976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CEA32E9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FAFF5F9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C7C4FDC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810953E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F3A6210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DD0C0ED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C861804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1F543C14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D9190F2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4729145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A3BD98F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75162673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DCE125F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15A3A573" w14:textId="6CB76078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1FCC3BE" w14:textId="68EE3C71" w:rsidR="001224B6" w:rsidRDefault="001224B6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1691B4E3" w14:textId="6ED52946" w:rsidR="001224B6" w:rsidRDefault="001224B6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029D6735" w14:textId="6B8D0AA2" w:rsidR="001224B6" w:rsidRDefault="001224B6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1CDDD368" w14:textId="77777777" w:rsidR="001224B6" w:rsidRDefault="001224B6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20EE5A6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508CE5F9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485F6509" w14:textId="77777777" w:rsidR="002B64DE" w:rsidRPr="00C95019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lastRenderedPageBreak/>
        <w:t>Приложение</w:t>
      </w:r>
      <w:r>
        <w:rPr>
          <w:szCs w:val="20"/>
        </w:rPr>
        <w:t xml:space="preserve"> 1</w:t>
      </w:r>
    </w:p>
    <w:p w14:paraId="0EB3F379" w14:textId="77777777" w:rsidR="002B64DE" w:rsidRPr="00C95019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28901D55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14:paraId="3BC21E72" w14:textId="77777777" w:rsidR="002B64DE" w:rsidRPr="00C95019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14:paraId="2116C9B7" w14:textId="77777777" w:rsidR="002B64DE" w:rsidRPr="003472C0" w:rsidRDefault="002B64DE" w:rsidP="002B64DE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         </w:t>
      </w:r>
      <w:r w:rsidRPr="003E0864">
        <w:rPr>
          <w:szCs w:val="20"/>
        </w:rPr>
        <w:t>от</w:t>
      </w:r>
      <w:r>
        <w:rPr>
          <w:szCs w:val="20"/>
        </w:rPr>
        <w:t xml:space="preserve"> 23.01.2024 </w:t>
      </w:r>
      <w:r w:rsidRPr="003E0864">
        <w:rPr>
          <w:szCs w:val="20"/>
        </w:rPr>
        <w:t>№</w:t>
      </w:r>
      <w:r>
        <w:rPr>
          <w:szCs w:val="20"/>
        </w:rPr>
        <w:t xml:space="preserve"> 23</w:t>
      </w:r>
    </w:p>
    <w:p w14:paraId="02454435" w14:textId="77777777" w:rsidR="002B64DE" w:rsidRDefault="002B64DE" w:rsidP="002B64DE"/>
    <w:p w14:paraId="365646BF" w14:textId="77777777" w:rsidR="002B64DE" w:rsidRDefault="002B64DE" w:rsidP="002B64DE"/>
    <w:p w14:paraId="26E4EEA6" w14:textId="77777777" w:rsidR="002B64DE" w:rsidRPr="003472C0" w:rsidRDefault="002B64DE" w:rsidP="002B64DE">
      <w:pPr>
        <w:suppressAutoHyphens/>
        <w:jc w:val="right"/>
      </w:pPr>
      <w:r w:rsidRPr="003472C0">
        <w:t xml:space="preserve">Таблица 2 </w:t>
      </w:r>
    </w:p>
    <w:p w14:paraId="37A417F1" w14:textId="77777777" w:rsidR="002B64DE" w:rsidRPr="003472C0" w:rsidRDefault="002B64DE" w:rsidP="002B64D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472C0">
        <w:rPr>
          <w:b/>
          <w:sz w:val="28"/>
        </w:rPr>
        <w:t>Сведения о целевых индикаторах (показателях) реализации муниципальной программы</w:t>
      </w:r>
    </w:p>
    <w:tbl>
      <w:tblPr>
        <w:tblpPr w:leftFromText="180" w:rightFromText="180" w:vertAnchor="text" w:horzAnchor="margin" w:tblpXSpec="center" w:tblpY="3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29"/>
        <w:gridCol w:w="672"/>
        <w:gridCol w:w="565"/>
        <w:gridCol w:w="10"/>
        <w:gridCol w:w="567"/>
        <w:gridCol w:w="709"/>
        <w:gridCol w:w="709"/>
        <w:gridCol w:w="709"/>
        <w:gridCol w:w="708"/>
        <w:gridCol w:w="709"/>
        <w:gridCol w:w="709"/>
        <w:gridCol w:w="850"/>
      </w:tblGrid>
      <w:tr w:rsidR="002B64DE" w:rsidRPr="00521B5D" w14:paraId="07A591DE" w14:textId="77777777" w:rsidTr="00CA7532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56E3" w14:textId="77777777" w:rsidR="002B64DE" w:rsidRPr="002B5E07" w:rsidRDefault="002B64DE" w:rsidP="00CA753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103E" w14:textId="77777777" w:rsidR="002B64DE" w:rsidRPr="002B5E07" w:rsidRDefault="002B64DE" w:rsidP="00CA753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 xml:space="preserve">Наименование     </w:t>
            </w:r>
            <w:r w:rsidRPr="002B5E07">
              <w:rPr>
                <w:b/>
                <w:sz w:val="22"/>
                <w:szCs w:val="22"/>
              </w:rPr>
              <w:br/>
              <w:t xml:space="preserve">      показателя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E2D4" w14:textId="77777777" w:rsidR="002B64DE" w:rsidRPr="002B5E07" w:rsidRDefault="002B64DE" w:rsidP="00CA753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C3B8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2020</w:t>
            </w:r>
          </w:p>
          <w:p w14:paraId="38D7487B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459F8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2021</w:t>
            </w:r>
          </w:p>
          <w:p w14:paraId="5FFC5D47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52FE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2022</w:t>
            </w:r>
          </w:p>
          <w:p w14:paraId="01E3D130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DC1B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2023</w:t>
            </w:r>
          </w:p>
          <w:p w14:paraId="02F4BE19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77BD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2024</w:t>
            </w:r>
          </w:p>
          <w:p w14:paraId="2557390C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прог</w:t>
            </w:r>
          </w:p>
          <w:p w14:paraId="1E34525B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2674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  <w:p w14:paraId="62F80F39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прог</w:t>
            </w:r>
          </w:p>
          <w:p w14:paraId="616CEACD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A64C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  <w:p w14:paraId="719073B2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прог</w:t>
            </w:r>
          </w:p>
          <w:p w14:paraId="4DB35572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D1E6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  <w:p w14:paraId="393E5C71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прог</w:t>
            </w:r>
          </w:p>
          <w:p w14:paraId="286D2681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F954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8</w:t>
            </w:r>
          </w:p>
          <w:p w14:paraId="68EBFCE1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прог</w:t>
            </w:r>
          </w:p>
          <w:p w14:paraId="40513D33" w14:textId="77777777" w:rsidR="002B64DE" w:rsidRPr="002B5E07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5E07">
              <w:rPr>
                <w:b/>
                <w:sz w:val="22"/>
                <w:szCs w:val="22"/>
              </w:rPr>
              <w:t>ноз</w:t>
            </w:r>
          </w:p>
        </w:tc>
      </w:tr>
      <w:tr w:rsidR="002B64DE" w:rsidRPr="00521B5D" w14:paraId="15BF02C9" w14:textId="77777777" w:rsidTr="00CA7532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97EF" w14:textId="77777777" w:rsidR="002B64DE" w:rsidRPr="003472C0" w:rsidRDefault="002B64DE" w:rsidP="002B64DE">
            <w:pPr>
              <w:numPr>
                <w:ilvl w:val="0"/>
                <w:numId w:val="15"/>
              </w:numPr>
              <w:suppressAutoHyphens/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A50F" w14:textId="77777777" w:rsidR="002B64DE" w:rsidRPr="003472C0" w:rsidRDefault="002B64DE" w:rsidP="00CA7532">
            <w:pPr>
              <w:suppressAutoHyphens/>
              <w:rPr>
                <w:rFonts w:eastAsia="Calibri"/>
              </w:rPr>
            </w:pPr>
            <w:r w:rsidRPr="003472C0">
              <w:rPr>
                <w:rFonts w:eastAsia="Calibri"/>
              </w:rPr>
              <w:t>Общее количество организованных культурно-массовых мероприятий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0665" w14:textId="77777777" w:rsidR="002B64DE" w:rsidRPr="003472C0" w:rsidRDefault="002B64DE" w:rsidP="00CA75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14:paraId="015D1149" w14:textId="77777777" w:rsidR="002B64DE" w:rsidRPr="003472C0" w:rsidRDefault="002B64DE" w:rsidP="00CA7532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C0A9" w14:textId="77777777" w:rsidR="002B64DE" w:rsidRPr="003472C0" w:rsidRDefault="002B64DE" w:rsidP="00CA7532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7F480" w14:textId="77777777" w:rsidR="002B64DE" w:rsidRPr="00521B5D" w:rsidRDefault="002B64DE" w:rsidP="00CA7532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C763" w14:textId="77777777" w:rsidR="002B64DE" w:rsidRPr="00521B5D" w:rsidRDefault="002B64DE" w:rsidP="00CA7532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0897" w14:textId="77777777" w:rsidR="002B64DE" w:rsidRPr="00050915" w:rsidRDefault="002B64DE" w:rsidP="00CA7532">
            <w:pPr>
              <w:suppressAutoHyphens/>
              <w:jc w:val="center"/>
              <w:rPr>
                <w:rFonts w:eastAsia="Calibri"/>
              </w:rPr>
            </w:pPr>
            <w:r w:rsidRPr="00050915">
              <w:rPr>
                <w:rFonts w:eastAsia="Calibri"/>
              </w:rPr>
              <w:t>6</w:t>
            </w:r>
            <w:r>
              <w:rPr>
                <w:rFonts w:eastAsia="Calibri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6AB7" w14:textId="77777777" w:rsidR="002B64DE" w:rsidRPr="00050915" w:rsidRDefault="002B64DE" w:rsidP="00CA7532">
            <w:pPr>
              <w:suppressAutoHyphens/>
              <w:jc w:val="center"/>
              <w:rPr>
                <w:rFonts w:eastAsia="Calibri"/>
              </w:rPr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A7F" w14:textId="77777777" w:rsidR="002B64DE" w:rsidRPr="00050915" w:rsidRDefault="002B64DE" w:rsidP="00CA7532">
            <w:pPr>
              <w:jc w:val="center"/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6EE" w14:textId="77777777" w:rsidR="002B64DE" w:rsidRPr="00050915" w:rsidRDefault="002B64DE" w:rsidP="00CA7532">
            <w:pPr>
              <w:jc w:val="center"/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EC5" w14:textId="77777777" w:rsidR="002B64DE" w:rsidRPr="00050915" w:rsidRDefault="002B64DE" w:rsidP="00CA7532">
            <w:pPr>
              <w:jc w:val="center"/>
            </w:pPr>
            <w:r w:rsidRPr="00050915">
              <w:rPr>
                <w:rFonts w:eastAsia="Calibri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481" w14:textId="77777777" w:rsidR="002B64DE" w:rsidRPr="00050915" w:rsidRDefault="002B64DE" w:rsidP="00CA7532">
            <w:pPr>
              <w:jc w:val="center"/>
            </w:pPr>
            <w:r w:rsidRPr="00050915">
              <w:rPr>
                <w:rFonts w:eastAsia="Calibri"/>
              </w:rPr>
              <w:t>650</w:t>
            </w:r>
          </w:p>
        </w:tc>
      </w:tr>
      <w:tr w:rsidR="002B64DE" w:rsidRPr="00521B5D" w14:paraId="6791D9CA" w14:textId="77777777" w:rsidTr="00CA7532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C27" w14:textId="77777777" w:rsidR="002B64DE" w:rsidRPr="003472C0" w:rsidRDefault="002B64DE" w:rsidP="002B64DE">
            <w:pPr>
              <w:numPr>
                <w:ilvl w:val="0"/>
                <w:numId w:val="15"/>
              </w:numPr>
              <w:suppressAutoHyphens/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7AC7" w14:textId="77777777" w:rsidR="002B64DE" w:rsidRPr="003472C0" w:rsidRDefault="002B64DE" w:rsidP="00CA7532">
            <w:pPr>
              <w:suppressAutoHyphens/>
              <w:rPr>
                <w:rFonts w:eastAsia="Calibri"/>
              </w:rPr>
            </w:pPr>
            <w:r w:rsidRPr="003472C0">
              <w:rPr>
                <w:rFonts w:eastAsia="Calibri"/>
              </w:rPr>
              <w:t>Число участников (посетителей) культурно-массовых мероприятий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12BD" w14:textId="77777777" w:rsidR="002B64DE" w:rsidRPr="003472C0" w:rsidRDefault="002B64DE" w:rsidP="00CA7532">
            <w:pPr>
              <w:suppressAutoHyphens/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C9C" w14:textId="77777777" w:rsidR="002B64DE" w:rsidRPr="003472C0" w:rsidRDefault="002B64DE" w:rsidP="00CA7532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68460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DAF3F" w14:textId="77777777" w:rsidR="002B64DE" w:rsidRPr="00521B5D" w:rsidRDefault="002B64DE" w:rsidP="00CA7532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DCF" w14:textId="77777777" w:rsidR="002B64DE" w:rsidRPr="00521B5D" w:rsidRDefault="002B64DE" w:rsidP="00CA7532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7155" w14:textId="77777777" w:rsidR="002B64DE" w:rsidRDefault="002B64DE" w:rsidP="00CA7532">
            <w:pPr>
              <w:jc w:val="center"/>
            </w:pPr>
            <w:r>
              <w:rPr>
                <w:rFonts w:eastAsia="Calibri"/>
              </w:rPr>
              <w:t>66000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C07E" w14:textId="77777777" w:rsidR="002B64DE" w:rsidRDefault="002B64DE" w:rsidP="00CA7532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9EE" w14:textId="77777777" w:rsidR="002B64DE" w:rsidRDefault="002B64DE" w:rsidP="00CA7532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A63B" w14:textId="77777777" w:rsidR="002B64DE" w:rsidRDefault="002B64DE" w:rsidP="00CA7532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E5F3" w14:textId="77777777" w:rsidR="002B64DE" w:rsidRDefault="002B64DE" w:rsidP="00CA7532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5DD1" w14:textId="77777777" w:rsidR="002B64DE" w:rsidRDefault="002B64DE" w:rsidP="00CA7532">
            <w:pPr>
              <w:jc w:val="center"/>
            </w:pPr>
            <w:r w:rsidRPr="00690A8B">
              <w:rPr>
                <w:rFonts w:eastAsia="Calibri"/>
              </w:rPr>
              <w:t>65000</w:t>
            </w:r>
          </w:p>
        </w:tc>
      </w:tr>
      <w:tr w:rsidR="002B64DE" w:rsidRPr="00521B5D" w14:paraId="07E12B24" w14:textId="77777777" w:rsidTr="00CA7532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36E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8620" w14:textId="77777777" w:rsidR="002B64DE" w:rsidRPr="003472C0" w:rsidRDefault="002B64DE" w:rsidP="00CA7532">
            <w:pPr>
              <w:shd w:val="clear" w:color="auto" w:fill="FFFFFF"/>
              <w:suppressAutoHyphens/>
            </w:pPr>
            <w:r w:rsidRPr="003472C0">
              <w:t>Число лиц, проводящих досуг в коллективах самодеятельного народного творчества, в досуговых объединениях на регулярной основе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5A6F" w14:textId="77777777" w:rsidR="002B64DE" w:rsidRPr="003472C0" w:rsidRDefault="002B64DE" w:rsidP="00CA7532">
            <w:pPr>
              <w:shd w:val="clear" w:color="auto" w:fill="FFFFFF"/>
              <w:suppressAutoHyphens/>
              <w:jc w:val="center"/>
            </w:pPr>
            <w:r w:rsidRPr="003472C0"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1DF" w14:textId="77777777" w:rsidR="002B64DE" w:rsidRPr="003472C0" w:rsidRDefault="002B64DE" w:rsidP="00CA7532">
            <w:pPr>
              <w:shd w:val="clear" w:color="auto" w:fill="FFFFFF"/>
              <w:suppressAutoHyphens/>
              <w:jc w:val="center"/>
            </w:pPr>
            <w:r w:rsidRPr="003472C0">
              <w:t>590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56824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</w:pPr>
            <w:r w:rsidRPr="00521B5D"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7EF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</w:pPr>
            <w:r w:rsidRPr="00521B5D"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50E9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</w:pPr>
            <w: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C041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</w:pPr>
            <w:r w:rsidRPr="00521B5D">
              <w:t>5</w:t>
            </w:r>
            <w: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DA3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</w:pP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3FC1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</w:pP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AB46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864E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</w:pPr>
            <w:r>
              <w:t>600</w:t>
            </w:r>
          </w:p>
        </w:tc>
      </w:tr>
      <w:tr w:rsidR="002B64DE" w:rsidRPr="00521B5D" w14:paraId="568EC826" w14:textId="77777777" w:rsidTr="00CA7532">
        <w:trPr>
          <w:trHeight w:val="1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BE85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83C" w14:textId="77777777" w:rsidR="002B64DE" w:rsidRPr="003472C0" w:rsidRDefault="002B64DE" w:rsidP="00CA7532">
            <w:pPr>
              <w:shd w:val="clear" w:color="auto" w:fill="FFFFFF"/>
              <w:suppressAutoHyphens/>
            </w:pPr>
            <w:r w:rsidRPr="003472C0">
              <w:t>Число коллективов самодеятельного народного творчества и досуговых объединений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F933" w14:textId="77777777" w:rsidR="002B64DE" w:rsidRPr="003472C0" w:rsidRDefault="002B64DE" w:rsidP="00CA75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14:paraId="7F9AE43A" w14:textId="77777777" w:rsidR="002B64DE" w:rsidRPr="003472C0" w:rsidRDefault="002B64DE" w:rsidP="00CA7532">
            <w:pPr>
              <w:shd w:val="clear" w:color="auto" w:fill="FFFFFF"/>
              <w:suppressAutoHyphens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8F1" w14:textId="77777777" w:rsidR="002B64DE" w:rsidRPr="003472C0" w:rsidRDefault="002B64DE" w:rsidP="00CA7532">
            <w:pPr>
              <w:shd w:val="clear" w:color="auto" w:fill="FFFFFF"/>
              <w:suppressAutoHyphens/>
              <w:jc w:val="center"/>
            </w:pPr>
            <w:r w:rsidRPr="003472C0">
              <w:t>35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C79C4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</w:pPr>
            <w:r w:rsidRPr="00521B5D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238D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</w:pPr>
            <w:r w:rsidRPr="00521B5D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FC6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</w:pPr>
            <w:r w:rsidRPr="00521B5D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9D1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</w:pPr>
            <w:r w:rsidRPr="00521B5D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D6E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8B05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1249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61B3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</w:pPr>
            <w:r>
              <w:t>35</w:t>
            </w:r>
          </w:p>
        </w:tc>
      </w:tr>
      <w:tr w:rsidR="002B64DE" w:rsidRPr="00521B5D" w14:paraId="24F99545" w14:textId="77777777" w:rsidTr="00CA7532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3584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F61" w14:textId="77777777" w:rsidR="002B64DE" w:rsidRPr="003472C0" w:rsidRDefault="002B64DE" w:rsidP="00CA7532">
            <w:pPr>
              <w:shd w:val="clear" w:color="auto" w:fill="FFFFFF"/>
              <w:suppressAutoHyphens/>
            </w:pPr>
            <w:r w:rsidRPr="003472C0">
              <w:t>Число зарегистрированных пользователей библиотеки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1B2" w14:textId="77777777" w:rsidR="002B64DE" w:rsidRPr="003472C0" w:rsidRDefault="002B64DE" w:rsidP="00CA7532">
            <w:pPr>
              <w:shd w:val="clear" w:color="auto" w:fill="FFFFFF"/>
              <w:suppressAutoHyphens/>
              <w:jc w:val="center"/>
            </w:pPr>
            <w:r w:rsidRPr="003472C0"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AE5" w14:textId="77777777" w:rsidR="002B64DE" w:rsidRPr="003472C0" w:rsidRDefault="002B64DE" w:rsidP="00CA7532">
            <w:pPr>
              <w:shd w:val="clear" w:color="auto" w:fill="FFFFFF"/>
              <w:jc w:val="center"/>
              <w:rPr>
                <w:color w:val="000000"/>
                <w:szCs w:val="22"/>
              </w:rPr>
            </w:pPr>
            <w:r w:rsidRPr="003472C0">
              <w:rPr>
                <w:color w:val="000000"/>
                <w:szCs w:val="22"/>
              </w:rPr>
              <w:t>3844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BE3A2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4350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796B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43</w:t>
            </w:r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E73A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4F05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6070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788F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F7EA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B06A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4386</w:t>
            </w:r>
          </w:p>
        </w:tc>
      </w:tr>
      <w:tr w:rsidR="002B64DE" w:rsidRPr="00521B5D" w14:paraId="75B04BF0" w14:textId="77777777" w:rsidTr="00CA7532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4BD7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D6D" w14:textId="77777777" w:rsidR="002B64DE" w:rsidRPr="003472C0" w:rsidRDefault="002B64DE" w:rsidP="00CA7532">
            <w:pPr>
              <w:shd w:val="clear" w:color="auto" w:fill="FFFFFF"/>
              <w:suppressAutoHyphens/>
              <w:rPr>
                <w:color w:val="000000"/>
              </w:rPr>
            </w:pPr>
            <w:r w:rsidRPr="003472C0">
              <w:t xml:space="preserve">Увеличение количества экземпляров </w:t>
            </w:r>
            <w:r w:rsidRPr="003472C0">
              <w:lastRenderedPageBreak/>
              <w:t>новых поступлений в библиотечные фонды общедоступных библиотек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A2E3" w14:textId="77777777" w:rsidR="002B64DE" w:rsidRPr="003472C0" w:rsidRDefault="002B64DE" w:rsidP="00CA7532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lastRenderedPageBreak/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4B5" w14:textId="77777777" w:rsidR="002B64DE" w:rsidRPr="003472C0" w:rsidRDefault="002B64DE" w:rsidP="00CA7532">
            <w:pPr>
              <w:shd w:val="clear" w:color="auto" w:fill="FFFFFF"/>
              <w:jc w:val="center"/>
              <w:rPr>
                <w:color w:val="000000"/>
                <w:szCs w:val="22"/>
              </w:rPr>
            </w:pPr>
            <w:r w:rsidRPr="003472C0">
              <w:rPr>
                <w:color w:val="000000"/>
                <w:szCs w:val="22"/>
              </w:rPr>
              <w:t>1,08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76038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FD5E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BB65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6AB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51B5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6073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17F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672F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</w:tr>
      <w:tr w:rsidR="002B64DE" w:rsidRPr="00521B5D" w14:paraId="39218E17" w14:textId="77777777" w:rsidTr="00CA7532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3C8A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2178" w14:textId="77777777" w:rsidR="002B64DE" w:rsidRPr="003472C0" w:rsidRDefault="002B64DE" w:rsidP="00CA7532">
            <w:pPr>
              <w:shd w:val="clear" w:color="auto" w:fill="FFFFFF"/>
              <w:suppressAutoHyphens/>
              <w:rPr>
                <w:color w:val="000000"/>
              </w:rPr>
            </w:pPr>
            <w:r w:rsidRPr="003472C0">
              <w:t>Количество компьютеризированных мест в библиотеке, подключенных к сети Интернет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04C" w14:textId="77777777" w:rsidR="002B64DE" w:rsidRPr="003472C0" w:rsidRDefault="002B64DE" w:rsidP="00CA75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14:paraId="16A68613" w14:textId="77777777" w:rsidR="002B64DE" w:rsidRPr="003472C0" w:rsidRDefault="002B64DE" w:rsidP="00CA7532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ECD" w14:textId="77777777" w:rsidR="002B64DE" w:rsidRPr="003472C0" w:rsidRDefault="002B64DE" w:rsidP="00CA7532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00547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6796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A375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1A9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A849" w14:textId="77777777" w:rsidR="002B64DE" w:rsidRDefault="002B64DE" w:rsidP="00CA7532">
            <w:pPr>
              <w:jc w:val="center"/>
            </w:pPr>
            <w:r w:rsidRPr="0006149A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D4D5" w14:textId="77777777" w:rsidR="002B64DE" w:rsidRDefault="002B64DE" w:rsidP="00CA7532">
            <w:pPr>
              <w:jc w:val="center"/>
            </w:pPr>
            <w:r w:rsidRPr="0006149A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C0D4" w14:textId="77777777" w:rsidR="002B64DE" w:rsidRDefault="002B64DE" w:rsidP="00CA7532">
            <w:pPr>
              <w:jc w:val="center"/>
            </w:pPr>
            <w:r w:rsidRPr="0006149A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497F" w14:textId="77777777" w:rsidR="002B64DE" w:rsidRDefault="002B64DE" w:rsidP="00CA7532">
            <w:pPr>
              <w:jc w:val="center"/>
            </w:pPr>
            <w:r w:rsidRPr="0006149A">
              <w:rPr>
                <w:color w:val="000000"/>
              </w:rPr>
              <w:t>4</w:t>
            </w:r>
          </w:p>
        </w:tc>
      </w:tr>
      <w:tr w:rsidR="002B64DE" w:rsidRPr="00521B5D" w14:paraId="5845F06F" w14:textId="77777777" w:rsidTr="00CA7532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D30F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3F5" w14:textId="77777777" w:rsidR="002B64DE" w:rsidRPr="003472C0" w:rsidRDefault="002B64DE" w:rsidP="00CA7532">
            <w:pPr>
              <w:widowControl w:val="0"/>
              <w:shd w:val="clear" w:color="auto" w:fill="FFFFFF"/>
              <w:suppressAutoHyphens/>
              <w:adjustRightInd w:val="0"/>
            </w:pPr>
            <w:r w:rsidRPr="003472C0">
              <w:t>Количество посещений библиотеки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238" w14:textId="77777777" w:rsidR="002B64DE" w:rsidRPr="003472C0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на 1 жителя в год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6DB2" w14:textId="77777777" w:rsidR="002B64DE" w:rsidRPr="003472C0" w:rsidRDefault="002B64DE" w:rsidP="00CA7532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0,7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C06D9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B415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021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E69" w14:textId="77777777" w:rsidR="002B64DE" w:rsidRPr="00521B5D" w:rsidRDefault="002B64DE" w:rsidP="00CA7532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521B5D"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25B1" w14:textId="77777777" w:rsidR="002B64DE" w:rsidRDefault="002B64DE" w:rsidP="00CA7532">
            <w:pPr>
              <w:jc w:val="center"/>
            </w:pPr>
            <w:r w:rsidRPr="001F1635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F14" w14:textId="77777777" w:rsidR="002B64DE" w:rsidRDefault="002B64DE" w:rsidP="00CA7532">
            <w:pPr>
              <w:jc w:val="center"/>
            </w:pPr>
            <w:r w:rsidRPr="001F1635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2EC" w14:textId="77777777" w:rsidR="002B64DE" w:rsidRDefault="002B64DE" w:rsidP="00CA7532">
            <w:pPr>
              <w:jc w:val="center"/>
            </w:pPr>
            <w:r w:rsidRPr="001F1635">
              <w:rPr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67E" w14:textId="77777777" w:rsidR="002B64DE" w:rsidRDefault="002B64DE" w:rsidP="00CA7532">
            <w:pPr>
              <w:jc w:val="center"/>
            </w:pPr>
            <w:r w:rsidRPr="001F1635">
              <w:rPr>
                <w:color w:val="000000"/>
              </w:rPr>
              <w:t>1,4</w:t>
            </w:r>
          </w:p>
        </w:tc>
      </w:tr>
      <w:tr w:rsidR="002B64DE" w:rsidRPr="00521B5D" w14:paraId="7BA09303" w14:textId="77777777" w:rsidTr="00CA7532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C92A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06E1" w14:textId="77777777" w:rsidR="002B64DE" w:rsidRPr="003472C0" w:rsidRDefault="002B64DE" w:rsidP="00CA7532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72C0">
              <w:rPr>
                <w:color w:val="000000"/>
              </w:rPr>
              <w:t>Общее количество посещений</w:t>
            </w:r>
          </w:p>
          <w:p w14:paraId="3B4BCF8A" w14:textId="77777777" w:rsidR="002B64DE" w:rsidRPr="003472C0" w:rsidRDefault="002B64DE" w:rsidP="00CA7532">
            <w:pPr>
              <w:shd w:val="clear" w:color="auto" w:fill="FFFFFF"/>
              <w:suppressAutoHyphens/>
            </w:pPr>
            <w:r w:rsidRPr="003472C0">
              <w:t>музейных экспозиций и выставок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A6E4" w14:textId="77777777" w:rsidR="002B64DE" w:rsidRPr="003472C0" w:rsidRDefault="002B64DE" w:rsidP="00CA75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14:paraId="64C056C9" w14:textId="77777777" w:rsidR="002B64DE" w:rsidRPr="003472C0" w:rsidRDefault="002B64DE" w:rsidP="00CA7532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54AE" w14:textId="77777777" w:rsidR="002B64DE" w:rsidRPr="003472C0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37420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AC17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DE99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B6253"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7152" w14:textId="77777777" w:rsidR="002B64DE" w:rsidRDefault="002B64DE" w:rsidP="00CA7532">
            <w:pPr>
              <w:jc w:val="center"/>
            </w:pPr>
            <w:r>
              <w:t>1620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132E" w14:textId="77777777" w:rsidR="002B64DE" w:rsidRDefault="002B64DE" w:rsidP="00CA7532">
            <w:r w:rsidRPr="00E41557">
              <w:t>1620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4FD" w14:textId="77777777" w:rsidR="002B64DE" w:rsidRDefault="002B64DE" w:rsidP="00CA7532">
            <w:r w:rsidRPr="00E41557">
              <w:t>1620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954" w14:textId="77777777" w:rsidR="002B64DE" w:rsidRDefault="002B64DE" w:rsidP="00CA7532">
            <w:r w:rsidRPr="00E41557">
              <w:t>1620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6ED" w14:textId="77777777" w:rsidR="002B64DE" w:rsidRDefault="002B64DE" w:rsidP="00CA7532">
            <w:r w:rsidRPr="00E41557">
              <w:t>1620</w:t>
            </w:r>
          </w:p>
        </w:tc>
      </w:tr>
      <w:tr w:rsidR="002B64DE" w:rsidRPr="00521B5D" w14:paraId="04506F3B" w14:textId="77777777" w:rsidTr="00CA7532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01A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5295" w14:textId="77777777" w:rsidR="002B64DE" w:rsidRPr="003472C0" w:rsidRDefault="002B64DE" w:rsidP="00CA7532">
            <w:pPr>
              <w:shd w:val="clear" w:color="auto" w:fill="FFFFFF"/>
              <w:suppressAutoHyphens/>
              <w:rPr>
                <w:color w:val="000000"/>
              </w:rPr>
            </w:pPr>
            <w:r w:rsidRPr="003472C0"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EF80" w14:textId="77777777" w:rsidR="002B64DE" w:rsidRPr="003472C0" w:rsidRDefault="002B64DE" w:rsidP="00CA7532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E562" w14:textId="77777777" w:rsidR="002B64DE" w:rsidRPr="003472C0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89905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4C68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CE6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1975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88A" w14:textId="77777777" w:rsidR="002B64DE" w:rsidRDefault="002B64DE" w:rsidP="00CA7532">
            <w:pPr>
              <w:jc w:val="center"/>
            </w:pPr>
            <w:r w:rsidRPr="001448AD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3A92" w14:textId="77777777" w:rsidR="002B64DE" w:rsidRDefault="002B64DE" w:rsidP="00CA7532">
            <w:pPr>
              <w:jc w:val="center"/>
            </w:pPr>
            <w:r w:rsidRPr="001448AD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D75F" w14:textId="77777777" w:rsidR="002B64DE" w:rsidRDefault="002B64DE" w:rsidP="00CA7532">
            <w:pPr>
              <w:jc w:val="center"/>
            </w:pPr>
            <w:r w:rsidRPr="001448AD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34D" w14:textId="77777777" w:rsidR="002B64DE" w:rsidRDefault="002B64DE" w:rsidP="00CA7532">
            <w:pPr>
              <w:jc w:val="center"/>
            </w:pPr>
            <w:r w:rsidRPr="001448AD">
              <w:t>65</w:t>
            </w:r>
          </w:p>
        </w:tc>
      </w:tr>
      <w:tr w:rsidR="002B64DE" w:rsidRPr="00521B5D" w14:paraId="42BE290B" w14:textId="77777777" w:rsidTr="00CA7532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E076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0EC" w14:textId="77777777" w:rsidR="002B64DE" w:rsidRPr="003472C0" w:rsidRDefault="002B64DE" w:rsidP="00CA7532">
            <w:pPr>
              <w:shd w:val="clear" w:color="auto" w:fill="FFFFFF"/>
              <w:suppressAutoHyphens/>
              <w:rPr>
                <w:bCs/>
              </w:rPr>
            </w:pPr>
            <w:r w:rsidRPr="003472C0">
              <w:t xml:space="preserve">Доля жителей городского округа Тейково, удовлетворенных качеством предоставления муниципальной услуги «Информационное обслуживание населения </w:t>
            </w:r>
            <w:r w:rsidRPr="003472C0">
              <w:lastRenderedPageBreak/>
              <w:t>городского округа Тейково»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DE19" w14:textId="77777777" w:rsidR="002B64DE" w:rsidRPr="003472C0" w:rsidRDefault="002B64DE" w:rsidP="00CA7532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lastRenderedPageBreak/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400B" w14:textId="77777777" w:rsidR="002B64DE" w:rsidRPr="003472C0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85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5D377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6487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8941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FE8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116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2F9D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C9C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EDCF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2B64DE" w:rsidRPr="00521B5D" w14:paraId="769E247B" w14:textId="77777777" w:rsidTr="00CA7532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4CE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both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316" w14:textId="77777777" w:rsidR="002B64DE" w:rsidRPr="003472C0" w:rsidRDefault="002B64DE" w:rsidP="00CA7532">
            <w:pPr>
              <w:shd w:val="clear" w:color="auto" w:fill="FFFFFF"/>
              <w:jc w:val="both"/>
              <w:rPr>
                <w:rFonts w:eastAsia="Calibri"/>
              </w:rPr>
            </w:pPr>
            <w:r w:rsidRPr="003472C0">
              <w:rPr>
                <w:rFonts w:eastAsia="Calibri"/>
              </w:rPr>
              <w:t>Количество обучающихся  по дополнительным образовательным программам в сфере культуры и искусства (на начало учебного года)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324B" w14:textId="77777777" w:rsidR="002B64DE" w:rsidRPr="003472C0" w:rsidRDefault="002B64DE" w:rsidP="00CA7532">
            <w:pPr>
              <w:shd w:val="clear" w:color="auto" w:fill="FFFFFF"/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5876" w14:textId="77777777" w:rsidR="002B64DE" w:rsidRPr="003472C0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119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09250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F330" w14:textId="77777777" w:rsidR="002B64DE" w:rsidRPr="00CD4AF9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CD4AF9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009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B6253"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A92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995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252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941C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B45C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</w:tr>
      <w:tr w:rsidR="002B64DE" w:rsidRPr="00E93CA0" w14:paraId="31CD2E91" w14:textId="77777777" w:rsidTr="00CA7532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7493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08D6" w14:textId="77777777" w:rsidR="002B64DE" w:rsidRPr="003472C0" w:rsidRDefault="002B64DE" w:rsidP="00CA7532">
            <w:pPr>
              <w:shd w:val="clear" w:color="auto" w:fill="FFFFFF"/>
            </w:pPr>
            <w:r w:rsidRPr="003472C0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E6FD" w14:textId="77777777" w:rsidR="002B64DE" w:rsidRPr="003472C0" w:rsidRDefault="002B64DE" w:rsidP="00CA7532">
            <w:pPr>
              <w:shd w:val="clear" w:color="auto" w:fill="FFFFFF"/>
              <w:suppressAutoHyphens/>
              <w:jc w:val="center"/>
            </w:pPr>
            <w:r w:rsidRPr="003472C0">
              <w:t>руб.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4B4D" w14:textId="77777777" w:rsidR="002B64DE" w:rsidRPr="003472C0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24423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1CF8A" w14:textId="77777777" w:rsidR="002B64DE" w:rsidRPr="008E48F2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8E48F2">
              <w:t>25144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3EA07" w14:textId="77777777" w:rsidR="002B64DE" w:rsidRPr="00CD4AF9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CD4AF9"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E2FE" w14:textId="77777777" w:rsidR="002B64DE" w:rsidRPr="009B6253" w:rsidRDefault="002B64DE" w:rsidP="00CA7532">
            <w:pPr>
              <w:jc w:val="center"/>
            </w:pPr>
            <w:r w:rsidRPr="009B6253"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D296" w14:textId="77777777" w:rsidR="002B64DE" w:rsidRPr="009B6253" w:rsidRDefault="002B64DE" w:rsidP="00CA7532">
            <w:pPr>
              <w:jc w:val="center"/>
            </w:pPr>
            <w:r w:rsidRPr="009B6253">
              <w:t>30218,30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3B1" w14:textId="77777777" w:rsidR="002B64DE" w:rsidRPr="009B6253" w:rsidRDefault="002B64DE" w:rsidP="00CA7532">
            <w:pPr>
              <w:jc w:val="center"/>
            </w:pPr>
            <w:r w:rsidRPr="009B6253"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C6EA" w14:textId="77777777" w:rsidR="002B64DE" w:rsidRPr="009B6253" w:rsidRDefault="002B64DE" w:rsidP="00CA7532">
            <w:pPr>
              <w:jc w:val="center"/>
            </w:pPr>
            <w:r w:rsidRPr="009B6253"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E223" w14:textId="77777777" w:rsidR="002B64DE" w:rsidRPr="009B6253" w:rsidRDefault="002B64DE" w:rsidP="00CA7532">
            <w:pPr>
              <w:jc w:val="center"/>
            </w:pPr>
            <w:r w:rsidRPr="009B6253">
              <w:t>30218,30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3E8C" w14:textId="77777777" w:rsidR="002B64DE" w:rsidRPr="009B6253" w:rsidRDefault="002B64DE" w:rsidP="00CA7532">
            <w:pPr>
              <w:jc w:val="center"/>
            </w:pPr>
            <w:r w:rsidRPr="009B6253">
              <w:t>30218,30</w:t>
            </w:r>
          </w:p>
        </w:tc>
      </w:tr>
      <w:tr w:rsidR="002B64DE" w:rsidRPr="00521B5D" w14:paraId="622D2C6B" w14:textId="77777777" w:rsidTr="00CA7532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42E0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48D0" w14:textId="77777777" w:rsidR="002B64DE" w:rsidRPr="003472C0" w:rsidRDefault="002B64DE" w:rsidP="00CA7532">
            <w:pPr>
              <w:shd w:val="clear" w:color="auto" w:fill="FFFFFF"/>
            </w:pPr>
            <w:r w:rsidRPr="003472C0">
              <w:t>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1AB" w14:textId="77777777" w:rsidR="002B64DE" w:rsidRPr="003472C0" w:rsidRDefault="002B64DE" w:rsidP="00CA7532">
            <w:pPr>
              <w:shd w:val="clear" w:color="auto" w:fill="FFFFFF"/>
              <w:suppressAutoHyphens/>
              <w:jc w:val="center"/>
            </w:pPr>
            <w:r w:rsidRPr="003472C0"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B93" w14:textId="77777777" w:rsidR="002B64DE" w:rsidRPr="003472C0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950B2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A2A4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4F96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F773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4F7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ECA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5D5A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03BD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B64DE" w:rsidRPr="00521B5D" w14:paraId="7526F0ED" w14:textId="77777777" w:rsidTr="00CA7532">
        <w:trPr>
          <w:trHeight w:val="5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FF00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A60E" w14:textId="77777777" w:rsidR="002B64DE" w:rsidRPr="002B5E07" w:rsidRDefault="002B64DE" w:rsidP="00CA7532">
            <w:pPr>
              <w:shd w:val="clear" w:color="auto" w:fill="FFFFFF"/>
            </w:pPr>
            <w:r w:rsidRPr="003472C0"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0EB9" w14:textId="77777777" w:rsidR="002B64DE" w:rsidRPr="003472C0" w:rsidRDefault="002B64DE" w:rsidP="00CA7532">
            <w:pPr>
              <w:shd w:val="clear" w:color="auto" w:fill="FFFFFF"/>
              <w:suppressAutoHyphens/>
              <w:jc w:val="center"/>
            </w:pPr>
            <w:r w:rsidRPr="003472C0">
              <w:t>руб.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C6B" w14:textId="77777777" w:rsidR="002B64DE" w:rsidRPr="003472C0" w:rsidRDefault="002B64DE" w:rsidP="00CA7532">
            <w:pPr>
              <w:shd w:val="clear" w:color="auto" w:fill="FFFFFF"/>
              <w:jc w:val="center"/>
            </w:pPr>
            <w:r w:rsidRPr="003472C0">
              <w:t>26197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35D36" w14:textId="77777777" w:rsidR="002B64DE" w:rsidRPr="008E48F2" w:rsidRDefault="002B64DE" w:rsidP="00CA7532">
            <w:pPr>
              <w:shd w:val="clear" w:color="auto" w:fill="FFFFFF"/>
            </w:pPr>
            <w:r w:rsidRPr="008E48F2">
              <w:t>28778,4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BC061" w14:textId="77777777" w:rsidR="002B64DE" w:rsidRPr="008E48F2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CD4AF9">
              <w:t>27013,64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01F5" w14:textId="77777777" w:rsidR="002B64DE" w:rsidRDefault="002B64DE" w:rsidP="00CA7532">
            <w:pPr>
              <w:jc w:val="center"/>
            </w:pPr>
            <w:r w:rsidRPr="00BA540D">
              <w:t>34099,0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119" w14:textId="77777777" w:rsidR="002B64DE" w:rsidRDefault="002B64DE" w:rsidP="00CA7532">
            <w:pPr>
              <w:jc w:val="center"/>
            </w:pPr>
            <w:r w:rsidRPr="00265B19">
              <w:t>34099,0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7E7" w14:textId="77777777" w:rsidR="002B64DE" w:rsidRDefault="002B64DE" w:rsidP="00CA7532">
            <w:pPr>
              <w:jc w:val="center"/>
            </w:pPr>
            <w:r w:rsidRPr="00265B19">
              <w:t>34099,0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15E" w14:textId="77777777" w:rsidR="002B64DE" w:rsidRDefault="002B64DE" w:rsidP="00CA7532">
            <w:pPr>
              <w:jc w:val="center"/>
            </w:pPr>
            <w:r w:rsidRPr="00265B19">
              <w:t>34099,0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4EF" w14:textId="77777777" w:rsidR="002B64DE" w:rsidRDefault="002B64DE" w:rsidP="00CA7532">
            <w:pPr>
              <w:jc w:val="center"/>
            </w:pPr>
            <w:r w:rsidRPr="00265B19">
              <w:t>34099,0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99E0" w14:textId="77777777" w:rsidR="002B64DE" w:rsidRDefault="002B64DE" w:rsidP="00CA7532">
            <w:pPr>
              <w:jc w:val="center"/>
            </w:pPr>
            <w:r w:rsidRPr="00265B19">
              <w:t>34099,0</w:t>
            </w:r>
          </w:p>
        </w:tc>
      </w:tr>
      <w:tr w:rsidR="002B64DE" w:rsidRPr="00521B5D" w14:paraId="7D217AA6" w14:textId="77777777" w:rsidTr="00CA7532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AA08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182" w14:textId="77777777" w:rsidR="002B64DE" w:rsidRPr="003472C0" w:rsidRDefault="002B64DE" w:rsidP="00CA7532">
            <w:pPr>
              <w:shd w:val="clear" w:color="auto" w:fill="FFFFFF"/>
              <w:rPr>
                <w:rFonts w:eastAsia="Calibri"/>
              </w:rPr>
            </w:pPr>
            <w:r w:rsidRPr="003472C0">
              <w:rPr>
                <w:rFonts w:eastAsia="Calibri"/>
              </w:rPr>
              <w:t xml:space="preserve">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</w:t>
            </w:r>
            <w:r w:rsidRPr="003472C0">
              <w:rPr>
                <w:rFonts w:eastAsia="Calibri"/>
              </w:rPr>
              <w:tab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B21" w14:textId="77777777" w:rsidR="002B64DE" w:rsidRPr="003472C0" w:rsidRDefault="002B64DE" w:rsidP="00CA7532">
            <w:pPr>
              <w:shd w:val="clear" w:color="auto" w:fill="FFFFFF"/>
              <w:jc w:val="center"/>
              <w:rPr>
                <w:rFonts w:eastAsia="Calibri"/>
              </w:rPr>
            </w:pPr>
            <w:r w:rsidRPr="003472C0">
              <w:rPr>
                <w:rFonts w:eastAsia="Calibri"/>
              </w:rPr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B10D" w14:textId="77777777" w:rsidR="002B64DE" w:rsidRPr="003472C0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252D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06F1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BFD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AD8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521B5D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8375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1D1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F40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94D" w14:textId="77777777" w:rsidR="002B64DE" w:rsidRPr="00521B5D" w:rsidRDefault="002B64DE" w:rsidP="00CA753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B64DE" w:rsidRPr="00521B5D" w14:paraId="6A3E8D60" w14:textId="77777777" w:rsidTr="00CA7532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DAE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5AEE" w14:textId="77777777" w:rsidR="002B64DE" w:rsidRPr="003472C0" w:rsidRDefault="002B64DE" w:rsidP="00CA7532">
            <w:pPr>
              <w:shd w:val="clear" w:color="auto" w:fill="FFFFFF"/>
            </w:pPr>
            <w:r w:rsidRPr="003472C0">
              <w:t>Количество созданных муниципальных модельных библиотек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1137" w14:textId="77777777" w:rsidR="002B64DE" w:rsidRPr="003472C0" w:rsidRDefault="002B64DE" w:rsidP="00CA7532">
            <w:pPr>
              <w:shd w:val="clear" w:color="auto" w:fill="FFFFFF"/>
            </w:pPr>
            <w:r w:rsidRPr="003472C0"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9A9" w14:textId="77777777" w:rsidR="002B64DE" w:rsidRPr="003472C0" w:rsidRDefault="002B64DE" w:rsidP="00CA7532">
            <w:pPr>
              <w:shd w:val="clear" w:color="auto" w:fill="FFFFFF"/>
              <w:jc w:val="center"/>
            </w:pPr>
            <w:r w:rsidRPr="003472C0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D4874" w14:textId="77777777" w:rsidR="002B64DE" w:rsidRPr="00521B5D" w:rsidRDefault="002B64DE" w:rsidP="00CA7532">
            <w:pPr>
              <w:shd w:val="clear" w:color="auto" w:fill="FFFFFF"/>
              <w:jc w:val="center"/>
            </w:pPr>
            <w:r w:rsidRPr="00521B5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15EBD" w14:textId="77777777" w:rsidR="002B64DE" w:rsidRPr="00521B5D" w:rsidRDefault="002B64DE" w:rsidP="00CA7532">
            <w:pPr>
              <w:shd w:val="clear" w:color="auto" w:fill="FFFFFF"/>
              <w:jc w:val="center"/>
            </w:pPr>
            <w:r w:rsidRPr="00521B5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2EE9" w14:textId="77777777" w:rsidR="002B64DE" w:rsidRPr="00521B5D" w:rsidRDefault="002B64DE" w:rsidP="00CA7532">
            <w:pPr>
              <w:shd w:val="clear" w:color="auto" w:fill="FFFFFF"/>
              <w:jc w:val="center"/>
            </w:pPr>
            <w:r w:rsidRPr="00521B5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79A" w14:textId="77777777" w:rsidR="002B64DE" w:rsidRPr="00521B5D" w:rsidRDefault="002B64DE" w:rsidP="00CA7532">
            <w:pPr>
              <w:shd w:val="clear" w:color="auto" w:fill="FFFFFF"/>
              <w:jc w:val="center"/>
            </w:pPr>
            <w:r w:rsidRPr="00521B5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94F" w14:textId="77777777" w:rsidR="002B64DE" w:rsidRDefault="002B64DE" w:rsidP="00CA7532">
            <w:pPr>
              <w:jc w:val="center"/>
            </w:pPr>
            <w:r w:rsidRPr="00D0228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07CA" w14:textId="77777777" w:rsidR="002B64DE" w:rsidRDefault="002B64DE" w:rsidP="00CA7532">
            <w:pPr>
              <w:jc w:val="center"/>
            </w:pPr>
            <w:r w:rsidRPr="00D0228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8CEE" w14:textId="77777777" w:rsidR="002B64DE" w:rsidRDefault="002B64DE" w:rsidP="00CA7532">
            <w:pPr>
              <w:jc w:val="center"/>
            </w:pPr>
            <w:r w:rsidRPr="00D0228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0F2" w14:textId="77777777" w:rsidR="002B64DE" w:rsidRDefault="002B64DE" w:rsidP="00CA7532">
            <w:pPr>
              <w:jc w:val="center"/>
            </w:pPr>
            <w:r w:rsidRPr="00D0228A">
              <w:t>-</w:t>
            </w:r>
          </w:p>
        </w:tc>
      </w:tr>
      <w:tr w:rsidR="002B64DE" w:rsidRPr="00521B5D" w14:paraId="7187FA52" w14:textId="77777777" w:rsidTr="00CA7532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76E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4F4" w14:textId="77777777" w:rsidR="002B64DE" w:rsidRPr="008E48F2" w:rsidRDefault="002B64DE" w:rsidP="00CA7532">
            <w:pPr>
              <w:widowControl w:val="0"/>
              <w:adjustRightInd w:val="0"/>
            </w:pPr>
            <w:r w:rsidRPr="008E48F2">
              <w:t xml:space="preserve"> Доля муниципальных бюджетных учреждений дополнительн</w:t>
            </w:r>
            <w:r w:rsidRPr="008E48F2">
              <w:lastRenderedPageBreak/>
              <w:t>ого образования, культуры, оборудованных системами видеонаблюдения, кнопками тревожной сигнализации, другими тревожными средствами защиты от проявлений терроризма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75C" w14:textId="77777777" w:rsidR="002B64DE" w:rsidRPr="008E48F2" w:rsidRDefault="002B64DE" w:rsidP="00CA7532">
            <w:pPr>
              <w:widowControl w:val="0"/>
              <w:suppressAutoHyphens/>
              <w:adjustRightInd w:val="0"/>
              <w:jc w:val="center"/>
            </w:pPr>
            <w:r w:rsidRPr="008E48F2">
              <w:lastRenderedPageBreak/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7B6C" w14:textId="77777777" w:rsidR="002B64DE" w:rsidRPr="008E48F2" w:rsidRDefault="002B64DE" w:rsidP="00CA7532">
            <w:pPr>
              <w:suppressAutoHyphens/>
              <w:jc w:val="center"/>
            </w:pPr>
            <w:r w:rsidRPr="008E48F2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D9E27" w14:textId="77777777" w:rsidR="002B64DE" w:rsidRPr="008E48F2" w:rsidRDefault="002B64DE" w:rsidP="00CA7532">
            <w:pPr>
              <w:suppressAutoHyphens/>
              <w:jc w:val="center"/>
            </w:pPr>
            <w:r w:rsidRPr="008E48F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8EF52" w14:textId="77777777" w:rsidR="002B64DE" w:rsidRPr="008E48F2" w:rsidRDefault="002B64DE" w:rsidP="00CA7532">
            <w:pPr>
              <w:suppressAutoHyphens/>
              <w:jc w:val="center"/>
            </w:pPr>
            <w:r w:rsidRPr="008E48F2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CA0" w14:textId="77777777" w:rsidR="002B64DE" w:rsidRPr="008E48F2" w:rsidRDefault="002B64DE" w:rsidP="00CA7532">
            <w:pPr>
              <w:widowControl w:val="0"/>
              <w:adjustRightInd w:val="0"/>
            </w:pPr>
            <w:r w:rsidRPr="008E48F2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5D1" w14:textId="77777777" w:rsidR="002B64DE" w:rsidRPr="008E48F2" w:rsidRDefault="002B64DE" w:rsidP="00CA7532">
            <w:pPr>
              <w:widowControl w:val="0"/>
              <w:suppressAutoHyphens/>
              <w:adjustRightInd w:val="0"/>
              <w:jc w:val="center"/>
            </w:pPr>
            <w:r w:rsidRPr="008E48F2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2589" w14:textId="77777777" w:rsidR="002B64DE" w:rsidRPr="008E48F2" w:rsidRDefault="002B64DE" w:rsidP="00CA7532">
            <w:pPr>
              <w:widowControl w:val="0"/>
              <w:suppressAutoHyphens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E4F8" w14:textId="77777777" w:rsidR="002B64DE" w:rsidRPr="008E48F2" w:rsidRDefault="002B64DE" w:rsidP="00CA7532">
            <w:pPr>
              <w:widowControl w:val="0"/>
              <w:suppressAutoHyphens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BCA9" w14:textId="77777777" w:rsidR="002B64DE" w:rsidRPr="008E48F2" w:rsidRDefault="002B64DE" w:rsidP="00CA7532">
            <w:pPr>
              <w:widowControl w:val="0"/>
              <w:suppressAutoHyphens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C92" w14:textId="77777777" w:rsidR="002B64DE" w:rsidRPr="008E48F2" w:rsidRDefault="002B64DE" w:rsidP="00CA7532">
            <w:pPr>
              <w:widowControl w:val="0"/>
              <w:suppressAutoHyphens/>
              <w:adjustRightInd w:val="0"/>
              <w:jc w:val="center"/>
            </w:pPr>
            <w:r>
              <w:t>100</w:t>
            </w:r>
          </w:p>
        </w:tc>
      </w:tr>
      <w:tr w:rsidR="002B64DE" w:rsidRPr="00521B5D" w14:paraId="1FB3D35B" w14:textId="77777777" w:rsidTr="00CA7532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177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781" w14:textId="77777777" w:rsidR="002B64DE" w:rsidRPr="008E48F2" w:rsidRDefault="002B64DE" w:rsidP="00CA7532">
            <w:pPr>
              <w:widowControl w:val="0"/>
              <w:adjustRightInd w:val="0"/>
            </w:pPr>
            <w: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F52" w14:textId="77777777" w:rsidR="002B64DE" w:rsidRPr="008E48F2" w:rsidRDefault="002B64DE" w:rsidP="00CA7532">
            <w:pPr>
              <w:widowControl w:val="0"/>
              <w:suppressAutoHyphens/>
              <w:adjustRightInd w:val="0"/>
              <w:jc w:val="center"/>
            </w:pPr>
            <w:r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165E" w14:textId="77777777" w:rsidR="002B64DE" w:rsidRPr="008E48F2" w:rsidRDefault="002B64DE" w:rsidP="00CA7532">
            <w:pPr>
              <w:suppressAutoHyphens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6C500" w14:textId="77777777" w:rsidR="002B64DE" w:rsidRPr="008E48F2" w:rsidRDefault="002B64DE" w:rsidP="00CA7532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07B52" w14:textId="77777777" w:rsidR="002B64DE" w:rsidRPr="008E48F2" w:rsidRDefault="002B64DE" w:rsidP="00CA7532">
            <w:pPr>
              <w:suppressAutoHyphens/>
              <w:jc w:val="center"/>
            </w:pPr>
            <w: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EF54" w14:textId="77777777" w:rsidR="002B64DE" w:rsidRPr="008E48F2" w:rsidRDefault="002B64DE" w:rsidP="00CA7532">
            <w:pPr>
              <w:widowControl w:val="0"/>
              <w:adjustRightInd w:val="0"/>
            </w:pPr>
            <w: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2AA2" w14:textId="77777777" w:rsidR="002B64DE" w:rsidRPr="008E48F2" w:rsidRDefault="002B64DE" w:rsidP="00CA7532">
            <w:pPr>
              <w:widowControl w:val="0"/>
              <w:suppressAutoHyphens/>
              <w:adjustRightInd w:val="0"/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3669" w14:textId="77777777" w:rsidR="002B64DE" w:rsidRDefault="002B64DE" w:rsidP="00CA7532">
            <w:pPr>
              <w:widowControl w:val="0"/>
              <w:suppressAutoHyphens/>
              <w:adjustRightInd w:val="0"/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E67" w14:textId="77777777" w:rsidR="002B64DE" w:rsidRDefault="002B64DE" w:rsidP="00CA7532">
            <w:pPr>
              <w:jc w:val="center"/>
            </w:pPr>
            <w:r w:rsidRPr="00EB545F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CF6" w14:textId="77777777" w:rsidR="002B64DE" w:rsidRDefault="002B64DE" w:rsidP="00CA7532">
            <w:pPr>
              <w:jc w:val="center"/>
            </w:pPr>
            <w:r w:rsidRPr="00EB545F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8569" w14:textId="77777777" w:rsidR="002B64DE" w:rsidRDefault="002B64DE" w:rsidP="00CA7532">
            <w:pPr>
              <w:jc w:val="center"/>
            </w:pPr>
            <w:r w:rsidRPr="00EB545F">
              <w:t>120</w:t>
            </w:r>
          </w:p>
        </w:tc>
      </w:tr>
      <w:tr w:rsidR="002B64DE" w:rsidRPr="00521B5D" w14:paraId="7664BB6C" w14:textId="77777777" w:rsidTr="00CA7532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51A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9560" w14:textId="77777777" w:rsidR="002B64DE" w:rsidRDefault="002B64DE" w:rsidP="00CA7532">
            <w:pPr>
              <w:widowControl w:val="0"/>
              <w:adjustRightInd w:val="0"/>
            </w:pPr>
            <w:r>
              <w:t>Поступление в фонды библиотек муниципальных образований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8965" w14:textId="77777777" w:rsidR="002B64DE" w:rsidRDefault="002B64DE" w:rsidP="00CA7532">
            <w:pPr>
              <w:widowControl w:val="0"/>
              <w:suppressAutoHyphens/>
              <w:adjustRightInd w:val="0"/>
              <w:jc w:val="center"/>
            </w:pPr>
            <w:r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DBE8" w14:textId="77777777" w:rsidR="002B64DE" w:rsidRDefault="002B64DE" w:rsidP="00CA7532">
            <w:pPr>
              <w:suppressAutoHyphens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F228E" w14:textId="77777777" w:rsidR="002B64DE" w:rsidRDefault="002B64DE" w:rsidP="00CA7532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D822C" w14:textId="77777777" w:rsidR="002B64DE" w:rsidRDefault="002B64DE" w:rsidP="00CA7532">
            <w:pPr>
              <w:suppressAutoHyphens/>
              <w:jc w:val="center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AA2" w14:textId="77777777" w:rsidR="002B64DE" w:rsidRDefault="002B64DE" w:rsidP="00CA7532">
            <w:pPr>
              <w:widowControl w:val="0"/>
              <w:adjustRightInd w:val="0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89E" w14:textId="77777777" w:rsidR="002B64DE" w:rsidRPr="00C00206" w:rsidRDefault="002B64DE" w:rsidP="00CA7532">
            <w:pPr>
              <w:widowControl w:val="0"/>
              <w:suppressAutoHyphens/>
              <w:adjustRightInd w:val="0"/>
              <w:jc w:val="center"/>
            </w:pPr>
            <w:r w:rsidRPr="00C00206"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FEFB" w14:textId="77777777" w:rsidR="002B64DE" w:rsidRPr="00C00206" w:rsidRDefault="002B64DE" w:rsidP="00CA7532">
            <w:pPr>
              <w:widowControl w:val="0"/>
              <w:suppressAutoHyphens/>
              <w:adjustRightInd w:val="0"/>
              <w:jc w:val="center"/>
            </w:pPr>
            <w:r w:rsidRPr="00C00206"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A4E5" w14:textId="77777777" w:rsidR="002B64DE" w:rsidRPr="00C00206" w:rsidRDefault="002B64DE" w:rsidP="00CA7532">
            <w:pPr>
              <w:jc w:val="center"/>
            </w:pPr>
            <w:r w:rsidRPr="00C00206"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CA7F" w14:textId="77777777" w:rsidR="002B64DE" w:rsidRPr="00C00206" w:rsidRDefault="002B64DE" w:rsidP="00CA7532">
            <w:pPr>
              <w:jc w:val="center"/>
            </w:pPr>
            <w:r w:rsidRPr="00C0020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3CB" w14:textId="77777777" w:rsidR="002B64DE" w:rsidRPr="00C00206" w:rsidRDefault="002B64DE" w:rsidP="00CA7532">
            <w:pPr>
              <w:jc w:val="center"/>
            </w:pPr>
            <w:r w:rsidRPr="00C00206">
              <w:t>0</w:t>
            </w:r>
          </w:p>
        </w:tc>
      </w:tr>
      <w:tr w:rsidR="002B64DE" w:rsidRPr="00521B5D" w14:paraId="3AB0DD15" w14:textId="77777777" w:rsidTr="00CA7532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25C8" w14:textId="77777777" w:rsidR="002B64DE" w:rsidRPr="003472C0" w:rsidRDefault="002B64DE" w:rsidP="002B64DE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33C3" w14:textId="77777777" w:rsidR="002B64DE" w:rsidRDefault="002B64DE" w:rsidP="00CA7532">
            <w:pPr>
              <w:widowControl w:val="0"/>
              <w:adjustRightInd w:val="0"/>
            </w:pPr>
            <w: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8BF8" w14:textId="77777777" w:rsidR="002B64DE" w:rsidRDefault="002B64DE" w:rsidP="00CA7532">
            <w:pPr>
              <w:widowControl w:val="0"/>
              <w:suppressAutoHyphens/>
              <w:adjustRightInd w:val="0"/>
              <w:jc w:val="center"/>
            </w:pPr>
            <w:r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718D" w14:textId="77777777" w:rsidR="002B64DE" w:rsidRDefault="002B64DE" w:rsidP="00CA7532">
            <w:pPr>
              <w:suppressAutoHyphens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1FA7F" w14:textId="77777777" w:rsidR="002B64DE" w:rsidRDefault="002B64DE" w:rsidP="00CA7532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3D6E4" w14:textId="77777777" w:rsidR="002B64DE" w:rsidRDefault="002B64DE" w:rsidP="00CA7532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D33B" w14:textId="77777777" w:rsidR="002B64DE" w:rsidRDefault="002B64DE" w:rsidP="00CA7532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F36" w14:textId="77777777" w:rsidR="002B64DE" w:rsidRPr="00C00206" w:rsidRDefault="002B64DE" w:rsidP="00CA7532">
            <w:pPr>
              <w:widowControl w:val="0"/>
              <w:suppressAutoHyphens/>
              <w:adjustRightInd w:val="0"/>
              <w:jc w:val="center"/>
            </w:pPr>
            <w:r w:rsidRPr="00C0020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DF9" w14:textId="77777777" w:rsidR="002B64DE" w:rsidRPr="00C00206" w:rsidRDefault="002B64DE" w:rsidP="00CA7532">
            <w:pPr>
              <w:widowControl w:val="0"/>
              <w:suppressAutoHyphens/>
              <w:adjustRightInd w:val="0"/>
              <w:jc w:val="center"/>
            </w:pPr>
            <w:r w:rsidRPr="00C002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DDC0" w14:textId="77777777" w:rsidR="002B64DE" w:rsidRPr="00C00206" w:rsidRDefault="002B64DE" w:rsidP="00CA7532">
            <w:pPr>
              <w:jc w:val="center"/>
            </w:pPr>
            <w:r w:rsidRPr="00C002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5DA" w14:textId="77777777" w:rsidR="002B64DE" w:rsidRPr="00C00206" w:rsidRDefault="002B64DE" w:rsidP="00CA7532">
            <w:pPr>
              <w:jc w:val="center"/>
            </w:pPr>
            <w:r w:rsidRPr="00C0020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83A2" w14:textId="77777777" w:rsidR="002B64DE" w:rsidRPr="00C00206" w:rsidRDefault="002B64DE" w:rsidP="00CA7532">
            <w:pPr>
              <w:jc w:val="center"/>
            </w:pPr>
            <w:r w:rsidRPr="00C00206">
              <w:t>0</w:t>
            </w:r>
          </w:p>
        </w:tc>
      </w:tr>
    </w:tbl>
    <w:p w14:paraId="2E1E3271" w14:textId="77777777" w:rsidR="002B64DE" w:rsidRDefault="002B64DE" w:rsidP="002B64DE">
      <w:pPr>
        <w:suppressAutoHyphens/>
        <w:jc w:val="center"/>
        <w:rPr>
          <w:b/>
          <w:sz w:val="28"/>
        </w:rPr>
      </w:pPr>
    </w:p>
    <w:p w14:paraId="5781DB49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2BC66F3D" w14:textId="77777777" w:rsidR="002B64DE" w:rsidRDefault="002B64DE" w:rsidP="002B64DE">
      <w:pPr>
        <w:suppressAutoHyphens/>
        <w:rPr>
          <w:szCs w:val="20"/>
        </w:rPr>
      </w:pPr>
    </w:p>
    <w:p w14:paraId="76A64A54" w14:textId="77777777" w:rsidR="002B64DE" w:rsidRPr="000275BF" w:rsidRDefault="002B64DE" w:rsidP="002B64DE">
      <w:pPr>
        <w:suppressAutoHyphens/>
      </w:pPr>
    </w:p>
    <w:p w14:paraId="0289ACA3" w14:textId="77777777" w:rsidR="001224B6" w:rsidRDefault="001224B6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F4191F1" w14:textId="77777777" w:rsidR="001224B6" w:rsidRDefault="001224B6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33311567" w14:textId="77777777" w:rsidR="001224B6" w:rsidRDefault="001224B6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</w:p>
    <w:p w14:paraId="647E6A2E" w14:textId="4188ABBC" w:rsidR="002B64DE" w:rsidRPr="00C95019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263A34">
        <w:rPr>
          <w:szCs w:val="20"/>
        </w:rPr>
        <w:lastRenderedPageBreak/>
        <w:t xml:space="preserve">Приложение </w:t>
      </w:r>
      <w:r>
        <w:rPr>
          <w:szCs w:val="20"/>
        </w:rPr>
        <w:t>2</w:t>
      </w:r>
    </w:p>
    <w:p w14:paraId="60BC55AE" w14:textId="77777777" w:rsidR="002B64DE" w:rsidRPr="00C95019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342FCE6D" w14:textId="77777777" w:rsidR="002B64DE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>
        <w:rPr>
          <w:szCs w:val="20"/>
        </w:rPr>
        <w:t>городского округа</w:t>
      </w:r>
      <w:r w:rsidRPr="00C95019">
        <w:rPr>
          <w:szCs w:val="20"/>
        </w:rPr>
        <w:t xml:space="preserve"> Тейково </w:t>
      </w:r>
    </w:p>
    <w:p w14:paraId="290EF9C0" w14:textId="77777777" w:rsidR="002B64DE" w:rsidRPr="00C95019" w:rsidRDefault="002B64DE" w:rsidP="002B64DE">
      <w:pPr>
        <w:widowControl w:val="0"/>
        <w:autoSpaceDE w:val="0"/>
        <w:autoSpaceDN w:val="0"/>
        <w:adjustRightInd w:val="0"/>
        <w:ind w:right="-1"/>
        <w:jc w:val="right"/>
        <w:rPr>
          <w:szCs w:val="20"/>
        </w:rPr>
      </w:pPr>
      <w:r w:rsidRPr="00C95019">
        <w:rPr>
          <w:szCs w:val="20"/>
        </w:rPr>
        <w:t xml:space="preserve">Ивановской области                                                                                      </w:t>
      </w:r>
    </w:p>
    <w:p w14:paraId="3E8FFF89" w14:textId="77777777" w:rsidR="002B64DE" w:rsidRPr="003472C0" w:rsidRDefault="002B64DE" w:rsidP="002B64DE">
      <w:pPr>
        <w:suppressAutoHyphens/>
        <w:jc w:val="center"/>
      </w:pPr>
      <w:r>
        <w:rPr>
          <w:szCs w:val="20"/>
        </w:rPr>
        <w:t xml:space="preserve">                                                                                                                         </w:t>
      </w:r>
      <w:r w:rsidRPr="003E0864">
        <w:rPr>
          <w:szCs w:val="20"/>
        </w:rPr>
        <w:t>от</w:t>
      </w:r>
      <w:r>
        <w:rPr>
          <w:szCs w:val="20"/>
        </w:rPr>
        <w:t xml:space="preserve"> 23.01.2024 </w:t>
      </w:r>
      <w:r w:rsidRPr="003E0864">
        <w:rPr>
          <w:szCs w:val="20"/>
        </w:rPr>
        <w:t>№</w:t>
      </w:r>
      <w:r>
        <w:rPr>
          <w:szCs w:val="20"/>
        </w:rPr>
        <w:t xml:space="preserve"> 23</w:t>
      </w:r>
    </w:p>
    <w:p w14:paraId="354AFADE" w14:textId="77777777" w:rsidR="002B64DE" w:rsidRDefault="002B64DE" w:rsidP="002B64DE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14:paraId="1886F729" w14:textId="77777777" w:rsidR="002B64DE" w:rsidRDefault="002B64DE" w:rsidP="002B64DE">
      <w:pPr>
        <w:widowControl w:val="0"/>
        <w:autoSpaceDE w:val="0"/>
        <w:autoSpaceDN w:val="0"/>
        <w:adjustRightInd w:val="0"/>
        <w:rPr>
          <w:szCs w:val="20"/>
        </w:rPr>
      </w:pPr>
    </w:p>
    <w:p w14:paraId="0CC49193" w14:textId="77777777" w:rsidR="002B64DE" w:rsidRDefault="002B64DE" w:rsidP="002B64DE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Приложение № 3</w:t>
      </w:r>
    </w:p>
    <w:p w14:paraId="6C117849" w14:textId="77777777" w:rsidR="002B64DE" w:rsidRDefault="002B64DE" w:rsidP="002B64DE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к муниципальной программе</w:t>
      </w:r>
    </w:p>
    <w:p w14:paraId="75407816" w14:textId="77777777" w:rsidR="002B64DE" w:rsidRDefault="002B64DE" w:rsidP="002B64DE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городского округа Тейково</w:t>
      </w:r>
    </w:p>
    <w:p w14:paraId="454BCFAA" w14:textId="77777777" w:rsidR="002B64DE" w:rsidRDefault="002B64DE" w:rsidP="002B64DE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«Культура городского округа Тейково»</w:t>
      </w:r>
    </w:p>
    <w:p w14:paraId="086A875A" w14:textId="77777777" w:rsidR="002B64DE" w:rsidRDefault="002B64DE" w:rsidP="002B64DE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14:paraId="79D72BF5" w14:textId="77777777" w:rsidR="002B64DE" w:rsidRPr="003472C0" w:rsidRDefault="002B64DE" w:rsidP="002B64DE">
      <w:pPr>
        <w:suppressAutoHyphens/>
        <w:jc w:val="right"/>
        <w:rPr>
          <w:lang w:val="x-none" w:eastAsia="x-none"/>
        </w:rPr>
      </w:pPr>
    </w:p>
    <w:p w14:paraId="4EBE52E9" w14:textId="77777777" w:rsidR="002B64DE" w:rsidRPr="003472C0" w:rsidRDefault="002B64DE" w:rsidP="002B64DE">
      <w:pPr>
        <w:suppressAutoHyphens/>
        <w:jc w:val="center"/>
        <w:rPr>
          <w:b/>
          <w:sz w:val="28"/>
          <w:szCs w:val="28"/>
        </w:rPr>
      </w:pPr>
      <w:r w:rsidRPr="003472C0">
        <w:rPr>
          <w:b/>
          <w:sz w:val="28"/>
          <w:szCs w:val="28"/>
        </w:rPr>
        <w:t>Подпрограмма</w:t>
      </w:r>
    </w:p>
    <w:p w14:paraId="767F86B0" w14:textId="77777777" w:rsidR="002B64DE" w:rsidRPr="003472C0" w:rsidRDefault="002B64DE" w:rsidP="002B64D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72C0">
        <w:rPr>
          <w:b/>
          <w:sz w:val="28"/>
          <w:szCs w:val="28"/>
        </w:rPr>
        <w:t>«Библиотечно-информационное обслуживание населения»</w:t>
      </w:r>
    </w:p>
    <w:p w14:paraId="155F0A2C" w14:textId="77777777" w:rsidR="002B64DE" w:rsidRPr="003472C0" w:rsidRDefault="002B64DE" w:rsidP="002B64DE">
      <w:pPr>
        <w:suppressAutoHyphens/>
        <w:jc w:val="center"/>
        <w:rPr>
          <w:b/>
          <w:sz w:val="28"/>
          <w:szCs w:val="28"/>
        </w:rPr>
      </w:pPr>
    </w:p>
    <w:p w14:paraId="7A15F3C0" w14:textId="77777777" w:rsidR="002B64DE" w:rsidRPr="003472C0" w:rsidRDefault="002B64DE" w:rsidP="002B64DE">
      <w:pPr>
        <w:suppressAutoHyphens/>
        <w:jc w:val="center"/>
        <w:rPr>
          <w:b/>
          <w:sz w:val="28"/>
          <w:szCs w:val="28"/>
        </w:rPr>
      </w:pPr>
      <w:r w:rsidRPr="003472C0">
        <w:rPr>
          <w:b/>
          <w:sz w:val="28"/>
          <w:szCs w:val="28"/>
        </w:rPr>
        <w:t>1. Паспорт подпрограммы</w:t>
      </w:r>
    </w:p>
    <w:p w14:paraId="37350EAD" w14:textId="77777777" w:rsidR="002B64DE" w:rsidRPr="003472C0" w:rsidRDefault="002B64DE" w:rsidP="002B64DE">
      <w:pPr>
        <w:suppressAutoHyphens/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2B64DE" w:rsidRPr="003472C0" w14:paraId="21D924D0" w14:textId="77777777" w:rsidTr="00CA7532">
        <w:tc>
          <w:tcPr>
            <w:tcW w:w="4068" w:type="dxa"/>
            <w:shd w:val="clear" w:color="auto" w:fill="auto"/>
          </w:tcPr>
          <w:p w14:paraId="0980DB7E" w14:textId="77777777" w:rsidR="002B64DE" w:rsidRPr="003472C0" w:rsidRDefault="002B64DE" w:rsidP="00CA7532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Наименование подпрограммы</w:t>
            </w:r>
          </w:p>
        </w:tc>
        <w:tc>
          <w:tcPr>
            <w:tcW w:w="5400" w:type="dxa"/>
            <w:shd w:val="clear" w:color="auto" w:fill="auto"/>
          </w:tcPr>
          <w:p w14:paraId="2F711FAE" w14:textId="77777777" w:rsidR="002B64DE" w:rsidRPr="003472C0" w:rsidRDefault="002B64DE" w:rsidP="00CA7532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Библиотечно-информационное обслуживание населения (далее – подпрограмма)</w:t>
            </w:r>
          </w:p>
        </w:tc>
      </w:tr>
      <w:tr w:rsidR="002B64DE" w:rsidRPr="003472C0" w14:paraId="74F55570" w14:textId="77777777" w:rsidTr="00CA7532">
        <w:tc>
          <w:tcPr>
            <w:tcW w:w="4068" w:type="dxa"/>
            <w:shd w:val="clear" w:color="auto" w:fill="auto"/>
          </w:tcPr>
          <w:p w14:paraId="226607CC" w14:textId="77777777" w:rsidR="002B64DE" w:rsidRPr="003472C0" w:rsidRDefault="002B64DE" w:rsidP="00CA7532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Срок реализации подпрограммы</w:t>
            </w:r>
          </w:p>
        </w:tc>
        <w:tc>
          <w:tcPr>
            <w:tcW w:w="5400" w:type="dxa"/>
            <w:shd w:val="clear" w:color="auto" w:fill="auto"/>
          </w:tcPr>
          <w:p w14:paraId="3F45D47B" w14:textId="77777777" w:rsidR="002B64DE" w:rsidRPr="003472C0" w:rsidRDefault="002B64DE" w:rsidP="00CA7532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3472C0">
              <w:rPr>
                <w:szCs w:val="28"/>
              </w:rPr>
              <w:t xml:space="preserve"> - 202</w:t>
            </w:r>
            <w:r>
              <w:rPr>
                <w:szCs w:val="28"/>
              </w:rPr>
              <w:t>8</w:t>
            </w:r>
            <w:r w:rsidRPr="003472C0">
              <w:rPr>
                <w:szCs w:val="28"/>
              </w:rPr>
              <w:t xml:space="preserve"> годы</w:t>
            </w:r>
          </w:p>
        </w:tc>
      </w:tr>
      <w:tr w:rsidR="002B64DE" w:rsidRPr="003472C0" w14:paraId="352C4FE7" w14:textId="77777777" w:rsidTr="00CA7532">
        <w:tc>
          <w:tcPr>
            <w:tcW w:w="4068" w:type="dxa"/>
            <w:shd w:val="clear" w:color="auto" w:fill="auto"/>
          </w:tcPr>
          <w:p w14:paraId="02DB92F7" w14:textId="77777777" w:rsidR="002B64DE" w:rsidRPr="003472C0" w:rsidRDefault="002B64DE" w:rsidP="00CA7532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Исполнители подпрограммы</w:t>
            </w:r>
          </w:p>
        </w:tc>
        <w:tc>
          <w:tcPr>
            <w:tcW w:w="5400" w:type="dxa"/>
            <w:shd w:val="clear" w:color="auto" w:fill="auto"/>
          </w:tcPr>
          <w:p w14:paraId="3CA1C926" w14:textId="77777777" w:rsidR="002B64DE" w:rsidRPr="003472C0" w:rsidRDefault="002B64DE" w:rsidP="00CA7532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 xml:space="preserve">Отдел социальной сферы администрации </w:t>
            </w:r>
            <w:r>
              <w:rPr>
                <w:szCs w:val="28"/>
              </w:rPr>
              <w:t>городского округа</w:t>
            </w:r>
            <w:r w:rsidRPr="003472C0">
              <w:rPr>
                <w:szCs w:val="28"/>
              </w:rPr>
              <w:t xml:space="preserve"> Тейково Ивановской области</w:t>
            </w:r>
          </w:p>
          <w:p w14:paraId="25AE9239" w14:textId="77777777" w:rsidR="002B64DE" w:rsidRPr="003472C0" w:rsidRDefault="002B64DE" w:rsidP="00CA7532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Муниципальное учреждение «Тейковская городская библиотека»</w:t>
            </w:r>
          </w:p>
        </w:tc>
      </w:tr>
      <w:tr w:rsidR="002B64DE" w:rsidRPr="003472C0" w14:paraId="7EE0A167" w14:textId="77777777" w:rsidTr="00CA7532">
        <w:tc>
          <w:tcPr>
            <w:tcW w:w="4068" w:type="dxa"/>
            <w:shd w:val="clear" w:color="auto" w:fill="auto"/>
          </w:tcPr>
          <w:p w14:paraId="0002176E" w14:textId="77777777" w:rsidR="002B64DE" w:rsidRPr="003472C0" w:rsidRDefault="002B64DE" w:rsidP="00CA7532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Цель (цели) подпрограммы</w:t>
            </w:r>
          </w:p>
        </w:tc>
        <w:tc>
          <w:tcPr>
            <w:tcW w:w="5400" w:type="dxa"/>
            <w:shd w:val="clear" w:color="auto" w:fill="auto"/>
          </w:tcPr>
          <w:p w14:paraId="6B498783" w14:textId="77777777" w:rsidR="002B64DE" w:rsidRPr="003472C0" w:rsidRDefault="002B64DE" w:rsidP="00CA7532">
            <w:pPr>
              <w:widowControl w:val="0"/>
              <w:suppressAutoHyphens/>
              <w:adjustRightInd w:val="0"/>
              <w:rPr>
                <w:szCs w:val="28"/>
              </w:rPr>
            </w:pPr>
            <w:r w:rsidRPr="003472C0">
              <w:rPr>
                <w:szCs w:val="28"/>
              </w:rPr>
              <w:t>Сохранение библиотечно-информационного обслуживания населения на достигнутом уровне</w:t>
            </w:r>
          </w:p>
        </w:tc>
      </w:tr>
      <w:tr w:rsidR="002B64DE" w:rsidRPr="003472C0" w14:paraId="642E79E1" w14:textId="77777777" w:rsidTr="00CA7532">
        <w:trPr>
          <w:trHeight w:val="274"/>
        </w:trPr>
        <w:tc>
          <w:tcPr>
            <w:tcW w:w="4068" w:type="dxa"/>
            <w:shd w:val="clear" w:color="auto" w:fill="auto"/>
          </w:tcPr>
          <w:p w14:paraId="0A9CDAF1" w14:textId="77777777" w:rsidR="002B64DE" w:rsidRPr="003472C0" w:rsidRDefault="002B64DE" w:rsidP="00CA7532">
            <w:pPr>
              <w:widowControl w:val="0"/>
              <w:suppressAutoHyphens/>
              <w:adjustRightInd w:val="0"/>
              <w:rPr>
                <w:b/>
                <w:szCs w:val="28"/>
              </w:rPr>
            </w:pPr>
            <w:r w:rsidRPr="003472C0">
              <w:rPr>
                <w:b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400" w:type="dxa"/>
            <w:shd w:val="clear" w:color="auto" w:fill="auto"/>
          </w:tcPr>
          <w:p w14:paraId="3E880008" w14:textId="77777777" w:rsidR="002B64DE" w:rsidRPr="003472C0" w:rsidRDefault="002B64DE" w:rsidP="00CA7532">
            <w:pPr>
              <w:suppressAutoHyphens/>
              <w:rPr>
                <w:color w:val="000000"/>
                <w:szCs w:val="28"/>
              </w:rPr>
            </w:pPr>
            <w:r w:rsidRPr="003472C0">
              <w:rPr>
                <w:color w:val="000000"/>
                <w:szCs w:val="28"/>
              </w:rPr>
              <w:t xml:space="preserve">Общий объём бюджетных ассигнований - </w:t>
            </w:r>
          </w:p>
          <w:p w14:paraId="0275FA64" w14:textId="77777777" w:rsidR="002B64DE" w:rsidRPr="00F446D4" w:rsidRDefault="002B64DE" w:rsidP="00CA7532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2023 год – </w:t>
            </w:r>
            <w:r>
              <w:rPr>
                <w:color w:val="000000"/>
                <w:szCs w:val="28"/>
              </w:rPr>
              <w:t>6285,19985</w:t>
            </w:r>
            <w:r w:rsidRPr="00F446D4">
              <w:rPr>
                <w:szCs w:val="28"/>
              </w:rPr>
              <w:t xml:space="preserve"> 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14:paraId="03138CBF" w14:textId="77777777" w:rsidR="002B64DE" w:rsidRDefault="002B64DE" w:rsidP="00CA7532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2024 год – </w:t>
            </w:r>
            <w:r>
              <w:rPr>
                <w:color w:val="000000"/>
                <w:szCs w:val="28"/>
              </w:rPr>
              <w:t>6262,80592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14:paraId="200B3AA1" w14:textId="77777777" w:rsidR="002B64DE" w:rsidRDefault="002B64DE" w:rsidP="00CA753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 год – 2683,52959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  <w:r>
              <w:rPr>
                <w:color w:val="000000"/>
                <w:szCs w:val="28"/>
              </w:rPr>
              <w:t xml:space="preserve"> </w:t>
            </w:r>
          </w:p>
          <w:p w14:paraId="69D508A6" w14:textId="77777777" w:rsidR="002B64DE" w:rsidRDefault="002B64DE" w:rsidP="00CA753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2026 год – 2686,63069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14:paraId="2CB9BC85" w14:textId="77777777" w:rsidR="002B64DE" w:rsidRDefault="002B64DE" w:rsidP="00CA753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2027 год – 2686,63069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14:paraId="6C820997" w14:textId="77777777" w:rsidR="002B64DE" w:rsidRPr="003472C0" w:rsidRDefault="002B64DE" w:rsidP="00CA753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2028 год – 2686,63069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14:paraId="53B6C670" w14:textId="77777777" w:rsidR="002B64DE" w:rsidRPr="003472C0" w:rsidRDefault="002B64DE" w:rsidP="00CA7532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>в том числе:</w:t>
            </w:r>
            <w:r w:rsidRPr="003472C0">
              <w:rPr>
                <w:color w:val="000000"/>
                <w:szCs w:val="28"/>
              </w:rPr>
              <w:t xml:space="preserve"> </w:t>
            </w:r>
          </w:p>
          <w:p w14:paraId="25E795C6" w14:textId="77777777" w:rsidR="002B64DE" w:rsidRPr="003472C0" w:rsidRDefault="002B64DE" w:rsidP="00CA7532">
            <w:pPr>
              <w:suppressAutoHyphens/>
              <w:rPr>
                <w:szCs w:val="28"/>
              </w:rPr>
            </w:pPr>
            <w:r w:rsidRPr="003472C0">
              <w:rPr>
                <w:szCs w:val="28"/>
              </w:rPr>
              <w:t xml:space="preserve">бюджет города Тейково: </w:t>
            </w:r>
          </w:p>
          <w:p w14:paraId="406993AA" w14:textId="77777777" w:rsidR="002B64DE" w:rsidRPr="00F446D4" w:rsidRDefault="002B64DE" w:rsidP="00CA7532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2023 год – </w:t>
            </w:r>
            <w:r>
              <w:rPr>
                <w:color w:val="000000"/>
                <w:szCs w:val="28"/>
              </w:rPr>
              <w:t>4718,52694</w:t>
            </w:r>
            <w:r w:rsidRPr="00F446D4">
              <w:rPr>
                <w:szCs w:val="28"/>
              </w:rPr>
              <w:t xml:space="preserve"> 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14:paraId="2D52A638" w14:textId="77777777" w:rsidR="002B64DE" w:rsidRDefault="002B64DE" w:rsidP="00CA7532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2024 год – </w:t>
            </w:r>
            <w:r>
              <w:rPr>
                <w:color w:val="000000"/>
                <w:szCs w:val="28"/>
              </w:rPr>
              <w:t>6166,63248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14:paraId="56BF746E" w14:textId="77777777" w:rsidR="002B64DE" w:rsidRDefault="002B64DE" w:rsidP="00CA753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 год – 2588,05487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14:paraId="09E281BF" w14:textId="77777777" w:rsidR="002B64DE" w:rsidRDefault="002B64DE" w:rsidP="00CA753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2026 год – 2588,05487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14:paraId="5198316F" w14:textId="77777777" w:rsidR="002B64DE" w:rsidRDefault="002B64DE" w:rsidP="00CA753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2027 год – 2686,63069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14:paraId="56AD603D" w14:textId="77777777" w:rsidR="002B64DE" w:rsidRPr="003472C0" w:rsidRDefault="002B64DE" w:rsidP="00CA753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2028 год – 2686,63069</w:t>
            </w:r>
            <w:r w:rsidRPr="00F446D4">
              <w:rPr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тыс. руб.</w:t>
            </w:r>
          </w:p>
          <w:p w14:paraId="5451FA19" w14:textId="77777777" w:rsidR="002B64DE" w:rsidRDefault="002B64DE" w:rsidP="00CA753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федеральный бюджет:</w:t>
            </w:r>
          </w:p>
          <w:p w14:paraId="67F4672C" w14:textId="77777777" w:rsidR="002B64DE" w:rsidRPr="00F446D4" w:rsidRDefault="002B64DE" w:rsidP="00CA7532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>2023</w:t>
            </w:r>
            <w:r>
              <w:rPr>
                <w:color w:val="000000"/>
                <w:szCs w:val="28"/>
              </w:rPr>
              <w:t xml:space="preserve"> год</w:t>
            </w:r>
            <w:r w:rsidRPr="00F446D4">
              <w:rPr>
                <w:color w:val="000000"/>
                <w:szCs w:val="28"/>
              </w:rPr>
              <w:t xml:space="preserve"> – </w:t>
            </w:r>
            <w:r>
              <w:rPr>
                <w:color w:val="000000"/>
                <w:szCs w:val="28"/>
              </w:rPr>
              <w:t>107,61495</w:t>
            </w:r>
            <w:r w:rsidRPr="00F446D4">
              <w:rPr>
                <w:color w:val="000000"/>
                <w:szCs w:val="28"/>
              </w:rPr>
              <w:t xml:space="preserve"> тыс.</w:t>
            </w:r>
            <w:r>
              <w:rPr>
                <w:color w:val="000000"/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руб.</w:t>
            </w:r>
          </w:p>
          <w:p w14:paraId="2626F7E0" w14:textId="77777777" w:rsidR="002B64DE" w:rsidRDefault="002B64DE" w:rsidP="00CA7532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2024 </w:t>
            </w:r>
            <w:r>
              <w:rPr>
                <w:color w:val="000000"/>
                <w:szCs w:val="28"/>
              </w:rPr>
              <w:t xml:space="preserve">год </w:t>
            </w:r>
            <w:r w:rsidRPr="00F446D4">
              <w:rPr>
                <w:color w:val="000000"/>
                <w:szCs w:val="28"/>
              </w:rPr>
              <w:t xml:space="preserve">– </w:t>
            </w:r>
            <w:r>
              <w:rPr>
                <w:color w:val="000000"/>
                <w:szCs w:val="28"/>
              </w:rPr>
              <w:t>89,44130</w:t>
            </w:r>
            <w:r w:rsidRPr="00F446D4">
              <w:rPr>
                <w:color w:val="000000"/>
                <w:szCs w:val="28"/>
              </w:rPr>
              <w:t xml:space="preserve"> тыс.</w:t>
            </w:r>
            <w:r>
              <w:rPr>
                <w:color w:val="000000"/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руб.</w:t>
            </w:r>
          </w:p>
          <w:p w14:paraId="40000DA3" w14:textId="77777777" w:rsidR="002B64DE" w:rsidRDefault="002B64DE" w:rsidP="00CA753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 год – 88,79149 тыс. руб.</w:t>
            </w:r>
          </w:p>
          <w:p w14:paraId="5D180812" w14:textId="77777777" w:rsidR="002B64DE" w:rsidRDefault="002B64DE" w:rsidP="00CA753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2026 год – 91,67551 тыс. руб.</w:t>
            </w:r>
          </w:p>
          <w:p w14:paraId="7DFA7CEB" w14:textId="77777777" w:rsidR="002B64DE" w:rsidRDefault="002B64DE" w:rsidP="00CA753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областной бюджет:</w:t>
            </w:r>
          </w:p>
          <w:p w14:paraId="0D97302C" w14:textId="77777777" w:rsidR="002B64DE" w:rsidRDefault="002B64DE" w:rsidP="00CA753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2023 год – 1459,05796 тыс. руб.</w:t>
            </w:r>
          </w:p>
          <w:p w14:paraId="7C1FB191" w14:textId="77777777" w:rsidR="002B64DE" w:rsidRDefault="002B64DE" w:rsidP="00CA7532">
            <w:pPr>
              <w:suppressAutoHyphens/>
              <w:rPr>
                <w:color w:val="000000"/>
                <w:szCs w:val="28"/>
              </w:rPr>
            </w:pPr>
            <w:r w:rsidRPr="00F446D4">
              <w:rPr>
                <w:color w:val="000000"/>
                <w:szCs w:val="28"/>
              </w:rPr>
              <w:t xml:space="preserve">2024 </w:t>
            </w:r>
            <w:r>
              <w:rPr>
                <w:color w:val="000000"/>
                <w:szCs w:val="28"/>
              </w:rPr>
              <w:t xml:space="preserve">год </w:t>
            </w:r>
            <w:r w:rsidRPr="00F446D4">
              <w:rPr>
                <w:color w:val="000000"/>
                <w:szCs w:val="28"/>
              </w:rPr>
              <w:t xml:space="preserve">– </w:t>
            </w:r>
            <w:r>
              <w:rPr>
                <w:color w:val="000000"/>
                <w:szCs w:val="28"/>
              </w:rPr>
              <w:t>6,73214</w:t>
            </w:r>
            <w:r w:rsidRPr="00F446D4">
              <w:rPr>
                <w:color w:val="000000"/>
                <w:szCs w:val="28"/>
              </w:rPr>
              <w:t xml:space="preserve"> тыс.</w:t>
            </w:r>
            <w:r>
              <w:rPr>
                <w:color w:val="000000"/>
                <w:szCs w:val="28"/>
              </w:rPr>
              <w:t xml:space="preserve"> </w:t>
            </w:r>
            <w:r w:rsidRPr="00F446D4">
              <w:rPr>
                <w:color w:val="000000"/>
                <w:szCs w:val="28"/>
              </w:rPr>
              <w:t>руб.</w:t>
            </w:r>
          </w:p>
          <w:p w14:paraId="66EC009C" w14:textId="77777777" w:rsidR="002B64DE" w:rsidRDefault="002B64DE" w:rsidP="00CA7532">
            <w:pPr>
              <w:suppressAutoHyphen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 год – 6,68323 тыс. руб.</w:t>
            </w:r>
          </w:p>
          <w:p w14:paraId="06E0411C" w14:textId="77777777" w:rsidR="002B64DE" w:rsidRPr="003472C0" w:rsidRDefault="002B64DE" w:rsidP="00CA7532">
            <w:pPr>
              <w:suppressAutoHyphens/>
              <w:rPr>
                <w:szCs w:val="28"/>
              </w:rPr>
            </w:pPr>
            <w:r>
              <w:rPr>
                <w:color w:val="000000"/>
                <w:szCs w:val="28"/>
              </w:rPr>
              <w:t>2026 год – 6,90031 тыс. руб.</w:t>
            </w:r>
          </w:p>
        </w:tc>
      </w:tr>
    </w:tbl>
    <w:p w14:paraId="66069B1B" w14:textId="77777777" w:rsidR="002B64DE" w:rsidRDefault="002B64DE" w:rsidP="002B64DE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26794A01" w14:textId="77777777" w:rsidR="002B64DE" w:rsidRDefault="002B64DE" w:rsidP="002B64DE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1618D11F" w14:textId="77777777" w:rsidR="002B64DE" w:rsidRPr="003472C0" w:rsidRDefault="002B64DE" w:rsidP="002B64DE">
      <w:pPr>
        <w:suppressAutoHyphens/>
        <w:jc w:val="center"/>
        <w:rPr>
          <w:b/>
          <w:sz w:val="28"/>
          <w:szCs w:val="28"/>
        </w:rPr>
      </w:pPr>
      <w:r w:rsidRPr="003472C0">
        <w:rPr>
          <w:b/>
          <w:sz w:val="28"/>
          <w:szCs w:val="28"/>
        </w:rPr>
        <w:t>2. Краткая характеристика сферы реализации подпрограммы</w:t>
      </w:r>
    </w:p>
    <w:p w14:paraId="511B540C" w14:textId="77777777" w:rsidR="002B64DE" w:rsidRPr="003472C0" w:rsidRDefault="002B64DE" w:rsidP="002B64DE">
      <w:pPr>
        <w:suppressAutoHyphens/>
        <w:jc w:val="center"/>
        <w:rPr>
          <w:b/>
          <w:sz w:val="28"/>
          <w:szCs w:val="28"/>
        </w:rPr>
      </w:pPr>
    </w:p>
    <w:p w14:paraId="20743CA2" w14:textId="77777777" w:rsidR="002B64DE" w:rsidRPr="003472C0" w:rsidRDefault="002B64DE" w:rsidP="002B64DE">
      <w:pPr>
        <w:suppressAutoHyphens/>
        <w:ind w:firstLine="708"/>
        <w:jc w:val="both"/>
        <w:rPr>
          <w:sz w:val="28"/>
          <w:szCs w:val="28"/>
        </w:rPr>
      </w:pPr>
      <w:r w:rsidRPr="003472C0">
        <w:rPr>
          <w:sz w:val="28"/>
          <w:szCs w:val="28"/>
        </w:rPr>
        <w:t>Предоставление муниципальной услуги «Библиотечно-информационное обслуживание населения» осуществляется на базе МУ «Тейковская городская библиотека» (далее – библиотека). Библиотека включает в себя отдел обслуживания, отдел семейного чтения и отдел комплектования и шесть вне стационарных пунктов. Она является методическим центром для библиотек других ведомств и обслуживает жителей города Тейково.</w:t>
      </w:r>
    </w:p>
    <w:p w14:paraId="2646D863" w14:textId="77777777" w:rsidR="002B64DE" w:rsidRPr="003472C0" w:rsidRDefault="002B64DE" w:rsidP="002B64D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72C0">
        <w:rPr>
          <w:sz w:val="28"/>
          <w:szCs w:val="28"/>
        </w:rPr>
        <w:t xml:space="preserve"> Количество читателей в 2013 году – 4621 человек, что составляет - 13,4 % от численности населения, количество посещений 42657, книговыдача составила - 106051 книг.</w:t>
      </w:r>
      <w:r w:rsidRPr="003472C0">
        <w:rPr>
          <w:sz w:val="28"/>
          <w:szCs w:val="28"/>
        </w:rPr>
        <w:tab/>
      </w:r>
    </w:p>
    <w:p w14:paraId="06E81706" w14:textId="77777777" w:rsidR="002B64DE" w:rsidRPr="003472C0" w:rsidRDefault="002B64DE" w:rsidP="002B64DE">
      <w:pPr>
        <w:suppressAutoHyphens/>
        <w:ind w:firstLine="708"/>
        <w:jc w:val="both"/>
        <w:rPr>
          <w:sz w:val="28"/>
          <w:szCs w:val="28"/>
        </w:rPr>
      </w:pPr>
      <w:r w:rsidRPr="003472C0">
        <w:rPr>
          <w:sz w:val="28"/>
          <w:szCs w:val="28"/>
        </w:rPr>
        <w:t xml:space="preserve">Стабильно растет в фондах библиотеки доля электронных изданий и аудиовизуальных документов. </w:t>
      </w:r>
    </w:p>
    <w:p w14:paraId="10C7F87B" w14:textId="77777777" w:rsidR="002B64DE" w:rsidRPr="003472C0" w:rsidRDefault="002B64DE" w:rsidP="002B64DE">
      <w:pPr>
        <w:suppressAutoHyphens/>
        <w:ind w:firstLine="708"/>
        <w:jc w:val="both"/>
        <w:rPr>
          <w:sz w:val="28"/>
          <w:szCs w:val="28"/>
        </w:rPr>
      </w:pPr>
      <w:r w:rsidRPr="003472C0">
        <w:rPr>
          <w:sz w:val="28"/>
          <w:szCs w:val="28"/>
        </w:rPr>
        <w:t>Пользователям библиотеки предоставлена возможность получать доступ к фонду документов на бумажных носителях (книги, газеты, журналы), фонду документов в электронном виде, сети Интернет. Инвалидам, лицам, не имеющим возможности самостоятельно посещать библиотеку, книги доставляются на дом.</w:t>
      </w:r>
    </w:p>
    <w:p w14:paraId="62943C1B" w14:textId="77777777" w:rsidR="002B64DE" w:rsidRPr="003472C0" w:rsidRDefault="002B64DE" w:rsidP="002B64DE">
      <w:pPr>
        <w:suppressAutoHyphens/>
        <w:ind w:firstLine="708"/>
        <w:jc w:val="both"/>
        <w:rPr>
          <w:sz w:val="28"/>
          <w:szCs w:val="28"/>
        </w:rPr>
      </w:pPr>
      <w:r w:rsidRPr="003472C0">
        <w:rPr>
          <w:sz w:val="28"/>
          <w:szCs w:val="28"/>
        </w:rPr>
        <w:t xml:space="preserve">Библиотека активно сотрудничает с Дворцом культуры им. В.И. Ленина, школами города, православной Церковью, поэтическими объединениями города, Ивановской областной библиотекой для детей и юношества, Ивановской областной писательской организацией и с Ивановской областной специальной библиотекой для слепых. Совместно было проведено много массовых мероприятий что, несомненно, способствует формированию положительного имиджа библиотеки. В глазах общественности формируется мнение – библиотека – информационный и культурный центр местного сообщества. </w:t>
      </w:r>
    </w:p>
    <w:p w14:paraId="6BD2C534" w14:textId="77777777" w:rsidR="002B64DE" w:rsidRPr="003472C0" w:rsidRDefault="002B64DE" w:rsidP="002B64DE">
      <w:pPr>
        <w:suppressAutoHyphens/>
        <w:jc w:val="both"/>
        <w:rPr>
          <w:sz w:val="28"/>
          <w:szCs w:val="28"/>
        </w:rPr>
      </w:pPr>
    </w:p>
    <w:p w14:paraId="0FE43D3A" w14:textId="77777777" w:rsidR="002B64DE" w:rsidRPr="003472C0" w:rsidRDefault="002B64DE" w:rsidP="002B64DE">
      <w:pPr>
        <w:suppressAutoHyphens/>
        <w:jc w:val="center"/>
        <w:rPr>
          <w:b/>
          <w:sz w:val="28"/>
          <w:szCs w:val="28"/>
        </w:rPr>
      </w:pPr>
      <w:r w:rsidRPr="003472C0">
        <w:rPr>
          <w:b/>
          <w:sz w:val="28"/>
          <w:szCs w:val="28"/>
        </w:rPr>
        <w:t>3. Ожидаемые результаты реализации подпрограммы</w:t>
      </w:r>
    </w:p>
    <w:p w14:paraId="420D8BBF" w14:textId="77777777" w:rsidR="002B64DE" w:rsidRPr="003472C0" w:rsidRDefault="002B64DE" w:rsidP="002B64DE">
      <w:pPr>
        <w:suppressAutoHyphens/>
        <w:jc w:val="both"/>
        <w:rPr>
          <w:b/>
          <w:sz w:val="28"/>
          <w:szCs w:val="28"/>
        </w:rPr>
      </w:pPr>
    </w:p>
    <w:p w14:paraId="1CB708A3" w14:textId="77777777" w:rsidR="002B64DE" w:rsidRPr="003472C0" w:rsidRDefault="002B64DE" w:rsidP="002B64DE">
      <w:pPr>
        <w:suppressAutoHyphens/>
        <w:ind w:firstLine="708"/>
        <w:jc w:val="both"/>
        <w:rPr>
          <w:sz w:val="28"/>
          <w:szCs w:val="28"/>
        </w:rPr>
      </w:pPr>
      <w:r w:rsidRPr="003472C0">
        <w:rPr>
          <w:sz w:val="28"/>
          <w:szCs w:val="28"/>
        </w:rPr>
        <w:t>Реализация подпрограммы предполагает в течение 20</w:t>
      </w:r>
      <w:r>
        <w:rPr>
          <w:sz w:val="28"/>
          <w:szCs w:val="28"/>
        </w:rPr>
        <w:t>23</w:t>
      </w:r>
      <w:r w:rsidRPr="003472C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2028</w:t>
      </w:r>
      <w:r w:rsidRPr="003472C0">
        <w:rPr>
          <w:sz w:val="28"/>
          <w:szCs w:val="28"/>
        </w:rPr>
        <w:t xml:space="preserve"> годов сохранение:</w:t>
      </w:r>
    </w:p>
    <w:p w14:paraId="34D31E6C" w14:textId="77777777" w:rsidR="002B64DE" w:rsidRPr="003472C0" w:rsidRDefault="002B64DE" w:rsidP="002B64DE">
      <w:pPr>
        <w:suppressAutoHyphens/>
        <w:ind w:firstLine="708"/>
        <w:jc w:val="both"/>
        <w:rPr>
          <w:sz w:val="28"/>
          <w:szCs w:val="28"/>
        </w:rPr>
      </w:pPr>
      <w:r w:rsidRPr="003472C0">
        <w:rPr>
          <w:sz w:val="28"/>
          <w:szCs w:val="28"/>
        </w:rPr>
        <w:t>- числа зарегистрированных пользователей библиотеки на уровне не менее 4350 человек;</w:t>
      </w:r>
    </w:p>
    <w:p w14:paraId="2242DA78" w14:textId="77777777" w:rsidR="002B64DE" w:rsidRPr="003472C0" w:rsidRDefault="002B64DE" w:rsidP="002B64DE">
      <w:pPr>
        <w:suppressAutoHyphens/>
        <w:ind w:firstLine="708"/>
        <w:jc w:val="both"/>
        <w:rPr>
          <w:sz w:val="28"/>
          <w:szCs w:val="28"/>
        </w:rPr>
      </w:pPr>
      <w:r w:rsidRPr="003472C0">
        <w:rPr>
          <w:sz w:val="28"/>
          <w:szCs w:val="28"/>
        </w:rPr>
        <w:t>- среднегодового числа посещений библиотеки не ниже 40000 посещений;</w:t>
      </w:r>
    </w:p>
    <w:p w14:paraId="79C40123" w14:textId="77777777" w:rsidR="002B64DE" w:rsidRPr="003472C0" w:rsidRDefault="002B64DE" w:rsidP="002B64DE">
      <w:pPr>
        <w:suppressAutoHyphens/>
        <w:ind w:firstLine="708"/>
        <w:jc w:val="both"/>
        <w:rPr>
          <w:sz w:val="28"/>
          <w:szCs w:val="28"/>
        </w:rPr>
      </w:pPr>
      <w:r w:rsidRPr="003472C0">
        <w:rPr>
          <w:sz w:val="28"/>
          <w:szCs w:val="28"/>
        </w:rPr>
        <w:t>В рамках реализации подпрограммы будет обеспечен опережающий рост заработной платы работников библиотеки. В течение планируемого периода не предполагается увеличение площадей библиотек, мощностей (числа мест) читальных залов учреждений.</w:t>
      </w:r>
    </w:p>
    <w:p w14:paraId="6F6C89DB" w14:textId="77777777" w:rsidR="002B64DE" w:rsidRPr="00736909" w:rsidRDefault="002B64DE" w:rsidP="002B64DE">
      <w:pPr>
        <w:suppressAutoHyphens/>
        <w:ind w:firstLine="708"/>
        <w:jc w:val="both"/>
        <w:rPr>
          <w:sz w:val="28"/>
          <w:szCs w:val="28"/>
        </w:rPr>
      </w:pPr>
      <w:r w:rsidRPr="003472C0">
        <w:rPr>
          <w:sz w:val="28"/>
          <w:szCs w:val="28"/>
        </w:rPr>
        <w:t>Основные количественные параметры, характеризующие качество библиотечно-информационного обслужива</w:t>
      </w:r>
      <w:r>
        <w:rPr>
          <w:sz w:val="28"/>
          <w:szCs w:val="28"/>
        </w:rPr>
        <w:t>ния населения, в периоде 2023</w:t>
      </w:r>
      <w:r w:rsidRPr="003472C0">
        <w:rPr>
          <w:sz w:val="28"/>
          <w:szCs w:val="28"/>
        </w:rPr>
        <w:t xml:space="preserve"> - 202</w:t>
      </w:r>
      <w:r>
        <w:rPr>
          <w:sz w:val="28"/>
          <w:szCs w:val="28"/>
        </w:rPr>
        <w:t>8</w:t>
      </w:r>
      <w:r w:rsidRPr="003472C0">
        <w:rPr>
          <w:sz w:val="28"/>
          <w:szCs w:val="28"/>
        </w:rPr>
        <w:t xml:space="preserve"> гг. останутся стабильными.</w:t>
      </w:r>
    </w:p>
    <w:p w14:paraId="3E2FAF51" w14:textId="77777777" w:rsidR="001224B6" w:rsidRDefault="001224B6" w:rsidP="002B64DE">
      <w:pPr>
        <w:autoSpaceDE w:val="0"/>
        <w:autoSpaceDN w:val="0"/>
        <w:adjustRightInd w:val="0"/>
        <w:jc w:val="right"/>
      </w:pPr>
    </w:p>
    <w:p w14:paraId="3F56E9A7" w14:textId="77777777" w:rsidR="001224B6" w:rsidRDefault="001224B6" w:rsidP="002B64DE">
      <w:pPr>
        <w:autoSpaceDE w:val="0"/>
        <w:autoSpaceDN w:val="0"/>
        <w:adjustRightInd w:val="0"/>
        <w:jc w:val="right"/>
      </w:pPr>
    </w:p>
    <w:p w14:paraId="5541C86E" w14:textId="77777777" w:rsidR="001224B6" w:rsidRDefault="001224B6" w:rsidP="002B64DE">
      <w:pPr>
        <w:autoSpaceDE w:val="0"/>
        <w:autoSpaceDN w:val="0"/>
        <w:adjustRightInd w:val="0"/>
        <w:jc w:val="right"/>
      </w:pPr>
    </w:p>
    <w:p w14:paraId="09A568CD" w14:textId="77777777" w:rsidR="001224B6" w:rsidRDefault="001224B6" w:rsidP="002B64DE">
      <w:pPr>
        <w:autoSpaceDE w:val="0"/>
        <w:autoSpaceDN w:val="0"/>
        <w:adjustRightInd w:val="0"/>
        <w:jc w:val="right"/>
      </w:pPr>
    </w:p>
    <w:p w14:paraId="36C468D4" w14:textId="77777777" w:rsidR="001224B6" w:rsidRDefault="001224B6" w:rsidP="002B64DE">
      <w:pPr>
        <w:autoSpaceDE w:val="0"/>
        <w:autoSpaceDN w:val="0"/>
        <w:adjustRightInd w:val="0"/>
        <w:jc w:val="right"/>
      </w:pPr>
    </w:p>
    <w:p w14:paraId="2EBE604E" w14:textId="77777777" w:rsidR="001224B6" w:rsidRDefault="001224B6" w:rsidP="002B64DE">
      <w:pPr>
        <w:autoSpaceDE w:val="0"/>
        <w:autoSpaceDN w:val="0"/>
        <w:adjustRightInd w:val="0"/>
        <w:jc w:val="right"/>
      </w:pPr>
    </w:p>
    <w:p w14:paraId="31F1975D" w14:textId="27F64B95" w:rsidR="002B64DE" w:rsidRDefault="002B64DE" w:rsidP="002B64DE">
      <w:pPr>
        <w:autoSpaceDE w:val="0"/>
        <w:autoSpaceDN w:val="0"/>
        <w:adjustRightInd w:val="0"/>
        <w:jc w:val="right"/>
      </w:pPr>
      <w:r w:rsidRPr="003472C0">
        <w:lastRenderedPageBreak/>
        <w:t>Таблица 1</w:t>
      </w:r>
    </w:p>
    <w:p w14:paraId="1C48878E" w14:textId="77777777" w:rsidR="002B64DE" w:rsidRDefault="002B64DE" w:rsidP="002B64DE">
      <w:pPr>
        <w:suppressAutoHyphens/>
        <w:rPr>
          <w:b/>
          <w:sz w:val="28"/>
          <w:szCs w:val="28"/>
        </w:rPr>
      </w:pPr>
    </w:p>
    <w:p w14:paraId="258511FA" w14:textId="77777777" w:rsidR="002B64DE" w:rsidRPr="00C00206" w:rsidRDefault="002B64DE" w:rsidP="002B64DE">
      <w:pPr>
        <w:autoSpaceDE w:val="0"/>
        <w:autoSpaceDN w:val="0"/>
        <w:adjustRightInd w:val="0"/>
        <w:jc w:val="center"/>
        <w:rPr>
          <w:b/>
          <w:sz w:val="28"/>
        </w:rPr>
      </w:pPr>
      <w:r w:rsidRPr="003472C0">
        <w:rPr>
          <w:b/>
          <w:sz w:val="28"/>
        </w:rPr>
        <w:t>Целевые индикаторы (показ</w:t>
      </w:r>
      <w:r>
        <w:rPr>
          <w:b/>
          <w:sz w:val="28"/>
        </w:rPr>
        <w:t xml:space="preserve">атели) реализации подпрограммы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2B64DE" w:rsidRPr="003472C0" w14:paraId="08808C83" w14:textId="77777777" w:rsidTr="00CA7532">
        <w:trPr>
          <w:trHeight w:val="6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70EB" w14:textId="77777777" w:rsidR="002B64DE" w:rsidRPr="004D3877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№</w:t>
            </w:r>
          </w:p>
          <w:p w14:paraId="546BE40D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AA27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756F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DFF0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2020</w:t>
            </w:r>
          </w:p>
          <w:p w14:paraId="42F0F85E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037E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2021</w:t>
            </w:r>
          </w:p>
          <w:p w14:paraId="7113CE57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A15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2022</w:t>
            </w:r>
          </w:p>
          <w:p w14:paraId="67583F73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4FB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2023</w:t>
            </w:r>
          </w:p>
          <w:p w14:paraId="39D6E1BB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6E4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2024</w:t>
            </w:r>
          </w:p>
          <w:p w14:paraId="78753824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A993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2025 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6D8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2026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928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2027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C8AE" w14:textId="77777777" w:rsidR="002B64DE" w:rsidRPr="004D3877" w:rsidRDefault="002B64DE" w:rsidP="00CA7532">
            <w:pPr>
              <w:widowControl w:val="0"/>
              <w:suppressAutoHyphens/>
              <w:adjustRightInd w:val="0"/>
              <w:jc w:val="center"/>
              <w:rPr>
                <w:b/>
                <w:sz w:val="22"/>
                <w:szCs w:val="22"/>
              </w:rPr>
            </w:pPr>
            <w:r w:rsidRPr="004D3877">
              <w:rPr>
                <w:b/>
                <w:sz w:val="22"/>
                <w:szCs w:val="22"/>
              </w:rPr>
              <w:t>2028 прогноз</w:t>
            </w:r>
          </w:p>
        </w:tc>
      </w:tr>
      <w:tr w:rsidR="002B64DE" w:rsidRPr="003472C0" w14:paraId="782744A6" w14:textId="77777777" w:rsidTr="00CA7532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3423" w14:textId="77777777" w:rsidR="002B64DE" w:rsidRPr="003472C0" w:rsidRDefault="002B64DE" w:rsidP="002B64D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058B" w14:textId="77777777" w:rsidR="002B64DE" w:rsidRPr="003472C0" w:rsidRDefault="002B64DE" w:rsidP="00CA7532">
            <w:pPr>
              <w:widowControl w:val="0"/>
              <w:suppressAutoHyphens/>
              <w:adjustRightInd w:val="0"/>
              <w:jc w:val="center"/>
            </w:pPr>
            <w:r w:rsidRPr="003472C0">
              <w:t>Число зарегистрированных пользователей 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95BC" w14:textId="77777777" w:rsidR="002B64DE" w:rsidRPr="003472C0" w:rsidRDefault="002B64DE" w:rsidP="00CA7532">
            <w:pPr>
              <w:widowControl w:val="0"/>
              <w:suppressAutoHyphens/>
              <w:adjustRightInd w:val="0"/>
              <w:jc w:val="center"/>
            </w:pPr>
            <w:r w:rsidRPr="003472C0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513F" w14:textId="77777777" w:rsidR="002B64DE" w:rsidRPr="003472C0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3844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B2C9" w14:textId="77777777" w:rsidR="002B64DE" w:rsidRPr="003472C0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4350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4C6" w14:textId="77777777" w:rsidR="002B64DE" w:rsidRPr="003472C0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43</w:t>
            </w:r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321" w14:textId="77777777" w:rsidR="002B64DE" w:rsidRDefault="002B64DE" w:rsidP="00CA7532">
            <w:pPr>
              <w:jc w:val="center"/>
            </w:pPr>
            <w:r>
              <w:t>4568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74ED" w14:textId="77777777" w:rsidR="002B64DE" w:rsidRDefault="002B64DE" w:rsidP="00CA7532">
            <w:pPr>
              <w:jc w:val="center"/>
            </w:pPr>
            <w:r w:rsidRPr="00622910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7D11" w14:textId="77777777" w:rsidR="002B64DE" w:rsidRDefault="002B64DE" w:rsidP="00CA7532">
            <w:pPr>
              <w:jc w:val="center"/>
            </w:pPr>
            <w:r w:rsidRPr="00622910">
              <w:t>4386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E43" w14:textId="77777777" w:rsidR="002B64DE" w:rsidRDefault="002B64DE" w:rsidP="00CA7532">
            <w:pPr>
              <w:jc w:val="center"/>
            </w:pPr>
            <w:r w:rsidRPr="00622910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F6B" w14:textId="77777777" w:rsidR="002B64DE" w:rsidRDefault="002B64DE" w:rsidP="00CA7532">
            <w:pPr>
              <w:jc w:val="center"/>
            </w:pPr>
            <w:r w:rsidRPr="00622910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E81C" w14:textId="77777777" w:rsidR="002B64DE" w:rsidRDefault="002B64DE" w:rsidP="00CA7532">
            <w:pPr>
              <w:jc w:val="center"/>
            </w:pPr>
            <w:r w:rsidRPr="00622910">
              <w:t>4386</w:t>
            </w:r>
          </w:p>
        </w:tc>
      </w:tr>
      <w:tr w:rsidR="002B64DE" w:rsidRPr="003472C0" w14:paraId="327C7B43" w14:textId="77777777" w:rsidTr="00CA7532">
        <w:trPr>
          <w:trHeight w:val="8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8347" w14:textId="77777777" w:rsidR="002B64DE" w:rsidRPr="003472C0" w:rsidRDefault="002B64DE" w:rsidP="002B64D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EEB8" w14:textId="77777777" w:rsidR="002B64DE" w:rsidRPr="003472C0" w:rsidRDefault="002B64DE" w:rsidP="00CA7532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  <w:r w:rsidRPr="003472C0">
              <w:t>Увеличение количества экземпляров новых поступлений в библиотечные фонды общедоступных библиотек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DDF7" w14:textId="77777777" w:rsidR="002B64DE" w:rsidRPr="003472C0" w:rsidRDefault="002B64DE" w:rsidP="00CA7532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  <w:r w:rsidRPr="003472C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D64" w14:textId="77777777" w:rsidR="002B64DE" w:rsidRPr="003472C0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AC2A" w14:textId="77777777" w:rsidR="002B64DE" w:rsidRPr="003472C0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464" w14:textId="77777777" w:rsidR="002B64DE" w:rsidRPr="003472C0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8811" w14:textId="77777777" w:rsidR="002B64DE" w:rsidRPr="003472C0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1B2" w14:textId="77777777" w:rsidR="002B64DE" w:rsidRPr="003472C0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B204" w14:textId="77777777" w:rsidR="002B64DE" w:rsidRDefault="002B64DE" w:rsidP="00CA7532">
            <w:pPr>
              <w:jc w:val="center"/>
            </w:pPr>
            <w:r w:rsidRPr="00994484"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2D8" w14:textId="77777777" w:rsidR="002B64DE" w:rsidRDefault="002B64DE" w:rsidP="00CA7532">
            <w:pPr>
              <w:jc w:val="center"/>
            </w:pPr>
            <w:r w:rsidRPr="0099448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12E" w14:textId="77777777" w:rsidR="002B64DE" w:rsidRDefault="002B64DE" w:rsidP="00CA7532">
            <w:pPr>
              <w:jc w:val="center"/>
            </w:pPr>
            <w:r w:rsidRPr="0099448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98A9" w14:textId="77777777" w:rsidR="002B64DE" w:rsidRDefault="002B64DE" w:rsidP="00CA7532">
            <w:pPr>
              <w:jc w:val="center"/>
            </w:pPr>
            <w:r w:rsidRPr="00994484">
              <w:t>1,9</w:t>
            </w:r>
          </w:p>
        </w:tc>
      </w:tr>
      <w:tr w:rsidR="002B64DE" w:rsidRPr="003472C0" w14:paraId="75250E25" w14:textId="77777777" w:rsidTr="00CA7532">
        <w:trPr>
          <w:trHeight w:val="10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9A85" w14:textId="77777777" w:rsidR="002B64DE" w:rsidRPr="003472C0" w:rsidRDefault="002B64DE" w:rsidP="002B64D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D0B6" w14:textId="77777777" w:rsidR="002B64DE" w:rsidRPr="003472C0" w:rsidRDefault="002B64DE" w:rsidP="00CA7532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  <w:r w:rsidRPr="003472C0">
              <w:t>Количество компьютеризированных мест в библиотеке, подключенных к сети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9B46" w14:textId="77777777" w:rsidR="002B64DE" w:rsidRPr="003472C0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ед.</w:t>
            </w:r>
          </w:p>
          <w:p w14:paraId="6A21BF5E" w14:textId="77777777" w:rsidR="002B64DE" w:rsidRPr="003472C0" w:rsidRDefault="002B64DE" w:rsidP="00CA7532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6B91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B2A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2AA8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50C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B48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4E8A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E59D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9DF0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B3A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B64DE" w:rsidRPr="003472C0" w14:paraId="7135468F" w14:textId="77777777" w:rsidTr="00CA7532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859F" w14:textId="77777777" w:rsidR="002B64DE" w:rsidRPr="003472C0" w:rsidRDefault="002B64DE" w:rsidP="002B64D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F90E" w14:textId="77777777" w:rsidR="002B64DE" w:rsidRPr="003472C0" w:rsidRDefault="002B64DE" w:rsidP="00CA7532">
            <w:pPr>
              <w:widowControl w:val="0"/>
              <w:suppressAutoHyphens/>
              <w:adjustRightInd w:val="0"/>
              <w:jc w:val="center"/>
            </w:pPr>
            <w:r w:rsidRPr="003472C0">
              <w:t>Количество посещений 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7530" w14:textId="77777777" w:rsidR="002B64DE" w:rsidRPr="003472C0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на 1 жителя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9E2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559A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DF1E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A92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59CD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 w:rsidRPr="003472C0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E392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034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8C27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9606" w14:textId="77777777" w:rsidR="002B64DE" w:rsidRPr="003472C0" w:rsidRDefault="002B64DE" w:rsidP="00CA7532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2B64DE" w:rsidRPr="003472C0" w14:paraId="3B0D4A1C" w14:textId="77777777" w:rsidTr="00CA7532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C8BF" w14:textId="77777777" w:rsidR="002B64DE" w:rsidRPr="003472C0" w:rsidRDefault="002B64DE" w:rsidP="002B64D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1757" w14:textId="77777777" w:rsidR="002B64DE" w:rsidRPr="003472C0" w:rsidRDefault="002B64DE" w:rsidP="00CA7532">
            <w:pPr>
              <w:widowControl w:val="0"/>
              <w:adjustRightInd w:val="0"/>
              <w:jc w:val="center"/>
            </w:pPr>
            <w:r w:rsidRPr="003472C0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10CF" w14:textId="77777777" w:rsidR="002B64DE" w:rsidRPr="003472C0" w:rsidRDefault="002B64DE" w:rsidP="00CA7532">
            <w:pPr>
              <w:widowControl w:val="0"/>
              <w:suppressAutoHyphens/>
              <w:adjustRightInd w:val="0"/>
              <w:jc w:val="center"/>
            </w:pPr>
            <w:r w:rsidRPr="003472C0"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DBD9" w14:textId="77777777" w:rsidR="002B64DE" w:rsidRPr="003472C0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24423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294" w14:textId="77777777" w:rsidR="002B64DE" w:rsidRPr="009671D3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1D3">
              <w:t>25144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444D" w14:textId="77777777" w:rsidR="002B64DE" w:rsidRPr="009671D3" w:rsidRDefault="002B64DE" w:rsidP="00CA7532">
            <w:r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D41" w14:textId="77777777" w:rsidR="002B64DE" w:rsidRDefault="002B64DE" w:rsidP="00CA7532">
            <w:pPr>
              <w:jc w:val="center"/>
            </w:pPr>
            <w:r w:rsidRPr="00BA540D"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A1B2" w14:textId="77777777" w:rsidR="002B64DE" w:rsidRDefault="002B64DE" w:rsidP="00CA7532">
            <w:r w:rsidRPr="00D04EBD"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F44B" w14:textId="77777777" w:rsidR="002B64DE" w:rsidRDefault="002B64DE" w:rsidP="00CA7532">
            <w:r w:rsidRPr="00D04EBD">
              <w:t>30218,30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B7CB" w14:textId="77777777" w:rsidR="002B64DE" w:rsidRDefault="002B64DE" w:rsidP="00CA7532">
            <w:r w:rsidRPr="00D04EBD"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925B" w14:textId="77777777" w:rsidR="002B64DE" w:rsidRDefault="002B64DE" w:rsidP="00CA7532">
            <w:r w:rsidRPr="00D04EBD">
              <w:t>30218,30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BF5" w14:textId="77777777" w:rsidR="002B64DE" w:rsidRDefault="002B64DE" w:rsidP="00CA7532">
            <w:r w:rsidRPr="00D04EBD">
              <w:t>30218,30</w:t>
            </w:r>
          </w:p>
        </w:tc>
      </w:tr>
      <w:tr w:rsidR="002B64DE" w:rsidRPr="003472C0" w14:paraId="39F47412" w14:textId="77777777" w:rsidTr="00CA7532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E16D" w14:textId="77777777" w:rsidR="002B64DE" w:rsidRPr="003472C0" w:rsidRDefault="002B64DE" w:rsidP="002B64D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D07D" w14:textId="77777777" w:rsidR="002B64DE" w:rsidRPr="003472C0" w:rsidRDefault="002B64DE" w:rsidP="00CA7532">
            <w:pPr>
              <w:widowControl w:val="0"/>
              <w:adjustRightInd w:val="0"/>
              <w:jc w:val="center"/>
            </w:pPr>
            <w:r w:rsidRPr="003472C0">
              <w:t xml:space="preserve">Соотношение среднегодовой заработной платы работников муниципальных </w:t>
            </w:r>
            <w:r w:rsidRPr="003472C0">
              <w:lastRenderedPageBreak/>
              <w:t>учреждений культуры 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2699" w14:textId="77777777" w:rsidR="002B64DE" w:rsidRPr="003472C0" w:rsidRDefault="002B64DE" w:rsidP="00CA7532">
            <w:pPr>
              <w:widowControl w:val="0"/>
              <w:suppressAutoHyphens/>
              <w:adjustRightInd w:val="0"/>
              <w:jc w:val="center"/>
            </w:pPr>
            <w:r w:rsidRPr="003472C0"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798" w14:textId="77777777" w:rsidR="002B64DE" w:rsidRPr="003472C0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7E28" w14:textId="77777777" w:rsidR="002B64DE" w:rsidRPr="003472C0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980" w14:textId="77777777" w:rsidR="002B64DE" w:rsidRPr="003472C0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9C96" w14:textId="77777777" w:rsidR="002B64DE" w:rsidRPr="003472C0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593" w14:textId="77777777" w:rsidR="002B64DE" w:rsidRPr="003472C0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2E47" w14:textId="77777777" w:rsidR="002B64DE" w:rsidRPr="003472C0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2445" w14:textId="77777777" w:rsidR="002B64DE" w:rsidRPr="003472C0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A09" w14:textId="77777777" w:rsidR="002B64DE" w:rsidRPr="003472C0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E590" w14:textId="77777777" w:rsidR="002B64DE" w:rsidRPr="003472C0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B64DE" w:rsidRPr="003472C0" w14:paraId="051D7AA4" w14:textId="77777777" w:rsidTr="00CA7532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9733" w14:textId="77777777" w:rsidR="002B64DE" w:rsidRPr="003472C0" w:rsidRDefault="002B64DE" w:rsidP="002B64D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765D" w14:textId="77777777" w:rsidR="002B64DE" w:rsidRPr="003472C0" w:rsidRDefault="002B64DE" w:rsidP="00CA7532">
            <w:pPr>
              <w:widowControl w:val="0"/>
              <w:adjustRightInd w:val="0"/>
              <w:jc w:val="center"/>
            </w:pPr>
            <w:r w:rsidRPr="003472C0">
              <w:t>Количество созданных муниципальных модельных библиотек</w:t>
            </w:r>
            <w:r w:rsidRPr="003472C0"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AAEC" w14:textId="77777777" w:rsidR="002B64DE" w:rsidRPr="003472C0" w:rsidRDefault="002B64DE" w:rsidP="00CA7532">
            <w:pPr>
              <w:widowControl w:val="0"/>
              <w:suppressAutoHyphens/>
              <w:adjustRightInd w:val="0"/>
              <w:jc w:val="center"/>
            </w:pPr>
            <w:r w:rsidRPr="003472C0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11C" w14:textId="77777777" w:rsidR="002B64DE" w:rsidRPr="003472C0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CAF" w14:textId="77777777" w:rsidR="002B64DE" w:rsidRPr="003472C0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AA5" w14:textId="77777777" w:rsidR="002B64DE" w:rsidRPr="003472C0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8C8F" w14:textId="77777777" w:rsidR="002B64DE" w:rsidRPr="003472C0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417" w14:textId="77777777" w:rsidR="002B64DE" w:rsidRPr="003472C0" w:rsidRDefault="002B64DE" w:rsidP="00CA7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C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4D8B" w14:textId="77777777" w:rsidR="002B64DE" w:rsidRDefault="002B64DE" w:rsidP="00CA7532">
            <w:r w:rsidRPr="00373A36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700A" w14:textId="77777777" w:rsidR="002B64DE" w:rsidRDefault="002B64DE" w:rsidP="00CA7532">
            <w:r w:rsidRPr="00373A3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F5C" w14:textId="77777777" w:rsidR="002B64DE" w:rsidRDefault="002B64DE" w:rsidP="00CA7532">
            <w:r w:rsidRPr="00373A3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2A16" w14:textId="77777777" w:rsidR="002B64DE" w:rsidRDefault="002B64DE" w:rsidP="00CA7532">
            <w:r w:rsidRPr="00373A36">
              <w:t>-</w:t>
            </w:r>
          </w:p>
        </w:tc>
      </w:tr>
      <w:tr w:rsidR="002B64DE" w:rsidRPr="003472C0" w14:paraId="7EC76934" w14:textId="77777777" w:rsidTr="00CA7532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A7BD" w14:textId="77777777" w:rsidR="002B64DE" w:rsidRPr="003472C0" w:rsidRDefault="002B64DE" w:rsidP="002B64D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E669" w14:textId="77777777" w:rsidR="002B64DE" w:rsidRPr="00C33F70" w:rsidRDefault="002B64DE" w:rsidP="00CA753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2170" w14:textId="77777777" w:rsidR="002B64DE" w:rsidRPr="00C33F70" w:rsidRDefault="002B64DE" w:rsidP="00CA75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09F" w14:textId="77777777" w:rsidR="002B64DE" w:rsidRDefault="002B64DE" w:rsidP="00CA7532">
            <w:r w:rsidRPr="00CA100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973" w14:textId="77777777" w:rsidR="002B64DE" w:rsidRDefault="002B64DE" w:rsidP="00CA7532">
            <w:r w:rsidRPr="00CA100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28A0" w14:textId="77777777" w:rsidR="002B64DE" w:rsidRPr="00C33F70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78E2" w14:textId="77777777" w:rsidR="002B64DE" w:rsidRPr="00C33F70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28F" w14:textId="77777777" w:rsidR="002B64DE" w:rsidRPr="00C33F70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68D" w14:textId="77777777" w:rsidR="002B64DE" w:rsidRDefault="002B64DE" w:rsidP="00CA7532">
            <w:pPr>
              <w:jc w:val="center"/>
            </w:pPr>
            <w: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773" w14:textId="77777777" w:rsidR="002B64DE" w:rsidRDefault="002B64DE" w:rsidP="00CA7532">
            <w:r w:rsidRPr="00C54C7F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3AE0" w14:textId="77777777" w:rsidR="002B64DE" w:rsidRDefault="002B64DE" w:rsidP="00CA7532">
            <w:r w:rsidRPr="00C54C7F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635" w14:textId="77777777" w:rsidR="002B64DE" w:rsidRDefault="002B64DE" w:rsidP="00CA7532">
            <w:r w:rsidRPr="00C54C7F">
              <w:t>120</w:t>
            </w:r>
          </w:p>
        </w:tc>
      </w:tr>
      <w:tr w:rsidR="002B64DE" w:rsidRPr="003472C0" w14:paraId="011A2978" w14:textId="77777777" w:rsidTr="00CA7532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FACF" w14:textId="77777777" w:rsidR="002B64DE" w:rsidRPr="003472C0" w:rsidRDefault="002B64DE" w:rsidP="002B64D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A80D" w14:textId="77777777" w:rsidR="002B64DE" w:rsidRDefault="002B64DE" w:rsidP="00CA753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Поступление в фонды библиотек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ADD3" w14:textId="77777777" w:rsidR="002B64DE" w:rsidRDefault="002B64DE" w:rsidP="00CA75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4CD9" w14:textId="77777777" w:rsidR="002B64DE" w:rsidRPr="00CA100D" w:rsidRDefault="002B64DE" w:rsidP="00CA7532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877" w14:textId="77777777" w:rsidR="002B64DE" w:rsidRPr="00CA100D" w:rsidRDefault="002B64DE" w:rsidP="00CA7532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995" w14:textId="77777777" w:rsidR="002B64DE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D67E" w14:textId="77777777" w:rsidR="002B64DE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5FB0" w14:textId="77777777" w:rsidR="002B64DE" w:rsidRPr="00C00206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C00206"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BA74" w14:textId="77777777" w:rsidR="002B64DE" w:rsidRPr="00C00206" w:rsidRDefault="002B64DE" w:rsidP="00CA7532">
            <w:pPr>
              <w:jc w:val="center"/>
            </w:pPr>
            <w:r w:rsidRPr="00C00206"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3F8" w14:textId="77777777" w:rsidR="002B64DE" w:rsidRPr="00C00206" w:rsidRDefault="002B64DE" w:rsidP="00CA7532">
            <w:pPr>
              <w:jc w:val="center"/>
            </w:pPr>
            <w:r w:rsidRPr="00C00206"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DD82" w14:textId="77777777" w:rsidR="002B64DE" w:rsidRPr="00C00206" w:rsidRDefault="002B64DE" w:rsidP="00CA7532">
            <w:pPr>
              <w:jc w:val="center"/>
            </w:pPr>
            <w:r w:rsidRPr="00C0020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AD5A" w14:textId="77777777" w:rsidR="002B64DE" w:rsidRPr="00C00206" w:rsidRDefault="002B64DE" w:rsidP="00CA7532">
            <w:pPr>
              <w:jc w:val="center"/>
            </w:pPr>
            <w:r w:rsidRPr="00C00206">
              <w:t>0</w:t>
            </w:r>
          </w:p>
        </w:tc>
      </w:tr>
      <w:tr w:rsidR="002B64DE" w:rsidRPr="003472C0" w14:paraId="17F3F005" w14:textId="77777777" w:rsidTr="00CA7532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96EA" w14:textId="77777777" w:rsidR="002B64DE" w:rsidRPr="003472C0" w:rsidRDefault="002B64DE" w:rsidP="002B64D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834C" w14:textId="77777777" w:rsidR="002B64DE" w:rsidRDefault="002B64DE" w:rsidP="00CA7532">
            <w:pPr>
              <w:widowControl w:val="0"/>
              <w:adjustRightInd w:val="0"/>
            </w:pPr>
            <w: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DC50" w14:textId="77777777" w:rsidR="002B64DE" w:rsidRDefault="002B64DE" w:rsidP="00CA75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E3E0" w14:textId="77777777" w:rsidR="002B64DE" w:rsidRDefault="002B64DE" w:rsidP="00CA7532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0B0" w14:textId="77777777" w:rsidR="002B64DE" w:rsidRDefault="002B64DE" w:rsidP="00CA7532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1F22" w14:textId="77777777" w:rsidR="002B64DE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5B54" w14:textId="77777777" w:rsidR="002B64DE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8A5" w14:textId="77777777" w:rsidR="002B64DE" w:rsidRPr="00C00206" w:rsidRDefault="002B64DE" w:rsidP="00CA75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C002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07C5" w14:textId="77777777" w:rsidR="002B64DE" w:rsidRPr="00C00206" w:rsidRDefault="002B64DE" w:rsidP="00CA7532">
            <w:pPr>
              <w:jc w:val="center"/>
            </w:pPr>
            <w:r w:rsidRPr="00C0020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4A3" w14:textId="77777777" w:rsidR="002B64DE" w:rsidRPr="00C00206" w:rsidRDefault="002B64DE" w:rsidP="00CA7532">
            <w:pPr>
              <w:jc w:val="center"/>
            </w:pPr>
            <w:r w:rsidRPr="00C002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136A" w14:textId="77777777" w:rsidR="002B64DE" w:rsidRPr="00C00206" w:rsidRDefault="002B64DE" w:rsidP="00CA7532">
            <w:pPr>
              <w:jc w:val="center"/>
            </w:pPr>
            <w:r w:rsidRPr="00C0020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6F2" w14:textId="77777777" w:rsidR="002B64DE" w:rsidRPr="00C00206" w:rsidRDefault="002B64DE" w:rsidP="00CA7532">
            <w:pPr>
              <w:jc w:val="center"/>
            </w:pPr>
            <w:r w:rsidRPr="00C00206">
              <w:t>0</w:t>
            </w:r>
          </w:p>
        </w:tc>
      </w:tr>
    </w:tbl>
    <w:p w14:paraId="044BBE32" w14:textId="77777777" w:rsidR="002B64DE" w:rsidRDefault="002B64DE" w:rsidP="002B64DE">
      <w:pPr>
        <w:ind w:firstLine="708"/>
        <w:jc w:val="center"/>
        <w:rPr>
          <w:b/>
          <w:sz w:val="28"/>
        </w:rPr>
      </w:pPr>
    </w:p>
    <w:p w14:paraId="68CC377D" w14:textId="77777777" w:rsidR="002B64DE" w:rsidRPr="003472C0" w:rsidRDefault="002B64DE" w:rsidP="002B64DE">
      <w:pPr>
        <w:suppressAutoHyphens/>
        <w:jc w:val="center"/>
        <w:rPr>
          <w:b/>
          <w:sz w:val="28"/>
        </w:rPr>
      </w:pPr>
      <w:r w:rsidRPr="003472C0">
        <w:rPr>
          <w:b/>
          <w:sz w:val="28"/>
        </w:rPr>
        <w:lastRenderedPageBreak/>
        <w:t>4. Мероприятия подпрограммы</w:t>
      </w:r>
    </w:p>
    <w:p w14:paraId="7D79A081" w14:textId="77777777" w:rsidR="002B64DE" w:rsidRPr="003472C0" w:rsidRDefault="002B64DE" w:rsidP="002B64DE">
      <w:pPr>
        <w:suppressAutoHyphens/>
        <w:ind w:firstLine="708"/>
        <w:jc w:val="both"/>
        <w:rPr>
          <w:sz w:val="28"/>
        </w:rPr>
      </w:pPr>
    </w:p>
    <w:p w14:paraId="3E0F7CDC" w14:textId="77777777" w:rsidR="002B64DE" w:rsidRPr="003472C0" w:rsidRDefault="002B64DE" w:rsidP="002B64DE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>Реализация подпрограммы предполагает выполнение следующих мероприятий:</w:t>
      </w:r>
    </w:p>
    <w:p w14:paraId="7335D178" w14:textId="77777777" w:rsidR="002B64DE" w:rsidRPr="003472C0" w:rsidRDefault="002B64DE" w:rsidP="002B64DE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3472C0">
        <w:rPr>
          <w:sz w:val="28"/>
        </w:rPr>
        <w:t>1. Оказание муниципальной услуги «Осуществление библиотечного, библиографического и информационного обслуживания пользователей библиотеки»;</w:t>
      </w:r>
    </w:p>
    <w:p w14:paraId="72B1E8B8" w14:textId="77777777" w:rsidR="002B64DE" w:rsidRPr="003472C0" w:rsidRDefault="002B64DE" w:rsidP="002B64DE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>2.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рамках подпрограммы;</w:t>
      </w:r>
    </w:p>
    <w:p w14:paraId="2E39CC10" w14:textId="77777777" w:rsidR="002B64DE" w:rsidRPr="003472C0" w:rsidRDefault="002B64DE" w:rsidP="002B64DE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>3. 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в учреждениях культуры;</w:t>
      </w:r>
    </w:p>
    <w:p w14:paraId="7A5646F8" w14:textId="77777777" w:rsidR="002B64DE" w:rsidRPr="003472C0" w:rsidRDefault="002B64DE" w:rsidP="002B64DE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>4. Комплектование книжных фондов библиотеки;</w:t>
      </w:r>
    </w:p>
    <w:p w14:paraId="5AED8B08" w14:textId="77777777" w:rsidR="002B64DE" w:rsidRPr="003472C0" w:rsidRDefault="002B64DE" w:rsidP="002B64DE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 xml:space="preserve">5. Укрепление материально – технической базы учреждений культуры.  </w:t>
      </w:r>
    </w:p>
    <w:p w14:paraId="65FBA452" w14:textId="77777777" w:rsidR="002B64DE" w:rsidRDefault="002B64DE" w:rsidP="002B64DE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 xml:space="preserve">В  рамках данного мероприятия в 2021 году в муниципальном учреждении «Тейковская городская библиотека» будут  проведены следующие виды работ: </w:t>
      </w:r>
    </w:p>
    <w:p w14:paraId="01DBC5A5" w14:textId="77777777" w:rsidR="002B64DE" w:rsidRPr="003472C0" w:rsidRDefault="002B64DE" w:rsidP="002B64DE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>- разработка дизайн проекта модельной муниципальной библиотеки;</w:t>
      </w:r>
    </w:p>
    <w:p w14:paraId="6739F4F9" w14:textId="77777777" w:rsidR="002B64DE" w:rsidRDefault="002B64DE" w:rsidP="002B64DE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>- ремонт помещений для модельной муниципальной библиотеки;</w:t>
      </w:r>
    </w:p>
    <w:p w14:paraId="3577F0D7" w14:textId="77777777" w:rsidR="002B64DE" w:rsidRPr="003472C0" w:rsidRDefault="002B64DE" w:rsidP="002B64DE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>- установка видеонаблюдения.</w:t>
      </w:r>
    </w:p>
    <w:p w14:paraId="555F46AA" w14:textId="77777777" w:rsidR="002B64DE" w:rsidRPr="003472C0" w:rsidRDefault="002B64DE" w:rsidP="002B64DE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>6. Создание модельной муниципальной библиотеки.</w:t>
      </w:r>
    </w:p>
    <w:p w14:paraId="4326CA70" w14:textId="77777777" w:rsidR="002B64DE" w:rsidRPr="003472C0" w:rsidRDefault="002B64DE" w:rsidP="002B64DE">
      <w:pPr>
        <w:ind w:firstLine="709"/>
        <w:jc w:val="both"/>
        <w:rPr>
          <w:sz w:val="28"/>
        </w:rPr>
      </w:pPr>
      <w:r w:rsidRPr="003472C0">
        <w:rPr>
          <w:sz w:val="28"/>
        </w:rPr>
        <w:t>Мероприятие предусматривает обеспечение возможности доступа жителей городского округа к современному универсальному информационно-культурному учреждению, способному эффективно выполнять информационную, образовательную, культурную и просветительскую функции посредством переоснащения муниципальной библиотеки на основе модельного стандарта деятельности общедоступной библиотеки.</w:t>
      </w:r>
    </w:p>
    <w:p w14:paraId="42310CFE" w14:textId="77777777" w:rsidR="002B64DE" w:rsidRPr="003472C0" w:rsidRDefault="002B64DE" w:rsidP="002B64DE">
      <w:pPr>
        <w:ind w:firstLine="709"/>
        <w:jc w:val="both"/>
        <w:rPr>
          <w:sz w:val="28"/>
        </w:rPr>
      </w:pPr>
      <w:r w:rsidRPr="003472C0">
        <w:rPr>
          <w:sz w:val="28"/>
        </w:rPr>
        <w:t>Срок реализации мероприятия – 2022 год.</w:t>
      </w:r>
    </w:p>
    <w:p w14:paraId="6ECC5219" w14:textId="77777777" w:rsidR="002B64DE" w:rsidRPr="003472C0" w:rsidRDefault="002B64DE" w:rsidP="002B64DE">
      <w:pPr>
        <w:ind w:firstLine="709"/>
        <w:jc w:val="both"/>
        <w:rPr>
          <w:sz w:val="28"/>
        </w:rPr>
      </w:pPr>
      <w:r w:rsidRPr="003472C0">
        <w:rPr>
          <w:sz w:val="28"/>
        </w:rPr>
        <w:t xml:space="preserve">Финансирование муниципальных учреждений культуры осуществляется путем предоставления им субсидий, объем которых определяется на основе утвержденных нормативов затрат на оказание муниципальной услуги и содержание муниципального имущества. </w:t>
      </w:r>
    </w:p>
    <w:p w14:paraId="2F768384" w14:textId="77777777" w:rsidR="002B64DE" w:rsidRPr="003472C0" w:rsidRDefault="002B64DE" w:rsidP="002B64DE">
      <w:pPr>
        <w:ind w:firstLine="709"/>
        <w:jc w:val="both"/>
        <w:rPr>
          <w:sz w:val="28"/>
        </w:rPr>
      </w:pPr>
      <w:r w:rsidRPr="003472C0">
        <w:rPr>
          <w:sz w:val="28"/>
        </w:rPr>
        <w:t>Кроме того, предусматривается предоставление учреждениям культуры субсидий на обеспечение роста заработной платы муниципальных учреждений культуры г.о. Тейково.</w:t>
      </w:r>
    </w:p>
    <w:p w14:paraId="70A0314C" w14:textId="77777777" w:rsidR="002B64DE" w:rsidRDefault="002B64DE" w:rsidP="002B64DE">
      <w:pPr>
        <w:ind w:firstLine="709"/>
        <w:jc w:val="both"/>
        <w:rPr>
          <w:sz w:val="28"/>
        </w:rPr>
      </w:pPr>
      <w:r w:rsidRPr="00C33F70">
        <w:rPr>
          <w:sz w:val="28"/>
        </w:rPr>
        <w:t>7. Государственная поддержка отрасли культуры за счет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</w:r>
    </w:p>
    <w:p w14:paraId="4C90225A" w14:textId="77777777" w:rsidR="002B64DE" w:rsidRDefault="002B64DE" w:rsidP="002B64D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8. </w:t>
      </w:r>
      <w:r w:rsidRPr="00C324D8">
        <w:rPr>
          <w:sz w:val="28"/>
          <w:szCs w:val="28"/>
        </w:rPr>
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</w:r>
    </w:p>
    <w:p w14:paraId="5082A658" w14:textId="77777777" w:rsidR="002B64DE" w:rsidRPr="00126D3B" w:rsidRDefault="002B64DE" w:rsidP="002B64DE">
      <w:pPr>
        <w:ind w:firstLine="709"/>
        <w:jc w:val="both"/>
        <w:rPr>
          <w:sz w:val="28"/>
          <w:szCs w:val="28"/>
        </w:rPr>
      </w:pPr>
      <w:r w:rsidRPr="00126D3B">
        <w:rPr>
          <w:sz w:val="28"/>
          <w:szCs w:val="28"/>
        </w:rPr>
        <w:t>9. Проведен</w:t>
      </w:r>
      <w:r>
        <w:rPr>
          <w:sz w:val="28"/>
          <w:szCs w:val="28"/>
        </w:rPr>
        <w:t>ия</w:t>
      </w:r>
      <w:r w:rsidRPr="00126D3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126D3B">
        <w:rPr>
          <w:sz w:val="28"/>
          <w:szCs w:val="28"/>
        </w:rPr>
        <w:t xml:space="preserve"> по комплектованию книжных фондов библиотек муниципальных образований и государственных общедоступных библиотек субъектов Российской Федерации.</w:t>
      </w:r>
    </w:p>
    <w:p w14:paraId="3F345B08" w14:textId="77777777" w:rsidR="002B64DE" w:rsidRPr="00265CA3" w:rsidRDefault="002B64DE" w:rsidP="002B64DE">
      <w:pPr>
        <w:ind w:firstLine="709"/>
        <w:jc w:val="both"/>
        <w:rPr>
          <w:sz w:val="28"/>
        </w:rPr>
      </w:pPr>
      <w:r w:rsidRPr="00265CA3">
        <w:rPr>
          <w:sz w:val="28"/>
        </w:rPr>
        <w:t xml:space="preserve">Финансирование муниципальных учреждений культуры осуществляется путем предоставления им субсидий, объем которых определяется на основе утвержденных </w:t>
      </w:r>
      <w:r w:rsidRPr="00265CA3">
        <w:rPr>
          <w:sz w:val="28"/>
        </w:rPr>
        <w:lastRenderedPageBreak/>
        <w:t xml:space="preserve">нормативов затрат на оказание муниципальной услуги и содержание муниципального имущества. </w:t>
      </w:r>
    </w:p>
    <w:p w14:paraId="56950C4F" w14:textId="77777777" w:rsidR="002B64DE" w:rsidRPr="00265CA3" w:rsidRDefault="002B64DE" w:rsidP="002B64DE">
      <w:pPr>
        <w:ind w:firstLine="709"/>
        <w:jc w:val="both"/>
        <w:rPr>
          <w:sz w:val="28"/>
        </w:rPr>
      </w:pPr>
      <w:r w:rsidRPr="00265CA3">
        <w:rPr>
          <w:sz w:val="28"/>
        </w:rPr>
        <w:t>Кроме того, предусматривается предоставление учреждениям культуры субсидий на обеспечение роста заработной платы муниципальных учреждений культуры г.о. Тейково.</w:t>
      </w:r>
    </w:p>
    <w:p w14:paraId="2F061AB3" w14:textId="77777777" w:rsidR="002B64DE" w:rsidRPr="00265CA3" w:rsidRDefault="002B64DE" w:rsidP="002B64DE">
      <w:pPr>
        <w:ind w:firstLine="709"/>
        <w:jc w:val="both"/>
        <w:rPr>
          <w:sz w:val="28"/>
        </w:rPr>
      </w:pPr>
      <w:r w:rsidRPr="00265CA3">
        <w:rPr>
          <w:sz w:val="28"/>
        </w:rPr>
        <w:t>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«Тейковская городская библиотека».</w:t>
      </w:r>
    </w:p>
    <w:p w14:paraId="183B235D" w14:textId="77777777" w:rsidR="002B64DE" w:rsidRPr="00265CA3" w:rsidRDefault="002B64DE" w:rsidP="002B64DE">
      <w:pPr>
        <w:ind w:firstLine="709"/>
        <w:jc w:val="both"/>
        <w:rPr>
          <w:sz w:val="28"/>
        </w:rPr>
      </w:pPr>
      <w:r w:rsidRPr="00265CA3">
        <w:rPr>
          <w:sz w:val="28"/>
        </w:rPr>
        <w:t>Реализация подпрограммы рассчитана на 20</w:t>
      </w:r>
      <w:r>
        <w:rPr>
          <w:sz w:val="28"/>
        </w:rPr>
        <w:t>23</w:t>
      </w:r>
      <w:r w:rsidRPr="00265CA3">
        <w:rPr>
          <w:sz w:val="28"/>
        </w:rPr>
        <w:t xml:space="preserve"> - 202</w:t>
      </w:r>
      <w:r>
        <w:rPr>
          <w:sz w:val="28"/>
        </w:rPr>
        <w:t>8</w:t>
      </w:r>
      <w:r w:rsidRPr="00265CA3">
        <w:rPr>
          <w:sz w:val="28"/>
        </w:rPr>
        <w:t xml:space="preserve"> годы.</w:t>
      </w:r>
    </w:p>
    <w:p w14:paraId="2FC87490" w14:textId="77777777" w:rsidR="002B64DE" w:rsidRPr="00126D3B" w:rsidRDefault="002B64DE" w:rsidP="002B64DE">
      <w:pPr>
        <w:tabs>
          <w:tab w:val="left" w:pos="1215"/>
        </w:tabs>
      </w:pPr>
    </w:p>
    <w:p w14:paraId="382C809E" w14:textId="77777777" w:rsidR="002B64DE" w:rsidRPr="003472C0" w:rsidRDefault="002B64DE" w:rsidP="002B64DE">
      <w:pPr>
        <w:ind w:firstLine="708"/>
        <w:jc w:val="center"/>
        <w:rPr>
          <w:b/>
          <w:sz w:val="28"/>
        </w:rPr>
      </w:pPr>
      <w:r w:rsidRPr="003472C0">
        <w:rPr>
          <w:b/>
          <w:sz w:val="28"/>
        </w:rPr>
        <w:t>5. Ресурсное обеспечение мероприятий подпрограммы.</w:t>
      </w:r>
    </w:p>
    <w:p w14:paraId="1E4F121B" w14:textId="77777777" w:rsidR="002B64DE" w:rsidRPr="003472C0" w:rsidRDefault="002B64DE" w:rsidP="002B64DE">
      <w:pPr>
        <w:suppressAutoHyphens/>
        <w:jc w:val="center"/>
        <w:rPr>
          <w:sz w:val="28"/>
        </w:rPr>
      </w:pPr>
    </w:p>
    <w:p w14:paraId="5A764E14" w14:textId="77777777" w:rsidR="002B64DE" w:rsidRDefault="002B64DE" w:rsidP="002B64DE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 xml:space="preserve">Финансовое обеспечение мероприятий подпрограммы осуществляется за счет средств бюджета города Тейково. </w:t>
      </w:r>
    </w:p>
    <w:p w14:paraId="079E3EEB" w14:textId="77777777" w:rsidR="002B64DE" w:rsidRPr="003472C0" w:rsidRDefault="002B64DE" w:rsidP="002B64DE">
      <w:pPr>
        <w:suppressAutoHyphens/>
        <w:ind w:firstLine="709"/>
        <w:jc w:val="both"/>
        <w:rPr>
          <w:sz w:val="28"/>
        </w:rPr>
      </w:pPr>
      <w:r w:rsidRPr="003472C0">
        <w:rPr>
          <w:sz w:val="28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14:paraId="5CE07531" w14:textId="77777777" w:rsidR="002B64DE" w:rsidRDefault="002B64DE" w:rsidP="002B64DE">
      <w:pPr>
        <w:suppressAutoHyphens/>
        <w:autoSpaceDE w:val="0"/>
        <w:autoSpaceDN w:val="0"/>
        <w:adjustRightInd w:val="0"/>
        <w:jc w:val="right"/>
      </w:pPr>
      <w:r w:rsidRPr="003472C0">
        <w:t>Таблица 2</w:t>
      </w:r>
    </w:p>
    <w:p w14:paraId="29FCBF01" w14:textId="77777777" w:rsidR="002B64DE" w:rsidRPr="003472C0" w:rsidRDefault="002B64DE" w:rsidP="002B64DE">
      <w:pPr>
        <w:suppressAutoHyphens/>
        <w:autoSpaceDE w:val="0"/>
        <w:autoSpaceDN w:val="0"/>
        <w:adjustRightInd w:val="0"/>
        <w:jc w:val="right"/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268"/>
        <w:gridCol w:w="1418"/>
        <w:gridCol w:w="1417"/>
        <w:gridCol w:w="709"/>
        <w:gridCol w:w="709"/>
        <w:gridCol w:w="708"/>
        <w:gridCol w:w="709"/>
        <w:gridCol w:w="709"/>
        <w:gridCol w:w="567"/>
      </w:tblGrid>
      <w:tr w:rsidR="002B64DE" w:rsidRPr="003472C0" w14:paraId="12D22453" w14:textId="77777777" w:rsidTr="00CA7532">
        <w:trPr>
          <w:trHeight w:val="76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859E9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№</w:t>
            </w:r>
          </w:p>
          <w:p w14:paraId="6CDE2399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88A43" w14:textId="77777777" w:rsidR="002B64DE" w:rsidRPr="000275BF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Наименование программного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CF28C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3472C0">
              <w:rPr>
                <w:b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1C645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Источник</w:t>
            </w:r>
          </w:p>
          <w:p w14:paraId="587FFDA3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72C0">
              <w:rPr>
                <w:b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23560" w14:textId="77777777" w:rsidR="002B64DE" w:rsidRPr="009671D3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67193" w14:textId="77777777" w:rsidR="002B64DE" w:rsidRPr="009671D3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rPr>
                <w:b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FFC1A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75A44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EE754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D4879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2B64DE" w:rsidRPr="003472C0" w14:paraId="2F3C09FB" w14:textId="77777777" w:rsidTr="00CA7532">
        <w:trPr>
          <w:trHeight w:val="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9E1" w14:textId="77777777" w:rsidR="002B64DE" w:rsidRPr="003472C0" w:rsidRDefault="002B64DE" w:rsidP="002B64DE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2947" w14:textId="77777777" w:rsidR="002B64DE" w:rsidRPr="003472C0" w:rsidRDefault="002B64DE" w:rsidP="00CA7532">
            <w:pPr>
              <w:suppressAutoHyphens/>
              <w:jc w:val="center"/>
            </w:pPr>
            <w:r w:rsidRPr="003472C0">
              <w:t>Оказание муниципальной услуги «Осуществление библиотечного, библиографического и информационного обслуживания пользователей библиотеки</w:t>
            </w:r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8002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социальной сферы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7FE7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D15" w14:textId="77777777" w:rsidR="002B64DE" w:rsidRPr="009671D3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4021,67762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224" w14:textId="77777777" w:rsidR="002B64DE" w:rsidRPr="009671D3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5915,02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1BCE" w14:textId="77777777" w:rsidR="002B64DE" w:rsidRDefault="002B64DE" w:rsidP="00CA7532">
            <w:pPr>
              <w:jc w:val="center"/>
            </w:pPr>
            <w:r>
              <w:t>2336,44239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87AC" w14:textId="77777777" w:rsidR="002B64DE" w:rsidRDefault="002B64DE" w:rsidP="00CA7532">
            <w:pPr>
              <w:jc w:val="center"/>
            </w:pPr>
            <w:r>
              <w:t>2336,44239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C985" w14:textId="77777777" w:rsidR="002B64DE" w:rsidRDefault="002B64DE" w:rsidP="00CA7532">
            <w:pPr>
              <w:jc w:val="center"/>
            </w:pPr>
            <w:r w:rsidRPr="009B44A9">
              <w:t>2336,44239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CCB5" w14:textId="77777777" w:rsidR="002B64DE" w:rsidRDefault="002B64DE" w:rsidP="00CA7532">
            <w:pPr>
              <w:jc w:val="center"/>
            </w:pPr>
            <w:r w:rsidRPr="009B44A9">
              <w:t>2336,44239</w:t>
            </w:r>
          </w:p>
        </w:tc>
      </w:tr>
      <w:tr w:rsidR="002B64DE" w:rsidRPr="003472C0" w14:paraId="5289581B" w14:textId="77777777" w:rsidTr="00CA7532">
        <w:trPr>
          <w:trHeight w:val="1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ADF0" w14:textId="77777777" w:rsidR="002B64DE" w:rsidRPr="003472C0" w:rsidRDefault="002B64DE" w:rsidP="002B64DE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C2B" w14:textId="77777777" w:rsidR="002B64DE" w:rsidRPr="003472C0" w:rsidRDefault="002B64DE" w:rsidP="00CA7532">
            <w:pPr>
              <w:suppressAutoHyphens/>
              <w:jc w:val="center"/>
            </w:pPr>
            <w:r w:rsidRPr="003472C0">
              <w:t>Комплектование книжных фондов библиотек городского округа Тейково</w:t>
            </w:r>
            <w:r>
              <w:t xml:space="preserve"> Ивановской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824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19A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03A" w14:textId="77777777" w:rsidR="002B64DE" w:rsidRPr="009671D3" w:rsidRDefault="002B64DE" w:rsidP="00CA7532">
            <w:r w:rsidRPr="009671D3">
              <w:t>225,665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4C25" w14:textId="77777777" w:rsidR="002B64DE" w:rsidRPr="009671D3" w:rsidRDefault="002B64DE" w:rsidP="00CA7532">
            <w:r w:rsidRPr="009671D3">
              <w:t>244,665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7CA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244,665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66D" w14:textId="77777777" w:rsidR="002B64DE" w:rsidRDefault="002B64DE" w:rsidP="00CA7532">
            <w:r w:rsidRPr="00217A3A">
              <w:t>244,665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227" w14:textId="77777777" w:rsidR="002B64DE" w:rsidRDefault="002B64DE" w:rsidP="00CA7532">
            <w:r w:rsidRPr="00217A3A">
              <w:t>244,665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D410" w14:textId="77777777" w:rsidR="002B64DE" w:rsidRDefault="002B64DE" w:rsidP="00CA7532">
            <w:r w:rsidRPr="00217A3A">
              <w:t>244,665</w:t>
            </w:r>
          </w:p>
        </w:tc>
      </w:tr>
      <w:tr w:rsidR="002B64DE" w:rsidRPr="003472C0" w14:paraId="563F3292" w14:textId="77777777" w:rsidTr="00CA7532">
        <w:trPr>
          <w:trHeight w:val="18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C08" w14:textId="77777777" w:rsidR="002B64DE" w:rsidRPr="003472C0" w:rsidRDefault="002B64DE" w:rsidP="002B64DE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225" w14:textId="77777777" w:rsidR="002B64DE" w:rsidRPr="00F446D4" w:rsidRDefault="002B64DE" w:rsidP="00CA7532">
            <w:pPr>
              <w:suppressAutoHyphens/>
              <w:jc w:val="center"/>
            </w:pPr>
            <w:r w:rsidRPr="00F446D4">
              <w:t xml:space="preserve">Государственная поддержка отрасли культуры (на реализацию мероприятий по модернизации библиотек в части комплектования книжных фондов </w:t>
            </w:r>
            <w:r w:rsidRPr="00F446D4">
              <w:lastRenderedPageBreak/>
              <w:t>библиотек муниципальных 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D5E" w14:textId="77777777" w:rsidR="002B64DE" w:rsidRPr="00F446D4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 w:rsidRPr="00F446D4">
              <w:lastRenderedPageBreak/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684" w14:textId="77777777" w:rsidR="002B64DE" w:rsidRPr="00F446D4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 w:rsidRPr="00F446D4"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7DA" w14:textId="77777777" w:rsidR="002B64DE" w:rsidRPr="00857F26" w:rsidRDefault="002B64DE" w:rsidP="00CA7532">
            <w:r>
              <w:t>107,61495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DE20" w14:textId="77777777" w:rsidR="002B64DE" w:rsidRPr="00857F26" w:rsidRDefault="002B64DE" w:rsidP="00CA7532">
            <w:r>
              <w:t>89,44130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9DA" w14:textId="77777777" w:rsidR="002B64DE" w:rsidRDefault="002B64DE" w:rsidP="00CA7532">
            <w:pPr>
              <w:jc w:val="center"/>
            </w:pPr>
            <w:r>
              <w:t>88,79149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CD12" w14:textId="77777777" w:rsidR="002B64DE" w:rsidRDefault="002B64DE" w:rsidP="00CA7532">
            <w:pPr>
              <w:jc w:val="center"/>
            </w:pPr>
            <w:r>
              <w:t>91,67551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1352" w14:textId="77777777" w:rsidR="002B64DE" w:rsidRDefault="002B64DE" w:rsidP="00CA7532">
            <w:pPr>
              <w:jc w:val="center"/>
            </w:pPr>
            <w:r w:rsidRPr="00742EA4"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3ED" w14:textId="77777777" w:rsidR="002B64DE" w:rsidRDefault="002B64DE" w:rsidP="00CA7532">
            <w:pPr>
              <w:jc w:val="center"/>
            </w:pPr>
            <w:r w:rsidRPr="00742EA4">
              <w:t>0,000</w:t>
            </w:r>
          </w:p>
        </w:tc>
      </w:tr>
      <w:tr w:rsidR="002B64DE" w:rsidRPr="003472C0" w14:paraId="4131A4AA" w14:textId="77777777" w:rsidTr="00CA7532">
        <w:trPr>
          <w:trHeight w:val="18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E52D" w14:textId="77777777" w:rsidR="002B64DE" w:rsidRPr="003472C0" w:rsidRDefault="002B64DE" w:rsidP="002B64DE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DCE4" w14:textId="77777777" w:rsidR="002B64DE" w:rsidRPr="00F446D4" w:rsidRDefault="002B64DE" w:rsidP="00CA7532">
            <w:pPr>
              <w:suppressAutoHyphens/>
              <w:jc w:val="center"/>
            </w:pPr>
            <w:r w:rsidRPr="00F446D4"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0619" w14:textId="77777777" w:rsidR="002B64DE" w:rsidRPr="00F446D4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BCCE" w14:textId="77777777" w:rsidR="002B64DE" w:rsidRPr="00F446D4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0EDD" w14:textId="77777777" w:rsidR="002B64DE" w:rsidRPr="00857F26" w:rsidRDefault="002B64DE" w:rsidP="00CA7532">
            <w:r>
              <w:t>8,10005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0EF" w14:textId="77777777" w:rsidR="002B64DE" w:rsidRPr="00857F26" w:rsidRDefault="002B64DE" w:rsidP="00CA7532">
            <w:r>
              <w:t>6,73214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32FC" w14:textId="77777777" w:rsidR="002B64DE" w:rsidRDefault="002B64DE" w:rsidP="00CA7532">
            <w:pPr>
              <w:jc w:val="center"/>
            </w:pPr>
            <w:r>
              <w:t>6,68323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64B" w14:textId="77777777" w:rsidR="002B64DE" w:rsidRDefault="002B64DE" w:rsidP="00CA7532">
            <w:pPr>
              <w:jc w:val="center"/>
            </w:pPr>
            <w:r>
              <w:t>6,90031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F90E" w14:textId="77777777" w:rsidR="002B64DE" w:rsidRDefault="002B64DE" w:rsidP="00CA7532">
            <w:pPr>
              <w:jc w:val="center"/>
            </w:pPr>
            <w:r w:rsidRPr="00742EA4"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096" w14:textId="77777777" w:rsidR="002B64DE" w:rsidRDefault="002B64DE" w:rsidP="00CA7532">
            <w:pPr>
              <w:jc w:val="center"/>
            </w:pPr>
            <w:r w:rsidRPr="00742EA4">
              <w:t>0,000</w:t>
            </w:r>
          </w:p>
        </w:tc>
      </w:tr>
      <w:tr w:rsidR="002B64DE" w:rsidRPr="003472C0" w14:paraId="3D5D5ACF" w14:textId="77777777" w:rsidTr="00CA7532">
        <w:trPr>
          <w:trHeight w:val="18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F66F" w14:textId="77777777" w:rsidR="002B64DE" w:rsidRPr="003472C0" w:rsidRDefault="002B64DE" w:rsidP="002B64DE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D0A5" w14:textId="77777777" w:rsidR="002B64DE" w:rsidRPr="00F446D4" w:rsidRDefault="002B64DE" w:rsidP="00CA7532">
            <w:pPr>
              <w:suppressAutoHyphens/>
              <w:jc w:val="center"/>
            </w:pPr>
            <w:r w:rsidRPr="00F446D4"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F5A" w14:textId="77777777" w:rsidR="002B64DE" w:rsidRPr="00F446D4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1BD" w14:textId="77777777" w:rsidR="002B64DE" w:rsidRPr="00F446D4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84AC" w14:textId="77777777" w:rsidR="002B64DE" w:rsidRDefault="002B64DE" w:rsidP="00CA7532">
            <w:r>
              <w:t>7,03811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920" w14:textId="77777777" w:rsidR="002B64DE" w:rsidRDefault="002B64DE" w:rsidP="00CA7532">
            <w:r>
              <w:t>6,94748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94C5" w14:textId="77777777" w:rsidR="002B64DE" w:rsidRDefault="002B64DE" w:rsidP="00CA7532">
            <w:pPr>
              <w:jc w:val="center"/>
            </w:pPr>
            <w:r>
              <w:t>6,94748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22BC" w14:textId="77777777" w:rsidR="002B64DE" w:rsidRDefault="002B64DE" w:rsidP="00CA7532">
            <w:pPr>
              <w:jc w:val="center"/>
            </w:pPr>
            <w:r>
              <w:t>6,94748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3F9F" w14:textId="77777777" w:rsidR="002B64DE" w:rsidRDefault="002B64DE" w:rsidP="00CA7532">
            <w:pPr>
              <w:jc w:val="center"/>
            </w:pPr>
            <w:r w:rsidRPr="00742EA4"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6885" w14:textId="77777777" w:rsidR="002B64DE" w:rsidRDefault="002B64DE" w:rsidP="00CA7532">
            <w:pPr>
              <w:jc w:val="center"/>
            </w:pPr>
            <w:r w:rsidRPr="00742EA4">
              <w:t>0,000</w:t>
            </w:r>
          </w:p>
        </w:tc>
      </w:tr>
      <w:tr w:rsidR="002B64DE" w:rsidRPr="003472C0" w14:paraId="488B6121" w14:textId="77777777" w:rsidTr="00CA7532">
        <w:trPr>
          <w:trHeight w:val="5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C49" w14:textId="77777777" w:rsidR="002B64DE" w:rsidRPr="003472C0" w:rsidRDefault="002B64DE" w:rsidP="002B64DE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C221" w14:textId="77777777" w:rsidR="002B64DE" w:rsidRPr="00C33F70" w:rsidRDefault="002B64DE" w:rsidP="00CA7532">
            <w:pPr>
              <w:suppressAutoHyphens/>
              <w:jc w:val="center"/>
            </w:pPr>
            <w:r w:rsidRPr="003472C0">
              <w:t xml:space="preserve">Поэтапное доведение средней заработной платы работникам культуры муниципальных учреждений культуры </w:t>
            </w:r>
            <w:r>
              <w:t xml:space="preserve">Ивановской области </w:t>
            </w:r>
            <w:r w:rsidRPr="003472C0">
              <w:t>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C03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Отдел социальной сферы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8A1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 xml:space="preserve">Бюджет города Тейково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B4A7" w14:textId="77777777" w:rsidR="002B64DE" w:rsidRPr="00C33F70" w:rsidRDefault="002B64DE" w:rsidP="00CA7532">
            <w:pPr>
              <w:jc w:val="center"/>
            </w:pPr>
            <w:r>
              <w:t>76,36621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2E2E" w14:textId="77777777" w:rsidR="002B64DE" w:rsidRDefault="002B64DE" w:rsidP="00CA7532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76F" w14:textId="77777777" w:rsidR="002B64DE" w:rsidRDefault="002B64DE" w:rsidP="00CA753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D87" w14:textId="77777777" w:rsidR="002B64DE" w:rsidRDefault="002B64DE" w:rsidP="00CA753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C5CB" w14:textId="77777777" w:rsidR="002B64DE" w:rsidRDefault="002B64DE" w:rsidP="00CA753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B6BF" w14:textId="77777777" w:rsidR="002B64DE" w:rsidRDefault="002B64DE" w:rsidP="00CA7532">
            <w:pPr>
              <w:jc w:val="center"/>
            </w:pPr>
            <w:r>
              <w:t>0</w:t>
            </w:r>
          </w:p>
        </w:tc>
      </w:tr>
      <w:tr w:rsidR="002B64DE" w:rsidRPr="003472C0" w14:paraId="663ABA67" w14:textId="77777777" w:rsidTr="00CA7532">
        <w:trPr>
          <w:trHeight w:val="2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FB1E" w14:textId="77777777" w:rsidR="002B64DE" w:rsidRPr="003472C0" w:rsidRDefault="002B64DE" w:rsidP="002B64DE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1D1" w14:textId="77777777" w:rsidR="002B64DE" w:rsidRPr="00C33F70" w:rsidRDefault="002B64DE" w:rsidP="00CA7532">
            <w:pPr>
              <w:suppressAutoHyphens/>
              <w:jc w:val="center"/>
            </w:pPr>
            <w:r w:rsidRPr="003472C0">
              <w:t xml:space="preserve">Софинансирование </w:t>
            </w:r>
            <w:r>
              <w:t xml:space="preserve">расходов, связанных с </w:t>
            </w:r>
            <w:r w:rsidRPr="003472C0">
              <w:t>поэтапн</w:t>
            </w:r>
            <w:r>
              <w:t>ым</w:t>
            </w:r>
            <w:r w:rsidRPr="003472C0">
              <w:t xml:space="preserve"> доведение</w:t>
            </w:r>
            <w:r>
              <w:t>м</w:t>
            </w:r>
            <w:r w:rsidRPr="003472C0">
              <w:t xml:space="preserve"> средней заработной платы работникам культуры муниципальных учреждений </w:t>
            </w:r>
            <w:r w:rsidRPr="003472C0">
              <w:lastRenderedPageBreak/>
              <w:t>культуры</w:t>
            </w:r>
            <w:r>
              <w:t xml:space="preserve"> Ивановской области </w:t>
            </w:r>
            <w:r w:rsidRPr="003472C0">
              <w:t xml:space="preserve">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98C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lastRenderedPageBreak/>
              <w:t xml:space="preserve">Отдел социальной сферы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FBE8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  <w:r w:rsidRPr="003472C0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CA46" w14:textId="77777777" w:rsidR="002B64DE" w:rsidRDefault="002B64DE" w:rsidP="00CA7532">
            <w:pPr>
              <w:jc w:val="center"/>
            </w:pPr>
            <w:r>
              <w:t>1450,95791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B4D9" w14:textId="77777777" w:rsidR="002B64DE" w:rsidRDefault="002B64DE" w:rsidP="00CA7532">
            <w:pPr>
              <w:jc w:val="center"/>
            </w:pPr>
            <w:r w:rsidRPr="000030BC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C55E" w14:textId="77777777" w:rsidR="002B64DE" w:rsidRDefault="002B64DE" w:rsidP="00CA7532">
            <w:pPr>
              <w:jc w:val="center"/>
            </w:pPr>
            <w:r w:rsidRPr="000030BC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8D80" w14:textId="77777777" w:rsidR="002B64DE" w:rsidRDefault="002B64DE" w:rsidP="00CA7532">
            <w:pPr>
              <w:jc w:val="center"/>
            </w:pPr>
            <w:r w:rsidRPr="000030BC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5FD" w14:textId="77777777" w:rsidR="002B64DE" w:rsidRDefault="002B64DE" w:rsidP="00CA7532">
            <w:pPr>
              <w:jc w:val="center"/>
            </w:pPr>
            <w:r w:rsidRPr="000030BC"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042" w14:textId="77777777" w:rsidR="002B64DE" w:rsidRDefault="002B64DE" w:rsidP="00CA7532">
            <w:pPr>
              <w:jc w:val="center"/>
            </w:pPr>
            <w:r w:rsidRPr="000030BC">
              <w:t>0,000</w:t>
            </w:r>
          </w:p>
        </w:tc>
      </w:tr>
      <w:tr w:rsidR="002B64DE" w:rsidRPr="003472C0" w14:paraId="27D47128" w14:textId="77777777" w:rsidTr="00CA7532">
        <w:trPr>
          <w:trHeight w:val="2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6DE" w14:textId="77777777" w:rsidR="002B64DE" w:rsidRPr="00491E9D" w:rsidRDefault="002B64DE" w:rsidP="002B64DE">
            <w:pPr>
              <w:numPr>
                <w:ilvl w:val="0"/>
                <w:numId w:val="19"/>
              </w:numPr>
              <w:tabs>
                <w:tab w:val="num" w:pos="643"/>
              </w:tabs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D09B" w14:textId="77777777" w:rsidR="002B64DE" w:rsidRPr="00491E9D" w:rsidRDefault="002B64DE" w:rsidP="00CA7532">
            <w:pPr>
              <w:suppressAutoHyphens/>
              <w:jc w:val="center"/>
            </w:pPr>
            <w:r w:rsidRPr="003472C0"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</w:t>
            </w:r>
            <w:r>
              <w:t xml:space="preserve"> проектно-сметной документации </w:t>
            </w:r>
            <w:r w:rsidRPr="003472C0">
              <w:t xml:space="preserve"> </w:t>
            </w:r>
            <w:r>
              <w:t>и по проверке достоверности проектно-сметной документации в учреждениях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AD2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330" w14:textId="77777777" w:rsidR="002B64DE" w:rsidRPr="003472C0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</w:pPr>
            <w:r w:rsidRPr="003472C0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ADAA" w14:textId="77777777" w:rsidR="002B64DE" w:rsidRPr="00491E9D" w:rsidRDefault="002B64DE" w:rsidP="00CA7532">
            <w:pPr>
              <w:jc w:val="center"/>
            </w:pPr>
            <w:r>
              <w:t>387,780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3BCE" w14:textId="77777777" w:rsidR="002B64DE" w:rsidRPr="00491E9D" w:rsidRDefault="002B64DE" w:rsidP="00CA7532">
            <w:pPr>
              <w:jc w:val="center"/>
            </w:pPr>
            <w: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101" w14:textId="77777777" w:rsidR="002B64DE" w:rsidRPr="00491E9D" w:rsidRDefault="002B64DE" w:rsidP="00CA7532">
            <w:pPr>
              <w:jc w:val="center"/>
            </w:pPr>
            <w: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7DE2" w14:textId="77777777" w:rsidR="002B64DE" w:rsidRPr="00491E9D" w:rsidRDefault="002B64DE" w:rsidP="00CA7532">
            <w:pPr>
              <w:jc w:val="center"/>
            </w:pPr>
            <w: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B9F" w14:textId="77777777" w:rsidR="002B64DE" w:rsidRPr="00491E9D" w:rsidRDefault="002B64DE" w:rsidP="00CA7532">
            <w:pPr>
              <w:jc w:val="center"/>
            </w:pPr>
            <w: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8F69" w14:textId="77777777" w:rsidR="002B64DE" w:rsidRPr="00491E9D" w:rsidRDefault="002B64DE" w:rsidP="00CA7532">
            <w:pPr>
              <w:jc w:val="center"/>
            </w:pPr>
            <w:r>
              <w:t>0,000</w:t>
            </w:r>
          </w:p>
        </w:tc>
      </w:tr>
      <w:tr w:rsidR="002B64DE" w:rsidRPr="003472C0" w14:paraId="374C1589" w14:textId="77777777" w:rsidTr="00CA7532">
        <w:trPr>
          <w:trHeight w:val="8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E659" w14:textId="77777777" w:rsidR="002B64DE" w:rsidRPr="003472C0" w:rsidRDefault="002B64DE" w:rsidP="002B64DE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9D81" w14:textId="77777777" w:rsidR="002B64DE" w:rsidRPr="008021D8" w:rsidRDefault="002B64DE" w:rsidP="00CA7532">
            <w:pPr>
              <w:suppressAutoHyphens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021D8">
              <w:rPr>
                <w:b/>
                <w:sz w:val="22"/>
                <w:szCs w:val="22"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280B" w14:textId="77777777" w:rsidR="002B64DE" w:rsidRPr="008021D8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21D8">
              <w:rPr>
                <w:b/>
                <w:sz w:val="22"/>
                <w:szCs w:val="22"/>
              </w:rPr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118" w14:textId="77777777" w:rsidR="002B64DE" w:rsidRPr="008021D8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21D8">
              <w:rPr>
                <w:b/>
                <w:sz w:val="22"/>
                <w:szCs w:val="22"/>
              </w:rPr>
              <w:t>Бюджет города Тейково</w:t>
            </w:r>
          </w:p>
          <w:p w14:paraId="79F8BA0D" w14:textId="77777777" w:rsidR="002B64DE" w:rsidRPr="008021D8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21D8">
              <w:rPr>
                <w:b/>
                <w:sz w:val="22"/>
                <w:szCs w:val="22"/>
              </w:rPr>
              <w:t>Федеральный бюджет</w:t>
            </w:r>
          </w:p>
          <w:p w14:paraId="560677BD" w14:textId="77777777" w:rsidR="002B64DE" w:rsidRPr="008021D8" w:rsidRDefault="002B64DE" w:rsidP="00CA7532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21D8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609B" w14:textId="77777777" w:rsidR="002B64DE" w:rsidRPr="00F446D4" w:rsidRDefault="002B64DE" w:rsidP="00CA7532">
            <w:pPr>
              <w:jc w:val="center"/>
              <w:rPr>
                <w:b/>
              </w:rPr>
            </w:pPr>
            <w:r>
              <w:rPr>
                <w:b/>
              </w:rPr>
              <w:t>6285,19985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F712" w14:textId="77777777" w:rsidR="002B64DE" w:rsidRPr="00F446D4" w:rsidRDefault="002B64DE" w:rsidP="00CA7532">
            <w:pPr>
              <w:jc w:val="center"/>
              <w:rPr>
                <w:b/>
              </w:rPr>
            </w:pPr>
            <w:r>
              <w:rPr>
                <w:b/>
              </w:rPr>
              <w:t>6262,80592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26E" w14:textId="77777777" w:rsidR="002B64DE" w:rsidRPr="003E7DC4" w:rsidRDefault="002B64DE" w:rsidP="00CA7532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8"/>
              </w:rPr>
              <w:t>2683,52959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6E72" w14:textId="77777777" w:rsidR="002B64DE" w:rsidRPr="003E7DC4" w:rsidRDefault="002B64DE" w:rsidP="00CA7532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8"/>
              </w:rPr>
              <w:t>2686,63069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E841" w14:textId="77777777" w:rsidR="002B64DE" w:rsidRDefault="002B64DE" w:rsidP="00CA7532">
            <w:pPr>
              <w:jc w:val="center"/>
            </w:pPr>
            <w:r w:rsidRPr="00E62750">
              <w:rPr>
                <w:b/>
                <w:color w:val="000000"/>
                <w:szCs w:val="28"/>
              </w:rPr>
              <w:t>2686,63069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B1C" w14:textId="77777777" w:rsidR="002B64DE" w:rsidRDefault="002B64DE" w:rsidP="00CA7532">
            <w:pPr>
              <w:jc w:val="center"/>
            </w:pPr>
            <w:r w:rsidRPr="00E62750">
              <w:rPr>
                <w:b/>
                <w:color w:val="000000"/>
                <w:szCs w:val="28"/>
              </w:rPr>
              <w:t>2686,63069</w:t>
            </w:r>
          </w:p>
        </w:tc>
      </w:tr>
    </w:tbl>
    <w:p w14:paraId="5A6D8F62" w14:textId="77777777" w:rsidR="002B64DE" w:rsidRDefault="002B64DE" w:rsidP="002B64DE"/>
    <w:p w14:paraId="4B35FB6C" w14:textId="5C42E52D" w:rsidR="002B64DE" w:rsidRDefault="002B64DE"/>
    <w:p w14:paraId="0D5ED7E0" w14:textId="77777777" w:rsidR="002B64DE" w:rsidRDefault="002B64DE">
      <w:pPr>
        <w:spacing w:after="160" w:line="259" w:lineRule="auto"/>
      </w:pPr>
      <w:r>
        <w:br w:type="page"/>
      </w:r>
    </w:p>
    <w:p w14:paraId="5BB6E483" w14:textId="77777777" w:rsidR="002B64DE" w:rsidRDefault="002B64DE" w:rsidP="002B64DE">
      <w:pPr>
        <w:pStyle w:val="ConsPlusNormal"/>
        <w:outlineLvl w:val="0"/>
      </w:pPr>
    </w:p>
    <w:p w14:paraId="126955BA" w14:textId="501EDADF" w:rsidR="002B64DE" w:rsidRPr="00E95E41" w:rsidRDefault="002B64DE" w:rsidP="002B64DE">
      <w:pPr>
        <w:ind w:right="-1"/>
        <w:jc w:val="center"/>
        <w:rPr>
          <w:b/>
          <w:sz w:val="32"/>
          <w:szCs w:val="32"/>
        </w:rPr>
      </w:pPr>
      <w:r w:rsidRPr="00404F34">
        <w:rPr>
          <w:b/>
          <w:noProof/>
          <w:sz w:val="32"/>
          <w:szCs w:val="32"/>
        </w:rPr>
        <w:drawing>
          <wp:inline distT="0" distB="0" distL="0" distR="0" wp14:anchorId="55BD56C7" wp14:editId="7DD42F13">
            <wp:extent cx="693420" cy="898525"/>
            <wp:effectExtent l="0" t="0" r="0" b="0"/>
            <wp:docPr id="7" name="Рисунок 7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A75C4" w14:textId="77777777" w:rsidR="002B64DE" w:rsidRPr="003A5DA7" w:rsidRDefault="002B64DE" w:rsidP="002B64DE">
      <w:pPr>
        <w:ind w:right="-1"/>
        <w:jc w:val="center"/>
        <w:rPr>
          <w:b/>
          <w:sz w:val="36"/>
          <w:szCs w:val="36"/>
        </w:rPr>
      </w:pPr>
      <w:r w:rsidRPr="003A5DA7"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2254DF0F" w14:textId="77777777" w:rsidR="002B64DE" w:rsidRPr="00E95E41" w:rsidRDefault="002B64DE" w:rsidP="002B64DE">
      <w:pPr>
        <w:ind w:right="-1"/>
        <w:jc w:val="center"/>
        <w:rPr>
          <w:b/>
          <w:sz w:val="32"/>
          <w:szCs w:val="32"/>
        </w:rPr>
      </w:pPr>
      <w:r w:rsidRPr="00E95E41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_______________________</w:t>
      </w:r>
      <w:r w:rsidRPr="00E95E41">
        <w:rPr>
          <w:b/>
          <w:sz w:val="32"/>
          <w:szCs w:val="32"/>
        </w:rPr>
        <w:t>____________________</w:t>
      </w:r>
      <w:r>
        <w:rPr>
          <w:b/>
          <w:sz w:val="32"/>
          <w:szCs w:val="32"/>
        </w:rPr>
        <w:t>___</w:t>
      </w:r>
    </w:p>
    <w:p w14:paraId="2CFE09DB" w14:textId="77777777" w:rsidR="002B64DE" w:rsidRDefault="002B64DE" w:rsidP="002B64DE">
      <w:pPr>
        <w:pStyle w:val="ConsPlusNormal"/>
        <w:ind w:right="-1"/>
        <w:jc w:val="center"/>
        <w:rPr>
          <w:b/>
        </w:rPr>
      </w:pPr>
    </w:p>
    <w:p w14:paraId="28CCF45F" w14:textId="77777777" w:rsidR="002B64DE" w:rsidRPr="003A5DA7" w:rsidRDefault="002B64DE" w:rsidP="002B64DE">
      <w:pPr>
        <w:pStyle w:val="ConsPlusNormal"/>
        <w:ind w:right="-1"/>
        <w:jc w:val="center"/>
        <w:rPr>
          <w:b/>
        </w:rPr>
      </w:pPr>
    </w:p>
    <w:p w14:paraId="59C7A3DF" w14:textId="77777777" w:rsidR="002B64DE" w:rsidRPr="003A5DA7" w:rsidRDefault="002B64DE" w:rsidP="002B64DE">
      <w:pPr>
        <w:pStyle w:val="ConsPlusNormal"/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</w:t>
      </w:r>
      <w:r w:rsidRPr="003A5DA7">
        <w:rPr>
          <w:b/>
          <w:sz w:val="40"/>
          <w:szCs w:val="40"/>
        </w:rPr>
        <w:t>Е Н И Е</w:t>
      </w:r>
    </w:p>
    <w:p w14:paraId="5AE6872A" w14:textId="77777777" w:rsidR="002B64DE" w:rsidRPr="00156ADB" w:rsidRDefault="002B64DE" w:rsidP="002B64DE">
      <w:pPr>
        <w:pStyle w:val="ConsPlusNormal"/>
        <w:ind w:right="-1"/>
        <w:jc w:val="center"/>
      </w:pPr>
    </w:p>
    <w:p w14:paraId="58DC3856" w14:textId="77777777" w:rsidR="002B64DE" w:rsidRDefault="002B64DE" w:rsidP="002B64D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95E4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29.01.2024    </w:t>
      </w:r>
      <w:r w:rsidRPr="00E95E4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30</w:t>
      </w:r>
    </w:p>
    <w:p w14:paraId="136A3288" w14:textId="77777777" w:rsidR="002B64DE" w:rsidRDefault="002B64DE" w:rsidP="002B64D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C214579" w14:textId="77777777" w:rsidR="002B64DE" w:rsidRPr="00C50E56" w:rsidRDefault="002B64DE" w:rsidP="002B64DE">
      <w:pPr>
        <w:ind w:right="-1"/>
        <w:jc w:val="center"/>
        <w:rPr>
          <w:sz w:val="28"/>
          <w:szCs w:val="28"/>
        </w:rPr>
      </w:pPr>
      <w:r w:rsidRPr="00C50E56">
        <w:rPr>
          <w:sz w:val="28"/>
          <w:szCs w:val="28"/>
        </w:rPr>
        <w:t>г. Тейково</w:t>
      </w:r>
    </w:p>
    <w:p w14:paraId="53732A64" w14:textId="77777777" w:rsidR="002B64DE" w:rsidRDefault="002B64DE" w:rsidP="002B64DE">
      <w:pPr>
        <w:jc w:val="center"/>
        <w:rPr>
          <w:b/>
          <w:sz w:val="32"/>
          <w:szCs w:val="32"/>
        </w:rPr>
      </w:pPr>
    </w:p>
    <w:p w14:paraId="042E2CDA" w14:textId="77777777" w:rsidR="002B64DE" w:rsidRPr="0008321D" w:rsidRDefault="002B64DE" w:rsidP="002B64D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321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321D">
        <w:rPr>
          <w:rFonts w:ascii="Times New Roman" w:hAnsi="Times New Roman" w:cs="Times New Roman"/>
          <w:sz w:val="28"/>
          <w:szCs w:val="28"/>
        </w:rPr>
        <w:t>орядка осуществления органами местного самоуправления городского округа Тейково Ивановской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1808A2">
        <w:rPr>
          <w:rFonts w:ascii="Times New Roman" w:hAnsi="Times New Roman" w:cs="Times New Roman"/>
          <w:color w:val="000000"/>
          <w:sz w:val="28"/>
          <w:szCs w:val="28"/>
        </w:rPr>
        <w:t>структурными подразделениями администрации городского округа Тейково Ивановской области с правом юридического лица</w:t>
      </w:r>
      <w:r w:rsidRPr="001808A2">
        <w:rPr>
          <w:rFonts w:ascii="Times New Roman" w:hAnsi="Times New Roman" w:cs="Times New Roman"/>
          <w:sz w:val="28"/>
          <w:szCs w:val="28"/>
        </w:rPr>
        <w:t xml:space="preserve"> и (или) находящимися </w:t>
      </w:r>
      <w:r w:rsidRPr="0008321D">
        <w:rPr>
          <w:rFonts w:ascii="Times New Roman" w:hAnsi="Times New Roman" w:cs="Times New Roman"/>
          <w:sz w:val="28"/>
          <w:szCs w:val="28"/>
        </w:rPr>
        <w:t>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14:paraId="7A7B5799" w14:textId="77777777" w:rsidR="002B64DE" w:rsidRDefault="002B64DE" w:rsidP="002B64DE">
      <w:pPr>
        <w:pStyle w:val="ConsPlusNormal"/>
      </w:pPr>
    </w:p>
    <w:p w14:paraId="68DC6F75" w14:textId="77777777" w:rsidR="002B64DE" w:rsidRPr="005235D1" w:rsidRDefault="002B64DE" w:rsidP="002B64DE">
      <w:pPr>
        <w:ind w:firstLine="709"/>
        <w:jc w:val="both"/>
        <w:rPr>
          <w:color w:val="000000"/>
          <w:sz w:val="28"/>
          <w:szCs w:val="28"/>
        </w:rPr>
      </w:pPr>
      <w:r w:rsidRPr="005235D1">
        <w:rPr>
          <w:color w:val="000000"/>
          <w:sz w:val="28"/>
          <w:szCs w:val="28"/>
        </w:rPr>
        <w:t xml:space="preserve">В соответствии с Бюджетным </w:t>
      </w:r>
      <w:hyperlink r:id="rId9" w:history="1">
        <w:r w:rsidRPr="005235D1">
          <w:rPr>
            <w:color w:val="000000"/>
            <w:sz w:val="28"/>
            <w:szCs w:val="28"/>
          </w:rPr>
          <w:t>кодексом</w:t>
        </w:r>
      </w:hyperlink>
      <w:r w:rsidRPr="005235D1">
        <w:rPr>
          <w:color w:val="000000"/>
          <w:sz w:val="28"/>
          <w:szCs w:val="28"/>
        </w:rPr>
        <w:t xml:space="preserve"> Российской Федерации администрация городского округа Тейково Ивановской области</w:t>
      </w:r>
    </w:p>
    <w:p w14:paraId="6BACC47A" w14:textId="77777777" w:rsidR="002B64DE" w:rsidRPr="005235D1" w:rsidRDefault="002B64DE" w:rsidP="002B64DE">
      <w:pPr>
        <w:pStyle w:val="ConsPlusNormal"/>
        <w:ind w:firstLine="540"/>
        <w:jc w:val="both"/>
        <w:rPr>
          <w:color w:val="000000"/>
        </w:rPr>
      </w:pPr>
    </w:p>
    <w:p w14:paraId="5DFA6884" w14:textId="77777777" w:rsidR="002B64DE" w:rsidRPr="005235D1" w:rsidRDefault="002B64DE" w:rsidP="002B64DE">
      <w:pPr>
        <w:jc w:val="center"/>
        <w:rPr>
          <w:b/>
          <w:bCs/>
          <w:color w:val="000000"/>
          <w:sz w:val="28"/>
          <w:szCs w:val="28"/>
        </w:rPr>
      </w:pPr>
      <w:r w:rsidRPr="005235D1">
        <w:rPr>
          <w:b/>
          <w:bCs/>
          <w:color w:val="000000"/>
          <w:sz w:val="28"/>
          <w:szCs w:val="28"/>
        </w:rPr>
        <w:t>П О С Т А Н О В Л Я Е Т:</w:t>
      </w:r>
    </w:p>
    <w:p w14:paraId="6A8874E1" w14:textId="77777777" w:rsidR="002B64DE" w:rsidRPr="005235D1" w:rsidRDefault="002B64DE" w:rsidP="002B64DE">
      <w:pPr>
        <w:pStyle w:val="ConsPlusNormal"/>
        <w:ind w:firstLine="540"/>
        <w:jc w:val="both"/>
        <w:rPr>
          <w:color w:val="000000"/>
        </w:rPr>
      </w:pPr>
    </w:p>
    <w:p w14:paraId="0FF8CF48" w14:textId="77777777" w:rsidR="002B64DE" w:rsidRPr="005235D1" w:rsidRDefault="002B64DE" w:rsidP="002B64DE">
      <w:pPr>
        <w:pStyle w:val="ConsPlusTitle"/>
        <w:ind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235D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Утвердить </w:t>
      </w:r>
      <w:hyperlink w:anchor="Par45" w:tooltip="ПОРЯДОК" w:history="1">
        <w:r w:rsidRPr="005235D1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Порядок</w:t>
        </w:r>
      </w:hyperlink>
      <w:r w:rsidRPr="005235D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осуществления органами местного самоуправления городского округа Тейково Ивановской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1808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структурными подразделениями администрации городского округа Тейково Ивановской области с правом юридического лица и (или) находящимися в их </w:t>
      </w:r>
      <w:r w:rsidRPr="005235D1">
        <w:rPr>
          <w:rFonts w:ascii="Times New Roman" w:hAnsi="Times New Roman" w:cs="Times New Roman"/>
          <w:b w:val="0"/>
          <w:color w:val="000000"/>
          <w:sz w:val="28"/>
          <w:szCs w:val="28"/>
        </w:rPr>
        <w:t>ведении казенными учреждениями бюджетных полномочий главных администраторов доходов бюджетов бюджетной системы Российской Федерации (прилагается).</w:t>
      </w:r>
    </w:p>
    <w:p w14:paraId="5734B414" w14:textId="77777777" w:rsidR="002B64DE" w:rsidRPr="005235D1" w:rsidRDefault="002B64DE" w:rsidP="002B64DE">
      <w:pPr>
        <w:pStyle w:val="ConsPlusNormal"/>
        <w:ind w:firstLine="540"/>
        <w:jc w:val="both"/>
        <w:rPr>
          <w:color w:val="000000"/>
        </w:rPr>
      </w:pPr>
      <w:r w:rsidRPr="005235D1">
        <w:rPr>
          <w:color w:val="000000"/>
        </w:rPr>
        <w:t>2. Отменить:</w:t>
      </w:r>
    </w:p>
    <w:p w14:paraId="1BED4294" w14:textId="77777777" w:rsidR="002B64DE" w:rsidRPr="005235D1" w:rsidRDefault="002B64DE" w:rsidP="002B64DE">
      <w:pPr>
        <w:pStyle w:val="ConsPlusNormal"/>
        <w:ind w:firstLine="540"/>
        <w:jc w:val="both"/>
        <w:rPr>
          <w:color w:val="000000"/>
        </w:rPr>
      </w:pPr>
      <w:r w:rsidRPr="005235D1">
        <w:rPr>
          <w:color w:val="000000"/>
        </w:rPr>
        <w:t>- постановление Главы администрации городского округа Тейково от 05.02.2008 № 83 «О наделении бюджетными полномочиями главных администраторов поступлений в бюджет города и главных администраторов источников финансирования дефицита бюджета»;</w:t>
      </w:r>
    </w:p>
    <w:p w14:paraId="781FDD09" w14:textId="77777777" w:rsidR="002B64DE" w:rsidRPr="005235D1" w:rsidRDefault="002B64DE" w:rsidP="002B64DE">
      <w:pPr>
        <w:pStyle w:val="ConsPlusNormal"/>
        <w:ind w:firstLine="540"/>
        <w:jc w:val="both"/>
        <w:rPr>
          <w:color w:val="000000"/>
        </w:rPr>
      </w:pPr>
      <w:r w:rsidRPr="005235D1">
        <w:rPr>
          <w:color w:val="000000"/>
        </w:rPr>
        <w:t>- постановление Главы администрации городского округа Тейково от 05.06.2008 № 479 «О внесении дополнений в постановление главы администрации городского округа Тейково Ивановской области от 05.02.2008 № 83 «О наделении бюджетными полномочиями главных администраторов поступлений в бюджет города и главных администраторов источников финансирования дефицита бюджета»»;</w:t>
      </w:r>
    </w:p>
    <w:p w14:paraId="796FA817" w14:textId="77777777" w:rsidR="002B64DE" w:rsidRPr="005235D1" w:rsidRDefault="002B64DE" w:rsidP="002B64DE">
      <w:pPr>
        <w:pStyle w:val="ConsPlusNormal"/>
        <w:ind w:firstLine="540"/>
        <w:jc w:val="both"/>
        <w:rPr>
          <w:color w:val="000000"/>
        </w:rPr>
      </w:pPr>
      <w:r w:rsidRPr="005235D1">
        <w:rPr>
          <w:color w:val="000000"/>
        </w:rPr>
        <w:lastRenderedPageBreak/>
        <w:t>- постановление администрации городского округа Тейково от 25.03.2011 № 181 «О внесении изменений в постановление администрации городского округа Тейково от 05.02.2008 № 83»;</w:t>
      </w:r>
    </w:p>
    <w:p w14:paraId="4B906414" w14:textId="77777777" w:rsidR="002B64DE" w:rsidRPr="005235D1" w:rsidRDefault="002B64DE" w:rsidP="002B64DE">
      <w:pPr>
        <w:pStyle w:val="ConsPlusNormal"/>
        <w:ind w:firstLine="540"/>
        <w:jc w:val="both"/>
        <w:rPr>
          <w:color w:val="000000"/>
        </w:rPr>
      </w:pPr>
      <w:r w:rsidRPr="005235D1">
        <w:rPr>
          <w:color w:val="000000"/>
        </w:rPr>
        <w:t>- постановление администрации городского округа Тейково от 06.05.2013 № 269 «О внесении изменения в постановление главы администрации г.о. Тейково от 05.02.2008 № 83»;</w:t>
      </w:r>
    </w:p>
    <w:p w14:paraId="7D5C387E" w14:textId="77777777" w:rsidR="002B64DE" w:rsidRPr="005235D1" w:rsidRDefault="002B64DE" w:rsidP="002B64DE">
      <w:pPr>
        <w:pStyle w:val="ConsPlusNormal"/>
        <w:ind w:firstLine="540"/>
        <w:jc w:val="both"/>
        <w:rPr>
          <w:color w:val="000000"/>
        </w:rPr>
      </w:pPr>
      <w:r w:rsidRPr="005235D1">
        <w:rPr>
          <w:color w:val="000000"/>
        </w:rPr>
        <w:t>- постановление администрации городского округа Тейково от 16.02.2015 № 96 «О внесении дополнения в постановление главы администрации г.о. Тейково от 05.02.2008 № 83».</w:t>
      </w:r>
    </w:p>
    <w:p w14:paraId="55F022D2" w14:textId="77777777" w:rsidR="002B64DE" w:rsidRPr="005235D1" w:rsidRDefault="002B64DE" w:rsidP="002B64DE">
      <w:pPr>
        <w:pStyle w:val="ConsPlusNormal"/>
        <w:ind w:firstLine="540"/>
        <w:jc w:val="both"/>
        <w:rPr>
          <w:color w:val="000000"/>
        </w:rPr>
      </w:pPr>
      <w:r w:rsidRPr="005235D1">
        <w:rPr>
          <w:color w:val="000000"/>
        </w:rPr>
        <w:t>3. Контроль за выполнением настоящего постановления возложить на начальника Финансового отдела администрации г. Тейково Игнатьеву С.А.</w:t>
      </w:r>
    </w:p>
    <w:p w14:paraId="7874C59A" w14:textId="77777777" w:rsidR="002B64DE" w:rsidRPr="005235D1" w:rsidRDefault="002B64DE" w:rsidP="002B64DE">
      <w:pPr>
        <w:pStyle w:val="ConsPlusNormal"/>
        <w:ind w:firstLine="540"/>
        <w:jc w:val="both"/>
        <w:rPr>
          <w:color w:val="000000"/>
        </w:rPr>
      </w:pPr>
      <w:r w:rsidRPr="005235D1">
        <w:rPr>
          <w:color w:val="000000"/>
        </w:rPr>
        <w:t>4. Настоящее постановление вступает в силу со дня его подписания.</w:t>
      </w:r>
    </w:p>
    <w:p w14:paraId="32CD93B1" w14:textId="77777777" w:rsidR="002B64DE" w:rsidRPr="005235D1" w:rsidRDefault="002B64DE" w:rsidP="002B64DE">
      <w:pPr>
        <w:pStyle w:val="ConsPlusNormal"/>
        <w:ind w:firstLine="540"/>
        <w:jc w:val="both"/>
        <w:rPr>
          <w:color w:val="000000"/>
        </w:rPr>
      </w:pPr>
    </w:p>
    <w:p w14:paraId="13A7B2C3" w14:textId="77777777" w:rsidR="002B64DE" w:rsidRPr="005235D1" w:rsidRDefault="002B64DE" w:rsidP="002B64DE">
      <w:pPr>
        <w:pStyle w:val="ConsPlusNormal"/>
        <w:jc w:val="both"/>
        <w:rPr>
          <w:color w:val="000000"/>
        </w:rPr>
      </w:pPr>
    </w:p>
    <w:p w14:paraId="2381A4EE" w14:textId="77777777" w:rsidR="002B64DE" w:rsidRPr="005235D1" w:rsidRDefault="002B64DE" w:rsidP="002B64DE">
      <w:pPr>
        <w:rPr>
          <w:b/>
          <w:color w:val="000000"/>
          <w:sz w:val="28"/>
          <w:szCs w:val="28"/>
        </w:rPr>
      </w:pPr>
      <w:r w:rsidRPr="005235D1">
        <w:rPr>
          <w:b/>
          <w:color w:val="000000"/>
          <w:sz w:val="28"/>
          <w:szCs w:val="28"/>
        </w:rPr>
        <w:t>Глава городского округа Тейково</w:t>
      </w:r>
    </w:p>
    <w:p w14:paraId="3FA0F9E1" w14:textId="77777777" w:rsidR="002B64DE" w:rsidRPr="005235D1" w:rsidRDefault="002B64DE" w:rsidP="002B64DE">
      <w:pPr>
        <w:rPr>
          <w:b/>
          <w:color w:val="000000"/>
          <w:sz w:val="28"/>
          <w:szCs w:val="28"/>
        </w:rPr>
        <w:sectPr w:rsidR="002B64DE" w:rsidRPr="005235D1" w:rsidSect="00A22323">
          <w:footerReference w:type="default" r:id="rId10"/>
          <w:pgSz w:w="11906" w:h="16838"/>
          <w:pgMar w:top="568" w:right="567" w:bottom="709" w:left="1134" w:header="709" w:footer="709" w:gutter="0"/>
          <w:cols w:space="708"/>
          <w:docGrid w:linePitch="360"/>
        </w:sectPr>
      </w:pPr>
      <w:r w:rsidRPr="005235D1">
        <w:rPr>
          <w:b/>
          <w:color w:val="000000"/>
          <w:sz w:val="28"/>
          <w:szCs w:val="28"/>
        </w:rPr>
        <w:t>Ивановской области                                                                        С.А. Семенова</w:t>
      </w:r>
    </w:p>
    <w:p w14:paraId="1D9F0827" w14:textId="77777777" w:rsidR="002B64DE" w:rsidRPr="005235D1" w:rsidRDefault="002B64DE" w:rsidP="002B64DE">
      <w:pPr>
        <w:pStyle w:val="ConsPlusNormal"/>
        <w:jc w:val="right"/>
        <w:outlineLvl w:val="0"/>
        <w:rPr>
          <w:color w:val="000000"/>
        </w:rPr>
      </w:pPr>
      <w:r w:rsidRPr="005235D1">
        <w:rPr>
          <w:color w:val="000000"/>
        </w:rPr>
        <w:lastRenderedPageBreak/>
        <w:t>Приложение</w:t>
      </w:r>
    </w:p>
    <w:p w14:paraId="79088AB8" w14:textId="77777777" w:rsidR="002B64DE" w:rsidRPr="005235D1" w:rsidRDefault="002B64DE" w:rsidP="002B64DE">
      <w:pPr>
        <w:pStyle w:val="ConsPlusNormal"/>
        <w:jc w:val="right"/>
        <w:rPr>
          <w:color w:val="000000"/>
        </w:rPr>
      </w:pPr>
      <w:r w:rsidRPr="005235D1">
        <w:rPr>
          <w:color w:val="000000"/>
        </w:rPr>
        <w:t xml:space="preserve">к постановлению администрации </w:t>
      </w:r>
    </w:p>
    <w:p w14:paraId="57BEAAC8" w14:textId="77777777" w:rsidR="002B64DE" w:rsidRPr="005235D1" w:rsidRDefault="002B64DE" w:rsidP="002B64DE">
      <w:pPr>
        <w:pStyle w:val="ConsPlusNormal"/>
        <w:jc w:val="right"/>
        <w:rPr>
          <w:color w:val="000000"/>
        </w:rPr>
      </w:pPr>
      <w:r w:rsidRPr="005235D1">
        <w:rPr>
          <w:color w:val="000000"/>
        </w:rPr>
        <w:t>городского округа Тейково</w:t>
      </w:r>
    </w:p>
    <w:p w14:paraId="48AA90E6" w14:textId="77777777" w:rsidR="002B64DE" w:rsidRPr="005235D1" w:rsidRDefault="002B64DE" w:rsidP="002B64DE">
      <w:pPr>
        <w:pStyle w:val="ConsPlusNormal"/>
        <w:jc w:val="right"/>
        <w:rPr>
          <w:color w:val="000000"/>
        </w:rPr>
      </w:pPr>
      <w:r w:rsidRPr="005235D1">
        <w:rPr>
          <w:color w:val="000000"/>
        </w:rPr>
        <w:t>Ивановской области</w:t>
      </w:r>
    </w:p>
    <w:p w14:paraId="5285A404" w14:textId="07E40595" w:rsidR="002B64DE" w:rsidRPr="005235D1" w:rsidRDefault="002B64DE" w:rsidP="002B64DE">
      <w:pPr>
        <w:pStyle w:val="ConsPlusNormal"/>
        <w:jc w:val="right"/>
        <w:rPr>
          <w:color w:val="000000"/>
        </w:rPr>
      </w:pPr>
      <w:r w:rsidRPr="005235D1">
        <w:rPr>
          <w:color w:val="000000"/>
        </w:rPr>
        <w:t xml:space="preserve">от    </w:t>
      </w:r>
      <w:r>
        <w:rPr>
          <w:color w:val="000000"/>
        </w:rPr>
        <w:t>29.01.2024</w:t>
      </w:r>
      <w:r w:rsidRPr="005235D1">
        <w:rPr>
          <w:color w:val="000000"/>
        </w:rPr>
        <w:t xml:space="preserve">    № </w:t>
      </w:r>
      <w:r>
        <w:rPr>
          <w:color w:val="000000"/>
        </w:rPr>
        <w:t>30</w:t>
      </w:r>
      <w:r w:rsidRPr="005235D1">
        <w:rPr>
          <w:color w:val="000000"/>
        </w:rPr>
        <w:t xml:space="preserve">      </w:t>
      </w:r>
    </w:p>
    <w:p w14:paraId="6BF20CD6" w14:textId="77777777" w:rsidR="002B64DE" w:rsidRPr="005235D1" w:rsidRDefault="002B64DE" w:rsidP="002B64DE">
      <w:pPr>
        <w:pStyle w:val="ConsPlusNormal"/>
        <w:jc w:val="center"/>
        <w:rPr>
          <w:color w:val="000000"/>
        </w:rPr>
      </w:pPr>
    </w:p>
    <w:bookmarkStart w:id="0" w:name="Par45"/>
    <w:bookmarkEnd w:id="0"/>
    <w:p w14:paraId="3FE35059" w14:textId="77777777" w:rsidR="002B64DE" w:rsidRDefault="002B64DE" w:rsidP="002B64DE">
      <w:pPr>
        <w:pStyle w:val="ConsPlusNormal"/>
        <w:jc w:val="center"/>
        <w:rPr>
          <w:b/>
          <w:color w:val="000000"/>
        </w:rPr>
      </w:pPr>
      <w:r w:rsidRPr="005235D1">
        <w:rPr>
          <w:b/>
          <w:color w:val="000000"/>
        </w:rPr>
        <w:fldChar w:fldCharType="begin"/>
      </w:r>
      <w:r w:rsidRPr="005235D1">
        <w:rPr>
          <w:b/>
          <w:color w:val="000000"/>
        </w:rPr>
        <w:instrText>HYPERLINK \l Par45  \o "ПОРЯДОК"</w:instrText>
      </w:r>
      <w:r w:rsidRPr="005235D1">
        <w:rPr>
          <w:b/>
          <w:color w:val="000000"/>
        </w:rPr>
        <w:fldChar w:fldCharType="separate"/>
      </w:r>
      <w:r w:rsidRPr="005235D1">
        <w:rPr>
          <w:b/>
          <w:color w:val="000000"/>
        </w:rPr>
        <w:t>Порядок</w:t>
      </w:r>
      <w:r w:rsidRPr="005235D1">
        <w:rPr>
          <w:b/>
          <w:color w:val="000000"/>
        </w:rPr>
        <w:fldChar w:fldCharType="end"/>
      </w:r>
    </w:p>
    <w:p w14:paraId="0E8E41AC" w14:textId="77777777" w:rsidR="002B64DE" w:rsidRPr="005235D1" w:rsidRDefault="002B64DE" w:rsidP="002B64DE">
      <w:pPr>
        <w:pStyle w:val="ConsPlusNormal"/>
        <w:jc w:val="both"/>
        <w:rPr>
          <w:b/>
          <w:color w:val="000000"/>
        </w:rPr>
      </w:pPr>
      <w:r w:rsidRPr="005235D1">
        <w:rPr>
          <w:b/>
          <w:color w:val="000000"/>
        </w:rPr>
        <w:t>осуществления органами местного самоуправления городского округа Тейково Ивановской области</w:t>
      </w:r>
      <w:r>
        <w:rPr>
          <w:b/>
          <w:color w:val="000000"/>
        </w:rPr>
        <w:t>, структурными подразделениями администрации городского округа Тейково Ивановской области с правом юридического лица</w:t>
      </w:r>
      <w:r w:rsidRPr="005235D1">
        <w:rPr>
          <w:b/>
          <w:color w:val="000000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14:paraId="027A2713" w14:textId="77777777" w:rsidR="002B64DE" w:rsidRPr="005235D1" w:rsidRDefault="002B64DE" w:rsidP="002B64DE">
      <w:pPr>
        <w:pStyle w:val="ConsPlusNormal"/>
        <w:jc w:val="center"/>
        <w:rPr>
          <w:color w:val="000000"/>
        </w:rPr>
      </w:pPr>
    </w:p>
    <w:p w14:paraId="2339B13C" w14:textId="77777777" w:rsidR="002B64DE" w:rsidRPr="005235D1" w:rsidRDefault="002B64DE" w:rsidP="002B64DE">
      <w:pPr>
        <w:pStyle w:val="ConsPlusNormal"/>
        <w:ind w:firstLine="540"/>
        <w:jc w:val="both"/>
        <w:rPr>
          <w:color w:val="000000"/>
        </w:rPr>
      </w:pPr>
      <w:r w:rsidRPr="005235D1">
        <w:rPr>
          <w:color w:val="000000"/>
        </w:rPr>
        <w:t>1. Органы местного самоуправления городского округа Тейково Ивановской области</w:t>
      </w:r>
      <w:r>
        <w:rPr>
          <w:color w:val="000000"/>
        </w:rPr>
        <w:t xml:space="preserve">, </w:t>
      </w:r>
      <w:r w:rsidRPr="001808A2">
        <w:rPr>
          <w:color w:val="000000"/>
        </w:rPr>
        <w:t>структурные подразделения администрации городского округа Тейково Ивановской области с правом юридического лица и (или) находящи</w:t>
      </w:r>
      <w:r w:rsidRPr="005235D1">
        <w:rPr>
          <w:color w:val="000000"/>
        </w:rPr>
        <w:t>еся в их ведении казенные учреждения, выполняющие функции главных администраторов доходов бюджетов бюджетной системы Российской Федерации (далее - главные администраторы доходов бюджетов), формируют перечень администраторов доходов бюджетов, подведомственных главному администратору доходов бюджетов.</w:t>
      </w:r>
    </w:p>
    <w:p w14:paraId="77512084" w14:textId="77777777" w:rsidR="002B64DE" w:rsidRPr="005235D1" w:rsidRDefault="002B64DE" w:rsidP="002B64DE">
      <w:pPr>
        <w:pStyle w:val="ConsPlusNormal"/>
        <w:spacing w:before="200"/>
        <w:ind w:firstLine="540"/>
        <w:jc w:val="both"/>
        <w:rPr>
          <w:color w:val="000000"/>
        </w:rPr>
      </w:pPr>
      <w:r w:rsidRPr="005235D1">
        <w:rPr>
          <w:color w:val="000000"/>
        </w:rPr>
        <w:t>Главный администратор доходов бюджетов в случае необходимости выполняет функции администратора доходов бюджетов в соответствии с принятым им правовым актом об осуществлении полномочий администратора доходов бюджетов.</w:t>
      </w:r>
    </w:p>
    <w:p w14:paraId="7E595100" w14:textId="77777777" w:rsidR="002B64DE" w:rsidRPr="005235D1" w:rsidRDefault="002B64DE" w:rsidP="002B64DE">
      <w:pPr>
        <w:pStyle w:val="ConsPlusNormal"/>
        <w:spacing w:before="200"/>
        <w:ind w:firstLine="540"/>
        <w:jc w:val="both"/>
        <w:rPr>
          <w:color w:val="000000"/>
        </w:rPr>
      </w:pPr>
      <w:r w:rsidRPr="005235D1">
        <w:rPr>
          <w:color w:val="000000"/>
        </w:rPr>
        <w:t>2. Главные администраторы доходов бюджетов формируют и представляют в Финансовый отдел администрации г. Тейково (далее – Финансовый отдел) следующие документы:</w:t>
      </w:r>
    </w:p>
    <w:p w14:paraId="43856051" w14:textId="77777777" w:rsidR="002B64DE" w:rsidRPr="005235D1" w:rsidRDefault="002B64DE" w:rsidP="002B64DE">
      <w:pPr>
        <w:pStyle w:val="ConsPlusNormal"/>
        <w:spacing w:before="200"/>
        <w:ind w:firstLine="540"/>
        <w:jc w:val="both"/>
        <w:rPr>
          <w:color w:val="000000"/>
        </w:rPr>
      </w:pPr>
      <w:r w:rsidRPr="005235D1">
        <w:rPr>
          <w:color w:val="000000"/>
        </w:rPr>
        <w:t>а) сведения, необходимые для составления проекта соответствующего бюджета, в сроки, установленные нормативными правовыми актами администрации городского округа Тейково  Ивановской области;</w:t>
      </w:r>
    </w:p>
    <w:p w14:paraId="6ECCCBE1" w14:textId="77777777" w:rsidR="002B64DE" w:rsidRPr="005235D1" w:rsidRDefault="002B64DE" w:rsidP="002B64DE">
      <w:pPr>
        <w:pStyle w:val="ConsPlusNormal"/>
        <w:spacing w:before="200"/>
        <w:ind w:firstLine="540"/>
        <w:jc w:val="both"/>
        <w:rPr>
          <w:color w:val="000000"/>
        </w:rPr>
      </w:pPr>
      <w:r w:rsidRPr="005235D1">
        <w:rPr>
          <w:color w:val="000000"/>
        </w:rPr>
        <w:t>б) сведения, необходимые для составления и ведения кассового плана соответствующего бюджета, в порядке и в сроки, установленные Финансовым отделом, о порядке составления и ведения кассового плана соответствующего бюджета;</w:t>
      </w:r>
    </w:p>
    <w:p w14:paraId="41B66961" w14:textId="77777777" w:rsidR="002B64DE" w:rsidRPr="005235D1" w:rsidRDefault="002B64DE" w:rsidP="002B64DE">
      <w:pPr>
        <w:pStyle w:val="ConsPlusNormal"/>
        <w:spacing w:before="200"/>
        <w:ind w:firstLine="540"/>
        <w:jc w:val="both"/>
        <w:rPr>
          <w:color w:val="000000"/>
        </w:rPr>
      </w:pPr>
      <w:r w:rsidRPr="005235D1">
        <w:rPr>
          <w:color w:val="000000"/>
        </w:rPr>
        <w:t>в) формируют и представляют бюджетную отчетность главного администратора доходов бюджетов по формам и в сроки, установленные законодательством;</w:t>
      </w:r>
    </w:p>
    <w:p w14:paraId="0DF584C9" w14:textId="77777777" w:rsidR="002B64DE" w:rsidRPr="005235D1" w:rsidRDefault="002B64DE" w:rsidP="002B64DE">
      <w:pPr>
        <w:pStyle w:val="ConsPlusNormal"/>
        <w:spacing w:before="200"/>
        <w:ind w:firstLine="540"/>
        <w:jc w:val="both"/>
        <w:rPr>
          <w:color w:val="000000"/>
        </w:rPr>
      </w:pPr>
      <w:r w:rsidRPr="005235D1">
        <w:rPr>
          <w:color w:val="000000"/>
        </w:rPr>
        <w:t xml:space="preserve">г) осуществляют иные бюджетные полномочия, установленные Бюджетным </w:t>
      </w:r>
      <w:hyperlink r:id="rId11" w:history="1">
        <w:r w:rsidRPr="005235D1">
          <w:rPr>
            <w:color w:val="000000"/>
          </w:rPr>
          <w:t>кодексом</w:t>
        </w:r>
      </w:hyperlink>
      <w:r w:rsidRPr="005235D1">
        <w:rPr>
          <w:color w:val="000000"/>
        </w:rPr>
        <w:t xml:space="preserve"> Российской Федерации и принимаемыми в соответствии с ним муниципальными нормативными правовыми актами, регулирующими бюджетные правоотношения.</w:t>
      </w:r>
    </w:p>
    <w:p w14:paraId="1EF3BEA1" w14:textId="77777777" w:rsidR="002B64DE" w:rsidRPr="005235D1" w:rsidRDefault="002B64DE" w:rsidP="002B64DE">
      <w:pPr>
        <w:pStyle w:val="ConsPlusNormal"/>
        <w:spacing w:before="200"/>
        <w:ind w:firstLine="540"/>
        <w:jc w:val="both"/>
        <w:rPr>
          <w:color w:val="000000"/>
        </w:rPr>
      </w:pPr>
      <w:r w:rsidRPr="005235D1">
        <w:rPr>
          <w:color w:val="000000"/>
        </w:rPr>
        <w:lastRenderedPageBreak/>
        <w:t xml:space="preserve">2.1. При выполнении функций администратора доходов бюджета главные администраторы доходов бюджетов разрабатывают и устанавливают регламент реализации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 общими </w:t>
      </w:r>
      <w:hyperlink r:id="rId12" w:history="1">
        <w:r w:rsidRPr="005235D1">
          <w:rPr>
            <w:color w:val="000000"/>
          </w:rPr>
          <w:t>требованиями</w:t>
        </w:r>
      </w:hyperlink>
      <w:r w:rsidRPr="005235D1">
        <w:rPr>
          <w:color w:val="000000"/>
        </w:rPr>
        <w:t xml:space="preserve">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Минфина России от 18.11.2022 № 172н (далее - общие требования, утвержденные приказом Минфина России № 172н).</w:t>
      </w:r>
    </w:p>
    <w:p w14:paraId="07E4F564" w14:textId="77777777" w:rsidR="002B64DE" w:rsidRPr="005235D1" w:rsidRDefault="002B64DE" w:rsidP="002B64DE">
      <w:pPr>
        <w:pStyle w:val="ConsPlusNormal"/>
        <w:spacing w:before="200"/>
        <w:ind w:firstLine="540"/>
        <w:jc w:val="both"/>
        <w:rPr>
          <w:color w:val="000000"/>
        </w:rPr>
      </w:pPr>
      <w:r w:rsidRPr="005235D1">
        <w:rPr>
          <w:color w:val="000000"/>
        </w:rPr>
        <w:t>3. Главные администраторы доходов бюджетов до начала очередного финансового года принимают правовые акты о наделении казенных учреждений, находящихся в их ведении, полномочиями администраторов доходов бюджетов и доводят их до соответствующих администраторов доходов бюджетов не позднее 5 рабочих дней после принятия правовых актов.</w:t>
      </w:r>
    </w:p>
    <w:p w14:paraId="75A6BB11" w14:textId="77777777" w:rsidR="002B64DE" w:rsidRPr="005235D1" w:rsidRDefault="002B64DE" w:rsidP="002B64DE">
      <w:pPr>
        <w:pStyle w:val="ConsPlusNormal"/>
        <w:spacing w:before="200"/>
        <w:ind w:firstLine="540"/>
        <w:jc w:val="both"/>
        <w:rPr>
          <w:color w:val="000000"/>
        </w:rPr>
      </w:pPr>
      <w:r w:rsidRPr="005235D1">
        <w:rPr>
          <w:color w:val="000000"/>
        </w:rPr>
        <w:t>Указанный правовой акт должен содержать следующие положения:</w:t>
      </w:r>
    </w:p>
    <w:p w14:paraId="18636ECB" w14:textId="77777777" w:rsidR="002B64DE" w:rsidRPr="005235D1" w:rsidRDefault="002B64DE" w:rsidP="002B64DE">
      <w:pPr>
        <w:pStyle w:val="ConsPlusNormal"/>
        <w:spacing w:before="200"/>
        <w:ind w:firstLine="540"/>
        <w:jc w:val="both"/>
        <w:rPr>
          <w:color w:val="000000"/>
        </w:rPr>
      </w:pPr>
      <w:r w:rsidRPr="005235D1">
        <w:rPr>
          <w:color w:val="000000"/>
        </w:rPr>
        <w:t>а) закрепление за подведомственными администраторами доходов бюджетов видов доходов, полномочия по администрированию которых они осуществляют;</w:t>
      </w:r>
    </w:p>
    <w:p w14:paraId="399E1FB6" w14:textId="77777777" w:rsidR="002B64DE" w:rsidRPr="005235D1" w:rsidRDefault="002B64DE" w:rsidP="002B64DE">
      <w:pPr>
        <w:pStyle w:val="ConsPlusNormal"/>
        <w:spacing w:before="200"/>
        <w:ind w:firstLine="540"/>
        <w:jc w:val="both"/>
        <w:rPr>
          <w:color w:val="000000"/>
        </w:rPr>
      </w:pPr>
      <w:r w:rsidRPr="005235D1">
        <w:rPr>
          <w:color w:val="000000"/>
        </w:rPr>
        <w:t xml:space="preserve">б) наделение администраторов доходов бюджетов в отношении закрепленных за ними видов доходов бюджетными полномочиями, установленными </w:t>
      </w:r>
      <w:hyperlink r:id="rId13" w:history="1">
        <w:r w:rsidRPr="005235D1">
          <w:rPr>
            <w:color w:val="000000"/>
          </w:rPr>
          <w:t>статьей 160.1</w:t>
        </w:r>
      </w:hyperlink>
      <w:r w:rsidRPr="005235D1">
        <w:rPr>
          <w:color w:val="000000"/>
        </w:rPr>
        <w:t xml:space="preserve"> Бюджетного кодекса Российской Федерации;</w:t>
      </w:r>
    </w:p>
    <w:p w14:paraId="02336B47" w14:textId="77777777" w:rsidR="002B64DE" w:rsidRPr="005235D1" w:rsidRDefault="002B64DE" w:rsidP="002B64DE">
      <w:pPr>
        <w:pStyle w:val="ConsPlusNormal"/>
        <w:spacing w:before="200"/>
        <w:ind w:firstLine="540"/>
        <w:jc w:val="both"/>
        <w:rPr>
          <w:color w:val="000000"/>
        </w:rPr>
      </w:pPr>
      <w:r w:rsidRPr="005235D1">
        <w:rPr>
          <w:color w:val="000000"/>
        </w:rPr>
        <w:t>в) порядок формирования и представления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14:paraId="09A73453" w14:textId="77777777" w:rsidR="002B64DE" w:rsidRPr="005235D1" w:rsidRDefault="002B64DE" w:rsidP="002B64DE">
      <w:pPr>
        <w:pStyle w:val="ConsPlusNormal"/>
        <w:spacing w:before="200"/>
        <w:ind w:firstLine="540"/>
        <w:jc w:val="both"/>
        <w:rPr>
          <w:color w:val="000000"/>
        </w:rPr>
      </w:pPr>
      <w:r w:rsidRPr="005235D1">
        <w:rPr>
          <w:color w:val="000000"/>
        </w:rPr>
        <w:t xml:space="preserve">г) требование о разработке и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в соответствии с общими </w:t>
      </w:r>
      <w:hyperlink r:id="rId14" w:history="1">
        <w:r w:rsidRPr="005235D1">
          <w:rPr>
            <w:color w:val="000000"/>
          </w:rPr>
          <w:t>требованиями</w:t>
        </w:r>
      </w:hyperlink>
      <w:r w:rsidRPr="005235D1">
        <w:rPr>
          <w:color w:val="000000"/>
        </w:rPr>
        <w:t>, утвержденными приказом Минфина России № 172н.</w:t>
      </w:r>
    </w:p>
    <w:p w14:paraId="6E8F0A1A" w14:textId="77777777" w:rsidR="002B64DE" w:rsidRPr="005235D1" w:rsidRDefault="002B64DE" w:rsidP="002B64DE">
      <w:pPr>
        <w:pStyle w:val="ConsPlusNormal"/>
        <w:rPr>
          <w:color w:val="000000"/>
        </w:rPr>
      </w:pPr>
    </w:p>
    <w:p w14:paraId="4E102406" w14:textId="73C633FD" w:rsidR="00C3214C" w:rsidRDefault="00C3214C"/>
    <w:p w14:paraId="15C56F04" w14:textId="77777777" w:rsidR="00C3214C" w:rsidRDefault="00C3214C">
      <w:pPr>
        <w:spacing w:after="160" w:line="259" w:lineRule="auto"/>
      </w:pPr>
      <w:r>
        <w:br w:type="page"/>
      </w:r>
    </w:p>
    <w:p w14:paraId="3564FDDF" w14:textId="77777777" w:rsidR="00C3214C" w:rsidRDefault="00C3214C" w:rsidP="00C3214C">
      <w:pPr>
        <w:jc w:val="center"/>
        <w:rPr>
          <w:b/>
          <w:noProof/>
          <w:sz w:val="32"/>
          <w:szCs w:val="32"/>
        </w:rPr>
      </w:pPr>
    </w:p>
    <w:p w14:paraId="7E6C3065" w14:textId="77777777" w:rsidR="00C3214C" w:rsidRDefault="00C3214C" w:rsidP="00C3214C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9941A0E" wp14:editId="01B858B7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99179" w14:textId="77777777" w:rsidR="00C3214C" w:rsidRPr="00CE4C32" w:rsidRDefault="00C3214C" w:rsidP="00C3214C">
      <w:pPr>
        <w:jc w:val="center"/>
        <w:rPr>
          <w:b/>
          <w:sz w:val="36"/>
          <w:szCs w:val="36"/>
        </w:rPr>
      </w:pPr>
      <w:r w:rsidRPr="00CE4C32">
        <w:rPr>
          <w:b/>
          <w:sz w:val="36"/>
          <w:szCs w:val="36"/>
        </w:rPr>
        <w:t>АДМИНИСТРАЦИЯ ГОРОДСКОГО ОКРУГА ТЕЙКОВО</w:t>
      </w:r>
    </w:p>
    <w:p w14:paraId="139E8F53" w14:textId="77777777" w:rsidR="00C3214C" w:rsidRPr="00CE4C32" w:rsidRDefault="00C3214C" w:rsidP="00C3214C">
      <w:pPr>
        <w:jc w:val="center"/>
        <w:rPr>
          <w:b/>
          <w:sz w:val="36"/>
          <w:szCs w:val="36"/>
        </w:rPr>
      </w:pPr>
      <w:r w:rsidRPr="00CE4C32">
        <w:rPr>
          <w:b/>
          <w:sz w:val="36"/>
          <w:szCs w:val="36"/>
        </w:rPr>
        <w:t>ИВАНОВСКОЙ ОБЛАСТИ</w:t>
      </w:r>
    </w:p>
    <w:p w14:paraId="44ED17C1" w14:textId="77777777" w:rsidR="00C3214C" w:rsidRDefault="00C3214C" w:rsidP="00C321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</w:t>
      </w:r>
    </w:p>
    <w:p w14:paraId="56B50E38" w14:textId="77777777" w:rsidR="00C3214C" w:rsidRDefault="00C3214C" w:rsidP="00C3214C">
      <w:pPr>
        <w:jc w:val="center"/>
        <w:rPr>
          <w:b/>
          <w:szCs w:val="28"/>
        </w:rPr>
      </w:pPr>
    </w:p>
    <w:p w14:paraId="7AEF62A4" w14:textId="77777777" w:rsidR="00C3214C" w:rsidRDefault="00C3214C" w:rsidP="00C3214C">
      <w:pPr>
        <w:jc w:val="center"/>
        <w:rPr>
          <w:b/>
          <w:szCs w:val="28"/>
        </w:rPr>
      </w:pPr>
    </w:p>
    <w:p w14:paraId="4CA827C9" w14:textId="77777777" w:rsidR="00C3214C" w:rsidRPr="009839E4" w:rsidRDefault="00C3214C" w:rsidP="00C3214C">
      <w:pPr>
        <w:jc w:val="center"/>
        <w:rPr>
          <w:b/>
          <w:sz w:val="40"/>
          <w:szCs w:val="40"/>
        </w:rPr>
      </w:pPr>
      <w:r w:rsidRPr="009839E4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9839E4">
        <w:rPr>
          <w:b/>
          <w:sz w:val="40"/>
          <w:szCs w:val="40"/>
        </w:rPr>
        <w:t>Е</w:t>
      </w:r>
    </w:p>
    <w:p w14:paraId="6A0B2DBF" w14:textId="77777777" w:rsidR="00C3214C" w:rsidRDefault="00C3214C" w:rsidP="00C3214C">
      <w:pPr>
        <w:jc w:val="center"/>
        <w:rPr>
          <w:b/>
          <w:szCs w:val="28"/>
        </w:rPr>
      </w:pPr>
    </w:p>
    <w:p w14:paraId="49E6EF86" w14:textId="77777777" w:rsidR="00C3214C" w:rsidRPr="00CE4C32" w:rsidRDefault="00C3214C" w:rsidP="00C3214C">
      <w:pPr>
        <w:jc w:val="center"/>
        <w:rPr>
          <w:szCs w:val="28"/>
        </w:rPr>
      </w:pPr>
      <w:r w:rsidRPr="00CE4C32">
        <w:rPr>
          <w:szCs w:val="28"/>
        </w:rPr>
        <w:t>от</w:t>
      </w:r>
      <w:r>
        <w:rPr>
          <w:szCs w:val="28"/>
        </w:rPr>
        <w:t xml:space="preserve">     29.01.2024  </w:t>
      </w:r>
      <w:r w:rsidRPr="00CE4C32">
        <w:rPr>
          <w:szCs w:val="28"/>
        </w:rPr>
        <w:t>№</w:t>
      </w:r>
      <w:r>
        <w:rPr>
          <w:szCs w:val="28"/>
        </w:rPr>
        <w:t xml:space="preserve"> 33 </w:t>
      </w:r>
    </w:p>
    <w:p w14:paraId="3B7FBA2D" w14:textId="77777777" w:rsidR="00C3214C" w:rsidRPr="00CE4C32" w:rsidRDefault="00C3214C" w:rsidP="00C3214C">
      <w:pPr>
        <w:jc w:val="center"/>
        <w:rPr>
          <w:szCs w:val="28"/>
        </w:rPr>
      </w:pPr>
    </w:p>
    <w:p w14:paraId="2E1629AA" w14:textId="77777777" w:rsidR="00C3214C" w:rsidRPr="00CE4C32" w:rsidRDefault="00C3214C" w:rsidP="00C3214C">
      <w:pPr>
        <w:jc w:val="center"/>
        <w:rPr>
          <w:szCs w:val="28"/>
        </w:rPr>
      </w:pPr>
      <w:r w:rsidRPr="00CE4C32">
        <w:rPr>
          <w:szCs w:val="28"/>
        </w:rPr>
        <w:t>г. Тейково</w:t>
      </w:r>
    </w:p>
    <w:p w14:paraId="23492604" w14:textId="77777777" w:rsidR="00C3214C" w:rsidRPr="00FC2C02" w:rsidRDefault="00C3214C" w:rsidP="00C3214C">
      <w:pPr>
        <w:jc w:val="center"/>
        <w:rPr>
          <w:b/>
          <w:szCs w:val="28"/>
        </w:rPr>
      </w:pPr>
      <w:r w:rsidRPr="00FC2C02">
        <w:rPr>
          <w:b/>
          <w:szCs w:val="28"/>
        </w:rPr>
        <w:t xml:space="preserve">          </w:t>
      </w:r>
    </w:p>
    <w:p w14:paraId="48443754" w14:textId="77777777" w:rsidR="00C3214C" w:rsidRPr="00FD4AC6" w:rsidRDefault="00C3214C" w:rsidP="00C3214C">
      <w:pPr>
        <w:pStyle w:val="a4"/>
        <w:jc w:val="center"/>
        <w:rPr>
          <w:b/>
          <w:sz w:val="28"/>
          <w:szCs w:val="28"/>
        </w:rPr>
      </w:pPr>
      <w:r w:rsidRPr="00FD4AC6">
        <w:rPr>
          <w:b/>
          <w:sz w:val="28"/>
          <w:szCs w:val="28"/>
        </w:rPr>
        <w:t>О внесении изменений в постановление</w:t>
      </w:r>
    </w:p>
    <w:p w14:paraId="7C0B5D1D" w14:textId="77777777" w:rsidR="00C3214C" w:rsidRDefault="00C3214C" w:rsidP="00C3214C">
      <w:pPr>
        <w:jc w:val="center"/>
        <w:rPr>
          <w:b/>
          <w:szCs w:val="28"/>
        </w:rPr>
      </w:pPr>
      <w:r w:rsidRPr="00FD4AC6">
        <w:rPr>
          <w:b/>
          <w:szCs w:val="28"/>
        </w:rPr>
        <w:t>администрации городского округа Тейково</w:t>
      </w:r>
      <w:r>
        <w:rPr>
          <w:b/>
          <w:szCs w:val="28"/>
        </w:rPr>
        <w:t xml:space="preserve"> Ивановской области</w:t>
      </w:r>
      <w:r w:rsidRPr="00FD4AC6">
        <w:rPr>
          <w:b/>
          <w:szCs w:val="28"/>
        </w:rPr>
        <w:t xml:space="preserve"> от </w:t>
      </w:r>
      <w:r>
        <w:rPr>
          <w:b/>
          <w:szCs w:val="28"/>
        </w:rPr>
        <w:t>20</w:t>
      </w:r>
      <w:r w:rsidRPr="00FD4AC6">
        <w:rPr>
          <w:b/>
          <w:szCs w:val="28"/>
        </w:rPr>
        <w:t>.0</w:t>
      </w:r>
      <w:r>
        <w:rPr>
          <w:b/>
          <w:szCs w:val="28"/>
        </w:rPr>
        <w:t>3</w:t>
      </w:r>
      <w:r w:rsidRPr="00FD4AC6">
        <w:rPr>
          <w:b/>
          <w:szCs w:val="28"/>
        </w:rPr>
        <w:t>.20</w:t>
      </w:r>
      <w:r>
        <w:rPr>
          <w:b/>
          <w:szCs w:val="28"/>
        </w:rPr>
        <w:t>23</w:t>
      </w:r>
      <w:r w:rsidRPr="00FD4AC6">
        <w:rPr>
          <w:b/>
          <w:szCs w:val="28"/>
        </w:rPr>
        <w:t xml:space="preserve"> № </w:t>
      </w:r>
      <w:r>
        <w:rPr>
          <w:b/>
          <w:szCs w:val="28"/>
        </w:rPr>
        <w:t>175</w:t>
      </w:r>
      <w:r w:rsidRPr="00FA24E0">
        <w:rPr>
          <w:b/>
          <w:szCs w:val="28"/>
        </w:rPr>
        <w:t xml:space="preserve"> </w:t>
      </w:r>
      <w:r>
        <w:rPr>
          <w:b/>
          <w:szCs w:val="28"/>
        </w:rPr>
        <w:t xml:space="preserve">«Об организации оказания муниципальных услуг в социальной сфере при формировании </w:t>
      </w:r>
      <w:r w:rsidRPr="00883488">
        <w:rPr>
          <w:b/>
          <w:szCs w:val="28"/>
        </w:rPr>
        <w:t>муниципального социального заказа на оказание муниципальных услуг в социальной сфере</w:t>
      </w:r>
      <w:r w:rsidRPr="00883488" w:rsidDel="00A9596B">
        <w:rPr>
          <w:b/>
          <w:szCs w:val="28"/>
        </w:rPr>
        <w:t xml:space="preserve"> </w:t>
      </w:r>
      <w:r w:rsidRPr="00883488">
        <w:rPr>
          <w:b/>
          <w:szCs w:val="28"/>
        </w:rPr>
        <w:br/>
        <w:t>на территории городского округа Тейково Ивановской области</w:t>
      </w:r>
      <w:r>
        <w:rPr>
          <w:b/>
          <w:szCs w:val="28"/>
        </w:rPr>
        <w:t>»</w:t>
      </w:r>
    </w:p>
    <w:p w14:paraId="5B002C4D" w14:textId="77777777" w:rsidR="00C3214C" w:rsidRDefault="00C3214C" w:rsidP="00C3214C">
      <w:pPr>
        <w:jc w:val="center"/>
        <w:rPr>
          <w:b/>
          <w:szCs w:val="28"/>
        </w:rPr>
      </w:pPr>
    </w:p>
    <w:p w14:paraId="30B06F19" w14:textId="77777777" w:rsidR="00C3214C" w:rsidRPr="00632309" w:rsidRDefault="00C3214C" w:rsidP="00C3214C">
      <w:pPr>
        <w:spacing w:before="120"/>
        <w:ind w:right="62" w:firstLine="709"/>
        <w:rPr>
          <w:szCs w:val="28"/>
        </w:rPr>
      </w:pPr>
      <w:r w:rsidRPr="00632309">
        <w:rPr>
          <w:szCs w:val="28"/>
          <w:lang w:eastAsia="en-US"/>
        </w:rPr>
        <w:t xml:space="preserve">В соответствии </w:t>
      </w:r>
      <w:r w:rsidRPr="00632309">
        <w:rPr>
          <w:szCs w:val="28"/>
        </w:rPr>
        <w:t>с</w:t>
      </w:r>
      <w:r w:rsidRPr="00632309">
        <w:rPr>
          <w:szCs w:val="28"/>
          <w:lang w:eastAsia="en-US"/>
        </w:rPr>
        <w:t xml:space="preserve"> частью 3 статьи 28 Федерального закона</w:t>
      </w:r>
      <w:r w:rsidRPr="00632309">
        <w:rPr>
          <w:szCs w:val="28"/>
          <w:lang w:eastAsia="en-US"/>
        </w:rPr>
        <w:br/>
        <w:t xml:space="preserve">от 13 июля 2020 года № 189-ФЗ «О государственном (муниципальном) социальном заказе на оказание </w:t>
      </w:r>
      <w:r w:rsidRPr="00632309">
        <w:rPr>
          <w:bCs/>
          <w:szCs w:val="28"/>
          <w:lang w:eastAsia="en-US"/>
        </w:rPr>
        <w:t>государственных</w:t>
      </w:r>
      <w:r w:rsidRPr="00632309">
        <w:rPr>
          <w:b/>
          <w:szCs w:val="28"/>
          <w:lang w:eastAsia="en-US"/>
        </w:rPr>
        <w:t xml:space="preserve"> </w:t>
      </w:r>
      <w:r w:rsidRPr="00632309">
        <w:rPr>
          <w:szCs w:val="28"/>
          <w:lang w:eastAsia="en-US"/>
        </w:rPr>
        <w:t xml:space="preserve">(муниципальных) услуг в социальной сфере» (далее – Федеральный закон) </w:t>
      </w:r>
      <w:r w:rsidRPr="00632309">
        <w:rPr>
          <w:szCs w:val="28"/>
        </w:rPr>
        <w:t xml:space="preserve">администрация городского округа Тейково Ивановской области  </w:t>
      </w:r>
    </w:p>
    <w:p w14:paraId="7BA2E5D9" w14:textId="77777777" w:rsidR="00C3214C" w:rsidRPr="00127F25" w:rsidRDefault="00C3214C" w:rsidP="00C3214C">
      <w:pPr>
        <w:jc w:val="center"/>
        <w:rPr>
          <w:b/>
          <w:i/>
          <w:sz w:val="18"/>
          <w:szCs w:val="18"/>
        </w:rPr>
      </w:pPr>
    </w:p>
    <w:p w14:paraId="3358B8E2" w14:textId="77777777" w:rsidR="00C3214C" w:rsidRPr="003C5E14" w:rsidRDefault="00C3214C" w:rsidP="00C3214C">
      <w:pPr>
        <w:ind w:firstLine="709"/>
        <w:jc w:val="center"/>
        <w:rPr>
          <w:b/>
          <w:szCs w:val="28"/>
        </w:rPr>
      </w:pPr>
      <w:r w:rsidRPr="003C5E14">
        <w:rPr>
          <w:b/>
          <w:szCs w:val="28"/>
        </w:rPr>
        <w:t>П О С Т А Н О В Л Я Е Т:</w:t>
      </w:r>
    </w:p>
    <w:p w14:paraId="6DB98419" w14:textId="77777777" w:rsidR="00C3214C" w:rsidRPr="003C5E14" w:rsidRDefault="00C3214C" w:rsidP="00C3214C">
      <w:pPr>
        <w:spacing w:line="336" w:lineRule="auto"/>
        <w:ind w:firstLine="709"/>
        <w:rPr>
          <w:szCs w:val="28"/>
          <w:lang w:eastAsia="en-US"/>
        </w:rPr>
      </w:pPr>
    </w:p>
    <w:p w14:paraId="010DB6A9" w14:textId="77777777" w:rsidR="00C3214C" w:rsidRPr="00C3214C" w:rsidRDefault="00C3214C" w:rsidP="00C3214C">
      <w:pPr>
        <w:pStyle w:val="a5"/>
        <w:numPr>
          <w:ilvl w:val="0"/>
          <w:numId w:val="27"/>
        </w:numPr>
        <w:spacing w:after="160" w:line="256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14C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Тейково Ивановской области 20.03.2023 № 175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Pr="00C3214C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Pr="00C3214C">
        <w:rPr>
          <w:rFonts w:ascii="Times New Roman" w:hAnsi="Times New Roman" w:cs="Times New Roman"/>
          <w:sz w:val="28"/>
          <w:szCs w:val="28"/>
        </w:rPr>
        <w:br/>
        <w:t>на территории городского округа Тейково Ивановской области» следующие изменения:</w:t>
      </w:r>
    </w:p>
    <w:p w14:paraId="06252360" w14:textId="77777777" w:rsidR="00C3214C" w:rsidRPr="00C3214C" w:rsidRDefault="00C3214C" w:rsidP="00C3214C">
      <w:pPr>
        <w:pStyle w:val="ConsPlusNormal"/>
        <w:numPr>
          <w:ilvl w:val="1"/>
          <w:numId w:val="27"/>
        </w:numPr>
        <w:ind w:right="-1"/>
        <w:jc w:val="both"/>
      </w:pPr>
      <w:r w:rsidRPr="00C3214C">
        <w:t>В приложении № 4 к постановлению:</w:t>
      </w:r>
    </w:p>
    <w:p w14:paraId="59CAD345" w14:textId="77777777" w:rsidR="00C3214C" w:rsidRPr="00C3214C" w:rsidRDefault="00C3214C" w:rsidP="00C3214C">
      <w:pPr>
        <w:pStyle w:val="ConsPlusNormal"/>
        <w:numPr>
          <w:ilvl w:val="2"/>
          <w:numId w:val="27"/>
        </w:numPr>
        <w:ind w:left="0" w:right="-1" w:firstLine="915"/>
        <w:jc w:val="both"/>
      </w:pPr>
      <w:r w:rsidRPr="00C3214C">
        <w:t>в пункте  1.2.  слова «государственного социального заказа»  заменить  словами «муниципального социального заказа» ;</w:t>
      </w:r>
    </w:p>
    <w:p w14:paraId="5517E8A5" w14:textId="77777777" w:rsidR="00C3214C" w:rsidRPr="00C3214C" w:rsidRDefault="00C3214C" w:rsidP="00C3214C">
      <w:pPr>
        <w:pStyle w:val="ConsPlusNormal"/>
        <w:ind w:right="-1" w:firstLine="708"/>
        <w:jc w:val="both"/>
      </w:pPr>
      <w:r w:rsidRPr="00C3214C">
        <w:t>1.1.2. в пункте 2.1.  слова «государственного социального заказа»  заменить  словами «муниципального социального заказа».</w:t>
      </w:r>
    </w:p>
    <w:p w14:paraId="1144F615" w14:textId="77777777" w:rsidR="00C3214C" w:rsidRPr="00C3214C" w:rsidRDefault="00C3214C" w:rsidP="00C3214C">
      <w:pPr>
        <w:pStyle w:val="ConsPlusNormal"/>
        <w:ind w:right="-1" w:firstLine="851"/>
        <w:jc w:val="both"/>
      </w:pPr>
      <w:r w:rsidRPr="00C3214C">
        <w:t>1.2. Приложение № 5 к постановлению изложить в новой редакции согласно приложению к настоящему постановлению.</w:t>
      </w:r>
    </w:p>
    <w:p w14:paraId="1DA14BF0" w14:textId="77777777" w:rsidR="00C3214C" w:rsidRPr="00C3214C" w:rsidRDefault="00C3214C" w:rsidP="00C3214C">
      <w:pPr>
        <w:pStyle w:val="a4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14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Тейково.</w:t>
      </w:r>
    </w:p>
    <w:p w14:paraId="4FEAF487" w14:textId="77777777" w:rsidR="00C3214C" w:rsidRPr="00C3214C" w:rsidRDefault="00C3214C" w:rsidP="00C3214C">
      <w:pPr>
        <w:pStyle w:val="a4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14C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 и начальника Отдела образования администрации г. Тейково Касьянову М.А. </w:t>
      </w:r>
    </w:p>
    <w:p w14:paraId="03B3BDAE" w14:textId="77777777" w:rsidR="00C3214C" w:rsidRPr="00C3214C" w:rsidRDefault="00C3214C" w:rsidP="00C32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1807F80" w14:textId="77777777" w:rsidR="00C3214C" w:rsidRPr="00C3214C" w:rsidRDefault="00C3214C" w:rsidP="00C32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9A80952" w14:textId="77777777" w:rsidR="00C3214C" w:rsidRPr="00C3214C" w:rsidRDefault="00C3214C" w:rsidP="00C32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E7A74FE" w14:textId="77777777" w:rsidR="00C3214C" w:rsidRPr="00C3214C" w:rsidRDefault="00C3214C" w:rsidP="00C3214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4C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14:paraId="5AE704D2" w14:textId="77777777" w:rsidR="00C3214C" w:rsidRPr="00C3214C" w:rsidRDefault="00C3214C" w:rsidP="00C32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214C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C3214C">
        <w:rPr>
          <w:rFonts w:ascii="Times New Roman" w:hAnsi="Times New Roman" w:cs="Times New Roman"/>
          <w:b/>
          <w:sz w:val="28"/>
          <w:szCs w:val="28"/>
        </w:rPr>
        <w:tab/>
      </w:r>
      <w:r w:rsidRPr="00C3214C">
        <w:rPr>
          <w:rFonts w:ascii="Times New Roman" w:hAnsi="Times New Roman" w:cs="Times New Roman"/>
          <w:b/>
          <w:sz w:val="28"/>
          <w:szCs w:val="28"/>
        </w:rPr>
        <w:tab/>
      </w:r>
      <w:r w:rsidRPr="00C3214C">
        <w:rPr>
          <w:rFonts w:ascii="Times New Roman" w:hAnsi="Times New Roman" w:cs="Times New Roman"/>
          <w:b/>
          <w:sz w:val="28"/>
          <w:szCs w:val="28"/>
        </w:rPr>
        <w:tab/>
      </w:r>
      <w:r w:rsidRPr="00C3214C">
        <w:rPr>
          <w:rFonts w:ascii="Times New Roman" w:hAnsi="Times New Roman" w:cs="Times New Roman"/>
          <w:b/>
          <w:sz w:val="28"/>
          <w:szCs w:val="28"/>
        </w:rPr>
        <w:tab/>
      </w:r>
      <w:r w:rsidRPr="00C3214C">
        <w:rPr>
          <w:rFonts w:ascii="Times New Roman" w:hAnsi="Times New Roman" w:cs="Times New Roman"/>
          <w:b/>
          <w:sz w:val="28"/>
          <w:szCs w:val="28"/>
        </w:rPr>
        <w:tab/>
      </w:r>
      <w:r w:rsidRPr="00C3214C">
        <w:rPr>
          <w:rFonts w:ascii="Times New Roman" w:hAnsi="Times New Roman" w:cs="Times New Roman"/>
          <w:b/>
          <w:sz w:val="28"/>
          <w:szCs w:val="28"/>
        </w:rPr>
        <w:tab/>
        <w:t xml:space="preserve">                С.А. Семенова</w:t>
      </w:r>
    </w:p>
    <w:p w14:paraId="6BB0D03E" w14:textId="77777777" w:rsidR="00C3214C" w:rsidRPr="00C3214C" w:rsidRDefault="00C3214C" w:rsidP="00C321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05D79" w14:textId="77777777" w:rsidR="00C3214C" w:rsidRDefault="00C3214C" w:rsidP="00C3214C">
      <w:pPr>
        <w:pStyle w:val="ConsPlusNonformat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14:paraId="2ECEC0AD" w14:textId="77777777" w:rsidR="00C3214C" w:rsidRDefault="00C3214C" w:rsidP="00C3214C">
      <w:pPr>
        <w:pStyle w:val="ConsPlusNonformat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14:paraId="4CC27EE5" w14:textId="77777777" w:rsidR="00C3214C" w:rsidRDefault="00C3214C" w:rsidP="00C3214C">
      <w:pPr>
        <w:pStyle w:val="ConsPlusNonformat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округа Тейково  Ивановской области</w:t>
      </w:r>
    </w:p>
    <w:p w14:paraId="5C8AED0F" w14:textId="77777777" w:rsidR="00C3214C" w:rsidRPr="003919E3" w:rsidRDefault="00C3214C" w:rsidP="00C3214C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от    29.01.2024                     № 33      </w:t>
      </w:r>
    </w:p>
    <w:p w14:paraId="58B5386E" w14:textId="77777777" w:rsidR="00C3214C" w:rsidRDefault="00C3214C" w:rsidP="00C3214C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14:paraId="3B42C7F3" w14:textId="77777777" w:rsidR="00C3214C" w:rsidRPr="00C01ABF" w:rsidRDefault="00C3214C" w:rsidP="00C3214C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C01AB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5</w:t>
      </w:r>
    </w:p>
    <w:p w14:paraId="0BFD9603" w14:textId="77777777" w:rsidR="00C3214C" w:rsidRPr="00C01ABF" w:rsidRDefault="00C3214C" w:rsidP="00C3214C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C01ABF">
        <w:rPr>
          <w:rFonts w:ascii="Times New Roman" w:hAnsi="Times New Roman" w:cs="Times New Roman"/>
        </w:rPr>
        <w:t xml:space="preserve">                                                                                        к постановлению администрации</w:t>
      </w:r>
    </w:p>
    <w:p w14:paraId="1A70B7AD" w14:textId="77777777" w:rsidR="00C3214C" w:rsidRPr="00C01ABF" w:rsidRDefault="00C3214C" w:rsidP="00C3214C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C01AB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>городского округа Тейково  Ивановской области</w:t>
      </w:r>
    </w:p>
    <w:p w14:paraId="71431F5E" w14:textId="77777777" w:rsidR="00C3214C" w:rsidRPr="00C01ABF" w:rsidRDefault="00C3214C" w:rsidP="00C3214C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Cs w:val="20"/>
          <w:lang w:val="ru-RU"/>
        </w:rPr>
      </w:pPr>
      <w:r w:rsidRPr="00C01ABF">
        <w:rPr>
          <w:rFonts w:ascii="Times New Roman" w:hAnsi="Times New Roman"/>
          <w:szCs w:val="20"/>
        </w:rPr>
        <w:t xml:space="preserve">от </w:t>
      </w:r>
      <w:r w:rsidRPr="00C01ABF">
        <w:rPr>
          <w:rFonts w:ascii="Times New Roman" w:hAnsi="Times New Roman"/>
          <w:szCs w:val="20"/>
          <w:lang w:val="ru-RU"/>
        </w:rPr>
        <w:t xml:space="preserve">    </w:t>
      </w:r>
      <w:r>
        <w:rPr>
          <w:rFonts w:ascii="Times New Roman" w:hAnsi="Times New Roman"/>
          <w:szCs w:val="20"/>
          <w:lang w:val="ru-RU"/>
        </w:rPr>
        <w:t>20.03.2023</w:t>
      </w:r>
      <w:r w:rsidRPr="00C01ABF">
        <w:rPr>
          <w:rFonts w:ascii="Times New Roman" w:hAnsi="Times New Roman"/>
          <w:szCs w:val="20"/>
          <w:lang w:val="ru-RU"/>
        </w:rPr>
        <w:t xml:space="preserve"> </w:t>
      </w:r>
      <w:r w:rsidRPr="00C01ABF">
        <w:rPr>
          <w:rFonts w:ascii="Times New Roman" w:hAnsi="Times New Roman"/>
          <w:szCs w:val="20"/>
        </w:rPr>
        <w:t xml:space="preserve">  № </w:t>
      </w:r>
      <w:r w:rsidRPr="00C01ABF">
        <w:rPr>
          <w:rFonts w:ascii="Times New Roman" w:hAnsi="Times New Roman"/>
          <w:szCs w:val="20"/>
          <w:lang w:val="ru-RU"/>
        </w:rPr>
        <w:t xml:space="preserve"> </w:t>
      </w:r>
      <w:r>
        <w:rPr>
          <w:rFonts w:ascii="Times New Roman" w:hAnsi="Times New Roman"/>
          <w:szCs w:val="20"/>
          <w:lang w:val="ru-RU"/>
        </w:rPr>
        <w:t>175</w:t>
      </w:r>
      <w:r w:rsidRPr="00C01ABF">
        <w:rPr>
          <w:rFonts w:ascii="Times New Roman" w:hAnsi="Times New Roman"/>
          <w:szCs w:val="20"/>
        </w:rPr>
        <w:t xml:space="preserve">  </w:t>
      </w:r>
    </w:p>
    <w:p w14:paraId="13789E24" w14:textId="77777777" w:rsidR="00C3214C" w:rsidRDefault="00C3214C" w:rsidP="00C3214C">
      <w:pPr>
        <w:ind w:left="238" w:right="192"/>
        <w:jc w:val="center"/>
        <w:rPr>
          <w:b/>
          <w:sz w:val="26"/>
        </w:rPr>
      </w:pPr>
      <w:r>
        <w:rPr>
          <w:b/>
          <w:w w:val="105"/>
          <w:sz w:val="26"/>
        </w:rPr>
        <w:t>СОСТАВ</w:t>
      </w:r>
    </w:p>
    <w:p w14:paraId="1557872C" w14:textId="77777777" w:rsidR="00C3214C" w:rsidRDefault="00C3214C" w:rsidP="00C3214C">
      <w:pPr>
        <w:spacing w:before="15" w:line="247" w:lineRule="auto"/>
        <w:ind w:left="2182" w:right="2136" w:firstLine="11"/>
        <w:jc w:val="center"/>
        <w:rPr>
          <w:b/>
          <w:sz w:val="27"/>
        </w:rPr>
      </w:pPr>
      <w:r>
        <w:rPr>
          <w:b/>
          <w:w w:val="105"/>
          <w:sz w:val="27"/>
        </w:rPr>
        <w:t>рабочей группы по организации оказания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spacing w:val="-1"/>
          <w:w w:val="105"/>
          <w:sz w:val="27"/>
        </w:rPr>
        <w:t>муниципальных</w:t>
      </w:r>
      <w:r>
        <w:rPr>
          <w:b/>
          <w:spacing w:val="-16"/>
          <w:w w:val="105"/>
          <w:sz w:val="27"/>
        </w:rPr>
        <w:t xml:space="preserve"> </w:t>
      </w:r>
      <w:r>
        <w:rPr>
          <w:b/>
          <w:w w:val="105"/>
          <w:sz w:val="27"/>
        </w:rPr>
        <w:t>услуг</w:t>
      </w:r>
      <w:r>
        <w:rPr>
          <w:b/>
          <w:spacing w:val="-5"/>
          <w:w w:val="105"/>
          <w:sz w:val="27"/>
        </w:rPr>
        <w:t xml:space="preserve"> </w:t>
      </w:r>
      <w:r>
        <w:rPr>
          <w:b/>
          <w:w w:val="105"/>
          <w:sz w:val="27"/>
        </w:rPr>
        <w:t>в</w:t>
      </w:r>
      <w:r>
        <w:rPr>
          <w:b/>
          <w:spacing w:val="-3"/>
          <w:w w:val="105"/>
          <w:sz w:val="27"/>
        </w:rPr>
        <w:t xml:space="preserve"> </w:t>
      </w:r>
      <w:r>
        <w:rPr>
          <w:b/>
          <w:w w:val="105"/>
          <w:sz w:val="27"/>
        </w:rPr>
        <w:t>социальной</w:t>
      </w:r>
      <w:r>
        <w:rPr>
          <w:b/>
          <w:spacing w:val="5"/>
          <w:w w:val="105"/>
          <w:sz w:val="27"/>
        </w:rPr>
        <w:t xml:space="preserve"> </w:t>
      </w:r>
      <w:r>
        <w:rPr>
          <w:b/>
          <w:w w:val="105"/>
          <w:sz w:val="27"/>
        </w:rPr>
        <w:t xml:space="preserve">сфере на территории </w:t>
      </w:r>
      <w:r>
        <w:rPr>
          <w:b/>
          <w:szCs w:val="28"/>
          <w:lang w:eastAsia="en-US"/>
        </w:rPr>
        <w:t>городского округа Тейково Ивановской области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3214C" w14:paraId="23AE8224" w14:textId="77777777" w:rsidTr="00CA7532">
        <w:trPr>
          <w:trHeight w:val="26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51CA" w14:textId="77777777" w:rsidR="00C3214C" w:rsidRDefault="00C3214C" w:rsidP="00CA7532">
            <w:pPr>
              <w:spacing w:line="36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Фамилия, имя, отчество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ABB2" w14:textId="77777777" w:rsidR="00C3214C" w:rsidRDefault="00C3214C" w:rsidP="00CA7532">
            <w:pPr>
              <w:spacing w:line="360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Должность</w:t>
            </w:r>
          </w:p>
        </w:tc>
      </w:tr>
      <w:tr w:rsidR="00C3214C" w14:paraId="5A825F7D" w14:textId="77777777" w:rsidTr="00CA7532">
        <w:trPr>
          <w:trHeight w:val="112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5493" w14:textId="77777777" w:rsidR="00C3214C" w:rsidRDefault="00C3214C" w:rsidP="00CA7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Сорокина Светлана Владимировна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7FC3" w14:textId="77777777" w:rsidR="00C3214C" w:rsidRDefault="00C3214C" w:rsidP="00CA753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Председатель, заместитель главы администрации (по социальным вопросам) начальник Отдела социальной сферы администрации городского округа Тейково Ивановской области </w:t>
            </w:r>
          </w:p>
        </w:tc>
      </w:tr>
      <w:tr w:rsidR="00C3214C" w14:paraId="3ADCE3DB" w14:textId="77777777" w:rsidTr="00CA7532">
        <w:trPr>
          <w:trHeight w:val="1271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1DCB" w14:textId="77777777" w:rsidR="00C3214C" w:rsidRDefault="00C3214C" w:rsidP="00CA7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Касьянова Марина Александровна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D75A" w14:textId="77777777" w:rsidR="00C3214C" w:rsidRDefault="00C3214C" w:rsidP="00CA753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Заместитель председателя, начальник Отдела образования администрации г. Тейково</w:t>
            </w:r>
          </w:p>
          <w:p w14:paraId="59AF7308" w14:textId="77777777" w:rsidR="00C3214C" w:rsidRDefault="00C3214C" w:rsidP="00CA7532">
            <w:pPr>
              <w:rPr>
                <w:szCs w:val="28"/>
                <w:lang w:eastAsia="en-US"/>
              </w:rPr>
            </w:pPr>
          </w:p>
        </w:tc>
      </w:tr>
      <w:tr w:rsidR="00C3214C" w14:paraId="416EF1ED" w14:textId="77777777" w:rsidTr="00CA7532">
        <w:trPr>
          <w:trHeight w:val="124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1C41" w14:textId="77777777" w:rsidR="00C3214C" w:rsidRDefault="00C3214C" w:rsidP="00CA7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Кудряшова Елена Анатольевна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BF54" w14:textId="77777777" w:rsidR="00C3214C" w:rsidRDefault="00C3214C" w:rsidP="00CA7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Секретарь, директор МУДО ЦРТДЮ</w:t>
            </w:r>
          </w:p>
        </w:tc>
      </w:tr>
      <w:tr w:rsidR="00C3214C" w14:paraId="6C17471B" w14:textId="77777777" w:rsidTr="00CA7532">
        <w:trPr>
          <w:trHeight w:val="126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E6F7" w14:textId="77777777" w:rsidR="00C3214C" w:rsidRDefault="00C3214C" w:rsidP="00CA7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Павлова Виктория Михайловна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71B7" w14:textId="77777777" w:rsidR="00C3214C" w:rsidRDefault="00C3214C" w:rsidP="00CA753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Член рабочей группы, ведущий специалист Отдела образования администрации г. Тейково</w:t>
            </w:r>
          </w:p>
        </w:tc>
      </w:tr>
      <w:tr w:rsidR="00C3214C" w14:paraId="3B029B8A" w14:textId="77777777" w:rsidTr="00CA7532">
        <w:trPr>
          <w:trHeight w:val="127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B78A" w14:textId="77777777" w:rsidR="00C3214C" w:rsidRDefault="00C3214C" w:rsidP="00CA753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Гурова Елена Николаевна</w:t>
            </w:r>
          </w:p>
          <w:p w14:paraId="7A011626" w14:textId="77777777" w:rsidR="00C3214C" w:rsidRDefault="00C3214C" w:rsidP="00CA7532">
            <w:pPr>
              <w:spacing w:line="360" w:lineRule="auto"/>
              <w:rPr>
                <w:szCs w:val="28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BB06" w14:textId="77777777" w:rsidR="00C3214C" w:rsidRDefault="00C3214C" w:rsidP="00CA753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Член рабочей группы, директор МУДО ДЮСШ</w:t>
            </w:r>
          </w:p>
        </w:tc>
      </w:tr>
    </w:tbl>
    <w:p w14:paraId="6E15C61C" w14:textId="77777777" w:rsidR="00C3214C" w:rsidRDefault="00C3214C" w:rsidP="00C3214C">
      <w:pPr>
        <w:rPr>
          <w:i/>
          <w:sz w:val="18"/>
          <w:szCs w:val="18"/>
        </w:rPr>
      </w:pPr>
    </w:p>
    <w:p w14:paraId="545E1D3A" w14:textId="77777777" w:rsidR="00C3214C" w:rsidRDefault="00C3214C" w:rsidP="00C3214C"/>
    <w:p w14:paraId="1DF97C09" w14:textId="77777777" w:rsidR="00C3214C" w:rsidRPr="005E2D15" w:rsidRDefault="00C3214C" w:rsidP="00C3214C">
      <w:pPr>
        <w:spacing w:after="200" w:line="276" w:lineRule="auto"/>
        <w:jc w:val="center"/>
        <w:rPr>
          <w:b/>
          <w:sz w:val="28"/>
          <w:szCs w:val="28"/>
        </w:rPr>
      </w:pPr>
      <w:r w:rsidRPr="005E2D15">
        <w:rPr>
          <w:b/>
          <w:noProof/>
          <w:sz w:val="28"/>
          <w:szCs w:val="28"/>
        </w:rPr>
        <w:lastRenderedPageBreak/>
        <w:drawing>
          <wp:inline distT="0" distB="0" distL="0" distR="0" wp14:anchorId="70C186B1" wp14:editId="4B59375A">
            <wp:extent cx="690880" cy="904240"/>
            <wp:effectExtent l="19050" t="0" r="0" b="0"/>
            <wp:docPr id="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1826D6" w14:textId="77777777" w:rsidR="00C3214C" w:rsidRPr="005E2D15" w:rsidRDefault="00C3214C" w:rsidP="00C3214C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5E2D15"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449690BF" w14:textId="77777777" w:rsidR="00C3214C" w:rsidRPr="005E2D15" w:rsidRDefault="00C3214C" w:rsidP="00C3214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5F3BC148" w14:textId="77777777" w:rsidR="00C3214C" w:rsidRPr="005E2D15" w:rsidRDefault="00C3214C" w:rsidP="00C3214C">
      <w:pPr>
        <w:spacing w:after="200" w:line="276" w:lineRule="auto"/>
        <w:jc w:val="center"/>
        <w:rPr>
          <w:b/>
          <w:sz w:val="28"/>
          <w:szCs w:val="28"/>
        </w:rPr>
      </w:pPr>
    </w:p>
    <w:p w14:paraId="1272D574" w14:textId="77777777" w:rsidR="00C3214C" w:rsidRPr="005E2D15" w:rsidRDefault="00C3214C" w:rsidP="00C3214C">
      <w:pPr>
        <w:spacing w:after="200" w:line="276" w:lineRule="auto"/>
        <w:jc w:val="center"/>
        <w:rPr>
          <w:b/>
          <w:sz w:val="40"/>
          <w:szCs w:val="40"/>
        </w:rPr>
      </w:pPr>
      <w:r w:rsidRPr="005E2D15">
        <w:rPr>
          <w:b/>
          <w:sz w:val="40"/>
          <w:szCs w:val="40"/>
        </w:rPr>
        <w:t>П О С Т А Н О В Л Е Н И Е</w:t>
      </w:r>
    </w:p>
    <w:p w14:paraId="5A738500" w14:textId="5DA259BA" w:rsidR="00C3214C" w:rsidRPr="005E2D15" w:rsidRDefault="00C3214C" w:rsidP="00C3214C">
      <w:pPr>
        <w:spacing w:after="200" w:line="276" w:lineRule="auto"/>
        <w:jc w:val="center"/>
        <w:rPr>
          <w:b/>
          <w:sz w:val="28"/>
          <w:szCs w:val="28"/>
        </w:rPr>
      </w:pPr>
      <w:r w:rsidRPr="005E2D15">
        <w:rPr>
          <w:b/>
          <w:sz w:val="28"/>
          <w:szCs w:val="28"/>
        </w:rPr>
        <w:t xml:space="preserve">от    </w:t>
      </w:r>
      <w:r>
        <w:rPr>
          <w:b/>
          <w:sz w:val="28"/>
          <w:szCs w:val="28"/>
        </w:rPr>
        <w:t>29.01.2024</w:t>
      </w:r>
      <w:r w:rsidRPr="005E2D15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34</w:t>
      </w:r>
      <w:r w:rsidRPr="005E2D15">
        <w:rPr>
          <w:b/>
          <w:sz w:val="28"/>
          <w:szCs w:val="28"/>
        </w:rPr>
        <w:t xml:space="preserve"> </w:t>
      </w:r>
    </w:p>
    <w:p w14:paraId="1CC2443E" w14:textId="77777777" w:rsidR="00C3214C" w:rsidRPr="005E2D15" w:rsidRDefault="00C3214C" w:rsidP="00C3214C">
      <w:pPr>
        <w:spacing w:after="200" w:line="276" w:lineRule="auto"/>
        <w:jc w:val="center"/>
        <w:rPr>
          <w:sz w:val="28"/>
          <w:szCs w:val="28"/>
        </w:rPr>
      </w:pPr>
      <w:r w:rsidRPr="005E2D15">
        <w:rPr>
          <w:sz w:val="28"/>
          <w:szCs w:val="28"/>
        </w:rPr>
        <w:t>г. Тейково</w:t>
      </w:r>
    </w:p>
    <w:p w14:paraId="63C0BFEF" w14:textId="77777777" w:rsidR="00C3214C" w:rsidRPr="005E2D15" w:rsidRDefault="00C3214C" w:rsidP="00C3214C">
      <w:pPr>
        <w:jc w:val="center"/>
        <w:rPr>
          <w:b/>
          <w:sz w:val="28"/>
          <w:szCs w:val="28"/>
        </w:rPr>
      </w:pPr>
    </w:p>
    <w:p w14:paraId="7490239D" w14:textId="77777777" w:rsidR="00C3214C" w:rsidRPr="005E2D15" w:rsidRDefault="00C3214C" w:rsidP="00C3214C">
      <w:pPr>
        <w:jc w:val="center"/>
        <w:rPr>
          <w:b/>
          <w:sz w:val="28"/>
          <w:szCs w:val="28"/>
        </w:rPr>
      </w:pPr>
      <w:r w:rsidRPr="005E2D15">
        <w:rPr>
          <w:b/>
          <w:sz w:val="28"/>
          <w:szCs w:val="28"/>
        </w:rPr>
        <w:t xml:space="preserve">О муниципальном координационном совете </w:t>
      </w:r>
    </w:p>
    <w:p w14:paraId="58B33E89" w14:textId="77777777" w:rsidR="00C3214C" w:rsidRPr="005E2D15" w:rsidRDefault="00C3214C" w:rsidP="00C3214C">
      <w:pPr>
        <w:jc w:val="center"/>
        <w:rPr>
          <w:b/>
          <w:sz w:val="28"/>
          <w:szCs w:val="28"/>
        </w:rPr>
      </w:pPr>
      <w:r w:rsidRPr="005E2D15">
        <w:rPr>
          <w:b/>
          <w:sz w:val="28"/>
          <w:szCs w:val="28"/>
        </w:rPr>
        <w:t xml:space="preserve">российского движения детей и молодежи </w:t>
      </w:r>
    </w:p>
    <w:p w14:paraId="6F72FB63" w14:textId="77777777" w:rsidR="00C3214C" w:rsidRPr="005E2D15" w:rsidRDefault="00C3214C" w:rsidP="00C3214C">
      <w:pPr>
        <w:jc w:val="center"/>
        <w:rPr>
          <w:b/>
          <w:sz w:val="28"/>
          <w:szCs w:val="28"/>
        </w:rPr>
      </w:pPr>
      <w:r w:rsidRPr="005E2D15">
        <w:rPr>
          <w:b/>
          <w:sz w:val="28"/>
          <w:szCs w:val="28"/>
        </w:rPr>
        <w:t>при главе городского округа Тейково Ивановской области</w:t>
      </w:r>
    </w:p>
    <w:p w14:paraId="2922FB34" w14:textId="77777777" w:rsidR="00C3214C" w:rsidRPr="005E2D15" w:rsidRDefault="00C3214C" w:rsidP="00C3214C">
      <w:pPr>
        <w:rPr>
          <w:b/>
          <w:sz w:val="28"/>
          <w:szCs w:val="28"/>
        </w:rPr>
      </w:pPr>
    </w:p>
    <w:p w14:paraId="3E0BC5A5" w14:textId="77777777" w:rsidR="00C3214C" w:rsidRPr="005E2D15" w:rsidRDefault="00C3214C" w:rsidP="00C3214C">
      <w:pPr>
        <w:ind w:left="-567"/>
        <w:jc w:val="both"/>
        <w:rPr>
          <w:color w:val="0000FF"/>
          <w:u w:val="single"/>
        </w:rPr>
      </w:pPr>
      <w:r w:rsidRPr="005E2D15">
        <w:fldChar w:fldCharType="begin"/>
      </w:r>
      <w:r w:rsidRPr="005E2D15">
        <w:instrText xml:space="preserve"> HYPERLINK "https://pervmo.rk.gov.ru/file/pub/pub_363459.pdf" \l "page=7" \o "Страница 7" </w:instrText>
      </w:r>
      <w:r w:rsidRPr="005E2D15">
        <w:fldChar w:fldCharType="separate"/>
      </w:r>
    </w:p>
    <w:p w14:paraId="64AA16EB" w14:textId="77777777" w:rsidR="00C3214C" w:rsidRPr="005E2D15" w:rsidRDefault="00C3214C" w:rsidP="00393661">
      <w:pPr>
        <w:tabs>
          <w:tab w:val="left" w:pos="0"/>
        </w:tabs>
        <w:jc w:val="both"/>
        <w:rPr>
          <w:sz w:val="28"/>
          <w:szCs w:val="28"/>
        </w:rPr>
      </w:pPr>
      <w:r w:rsidRPr="005E2D15">
        <w:fldChar w:fldCharType="end"/>
      </w:r>
      <w:r w:rsidRPr="005E2D15">
        <w:rPr>
          <w:sz w:val="28"/>
          <w:szCs w:val="28"/>
        </w:rPr>
        <w:t>В соответствии с Федеральным законом от 14.07.2022 № 261-ФЗ «О российском движении детей и молодежи», протоколом совещания по реализации молодежной политике Федерального агентства по делам молодежи от 16.05.2023 № КР/3210-06, в целях совершенствования и координации деятельности по взаимодействию с общероссийским общественно - государственным движением детей и молодежи «Движение первых», его местным и первичными отделениями, обеспечения проведения государственной политики в интересах детей и молодежи на территории городского округа Тейково Ивановской области руководствуясь пунктом 38 статьи 6 Устава городского округа Тейково Ивановской области,  администрация городского округа Тейково Ивановской области</w:t>
      </w:r>
    </w:p>
    <w:p w14:paraId="6C3E1640" w14:textId="77777777" w:rsidR="00C3214C" w:rsidRPr="005E2D15" w:rsidRDefault="00C3214C" w:rsidP="00C3214C">
      <w:pPr>
        <w:tabs>
          <w:tab w:val="left" w:pos="426"/>
        </w:tabs>
        <w:rPr>
          <w:sz w:val="28"/>
          <w:szCs w:val="28"/>
        </w:rPr>
      </w:pPr>
    </w:p>
    <w:p w14:paraId="24E89022" w14:textId="77777777" w:rsidR="00C3214C" w:rsidRPr="005E2D15" w:rsidRDefault="00C3214C" w:rsidP="00C3214C">
      <w:pPr>
        <w:tabs>
          <w:tab w:val="left" w:pos="426"/>
        </w:tabs>
        <w:jc w:val="center"/>
        <w:rPr>
          <w:b/>
          <w:sz w:val="28"/>
          <w:szCs w:val="28"/>
        </w:rPr>
      </w:pPr>
      <w:r w:rsidRPr="005E2D15">
        <w:rPr>
          <w:b/>
          <w:sz w:val="28"/>
          <w:szCs w:val="28"/>
        </w:rPr>
        <w:t>П О С Т А Н О В Л Я Е Т :</w:t>
      </w:r>
    </w:p>
    <w:p w14:paraId="08EE3E00" w14:textId="77777777" w:rsidR="00C3214C" w:rsidRPr="005E2D15" w:rsidRDefault="00C3214C" w:rsidP="00C3214C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36CD2AB7" w14:textId="77777777" w:rsidR="00C3214C" w:rsidRPr="005E2D15" w:rsidRDefault="00C3214C" w:rsidP="00393661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line="242" w:lineRule="auto"/>
        <w:ind w:left="0" w:right="128" w:firstLine="284"/>
        <w:jc w:val="both"/>
        <w:rPr>
          <w:sz w:val="28"/>
        </w:rPr>
      </w:pPr>
      <w:r w:rsidRPr="005E2D15">
        <w:rPr>
          <w:sz w:val="28"/>
        </w:rPr>
        <w:t>Создать муниципальный координационный совет российского движения детей и молодежи при главе городского округа Тейково Ивановской области.</w:t>
      </w:r>
    </w:p>
    <w:p w14:paraId="77EC8877" w14:textId="77777777" w:rsidR="00C3214C" w:rsidRPr="005E2D15" w:rsidRDefault="00C3214C" w:rsidP="00393661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line="317" w:lineRule="exact"/>
        <w:ind w:left="0" w:firstLine="851"/>
        <w:jc w:val="both"/>
        <w:rPr>
          <w:sz w:val="28"/>
        </w:rPr>
      </w:pPr>
      <w:r w:rsidRPr="005E2D15">
        <w:rPr>
          <w:sz w:val="28"/>
        </w:rPr>
        <w:t>Утвердить Положение о муниципальном координационном совете российского движения детей и молодежи при главе городского округа Тейково Ивановской области (приложение</w:t>
      </w:r>
      <w:r w:rsidRPr="005E2D15">
        <w:rPr>
          <w:spacing w:val="-3"/>
          <w:sz w:val="28"/>
        </w:rPr>
        <w:t xml:space="preserve"> № </w:t>
      </w:r>
      <w:r w:rsidRPr="005E2D15">
        <w:rPr>
          <w:sz w:val="28"/>
        </w:rPr>
        <w:t>1) и его состав (приложение</w:t>
      </w:r>
      <w:r w:rsidRPr="005E2D15">
        <w:rPr>
          <w:spacing w:val="-3"/>
          <w:sz w:val="28"/>
        </w:rPr>
        <w:t xml:space="preserve"> № </w:t>
      </w:r>
      <w:r w:rsidRPr="005E2D15">
        <w:rPr>
          <w:sz w:val="28"/>
        </w:rPr>
        <w:t>2).</w:t>
      </w:r>
    </w:p>
    <w:p w14:paraId="483C4334" w14:textId="77777777" w:rsidR="00C3214C" w:rsidRPr="005E2D15" w:rsidRDefault="00C3214C" w:rsidP="00393661">
      <w:pPr>
        <w:numPr>
          <w:ilvl w:val="0"/>
          <w:numId w:val="32"/>
        </w:numPr>
        <w:tabs>
          <w:tab w:val="left" w:pos="-284"/>
          <w:tab w:val="left" w:pos="426"/>
        </w:tabs>
        <w:ind w:left="0" w:firstLine="851"/>
        <w:contextualSpacing/>
        <w:jc w:val="both"/>
        <w:rPr>
          <w:sz w:val="28"/>
          <w:szCs w:val="28"/>
        </w:rPr>
      </w:pPr>
      <w:r w:rsidRPr="005E2D15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</w:t>
      </w:r>
    </w:p>
    <w:p w14:paraId="4AEAF30A" w14:textId="77777777" w:rsidR="00C3214C" w:rsidRPr="005E2D15" w:rsidRDefault="00C3214C" w:rsidP="00C3214C">
      <w:pPr>
        <w:tabs>
          <w:tab w:val="left" w:pos="-284"/>
          <w:tab w:val="left" w:pos="426"/>
        </w:tabs>
        <w:contextualSpacing/>
        <w:jc w:val="both"/>
        <w:rPr>
          <w:sz w:val="28"/>
          <w:szCs w:val="28"/>
        </w:rPr>
      </w:pPr>
    </w:p>
    <w:p w14:paraId="327A959C" w14:textId="77777777" w:rsidR="00C3214C" w:rsidRPr="005E2D15" w:rsidRDefault="00C3214C" w:rsidP="00C3214C">
      <w:pPr>
        <w:numPr>
          <w:ilvl w:val="0"/>
          <w:numId w:val="32"/>
        </w:numPr>
        <w:tabs>
          <w:tab w:val="left" w:pos="-284"/>
          <w:tab w:val="left" w:pos="426"/>
        </w:tabs>
        <w:ind w:left="-567" w:firstLine="851"/>
        <w:contextualSpacing/>
        <w:jc w:val="both"/>
        <w:rPr>
          <w:sz w:val="28"/>
          <w:szCs w:val="28"/>
        </w:rPr>
      </w:pPr>
      <w:r w:rsidRPr="005E2D15">
        <w:rPr>
          <w:sz w:val="28"/>
          <w:szCs w:val="28"/>
        </w:rPr>
        <w:lastRenderedPageBreak/>
        <w:t>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Интернет.</w:t>
      </w:r>
    </w:p>
    <w:p w14:paraId="23CA4662" w14:textId="77777777" w:rsidR="00C3214C" w:rsidRPr="005E2D15" w:rsidRDefault="00C3214C" w:rsidP="00C3214C">
      <w:pPr>
        <w:tabs>
          <w:tab w:val="left" w:pos="-284"/>
          <w:tab w:val="left" w:pos="426"/>
        </w:tabs>
        <w:jc w:val="both"/>
        <w:rPr>
          <w:b/>
          <w:sz w:val="28"/>
          <w:szCs w:val="28"/>
        </w:rPr>
      </w:pPr>
    </w:p>
    <w:p w14:paraId="21FAE6BC" w14:textId="77777777" w:rsidR="00C3214C" w:rsidRPr="005E2D15" w:rsidRDefault="00C3214C" w:rsidP="00C3214C">
      <w:pPr>
        <w:tabs>
          <w:tab w:val="left" w:pos="-284"/>
          <w:tab w:val="left" w:pos="426"/>
        </w:tabs>
        <w:jc w:val="both"/>
        <w:rPr>
          <w:b/>
          <w:sz w:val="28"/>
          <w:szCs w:val="28"/>
        </w:rPr>
      </w:pPr>
    </w:p>
    <w:p w14:paraId="31727890" w14:textId="77777777" w:rsidR="00C3214C" w:rsidRPr="005E2D15" w:rsidRDefault="00C3214C" w:rsidP="00C3214C">
      <w:pPr>
        <w:tabs>
          <w:tab w:val="left" w:pos="-284"/>
          <w:tab w:val="left" w:pos="426"/>
        </w:tabs>
        <w:jc w:val="both"/>
        <w:rPr>
          <w:b/>
          <w:sz w:val="28"/>
          <w:szCs w:val="28"/>
        </w:rPr>
      </w:pPr>
    </w:p>
    <w:p w14:paraId="0F8803FB" w14:textId="77777777" w:rsidR="00C3214C" w:rsidRPr="005E2D15" w:rsidRDefault="00C3214C" w:rsidP="00C3214C">
      <w:pPr>
        <w:tabs>
          <w:tab w:val="left" w:pos="-284"/>
          <w:tab w:val="left" w:pos="426"/>
        </w:tabs>
        <w:jc w:val="both"/>
        <w:rPr>
          <w:b/>
          <w:sz w:val="28"/>
          <w:szCs w:val="28"/>
        </w:rPr>
      </w:pPr>
      <w:r w:rsidRPr="005E2D15">
        <w:rPr>
          <w:b/>
          <w:sz w:val="28"/>
          <w:szCs w:val="28"/>
        </w:rPr>
        <w:t xml:space="preserve">Глава городского округа Тейково </w:t>
      </w:r>
    </w:p>
    <w:p w14:paraId="700D7B96" w14:textId="77777777" w:rsidR="00C3214C" w:rsidRPr="005E2D15" w:rsidRDefault="00C3214C" w:rsidP="00C3214C">
      <w:pPr>
        <w:tabs>
          <w:tab w:val="left" w:pos="-284"/>
          <w:tab w:val="left" w:pos="426"/>
        </w:tabs>
        <w:jc w:val="both"/>
        <w:rPr>
          <w:sz w:val="28"/>
          <w:szCs w:val="28"/>
        </w:rPr>
      </w:pPr>
      <w:r w:rsidRPr="005E2D15">
        <w:rPr>
          <w:b/>
          <w:sz w:val="28"/>
          <w:szCs w:val="28"/>
        </w:rPr>
        <w:t>Ивановской области                                                                         С.А. Семенова</w:t>
      </w:r>
    </w:p>
    <w:p w14:paraId="504B2DAA" w14:textId="77777777" w:rsidR="00C3214C" w:rsidRPr="005E2D15" w:rsidRDefault="00C3214C" w:rsidP="00C3214C"/>
    <w:p w14:paraId="6F23BC7B" w14:textId="77777777" w:rsidR="00C3214C" w:rsidRPr="005E2D15" w:rsidRDefault="00C3214C" w:rsidP="00C3214C">
      <w:pPr>
        <w:jc w:val="right"/>
      </w:pPr>
    </w:p>
    <w:p w14:paraId="49029FD6" w14:textId="77777777" w:rsidR="00C3214C" w:rsidRPr="005E2D15" w:rsidRDefault="00C3214C" w:rsidP="00C3214C">
      <w:pPr>
        <w:jc w:val="right"/>
      </w:pPr>
    </w:p>
    <w:p w14:paraId="04BAB6FA" w14:textId="77777777" w:rsidR="00C3214C" w:rsidRPr="005E2D15" w:rsidRDefault="00C3214C" w:rsidP="00C3214C">
      <w:pPr>
        <w:jc w:val="right"/>
      </w:pPr>
    </w:p>
    <w:p w14:paraId="0A0A4D52" w14:textId="77777777" w:rsidR="00C3214C" w:rsidRPr="005E2D15" w:rsidRDefault="00C3214C" w:rsidP="00C3214C">
      <w:pPr>
        <w:jc w:val="right"/>
      </w:pPr>
    </w:p>
    <w:p w14:paraId="4844F49E" w14:textId="77777777" w:rsidR="00C3214C" w:rsidRPr="005E2D15" w:rsidRDefault="00C3214C" w:rsidP="00C3214C">
      <w:pPr>
        <w:jc w:val="right"/>
      </w:pPr>
    </w:p>
    <w:p w14:paraId="18692339" w14:textId="77777777" w:rsidR="00C3214C" w:rsidRPr="005E2D15" w:rsidRDefault="00C3214C" w:rsidP="00C3214C">
      <w:pPr>
        <w:jc w:val="right"/>
      </w:pPr>
    </w:p>
    <w:p w14:paraId="147902AC" w14:textId="77777777" w:rsidR="00C3214C" w:rsidRPr="005E2D15" w:rsidRDefault="00C3214C" w:rsidP="00C3214C">
      <w:pPr>
        <w:jc w:val="right"/>
      </w:pPr>
    </w:p>
    <w:p w14:paraId="01684679" w14:textId="77777777" w:rsidR="00C3214C" w:rsidRPr="005E2D15" w:rsidRDefault="00C3214C" w:rsidP="00C3214C">
      <w:pPr>
        <w:jc w:val="right"/>
      </w:pPr>
    </w:p>
    <w:p w14:paraId="18643619" w14:textId="77777777" w:rsidR="00C3214C" w:rsidRPr="005E2D15" w:rsidRDefault="00C3214C" w:rsidP="00C3214C">
      <w:pPr>
        <w:jc w:val="right"/>
      </w:pPr>
    </w:p>
    <w:p w14:paraId="577C2204" w14:textId="77777777" w:rsidR="00C3214C" w:rsidRPr="005E2D15" w:rsidRDefault="00C3214C" w:rsidP="00C3214C">
      <w:pPr>
        <w:jc w:val="right"/>
      </w:pPr>
    </w:p>
    <w:p w14:paraId="5031DCFD" w14:textId="77777777" w:rsidR="00C3214C" w:rsidRPr="005E2D15" w:rsidRDefault="00C3214C" w:rsidP="00C3214C">
      <w:pPr>
        <w:jc w:val="right"/>
      </w:pPr>
    </w:p>
    <w:p w14:paraId="23F7BCDD" w14:textId="77777777" w:rsidR="00C3214C" w:rsidRPr="005E2D15" w:rsidRDefault="00C3214C" w:rsidP="00C3214C">
      <w:pPr>
        <w:jc w:val="right"/>
      </w:pPr>
    </w:p>
    <w:p w14:paraId="721533C9" w14:textId="77777777" w:rsidR="00C3214C" w:rsidRPr="005E2D15" w:rsidRDefault="00C3214C" w:rsidP="00C3214C">
      <w:pPr>
        <w:jc w:val="right"/>
      </w:pPr>
    </w:p>
    <w:p w14:paraId="3270AD7E" w14:textId="77777777" w:rsidR="00C3214C" w:rsidRPr="005E2D15" w:rsidRDefault="00C3214C" w:rsidP="00C3214C">
      <w:pPr>
        <w:jc w:val="right"/>
      </w:pPr>
    </w:p>
    <w:p w14:paraId="27BC7DD6" w14:textId="77777777" w:rsidR="00C3214C" w:rsidRPr="005E2D15" w:rsidRDefault="00C3214C" w:rsidP="00C3214C">
      <w:pPr>
        <w:jc w:val="right"/>
      </w:pPr>
    </w:p>
    <w:p w14:paraId="05344407" w14:textId="77777777" w:rsidR="00C3214C" w:rsidRPr="005E2D15" w:rsidRDefault="00C3214C" w:rsidP="00C3214C">
      <w:pPr>
        <w:jc w:val="right"/>
      </w:pPr>
    </w:p>
    <w:p w14:paraId="41226662" w14:textId="77777777" w:rsidR="00C3214C" w:rsidRPr="005E2D15" w:rsidRDefault="00C3214C" w:rsidP="00C3214C">
      <w:pPr>
        <w:jc w:val="right"/>
      </w:pPr>
    </w:p>
    <w:p w14:paraId="5FBE8D06" w14:textId="77777777" w:rsidR="00C3214C" w:rsidRPr="005E2D15" w:rsidRDefault="00C3214C" w:rsidP="00C3214C">
      <w:pPr>
        <w:jc w:val="right"/>
      </w:pPr>
    </w:p>
    <w:p w14:paraId="2C350DB3" w14:textId="77777777" w:rsidR="00C3214C" w:rsidRPr="005E2D15" w:rsidRDefault="00C3214C" w:rsidP="00C3214C">
      <w:pPr>
        <w:jc w:val="right"/>
      </w:pPr>
    </w:p>
    <w:p w14:paraId="0A5B62CC" w14:textId="77777777" w:rsidR="00C3214C" w:rsidRPr="005E2D15" w:rsidRDefault="00C3214C" w:rsidP="00C3214C">
      <w:pPr>
        <w:jc w:val="right"/>
      </w:pPr>
    </w:p>
    <w:p w14:paraId="6EE9EC9F" w14:textId="77777777" w:rsidR="00C3214C" w:rsidRPr="005E2D15" w:rsidRDefault="00C3214C" w:rsidP="00C3214C">
      <w:pPr>
        <w:jc w:val="right"/>
      </w:pPr>
    </w:p>
    <w:p w14:paraId="1F2778AA" w14:textId="77777777" w:rsidR="00C3214C" w:rsidRPr="005E2D15" w:rsidRDefault="00C3214C" w:rsidP="00C3214C">
      <w:pPr>
        <w:jc w:val="right"/>
      </w:pPr>
    </w:p>
    <w:p w14:paraId="484CD09F" w14:textId="77777777" w:rsidR="00C3214C" w:rsidRPr="005E2D15" w:rsidRDefault="00C3214C" w:rsidP="00C3214C">
      <w:pPr>
        <w:jc w:val="right"/>
      </w:pPr>
    </w:p>
    <w:p w14:paraId="45EC4CD0" w14:textId="77777777" w:rsidR="00C3214C" w:rsidRPr="005E2D15" w:rsidRDefault="00C3214C" w:rsidP="00C3214C">
      <w:pPr>
        <w:jc w:val="right"/>
      </w:pPr>
    </w:p>
    <w:p w14:paraId="154B945E" w14:textId="77777777" w:rsidR="00C3214C" w:rsidRPr="005E2D15" w:rsidRDefault="00C3214C" w:rsidP="00C3214C">
      <w:pPr>
        <w:jc w:val="right"/>
      </w:pPr>
    </w:p>
    <w:p w14:paraId="0F879499" w14:textId="77777777" w:rsidR="00C3214C" w:rsidRPr="005E2D15" w:rsidRDefault="00C3214C" w:rsidP="00C3214C">
      <w:pPr>
        <w:jc w:val="right"/>
      </w:pPr>
    </w:p>
    <w:p w14:paraId="5F5C58C5" w14:textId="77777777" w:rsidR="00C3214C" w:rsidRPr="005E2D15" w:rsidRDefault="00C3214C" w:rsidP="00C3214C">
      <w:pPr>
        <w:jc w:val="right"/>
      </w:pPr>
    </w:p>
    <w:p w14:paraId="74C65754" w14:textId="77777777" w:rsidR="00C3214C" w:rsidRPr="005E2D15" w:rsidRDefault="00C3214C" w:rsidP="00C3214C">
      <w:pPr>
        <w:jc w:val="right"/>
      </w:pPr>
    </w:p>
    <w:p w14:paraId="78112294" w14:textId="77777777" w:rsidR="00C3214C" w:rsidRPr="005E2D15" w:rsidRDefault="00C3214C" w:rsidP="00C3214C">
      <w:pPr>
        <w:jc w:val="right"/>
      </w:pPr>
    </w:p>
    <w:p w14:paraId="44688BB7" w14:textId="77777777" w:rsidR="00C3214C" w:rsidRPr="005E2D15" w:rsidRDefault="00C3214C" w:rsidP="00C3214C">
      <w:pPr>
        <w:jc w:val="right"/>
      </w:pPr>
    </w:p>
    <w:p w14:paraId="79C4C05F" w14:textId="77777777" w:rsidR="00C3214C" w:rsidRPr="005E2D15" w:rsidRDefault="00C3214C" w:rsidP="00C3214C">
      <w:pPr>
        <w:jc w:val="right"/>
      </w:pPr>
    </w:p>
    <w:p w14:paraId="0C14F500" w14:textId="77777777" w:rsidR="00C3214C" w:rsidRPr="005E2D15" w:rsidRDefault="00C3214C" w:rsidP="00C3214C">
      <w:pPr>
        <w:jc w:val="right"/>
      </w:pPr>
    </w:p>
    <w:p w14:paraId="1B07B77A" w14:textId="77777777" w:rsidR="00C3214C" w:rsidRPr="005E2D15" w:rsidRDefault="00C3214C" w:rsidP="00C3214C">
      <w:pPr>
        <w:jc w:val="right"/>
      </w:pPr>
    </w:p>
    <w:p w14:paraId="121678D2" w14:textId="77777777" w:rsidR="00C3214C" w:rsidRPr="005E2D15" w:rsidRDefault="00C3214C" w:rsidP="00C3214C"/>
    <w:p w14:paraId="0325DE4B" w14:textId="77777777" w:rsidR="00C3214C" w:rsidRPr="005E2D15" w:rsidRDefault="00C3214C" w:rsidP="00C3214C"/>
    <w:p w14:paraId="5ECD9A18" w14:textId="77777777" w:rsidR="00C3214C" w:rsidRPr="005E2D15" w:rsidRDefault="00C3214C" w:rsidP="00C3214C">
      <w:pPr>
        <w:jc w:val="right"/>
      </w:pPr>
    </w:p>
    <w:p w14:paraId="109D6311" w14:textId="77777777" w:rsidR="00C3214C" w:rsidRPr="005E2D15" w:rsidRDefault="00C3214C" w:rsidP="00C3214C">
      <w:pPr>
        <w:jc w:val="right"/>
      </w:pPr>
    </w:p>
    <w:p w14:paraId="00EE2D37" w14:textId="77777777" w:rsidR="00C3214C" w:rsidRPr="005E2D15" w:rsidRDefault="00C3214C" w:rsidP="00C3214C">
      <w:pPr>
        <w:jc w:val="right"/>
      </w:pPr>
    </w:p>
    <w:p w14:paraId="4C4946A2" w14:textId="77777777" w:rsidR="00C3214C" w:rsidRPr="005E2D15" w:rsidRDefault="00C3214C" w:rsidP="00C3214C">
      <w:pPr>
        <w:jc w:val="right"/>
      </w:pPr>
    </w:p>
    <w:p w14:paraId="3227A2C6" w14:textId="77777777" w:rsidR="00C3214C" w:rsidRPr="005E2D15" w:rsidRDefault="00C3214C" w:rsidP="00C3214C">
      <w:pPr>
        <w:jc w:val="right"/>
      </w:pPr>
    </w:p>
    <w:p w14:paraId="359C56C7" w14:textId="77777777" w:rsidR="00C3214C" w:rsidRPr="005E2D15" w:rsidRDefault="00C3214C" w:rsidP="00C3214C">
      <w:pPr>
        <w:jc w:val="right"/>
      </w:pPr>
    </w:p>
    <w:p w14:paraId="0741CD41" w14:textId="595B3102" w:rsidR="00C3214C" w:rsidRPr="005E2D15" w:rsidRDefault="00C3214C" w:rsidP="00C3214C">
      <w:pPr>
        <w:jc w:val="right"/>
      </w:pPr>
      <w:r w:rsidRPr="005E2D15">
        <w:lastRenderedPageBreak/>
        <w:t>Приложение № 1</w:t>
      </w:r>
    </w:p>
    <w:p w14:paraId="026BED9D" w14:textId="77777777" w:rsidR="00C3214C" w:rsidRPr="005E2D15" w:rsidRDefault="00C3214C" w:rsidP="00C3214C">
      <w:pPr>
        <w:jc w:val="right"/>
      </w:pPr>
      <w:r w:rsidRPr="005E2D15">
        <w:t xml:space="preserve">к постановлению администрации </w:t>
      </w:r>
    </w:p>
    <w:p w14:paraId="01875FF4" w14:textId="77777777" w:rsidR="00C3214C" w:rsidRPr="005E2D15" w:rsidRDefault="00C3214C" w:rsidP="00C3214C">
      <w:pPr>
        <w:jc w:val="right"/>
      </w:pPr>
      <w:r w:rsidRPr="005E2D15">
        <w:t xml:space="preserve">городского округа Тейково </w:t>
      </w:r>
    </w:p>
    <w:p w14:paraId="4178C4CC" w14:textId="77777777" w:rsidR="00C3214C" w:rsidRPr="005E2D15" w:rsidRDefault="00C3214C" w:rsidP="00C3214C">
      <w:pPr>
        <w:jc w:val="right"/>
      </w:pPr>
      <w:r w:rsidRPr="005E2D15">
        <w:t>Ивановской области</w:t>
      </w:r>
    </w:p>
    <w:p w14:paraId="51229693" w14:textId="77777777" w:rsidR="00C3214C" w:rsidRPr="005E2D15" w:rsidRDefault="00C3214C" w:rsidP="00C3214C">
      <w:pPr>
        <w:jc w:val="center"/>
      </w:pPr>
      <w:r w:rsidRPr="005E2D15">
        <w:t xml:space="preserve">                                                                                            от        </w:t>
      </w:r>
      <w:r>
        <w:t>29.01.2024</w:t>
      </w:r>
      <w:r w:rsidRPr="005E2D15">
        <w:t xml:space="preserve">             №</w:t>
      </w:r>
      <w:r>
        <w:t>34</w:t>
      </w:r>
    </w:p>
    <w:p w14:paraId="36F775A5" w14:textId="77777777" w:rsidR="00C3214C" w:rsidRPr="005E2D15" w:rsidRDefault="00C3214C" w:rsidP="00C3214C">
      <w:pPr>
        <w:widowControl w:val="0"/>
        <w:autoSpaceDE w:val="0"/>
        <w:autoSpaceDN w:val="0"/>
        <w:spacing w:before="1"/>
        <w:jc w:val="both"/>
        <w:rPr>
          <w:sz w:val="26"/>
          <w:szCs w:val="28"/>
        </w:rPr>
      </w:pPr>
    </w:p>
    <w:p w14:paraId="4E691887" w14:textId="77777777" w:rsidR="00C3214C" w:rsidRPr="001224B6" w:rsidRDefault="00C3214C" w:rsidP="00C3214C">
      <w:pPr>
        <w:widowControl w:val="0"/>
        <w:autoSpaceDE w:val="0"/>
        <w:autoSpaceDN w:val="0"/>
        <w:spacing w:line="322" w:lineRule="exact"/>
        <w:ind w:right="-20"/>
        <w:jc w:val="center"/>
      </w:pPr>
      <w:r w:rsidRPr="001224B6">
        <w:t>ПОЛОЖЕНИЕ</w:t>
      </w:r>
    </w:p>
    <w:p w14:paraId="30DEC7DD" w14:textId="77777777" w:rsidR="00C3214C" w:rsidRPr="001224B6" w:rsidRDefault="00C3214C" w:rsidP="00C3214C">
      <w:pPr>
        <w:widowControl w:val="0"/>
        <w:autoSpaceDE w:val="0"/>
        <w:autoSpaceDN w:val="0"/>
        <w:jc w:val="center"/>
      </w:pPr>
      <w:r w:rsidRPr="001224B6">
        <w:t>муниципального координационного совета российского движения детей и молодежи при главе городского округа Тейково Ивановской области</w:t>
      </w:r>
    </w:p>
    <w:p w14:paraId="6DA63470" w14:textId="77777777" w:rsidR="00C3214C" w:rsidRPr="001224B6" w:rsidRDefault="00C3214C" w:rsidP="00C3214C">
      <w:pPr>
        <w:widowControl w:val="0"/>
        <w:autoSpaceDE w:val="0"/>
        <w:autoSpaceDN w:val="0"/>
        <w:jc w:val="center"/>
      </w:pPr>
    </w:p>
    <w:p w14:paraId="1C368DA6" w14:textId="77777777" w:rsidR="00C3214C" w:rsidRPr="001224B6" w:rsidRDefault="00C3214C" w:rsidP="00C3214C">
      <w:pPr>
        <w:pStyle w:val="a5"/>
        <w:widowControl w:val="0"/>
        <w:numPr>
          <w:ilvl w:val="0"/>
          <w:numId w:val="40"/>
        </w:numPr>
        <w:tabs>
          <w:tab w:val="left" w:pos="1701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24B6">
        <w:rPr>
          <w:rFonts w:ascii="Times New Roman" w:hAnsi="Times New Roman" w:cs="Times New Roman"/>
          <w:sz w:val="24"/>
          <w:szCs w:val="24"/>
        </w:rPr>
        <w:t>Общие</w:t>
      </w:r>
      <w:r w:rsidRPr="001224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24B6">
        <w:rPr>
          <w:rFonts w:ascii="Times New Roman" w:hAnsi="Times New Roman" w:cs="Times New Roman"/>
          <w:sz w:val="24"/>
          <w:szCs w:val="24"/>
        </w:rPr>
        <w:t>положения</w:t>
      </w:r>
    </w:p>
    <w:p w14:paraId="73E4CE93" w14:textId="77777777" w:rsidR="00C3214C" w:rsidRPr="001224B6" w:rsidRDefault="00C3214C" w:rsidP="00C3214C">
      <w:pPr>
        <w:widowControl w:val="0"/>
        <w:autoSpaceDE w:val="0"/>
        <w:autoSpaceDN w:val="0"/>
        <w:spacing w:before="1"/>
        <w:jc w:val="both"/>
      </w:pPr>
    </w:p>
    <w:p w14:paraId="2BD5E33A" w14:textId="77777777" w:rsidR="00C3214C" w:rsidRPr="001224B6" w:rsidRDefault="00C3214C" w:rsidP="001224B6">
      <w:pPr>
        <w:widowControl w:val="0"/>
        <w:numPr>
          <w:ilvl w:val="1"/>
          <w:numId w:val="36"/>
        </w:numPr>
        <w:autoSpaceDE w:val="0"/>
        <w:autoSpaceDN w:val="0"/>
        <w:ind w:left="0" w:right="123" w:firstLine="0"/>
        <w:jc w:val="both"/>
      </w:pPr>
      <w:r w:rsidRPr="001224B6">
        <w:t xml:space="preserve"> Муниципальный координационный совет российского движения детей и молодежи при главе городского округа Тейково Ивановской области (далее</w:t>
      </w:r>
      <w:r w:rsidRPr="001224B6">
        <w:rPr>
          <w:spacing w:val="1"/>
        </w:rPr>
        <w:t xml:space="preserve"> </w:t>
      </w:r>
      <w:r w:rsidRPr="001224B6">
        <w:t>–</w:t>
      </w:r>
      <w:r w:rsidRPr="001224B6">
        <w:rPr>
          <w:spacing w:val="1"/>
        </w:rPr>
        <w:t xml:space="preserve"> </w:t>
      </w:r>
      <w:r w:rsidRPr="001224B6">
        <w:t>Совет)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своей</w:t>
      </w:r>
      <w:r w:rsidRPr="001224B6">
        <w:rPr>
          <w:spacing w:val="1"/>
        </w:rPr>
        <w:t xml:space="preserve"> </w:t>
      </w:r>
      <w:r w:rsidRPr="001224B6">
        <w:t>деятельности</w:t>
      </w:r>
      <w:r w:rsidRPr="001224B6">
        <w:rPr>
          <w:spacing w:val="1"/>
        </w:rPr>
        <w:t xml:space="preserve"> </w:t>
      </w:r>
      <w:r w:rsidRPr="001224B6">
        <w:t>руководствуется</w:t>
      </w:r>
      <w:r w:rsidRPr="001224B6">
        <w:rPr>
          <w:spacing w:val="1"/>
        </w:rPr>
        <w:t xml:space="preserve"> </w:t>
      </w:r>
      <w:r w:rsidRPr="001224B6">
        <w:t>Конституцией</w:t>
      </w:r>
      <w:r w:rsidRPr="001224B6">
        <w:rPr>
          <w:spacing w:val="1"/>
        </w:rPr>
        <w:t xml:space="preserve"> </w:t>
      </w:r>
      <w:r w:rsidRPr="001224B6">
        <w:t>Российской Федерации, федеральными законами, иными правовыми актами</w:t>
      </w:r>
      <w:r w:rsidRPr="001224B6">
        <w:rPr>
          <w:spacing w:val="1"/>
        </w:rPr>
        <w:t xml:space="preserve"> </w:t>
      </w:r>
      <w:r w:rsidRPr="001224B6">
        <w:t>Российской</w:t>
      </w:r>
      <w:r w:rsidRPr="001224B6">
        <w:rPr>
          <w:spacing w:val="1"/>
        </w:rPr>
        <w:t xml:space="preserve"> </w:t>
      </w:r>
      <w:r w:rsidRPr="001224B6">
        <w:t>Федерации,</w:t>
      </w:r>
      <w:r w:rsidRPr="001224B6">
        <w:rPr>
          <w:spacing w:val="1"/>
        </w:rPr>
        <w:t xml:space="preserve"> </w:t>
      </w:r>
      <w:r w:rsidRPr="001224B6">
        <w:t>правовыми</w:t>
      </w:r>
      <w:r w:rsidRPr="001224B6">
        <w:rPr>
          <w:spacing w:val="1"/>
        </w:rPr>
        <w:t xml:space="preserve"> </w:t>
      </w:r>
      <w:r w:rsidRPr="001224B6">
        <w:t>актами</w:t>
      </w:r>
      <w:r w:rsidRPr="001224B6">
        <w:rPr>
          <w:spacing w:val="1"/>
        </w:rPr>
        <w:t xml:space="preserve"> </w:t>
      </w:r>
      <w:r w:rsidRPr="001224B6">
        <w:t>Ивановской</w:t>
      </w:r>
      <w:r w:rsidRPr="001224B6">
        <w:rPr>
          <w:spacing w:val="1"/>
        </w:rPr>
        <w:t xml:space="preserve"> </w:t>
      </w:r>
      <w:r w:rsidRPr="001224B6">
        <w:t>области,</w:t>
      </w:r>
      <w:r w:rsidRPr="001224B6">
        <w:rPr>
          <w:spacing w:val="1"/>
        </w:rPr>
        <w:t xml:space="preserve"> </w:t>
      </w:r>
      <w:r w:rsidRPr="001224B6">
        <w:t>Уставом</w:t>
      </w:r>
      <w:r w:rsidRPr="001224B6">
        <w:rPr>
          <w:spacing w:val="1"/>
        </w:rPr>
        <w:t xml:space="preserve"> </w:t>
      </w:r>
      <w:r w:rsidRPr="001224B6">
        <w:t xml:space="preserve">городского округа Тейково Ивановской области, иными муниципальными правовыми актами городского округа Тейково Ивановской области, </w:t>
      </w:r>
      <w:r w:rsidRPr="001224B6">
        <w:rPr>
          <w:spacing w:val="-67"/>
        </w:rPr>
        <w:t xml:space="preserve">   </w:t>
      </w:r>
      <w:r w:rsidRPr="001224B6">
        <w:t>настоящим</w:t>
      </w:r>
      <w:r w:rsidRPr="001224B6">
        <w:rPr>
          <w:spacing w:val="-1"/>
        </w:rPr>
        <w:t xml:space="preserve"> </w:t>
      </w:r>
      <w:r w:rsidRPr="001224B6">
        <w:t>Положением.</w:t>
      </w:r>
    </w:p>
    <w:p w14:paraId="477AEB6E" w14:textId="77777777" w:rsidR="00C3214C" w:rsidRPr="001224B6" w:rsidRDefault="00C3214C" w:rsidP="001224B6">
      <w:pPr>
        <w:widowControl w:val="0"/>
        <w:numPr>
          <w:ilvl w:val="1"/>
          <w:numId w:val="36"/>
        </w:numPr>
        <w:autoSpaceDE w:val="0"/>
        <w:autoSpaceDN w:val="0"/>
        <w:ind w:left="142" w:right="120" w:firstLine="0"/>
        <w:jc w:val="both"/>
      </w:pPr>
      <w:r w:rsidRPr="001224B6">
        <w:t>Совет</w:t>
      </w:r>
      <w:r w:rsidRPr="001224B6">
        <w:rPr>
          <w:spacing w:val="1"/>
        </w:rPr>
        <w:t xml:space="preserve"> </w:t>
      </w:r>
      <w:r w:rsidRPr="001224B6">
        <w:t>является</w:t>
      </w:r>
      <w:r w:rsidRPr="001224B6">
        <w:rPr>
          <w:spacing w:val="1"/>
        </w:rPr>
        <w:t xml:space="preserve"> </w:t>
      </w:r>
      <w:r w:rsidRPr="001224B6">
        <w:t>постоянно</w:t>
      </w:r>
      <w:r w:rsidRPr="001224B6">
        <w:rPr>
          <w:spacing w:val="1"/>
        </w:rPr>
        <w:t xml:space="preserve"> </w:t>
      </w:r>
      <w:r w:rsidRPr="001224B6">
        <w:t>действующим</w:t>
      </w:r>
      <w:r w:rsidRPr="001224B6">
        <w:rPr>
          <w:spacing w:val="1"/>
        </w:rPr>
        <w:t xml:space="preserve"> </w:t>
      </w:r>
      <w:r w:rsidRPr="001224B6">
        <w:t>консультативно-</w:t>
      </w:r>
      <w:r w:rsidRPr="001224B6">
        <w:rPr>
          <w:spacing w:val="1"/>
        </w:rPr>
        <w:t xml:space="preserve"> </w:t>
      </w:r>
      <w:r w:rsidRPr="001224B6">
        <w:t>совещательным органом, созданным с целью координации деятельности по</w:t>
      </w:r>
      <w:r w:rsidRPr="001224B6">
        <w:rPr>
          <w:spacing w:val="1"/>
        </w:rPr>
        <w:t xml:space="preserve"> </w:t>
      </w:r>
      <w:r w:rsidRPr="001224B6">
        <w:t>взаимодействию</w:t>
      </w:r>
      <w:r w:rsidRPr="001224B6">
        <w:rPr>
          <w:spacing w:val="1"/>
        </w:rPr>
        <w:t xml:space="preserve"> </w:t>
      </w:r>
      <w:r w:rsidRPr="001224B6">
        <w:t>с</w:t>
      </w:r>
      <w:r w:rsidRPr="001224B6">
        <w:rPr>
          <w:spacing w:val="1"/>
        </w:rPr>
        <w:t xml:space="preserve"> </w:t>
      </w:r>
      <w:r w:rsidRPr="001224B6">
        <w:t>общественно-государственным</w:t>
      </w:r>
      <w:r w:rsidRPr="001224B6">
        <w:rPr>
          <w:spacing w:val="1"/>
        </w:rPr>
        <w:t xml:space="preserve"> </w:t>
      </w:r>
      <w:r w:rsidRPr="001224B6">
        <w:t>движением</w:t>
      </w:r>
      <w:r w:rsidRPr="001224B6">
        <w:rPr>
          <w:spacing w:val="1"/>
        </w:rPr>
        <w:t xml:space="preserve"> </w:t>
      </w:r>
      <w:r w:rsidRPr="001224B6">
        <w:t>детей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молодежи</w:t>
      </w:r>
      <w:r w:rsidRPr="001224B6">
        <w:rPr>
          <w:spacing w:val="1"/>
        </w:rPr>
        <w:t xml:space="preserve"> </w:t>
      </w:r>
      <w:r w:rsidRPr="001224B6">
        <w:t>«Движение</w:t>
      </w:r>
      <w:r w:rsidRPr="001224B6">
        <w:rPr>
          <w:spacing w:val="1"/>
        </w:rPr>
        <w:t xml:space="preserve"> </w:t>
      </w:r>
      <w:r w:rsidRPr="001224B6">
        <w:t>первых»</w:t>
      </w:r>
      <w:r w:rsidRPr="001224B6">
        <w:rPr>
          <w:spacing w:val="1"/>
        </w:rPr>
        <w:t xml:space="preserve"> </w:t>
      </w:r>
      <w:r w:rsidRPr="001224B6">
        <w:t>(далее</w:t>
      </w:r>
      <w:r w:rsidRPr="001224B6">
        <w:rPr>
          <w:spacing w:val="1"/>
        </w:rPr>
        <w:t xml:space="preserve"> </w:t>
      </w:r>
      <w:r w:rsidRPr="001224B6">
        <w:t>–</w:t>
      </w:r>
      <w:r w:rsidRPr="001224B6">
        <w:rPr>
          <w:spacing w:val="1"/>
        </w:rPr>
        <w:t xml:space="preserve"> </w:t>
      </w:r>
      <w:r w:rsidRPr="001224B6">
        <w:t>Движение),</w:t>
      </w:r>
      <w:r w:rsidRPr="001224B6">
        <w:rPr>
          <w:spacing w:val="1"/>
        </w:rPr>
        <w:t xml:space="preserve"> </w:t>
      </w:r>
      <w:r w:rsidRPr="001224B6">
        <w:t>его</w:t>
      </w:r>
      <w:r w:rsidRPr="001224B6">
        <w:rPr>
          <w:spacing w:val="1"/>
        </w:rPr>
        <w:t xml:space="preserve"> </w:t>
      </w:r>
      <w:r w:rsidRPr="001224B6">
        <w:t>местным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первичными отделениями, а также обеспечения проведения государственной</w:t>
      </w:r>
      <w:r w:rsidRPr="001224B6">
        <w:rPr>
          <w:spacing w:val="1"/>
        </w:rPr>
        <w:t xml:space="preserve"> </w:t>
      </w:r>
      <w:r w:rsidRPr="001224B6">
        <w:t>политики</w:t>
      </w:r>
      <w:r w:rsidRPr="001224B6">
        <w:rPr>
          <w:spacing w:val="-2"/>
        </w:rPr>
        <w:t xml:space="preserve"> </w:t>
      </w:r>
      <w:r w:rsidRPr="001224B6">
        <w:t>в</w:t>
      </w:r>
      <w:r w:rsidRPr="001224B6">
        <w:rPr>
          <w:spacing w:val="-2"/>
        </w:rPr>
        <w:t xml:space="preserve"> </w:t>
      </w:r>
      <w:r w:rsidRPr="001224B6">
        <w:t>интересах детей</w:t>
      </w:r>
      <w:r w:rsidRPr="001224B6">
        <w:rPr>
          <w:spacing w:val="-5"/>
        </w:rPr>
        <w:t xml:space="preserve"> </w:t>
      </w:r>
      <w:r w:rsidRPr="001224B6">
        <w:t>и</w:t>
      </w:r>
      <w:r w:rsidRPr="001224B6">
        <w:rPr>
          <w:spacing w:val="-1"/>
        </w:rPr>
        <w:t xml:space="preserve"> </w:t>
      </w:r>
      <w:r w:rsidRPr="001224B6">
        <w:t>молодежи</w:t>
      </w:r>
      <w:r w:rsidRPr="001224B6">
        <w:rPr>
          <w:spacing w:val="-1"/>
        </w:rPr>
        <w:t xml:space="preserve"> </w:t>
      </w:r>
      <w:r w:rsidRPr="001224B6">
        <w:t>на</w:t>
      </w:r>
      <w:r w:rsidRPr="001224B6">
        <w:rPr>
          <w:spacing w:val="1"/>
        </w:rPr>
        <w:t xml:space="preserve"> </w:t>
      </w:r>
      <w:r w:rsidRPr="001224B6">
        <w:t>территории</w:t>
      </w:r>
      <w:r w:rsidRPr="001224B6">
        <w:rPr>
          <w:spacing w:val="-1"/>
        </w:rPr>
        <w:t xml:space="preserve"> </w:t>
      </w:r>
      <w:r w:rsidRPr="001224B6">
        <w:t>городского округа Тейково Ивановской области.</w:t>
      </w:r>
    </w:p>
    <w:p w14:paraId="51A6C01D" w14:textId="77777777" w:rsidR="00C3214C" w:rsidRPr="001224B6" w:rsidRDefault="00C3214C" w:rsidP="001224B6">
      <w:pPr>
        <w:widowControl w:val="0"/>
        <w:autoSpaceDE w:val="0"/>
        <w:autoSpaceDN w:val="0"/>
        <w:ind w:left="142"/>
        <w:jc w:val="both"/>
      </w:pPr>
    </w:p>
    <w:p w14:paraId="0524FA9F" w14:textId="77777777" w:rsidR="00C3214C" w:rsidRPr="001224B6" w:rsidRDefault="00C3214C" w:rsidP="001224B6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142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24B6">
        <w:rPr>
          <w:rFonts w:ascii="Times New Roman" w:hAnsi="Times New Roman" w:cs="Times New Roman"/>
          <w:sz w:val="24"/>
          <w:szCs w:val="24"/>
        </w:rPr>
        <w:t>Задачи,</w:t>
      </w:r>
      <w:r w:rsidRPr="001224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24B6">
        <w:rPr>
          <w:rFonts w:ascii="Times New Roman" w:hAnsi="Times New Roman" w:cs="Times New Roman"/>
          <w:sz w:val="24"/>
          <w:szCs w:val="24"/>
        </w:rPr>
        <w:t>функции</w:t>
      </w:r>
      <w:r w:rsidRPr="001224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24B6">
        <w:rPr>
          <w:rFonts w:ascii="Times New Roman" w:hAnsi="Times New Roman" w:cs="Times New Roman"/>
          <w:sz w:val="24"/>
          <w:szCs w:val="24"/>
        </w:rPr>
        <w:t>и</w:t>
      </w:r>
      <w:r w:rsidRPr="001224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24B6">
        <w:rPr>
          <w:rFonts w:ascii="Times New Roman" w:hAnsi="Times New Roman" w:cs="Times New Roman"/>
          <w:sz w:val="24"/>
          <w:szCs w:val="24"/>
        </w:rPr>
        <w:t>права</w:t>
      </w:r>
      <w:r w:rsidRPr="001224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24B6">
        <w:rPr>
          <w:rFonts w:ascii="Times New Roman" w:hAnsi="Times New Roman" w:cs="Times New Roman"/>
          <w:sz w:val="24"/>
          <w:szCs w:val="24"/>
        </w:rPr>
        <w:t>Совета</w:t>
      </w:r>
    </w:p>
    <w:p w14:paraId="76AF5051" w14:textId="77777777" w:rsidR="00C3214C" w:rsidRPr="001224B6" w:rsidRDefault="00C3214C" w:rsidP="001224B6">
      <w:pPr>
        <w:widowControl w:val="0"/>
        <w:autoSpaceDE w:val="0"/>
        <w:autoSpaceDN w:val="0"/>
        <w:ind w:left="142"/>
        <w:jc w:val="both"/>
      </w:pPr>
    </w:p>
    <w:p w14:paraId="3EA93A39" w14:textId="77777777" w:rsidR="00C3214C" w:rsidRPr="001224B6" w:rsidRDefault="00C3214C" w:rsidP="001224B6">
      <w:pPr>
        <w:widowControl w:val="0"/>
        <w:numPr>
          <w:ilvl w:val="1"/>
          <w:numId w:val="35"/>
        </w:numPr>
        <w:autoSpaceDE w:val="0"/>
        <w:autoSpaceDN w:val="0"/>
        <w:spacing w:line="322" w:lineRule="exact"/>
        <w:ind w:left="142" w:firstLine="0"/>
      </w:pPr>
      <w:r w:rsidRPr="001224B6">
        <w:t>Основными</w:t>
      </w:r>
      <w:r w:rsidRPr="001224B6">
        <w:rPr>
          <w:spacing w:val="-1"/>
        </w:rPr>
        <w:t xml:space="preserve"> </w:t>
      </w:r>
      <w:r w:rsidRPr="001224B6">
        <w:t>задачами</w:t>
      </w:r>
      <w:r w:rsidRPr="001224B6">
        <w:rPr>
          <w:spacing w:val="-2"/>
        </w:rPr>
        <w:t xml:space="preserve"> </w:t>
      </w:r>
      <w:r w:rsidRPr="001224B6">
        <w:t>Совета</w:t>
      </w:r>
      <w:r w:rsidRPr="001224B6">
        <w:rPr>
          <w:spacing w:val="-6"/>
        </w:rPr>
        <w:t xml:space="preserve"> </w:t>
      </w:r>
      <w:r w:rsidRPr="001224B6">
        <w:t>являются:</w:t>
      </w:r>
    </w:p>
    <w:p w14:paraId="7D2B6DDA" w14:textId="77777777" w:rsidR="00C3214C" w:rsidRPr="001224B6" w:rsidRDefault="00C3214C" w:rsidP="001224B6">
      <w:pPr>
        <w:widowControl w:val="0"/>
        <w:numPr>
          <w:ilvl w:val="2"/>
          <w:numId w:val="35"/>
        </w:numPr>
        <w:tabs>
          <w:tab w:val="left" w:pos="851"/>
        </w:tabs>
        <w:autoSpaceDE w:val="0"/>
        <w:autoSpaceDN w:val="0"/>
        <w:ind w:left="142" w:right="122" w:firstLine="0"/>
        <w:contextualSpacing/>
        <w:jc w:val="both"/>
      </w:pPr>
      <w:r w:rsidRPr="001224B6">
        <w:t>Организация</w:t>
      </w:r>
      <w:r w:rsidRPr="001224B6">
        <w:rPr>
          <w:spacing w:val="1"/>
        </w:rPr>
        <w:t xml:space="preserve"> </w:t>
      </w:r>
      <w:r w:rsidRPr="001224B6">
        <w:t>взаимодействия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координации</w:t>
      </w:r>
      <w:r w:rsidRPr="001224B6">
        <w:rPr>
          <w:spacing w:val="1"/>
        </w:rPr>
        <w:t xml:space="preserve"> </w:t>
      </w:r>
      <w:r w:rsidRPr="001224B6">
        <w:t>деятельности</w:t>
      </w:r>
      <w:r w:rsidRPr="001224B6">
        <w:rPr>
          <w:spacing w:val="1"/>
        </w:rPr>
        <w:t xml:space="preserve"> </w:t>
      </w:r>
      <w:r w:rsidRPr="001224B6">
        <w:t>органов</w:t>
      </w:r>
      <w:r w:rsidRPr="001224B6">
        <w:rPr>
          <w:spacing w:val="1"/>
        </w:rPr>
        <w:t xml:space="preserve"> </w:t>
      </w:r>
      <w:r w:rsidRPr="001224B6">
        <w:t>местного</w:t>
      </w:r>
      <w:r w:rsidRPr="001224B6">
        <w:rPr>
          <w:spacing w:val="1"/>
        </w:rPr>
        <w:t xml:space="preserve"> </w:t>
      </w:r>
      <w:r w:rsidRPr="001224B6">
        <w:t>самоуправления</w:t>
      </w:r>
      <w:r w:rsidRPr="001224B6">
        <w:rPr>
          <w:spacing w:val="1"/>
        </w:rPr>
        <w:t xml:space="preserve"> </w:t>
      </w:r>
      <w:r w:rsidRPr="001224B6">
        <w:t>городского округа Тейково Ивановской области,</w:t>
      </w:r>
      <w:r w:rsidRPr="001224B6">
        <w:rPr>
          <w:spacing w:val="1"/>
        </w:rPr>
        <w:t xml:space="preserve"> </w:t>
      </w:r>
      <w:r w:rsidRPr="001224B6">
        <w:t>муниципальных</w:t>
      </w:r>
      <w:r w:rsidRPr="001224B6">
        <w:rPr>
          <w:spacing w:val="1"/>
        </w:rPr>
        <w:t xml:space="preserve"> </w:t>
      </w:r>
      <w:r w:rsidRPr="001224B6">
        <w:t>учреждений и иных организаций по вопросам реализации государственной</w:t>
      </w:r>
      <w:r w:rsidRPr="001224B6">
        <w:rPr>
          <w:spacing w:val="1"/>
        </w:rPr>
        <w:t xml:space="preserve"> </w:t>
      </w:r>
      <w:r w:rsidRPr="001224B6">
        <w:t>политики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интересах</w:t>
      </w:r>
      <w:r w:rsidRPr="001224B6">
        <w:rPr>
          <w:spacing w:val="1"/>
        </w:rPr>
        <w:t xml:space="preserve"> </w:t>
      </w:r>
      <w:r w:rsidRPr="001224B6">
        <w:t>детей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молодежи</w:t>
      </w:r>
      <w:r w:rsidRPr="001224B6">
        <w:rPr>
          <w:spacing w:val="1"/>
        </w:rPr>
        <w:t xml:space="preserve"> </w:t>
      </w:r>
      <w:r w:rsidRPr="001224B6">
        <w:t>на</w:t>
      </w:r>
      <w:r w:rsidRPr="001224B6">
        <w:rPr>
          <w:spacing w:val="1"/>
        </w:rPr>
        <w:t xml:space="preserve"> </w:t>
      </w:r>
      <w:r w:rsidRPr="001224B6">
        <w:t>территории</w:t>
      </w:r>
      <w:r w:rsidRPr="001224B6">
        <w:rPr>
          <w:spacing w:val="1"/>
        </w:rPr>
        <w:t xml:space="preserve"> </w:t>
      </w:r>
      <w:r w:rsidRPr="001224B6">
        <w:t>городского округа Тейково Ивановской области,</w:t>
      </w:r>
      <w:r w:rsidRPr="001224B6">
        <w:rPr>
          <w:spacing w:val="1"/>
        </w:rPr>
        <w:t xml:space="preserve"> </w:t>
      </w:r>
      <w:r w:rsidRPr="001224B6">
        <w:t xml:space="preserve">разработки и реализации мероприятий по поддержке Движения, его местного отделения </w:t>
      </w:r>
      <w:r w:rsidRPr="001224B6">
        <w:rPr>
          <w:spacing w:val="-67"/>
        </w:rPr>
        <w:t xml:space="preserve"> </w:t>
      </w:r>
      <w:r w:rsidRPr="001224B6">
        <w:t>и</w:t>
      </w:r>
      <w:r w:rsidRPr="001224B6">
        <w:rPr>
          <w:spacing w:val="-1"/>
        </w:rPr>
        <w:t xml:space="preserve"> </w:t>
      </w:r>
      <w:r w:rsidRPr="001224B6">
        <w:t>первичных</w:t>
      </w:r>
      <w:r w:rsidRPr="001224B6">
        <w:rPr>
          <w:spacing w:val="-3"/>
        </w:rPr>
        <w:t xml:space="preserve"> </w:t>
      </w:r>
      <w:r w:rsidRPr="001224B6">
        <w:t>отделений.</w:t>
      </w:r>
    </w:p>
    <w:p w14:paraId="06223989" w14:textId="77777777" w:rsidR="00C3214C" w:rsidRPr="001224B6" w:rsidRDefault="00C3214C" w:rsidP="001224B6">
      <w:pPr>
        <w:widowControl w:val="0"/>
        <w:numPr>
          <w:ilvl w:val="2"/>
          <w:numId w:val="35"/>
        </w:numPr>
        <w:tabs>
          <w:tab w:val="left" w:pos="851"/>
        </w:tabs>
        <w:autoSpaceDE w:val="0"/>
        <w:autoSpaceDN w:val="0"/>
        <w:ind w:left="142" w:right="122" w:firstLine="0"/>
        <w:contextualSpacing/>
        <w:jc w:val="both"/>
      </w:pPr>
      <w:r w:rsidRPr="001224B6">
        <w:t>Организация участия органов местного самоуправления городского округа Тейково Ивановской области, в ведении которых находятся вопросы образования, молодежной</w:t>
      </w:r>
      <w:r w:rsidRPr="001224B6">
        <w:rPr>
          <w:spacing w:val="1"/>
        </w:rPr>
        <w:t xml:space="preserve"> </w:t>
      </w:r>
      <w:r w:rsidRPr="001224B6">
        <w:t>политики,</w:t>
      </w:r>
      <w:r w:rsidRPr="001224B6">
        <w:rPr>
          <w:spacing w:val="1"/>
        </w:rPr>
        <w:t xml:space="preserve"> </w:t>
      </w:r>
      <w:r w:rsidRPr="001224B6">
        <w:t>социальной</w:t>
      </w:r>
      <w:r w:rsidRPr="001224B6">
        <w:rPr>
          <w:spacing w:val="1"/>
        </w:rPr>
        <w:t xml:space="preserve"> </w:t>
      </w:r>
      <w:r w:rsidRPr="001224B6">
        <w:t>политики,</w:t>
      </w:r>
      <w:r w:rsidRPr="001224B6">
        <w:rPr>
          <w:spacing w:val="1"/>
        </w:rPr>
        <w:t xml:space="preserve"> </w:t>
      </w:r>
      <w:r w:rsidRPr="001224B6">
        <w:t>физической</w:t>
      </w:r>
      <w:r w:rsidRPr="001224B6">
        <w:rPr>
          <w:spacing w:val="1"/>
        </w:rPr>
        <w:t xml:space="preserve"> </w:t>
      </w:r>
      <w:r w:rsidRPr="001224B6">
        <w:t>культуры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спорта,</w:t>
      </w:r>
      <w:r w:rsidRPr="001224B6">
        <w:rPr>
          <w:spacing w:val="1"/>
        </w:rPr>
        <w:t xml:space="preserve"> </w:t>
      </w:r>
      <w:r w:rsidRPr="001224B6">
        <w:t>безопасности и охраны правопорядка, культуры, в деятельности местного отделения и</w:t>
      </w:r>
      <w:r w:rsidRPr="001224B6">
        <w:rPr>
          <w:spacing w:val="1"/>
        </w:rPr>
        <w:t xml:space="preserve"> </w:t>
      </w:r>
      <w:r w:rsidRPr="001224B6">
        <w:t>первичных</w:t>
      </w:r>
      <w:r w:rsidRPr="001224B6">
        <w:rPr>
          <w:spacing w:val="-2"/>
        </w:rPr>
        <w:t xml:space="preserve"> </w:t>
      </w:r>
      <w:r w:rsidRPr="001224B6">
        <w:t>отделений Движения.</w:t>
      </w:r>
    </w:p>
    <w:p w14:paraId="6A0601A0" w14:textId="77777777" w:rsidR="00C3214C" w:rsidRPr="001224B6" w:rsidRDefault="00C3214C" w:rsidP="001224B6">
      <w:pPr>
        <w:widowControl w:val="0"/>
        <w:numPr>
          <w:ilvl w:val="2"/>
          <w:numId w:val="35"/>
        </w:numPr>
        <w:tabs>
          <w:tab w:val="left" w:pos="284"/>
          <w:tab w:val="left" w:pos="993"/>
        </w:tabs>
        <w:autoSpaceDE w:val="0"/>
        <w:autoSpaceDN w:val="0"/>
        <w:spacing w:before="79"/>
        <w:ind w:left="142" w:right="123" w:firstLine="0"/>
        <w:contextualSpacing/>
        <w:jc w:val="both"/>
      </w:pPr>
      <w:r w:rsidRPr="001224B6">
        <w:t>Вовлечение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работу</w:t>
      </w:r>
      <w:r w:rsidRPr="001224B6">
        <w:rPr>
          <w:spacing w:val="1"/>
        </w:rPr>
        <w:t xml:space="preserve"> </w:t>
      </w:r>
      <w:r w:rsidRPr="001224B6">
        <w:t>местного</w:t>
      </w:r>
      <w:r w:rsidRPr="001224B6">
        <w:rPr>
          <w:spacing w:val="1"/>
        </w:rPr>
        <w:t xml:space="preserve"> </w:t>
      </w:r>
      <w:r w:rsidRPr="001224B6">
        <w:t>отделения</w:t>
      </w:r>
      <w:r w:rsidRPr="001224B6">
        <w:rPr>
          <w:spacing w:val="1"/>
        </w:rPr>
        <w:t xml:space="preserve"> </w:t>
      </w:r>
      <w:r w:rsidRPr="001224B6">
        <w:t>Движения</w:t>
      </w:r>
      <w:r w:rsidRPr="001224B6">
        <w:rPr>
          <w:spacing w:val="1"/>
        </w:rPr>
        <w:t xml:space="preserve"> </w:t>
      </w:r>
      <w:r w:rsidRPr="001224B6">
        <w:t>детско-</w:t>
      </w:r>
      <w:r w:rsidRPr="001224B6">
        <w:rPr>
          <w:spacing w:val="1"/>
        </w:rPr>
        <w:t xml:space="preserve"> </w:t>
      </w:r>
      <w:r w:rsidRPr="001224B6">
        <w:t>юношеских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молодежных</w:t>
      </w:r>
      <w:r w:rsidRPr="001224B6">
        <w:rPr>
          <w:spacing w:val="1"/>
        </w:rPr>
        <w:t xml:space="preserve"> </w:t>
      </w:r>
      <w:r w:rsidRPr="001224B6">
        <w:t>объединений,</w:t>
      </w:r>
      <w:r w:rsidRPr="001224B6">
        <w:rPr>
          <w:spacing w:val="1"/>
        </w:rPr>
        <w:t xml:space="preserve"> </w:t>
      </w:r>
      <w:r w:rsidRPr="001224B6">
        <w:t>осуществляющих</w:t>
      </w:r>
      <w:r w:rsidRPr="001224B6">
        <w:rPr>
          <w:spacing w:val="1"/>
        </w:rPr>
        <w:t xml:space="preserve"> </w:t>
      </w:r>
      <w:r w:rsidRPr="001224B6">
        <w:t>социально</w:t>
      </w:r>
      <w:r w:rsidRPr="001224B6">
        <w:rPr>
          <w:spacing w:val="1"/>
        </w:rPr>
        <w:t xml:space="preserve"> </w:t>
      </w:r>
      <w:r w:rsidRPr="001224B6">
        <w:t>значимую</w:t>
      </w:r>
      <w:r w:rsidRPr="001224B6">
        <w:rPr>
          <w:spacing w:val="-2"/>
        </w:rPr>
        <w:t xml:space="preserve"> </w:t>
      </w:r>
      <w:r w:rsidRPr="001224B6">
        <w:t>деятельность</w:t>
      </w:r>
      <w:r w:rsidRPr="001224B6">
        <w:rPr>
          <w:spacing w:val="-1"/>
        </w:rPr>
        <w:t xml:space="preserve"> </w:t>
      </w:r>
      <w:r w:rsidRPr="001224B6">
        <w:t>на территории</w:t>
      </w:r>
      <w:r w:rsidRPr="001224B6">
        <w:rPr>
          <w:spacing w:val="-3"/>
        </w:rPr>
        <w:t xml:space="preserve"> </w:t>
      </w:r>
      <w:r w:rsidRPr="001224B6">
        <w:t>городского округа Тейково Ивановской области.</w:t>
      </w:r>
    </w:p>
    <w:p w14:paraId="60ADA7F9" w14:textId="42E8002A" w:rsidR="00C3214C" w:rsidRPr="001224B6" w:rsidRDefault="00C3214C" w:rsidP="001224B6">
      <w:pPr>
        <w:widowControl w:val="0"/>
        <w:numPr>
          <w:ilvl w:val="2"/>
          <w:numId w:val="35"/>
        </w:numPr>
        <w:tabs>
          <w:tab w:val="left" w:pos="284"/>
          <w:tab w:val="left" w:pos="993"/>
          <w:tab w:val="left" w:pos="1932"/>
        </w:tabs>
        <w:autoSpaceDE w:val="0"/>
        <w:autoSpaceDN w:val="0"/>
        <w:spacing w:before="79"/>
        <w:ind w:left="142" w:right="123" w:firstLine="0"/>
        <w:contextualSpacing/>
        <w:jc w:val="both"/>
      </w:pPr>
      <w:r w:rsidRPr="001224B6">
        <w:t>Осуществление</w:t>
      </w:r>
      <w:r w:rsidRPr="001224B6">
        <w:rPr>
          <w:spacing w:val="1"/>
        </w:rPr>
        <w:t xml:space="preserve"> </w:t>
      </w:r>
      <w:r w:rsidRPr="001224B6">
        <w:t>взаимодействия</w:t>
      </w:r>
      <w:r w:rsidRPr="001224B6">
        <w:rPr>
          <w:spacing w:val="1"/>
        </w:rPr>
        <w:t xml:space="preserve"> </w:t>
      </w:r>
      <w:r w:rsidRPr="001224B6">
        <w:t>с</w:t>
      </w:r>
      <w:r w:rsidRPr="001224B6">
        <w:rPr>
          <w:spacing w:val="1"/>
        </w:rPr>
        <w:t xml:space="preserve"> </w:t>
      </w:r>
      <w:r w:rsidRPr="001224B6">
        <w:t>образовательными</w:t>
      </w:r>
      <w:r w:rsidRPr="001224B6">
        <w:rPr>
          <w:spacing w:val="1"/>
        </w:rPr>
        <w:t xml:space="preserve"> </w:t>
      </w:r>
      <w:r w:rsidRPr="001224B6">
        <w:t>организациями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целях</w:t>
      </w:r>
      <w:r w:rsidRPr="001224B6">
        <w:rPr>
          <w:spacing w:val="1"/>
        </w:rPr>
        <w:t xml:space="preserve"> </w:t>
      </w:r>
      <w:r w:rsidRPr="001224B6">
        <w:t>изучения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тиражирования</w:t>
      </w:r>
      <w:r w:rsidRPr="001224B6">
        <w:rPr>
          <w:spacing w:val="1"/>
        </w:rPr>
        <w:t xml:space="preserve"> </w:t>
      </w:r>
      <w:r w:rsidRPr="001224B6">
        <w:t>лучших</w:t>
      </w:r>
      <w:r w:rsidRPr="001224B6">
        <w:rPr>
          <w:spacing w:val="1"/>
        </w:rPr>
        <w:t xml:space="preserve"> </w:t>
      </w:r>
      <w:r w:rsidRPr="001224B6">
        <w:t>практик,</w:t>
      </w:r>
      <w:r w:rsidRPr="001224B6">
        <w:rPr>
          <w:spacing w:val="1"/>
        </w:rPr>
        <w:t xml:space="preserve"> </w:t>
      </w:r>
      <w:r w:rsidRPr="001224B6">
        <w:t>методик</w:t>
      </w:r>
      <w:r w:rsidRPr="001224B6">
        <w:rPr>
          <w:spacing w:val="1"/>
        </w:rPr>
        <w:t xml:space="preserve"> </w:t>
      </w:r>
      <w:r w:rsidRPr="001224B6">
        <w:t>по</w:t>
      </w:r>
      <w:r w:rsidRPr="001224B6">
        <w:rPr>
          <w:spacing w:val="1"/>
        </w:rPr>
        <w:t xml:space="preserve"> </w:t>
      </w:r>
      <w:r w:rsidRPr="001224B6">
        <w:t>вопросам</w:t>
      </w:r>
      <w:r w:rsidRPr="001224B6">
        <w:rPr>
          <w:spacing w:val="1"/>
        </w:rPr>
        <w:t xml:space="preserve"> </w:t>
      </w:r>
      <w:r w:rsidRPr="001224B6">
        <w:t>развития</w:t>
      </w:r>
      <w:r w:rsidRPr="001224B6">
        <w:rPr>
          <w:spacing w:val="1"/>
        </w:rPr>
        <w:t xml:space="preserve"> </w:t>
      </w:r>
      <w:r w:rsidRPr="001224B6">
        <w:t>детского</w:t>
      </w:r>
      <w:r w:rsidRPr="001224B6">
        <w:rPr>
          <w:spacing w:val="-67"/>
        </w:rPr>
        <w:t xml:space="preserve"> </w:t>
      </w:r>
      <w:r w:rsidRPr="001224B6">
        <w:t>движения,</w:t>
      </w:r>
      <w:r w:rsidRPr="001224B6">
        <w:rPr>
          <w:spacing w:val="-1"/>
        </w:rPr>
        <w:t xml:space="preserve"> </w:t>
      </w:r>
      <w:r w:rsidRPr="001224B6">
        <w:t>воспитания детей</w:t>
      </w:r>
      <w:r w:rsidRPr="001224B6">
        <w:rPr>
          <w:spacing w:val="-4"/>
        </w:rPr>
        <w:t xml:space="preserve"> </w:t>
      </w:r>
      <w:r w:rsidRPr="001224B6">
        <w:t>и молодежи</w:t>
      </w:r>
      <w:r w:rsidRPr="001224B6">
        <w:rPr>
          <w:spacing w:val="-1"/>
        </w:rPr>
        <w:t xml:space="preserve"> </w:t>
      </w:r>
      <w:r w:rsidRPr="001224B6">
        <w:t>в</w:t>
      </w:r>
      <w:r w:rsidRPr="001224B6">
        <w:rPr>
          <w:spacing w:val="2"/>
        </w:rPr>
        <w:t xml:space="preserve"> </w:t>
      </w:r>
      <w:r w:rsidRPr="001224B6">
        <w:t>городском округе Тейково Ивановской области. Вовлечение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работу</w:t>
      </w:r>
      <w:r w:rsidRPr="001224B6">
        <w:rPr>
          <w:spacing w:val="1"/>
        </w:rPr>
        <w:t xml:space="preserve"> </w:t>
      </w:r>
      <w:r w:rsidRPr="001224B6">
        <w:t>местного</w:t>
      </w:r>
      <w:r w:rsidRPr="001224B6">
        <w:rPr>
          <w:spacing w:val="1"/>
        </w:rPr>
        <w:t xml:space="preserve"> </w:t>
      </w:r>
      <w:r w:rsidRPr="001224B6">
        <w:t>отделения</w:t>
      </w:r>
      <w:r w:rsidRPr="001224B6">
        <w:rPr>
          <w:spacing w:val="1"/>
        </w:rPr>
        <w:t xml:space="preserve"> </w:t>
      </w:r>
      <w:r w:rsidRPr="001224B6">
        <w:t>Движения</w:t>
      </w:r>
      <w:r w:rsidRPr="001224B6">
        <w:rPr>
          <w:spacing w:val="1"/>
        </w:rPr>
        <w:t xml:space="preserve"> </w:t>
      </w:r>
      <w:r w:rsidRPr="001224B6">
        <w:t>детско-</w:t>
      </w:r>
      <w:r w:rsidRPr="001224B6">
        <w:rPr>
          <w:spacing w:val="1"/>
        </w:rPr>
        <w:t xml:space="preserve"> </w:t>
      </w:r>
      <w:r w:rsidRPr="001224B6">
        <w:t>юношеских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молодежных</w:t>
      </w:r>
      <w:r w:rsidRPr="001224B6">
        <w:rPr>
          <w:spacing w:val="1"/>
        </w:rPr>
        <w:t xml:space="preserve"> </w:t>
      </w:r>
      <w:r w:rsidRPr="001224B6">
        <w:t>объединений,</w:t>
      </w:r>
      <w:r w:rsidRPr="001224B6">
        <w:rPr>
          <w:spacing w:val="1"/>
        </w:rPr>
        <w:t xml:space="preserve"> </w:t>
      </w:r>
      <w:r w:rsidRPr="001224B6">
        <w:t>осуществляющих</w:t>
      </w:r>
      <w:r w:rsidRPr="001224B6">
        <w:rPr>
          <w:spacing w:val="1"/>
        </w:rPr>
        <w:t xml:space="preserve"> </w:t>
      </w:r>
      <w:r w:rsidRPr="001224B6">
        <w:t>социально</w:t>
      </w:r>
      <w:r w:rsidRPr="001224B6">
        <w:rPr>
          <w:spacing w:val="1"/>
        </w:rPr>
        <w:t xml:space="preserve"> </w:t>
      </w:r>
      <w:r w:rsidRPr="001224B6">
        <w:t>значимую</w:t>
      </w:r>
      <w:r w:rsidRPr="001224B6">
        <w:rPr>
          <w:spacing w:val="-2"/>
        </w:rPr>
        <w:t xml:space="preserve"> </w:t>
      </w:r>
      <w:r w:rsidRPr="001224B6">
        <w:t>деятельность</w:t>
      </w:r>
      <w:r w:rsidRPr="001224B6">
        <w:rPr>
          <w:spacing w:val="-1"/>
        </w:rPr>
        <w:t xml:space="preserve"> </w:t>
      </w:r>
      <w:r w:rsidRPr="001224B6">
        <w:t>на территории</w:t>
      </w:r>
      <w:r w:rsidRPr="001224B6">
        <w:rPr>
          <w:spacing w:val="-3"/>
        </w:rPr>
        <w:t xml:space="preserve"> </w:t>
      </w:r>
      <w:r w:rsidRPr="001224B6">
        <w:t>городского округа Тейково Ивановской области.</w:t>
      </w:r>
    </w:p>
    <w:p w14:paraId="0111D3E0" w14:textId="77777777" w:rsidR="00C3214C" w:rsidRPr="001224B6" w:rsidRDefault="00C3214C" w:rsidP="001224B6">
      <w:pPr>
        <w:widowControl w:val="0"/>
        <w:numPr>
          <w:ilvl w:val="2"/>
          <w:numId w:val="35"/>
        </w:numPr>
        <w:tabs>
          <w:tab w:val="left" w:pos="284"/>
          <w:tab w:val="left" w:pos="993"/>
          <w:tab w:val="left" w:pos="1932"/>
        </w:tabs>
        <w:autoSpaceDE w:val="0"/>
        <w:autoSpaceDN w:val="0"/>
        <w:spacing w:before="1"/>
        <w:ind w:left="142" w:right="131" w:firstLine="0"/>
        <w:jc w:val="both"/>
      </w:pPr>
      <w:r w:rsidRPr="001224B6">
        <w:t>Осуществление</w:t>
      </w:r>
      <w:r w:rsidRPr="001224B6">
        <w:rPr>
          <w:spacing w:val="1"/>
        </w:rPr>
        <w:t xml:space="preserve"> </w:t>
      </w:r>
      <w:r w:rsidRPr="001224B6">
        <w:t>взаимодействия</w:t>
      </w:r>
      <w:r w:rsidRPr="001224B6">
        <w:rPr>
          <w:spacing w:val="1"/>
        </w:rPr>
        <w:t xml:space="preserve"> </w:t>
      </w:r>
      <w:r w:rsidRPr="001224B6">
        <w:t>с</w:t>
      </w:r>
      <w:r w:rsidRPr="001224B6">
        <w:rPr>
          <w:spacing w:val="1"/>
        </w:rPr>
        <w:t xml:space="preserve"> </w:t>
      </w:r>
      <w:r w:rsidRPr="001224B6">
        <w:t>образовательными</w:t>
      </w:r>
      <w:r w:rsidRPr="001224B6">
        <w:rPr>
          <w:spacing w:val="1"/>
        </w:rPr>
        <w:t xml:space="preserve"> </w:t>
      </w:r>
      <w:r w:rsidRPr="001224B6">
        <w:t>организациями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целях</w:t>
      </w:r>
      <w:r w:rsidRPr="001224B6">
        <w:rPr>
          <w:spacing w:val="1"/>
        </w:rPr>
        <w:t xml:space="preserve"> </w:t>
      </w:r>
      <w:r w:rsidRPr="001224B6">
        <w:t>изучения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тиражирования</w:t>
      </w:r>
      <w:r w:rsidRPr="001224B6">
        <w:rPr>
          <w:spacing w:val="1"/>
        </w:rPr>
        <w:t xml:space="preserve"> </w:t>
      </w:r>
      <w:r w:rsidRPr="001224B6">
        <w:t>лучших</w:t>
      </w:r>
      <w:r w:rsidRPr="001224B6">
        <w:rPr>
          <w:spacing w:val="1"/>
        </w:rPr>
        <w:t xml:space="preserve"> </w:t>
      </w:r>
      <w:r w:rsidRPr="001224B6">
        <w:t>практик,</w:t>
      </w:r>
      <w:r w:rsidRPr="001224B6">
        <w:rPr>
          <w:spacing w:val="1"/>
        </w:rPr>
        <w:t xml:space="preserve"> </w:t>
      </w:r>
      <w:r w:rsidRPr="001224B6">
        <w:t>методик</w:t>
      </w:r>
      <w:r w:rsidRPr="001224B6">
        <w:rPr>
          <w:spacing w:val="1"/>
        </w:rPr>
        <w:t xml:space="preserve"> </w:t>
      </w:r>
      <w:r w:rsidRPr="001224B6">
        <w:t>по</w:t>
      </w:r>
      <w:r w:rsidRPr="001224B6">
        <w:rPr>
          <w:spacing w:val="1"/>
        </w:rPr>
        <w:t xml:space="preserve"> </w:t>
      </w:r>
      <w:r w:rsidRPr="001224B6">
        <w:t>вопросам</w:t>
      </w:r>
      <w:r w:rsidRPr="001224B6">
        <w:rPr>
          <w:spacing w:val="1"/>
        </w:rPr>
        <w:t xml:space="preserve"> </w:t>
      </w:r>
      <w:r w:rsidRPr="001224B6">
        <w:t>развития</w:t>
      </w:r>
      <w:r w:rsidRPr="001224B6">
        <w:rPr>
          <w:spacing w:val="1"/>
        </w:rPr>
        <w:t xml:space="preserve"> </w:t>
      </w:r>
      <w:r w:rsidRPr="001224B6">
        <w:t>детского</w:t>
      </w:r>
      <w:r w:rsidRPr="001224B6">
        <w:rPr>
          <w:spacing w:val="-67"/>
        </w:rPr>
        <w:t xml:space="preserve"> </w:t>
      </w:r>
      <w:r w:rsidRPr="001224B6">
        <w:t>движения,</w:t>
      </w:r>
      <w:r w:rsidRPr="001224B6">
        <w:rPr>
          <w:spacing w:val="-1"/>
        </w:rPr>
        <w:t xml:space="preserve"> </w:t>
      </w:r>
      <w:r w:rsidRPr="001224B6">
        <w:t>воспитания детей</w:t>
      </w:r>
      <w:r w:rsidRPr="001224B6">
        <w:rPr>
          <w:spacing w:val="-4"/>
        </w:rPr>
        <w:t xml:space="preserve"> </w:t>
      </w:r>
      <w:r w:rsidRPr="001224B6">
        <w:t>и молодежи</w:t>
      </w:r>
      <w:r w:rsidRPr="001224B6">
        <w:rPr>
          <w:spacing w:val="-1"/>
        </w:rPr>
        <w:t xml:space="preserve"> </w:t>
      </w:r>
      <w:r w:rsidRPr="001224B6">
        <w:t>в</w:t>
      </w:r>
      <w:r w:rsidRPr="001224B6">
        <w:rPr>
          <w:spacing w:val="2"/>
        </w:rPr>
        <w:t xml:space="preserve"> </w:t>
      </w:r>
      <w:r w:rsidRPr="001224B6">
        <w:t>городском округе Тейково Ивановской области.</w:t>
      </w:r>
    </w:p>
    <w:p w14:paraId="23F9F8BE" w14:textId="77777777" w:rsidR="00C3214C" w:rsidRPr="001224B6" w:rsidRDefault="00C3214C" w:rsidP="001224B6">
      <w:pPr>
        <w:widowControl w:val="0"/>
        <w:numPr>
          <w:ilvl w:val="2"/>
          <w:numId w:val="35"/>
        </w:numPr>
        <w:tabs>
          <w:tab w:val="left" w:pos="284"/>
          <w:tab w:val="left" w:pos="993"/>
          <w:tab w:val="left" w:pos="1696"/>
        </w:tabs>
        <w:autoSpaceDE w:val="0"/>
        <w:autoSpaceDN w:val="0"/>
        <w:spacing w:before="1"/>
        <w:ind w:left="142" w:right="124" w:firstLine="0"/>
        <w:jc w:val="both"/>
      </w:pPr>
      <w:r w:rsidRPr="001224B6">
        <w:t>Участие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экспертной</w:t>
      </w:r>
      <w:r w:rsidRPr="001224B6">
        <w:rPr>
          <w:spacing w:val="1"/>
        </w:rPr>
        <w:t xml:space="preserve"> </w:t>
      </w:r>
      <w:r w:rsidRPr="001224B6">
        <w:t>оценке</w:t>
      </w:r>
      <w:r w:rsidRPr="001224B6">
        <w:rPr>
          <w:spacing w:val="1"/>
        </w:rPr>
        <w:t xml:space="preserve"> </w:t>
      </w:r>
      <w:r w:rsidRPr="001224B6">
        <w:t>заявок,</w:t>
      </w:r>
      <w:r w:rsidRPr="001224B6">
        <w:rPr>
          <w:spacing w:val="1"/>
        </w:rPr>
        <w:t xml:space="preserve"> </w:t>
      </w:r>
      <w:r w:rsidRPr="001224B6">
        <w:t>представляемых</w:t>
      </w:r>
      <w:r w:rsidRPr="001224B6">
        <w:rPr>
          <w:spacing w:val="1"/>
        </w:rPr>
        <w:t xml:space="preserve"> </w:t>
      </w:r>
      <w:r w:rsidRPr="001224B6">
        <w:t>на</w:t>
      </w:r>
      <w:r w:rsidRPr="001224B6">
        <w:rPr>
          <w:spacing w:val="1"/>
        </w:rPr>
        <w:t xml:space="preserve"> </w:t>
      </w:r>
      <w:r w:rsidRPr="001224B6">
        <w:t>конкурсы,</w:t>
      </w:r>
      <w:r w:rsidRPr="001224B6">
        <w:rPr>
          <w:spacing w:val="1"/>
        </w:rPr>
        <w:t xml:space="preserve"> </w:t>
      </w:r>
      <w:r w:rsidRPr="001224B6">
        <w:t>организованные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lastRenderedPageBreak/>
        <w:t>рамках</w:t>
      </w:r>
      <w:r w:rsidRPr="001224B6">
        <w:rPr>
          <w:spacing w:val="1"/>
        </w:rPr>
        <w:t xml:space="preserve"> </w:t>
      </w:r>
      <w:r w:rsidRPr="001224B6">
        <w:t>деятельности</w:t>
      </w:r>
      <w:r w:rsidRPr="001224B6">
        <w:rPr>
          <w:spacing w:val="1"/>
        </w:rPr>
        <w:t xml:space="preserve"> </w:t>
      </w:r>
      <w:r w:rsidRPr="001224B6">
        <w:t>Движения</w:t>
      </w:r>
      <w:r w:rsidRPr="001224B6">
        <w:rPr>
          <w:spacing w:val="1"/>
        </w:rPr>
        <w:t xml:space="preserve"> </w:t>
      </w:r>
      <w:r w:rsidRPr="001224B6">
        <w:t>местным</w:t>
      </w:r>
      <w:r w:rsidRPr="001224B6">
        <w:rPr>
          <w:spacing w:val="1"/>
        </w:rPr>
        <w:t xml:space="preserve"> отделением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первичными</w:t>
      </w:r>
      <w:r w:rsidRPr="001224B6">
        <w:rPr>
          <w:spacing w:val="-2"/>
        </w:rPr>
        <w:t xml:space="preserve"> </w:t>
      </w:r>
      <w:r w:rsidRPr="001224B6">
        <w:t>отделениями.</w:t>
      </w:r>
    </w:p>
    <w:p w14:paraId="47C845A0" w14:textId="77777777" w:rsidR="00C3214C" w:rsidRPr="001224B6" w:rsidRDefault="00C3214C" w:rsidP="001224B6">
      <w:pPr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ind w:left="142" w:right="130" w:firstLine="0"/>
        <w:jc w:val="both"/>
      </w:pPr>
      <w:r w:rsidRPr="001224B6">
        <w:t>Содействие развитию институтов наставничества, менторства и</w:t>
      </w:r>
      <w:r w:rsidRPr="001224B6">
        <w:rPr>
          <w:spacing w:val="1"/>
        </w:rPr>
        <w:t xml:space="preserve"> </w:t>
      </w:r>
      <w:r w:rsidRPr="001224B6">
        <w:t>тьюторства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целях</w:t>
      </w:r>
      <w:r w:rsidRPr="001224B6">
        <w:rPr>
          <w:spacing w:val="1"/>
        </w:rPr>
        <w:t xml:space="preserve"> </w:t>
      </w:r>
      <w:r w:rsidRPr="001224B6">
        <w:t>совершенствования</w:t>
      </w:r>
      <w:r w:rsidRPr="001224B6">
        <w:rPr>
          <w:spacing w:val="1"/>
        </w:rPr>
        <w:t xml:space="preserve"> </w:t>
      </w:r>
      <w:r w:rsidRPr="001224B6">
        <w:t>подходов</w:t>
      </w:r>
      <w:r w:rsidRPr="001224B6">
        <w:rPr>
          <w:spacing w:val="1"/>
        </w:rPr>
        <w:t xml:space="preserve"> </w:t>
      </w:r>
      <w:r w:rsidRPr="001224B6">
        <w:t>к</w:t>
      </w:r>
      <w:r w:rsidRPr="001224B6">
        <w:rPr>
          <w:spacing w:val="1"/>
        </w:rPr>
        <w:t xml:space="preserve"> </w:t>
      </w:r>
      <w:r w:rsidRPr="001224B6">
        <w:t>работе</w:t>
      </w:r>
      <w:r w:rsidRPr="001224B6">
        <w:rPr>
          <w:spacing w:val="1"/>
        </w:rPr>
        <w:t xml:space="preserve"> </w:t>
      </w:r>
      <w:r w:rsidRPr="001224B6">
        <w:t>с</w:t>
      </w:r>
      <w:r w:rsidRPr="001224B6">
        <w:rPr>
          <w:spacing w:val="1"/>
        </w:rPr>
        <w:t xml:space="preserve"> </w:t>
      </w:r>
      <w:r w:rsidRPr="001224B6">
        <w:t>детьми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молодежью.</w:t>
      </w:r>
    </w:p>
    <w:p w14:paraId="6923DDBB" w14:textId="77777777" w:rsidR="00C3214C" w:rsidRPr="001224B6" w:rsidRDefault="00C3214C" w:rsidP="001224B6">
      <w:pPr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spacing w:before="1"/>
        <w:ind w:left="142" w:right="122" w:firstLine="0"/>
        <w:jc w:val="both"/>
      </w:pPr>
      <w:r w:rsidRPr="001224B6">
        <w:t>Вовлечение местного отделения и первичных отделений Движения в работу</w:t>
      </w:r>
      <w:r w:rsidRPr="001224B6">
        <w:rPr>
          <w:spacing w:val="1"/>
        </w:rPr>
        <w:t xml:space="preserve"> </w:t>
      </w:r>
      <w:r w:rsidRPr="001224B6">
        <w:t>по профилактике безнадзорности и правонарушений несовершеннолетних в</w:t>
      </w:r>
      <w:r w:rsidRPr="001224B6">
        <w:rPr>
          <w:spacing w:val="1"/>
        </w:rPr>
        <w:t xml:space="preserve"> </w:t>
      </w:r>
      <w:r w:rsidRPr="001224B6">
        <w:t>соответствии</w:t>
      </w:r>
      <w:r w:rsidRPr="001224B6">
        <w:rPr>
          <w:spacing w:val="-1"/>
        </w:rPr>
        <w:t xml:space="preserve"> </w:t>
      </w:r>
      <w:r w:rsidRPr="001224B6">
        <w:t>с</w:t>
      </w:r>
      <w:r w:rsidRPr="001224B6">
        <w:rPr>
          <w:spacing w:val="-1"/>
        </w:rPr>
        <w:t xml:space="preserve"> </w:t>
      </w:r>
      <w:r w:rsidRPr="001224B6">
        <w:t>законодательством</w:t>
      </w:r>
      <w:r w:rsidRPr="001224B6">
        <w:rPr>
          <w:spacing w:val="-1"/>
        </w:rPr>
        <w:t xml:space="preserve"> </w:t>
      </w:r>
      <w:r w:rsidRPr="001224B6">
        <w:t>Российской Федерации.</w:t>
      </w:r>
    </w:p>
    <w:p w14:paraId="1FFE45EC" w14:textId="77777777" w:rsidR="00C3214C" w:rsidRPr="001224B6" w:rsidRDefault="00C3214C" w:rsidP="001224B6">
      <w:pPr>
        <w:widowControl w:val="0"/>
        <w:numPr>
          <w:ilvl w:val="2"/>
          <w:numId w:val="35"/>
        </w:numPr>
        <w:tabs>
          <w:tab w:val="left" w:pos="993"/>
          <w:tab w:val="left" w:pos="1673"/>
        </w:tabs>
        <w:autoSpaceDE w:val="0"/>
        <w:autoSpaceDN w:val="0"/>
        <w:ind w:left="142" w:right="131" w:firstLine="0"/>
        <w:jc w:val="both"/>
      </w:pPr>
      <w:r w:rsidRPr="001224B6">
        <w:t>Содействие</w:t>
      </w:r>
      <w:r w:rsidRPr="001224B6">
        <w:rPr>
          <w:spacing w:val="1"/>
        </w:rPr>
        <w:t xml:space="preserve"> </w:t>
      </w:r>
      <w:r w:rsidRPr="001224B6">
        <w:t>формированию</w:t>
      </w:r>
      <w:r w:rsidRPr="001224B6">
        <w:rPr>
          <w:spacing w:val="1"/>
        </w:rPr>
        <w:t xml:space="preserve"> </w:t>
      </w:r>
      <w:r w:rsidRPr="001224B6">
        <w:t>общественного</w:t>
      </w:r>
      <w:r w:rsidRPr="001224B6">
        <w:rPr>
          <w:spacing w:val="1"/>
        </w:rPr>
        <w:t xml:space="preserve"> </w:t>
      </w:r>
      <w:r w:rsidRPr="001224B6">
        <w:t>мнения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целях</w:t>
      </w:r>
      <w:r w:rsidRPr="001224B6">
        <w:rPr>
          <w:spacing w:val="-67"/>
        </w:rPr>
        <w:t xml:space="preserve"> </w:t>
      </w:r>
      <w:r w:rsidRPr="001224B6">
        <w:t>привлечения внимания к реализации государственной политики в интересах</w:t>
      </w:r>
      <w:r w:rsidRPr="001224B6">
        <w:rPr>
          <w:spacing w:val="1"/>
        </w:rPr>
        <w:t xml:space="preserve"> </w:t>
      </w:r>
      <w:r w:rsidRPr="001224B6">
        <w:t>детей</w:t>
      </w:r>
      <w:r w:rsidRPr="001224B6">
        <w:rPr>
          <w:spacing w:val="-1"/>
        </w:rPr>
        <w:t xml:space="preserve"> </w:t>
      </w:r>
      <w:r w:rsidRPr="001224B6">
        <w:t>и молодежи.</w:t>
      </w:r>
    </w:p>
    <w:p w14:paraId="78CD334A" w14:textId="77777777" w:rsidR="00C3214C" w:rsidRPr="001224B6" w:rsidRDefault="00C3214C" w:rsidP="001224B6">
      <w:pPr>
        <w:widowControl w:val="0"/>
        <w:numPr>
          <w:ilvl w:val="2"/>
          <w:numId w:val="35"/>
        </w:numPr>
        <w:tabs>
          <w:tab w:val="left" w:pos="993"/>
          <w:tab w:val="left" w:pos="1699"/>
        </w:tabs>
        <w:autoSpaceDE w:val="0"/>
        <w:autoSpaceDN w:val="0"/>
        <w:spacing w:line="242" w:lineRule="auto"/>
        <w:ind w:left="0" w:right="128" w:firstLine="709"/>
        <w:jc w:val="both"/>
      </w:pPr>
      <w:r w:rsidRPr="001224B6">
        <w:t>Обсуждение</w:t>
      </w:r>
      <w:r w:rsidRPr="001224B6">
        <w:rPr>
          <w:spacing w:val="1"/>
        </w:rPr>
        <w:t xml:space="preserve"> </w:t>
      </w:r>
      <w:r w:rsidRPr="001224B6">
        <w:t>иных</w:t>
      </w:r>
      <w:r w:rsidRPr="001224B6">
        <w:rPr>
          <w:spacing w:val="1"/>
        </w:rPr>
        <w:t xml:space="preserve"> </w:t>
      </w:r>
      <w:r w:rsidRPr="001224B6">
        <w:t>вопросов,</w:t>
      </w:r>
      <w:r w:rsidRPr="001224B6">
        <w:rPr>
          <w:spacing w:val="1"/>
        </w:rPr>
        <w:t xml:space="preserve"> </w:t>
      </w:r>
      <w:r w:rsidRPr="001224B6">
        <w:t>относящихся</w:t>
      </w:r>
      <w:r w:rsidRPr="001224B6">
        <w:rPr>
          <w:spacing w:val="1"/>
        </w:rPr>
        <w:t xml:space="preserve"> </w:t>
      </w:r>
      <w:r w:rsidRPr="001224B6">
        <w:t>к</w:t>
      </w:r>
      <w:r w:rsidRPr="001224B6">
        <w:rPr>
          <w:spacing w:val="1"/>
        </w:rPr>
        <w:t xml:space="preserve"> </w:t>
      </w:r>
      <w:r w:rsidRPr="001224B6">
        <w:t>деятельности</w:t>
      </w:r>
      <w:r w:rsidRPr="001224B6">
        <w:rPr>
          <w:spacing w:val="1"/>
        </w:rPr>
        <w:t xml:space="preserve"> </w:t>
      </w:r>
      <w:r w:rsidRPr="001224B6">
        <w:t>Движения,</w:t>
      </w:r>
      <w:r w:rsidRPr="001224B6">
        <w:rPr>
          <w:spacing w:val="-1"/>
        </w:rPr>
        <w:t xml:space="preserve"> </w:t>
      </w:r>
      <w:r w:rsidRPr="001224B6">
        <w:t>его местного</w:t>
      </w:r>
      <w:r w:rsidRPr="001224B6">
        <w:rPr>
          <w:spacing w:val="-1"/>
        </w:rPr>
        <w:t xml:space="preserve"> </w:t>
      </w:r>
      <w:r w:rsidRPr="001224B6">
        <w:t>отделения.</w:t>
      </w:r>
    </w:p>
    <w:p w14:paraId="7335A5CD" w14:textId="77777777" w:rsidR="00C3214C" w:rsidRPr="001224B6" w:rsidRDefault="00C3214C" w:rsidP="00C3214C">
      <w:pPr>
        <w:widowControl w:val="0"/>
        <w:numPr>
          <w:ilvl w:val="1"/>
          <w:numId w:val="35"/>
        </w:numPr>
        <w:tabs>
          <w:tab w:val="left" w:pos="993"/>
          <w:tab w:val="left" w:pos="1356"/>
        </w:tabs>
        <w:autoSpaceDE w:val="0"/>
        <w:autoSpaceDN w:val="0"/>
        <w:ind w:left="-567" w:right="127" w:firstLine="709"/>
        <w:jc w:val="both"/>
      </w:pPr>
      <w:r w:rsidRPr="001224B6">
        <w:t>Для достижения указанных задач Совет осуществляет следующие</w:t>
      </w:r>
      <w:r w:rsidRPr="001224B6">
        <w:rPr>
          <w:spacing w:val="1"/>
        </w:rPr>
        <w:t xml:space="preserve"> </w:t>
      </w:r>
      <w:r w:rsidRPr="001224B6">
        <w:t>функции:</w:t>
      </w:r>
    </w:p>
    <w:p w14:paraId="6C26967E" w14:textId="77777777" w:rsidR="00C3214C" w:rsidRPr="001224B6" w:rsidRDefault="00C3214C" w:rsidP="00C3214C">
      <w:pPr>
        <w:widowControl w:val="0"/>
        <w:numPr>
          <w:ilvl w:val="2"/>
          <w:numId w:val="35"/>
        </w:numPr>
        <w:tabs>
          <w:tab w:val="left" w:pos="993"/>
          <w:tab w:val="left" w:pos="1531"/>
        </w:tabs>
        <w:autoSpaceDE w:val="0"/>
        <w:autoSpaceDN w:val="0"/>
        <w:spacing w:line="321" w:lineRule="exact"/>
        <w:ind w:left="-567" w:firstLine="709"/>
        <w:jc w:val="both"/>
      </w:pPr>
      <w:r w:rsidRPr="001224B6">
        <w:t>Принятие</w:t>
      </w:r>
      <w:r w:rsidRPr="001224B6">
        <w:rPr>
          <w:spacing w:val="-3"/>
        </w:rPr>
        <w:t xml:space="preserve"> </w:t>
      </w:r>
      <w:r w:rsidRPr="001224B6">
        <w:t>решений,</w:t>
      </w:r>
      <w:r w:rsidRPr="001224B6">
        <w:rPr>
          <w:spacing w:val="-4"/>
        </w:rPr>
        <w:t xml:space="preserve"> </w:t>
      </w:r>
      <w:r w:rsidRPr="001224B6">
        <w:t>связанных</w:t>
      </w:r>
      <w:r w:rsidRPr="001224B6">
        <w:rPr>
          <w:spacing w:val="-2"/>
        </w:rPr>
        <w:t xml:space="preserve"> </w:t>
      </w:r>
      <w:r w:rsidRPr="001224B6">
        <w:t>с</w:t>
      </w:r>
      <w:r w:rsidRPr="001224B6">
        <w:rPr>
          <w:spacing w:val="-4"/>
        </w:rPr>
        <w:t xml:space="preserve"> </w:t>
      </w:r>
      <w:r w:rsidRPr="001224B6">
        <w:t>реализацией задач</w:t>
      </w:r>
      <w:r w:rsidRPr="001224B6">
        <w:rPr>
          <w:spacing w:val="-3"/>
        </w:rPr>
        <w:t xml:space="preserve"> </w:t>
      </w:r>
      <w:r w:rsidRPr="001224B6">
        <w:t>Совета.</w:t>
      </w:r>
    </w:p>
    <w:p w14:paraId="1F6844B4" w14:textId="77777777" w:rsidR="00C3214C" w:rsidRPr="001224B6" w:rsidRDefault="00C3214C" w:rsidP="00C3214C">
      <w:pPr>
        <w:widowControl w:val="0"/>
        <w:numPr>
          <w:ilvl w:val="2"/>
          <w:numId w:val="35"/>
        </w:numPr>
        <w:tabs>
          <w:tab w:val="left" w:pos="993"/>
          <w:tab w:val="left" w:pos="1601"/>
        </w:tabs>
        <w:autoSpaceDE w:val="0"/>
        <w:autoSpaceDN w:val="0"/>
        <w:ind w:left="-567" w:right="124" w:firstLine="709"/>
        <w:jc w:val="both"/>
      </w:pPr>
      <w:r w:rsidRPr="001224B6">
        <w:t>Оценка хода реализации мероприятий</w:t>
      </w:r>
      <w:r w:rsidRPr="001224B6">
        <w:rPr>
          <w:spacing w:val="1"/>
        </w:rPr>
        <w:t xml:space="preserve"> </w:t>
      </w:r>
      <w:r w:rsidRPr="001224B6">
        <w:t>по поддержке</w:t>
      </w:r>
      <w:r w:rsidRPr="001224B6">
        <w:rPr>
          <w:spacing w:val="1"/>
        </w:rPr>
        <w:t xml:space="preserve"> </w:t>
      </w:r>
      <w:r w:rsidRPr="001224B6">
        <w:t>местного</w:t>
      </w:r>
      <w:r w:rsidRPr="001224B6">
        <w:rPr>
          <w:spacing w:val="1"/>
        </w:rPr>
        <w:t xml:space="preserve"> </w:t>
      </w:r>
      <w:r w:rsidRPr="001224B6">
        <w:t>отделения</w:t>
      </w:r>
      <w:r w:rsidRPr="001224B6">
        <w:rPr>
          <w:spacing w:val="-1"/>
        </w:rPr>
        <w:t xml:space="preserve"> </w:t>
      </w:r>
      <w:r w:rsidRPr="001224B6">
        <w:t>Движения.</w:t>
      </w:r>
    </w:p>
    <w:p w14:paraId="7E207AA3" w14:textId="68372AFB" w:rsidR="00C3214C" w:rsidRPr="001224B6" w:rsidRDefault="00C3214C" w:rsidP="001224B6">
      <w:pPr>
        <w:widowControl w:val="0"/>
        <w:numPr>
          <w:ilvl w:val="2"/>
          <w:numId w:val="35"/>
        </w:numPr>
        <w:tabs>
          <w:tab w:val="left" w:pos="993"/>
          <w:tab w:val="left" w:pos="1620"/>
        </w:tabs>
        <w:autoSpaceDE w:val="0"/>
        <w:autoSpaceDN w:val="0"/>
        <w:ind w:left="0" w:right="123" w:firstLine="142"/>
        <w:jc w:val="both"/>
      </w:pPr>
      <w:r w:rsidRPr="001224B6">
        <w:t>Подготовка</w:t>
      </w:r>
      <w:r w:rsidRPr="001224B6">
        <w:rPr>
          <w:spacing w:val="1"/>
        </w:rPr>
        <w:t xml:space="preserve"> </w:t>
      </w:r>
      <w:r w:rsidRPr="001224B6">
        <w:t>предложений</w:t>
      </w:r>
      <w:r w:rsidRPr="001224B6">
        <w:rPr>
          <w:spacing w:val="1"/>
        </w:rPr>
        <w:t xml:space="preserve"> </w:t>
      </w:r>
      <w:r w:rsidRPr="001224B6">
        <w:t>главе городского округа Тейково Ивановской области</w:t>
      </w:r>
      <w:r w:rsidRPr="001224B6">
        <w:rPr>
          <w:spacing w:val="1"/>
        </w:rPr>
        <w:t xml:space="preserve"> </w:t>
      </w:r>
      <w:r w:rsidRPr="001224B6">
        <w:t>по</w:t>
      </w:r>
      <w:r w:rsidRPr="001224B6">
        <w:rPr>
          <w:spacing w:val="1"/>
        </w:rPr>
        <w:t xml:space="preserve"> </w:t>
      </w:r>
      <w:r w:rsidR="001224B6">
        <w:rPr>
          <w:spacing w:val="1"/>
        </w:rPr>
        <w:t xml:space="preserve">   </w:t>
      </w:r>
      <w:r w:rsidRPr="001224B6">
        <w:t>вопросам</w:t>
      </w:r>
      <w:r w:rsidRPr="001224B6">
        <w:rPr>
          <w:spacing w:val="1"/>
        </w:rPr>
        <w:t xml:space="preserve"> </w:t>
      </w:r>
      <w:r w:rsidRPr="001224B6">
        <w:t>реализации</w:t>
      </w:r>
      <w:r w:rsidRPr="001224B6">
        <w:rPr>
          <w:spacing w:val="1"/>
        </w:rPr>
        <w:t xml:space="preserve"> </w:t>
      </w:r>
      <w:r w:rsidRPr="001224B6">
        <w:t>государственной</w:t>
      </w:r>
      <w:r w:rsidRPr="001224B6">
        <w:rPr>
          <w:spacing w:val="1"/>
        </w:rPr>
        <w:t xml:space="preserve"> </w:t>
      </w:r>
      <w:r w:rsidRPr="001224B6">
        <w:t>политики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интересах</w:t>
      </w:r>
      <w:r w:rsidRPr="001224B6">
        <w:rPr>
          <w:spacing w:val="1"/>
        </w:rPr>
        <w:t xml:space="preserve"> </w:t>
      </w:r>
      <w:r w:rsidRPr="001224B6">
        <w:t>детей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молодежи,</w:t>
      </w:r>
      <w:r w:rsidRPr="001224B6">
        <w:rPr>
          <w:spacing w:val="1"/>
        </w:rPr>
        <w:t xml:space="preserve"> </w:t>
      </w:r>
      <w:r w:rsidRPr="001224B6">
        <w:t>совершенствования нормативно-правового регулирования в указанной сфере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установления</w:t>
      </w:r>
      <w:r w:rsidRPr="001224B6">
        <w:rPr>
          <w:spacing w:val="1"/>
        </w:rPr>
        <w:t xml:space="preserve"> </w:t>
      </w:r>
      <w:r w:rsidRPr="001224B6">
        <w:t>мер</w:t>
      </w:r>
      <w:r w:rsidRPr="001224B6">
        <w:rPr>
          <w:spacing w:val="1"/>
        </w:rPr>
        <w:t xml:space="preserve"> </w:t>
      </w:r>
      <w:r w:rsidRPr="001224B6">
        <w:t>поддержки</w:t>
      </w:r>
      <w:r w:rsidRPr="001224B6">
        <w:rPr>
          <w:spacing w:val="1"/>
        </w:rPr>
        <w:t xml:space="preserve"> </w:t>
      </w:r>
      <w:r w:rsidRPr="001224B6">
        <w:t>Движения,</w:t>
      </w:r>
      <w:r w:rsidRPr="001224B6">
        <w:rPr>
          <w:spacing w:val="1"/>
        </w:rPr>
        <w:t xml:space="preserve"> </w:t>
      </w:r>
      <w:r w:rsidRPr="001224B6">
        <w:t>его</w:t>
      </w:r>
      <w:r w:rsidRPr="001224B6">
        <w:rPr>
          <w:spacing w:val="1"/>
        </w:rPr>
        <w:t xml:space="preserve"> </w:t>
      </w:r>
      <w:r w:rsidRPr="001224B6">
        <w:t>местного</w:t>
      </w:r>
      <w:r w:rsidRPr="001224B6">
        <w:rPr>
          <w:spacing w:val="1"/>
        </w:rPr>
        <w:t xml:space="preserve"> отделения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первичных</w:t>
      </w:r>
      <w:r w:rsidRPr="001224B6">
        <w:rPr>
          <w:spacing w:val="1"/>
        </w:rPr>
        <w:t xml:space="preserve"> </w:t>
      </w:r>
      <w:r w:rsidRPr="001224B6">
        <w:t>отделений.</w:t>
      </w:r>
    </w:p>
    <w:p w14:paraId="3F0DC9D5" w14:textId="16EC3899" w:rsidR="00C3214C" w:rsidRPr="001224B6" w:rsidRDefault="00C3214C" w:rsidP="001224B6">
      <w:pPr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ind w:left="0" w:right="126" w:firstLine="709"/>
        <w:jc w:val="both"/>
      </w:pPr>
      <w:r w:rsidRPr="001224B6">
        <w:t>Участие</w:t>
      </w:r>
      <w:r w:rsidRPr="001224B6">
        <w:rPr>
          <w:spacing w:val="1"/>
        </w:rPr>
        <w:t xml:space="preserve"> </w:t>
      </w:r>
      <w:r w:rsidRPr="001224B6">
        <w:t>в разработке проектов правовых</w:t>
      </w:r>
      <w:r w:rsidRPr="001224B6">
        <w:rPr>
          <w:spacing w:val="1"/>
        </w:rPr>
        <w:t xml:space="preserve"> </w:t>
      </w:r>
      <w:r w:rsidRPr="001224B6">
        <w:t>актов</w:t>
      </w:r>
      <w:r w:rsidRPr="001224B6">
        <w:rPr>
          <w:spacing w:val="70"/>
        </w:rPr>
        <w:t xml:space="preserve"> </w:t>
      </w:r>
      <w:r w:rsidRPr="001224B6">
        <w:t xml:space="preserve">городского округа Тейково Ивановской </w:t>
      </w:r>
      <w:r w:rsidR="001224B6">
        <w:t xml:space="preserve">  </w:t>
      </w:r>
      <w:r w:rsidRPr="001224B6">
        <w:t>области</w:t>
      </w:r>
      <w:r w:rsidRPr="001224B6">
        <w:rPr>
          <w:spacing w:val="1"/>
        </w:rPr>
        <w:t xml:space="preserve"> </w:t>
      </w:r>
      <w:r w:rsidRPr="001224B6">
        <w:t>по вопросам,</w:t>
      </w:r>
      <w:r w:rsidRPr="001224B6">
        <w:rPr>
          <w:spacing w:val="-1"/>
        </w:rPr>
        <w:t xml:space="preserve"> </w:t>
      </w:r>
      <w:r w:rsidRPr="001224B6">
        <w:t>затрагивающим</w:t>
      </w:r>
      <w:r w:rsidRPr="001224B6">
        <w:rPr>
          <w:spacing w:val="-3"/>
        </w:rPr>
        <w:t xml:space="preserve"> </w:t>
      </w:r>
      <w:r w:rsidRPr="001224B6">
        <w:t>интересы</w:t>
      </w:r>
      <w:r w:rsidRPr="001224B6">
        <w:rPr>
          <w:spacing w:val="-3"/>
        </w:rPr>
        <w:t xml:space="preserve"> </w:t>
      </w:r>
      <w:r w:rsidRPr="001224B6">
        <w:t>Движения.</w:t>
      </w:r>
    </w:p>
    <w:p w14:paraId="0F04CBB8" w14:textId="05B6A762" w:rsidR="00C3214C" w:rsidRPr="001224B6" w:rsidRDefault="00C3214C" w:rsidP="001224B6">
      <w:pPr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ind w:left="142" w:right="131" w:firstLine="0"/>
        <w:jc w:val="both"/>
      </w:pPr>
      <w:r w:rsidRPr="001224B6">
        <w:t>Участие в осуществлении инициатив, направленных на развитие</w:t>
      </w:r>
      <w:r w:rsidRPr="001224B6">
        <w:rPr>
          <w:spacing w:val="1"/>
        </w:rPr>
        <w:t xml:space="preserve"> </w:t>
      </w:r>
      <w:r w:rsidRPr="001224B6">
        <w:t xml:space="preserve">Движения, его </w:t>
      </w:r>
      <w:r w:rsidR="001224B6">
        <w:t xml:space="preserve"> </w:t>
      </w:r>
      <w:r w:rsidRPr="001224B6">
        <w:t>поддержку, защиту и реализацию прав и интересов детей и</w:t>
      </w:r>
      <w:r w:rsidRPr="001224B6">
        <w:rPr>
          <w:spacing w:val="1"/>
        </w:rPr>
        <w:t xml:space="preserve"> </w:t>
      </w:r>
      <w:r w:rsidRPr="001224B6">
        <w:t>молодежи.</w:t>
      </w:r>
    </w:p>
    <w:p w14:paraId="4608156E" w14:textId="77777777" w:rsidR="00C3214C" w:rsidRPr="001224B6" w:rsidRDefault="00C3214C" w:rsidP="001224B6">
      <w:pPr>
        <w:widowControl w:val="0"/>
        <w:numPr>
          <w:ilvl w:val="2"/>
          <w:numId w:val="35"/>
        </w:numPr>
        <w:tabs>
          <w:tab w:val="left" w:pos="993"/>
          <w:tab w:val="left" w:pos="1898"/>
        </w:tabs>
        <w:autoSpaceDE w:val="0"/>
        <w:autoSpaceDN w:val="0"/>
        <w:ind w:left="0" w:right="124" w:firstLine="709"/>
        <w:jc w:val="both"/>
      </w:pPr>
      <w:r w:rsidRPr="001224B6">
        <w:t>Осуществление</w:t>
      </w:r>
      <w:r w:rsidRPr="001224B6">
        <w:rPr>
          <w:spacing w:val="1"/>
        </w:rPr>
        <w:t xml:space="preserve"> </w:t>
      </w:r>
      <w:r w:rsidRPr="001224B6">
        <w:t>иных</w:t>
      </w:r>
      <w:r w:rsidRPr="001224B6">
        <w:rPr>
          <w:spacing w:val="1"/>
        </w:rPr>
        <w:t xml:space="preserve"> </w:t>
      </w:r>
      <w:r w:rsidRPr="001224B6">
        <w:t>функций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соответствии</w:t>
      </w:r>
      <w:r w:rsidRPr="001224B6">
        <w:rPr>
          <w:spacing w:val="1"/>
        </w:rPr>
        <w:t xml:space="preserve"> </w:t>
      </w:r>
      <w:r w:rsidRPr="001224B6">
        <w:t>с</w:t>
      </w:r>
      <w:r w:rsidRPr="001224B6">
        <w:rPr>
          <w:spacing w:val="1"/>
        </w:rPr>
        <w:t xml:space="preserve"> </w:t>
      </w:r>
      <w:r w:rsidRPr="001224B6">
        <w:t>законодательством Российской Федерации, правовыми актами Ивановской</w:t>
      </w:r>
      <w:r w:rsidRPr="001224B6">
        <w:rPr>
          <w:spacing w:val="1"/>
        </w:rPr>
        <w:t xml:space="preserve"> </w:t>
      </w:r>
      <w:r w:rsidRPr="001224B6">
        <w:t>области</w:t>
      </w:r>
      <w:r w:rsidRPr="001224B6">
        <w:rPr>
          <w:spacing w:val="-1"/>
        </w:rPr>
        <w:t xml:space="preserve"> </w:t>
      </w:r>
      <w:r w:rsidRPr="001224B6">
        <w:t>и городского округа Тейково Ивановской области.</w:t>
      </w:r>
    </w:p>
    <w:p w14:paraId="3F2AF0A8" w14:textId="77777777" w:rsidR="00C3214C" w:rsidRPr="001224B6" w:rsidRDefault="00C3214C" w:rsidP="00C3214C">
      <w:pPr>
        <w:widowControl w:val="0"/>
        <w:numPr>
          <w:ilvl w:val="1"/>
          <w:numId w:val="35"/>
        </w:numPr>
        <w:tabs>
          <w:tab w:val="left" w:pos="993"/>
          <w:tab w:val="left" w:pos="1323"/>
        </w:tabs>
        <w:autoSpaceDE w:val="0"/>
        <w:autoSpaceDN w:val="0"/>
        <w:spacing w:line="322" w:lineRule="exact"/>
        <w:ind w:left="-567" w:firstLine="709"/>
        <w:jc w:val="both"/>
      </w:pPr>
      <w:r w:rsidRPr="001224B6">
        <w:t>Совет</w:t>
      </w:r>
      <w:r w:rsidRPr="001224B6">
        <w:rPr>
          <w:spacing w:val="-4"/>
        </w:rPr>
        <w:t xml:space="preserve"> </w:t>
      </w:r>
      <w:r w:rsidRPr="001224B6">
        <w:t>для</w:t>
      </w:r>
      <w:r w:rsidRPr="001224B6">
        <w:rPr>
          <w:spacing w:val="-5"/>
        </w:rPr>
        <w:t xml:space="preserve"> </w:t>
      </w:r>
      <w:r w:rsidRPr="001224B6">
        <w:t>осуществления</w:t>
      </w:r>
      <w:r w:rsidRPr="001224B6">
        <w:rPr>
          <w:spacing w:val="-3"/>
        </w:rPr>
        <w:t xml:space="preserve"> </w:t>
      </w:r>
      <w:r w:rsidRPr="001224B6">
        <w:t>своих</w:t>
      </w:r>
      <w:r w:rsidRPr="001224B6">
        <w:rPr>
          <w:spacing w:val="-1"/>
        </w:rPr>
        <w:t xml:space="preserve"> </w:t>
      </w:r>
      <w:r w:rsidRPr="001224B6">
        <w:t>функций</w:t>
      </w:r>
      <w:r w:rsidRPr="001224B6">
        <w:rPr>
          <w:spacing w:val="-2"/>
        </w:rPr>
        <w:t xml:space="preserve"> </w:t>
      </w:r>
      <w:r w:rsidRPr="001224B6">
        <w:t>имеет</w:t>
      </w:r>
      <w:r w:rsidRPr="001224B6">
        <w:rPr>
          <w:spacing w:val="-3"/>
        </w:rPr>
        <w:t xml:space="preserve"> </w:t>
      </w:r>
      <w:r w:rsidRPr="001224B6">
        <w:t>право:</w:t>
      </w:r>
    </w:p>
    <w:p w14:paraId="6D5F32BF" w14:textId="77777777" w:rsidR="00C3214C" w:rsidRPr="001224B6" w:rsidRDefault="00C3214C" w:rsidP="001224B6">
      <w:pPr>
        <w:widowControl w:val="0"/>
        <w:numPr>
          <w:ilvl w:val="2"/>
          <w:numId w:val="35"/>
        </w:numPr>
        <w:tabs>
          <w:tab w:val="left" w:pos="993"/>
          <w:tab w:val="left" w:pos="1754"/>
        </w:tabs>
        <w:autoSpaceDE w:val="0"/>
        <w:autoSpaceDN w:val="0"/>
        <w:ind w:left="142" w:right="123" w:firstLine="0"/>
        <w:jc w:val="both"/>
      </w:pPr>
      <w:r w:rsidRPr="001224B6">
        <w:t>Участвовать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разработке</w:t>
      </w:r>
      <w:r w:rsidRPr="001224B6">
        <w:rPr>
          <w:spacing w:val="1"/>
        </w:rPr>
        <w:t xml:space="preserve"> </w:t>
      </w:r>
      <w:r w:rsidRPr="001224B6">
        <w:t>проектов,</w:t>
      </w:r>
      <w:r w:rsidRPr="001224B6">
        <w:rPr>
          <w:spacing w:val="1"/>
        </w:rPr>
        <w:t xml:space="preserve"> </w:t>
      </w:r>
      <w:r w:rsidRPr="001224B6">
        <w:t>планов</w:t>
      </w:r>
      <w:r w:rsidRPr="001224B6">
        <w:rPr>
          <w:spacing w:val="1"/>
        </w:rPr>
        <w:t xml:space="preserve"> </w:t>
      </w:r>
      <w:r w:rsidRPr="001224B6">
        <w:t>социально-</w:t>
      </w:r>
      <w:r w:rsidRPr="001224B6">
        <w:rPr>
          <w:spacing w:val="1"/>
        </w:rPr>
        <w:t xml:space="preserve"> </w:t>
      </w:r>
      <w:r w:rsidRPr="001224B6">
        <w:t>экономического развития городского округа Тейково Ивановской области, затрагивающих интересы детей и</w:t>
      </w:r>
      <w:r w:rsidRPr="001224B6">
        <w:rPr>
          <w:spacing w:val="1"/>
        </w:rPr>
        <w:t xml:space="preserve"> </w:t>
      </w:r>
      <w:r w:rsidRPr="001224B6">
        <w:t>молодежи.</w:t>
      </w:r>
    </w:p>
    <w:p w14:paraId="782AC1CB" w14:textId="77777777" w:rsidR="00C3214C" w:rsidRPr="001224B6" w:rsidRDefault="00C3214C" w:rsidP="001224B6">
      <w:pPr>
        <w:widowControl w:val="0"/>
        <w:numPr>
          <w:ilvl w:val="2"/>
          <w:numId w:val="35"/>
        </w:numPr>
        <w:tabs>
          <w:tab w:val="left" w:pos="993"/>
          <w:tab w:val="left" w:pos="1754"/>
        </w:tabs>
        <w:autoSpaceDE w:val="0"/>
        <w:autoSpaceDN w:val="0"/>
        <w:ind w:left="0" w:right="133" w:firstLine="709"/>
        <w:jc w:val="both"/>
      </w:pPr>
      <w:r w:rsidRPr="001224B6">
        <w:t>Проводить совещания, конференции и семинары по проблемам,</w:t>
      </w:r>
      <w:r w:rsidRPr="001224B6">
        <w:rPr>
          <w:spacing w:val="1"/>
        </w:rPr>
        <w:t xml:space="preserve"> </w:t>
      </w:r>
      <w:r w:rsidRPr="001224B6">
        <w:t>связанным</w:t>
      </w:r>
      <w:r w:rsidRPr="001224B6">
        <w:rPr>
          <w:spacing w:val="1"/>
        </w:rPr>
        <w:t xml:space="preserve"> </w:t>
      </w:r>
      <w:r w:rsidRPr="001224B6">
        <w:t>с</w:t>
      </w:r>
      <w:r w:rsidRPr="001224B6">
        <w:rPr>
          <w:spacing w:val="1"/>
        </w:rPr>
        <w:t xml:space="preserve"> </w:t>
      </w:r>
      <w:r w:rsidRPr="001224B6">
        <w:t>реализацией</w:t>
      </w:r>
      <w:r w:rsidRPr="001224B6">
        <w:rPr>
          <w:spacing w:val="1"/>
        </w:rPr>
        <w:t xml:space="preserve"> </w:t>
      </w:r>
      <w:r w:rsidRPr="001224B6">
        <w:t>государственной</w:t>
      </w:r>
      <w:r w:rsidRPr="001224B6">
        <w:rPr>
          <w:spacing w:val="1"/>
        </w:rPr>
        <w:t xml:space="preserve"> </w:t>
      </w:r>
      <w:r w:rsidRPr="001224B6">
        <w:t>политики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интересах</w:t>
      </w:r>
      <w:r w:rsidRPr="001224B6">
        <w:rPr>
          <w:spacing w:val="1"/>
        </w:rPr>
        <w:t xml:space="preserve"> </w:t>
      </w:r>
      <w:r w:rsidRPr="001224B6">
        <w:t>детей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-67"/>
        </w:rPr>
        <w:t xml:space="preserve"> </w:t>
      </w:r>
      <w:r w:rsidRPr="001224B6">
        <w:t>молодежи на территории городского округа Тейково Ивановской области.</w:t>
      </w:r>
    </w:p>
    <w:p w14:paraId="6F3ED838" w14:textId="77777777" w:rsidR="00C3214C" w:rsidRPr="001224B6" w:rsidRDefault="00C3214C" w:rsidP="008335B0">
      <w:pPr>
        <w:widowControl w:val="0"/>
        <w:numPr>
          <w:ilvl w:val="2"/>
          <w:numId w:val="35"/>
        </w:numPr>
        <w:tabs>
          <w:tab w:val="left" w:pos="993"/>
          <w:tab w:val="left" w:pos="1754"/>
        </w:tabs>
        <w:autoSpaceDE w:val="0"/>
        <w:autoSpaceDN w:val="0"/>
        <w:spacing w:before="1"/>
        <w:ind w:left="142" w:right="126" w:firstLine="0"/>
        <w:jc w:val="both"/>
      </w:pPr>
      <w:r w:rsidRPr="001224B6">
        <w:t>Принимать в пределах своей компетенции решения, касающиеся</w:t>
      </w:r>
      <w:r w:rsidRPr="001224B6">
        <w:rPr>
          <w:spacing w:val="1"/>
        </w:rPr>
        <w:t xml:space="preserve"> </w:t>
      </w:r>
      <w:r w:rsidRPr="001224B6">
        <w:t>рассматриваемых на заседаниях</w:t>
      </w:r>
      <w:r w:rsidRPr="001224B6">
        <w:rPr>
          <w:spacing w:val="1"/>
        </w:rPr>
        <w:t xml:space="preserve"> </w:t>
      </w:r>
      <w:r w:rsidRPr="001224B6">
        <w:t>Совета</w:t>
      </w:r>
      <w:r w:rsidRPr="001224B6">
        <w:rPr>
          <w:spacing w:val="-3"/>
        </w:rPr>
        <w:t xml:space="preserve"> </w:t>
      </w:r>
      <w:r w:rsidRPr="001224B6">
        <w:t>вопросов.</w:t>
      </w:r>
    </w:p>
    <w:p w14:paraId="58F9DFB1" w14:textId="77777777" w:rsidR="00C3214C" w:rsidRPr="001224B6" w:rsidRDefault="00C3214C" w:rsidP="008335B0">
      <w:pPr>
        <w:widowControl w:val="0"/>
        <w:numPr>
          <w:ilvl w:val="2"/>
          <w:numId w:val="35"/>
        </w:numPr>
        <w:tabs>
          <w:tab w:val="left" w:pos="993"/>
          <w:tab w:val="left" w:pos="1670"/>
          <w:tab w:val="left" w:pos="1754"/>
        </w:tabs>
        <w:autoSpaceDE w:val="0"/>
        <w:autoSpaceDN w:val="0"/>
        <w:ind w:left="0" w:right="125" w:firstLine="709"/>
        <w:jc w:val="both"/>
      </w:pPr>
      <w:r w:rsidRPr="001224B6">
        <w:t>Вносить</w:t>
      </w:r>
      <w:r w:rsidRPr="001224B6">
        <w:rPr>
          <w:spacing w:val="1"/>
        </w:rPr>
        <w:t xml:space="preserve"> </w:t>
      </w:r>
      <w:r w:rsidRPr="001224B6">
        <w:t>главе городского округа Тейково Ивановской области</w:t>
      </w:r>
      <w:r w:rsidRPr="001224B6">
        <w:rPr>
          <w:spacing w:val="1"/>
        </w:rPr>
        <w:t xml:space="preserve"> </w:t>
      </w:r>
      <w:r w:rsidRPr="001224B6">
        <w:t>предложения</w:t>
      </w:r>
      <w:r w:rsidRPr="001224B6">
        <w:rPr>
          <w:spacing w:val="1"/>
        </w:rPr>
        <w:t xml:space="preserve"> </w:t>
      </w:r>
      <w:r w:rsidRPr="001224B6">
        <w:t>по</w:t>
      </w:r>
      <w:r w:rsidRPr="001224B6">
        <w:rPr>
          <w:spacing w:val="1"/>
        </w:rPr>
        <w:t xml:space="preserve"> </w:t>
      </w:r>
      <w:r w:rsidRPr="001224B6">
        <w:t>вопросам,</w:t>
      </w:r>
      <w:r w:rsidRPr="001224B6">
        <w:rPr>
          <w:spacing w:val="1"/>
        </w:rPr>
        <w:t xml:space="preserve"> </w:t>
      </w:r>
      <w:r w:rsidRPr="001224B6">
        <w:t>отнесенным</w:t>
      </w:r>
      <w:r w:rsidRPr="001224B6">
        <w:rPr>
          <w:spacing w:val="-1"/>
        </w:rPr>
        <w:t xml:space="preserve"> </w:t>
      </w:r>
      <w:r w:rsidRPr="001224B6">
        <w:t>к</w:t>
      </w:r>
      <w:r w:rsidRPr="001224B6">
        <w:rPr>
          <w:spacing w:val="-1"/>
        </w:rPr>
        <w:t xml:space="preserve"> </w:t>
      </w:r>
      <w:r w:rsidRPr="001224B6">
        <w:t>компетенции</w:t>
      </w:r>
      <w:r w:rsidRPr="001224B6">
        <w:rPr>
          <w:spacing w:val="1"/>
        </w:rPr>
        <w:t xml:space="preserve"> </w:t>
      </w:r>
      <w:r w:rsidRPr="001224B6">
        <w:t>Совета.</w:t>
      </w:r>
    </w:p>
    <w:p w14:paraId="0507732E" w14:textId="5F3CA38F" w:rsidR="00C3214C" w:rsidRPr="001224B6" w:rsidRDefault="00C3214C" w:rsidP="008335B0">
      <w:pPr>
        <w:widowControl w:val="0"/>
        <w:numPr>
          <w:ilvl w:val="2"/>
          <w:numId w:val="35"/>
        </w:numPr>
        <w:tabs>
          <w:tab w:val="left" w:pos="993"/>
          <w:tab w:val="left" w:pos="1535"/>
          <w:tab w:val="left" w:pos="1754"/>
        </w:tabs>
        <w:autoSpaceDE w:val="0"/>
        <w:autoSpaceDN w:val="0"/>
        <w:spacing w:before="1"/>
        <w:ind w:left="142" w:right="122" w:firstLine="0"/>
        <w:jc w:val="both"/>
      </w:pPr>
      <w:r w:rsidRPr="001224B6">
        <w:t xml:space="preserve">Запрашивать в установленном порядке документы и материалы, а также необходимую </w:t>
      </w:r>
      <w:r w:rsidR="008335B0">
        <w:t xml:space="preserve"> </w:t>
      </w:r>
      <w:r w:rsidRPr="001224B6">
        <w:t>информацию по вопросам, входящим в компетенцию</w:t>
      </w:r>
      <w:r w:rsidRPr="001224B6">
        <w:rPr>
          <w:spacing w:val="1"/>
        </w:rPr>
        <w:t xml:space="preserve"> </w:t>
      </w:r>
      <w:r w:rsidRPr="001224B6">
        <w:t>Совета от органов местного самоуправления городского округа Тейково Ивановской области, организаций и</w:t>
      </w:r>
      <w:r w:rsidRPr="001224B6">
        <w:rPr>
          <w:spacing w:val="1"/>
        </w:rPr>
        <w:t xml:space="preserve"> </w:t>
      </w:r>
      <w:r w:rsidRPr="001224B6">
        <w:t>учреждений.</w:t>
      </w:r>
    </w:p>
    <w:p w14:paraId="09DA5214" w14:textId="77777777" w:rsidR="00C3214C" w:rsidRPr="001224B6" w:rsidRDefault="00C3214C" w:rsidP="00C3214C">
      <w:pPr>
        <w:widowControl w:val="0"/>
        <w:tabs>
          <w:tab w:val="left" w:pos="851"/>
        </w:tabs>
        <w:autoSpaceDE w:val="0"/>
        <w:autoSpaceDN w:val="0"/>
        <w:spacing w:before="10"/>
        <w:jc w:val="both"/>
      </w:pPr>
    </w:p>
    <w:p w14:paraId="178B7CBF" w14:textId="77777777" w:rsidR="00C3214C" w:rsidRPr="001224B6" w:rsidRDefault="00C3214C" w:rsidP="00C3214C">
      <w:pPr>
        <w:widowControl w:val="0"/>
        <w:tabs>
          <w:tab w:val="left" w:pos="851"/>
          <w:tab w:val="left" w:pos="2885"/>
        </w:tabs>
        <w:autoSpaceDE w:val="0"/>
        <w:autoSpaceDN w:val="0"/>
        <w:ind w:left="142"/>
        <w:jc w:val="center"/>
      </w:pPr>
      <w:r w:rsidRPr="001224B6">
        <w:t>3. Организация</w:t>
      </w:r>
      <w:r w:rsidRPr="001224B6">
        <w:rPr>
          <w:spacing w:val="-5"/>
        </w:rPr>
        <w:t xml:space="preserve"> </w:t>
      </w:r>
      <w:r w:rsidRPr="001224B6">
        <w:t>деятельности</w:t>
      </w:r>
      <w:r w:rsidRPr="001224B6">
        <w:rPr>
          <w:spacing w:val="-1"/>
        </w:rPr>
        <w:t xml:space="preserve"> </w:t>
      </w:r>
      <w:r w:rsidRPr="001224B6">
        <w:t>Совета</w:t>
      </w:r>
    </w:p>
    <w:p w14:paraId="5D3D56B2" w14:textId="77777777" w:rsidR="00C3214C" w:rsidRPr="001224B6" w:rsidRDefault="00C3214C" w:rsidP="00C3214C">
      <w:pPr>
        <w:widowControl w:val="0"/>
        <w:tabs>
          <w:tab w:val="left" w:pos="851"/>
        </w:tabs>
        <w:autoSpaceDE w:val="0"/>
        <w:autoSpaceDN w:val="0"/>
        <w:spacing w:before="2"/>
        <w:jc w:val="both"/>
      </w:pPr>
    </w:p>
    <w:p w14:paraId="1533C40E" w14:textId="295DEF35" w:rsidR="00C3214C" w:rsidRPr="001224B6" w:rsidRDefault="00C3214C" w:rsidP="008335B0">
      <w:pPr>
        <w:widowControl w:val="0"/>
        <w:numPr>
          <w:ilvl w:val="1"/>
          <w:numId w:val="34"/>
        </w:numPr>
        <w:tabs>
          <w:tab w:val="left" w:pos="709"/>
          <w:tab w:val="left" w:pos="1466"/>
        </w:tabs>
        <w:autoSpaceDE w:val="0"/>
        <w:autoSpaceDN w:val="0"/>
        <w:ind w:left="142" w:right="129" w:firstLine="709"/>
        <w:jc w:val="both"/>
      </w:pPr>
      <w:r w:rsidRPr="001224B6">
        <w:t>Состав</w:t>
      </w:r>
      <w:r w:rsidRPr="001224B6">
        <w:rPr>
          <w:spacing w:val="1"/>
        </w:rPr>
        <w:t xml:space="preserve"> </w:t>
      </w:r>
      <w:r w:rsidRPr="001224B6">
        <w:t>Совета</w:t>
      </w:r>
      <w:r w:rsidRPr="001224B6">
        <w:rPr>
          <w:spacing w:val="1"/>
        </w:rPr>
        <w:t xml:space="preserve"> </w:t>
      </w:r>
      <w:r w:rsidRPr="001224B6">
        <w:t>утверждается</w:t>
      </w:r>
      <w:r w:rsidRPr="001224B6">
        <w:rPr>
          <w:spacing w:val="1"/>
        </w:rPr>
        <w:t xml:space="preserve"> </w:t>
      </w:r>
      <w:r w:rsidRPr="001224B6">
        <w:t>постановлением</w:t>
      </w:r>
      <w:r w:rsidRPr="001224B6">
        <w:rPr>
          <w:spacing w:val="1"/>
        </w:rPr>
        <w:t xml:space="preserve"> </w:t>
      </w:r>
      <w:r w:rsidRPr="001224B6">
        <w:t xml:space="preserve">администрации городского округа Тейково </w:t>
      </w:r>
      <w:r w:rsidR="008335B0">
        <w:t xml:space="preserve">  </w:t>
      </w:r>
      <w:r w:rsidRPr="001224B6">
        <w:t>Ивановской области.</w:t>
      </w:r>
    </w:p>
    <w:p w14:paraId="7DF51B4F" w14:textId="0C654825" w:rsidR="00C3214C" w:rsidRPr="001224B6" w:rsidRDefault="00C3214C" w:rsidP="008335B0">
      <w:pPr>
        <w:widowControl w:val="0"/>
        <w:numPr>
          <w:ilvl w:val="1"/>
          <w:numId w:val="34"/>
        </w:numPr>
        <w:tabs>
          <w:tab w:val="left" w:pos="709"/>
          <w:tab w:val="left" w:pos="1394"/>
        </w:tabs>
        <w:autoSpaceDE w:val="0"/>
        <w:autoSpaceDN w:val="0"/>
        <w:ind w:left="0" w:right="126" w:firstLine="709"/>
        <w:jc w:val="both"/>
      </w:pPr>
      <w:r w:rsidRPr="001224B6">
        <w:t>Совет</w:t>
      </w:r>
      <w:r w:rsidRPr="001224B6">
        <w:rPr>
          <w:spacing w:val="1"/>
        </w:rPr>
        <w:t xml:space="preserve"> </w:t>
      </w:r>
      <w:r w:rsidRPr="001224B6">
        <w:t>формируется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составе</w:t>
      </w:r>
      <w:r w:rsidRPr="001224B6">
        <w:rPr>
          <w:spacing w:val="1"/>
        </w:rPr>
        <w:t xml:space="preserve"> </w:t>
      </w:r>
      <w:r w:rsidRPr="001224B6">
        <w:t>председателя</w:t>
      </w:r>
      <w:r w:rsidRPr="001224B6">
        <w:rPr>
          <w:spacing w:val="1"/>
        </w:rPr>
        <w:t xml:space="preserve"> </w:t>
      </w:r>
      <w:r w:rsidRPr="001224B6">
        <w:t>Совета,</w:t>
      </w:r>
      <w:r w:rsidRPr="001224B6">
        <w:rPr>
          <w:spacing w:val="1"/>
        </w:rPr>
        <w:t xml:space="preserve"> </w:t>
      </w:r>
      <w:r w:rsidRPr="001224B6">
        <w:t>заместителя</w:t>
      </w:r>
      <w:r w:rsidRPr="001224B6">
        <w:rPr>
          <w:spacing w:val="-67"/>
        </w:rPr>
        <w:t xml:space="preserve"> </w:t>
      </w:r>
      <w:r w:rsidRPr="001224B6">
        <w:t>председателя</w:t>
      </w:r>
      <w:r w:rsidRPr="001224B6">
        <w:rPr>
          <w:spacing w:val="1"/>
        </w:rPr>
        <w:t xml:space="preserve"> </w:t>
      </w:r>
      <w:r w:rsidRPr="001224B6">
        <w:t>Совета,</w:t>
      </w:r>
      <w:r w:rsidRPr="001224B6">
        <w:rPr>
          <w:spacing w:val="1"/>
        </w:rPr>
        <w:t xml:space="preserve"> </w:t>
      </w:r>
      <w:r w:rsidR="008335B0">
        <w:rPr>
          <w:spacing w:val="1"/>
        </w:rPr>
        <w:t xml:space="preserve"> </w:t>
      </w:r>
      <w:r w:rsidRPr="001224B6">
        <w:t>ответственного</w:t>
      </w:r>
      <w:r w:rsidRPr="001224B6">
        <w:rPr>
          <w:spacing w:val="1"/>
        </w:rPr>
        <w:t xml:space="preserve"> </w:t>
      </w:r>
      <w:r w:rsidRPr="001224B6">
        <w:t>секретаря</w:t>
      </w:r>
      <w:r w:rsidRPr="001224B6">
        <w:rPr>
          <w:spacing w:val="1"/>
        </w:rPr>
        <w:t xml:space="preserve"> </w:t>
      </w:r>
      <w:r w:rsidRPr="001224B6">
        <w:t>Совета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членов</w:t>
      </w:r>
      <w:r w:rsidRPr="001224B6">
        <w:rPr>
          <w:spacing w:val="1"/>
        </w:rPr>
        <w:t xml:space="preserve"> </w:t>
      </w:r>
      <w:r w:rsidRPr="001224B6">
        <w:t>Совета,</w:t>
      </w:r>
      <w:r w:rsidRPr="001224B6">
        <w:rPr>
          <w:spacing w:val="1"/>
        </w:rPr>
        <w:t xml:space="preserve"> </w:t>
      </w:r>
      <w:r w:rsidRPr="001224B6">
        <w:t>которые</w:t>
      </w:r>
      <w:r w:rsidRPr="001224B6">
        <w:rPr>
          <w:spacing w:val="-4"/>
        </w:rPr>
        <w:t xml:space="preserve"> </w:t>
      </w:r>
      <w:r w:rsidRPr="001224B6">
        <w:t>принимают</w:t>
      </w:r>
      <w:r w:rsidRPr="001224B6">
        <w:rPr>
          <w:spacing w:val="-3"/>
        </w:rPr>
        <w:t xml:space="preserve"> </w:t>
      </w:r>
      <w:r w:rsidRPr="001224B6">
        <w:t>участие в</w:t>
      </w:r>
      <w:r w:rsidRPr="001224B6">
        <w:rPr>
          <w:spacing w:val="-2"/>
        </w:rPr>
        <w:t xml:space="preserve"> </w:t>
      </w:r>
      <w:r w:rsidRPr="001224B6">
        <w:t>его</w:t>
      </w:r>
      <w:r w:rsidRPr="001224B6">
        <w:rPr>
          <w:spacing w:val="1"/>
        </w:rPr>
        <w:t xml:space="preserve"> </w:t>
      </w:r>
      <w:r w:rsidRPr="001224B6">
        <w:t>работе</w:t>
      </w:r>
      <w:r w:rsidRPr="001224B6">
        <w:rPr>
          <w:spacing w:val="-1"/>
        </w:rPr>
        <w:t xml:space="preserve"> </w:t>
      </w:r>
      <w:r w:rsidRPr="001224B6">
        <w:t>на общественных</w:t>
      </w:r>
      <w:r w:rsidRPr="001224B6">
        <w:rPr>
          <w:spacing w:val="-4"/>
        </w:rPr>
        <w:t xml:space="preserve"> </w:t>
      </w:r>
      <w:r w:rsidRPr="001224B6">
        <w:t>началах.</w:t>
      </w:r>
    </w:p>
    <w:p w14:paraId="3F2597D1" w14:textId="77777777" w:rsidR="00C3214C" w:rsidRPr="001224B6" w:rsidRDefault="00C3214C" w:rsidP="00C3214C">
      <w:pPr>
        <w:widowControl w:val="0"/>
        <w:tabs>
          <w:tab w:val="left" w:pos="851"/>
        </w:tabs>
        <w:autoSpaceDE w:val="0"/>
        <w:autoSpaceDN w:val="0"/>
        <w:ind w:right="123"/>
        <w:jc w:val="both"/>
      </w:pPr>
      <w:r w:rsidRPr="001224B6">
        <w:t>В</w:t>
      </w:r>
      <w:r w:rsidRPr="001224B6">
        <w:rPr>
          <w:spacing w:val="1"/>
        </w:rPr>
        <w:t xml:space="preserve"> </w:t>
      </w:r>
      <w:r w:rsidRPr="001224B6">
        <w:t>состав</w:t>
      </w:r>
      <w:r w:rsidRPr="001224B6">
        <w:rPr>
          <w:spacing w:val="1"/>
        </w:rPr>
        <w:t xml:space="preserve"> </w:t>
      </w:r>
      <w:r w:rsidRPr="001224B6">
        <w:t>Совета</w:t>
      </w:r>
      <w:r w:rsidRPr="001224B6">
        <w:rPr>
          <w:spacing w:val="1"/>
        </w:rPr>
        <w:t xml:space="preserve"> </w:t>
      </w:r>
      <w:r w:rsidRPr="001224B6">
        <w:t>входят</w:t>
      </w:r>
      <w:r w:rsidRPr="001224B6">
        <w:rPr>
          <w:spacing w:val="1"/>
        </w:rPr>
        <w:t xml:space="preserve"> </w:t>
      </w:r>
      <w:r w:rsidRPr="001224B6">
        <w:t>представители</w:t>
      </w:r>
      <w:r w:rsidRPr="001224B6">
        <w:rPr>
          <w:spacing w:val="1"/>
        </w:rPr>
        <w:t xml:space="preserve"> </w:t>
      </w:r>
      <w:r w:rsidRPr="001224B6">
        <w:t>органов</w:t>
      </w:r>
      <w:r w:rsidRPr="001224B6">
        <w:rPr>
          <w:spacing w:val="1"/>
        </w:rPr>
        <w:t xml:space="preserve"> </w:t>
      </w:r>
      <w:r w:rsidRPr="001224B6">
        <w:t>местного</w:t>
      </w:r>
      <w:r w:rsidRPr="001224B6">
        <w:rPr>
          <w:spacing w:val="1"/>
        </w:rPr>
        <w:t xml:space="preserve"> </w:t>
      </w:r>
      <w:r w:rsidRPr="001224B6">
        <w:t>самоуправления</w:t>
      </w:r>
      <w:r w:rsidRPr="001224B6">
        <w:rPr>
          <w:spacing w:val="1"/>
        </w:rPr>
        <w:t xml:space="preserve"> </w:t>
      </w:r>
      <w:r w:rsidRPr="001224B6">
        <w:t>городского округа Тейково Ивановской области,</w:t>
      </w:r>
      <w:r w:rsidRPr="001224B6">
        <w:rPr>
          <w:spacing w:val="1"/>
        </w:rPr>
        <w:t xml:space="preserve"> </w:t>
      </w:r>
      <w:r w:rsidRPr="001224B6">
        <w:t>общероссийского</w:t>
      </w:r>
      <w:r w:rsidRPr="001224B6">
        <w:rPr>
          <w:spacing w:val="1"/>
        </w:rPr>
        <w:t xml:space="preserve"> </w:t>
      </w:r>
      <w:r w:rsidRPr="001224B6">
        <w:t>общественно-</w:t>
      </w:r>
      <w:r w:rsidRPr="001224B6">
        <w:rPr>
          <w:spacing w:val="1"/>
        </w:rPr>
        <w:t xml:space="preserve"> </w:t>
      </w:r>
      <w:r w:rsidRPr="001224B6">
        <w:t>государственного движения детей и молодежи «Движение первых», органов</w:t>
      </w:r>
      <w:r w:rsidRPr="001224B6">
        <w:rPr>
          <w:spacing w:val="1"/>
        </w:rPr>
        <w:t xml:space="preserve"> </w:t>
      </w:r>
      <w:r w:rsidRPr="001224B6">
        <w:t>системы</w:t>
      </w:r>
      <w:r w:rsidRPr="001224B6">
        <w:rPr>
          <w:spacing w:val="1"/>
        </w:rPr>
        <w:t xml:space="preserve"> </w:t>
      </w:r>
      <w:r w:rsidRPr="001224B6">
        <w:t>профилактики</w:t>
      </w:r>
      <w:r w:rsidRPr="001224B6">
        <w:rPr>
          <w:spacing w:val="1"/>
        </w:rPr>
        <w:t xml:space="preserve"> </w:t>
      </w:r>
      <w:r w:rsidRPr="001224B6">
        <w:t>безнадзорности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 xml:space="preserve">правонарушений </w:t>
      </w:r>
      <w:r w:rsidRPr="001224B6">
        <w:rPr>
          <w:spacing w:val="-67"/>
        </w:rPr>
        <w:t xml:space="preserve"> </w:t>
      </w:r>
      <w:r w:rsidRPr="001224B6">
        <w:t>несовершеннолетних.</w:t>
      </w:r>
    </w:p>
    <w:p w14:paraId="203DF8FB" w14:textId="77777777" w:rsidR="00C3214C" w:rsidRPr="001224B6" w:rsidRDefault="00C3214C" w:rsidP="00C3214C">
      <w:pPr>
        <w:widowControl w:val="0"/>
        <w:tabs>
          <w:tab w:val="left" w:pos="851"/>
        </w:tabs>
        <w:autoSpaceDE w:val="0"/>
        <w:autoSpaceDN w:val="0"/>
        <w:ind w:right="131"/>
        <w:jc w:val="both"/>
      </w:pPr>
      <w:r w:rsidRPr="001224B6">
        <w:t>В</w:t>
      </w:r>
      <w:r w:rsidRPr="001224B6">
        <w:rPr>
          <w:spacing w:val="1"/>
        </w:rPr>
        <w:t xml:space="preserve"> </w:t>
      </w:r>
      <w:r w:rsidRPr="001224B6">
        <w:t>заседании</w:t>
      </w:r>
      <w:r w:rsidRPr="001224B6">
        <w:rPr>
          <w:spacing w:val="1"/>
        </w:rPr>
        <w:t xml:space="preserve"> </w:t>
      </w:r>
      <w:r w:rsidRPr="001224B6">
        <w:t>Совета</w:t>
      </w:r>
      <w:r w:rsidRPr="001224B6">
        <w:rPr>
          <w:spacing w:val="1"/>
        </w:rPr>
        <w:t xml:space="preserve"> </w:t>
      </w:r>
      <w:r w:rsidRPr="001224B6">
        <w:t>по</w:t>
      </w:r>
      <w:r w:rsidRPr="001224B6">
        <w:rPr>
          <w:spacing w:val="1"/>
        </w:rPr>
        <w:t xml:space="preserve"> </w:t>
      </w:r>
      <w:r w:rsidRPr="001224B6">
        <w:t>приглашению</w:t>
      </w:r>
      <w:r w:rsidRPr="001224B6">
        <w:rPr>
          <w:spacing w:val="1"/>
        </w:rPr>
        <w:t xml:space="preserve"> </w:t>
      </w:r>
      <w:r w:rsidRPr="001224B6">
        <w:t>председательствующего</w:t>
      </w:r>
      <w:r w:rsidRPr="001224B6">
        <w:rPr>
          <w:spacing w:val="1"/>
        </w:rPr>
        <w:t xml:space="preserve"> </w:t>
      </w:r>
      <w:r w:rsidRPr="001224B6">
        <w:t>могут</w:t>
      </w:r>
      <w:r w:rsidRPr="001224B6">
        <w:rPr>
          <w:spacing w:val="-67"/>
        </w:rPr>
        <w:t xml:space="preserve"> </w:t>
      </w:r>
      <w:r w:rsidRPr="001224B6">
        <w:t>принимать</w:t>
      </w:r>
      <w:r w:rsidRPr="001224B6">
        <w:rPr>
          <w:spacing w:val="1"/>
        </w:rPr>
        <w:t xml:space="preserve"> </w:t>
      </w:r>
      <w:r w:rsidRPr="001224B6">
        <w:t>участие</w:t>
      </w:r>
      <w:r w:rsidRPr="001224B6">
        <w:rPr>
          <w:spacing w:val="1"/>
        </w:rPr>
        <w:t xml:space="preserve"> </w:t>
      </w:r>
      <w:r w:rsidRPr="001224B6">
        <w:t>граждане</w:t>
      </w:r>
      <w:r w:rsidRPr="001224B6">
        <w:rPr>
          <w:spacing w:val="1"/>
        </w:rPr>
        <w:t xml:space="preserve"> </w:t>
      </w:r>
      <w:r w:rsidRPr="001224B6">
        <w:lastRenderedPageBreak/>
        <w:t>и</w:t>
      </w:r>
      <w:r w:rsidRPr="001224B6">
        <w:rPr>
          <w:spacing w:val="1"/>
        </w:rPr>
        <w:t xml:space="preserve"> </w:t>
      </w:r>
      <w:r w:rsidRPr="001224B6">
        <w:t>организации,</w:t>
      </w:r>
      <w:r w:rsidRPr="001224B6">
        <w:rPr>
          <w:spacing w:val="1"/>
        </w:rPr>
        <w:t xml:space="preserve"> </w:t>
      </w:r>
      <w:r w:rsidRPr="001224B6">
        <w:t>имеющие</w:t>
      </w:r>
      <w:r w:rsidRPr="001224B6">
        <w:rPr>
          <w:spacing w:val="1"/>
        </w:rPr>
        <w:t xml:space="preserve"> </w:t>
      </w:r>
      <w:r w:rsidRPr="001224B6">
        <w:t>непосредственное</w:t>
      </w:r>
      <w:r w:rsidRPr="001224B6">
        <w:rPr>
          <w:spacing w:val="1"/>
        </w:rPr>
        <w:t xml:space="preserve"> </w:t>
      </w:r>
      <w:r w:rsidRPr="001224B6">
        <w:t>отношение</w:t>
      </w:r>
      <w:r w:rsidRPr="001224B6">
        <w:rPr>
          <w:spacing w:val="-1"/>
        </w:rPr>
        <w:t xml:space="preserve"> </w:t>
      </w:r>
      <w:r w:rsidRPr="001224B6">
        <w:t>к рассматриваемым Советом</w:t>
      </w:r>
      <w:r w:rsidRPr="001224B6">
        <w:rPr>
          <w:spacing w:val="-3"/>
        </w:rPr>
        <w:t xml:space="preserve"> </w:t>
      </w:r>
      <w:r w:rsidRPr="001224B6">
        <w:t>вопросам.</w:t>
      </w:r>
    </w:p>
    <w:p w14:paraId="048576AD" w14:textId="77777777" w:rsidR="00C3214C" w:rsidRPr="001224B6" w:rsidRDefault="00C3214C" w:rsidP="00C3214C">
      <w:pPr>
        <w:widowControl w:val="0"/>
        <w:numPr>
          <w:ilvl w:val="1"/>
          <w:numId w:val="34"/>
        </w:numPr>
        <w:tabs>
          <w:tab w:val="left" w:pos="709"/>
          <w:tab w:val="left" w:pos="1375"/>
        </w:tabs>
        <w:autoSpaceDE w:val="0"/>
        <w:autoSpaceDN w:val="0"/>
        <w:ind w:left="-567" w:right="126" w:firstLine="709"/>
        <w:jc w:val="both"/>
      </w:pPr>
      <w:r w:rsidRPr="001224B6">
        <w:t>Заседания Совета проводятся по мере необходимости. Заседания</w:t>
      </w:r>
      <w:r w:rsidRPr="001224B6">
        <w:rPr>
          <w:spacing w:val="1"/>
        </w:rPr>
        <w:t xml:space="preserve"> </w:t>
      </w:r>
      <w:r w:rsidRPr="001224B6">
        <w:t>Совета проводит председатель Совета, а в случае его отсутствия и (или) по</w:t>
      </w:r>
      <w:r w:rsidRPr="001224B6">
        <w:rPr>
          <w:spacing w:val="1"/>
        </w:rPr>
        <w:t xml:space="preserve"> </w:t>
      </w:r>
      <w:r w:rsidRPr="001224B6">
        <w:t>его</w:t>
      </w:r>
      <w:r w:rsidRPr="001224B6">
        <w:rPr>
          <w:spacing w:val="-1"/>
        </w:rPr>
        <w:t xml:space="preserve"> </w:t>
      </w:r>
      <w:r w:rsidRPr="001224B6">
        <w:t>поручению</w:t>
      </w:r>
      <w:r w:rsidRPr="001224B6">
        <w:rPr>
          <w:spacing w:val="-1"/>
        </w:rPr>
        <w:t xml:space="preserve"> </w:t>
      </w:r>
      <w:r w:rsidRPr="001224B6">
        <w:t>– заместитель</w:t>
      </w:r>
      <w:r w:rsidRPr="001224B6">
        <w:rPr>
          <w:spacing w:val="-1"/>
        </w:rPr>
        <w:t xml:space="preserve"> </w:t>
      </w:r>
      <w:r w:rsidRPr="001224B6">
        <w:t>председателя Совета.</w:t>
      </w:r>
    </w:p>
    <w:p w14:paraId="0F2674E3" w14:textId="77777777" w:rsidR="00C3214C" w:rsidRPr="001224B6" w:rsidRDefault="00C3214C" w:rsidP="00C3214C">
      <w:pPr>
        <w:widowControl w:val="0"/>
        <w:numPr>
          <w:ilvl w:val="1"/>
          <w:numId w:val="34"/>
        </w:numPr>
        <w:tabs>
          <w:tab w:val="left" w:pos="851"/>
          <w:tab w:val="left" w:pos="1323"/>
        </w:tabs>
        <w:autoSpaceDE w:val="0"/>
        <w:autoSpaceDN w:val="0"/>
        <w:spacing w:line="321" w:lineRule="exact"/>
        <w:ind w:left="-567" w:firstLine="709"/>
        <w:jc w:val="both"/>
      </w:pPr>
      <w:r w:rsidRPr="001224B6">
        <w:t>Председатель</w:t>
      </w:r>
      <w:r w:rsidRPr="001224B6">
        <w:rPr>
          <w:spacing w:val="-5"/>
        </w:rPr>
        <w:t xml:space="preserve"> </w:t>
      </w:r>
      <w:r w:rsidRPr="001224B6">
        <w:t>Совета:</w:t>
      </w:r>
    </w:p>
    <w:p w14:paraId="515ED81E" w14:textId="77777777" w:rsidR="00C3214C" w:rsidRPr="001224B6" w:rsidRDefault="00C3214C" w:rsidP="00C3214C">
      <w:pPr>
        <w:widowControl w:val="0"/>
        <w:tabs>
          <w:tab w:val="left" w:pos="851"/>
          <w:tab w:val="left" w:pos="994"/>
        </w:tabs>
        <w:autoSpaceDE w:val="0"/>
        <w:autoSpaceDN w:val="0"/>
        <w:jc w:val="both"/>
      </w:pPr>
      <w:r w:rsidRPr="001224B6">
        <w:t>- осуществляет</w:t>
      </w:r>
      <w:r w:rsidRPr="001224B6">
        <w:rPr>
          <w:spacing w:val="-2"/>
        </w:rPr>
        <w:t xml:space="preserve"> </w:t>
      </w:r>
      <w:r w:rsidRPr="001224B6">
        <w:t>руководство</w:t>
      </w:r>
      <w:r w:rsidRPr="001224B6">
        <w:rPr>
          <w:spacing w:val="-1"/>
        </w:rPr>
        <w:t xml:space="preserve"> </w:t>
      </w:r>
      <w:r w:rsidRPr="001224B6">
        <w:t>деятельностью</w:t>
      </w:r>
      <w:r w:rsidRPr="001224B6">
        <w:rPr>
          <w:spacing w:val="-3"/>
        </w:rPr>
        <w:t xml:space="preserve"> </w:t>
      </w:r>
      <w:r w:rsidRPr="001224B6">
        <w:t>Совета;</w:t>
      </w:r>
    </w:p>
    <w:p w14:paraId="3E95E4D2" w14:textId="77777777" w:rsidR="00C3214C" w:rsidRPr="001224B6" w:rsidRDefault="00C3214C" w:rsidP="00C3214C">
      <w:pPr>
        <w:widowControl w:val="0"/>
        <w:tabs>
          <w:tab w:val="left" w:pos="851"/>
          <w:tab w:val="left" w:pos="994"/>
        </w:tabs>
        <w:autoSpaceDE w:val="0"/>
        <w:autoSpaceDN w:val="0"/>
        <w:jc w:val="both"/>
      </w:pPr>
      <w:r w:rsidRPr="001224B6">
        <w:t>- ведет</w:t>
      </w:r>
      <w:r w:rsidRPr="001224B6">
        <w:rPr>
          <w:spacing w:val="-4"/>
        </w:rPr>
        <w:t xml:space="preserve"> </w:t>
      </w:r>
      <w:r w:rsidRPr="001224B6">
        <w:t>заседание</w:t>
      </w:r>
      <w:r w:rsidRPr="001224B6">
        <w:rPr>
          <w:spacing w:val="-3"/>
        </w:rPr>
        <w:t xml:space="preserve"> </w:t>
      </w:r>
      <w:r w:rsidRPr="001224B6">
        <w:t>Совета</w:t>
      </w:r>
      <w:r w:rsidRPr="001224B6">
        <w:rPr>
          <w:spacing w:val="-5"/>
        </w:rPr>
        <w:t xml:space="preserve"> </w:t>
      </w:r>
      <w:r w:rsidRPr="001224B6">
        <w:t>и</w:t>
      </w:r>
      <w:r w:rsidRPr="001224B6">
        <w:rPr>
          <w:spacing w:val="-3"/>
        </w:rPr>
        <w:t xml:space="preserve"> </w:t>
      </w:r>
      <w:r w:rsidRPr="001224B6">
        <w:t>председательствует</w:t>
      </w:r>
      <w:r w:rsidRPr="001224B6">
        <w:rPr>
          <w:spacing w:val="-3"/>
        </w:rPr>
        <w:t xml:space="preserve"> </w:t>
      </w:r>
      <w:r w:rsidRPr="001224B6">
        <w:t>на</w:t>
      </w:r>
      <w:r w:rsidRPr="001224B6">
        <w:rPr>
          <w:spacing w:val="-3"/>
        </w:rPr>
        <w:t xml:space="preserve"> </w:t>
      </w:r>
      <w:r w:rsidRPr="001224B6">
        <w:t>нем;</w:t>
      </w:r>
    </w:p>
    <w:p w14:paraId="177811AD" w14:textId="77777777" w:rsidR="00C3214C" w:rsidRPr="001224B6" w:rsidRDefault="00C3214C" w:rsidP="00C3214C">
      <w:pPr>
        <w:widowControl w:val="0"/>
        <w:tabs>
          <w:tab w:val="left" w:pos="851"/>
          <w:tab w:val="left" w:pos="994"/>
        </w:tabs>
        <w:autoSpaceDE w:val="0"/>
        <w:autoSpaceDN w:val="0"/>
        <w:spacing w:before="2" w:line="322" w:lineRule="exact"/>
        <w:jc w:val="both"/>
      </w:pPr>
      <w:r w:rsidRPr="001224B6">
        <w:t>- распределяет</w:t>
      </w:r>
      <w:r w:rsidRPr="001224B6">
        <w:rPr>
          <w:spacing w:val="-4"/>
        </w:rPr>
        <w:t xml:space="preserve"> </w:t>
      </w:r>
      <w:r w:rsidRPr="001224B6">
        <w:t>обязанности</w:t>
      </w:r>
      <w:r w:rsidRPr="001224B6">
        <w:rPr>
          <w:spacing w:val="-3"/>
        </w:rPr>
        <w:t xml:space="preserve"> </w:t>
      </w:r>
      <w:r w:rsidRPr="001224B6">
        <w:t>между</w:t>
      </w:r>
      <w:r w:rsidRPr="001224B6">
        <w:rPr>
          <w:spacing w:val="-7"/>
        </w:rPr>
        <w:t xml:space="preserve"> </w:t>
      </w:r>
      <w:r w:rsidRPr="001224B6">
        <w:t>членами</w:t>
      </w:r>
      <w:r w:rsidRPr="001224B6">
        <w:rPr>
          <w:spacing w:val="-4"/>
        </w:rPr>
        <w:t xml:space="preserve"> </w:t>
      </w:r>
      <w:r w:rsidRPr="001224B6">
        <w:t>Совета;</w:t>
      </w:r>
    </w:p>
    <w:p w14:paraId="744AD4F7" w14:textId="77777777" w:rsidR="00C3214C" w:rsidRPr="001224B6" w:rsidRDefault="00C3214C" w:rsidP="00C3214C">
      <w:pPr>
        <w:widowControl w:val="0"/>
        <w:tabs>
          <w:tab w:val="left" w:pos="851"/>
          <w:tab w:val="left" w:pos="994"/>
        </w:tabs>
        <w:autoSpaceDE w:val="0"/>
        <w:autoSpaceDN w:val="0"/>
        <w:spacing w:line="322" w:lineRule="exact"/>
        <w:jc w:val="both"/>
      </w:pPr>
      <w:r w:rsidRPr="001224B6">
        <w:t>- определяет</w:t>
      </w:r>
      <w:r w:rsidRPr="001224B6">
        <w:rPr>
          <w:spacing w:val="-6"/>
        </w:rPr>
        <w:t xml:space="preserve"> </w:t>
      </w:r>
      <w:r w:rsidRPr="001224B6">
        <w:t>дату,</w:t>
      </w:r>
      <w:r w:rsidRPr="001224B6">
        <w:rPr>
          <w:spacing w:val="-3"/>
        </w:rPr>
        <w:t xml:space="preserve"> </w:t>
      </w:r>
      <w:r w:rsidRPr="001224B6">
        <w:t>место</w:t>
      </w:r>
      <w:r w:rsidRPr="001224B6">
        <w:rPr>
          <w:spacing w:val="-1"/>
        </w:rPr>
        <w:t xml:space="preserve"> </w:t>
      </w:r>
      <w:r w:rsidRPr="001224B6">
        <w:t>и</w:t>
      </w:r>
      <w:r w:rsidRPr="001224B6">
        <w:rPr>
          <w:spacing w:val="-2"/>
        </w:rPr>
        <w:t xml:space="preserve"> </w:t>
      </w:r>
      <w:r w:rsidRPr="001224B6">
        <w:t>время проведения</w:t>
      </w:r>
      <w:r w:rsidRPr="001224B6">
        <w:rPr>
          <w:spacing w:val="-2"/>
        </w:rPr>
        <w:t xml:space="preserve"> </w:t>
      </w:r>
      <w:r w:rsidRPr="001224B6">
        <w:t>заседания</w:t>
      </w:r>
      <w:r w:rsidRPr="001224B6">
        <w:rPr>
          <w:spacing w:val="-2"/>
        </w:rPr>
        <w:t xml:space="preserve"> </w:t>
      </w:r>
      <w:r w:rsidRPr="001224B6">
        <w:t>Совета;</w:t>
      </w:r>
    </w:p>
    <w:p w14:paraId="75D8EDA1" w14:textId="77777777" w:rsidR="00C3214C" w:rsidRPr="001224B6" w:rsidRDefault="00C3214C" w:rsidP="00C3214C">
      <w:pPr>
        <w:widowControl w:val="0"/>
        <w:tabs>
          <w:tab w:val="left" w:pos="851"/>
          <w:tab w:val="left" w:pos="994"/>
        </w:tabs>
        <w:autoSpaceDE w:val="0"/>
        <w:autoSpaceDN w:val="0"/>
        <w:spacing w:line="322" w:lineRule="exact"/>
        <w:jc w:val="both"/>
      </w:pPr>
      <w:r w:rsidRPr="001224B6">
        <w:t>- утверждает</w:t>
      </w:r>
      <w:r w:rsidRPr="001224B6">
        <w:rPr>
          <w:spacing w:val="-3"/>
        </w:rPr>
        <w:t xml:space="preserve"> </w:t>
      </w:r>
      <w:r w:rsidRPr="001224B6">
        <w:t>повестку</w:t>
      </w:r>
      <w:r w:rsidRPr="001224B6">
        <w:rPr>
          <w:spacing w:val="-7"/>
        </w:rPr>
        <w:t xml:space="preserve"> </w:t>
      </w:r>
      <w:r w:rsidRPr="001224B6">
        <w:t>дня</w:t>
      </w:r>
      <w:r w:rsidRPr="001224B6">
        <w:rPr>
          <w:spacing w:val="-3"/>
        </w:rPr>
        <w:t xml:space="preserve"> </w:t>
      </w:r>
      <w:r w:rsidRPr="001224B6">
        <w:t>заседания</w:t>
      </w:r>
      <w:r w:rsidRPr="001224B6">
        <w:rPr>
          <w:spacing w:val="-2"/>
        </w:rPr>
        <w:t xml:space="preserve"> </w:t>
      </w:r>
      <w:r w:rsidRPr="001224B6">
        <w:t>Совета;</w:t>
      </w:r>
    </w:p>
    <w:p w14:paraId="1E213AE4" w14:textId="77777777" w:rsidR="00C3214C" w:rsidRPr="001224B6" w:rsidRDefault="00C3214C" w:rsidP="00C3214C">
      <w:pPr>
        <w:widowControl w:val="0"/>
        <w:tabs>
          <w:tab w:val="left" w:pos="851"/>
          <w:tab w:val="left" w:pos="994"/>
        </w:tabs>
        <w:autoSpaceDE w:val="0"/>
        <w:autoSpaceDN w:val="0"/>
        <w:spacing w:line="322" w:lineRule="exact"/>
        <w:jc w:val="both"/>
      </w:pPr>
      <w:r w:rsidRPr="001224B6">
        <w:t>- контролирует</w:t>
      </w:r>
      <w:r w:rsidRPr="001224B6">
        <w:rPr>
          <w:spacing w:val="-7"/>
        </w:rPr>
        <w:t xml:space="preserve"> </w:t>
      </w:r>
      <w:r w:rsidRPr="001224B6">
        <w:t>выполнение</w:t>
      </w:r>
      <w:r w:rsidRPr="001224B6">
        <w:rPr>
          <w:spacing w:val="-7"/>
        </w:rPr>
        <w:t xml:space="preserve"> </w:t>
      </w:r>
      <w:r w:rsidRPr="001224B6">
        <w:t>решений</w:t>
      </w:r>
      <w:r w:rsidRPr="001224B6">
        <w:rPr>
          <w:spacing w:val="-6"/>
        </w:rPr>
        <w:t xml:space="preserve"> </w:t>
      </w:r>
      <w:r w:rsidRPr="001224B6">
        <w:t>Совета.</w:t>
      </w:r>
    </w:p>
    <w:p w14:paraId="7BDD0AFA" w14:textId="77777777" w:rsidR="00C3214C" w:rsidRPr="001224B6" w:rsidRDefault="00C3214C" w:rsidP="00C3214C">
      <w:pPr>
        <w:widowControl w:val="0"/>
        <w:tabs>
          <w:tab w:val="left" w:pos="851"/>
        </w:tabs>
        <w:autoSpaceDE w:val="0"/>
        <w:autoSpaceDN w:val="0"/>
        <w:jc w:val="both"/>
      </w:pPr>
      <w:r w:rsidRPr="001224B6">
        <w:t>В</w:t>
      </w:r>
      <w:r w:rsidRPr="001224B6">
        <w:rPr>
          <w:spacing w:val="35"/>
        </w:rPr>
        <w:t xml:space="preserve"> </w:t>
      </w:r>
      <w:r w:rsidRPr="001224B6">
        <w:t>отсутствие</w:t>
      </w:r>
      <w:r w:rsidRPr="001224B6">
        <w:rPr>
          <w:spacing w:val="35"/>
        </w:rPr>
        <w:t xml:space="preserve"> </w:t>
      </w:r>
      <w:r w:rsidRPr="001224B6">
        <w:t>председателя</w:t>
      </w:r>
      <w:r w:rsidRPr="001224B6">
        <w:rPr>
          <w:spacing w:val="34"/>
        </w:rPr>
        <w:t xml:space="preserve"> </w:t>
      </w:r>
      <w:r w:rsidRPr="001224B6">
        <w:t>Совета</w:t>
      </w:r>
      <w:r w:rsidRPr="001224B6">
        <w:rPr>
          <w:spacing w:val="35"/>
        </w:rPr>
        <w:t xml:space="preserve"> </w:t>
      </w:r>
      <w:r w:rsidRPr="001224B6">
        <w:t>по</w:t>
      </w:r>
      <w:r w:rsidRPr="001224B6">
        <w:rPr>
          <w:spacing w:val="36"/>
        </w:rPr>
        <w:t xml:space="preserve"> </w:t>
      </w:r>
      <w:r w:rsidRPr="001224B6">
        <w:t>его</w:t>
      </w:r>
      <w:r w:rsidRPr="001224B6">
        <w:rPr>
          <w:spacing w:val="36"/>
        </w:rPr>
        <w:t xml:space="preserve"> </w:t>
      </w:r>
      <w:r w:rsidRPr="001224B6">
        <w:t>поручению</w:t>
      </w:r>
      <w:r w:rsidRPr="001224B6">
        <w:rPr>
          <w:spacing w:val="34"/>
        </w:rPr>
        <w:t xml:space="preserve"> </w:t>
      </w:r>
      <w:r w:rsidRPr="001224B6">
        <w:t>обязанности</w:t>
      </w:r>
      <w:r w:rsidRPr="001224B6">
        <w:rPr>
          <w:spacing w:val="-67"/>
        </w:rPr>
        <w:t xml:space="preserve"> </w:t>
      </w:r>
      <w:r w:rsidRPr="001224B6">
        <w:t>председателя</w:t>
      </w:r>
      <w:r w:rsidRPr="001224B6">
        <w:rPr>
          <w:spacing w:val="-2"/>
        </w:rPr>
        <w:t xml:space="preserve"> </w:t>
      </w:r>
      <w:r w:rsidRPr="001224B6">
        <w:t>Совета</w:t>
      </w:r>
      <w:r w:rsidRPr="001224B6">
        <w:rPr>
          <w:spacing w:val="-1"/>
        </w:rPr>
        <w:t xml:space="preserve"> </w:t>
      </w:r>
      <w:r w:rsidRPr="001224B6">
        <w:t>исполняет</w:t>
      </w:r>
      <w:r w:rsidRPr="001224B6">
        <w:rPr>
          <w:spacing w:val="-1"/>
        </w:rPr>
        <w:t xml:space="preserve"> </w:t>
      </w:r>
      <w:r w:rsidRPr="001224B6">
        <w:t>заместитель</w:t>
      </w:r>
      <w:r w:rsidRPr="001224B6">
        <w:rPr>
          <w:spacing w:val="-2"/>
        </w:rPr>
        <w:t xml:space="preserve"> </w:t>
      </w:r>
      <w:r w:rsidRPr="001224B6">
        <w:t>председателя</w:t>
      </w:r>
      <w:r w:rsidRPr="001224B6">
        <w:rPr>
          <w:spacing w:val="-1"/>
        </w:rPr>
        <w:t xml:space="preserve"> </w:t>
      </w:r>
      <w:r w:rsidRPr="001224B6">
        <w:t>Совета.</w:t>
      </w:r>
    </w:p>
    <w:p w14:paraId="69FB03F7" w14:textId="77777777" w:rsidR="00C3214C" w:rsidRPr="001224B6" w:rsidRDefault="00C3214C" w:rsidP="00C3214C">
      <w:pPr>
        <w:widowControl w:val="0"/>
        <w:numPr>
          <w:ilvl w:val="1"/>
          <w:numId w:val="34"/>
        </w:numPr>
        <w:tabs>
          <w:tab w:val="left" w:pos="851"/>
          <w:tab w:val="left" w:pos="1323"/>
        </w:tabs>
        <w:autoSpaceDE w:val="0"/>
        <w:autoSpaceDN w:val="0"/>
        <w:spacing w:before="2" w:line="322" w:lineRule="exact"/>
        <w:ind w:left="-567" w:firstLine="709"/>
        <w:jc w:val="both"/>
      </w:pPr>
      <w:r w:rsidRPr="001224B6">
        <w:t>Ответственный</w:t>
      </w:r>
      <w:r w:rsidRPr="001224B6">
        <w:rPr>
          <w:spacing w:val="-5"/>
        </w:rPr>
        <w:t xml:space="preserve"> </w:t>
      </w:r>
      <w:r w:rsidRPr="001224B6">
        <w:t>секретарь</w:t>
      </w:r>
      <w:r w:rsidRPr="001224B6">
        <w:rPr>
          <w:spacing w:val="-2"/>
        </w:rPr>
        <w:t xml:space="preserve"> </w:t>
      </w:r>
      <w:r w:rsidRPr="001224B6">
        <w:t>Совета:</w:t>
      </w:r>
    </w:p>
    <w:p w14:paraId="5DD41157" w14:textId="77777777" w:rsidR="00C3214C" w:rsidRPr="001224B6" w:rsidRDefault="00C3214C" w:rsidP="00C3214C">
      <w:pPr>
        <w:widowControl w:val="0"/>
        <w:tabs>
          <w:tab w:val="left" w:pos="851"/>
          <w:tab w:val="left" w:pos="1109"/>
        </w:tabs>
        <w:autoSpaceDE w:val="0"/>
        <w:autoSpaceDN w:val="0"/>
        <w:ind w:right="130"/>
        <w:jc w:val="both"/>
      </w:pPr>
      <w:r w:rsidRPr="001224B6">
        <w:t>- организует</w:t>
      </w:r>
      <w:r w:rsidRPr="001224B6">
        <w:rPr>
          <w:spacing w:val="43"/>
        </w:rPr>
        <w:t xml:space="preserve"> </w:t>
      </w:r>
      <w:r w:rsidRPr="001224B6">
        <w:t>сбор</w:t>
      </w:r>
      <w:r w:rsidRPr="001224B6">
        <w:rPr>
          <w:spacing w:val="42"/>
        </w:rPr>
        <w:t xml:space="preserve"> </w:t>
      </w:r>
      <w:r w:rsidRPr="001224B6">
        <w:t>и</w:t>
      </w:r>
      <w:r w:rsidRPr="001224B6">
        <w:rPr>
          <w:spacing w:val="44"/>
        </w:rPr>
        <w:t xml:space="preserve"> </w:t>
      </w:r>
      <w:r w:rsidRPr="001224B6">
        <w:t>подготовку</w:t>
      </w:r>
      <w:r w:rsidRPr="001224B6">
        <w:rPr>
          <w:spacing w:val="39"/>
        </w:rPr>
        <w:t xml:space="preserve"> </w:t>
      </w:r>
      <w:r w:rsidRPr="001224B6">
        <w:t>материалов</w:t>
      </w:r>
      <w:r w:rsidRPr="001224B6">
        <w:rPr>
          <w:spacing w:val="41"/>
        </w:rPr>
        <w:t xml:space="preserve"> </w:t>
      </w:r>
      <w:r w:rsidRPr="001224B6">
        <w:t>для</w:t>
      </w:r>
      <w:r w:rsidRPr="001224B6">
        <w:rPr>
          <w:spacing w:val="44"/>
        </w:rPr>
        <w:t xml:space="preserve"> </w:t>
      </w:r>
      <w:r w:rsidRPr="001224B6">
        <w:t>рассмотрения</w:t>
      </w:r>
      <w:r w:rsidRPr="001224B6">
        <w:rPr>
          <w:spacing w:val="41"/>
        </w:rPr>
        <w:t xml:space="preserve"> </w:t>
      </w:r>
      <w:r w:rsidRPr="001224B6">
        <w:t>на</w:t>
      </w:r>
      <w:r w:rsidRPr="001224B6">
        <w:rPr>
          <w:spacing w:val="-67"/>
        </w:rPr>
        <w:t xml:space="preserve"> </w:t>
      </w:r>
      <w:r w:rsidRPr="001224B6">
        <w:t>заседаниях Совета;</w:t>
      </w:r>
    </w:p>
    <w:p w14:paraId="2BAA250D" w14:textId="77777777" w:rsidR="00C3214C" w:rsidRPr="001224B6" w:rsidRDefault="00C3214C" w:rsidP="00C3214C">
      <w:pPr>
        <w:widowControl w:val="0"/>
        <w:tabs>
          <w:tab w:val="left" w:pos="851"/>
          <w:tab w:val="left" w:pos="994"/>
        </w:tabs>
        <w:autoSpaceDE w:val="0"/>
        <w:autoSpaceDN w:val="0"/>
        <w:spacing w:line="321" w:lineRule="exact"/>
        <w:jc w:val="both"/>
      </w:pPr>
      <w:r w:rsidRPr="001224B6">
        <w:t>- формирует</w:t>
      </w:r>
      <w:r w:rsidRPr="001224B6">
        <w:rPr>
          <w:spacing w:val="-3"/>
        </w:rPr>
        <w:t xml:space="preserve"> </w:t>
      </w:r>
      <w:r w:rsidRPr="001224B6">
        <w:t>проект</w:t>
      </w:r>
      <w:r w:rsidRPr="001224B6">
        <w:rPr>
          <w:spacing w:val="-5"/>
        </w:rPr>
        <w:t xml:space="preserve"> </w:t>
      </w:r>
      <w:r w:rsidRPr="001224B6">
        <w:t>повестки</w:t>
      </w:r>
      <w:r w:rsidRPr="001224B6">
        <w:rPr>
          <w:spacing w:val="-4"/>
        </w:rPr>
        <w:t xml:space="preserve"> </w:t>
      </w:r>
      <w:r w:rsidRPr="001224B6">
        <w:t>дня</w:t>
      </w:r>
      <w:r w:rsidRPr="001224B6">
        <w:rPr>
          <w:spacing w:val="-3"/>
        </w:rPr>
        <w:t xml:space="preserve"> </w:t>
      </w:r>
      <w:r w:rsidRPr="001224B6">
        <w:t>заседания</w:t>
      </w:r>
      <w:r w:rsidRPr="001224B6">
        <w:rPr>
          <w:spacing w:val="-2"/>
        </w:rPr>
        <w:t xml:space="preserve"> </w:t>
      </w:r>
      <w:r w:rsidRPr="001224B6">
        <w:t>Совета;</w:t>
      </w:r>
    </w:p>
    <w:p w14:paraId="395C3386" w14:textId="77777777" w:rsidR="00C3214C" w:rsidRPr="001224B6" w:rsidRDefault="00C3214C" w:rsidP="00C3214C">
      <w:pPr>
        <w:widowControl w:val="0"/>
        <w:tabs>
          <w:tab w:val="left" w:pos="851"/>
          <w:tab w:val="left" w:pos="1252"/>
          <w:tab w:val="left" w:pos="1253"/>
          <w:tab w:val="left" w:pos="2694"/>
          <w:tab w:val="left" w:pos="3848"/>
          <w:tab w:val="left" w:pos="5006"/>
          <w:tab w:val="left" w:pos="5459"/>
          <w:tab w:val="left" w:pos="7340"/>
          <w:tab w:val="left" w:pos="7820"/>
        </w:tabs>
        <w:autoSpaceDE w:val="0"/>
        <w:autoSpaceDN w:val="0"/>
        <w:ind w:right="131"/>
        <w:jc w:val="both"/>
      </w:pPr>
      <w:r w:rsidRPr="001224B6">
        <w:t xml:space="preserve">- знакомит членов Совета с материалами и </w:t>
      </w:r>
      <w:r w:rsidRPr="001224B6">
        <w:rPr>
          <w:spacing w:val="-1"/>
        </w:rPr>
        <w:t>документами,</w:t>
      </w:r>
      <w:r w:rsidRPr="001224B6">
        <w:rPr>
          <w:spacing w:val="-67"/>
        </w:rPr>
        <w:t xml:space="preserve"> </w:t>
      </w:r>
      <w:r w:rsidRPr="001224B6">
        <w:t>поступающими</w:t>
      </w:r>
      <w:r w:rsidRPr="001224B6">
        <w:rPr>
          <w:spacing w:val="-1"/>
        </w:rPr>
        <w:t xml:space="preserve"> </w:t>
      </w:r>
      <w:r w:rsidRPr="001224B6">
        <w:t>в</w:t>
      </w:r>
      <w:r w:rsidRPr="001224B6">
        <w:rPr>
          <w:spacing w:val="-1"/>
        </w:rPr>
        <w:t xml:space="preserve"> </w:t>
      </w:r>
      <w:r w:rsidRPr="001224B6">
        <w:t>Совет;</w:t>
      </w:r>
    </w:p>
    <w:p w14:paraId="21316051" w14:textId="77777777" w:rsidR="00C3214C" w:rsidRPr="001224B6" w:rsidRDefault="00C3214C" w:rsidP="00C3214C">
      <w:pPr>
        <w:widowControl w:val="0"/>
        <w:tabs>
          <w:tab w:val="left" w:pos="851"/>
          <w:tab w:val="left" w:pos="1252"/>
          <w:tab w:val="left" w:pos="1253"/>
          <w:tab w:val="left" w:pos="2694"/>
          <w:tab w:val="left" w:pos="3848"/>
          <w:tab w:val="left" w:pos="5006"/>
          <w:tab w:val="left" w:pos="5459"/>
          <w:tab w:val="left" w:pos="7340"/>
          <w:tab w:val="left" w:pos="7820"/>
        </w:tabs>
        <w:autoSpaceDE w:val="0"/>
        <w:autoSpaceDN w:val="0"/>
        <w:ind w:right="131"/>
        <w:jc w:val="both"/>
      </w:pPr>
      <w:r w:rsidRPr="001224B6">
        <w:t>- извещает членов Совета и приглашенных на его заседание лиц о дате,</w:t>
      </w:r>
      <w:r w:rsidRPr="001224B6">
        <w:rPr>
          <w:spacing w:val="1"/>
        </w:rPr>
        <w:t xml:space="preserve"> </w:t>
      </w:r>
      <w:r w:rsidRPr="001224B6">
        <w:t>времени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месте</w:t>
      </w:r>
      <w:r w:rsidRPr="001224B6">
        <w:rPr>
          <w:spacing w:val="1"/>
        </w:rPr>
        <w:t xml:space="preserve"> </w:t>
      </w:r>
      <w:r w:rsidRPr="001224B6">
        <w:t>проведения</w:t>
      </w:r>
      <w:r w:rsidRPr="001224B6">
        <w:rPr>
          <w:spacing w:val="1"/>
        </w:rPr>
        <w:t xml:space="preserve"> </w:t>
      </w:r>
      <w:r w:rsidRPr="001224B6">
        <w:t>заседания</w:t>
      </w:r>
      <w:r w:rsidRPr="001224B6">
        <w:rPr>
          <w:spacing w:val="1"/>
        </w:rPr>
        <w:t xml:space="preserve"> </w:t>
      </w:r>
      <w:r w:rsidRPr="001224B6">
        <w:t>Совета,</w:t>
      </w:r>
      <w:r w:rsidRPr="001224B6">
        <w:rPr>
          <w:spacing w:val="1"/>
        </w:rPr>
        <w:t xml:space="preserve"> </w:t>
      </w:r>
      <w:r w:rsidRPr="001224B6">
        <w:t>а</w:t>
      </w:r>
      <w:r w:rsidRPr="001224B6">
        <w:rPr>
          <w:spacing w:val="1"/>
        </w:rPr>
        <w:t xml:space="preserve"> </w:t>
      </w:r>
      <w:r w:rsidRPr="001224B6">
        <w:t>также</w:t>
      </w:r>
      <w:r w:rsidRPr="001224B6">
        <w:rPr>
          <w:spacing w:val="1"/>
        </w:rPr>
        <w:t xml:space="preserve"> </w:t>
      </w:r>
      <w:r w:rsidRPr="001224B6">
        <w:t>о</w:t>
      </w:r>
      <w:r w:rsidRPr="001224B6">
        <w:rPr>
          <w:spacing w:val="1"/>
        </w:rPr>
        <w:t xml:space="preserve"> </w:t>
      </w:r>
      <w:r w:rsidRPr="001224B6">
        <w:t>повестке</w:t>
      </w:r>
      <w:r w:rsidRPr="001224B6">
        <w:rPr>
          <w:spacing w:val="1"/>
        </w:rPr>
        <w:t xml:space="preserve"> </w:t>
      </w:r>
      <w:r w:rsidRPr="001224B6">
        <w:t>дня</w:t>
      </w:r>
      <w:r w:rsidRPr="001224B6">
        <w:rPr>
          <w:spacing w:val="1"/>
        </w:rPr>
        <w:t xml:space="preserve"> </w:t>
      </w:r>
      <w:r w:rsidRPr="001224B6">
        <w:t>заседания Совета в срок не позднее двух рабочих дней до дня проведения</w:t>
      </w:r>
      <w:r w:rsidRPr="001224B6">
        <w:rPr>
          <w:spacing w:val="1"/>
        </w:rPr>
        <w:t xml:space="preserve"> </w:t>
      </w:r>
      <w:r w:rsidRPr="001224B6">
        <w:t>заседания</w:t>
      </w:r>
      <w:r w:rsidRPr="001224B6">
        <w:rPr>
          <w:spacing w:val="-1"/>
        </w:rPr>
        <w:t xml:space="preserve"> </w:t>
      </w:r>
      <w:r w:rsidRPr="001224B6">
        <w:t>Совета;</w:t>
      </w:r>
    </w:p>
    <w:p w14:paraId="7E48C596" w14:textId="77777777" w:rsidR="00C3214C" w:rsidRPr="001224B6" w:rsidRDefault="00C3214C" w:rsidP="00C3214C">
      <w:pPr>
        <w:widowControl w:val="0"/>
        <w:tabs>
          <w:tab w:val="left" w:pos="851"/>
          <w:tab w:val="left" w:pos="1252"/>
          <w:tab w:val="left" w:pos="1253"/>
          <w:tab w:val="left" w:pos="2694"/>
          <w:tab w:val="left" w:pos="3848"/>
          <w:tab w:val="left" w:pos="5006"/>
          <w:tab w:val="left" w:pos="5459"/>
          <w:tab w:val="left" w:pos="7340"/>
          <w:tab w:val="left" w:pos="7820"/>
        </w:tabs>
        <w:autoSpaceDE w:val="0"/>
        <w:autoSpaceDN w:val="0"/>
        <w:ind w:right="131"/>
        <w:jc w:val="both"/>
      </w:pPr>
    </w:p>
    <w:p w14:paraId="1336C5F8" w14:textId="77777777" w:rsidR="00C3214C" w:rsidRPr="001224B6" w:rsidRDefault="00C3214C" w:rsidP="00C3214C">
      <w:pPr>
        <w:widowControl w:val="0"/>
        <w:tabs>
          <w:tab w:val="left" w:pos="1003"/>
        </w:tabs>
        <w:autoSpaceDE w:val="0"/>
        <w:autoSpaceDN w:val="0"/>
        <w:spacing w:before="79"/>
        <w:ind w:right="128"/>
        <w:jc w:val="both"/>
      </w:pPr>
      <w:r w:rsidRPr="001224B6">
        <w:t xml:space="preserve"> - извещает членов Совета и приглашенных на его заседание лиц о дате,</w:t>
      </w:r>
      <w:r w:rsidRPr="001224B6">
        <w:rPr>
          <w:spacing w:val="1"/>
        </w:rPr>
        <w:t xml:space="preserve"> </w:t>
      </w:r>
      <w:r w:rsidRPr="001224B6">
        <w:t>времени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месте</w:t>
      </w:r>
      <w:r w:rsidRPr="001224B6">
        <w:rPr>
          <w:spacing w:val="1"/>
        </w:rPr>
        <w:t xml:space="preserve"> </w:t>
      </w:r>
      <w:r w:rsidRPr="001224B6">
        <w:t>проведения</w:t>
      </w:r>
      <w:r w:rsidRPr="001224B6">
        <w:rPr>
          <w:spacing w:val="1"/>
        </w:rPr>
        <w:t xml:space="preserve"> </w:t>
      </w:r>
      <w:r w:rsidRPr="001224B6">
        <w:t>заседания</w:t>
      </w:r>
      <w:r w:rsidRPr="001224B6">
        <w:rPr>
          <w:spacing w:val="1"/>
        </w:rPr>
        <w:t xml:space="preserve"> </w:t>
      </w:r>
      <w:r w:rsidRPr="001224B6">
        <w:t>Совета,</w:t>
      </w:r>
      <w:r w:rsidRPr="001224B6">
        <w:rPr>
          <w:spacing w:val="1"/>
        </w:rPr>
        <w:t xml:space="preserve"> </w:t>
      </w:r>
      <w:r w:rsidRPr="001224B6">
        <w:t>а</w:t>
      </w:r>
      <w:r w:rsidRPr="001224B6">
        <w:rPr>
          <w:spacing w:val="1"/>
        </w:rPr>
        <w:t xml:space="preserve"> </w:t>
      </w:r>
      <w:r w:rsidRPr="001224B6">
        <w:t>также</w:t>
      </w:r>
      <w:r w:rsidRPr="001224B6">
        <w:rPr>
          <w:spacing w:val="1"/>
        </w:rPr>
        <w:t xml:space="preserve"> </w:t>
      </w:r>
      <w:r w:rsidRPr="001224B6">
        <w:t>о</w:t>
      </w:r>
      <w:r w:rsidRPr="001224B6">
        <w:rPr>
          <w:spacing w:val="1"/>
        </w:rPr>
        <w:t xml:space="preserve"> </w:t>
      </w:r>
      <w:r w:rsidRPr="001224B6">
        <w:t>повестке</w:t>
      </w:r>
      <w:r w:rsidRPr="001224B6">
        <w:rPr>
          <w:spacing w:val="1"/>
        </w:rPr>
        <w:t xml:space="preserve"> </w:t>
      </w:r>
      <w:r w:rsidRPr="001224B6">
        <w:t>дня</w:t>
      </w:r>
      <w:r w:rsidRPr="001224B6">
        <w:rPr>
          <w:spacing w:val="1"/>
        </w:rPr>
        <w:t xml:space="preserve"> </w:t>
      </w:r>
      <w:r w:rsidRPr="001224B6">
        <w:t>заседания Совета в срок не позднее двух рабочих дней до дня проведения</w:t>
      </w:r>
      <w:r w:rsidRPr="001224B6">
        <w:rPr>
          <w:spacing w:val="1"/>
        </w:rPr>
        <w:t xml:space="preserve"> </w:t>
      </w:r>
      <w:r w:rsidRPr="001224B6">
        <w:t>заседания</w:t>
      </w:r>
      <w:r w:rsidRPr="001224B6">
        <w:rPr>
          <w:spacing w:val="-1"/>
        </w:rPr>
        <w:t xml:space="preserve"> </w:t>
      </w:r>
      <w:r w:rsidRPr="001224B6">
        <w:t>Совета;</w:t>
      </w:r>
    </w:p>
    <w:p w14:paraId="37556D99" w14:textId="77777777" w:rsidR="00C3214C" w:rsidRPr="001224B6" w:rsidRDefault="00C3214C" w:rsidP="00C3214C">
      <w:pPr>
        <w:widowControl w:val="0"/>
        <w:tabs>
          <w:tab w:val="left" w:pos="996"/>
        </w:tabs>
        <w:autoSpaceDE w:val="0"/>
        <w:autoSpaceDN w:val="0"/>
        <w:spacing w:before="1"/>
        <w:ind w:right="124"/>
        <w:jc w:val="both"/>
      </w:pPr>
      <w:r w:rsidRPr="001224B6">
        <w:t>- оформляет протокол заседания Совета в срок не позднее пяти рабочих</w:t>
      </w:r>
      <w:r w:rsidRPr="001224B6">
        <w:rPr>
          <w:spacing w:val="-67"/>
        </w:rPr>
        <w:t xml:space="preserve"> </w:t>
      </w:r>
      <w:r w:rsidRPr="001224B6">
        <w:t>дней</w:t>
      </w:r>
      <w:r w:rsidRPr="001224B6">
        <w:rPr>
          <w:spacing w:val="-1"/>
        </w:rPr>
        <w:t xml:space="preserve"> </w:t>
      </w:r>
      <w:r w:rsidRPr="001224B6">
        <w:t>со</w:t>
      </w:r>
      <w:r w:rsidRPr="001224B6">
        <w:rPr>
          <w:spacing w:val="1"/>
        </w:rPr>
        <w:t xml:space="preserve"> </w:t>
      </w:r>
      <w:r w:rsidRPr="001224B6">
        <w:t>дня</w:t>
      </w:r>
      <w:r w:rsidRPr="001224B6">
        <w:rPr>
          <w:spacing w:val="-1"/>
        </w:rPr>
        <w:t xml:space="preserve"> </w:t>
      </w:r>
      <w:r w:rsidRPr="001224B6">
        <w:t>проведения заседания Совета.</w:t>
      </w:r>
    </w:p>
    <w:p w14:paraId="635A4A64" w14:textId="77777777" w:rsidR="00C3214C" w:rsidRPr="001224B6" w:rsidRDefault="00C3214C" w:rsidP="00C3214C">
      <w:pPr>
        <w:widowControl w:val="0"/>
        <w:numPr>
          <w:ilvl w:val="1"/>
          <w:numId w:val="34"/>
        </w:numPr>
        <w:tabs>
          <w:tab w:val="left" w:pos="709"/>
        </w:tabs>
        <w:autoSpaceDE w:val="0"/>
        <w:autoSpaceDN w:val="0"/>
        <w:spacing w:line="321" w:lineRule="exact"/>
        <w:ind w:left="-567" w:firstLine="709"/>
      </w:pPr>
      <w:r w:rsidRPr="001224B6">
        <w:t>Члены</w:t>
      </w:r>
      <w:r w:rsidRPr="001224B6">
        <w:rPr>
          <w:spacing w:val="-5"/>
        </w:rPr>
        <w:t xml:space="preserve"> </w:t>
      </w:r>
      <w:r w:rsidRPr="001224B6">
        <w:t>Совета:</w:t>
      </w:r>
    </w:p>
    <w:p w14:paraId="19E4C6EE" w14:textId="77777777" w:rsidR="00C3214C" w:rsidRPr="001224B6" w:rsidRDefault="00C3214C" w:rsidP="00C3214C">
      <w:pPr>
        <w:widowControl w:val="0"/>
        <w:tabs>
          <w:tab w:val="left" w:pos="993"/>
        </w:tabs>
        <w:autoSpaceDE w:val="0"/>
        <w:autoSpaceDN w:val="0"/>
        <w:spacing w:before="2"/>
        <w:ind w:right="131"/>
        <w:jc w:val="both"/>
      </w:pPr>
      <w:r w:rsidRPr="001224B6">
        <w:t>- вносят предложения о созыве заседаний Совета, по формированию</w:t>
      </w:r>
      <w:r w:rsidRPr="001224B6">
        <w:rPr>
          <w:spacing w:val="1"/>
        </w:rPr>
        <w:t xml:space="preserve"> </w:t>
      </w:r>
      <w:r w:rsidRPr="001224B6">
        <w:t>повестки</w:t>
      </w:r>
      <w:r w:rsidRPr="001224B6">
        <w:rPr>
          <w:spacing w:val="1"/>
        </w:rPr>
        <w:t xml:space="preserve"> </w:t>
      </w:r>
      <w:r w:rsidRPr="001224B6">
        <w:t>дня</w:t>
      </w:r>
      <w:r w:rsidRPr="001224B6">
        <w:rPr>
          <w:spacing w:val="1"/>
        </w:rPr>
        <w:t xml:space="preserve"> </w:t>
      </w:r>
      <w:r w:rsidRPr="001224B6">
        <w:t>заседания</w:t>
      </w:r>
      <w:r w:rsidRPr="001224B6">
        <w:rPr>
          <w:spacing w:val="1"/>
        </w:rPr>
        <w:t xml:space="preserve"> </w:t>
      </w:r>
      <w:r w:rsidRPr="001224B6">
        <w:t>Совета,</w:t>
      </w:r>
      <w:r w:rsidRPr="001224B6">
        <w:rPr>
          <w:spacing w:val="1"/>
        </w:rPr>
        <w:t xml:space="preserve"> </w:t>
      </w:r>
      <w:r w:rsidRPr="001224B6">
        <w:t>по</w:t>
      </w:r>
      <w:r w:rsidRPr="001224B6">
        <w:rPr>
          <w:spacing w:val="1"/>
        </w:rPr>
        <w:t xml:space="preserve"> </w:t>
      </w:r>
      <w:r w:rsidRPr="001224B6">
        <w:t>списку</w:t>
      </w:r>
      <w:r w:rsidRPr="001224B6">
        <w:rPr>
          <w:spacing w:val="1"/>
        </w:rPr>
        <w:t xml:space="preserve"> </w:t>
      </w:r>
      <w:r w:rsidRPr="001224B6">
        <w:t>приглашенных</w:t>
      </w:r>
      <w:r w:rsidRPr="001224B6">
        <w:rPr>
          <w:spacing w:val="1"/>
        </w:rPr>
        <w:t xml:space="preserve"> </w:t>
      </w:r>
      <w:r w:rsidRPr="001224B6">
        <w:t>на</w:t>
      </w:r>
      <w:r w:rsidRPr="001224B6">
        <w:rPr>
          <w:spacing w:val="1"/>
        </w:rPr>
        <w:t xml:space="preserve"> </w:t>
      </w:r>
      <w:r w:rsidRPr="001224B6">
        <w:t>заседание</w:t>
      </w:r>
      <w:r w:rsidRPr="001224B6">
        <w:rPr>
          <w:spacing w:val="1"/>
        </w:rPr>
        <w:t xml:space="preserve"> </w:t>
      </w:r>
      <w:r w:rsidRPr="001224B6">
        <w:t>Совета;</w:t>
      </w:r>
    </w:p>
    <w:p w14:paraId="78B061D0" w14:textId="77777777" w:rsidR="00C3214C" w:rsidRPr="001224B6" w:rsidRDefault="00C3214C" w:rsidP="00C3214C">
      <w:pPr>
        <w:widowControl w:val="0"/>
        <w:tabs>
          <w:tab w:val="left" w:pos="1054"/>
        </w:tabs>
        <w:autoSpaceDE w:val="0"/>
        <w:autoSpaceDN w:val="0"/>
        <w:ind w:right="126"/>
        <w:jc w:val="both"/>
      </w:pPr>
      <w:r w:rsidRPr="001224B6">
        <w:t>- осуществляют всесторонний, полный, объективный и комплексный</w:t>
      </w:r>
      <w:r w:rsidRPr="001224B6">
        <w:rPr>
          <w:spacing w:val="1"/>
        </w:rPr>
        <w:t xml:space="preserve"> </w:t>
      </w:r>
      <w:r w:rsidRPr="001224B6">
        <w:t>анализ</w:t>
      </w:r>
      <w:r w:rsidRPr="001224B6">
        <w:rPr>
          <w:spacing w:val="-2"/>
        </w:rPr>
        <w:t xml:space="preserve"> </w:t>
      </w:r>
      <w:r w:rsidRPr="001224B6">
        <w:t>материалов,</w:t>
      </w:r>
      <w:r w:rsidRPr="001224B6">
        <w:rPr>
          <w:spacing w:val="-1"/>
        </w:rPr>
        <w:t xml:space="preserve"> </w:t>
      </w:r>
      <w:r w:rsidRPr="001224B6">
        <w:t>представленных на</w:t>
      </w:r>
      <w:r w:rsidRPr="001224B6">
        <w:rPr>
          <w:spacing w:val="-3"/>
        </w:rPr>
        <w:t xml:space="preserve"> </w:t>
      </w:r>
      <w:r w:rsidRPr="001224B6">
        <w:t>заседаниях</w:t>
      </w:r>
      <w:r w:rsidRPr="001224B6">
        <w:rPr>
          <w:spacing w:val="1"/>
        </w:rPr>
        <w:t xml:space="preserve"> </w:t>
      </w:r>
      <w:r w:rsidRPr="001224B6">
        <w:t>Совета;</w:t>
      </w:r>
    </w:p>
    <w:p w14:paraId="21A56219" w14:textId="77777777" w:rsidR="00C3214C" w:rsidRPr="001224B6" w:rsidRDefault="00C3214C" w:rsidP="00C3214C">
      <w:pPr>
        <w:widowControl w:val="0"/>
        <w:tabs>
          <w:tab w:val="left" w:pos="1042"/>
        </w:tabs>
        <w:autoSpaceDE w:val="0"/>
        <w:autoSpaceDN w:val="0"/>
        <w:spacing w:line="242" w:lineRule="auto"/>
        <w:ind w:right="130"/>
        <w:jc w:val="both"/>
      </w:pPr>
      <w:r w:rsidRPr="001224B6">
        <w:t>- лично участвуют в заседаниях Совета и голосуют по обсуждаемым</w:t>
      </w:r>
      <w:r w:rsidRPr="001224B6">
        <w:rPr>
          <w:spacing w:val="1"/>
        </w:rPr>
        <w:t xml:space="preserve"> </w:t>
      </w:r>
      <w:r w:rsidRPr="001224B6">
        <w:t>вопросам;</w:t>
      </w:r>
    </w:p>
    <w:p w14:paraId="60B12488" w14:textId="77777777" w:rsidR="00C3214C" w:rsidRPr="001224B6" w:rsidRDefault="00C3214C" w:rsidP="00C3214C">
      <w:pPr>
        <w:widowControl w:val="0"/>
        <w:tabs>
          <w:tab w:val="left" w:pos="994"/>
        </w:tabs>
        <w:autoSpaceDE w:val="0"/>
        <w:autoSpaceDN w:val="0"/>
        <w:spacing w:line="317" w:lineRule="exact"/>
        <w:jc w:val="both"/>
      </w:pPr>
      <w:r w:rsidRPr="001224B6">
        <w:t>- выполняют</w:t>
      </w:r>
      <w:r w:rsidRPr="001224B6">
        <w:rPr>
          <w:spacing w:val="-7"/>
        </w:rPr>
        <w:t xml:space="preserve"> </w:t>
      </w:r>
      <w:r w:rsidRPr="001224B6">
        <w:t>поручения</w:t>
      </w:r>
      <w:r w:rsidRPr="001224B6">
        <w:rPr>
          <w:spacing w:val="-6"/>
        </w:rPr>
        <w:t xml:space="preserve"> </w:t>
      </w:r>
      <w:r w:rsidRPr="001224B6">
        <w:t>председателя</w:t>
      </w:r>
      <w:r w:rsidRPr="001224B6">
        <w:rPr>
          <w:spacing w:val="-3"/>
        </w:rPr>
        <w:t xml:space="preserve"> </w:t>
      </w:r>
      <w:r w:rsidRPr="001224B6">
        <w:t>Совета;</w:t>
      </w:r>
    </w:p>
    <w:p w14:paraId="06D3723E" w14:textId="77777777" w:rsidR="00C3214C" w:rsidRPr="001224B6" w:rsidRDefault="00C3214C" w:rsidP="00C3214C">
      <w:pPr>
        <w:widowControl w:val="0"/>
        <w:tabs>
          <w:tab w:val="left" w:pos="1075"/>
        </w:tabs>
        <w:autoSpaceDE w:val="0"/>
        <w:autoSpaceDN w:val="0"/>
        <w:ind w:right="131"/>
        <w:jc w:val="both"/>
      </w:pPr>
      <w:r w:rsidRPr="001224B6">
        <w:t>- обладают</w:t>
      </w:r>
      <w:r w:rsidRPr="001224B6">
        <w:rPr>
          <w:spacing w:val="1"/>
        </w:rPr>
        <w:t xml:space="preserve"> </w:t>
      </w:r>
      <w:r w:rsidRPr="001224B6">
        <w:t>равными</w:t>
      </w:r>
      <w:r w:rsidRPr="001224B6">
        <w:rPr>
          <w:spacing w:val="1"/>
        </w:rPr>
        <w:t xml:space="preserve"> </w:t>
      </w:r>
      <w:r w:rsidRPr="001224B6">
        <w:t>правами</w:t>
      </w:r>
      <w:r w:rsidRPr="001224B6">
        <w:rPr>
          <w:spacing w:val="1"/>
        </w:rPr>
        <w:t xml:space="preserve"> </w:t>
      </w:r>
      <w:r w:rsidRPr="001224B6">
        <w:t>при</w:t>
      </w:r>
      <w:r w:rsidRPr="001224B6">
        <w:rPr>
          <w:spacing w:val="1"/>
        </w:rPr>
        <w:t xml:space="preserve"> </w:t>
      </w:r>
      <w:r w:rsidRPr="001224B6">
        <w:t>обсуждении</w:t>
      </w:r>
      <w:r w:rsidRPr="001224B6">
        <w:rPr>
          <w:spacing w:val="1"/>
        </w:rPr>
        <w:t xml:space="preserve"> </w:t>
      </w:r>
      <w:r w:rsidRPr="001224B6">
        <w:t>рассматриваемых</w:t>
      </w:r>
      <w:r w:rsidRPr="001224B6">
        <w:rPr>
          <w:spacing w:val="1"/>
        </w:rPr>
        <w:t xml:space="preserve"> </w:t>
      </w:r>
      <w:r w:rsidRPr="001224B6">
        <w:t>на</w:t>
      </w:r>
      <w:r w:rsidRPr="001224B6">
        <w:rPr>
          <w:spacing w:val="1"/>
        </w:rPr>
        <w:t xml:space="preserve"> </w:t>
      </w:r>
      <w:r w:rsidRPr="001224B6">
        <w:t>заседании</w:t>
      </w:r>
      <w:r w:rsidRPr="001224B6">
        <w:rPr>
          <w:spacing w:val="-1"/>
        </w:rPr>
        <w:t xml:space="preserve"> </w:t>
      </w:r>
      <w:r w:rsidRPr="001224B6">
        <w:t>вопросов;</w:t>
      </w:r>
    </w:p>
    <w:p w14:paraId="78D25929" w14:textId="77777777" w:rsidR="00C3214C" w:rsidRPr="001224B6" w:rsidRDefault="00C3214C" w:rsidP="00C3214C">
      <w:pPr>
        <w:widowControl w:val="0"/>
        <w:tabs>
          <w:tab w:val="left" w:pos="1006"/>
        </w:tabs>
        <w:autoSpaceDE w:val="0"/>
        <w:autoSpaceDN w:val="0"/>
        <w:ind w:right="131"/>
        <w:jc w:val="both"/>
      </w:pPr>
      <w:r w:rsidRPr="001224B6">
        <w:t>- вправе при несогласии с принятым решением изложить в письменной</w:t>
      </w:r>
      <w:r w:rsidRPr="001224B6">
        <w:rPr>
          <w:spacing w:val="1"/>
        </w:rPr>
        <w:t xml:space="preserve"> </w:t>
      </w:r>
      <w:r w:rsidRPr="001224B6">
        <w:t>форме</w:t>
      </w:r>
      <w:r w:rsidRPr="001224B6">
        <w:rPr>
          <w:spacing w:val="1"/>
        </w:rPr>
        <w:t xml:space="preserve"> </w:t>
      </w:r>
      <w:r w:rsidRPr="001224B6">
        <w:t>особое</w:t>
      </w:r>
      <w:r w:rsidRPr="001224B6">
        <w:rPr>
          <w:spacing w:val="1"/>
        </w:rPr>
        <w:t xml:space="preserve"> </w:t>
      </w:r>
      <w:r w:rsidRPr="001224B6">
        <w:t>мнение,</w:t>
      </w:r>
      <w:r w:rsidRPr="001224B6">
        <w:rPr>
          <w:spacing w:val="1"/>
        </w:rPr>
        <w:t xml:space="preserve"> </w:t>
      </w:r>
      <w:r w:rsidRPr="001224B6">
        <w:t>которое</w:t>
      </w:r>
      <w:r w:rsidRPr="001224B6">
        <w:rPr>
          <w:spacing w:val="1"/>
        </w:rPr>
        <w:t xml:space="preserve"> </w:t>
      </w:r>
      <w:r w:rsidRPr="001224B6">
        <w:t>подлежит</w:t>
      </w:r>
      <w:r w:rsidRPr="001224B6">
        <w:rPr>
          <w:spacing w:val="1"/>
        </w:rPr>
        <w:t xml:space="preserve"> </w:t>
      </w:r>
      <w:r w:rsidRPr="001224B6">
        <w:t>обязательному</w:t>
      </w:r>
      <w:r w:rsidRPr="001224B6">
        <w:rPr>
          <w:spacing w:val="1"/>
        </w:rPr>
        <w:t xml:space="preserve"> </w:t>
      </w:r>
      <w:r w:rsidRPr="001224B6">
        <w:t>приобщению</w:t>
      </w:r>
      <w:r w:rsidRPr="001224B6">
        <w:rPr>
          <w:spacing w:val="1"/>
        </w:rPr>
        <w:t xml:space="preserve"> </w:t>
      </w:r>
      <w:r w:rsidRPr="001224B6">
        <w:t>к</w:t>
      </w:r>
      <w:r w:rsidRPr="001224B6">
        <w:rPr>
          <w:spacing w:val="1"/>
        </w:rPr>
        <w:t xml:space="preserve"> </w:t>
      </w:r>
      <w:r w:rsidRPr="001224B6">
        <w:t>протоколу</w:t>
      </w:r>
      <w:r w:rsidRPr="001224B6">
        <w:rPr>
          <w:spacing w:val="-5"/>
        </w:rPr>
        <w:t xml:space="preserve"> </w:t>
      </w:r>
      <w:r w:rsidRPr="001224B6">
        <w:t>заседания Совета;</w:t>
      </w:r>
    </w:p>
    <w:p w14:paraId="38B37347" w14:textId="77777777" w:rsidR="00C3214C" w:rsidRPr="001224B6" w:rsidRDefault="00C3214C" w:rsidP="00C3214C">
      <w:pPr>
        <w:widowControl w:val="0"/>
        <w:tabs>
          <w:tab w:val="left" w:pos="1006"/>
        </w:tabs>
        <w:autoSpaceDE w:val="0"/>
        <w:autoSpaceDN w:val="0"/>
        <w:ind w:right="129"/>
        <w:jc w:val="both"/>
      </w:pPr>
      <w:r w:rsidRPr="001224B6">
        <w:t>- вправе в случае невозможности участия в заседании Совета изложить</w:t>
      </w:r>
      <w:r w:rsidRPr="001224B6">
        <w:rPr>
          <w:spacing w:val="1"/>
        </w:rPr>
        <w:t xml:space="preserve"> </w:t>
      </w:r>
      <w:r w:rsidRPr="001224B6">
        <w:t>в письменной форме свое мнение по рассматриваемым вопросам, которое</w:t>
      </w:r>
      <w:r w:rsidRPr="001224B6">
        <w:rPr>
          <w:spacing w:val="1"/>
        </w:rPr>
        <w:t xml:space="preserve"> </w:t>
      </w:r>
      <w:r w:rsidRPr="001224B6">
        <w:t>оглашается</w:t>
      </w:r>
      <w:r w:rsidRPr="001224B6">
        <w:rPr>
          <w:spacing w:val="1"/>
        </w:rPr>
        <w:t xml:space="preserve"> </w:t>
      </w:r>
      <w:r w:rsidRPr="001224B6">
        <w:t>председательствующим</w:t>
      </w:r>
      <w:r w:rsidRPr="001224B6">
        <w:rPr>
          <w:spacing w:val="1"/>
        </w:rPr>
        <w:t xml:space="preserve"> </w:t>
      </w:r>
      <w:r w:rsidRPr="001224B6">
        <w:t>на</w:t>
      </w:r>
      <w:r w:rsidRPr="001224B6">
        <w:rPr>
          <w:spacing w:val="1"/>
        </w:rPr>
        <w:t xml:space="preserve"> </w:t>
      </w:r>
      <w:r w:rsidRPr="001224B6">
        <w:t>заседании</w:t>
      </w:r>
      <w:r w:rsidRPr="001224B6">
        <w:rPr>
          <w:spacing w:val="1"/>
        </w:rPr>
        <w:t xml:space="preserve"> </w:t>
      </w:r>
      <w:r w:rsidRPr="001224B6">
        <w:t>Совета</w:t>
      </w:r>
      <w:r w:rsidRPr="001224B6">
        <w:rPr>
          <w:spacing w:val="1"/>
        </w:rPr>
        <w:t xml:space="preserve"> </w:t>
      </w:r>
      <w:r w:rsidRPr="001224B6">
        <w:t>и</w:t>
      </w:r>
      <w:r w:rsidRPr="001224B6">
        <w:rPr>
          <w:spacing w:val="1"/>
        </w:rPr>
        <w:t xml:space="preserve"> </w:t>
      </w:r>
      <w:r w:rsidRPr="001224B6">
        <w:t>приобщается</w:t>
      </w:r>
      <w:r w:rsidRPr="001224B6">
        <w:rPr>
          <w:spacing w:val="1"/>
        </w:rPr>
        <w:t xml:space="preserve"> </w:t>
      </w:r>
      <w:r w:rsidRPr="001224B6">
        <w:t>к</w:t>
      </w:r>
      <w:r w:rsidRPr="001224B6">
        <w:rPr>
          <w:spacing w:val="-67"/>
        </w:rPr>
        <w:t xml:space="preserve"> </w:t>
      </w:r>
      <w:r w:rsidRPr="001224B6">
        <w:t>протоколу</w:t>
      </w:r>
      <w:r w:rsidRPr="001224B6">
        <w:rPr>
          <w:spacing w:val="-5"/>
        </w:rPr>
        <w:t xml:space="preserve"> </w:t>
      </w:r>
      <w:r w:rsidRPr="001224B6">
        <w:t>заседания Совета;</w:t>
      </w:r>
    </w:p>
    <w:p w14:paraId="575A4E85" w14:textId="77777777" w:rsidR="00C3214C" w:rsidRPr="001224B6" w:rsidRDefault="00C3214C" w:rsidP="00C3214C">
      <w:pPr>
        <w:widowControl w:val="0"/>
        <w:tabs>
          <w:tab w:val="left" w:pos="1054"/>
        </w:tabs>
        <w:autoSpaceDE w:val="0"/>
        <w:autoSpaceDN w:val="0"/>
        <w:ind w:right="124"/>
        <w:jc w:val="both"/>
      </w:pPr>
      <w:r w:rsidRPr="001224B6">
        <w:t>- обязаны соблюдать конфиденциальность в отношении информации</w:t>
      </w:r>
      <w:r w:rsidRPr="001224B6">
        <w:rPr>
          <w:spacing w:val="1"/>
        </w:rPr>
        <w:t xml:space="preserve"> </w:t>
      </w:r>
      <w:r w:rsidRPr="001224B6">
        <w:t>ограниченного</w:t>
      </w:r>
      <w:r w:rsidRPr="001224B6">
        <w:rPr>
          <w:spacing w:val="1"/>
        </w:rPr>
        <w:t xml:space="preserve"> </w:t>
      </w:r>
      <w:r w:rsidRPr="001224B6">
        <w:t>доступа,</w:t>
      </w:r>
      <w:r w:rsidRPr="001224B6">
        <w:rPr>
          <w:spacing w:val="1"/>
        </w:rPr>
        <w:t xml:space="preserve"> </w:t>
      </w:r>
      <w:r w:rsidRPr="001224B6">
        <w:t>ставшей</w:t>
      </w:r>
      <w:r w:rsidRPr="001224B6">
        <w:rPr>
          <w:spacing w:val="1"/>
        </w:rPr>
        <w:t xml:space="preserve"> </w:t>
      </w:r>
      <w:r w:rsidRPr="001224B6">
        <w:t>им</w:t>
      </w:r>
      <w:r w:rsidRPr="001224B6">
        <w:rPr>
          <w:spacing w:val="1"/>
        </w:rPr>
        <w:t xml:space="preserve"> </w:t>
      </w:r>
      <w:r w:rsidRPr="001224B6">
        <w:t>известной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связи</w:t>
      </w:r>
      <w:r w:rsidRPr="001224B6">
        <w:rPr>
          <w:spacing w:val="1"/>
        </w:rPr>
        <w:t xml:space="preserve"> </w:t>
      </w:r>
      <w:r w:rsidRPr="001224B6">
        <w:t>с</w:t>
      </w:r>
      <w:r w:rsidRPr="001224B6">
        <w:rPr>
          <w:spacing w:val="1"/>
        </w:rPr>
        <w:t xml:space="preserve"> </w:t>
      </w:r>
      <w:r w:rsidRPr="001224B6">
        <w:t>участием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-67"/>
        </w:rPr>
        <w:t xml:space="preserve"> </w:t>
      </w:r>
      <w:r w:rsidRPr="001224B6">
        <w:t>деятельности</w:t>
      </w:r>
      <w:r w:rsidRPr="001224B6">
        <w:rPr>
          <w:spacing w:val="-1"/>
        </w:rPr>
        <w:t xml:space="preserve"> </w:t>
      </w:r>
      <w:r w:rsidRPr="001224B6">
        <w:t>Совета.</w:t>
      </w:r>
    </w:p>
    <w:p w14:paraId="3E833B74" w14:textId="5A6293AB" w:rsidR="00C3214C" w:rsidRPr="001224B6" w:rsidRDefault="00C3214C" w:rsidP="008335B0">
      <w:pPr>
        <w:widowControl w:val="0"/>
        <w:numPr>
          <w:ilvl w:val="1"/>
          <w:numId w:val="34"/>
        </w:numPr>
        <w:autoSpaceDE w:val="0"/>
        <w:autoSpaceDN w:val="0"/>
        <w:ind w:left="0" w:right="126" w:firstLine="709"/>
        <w:jc w:val="both"/>
      </w:pPr>
      <w:r w:rsidRPr="001224B6">
        <w:t>Председатель</w:t>
      </w:r>
      <w:r w:rsidRPr="001224B6">
        <w:rPr>
          <w:spacing w:val="1"/>
        </w:rPr>
        <w:t xml:space="preserve"> </w:t>
      </w:r>
      <w:r w:rsidRPr="001224B6">
        <w:t>Совета,</w:t>
      </w:r>
      <w:r w:rsidRPr="001224B6">
        <w:rPr>
          <w:spacing w:val="1"/>
        </w:rPr>
        <w:t xml:space="preserve"> </w:t>
      </w:r>
      <w:r w:rsidRPr="001224B6">
        <w:t>заместитель</w:t>
      </w:r>
      <w:r w:rsidRPr="001224B6">
        <w:rPr>
          <w:spacing w:val="1"/>
        </w:rPr>
        <w:t xml:space="preserve"> </w:t>
      </w:r>
      <w:r w:rsidRPr="001224B6">
        <w:t>председателя</w:t>
      </w:r>
      <w:r w:rsidRPr="001224B6">
        <w:rPr>
          <w:spacing w:val="1"/>
        </w:rPr>
        <w:t xml:space="preserve"> </w:t>
      </w:r>
      <w:r w:rsidRPr="001224B6">
        <w:t>Совета,</w:t>
      </w:r>
      <w:r w:rsidRPr="001224B6">
        <w:rPr>
          <w:spacing w:val="1"/>
        </w:rPr>
        <w:t xml:space="preserve"> </w:t>
      </w:r>
      <w:r w:rsidRPr="001224B6">
        <w:t>ответственный</w:t>
      </w:r>
      <w:r w:rsidRPr="001224B6">
        <w:rPr>
          <w:spacing w:val="1"/>
        </w:rPr>
        <w:t xml:space="preserve"> </w:t>
      </w:r>
      <w:r w:rsidRPr="001224B6">
        <w:t>секретарь</w:t>
      </w:r>
      <w:r w:rsidRPr="001224B6">
        <w:rPr>
          <w:spacing w:val="1"/>
        </w:rPr>
        <w:t xml:space="preserve"> </w:t>
      </w:r>
      <w:r w:rsidRPr="001224B6">
        <w:t>Совета,</w:t>
      </w:r>
      <w:r w:rsidRPr="001224B6">
        <w:rPr>
          <w:spacing w:val="1"/>
        </w:rPr>
        <w:t xml:space="preserve"> </w:t>
      </w:r>
      <w:r w:rsidR="008335B0">
        <w:rPr>
          <w:spacing w:val="1"/>
        </w:rPr>
        <w:t xml:space="preserve"> </w:t>
      </w:r>
      <w:r w:rsidRPr="001224B6">
        <w:t>члены</w:t>
      </w:r>
      <w:r w:rsidRPr="001224B6">
        <w:rPr>
          <w:spacing w:val="1"/>
        </w:rPr>
        <w:t xml:space="preserve"> </w:t>
      </w:r>
      <w:r w:rsidRPr="001224B6">
        <w:t>Совета</w:t>
      </w:r>
      <w:r w:rsidRPr="001224B6">
        <w:rPr>
          <w:spacing w:val="1"/>
        </w:rPr>
        <w:t xml:space="preserve"> </w:t>
      </w:r>
      <w:r w:rsidRPr="001224B6">
        <w:t>участвуют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заседаниях</w:t>
      </w:r>
      <w:r w:rsidRPr="001224B6">
        <w:rPr>
          <w:spacing w:val="1"/>
        </w:rPr>
        <w:t xml:space="preserve"> </w:t>
      </w:r>
      <w:r w:rsidRPr="001224B6">
        <w:t>Совета</w:t>
      </w:r>
      <w:r w:rsidRPr="001224B6">
        <w:rPr>
          <w:spacing w:val="1"/>
        </w:rPr>
        <w:t xml:space="preserve"> </w:t>
      </w:r>
      <w:r w:rsidRPr="001224B6">
        <w:t>лично.</w:t>
      </w:r>
      <w:r w:rsidRPr="001224B6">
        <w:rPr>
          <w:spacing w:val="1"/>
        </w:rPr>
        <w:t xml:space="preserve"> </w:t>
      </w:r>
      <w:r w:rsidRPr="001224B6">
        <w:t>При</w:t>
      </w:r>
      <w:r w:rsidRPr="001224B6">
        <w:rPr>
          <w:spacing w:val="1"/>
        </w:rPr>
        <w:t xml:space="preserve"> </w:t>
      </w:r>
      <w:r w:rsidRPr="001224B6">
        <w:t>невозможности</w:t>
      </w:r>
      <w:r w:rsidRPr="001224B6">
        <w:rPr>
          <w:spacing w:val="1"/>
        </w:rPr>
        <w:t xml:space="preserve"> </w:t>
      </w:r>
      <w:r w:rsidRPr="001224B6">
        <w:t>участия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заседании</w:t>
      </w:r>
      <w:r w:rsidRPr="001224B6">
        <w:rPr>
          <w:spacing w:val="1"/>
        </w:rPr>
        <w:t xml:space="preserve"> </w:t>
      </w:r>
      <w:r w:rsidRPr="001224B6">
        <w:t>Совета</w:t>
      </w:r>
      <w:r w:rsidRPr="001224B6">
        <w:rPr>
          <w:spacing w:val="1"/>
        </w:rPr>
        <w:t xml:space="preserve"> </w:t>
      </w:r>
      <w:r w:rsidRPr="001224B6">
        <w:t>по</w:t>
      </w:r>
      <w:r w:rsidRPr="001224B6">
        <w:rPr>
          <w:spacing w:val="1"/>
        </w:rPr>
        <w:t xml:space="preserve"> </w:t>
      </w:r>
      <w:r w:rsidRPr="001224B6">
        <w:t>уважительной причине (временная нетрудоспособность, отпуск, служебная</w:t>
      </w:r>
      <w:r w:rsidRPr="001224B6">
        <w:rPr>
          <w:spacing w:val="1"/>
        </w:rPr>
        <w:t xml:space="preserve"> </w:t>
      </w:r>
      <w:r w:rsidRPr="001224B6">
        <w:t>командировка) члена Совета</w:t>
      </w:r>
      <w:r w:rsidRPr="001224B6">
        <w:rPr>
          <w:spacing w:val="1"/>
        </w:rPr>
        <w:t xml:space="preserve"> </w:t>
      </w:r>
      <w:r w:rsidRPr="001224B6">
        <w:t>осуществляется замена</w:t>
      </w:r>
      <w:r w:rsidRPr="001224B6">
        <w:rPr>
          <w:spacing w:val="70"/>
        </w:rPr>
        <w:t xml:space="preserve"> </w:t>
      </w:r>
      <w:r w:rsidRPr="001224B6">
        <w:t>лицом, исполняющим</w:t>
      </w:r>
      <w:r w:rsidRPr="001224B6">
        <w:rPr>
          <w:spacing w:val="1"/>
        </w:rPr>
        <w:t xml:space="preserve"> </w:t>
      </w:r>
      <w:r w:rsidRPr="001224B6">
        <w:t>его</w:t>
      </w:r>
      <w:r w:rsidRPr="001224B6">
        <w:rPr>
          <w:spacing w:val="-3"/>
        </w:rPr>
        <w:t xml:space="preserve"> </w:t>
      </w:r>
      <w:r w:rsidRPr="001224B6">
        <w:t>обязанности</w:t>
      </w:r>
      <w:r w:rsidRPr="001224B6">
        <w:rPr>
          <w:spacing w:val="-1"/>
        </w:rPr>
        <w:t xml:space="preserve"> </w:t>
      </w:r>
      <w:r w:rsidRPr="001224B6">
        <w:t>по</w:t>
      </w:r>
      <w:r w:rsidRPr="001224B6">
        <w:rPr>
          <w:spacing w:val="-3"/>
        </w:rPr>
        <w:t xml:space="preserve"> </w:t>
      </w:r>
      <w:r w:rsidRPr="001224B6">
        <w:t>основному</w:t>
      </w:r>
      <w:r w:rsidRPr="001224B6">
        <w:rPr>
          <w:spacing w:val="-4"/>
        </w:rPr>
        <w:t xml:space="preserve"> </w:t>
      </w:r>
      <w:r w:rsidRPr="001224B6">
        <w:t>месту</w:t>
      </w:r>
      <w:r w:rsidRPr="001224B6">
        <w:rPr>
          <w:spacing w:val="-5"/>
        </w:rPr>
        <w:t xml:space="preserve"> </w:t>
      </w:r>
      <w:r w:rsidRPr="001224B6">
        <w:t>работы (службы).</w:t>
      </w:r>
    </w:p>
    <w:p w14:paraId="4B8CA3A3" w14:textId="2D47F4AD" w:rsidR="00C3214C" w:rsidRPr="001224B6" w:rsidRDefault="00C3214C" w:rsidP="008335B0">
      <w:pPr>
        <w:widowControl w:val="0"/>
        <w:numPr>
          <w:ilvl w:val="1"/>
          <w:numId w:val="34"/>
        </w:numPr>
        <w:tabs>
          <w:tab w:val="left" w:pos="709"/>
        </w:tabs>
        <w:autoSpaceDE w:val="0"/>
        <w:autoSpaceDN w:val="0"/>
        <w:ind w:left="142" w:right="123" w:firstLine="709"/>
        <w:jc w:val="both"/>
      </w:pPr>
      <w:r w:rsidRPr="001224B6">
        <w:t>Решения Совета носят рекомендательный характер и оформляются</w:t>
      </w:r>
      <w:r w:rsidRPr="001224B6">
        <w:rPr>
          <w:spacing w:val="1"/>
        </w:rPr>
        <w:t xml:space="preserve"> </w:t>
      </w:r>
      <w:r w:rsidRPr="001224B6">
        <w:t xml:space="preserve">протоколом, который </w:t>
      </w:r>
      <w:r w:rsidR="008335B0">
        <w:t xml:space="preserve">   </w:t>
      </w:r>
      <w:r w:rsidRPr="001224B6">
        <w:t>подписывается председательствующим на заседании и</w:t>
      </w:r>
      <w:r w:rsidRPr="001224B6">
        <w:rPr>
          <w:spacing w:val="1"/>
        </w:rPr>
        <w:t xml:space="preserve"> </w:t>
      </w:r>
      <w:r w:rsidRPr="001224B6">
        <w:t>ответственным</w:t>
      </w:r>
      <w:r w:rsidRPr="001224B6">
        <w:rPr>
          <w:spacing w:val="-1"/>
        </w:rPr>
        <w:t xml:space="preserve"> </w:t>
      </w:r>
      <w:r w:rsidRPr="001224B6">
        <w:t>секретарем Совета.</w:t>
      </w:r>
    </w:p>
    <w:p w14:paraId="6D6E7D87" w14:textId="77777777" w:rsidR="00C3214C" w:rsidRPr="001224B6" w:rsidRDefault="00C3214C" w:rsidP="00C3214C">
      <w:pPr>
        <w:widowControl w:val="0"/>
        <w:numPr>
          <w:ilvl w:val="1"/>
          <w:numId w:val="34"/>
        </w:numPr>
        <w:tabs>
          <w:tab w:val="left" w:pos="709"/>
        </w:tabs>
        <w:autoSpaceDE w:val="0"/>
        <w:autoSpaceDN w:val="0"/>
        <w:ind w:left="-567" w:right="126" w:firstLine="709"/>
        <w:jc w:val="both"/>
      </w:pPr>
      <w:r w:rsidRPr="001224B6">
        <w:t>В</w:t>
      </w:r>
      <w:r w:rsidRPr="001224B6">
        <w:rPr>
          <w:spacing w:val="1"/>
        </w:rPr>
        <w:t xml:space="preserve"> </w:t>
      </w:r>
      <w:r w:rsidRPr="001224B6">
        <w:t>период</w:t>
      </w:r>
      <w:r w:rsidRPr="001224B6">
        <w:rPr>
          <w:spacing w:val="1"/>
        </w:rPr>
        <w:t xml:space="preserve"> </w:t>
      </w:r>
      <w:r w:rsidRPr="001224B6">
        <w:t>действия</w:t>
      </w:r>
      <w:r w:rsidRPr="001224B6">
        <w:rPr>
          <w:spacing w:val="1"/>
        </w:rPr>
        <w:t xml:space="preserve"> </w:t>
      </w:r>
      <w:r w:rsidRPr="001224B6">
        <w:t>на</w:t>
      </w:r>
      <w:r w:rsidRPr="001224B6">
        <w:rPr>
          <w:spacing w:val="1"/>
        </w:rPr>
        <w:t xml:space="preserve"> </w:t>
      </w:r>
      <w:r w:rsidRPr="001224B6">
        <w:t>территории</w:t>
      </w:r>
      <w:r w:rsidRPr="001224B6">
        <w:rPr>
          <w:spacing w:val="1"/>
        </w:rPr>
        <w:t xml:space="preserve"> </w:t>
      </w:r>
      <w:r w:rsidRPr="001224B6">
        <w:t>Ивановской</w:t>
      </w:r>
      <w:r w:rsidRPr="001224B6">
        <w:rPr>
          <w:spacing w:val="1"/>
        </w:rPr>
        <w:t xml:space="preserve"> </w:t>
      </w:r>
      <w:r w:rsidRPr="001224B6">
        <w:t>области</w:t>
      </w:r>
      <w:r w:rsidRPr="001224B6">
        <w:rPr>
          <w:spacing w:val="1"/>
        </w:rPr>
        <w:t xml:space="preserve"> </w:t>
      </w:r>
      <w:r w:rsidRPr="001224B6">
        <w:t>режима</w:t>
      </w:r>
      <w:r w:rsidRPr="001224B6">
        <w:rPr>
          <w:spacing w:val="-67"/>
        </w:rPr>
        <w:t xml:space="preserve"> </w:t>
      </w:r>
      <w:r w:rsidRPr="001224B6">
        <w:t>повышенной готовности, а также в случаях, связанных с невозможностью</w:t>
      </w:r>
      <w:r w:rsidRPr="001224B6">
        <w:rPr>
          <w:spacing w:val="1"/>
        </w:rPr>
        <w:t xml:space="preserve"> </w:t>
      </w:r>
      <w:r w:rsidRPr="001224B6">
        <w:t xml:space="preserve">личного присутствия членов Совета на заседании Совета, </w:t>
      </w:r>
      <w:r w:rsidRPr="001224B6">
        <w:lastRenderedPageBreak/>
        <w:t>заседания Совета</w:t>
      </w:r>
      <w:r w:rsidRPr="001224B6">
        <w:rPr>
          <w:spacing w:val="1"/>
        </w:rPr>
        <w:t xml:space="preserve"> </w:t>
      </w:r>
      <w:r w:rsidRPr="001224B6">
        <w:t>проводятся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дистанционной</w:t>
      </w:r>
      <w:r w:rsidRPr="001224B6">
        <w:rPr>
          <w:spacing w:val="1"/>
        </w:rPr>
        <w:t xml:space="preserve"> </w:t>
      </w:r>
      <w:r w:rsidRPr="001224B6">
        <w:t>форме</w:t>
      </w:r>
      <w:r w:rsidRPr="001224B6">
        <w:rPr>
          <w:spacing w:val="1"/>
        </w:rPr>
        <w:t xml:space="preserve"> </w:t>
      </w:r>
      <w:r w:rsidRPr="001224B6">
        <w:t>(далее</w:t>
      </w:r>
      <w:r w:rsidRPr="001224B6">
        <w:rPr>
          <w:spacing w:val="1"/>
        </w:rPr>
        <w:t xml:space="preserve"> </w:t>
      </w:r>
      <w:r w:rsidRPr="001224B6">
        <w:t>–</w:t>
      </w:r>
      <w:r w:rsidRPr="001224B6">
        <w:rPr>
          <w:spacing w:val="1"/>
        </w:rPr>
        <w:t xml:space="preserve"> </w:t>
      </w:r>
      <w:r w:rsidRPr="001224B6">
        <w:t>дистанционное</w:t>
      </w:r>
      <w:r w:rsidRPr="001224B6">
        <w:rPr>
          <w:spacing w:val="1"/>
        </w:rPr>
        <w:t xml:space="preserve"> </w:t>
      </w:r>
      <w:r w:rsidRPr="001224B6">
        <w:t>заседание)</w:t>
      </w:r>
      <w:r w:rsidRPr="001224B6">
        <w:rPr>
          <w:spacing w:val="1"/>
        </w:rPr>
        <w:t xml:space="preserve"> </w:t>
      </w:r>
      <w:r w:rsidRPr="001224B6">
        <w:t>с</w:t>
      </w:r>
      <w:r w:rsidRPr="001224B6">
        <w:rPr>
          <w:spacing w:val="-67"/>
        </w:rPr>
        <w:t xml:space="preserve"> </w:t>
      </w:r>
      <w:r w:rsidRPr="001224B6">
        <w:t>использованием</w:t>
      </w:r>
      <w:r w:rsidRPr="001224B6">
        <w:rPr>
          <w:spacing w:val="1"/>
        </w:rPr>
        <w:t xml:space="preserve"> </w:t>
      </w:r>
      <w:r w:rsidRPr="001224B6">
        <w:t>видео-конференц-связи.</w:t>
      </w:r>
      <w:r w:rsidRPr="001224B6">
        <w:rPr>
          <w:spacing w:val="1"/>
        </w:rPr>
        <w:t xml:space="preserve"> </w:t>
      </w:r>
      <w:r w:rsidRPr="001224B6">
        <w:t>Дистанционные</w:t>
      </w:r>
      <w:r w:rsidRPr="001224B6">
        <w:rPr>
          <w:spacing w:val="1"/>
        </w:rPr>
        <w:t xml:space="preserve"> </w:t>
      </w:r>
      <w:r w:rsidRPr="001224B6">
        <w:t>заседания</w:t>
      </w:r>
      <w:r w:rsidRPr="001224B6">
        <w:rPr>
          <w:spacing w:val="1"/>
        </w:rPr>
        <w:t xml:space="preserve"> </w:t>
      </w:r>
      <w:r w:rsidRPr="001224B6">
        <w:t>Совета</w:t>
      </w:r>
      <w:r w:rsidRPr="001224B6">
        <w:rPr>
          <w:spacing w:val="-67"/>
        </w:rPr>
        <w:t xml:space="preserve"> </w:t>
      </w:r>
      <w:r w:rsidRPr="001224B6">
        <w:t>проводятся</w:t>
      </w:r>
      <w:r w:rsidRPr="001224B6">
        <w:rPr>
          <w:spacing w:val="-1"/>
        </w:rPr>
        <w:t xml:space="preserve"> </w:t>
      </w:r>
      <w:r w:rsidRPr="001224B6">
        <w:t>по</w:t>
      </w:r>
      <w:r w:rsidRPr="001224B6">
        <w:rPr>
          <w:spacing w:val="-3"/>
        </w:rPr>
        <w:t xml:space="preserve"> </w:t>
      </w:r>
      <w:r w:rsidRPr="001224B6">
        <w:t>решению</w:t>
      </w:r>
      <w:r w:rsidRPr="001224B6">
        <w:rPr>
          <w:spacing w:val="-1"/>
        </w:rPr>
        <w:t xml:space="preserve"> </w:t>
      </w:r>
      <w:r w:rsidRPr="001224B6">
        <w:t>председателя Совета.</w:t>
      </w:r>
    </w:p>
    <w:p w14:paraId="42D291AA" w14:textId="77777777" w:rsidR="00C3214C" w:rsidRPr="001224B6" w:rsidRDefault="00C3214C" w:rsidP="00C3214C">
      <w:pPr>
        <w:widowControl w:val="0"/>
        <w:numPr>
          <w:ilvl w:val="1"/>
          <w:numId w:val="34"/>
        </w:numPr>
        <w:tabs>
          <w:tab w:val="left" w:pos="851"/>
        </w:tabs>
        <w:autoSpaceDE w:val="0"/>
        <w:autoSpaceDN w:val="0"/>
        <w:ind w:left="-567" w:right="130" w:firstLine="709"/>
        <w:jc w:val="both"/>
      </w:pPr>
      <w:r w:rsidRPr="001224B6">
        <w:t>Заседание Совета считается правомочным, если в нем участвует</w:t>
      </w:r>
      <w:r w:rsidRPr="001224B6">
        <w:rPr>
          <w:spacing w:val="1"/>
        </w:rPr>
        <w:t xml:space="preserve"> </w:t>
      </w:r>
      <w:r w:rsidRPr="001224B6">
        <w:t>более</w:t>
      </w:r>
      <w:r w:rsidRPr="001224B6">
        <w:rPr>
          <w:spacing w:val="-1"/>
        </w:rPr>
        <w:t xml:space="preserve"> </w:t>
      </w:r>
      <w:r w:rsidRPr="001224B6">
        <w:t>половины от</w:t>
      </w:r>
      <w:r w:rsidRPr="001224B6">
        <w:rPr>
          <w:spacing w:val="-3"/>
        </w:rPr>
        <w:t xml:space="preserve"> </w:t>
      </w:r>
      <w:r w:rsidRPr="001224B6">
        <w:t>общего</w:t>
      </w:r>
      <w:r w:rsidRPr="001224B6">
        <w:rPr>
          <w:spacing w:val="-2"/>
        </w:rPr>
        <w:t xml:space="preserve"> </w:t>
      </w:r>
      <w:r w:rsidRPr="001224B6">
        <w:t>числа</w:t>
      </w:r>
      <w:r w:rsidRPr="001224B6">
        <w:rPr>
          <w:spacing w:val="-2"/>
        </w:rPr>
        <w:t xml:space="preserve"> </w:t>
      </w:r>
      <w:r w:rsidRPr="001224B6">
        <w:t>его членов.</w:t>
      </w:r>
    </w:p>
    <w:p w14:paraId="232AF6B5" w14:textId="77777777" w:rsidR="00C3214C" w:rsidRPr="001224B6" w:rsidRDefault="00C3214C" w:rsidP="00C3214C">
      <w:pPr>
        <w:widowControl w:val="0"/>
        <w:numPr>
          <w:ilvl w:val="1"/>
          <w:numId w:val="34"/>
        </w:numPr>
        <w:tabs>
          <w:tab w:val="left" w:pos="851"/>
          <w:tab w:val="left" w:pos="1500"/>
        </w:tabs>
        <w:autoSpaceDE w:val="0"/>
        <w:autoSpaceDN w:val="0"/>
        <w:spacing w:before="79"/>
        <w:ind w:left="-567" w:right="128" w:firstLine="709"/>
        <w:jc w:val="both"/>
      </w:pPr>
      <w:r w:rsidRPr="001224B6">
        <w:t>Решения Совета принимаются большинством голосов от числа</w:t>
      </w:r>
      <w:r w:rsidRPr="001224B6">
        <w:rPr>
          <w:spacing w:val="1"/>
        </w:rPr>
        <w:t xml:space="preserve"> </w:t>
      </w:r>
      <w:r w:rsidRPr="001224B6">
        <w:t>членов</w:t>
      </w:r>
      <w:r w:rsidRPr="001224B6">
        <w:rPr>
          <w:spacing w:val="1"/>
        </w:rPr>
        <w:t xml:space="preserve"> </w:t>
      </w:r>
      <w:r w:rsidRPr="001224B6">
        <w:t>Совета,</w:t>
      </w:r>
      <w:r w:rsidRPr="001224B6">
        <w:rPr>
          <w:spacing w:val="1"/>
        </w:rPr>
        <w:t xml:space="preserve"> </w:t>
      </w:r>
      <w:r w:rsidRPr="001224B6">
        <w:t>участвующих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заседании</w:t>
      </w:r>
      <w:r w:rsidRPr="001224B6">
        <w:rPr>
          <w:spacing w:val="1"/>
        </w:rPr>
        <w:t xml:space="preserve"> </w:t>
      </w:r>
      <w:r w:rsidRPr="001224B6">
        <w:t>Совета,</w:t>
      </w:r>
      <w:r w:rsidRPr="001224B6">
        <w:rPr>
          <w:spacing w:val="1"/>
        </w:rPr>
        <w:t xml:space="preserve"> </w:t>
      </w:r>
      <w:r w:rsidRPr="001224B6">
        <w:t>путем</w:t>
      </w:r>
      <w:r w:rsidRPr="001224B6">
        <w:rPr>
          <w:spacing w:val="1"/>
        </w:rPr>
        <w:t xml:space="preserve"> </w:t>
      </w:r>
      <w:r w:rsidRPr="001224B6">
        <w:t>открытого</w:t>
      </w:r>
      <w:r w:rsidRPr="001224B6">
        <w:rPr>
          <w:spacing w:val="1"/>
        </w:rPr>
        <w:t xml:space="preserve"> </w:t>
      </w:r>
      <w:r w:rsidRPr="001224B6">
        <w:t>голосования. В случае равенства голосов решающим является голос лица,</w:t>
      </w:r>
      <w:r w:rsidRPr="001224B6">
        <w:rPr>
          <w:spacing w:val="1"/>
        </w:rPr>
        <w:t xml:space="preserve"> </w:t>
      </w:r>
      <w:r w:rsidRPr="001224B6">
        <w:t>председательствующего</w:t>
      </w:r>
      <w:r w:rsidRPr="001224B6">
        <w:rPr>
          <w:spacing w:val="-4"/>
        </w:rPr>
        <w:t xml:space="preserve"> </w:t>
      </w:r>
      <w:r w:rsidRPr="001224B6">
        <w:t>на заседании</w:t>
      </w:r>
      <w:r w:rsidRPr="001224B6">
        <w:rPr>
          <w:spacing w:val="-3"/>
        </w:rPr>
        <w:t xml:space="preserve"> </w:t>
      </w:r>
      <w:r w:rsidRPr="001224B6">
        <w:t>Совета.</w:t>
      </w:r>
    </w:p>
    <w:p w14:paraId="44E1606F" w14:textId="77777777" w:rsidR="00C3214C" w:rsidRPr="001224B6" w:rsidRDefault="00C3214C" w:rsidP="00C3214C">
      <w:pPr>
        <w:widowControl w:val="0"/>
        <w:numPr>
          <w:ilvl w:val="1"/>
          <w:numId w:val="34"/>
        </w:numPr>
        <w:tabs>
          <w:tab w:val="left" w:pos="851"/>
          <w:tab w:val="left" w:pos="1500"/>
        </w:tabs>
        <w:autoSpaceDE w:val="0"/>
        <w:autoSpaceDN w:val="0"/>
        <w:spacing w:before="79"/>
        <w:ind w:left="-567" w:right="128" w:firstLine="709"/>
        <w:contextualSpacing/>
        <w:jc w:val="both"/>
      </w:pPr>
      <w:r w:rsidRPr="001224B6">
        <w:t>Решения Совета принимаются большинством голосов от числа</w:t>
      </w:r>
      <w:r w:rsidRPr="001224B6">
        <w:rPr>
          <w:spacing w:val="1"/>
        </w:rPr>
        <w:t xml:space="preserve"> </w:t>
      </w:r>
      <w:r w:rsidRPr="001224B6">
        <w:t>членов</w:t>
      </w:r>
      <w:r w:rsidRPr="001224B6">
        <w:rPr>
          <w:spacing w:val="1"/>
        </w:rPr>
        <w:t xml:space="preserve"> </w:t>
      </w:r>
      <w:r w:rsidRPr="001224B6">
        <w:t>Совета,</w:t>
      </w:r>
      <w:r w:rsidRPr="001224B6">
        <w:rPr>
          <w:spacing w:val="1"/>
        </w:rPr>
        <w:t xml:space="preserve"> </w:t>
      </w:r>
      <w:r w:rsidRPr="001224B6">
        <w:t>участвующих</w:t>
      </w:r>
      <w:r w:rsidRPr="001224B6">
        <w:rPr>
          <w:spacing w:val="1"/>
        </w:rPr>
        <w:t xml:space="preserve"> </w:t>
      </w:r>
      <w:r w:rsidRPr="001224B6">
        <w:t>в</w:t>
      </w:r>
      <w:r w:rsidRPr="001224B6">
        <w:rPr>
          <w:spacing w:val="1"/>
        </w:rPr>
        <w:t xml:space="preserve"> </w:t>
      </w:r>
      <w:r w:rsidRPr="001224B6">
        <w:t>заседании</w:t>
      </w:r>
      <w:r w:rsidRPr="001224B6">
        <w:rPr>
          <w:spacing w:val="1"/>
        </w:rPr>
        <w:t xml:space="preserve"> </w:t>
      </w:r>
      <w:r w:rsidRPr="001224B6">
        <w:t>Совета,</w:t>
      </w:r>
      <w:r w:rsidRPr="001224B6">
        <w:rPr>
          <w:spacing w:val="1"/>
        </w:rPr>
        <w:t xml:space="preserve"> </w:t>
      </w:r>
      <w:r w:rsidRPr="001224B6">
        <w:t>путем</w:t>
      </w:r>
      <w:r w:rsidRPr="001224B6">
        <w:rPr>
          <w:spacing w:val="1"/>
        </w:rPr>
        <w:t xml:space="preserve"> </w:t>
      </w:r>
      <w:r w:rsidRPr="001224B6">
        <w:t>открытого</w:t>
      </w:r>
      <w:r w:rsidRPr="001224B6">
        <w:rPr>
          <w:spacing w:val="1"/>
        </w:rPr>
        <w:t xml:space="preserve"> </w:t>
      </w:r>
      <w:r w:rsidRPr="001224B6">
        <w:t>голосования. В случае равенства голосов решающим является голос лица,</w:t>
      </w:r>
      <w:r w:rsidRPr="001224B6">
        <w:rPr>
          <w:spacing w:val="1"/>
        </w:rPr>
        <w:t xml:space="preserve"> </w:t>
      </w:r>
      <w:r w:rsidRPr="001224B6">
        <w:t>председательствующего</w:t>
      </w:r>
      <w:r w:rsidRPr="001224B6">
        <w:rPr>
          <w:spacing w:val="-4"/>
        </w:rPr>
        <w:t xml:space="preserve"> </w:t>
      </w:r>
      <w:r w:rsidRPr="001224B6">
        <w:t>на заседании</w:t>
      </w:r>
      <w:r w:rsidRPr="001224B6">
        <w:rPr>
          <w:spacing w:val="-3"/>
        </w:rPr>
        <w:t xml:space="preserve"> </w:t>
      </w:r>
      <w:r w:rsidRPr="001224B6">
        <w:t>Совета.</w:t>
      </w:r>
    </w:p>
    <w:p w14:paraId="153D6BD4" w14:textId="77777777" w:rsidR="00C3214C" w:rsidRPr="001224B6" w:rsidRDefault="00C3214C" w:rsidP="00C3214C">
      <w:pPr>
        <w:widowControl w:val="0"/>
        <w:numPr>
          <w:ilvl w:val="1"/>
          <w:numId w:val="34"/>
        </w:numPr>
        <w:tabs>
          <w:tab w:val="left" w:pos="851"/>
          <w:tab w:val="left" w:pos="1473"/>
          <w:tab w:val="left" w:pos="1500"/>
        </w:tabs>
        <w:autoSpaceDE w:val="0"/>
        <w:autoSpaceDN w:val="0"/>
        <w:spacing w:before="1"/>
        <w:ind w:left="-567" w:right="129" w:firstLine="709"/>
        <w:jc w:val="both"/>
      </w:pPr>
      <w:r w:rsidRPr="001224B6">
        <w:t>Организационное обеспечение деятельности Совета осуществляет Отдел образования администрации г. Тейково.</w:t>
      </w:r>
    </w:p>
    <w:p w14:paraId="705E4DE6" w14:textId="77777777" w:rsidR="00C3214C" w:rsidRPr="001224B6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</w:pPr>
    </w:p>
    <w:p w14:paraId="6CDF5EFF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504C52F3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1B1706ED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5D7172FC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645512EC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2EC3DEB9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2B4423C5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701CF7C2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2259BA59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674EBF52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530EA892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7465C593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7F597EC0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276090C0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3E9DD91C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489EEC53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13DD0E3D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2277E4B9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6C8E4746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29513FDE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2D0BEFCE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3DFB889A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75B462D2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243FFB31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459445AA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644173CE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3E049900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516E75CE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15AA53C1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425BC684" w14:textId="77777777" w:rsidR="00C3214C" w:rsidRPr="005E2D15" w:rsidRDefault="00C3214C" w:rsidP="00C3214C">
      <w:pPr>
        <w:widowControl w:val="0"/>
        <w:tabs>
          <w:tab w:val="left" w:pos="851"/>
          <w:tab w:val="left" w:pos="1473"/>
        </w:tabs>
        <w:autoSpaceDE w:val="0"/>
        <w:autoSpaceDN w:val="0"/>
        <w:spacing w:before="1"/>
        <w:ind w:right="129"/>
        <w:rPr>
          <w:sz w:val="28"/>
        </w:rPr>
      </w:pPr>
    </w:p>
    <w:p w14:paraId="0C4C12C3" w14:textId="77777777" w:rsidR="00C3214C" w:rsidRPr="005E2D15" w:rsidRDefault="00C3214C" w:rsidP="00C3214C">
      <w:pPr>
        <w:jc w:val="right"/>
      </w:pPr>
    </w:p>
    <w:p w14:paraId="5D786C0D" w14:textId="3F299E2F" w:rsidR="00C3214C" w:rsidRDefault="00C3214C" w:rsidP="00C3214C">
      <w:pPr>
        <w:jc w:val="right"/>
      </w:pPr>
    </w:p>
    <w:p w14:paraId="3AA63F9A" w14:textId="16E2B836" w:rsidR="008335B0" w:rsidRDefault="008335B0" w:rsidP="00C3214C">
      <w:pPr>
        <w:jc w:val="right"/>
      </w:pPr>
    </w:p>
    <w:p w14:paraId="12C1AB1D" w14:textId="2ACE338E" w:rsidR="008335B0" w:rsidRDefault="008335B0" w:rsidP="00C3214C">
      <w:pPr>
        <w:jc w:val="right"/>
      </w:pPr>
    </w:p>
    <w:p w14:paraId="439C9505" w14:textId="690DB0C3" w:rsidR="008335B0" w:rsidRDefault="008335B0" w:rsidP="00C3214C">
      <w:pPr>
        <w:jc w:val="right"/>
      </w:pPr>
    </w:p>
    <w:p w14:paraId="4D4321C6" w14:textId="23738937" w:rsidR="008335B0" w:rsidRDefault="008335B0" w:rsidP="00C3214C">
      <w:pPr>
        <w:jc w:val="right"/>
      </w:pPr>
    </w:p>
    <w:p w14:paraId="2263C61E" w14:textId="77777777" w:rsidR="008335B0" w:rsidRPr="005E2D15" w:rsidRDefault="008335B0" w:rsidP="00C3214C">
      <w:pPr>
        <w:jc w:val="right"/>
      </w:pPr>
    </w:p>
    <w:p w14:paraId="6FD604D0" w14:textId="77777777" w:rsidR="00C3214C" w:rsidRPr="005E2D15" w:rsidRDefault="00C3214C" w:rsidP="00C3214C">
      <w:pPr>
        <w:jc w:val="right"/>
      </w:pPr>
      <w:r w:rsidRPr="005E2D15">
        <w:t>Приложение № 2</w:t>
      </w:r>
    </w:p>
    <w:p w14:paraId="00839474" w14:textId="77777777" w:rsidR="00C3214C" w:rsidRPr="005E2D15" w:rsidRDefault="00C3214C" w:rsidP="00C3214C">
      <w:pPr>
        <w:jc w:val="right"/>
      </w:pPr>
      <w:r w:rsidRPr="005E2D15">
        <w:t xml:space="preserve">к постановлению администрации </w:t>
      </w:r>
    </w:p>
    <w:p w14:paraId="52E2E767" w14:textId="77777777" w:rsidR="00C3214C" w:rsidRPr="005E2D15" w:rsidRDefault="00C3214C" w:rsidP="00C3214C">
      <w:pPr>
        <w:jc w:val="right"/>
      </w:pPr>
      <w:r w:rsidRPr="005E2D15">
        <w:t xml:space="preserve">городского округа Тейково </w:t>
      </w:r>
    </w:p>
    <w:p w14:paraId="65D43C46" w14:textId="77777777" w:rsidR="00C3214C" w:rsidRPr="005E2D15" w:rsidRDefault="00C3214C" w:rsidP="00C3214C">
      <w:pPr>
        <w:jc w:val="right"/>
      </w:pPr>
      <w:r w:rsidRPr="005E2D15">
        <w:t>Ивановской области</w:t>
      </w:r>
    </w:p>
    <w:p w14:paraId="1A193747" w14:textId="77777777" w:rsidR="00C3214C" w:rsidRPr="005E2D15" w:rsidRDefault="00C3214C" w:rsidP="00C3214C">
      <w:pPr>
        <w:jc w:val="center"/>
      </w:pPr>
      <w:r w:rsidRPr="005E2D15">
        <w:t xml:space="preserve">                                                                                            от</w:t>
      </w:r>
      <w:r>
        <w:t xml:space="preserve">    29.01.2024</w:t>
      </w:r>
      <w:r w:rsidRPr="005E2D15">
        <w:t xml:space="preserve">           №</w:t>
      </w:r>
      <w:r>
        <w:t>34</w:t>
      </w:r>
    </w:p>
    <w:p w14:paraId="546A5D35" w14:textId="77777777" w:rsidR="00C3214C" w:rsidRPr="005E2D15" w:rsidRDefault="00C3214C" w:rsidP="00C3214C">
      <w:pPr>
        <w:widowControl w:val="0"/>
        <w:autoSpaceDE w:val="0"/>
        <w:autoSpaceDN w:val="0"/>
        <w:spacing w:before="1"/>
        <w:jc w:val="both"/>
        <w:rPr>
          <w:sz w:val="26"/>
          <w:szCs w:val="28"/>
        </w:rPr>
      </w:pPr>
    </w:p>
    <w:p w14:paraId="0F869FDC" w14:textId="77777777" w:rsidR="00C3214C" w:rsidRPr="005E2D15" w:rsidRDefault="00C3214C" w:rsidP="00C3214C">
      <w:pPr>
        <w:widowControl w:val="0"/>
        <w:autoSpaceDE w:val="0"/>
        <w:autoSpaceDN w:val="0"/>
        <w:spacing w:line="322" w:lineRule="exact"/>
        <w:ind w:right="2445"/>
        <w:jc w:val="center"/>
        <w:rPr>
          <w:sz w:val="28"/>
          <w:szCs w:val="28"/>
        </w:rPr>
      </w:pPr>
      <w:r w:rsidRPr="005E2D15">
        <w:rPr>
          <w:sz w:val="28"/>
          <w:szCs w:val="28"/>
        </w:rPr>
        <w:t xml:space="preserve">                          СОСТАВ</w:t>
      </w:r>
    </w:p>
    <w:p w14:paraId="3AAF7A16" w14:textId="77777777" w:rsidR="00C3214C" w:rsidRPr="005E2D15" w:rsidRDefault="00C3214C" w:rsidP="00C3214C">
      <w:pPr>
        <w:widowControl w:val="0"/>
        <w:autoSpaceDE w:val="0"/>
        <w:autoSpaceDN w:val="0"/>
        <w:spacing w:before="6" w:after="1"/>
        <w:jc w:val="center"/>
        <w:rPr>
          <w:sz w:val="28"/>
        </w:rPr>
      </w:pPr>
      <w:r>
        <w:rPr>
          <w:sz w:val="28"/>
        </w:rPr>
        <w:t>м</w:t>
      </w:r>
      <w:r w:rsidRPr="005E2D15">
        <w:rPr>
          <w:sz w:val="28"/>
        </w:rPr>
        <w:t xml:space="preserve">униципального координационного совета </w:t>
      </w:r>
    </w:p>
    <w:p w14:paraId="78EB7C8C" w14:textId="77777777" w:rsidR="00C3214C" w:rsidRPr="005E2D15" w:rsidRDefault="00C3214C" w:rsidP="00C3214C">
      <w:pPr>
        <w:widowControl w:val="0"/>
        <w:autoSpaceDE w:val="0"/>
        <w:autoSpaceDN w:val="0"/>
        <w:spacing w:before="6" w:after="1"/>
        <w:jc w:val="center"/>
        <w:rPr>
          <w:sz w:val="28"/>
        </w:rPr>
      </w:pPr>
      <w:r w:rsidRPr="005E2D15">
        <w:rPr>
          <w:sz w:val="28"/>
        </w:rPr>
        <w:t>российского движения детей и молодежи</w:t>
      </w:r>
    </w:p>
    <w:p w14:paraId="7D160FE6" w14:textId="77777777" w:rsidR="00C3214C" w:rsidRPr="005E2D15" w:rsidRDefault="00C3214C" w:rsidP="00C3214C">
      <w:pPr>
        <w:widowControl w:val="0"/>
        <w:autoSpaceDE w:val="0"/>
        <w:autoSpaceDN w:val="0"/>
        <w:spacing w:before="6" w:after="1"/>
        <w:jc w:val="center"/>
        <w:rPr>
          <w:sz w:val="28"/>
        </w:rPr>
      </w:pPr>
      <w:r w:rsidRPr="005E2D15">
        <w:rPr>
          <w:sz w:val="28"/>
        </w:rPr>
        <w:t>при главе городского округа Тейково Ивановской области</w:t>
      </w:r>
    </w:p>
    <w:p w14:paraId="526CF34C" w14:textId="77777777" w:rsidR="00C3214C" w:rsidRPr="005E2D15" w:rsidRDefault="00C3214C" w:rsidP="00C3214C">
      <w:pPr>
        <w:widowControl w:val="0"/>
        <w:autoSpaceDE w:val="0"/>
        <w:autoSpaceDN w:val="0"/>
        <w:spacing w:before="6" w:after="1"/>
        <w:jc w:val="center"/>
        <w:rPr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81"/>
      </w:tblGrid>
      <w:tr w:rsidR="00C3214C" w:rsidRPr="005E2D15" w14:paraId="1DE03D5B" w14:textId="77777777" w:rsidTr="00CA7532">
        <w:trPr>
          <w:trHeight w:val="924"/>
          <w:jc w:val="center"/>
        </w:trPr>
        <w:tc>
          <w:tcPr>
            <w:tcW w:w="2977" w:type="dxa"/>
          </w:tcPr>
          <w:p w14:paraId="38BE977B" w14:textId="77777777" w:rsidR="00C3214C" w:rsidRPr="005E2D15" w:rsidRDefault="00C3214C" w:rsidP="00CA7532">
            <w:pPr>
              <w:spacing w:before="2" w:line="308" w:lineRule="exact"/>
              <w:ind w:right="638"/>
              <w:jc w:val="center"/>
              <w:rPr>
                <w:sz w:val="28"/>
                <w:lang w:val="ru-RU"/>
              </w:rPr>
            </w:pPr>
          </w:p>
          <w:p w14:paraId="02C6209B" w14:textId="77777777" w:rsidR="00C3214C" w:rsidRPr="005E2D15" w:rsidRDefault="00C3214C" w:rsidP="00CA7532">
            <w:pPr>
              <w:spacing w:before="2" w:line="308" w:lineRule="exact"/>
              <w:ind w:right="638"/>
              <w:jc w:val="center"/>
              <w:rPr>
                <w:sz w:val="28"/>
              </w:rPr>
            </w:pPr>
            <w:r w:rsidRPr="005E2D15">
              <w:rPr>
                <w:sz w:val="28"/>
              </w:rPr>
              <w:t>ФИО</w:t>
            </w:r>
          </w:p>
        </w:tc>
        <w:tc>
          <w:tcPr>
            <w:tcW w:w="6381" w:type="dxa"/>
          </w:tcPr>
          <w:p w14:paraId="05DD8266" w14:textId="77777777" w:rsidR="00C3214C" w:rsidRPr="005E2D15" w:rsidRDefault="00C3214C" w:rsidP="00CA7532">
            <w:pPr>
              <w:spacing w:before="156"/>
              <w:ind w:right="2497"/>
              <w:rPr>
                <w:sz w:val="28"/>
              </w:rPr>
            </w:pPr>
            <w:r w:rsidRPr="005E2D15">
              <w:rPr>
                <w:sz w:val="28"/>
              </w:rPr>
              <w:t xml:space="preserve">                               Должность</w:t>
            </w:r>
          </w:p>
        </w:tc>
      </w:tr>
      <w:tr w:rsidR="00C3214C" w:rsidRPr="005E2D15" w14:paraId="1C601BD6" w14:textId="77777777" w:rsidTr="00CA7532">
        <w:trPr>
          <w:trHeight w:val="643"/>
          <w:jc w:val="center"/>
        </w:trPr>
        <w:tc>
          <w:tcPr>
            <w:tcW w:w="2977" w:type="dxa"/>
          </w:tcPr>
          <w:p w14:paraId="3E9E7C4E" w14:textId="77777777" w:rsidR="00C3214C" w:rsidRPr="005E2D15" w:rsidRDefault="00C3214C" w:rsidP="00CA7532">
            <w:pPr>
              <w:spacing w:line="308" w:lineRule="exact"/>
              <w:rPr>
                <w:sz w:val="28"/>
              </w:rPr>
            </w:pPr>
            <w:r w:rsidRPr="005E2D15">
              <w:rPr>
                <w:sz w:val="28"/>
              </w:rPr>
              <w:t xml:space="preserve">Семенова </w:t>
            </w:r>
          </w:p>
          <w:p w14:paraId="61138607" w14:textId="77777777" w:rsidR="00C3214C" w:rsidRPr="005E2D15" w:rsidRDefault="00C3214C" w:rsidP="00CA7532">
            <w:pPr>
              <w:spacing w:line="308" w:lineRule="exact"/>
              <w:rPr>
                <w:sz w:val="28"/>
              </w:rPr>
            </w:pPr>
            <w:r w:rsidRPr="005E2D15">
              <w:rPr>
                <w:sz w:val="28"/>
              </w:rPr>
              <w:t>Светлана Анатольевна</w:t>
            </w:r>
          </w:p>
        </w:tc>
        <w:tc>
          <w:tcPr>
            <w:tcW w:w="6381" w:type="dxa"/>
          </w:tcPr>
          <w:p w14:paraId="450999DA" w14:textId="77777777" w:rsidR="00C3214C" w:rsidRPr="005E2D15" w:rsidRDefault="00C3214C" w:rsidP="00CA7532">
            <w:pPr>
              <w:spacing w:line="315" w:lineRule="exact"/>
              <w:rPr>
                <w:sz w:val="28"/>
                <w:lang w:val="ru-RU"/>
              </w:rPr>
            </w:pPr>
            <w:r w:rsidRPr="005E2D15">
              <w:rPr>
                <w:sz w:val="28"/>
                <w:lang w:val="ru-RU"/>
              </w:rPr>
              <w:t>Глава</w:t>
            </w:r>
            <w:r w:rsidRPr="005E2D15">
              <w:rPr>
                <w:spacing w:val="-5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городского округа Тейково Ивановской области,</w:t>
            </w:r>
            <w:r w:rsidRPr="005E2D15">
              <w:rPr>
                <w:spacing w:val="-4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председатель</w:t>
            </w:r>
            <w:r w:rsidRPr="005E2D15">
              <w:rPr>
                <w:spacing w:val="-4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Совета</w:t>
            </w:r>
          </w:p>
        </w:tc>
      </w:tr>
      <w:tr w:rsidR="00C3214C" w:rsidRPr="005E2D15" w14:paraId="31F75FE7" w14:textId="77777777" w:rsidTr="00CA7532">
        <w:trPr>
          <w:trHeight w:val="645"/>
          <w:jc w:val="center"/>
        </w:trPr>
        <w:tc>
          <w:tcPr>
            <w:tcW w:w="2977" w:type="dxa"/>
          </w:tcPr>
          <w:p w14:paraId="2E1899D7" w14:textId="77777777" w:rsidR="00C3214C" w:rsidRPr="005E2D15" w:rsidRDefault="00C3214C" w:rsidP="00CA7532">
            <w:pPr>
              <w:spacing w:before="2" w:line="308" w:lineRule="exact"/>
              <w:rPr>
                <w:sz w:val="28"/>
              </w:rPr>
            </w:pPr>
            <w:r w:rsidRPr="005E2D15">
              <w:rPr>
                <w:sz w:val="28"/>
              </w:rPr>
              <w:t xml:space="preserve">Сорокина </w:t>
            </w:r>
          </w:p>
          <w:p w14:paraId="00D29052" w14:textId="77777777" w:rsidR="00C3214C" w:rsidRPr="005E2D15" w:rsidRDefault="00C3214C" w:rsidP="00CA7532">
            <w:pPr>
              <w:spacing w:before="2" w:line="308" w:lineRule="exact"/>
              <w:rPr>
                <w:sz w:val="28"/>
              </w:rPr>
            </w:pPr>
            <w:r w:rsidRPr="005E2D15">
              <w:rPr>
                <w:sz w:val="28"/>
              </w:rPr>
              <w:t>Светлана Владимировна</w:t>
            </w:r>
          </w:p>
        </w:tc>
        <w:tc>
          <w:tcPr>
            <w:tcW w:w="6381" w:type="dxa"/>
          </w:tcPr>
          <w:p w14:paraId="28F74AA5" w14:textId="77777777" w:rsidR="00C3214C" w:rsidRPr="005E2D15" w:rsidRDefault="00C3214C" w:rsidP="00CA7532">
            <w:pPr>
              <w:spacing w:before="2" w:line="308" w:lineRule="exact"/>
              <w:rPr>
                <w:sz w:val="28"/>
                <w:lang w:val="ru-RU"/>
              </w:rPr>
            </w:pPr>
            <w:r w:rsidRPr="005E2D15">
              <w:rPr>
                <w:sz w:val="28"/>
                <w:lang w:val="ru-RU"/>
              </w:rPr>
              <w:t>заместитель главы администрации (по социальным вопросам), начальник Отдела социальной сферы администрации городского округа Тейково Ивановской области,</w:t>
            </w:r>
            <w:r w:rsidRPr="005E2D15">
              <w:rPr>
                <w:spacing w:val="-4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заместитель</w:t>
            </w:r>
            <w:r w:rsidRPr="005E2D15">
              <w:rPr>
                <w:spacing w:val="-4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председателя</w:t>
            </w:r>
            <w:r w:rsidRPr="005E2D15">
              <w:rPr>
                <w:spacing w:val="-2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Совета</w:t>
            </w:r>
          </w:p>
        </w:tc>
      </w:tr>
      <w:tr w:rsidR="00C3214C" w:rsidRPr="005E2D15" w14:paraId="3A19509C" w14:textId="77777777" w:rsidTr="00CA7532">
        <w:trPr>
          <w:trHeight w:val="1088"/>
          <w:jc w:val="center"/>
        </w:trPr>
        <w:tc>
          <w:tcPr>
            <w:tcW w:w="2977" w:type="dxa"/>
          </w:tcPr>
          <w:p w14:paraId="7A26FC97" w14:textId="77777777" w:rsidR="00C3214C" w:rsidRPr="005E2D15" w:rsidRDefault="00C3214C" w:rsidP="00CA7532">
            <w:pPr>
              <w:rPr>
                <w:sz w:val="28"/>
              </w:rPr>
            </w:pPr>
            <w:r w:rsidRPr="005E2D15">
              <w:rPr>
                <w:sz w:val="28"/>
              </w:rPr>
              <w:t>Пушкина</w:t>
            </w:r>
          </w:p>
          <w:p w14:paraId="44B522FB" w14:textId="77777777" w:rsidR="00C3214C" w:rsidRPr="005E2D15" w:rsidRDefault="00C3214C" w:rsidP="00CA7532">
            <w:pPr>
              <w:rPr>
                <w:sz w:val="28"/>
              </w:rPr>
            </w:pPr>
            <w:r w:rsidRPr="005E2D15">
              <w:rPr>
                <w:sz w:val="28"/>
              </w:rPr>
              <w:t>Светлана Сергеевна</w:t>
            </w:r>
          </w:p>
        </w:tc>
        <w:tc>
          <w:tcPr>
            <w:tcW w:w="6381" w:type="dxa"/>
          </w:tcPr>
          <w:p w14:paraId="740BCBA0" w14:textId="77777777" w:rsidR="00C3214C" w:rsidRPr="005E2D15" w:rsidRDefault="00C3214C" w:rsidP="00CA7532">
            <w:pPr>
              <w:ind w:right="583"/>
              <w:rPr>
                <w:sz w:val="28"/>
                <w:lang w:val="ru-RU"/>
              </w:rPr>
            </w:pPr>
            <w:r w:rsidRPr="005E2D15">
              <w:rPr>
                <w:sz w:val="28"/>
                <w:lang w:val="ru-RU"/>
              </w:rPr>
              <w:t>главный специалист Отдела образования администрации г. Тейково,</w:t>
            </w:r>
          </w:p>
          <w:p w14:paraId="038FAE2B" w14:textId="77777777" w:rsidR="00C3214C" w:rsidRPr="005E2D15" w:rsidRDefault="00C3214C" w:rsidP="00CA7532">
            <w:pPr>
              <w:spacing w:line="308" w:lineRule="exact"/>
              <w:rPr>
                <w:sz w:val="28"/>
              </w:rPr>
            </w:pPr>
            <w:r w:rsidRPr="005E2D15">
              <w:rPr>
                <w:sz w:val="28"/>
              </w:rPr>
              <w:t>ответственный</w:t>
            </w:r>
            <w:r w:rsidRPr="005E2D15">
              <w:rPr>
                <w:spacing w:val="-3"/>
                <w:sz w:val="28"/>
              </w:rPr>
              <w:t xml:space="preserve"> </w:t>
            </w:r>
            <w:r w:rsidRPr="005E2D15">
              <w:rPr>
                <w:sz w:val="28"/>
              </w:rPr>
              <w:t>секретарь</w:t>
            </w:r>
            <w:r w:rsidRPr="005E2D15">
              <w:rPr>
                <w:spacing w:val="-5"/>
                <w:sz w:val="28"/>
              </w:rPr>
              <w:t xml:space="preserve"> </w:t>
            </w:r>
            <w:r w:rsidRPr="005E2D15">
              <w:rPr>
                <w:sz w:val="28"/>
              </w:rPr>
              <w:t>Совета</w:t>
            </w:r>
          </w:p>
        </w:tc>
      </w:tr>
      <w:tr w:rsidR="00C3214C" w:rsidRPr="005E2D15" w14:paraId="52239FCF" w14:textId="77777777" w:rsidTr="00CA7532">
        <w:trPr>
          <w:trHeight w:val="513"/>
          <w:jc w:val="center"/>
        </w:trPr>
        <w:tc>
          <w:tcPr>
            <w:tcW w:w="9358" w:type="dxa"/>
            <w:gridSpan w:val="2"/>
          </w:tcPr>
          <w:p w14:paraId="783631DB" w14:textId="77777777" w:rsidR="00C3214C" w:rsidRPr="005E2D15" w:rsidRDefault="00C3214C" w:rsidP="00CA7532">
            <w:pPr>
              <w:spacing w:before="88"/>
              <w:rPr>
                <w:sz w:val="28"/>
              </w:rPr>
            </w:pPr>
            <w:r w:rsidRPr="005E2D15">
              <w:rPr>
                <w:sz w:val="28"/>
              </w:rPr>
              <w:t>Члены</w:t>
            </w:r>
            <w:r w:rsidRPr="005E2D15">
              <w:rPr>
                <w:spacing w:val="-4"/>
                <w:sz w:val="28"/>
              </w:rPr>
              <w:t xml:space="preserve"> </w:t>
            </w:r>
            <w:r w:rsidRPr="005E2D15">
              <w:rPr>
                <w:sz w:val="28"/>
              </w:rPr>
              <w:t>совета:</w:t>
            </w:r>
          </w:p>
        </w:tc>
      </w:tr>
      <w:tr w:rsidR="00C3214C" w:rsidRPr="005E2D15" w14:paraId="78AFA397" w14:textId="77777777" w:rsidTr="00CA7532">
        <w:trPr>
          <w:trHeight w:val="645"/>
          <w:jc w:val="center"/>
        </w:trPr>
        <w:tc>
          <w:tcPr>
            <w:tcW w:w="2977" w:type="dxa"/>
          </w:tcPr>
          <w:p w14:paraId="3BB6AEC7" w14:textId="77777777" w:rsidR="00C3214C" w:rsidRPr="005E2D15" w:rsidRDefault="00C3214C" w:rsidP="00CA7532">
            <w:pPr>
              <w:spacing w:line="308" w:lineRule="exact"/>
              <w:rPr>
                <w:sz w:val="28"/>
              </w:rPr>
            </w:pPr>
            <w:r w:rsidRPr="005E2D15">
              <w:rPr>
                <w:sz w:val="28"/>
              </w:rPr>
              <w:t>Касьянова</w:t>
            </w:r>
          </w:p>
          <w:p w14:paraId="6A5BD551" w14:textId="77777777" w:rsidR="00C3214C" w:rsidRPr="005E2D15" w:rsidRDefault="00C3214C" w:rsidP="00CA7532">
            <w:pPr>
              <w:spacing w:line="308" w:lineRule="exact"/>
              <w:rPr>
                <w:sz w:val="28"/>
              </w:rPr>
            </w:pPr>
            <w:r w:rsidRPr="005E2D15">
              <w:rPr>
                <w:sz w:val="28"/>
              </w:rPr>
              <w:t>Марина Александровна</w:t>
            </w:r>
          </w:p>
        </w:tc>
        <w:tc>
          <w:tcPr>
            <w:tcW w:w="6381" w:type="dxa"/>
          </w:tcPr>
          <w:p w14:paraId="60137A23" w14:textId="77777777" w:rsidR="00C3214C" w:rsidRPr="005E2D15" w:rsidRDefault="00C3214C" w:rsidP="00CA7532">
            <w:pPr>
              <w:spacing w:line="317" w:lineRule="exact"/>
              <w:rPr>
                <w:sz w:val="28"/>
                <w:lang w:val="ru-RU"/>
              </w:rPr>
            </w:pPr>
            <w:r w:rsidRPr="005E2D15">
              <w:rPr>
                <w:sz w:val="28"/>
                <w:lang w:val="ru-RU"/>
              </w:rPr>
              <w:t>начальник</w:t>
            </w:r>
            <w:r w:rsidRPr="005E2D15">
              <w:rPr>
                <w:spacing w:val="-4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Отдела</w:t>
            </w:r>
            <w:r w:rsidRPr="005E2D15">
              <w:rPr>
                <w:spacing w:val="-4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образования</w:t>
            </w:r>
          </w:p>
          <w:p w14:paraId="66417844" w14:textId="77777777" w:rsidR="00C3214C" w:rsidRPr="005E2D15" w:rsidRDefault="00C3214C" w:rsidP="00CA7532">
            <w:pPr>
              <w:spacing w:line="308" w:lineRule="exact"/>
              <w:rPr>
                <w:sz w:val="28"/>
                <w:lang w:val="ru-RU"/>
              </w:rPr>
            </w:pPr>
            <w:r w:rsidRPr="005E2D15">
              <w:rPr>
                <w:sz w:val="28"/>
                <w:lang w:val="ru-RU"/>
              </w:rPr>
              <w:t>администрации</w:t>
            </w:r>
            <w:r w:rsidRPr="005E2D15">
              <w:rPr>
                <w:spacing w:val="-5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г. Тейково</w:t>
            </w:r>
          </w:p>
        </w:tc>
      </w:tr>
      <w:tr w:rsidR="00C3214C" w:rsidRPr="005E2D15" w14:paraId="4E652C61" w14:textId="77777777" w:rsidTr="00CA7532">
        <w:trPr>
          <w:trHeight w:val="964"/>
          <w:jc w:val="center"/>
        </w:trPr>
        <w:tc>
          <w:tcPr>
            <w:tcW w:w="2977" w:type="dxa"/>
          </w:tcPr>
          <w:p w14:paraId="0523BE5C" w14:textId="77777777" w:rsidR="00C3214C" w:rsidRPr="005E2D15" w:rsidRDefault="00C3214C" w:rsidP="00CA7532">
            <w:pPr>
              <w:rPr>
                <w:sz w:val="28"/>
              </w:rPr>
            </w:pPr>
            <w:r w:rsidRPr="005E2D15">
              <w:rPr>
                <w:sz w:val="28"/>
              </w:rPr>
              <w:t>Маслова</w:t>
            </w:r>
          </w:p>
          <w:p w14:paraId="474A957B" w14:textId="77777777" w:rsidR="00C3214C" w:rsidRPr="005E2D15" w:rsidRDefault="00C3214C" w:rsidP="00CA7532">
            <w:pPr>
              <w:rPr>
                <w:sz w:val="28"/>
              </w:rPr>
            </w:pPr>
            <w:r w:rsidRPr="005E2D15">
              <w:rPr>
                <w:sz w:val="28"/>
              </w:rPr>
              <w:t>Виктория Сергеевна</w:t>
            </w:r>
          </w:p>
        </w:tc>
        <w:tc>
          <w:tcPr>
            <w:tcW w:w="6381" w:type="dxa"/>
          </w:tcPr>
          <w:p w14:paraId="13556328" w14:textId="77777777" w:rsidR="00C3214C" w:rsidRPr="005E2D15" w:rsidRDefault="00C3214C" w:rsidP="00CA7532">
            <w:pPr>
              <w:spacing w:line="315" w:lineRule="exact"/>
              <w:rPr>
                <w:sz w:val="28"/>
                <w:lang w:val="ru-RU"/>
              </w:rPr>
            </w:pPr>
            <w:r w:rsidRPr="005E2D15">
              <w:rPr>
                <w:sz w:val="28"/>
                <w:lang w:val="ru-RU"/>
              </w:rPr>
              <w:t>консультант</w:t>
            </w:r>
          </w:p>
          <w:p w14:paraId="4DC9B658" w14:textId="77777777" w:rsidR="00C3214C" w:rsidRPr="005E2D15" w:rsidRDefault="00C3214C" w:rsidP="00CA7532">
            <w:pPr>
              <w:spacing w:line="322" w:lineRule="exact"/>
              <w:ind w:right="225"/>
              <w:rPr>
                <w:sz w:val="28"/>
                <w:lang w:val="ru-RU"/>
              </w:rPr>
            </w:pPr>
            <w:r w:rsidRPr="005E2D15">
              <w:rPr>
                <w:sz w:val="28"/>
                <w:lang w:val="ru-RU"/>
              </w:rPr>
              <w:t>комиссии</w:t>
            </w:r>
            <w:r w:rsidRPr="005E2D15">
              <w:rPr>
                <w:spacing w:val="-5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по</w:t>
            </w:r>
            <w:r w:rsidRPr="005E2D15">
              <w:rPr>
                <w:spacing w:val="-5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делам</w:t>
            </w:r>
            <w:r w:rsidRPr="005E2D15">
              <w:rPr>
                <w:spacing w:val="-5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несовершеннолетних</w:t>
            </w:r>
            <w:r w:rsidRPr="005E2D15">
              <w:rPr>
                <w:spacing w:val="-1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и</w:t>
            </w:r>
            <w:r w:rsidRPr="005E2D15">
              <w:rPr>
                <w:spacing w:val="-2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защите</w:t>
            </w:r>
            <w:r w:rsidRPr="005E2D15">
              <w:rPr>
                <w:spacing w:val="-67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их</w:t>
            </w:r>
            <w:r w:rsidRPr="005E2D15">
              <w:rPr>
                <w:spacing w:val="-5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прав</w:t>
            </w:r>
            <w:r w:rsidRPr="005E2D15">
              <w:rPr>
                <w:spacing w:val="-4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при</w:t>
            </w:r>
            <w:r w:rsidRPr="005E2D15">
              <w:rPr>
                <w:spacing w:val="-2"/>
                <w:sz w:val="28"/>
                <w:lang w:val="ru-RU"/>
              </w:rPr>
              <w:t xml:space="preserve"> </w:t>
            </w:r>
            <w:r w:rsidRPr="005E2D15">
              <w:rPr>
                <w:sz w:val="28"/>
                <w:lang w:val="ru-RU"/>
              </w:rPr>
              <w:t>администрации городского округа Тейково Ивановской области</w:t>
            </w:r>
          </w:p>
        </w:tc>
      </w:tr>
      <w:tr w:rsidR="00C3214C" w:rsidRPr="005E2D15" w14:paraId="184DC4F0" w14:textId="77777777" w:rsidTr="00CA7532">
        <w:trPr>
          <w:trHeight w:val="1288"/>
          <w:jc w:val="center"/>
        </w:trPr>
        <w:tc>
          <w:tcPr>
            <w:tcW w:w="2977" w:type="dxa"/>
          </w:tcPr>
          <w:p w14:paraId="1A6459FC" w14:textId="77777777" w:rsidR="00C3214C" w:rsidRPr="005E2D15" w:rsidRDefault="00C3214C" w:rsidP="00CA7532">
            <w:pPr>
              <w:rPr>
                <w:sz w:val="28"/>
              </w:rPr>
            </w:pPr>
            <w:r w:rsidRPr="005E2D15">
              <w:rPr>
                <w:sz w:val="28"/>
              </w:rPr>
              <w:t xml:space="preserve">Павлова </w:t>
            </w:r>
          </w:p>
          <w:p w14:paraId="16DCDCBC" w14:textId="77777777" w:rsidR="00C3214C" w:rsidRPr="005E2D15" w:rsidRDefault="00C3214C" w:rsidP="00CA7532">
            <w:pPr>
              <w:rPr>
                <w:sz w:val="28"/>
              </w:rPr>
            </w:pPr>
            <w:r w:rsidRPr="005E2D15">
              <w:rPr>
                <w:sz w:val="28"/>
              </w:rPr>
              <w:t>Виктория Михайловна</w:t>
            </w:r>
          </w:p>
        </w:tc>
        <w:tc>
          <w:tcPr>
            <w:tcW w:w="6381" w:type="dxa"/>
          </w:tcPr>
          <w:p w14:paraId="320CD703" w14:textId="77777777" w:rsidR="00C3214C" w:rsidRPr="005E2D15" w:rsidRDefault="00C3214C" w:rsidP="00CA7532">
            <w:pPr>
              <w:ind w:right="583"/>
              <w:rPr>
                <w:sz w:val="28"/>
                <w:lang w:val="ru-RU"/>
              </w:rPr>
            </w:pPr>
            <w:r w:rsidRPr="005E2D15">
              <w:rPr>
                <w:sz w:val="28"/>
                <w:lang w:val="ru-RU"/>
              </w:rPr>
              <w:t>ведущий специалист Отдела образования администрации г. Тейково</w:t>
            </w:r>
          </w:p>
          <w:p w14:paraId="31A16934" w14:textId="77777777" w:rsidR="00C3214C" w:rsidRPr="005E2D15" w:rsidRDefault="00C3214C" w:rsidP="00CA7532">
            <w:pPr>
              <w:spacing w:line="315" w:lineRule="exact"/>
              <w:rPr>
                <w:sz w:val="28"/>
                <w:lang w:val="ru-RU"/>
              </w:rPr>
            </w:pPr>
          </w:p>
        </w:tc>
      </w:tr>
    </w:tbl>
    <w:p w14:paraId="7A88E4E1" w14:textId="77777777" w:rsidR="00C3214C" w:rsidRPr="005E2D15" w:rsidRDefault="00C3214C" w:rsidP="00C3214C">
      <w:pPr>
        <w:contextualSpacing/>
        <w:jc w:val="right"/>
      </w:pPr>
    </w:p>
    <w:p w14:paraId="1C98FF7C" w14:textId="4D2FBFB1" w:rsidR="00C3214C" w:rsidRDefault="00C3214C"/>
    <w:p w14:paraId="3BD9CB88" w14:textId="77777777" w:rsidR="00C3214C" w:rsidRDefault="00C3214C">
      <w:pPr>
        <w:spacing w:after="160" w:line="259" w:lineRule="auto"/>
      </w:pPr>
      <w:r>
        <w:br w:type="page"/>
      </w:r>
    </w:p>
    <w:p w14:paraId="7F44239F" w14:textId="77777777" w:rsidR="00C3214C" w:rsidRDefault="00C3214C" w:rsidP="00C3214C">
      <w:pPr>
        <w:pStyle w:val="ConsPlusTitle"/>
        <w:jc w:val="center"/>
      </w:pPr>
      <w:r>
        <w:rPr>
          <w:b w:val="0"/>
          <w:noProof/>
          <w:sz w:val="32"/>
          <w:szCs w:val="32"/>
        </w:rPr>
        <w:lastRenderedPageBreak/>
        <w:drawing>
          <wp:inline distT="0" distB="0" distL="0" distR="0" wp14:anchorId="2B66F7C9" wp14:editId="283C9F7B">
            <wp:extent cx="685800" cy="904875"/>
            <wp:effectExtent l="19050" t="0" r="0" b="0"/>
            <wp:docPr id="9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EF5">
        <w:t xml:space="preserve">      </w:t>
      </w:r>
    </w:p>
    <w:p w14:paraId="74177A67" w14:textId="77777777" w:rsidR="00C3214C" w:rsidRPr="00E73B04" w:rsidRDefault="00C3214C" w:rsidP="00C3214C">
      <w:pPr>
        <w:jc w:val="center"/>
        <w:rPr>
          <w:b/>
          <w:sz w:val="28"/>
          <w:szCs w:val="28"/>
        </w:rPr>
      </w:pPr>
    </w:p>
    <w:p w14:paraId="43BFB422" w14:textId="77777777" w:rsidR="00C3214C" w:rsidRPr="003C1EF5" w:rsidRDefault="00C3214C" w:rsidP="00C3214C">
      <w:pPr>
        <w:jc w:val="center"/>
        <w:rPr>
          <w:b/>
          <w:sz w:val="36"/>
          <w:szCs w:val="36"/>
        </w:rPr>
      </w:pPr>
      <w:r w:rsidRPr="003C1EF5">
        <w:rPr>
          <w:b/>
          <w:sz w:val="36"/>
          <w:szCs w:val="36"/>
        </w:rPr>
        <w:t>АДМИНИСТРАЦИЯ ГОРОДСКОГО ОКРУГА ТЕЙКОВО</w:t>
      </w:r>
    </w:p>
    <w:p w14:paraId="2C6E59CA" w14:textId="77777777" w:rsidR="00C3214C" w:rsidRDefault="00C3214C" w:rsidP="00C3214C">
      <w:pPr>
        <w:jc w:val="center"/>
        <w:rPr>
          <w:sz w:val="28"/>
          <w:szCs w:val="28"/>
        </w:rPr>
      </w:pPr>
      <w:r w:rsidRPr="003C1EF5">
        <w:rPr>
          <w:b/>
          <w:sz w:val="36"/>
          <w:szCs w:val="36"/>
        </w:rPr>
        <w:t>ИВАНОВСКОЙ ОБЛАСТИ</w:t>
      </w:r>
    </w:p>
    <w:p w14:paraId="20776144" w14:textId="77777777" w:rsidR="00C3214C" w:rsidRPr="003C1EF5" w:rsidRDefault="00C3214C" w:rsidP="00C3214C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14:paraId="1EDB411A" w14:textId="77777777" w:rsidR="00C3214C" w:rsidRPr="003C1EF5" w:rsidRDefault="00C3214C" w:rsidP="00C3214C">
      <w:pPr>
        <w:jc w:val="center"/>
        <w:rPr>
          <w:b/>
          <w:sz w:val="28"/>
          <w:szCs w:val="28"/>
        </w:rPr>
      </w:pPr>
    </w:p>
    <w:p w14:paraId="5C5D3C4A" w14:textId="77777777" w:rsidR="00C3214C" w:rsidRPr="003C1EF5" w:rsidRDefault="00C3214C" w:rsidP="00C3214C">
      <w:pPr>
        <w:jc w:val="center"/>
        <w:rPr>
          <w:b/>
          <w:sz w:val="28"/>
          <w:szCs w:val="28"/>
        </w:rPr>
      </w:pPr>
    </w:p>
    <w:p w14:paraId="7FDEC569" w14:textId="77777777" w:rsidR="00C3214C" w:rsidRPr="003C1EF5" w:rsidRDefault="00C3214C" w:rsidP="00C3214C">
      <w:pPr>
        <w:jc w:val="center"/>
        <w:rPr>
          <w:b/>
          <w:sz w:val="40"/>
          <w:szCs w:val="40"/>
        </w:rPr>
      </w:pPr>
      <w:r w:rsidRPr="003C1EF5">
        <w:rPr>
          <w:b/>
          <w:sz w:val="40"/>
          <w:szCs w:val="40"/>
        </w:rPr>
        <w:t>П О С Т А Н О В Л Е Н И Е</w:t>
      </w:r>
    </w:p>
    <w:p w14:paraId="204847E1" w14:textId="77777777" w:rsidR="00C3214C" w:rsidRPr="003C1EF5" w:rsidRDefault="00C3214C" w:rsidP="00C3214C">
      <w:pPr>
        <w:jc w:val="center"/>
        <w:rPr>
          <w:b/>
          <w:sz w:val="28"/>
          <w:szCs w:val="28"/>
        </w:rPr>
      </w:pPr>
    </w:p>
    <w:p w14:paraId="0FFA4A99" w14:textId="77777777" w:rsidR="00C3214C" w:rsidRPr="003C1EF5" w:rsidRDefault="00C3214C" w:rsidP="00C3214C">
      <w:pPr>
        <w:jc w:val="center"/>
        <w:rPr>
          <w:b/>
          <w:sz w:val="28"/>
          <w:szCs w:val="28"/>
        </w:rPr>
      </w:pPr>
    </w:p>
    <w:p w14:paraId="100C8A7B" w14:textId="77777777" w:rsidR="00C3214C" w:rsidRPr="003C1EF5" w:rsidRDefault="00C3214C" w:rsidP="00C3214C">
      <w:pPr>
        <w:jc w:val="center"/>
        <w:rPr>
          <w:b/>
          <w:sz w:val="28"/>
          <w:szCs w:val="28"/>
        </w:rPr>
      </w:pPr>
      <w:r w:rsidRPr="003C1EF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30.01.2024    </w:t>
      </w:r>
      <w:r w:rsidRPr="003C1EF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35</w:t>
      </w:r>
    </w:p>
    <w:p w14:paraId="4C293B51" w14:textId="77777777" w:rsidR="00C3214C" w:rsidRPr="003C1EF5" w:rsidRDefault="00C3214C" w:rsidP="00C3214C">
      <w:pPr>
        <w:jc w:val="center"/>
        <w:rPr>
          <w:sz w:val="28"/>
          <w:szCs w:val="28"/>
        </w:rPr>
      </w:pPr>
      <w:r w:rsidRPr="003C1EF5">
        <w:rPr>
          <w:b/>
          <w:sz w:val="28"/>
          <w:szCs w:val="28"/>
        </w:rPr>
        <w:t xml:space="preserve">   </w:t>
      </w:r>
    </w:p>
    <w:p w14:paraId="64D579D3" w14:textId="77777777" w:rsidR="00C3214C" w:rsidRPr="003C1EF5" w:rsidRDefault="00C3214C" w:rsidP="00C3214C">
      <w:pPr>
        <w:jc w:val="center"/>
        <w:rPr>
          <w:sz w:val="28"/>
          <w:szCs w:val="28"/>
        </w:rPr>
      </w:pPr>
      <w:r w:rsidRPr="003C1EF5">
        <w:rPr>
          <w:sz w:val="28"/>
          <w:szCs w:val="28"/>
        </w:rPr>
        <w:t>г. Тейково</w:t>
      </w:r>
    </w:p>
    <w:p w14:paraId="6CAF86F7" w14:textId="77777777" w:rsidR="00C3214C" w:rsidRPr="003C1EF5" w:rsidRDefault="00C3214C" w:rsidP="00C3214C">
      <w:pPr>
        <w:jc w:val="center"/>
        <w:rPr>
          <w:b/>
          <w:sz w:val="28"/>
          <w:szCs w:val="28"/>
        </w:rPr>
      </w:pPr>
    </w:p>
    <w:p w14:paraId="24D9A07A" w14:textId="6416F1E3" w:rsidR="00C3214C" w:rsidRDefault="00C3214C" w:rsidP="00C3214C">
      <w:pPr>
        <w:pStyle w:val="ConsPlusNormal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 внесении изменений в постановление администрации городского округа Тейково Ивановской области  от 27.04.2023 № 289 «</w:t>
      </w:r>
      <w:r w:rsidRPr="00DE0454">
        <w:rPr>
          <w:rFonts w:eastAsiaTheme="minorHAnsi"/>
          <w:b/>
          <w:lang w:eastAsia="en-US"/>
        </w:rPr>
        <w:t xml:space="preserve">Об утверждении </w:t>
      </w:r>
      <w:r>
        <w:rPr>
          <w:rFonts w:eastAsiaTheme="minorHAnsi"/>
          <w:b/>
          <w:lang w:eastAsia="en-US"/>
        </w:rPr>
        <w:t>П</w:t>
      </w:r>
      <w:r w:rsidRPr="00DE0454">
        <w:rPr>
          <w:rFonts w:eastAsiaTheme="minorHAnsi"/>
          <w:b/>
          <w:lang w:eastAsia="en-US"/>
        </w:rPr>
        <w:t>орядка предоставления субсидии</w:t>
      </w:r>
      <w:r>
        <w:rPr>
          <w:rFonts w:eastAsiaTheme="minorHAnsi"/>
          <w:b/>
          <w:lang w:eastAsia="en-US"/>
        </w:rPr>
        <w:t xml:space="preserve"> </w:t>
      </w:r>
      <w:r w:rsidRPr="00FF4400">
        <w:rPr>
          <w:b/>
        </w:rPr>
        <w:t>муниципальному унитарному предприятию «Многоотраслевое производственное объединение жилищно-коммунального хозяйства»</w:t>
      </w:r>
      <w:r w:rsidRPr="00FF4400">
        <w:rPr>
          <w:rFonts w:eastAsiaTheme="minorHAnsi"/>
          <w:b/>
          <w:lang w:eastAsia="en-US"/>
        </w:rPr>
        <w:t xml:space="preserve"> в целях возмещения недополученных доходов в св</w:t>
      </w:r>
      <w:r>
        <w:rPr>
          <w:rFonts w:eastAsiaTheme="minorHAnsi"/>
          <w:b/>
          <w:lang w:eastAsia="en-US"/>
        </w:rPr>
        <w:t>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водоснабжению»</w:t>
      </w:r>
    </w:p>
    <w:p w14:paraId="4BEE2DC7" w14:textId="77777777" w:rsidR="00C3214C" w:rsidRPr="00E73B04" w:rsidRDefault="00C3214C" w:rsidP="00C3214C">
      <w:pPr>
        <w:pStyle w:val="ConsPlusNormal"/>
        <w:ind w:firstLine="540"/>
        <w:jc w:val="center"/>
      </w:pPr>
    </w:p>
    <w:p w14:paraId="0B5F13BF" w14:textId="77777777" w:rsidR="00C3214C" w:rsidRPr="00FF4400" w:rsidRDefault="00C3214C" w:rsidP="00C3214C">
      <w:pPr>
        <w:tabs>
          <w:tab w:val="left" w:pos="5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78.1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18" w:history="1">
        <w:r w:rsidRPr="007124DC">
          <w:rPr>
            <w:sz w:val="28"/>
            <w:szCs w:val="28"/>
          </w:rPr>
          <w:t>решением</w:t>
        </w:r>
      </w:hyperlink>
      <w:r w:rsidRPr="007124DC">
        <w:rPr>
          <w:sz w:val="28"/>
          <w:szCs w:val="28"/>
        </w:rPr>
        <w:t xml:space="preserve"> городской Думы городского округа Тейково</w:t>
      </w:r>
      <w:r>
        <w:rPr>
          <w:sz w:val="28"/>
          <w:szCs w:val="28"/>
        </w:rPr>
        <w:t xml:space="preserve"> Ивановской области </w:t>
      </w:r>
      <w:r w:rsidRPr="007124DC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Pr="007124D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124DC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124DC">
        <w:rPr>
          <w:sz w:val="28"/>
          <w:szCs w:val="28"/>
        </w:rPr>
        <w:t xml:space="preserve"> № </w:t>
      </w:r>
      <w:r>
        <w:rPr>
          <w:sz w:val="28"/>
          <w:szCs w:val="28"/>
        </w:rPr>
        <w:t>124 «</w:t>
      </w:r>
      <w:r w:rsidRPr="00893310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города Тейково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 администрация городского округа Тейково Ивановской области</w:t>
      </w:r>
    </w:p>
    <w:p w14:paraId="598541CE" w14:textId="77777777" w:rsidR="00C3214C" w:rsidRPr="00FF4400" w:rsidRDefault="00C3214C" w:rsidP="00C321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83A573F" w14:textId="77777777" w:rsidR="00C3214C" w:rsidRPr="00097A9A" w:rsidRDefault="00C3214C" w:rsidP="00C3214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 О С Т А Н О В Л Я Е Т:</w:t>
      </w:r>
    </w:p>
    <w:p w14:paraId="2131FCCE" w14:textId="77777777" w:rsidR="00C3214C" w:rsidRPr="00E73B04" w:rsidRDefault="00C3214C" w:rsidP="00C3214C">
      <w:pPr>
        <w:pStyle w:val="ConsPlusNormal"/>
        <w:ind w:firstLine="540"/>
        <w:jc w:val="both"/>
      </w:pPr>
    </w:p>
    <w:p w14:paraId="15BC3A6A" w14:textId="77777777" w:rsidR="00C3214C" w:rsidRPr="00253866" w:rsidRDefault="00C3214C" w:rsidP="00C3214C">
      <w:pPr>
        <w:pStyle w:val="ConsPlusNormal"/>
        <w:widowControl w:val="0"/>
        <w:numPr>
          <w:ilvl w:val="0"/>
          <w:numId w:val="41"/>
        </w:numPr>
        <w:adjustRightInd/>
        <w:ind w:left="0" w:firstLine="567"/>
        <w:jc w:val="both"/>
      </w:pPr>
      <w:r>
        <w:t xml:space="preserve">        </w:t>
      </w:r>
      <w:r w:rsidRPr="00F71B64">
        <w:t>Внести в постановление администр</w:t>
      </w:r>
      <w:r>
        <w:t>ации городского округа Тейково И</w:t>
      </w:r>
      <w:r w:rsidRPr="00F71B64">
        <w:t>вановской области</w:t>
      </w:r>
      <w:r>
        <w:t xml:space="preserve">  от 27.04.2023 № 289 «Об у</w:t>
      </w:r>
      <w:r w:rsidRPr="00FF4400">
        <w:rPr>
          <w:rFonts w:eastAsiaTheme="minorHAnsi"/>
          <w:lang w:eastAsia="en-US"/>
        </w:rPr>
        <w:t>твер</w:t>
      </w:r>
      <w:r>
        <w:rPr>
          <w:rFonts w:eastAsiaTheme="minorHAnsi"/>
          <w:lang w:eastAsia="en-US"/>
        </w:rPr>
        <w:t>ждении</w:t>
      </w:r>
      <w:r w:rsidRPr="00FF4400">
        <w:rPr>
          <w:rFonts w:eastAsiaTheme="minorHAnsi"/>
          <w:lang w:eastAsia="en-US"/>
        </w:rPr>
        <w:t xml:space="preserve"> Поряд</w:t>
      </w:r>
      <w:r>
        <w:rPr>
          <w:rFonts w:eastAsiaTheme="minorHAnsi"/>
          <w:lang w:eastAsia="en-US"/>
        </w:rPr>
        <w:t>ка</w:t>
      </w:r>
      <w:r w:rsidRPr="00FF4400">
        <w:rPr>
          <w:rFonts w:eastAsiaTheme="minorHAnsi"/>
          <w:lang w:eastAsia="en-US"/>
        </w:rPr>
        <w:t xml:space="preserve"> предоставления субсидии</w:t>
      </w:r>
      <w:r w:rsidRPr="00FF4400">
        <w:t xml:space="preserve"> муниципальному унитарному предприятию «Многоотраслевое </w:t>
      </w:r>
      <w:r w:rsidRPr="00FF4400">
        <w:lastRenderedPageBreak/>
        <w:t>производственное объединение жилищно-коммунального хозяйства»</w:t>
      </w:r>
      <w:r w:rsidRPr="00FF4400">
        <w:rPr>
          <w:rFonts w:eastAsiaTheme="minorHAnsi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>
        <w:rPr>
          <w:rFonts w:eastAsiaTheme="minorHAnsi"/>
          <w:lang w:eastAsia="en-US"/>
        </w:rPr>
        <w:t>»</w:t>
      </w:r>
      <w:r w:rsidRPr="00FF4400">
        <w:rPr>
          <w:rFonts w:eastAsiaTheme="minorHAnsi"/>
          <w:lang w:eastAsia="en-US"/>
        </w:rPr>
        <w:t xml:space="preserve"> </w:t>
      </w:r>
      <w:r w:rsidRPr="00253866">
        <w:t>следующие изменения:</w:t>
      </w:r>
    </w:p>
    <w:p w14:paraId="7119A43C" w14:textId="77777777" w:rsidR="00C3214C" w:rsidRPr="00253866" w:rsidRDefault="00C3214C" w:rsidP="00C3214C">
      <w:pPr>
        <w:pStyle w:val="ConsPlusNormal"/>
        <w:widowControl w:val="0"/>
        <w:numPr>
          <w:ilvl w:val="1"/>
          <w:numId w:val="41"/>
        </w:numPr>
        <w:adjustRightInd/>
        <w:ind w:left="0" w:firstLine="567"/>
        <w:jc w:val="both"/>
      </w:pPr>
      <w:r>
        <w:t>в</w:t>
      </w:r>
      <w:r w:rsidRPr="00253866">
        <w:t xml:space="preserve"> преамбуле слова «постановлением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7FBE86AE" w14:textId="77777777" w:rsidR="00C3214C" w:rsidRPr="00253866" w:rsidRDefault="00C3214C" w:rsidP="00C3214C">
      <w:pPr>
        <w:pStyle w:val="ConsPlusNormal"/>
        <w:widowControl w:val="0"/>
        <w:numPr>
          <w:ilvl w:val="1"/>
          <w:numId w:val="41"/>
        </w:numPr>
        <w:adjustRightInd/>
        <w:ind w:left="0" w:firstLine="567"/>
        <w:jc w:val="both"/>
        <w:rPr>
          <w:rFonts w:eastAsiaTheme="minorHAnsi"/>
          <w:lang w:eastAsia="en-US"/>
        </w:rPr>
      </w:pPr>
      <w:r>
        <w:t>п</w:t>
      </w:r>
      <w:r w:rsidRPr="00253866">
        <w:t>риложение к постановлению изложить в новой редакции (прилагается).</w:t>
      </w:r>
    </w:p>
    <w:p w14:paraId="4B41CF33" w14:textId="77777777" w:rsidR="00C3214C" w:rsidRPr="00253866" w:rsidRDefault="00C3214C" w:rsidP="00C3214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3866">
        <w:rPr>
          <w:sz w:val="28"/>
          <w:szCs w:val="28"/>
        </w:rPr>
        <w:t xml:space="preserve">2. </w:t>
      </w:r>
      <w:r w:rsidRPr="00253866">
        <w:rPr>
          <w:rFonts w:eastAsiaTheme="minorHAnsi"/>
          <w:sz w:val="28"/>
          <w:szCs w:val="28"/>
          <w:lang w:eastAsia="en-US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36B6B976" w14:textId="77777777" w:rsidR="00C3214C" w:rsidRDefault="00C3214C" w:rsidP="00C3214C">
      <w:pPr>
        <w:pStyle w:val="ConsPlusNormal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1AF5A6DB" w14:textId="77777777" w:rsidR="00C3214C" w:rsidRDefault="00C3214C" w:rsidP="00C321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D0EE1DE" w14:textId="77777777" w:rsidR="00C3214C" w:rsidRDefault="00C3214C" w:rsidP="00C321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EFBF856" w14:textId="77777777" w:rsidR="00C3214C" w:rsidRPr="00557129" w:rsidRDefault="00C3214C" w:rsidP="00C3214C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57129">
        <w:rPr>
          <w:rFonts w:eastAsiaTheme="minorHAnsi"/>
          <w:b/>
          <w:sz w:val="28"/>
          <w:szCs w:val="28"/>
          <w:lang w:eastAsia="en-US"/>
        </w:rPr>
        <w:t>Глава городского округа Тейково</w:t>
      </w:r>
    </w:p>
    <w:p w14:paraId="4372CA4B" w14:textId="77777777" w:rsidR="00C3214C" w:rsidRPr="00557129" w:rsidRDefault="00C3214C" w:rsidP="00C3214C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57129">
        <w:rPr>
          <w:rFonts w:eastAsiaTheme="minorHAnsi"/>
          <w:b/>
          <w:sz w:val="28"/>
          <w:szCs w:val="28"/>
          <w:lang w:eastAsia="en-US"/>
        </w:rPr>
        <w:t xml:space="preserve">Ивановской области 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557129">
        <w:rPr>
          <w:rFonts w:eastAsiaTheme="minorHAnsi"/>
          <w:b/>
          <w:sz w:val="28"/>
          <w:szCs w:val="28"/>
          <w:lang w:eastAsia="en-US"/>
        </w:rPr>
        <w:t xml:space="preserve">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</w:t>
      </w:r>
      <w:r w:rsidRPr="00557129">
        <w:rPr>
          <w:rFonts w:eastAsiaTheme="minorHAnsi"/>
          <w:b/>
          <w:sz w:val="28"/>
          <w:szCs w:val="28"/>
          <w:lang w:eastAsia="en-US"/>
        </w:rPr>
        <w:t xml:space="preserve">                  С.А. Семенова</w:t>
      </w:r>
    </w:p>
    <w:p w14:paraId="25C76AED" w14:textId="77777777" w:rsidR="00C3214C" w:rsidRPr="00557129" w:rsidRDefault="00C3214C" w:rsidP="00C3214C">
      <w:pPr>
        <w:pStyle w:val="ConsPlusNormal"/>
        <w:ind w:firstLine="540"/>
        <w:jc w:val="right"/>
        <w:rPr>
          <w:b/>
          <w:sz w:val="24"/>
          <w:szCs w:val="24"/>
        </w:rPr>
      </w:pPr>
    </w:p>
    <w:p w14:paraId="6E5DCB1B" w14:textId="77777777" w:rsidR="00C3214C" w:rsidRDefault="00C3214C" w:rsidP="00C3214C">
      <w:pPr>
        <w:pStyle w:val="ConsPlusNormal"/>
        <w:ind w:firstLine="540"/>
        <w:jc w:val="right"/>
        <w:rPr>
          <w:sz w:val="24"/>
          <w:szCs w:val="24"/>
        </w:rPr>
      </w:pPr>
    </w:p>
    <w:p w14:paraId="1F45AFD0" w14:textId="77777777" w:rsidR="00C3214C" w:rsidRDefault="00C3214C" w:rsidP="00C3214C">
      <w:pPr>
        <w:pStyle w:val="ConsPlusNormal"/>
        <w:ind w:firstLine="540"/>
        <w:jc w:val="right"/>
        <w:rPr>
          <w:sz w:val="24"/>
          <w:szCs w:val="24"/>
        </w:rPr>
      </w:pPr>
    </w:p>
    <w:p w14:paraId="4F7692B5" w14:textId="77777777" w:rsidR="00C3214C" w:rsidRDefault="00C3214C" w:rsidP="00C3214C">
      <w:pPr>
        <w:pStyle w:val="ConsPlusNormal"/>
        <w:ind w:firstLine="540"/>
        <w:jc w:val="right"/>
        <w:rPr>
          <w:sz w:val="24"/>
          <w:szCs w:val="24"/>
        </w:rPr>
      </w:pPr>
    </w:p>
    <w:p w14:paraId="12E702EC" w14:textId="77777777" w:rsidR="00C3214C" w:rsidRDefault="00C3214C" w:rsidP="00C3214C">
      <w:pPr>
        <w:pStyle w:val="ConsPlusNormal"/>
        <w:ind w:firstLine="540"/>
        <w:jc w:val="right"/>
        <w:rPr>
          <w:sz w:val="24"/>
          <w:szCs w:val="24"/>
        </w:rPr>
      </w:pPr>
    </w:p>
    <w:p w14:paraId="4367D10E" w14:textId="77777777" w:rsidR="00C3214C" w:rsidRDefault="00C3214C" w:rsidP="00C3214C">
      <w:pPr>
        <w:pStyle w:val="ConsPlusNormal"/>
        <w:rPr>
          <w:sz w:val="24"/>
          <w:szCs w:val="24"/>
        </w:rPr>
      </w:pPr>
    </w:p>
    <w:p w14:paraId="00CBDE35" w14:textId="77777777" w:rsidR="00C3214C" w:rsidRDefault="00C3214C" w:rsidP="00C3214C">
      <w:pPr>
        <w:pStyle w:val="ConsPlusNormal"/>
        <w:rPr>
          <w:sz w:val="24"/>
          <w:szCs w:val="24"/>
        </w:rPr>
      </w:pPr>
    </w:p>
    <w:p w14:paraId="28183BBF" w14:textId="77777777" w:rsidR="00C3214C" w:rsidRDefault="00C3214C" w:rsidP="00C3214C">
      <w:pPr>
        <w:pStyle w:val="ConsPlusNormal"/>
        <w:rPr>
          <w:sz w:val="24"/>
          <w:szCs w:val="24"/>
        </w:rPr>
      </w:pPr>
    </w:p>
    <w:p w14:paraId="44B8D379" w14:textId="77777777" w:rsidR="00C3214C" w:rsidRDefault="00C3214C" w:rsidP="00C3214C">
      <w:pPr>
        <w:pStyle w:val="ConsPlusNormal"/>
        <w:rPr>
          <w:sz w:val="24"/>
          <w:szCs w:val="24"/>
        </w:rPr>
      </w:pPr>
    </w:p>
    <w:p w14:paraId="01959A12" w14:textId="77777777" w:rsidR="00C3214C" w:rsidRDefault="00C3214C" w:rsidP="00C3214C">
      <w:pPr>
        <w:pStyle w:val="ConsPlusNormal"/>
        <w:rPr>
          <w:sz w:val="24"/>
          <w:szCs w:val="24"/>
        </w:rPr>
      </w:pPr>
    </w:p>
    <w:p w14:paraId="63445CE2" w14:textId="77777777" w:rsidR="00C3214C" w:rsidRDefault="00C3214C" w:rsidP="00C3214C">
      <w:pPr>
        <w:pStyle w:val="ConsPlusNormal"/>
        <w:rPr>
          <w:sz w:val="24"/>
          <w:szCs w:val="24"/>
        </w:rPr>
      </w:pPr>
    </w:p>
    <w:p w14:paraId="50AC3AB8" w14:textId="77777777" w:rsidR="00C3214C" w:rsidRDefault="00C3214C" w:rsidP="00C3214C">
      <w:pPr>
        <w:pStyle w:val="ConsPlusNormal"/>
        <w:rPr>
          <w:sz w:val="24"/>
          <w:szCs w:val="24"/>
        </w:rPr>
      </w:pPr>
    </w:p>
    <w:p w14:paraId="7A558A5E" w14:textId="77777777" w:rsidR="00C3214C" w:rsidRDefault="00C3214C" w:rsidP="00C3214C">
      <w:pPr>
        <w:pStyle w:val="ConsPlusNormal"/>
        <w:rPr>
          <w:sz w:val="24"/>
          <w:szCs w:val="24"/>
        </w:rPr>
      </w:pPr>
    </w:p>
    <w:p w14:paraId="3EAA3D12" w14:textId="77777777" w:rsidR="00C3214C" w:rsidRDefault="00C3214C" w:rsidP="00C3214C">
      <w:pPr>
        <w:pStyle w:val="ConsPlusNormal"/>
        <w:rPr>
          <w:sz w:val="24"/>
          <w:szCs w:val="24"/>
        </w:rPr>
      </w:pPr>
    </w:p>
    <w:p w14:paraId="23F5BE5F" w14:textId="68B43D25" w:rsidR="00C3214C" w:rsidRDefault="00C3214C" w:rsidP="00C3214C">
      <w:pPr>
        <w:pStyle w:val="ConsPlusNormal"/>
        <w:rPr>
          <w:sz w:val="24"/>
          <w:szCs w:val="24"/>
        </w:rPr>
      </w:pPr>
    </w:p>
    <w:p w14:paraId="659AA2E2" w14:textId="7867AE43" w:rsidR="008335B0" w:rsidRDefault="008335B0" w:rsidP="00C3214C">
      <w:pPr>
        <w:pStyle w:val="ConsPlusNormal"/>
        <w:rPr>
          <w:sz w:val="24"/>
          <w:szCs w:val="24"/>
        </w:rPr>
      </w:pPr>
    </w:p>
    <w:p w14:paraId="3C952B57" w14:textId="41AC6AC4" w:rsidR="008335B0" w:rsidRDefault="008335B0" w:rsidP="00C3214C">
      <w:pPr>
        <w:pStyle w:val="ConsPlusNormal"/>
        <w:rPr>
          <w:sz w:val="24"/>
          <w:szCs w:val="24"/>
        </w:rPr>
      </w:pPr>
    </w:p>
    <w:p w14:paraId="0E88C9F5" w14:textId="30B86CEF" w:rsidR="008335B0" w:rsidRDefault="008335B0" w:rsidP="00C3214C">
      <w:pPr>
        <w:pStyle w:val="ConsPlusNormal"/>
        <w:rPr>
          <w:sz w:val="24"/>
          <w:szCs w:val="24"/>
        </w:rPr>
      </w:pPr>
    </w:p>
    <w:p w14:paraId="2E37D7C1" w14:textId="77777777" w:rsidR="008335B0" w:rsidRDefault="008335B0" w:rsidP="00C3214C">
      <w:pPr>
        <w:pStyle w:val="ConsPlusNormal"/>
        <w:rPr>
          <w:sz w:val="24"/>
          <w:szCs w:val="24"/>
        </w:rPr>
      </w:pPr>
    </w:p>
    <w:p w14:paraId="25950C65" w14:textId="77777777" w:rsidR="00C3214C" w:rsidRDefault="00C3214C" w:rsidP="00C3214C">
      <w:pPr>
        <w:pStyle w:val="ConsPlusNormal"/>
        <w:rPr>
          <w:sz w:val="24"/>
          <w:szCs w:val="24"/>
        </w:rPr>
      </w:pPr>
    </w:p>
    <w:p w14:paraId="620935E9" w14:textId="77777777" w:rsidR="00C3214C" w:rsidRDefault="00C3214C" w:rsidP="00C3214C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166626D4" w14:textId="77777777" w:rsidR="00C3214C" w:rsidRDefault="00C3214C" w:rsidP="00C3214C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14:paraId="67EC5E2B" w14:textId="77777777" w:rsidR="00C3214C" w:rsidRDefault="00C3214C" w:rsidP="00C3214C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 Тейково</w:t>
      </w:r>
    </w:p>
    <w:p w14:paraId="71E57893" w14:textId="77777777" w:rsidR="00C3214C" w:rsidRDefault="00C3214C" w:rsidP="00C3214C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14:paraId="0B4FA142" w14:textId="77777777" w:rsidR="00C3214C" w:rsidRDefault="00C3214C" w:rsidP="00C3214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от  30.01.2024                              №35</w:t>
      </w:r>
    </w:p>
    <w:p w14:paraId="08EA0C37" w14:textId="77777777" w:rsidR="00C3214C" w:rsidRDefault="00C3214C" w:rsidP="00C3214C">
      <w:pPr>
        <w:pStyle w:val="ConsPlusNormal"/>
        <w:rPr>
          <w:sz w:val="24"/>
          <w:szCs w:val="24"/>
        </w:rPr>
      </w:pPr>
    </w:p>
    <w:p w14:paraId="15E3460B" w14:textId="77777777" w:rsidR="00C3214C" w:rsidRDefault="00C3214C" w:rsidP="00C3214C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4B02BFFB" w14:textId="77777777" w:rsidR="00C3214C" w:rsidRDefault="00C3214C" w:rsidP="00C3214C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14:paraId="438BCB90" w14:textId="77777777" w:rsidR="00C3214C" w:rsidRDefault="00C3214C" w:rsidP="00C3214C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 Тейково</w:t>
      </w:r>
    </w:p>
    <w:p w14:paraId="650D22CF" w14:textId="77777777" w:rsidR="00C3214C" w:rsidRDefault="00C3214C" w:rsidP="00C3214C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14:paraId="43FD54B0" w14:textId="77777777" w:rsidR="00C3214C" w:rsidRPr="006D6CEF" w:rsidRDefault="00C3214C" w:rsidP="00C3214C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от 27.04.2023  № 289</w:t>
      </w:r>
    </w:p>
    <w:p w14:paraId="68A6B695" w14:textId="77777777" w:rsidR="00C3214C" w:rsidRDefault="00C3214C" w:rsidP="00C3214C">
      <w:pPr>
        <w:pStyle w:val="ConsPlusNormal"/>
        <w:ind w:firstLine="540"/>
        <w:jc w:val="right"/>
        <w:rPr>
          <w:sz w:val="24"/>
          <w:szCs w:val="24"/>
        </w:rPr>
      </w:pPr>
    </w:p>
    <w:p w14:paraId="5EB75961" w14:textId="77777777" w:rsidR="00C3214C" w:rsidRPr="008335B0" w:rsidRDefault="00C3214C" w:rsidP="00C3214C">
      <w:pPr>
        <w:pStyle w:val="ConsPlusNormal"/>
        <w:jc w:val="right"/>
        <w:rPr>
          <w:sz w:val="24"/>
          <w:szCs w:val="24"/>
        </w:rPr>
      </w:pPr>
    </w:p>
    <w:p w14:paraId="3AECC39E" w14:textId="77777777" w:rsidR="00C3214C" w:rsidRPr="008335B0" w:rsidRDefault="00C3214C" w:rsidP="00C321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35B0">
        <w:rPr>
          <w:rFonts w:ascii="Times New Roman" w:hAnsi="Times New Roman" w:cs="Times New Roman"/>
          <w:sz w:val="24"/>
          <w:szCs w:val="24"/>
        </w:rPr>
        <w:t>ПОРЯДОК</w:t>
      </w:r>
    </w:p>
    <w:p w14:paraId="28195506" w14:textId="77777777" w:rsidR="00C3214C" w:rsidRPr="008335B0" w:rsidRDefault="00C3214C" w:rsidP="00C3214C">
      <w:pPr>
        <w:pStyle w:val="ConsPlusNormal"/>
        <w:jc w:val="both"/>
        <w:rPr>
          <w:rFonts w:eastAsiaTheme="minorHAnsi"/>
          <w:b/>
          <w:sz w:val="24"/>
          <w:szCs w:val="24"/>
          <w:lang w:eastAsia="en-US"/>
        </w:rPr>
      </w:pPr>
      <w:r w:rsidRPr="008335B0">
        <w:rPr>
          <w:rFonts w:eastAsiaTheme="minorHAnsi"/>
          <w:b/>
          <w:sz w:val="24"/>
          <w:szCs w:val="24"/>
          <w:lang w:eastAsia="en-US"/>
        </w:rPr>
        <w:t>предоставления субсидии</w:t>
      </w:r>
      <w:r w:rsidRPr="008335B0">
        <w:rPr>
          <w:b/>
          <w:sz w:val="24"/>
          <w:szCs w:val="24"/>
        </w:rPr>
        <w:t xml:space="preserve"> муниципальному унитарному предприятию «Многоотраслевое производственное объединение жилищно-коммунального хозяйства»</w:t>
      </w:r>
      <w:r w:rsidRPr="008335B0">
        <w:rPr>
          <w:rFonts w:eastAsiaTheme="minorHAnsi"/>
          <w:b/>
          <w:sz w:val="24"/>
          <w:szCs w:val="24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</w:p>
    <w:p w14:paraId="6EDF8BBD" w14:textId="77777777" w:rsidR="00C3214C" w:rsidRPr="008335B0" w:rsidRDefault="00C3214C" w:rsidP="00C3214C">
      <w:pPr>
        <w:pStyle w:val="ConsPlusNormal"/>
        <w:ind w:firstLine="540"/>
        <w:jc w:val="center"/>
        <w:rPr>
          <w:sz w:val="24"/>
          <w:szCs w:val="24"/>
        </w:rPr>
      </w:pPr>
    </w:p>
    <w:p w14:paraId="1100B338" w14:textId="77777777" w:rsidR="00C3214C" w:rsidRPr="008335B0" w:rsidRDefault="00C3214C" w:rsidP="00C3214C">
      <w:pPr>
        <w:pStyle w:val="ConsPlusTitle"/>
        <w:numPr>
          <w:ilvl w:val="0"/>
          <w:numId w:val="4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35B0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62E83200" w14:textId="77777777" w:rsidR="00C3214C" w:rsidRPr="008335B0" w:rsidRDefault="00C3214C" w:rsidP="00C3214C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14:paraId="00D30EDC" w14:textId="77777777" w:rsidR="00C3214C" w:rsidRPr="008335B0" w:rsidRDefault="00C3214C" w:rsidP="00C3214C">
      <w:pPr>
        <w:pStyle w:val="ConsPlusNormal"/>
        <w:jc w:val="both"/>
        <w:rPr>
          <w:sz w:val="24"/>
          <w:szCs w:val="24"/>
        </w:rPr>
      </w:pPr>
      <w:r w:rsidRPr="008335B0">
        <w:rPr>
          <w:sz w:val="24"/>
          <w:szCs w:val="24"/>
        </w:rPr>
        <w:t xml:space="preserve">       1.1. Настоящий Порядок определяет цели и условия предоставления из бюджета города Тейково субсидии муниципальному унитарному предприятию «Многоотраслевое производственное объединение жилищно-коммунального хозяйства»</w:t>
      </w:r>
      <w:r w:rsidRPr="008335B0">
        <w:rPr>
          <w:rFonts w:eastAsiaTheme="minorHAnsi"/>
          <w:sz w:val="24"/>
          <w:szCs w:val="24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 </w:t>
      </w:r>
      <w:r w:rsidRPr="008335B0">
        <w:rPr>
          <w:sz w:val="24"/>
          <w:szCs w:val="24"/>
        </w:rPr>
        <w:t>(далее –Порядок, Субсидия, Получатель).</w:t>
      </w:r>
    </w:p>
    <w:p w14:paraId="3BEDADC4" w14:textId="77777777" w:rsidR="00C3214C" w:rsidRPr="008335B0" w:rsidRDefault="00C3214C" w:rsidP="00C3214C">
      <w:pPr>
        <w:autoSpaceDE w:val="0"/>
        <w:autoSpaceDN w:val="0"/>
        <w:adjustRightInd w:val="0"/>
        <w:ind w:firstLine="567"/>
        <w:jc w:val="both"/>
      </w:pPr>
      <w:bookmarkStart w:id="1" w:name="P58"/>
      <w:bookmarkEnd w:id="1"/>
      <w:r w:rsidRPr="008335B0">
        <w:t>1.2. Субсидия предоставляется в рамках реализации</w:t>
      </w:r>
      <w:r w:rsidRPr="008335B0">
        <w:rPr>
          <w:rFonts w:eastAsiaTheme="minorHAnsi"/>
          <w:lang w:eastAsia="en-US"/>
        </w:rPr>
        <w:t xml:space="preserve"> подпрограммы «</w:t>
      </w:r>
      <w:r w:rsidRPr="008335B0">
        <w:t>Реализация мероприятий по обеспечению населения городского округа Тейково Ивановской области теплоснабжением и горячим водоснабжением</w:t>
      </w:r>
      <w:r w:rsidRPr="008335B0">
        <w:rPr>
          <w:rFonts w:eastAsiaTheme="minorHAnsi"/>
          <w:lang w:eastAsia="en-US"/>
        </w:rPr>
        <w:t xml:space="preserve">» муниципальной программы городского округа Тейково </w:t>
      </w:r>
      <w:r w:rsidRPr="008335B0">
        <w:t xml:space="preserve">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 в целях возмещения недополученных доходов </w:t>
      </w:r>
      <w:r w:rsidRPr="008335B0">
        <w:rPr>
          <w:rFonts w:eastAsiaTheme="minorHAnsi"/>
          <w:lang w:eastAsia="en-US"/>
        </w:rPr>
        <w:t>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водоснабжению.</w:t>
      </w:r>
    </w:p>
    <w:p w14:paraId="2830199D" w14:textId="77777777" w:rsidR="00C3214C" w:rsidRPr="008335B0" w:rsidRDefault="00C3214C" w:rsidP="00C3214C">
      <w:pPr>
        <w:pStyle w:val="ConsPlusNormal"/>
        <w:ind w:firstLine="539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1.3. Главным распорядителем средств бюджета города Тейково,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городского округа Тейково Ивановской области (далее - Главный распорядитель).</w:t>
      </w:r>
    </w:p>
    <w:p w14:paraId="58536012" w14:textId="77777777" w:rsidR="00C3214C" w:rsidRPr="008335B0" w:rsidRDefault="00C3214C" w:rsidP="00C3214C">
      <w:pPr>
        <w:pStyle w:val="ConsPlusNormal"/>
        <w:ind w:firstLine="539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Предоставление Субсидии осуществляется в пределах объема бюджетных ассигнований, предусмотренных на эти цели в бюджете города Тейково на соответствующий финансовый год, и лимитов бюджетных обязательств, утвержденных Главному распорядителю.</w:t>
      </w:r>
    </w:p>
    <w:p w14:paraId="119969AF" w14:textId="77777777" w:rsidR="00C3214C" w:rsidRPr="008335B0" w:rsidRDefault="00C3214C" w:rsidP="00C3214C">
      <w:pPr>
        <w:pStyle w:val="ConsPlusNormal"/>
        <w:ind w:firstLine="539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1.4. Способ предоставления Субсидии - возмещение недополученных доходов и (или) возмещение затрат.</w:t>
      </w:r>
    </w:p>
    <w:p w14:paraId="45781B91" w14:textId="77777777" w:rsidR="00C3214C" w:rsidRPr="008335B0" w:rsidRDefault="00C3214C" w:rsidP="00C3214C">
      <w:pPr>
        <w:pStyle w:val="ConsPlusNormal"/>
        <w:ind w:firstLine="539"/>
        <w:jc w:val="both"/>
        <w:rPr>
          <w:sz w:val="24"/>
          <w:szCs w:val="24"/>
        </w:rPr>
      </w:pPr>
      <w:r w:rsidRPr="008335B0">
        <w:rPr>
          <w:sz w:val="24"/>
          <w:szCs w:val="24"/>
        </w:rPr>
        <w:lastRenderedPageBreak/>
        <w:t xml:space="preserve">Затраты Получателя Субсидии, превышающие размер доведенных лимитов бюджетных обязательств на возмещение недополученных доходов организациям, расположенным на территории городского округа Тейково Ивановской области, </w:t>
      </w:r>
      <w:r w:rsidRPr="008335B0">
        <w:rPr>
          <w:rFonts w:eastAsiaTheme="minorHAnsi"/>
          <w:sz w:val="24"/>
          <w:szCs w:val="24"/>
          <w:lang w:eastAsia="en-US"/>
        </w:rPr>
        <w:t>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Pr="008335B0">
        <w:rPr>
          <w:sz w:val="24"/>
          <w:szCs w:val="24"/>
        </w:rPr>
        <w:t>, производятся за счет собственных средств Получателя.</w:t>
      </w:r>
    </w:p>
    <w:p w14:paraId="2BC65DF9" w14:textId="77777777" w:rsidR="00C3214C" w:rsidRPr="008335B0" w:rsidRDefault="00C3214C" w:rsidP="00C3214C">
      <w:pPr>
        <w:pStyle w:val="ConsPlusNormal"/>
        <w:ind w:firstLine="539"/>
        <w:jc w:val="both"/>
        <w:rPr>
          <w:sz w:val="24"/>
          <w:szCs w:val="24"/>
        </w:rPr>
      </w:pPr>
      <w:bookmarkStart w:id="2" w:name="P65"/>
      <w:bookmarkEnd w:id="2"/>
      <w:r w:rsidRPr="008335B0">
        <w:rPr>
          <w:sz w:val="24"/>
          <w:szCs w:val="24"/>
        </w:rPr>
        <w:t>1.5. Сведения о Субсидии размещаются Финансовым отделом администрации г. Тейково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14:paraId="740FDA31" w14:textId="77777777" w:rsidR="00C3214C" w:rsidRPr="008335B0" w:rsidRDefault="00C3214C" w:rsidP="00C3214C">
      <w:pPr>
        <w:pStyle w:val="ConsPlusNormal"/>
        <w:ind w:firstLine="539"/>
        <w:jc w:val="both"/>
        <w:rPr>
          <w:sz w:val="24"/>
          <w:szCs w:val="24"/>
        </w:rPr>
      </w:pPr>
      <w:bookmarkStart w:id="3" w:name="P71"/>
      <w:bookmarkEnd w:id="3"/>
    </w:p>
    <w:p w14:paraId="1F32879C" w14:textId="77777777" w:rsidR="00C3214C" w:rsidRPr="008335B0" w:rsidRDefault="00C3214C" w:rsidP="00C3214C">
      <w:pPr>
        <w:pStyle w:val="ConsPlusTitle"/>
        <w:numPr>
          <w:ilvl w:val="0"/>
          <w:numId w:val="4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35B0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</w:t>
      </w:r>
    </w:p>
    <w:p w14:paraId="70891E3F" w14:textId="77777777" w:rsidR="00C3214C" w:rsidRPr="008335B0" w:rsidRDefault="00C3214C" w:rsidP="00C3214C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14:paraId="575A4807" w14:textId="77777777" w:rsidR="00C3214C" w:rsidRPr="008335B0" w:rsidRDefault="00C3214C" w:rsidP="00C3214C">
      <w:pPr>
        <w:pStyle w:val="ConsPlusNormal"/>
        <w:ind w:firstLine="568"/>
        <w:jc w:val="both"/>
        <w:rPr>
          <w:sz w:val="24"/>
          <w:szCs w:val="24"/>
        </w:rPr>
      </w:pPr>
      <w:bookmarkStart w:id="4" w:name="P137"/>
      <w:bookmarkStart w:id="5" w:name="P161"/>
      <w:bookmarkEnd w:id="4"/>
      <w:bookmarkEnd w:id="5"/>
      <w:r w:rsidRPr="008335B0">
        <w:rPr>
          <w:sz w:val="24"/>
          <w:szCs w:val="24"/>
        </w:rPr>
        <w:t>2.1. Требования, которым должен соответствовать Получатель на дату подачи Главному распорядителю заявления о предоставлении Субсидии:</w:t>
      </w:r>
    </w:p>
    <w:p w14:paraId="3D8A192C" w14:textId="77777777" w:rsidR="00C3214C" w:rsidRPr="008335B0" w:rsidRDefault="00C3214C" w:rsidP="00C3214C">
      <w:pPr>
        <w:pStyle w:val="ConsPlusNormal"/>
        <w:ind w:firstLine="568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2.1.1.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75F484A6" w14:textId="77777777" w:rsidR="00C3214C" w:rsidRPr="008335B0" w:rsidRDefault="00C3214C" w:rsidP="00C3214C">
      <w:pPr>
        <w:pStyle w:val="Default"/>
        <w:jc w:val="both"/>
      </w:pPr>
      <w:r w:rsidRPr="008335B0">
        <w:t xml:space="preserve">         2.1.2.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14:paraId="4091C213" w14:textId="77777777" w:rsidR="00C3214C" w:rsidRPr="008335B0" w:rsidRDefault="00C3214C" w:rsidP="00C3214C">
      <w:pPr>
        <w:pStyle w:val="ConsPlusNormal"/>
        <w:ind w:firstLine="568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2.1.3. 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32CF30CA" w14:textId="77777777" w:rsidR="00C3214C" w:rsidRPr="008335B0" w:rsidRDefault="00C3214C" w:rsidP="00C3214C">
      <w:pPr>
        <w:pStyle w:val="ConsPlusNormal"/>
        <w:ind w:firstLine="568"/>
        <w:jc w:val="both"/>
        <w:rPr>
          <w:sz w:val="24"/>
          <w:szCs w:val="24"/>
        </w:rPr>
      </w:pPr>
      <w:r w:rsidRPr="008335B0">
        <w:rPr>
          <w:sz w:val="24"/>
          <w:szCs w:val="24"/>
        </w:rPr>
        <w:t xml:space="preserve">2.1.4. Получатель не получает средства из бюджета города Тейково на основании иных муниципальных правовых актов на цели, указанные в </w:t>
      </w:r>
      <w:hyperlink w:anchor="P58" w:history="1">
        <w:r w:rsidRPr="008335B0">
          <w:rPr>
            <w:sz w:val="24"/>
            <w:szCs w:val="24"/>
          </w:rPr>
          <w:t>пункте 1.</w:t>
        </w:r>
      </w:hyperlink>
      <w:r w:rsidRPr="008335B0">
        <w:rPr>
          <w:sz w:val="24"/>
          <w:szCs w:val="24"/>
        </w:rPr>
        <w:t>2 настоящего Порядка.</w:t>
      </w:r>
    </w:p>
    <w:p w14:paraId="518F7FB6" w14:textId="77777777" w:rsidR="00C3214C" w:rsidRPr="008335B0" w:rsidRDefault="00C3214C" w:rsidP="00C3214C">
      <w:pPr>
        <w:pStyle w:val="Default"/>
        <w:ind w:firstLine="568"/>
        <w:jc w:val="both"/>
      </w:pPr>
      <w:r w:rsidRPr="008335B0">
        <w:t xml:space="preserve">2.1.5.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Получателя. </w:t>
      </w:r>
    </w:p>
    <w:p w14:paraId="09234A27" w14:textId="77777777" w:rsidR="00C3214C" w:rsidRPr="008335B0" w:rsidRDefault="00C3214C" w:rsidP="00C3214C">
      <w:pPr>
        <w:pStyle w:val="ConsPlusNormal"/>
        <w:ind w:firstLine="568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Информация об отсутствии сведений, указанных в абзаце первом настоящего подпункта, проверяется Главным распорядителем на официальном сайте Федеральной службы по финансовому мониторингу в информационно-телекоммуникационной сети Интернет.</w:t>
      </w:r>
    </w:p>
    <w:p w14:paraId="29E07643" w14:textId="77777777" w:rsidR="00C3214C" w:rsidRPr="008335B0" w:rsidRDefault="00C3214C" w:rsidP="00C3214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335B0">
        <w:t>2.1.6. Н</w:t>
      </w:r>
      <w:r w:rsidRPr="008335B0">
        <w:rPr>
          <w:rFonts w:eastAsiaTheme="minorHAnsi"/>
          <w:lang w:eastAsia="en-US"/>
        </w:rPr>
        <w:t>аличие статуса Единой теплоснабжающей организации по исполнению услуг горячего водоснабжения.</w:t>
      </w:r>
    </w:p>
    <w:p w14:paraId="2325B5BE" w14:textId="77777777" w:rsidR="00C3214C" w:rsidRPr="008335B0" w:rsidRDefault="00C3214C" w:rsidP="00C3214C">
      <w:pPr>
        <w:pStyle w:val="Default"/>
        <w:ind w:firstLine="567"/>
        <w:jc w:val="both"/>
      </w:pPr>
      <w:r w:rsidRPr="008335B0">
        <w:t xml:space="preserve">2.2.  Условиями предоставления Субсидии являются: </w:t>
      </w:r>
    </w:p>
    <w:p w14:paraId="78BA05D9" w14:textId="77777777" w:rsidR="00C3214C" w:rsidRPr="008335B0" w:rsidRDefault="00C3214C" w:rsidP="00C3214C">
      <w:pPr>
        <w:pStyle w:val="Default"/>
        <w:ind w:firstLine="567"/>
        <w:jc w:val="both"/>
      </w:pPr>
      <w:r w:rsidRPr="008335B0">
        <w:t xml:space="preserve">направление расходов, источником финансового обеспечения которых является Субсидия, на цели, установленные пунктом 1.2 настоящего Порядка; </w:t>
      </w:r>
    </w:p>
    <w:p w14:paraId="137F4F25" w14:textId="77777777" w:rsidR="00C3214C" w:rsidRPr="008335B0" w:rsidRDefault="00C3214C" w:rsidP="00C3214C">
      <w:pPr>
        <w:pStyle w:val="Default"/>
        <w:ind w:firstLine="567"/>
        <w:jc w:val="both"/>
      </w:pPr>
      <w:r w:rsidRPr="008335B0">
        <w:t xml:space="preserve"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</w:t>
      </w:r>
      <w:r w:rsidRPr="008335B0">
        <w:lastRenderedPageBreak/>
        <w:t xml:space="preserve">предусмотренного пунктом 2.14 настоящего Порядка, а также проверки органами муниципального финансового контроля городского округа Тейково Ивановской области в соответствии со статьями 268.1 и 269.2 Бюджетного кодекса Российской Федерации и на включение такого положения в соглашение; </w:t>
      </w:r>
    </w:p>
    <w:p w14:paraId="160BF4EB" w14:textId="77777777" w:rsidR="00C3214C" w:rsidRPr="008335B0" w:rsidRDefault="00C3214C" w:rsidP="00C3214C">
      <w:pPr>
        <w:autoSpaceDE w:val="0"/>
        <w:autoSpaceDN w:val="0"/>
        <w:adjustRightInd w:val="0"/>
        <w:ind w:firstLine="567"/>
        <w:jc w:val="both"/>
      </w:pPr>
      <w:r w:rsidRPr="008335B0"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</w:t>
      </w:r>
    </w:p>
    <w:p w14:paraId="63BF90DE" w14:textId="77777777" w:rsidR="00C3214C" w:rsidRPr="008335B0" w:rsidRDefault="00C3214C" w:rsidP="00C3214C">
      <w:pPr>
        <w:pStyle w:val="Default"/>
        <w:ind w:firstLine="567"/>
        <w:jc w:val="both"/>
      </w:pPr>
      <w:r w:rsidRPr="008335B0">
        <w:t xml:space="preserve"> 2.3. Для получения Субсидии и подтверждения соответствия требованиям, указанным в пункте 2.2 настоящего Порядка, Получатель в течение текущего финансового года представляет Главному распорядителю следующие документы: </w:t>
      </w:r>
    </w:p>
    <w:p w14:paraId="47258903" w14:textId="77777777" w:rsidR="00C3214C" w:rsidRPr="008335B0" w:rsidRDefault="00C3214C" w:rsidP="00C3214C">
      <w:pPr>
        <w:pStyle w:val="Default"/>
        <w:ind w:firstLine="567"/>
        <w:jc w:val="both"/>
      </w:pPr>
      <w:r w:rsidRPr="008335B0">
        <w:t xml:space="preserve">2.3.1. Заявление о предоставлении Субсидии по форме, установленной приложением № 1 к настоящему Порядку, подписанное руководителем Получателя и заверенное печатью. </w:t>
      </w:r>
    </w:p>
    <w:p w14:paraId="0606154E" w14:textId="77777777" w:rsidR="00C3214C" w:rsidRPr="008335B0" w:rsidRDefault="00C3214C" w:rsidP="00C3214C">
      <w:pPr>
        <w:pStyle w:val="Default"/>
        <w:ind w:firstLine="567"/>
        <w:jc w:val="both"/>
      </w:pPr>
      <w:r w:rsidRPr="008335B0">
        <w:t>2.3.2. Расчет на возмещение по форме согласно приложению №2 к настоящему Порядку.</w:t>
      </w:r>
    </w:p>
    <w:p w14:paraId="326C0350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t>2.3.3. Перечень затрат на предоставление</w:t>
      </w:r>
      <w:r w:rsidRPr="008335B0">
        <w:rPr>
          <w:color w:val="auto"/>
        </w:rPr>
        <w:t xml:space="preserve"> </w:t>
      </w:r>
      <w:r w:rsidRPr="008335B0">
        <w:t>услуг  по горячему водоснабжению на территории городского округа Тейково Ивановской области в 2024 году по видам затрат, учтенных Департаментом энергетики и тарифов Ивановской области при утверждении тарифа на указанную выше услугу.</w:t>
      </w:r>
    </w:p>
    <w:p w14:paraId="74C7F3D1" w14:textId="77777777" w:rsidR="00C3214C" w:rsidRPr="008335B0" w:rsidRDefault="00C3214C" w:rsidP="00C3214C">
      <w:pPr>
        <w:pStyle w:val="ConsPlusNormal"/>
        <w:ind w:firstLine="540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2.4. Главный распорядитель в день получения документов от Получателя осуществляет их регистрацию.</w:t>
      </w:r>
    </w:p>
    <w:p w14:paraId="35E19E60" w14:textId="77777777" w:rsidR="00C3214C" w:rsidRPr="008335B0" w:rsidRDefault="00C3214C" w:rsidP="00C3214C">
      <w:pPr>
        <w:pStyle w:val="ConsPlusNormal"/>
        <w:ind w:firstLine="540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2.5. Документы и соответствие Получателя требованиям, установленным пунктом 2.1 настоящего Порядка, проверяются Главным распорядителем в течение 10 рабочих дней со дня поступления Главному распорядителю документов, установленных пунктом 2.3 настоящего Порядка.</w:t>
      </w:r>
    </w:p>
    <w:p w14:paraId="2B858FAF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2.6. Документы, представляемые Получателем, должны соответствовать следующим требованиям: </w:t>
      </w:r>
    </w:p>
    <w:p w14:paraId="3DE5F900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2.6.1. Тексты документов написаны разборчиво. </w:t>
      </w:r>
    </w:p>
    <w:p w14:paraId="3A8E5954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2.6.2. В документах нет подчисток, приписок, зачеркнутых слов и иных исправлений. </w:t>
      </w:r>
    </w:p>
    <w:p w14:paraId="0205CDAD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2.6.3. Документы не исполнены карандашом. </w:t>
      </w:r>
    </w:p>
    <w:p w14:paraId="33B01760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2.6.4. Документы не имеют повреждений, наличие которых допускает многозначность истолкования содержания. </w:t>
      </w:r>
    </w:p>
    <w:p w14:paraId="057D9A31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2.6.5. В документах нет пропусков и незаполненных полей. </w:t>
      </w:r>
    </w:p>
    <w:p w14:paraId="3E910BE3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2.6.6. Документы не противоречат друг другу. </w:t>
      </w:r>
    </w:p>
    <w:p w14:paraId="5D81E53F" w14:textId="77777777" w:rsidR="00C3214C" w:rsidRPr="008335B0" w:rsidRDefault="00C3214C" w:rsidP="00C3214C">
      <w:pPr>
        <w:pStyle w:val="ConsPlusNormal"/>
        <w:ind w:firstLine="540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2.6.7. Документы должны быть сшиты в одну или несколько папок, пронумерованы, заверены печатью и подписаны руководителем Получателя (с расшифровкой) с указанием количества листов документа.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14:paraId="5B447D4C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2.7. Главный распорядитель по истечении срока проверки документов, указанного в пункте 2.5 настоящего Порядка, в течение 5 рабочих дней принимает решение и оформляет соответствующее распоряжение о предоставлении Субсидии либо об отказе в предоставлении Субсидии по основаниям, указанным в пункте 2.9 настоящего Порядка, с обязательным уведомлением Получателя в течение 5 рабочих дней с даты принятия соответствующего решения Главным распорядителем. </w:t>
      </w:r>
    </w:p>
    <w:p w14:paraId="6D87BD86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В случае отказа в предоставлении Субсидии Получатель после устранения замечаний, содержащихся в уведомлении об отказе в предоставлении Субсидии, вправе повторно подать документы на получение Субсидии в текущем финансовом году в соответствии с требованиями настоящего Порядка. </w:t>
      </w:r>
    </w:p>
    <w:p w14:paraId="0B7EB39F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2.9. Основания для отказа в предоставлении Субсидии: </w:t>
      </w:r>
    </w:p>
    <w:p w14:paraId="16BD8AA5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2.9.1. Несоответствие представленных Получателем документов требованиям, определенным пунктом 2.6 настоящего Порядка, или непредставление (представление не в полном объеме) документов, указанных в пункте 2.3 настоящего Порядка. </w:t>
      </w:r>
    </w:p>
    <w:p w14:paraId="007C920B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lastRenderedPageBreak/>
        <w:t xml:space="preserve">2.9.2. Установление факта недостоверности информации, содержащейся в документах, представленных Получателем. </w:t>
      </w:r>
    </w:p>
    <w:p w14:paraId="45FB6904" w14:textId="77777777" w:rsidR="00C3214C" w:rsidRPr="008335B0" w:rsidRDefault="00C3214C" w:rsidP="00C3214C">
      <w:pPr>
        <w:pStyle w:val="ConsPlusNormal"/>
        <w:ind w:firstLine="540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2.9.3. Несоответствие Получателя требованиям, предусмотренным пунктом 2.1 настоящего Порядка.</w:t>
      </w:r>
    </w:p>
    <w:p w14:paraId="58F8A10F" w14:textId="77777777" w:rsidR="00C3214C" w:rsidRPr="008335B0" w:rsidRDefault="00C3214C" w:rsidP="00C3214C">
      <w:pPr>
        <w:pStyle w:val="ConsPlusNormal"/>
        <w:ind w:firstLine="540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2.10. Предоставление Субсидии Получателю производится в размере, указанном в распоряжении Главного распорядителя, с учетом пункта 1.3 настоящего Порядка.</w:t>
      </w:r>
    </w:p>
    <w:p w14:paraId="5547A340" w14:textId="77777777" w:rsidR="00C3214C" w:rsidRPr="008335B0" w:rsidRDefault="00C3214C" w:rsidP="00C3214C">
      <w:pPr>
        <w:pStyle w:val="ConsPlusNormal"/>
        <w:ind w:firstLine="540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2.11.  Размер Субсидии Получателю составляет 2 500 012 рублей 44 копейки.</w:t>
      </w:r>
    </w:p>
    <w:p w14:paraId="384EB02F" w14:textId="77777777" w:rsidR="00C3214C" w:rsidRPr="008335B0" w:rsidRDefault="00C3214C" w:rsidP="00C3214C">
      <w:pPr>
        <w:pStyle w:val="ConsPlusNormal"/>
        <w:ind w:firstLine="540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Размер Субсидии рассчитывается на основании объемов потребления холодной воды на цели горячего водоснабжения и тепловой энергии, рассчитанной по нормативу расхода тепловой энергии, используемой на подогрев воды, подтвержденных:</w:t>
      </w:r>
    </w:p>
    <w:p w14:paraId="3DC9BE10" w14:textId="77777777" w:rsidR="00C3214C" w:rsidRPr="008335B0" w:rsidRDefault="00C3214C" w:rsidP="00C3214C">
      <w:pPr>
        <w:pStyle w:val="ConsPlusNormal"/>
        <w:ind w:firstLine="539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- едиными платежными документами по одному жилому помещению в каждом многоквартирном доме за соответствующий период;</w:t>
      </w:r>
    </w:p>
    <w:p w14:paraId="7F8D2E1F" w14:textId="77777777" w:rsidR="00C3214C" w:rsidRPr="008335B0" w:rsidRDefault="00C3214C" w:rsidP="00C3214C">
      <w:pPr>
        <w:pStyle w:val="ConsPlusNormal"/>
        <w:ind w:firstLine="539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- сведениями о начислении за соответствующий период платы гражданам за горячее водоснабжение исходя из нормативов расхода тепловой энергии, используемой на подогрев воды.</w:t>
      </w:r>
    </w:p>
    <w:p w14:paraId="662F51F2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>2.12. В целях перечисления Субсидии Главный распорядитель в течение 10 рабочих дней с даты принятия соответствующего решения заключает с Получателем соглашение о предоставлении Субсидии в соответствии с типовой формой, установленной Финансовым отделом администрации г. Тейково Ивановской области (далее - Соглашение).</w:t>
      </w:r>
    </w:p>
    <w:p w14:paraId="4067A654" w14:textId="77777777" w:rsidR="00C3214C" w:rsidRPr="008335B0" w:rsidRDefault="00C3214C" w:rsidP="00C3214C">
      <w:pPr>
        <w:pStyle w:val="ConsPlusNormal"/>
        <w:ind w:firstLine="540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Ответственным органом за подготовку проекта Соглашения, его направление Получателю Субсидии для подписания и по выполнению требований Соглашения от лица Главного распорядителя выступает отдел городской инфраструктуры администрации городского округа Тейково Ивановской области.</w:t>
      </w:r>
    </w:p>
    <w:p w14:paraId="6364B031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В Соглашение обязательно включаются: </w:t>
      </w:r>
    </w:p>
    <w:p w14:paraId="28C8332D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направления расходов, источником финансового обеспечения которых является Субсидия, на цели, установленные пунктом 1.2 настоящего Порядка; </w:t>
      </w:r>
    </w:p>
    <w:p w14:paraId="236003FD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           2.15 настоящего Порядка, а также проверки органами муниципального финансового контроля городского округа Тейково Ивановской области в соответствии со статьями 268.1 и 269.2 Бюджетного кодекса Российской Федерации; </w:t>
      </w:r>
    </w:p>
    <w:p w14:paraId="3585D50E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операций; </w:t>
      </w:r>
    </w:p>
    <w:p w14:paraId="6A4B5340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  </w:t>
      </w:r>
    </w:p>
    <w:p w14:paraId="66C59DEE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 xml:space="preserve">2.13. Перечисление Субсидии осуществляется в размере, указанном в распоряжении Главного распорядителя о предоставлении Субсидии, с учетом пункта 1.3 настоящего Порядка после подписания сторонами Соглашения не позднее 10-го рабочего дня (в сроки в соответствии с графиком перечисления Субсидии, установленным Соглашением), следующего за днем принятия Главным распорядителем решения о предоставлении Субсидии, со счета Главного распорядителя на </w:t>
      </w:r>
      <w:r w:rsidRPr="008335B0">
        <w:t>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14:paraId="4648B1F1" w14:textId="77777777" w:rsidR="00C3214C" w:rsidRPr="008335B0" w:rsidRDefault="00C3214C" w:rsidP="00C3214C">
      <w:pPr>
        <w:pStyle w:val="ConsPlusNormal"/>
        <w:ind w:firstLine="568"/>
        <w:jc w:val="both"/>
        <w:rPr>
          <w:sz w:val="24"/>
          <w:szCs w:val="24"/>
        </w:rPr>
      </w:pPr>
      <w:r w:rsidRPr="008335B0">
        <w:rPr>
          <w:sz w:val="24"/>
          <w:szCs w:val="24"/>
        </w:rPr>
        <w:t xml:space="preserve">2.14. Результат предоставления Субсидии: «Обеспечение  населения  услугами  по горячему водоснабжению на территории городского округа Тейково Ивановской области в 2024 году», рассчитанный как разница между фактическим потреблением теплоэнергии по общедомовым </w:t>
      </w:r>
      <w:r w:rsidRPr="008335B0">
        <w:rPr>
          <w:sz w:val="24"/>
          <w:szCs w:val="24"/>
        </w:rPr>
        <w:lastRenderedPageBreak/>
        <w:t xml:space="preserve">приборам учета и объемом  теплоэнергии, рассчитанным по нормативу, Гкал. Результат измеряется в единицах (Гкал) и определяется на 31 декабря года, в котором предоставлена Субсидия. </w:t>
      </w:r>
    </w:p>
    <w:p w14:paraId="6DDF3567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>Значение результата предоставления Субсидии устанавливается в Соглашении.</w:t>
      </w:r>
    </w:p>
    <w:p w14:paraId="27109BDE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rPr>
          <w:color w:val="auto"/>
        </w:rPr>
        <w:t>2.15. Н</w:t>
      </w:r>
      <w:r w:rsidRPr="008335B0">
        <w:t>аправление затрат (недополученных доходов), на возмещение которых предоставляется Субсидия:</w:t>
      </w:r>
    </w:p>
    <w:p w14:paraId="43385968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t>затраты при предоставлении</w:t>
      </w:r>
      <w:r w:rsidRPr="008335B0">
        <w:rPr>
          <w:color w:val="auto"/>
        </w:rPr>
        <w:t xml:space="preserve"> </w:t>
      </w:r>
      <w:r w:rsidRPr="008335B0">
        <w:t>услуг  по горячему водоснабжению на территории городского округа Тейково Ивановской области в 2024 году по видам затрат, учтенных Департаментом энергетики и тарифов Ивановской области при утверждении тарифа на указанную выше услугу.</w:t>
      </w:r>
    </w:p>
    <w:p w14:paraId="63CAC8BD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 xml:space="preserve">2.16. При реорганизации Получателя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14:paraId="7583F251" w14:textId="77777777" w:rsidR="00C3214C" w:rsidRPr="008335B0" w:rsidRDefault="00C3214C" w:rsidP="00C3214C">
      <w:pPr>
        <w:pStyle w:val="ConsPlusNormal"/>
        <w:ind w:firstLine="540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2.17. При реорганизации Получателя в форме разделения, выделения, а также при ликвидации 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обязательствах, источником финансового обеспечения которых является Субсидия, и возврате неиспользованного остатка Субсидии в  бюджет города Тейково.</w:t>
      </w:r>
    </w:p>
    <w:p w14:paraId="61F410B3" w14:textId="77777777" w:rsidR="00C3214C" w:rsidRPr="008335B0" w:rsidRDefault="00C3214C" w:rsidP="00C3214C">
      <w:pPr>
        <w:pStyle w:val="ConsPlusNormal"/>
        <w:ind w:firstLine="540"/>
        <w:jc w:val="both"/>
        <w:rPr>
          <w:sz w:val="24"/>
          <w:szCs w:val="24"/>
        </w:rPr>
      </w:pPr>
    </w:p>
    <w:p w14:paraId="6B3185DB" w14:textId="77777777" w:rsidR="00C3214C" w:rsidRPr="008335B0" w:rsidRDefault="00C3214C" w:rsidP="00C3214C">
      <w:pPr>
        <w:pStyle w:val="Default"/>
        <w:ind w:left="567"/>
        <w:jc w:val="center"/>
        <w:rPr>
          <w:b/>
          <w:bCs/>
        </w:rPr>
      </w:pPr>
      <w:r w:rsidRPr="008335B0">
        <w:rPr>
          <w:b/>
          <w:bCs/>
        </w:rPr>
        <w:t>3.Представление отчетности, осуществление контроля (мониторинга) за соблюдением условий и порядка предоставления Субсидии и ответственность за их нарушение</w:t>
      </w:r>
    </w:p>
    <w:p w14:paraId="65E912CD" w14:textId="77777777" w:rsidR="00C3214C" w:rsidRPr="008335B0" w:rsidRDefault="00C3214C" w:rsidP="00C3214C">
      <w:pPr>
        <w:pStyle w:val="Default"/>
        <w:ind w:left="1515"/>
      </w:pPr>
    </w:p>
    <w:p w14:paraId="39832035" w14:textId="77777777" w:rsidR="00C3214C" w:rsidRPr="008335B0" w:rsidRDefault="00C3214C" w:rsidP="00C3214C">
      <w:pPr>
        <w:pStyle w:val="ConsPlusNormal"/>
        <w:ind w:firstLine="540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3.1. Получатель не позднее 10-го рабочего дня года, следующего за годом предоставления Субсидии, представляет Главному распорядителю следующие отчеты в соответствии с формой, определенной Соглашением:</w:t>
      </w:r>
    </w:p>
    <w:p w14:paraId="76777402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>отчет о достижении значения результата предоставления Субсидии;</w:t>
      </w:r>
    </w:p>
    <w:p w14:paraId="5FAA5A00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>отчет о н</w:t>
      </w:r>
      <w:r w:rsidRPr="008335B0">
        <w:t>аправлении затрат (недополученных доходов), на возмещение которых предоставляется Субсидия (затраты при предоставлении</w:t>
      </w:r>
      <w:r w:rsidRPr="008335B0">
        <w:rPr>
          <w:color w:val="auto"/>
        </w:rPr>
        <w:t xml:space="preserve"> </w:t>
      </w:r>
      <w:r w:rsidRPr="008335B0">
        <w:t>услуг  по горячему водоснабжению на территории городского округа Тейково Ивановской области в 2024 году по видам затрат, учтенных Департаментом энергетики и тарифов Ивановской области при утверждении тарифа на указанную выше услугу).</w:t>
      </w:r>
    </w:p>
    <w:p w14:paraId="254B93C9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 Главный распорядитель осуществляет проверку и принятие отчетов, указанных в абзаце втором и третьем пункта 3.1 настоящего Порядка, в срок, не превышающий 30 рабочих дней с даты представления данной отчетности. </w:t>
      </w:r>
    </w:p>
    <w:p w14:paraId="5F713B11" w14:textId="77777777" w:rsidR="00C3214C" w:rsidRPr="008335B0" w:rsidRDefault="00C3214C" w:rsidP="00C3214C">
      <w:pPr>
        <w:pStyle w:val="ConsPlusNormal"/>
        <w:ind w:firstLine="540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При проверке отчетов, указанных в абзацах втором и третьем настоящего пункта настоящего Порядка, Главный распорядитель вправе запрашивать дополнительную отчетность (информацию и документы, подтверждающие осуществление расходов, источником финансового обеспечения которых является Субсидия, и достижение значения результата предоставления Субсидии) в сроки и по форме, которые определены Соглашением.</w:t>
      </w:r>
    </w:p>
    <w:p w14:paraId="15F3EC18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3.2. Главный распорядитель осуществляет проверку соблюдения Получателем условий и порядка предоставления Субсидии, в том числе в части достижения результата предоставления Субсидии. </w:t>
      </w:r>
    </w:p>
    <w:p w14:paraId="49B5244B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Органы муниципального финансового контроля городского округа Тейково Ивановской области осуществляют проверку в соответствии со статьями 268.1 и 269.2 Бюджетного кодекса Российской Федерации. </w:t>
      </w:r>
    </w:p>
    <w:p w14:paraId="453E2757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3.4. В случае нарушения Получателем условий, установленных при предоставлении Субсидии, выявленного в том числе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а также недостижения значения результата предоставления Субсидии, указанного в пункте 2.14, указанные средства подлежат возврату в бюджет города Тейково в следующем порядке: </w:t>
      </w:r>
    </w:p>
    <w:p w14:paraId="7C780321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t xml:space="preserve">3.4.1. Главный распорядитель в течение 10 рабочих дней с даты выявления нарушения прекращает предоставление Субсидии и направляет Получателю требование о ее возврате в бюджет города Тейково. </w:t>
      </w:r>
    </w:p>
    <w:p w14:paraId="231CF09E" w14:textId="77777777" w:rsidR="00C3214C" w:rsidRPr="008335B0" w:rsidRDefault="00C3214C" w:rsidP="00C3214C">
      <w:pPr>
        <w:pStyle w:val="Default"/>
        <w:ind w:firstLine="540"/>
        <w:jc w:val="both"/>
      </w:pPr>
      <w:r w:rsidRPr="008335B0">
        <w:lastRenderedPageBreak/>
        <w:t xml:space="preserve">3.4.2. Требование о возврате Субсидии в случае нарушения, выявленного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должно быть исполнено Получателем в течение 15 рабочих дней с даты получения указанного требования. </w:t>
      </w:r>
    </w:p>
    <w:p w14:paraId="284798F8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t xml:space="preserve">3.4.3. В случае невозврата Субсидии, израсходованной с нарушением условий и порядка ее предоставления, Субсидия подлежит взысканию в судебном порядке. </w:t>
      </w:r>
      <w:r w:rsidRPr="008335B0">
        <w:rPr>
          <w:color w:val="auto"/>
        </w:rPr>
        <w:t xml:space="preserve">В случае недостижения Получателем значения результата предоставления Субсидии, указанного в пункте 2.14 настоящего Порядка, возврат объема средств в бюджет города Тейково осуществляется в следующем порядке: </w:t>
      </w:r>
    </w:p>
    <w:p w14:paraId="5DC42514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 xml:space="preserve">3.5.1. Главный распорядитель в течение 10 рабочих дней со дня установления факта недостижения Получателем значения результата предоставления Субсидии, указанного в пункте 2.14 настоящего Порядка, направляет Получателю письменное уведомление с указанием объема средств, подлежащих возврату в бюджет города Тейково, и реквизитов для перечисления объема средств, подлежащих возврату в  бюджет города Тейково. </w:t>
      </w:r>
    </w:p>
    <w:p w14:paraId="48CF58F1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 xml:space="preserve">3.5.2. Объем средств, подлежащих возврату в бюджет города Тейково (Vвозврата), рассчитывается по формуле: </w:t>
      </w:r>
    </w:p>
    <w:p w14:paraId="5593E5DF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 xml:space="preserve">Vвозврата = (Vсубсидии x k x m / n) x 0,1, где: </w:t>
      </w:r>
    </w:p>
    <w:p w14:paraId="25E6916D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 xml:space="preserve">Vсубсидии - размер Субсидии, предоставленной Получателю в отчетном финансовом году; </w:t>
      </w:r>
    </w:p>
    <w:p w14:paraId="1965CE47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 xml:space="preserve">m - количество результатов предоставления Субсидии, по которым индекс, отражающий уровень недостижения i-го результата предоставления Субсидии, имеет положительное значение; </w:t>
      </w:r>
    </w:p>
    <w:p w14:paraId="71A73ECD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 xml:space="preserve">n - общее количество результатов предоставления Субсидии; </w:t>
      </w:r>
    </w:p>
    <w:p w14:paraId="3821237A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 xml:space="preserve">k - коэффициент возврата Субсидии. </w:t>
      </w:r>
    </w:p>
    <w:p w14:paraId="6A5AD376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 xml:space="preserve">При расчете объема средств, подлежащих возврату Получателем в бюджет города Тейково, в размере Субсидии, предоставленной Получателю в отчетном финансовом году (V субсидии), не учитывается размер остатка Субсидии, не использованного по состоянию на 1 января текущего финансового года. </w:t>
      </w:r>
    </w:p>
    <w:p w14:paraId="396F5565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 xml:space="preserve">Коэффициент возврата Субсидии (k) рассчитывается по формуле: </w:t>
      </w:r>
    </w:p>
    <w:p w14:paraId="7F2BE35F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  <w:lang w:val="en-US"/>
        </w:rPr>
      </w:pPr>
      <w:r w:rsidRPr="008335B0">
        <w:rPr>
          <w:color w:val="auto"/>
          <w:lang w:val="en-US"/>
        </w:rPr>
        <w:t xml:space="preserve">k = SUM Di / m, </w:t>
      </w:r>
      <w:r w:rsidRPr="008335B0">
        <w:rPr>
          <w:color w:val="auto"/>
        </w:rPr>
        <w:t>где</w:t>
      </w:r>
      <w:r w:rsidRPr="008335B0">
        <w:rPr>
          <w:color w:val="auto"/>
          <w:lang w:val="en-US"/>
        </w:rPr>
        <w:t xml:space="preserve">: </w:t>
      </w:r>
    </w:p>
    <w:p w14:paraId="51BEB1FD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 xml:space="preserve">Di - индекс, отражающий уровень недостижения i-го результата предоставления Субсидии. </w:t>
      </w:r>
    </w:p>
    <w:p w14:paraId="1BBF2821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i-го результата предоставления Субсидии. </w:t>
      </w:r>
    </w:p>
    <w:p w14:paraId="0F733F13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 xml:space="preserve">Индекс, отражающий уровень недостижения i-го результата предоставления Субсидии, определяется по формуле: </w:t>
      </w:r>
    </w:p>
    <w:p w14:paraId="53478183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 xml:space="preserve">Di = 1 - Ti / Si, где: </w:t>
      </w:r>
    </w:p>
    <w:p w14:paraId="79404E9C" w14:textId="77777777" w:rsidR="00C3214C" w:rsidRPr="008335B0" w:rsidRDefault="00C3214C" w:rsidP="00C3214C">
      <w:pPr>
        <w:pStyle w:val="Default"/>
        <w:ind w:firstLine="540"/>
        <w:jc w:val="both"/>
        <w:rPr>
          <w:color w:val="auto"/>
        </w:rPr>
      </w:pPr>
      <w:r w:rsidRPr="008335B0">
        <w:rPr>
          <w:color w:val="auto"/>
        </w:rPr>
        <w:t xml:space="preserve">Ti - фактически достигнутое значение i-го результата предоставления Субсидии на отчетную дату; Si - плановое значение i-го результата предоставления Субсидии, установленного Соглашением. </w:t>
      </w:r>
    </w:p>
    <w:p w14:paraId="3314B693" w14:textId="77777777" w:rsidR="00C3214C" w:rsidRPr="008335B0" w:rsidRDefault="00C3214C" w:rsidP="00C3214C">
      <w:pPr>
        <w:pStyle w:val="ConsPlusNormal"/>
        <w:ind w:firstLine="540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3.6. Средства Субсидии, не использованные Получателем в отчетном финансовом году, подлежат возврату в бюджет города Тейково в течение первых 3 рабочих дней года, следующего за отчетным.</w:t>
      </w:r>
    </w:p>
    <w:p w14:paraId="3CAD01A4" w14:textId="77777777" w:rsidR="00C3214C" w:rsidRPr="008335B0" w:rsidRDefault="00C3214C" w:rsidP="00C3214C">
      <w:pPr>
        <w:pStyle w:val="ConsPlusNormal"/>
        <w:ind w:firstLine="540"/>
        <w:jc w:val="both"/>
        <w:rPr>
          <w:sz w:val="24"/>
          <w:szCs w:val="24"/>
        </w:rPr>
      </w:pPr>
      <w:r w:rsidRPr="008335B0">
        <w:rPr>
          <w:sz w:val="24"/>
          <w:szCs w:val="24"/>
        </w:rPr>
        <w:t>3.7. Мониторинг достижения значения результата предоставления Субсидии проводится Главным распорядителем и Финансовым отделом администрации г. Тейково в порядке, установленном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5424BB0E" w14:textId="77777777" w:rsidR="00C3214C" w:rsidRPr="008335B0" w:rsidRDefault="00C3214C" w:rsidP="00C3214C">
      <w:pPr>
        <w:pStyle w:val="ConsPlusNormal"/>
        <w:jc w:val="right"/>
        <w:outlineLvl w:val="1"/>
        <w:rPr>
          <w:sz w:val="24"/>
          <w:szCs w:val="24"/>
        </w:rPr>
      </w:pPr>
    </w:p>
    <w:p w14:paraId="2028F70F" w14:textId="77777777" w:rsidR="00C3214C" w:rsidRPr="008335B0" w:rsidRDefault="00C3214C" w:rsidP="00C3214C">
      <w:pPr>
        <w:pStyle w:val="ConsPlusNormal"/>
        <w:jc w:val="right"/>
        <w:outlineLvl w:val="1"/>
        <w:rPr>
          <w:sz w:val="24"/>
          <w:szCs w:val="24"/>
        </w:rPr>
      </w:pPr>
    </w:p>
    <w:p w14:paraId="0B42FD1B" w14:textId="77777777" w:rsidR="008335B0" w:rsidRDefault="008335B0" w:rsidP="00C3214C">
      <w:pPr>
        <w:pStyle w:val="ConsPlusNormal"/>
        <w:jc w:val="right"/>
        <w:outlineLvl w:val="1"/>
      </w:pPr>
    </w:p>
    <w:p w14:paraId="7AA9B88B" w14:textId="77777777" w:rsidR="008335B0" w:rsidRDefault="008335B0" w:rsidP="00C3214C">
      <w:pPr>
        <w:pStyle w:val="ConsPlusNormal"/>
        <w:jc w:val="right"/>
        <w:outlineLvl w:val="1"/>
      </w:pPr>
    </w:p>
    <w:p w14:paraId="5F81C6AB" w14:textId="77777777" w:rsidR="008335B0" w:rsidRDefault="008335B0" w:rsidP="00C3214C">
      <w:pPr>
        <w:pStyle w:val="ConsPlusNormal"/>
        <w:jc w:val="right"/>
        <w:outlineLvl w:val="1"/>
      </w:pPr>
    </w:p>
    <w:p w14:paraId="35452DC1" w14:textId="77777777" w:rsidR="008335B0" w:rsidRDefault="008335B0" w:rsidP="00C3214C">
      <w:pPr>
        <w:pStyle w:val="ConsPlusNormal"/>
        <w:jc w:val="right"/>
        <w:outlineLvl w:val="1"/>
      </w:pPr>
    </w:p>
    <w:p w14:paraId="23E636AB" w14:textId="77777777" w:rsidR="008335B0" w:rsidRDefault="008335B0" w:rsidP="00C3214C">
      <w:pPr>
        <w:pStyle w:val="ConsPlusNormal"/>
        <w:jc w:val="right"/>
        <w:outlineLvl w:val="1"/>
      </w:pPr>
    </w:p>
    <w:p w14:paraId="5E9AAE4C" w14:textId="5420FB75" w:rsidR="00C3214C" w:rsidRPr="00E34ABE" w:rsidRDefault="00C3214C" w:rsidP="00C3214C">
      <w:pPr>
        <w:pStyle w:val="ConsPlusNormal"/>
        <w:jc w:val="right"/>
        <w:outlineLvl w:val="1"/>
      </w:pPr>
      <w:r w:rsidRPr="00E34ABE">
        <w:lastRenderedPageBreak/>
        <w:t xml:space="preserve">Приложение  </w:t>
      </w:r>
      <w:r>
        <w:t>№</w:t>
      </w:r>
      <w:r w:rsidRPr="00E34ABE">
        <w:t>1</w:t>
      </w:r>
    </w:p>
    <w:p w14:paraId="6F1D8E1F" w14:textId="77777777" w:rsidR="00C3214C" w:rsidRDefault="00C3214C" w:rsidP="00C3214C">
      <w:pPr>
        <w:pStyle w:val="ConsPlusNormal"/>
        <w:jc w:val="right"/>
      </w:pPr>
      <w:r w:rsidRPr="00E34ABE">
        <w:t>к Порядку</w:t>
      </w:r>
    </w:p>
    <w:p w14:paraId="5BE22668" w14:textId="77777777" w:rsidR="00C3214C" w:rsidRDefault="00C3214C" w:rsidP="00C3214C">
      <w:pPr>
        <w:pStyle w:val="ConsPlusNormal"/>
        <w:jc w:val="right"/>
        <w:rPr>
          <w:szCs w:val="22"/>
        </w:rPr>
      </w:pPr>
      <w:r w:rsidRPr="00290AE1">
        <w:rPr>
          <w:rFonts w:eastAsiaTheme="minorHAnsi"/>
          <w:szCs w:val="22"/>
          <w:lang w:eastAsia="en-US"/>
        </w:rPr>
        <w:t>предоставления субсидии</w:t>
      </w:r>
      <w:r w:rsidRPr="00290AE1">
        <w:rPr>
          <w:szCs w:val="22"/>
        </w:rPr>
        <w:t xml:space="preserve"> муниципальному </w:t>
      </w:r>
    </w:p>
    <w:p w14:paraId="0DE85A65" w14:textId="77777777" w:rsidR="00C3214C" w:rsidRDefault="00C3214C" w:rsidP="00C3214C">
      <w:pPr>
        <w:pStyle w:val="ConsPlusNormal"/>
        <w:jc w:val="right"/>
        <w:rPr>
          <w:szCs w:val="22"/>
        </w:rPr>
      </w:pPr>
      <w:r>
        <w:rPr>
          <w:szCs w:val="22"/>
        </w:rPr>
        <w:t>у</w:t>
      </w:r>
      <w:r w:rsidRPr="00290AE1">
        <w:rPr>
          <w:szCs w:val="22"/>
        </w:rPr>
        <w:t xml:space="preserve">нитарному предприятию </w:t>
      </w:r>
    </w:p>
    <w:p w14:paraId="25E09CC6" w14:textId="77777777" w:rsidR="00C3214C" w:rsidRDefault="00C3214C" w:rsidP="00C3214C">
      <w:pPr>
        <w:pStyle w:val="ConsPlusNormal"/>
        <w:jc w:val="right"/>
        <w:rPr>
          <w:szCs w:val="22"/>
        </w:rPr>
      </w:pPr>
      <w:r w:rsidRPr="00290AE1">
        <w:rPr>
          <w:szCs w:val="22"/>
        </w:rPr>
        <w:t xml:space="preserve">«Многоотраслевое производственное объединение </w:t>
      </w:r>
    </w:p>
    <w:p w14:paraId="34EB27BB" w14:textId="77777777" w:rsidR="00C3214C" w:rsidRDefault="00C3214C" w:rsidP="00C3214C">
      <w:pPr>
        <w:pStyle w:val="ConsPlusNormal"/>
        <w:jc w:val="right"/>
        <w:rPr>
          <w:rFonts w:eastAsiaTheme="minorHAnsi"/>
          <w:szCs w:val="22"/>
          <w:lang w:eastAsia="en-US"/>
        </w:rPr>
      </w:pPr>
      <w:r w:rsidRPr="00290AE1">
        <w:rPr>
          <w:szCs w:val="22"/>
        </w:rPr>
        <w:t>жилищно-коммунального хозяйства»</w:t>
      </w:r>
      <w:r w:rsidRPr="00290AE1">
        <w:rPr>
          <w:rFonts w:eastAsiaTheme="minorHAnsi"/>
          <w:szCs w:val="22"/>
          <w:lang w:eastAsia="en-US"/>
        </w:rPr>
        <w:t xml:space="preserve"> в целях</w:t>
      </w:r>
    </w:p>
    <w:p w14:paraId="3C5FF592" w14:textId="77777777" w:rsidR="00C3214C" w:rsidRDefault="00C3214C" w:rsidP="00C3214C">
      <w:pPr>
        <w:pStyle w:val="ConsPlusNormal"/>
        <w:jc w:val="right"/>
        <w:rPr>
          <w:rFonts w:eastAsiaTheme="minorHAnsi"/>
          <w:szCs w:val="22"/>
          <w:lang w:eastAsia="en-US"/>
        </w:rPr>
      </w:pPr>
      <w:r w:rsidRPr="00290AE1">
        <w:rPr>
          <w:rFonts w:eastAsiaTheme="minorHAnsi"/>
          <w:szCs w:val="22"/>
          <w:lang w:eastAsia="en-US"/>
        </w:rPr>
        <w:t xml:space="preserve"> возмещения недополученных доходов </w:t>
      </w:r>
    </w:p>
    <w:p w14:paraId="485CA433" w14:textId="77777777" w:rsidR="00C3214C" w:rsidRDefault="00C3214C" w:rsidP="00C3214C">
      <w:pPr>
        <w:pStyle w:val="ConsPlusNormal"/>
        <w:jc w:val="right"/>
        <w:rPr>
          <w:rFonts w:eastAsiaTheme="minorHAnsi"/>
          <w:szCs w:val="22"/>
          <w:lang w:eastAsia="en-US"/>
        </w:rPr>
      </w:pPr>
      <w:r w:rsidRPr="00290AE1">
        <w:rPr>
          <w:rFonts w:eastAsiaTheme="minorHAnsi"/>
          <w:szCs w:val="22"/>
          <w:lang w:eastAsia="en-US"/>
        </w:rPr>
        <w:t xml:space="preserve">в связи с применением исполнителями </w:t>
      </w:r>
    </w:p>
    <w:p w14:paraId="25142147" w14:textId="77777777" w:rsidR="00C3214C" w:rsidRDefault="00C3214C" w:rsidP="00C3214C">
      <w:pPr>
        <w:pStyle w:val="ConsPlusNormal"/>
        <w:jc w:val="right"/>
        <w:rPr>
          <w:rFonts w:eastAsiaTheme="minorHAnsi"/>
          <w:szCs w:val="22"/>
          <w:lang w:eastAsia="en-US"/>
        </w:rPr>
      </w:pPr>
      <w:r w:rsidRPr="00290AE1">
        <w:rPr>
          <w:rFonts w:eastAsiaTheme="minorHAnsi"/>
          <w:szCs w:val="22"/>
          <w:lang w:eastAsia="en-US"/>
        </w:rPr>
        <w:t xml:space="preserve">коммунальных услуг в расчетах с </w:t>
      </w:r>
    </w:p>
    <w:p w14:paraId="104D7816" w14:textId="77777777" w:rsidR="00C3214C" w:rsidRDefault="00C3214C" w:rsidP="00C3214C">
      <w:pPr>
        <w:pStyle w:val="ConsPlusNormal"/>
        <w:jc w:val="right"/>
        <w:rPr>
          <w:rFonts w:eastAsiaTheme="minorHAnsi"/>
          <w:szCs w:val="22"/>
          <w:lang w:eastAsia="en-US"/>
        </w:rPr>
      </w:pPr>
      <w:r w:rsidRPr="00290AE1">
        <w:rPr>
          <w:rFonts w:eastAsiaTheme="minorHAnsi"/>
          <w:szCs w:val="22"/>
          <w:lang w:eastAsia="en-US"/>
        </w:rPr>
        <w:t xml:space="preserve">потребителями утвержденных </w:t>
      </w:r>
    </w:p>
    <w:p w14:paraId="0704AEED" w14:textId="77777777" w:rsidR="00C3214C" w:rsidRDefault="00C3214C" w:rsidP="00C3214C">
      <w:pPr>
        <w:pStyle w:val="ConsPlusNormal"/>
        <w:jc w:val="right"/>
        <w:rPr>
          <w:rFonts w:eastAsiaTheme="minorHAnsi"/>
          <w:szCs w:val="22"/>
          <w:lang w:eastAsia="en-US"/>
        </w:rPr>
      </w:pPr>
      <w:r w:rsidRPr="00290AE1">
        <w:rPr>
          <w:rFonts w:eastAsiaTheme="minorHAnsi"/>
          <w:szCs w:val="22"/>
          <w:lang w:eastAsia="en-US"/>
        </w:rPr>
        <w:t xml:space="preserve">в установленном порядке нормативов расхода </w:t>
      </w:r>
    </w:p>
    <w:p w14:paraId="59B75FC9" w14:textId="77777777" w:rsidR="00C3214C" w:rsidRDefault="00C3214C" w:rsidP="00C3214C">
      <w:pPr>
        <w:pStyle w:val="ConsPlusNormal"/>
        <w:jc w:val="right"/>
        <w:rPr>
          <w:rFonts w:eastAsiaTheme="minorHAnsi"/>
          <w:szCs w:val="22"/>
          <w:lang w:eastAsia="en-US"/>
        </w:rPr>
      </w:pPr>
      <w:r w:rsidRPr="00290AE1">
        <w:rPr>
          <w:rFonts w:eastAsiaTheme="minorHAnsi"/>
          <w:szCs w:val="22"/>
          <w:lang w:eastAsia="en-US"/>
        </w:rPr>
        <w:t xml:space="preserve">тепловой энергии, используемой на подогрев воды </w:t>
      </w:r>
    </w:p>
    <w:p w14:paraId="6AE289DE" w14:textId="77777777" w:rsidR="00C3214C" w:rsidRDefault="00C3214C" w:rsidP="00C3214C">
      <w:pPr>
        <w:pStyle w:val="ConsPlusNormal"/>
        <w:jc w:val="right"/>
        <w:rPr>
          <w:rFonts w:eastAsiaTheme="minorHAnsi"/>
          <w:szCs w:val="22"/>
          <w:lang w:eastAsia="en-US"/>
        </w:rPr>
      </w:pPr>
      <w:r w:rsidRPr="00290AE1">
        <w:rPr>
          <w:rFonts w:eastAsiaTheme="minorHAnsi"/>
          <w:szCs w:val="22"/>
          <w:lang w:eastAsia="en-US"/>
        </w:rPr>
        <w:t xml:space="preserve">для предоставления коммунальной </w:t>
      </w:r>
    </w:p>
    <w:p w14:paraId="0FD0006A" w14:textId="77777777" w:rsidR="00C3214C" w:rsidRPr="00290AE1" w:rsidRDefault="00C3214C" w:rsidP="00C3214C">
      <w:pPr>
        <w:pStyle w:val="ConsPlusNormal"/>
        <w:jc w:val="right"/>
        <w:rPr>
          <w:szCs w:val="22"/>
        </w:rPr>
      </w:pPr>
      <w:r w:rsidRPr="00290AE1">
        <w:rPr>
          <w:rFonts w:eastAsiaTheme="minorHAnsi"/>
          <w:szCs w:val="22"/>
          <w:lang w:eastAsia="en-US"/>
        </w:rPr>
        <w:t>услуги по горячему водоснабжению</w:t>
      </w:r>
    </w:p>
    <w:p w14:paraId="39AC923D" w14:textId="77777777" w:rsidR="00C3214C" w:rsidRPr="00E14261" w:rsidRDefault="00C3214C" w:rsidP="00C3214C">
      <w:pPr>
        <w:pStyle w:val="ConsPlusNormal"/>
        <w:jc w:val="right"/>
      </w:pPr>
    </w:p>
    <w:p w14:paraId="2C72FCB0" w14:textId="77777777" w:rsidR="00C3214C" w:rsidRPr="00E14261" w:rsidRDefault="00C3214C" w:rsidP="00C3214C">
      <w:pPr>
        <w:jc w:val="right"/>
        <w:rPr>
          <w:sz w:val="28"/>
          <w:szCs w:val="28"/>
        </w:rPr>
      </w:pPr>
      <w:r w:rsidRPr="00E14261">
        <w:rPr>
          <w:sz w:val="28"/>
          <w:szCs w:val="28"/>
        </w:rPr>
        <w:t>В администрацию</w:t>
      </w:r>
    </w:p>
    <w:p w14:paraId="5254AD33" w14:textId="77777777" w:rsidR="00C3214C" w:rsidRPr="00E14261" w:rsidRDefault="00C3214C" w:rsidP="00C3214C">
      <w:pPr>
        <w:jc w:val="right"/>
        <w:rPr>
          <w:sz w:val="28"/>
          <w:szCs w:val="28"/>
        </w:rPr>
      </w:pPr>
      <w:r w:rsidRPr="00E14261">
        <w:rPr>
          <w:sz w:val="28"/>
          <w:szCs w:val="28"/>
        </w:rPr>
        <w:t xml:space="preserve">городского округа Тейково </w:t>
      </w:r>
    </w:p>
    <w:p w14:paraId="15855F63" w14:textId="77777777" w:rsidR="00C3214C" w:rsidRPr="00E14261" w:rsidRDefault="00C3214C" w:rsidP="00C3214C">
      <w:pPr>
        <w:jc w:val="right"/>
        <w:rPr>
          <w:sz w:val="28"/>
          <w:szCs w:val="28"/>
        </w:rPr>
      </w:pPr>
      <w:r w:rsidRPr="00E14261">
        <w:rPr>
          <w:sz w:val="28"/>
          <w:szCs w:val="28"/>
        </w:rPr>
        <w:t>Ивановской области</w:t>
      </w:r>
    </w:p>
    <w:p w14:paraId="38A914FC" w14:textId="77777777" w:rsidR="00C3214C" w:rsidRDefault="00C3214C" w:rsidP="00C3214C">
      <w:pPr>
        <w:jc w:val="both"/>
        <w:rPr>
          <w:sz w:val="28"/>
          <w:szCs w:val="28"/>
        </w:rPr>
      </w:pPr>
    </w:p>
    <w:p w14:paraId="4996CDFB" w14:textId="77777777" w:rsidR="00C3214C" w:rsidRDefault="00C3214C" w:rsidP="00C3214C">
      <w:pPr>
        <w:jc w:val="right"/>
        <w:rPr>
          <w:sz w:val="28"/>
          <w:szCs w:val="28"/>
        </w:rPr>
      </w:pPr>
      <w:r>
        <w:rPr>
          <w:sz w:val="28"/>
          <w:szCs w:val="28"/>
        </w:rPr>
        <w:t>от     _________________________</w:t>
      </w:r>
    </w:p>
    <w:p w14:paraId="3968E622" w14:textId="77777777" w:rsidR="00C3214C" w:rsidRDefault="00C3214C" w:rsidP="00C3214C">
      <w:pPr>
        <w:jc w:val="both"/>
        <w:rPr>
          <w:sz w:val="28"/>
          <w:szCs w:val="28"/>
        </w:rPr>
      </w:pPr>
    </w:p>
    <w:p w14:paraId="085178ED" w14:textId="77777777" w:rsidR="00C3214C" w:rsidRPr="008335B0" w:rsidRDefault="00C3214C" w:rsidP="00C3214C">
      <w:pPr>
        <w:jc w:val="center"/>
        <w:rPr>
          <w:b/>
        </w:rPr>
      </w:pPr>
      <w:bookmarkStart w:id="6" w:name="P180"/>
      <w:bookmarkEnd w:id="6"/>
      <w:r w:rsidRPr="008335B0">
        <w:rPr>
          <w:b/>
        </w:rPr>
        <w:t>ЗАЯВЛЕНИЕ</w:t>
      </w:r>
    </w:p>
    <w:p w14:paraId="3898D605" w14:textId="77777777" w:rsidR="00C3214C" w:rsidRPr="008335B0" w:rsidRDefault="00C3214C" w:rsidP="00C3214C">
      <w:pPr>
        <w:jc w:val="center"/>
      </w:pPr>
      <w:r w:rsidRPr="008335B0">
        <w:rPr>
          <w:rFonts w:eastAsiaTheme="minorHAnsi"/>
          <w:b/>
          <w:lang w:eastAsia="en-US"/>
        </w:rPr>
        <w:t xml:space="preserve">о предоставлении субсидии </w:t>
      </w:r>
      <w:r w:rsidRPr="008335B0">
        <w:rPr>
          <w:b/>
        </w:rPr>
        <w:t>муниципальному унитарному предприятию «Многоотраслевое производственное объединение жилищно-коммунального хозяйства»</w:t>
      </w:r>
      <w:r w:rsidRPr="008335B0">
        <w:rPr>
          <w:rFonts w:eastAsiaTheme="minorHAnsi"/>
          <w:b/>
          <w:lang w:eastAsia="en-US"/>
        </w:rPr>
        <w:t xml:space="preserve">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водоснабжению»</w:t>
      </w:r>
    </w:p>
    <w:p w14:paraId="5A5740F3" w14:textId="77777777" w:rsidR="00C3214C" w:rsidRPr="008335B0" w:rsidRDefault="00C3214C" w:rsidP="00C3214C"/>
    <w:p w14:paraId="6063A0E3" w14:textId="77777777" w:rsidR="00C3214C" w:rsidRPr="008335B0" w:rsidRDefault="00C3214C" w:rsidP="00C3214C">
      <w:r w:rsidRPr="008335B0">
        <w:t>Полное наименование в соответствии с учредительными документами</w:t>
      </w:r>
    </w:p>
    <w:p w14:paraId="692012E8" w14:textId="77777777" w:rsidR="00C3214C" w:rsidRPr="008335B0" w:rsidRDefault="00C3214C" w:rsidP="00C3214C">
      <w:r w:rsidRPr="008335B0">
        <w:t>__________________________________________________________________</w:t>
      </w:r>
    </w:p>
    <w:p w14:paraId="0E824472" w14:textId="77777777" w:rsidR="00C3214C" w:rsidRPr="008335B0" w:rsidRDefault="00C3214C" w:rsidP="00C3214C">
      <w:r w:rsidRPr="008335B0">
        <w:t>Юридический адрес: __________________________________________________________________ Почтовый адрес: __________________________________________________________________</w:t>
      </w:r>
    </w:p>
    <w:p w14:paraId="36888E0D" w14:textId="77777777" w:rsidR="00C3214C" w:rsidRPr="008335B0" w:rsidRDefault="00C3214C" w:rsidP="00C3214C">
      <w:r w:rsidRPr="008335B0">
        <w:t xml:space="preserve"> Телефон, факс __________________________________________________________________</w:t>
      </w:r>
    </w:p>
    <w:p w14:paraId="2FBE4AE3" w14:textId="77777777" w:rsidR="00C3214C" w:rsidRPr="008335B0" w:rsidRDefault="00C3214C" w:rsidP="00C3214C">
      <w:r w:rsidRPr="008335B0">
        <w:t xml:space="preserve"> Адрес электронной почты __________________________________________________________________</w:t>
      </w:r>
    </w:p>
    <w:p w14:paraId="324BA8DA" w14:textId="77777777" w:rsidR="00C3214C" w:rsidRPr="008335B0" w:rsidRDefault="00C3214C" w:rsidP="00C3214C">
      <w:r w:rsidRPr="008335B0">
        <w:t xml:space="preserve"> Идентификационный номер налогоплательщика (ИНН) __________________________________________________________________</w:t>
      </w:r>
    </w:p>
    <w:p w14:paraId="1B998A7D" w14:textId="77777777" w:rsidR="00C3214C" w:rsidRPr="008335B0" w:rsidRDefault="00C3214C" w:rsidP="00C3214C">
      <w:r w:rsidRPr="008335B0">
        <w:t>Код причины постановки на учет (КПП) __________________________________________________________________</w:t>
      </w:r>
    </w:p>
    <w:p w14:paraId="6C62A856" w14:textId="77777777" w:rsidR="00C3214C" w:rsidRPr="008335B0" w:rsidRDefault="00C3214C" w:rsidP="00C3214C">
      <w:r w:rsidRPr="008335B0">
        <w:t xml:space="preserve"> Основной государственный регистрационный номер (ОГРН) __________________________________________________________________</w:t>
      </w:r>
    </w:p>
    <w:p w14:paraId="1FE0DDA9" w14:textId="77777777" w:rsidR="00C3214C" w:rsidRPr="008335B0" w:rsidRDefault="00C3214C" w:rsidP="00C3214C">
      <w:r w:rsidRPr="008335B0">
        <w:t>Дата государственной регистрации __________________________________________________________________</w:t>
      </w:r>
    </w:p>
    <w:p w14:paraId="10A45DF6" w14:textId="77777777" w:rsidR="00C3214C" w:rsidRPr="008335B0" w:rsidRDefault="00C3214C" w:rsidP="00C3214C">
      <w:r w:rsidRPr="008335B0">
        <w:t xml:space="preserve"> Объем запрашиваемой субсидии, рублей __________________________________________________________________</w:t>
      </w:r>
    </w:p>
    <w:p w14:paraId="0CB55760" w14:textId="77777777" w:rsidR="00C3214C" w:rsidRPr="008335B0" w:rsidRDefault="00C3214C" w:rsidP="00C3214C">
      <w:r w:rsidRPr="008335B0">
        <w:t xml:space="preserve"> Банковские реквизиты для перечисления субсидии __________________________________________________________________</w:t>
      </w:r>
    </w:p>
    <w:p w14:paraId="23E5A969" w14:textId="77777777" w:rsidR="00C3214C" w:rsidRPr="008335B0" w:rsidRDefault="00C3214C" w:rsidP="00C3214C">
      <w:pPr>
        <w:pStyle w:val="Default"/>
      </w:pPr>
      <w:r w:rsidRPr="008335B0">
        <w:t xml:space="preserve">Цели расходования средств Субсидии </w:t>
      </w:r>
    </w:p>
    <w:p w14:paraId="3CA0E914" w14:textId="77777777" w:rsidR="00C3214C" w:rsidRPr="008335B0" w:rsidRDefault="00C3214C" w:rsidP="00C3214C"/>
    <w:p w14:paraId="041A6622" w14:textId="77777777" w:rsidR="00C3214C" w:rsidRPr="008335B0" w:rsidRDefault="00C3214C" w:rsidP="00C3214C">
      <w:r w:rsidRPr="008335B0">
        <w:t xml:space="preserve"> К заявлению прилагаются документы:</w:t>
      </w:r>
    </w:p>
    <w:p w14:paraId="03CCCCDE" w14:textId="77777777" w:rsidR="00C3214C" w:rsidRPr="008335B0" w:rsidRDefault="00C3214C" w:rsidP="00C3214C">
      <w:r w:rsidRPr="008335B0">
        <w:t>__________________________________________________________________</w:t>
      </w:r>
    </w:p>
    <w:p w14:paraId="62DC220F" w14:textId="77777777" w:rsidR="00C3214C" w:rsidRPr="008335B0" w:rsidRDefault="00C3214C" w:rsidP="00C3214C">
      <w:r w:rsidRPr="008335B0">
        <w:t>__________________________________________________________________</w:t>
      </w:r>
    </w:p>
    <w:p w14:paraId="3213893E" w14:textId="77777777" w:rsidR="00C3214C" w:rsidRPr="008335B0" w:rsidRDefault="00C3214C" w:rsidP="00C3214C">
      <w:pPr>
        <w:jc w:val="both"/>
      </w:pPr>
      <w:r w:rsidRPr="008335B0">
        <w:t>__________________________________________________________________</w:t>
      </w:r>
    </w:p>
    <w:p w14:paraId="3284E9AA" w14:textId="77777777" w:rsidR="00C3214C" w:rsidRPr="008335B0" w:rsidRDefault="00C3214C" w:rsidP="00C3214C">
      <w:pPr>
        <w:jc w:val="both"/>
      </w:pPr>
    </w:p>
    <w:p w14:paraId="3004E5F1" w14:textId="77777777" w:rsidR="00C3214C" w:rsidRPr="008335B0" w:rsidRDefault="00C3214C" w:rsidP="00C3214C">
      <w:pPr>
        <w:pStyle w:val="Default"/>
        <w:ind w:firstLine="709"/>
        <w:jc w:val="both"/>
      </w:pPr>
      <w:r w:rsidRPr="008335B0">
        <w:t xml:space="preserve">Настоящим подтверждаем, что на дату подачи заявления: </w:t>
      </w:r>
    </w:p>
    <w:p w14:paraId="46F61775" w14:textId="77777777" w:rsidR="00C3214C" w:rsidRPr="008335B0" w:rsidRDefault="00C3214C" w:rsidP="00C3214C">
      <w:pPr>
        <w:pStyle w:val="Default"/>
        <w:ind w:firstLine="709"/>
        <w:jc w:val="both"/>
      </w:pPr>
      <w:r w:rsidRPr="008335B0">
        <w:t xml:space="preserve">муниципальное унитарное предприятие «Многоотраслевое производственное объединение жилищно-коммунального хозяйства» (далее - Получатель)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69EEB33A" w14:textId="77777777" w:rsidR="00C3214C" w:rsidRPr="008335B0" w:rsidRDefault="00C3214C" w:rsidP="00C3214C">
      <w:pPr>
        <w:pStyle w:val="Default"/>
        <w:ind w:firstLine="709"/>
        <w:jc w:val="both"/>
      </w:pPr>
      <w:r w:rsidRPr="008335B0">
        <w:t xml:space="preserve">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055E9C1A" w14:textId="77777777" w:rsidR="00C3214C" w:rsidRPr="008335B0" w:rsidRDefault="00C3214C" w:rsidP="00C3214C">
      <w:pPr>
        <w:pStyle w:val="Default"/>
        <w:ind w:firstLine="709"/>
        <w:jc w:val="both"/>
      </w:pPr>
      <w:r w:rsidRPr="008335B0">
        <w:t xml:space="preserve">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199757BB" w14:textId="77777777" w:rsidR="00C3214C" w:rsidRPr="008335B0" w:rsidRDefault="00C3214C" w:rsidP="00C3214C">
      <w:pPr>
        <w:ind w:firstLine="709"/>
        <w:jc w:val="both"/>
      </w:pPr>
      <w:r w:rsidRPr="008335B0">
        <w:t xml:space="preserve">Получатель не получает средства из бюджета города Тейково на основании иных нормативных правовых актов городского округа Тейково Ивановской области на цели, указанные в пункте 1.2 </w:t>
      </w:r>
      <w:r w:rsidRPr="008335B0">
        <w:rPr>
          <w:rFonts w:eastAsiaTheme="minorHAnsi"/>
          <w:lang w:eastAsia="en-US"/>
        </w:rPr>
        <w:t>Порядка предоставления субсидии</w:t>
      </w:r>
      <w:r w:rsidRPr="008335B0">
        <w:t xml:space="preserve"> муниципальному унитарному предприятию «Многоотраслевое производственное объединение жилищно-коммунального хозяйства»</w:t>
      </w:r>
      <w:r w:rsidRPr="008335B0">
        <w:rPr>
          <w:rFonts w:eastAsiaTheme="minorHAnsi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Pr="008335B0">
        <w:t xml:space="preserve"> (далее – Порядок);</w:t>
      </w:r>
    </w:p>
    <w:p w14:paraId="5E0D62F2" w14:textId="77777777" w:rsidR="00C3214C" w:rsidRPr="008335B0" w:rsidRDefault="00C3214C" w:rsidP="00C3214C">
      <w:pPr>
        <w:ind w:firstLine="709"/>
        <w:jc w:val="both"/>
      </w:pPr>
      <w:r w:rsidRPr="008335B0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Получателя;</w:t>
      </w:r>
    </w:p>
    <w:p w14:paraId="4299B8BA" w14:textId="77777777" w:rsidR="00C3214C" w:rsidRPr="008335B0" w:rsidRDefault="00C3214C" w:rsidP="00C3214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335B0">
        <w:rPr>
          <w:rFonts w:eastAsiaTheme="minorHAnsi"/>
          <w:lang w:eastAsia="en-US"/>
        </w:rPr>
        <w:t>Являемся Единой теплоснабжающей организации по исполнению услуг горячего водоснабжения.</w:t>
      </w:r>
    </w:p>
    <w:p w14:paraId="1E50971B" w14:textId="77777777" w:rsidR="00C3214C" w:rsidRPr="008335B0" w:rsidRDefault="00C3214C" w:rsidP="00C3214C">
      <w:pPr>
        <w:pStyle w:val="Default"/>
        <w:ind w:firstLine="709"/>
        <w:jc w:val="both"/>
      </w:pPr>
      <w:r w:rsidRPr="008335B0">
        <w:t xml:space="preserve">Получатель обязуется: </w:t>
      </w:r>
    </w:p>
    <w:p w14:paraId="14C1B0FE" w14:textId="77777777" w:rsidR="00C3214C" w:rsidRPr="008335B0" w:rsidRDefault="00C3214C" w:rsidP="00C3214C">
      <w:pPr>
        <w:pStyle w:val="Default"/>
        <w:ind w:firstLine="709"/>
        <w:jc w:val="both"/>
      </w:pPr>
      <w:r w:rsidRPr="008335B0">
        <w:t xml:space="preserve">осуществлять расходы, источником финансового обеспечения которых является Субсидия, на цели, установленные пунктом 1.2 Порядка; </w:t>
      </w:r>
    </w:p>
    <w:p w14:paraId="65AFAD01" w14:textId="77777777" w:rsidR="00C3214C" w:rsidRPr="008335B0" w:rsidRDefault="00C3214C" w:rsidP="00C3214C">
      <w:pPr>
        <w:pStyle w:val="Default"/>
        <w:ind w:firstLine="709"/>
        <w:jc w:val="both"/>
      </w:pPr>
      <w:r w:rsidRPr="008335B0">
        <w:t xml:space="preserve">не приобретать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 </w:t>
      </w:r>
    </w:p>
    <w:p w14:paraId="1F8CEA10" w14:textId="77777777" w:rsidR="00C3214C" w:rsidRPr="008335B0" w:rsidRDefault="00C3214C" w:rsidP="00C3214C">
      <w:pPr>
        <w:pStyle w:val="Default"/>
        <w:ind w:firstLine="709"/>
        <w:jc w:val="both"/>
      </w:pPr>
      <w:r w:rsidRPr="008335B0">
        <w:t xml:space="preserve">Получатель дает согласие на осуществление администрацией городского округа Тейково Ивановской области в отношении Получателя и лиц, являющихся поставщиками (подрядчиками, </w:t>
      </w:r>
      <w:r w:rsidRPr="008335B0">
        <w:lastRenderedPageBreak/>
        <w:t>исполнителями) по договорам (соглашениям), заключенным в целях исполнения обязательств по Соглашению,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2.15 Порядка, а также проверки органами муниципального финансового контроля городского округа Тейково Ивановской области в соответствии со статьями 268.1 и 269.2 Бюджетного кодекса Российской Федерации и на включение такого положения в соглашение о предоставлении Субсидии.</w:t>
      </w:r>
    </w:p>
    <w:p w14:paraId="7BFC3476" w14:textId="77777777" w:rsidR="00C3214C" w:rsidRPr="008335B0" w:rsidRDefault="00C3214C" w:rsidP="00C3214C">
      <w:pPr>
        <w:pStyle w:val="Default"/>
        <w:jc w:val="both"/>
      </w:pPr>
    </w:p>
    <w:p w14:paraId="15758C1B" w14:textId="77777777" w:rsidR="00C3214C" w:rsidRPr="008335B0" w:rsidRDefault="00C3214C" w:rsidP="00C3214C">
      <w:pPr>
        <w:pStyle w:val="Default"/>
        <w:jc w:val="both"/>
      </w:pPr>
      <w:r w:rsidRPr="008335B0">
        <w:t xml:space="preserve">Документы, предусмотренные Порядком, прилагаются. </w:t>
      </w:r>
    </w:p>
    <w:p w14:paraId="598C9763" w14:textId="77777777" w:rsidR="00C3214C" w:rsidRPr="008335B0" w:rsidRDefault="00C3214C" w:rsidP="00C3214C">
      <w:pPr>
        <w:pStyle w:val="Default"/>
        <w:jc w:val="both"/>
      </w:pPr>
    </w:p>
    <w:p w14:paraId="019897EC" w14:textId="77777777" w:rsidR="00C3214C" w:rsidRPr="008335B0" w:rsidRDefault="00C3214C" w:rsidP="00C3214C">
      <w:pPr>
        <w:pStyle w:val="Default"/>
        <w:jc w:val="both"/>
      </w:pPr>
      <w:r w:rsidRPr="008335B0">
        <w:t>Приложение: на ____ листе(-ах).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2787"/>
        <w:gridCol w:w="2787"/>
      </w:tblGrid>
      <w:tr w:rsidR="00C3214C" w:rsidRPr="008335B0" w14:paraId="36B2730E" w14:textId="77777777" w:rsidTr="00CA7532">
        <w:trPr>
          <w:trHeight w:val="385"/>
        </w:trPr>
        <w:tc>
          <w:tcPr>
            <w:tcW w:w="2787" w:type="dxa"/>
          </w:tcPr>
          <w:p w14:paraId="5608DBE0" w14:textId="77777777" w:rsidR="00C3214C" w:rsidRPr="008335B0" w:rsidRDefault="00C3214C" w:rsidP="00CA7532">
            <w:pPr>
              <w:pStyle w:val="Default"/>
              <w:jc w:val="both"/>
            </w:pPr>
            <w:r w:rsidRPr="008335B0">
              <w:t xml:space="preserve"> Полноту и достоверность сведений, представленных в составе документов, подтверждаю. _____________________ </w:t>
            </w:r>
          </w:p>
          <w:p w14:paraId="2CE8017C" w14:textId="77777777" w:rsidR="00C3214C" w:rsidRPr="008335B0" w:rsidRDefault="00C3214C" w:rsidP="00CA7532">
            <w:pPr>
              <w:pStyle w:val="Default"/>
              <w:jc w:val="both"/>
            </w:pPr>
            <w:r w:rsidRPr="008335B0">
              <w:t xml:space="preserve">(должность руководителя) </w:t>
            </w:r>
          </w:p>
        </w:tc>
        <w:tc>
          <w:tcPr>
            <w:tcW w:w="2787" w:type="dxa"/>
          </w:tcPr>
          <w:p w14:paraId="5B8DC092" w14:textId="77777777" w:rsidR="00C3214C" w:rsidRPr="008335B0" w:rsidRDefault="00C3214C" w:rsidP="00CA7532">
            <w:pPr>
              <w:pStyle w:val="Default"/>
              <w:jc w:val="both"/>
            </w:pPr>
          </w:p>
          <w:p w14:paraId="682188AA" w14:textId="77777777" w:rsidR="00C3214C" w:rsidRPr="008335B0" w:rsidRDefault="00C3214C" w:rsidP="00CA7532">
            <w:pPr>
              <w:pStyle w:val="Default"/>
              <w:jc w:val="both"/>
            </w:pPr>
          </w:p>
          <w:p w14:paraId="6984C39D" w14:textId="77777777" w:rsidR="00C3214C" w:rsidRPr="008335B0" w:rsidRDefault="00C3214C" w:rsidP="00CA7532">
            <w:pPr>
              <w:pStyle w:val="Default"/>
              <w:jc w:val="both"/>
            </w:pPr>
          </w:p>
          <w:p w14:paraId="2551406B" w14:textId="77777777" w:rsidR="00C3214C" w:rsidRPr="008335B0" w:rsidRDefault="00C3214C" w:rsidP="00CA7532">
            <w:pPr>
              <w:pStyle w:val="Default"/>
              <w:jc w:val="both"/>
            </w:pPr>
          </w:p>
          <w:p w14:paraId="39210F4E" w14:textId="77777777" w:rsidR="00C3214C" w:rsidRPr="008335B0" w:rsidRDefault="00C3214C" w:rsidP="00CA7532">
            <w:pPr>
              <w:pStyle w:val="Default"/>
              <w:jc w:val="both"/>
            </w:pPr>
          </w:p>
          <w:p w14:paraId="4454F349" w14:textId="77777777" w:rsidR="00C3214C" w:rsidRPr="008335B0" w:rsidRDefault="00C3214C" w:rsidP="00CA7532">
            <w:pPr>
              <w:pStyle w:val="Default"/>
              <w:jc w:val="both"/>
            </w:pPr>
          </w:p>
          <w:p w14:paraId="0A060A18" w14:textId="77777777" w:rsidR="00C3214C" w:rsidRPr="008335B0" w:rsidRDefault="00C3214C" w:rsidP="00CA7532">
            <w:pPr>
              <w:pStyle w:val="Default"/>
              <w:jc w:val="both"/>
            </w:pPr>
          </w:p>
          <w:p w14:paraId="24BDF4A4" w14:textId="77777777" w:rsidR="00C3214C" w:rsidRPr="008335B0" w:rsidRDefault="00C3214C" w:rsidP="00CA7532">
            <w:pPr>
              <w:pStyle w:val="Default"/>
              <w:jc w:val="both"/>
            </w:pPr>
          </w:p>
          <w:p w14:paraId="265EFAB7" w14:textId="77777777" w:rsidR="00C3214C" w:rsidRPr="008335B0" w:rsidRDefault="00C3214C" w:rsidP="00CA7532">
            <w:pPr>
              <w:pStyle w:val="Default"/>
              <w:jc w:val="both"/>
            </w:pPr>
            <w:r w:rsidRPr="008335B0">
              <w:t xml:space="preserve">__________ </w:t>
            </w:r>
          </w:p>
          <w:p w14:paraId="24C50EBB" w14:textId="77777777" w:rsidR="00C3214C" w:rsidRPr="008335B0" w:rsidRDefault="00C3214C" w:rsidP="00CA7532">
            <w:pPr>
              <w:pStyle w:val="Default"/>
              <w:jc w:val="both"/>
            </w:pPr>
            <w:r w:rsidRPr="008335B0">
              <w:t xml:space="preserve">(подпись) </w:t>
            </w:r>
          </w:p>
        </w:tc>
        <w:tc>
          <w:tcPr>
            <w:tcW w:w="2787" w:type="dxa"/>
          </w:tcPr>
          <w:p w14:paraId="36D2E404" w14:textId="77777777" w:rsidR="00C3214C" w:rsidRPr="008335B0" w:rsidRDefault="00C3214C" w:rsidP="00CA7532">
            <w:pPr>
              <w:pStyle w:val="Default"/>
              <w:jc w:val="both"/>
            </w:pPr>
          </w:p>
          <w:p w14:paraId="53823D40" w14:textId="77777777" w:rsidR="00C3214C" w:rsidRPr="008335B0" w:rsidRDefault="00C3214C" w:rsidP="00CA7532">
            <w:pPr>
              <w:pStyle w:val="Default"/>
              <w:jc w:val="both"/>
            </w:pPr>
          </w:p>
          <w:p w14:paraId="4674AB3F" w14:textId="77777777" w:rsidR="00C3214C" w:rsidRPr="008335B0" w:rsidRDefault="00C3214C" w:rsidP="00CA7532">
            <w:pPr>
              <w:pStyle w:val="Default"/>
              <w:jc w:val="both"/>
            </w:pPr>
          </w:p>
          <w:p w14:paraId="04DA786A" w14:textId="77777777" w:rsidR="00C3214C" w:rsidRPr="008335B0" w:rsidRDefault="00C3214C" w:rsidP="00CA7532">
            <w:pPr>
              <w:pStyle w:val="Default"/>
              <w:jc w:val="both"/>
            </w:pPr>
          </w:p>
          <w:p w14:paraId="4C4A3CE5" w14:textId="77777777" w:rsidR="00C3214C" w:rsidRPr="008335B0" w:rsidRDefault="00C3214C" w:rsidP="00CA7532">
            <w:pPr>
              <w:pStyle w:val="Default"/>
              <w:jc w:val="both"/>
            </w:pPr>
          </w:p>
          <w:p w14:paraId="570EF47B" w14:textId="77777777" w:rsidR="00C3214C" w:rsidRPr="008335B0" w:rsidRDefault="00C3214C" w:rsidP="00CA7532">
            <w:pPr>
              <w:pStyle w:val="Default"/>
              <w:jc w:val="both"/>
            </w:pPr>
          </w:p>
          <w:p w14:paraId="73C603F9" w14:textId="77777777" w:rsidR="00C3214C" w:rsidRPr="008335B0" w:rsidRDefault="00C3214C" w:rsidP="00CA7532">
            <w:pPr>
              <w:pStyle w:val="Default"/>
              <w:jc w:val="both"/>
            </w:pPr>
          </w:p>
          <w:p w14:paraId="0E9359E0" w14:textId="77777777" w:rsidR="00C3214C" w:rsidRPr="008335B0" w:rsidRDefault="00C3214C" w:rsidP="00CA7532">
            <w:pPr>
              <w:pStyle w:val="Default"/>
              <w:jc w:val="both"/>
            </w:pPr>
          </w:p>
          <w:p w14:paraId="45EBA7F0" w14:textId="77777777" w:rsidR="00C3214C" w:rsidRPr="008335B0" w:rsidRDefault="00C3214C" w:rsidP="00CA7532">
            <w:pPr>
              <w:pStyle w:val="Default"/>
              <w:jc w:val="both"/>
            </w:pPr>
            <w:r w:rsidRPr="008335B0">
              <w:t xml:space="preserve">______________________ </w:t>
            </w:r>
          </w:p>
          <w:p w14:paraId="7C96798D" w14:textId="77777777" w:rsidR="00C3214C" w:rsidRPr="008335B0" w:rsidRDefault="00C3214C" w:rsidP="00CA7532">
            <w:pPr>
              <w:pStyle w:val="Default"/>
              <w:jc w:val="both"/>
            </w:pPr>
            <w:r w:rsidRPr="008335B0">
              <w:t xml:space="preserve">(фамилия, имя, отчество </w:t>
            </w:r>
          </w:p>
          <w:p w14:paraId="33C20E7C" w14:textId="77777777" w:rsidR="00C3214C" w:rsidRPr="008335B0" w:rsidRDefault="00C3214C" w:rsidP="00CA7532">
            <w:pPr>
              <w:pStyle w:val="Default"/>
              <w:jc w:val="both"/>
            </w:pPr>
            <w:r w:rsidRPr="008335B0">
              <w:t xml:space="preserve">(при наличии)) </w:t>
            </w:r>
          </w:p>
        </w:tc>
      </w:tr>
      <w:tr w:rsidR="00C3214C" w:rsidRPr="008335B0" w14:paraId="79A19BD9" w14:textId="77777777" w:rsidTr="00CA7532">
        <w:trPr>
          <w:trHeight w:val="288"/>
        </w:trPr>
        <w:tc>
          <w:tcPr>
            <w:tcW w:w="8361" w:type="dxa"/>
            <w:gridSpan w:val="3"/>
          </w:tcPr>
          <w:p w14:paraId="76F4A8EA" w14:textId="77777777" w:rsidR="00C3214C" w:rsidRPr="008335B0" w:rsidRDefault="00C3214C" w:rsidP="00CA7532">
            <w:pPr>
              <w:pStyle w:val="Default"/>
              <w:jc w:val="both"/>
            </w:pPr>
            <w:r w:rsidRPr="008335B0">
              <w:t xml:space="preserve">«__» ________ 20___ г. </w:t>
            </w:r>
          </w:p>
          <w:p w14:paraId="23010821" w14:textId="77777777" w:rsidR="00C3214C" w:rsidRPr="008335B0" w:rsidRDefault="00C3214C" w:rsidP="00CA7532">
            <w:pPr>
              <w:pStyle w:val="Default"/>
              <w:jc w:val="both"/>
            </w:pPr>
            <w:r w:rsidRPr="008335B0">
              <w:t xml:space="preserve">М.П. </w:t>
            </w:r>
          </w:p>
        </w:tc>
      </w:tr>
    </w:tbl>
    <w:p w14:paraId="47E4C712" w14:textId="77777777" w:rsidR="00C3214C" w:rsidRDefault="00C3214C" w:rsidP="00C3214C">
      <w:pPr>
        <w:pStyle w:val="ConsPlusNormal"/>
        <w:jc w:val="right"/>
        <w:outlineLvl w:val="1"/>
      </w:pPr>
    </w:p>
    <w:p w14:paraId="2EB5E577" w14:textId="77777777" w:rsidR="00C3214C" w:rsidRDefault="00C3214C" w:rsidP="00C3214C">
      <w:pPr>
        <w:pStyle w:val="ConsPlusNormal"/>
        <w:jc w:val="right"/>
        <w:outlineLvl w:val="1"/>
      </w:pPr>
    </w:p>
    <w:p w14:paraId="1330DD9A" w14:textId="77777777" w:rsidR="00C3214C" w:rsidRDefault="00C3214C" w:rsidP="00C3214C">
      <w:pPr>
        <w:pStyle w:val="ConsPlusNormal"/>
        <w:jc w:val="right"/>
        <w:outlineLvl w:val="1"/>
      </w:pPr>
    </w:p>
    <w:p w14:paraId="54B2087A" w14:textId="77777777" w:rsidR="00C3214C" w:rsidRDefault="00C3214C" w:rsidP="00C3214C">
      <w:pPr>
        <w:pStyle w:val="ConsPlusNormal"/>
        <w:jc w:val="right"/>
        <w:outlineLvl w:val="1"/>
      </w:pPr>
    </w:p>
    <w:p w14:paraId="50CC04AA" w14:textId="77777777" w:rsidR="008335B0" w:rsidRDefault="008335B0" w:rsidP="00C3214C">
      <w:pPr>
        <w:pStyle w:val="ConsPlusNormal"/>
        <w:jc w:val="right"/>
        <w:outlineLvl w:val="1"/>
      </w:pPr>
    </w:p>
    <w:p w14:paraId="31BBFED1" w14:textId="77777777" w:rsidR="008335B0" w:rsidRDefault="008335B0" w:rsidP="00C3214C">
      <w:pPr>
        <w:pStyle w:val="ConsPlusNormal"/>
        <w:jc w:val="right"/>
        <w:outlineLvl w:val="1"/>
      </w:pPr>
    </w:p>
    <w:p w14:paraId="621CD959" w14:textId="77777777" w:rsidR="008335B0" w:rsidRDefault="008335B0" w:rsidP="00C3214C">
      <w:pPr>
        <w:pStyle w:val="ConsPlusNormal"/>
        <w:jc w:val="right"/>
        <w:outlineLvl w:val="1"/>
      </w:pPr>
    </w:p>
    <w:p w14:paraId="13E28B87" w14:textId="77777777" w:rsidR="008335B0" w:rsidRDefault="008335B0" w:rsidP="00C3214C">
      <w:pPr>
        <w:pStyle w:val="ConsPlusNormal"/>
        <w:jc w:val="right"/>
        <w:outlineLvl w:val="1"/>
      </w:pPr>
    </w:p>
    <w:p w14:paraId="6E535D2E" w14:textId="77777777" w:rsidR="008335B0" w:rsidRDefault="008335B0" w:rsidP="00C3214C">
      <w:pPr>
        <w:pStyle w:val="ConsPlusNormal"/>
        <w:jc w:val="right"/>
        <w:outlineLvl w:val="1"/>
      </w:pPr>
    </w:p>
    <w:p w14:paraId="72C382BC" w14:textId="77777777" w:rsidR="008335B0" w:rsidRDefault="008335B0" w:rsidP="00C3214C">
      <w:pPr>
        <w:pStyle w:val="ConsPlusNormal"/>
        <w:jc w:val="right"/>
        <w:outlineLvl w:val="1"/>
      </w:pPr>
    </w:p>
    <w:p w14:paraId="05ECF01E" w14:textId="77777777" w:rsidR="008335B0" w:rsidRDefault="008335B0" w:rsidP="00C3214C">
      <w:pPr>
        <w:pStyle w:val="ConsPlusNormal"/>
        <w:jc w:val="right"/>
        <w:outlineLvl w:val="1"/>
      </w:pPr>
    </w:p>
    <w:p w14:paraId="1FB18910" w14:textId="77777777" w:rsidR="008335B0" w:rsidRDefault="008335B0" w:rsidP="00C3214C">
      <w:pPr>
        <w:pStyle w:val="ConsPlusNormal"/>
        <w:jc w:val="right"/>
        <w:outlineLvl w:val="1"/>
      </w:pPr>
    </w:p>
    <w:p w14:paraId="58E4CDC7" w14:textId="77777777" w:rsidR="008335B0" w:rsidRDefault="008335B0" w:rsidP="00C3214C">
      <w:pPr>
        <w:pStyle w:val="ConsPlusNormal"/>
        <w:jc w:val="right"/>
        <w:outlineLvl w:val="1"/>
      </w:pPr>
    </w:p>
    <w:p w14:paraId="7B124442" w14:textId="77777777" w:rsidR="008335B0" w:rsidRDefault="008335B0" w:rsidP="00C3214C">
      <w:pPr>
        <w:pStyle w:val="ConsPlusNormal"/>
        <w:jc w:val="right"/>
        <w:outlineLvl w:val="1"/>
      </w:pPr>
    </w:p>
    <w:p w14:paraId="3240A907" w14:textId="77777777" w:rsidR="008335B0" w:rsidRDefault="008335B0" w:rsidP="00C3214C">
      <w:pPr>
        <w:pStyle w:val="ConsPlusNormal"/>
        <w:jc w:val="right"/>
        <w:outlineLvl w:val="1"/>
      </w:pPr>
    </w:p>
    <w:p w14:paraId="45DEB6E8" w14:textId="77777777" w:rsidR="008335B0" w:rsidRDefault="008335B0" w:rsidP="00C3214C">
      <w:pPr>
        <w:pStyle w:val="ConsPlusNormal"/>
        <w:jc w:val="right"/>
        <w:outlineLvl w:val="1"/>
      </w:pPr>
    </w:p>
    <w:p w14:paraId="1DD650E7" w14:textId="77777777" w:rsidR="008335B0" w:rsidRDefault="008335B0" w:rsidP="00C3214C">
      <w:pPr>
        <w:pStyle w:val="ConsPlusNormal"/>
        <w:jc w:val="right"/>
        <w:outlineLvl w:val="1"/>
      </w:pPr>
    </w:p>
    <w:p w14:paraId="5B0B4A4E" w14:textId="77777777" w:rsidR="008335B0" w:rsidRDefault="008335B0" w:rsidP="00C3214C">
      <w:pPr>
        <w:pStyle w:val="ConsPlusNormal"/>
        <w:jc w:val="right"/>
        <w:outlineLvl w:val="1"/>
      </w:pPr>
    </w:p>
    <w:p w14:paraId="221DA7CF" w14:textId="77777777" w:rsidR="008335B0" w:rsidRDefault="008335B0" w:rsidP="00C3214C">
      <w:pPr>
        <w:pStyle w:val="ConsPlusNormal"/>
        <w:jc w:val="right"/>
        <w:outlineLvl w:val="1"/>
      </w:pPr>
    </w:p>
    <w:p w14:paraId="43273941" w14:textId="77777777" w:rsidR="008335B0" w:rsidRDefault="008335B0" w:rsidP="00C3214C">
      <w:pPr>
        <w:pStyle w:val="ConsPlusNormal"/>
        <w:jc w:val="right"/>
        <w:outlineLvl w:val="1"/>
      </w:pPr>
    </w:p>
    <w:p w14:paraId="02365479" w14:textId="77777777" w:rsidR="008335B0" w:rsidRDefault="008335B0" w:rsidP="00C3214C">
      <w:pPr>
        <w:pStyle w:val="ConsPlusNormal"/>
        <w:jc w:val="right"/>
        <w:outlineLvl w:val="1"/>
      </w:pPr>
    </w:p>
    <w:p w14:paraId="0CC61292" w14:textId="77777777" w:rsidR="008335B0" w:rsidRDefault="008335B0" w:rsidP="00C3214C">
      <w:pPr>
        <w:pStyle w:val="ConsPlusNormal"/>
        <w:jc w:val="right"/>
        <w:outlineLvl w:val="1"/>
      </w:pPr>
    </w:p>
    <w:p w14:paraId="4C8FDBEE" w14:textId="77777777" w:rsidR="008335B0" w:rsidRDefault="008335B0" w:rsidP="00C3214C">
      <w:pPr>
        <w:pStyle w:val="ConsPlusNormal"/>
        <w:jc w:val="right"/>
        <w:outlineLvl w:val="1"/>
      </w:pPr>
    </w:p>
    <w:p w14:paraId="67E66C24" w14:textId="77777777" w:rsidR="008335B0" w:rsidRDefault="008335B0" w:rsidP="00C3214C">
      <w:pPr>
        <w:pStyle w:val="ConsPlusNormal"/>
        <w:jc w:val="right"/>
        <w:outlineLvl w:val="1"/>
      </w:pPr>
    </w:p>
    <w:p w14:paraId="6D604762" w14:textId="77777777" w:rsidR="008335B0" w:rsidRDefault="008335B0" w:rsidP="00C3214C">
      <w:pPr>
        <w:pStyle w:val="ConsPlusNormal"/>
        <w:jc w:val="right"/>
        <w:outlineLvl w:val="1"/>
      </w:pPr>
    </w:p>
    <w:p w14:paraId="7C42D915" w14:textId="77777777" w:rsidR="008335B0" w:rsidRDefault="008335B0" w:rsidP="00C3214C">
      <w:pPr>
        <w:pStyle w:val="ConsPlusNormal"/>
        <w:jc w:val="right"/>
        <w:outlineLvl w:val="1"/>
      </w:pPr>
    </w:p>
    <w:p w14:paraId="266D783C" w14:textId="77777777" w:rsidR="008335B0" w:rsidRDefault="008335B0" w:rsidP="00C3214C">
      <w:pPr>
        <w:pStyle w:val="ConsPlusNormal"/>
        <w:jc w:val="right"/>
        <w:outlineLvl w:val="1"/>
      </w:pPr>
    </w:p>
    <w:p w14:paraId="4CFC1E9D" w14:textId="027E4C15" w:rsidR="00C3214C" w:rsidRPr="00E34ABE" w:rsidRDefault="00C3214C" w:rsidP="00C3214C">
      <w:pPr>
        <w:pStyle w:val="ConsPlusNormal"/>
        <w:jc w:val="right"/>
        <w:outlineLvl w:val="1"/>
      </w:pPr>
      <w:r w:rsidRPr="00E34ABE">
        <w:t xml:space="preserve">Приложение  </w:t>
      </w:r>
      <w:r>
        <w:t>№2</w:t>
      </w:r>
    </w:p>
    <w:p w14:paraId="7F2F5542" w14:textId="77777777" w:rsidR="00C3214C" w:rsidRDefault="00C3214C" w:rsidP="00C3214C">
      <w:pPr>
        <w:pStyle w:val="ConsPlusNormal"/>
        <w:jc w:val="right"/>
      </w:pPr>
      <w:r w:rsidRPr="00E34ABE">
        <w:t>к Порядку</w:t>
      </w:r>
    </w:p>
    <w:p w14:paraId="55E6B837" w14:textId="77777777" w:rsidR="00C3214C" w:rsidRDefault="00C3214C" w:rsidP="00C3214C">
      <w:pPr>
        <w:pStyle w:val="ConsPlusNormal"/>
        <w:jc w:val="right"/>
        <w:rPr>
          <w:szCs w:val="22"/>
        </w:rPr>
      </w:pPr>
      <w:r w:rsidRPr="00290AE1">
        <w:rPr>
          <w:rFonts w:eastAsiaTheme="minorHAnsi"/>
          <w:szCs w:val="22"/>
          <w:lang w:eastAsia="en-US"/>
        </w:rPr>
        <w:t>предоставления субсидии</w:t>
      </w:r>
      <w:r w:rsidRPr="00290AE1">
        <w:rPr>
          <w:szCs w:val="22"/>
        </w:rPr>
        <w:t xml:space="preserve"> муниципальному </w:t>
      </w:r>
    </w:p>
    <w:p w14:paraId="0F35FDE9" w14:textId="77777777" w:rsidR="00C3214C" w:rsidRDefault="00C3214C" w:rsidP="00C3214C">
      <w:pPr>
        <w:pStyle w:val="ConsPlusNormal"/>
        <w:jc w:val="right"/>
        <w:rPr>
          <w:szCs w:val="22"/>
        </w:rPr>
      </w:pPr>
      <w:r>
        <w:rPr>
          <w:szCs w:val="22"/>
        </w:rPr>
        <w:t>у</w:t>
      </w:r>
      <w:r w:rsidRPr="00290AE1">
        <w:rPr>
          <w:szCs w:val="22"/>
        </w:rPr>
        <w:t xml:space="preserve">нитарному предприятию </w:t>
      </w:r>
    </w:p>
    <w:p w14:paraId="255A84A6" w14:textId="77777777" w:rsidR="00C3214C" w:rsidRDefault="00C3214C" w:rsidP="00C3214C">
      <w:pPr>
        <w:pStyle w:val="ConsPlusNormal"/>
        <w:jc w:val="right"/>
        <w:rPr>
          <w:szCs w:val="22"/>
        </w:rPr>
      </w:pPr>
      <w:r w:rsidRPr="00290AE1">
        <w:rPr>
          <w:szCs w:val="22"/>
        </w:rPr>
        <w:t xml:space="preserve">«Многоотраслевое производственное объединение </w:t>
      </w:r>
    </w:p>
    <w:p w14:paraId="1C9FA634" w14:textId="77777777" w:rsidR="00C3214C" w:rsidRDefault="00C3214C" w:rsidP="00C3214C">
      <w:pPr>
        <w:pStyle w:val="ConsPlusNormal"/>
        <w:jc w:val="right"/>
        <w:rPr>
          <w:rFonts w:eastAsiaTheme="minorHAnsi"/>
          <w:szCs w:val="22"/>
          <w:lang w:eastAsia="en-US"/>
        </w:rPr>
      </w:pPr>
      <w:r w:rsidRPr="00290AE1">
        <w:rPr>
          <w:szCs w:val="22"/>
        </w:rPr>
        <w:t>жилищно-коммунального хозяйства»</w:t>
      </w:r>
      <w:r w:rsidRPr="00290AE1">
        <w:rPr>
          <w:rFonts w:eastAsiaTheme="minorHAnsi"/>
          <w:szCs w:val="22"/>
          <w:lang w:eastAsia="en-US"/>
        </w:rPr>
        <w:t xml:space="preserve"> в целях</w:t>
      </w:r>
    </w:p>
    <w:p w14:paraId="33B7E0D3" w14:textId="77777777" w:rsidR="00C3214C" w:rsidRDefault="00C3214C" w:rsidP="00C3214C">
      <w:pPr>
        <w:pStyle w:val="ConsPlusNormal"/>
        <w:jc w:val="right"/>
        <w:rPr>
          <w:rFonts w:eastAsiaTheme="minorHAnsi"/>
          <w:szCs w:val="22"/>
          <w:lang w:eastAsia="en-US"/>
        </w:rPr>
      </w:pPr>
      <w:r w:rsidRPr="00290AE1">
        <w:rPr>
          <w:rFonts w:eastAsiaTheme="minorHAnsi"/>
          <w:szCs w:val="22"/>
          <w:lang w:eastAsia="en-US"/>
        </w:rPr>
        <w:t xml:space="preserve"> возмещения недополученных доходов </w:t>
      </w:r>
    </w:p>
    <w:p w14:paraId="3038C084" w14:textId="77777777" w:rsidR="00C3214C" w:rsidRDefault="00C3214C" w:rsidP="00C3214C">
      <w:pPr>
        <w:pStyle w:val="ConsPlusNormal"/>
        <w:jc w:val="right"/>
        <w:rPr>
          <w:rFonts w:eastAsiaTheme="minorHAnsi"/>
          <w:szCs w:val="22"/>
          <w:lang w:eastAsia="en-US"/>
        </w:rPr>
      </w:pPr>
      <w:r w:rsidRPr="00290AE1">
        <w:rPr>
          <w:rFonts w:eastAsiaTheme="minorHAnsi"/>
          <w:szCs w:val="22"/>
          <w:lang w:eastAsia="en-US"/>
        </w:rPr>
        <w:t xml:space="preserve">в связи с применением исполнителями </w:t>
      </w:r>
    </w:p>
    <w:p w14:paraId="0C3E54D5" w14:textId="77777777" w:rsidR="00C3214C" w:rsidRDefault="00C3214C" w:rsidP="00C3214C">
      <w:pPr>
        <w:pStyle w:val="ConsPlusNormal"/>
        <w:jc w:val="right"/>
        <w:rPr>
          <w:rFonts w:eastAsiaTheme="minorHAnsi"/>
          <w:szCs w:val="22"/>
          <w:lang w:eastAsia="en-US"/>
        </w:rPr>
      </w:pPr>
      <w:r w:rsidRPr="00290AE1">
        <w:rPr>
          <w:rFonts w:eastAsiaTheme="minorHAnsi"/>
          <w:szCs w:val="22"/>
          <w:lang w:eastAsia="en-US"/>
        </w:rPr>
        <w:t xml:space="preserve">коммунальных услуг в расчетах с </w:t>
      </w:r>
    </w:p>
    <w:p w14:paraId="4E4930CA" w14:textId="77777777" w:rsidR="00C3214C" w:rsidRDefault="00C3214C" w:rsidP="00C3214C">
      <w:pPr>
        <w:pStyle w:val="ConsPlusNormal"/>
        <w:jc w:val="right"/>
        <w:rPr>
          <w:rFonts w:eastAsiaTheme="minorHAnsi"/>
          <w:szCs w:val="22"/>
          <w:lang w:eastAsia="en-US"/>
        </w:rPr>
      </w:pPr>
      <w:r w:rsidRPr="00290AE1">
        <w:rPr>
          <w:rFonts w:eastAsiaTheme="minorHAnsi"/>
          <w:szCs w:val="22"/>
          <w:lang w:eastAsia="en-US"/>
        </w:rPr>
        <w:t xml:space="preserve">потребителями утвержденных </w:t>
      </w:r>
    </w:p>
    <w:p w14:paraId="68E1A52C" w14:textId="77777777" w:rsidR="00C3214C" w:rsidRDefault="00C3214C" w:rsidP="00C3214C">
      <w:pPr>
        <w:pStyle w:val="ConsPlusNormal"/>
        <w:jc w:val="right"/>
        <w:rPr>
          <w:rFonts w:eastAsiaTheme="minorHAnsi"/>
          <w:szCs w:val="22"/>
          <w:lang w:eastAsia="en-US"/>
        </w:rPr>
      </w:pPr>
      <w:r w:rsidRPr="00290AE1">
        <w:rPr>
          <w:rFonts w:eastAsiaTheme="minorHAnsi"/>
          <w:szCs w:val="22"/>
          <w:lang w:eastAsia="en-US"/>
        </w:rPr>
        <w:t xml:space="preserve">в установленном порядке нормативов расхода </w:t>
      </w:r>
    </w:p>
    <w:p w14:paraId="338A897D" w14:textId="77777777" w:rsidR="00C3214C" w:rsidRDefault="00C3214C" w:rsidP="00C3214C">
      <w:pPr>
        <w:pStyle w:val="ConsPlusNormal"/>
        <w:jc w:val="right"/>
        <w:rPr>
          <w:rFonts w:eastAsiaTheme="minorHAnsi"/>
          <w:szCs w:val="22"/>
          <w:lang w:eastAsia="en-US"/>
        </w:rPr>
      </w:pPr>
      <w:r w:rsidRPr="00290AE1">
        <w:rPr>
          <w:rFonts w:eastAsiaTheme="minorHAnsi"/>
          <w:szCs w:val="22"/>
          <w:lang w:eastAsia="en-US"/>
        </w:rPr>
        <w:t xml:space="preserve">тепловой энергии, используемой на подогрев воды </w:t>
      </w:r>
    </w:p>
    <w:p w14:paraId="64C94797" w14:textId="77777777" w:rsidR="00C3214C" w:rsidRDefault="00C3214C" w:rsidP="00C3214C">
      <w:pPr>
        <w:pStyle w:val="ConsPlusNormal"/>
        <w:jc w:val="right"/>
        <w:rPr>
          <w:rFonts w:eastAsiaTheme="minorHAnsi"/>
          <w:szCs w:val="22"/>
          <w:lang w:eastAsia="en-US"/>
        </w:rPr>
      </w:pPr>
      <w:r w:rsidRPr="00290AE1">
        <w:rPr>
          <w:rFonts w:eastAsiaTheme="minorHAnsi"/>
          <w:szCs w:val="22"/>
          <w:lang w:eastAsia="en-US"/>
        </w:rPr>
        <w:t xml:space="preserve">для предоставления коммунальной </w:t>
      </w:r>
    </w:p>
    <w:p w14:paraId="18CC5B20" w14:textId="77777777" w:rsidR="00C3214C" w:rsidRPr="00290AE1" w:rsidRDefault="00C3214C" w:rsidP="00C3214C">
      <w:pPr>
        <w:pStyle w:val="ConsPlusNormal"/>
        <w:jc w:val="right"/>
        <w:rPr>
          <w:szCs w:val="22"/>
        </w:rPr>
      </w:pPr>
      <w:r w:rsidRPr="00290AE1">
        <w:rPr>
          <w:rFonts w:eastAsiaTheme="minorHAnsi"/>
          <w:szCs w:val="22"/>
          <w:lang w:eastAsia="en-US"/>
        </w:rPr>
        <w:t>услуги по горячему водоснабжению</w:t>
      </w:r>
    </w:p>
    <w:p w14:paraId="72D0AA59" w14:textId="77777777" w:rsidR="00C3214C" w:rsidRDefault="00C3214C" w:rsidP="00C3214C">
      <w:pPr>
        <w:pStyle w:val="ConsPlusNormal"/>
        <w:jc w:val="right"/>
      </w:pPr>
    </w:p>
    <w:p w14:paraId="4A23FC5C" w14:textId="77777777" w:rsidR="00C3214C" w:rsidRDefault="00C3214C" w:rsidP="00C3214C">
      <w:pPr>
        <w:jc w:val="both"/>
        <w:rPr>
          <w:sz w:val="28"/>
          <w:szCs w:val="28"/>
        </w:rPr>
      </w:pPr>
    </w:p>
    <w:p w14:paraId="61954224" w14:textId="77777777" w:rsidR="00C3214C" w:rsidRDefault="00C3214C" w:rsidP="00C3214C">
      <w:pPr>
        <w:jc w:val="center"/>
        <w:rPr>
          <w:sz w:val="32"/>
          <w:szCs w:val="32"/>
        </w:rPr>
      </w:pPr>
      <w:r>
        <w:rPr>
          <w:sz w:val="28"/>
          <w:szCs w:val="28"/>
        </w:rPr>
        <w:t>__________________________________________________________________</w:t>
      </w:r>
    </w:p>
    <w:p w14:paraId="36174E6C" w14:textId="77777777" w:rsidR="00C3214C" w:rsidRDefault="00C3214C" w:rsidP="00C3214C">
      <w:pPr>
        <w:jc w:val="center"/>
        <w:rPr>
          <w:sz w:val="32"/>
          <w:szCs w:val="32"/>
          <w:vertAlign w:val="subscript"/>
        </w:rPr>
      </w:pPr>
      <w:r>
        <w:rPr>
          <w:sz w:val="28"/>
          <w:szCs w:val="28"/>
          <w:vertAlign w:val="subscript"/>
        </w:rPr>
        <w:t>Наименование организации, ИНН</w:t>
      </w:r>
    </w:p>
    <w:p w14:paraId="37285BED" w14:textId="77777777" w:rsidR="00C3214C" w:rsidRDefault="00C3214C" w:rsidP="00C3214C">
      <w:pPr>
        <w:jc w:val="center"/>
        <w:rPr>
          <w:sz w:val="28"/>
          <w:szCs w:val="28"/>
          <w:vertAlign w:val="subscript"/>
        </w:rPr>
      </w:pPr>
    </w:p>
    <w:p w14:paraId="225B7302" w14:textId="77777777" w:rsidR="00C3214C" w:rsidRDefault="00C3214C" w:rsidP="00C3214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недополученных доходов </w:t>
      </w:r>
      <w:r>
        <w:rPr>
          <w:sz w:val="28"/>
          <w:szCs w:val="28"/>
        </w:rPr>
        <w:t>в 2024 году</w:t>
      </w:r>
    </w:p>
    <w:p w14:paraId="2957DA63" w14:textId="77777777" w:rsidR="00C3214C" w:rsidRDefault="00C3214C" w:rsidP="00C32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1058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1843"/>
        <w:gridCol w:w="1984"/>
        <w:gridCol w:w="1843"/>
        <w:gridCol w:w="1843"/>
        <w:gridCol w:w="850"/>
        <w:gridCol w:w="1701"/>
      </w:tblGrid>
      <w:tr w:rsidR="00C3214C" w14:paraId="684CB85F" w14:textId="77777777" w:rsidTr="00CA7532">
        <w:tc>
          <w:tcPr>
            <w:tcW w:w="994" w:type="dxa"/>
          </w:tcPr>
          <w:p w14:paraId="2A61C675" w14:textId="77777777" w:rsidR="00C3214C" w:rsidRDefault="00C3214C" w:rsidP="00CA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843" w:type="dxa"/>
          </w:tcPr>
          <w:p w14:paraId="04073CB7" w14:textId="77777777" w:rsidR="00C3214C" w:rsidRPr="00241650" w:rsidRDefault="00C3214C" w:rsidP="00CA7532">
            <w:r>
              <w:t>Норматив расхода тепловой энергии (ТЭ) на подогрев воды, утвержденный в установленном порядке, Гкал\м(3)</w:t>
            </w:r>
          </w:p>
        </w:tc>
        <w:tc>
          <w:tcPr>
            <w:tcW w:w="1984" w:type="dxa"/>
          </w:tcPr>
          <w:p w14:paraId="24B0F387" w14:textId="77777777" w:rsidR="00C3214C" w:rsidRPr="00241650" w:rsidRDefault="00C3214C" w:rsidP="00CA7532">
            <w:r>
              <w:t>Объем потребления ТЭ на подогрев воды для ГВС, фактически поставленный РСО в адрес ИКУ по показаниям ОДПУ, Гкал</w:t>
            </w:r>
          </w:p>
        </w:tc>
        <w:tc>
          <w:tcPr>
            <w:tcW w:w="1843" w:type="dxa"/>
          </w:tcPr>
          <w:p w14:paraId="337B3A9D" w14:textId="77777777" w:rsidR="00C3214C" w:rsidRPr="00241650" w:rsidRDefault="00C3214C" w:rsidP="00CA7532">
            <w:r>
              <w:t>Объем потребления ТЭ на подогрев воды для ГВС, рассчитанный с применением норматива на подогрев, Гкал</w:t>
            </w:r>
          </w:p>
        </w:tc>
        <w:tc>
          <w:tcPr>
            <w:tcW w:w="1843" w:type="dxa"/>
          </w:tcPr>
          <w:p w14:paraId="19847832" w14:textId="77777777" w:rsidR="00C3214C" w:rsidRPr="00241650" w:rsidRDefault="00C3214C" w:rsidP="00CA7532">
            <w:r>
              <w:t>Разница между фактическим потреблением ТЭ по ОДПУ и объемом  ТЭ, рассчитанным по нормативу, Гкал</w:t>
            </w:r>
            <w:r w:rsidRPr="00241650">
              <w:t xml:space="preserve"> (гр.3</w:t>
            </w:r>
            <w:r>
              <w:t>-</w:t>
            </w:r>
            <w:r w:rsidRPr="00241650">
              <w:t>гр.4)</w:t>
            </w:r>
          </w:p>
        </w:tc>
        <w:tc>
          <w:tcPr>
            <w:tcW w:w="850" w:type="dxa"/>
          </w:tcPr>
          <w:p w14:paraId="0A03E3DE" w14:textId="77777777" w:rsidR="00C3214C" w:rsidRPr="00241650" w:rsidRDefault="00C3214C" w:rsidP="00CA7532">
            <w:r>
              <w:t>Т</w:t>
            </w:r>
            <w:r w:rsidRPr="00241650">
              <w:t>ариф</w:t>
            </w:r>
            <w:r>
              <w:t xml:space="preserve">, </w:t>
            </w:r>
            <w:r w:rsidRPr="00241650">
              <w:t>руб</w:t>
            </w:r>
            <w:r>
              <w:t>.\Гкал</w:t>
            </w:r>
          </w:p>
        </w:tc>
        <w:tc>
          <w:tcPr>
            <w:tcW w:w="1701" w:type="dxa"/>
          </w:tcPr>
          <w:p w14:paraId="52497CFC" w14:textId="77777777" w:rsidR="00C3214C" w:rsidRPr="00241650" w:rsidRDefault="00C3214C" w:rsidP="00CA7532">
            <w:r>
              <w:t>Размер недополученных доходов РСО, руб.</w:t>
            </w:r>
          </w:p>
        </w:tc>
      </w:tr>
      <w:tr w:rsidR="00C3214C" w14:paraId="7AB82F08" w14:textId="77777777" w:rsidTr="00CA7532">
        <w:tc>
          <w:tcPr>
            <w:tcW w:w="994" w:type="dxa"/>
          </w:tcPr>
          <w:p w14:paraId="6249F2C5" w14:textId="77777777" w:rsidR="00C3214C" w:rsidRDefault="00C3214C" w:rsidP="00CA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49F35CBD" w14:textId="77777777" w:rsidR="00C3214C" w:rsidRDefault="00C3214C" w:rsidP="00CA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14:paraId="18398B17" w14:textId="77777777" w:rsidR="00C3214C" w:rsidRDefault="00C3214C" w:rsidP="00CA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7299AF52" w14:textId="77777777" w:rsidR="00C3214C" w:rsidRDefault="00C3214C" w:rsidP="00CA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0CE7BEF3" w14:textId="77777777" w:rsidR="00C3214C" w:rsidRDefault="00C3214C" w:rsidP="00CA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319521F5" w14:textId="77777777" w:rsidR="00C3214C" w:rsidRDefault="00C3214C" w:rsidP="00CA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14:paraId="414477E4" w14:textId="77777777" w:rsidR="00C3214C" w:rsidRDefault="00C3214C" w:rsidP="00CA7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C3214C" w14:paraId="55C87E96" w14:textId="77777777" w:rsidTr="00CA7532">
        <w:tc>
          <w:tcPr>
            <w:tcW w:w="994" w:type="dxa"/>
          </w:tcPr>
          <w:p w14:paraId="06F13182" w14:textId="77777777" w:rsidR="00C3214C" w:rsidRPr="00241650" w:rsidRDefault="00C3214C" w:rsidP="00CA7532"/>
        </w:tc>
        <w:tc>
          <w:tcPr>
            <w:tcW w:w="1843" w:type="dxa"/>
          </w:tcPr>
          <w:p w14:paraId="6E04F568" w14:textId="77777777" w:rsidR="00C3214C" w:rsidRDefault="00C3214C" w:rsidP="00CA753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F4784ED" w14:textId="77777777" w:rsidR="00C3214C" w:rsidRDefault="00C3214C" w:rsidP="00CA753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5C3528A" w14:textId="77777777" w:rsidR="00C3214C" w:rsidRDefault="00C3214C" w:rsidP="00CA753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14234D3" w14:textId="77777777" w:rsidR="00C3214C" w:rsidRDefault="00C3214C" w:rsidP="00CA753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3F16170" w14:textId="77777777" w:rsidR="00C3214C" w:rsidRDefault="00C3214C" w:rsidP="00CA753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E33D6E8" w14:textId="77777777" w:rsidR="00C3214C" w:rsidRDefault="00C3214C" w:rsidP="00CA7532">
            <w:pPr>
              <w:rPr>
                <w:sz w:val="28"/>
                <w:szCs w:val="28"/>
              </w:rPr>
            </w:pPr>
          </w:p>
        </w:tc>
      </w:tr>
    </w:tbl>
    <w:p w14:paraId="07AD2786" w14:textId="77777777" w:rsidR="00C3214C" w:rsidRDefault="00C3214C" w:rsidP="00C3214C">
      <w:pPr>
        <w:jc w:val="both"/>
        <w:rPr>
          <w:sz w:val="28"/>
          <w:szCs w:val="28"/>
        </w:rPr>
      </w:pPr>
    </w:p>
    <w:p w14:paraId="18D1E9CB" w14:textId="77777777" w:rsidR="00C3214C" w:rsidRDefault="00C3214C" w:rsidP="00C3214C">
      <w:pPr>
        <w:jc w:val="both"/>
        <w:rPr>
          <w:sz w:val="28"/>
          <w:szCs w:val="28"/>
        </w:rPr>
      </w:pPr>
    </w:p>
    <w:p w14:paraId="4802C75E" w14:textId="77777777" w:rsidR="00C3214C" w:rsidRDefault="00C3214C" w:rsidP="00C3214C">
      <w:pPr>
        <w:jc w:val="both"/>
        <w:rPr>
          <w:sz w:val="28"/>
          <w:szCs w:val="28"/>
        </w:rPr>
      </w:pPr>
    </w:p>
    <w:p w14:paraId="2DA74AF3" w14:textId="77777777" w:rsidR="00C3214C" w:rsidRDefault="00C3214C" w:rsidP="00C3214C">
      <w:pPr>
        <w:jc w:val="both"/>
        <w:rPr>
          <w:sz w:val="32"/>
          <w:szCs w:val="32"/>
        </w:rPr>
      </w:pPr>
      <w:r>
        <w:rPr>
          <w:sz w:val="28"/>
          <w:szCs w:val="28"/>
        </w:rPr>
        <w:t>Руководитель               ___________ ___________________</w:t>
      </w:r>
    </w:p>
    <w:p w14:paraId="05F3120A" w14:textId="77777777" w:rsidR="00C3214C" w:rsidRDefault="00C3214C" w:rsidP="00C3214C">
      <w:pPr>
        <w:jc w:val="both"/>
        <w:rPr>
          <w:sz w:val="32"/>
          <w:szCs w:val="32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подпись                               Ф.И.О.</w:t>
      </w:r>
    </w:p>
    <w:p w14:paraId="5907C13A" w14:textId="77777777" w:rsidR="00C3214C" w:rsidRDefault="00C3214C" w:rsidP="00C3214C">
      <w:pPr>
        <w:jc w:val="both"/>
        <w:rPr>
          <w:sz w:val="28"/>
          <w:szCs w:val="28"/>
        </w:rPr>
      </w:pPr>
    </w:p>
    <w:p w14:paraId="198CC5BC" w14:textId="77777777" w:rsidR="00C3214C" w:rsidRDefault="00C3214C" w:rsidP="00C3214C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М.П.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Дата ______________</w:t>
      </w:r>
    </w:p>
    <w:p w14:paraId="488A73D8" w14:textId="77777777" w:rsidR="00C3214C" w:rsidRDefault="00C3214C" w:rsidP="00C3214C">
      <w:pPr>
        <w:jc w:val="both"/>
        <w:rPr>
          <w:sz w:val="28"/>
          <w:szCs w:val="28"/>
        </w:rPr>
      </w:pPr>
    </w:p>
    <w:p w14:paraId="028B084E" w14:textId="77777777" w:rsidR="00C3214C" w:rsidRDefault="00C3214C" w:rsidP="00C3214C">
      <w:pPr>
        <w:jc w:val="both"/>
        <w:rPr>
          <w:sz w:val="28"/>
          <w:szCs w:val="28"/>
        </w:rPr>
      </w:pPr>
    </w:p>
    <w:p w14:paraId="2ACA3BDB" w14:textId="77777777" w:rsidR="00C3214C" w:rsidRDefault="00C3214C" w:rsidP="00C3214C">
      <w:pPr>
        <w:jc w:val="both"/>
        <w:rPr>
          <w:sz w:val="28"/>
          <w:szCs w:val="28"/>
        </w:rPr>
      </w:pPr>
    </w:p>
    <w:p w14:paraId="29A229F1" w14:textId="3C46D124" w:rsidR="001224B6" w:rsidRDefault="001224B6"/>
    <w:p w14:paraId="63881958" w14:textId="4693A18F" w:rsidR="001224B6" w:rsidRPr="00960CD4" w:rsidRDefault="001224B6" w:rsidP="0095594D">
      <w:pPr>
        <w:spacing w:after="160" w:line="259" w:lineRule="auto"/>
        <w:jc w:val="center"/>
        <w:rPr>
          <w:b/>
          <w:bCs/>
        </w:rPr>
      </w:pPr>
      <w:r>
        <w:br w:type="page"/>
      </w:r>
      <w:r w:rsidRPr="00960CD4">
        <w:rPr>
          <w:b/>
          <w:bCs/>
        </w:rPr>
        <w:lastRenderedPageBreak/>
        <w:t>Сообщение о принятии решения о подготовке проекта изменений в Правила землепользования и застройки городского округа Тейково Ивановской области.</w:t>
      </w:r>
    </w:p>
    <w:p w14:paraId="77412519" w14:textId="77777777" w:rsidR="001224B6" w:rsidRPr="00960CD4" w:rsidRDefault="001224B6" w:rsidP="001224B6">
      <w:pPr>
        <w:pStyle w:val="Default"/>
      </w:pPr>
    </w:p>
    <w:p w14:paraId="19393203" w14:textId="77777777" w:rsidR="001224B6" w:rsidRPr="00960CD4" w:rsidRDefault="001224B6" w:rsidP="001224B6">
      <w:pPr>
        <w:pStyle w:val="Default"/>
        <w:ind w:firstLine="709"/>
        <w:jc w:val="both"/>
        <w:rPr>
          <w:color w:val="auto"/>
        </w:rPr>
      </w:pPr>
      <w:r w:rsidRPr="00960CD4">
        <w:rPr>
          <w:color w:val="auto"/>
        </w:rPr>
        <w:t>Руководствуясь Градостроительным Кодексом Российской Федерации, Уставом городского округа Тейково Ивановской области, решением городской Думы городского округа Тейково от 20.12.2019 № 126 «Об утверждении Положения о порядке организации и проведении публичных слушаний, общественных обсуждений на территории городского округа Тейково», протоколом заседания Комиссии по землепользованию и застройке  городского округа Тейково Ивановской области (далее - Комиссия) от 18.01.2024 № 1, администрацией городского округа Тейково Ивановской области принято решение о подготовке проекта внесения изменений в Правила землепользования и застройки городского округа Тейково Ивановской области.</w:t>
      </w:r>
    </w:p>
    <w:p w14:paraId="42404F5E" w14:textId="77777777" w:rsidR="001224B6" w:rsidRPr="00960CD4" w:rsidRDefault="001224B6" w:rsidP="001224B6">
      <w:pPr>
        <w:pStyle w:val="Default"/>
        <w:ind w:firstLine="709"/>
        <w:jc w:val="both"/>
        <w:rPr>
          <w:color w:val="auto"/>
        </w:rPr>
      </w:pPr>
      <w:r w:rsidRPr="00960CD4">
        <w:rPr>
          <w:color w:val="auto"/>
        </w:rPr>
        <w:t xml:space="preserve"> </w:t>
      </w:r>
    </w:p>
    <w:p w14:paraId="38319E6B" w14:textId="77777777" w:rsidR="001224B6" w:rsidRPr="00960CD4" w:rsidRDefault="001224B6" w:rsidP="001224B6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960CD4">
        <w:rPr>
          <w:b/>
          <w:bCs/>
          <w:color w:val="auto"/>
        </w:rPr>
        <w:t xml:space="preserve">Состав и порядок деятельности Комиссии: </w:t>
      </w:r>
    </w:p>
    <w:p w14:paraId="62973D78" w14:textId="77777777" w:rsidR="001224B6" w:rsidRPr="00960CD4" w:rsidRDefault="001224B6" w:rsidP="001224B6">
      <w:pPr>
        <w:pStyle w:val="Default"/>
        <w:ind w:firstLine="709"/>
        <w:jc w:val="both"/>
        <w:rPr>
          <w:color w:val="auto"/>
        </w:rPr>
      </w:pPr>
    </w:p>
    <w:p w14:paraId="5F1E1330" w14:textId="77777777" w:rsidR="001224B6" w:rsidRPr="00960CD4" w:rsidRDefault="001224B6" w:rsidP="001224B6">
      <w:pPr>
        <w:pStyle w:val="Default"/>
        <w:ind w:firstLine="709"/>
        <w:jc w:val="both"/>
        <w:rPr>
          <w:color w:val="auto"/>
        </w:rPr>
      </w:pPr>
      <w:r w:rsidRPr="00960CD4">
        <w:rPr>
          <w:b/>
          <w:color w:val="auto"/>
        </w:rPr>
        <w:t>Порядок деятельности Комиссии</w:t>
      </w:r>
      <w:r w:rsidRPr="00960CD4">
        <w:rPr>
          <w:color w:val="auto"/>
        </w:rPr>
        <w:t xml:space="preserve"> определен Положени</w:t>
      </w:r>
      <w:r>
        <w:rPr>
          <w:color w:val="auto"/>
        </w:rPr>
        <w:t>ем</w:t>
      </w:r>
      <w:r w:rsidRPr="00960CD4">
        <w:rPr>
          <w:color w:val="auto"/>
        </w:rPr>
        <w:t xml:space="preserve"> о комиссии по землепользованию и застройке городского округа Тейково, утвержденным распоряжением администрации городского округа Тейково от 21.04.2011 № 214 (с изменениями и дополнениями), которое размещено на официальной интернет - странице городского округа Тейково Ивановской области по адресу: https://городтейково.рф/.</w:t>
      </w:r>
    </w:p>
    <w:p w14:paraId="1FD2F62D" w14:textId="77777777" w:rsidR="001224B6" w:rsidRPr="00960CD4" w:rsidRDefault="001224B6" w:rsidP="001224B6">
      <w:pPr>
        <w:pStyle w:val="Default"/>
        <w:jc w:val="both"/>
        <w:rPr>
          <w:color w:val="auto"/>
        </w:rPr>
      </w:pPr>
    </w:p>
    <w:p w14:paraId="7B3AD8BD" w14:textId="77777777" w:rsidR="001224B6" w:rsidRPr="00960CD4" w:rsidRDefault="001224B6" w:rsidP="001224B6">
      <w:pPr>
        <w:pStyle w:val="Default"/>
        <w:jc w:val="center"/>
        <w:rPr>
          <w:b/>
          <w:color w:val="auto"/>
        </w:rPr>
      </w:pPr>
      <w:r w:rsidRPr="00960CD4">
        <w:rPr>
          <w:b/>
          <w:color w:val="auto"/>
        </w:rPr>
        <w:t>Состав Комиссии: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1224B6" w:rsidRPr="00960CD4" w14:paraId="68154AB8" w14:textId="77777777" w:rsidTr="00CA753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B3F0" w14:textId="77777777" w:rsidR="001224B6" w:rsidRPr="00960CD4" w:rsidRDefault="001224B6" w:rsidP="00CA75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Ермолаев С.Н.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B99A" w14:textId="77777777" w:rsidR="001224B6" w:rsidRPr="00960CD4" w:rsidRDefault="001224B6" w:rsidP="00CA7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(по вопросам городского хозяйства), начальник отдела городской инфраструктуры администрации г.о.Тейково Ивановской области, председатель комиссии                                   </w:t>
            </w:r>
          </w:p>
        </w:tc>
      </w:tr>
      <w:tr w:rsidR="001224B6" w:rsidRPr="00960CD4" w14:paraId="5751ED99" w14:textId="77777777" w:rsidTr="00CA7532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65C4" w14:textId="77777777" w:rsidR="001224B6" w:rsidRPr="00960CD4" w:rsidRDefault="001224B6" w:rsidP="00CA75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Иванов А.П.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B96A" w14:textId="77777777" w:rsidR="001224B6" w:rsidRPr="00960CD4" w:rsidRDefault="001224B6" w:rsidP="00CA7532">
            <w:pPr>
              <w:jc w:val="both"/>
            </w:pPr>
            <w:r w:rsidRPr="00960CD4">
              <w:t>Начальник отдела градостроительства и архитектуры администрации г.о.Тейково Ивановской области, заместитель председателя комиссии</w:t>
            </w:r>
          </w:p>
        </w:tc>
      </w:tr>
      <w:tr w:rsidR="001224B6" w:rsidRPr="00960CD4" w14:paraId="02C7D047" w14:textId="77777777" w:rsidTr="00CA7532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FB77" w14:textId="77777777" w:rsidR="001224B6" w:rsidRPr="00960CD4" w:rsidRDefault="001224B6" w:rsidP="00CA75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Олейникова А.А.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1239" w14:textId="77777777" w:rsidR="001224B6" w:rsidRPr="00960CD4" w:rsidRDefault="001224B6" w:rsidP="00CA75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градостроительства и архитектуры администрации г.о.Тейково Ивановской области, секретарь комиссии</w:t>
            </w:r>
          </w:p>
        </w:tc>
      </w:tr>
      <w:tr w:rsidR="001224B6" w:rsidRPr="00960CD4" w14:paraId="0F67C96C" w14:textId="77777777" w:rsidTr="00CA753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F6C7" w14:textId="77777777" w:rsidR="001224B6" w:rsidRPr="00960CD4" w:rsidRDefault="001224B6" w:rsidP="00CA75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18F8" w14:textId="77777777" w:rsidR="001224B6" w:rsidRPr="00960CD4" w:rsidRDefault="001224B6" w:rsidP="00CA75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B6" w:rsidRPr="00960CD4" w14:paraId="19AC03C5" w14:textId="77777777" w:rsidTr="00CA753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FA38" w14:textId="77777777" w:rsidR="001224B6" w:rsidRPr="00960CD4" w:rsidRDefault="001224B6" w:rsidP="00CA75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Ковалева Н.Н.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02D8" w14:textId="77777777" w:rsidR="001224B6" w:rsidRPr="00960CD4" w:rsidRDefault="001224B6" w:rsidP="00CA7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Председатель городской Думы г.о.Тейково Ивановской области.</w:t>
            </w:r>
          </w:p>
        </w:tc>
      </w:tr>
      <w:tr w:rsidR="001224B6" w:rsidRPr="00960CD4" w14:paraId="1768AE8A" w14:textId="77777777" w:rsidTr="00CA753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543C" w14:textId="77777777" w:rsidR="001224B6" w:rsidRPr="00960CD4" w:rsidRDefault="001224B6" w:rsidP="00CA75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Денисенков Д.С.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806E" w14:textId="77777777" w:rsidR="001224B6" w:rsidRPr="00960CD4" w:rsidRDefault="001224B6" w:rsidP="00CA7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Депутат городской Думы г.о.Тейково Ивановской области.</w:t>
            </w:r>
          </w:p>
        </w:tc>
      </w:tr>
      <w:tr w:rsidR="001224B6" w:rsidRPr="00960CD4" w14:paraId="4604665B" w14:textId="77777777" w:rsidTr="00CA753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AEEA" w14:textId="77777777" w:rsidR="001224B6" w:rsidRPr="00960CD4" w:rsidRDefault="001224B6" w:rsidP="00CA75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Спиридонова Г.С.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051F" w14:textId="77777777" w:rsidR="001224B6" w:rsidRPr="00960CD4" w:rsidRDefault="001224B6" w:rsidP="00CA7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Депутат городской Думы г.о.Тейково Ивановской области.</w:t>
            </w:r>
          </w:p>
        </w:tc>
      </w:tr>
      <w:tr w:rsidR="001224B6" w:rsidRPr="00960CD4" w14:paraId="23CE2855" w14:textId="77777777" w:rsidTr="00CA753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80B5" w14:textId="77777777" w:rsidR="001224B6" w:rsidRPr="00960CD4" w:rsidRDefault="001224B6" w:rsidP="00CA75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Хливная Т.В.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7CD1" w14:textId="77777777" w:rsidR="001224B6" w:rsidRPr="00960CD4" w:rsidRDefault="001224B6" w:rsidP="00CA75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г.о. Тейково (по финансово-экономическим вопросам), председатель комитета по управлению муниципальным имуществом и земельным отношениям администрации г.о. Тейково Ивановской области.</w:t>
            </w:r>
          </w:p>
        </w:tc>
      </w:tr>
      <w:tr w:rsidR="001224B6" w:rsidRPr="00960CD4" w14:paraId="23E8E8A9" w14:textId="77777777" w:rsidTr="00CA753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0684" w14:textId="77777777" w:rsidR="001224B6" w:rsidRPr="00960CD4" w:rsidRDefault="001224B6" w:rsidP="00CA75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Майорова Е.В.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D449" w14:textId="77777777" w:rsidR="001224B6" w:rsidRPr="00960CD4" w:rsidRDefault="001224B6" w:rsidP="00CA75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 администрации г.о.Тейково Ивановской области</w:t>
            </w:r>
          </w:p>
        </w:tc>
      </w:tr>
      <w:tr w:rsidR="001224B6" w:rsidRPr="00960CD4" w14:paraId="56671A91" w14:textId="77777777" w:rsidTr="00CA753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63B3" w14:textId="77777777" w:rsidR="001224B6" w:rsidRPr="00960CD4" w:rsidRDefault="001224B6" w:rsidP="00CA75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Меркульева О.Н.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AEBB" w14:textId="77777777" w:rsidR="001224B6" w:rsidRPr="00960CD4" w:rsidRDefault="001224B6" w:rsidP="00CA75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и торговли администрации г.о. Тейково Ивановской области</w:t>
            </w:r>
          </w:p>
        </w:tc>
      </w:tr>
      <w:tr w:rsidR="001224B6" w:rsidRPr="00960CD4" w14:paraId="1C796572" w14:textId="77777777" w:rsidTr="00CA753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1653" w14:textId="77777777" w:rsidR="001224B6" w:rsidRPr="00960CD4" w:rsidRDefault="001224B6" w:rsidP="00CA75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Смирнов С.А.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4C56" w14:textId="77777777" w:rsidR="001224B6" w:rsidRPr="00960CD4" w:rsidRDefault="001224B6" w:rsidP="00CA75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Директор ООО «Желаем здоровья».</w:t>
            </w:r>
          </w:p>
        </w:tc>
      </w:tr>
      <w:tr w:rsidR="001224B6" w:rsidRPr="00960CD4" w14:paraId="3AA3129E" w14:textId="77777777" w:rsidTr="00CA753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96F5" w14:textId="77777777" w:rsidR="001224B6" w:rsidRPr="00960CD4" w:rsidRDefault="001224B6" w:rsidP="00CA75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Шманников Д.С.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3F52" w14:textId="77777777" w:rsidR="001224B6" w:rsidRPr="00960CD4" w:rsidRDefault="001224B6" w:rsidP="00CA75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Директор МКУ «Служба заказчика»</w:t>
            </w:r>
          </w:p>
        </w:tc>
      </w:tr>
      <w:tr w:rsidR="001224B6" w:rsidRPr="00960CD4" w14:paraId="6AEF452F" w14:textId="77777777" w:rsidTr="00CA753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0B78" w14:textId="77777777" w:rsidR="001224B6" w:rsidRPr="00960CD4" w:rsidRDefault="001224B6" w:rsidP="00CA75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Богданов А.Г.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CCCA" w14:textId="77777777" w:rsidR="001224B6" w:rsidRPr="00960CD4" w:rsidRDefault="001224B6" w:rsidP="00CA75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Председатель Тейковской районной общественной организации всероссийского общества инвалидов</w:t>
            </w:r>
          </w:p>
        </w:tc>
      </w:tr>
      <w:tr w:rsidR="001224B6" w:rsidRPr="00960CD4" w14:paraId="05C176A1" w14:textId="77777777" w:rsidTr="00CA7532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1A2D" w14:textId="77777777" w:rsidR="001224B6" w:rsidRPr="00960CD4" w:rsidRDefault="001224B6" w:rsidP="00CA75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Градусова Е.В.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252A" w14:textId="77777777" w:rsidR="001224B6" w:rsidRPr="00960CD4" w:rsidRDefault="001224B6" w:rsidP="00CA75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D4">
              <w:rPr>
                <w:rFonts w:ascii="Times New Roman" w:hAnsi="Times New Roman" w:cs="Times New Roman"/>
                <w:sz w:val="24"/>
                <w:szCs w:val="24"/>
              </w:rPr>
              <w:t>Председатель Тейковского отделения «Всероссийского общества глухих»</w:t>
            </w:r>
          </w:p>
        </w:tc>
      </w:tr>
    </w:tbl>
    <w:p w14:paraId="69F0C512" w14:textId="77777777" w:rsidR="001224B6" w:rsidRPr="00960CD4" w:rsidRDefault="001224B6" w:rsidP="001224B6">
      <w:pPr>
        <w:pStyle w:val="Default"/>
        <w:jc w:val="both"/>
        <w:rPr>
          <w:color w:val="auto"/>
        </w:rPr>
      </w:pPr>
    </w:p>
    <w:p w14:paraId="54C52CEC" w14:textId="77777777" w:rsidR="001224B6" w:rsidRPr="00960CD4" w:rsidRDefault="001224B6" w:rsidP="001224B6">
      <w:pPr>
        <w:pStyle w:val="Default"/>
        <w:ind w:firstLine="709"/>
        <w:jc w:val="both"/>
        <w:rPr>
          <w:color w:val="auto"/>
        </w:rPr>
      </w:pPr>
      <w:r w:rsidRPr="00960CD4">
        <w:rPr>
          <w:b/>
          <w:bCs/>
          <w:color w:val="auto"/>
        </w:rPr>
        <w:t xml:space="preserve">2. Последовательность градостроительного зонирования: </w:t>
      </w:r>
      <w:r w:rsidRPr="00960CD4">
        <w:rPr>
          <w:color w:val="auto"/>
        </w:rPr>
        <w:t xml:space="preserve">производится одним этапом применительно ко всей территории городского округа Тейково Ивановской области. </w:t>
      </w:r>
    </w:p>
    <w:p w14:paraId="2B592B1C" w14:textId="77777777" w:rsidR="001224B6" w:rsidRPr="00960CD4" w:rsidRDefault="001224B6" w:rsidP="001224B6">
      <w:pPr>
        <w:pStyle w:val="Default"/>
        <w:ind w:firstLine="709"/>
        <w:jc w:val="both"/>
        <w:rPr>
          <w:b/>
          <w:bCs/>
          <w:color w:val="auto"/>
        </w:rPr>
      </w:pPr>
    </w:p>
    <w:p w14:paraId="16D78EB1" w14:textId="77777777" w:rsidR="001224B6" w:rsidRPr="00960CD4" w:rsidRDefault="001224B6" w:rsidP="001224B6">
      <w:pPr>
        <w:pStyle w:val="Default"/>
        <w:ind w:firstLine="709"/>
        <w:jc w:val="both"/>
        <w:rPr>
          <w:color w:val="auto"/>
        </w:rPr>
      </w:pPr>
      <w:r w:rsidRPr="00960CD4">
        <w:rPr>
          <w:b/>
          <w:bCs/>
          <w:color w:val="auto"/>
        </w:rPr>
        <w:lastRenderedPageBreak/>
        <w:t xml:space="preserve">3. Порядок и сроки проведения работ по подготовке проекта правил землепользования и застройки: </w:t>
      </w:r>
    </w:p>
    <w:p w14:paraId="6689D4A5" w14:textId="77777777" w:rsidR="001224B6" w:rsidRPr="00960CD4" w:rsidRDefault="001224B6" w:rsidP="001224B6">
      <w:pPr>
        <w:pStyle w:val="Default"/>
        <w:ind w:firstLine="709"/>
        <w:jc w:val="both"/>
        <w:rPr>
          <w:color w:val="auto"/>
        </w:rPr>
      </w:pPr>
    </w:p>
    <w:tbl>
      <w:tblPr>
        <w:tblW w:w="1001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5001"/>
        <w:gridCol w:w="2268"/>
        <w:gridCol w:w="2127"/>
      </w:tblGrid>
      <w:tr w:rsidR="001224B6" w:rsidRPr="00960CD4" w14:paraId="21C3511A" w14:textId="77777777" w:rsidTr="00CA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AE8F" w14:textId="77777777" w:rsidR="001224B6" w:rsidRPr="00960CD4" w:rsidRDefault="001224B6" w:rsidP="00CA7532">
            <w:r w:rsidRPr="00960CD4">
              <w:t>№ п/п.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7E02" w14:textId="77777777" w:rsidR="001224B6" w:rsidRPr="00960CD4" w:rsidRDefault="001224B6" w:rsidP="00CA7532">
            <w:pPr>
              <w:jc w:val="center"/>
            </w:pPr>
            <w:r w:rsidRPr="00960CD4">
              <w:t>Виды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1FAA" w14:textId="77777777" w:rsidR="001224B6" w:rsidRPr="00960CD4" w:rsidRDefault="001224B6" w:rsidP="00CA7532">
            <w:pPr>
              <w:jc w:val="center"/>
            </w:pPr>
            <w:r w:rsidRPr="00960CD4">
              <w:t>Сроки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B038" w14:textId="77777777" w:rsidR="001224B6" w:rsidRPr="00960CD4" w:rsidRDefault="001224B6" w:rsidP="00CA7532">
            <w:pPr>
              <w:jc w:val="center"/>
            </w:pPr>
            <w:r w:rsidRPr="00960CD4">
              <w:t>Ответственные лица</w:t>
            </w:r>
          </w:p>
        </w:tc>
      </w:tr>
      <w:tr w:rsidR="001224B6" w:rsidRPr="00960CD4" w14:paraId="18B0DC4A" w14:textId="77777777" w:rsidTr="00CA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168E" w14:textId="77777777" w:rsidR="001224B6" w:rsidRPr="00960CD4" w:rsidRDefault="001224B6" w:rsidP="00CA7532">
            <w:pPr>
              <w:jc w:val="center"/>
            </w:pPr>
            <w:r w:rsidRPr="00960CD4">
              <w:t>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23B3" w14:textId="77777777" w:rsidR="001224B6" w:rsidRPr="00960CD4" w:rsidRDefault="001224B6" w:rsidP="00CA7532">
            <w:pPr>
              <w:jc w:val="both"/>
            </w:pPr>
            <w:r w:rsidRPr="00960CD4">
              <w:t xml:space="preserve">Разработка и принятие нормативного правового акта о подготовке Проекта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42E6" w14:textId="77777777" w:rsidR="001224B6" w:rsidRPr="00960CD4" w:rsidRDefault="001224B6" w:rsidP="00CA753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463A" w14:textId="77777777" w:rsidR="001224B6" w:rsidRPr="00960CD4" w:rsidRDefault="001224B6" w:rsidP="00CA7532">
            <w:r w:rsidRPr="00960CD4">
              <w:t>Отдел градостроительства и архитектуры администрации г.о.Тейково Ивановской области</w:t>
            </w:r>
          </w:p>
        </w:tc>
      </w:tr>
      <w:tr w:rsidR="001224B6" w:rsidRPr="00960CD4" w14:paraId="7EC3AA73" w14:textId="77777777" w:rsidTr="00CA7532">
        <w:trPr>
          <w:trHeight w:val="20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C5B8" w14:textId="77777777" w:rsidR="001224B6" w:rsidRPr="00960CD4" w:rsidRDefault="001224B6" w:rsidP="00CA7532">
            <w:pPr>
              <w:autoSpaceDE w:val="0"/>
              <w:autoSpaceDN w:val="0"/>
              <w:adjustRightInd w:val="0"/>
              <w:jc w:val="center"/>
            </w:pPr>
            <w:r w:rsidRPr="00960CD4">
              <w:t>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E96" w14:textId="77777777" w:rsidR="001224B6" w:rsidRPr="00960CD4" w:rsidRDefault="001224B6" w:rsidP="00CA7532">
            <w:pPr>
              <w:ind w:firstLine="216"/>
              <w:jc w:val="both"/>
            </w:pPr>
            <w:r w:rsidRPr="00960CD4">
              <w:t>Публикация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 в сети Интернет информационного сообщения по подготовке Проекта.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72B2" w14:textId="77777777" w:rsidR="001224B6" w:rsidRPr="00960CD4" w:rsidRDefault="001224B6" w:rsidP="00CA7532">
            <w:pPr>
              <w:autoSpaceDE w:val="0"/>
              <w:autoSpaceDN w:val="0"/>
              <w:adjustRightInd w:val="0"/>
              <w:jc w:val="center"/>
            </w:pPr>
            <w:r w:rsidRPr="00960CD4">
              <w:t>Не позднее 10 дней с даты принятия решения о подготовке проекта.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E4F8" w14:textId="77777777" w:rsidR="001224B6" w:rsidRPr="00960CD4" w:rsidRDefault="001224B6" w:rsidP="00CA7532">
            <w:pPr>
              <w:autoSpaceDE w:val="0"/>
              <w:autoSpaceDN w:val="0"/>
              <w:adjustRightInd w:val="0"/>
            </w:pPr>
            <w:r w:rsidRPr="00960CD4">
              <w:t>Отдел организационной работы администрации г.о.Тейково Ивановской области</w:t>
            </w:r>
          </w:p>
        </w:tc>
      </w:tr>
      <w:tr w:rsidR="001224B6" w:rsidRPr="00960CD4" w14:paraId="48BBEB4E" w14:textId="77777777" w:rsidTr="00CA7532">
        <w:trPr>
          <w:trHeight w:val="155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EC00" w14:textId="77777777" w:rsidR="001224B6" w:rsidRPr="00960CD4" w:rsidRDefault="001224B6" w:rsidP="00CA7532">
            <w:pPr>
              <w:ind w:right="-1"/>
              <w:jc w:val="center"/>
            </w:pPr>
            <w:r w:rsidRPr="00960CD4">
              <w:t>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8DE6" w14:textId="77777777" w:rsidR="001224B6" w:rsidRPr="00960CD4" w:rsidRDefault="001224B6" w:rsidP="00CA7532">
            <w:pPr>
              <w:ind w:right="-1"/>
              <w:jc w:val="both"/>
            </w:pPr>
            <w:r w:rsidRPr="00960CD4">
              <w:t xml:space="preserve">Сбор исходной информации для предоставления разработчику Проекта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87D" w14:textId="77777777" w:rsidR="001224B6" w:rsidRPr="00960CD4" w:rsidRDefault="001224B6" w:rsidP="00CA7532">
            <w:pPr>
              <w:ind w:right="-1"/>
              <w:jc w:val="center"/>
            </w:pPr>
            <w:r w:rsidRPr="00960CD4">
              <w:t>В течение 5 дней с даты принятия решения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1546" w14:textId="77777777" w:rsidR="001224B6" w:rsidRPr="00960CD4" w:rsidRDefault="001224B6" w:rsidP="00CA7532">
            <w:pPr>
              <w:ind w:right="-1"/>
              <w:jc w:val="both"/>
            </w:pPr>
            <w:r w:rsidRPr="00960CD4">
              <w:t>Отдел градостроительства и архитектуры администрации г.о.Тейково Ивановской области</w:t>
            </w:r>
          </w:p>
        </w:tc>
      </w:tr>
      <w:tr w:rsidR="001224B6" w:rsidRPr="00960CD4" w14:paraId="4AB97C43" w14:textId="77777777" w:rsidTr="00CA7532">
        <w:trPr>
          <w:trHeight w:val="22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F71C" w14:textId="77777777" w:rsidR="001224B6" w:rsidRPr="00960CD4" w:rsidRDefault="001224B6" w:rsidP="00CA7532">
            <w:pPr>
              <w:ind w:right="-1"/>
              <w:jc w:val="center"/>
            </w:pPr>
            <w:r w:rsidRPr="00960CD4">
              <w:t>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DCF7" w14:textId="77777777" w:rsidR="001224B6" w:rsidRPr="00960CD4" w:rsidRDefault="001224B6" w:rsidP="00CA7532">
            <w:pPr>
              <w:ind w:right="-1"/>
              <w:jc w:val="both"/>
            </w:pPr>
            <w:r w:rsidRPr="00960CD4">
              <w:t xml:space="preserve">Разработка Проекта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C9DF" w14:textId="77777777" w:rsidR="001224B6" w:rsidRPr="00960CD4" w:rsidRDefault="001224B6" w:rsidP="00CA7532">
            <w:pPr>
              <w:ind w:right="-1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3731" w14:textId="77777777" w:rsidR="001224B6" w:rsidRPr="00960CD4" w:rsidRDefault="001224B6" w:rsidP="00CA7532">
            <w:pPr>
              <w:ind w:right="-1"/>
              <w:jc w:val="both"/>
            </w:pPr>
            <w:r w:rsidRPr="00960CD4">
              <w:t>Публично-правовая компания «Роскадастр» (ППК «Роскадастр»).</w:t>
            </w:r>
          </w:p>
          <w:p w14:paraId="147E4213" w14:textId="77777777" w:rsidR="001224B6" w:rsidRPr="00960CD4" w:rsidRDefault="001224B6" w:rsidP="00CA7532">
            <w:pPr>
              <w:ind w:right="-1"/>
              <w:jc w:val="both"/>
            </w:pPr>
            <w:r w:rsidRPr="00960CD4">
              <w:t>Отдел градостроительства и архитектуры администрации г.о.Тейково Ивановской области</w:t>
            </w:r>
          </w:p>
        </w:tc>
      </w:tr>
      <w:tr w:rsidR="001224B6" w:rsidRPr="00960CD4" w14:paraId="57DA0CC2" w14:textId="77777777" w:rsidTr="00CA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FA5E" w14:textId="77777777" w:rsidR="001224B6" w:rsidRPr="00960CD4" w:rsidRDefault="001224B6" w:rsidP="00CA7532">
            <w:pPr>
              <w:jc w:val="center"/>
            </w:pPr>
            <w:r w:rsidRPr="00960CD4">
              <w:t>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D4CB" w14:textId="77777777" w:rsidR="001224B6" w:rsidRPr="00960CD4" w:rsidRDefault="001224B6" w:rsidP="00CA7532">
            <w:r w:rsidRPr="00960CD4">
              <w:t>Проверка Проекта на соответствие требованиям технических регламентов, генеральному плану.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581F" w14:textId="77777777" w:rsidR="001224B6" w:rsidRPr="00960CD4" w:rsidRDefault="001224B6" w:rsidP="00CA7532">
            <w:pPr>
              <w:jc w:val="center"/>
            </w:pPr>
            <w:r w:rsidRPr="00960CD4">
              <w:t>5 рабочих дней с момента поступления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7826" w14:textId="77777777" w:rsidR="001224B6" w:rsidRPr="00960CD4" w:rsidRDefault="001224B6" w:rsidP="00CA7532">
            <w:r w:rsidRPr="00960CD4">
              <w:t>Комиссия.</w:t>
            </w:r>
          </w:p>
          <w:p w14:paraId="12D0304F" w14:textId="77777777" w:rsidR="001224B6" w:rsidRPr="00960CD4" w:rsidRDefault="001224B6" w:rsidP="00CA7532">
            <w:r w:rsidRPr="00960CD4">
              <w:t>Отдел градостроительства и архитектуры администрации г.о.Тейково Ивановской области</w:t>
            </w:r>
          </w:p>
        </w:tc>
      </w:tr>
      <w:tr w:rsidR="001224B6" w:rsidRPr="00960CD4" w14:paraId="60886D76" w14:textId="77777777" w:rsidTr="00CA7532">
        <w:trPr>
          <w:trHeight w:val="197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41F2" w14:textId="77777777" w:rsidR="001224B6" w:rsidRPr="00960CD4" w:rsidRDefault="001224B6" w:rsidP="00CA7532">
            <w:pPr>
              <w:jc w:val="center"/>
            </w:pPr>
            <w:r w:rsidRPr="00960CD4">
              <w:lastRenderedPageBreak/>
              <w:t>6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C818" w14:textId="77777777" w:rsidR="001224B6" w:rsidRPr="00960CD4" w:rsidRDefault="001224B6" w:rsidP="00CA7532">
            <w:r w:rsidRPr="00960CD4">
              <w:t xml:space="preserve">Доработка Проекта в случае обнаружения его несоответствия требованиям законодательства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F8C4" w14:textId="77777777" w:rsidR="001224B6" w:rsidRPr="00960CD4" w:rsidRDefault="001224B6" w:rsidP="00CA753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BF3" w14:textId="77777777" w:rsidR="001224B6" w:rsidRPr="00960CD4" w:rsidRDefault="001224B6" w:rsidP="00CA7532">
            <w:r w:rsidRPr="00960CD4">
              <w:t>Отдел градостроительства и архитектуры администрации г.о.Тейково Ивановской области</w:t>
            </w:r>
          </w:p>
        </w:tc>
      </w:tr>
      <w:tr w:rsidR="001224B6" w:rsidRPr="00960CD4" w14:paraId="7CF9D7D0" w14:textId="77777777" w:rsidTr="00CA7532">
        <w:trPr>
          <w:trHeight w:val="197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2CF1" w14:textId="77777777" w:rsidR="001224B6" w:rsidRPr="00960CD4" w:rsidRDefault="001224B6" w:rsidP="00CA7532">
            <w:pPr>
              <w:jc w:val="center"/>
            </w:pPr>
            <w:r w:rsidRPr="00960CD4">
              <w:t>7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1B07" w14:textId="77777777" w:rsidR="001224B6" w:rsidRPr="00960CD4" w:rsidRDefault="001224B6" w:rsidP="00CA7532">
            <w:r w:rsidRPr="00960CD4">
              <w:t xml:space="preserve">Публикация Проекта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B097" w14:textId="77777777" w:rsidR="001224B6" w:rsidRPr="00960CD4" w:rsidRDefault="001224B6" w:rsidP="00CA753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4A8D" w14:textId="77777777" w:rsidR="001224B6" w:rsidRPr="00960CD4" w:rsidRDefault="001224B6" w:rsidP="00CA7532">
            <w:r w:rsidRPr="00960CD4">
              <w:t>Отдел организационной работы администрации г.о.Тейково Ивановской области</w:t>
            </w:r>
          </w:p>
        </w:tc>
      </w:tr>
      <w:tr w:rsidR="001224B6" w:rsidRPr="00960CD4" w14:paraId="557A13FF" w14:textId="77777777" w:rsidTr="00CA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498A" w14:textId="77777777" w:rsidR="001224B6" w:rsidRPr="00960CD4" w:rsidRDefault="001224B6" w:rsidP="00CA7532">
            <w:pPr>
              <w:jc w:val="center"/>
            </w:pPr>
            <w:r w:rsidRPr="00960CD4">
              <w:t>8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FA18" w14:textId="77777777" w:rsidR="001224B6" w:rsidRPr="00960CD4" w:rsidRDefault="001224B6" w:rsidP="00CA7532">
            <w:pPr>
              <w:autoSpaceDE w:val="0"/>
              <w:autoSpaceDN w:val="0"/>
              <w:adjustRightInd w:val="0"/>
              <w:jc w:val="both"/>
            </w:pPr>
            <w:r w:rsidRPr="00960CD4">
              <w:t>Направление Проекта главе г.о.Тейково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1EB9" w14:textId="77777777" w:rsidR="001224B6" w:rsidRPr="00960CD4" w:rsidRDefault="001224B6" w:rsidP="00CA753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54EF" w14:textId="77777777" w:rsidR="001224B6" w:rsidRPr="00960CD4" w:rsidRDefault="001224B6" w:rsidP="00CA7532">
            <w:r w:rsidRPr="00960CD4">
              <w:t>Комиссия.</w:t>
            </w:r>
          </w:p>
          <w:p w14:paraId="13EF115F" w14:textId="77777777" w:rsidR="001224B6" w:rsidRPr="00960CD4" w:rsidRDefault="001224B6" w:rsidP="00CA7532">
            <w:r w:rsidRPr="00960CD4">
              <w:t>Отдел градостроительства и архитектуры администрации г.о.Тейково Ивановской области</w:t>
            </w:r>
          </w:p>
        </w:tc>
      </w:tr>
      <w:tr w:rsidR="001224B6" w:rsidRPr="00960CD4" w14:paraId="2DB93A75" w14:textId="77777777" w:rsidTr="00CA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F71A" w14:textId="77777777" w:rsidR="001224B6" w:rsidRPr="00960CD4" w:rsidRDefault="001224B6" w:rsidP="00CA7532">
            <w:pPr>
              <w:jc w:val="center"/>
            </w:pPr>
            <w:r w:rsidRPr="00960CD4">
              <w:t>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75A3" w14:textId="77777777" w:rsidR="001224B6" w:rsidRPr="00960CD4" w:rsidRDefault="001224B6" w:rsidP="00CA7532">
            <w:pPr>
              <w:autoSpaceDE w:val="0"/>
              <w:autoSpaceDN w:val="0"/>
              <w:adjustRightInd w:val="0"/>
              <w:jc w:val="both"/>
            </w:pPr>
            <w:r w:rsidRPr="00960CD4">
              <w:t>Принятие решения главой г.о.Тейково Ивановской области о назначении и проведении публичных слушаний.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DC36" w14:textId="77777777" w:rsidR="001224B6" w:rsidRPr="00960CD4" w:rsidRDefault="001224B6" w:rsidP="00CA753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CFF8" w14:textId="77777777" w:rsidR="001224B6" w:rsidRPr="00960CD4" w:rsidRDefault="001224B6" w:rsidP="00CA7532">
            <w:pPr>
              <w:rPr>
                <w:highlight w:val="yellow"/>
              </w:rPr>
            </w:pPr>
            <w:r w:rsidRPr="00960CD4">
              <w:t>Глава г.о.Тейково Ивановской области</w:t>
            </w:r>
          </w:p>
        </w:tc>
      </w:tr>
      <w:tr w:rsidR="001224B6" w:rsidRPr="00960CD4" w14:paraId="06639CDF" w14:textId="77777777" w:rsidTr="00CA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5A6B" w14:textId="77777777" w:rsidR="001224B6" w:rsidRPr="00960CD4" w:rsidRDefault="001224B6" w:rsidP="00CA7532">
            <w:pPr>
              <w:jc w:val="center"/>
            </w:pPr>
            <w:r w:rsidRPr="00960CD4">
              <w:t>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9263" w14:textId="77777777" w:rsidR="001224B6" w:rsidRPr="00960CD4" w:rsidRDefault="001224B6" w:rsidP="00CA7532">
            <w:pPr>
              <w:autoSpaceDE w:val="0"/>
              <w:autoSpaceDN w:val="0"/>
              <w:adjustRightInd w:val="0"/>
              <w:jc w:val="both"/>
            </w:pPr>
            <w:r w:rsidRPr="00960CD4">
              <w:t xml:space="preserve">Подготовка постановления главы г.о.Тейково Ивановской области о проведении публичных слушаний.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BFCD" w14:textId="77777777" w:rsidR="001224B6" w:rsidRPr="00960CD4" w:rsidRDefault="001224B6" w:rsidP="00CA753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DB29" w14:textId="77777777" w:rsidR="001224B6" w:rsidRPr="00960CD4" w:rsidRDefault="001224B6" w:rsidP="00CA7532">
            <w:r w:rsidRPr="00960CD4">
              <w:t>Отдел градостроительства и архитектуры администрации г.о.Тейково Ивановской области</w:t>
            </w:r>
          </w:p>
        </w:tc>
      </w:tr>
      <w:tr w:rsidR="001224B6" w:rsidRPr="00960CD4" w14:paraId="1CB5DE86" w14:textId="77777777" w:rsidTr="00CA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DCEC" w14:textId="77777777" w:rsidR="001224B6" w:rsidRPr="00960CD4" w:rsidRDefault="001224B6" w:rsidP="00CA7532">
            <w:pPr>
              <w:jc w:val="center"/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0F45" w14:textId="77777777" w:rsidR="001224B6" w:rsidRPr="00960CD4" w:rsidRDefault="001224B6" w:rsidP="00CA7532">
            <w:pPr>
              <w:autoSpaceDE w:val="0"/>
              <w:autoSpaceDN w:val="0"/>
              <w:adjustRightInd w:val="0"/>
              <w:jc w:val="both"/>
            </w:pPr>
            <w:r w:rsidRPr="00960CD4">
              <w:rPr>
                <w:i/>
              </w:rPr>
              <w:t xml:space="preserve">Продолжительность публичных слушаний по Проекту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931F" w14:textId="77777777" w:rsidR="001224B6" w:rsidRPr="00960CD4" w:rsidRDefault="001224B6" w:rsidP="00CA7532">
            <w:pPr>
              <w:autoSpaceDE w:val="0"/>
              <w:autoSpaceDN w:val="0"/>
              <w:adjustRightInd w:val="0"/>
              <w:jc w:val="both"/>
            </w:pPr>
            <w:r w:rsidRPr="00960CD4">
              <w:t>Не более одного месяца со дня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E9EC" w14:textId="77777777" w:rsidR="001224B6" w:rsidRPr="00960CD4" w:rsidRDefault="001224B6" w:rsidP="00CA7532">
            <w:r w:rsidRPr="00960CD4">
              <w:t xml:space="preserve"> </w:t>
            </w:r>
          </w:p>
        </w:tc>
      </w:tr>
      <w:tr w:rsidR="001224B6" w:rsidRPr="00960CD4" w14:paraId="1901E8AA" w14:textId="77777777" w:rsidTr="00CA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81B7" w14:textId="77777777" w:rsidR="001224B6" w:rsidRPr="00960CD4" w:rsidRDefault="001224B6" w:rsidP="00CA7532">
            <w:pPr>
              <w:jc w:val="center"/>
            </w:pPr>
            <w:r w:rsidRPr="00960CD4">
              <w:t>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0473" w14:textId="77777777" w:rsidR="001224B6" w:rsidRPr="00960CD4" w:rsidRDefault="001224B6" w:rsidP="00CA753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0CD4">
              <w:t>Публикация постановления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87BF" w14:textId="77777777" w:rsidR="001224B6" w:rsidRPr="00960CD4" w:rsidRDefault="001224B6" w:rsidP="00CA753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674F" w14:textId="77777777" w:rsidR="001224B6" w:rsidRPr="00960CD4" w:rsidRDefault="001224B6" w:rsidP="00CA7532">
            <w:r w:rsidRPr="00960CD4">
              <w:t xml:space="preserve">Отдел организационной работы администрации г.о.Тейково </w:t>
            </w:r>
            <w:r w:rsidRPr="00960CD4">
              <w:lastRenderedPageBreak/>
              <w:t>Ивановской области</w:t>
            </w:r>
          </w:p>
        </w:tc>
      </w:tr>
      <w:tr w:rsidR="001224B6" w:rsidRPr="00960CD4" w14:paraId="51078D17" w14:textId="77777777" w:rsidTr="00CA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921E" w14:textId="77777777" w:rsidR="001224B6" w:rsidRPr="00960CD4" w:rsidRDefault="001224B6" w:rsidP="00CA7532">
            <w:pPr>
              <w:jc w:val="center"/>
            </w:pPr>
            <w:r w:rsidRPr="00960CD4">
              <w:lastRenderedPageBreak/>
              <w:t>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6E9D" w14:textId="77777777" w:rsidR="001224B6" w:rsidRPr="00960CD4" w:rsidRDefault="001224B6" w:rsidP="00CA7532">
            <w:pPr>
              <w:autoSpaceDE w:val="0"/>
              <w:autoSpaceDN w:val="0"/>
              <w:adjustRightInd w:val="0"/>
              <w:jc w:val="both"/>
            </w:pPr>
            <w:r w:rsidRPr="00960CD4">
              <w:t>Проведение публичных слушаний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59E0" w14:textId="77777777" w:rsidR="001224B6" w:rsidRPr="00960CD4" w:rsidRDefault="001224B6" w:rsidP="00CA753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9BE0" w14:textId="77777777" w:rsidR="001224B6" w:rsidRPr="00960CD4" w:rsidRDefault="001224B6" w:rsidP="00CA7532">
            <w:r w:rsidRPr="00960CD4">
              <w:t>Комиссия.</w:t>
            </w:r>
          </w:p>
          <w:p w14:paraId="7BADAE60" w14:textId="77777777" w:rsidR="001224B6" w:rsidRPr="00960CD4" w:rsidRDefault="001224B6" w:rsidP="00CA7532">
            <w:r w:rsidRPr="00960CD4">
              <w:t>Отдел градостроительства и архитектуры администрации г.о.Тейково Ивановской области</w:t>
            </w:r>
          </w:p>
        </w:tc>
      </w:tr>
      <w:tr w:rsidR="001224B6" w:rsidRPr="00960CD4" w14:paraId="5C1E62DB" w14:textId="77777777" w:rsidTr="00CA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7AB5" w14:textId="77777777" w:rsidR="001224B6" w:rsidRPr="00960CD4" w:rsidRDefault="001224B6" w:rsidP="00CA7532">
            <w:pPr>
              <w:jc w:val="center"/>
            </w:pPr>
            <w:r w:rsidRPr="00960CD4">
              <w:t>13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32F1" w14:textId="77777777" w:rsidR="001224B6" w:rsidRPr="00960CD4" w:rsidRDefault="001224B6" w:rsidP="00CA7532">
            <w:pPr>
              <w:autoSpaceDE w:val="0"/>
              <w:autoSpaceDN w:val="0"/>
              <w:adjustRightInd w:val="0"/>
              <w:jc w:val="both"/>
            </w:pPr>
            <w:r w:rsidRPr="00960CD4">
              <w:rPr>
                <w:b/>
              </w:rPr>
              <w:t xml:space="preserve"> </w:t>
            </w:r>
            <w:r w:rsidRPr="00960CD4">
              <w:t>Подготовка протокола публичных слушаний и заключения о результатах публичных слушаний.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2270" w14:textId="77777777" w:rsidR="001224B6" w:rsidRPr="00960CD4" w:rsidRDefault="001224B6" w:rsidP="00CA753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0931" w14:textId="77777777" w:rsidR="001224B6" w:rsidRPr="00960CD4" w:rsidRDefault="001224B6" w:rsidP="00CA7532">
            <w:r w:rsidRPr="00960CD4">
              <w:t>Отдел градостроительства и архитектуры администрации г.о.Тейково Ивановской области</w:t>
            </w:r>
          </w:p>
        </w:tc>
      </w:tr>
      <w:tr w:rsidR="001224B6" w:rsidRPr="00960CD4" w14:paraId="22B33B89" w14:textId="77777777" w:rsidTr="00CA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6565" w14:textId="77777777" w:rsidR="001224B6" w:rsidRPr="00960CD4" w:rsidRDefault="001224B6" w:rsidP="00CA7532">
            <w:pPr>
              <w:jc w:val="center"/>
            </w:pPr>
            <w:r w:rsidRPr="00960CD4">
              <w:t>14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9482" w14:textId="77777777" w:rsidR="001224B6" w:rsidRPr="00960CD4" w:rsidRDefault="001224B6" w:rsidP="00CA7532">
            <w:pPr>
              <w:autoSpaceDE w:val="0"/>
              <w:autoSpaceDN w:val="0"/>
              <w:adjustRightInd w:val="0"/>
              <w:jc w:val="both"/>
            </w:pPr>
            <w:r w:rsidRPr="00960CD4">
              <w:t>Публикация заключения о результатах публичных слушаний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F747" w14:textId="77777777" w:rsidR="001224B6" w:rsidRPr="00960CD4" w:rsidRDefault="001224B6" w:rsidP="00CA753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0D2C" w14:textId="77777777" w:rsidR="001224B6" w:rsidRPr="00960CD4" w:rsidRDefault="001224B6" w:rsidP="00CA7532">
            <w:r w:rsidRPr="00960CD4">
              <w:t>Отдел организационной работы администрации г.о.Тейково Ивановской области</w:t>
            </w:r>
          </w:p>
        </w:tc>
      </w:tr>
      <w:tr w:rsidR="001224B6" w:rsidRPr="00960CD4" w14:paraId="430E2B26" w14:textId="77777777" w:rsidTr="00CA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CC7D" w14:textId="77777777" w:rsidR="001224B6" w:rsidRPr="00960CD4" w:rsidRDefault="001224B6" w:rsidP="00CA7532">
            <w:pPr>
              <w:jc w:val="center"/>
            </w:pPr>
            <w:r w:rsidRPr="00960CD4">
              <w:t>15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A976" w14:textId="77777777" w:rsidR="001224B6" w:rsidRPr="00960CD4" w:rsidRDefault="001224B6" w:rsidP="00CA7532">
            <w:pPr>
              <w:autoSpaceDE w:val="0"/>
              <w:autoSpaceDN w:val="0"/>
              <w:adjustRightInd w:val="0"/>
              <w:jc w:val="both"/>
            </w:pPr>
            <w:r w:rsidRPr="00960CD4">
              <w:t>Рассмотрение проекта изменений  в Правила землепользования и застройки Городской Думой г.о.Тейково и его утверждение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C35F" w14:textId="77777777" w:rsidR="001224B6" w:rsidRPr="00960CD4" w:rsidRDefault="001224B6" w:rsidP="00CA753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F37F" w14:textId="77777777" w:rsidR="001224B6" w:rsidRPr="00960CD4" w:rsidRDefault="001224B6" w:rsidP="00CA7532">
            <w:r w:rsidRPr="00960CD4">
              <w:t>Городская Дума г.о.Тейково</w:t>
            </w:r>
          </w:p>
        </w:tc>
      </w:tr>
      <w:tr w:rsidR="001224B6" w:rsidRPr="00960CD4" w14:paraId="5F1110BC" w14:textId="77777777" w:rsidTr="00CA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2CBF" w14:textId="77777777" w:rsidR="001224B6" w:rsidRPr="00960CD4" w:rsidRDefault="001224B6" w:rsidP="00CA7532">
            <w:pPr>
              <w:jc w:val="center"/>
            </w:pPr>
            <w:r w:rsidRPr="00960CD4">
              <w:t>16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49FE" w14:textId="77777777" w:rsidR="001224B6" w:rsidRPr="00960CD4" w:rsidRDefault="001224B6" w:rsidP="00CA7532">
            <w:pPr>
              <w:autoSpaceDE w:val="0"/>
              <w:autoSpaceDN w:val="0"/>
              <w:adjustRightInd w:val="0"/>
              <w:jc w:val="both"/>
            </w:pPr>
            <w:r w:rsidRPr="00960CD4">
              <w:t>Публикация утвержденных изменений  в Правила землепользования и застройки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6E5E" w14:textId="77777777" w:rsidR="001224B6" w:rsidRPr="00960CD4" w:rsidRDefault="001224B6" w:rsidP="00CA753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BE80" w14:textId="77777777" w:rsidR="001224B6" w:rsidRPr="00960CD4" w:rsidRDefault="001224B6" w:rsidP="00CA7532">
            <w:r w:rsidRPr="00960CD4">
              <w:t>Отдел организационной работы администрации г.о.Тейково Ивановской области</w:t>
            </w:r>
          </w:p>
        </w:tc>
      </w:tr>
      <w:tr w:rsidR="001224B6" w:rsidRPr="00960CD4" w14:paraId="49987C8E" w14:textId="77777777" w:rsidTr="00CA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ED24" w14:textId="77777777" w:rsidR="001224B6" w:rsidRPr="00960CD4" w:rsidRDefault="001224B6" w:rsidP="00CA7532">
            <w:pPr>
              <w:jc w:val="center"/>
            </w:pPr>
            <w:r w:rsidRPr="00960CD4">
              <w:t>17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46AF" w14:textId="77777777" w:rsidR="001224B6" w:rsidRPr="00960CD4" w:rsidRDefault="001224B6" w:rsidP="00CA7532">
            <w:pPr>
              <w:autoSpaceDE w:val="0"/>
              <w:autoSpaceDN w:val="0"/>
              <w:adjustRightInd w:val="0"/>
              <w:jc w:val="both"/>
            </w:pPr>
            <w:r w:rsidRPr="00960CD4">
              <w:t>Размещение Правил землепользования и застройки во ФГИС ТП.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81C9" w14:textId="77777777" w:rsidR="001224B6" w:rsidRPr="00960CD4" w:rsidRDefault="001224B6" w:rsidP="00CA7532">
            <w:pPr>
              <w:jc w:val="center"/>
            </w:pPr>
            <w:r w:rsidRPr="00960CD4">
              <w:t>не позднее 10 дней с момента утверждения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F089" w14:textId="77777777" w:rsidR="001224B6" w:rsidRPr="00960CD4" w:rsidRDefault="001224B6" w:rsidP="00CA7532">
            <w:r w:rsidRPr="00960CD4">
              <w:t>Отдел градостроительства и архитектуры администрации г.о.Тейково Ивановской области</w:t>
            </w:r>
          </w:p>
        </w:tc>
      </w:tr>
      <w:tr w:rsidR="001224B6" w:rsidRPr="00960CD4" w14:paraId="2651E1B8" w14:textId="77777777" w:rsidTr="00CA753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23AE" w14:textId="77777777" w:rsidR="001224B6" w:rsidRPr="00960CD4" w:rsidRDefault="001224B6" w:rsidP="00CA7532">
            <w:pPr>
              <w:jc w:val="center"/>
            </w:pPr>
            <w:r w:rsidRPr="00960CD4">
              <w:t>18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D114" w14:textId="77777777" w:rsidR="001224B6" w:rsidRPr="00960CD4" w:rsidRDefault="001224B6" w:rsidP="00CA7532">
            <w:pPr>
              <w:autoSpaceDE w:val="0"/>
              <w:autoSpaceDN w:val="0"/>
              <w:adjustRightInd w:val="0"/>
              <w:jc w:val="both"/>
            </w:pPr>
            <w:r w:rsidRPr="00960CD4">
              <w:t>Направление копии решения о внесении изменений в Правила землепользования и застройки, а также текстовых и графических материалов Правил землепользования и застройки на бумажном или электронном носителе в Департамент строительства и архитектуры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EAAC" w14:textId="77777777" w:rsidR="001224B6" w:rsidRPr="00960CD4" w:rsidRDefault="001224B6" w:rsidP="00CA7532">
            <w:pPr>
              <w:jc w:val="center"/>
            </w:pPr>
            <w:r w:rsidRPr="00960CD4">
              <w:t>не позднее 14 дней с момента утверждения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8C5E" w14:textId="77777777" w:rsidR="001224B6" w:rsidRPr="00960CD4" w:rsidRDefault="001224B6" w:rsidP="00CA7532">
            <w:r w:rsidRPr="00960CD4">
              <w:t>Отдел градостроительства и архитектуры администрации г.о.Тейково Ивановской области</w:t>
            </w:r>
          </w:p>
        </w:tc>
      </w:tr>
    </w:tbl>
    <w:p w14:paraId="2E4D1527" w14:textId="77777777" w:rsidR="001224B6" w:rsidRPr="00960CD4" w:rsidRDefault="001224B6" w:rsidP="001224B6">
      <w:pPr>
        <w:pStyle w:val="Default"/>
        <w:ind w:firstLine="709"/>
        <w:jc w:val="both"/>
        <w:rPr>
          <w:color w:val="auto"/>
        </w:rPr>
      </w:pPr>
    </w:p>
    <w:p w14:paraId="5E3153AE" w14:textId="77777777" w:rsidR="001224B6" w:rsidRPr="00960CD4" w:rsidRDefault="001224B6" w:rsidP="001224B6">
      <w:pPr>
        <w:pStyle w:val="Default"/>
        <w:ind w:firstLine="709"/>
        <w:jc w:val="both"/>
        <w:rPr>
          <w:b/>
        </w:rPr>
      </w:pPr>
      <w:r w:rsidRPr="00960CD4">
        <w:rPr>
          <w:b/>
          <w:bCs/>
          <w:color w:val="auto"/>
        </w:rPr>
        <w:t xml:space="preserve">4. Порядок направления в комиссию предложений заинтересованных лиц по подготовке проекта правил землепользования и застройки </w:t>
      </w:r>
      <w:r w:rsidRPr="00960CD4">
        <w:rPr>
          <w:b/>
        </w:rPr>
        <w:t>городского округа Тейково Ивановской области.</w:t>
      </w:r>
    </w:p>
    <w:p w14:paraId="2564243D" w14:textId="77777777" w:rsidR="001224B6" w:rsidRPr="00960CD4" w:rsidRDefault="001224B6" w:rsidP="001224B6">
      <w:pPr>
        <w:autoSpaceDE w:val="0"/>
        <w:autoSpaceDN w:val="0"/>
        <w:adjustRightInd w:val="0"/>
        <w:jc w:val="both"/>
      </w:pPr>
    </w:p>
    <w:p w14:paraId="0DCEEC77" w14:textId="77777777" w:rsidR="001224B6" w:rsidRPr="00960CD4" w:rsidRDefault="001224B6" w:rsidP="001224B6">
      <w:pPr>
        <w:numPr>
          <w:ilvl w:val="0"/>
          <w:numId w:val="43"/>
        </w:numPr>
        <w:autoSpaceDE w:val="0"/>
        <w:autoSpaceDN w:val="0"/>
        <w:adjustRightInd w:val="0"/>
        <w:jc w:val="both"/>
      </w:pPr>
      <w:r w:rsidRPr="00960CD4">
        <w:lastRenderedPageBreak/>
        <w:t>С момента опубликования сообщения о подготовке проекта о внесении изменений в Правила землепользования и застройки г.о.Тейково Ивановской области (далее – Правила), в течение срока проведения работ по подготовке проекта, заинтересованные лица вправе направлять в Комиссию свои предложения.</w:t>
      </w:r>
    </w:p>
    <w:p w14:paraId="56523C77" w14:textId="77777777" w:rsidR="001224B6" w:rsidRPr="00960CD4" w:rsidRDefault="001224B6" w:rsidP="001224B6">
      <w:pPr>
        <w:numPr>
          <w:ilvl w:val="0"/>
          <w:numId w:val="43"/>
        </w:numPr>
        <w:autoSpaceDE w:val="0"/>
        <w:autoSpaceDN w:val="0"/>
        <w:adjustRightInd w:val="0"/>
        <w:jc w:val="both"/>
      </w:pPr>
      <w:r w:rsidRPr="00960CD4">
        <w:t>Предложения могут быть представлены в письменной или электронной форме.</w:t>
      </w:r>
    </w:p>
    <w:p w14:paraId="2BE673A7" w14:textId="77777777" w:rsidR="001224B6" w:rsidRPr="00960CD4" w:rsidRDefault="001224B6" w:rsidP="001224B6">
      <w:pPr>
        <w:numPr>
          <w:ilvl w:val="0"/>
          <w:numId w:val="43"/>
        </w:numPr>
        <w:autoSpaceDE w:val="0"/>
        <w:autoSpaceDN w:val="0"/>
        <w:adjustRightInd w:val="0"/>
        <w:jc w:val="both"/>
      </w:pPr>
      <w:r w:rsidRPr="00960CD4">
        <w:t xml:space="preserve">Предложения в электронной или письменной форме направляются на имя председателя Комиссии, с пометкой «В Комиссию по землепользованию и застройке г.о.Тейково Ивановской области», по адресу: 155040, Ивановская область, город Тейково, ул.Октябрьская, д.2А (телефон (49343) 2-19-34, факс (49343) 4-02-02.  E-mail: </w:t>
      </w:r>
      <w:r w:rsidRPr="00960CD4">
        <w:rPr>
          <w:lang w:val="en-US"/>
        </w:rPr>
        <w:t>Architecovo</w:t>
      </w:r>
      <w:r w:rsidRPr="00960CD4">
        <w:t>@</w:t>
      </w:r>
      <w:r w:rsidRPr="00960CD4">
        <w:rPr>
          <w:lang w:val="en-US"/>
        </w:rPr>
        <w:t>yandex</w:t>
      </w:r>
      <w:r w:rsidRPr="00960CD4">
        <w:t>.</w:t>
      </w:r>
      <w:r w:rsidRPr="00960CD4">
        <w:rPr>
          <w:lang w:val="en-US"/>
        </w:rPr>
        <w:t>ru</w:t>
      </w:r>
      <w:r w:rsidRPr="00960CD4">
        <w:t>).</w:t>
      </w:r>
    </w:p>
    <w:p w14:paraId="42EFA004" w14:textId="77777777" w:rsidR="001224B6" w:rsidRPr="00960CD4" w:rsidRDefault="001224B6" w:rsidP="001224B6">
      <w:pPr>
        <w:numPr>
          <w:ilvl w:val="0"/>
          <w:numId w:val="43"/>
        </w:numPr>
        <w:autoSpaceDE w:val="0"/>
        <w:autoSpaceDN w:val="0"/>
        <w:adjustRightInd w:val="0"/>
        <w:jc w:val="both"/>
      </w:pPr>
      <w:r w:rsidRPr="00960CD4">
        <w:t>Комиссией рассматриваются предложения, поступившие до окончания публичных слушаний по проекту внесения изменений в Правила.</w:t>
      </w:r>
    </w:p>
    <w:p w14:paraId="7DDA84D4" w14:textId="77777777" w:rsidR="001224B6" w:rsidRPr="00960CD4" w:rsidRDefault="001224B6" w:rsidP="001224B6">
      <w:pPr>
        <w:numPr>
          <w:ilvl w:val="0"/>
          <w:numId w:val="43"/>
        </w:numPr>
        <w:autoSpaceDE w:val="0"/>
        <w:autoSpaceDN w:val="0"/>
        <w:adjustRightInd w:val="0"/>
        <w:jc w:val="both"/>
      </w:pPr>
      <w:r w:rsidRPr="00960CD4">
        <w:t>Предложения в проект внесения изменений в Правила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14:paraId="4326AEE1" w14:textId="77777777" w:rsidR="001224B6" w:rsidRPr="00960CD4" w:rsidRDefault="001224B6" w:rsidP="001224B6">
      <w:pPr>
        <w:numPr>
          <w:ilvl w:val="0"/>
          <w:numId w:val="43"/>
        </w:numPr>
        <w:autoSpaceDE w:val="0"/>
        <w:autoSpaceDN w:val="0"/>
        <w:adjustRightInd w:val="0"/>
        <w:jc w:val="both"/>
      </w:pPr>
      <w:r w:rsidRPr="00960CD4">
        <w:t>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существу, с обоснованием предлагаемого решения (внесения изменения) согласно действующему законодательству о градостроительной деятельности. Направленные материалы возврату не подлежат.</w:t>
      </w:r>
    </w:p>
    <w:p w14:paraId="3E0FBCF0" w14:textId="77777777" w:rsidR="001224B6" w:rsidRPr="00960CD4" w:rsidRDefault="001224B6" w:rsidP="001224B6">
      <w:pPr>
        <w:numPr>
          <w:ilvl w:val="0"/>
          <w:numId w:val="43"/>
        </w:numPr>
        <w:autoSpaceDE w:val="0"/>
        <w:autoSpaceDN w:val="0"/>
        <w:adjustRightInd w:val="0"/>
        <w:jc w:val="both"/>
      </w:pPr>
      <w:r w:rsidRPr="00960CD4">
        <w:t>Предложения, поступившие в комиссию после завершения публичных слушаний по проекту внесения изменений в Правила, неподписанные предложения и предложения, не имеющие достаточных обоснований, а также не имеющих отношения к подготовке проекта внесения изменений в Правила, Комиссией не рассматриваются.</w:t>
      </w:r>
    </w:p>
    <w:p w14:paraId="7CD01CCC" w14:textId="77777777" w:rsidR="001224B6" w:rsidRDefault="001224B6" w:rsidP="001224B6">
      <w:pPr>
        <w:ind w:firstLine="709"/>
        <w:jc w:val="both"/>
      </w:pPr>
    </w:p>
    <w:p w14:paraId="571ADAC0" w14:textId="0FC46F3A" w:rsidR="001224B6" w:rsidRDefault="001224B6"/>
    <w:p w14:paraId="7DEBB1B3" w14:textId="77777777" w:rsidR="001224B6" w:rsidRDefault="001224B6">
      <w:pPr>
        <w:spacing w:after="160" w:line="259" w:lineRule="auto"/>
      </w:pPr>
      <w:r>
        <w:br w:type="page"/>
      </w:r>
    </w:p>
    <w:p w14:paraId="560D289F" w14:textId="77777777" w:rsidR="001224B6" w:rsidRPr="00950869" w:rsidRDefault="001224B6" w:rsidP="001224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0869">
        <w:rPr>
          <w:b/>
          <w:sz w:val="28"/>
          <w:szCs w:val="28"/>
        </w:rPr>
        <w:lastRenderedPageBreak/>
        <w:t>Оповещение о начале публичных слушаний</w:t>
      </w:r>
    </w:p>
    <w:p w14:paraId="51DC3AB2" w14:textId="77777777" w:rsidR="001224B6" w:rsidRPr="00040948" w:rsidRDefault="001224B6" w:rsidP="001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8C49DD4" w14:textId="77777777" w:rsidR="001224B6" w:rsidRDefault="001224B6" w:rsidP="001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>На общественные обсуждения (публичные слушания) представля</w:t>
      </w:r>
      <w:r>
        <w:rPr>
          <w:sz w:val="28"/>
          <w:szCs w:val="28"/>
        </w:rPr>
        <w:t>е</w:t>
      </w:r>
      <w:r w:rsidRPr="00040948">
        <w:rPr>
          <w:sz w:val="28"/>
          <w:szCs w:val="28"/>
        </w:rPr>
        <w:t>тся проект</w:t>
      </w:r>
      <w:r>
        <w:rPr>
          <w:sz w:val="28"/>
          <w:szCs w:val="28"/>
        </w:rPr>
        <w:t>:</w:t>
      </w:r>
      <w:r w:rsidRPr="00040948">
        <w:rPr>
          <w:sz w:val="28"/>
          <w:szCs w:val="28"/>
        </w:rPr>
        <w:t xml:space="preserve"> </w:t>
      </w:r>
    </w:p>
    <w:p w14:paraId="79E7755A" w14:textId="77777777" w:rsidR="001224B6" w:rsidRPr="00040948" w:rsidRDefault="001224B6" w:rsidP="001224B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40948">
        <w:rPr>
          <w:b/>
          <w:sz w:val="28"/>
          <w:szCs w:val="28"/>
        </w:rPr>
        <w:t>«Проект внесения изменений в Правила землепользования и застройки г</w:t>
      </w:r>
      <w:r w:rsidRPr="00040948">
        <w:rPr>
          <w:b/>
          <w:sz w:val="28"/>
          <w:szCs w:val="28"/>
          <w:u w:val="single"/>
        </w:rPr>
        <w:t>.о.Тейково Ивановской области»</w:t>
      </w:r>
      <w:r>
        <w:rPr>
          <w:b/>
          <w:sz w:val="28"/>
          <w:szCs w:val="28"/>
          <w:u w:val="single"/>
        </w:rPr>
        <w:t>______________________________________</w:t>
      </w:r>
    </w:p>
    <w:p w14:paraId="3F8DE565" w14:textId="77777777" w:rsidR="001224B6" w:rsidRPr="00040948" w:rsidRDefault="001224B6" w:rsidP="001224B6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040948">
        <w:rPr>
          <w:i/>
          <w:sz w:val="28"/>
          <w:szCs w:val="28"/>
        </w:rPr>
        <w:t>(наименование проекта).</w:t>
      </w:r>
    </w:p>
    <w:p w14:paraId="41A63C84" w14:textId="77777777" w:rsidR="001224B6" w:rsidRPr="00040948" w:rsidRDefault="001224B6" w:rsidP="001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</w:t>
      </w:r>
      <w:r w:rsidRPr="00040948">
        <w:rPr>
          <w:sz w:val="28"/>
          <w:szCs w:val="28"/>
        </w:rPr>
        <w:t xml:space="preserve"> проводятся в порядке, установленном </w:t>
      </w:r>
      <w:hyperlink r:id="rId19" w:history="1">
        <w:r w:rsidRPr="00040948">
          <w:rPr>
            <w:sz w:val="28"/>
            <w:szCs w:val="28"/>
          </w:rPr>
          <w:t>статьями 5.1</w:t>
        </w:r>
      </w:hyperlink>
      <w:r w:rsidRPr="00040948">
        <w:rPr>
          <w:sz w:val="28"/>
          <w:szCs w:val="28"/>
        </w:rPr>
        <w:t xml:space="preserve"> и </w:t>
      </w:r>
      <w:hyperlink r:id="rId20" w:history="1">
        <w:r w:rsidRPr="00040948">
          <w:rPr>
            <w:sz w:val="28"/>
            <w:szCs w:val="28"/>
          </w:rPr>
          <w:t>28</w:t>
        </w:r>
      </w:hyperlink>
      <w:r w:rsidRPr="00040948">
        <w:rPr>
          <w:sz w:val="28"/>
          <w:szCs w:val="28"/>
        </w:rPr>
        <w:t xml:space="preserve">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</w:t>
      </w:r>
      <w:r>
        <w:rPr>
          <w:sz w:val="28"/>
          <w:szCs w:val="28"/>
        </w:rPr>
        <w:t xml:space="preserve"> </w:t>
      </w:r>
      <w:r w:rsidRPr="00040948">
        <w:rPr>
          <w:sz w:val="28"/>
          <w:szCs w:val="28"/>
        </w:rPr>
        <w:t xml:space="preserve">20.12.2019 </w:t>
      </w:r>
      <w:r>
        <w:rPr>
          <w:sz w:val="28"/>
          <w:szCs w:val="28"/>
        </w:rPr>
        <w:t>№ 126</w:t>
      </w:r>
      <w:r w:rsidRPr="00040948">
        <w:rPr>
          <w:sz w:val="28"/>
          <w:szCs w:val="28"/>
        </w:rPr>
        <w:t>.</w:t>
      </w:r>
    </w:p>
    <w:p w14:paraId="216C7237" w14:textId="77777777" w:rsidR="001224B6" w:rsidRPr="00040948" w:rsidRDefault="001224B6" w:rsidP="001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 xml:space="preserve">Орган, уполномоченный на проведение </w:t>
      </w:r>
      <w:r>
        <w:rPr>
          <w:sz w:val="28"/>
          <w:szCs w:val="28"/>
        </w:rPr>
        <w:t>публичных слушаний</w:t>
      </w:r>
      <w:r w:rsidRPr="0004094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4094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Комиссия по землепользованию и застройке г.о.Тейково Ивановской области</w:t>
      </w:r>
      <w:r w:rsidRPr="00040948">
        <w:rPr>
          <w:sz w:val="28"/>
          <w:szCs w:val="28"/>
        </w:rPr>
        <w:t>.</w:t>
      </w:r>
    </w:p>
    <w:p w14:paraId="58666EC9" w14:textId="77777777" w:rsidR="001224B6" w:rsidRPr="00040948" w:rsidRDefault="001224B6" w:rsidP="001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 xml:space="preserve">Срок проведения </w:t>
      </w:r>
      <w:r>
        <w:rPr>
          <w:sz w:val="28"/>
          <w:szCs w:val="28"/>
        </w:rPr>
        <w:t>публичных слушаний</w:t>
      </w:r>
      <w:r w:rsidRPr="00040948">
        <w:rPr>
          <w:sz w:val="28"/>
          <w:szCs w:val="28"/>
        </w:rPr>
        <w:t xml:space="preserve"> </w:t>
      </w:r>
      <w:r>
        <w:rPr>
          <w:sz w:val="28"/>
          <w:szCs w:val="28"/>
        </w:rPr>
        <w:t>и место проведения –</w:t>
      </w:r>
      <w:r w:rsidRPr="0004094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Pr="0004094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04094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4 в 14.00 </w:t>
      </w:r>
      <w:r w:rsidRPr="00C240D0">
        <w:rPr>
          <w:sz w:val="28"/>
          <w:szCs w:val="28"/>
        </w:rPr>
        <w:t xml:space="preserve">в актовом зале </w:t>
      </w:r>
      <w:r>
        <w:rPr>
          <w:sz w:val="28"/>
          <w:szCs w:val="28"/>
        </w:rPr>
        <w:t xml:space="preserve">здания </w:t>
      </w:r>
      <w:r w:rsidRPr="00C240D0">
        <w:rPr>
          <w:sz w:val="28"/>
          <w:szCs w:val="28"/>
        </w:rPr>
        <w:t>администрации г</w:t>
      </w:r>
      <w:r>
        <w:rPr>
          <w:sz w:val="28"/>
          <w:szCs w:val="28"/>
        </w:rPr>
        <w:t xml:space="preserve">ородского округа </w:t>
      </w:r>
      <w:r w:rsidRPr="00C240D0">
        <w:rPr>
          <w:sz w:val="28"/>
          <w:szCs w:val="28"/>
        </w:rPr>
        <w:t>Тейково</w:t>
      </w:r>
      <w:r>
        <w:rPr>
          <w:sz w:val="28"/>
          <w:szCs w:val="28"/>
        </w:rPr>
        <w:t xml:space="preserve"> Ивановской области</w:t>
      </w:r>
      <w:r w:rsidRPr="00C240D0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</w:t>
      </w:r>
      <w:r w:rsidRPr="00C240D0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Ивановская обл.,</w:t>
      </w:r>
      <w:r w:rsidRPr="00C240D0">
        <w:rPr>
          <w:sz w:val="28"/>
          <w:szCs w:val="28"/>
        </w:rPr>
        <w:t xml:space="preserve"> г.Тейково, пл.Ленина, д.4</w:t>
      </w:r>
      <w:r>
        <w:rPr>
          <w:sz w:val="28"/>
          <w:szCs w:val="28"/>
        </w:rPr>
        <w:t>.</w:t>
      </w:r>
    </w:p>
    <w:p w14:paraId="6CB507CF" w14:textId="77777777" w:rsidR="001224B6" w:rsidRPr="00040948" w:rsidRDefault="001224B6" w:rsidP="001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>Информационные материалы по теме общественных обсуждений (публичных слушаний) представлены на экспозиции по адресу</w:t>
      </w:r>
      <w:r>
        <w:rPr>
          <w:sz w:val="28"/>
          <w:szCs w:val="28"/>
        </w:rPr>
        <w:t>:</w:t>
      </w:r>
      <w:r w:rsidRPr="00040948">
        <w:rPr>
          <w:sz w:val="28"/>
          <w:szCs w:val="28"/>
        </w:rPr>
        <w:t xml:space="preserve"> </w:t>
      </w:r>
      <w:r w:rsidRPr="00040948">
        <w:rPr>
          <w:b/>
          <w:sz w:val="28"/>
          <w:szCs w:val="28"/>
        </w:rPr>
        <w:t>Ивановская область, г.Тейково, ул.Октябрьская, д.2А, каб.13.</w:t>
      </w:r>
    </w:p>
    <w:p w14:paraId="77F97486" w14:textId="77777777" w:rsidR="001224B6" w:rsidRPr="00040948" w:rsidRDefault="001224B6" w:rsidP="001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>Экспозиция открыта</w:t>
      </w:r>
      <w:r>
        <w:rPr>
          <w:sz w:val="28"/>
          <w:szCs w:val="28"/>
        </w:rPr>
        <w:t xml:space="preserve"> </w:t>
      </w:r>
      <w:r w:rsidRPr="00040948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31</w:t>
      </w:r>
      <w:r w:rsidRPr="0004094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04094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040948">
        <w:rPr>
          <w:b/>
          <w:sz w:val="28"/>
          <w:szCs w:val="28"/>
        </w:rPr>
        <w:t xml:space="preserve">  по </w:t>
      </w:r>
      <w:r>
        <w:rPr>
          <w:b/>
          <w:sz w:val="28"/>
          <w:szCs w:val="28"/>
        </w:rPr>
        <w:t>15</w:t>
      </w:r>
      <w:r w:rsidRPr="0004094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04094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040948">
        <w:rPr>
          <w:sz w:val="28"/>
          <w:szCs w:val="28"/>
        </w:rPr>
        <w:t xml:space="preserve">. Часы работы: </w:t>
      </w:r>
      <w:r w:rsidRPr="00040948">
        <w:rPr>
          <w:b/>
          <w:sz w:val="28"/>
          <w:szCs w:val="28"/>
        </w:rPr>
        <w:t>08.00 – 17.00</w:t>
      </w:r>
      <w:r w:rsidRPr="00040948">
        <w:rPr>
          <w:sz w:val="28"/>
          <w:szCs w:val="28"/>
        </w:rPr>
        <w:t>.</w:t>
      </w:r>
    </w:p>
    <w:p w14:paraId="37F84146" w14:textId="77777777" w:rsidR="001224B6" w:rsidRPr="00040948" w:rsidRDefault="001224B6" w:rsidP="001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 xml:space="preserve">На выставке </w:t>
      </w:r>
      <w:r w:rsidRPr="00040948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31</w:t>
      </w:r>
      <w:r w:rsidRPr="0004094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04094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040948">
        <w:rPr>
          <w:b/>
          <w:sz w:val="28"/>
          <w:szCs w:val="28"/>
        </w:rPr>
        <w:t xml:space="preserve">  по </w:t>
      </w:r>
      <w:r>
        <w:rPr>
          <w:b/>
          <w:sz w:val="28"/>
          <w:szCs w:val="28"/>
        </w:rPr>
        <w:t>15</w:t>
      </w:r>
      <w:r w:rsidRPr="0004094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04094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4 в период </w:t>
      </w:r>
      <w:r w:rsidRPr="00040948">
        <w:rPr>
          <w:b/>
          <w:sz w:val="28"/>
          <w:szCs w:val="28"/>
        </w:rPr>
        <w:t>08.00 – 17.00</w:t>
      </w:r>
      <w:r w:rsidRPr="00040948">
        <w:rPr>
          <w:sz w:val="28"/>
          <w:szCs w:val="28"/>
        </w:rPr>
        <w:t xml:space="preserve"> проводятся консультации по теме общественных обсуждений (публичных слушаний).</w:t>
      </w:r>
    </w:p>
    <w:p w14:paraId="49ECF95D" w14:textId="77777777" w:rsidR="001224B6" w:rsidRPr="00040948" w:rsidRDefault="001224B6" w:rsidP="001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 xml:space="preserve">В период общественных обсуждений участники общественных обсуждений (публичных слушаний) имеют право представить свои предложения и замечания в срок </w:t>
      </w:r>
      <w:r w:rsidRPr="00040948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31</w:t>
      </w:r>
      <w:r w:rsidRPr="0004094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04094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04094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</w:t>
      </w:r>
      <w:r w:rsidRPr="0004094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15</w:t>
      </w:r>
      <w:r w:rsidRPr="0004094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04094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040948">
        <w:rPr>
          <w:sz w:val="28"/>
          <w:szCs w:val="28"/>
        </w:rPr>
        <w:t xml:space="preserve"> по обсуждаемому проекту посредством:</w:t>
      </w:r>
    </w:p>
    <w:p w14:paraId="232743F2" w14:textId="77777777" w:rsidR="001224B6" w:rsidRPr="00040948" w:rsidRDefault="001224B6" w:rsidP="001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>- официального сайта администрации городского округа Тейково (в случае проведения общественных обсуждений);</w:t>
      </w:r>
    </w:p>
    <w:p w14:paraId="3466689E" w14:textId="77777777" w:rsidR="001224B6" w:rsidRPr="00040948" w:rsidRDefault="001224B6" w:rsidP="001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57C836BC" w14:textId="77777777" w:rsidR="001224B6" w:rsidRPr="00040948" w:rsidRDefault="001224B6" w:rsidP="001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>- в письменной форме в адрес организатора общественных обсуждений или публичных слушаний;</w:t>
      </w:r>
    </w:p>
    <w:p w14:paraId="36E8B31F" w14:textId="77777777" w:rsidR="001224B6" w:rsidRPr="00040948" w:rsidRDefault="001224B6" w:rsidP="001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0948">
        <w:rPr>
          <w:sz w:val="28"/>
          <w:szCs w:val="28"/>
        </w:rPr>
        <w:t>-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14:paraId="182C8A86" w14:textId="77777777" w:rsidR="001224B6" w:rsidRPr="00040948" w:rsidRDefault="001224B6" w:rsidP="001224B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40948">
        <w:rPr>
          <w:sz w:val="28"/>
          <w:szCs w:val="28"/>
        </w:rPr>
        <w:t>Информационные материалы по проект</w:t>
      </w:r>
      <w:r>
        <w:rPr>
          <w:sz w:val="28"/>
          <w:szCs w:val="28"/>
        </w:rPr>
        <w:t xml:space="preserve">у: </w:t>
      </w:r>
      <w:r w:rsidRPr="00B2545A">
        <w:rPr>
          <w:b/>
          <w:sz w:val="28"/>
          <w:szCs w:val="28"/>
        </w:rPr>
        <w:t>«Проект внесения изменений в Правила землепользования и застройки г.о.Тейково Ивановской области»</w:t>
      </w:r>
      <w:r w:rsidRPr="00040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 на сайте: </w:t>
      </w:r>
      <w:r w:rsidRPr="00905499">
        <w:rPr>
          <w:b/>
          <w:sz w:val="28"/>
          <w:szCs w:val="28"/>
        </w:rPr>
        <w:t>http://городтейково.рф/gradostroitel-noe-zonirovanie.html</w:t>
      </w:r>
      <w:r>
        <w:rPr>
          <w:b/>
          <w:sz w:val="28"/>
          <w:szCs w:val="28"/>
        </w:rPr>
        <w:t>.</w:t>
      </w:r>
    </w:p>
    <w:p w14:paraId="7FCAFD7C" w14:textId="77777777" w:rsidR="001224B6" w:rsidRPr="00040948" w:rsidRDefault="001224B6" w:rsidP="001224B6">
      <w:pPr>
        <w:rPr>
          <w:sz w:val="28"/>
          <w:szCs w:val="28"/>
        </w:rPr>
      </w:pPr>
    </w:p>
    <w:p w14:paraId="02DDBDBB" w14:textId="77777777" w:rsidR="00E23229" w:rsidRDefault="00E23229"/>
    <w:sectPr w:rsidR="00E23229" w:rsidSect="00B0071F">
      <w:headerReference w:type="default" r:id="rId2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3ECA" w14:textId="77777777" w:rsidR="00B8259B" w:rsidRDefault="00B8259B" w:rsidP="001224B6">
      <w:r>
        <w:separator/>
      </w:r>
    </w:p>
  </w:endnote>
  <w:endnote w:type="continuationSeparator" w:id="0">
    <w:p w14:paraId="2AA80B1C" w14:textId="77777777" w:rsidR="00B8259B" w:rsidRDefault="00B8259B" w:rsidP="0012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991554"/>
      <w:docPartObj>
        <w:docPartGallery w:val="Page Numbers (Bottom of Page)"/>
        <w:docPartUnique/>
      </w:docPartObj>
    </w:sdtPr>
    <w:sdtEndPr/>
    <w:sdtContent>
      <w:p w14:paraId="40AD7484" w14:textId="2DBA9135" w:rsidR="008335B0" w:rsidRDefault="008335B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7CBBED" w14:textId="77777777" w:rsidR="001224B6" w:rsidRDefault="001224B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43E4" w14:textId="77777777" w:rsidR="00B8259B" w:rsidRDefault="00B8259B" w:rsidP="001224B6">
      <w:r>
        <w:separator/>
      </w:r>
    </w:p>
  </w:footnote>
  <w:footnote w:type="continuationSeparator" w:id="0">
    <w:p w14:paraId="28C0E595" w14:textId="77777777" w:rsidR="00B8259B" w:rsidRDefault="00B8259B" w:rsidP="00122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45B2" w14:textId="77777777" w:rsidR="000B1914" w:rsidRDefault="00B8259B">
    <w:pPr>
      <w:pStyle w:val="af4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FDD"/>
    <w:multiLevelType w:val="multilevel"/>
    <w:tmpl w:val="F0C45A02"/>
    <w:lvl w:ilvl="0">
      <w:start w:val="3"/>
      <w:numFmt w:val="decimal"/>
      <w:lvlText w:val="%1"/>
      <w:lvlJc w:val="left"/>
      <w:pPr>
        <w:ind w:left="12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636"/>
      </w:pPr>
      <w:rPr>
        <w:rFonts w:hint="default"/>
        <w:lang w:val="ru-RU" w:eastAsia="en-US" w:bidi="ar-SA"/>
      </w:rPr>
    </w:lvl>
  </w:abstractNum>
  <w:abstractNum w:abstractNumId="1" w15:restartNumberingAfterBreak="0">
    <w:nsid w:val="0346566B"/>
    <w:multiLevelType w:val="hybridMultilevel"/>
    <w:tmpl w:val="C672AAEC"/>
    <w:lvl w:ilvl="0" w:tplc="3A6CC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C7C7E"/>
    <w:multiLevelType w:val="hybridMultilevel"/>
    <w:tmpl w:val="D3B08EDE"/>
    <w:lvl w:ilvl="0" w:tplc="43603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5215"/>
    <w:multiLevelType w:val="hybridMultilevel"/>
    <w:tmpl w:val="0E9E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2E6A"/>
    <w:multiLevelType w:val="hybridMultilevel"/>
    <w:tmpl w:val="B414D1FA"/>
    <w:lvl w:ilvl="0" w:tplc="0D7EE13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2517D1"/>
    <w:multiLevelType w:val="hybridMultilevel"/>
    <w:tmpl w:val="3F9CBBBC"/>
    <w:lvl w:ilvl="0" w:tplc="11C6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955A55"/>
    <w:multiLevelType w:val="hybridMultilevel"/>
    <w:tmpl w:val="40E8665E"/>
    <w:lvl w:ilvl="0" w:tplc="BB0C447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7" w15:restartNumberingAfterBreak="0">
    <w:nsid w:val="18CC761E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C73740"/>
    <w:multiLevelType w:val="hybridMultilevel"/>
    <w:tmpl w:val="52E0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11DC7"/>
    <w:multiLevelType w:val="hybridMultilevel"/>
    <w:tmpl w:val="A9105FDA"/>
    <w:lvl w:ilvl="0" w:tplc="A9CC8D6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0" w15:restartNumberingAfterBreak="0">
    <w:nsid w:val="26B10F9F"/>
    <w:multiLevelType w:val="hybridMultilevel"/>
    <w:tmpl w:val="3D0C605E"/>
    <w:lvl w:ilvl="0" w:tplc="4C5CDAD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686EE3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F2D8C"/>
    <w:multiLevelType w:val="multilevel"/>
    <w:tmpl w:val="A6C21240"/>
    <w:lvl w:ilvl="0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13" w15:restartNumberingAfterBreak="0">
    <w:nsid w:val="2C905A5B"/>
    <w:multiLevelType w:val="hybridMultilevel"/>
    <w:tmpl w:val="DD685790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F1CE9"/>
    <w:multiLevelType w:val="multilevel"/>
    <w:tmpl w:val="12164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5CB6CB9"/>
    <w:multiLevelType w:val="hybridMultilevel"/>
    <w:tmpl w:val="C2DE5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 w15:restartNumberingAfterBreak="0">
    <w:nsid w:val="38140ED4"/>
    <w:multiLevelType w:val="hybridMultilevel"/>
    <w:tmpl w:val="11288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8F64B7"/>
    <w:multiLevelType w:val="hybridMultilevel"/>
    <w:tmpl w:val="708400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156E"/>
    <w:multiLevelType w:val="hybridMultilevel"/>
    <w:tmpl w:val="DECA9EAE"/>
    <w:lvl w:ilvl="0" w:tplc="96547B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3E3B15"/>
    <w:multiLevelType w:val="hybridMultilevel"/>
    <w:tmpl w:val="707CE9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92706E"/>
    <w:multiLevelType w:val="hybridMultilevel"/>
    <w:tmpl w:val="E3FE2276"/>
    <w:lvl w:ilvl="0" w:tplc="5AB0AE8A">
      <w:start w:val="1"/>
      <w:numFmt w:val="decimal"/>
      <w:lvlText w:val="%1."/>
      <w:lvlJc w:val="left"/>
      <w:pPr>
        <w:ind w:left="383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1432BE">
      <w:numFmt w:val="bullet"/>
      <w:lvlText w:val="•"/>
      <w:lvlJc w:val="left"/>
      <w:pPr>
        <w:ind w:left="4416" w:hanging="281"/>
      </w:pPr>
      <w:rPr>
        <w:rFonts w:hint="default"/>
        <w:lang w:val="ru-RU" w:eastAsia="en-US" w:bidi="ar-SA"/>
      </w:rPr>
    </w:lvl>
    <w:lvl w:ilvl="2" w:tplc="2E4095F8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3" w:tplc="BAA83A0C">
      <w:numFmt w:val="bullet"/>
      <w:lvlText w:val="•"/>
      <w:lvlJc w:val="left"/>
      <w:pPr>
        <w:ind w:left="5569" w:hanging="281"/>
      </w:pPr>
      <w:rPr>
        <w:rFonts w:hint="default"/>
        <w:lang w:val="ru-RU" w:eastAsia="en-US" w:bidi="ar-SA"/>
      </w:rPr>
    </w:lvl>
    <w:lvl w:ilvl="4" w:tplc="6A26BAE0">
      <w:numFmt w:val="bullet"/>
      <w:lvlText w:val="•"/>
      <w:lvlJc w:val="left"/>
      <w:pPr>
        <w:ind w:left="6146" w:hanging="281"/>
      </w:pPr>
      <w:rPr>
        <w:rFonts w:hint="default"/>
        <w:lang w:val="ru-RU" w:eastAsia="en-US" w:bidi="ar-SA"/>
      </w:rPr>
    </w:lvl>
    <w:lvl w:ilvl="5" w:tplc="D24687FE">
      <w:numFmt w:val="bullet"/>
      <w:lvlText w:val="•"/>
      <w:lvlJc w:val="left"/>
      <w:pPr>
        <w:ind w:left="6723" w:hanging="281"/>
      </w:pPr>
      <w:rPr>
        <w:rFonts w:hint="default"/>
        <w:lang w:val="ru-RU" w:eastAsia="en-US" w:bidi="ar-SA"/>
      </w:rPr>
    </w:lvl>
    <w:lvl w:ilvl="6" w:tplc="BD6C6DA2">
      <w:numFmt w:val="bullet"/>
      <w:lvlText w:val="•"/>
      <w:lvlJc w:val="left"/>
      <w:pPr>
        <w:ind w:left="7299" w:hanging="281"/>
      </w:pPr>
      <w:rPr>
        <w:rFonts w:hint="default"/>
        <w:lang w:val="ru-RU" w:eastAsia="en-US" w:bidi="ar-SA"/>
      </w:rPr>
    </w:lvl>
    <w:lvl w:ilvl="7" w:tplc="5F20C9D6">
      <w:numFmt w:val="bullet"/>
      <w:lvlText w:val="•"/>
      <w:lvlJc w:val="left"/>
      <w:pPr>
        <w:ind w:left="7876" w:hanging="281"/>
      </w:pPr>
      <w:rPr>
        <w:rFonts w:hint="default"/>
        <w:lang w:val="ru-RU" w:eastAsia="en-US" w:bidi="ar-SA"/>
      </w:rPr>
    </w:lvl>
    <w:lvl w:ilvl="8" w:tplc="A3FEC054">
      <w:numFmt w:val="bullet"/>
      <w:lvlText w:val="•"/>
      <w:lvlJc w:val="left"/>
      <w:pPr>
        <w:ind w:left="845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10D58BE"/>
    <w:multiLevelType w:val="hybridMultilevel"/>
    <w:tmpl w:val="F1283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BB62BF"/>
    <w:multiLevelType w:val="hybridMultilevel"/>
    <w:tmpl w:val="B378780A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B55C21"/>
    <w:multiLevelType w:val="hybridMultilevel"/>
    <w:tmpl w:val="9122347C"/>
    <w:lvl w:ilvl="0" w:tplc="42D67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7D5F57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186E08"/>
    <w:multiLevelType w:val="hybridMultilevel"/>
    <w:tmpl w:val="6D8E4E18"/>
    <w:lvl w:ilvl="0" w:tplc="ABA685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4918AF"/>
    <w:multiLevelType w:val="hybridMultilevel"/>
    <w:tmpl w:val="A30E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84A3E"/>
    <w:multiLevelType w:val="hybridMultilevel"/>
    <w:tmpl w:val="9A3EE63C"/>
    <w:lvl w:ilvl="0" w:tplc="81F0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B07F3B"/>
    <w:multiLevelType w:val="hybridMultilevel"/>
    <w:tmpl w:val="BB8ECFAC"/>
    <w:lvl w:ilvl="0" w:tplc="73F277D2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6C5C2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2" w:tplc="22CE97DC">
      <w:numFmt w:val="bullet"/>
      <w:lvlText w:val="•"/>
      <w:lvlJc w:val="left"/>
      <w:pPr>
        <w:ind w:left="2017" w:hanging="164"/>
      </w:pPr>
      <w:rPr>
        <w:rFonts w:hint="default"/>
        <w:lang w:val="ru-RU" w:eastAsia="en-US" w:bidi="ar-SA"/>
      </w:rPr>
    </w:lvl>
    <w:lvl w:ilvl="3" w:tplc="5A9476E4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4" w:tplc="7008824A">
      <w:numFmt w:val="bullet"/>
      <w:lvlText w:val="•"/>
      <w:lvlJc w:val="left"/>
      <w:pPr>
        <w:ind w:left="3914" w:hanging="164"/>
      </w:pPr>
      <w:rPr>
        <w:rFonts w:hint="default"/>
        <w:lang w:val="ru-RU" w:eastAsia="en-US" w:bidi="ar-SA"/>
      </w:rPr>
    </w:lvl>
    <w:lvl w:ilvl="5" w:tplc="D2D8364A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6" w:tplc="190412BC"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 w:tplc="F6B8888C">
      <w:numFmt w:val="bullet"/>
      <w:lvlText w:val="•"/>
      <w:lvlJc w:val="left"/>
      <w:pPr>
        <w:ind w:left="6760" w:hanging="164"/>
      </w:pPr>
      <w:rPr>
        <w:rFonts w:hint="default"/>
        <w:lang w:val="ru-RU" w:eastAsia="en-US" w:bidi="ar-SA"/>
      </w:rPr>
    </w:lvl>
    <w:lvl w:ilvl="8" w:tplc="F908582C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5E52365A"/>
    <w:multiLevelType w:val="hybridMultilevel"/>
    <w:tmpl w:val="6A06C7D4"/>
    <w:lvl w:ilvl="0" w:tplc="1A7E9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623AB"/>
    <w:multiLevelType w:val="hybridMultilevel"/>
    <w:tmpl w:val="E1FAF27A"/>
    <w:lvl w:ilvl="0" w:tplc="D6A8913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AB1453"/>
    <w:multiLevelType w:val="multilevel"/>
    <w:tmpl w:val="BC4AD49E"/>
    <w:lvl w:ilvl="0">
      <w:start w:val="2"/>
      <w:numFmt w:val="decimal"/>
      <w:lvlText w:val="%1"/>
      <w:lvlJc w:val="left"/>
      <w:pPr>
        <w:ind w:left="13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8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1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9" w:hanging="880"/>
      </w:pPr>
      <w:rPr>
        <w:rFonts w:hint="default"/>
        <w:lang w:val="ru-RU" w:eastAsia="en-US" w:bidi="ar-SA"/>
      </w:rPr>
    </w:lvl>
  </w:abstractNum>
  <w:abstractNum w:abstractNumId="32" w15:restartNumberingAfterBreak="0">
    <w:nsid w:val="6A8B1FBD"/>
    <w:multiLevelType w:val="hybridMultilevel"/>
    <w:tmpl w:val="6A64E8F6"/>
    <w:lvl w:ilvl="0" w:tplc="E1DC677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83949"/>
    <w:multiLevelType w:val="multilevel"/>
    <w:tmpl w:val="BC4AD49E"/>
    <w:lvl w:ilvl="0">
      <w:start w:val="2"/>
      <w:numFmt w:val="decimal"/>
      <w:lvlText w:val="%1"/>
      <w:lvlJc w:val="left"/>
      <w:pPr>
        <w:ind w:left="13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8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1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9" w:hanging="880"/>
      </w:pPr>
      <w:rPr>
        <w:rFonts w:hint="default"/>
        <w:lang w:val="ru-RU" w:eastAsia="en-US" w:bidi="ar-SA"/>
      </w:rPr>
    </w:lvl>
  </w:abstractNum>
  <w:abstractNum w:abstractNumId="34" w15:restartNumberingAfterBreak="0">
    <w:nsid w:val="719C2F75"/>
    <w:multiLevelType w:val="multilevel"/>
    <w:tmpl w:val="54EE8E74"/>
    <w:lvl w:ilvl="0">
      <w:start w:val="1"/>
      <w:numFmt w:val="decimal"/>
      <w:lvlText w:val="%1."/>
      <w:lvlJc w:val="left"/>
      <w:pPr>
        <w:ind w:left="12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7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24"/>
      </w:pPr>
      <w:rPr>
        <w:rFonts w:hint="default"/>
        <w:lang w:val="ru-RU" w:eastAsia="en-US" w:bidi="ar-SA"/>
      </w:rPr>
    </w:lvl>
  </w:abstractNum>
  <w:abstractNum w:abstractNumId="35" w15:restartNumberingAfterBreak="0">
    <w:nsid w:val="73D865B1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D15D75"/>
    <w:multiLevelType w:val="multilevel"/>
    <w:tmpl w:val="92681E96"/>
    <w:lvl w:ilvl="0">
      <w:start w:val="1"/>
      <w:numFmt w:val="decimal"/>
      <w:lvlText w:val="%1"/>
      <w:lvlJc w:val="left"/>
      <w:pPr>
        <w:ind w:left="12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60"/>
      </w:pPr>
      <w:rPr>
        <w:rFonts w:hint="default"/>
        <w:lang w:val="ru-RU" w:eastAsia="en-US" w:bidi="ar-SA"/>
      </w:rPr>
    </w:lvl>
  </w:abstractNum>
  <w:abstractNum w:abstractNumId="38" w15:restartNumberingAfterBreak="0">
    <w:nsid w:val="7AA71DD6"/>
    <w:multiLevelType w:val="hybridMultilevel"/>
    <w:tmpl w:val="8AA8C5D4"/>
    <w:lvl w:ilvl="0" w:tplc="05087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430E77"/>
    <w:multiLevelType w:val="multilevel"/>
    <w:tmpl w:val="BC4AD49E"/>
    <w:lvl w:ilvl="0">
      <w:start w:val="2"/>
      <w:numFmt w:val="decimal"/>
      <w:lvlText w:val="%1"/>
      <w:lvlJc w:val="left"/>
      <w:pPr>
        <w:ind w:left="13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8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1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9" w:hanging="880"/>
      </w:pPr>
      <w:rPr>
        <w:rFonts w:hint="default"/>
        <w:lang w:val="ru-RU" w:eastAsia="en-US" w:bidi="ar-SA"/>
      </w:rPr>
    </w:lvl>
  </w:abstractNum>
  <w:abstractNum w:abstractNumId="40" w15:restartNumberingAfterBreak="0">
    <w:nsid w:val="7F134484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4"/>
  </w:num>
  <w:num w:numId="4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5"/>
  </w:num>
  <w:num w:numId="7">
    <w:abstractNumId w:val="18"/>
  </w:num>
  <w:num w:numId="8">
    <w:abstractNumId w:val="15"/>
  </w:num>
  <w:num w:numId="9">
    <w:abstractNumId w:val="21"/>
  </w:num>
  <w:num w:numId="10">
    <w:abstractNumId w:val="2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5"/>
  </w:num>
  <w:num w:numId="14">
    <w:abstractNumId w:val="2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13"/>
  </w:num>
  <w:num w:numId="18">
    <w:abstractNumId w:val="22"/>
  </w:num>
  <w:num w:numId="19">
    <w:abstractNumId w:val="30"/>
  </w:num>
  <w:num w:numId="20">
    <w:abstractNumId w:val="7"/>
  </w:num>
  <w:num w:numId="21">
    <w:abstractNumId w:val="9"/>
  </w:num>
  <w:num w:numId="22">
    <w:abstractNumId w:val="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  <w:num w:numId="27">
    <w:abstractNumId w:val="12"/>
  </w:num>
  <w:num w:numId="28">
    <w:abstractNumId w:val="2"/>
  </w:num>
  <w:num w:numId="29">
    <w:abstractNumId w:val="14"/>
  </w:num>
  <w:num w:numId="30">
    <w:abstractNumId w:val="10"/>
  </w:num>
  <w:num w:numId="31">
    <w:abstractNumId w:val="17"/>
  </w:num>
  <w:num w:numId="32">
    <w:abstractNumId w:val="34"/>
  </w:num>
  <w:num w:numId="33">
    <w:abstractNumId w:val="28"/>
  </w:num>
  <w:num w:numId="34">
    <w:abstractNumId w:val="0"/>
  </w:num>
  <w:num w:numId="35">
    <w:abstractNumId w:val="39"/>
  </w:num>
  <w:num w:numId="36">
    <w:abstractNumId w:val="37"/>
  </w:num>
  <w:num w:numId="37">
    <w:abstractNumId w:val="20"/>
  </w:num>
  <w:num w:numId="38">
    <w:abstractNumId w:val="33"/>
  </w:num>
  <w:num w:numId="39">
    <w:abstractNumId w:val="31"/>
  </w:num>
  <w:num w:numId="40">
    <w:abstractNumId w:val="1"/>
  </w:num>
  <w:num w:numId="41">
    <w:abstractNumId w:val="40"/>
  </w:num>
  <w:num w:numId="42">
    <w:abstractNumId w:val="3"/>
  </w:num>
  <w:num w:numId="43">
    <w:abstractNumId w:val="26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53"/>
    <w:rsid w:val="000466D2"/>
    <w:rsid w:val="000E369D"/>
    <w:rsid w:val="001224B6"/>
    <w:rsid w:val="002B64DE"/>
    <w:rsid w:val="00393661"/>
    <w:rsid w:val="00794C53"/>
    <w:rsid w:val="008335B0"/>
    <w:rsid w:val="0095594D"/>
    <w:rsid w:val="00B0071F"/>
    <w:rsid w:val="00B8259B"/>
    <w:rsid w:val="00C3214C"/>
    <w:rsid w:val="00E2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A59A"/>
  <w15:chartTrackingRefBased/>
  <w15:docId w15:val="{CE7F08A1-E597-4F7A-B84B-86E66E1F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0071F"/>
    <w:pPr>
      <w:keepNext/>
      <w:widowControl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0071F"/>
    <w:rPr>
      <w:sz w:val="24"/>
      <w:szCs w:val="24"/>
    </w:rPr>
  </w:style>
  <w:style w:type="paragraph" w:styleId="a4">
    <w:name w:val="No Spacing"/>
    <w:link w:val="a3"/>
    <w:qFormat/>
    <w:rsid w:val="00B0071F"/>
    <w:pPr>
      <w:spacing w:after="0" w:line="240" w:lineRule="auto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rsid w:val="00B007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1"/>
    <w:qFormat/>
    <w:rsid w:val="00B0071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B00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007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0071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rsid w:val="002B64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B6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6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4D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B6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2B64DE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c"/>
    <w:autoRedefine/>
    <w:qFormat/>
    <w:rsid w:val="002B64DE"/>
    <w:pPr>
      <w:numPr>
        <w:numId w:val="12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c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2B64DE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2B64DE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2B64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ad">
    <w:name w:val="Emphasis"/>
    <w:uiPriority w:val="20"/>
    <w:qFormat/>
    <w:rsid w:val="002B64DE"/>
    <w:rPr>
      <w:i/>
      <w:iCs/>
    </w:rPr>
  </w:style>
  <w:style w:type="character" w:styleId="ae">
    <w:name w:val="Hyperlink"/>
    <w:unhideWhenUsed/>
    <w:rsid w:val="002B64DE"/>
    <w:rPr>
      <w:color w:val="0000FF"/>
      <w:u w:val="single"/>
    </w:rPr>
  </w:style>
  <w:style w:type="character" w:styleId="af">
    <w:name w:val="Strong"/>
    <w:uiPriority w:val="22"/>
    <w:qFormat/>
    <w:rsid w:val="002B64DE"/>
    <w:rPr>
      <w:b/>
      <w:bCs/>
    </w:rPr>
  </w:style>
  <w:style w:type="paragraph" w:styleId="af0">
    <w:name w:val="header"/>
    <w:basedOn w:val="a"/>
    <w:link w:val="af1"/>
    <w:uiPriority w:val="99"/>
    <w:unhideWhenUsed/>
    <w:rsid w:val="002B64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B6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B64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B6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32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C3214C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character" w:customStyle="1" w:styleId="Pro-Gramma0">
    <w:name w:val="Pro-Gramma Знак"/>
    <w:link w:val="Pro-Gramma"/>
    <w:locked/>
    <w:rsid w:val="00C3214C"/>
    <w:rPr>
      <w:rFonts w:ascii="Georgia" w:eastAsia="Times New Roman" w:hAnsi="Georgia" w:cs="Times New Roman"/>
      <w:sz w:val="20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C3214C"/>
  </w:style>
  <w:style w:type="numbering" w:customStyle="1" w:styleId="111">
    <w:name w:val="Нет списка11"/>
    <w:next w:val="a2"/>
    <w:uiPriority w:val="99"/>
    <w:semiHidden/>
    <w:unhideWhenUsed/>
    <w:rsid w:val="00C3214C"/>
  </w:style>
  <w:style w:type="table" w:customStyle="1" w:styleId="TableNormal">
    <w:name w:val="Table Normal"/>
    <w:uiPriority w:val="2"/>
    <w:semiHidden/>
    <w:unhideWhenUsed/>
    <w:qFormat/>
    <w:rsid w:val="00C3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C3214C"/>
    <w:pPr>
      <w:widowControl w:val="0"/>
      <w:autoSpaceDE w:val="0"/>
      <w:autoSpaceDN w:val="0"/>
      <w:ind w:left="122" w:firstLine="707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C3214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3214C"/>
    <w:pPr>
      <w:widowControl w:val="0"/>
      <w:autoSpaceDE w:val="0"/>
      <w:autoSpaceDN w:val="0"/>
      <w:spacing w:line="315" w:lineRule="exact"/>
      <w:ind w:left="107"/>
    </w:pPr>
    <w:rPr>
      <w:sz w:val="22"/>
      <w:szCs w:val="22"/>
      <w:lang w:eastAsia="en-US"/>
    </w:rPr>
  </w:style>
  <w:style w:type="paragraph" w:customStyle="1" w:styleId="Default">
    <w:name w:val="Default"/>
    <w:rsid w:val="00C32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122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1224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224B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22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224B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224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465808&amp;date=24.01.2024&amp;dst=2352&amp;field=134" TargetMode="External"/><Relationship Id="rId18" Type="http://schemas.openxmlformats.org/officeDocument/2006/relationships/hyperlink" Target="consultantplus://offline/ref=DA11CE06F38A708477A625196B3D35F20AB83667B709FEDFDD5E515FCD47FD8003X6I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32384&amp;date=24.01.2024&amp;dst=100014&amp;field=134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consultantplus://offline/ref=BAFA26EC46100D6302184EFBEFD6CF8351B9059947A90621A0DF94D597959336D5F78614A2F66B26100DE65900D14A624E89B0DFF20C31A3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808&amp;date=24.01.202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AFA26EC46100D6302184EFBEFD6CF8351B9059947A90621A0DF94D597959336D5F78614A2F16A26100DE65900D14A624E89B0DFF20C31A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808&amp;date=24.01.2024&amp;dst=2361&amp;field=134" TargetMode="External"/><Relationship Id="rId14" Type="http://schemas.openxmlformats.org/officeDocument/2006/relationships/hyperlink" Target="https://login.consultant.ru/link/?req=doc&amp;base=LAW&amp;n=432384&amp;date=24.01.2024&amp;dst=100014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13501</Words>
  <Characters>76960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2024-02-29T05:49:00Z</cp:lastPrinted>
  <dcterms:created xsi:type="dcterms:W3CDTF">2024-02-27T10:22:00Z</dcterms:created>
  <dcterms:modified xsi:type="dcterms:W3CDTF">2024-02-29T05:52:00Z</dcterms:modified>
</cp:coreProperties>
</file>