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13C684" w14:textId="77777777" w:rsidR="00571D04" w:rsidRDefault="00571D04" w:rsidP="00571D04">
      <w:pPr>
        <w:ind w:firstLine="708"/>
        <w:jc w:val="center"/>
        <w:rPr>
          <w:b/>
        </w:rPr>
      </w:pPr>
      <w:bookmarkStart w:id="0" w:name="_GoBack"/>
      <w:bookmarkEnd w:id="0"/>
      <w:r>
        <w:rPr>
          <w:b/>
        </w:rPr>
        <w:t>СОДЕРЖАНИЕ</w:t>
      </w:r>
    </w:p>
    <w:p w14:paraId="4CB39EED" w14:textId="77777777" w:rsidR="00571D04" w:rsidRDefault="00571D04" w:rsidP="00571D04">
      <w:pPr>
        <w:jc w:val="center"/>
        <w:rPr>
          <w:b/>
        </w:rPr>
      </w:pPr>
    </w:p>
    <w:p w14:paraId="21E4D65F" w14:textId="2E9A87AA" w:rsidR="00571D04" w:rsidRDefault="00571D04" w:rsidP="00571D04">
      <w:pPr>
        <w:jc w:val="center"/>
        <w:rPr>
          <w:b/>
        </w:rPr>
      </w:pPr>
      <w:r>
        <w:rPr>
          <w:b/>
        </w:rPr>
        <w:t xml:space="preserve">Вестник № </w:t>
      </w:r>
      <w:r w:rsidR="000D55E1">
        <w:rPr>
          <w:b/>
        </w:rPr>
        <w:t>3</w:t>
      </w:r>
      <w:r w:rsidR="00695FB1">
        <w:rPr>
          <w:b/>
        </w:rPr>
        <w:t>3</w:t>
      </w:r>
      <w:r>
        <w:rPr>
          <w:b/>
        </w:rPr>
        <w:t xml:space="preserve"> от </w:t>
      </w:r>
      <w:r w:rsidR="001232F4">
        <w:rPr>
          <w:b/>
        </w:rPr>
        <w:t>2</w:t>
      </w:r>
      <w:r w:rsidR="00BA0F98">
        <w:rPr>
          <w:b/>
        </w:rPr>
        <w:t>5</w:t>
      </w:r>
      <w:r w:rsidR="001232F4">
        <w:rPr>
          <w:b/>
        </w:rPr>
        <w:t>.11</w:t>
      </w:r>
      <w:r>
        <w:rPr>
          <w:b/>
        </w:rPr>
        <w:t xml:space="preserve">.2024  </w:t>
      </w:r>
    </w:p>
    <w:p w14:paraId="6300C00B" w14:textId="3D290D79" w:rsidR="00571D04" w:rsidRDefault="00571D04" w:rsidP="00571D04">
      <w:pPr>
        <w:jc w:val="center"/>
        <w:rPr>
          <w:b/>
        </w:rPr>
      </w:pPr>
      <w:r>
        <w:rPr>
          <w:b/>
        </w:rPr>
        <w:t xml:space="preserve">Муниципальные нормативные правовые </w:t>
      </w:r>
      <w:r w:rsidR="00EF3179">
        <w:rPr>
          <w:b/>
        </w:rPr>
        <w:t>акты городского</w:t>
      </w:r>
      <w:r>
        <w:rPr>
          <w:b/>
        </w:rPr>
        <w:t xml:space="preserve"> округа</w:t>
      </w:r>
    </w:p>
    <w:p w14:paraId="2ED4556A" w14:textId="77777777" w:rsidR="00571D04" w:rsidRDefault="00571D04" w:rsidP="00571D04">
      <w:pPr>
        <w:jc w:val="center"/>
        <w:rPr>
          <w:b/>
        </w:rPr>
      </w:pPr>
      <w:r>
        <w:rPr>
          <w:b/>
        </w:rPr>
        <w:t xml:space="preserve"> Тейково Ивановской области и другая информация</w:t>
      </w:r>
    </w:p>
    <w:p w14:paraId="22DDA12C" w14:textId="77777777" w:rsidR="00571D04" w:rsidRDefault="00571D04" w:rsidP="00571D04">
      <w:pPr>
        <w:jc w:val="center"/>
        <w:rPr>
          <w:b/>
        </w:rPr>
      </w:pPr>
    </w:p>
    <w:tbl>
      <w:tblPr>
        <w:tblW w:w="0" w:type="auto"/>
        <w:jc w:val="center"/>
        <w:tblLook w:val="04A0" w:firstRow="1" w:lastRow="0" w:firstColumn="1" w:lastColumn="0" w:noHBand="0" w:noVBand="1"/>
      </w:tblPr>
      <w:tblGrid>
        <w:gridCol w:w="3544"/>
        <w:gridCol w:w="5364"/>
        <w:gridCol w:w="1296"/>
      </w:tblGrid>
      <w:tr w:rsidR="00571D04" w14:paraId="41F567B5" w14:textId="77777777" w:rsidTr="00601BC8">
        <w:trPr>
          <w:jc w:val="center"/>
        </w:trPr>
        <w:tc>
          <w:tcPr>
            <w:tcW w:w="3544" w:type="dxa"/>
            <w:hideMark/>
          </w:tcPr>
          <w:p w14:paraId="2B7CCA69" w14:textId="77777777" w:rsidR="00571D04" w:rsidRDefault="00571D04">
            <w:pPr>
              <w:spacing w:line="252" w:lineRule="auto"/>
              <w:jc w:val="center"/>
              <w:rPr>
                <w:b/>
                <w:lang w:eastAsia="en-US"/>
              </w:rPr>
            </w:pPr>
            <w:r>
              <w:rPr>
                <w:b/>
                <w:lang w:eastAsia="en-US"/>
              </w:rPr>
              <w:t>Номер, дата муниципального нормативного правового акта</w:t>
            </w:r>
          </w:p>
        </w:tc>
        <w:tc>
          <w:tcPr>
            <w:tcW w:w="5364" w:type="dxa"/>
            <w:hideMark/>
          </w:tcPr>
          <w:p w14:paraId="6D6DE52D" w14:textId="77777777" w:rsidR="00571D04" w:rsidRDefault="00571D04">
            <w:pPr>
              <w:spacing w:line="252" w:lineRule="auto"/>
              <w:jc w:val="center"/>
              <w:rPr>
                <w:b/>
                <w:lang w:eastAsia="en-US"/>
              </w:rPr>
            </w:pPr>
            <w:r>
              <w:rPr>
                <w:b/>
                <w:lang w:eastAsia="en-US"/>
              </w:rPr>
              <w:t xml:space="preserve">Наименование </w:t>
            </w:r>
          </w:p>
          <w:p w14:paraId="2BFDD0AE" w14:textId="77777777" w:rsidR="00571D04" w:rsidRDefault="00571D04">
            <w:pPr>
              <w:spacing w:line="252" w:lineRule="auto"/>
              <w:jc w:val="center"/>
              <w:rPr>
                <w:b/>
                <w:lang w:eastAsia="en-US"/>
              </w:rPr>
            </w:pPr>
            <w:r>
              <w:rPr>
                <w:b/>
                <w:lang w:eastAsia="en-US"/>
              </w:rPr>
              <w:t>муниципального нормативного</w:t>
            </w:r>
          </w:p>
          <w:p w14:paraId="433B7B40" w14:textId="77777777" w:rsidR="00571D04" w:rsidRDefault="00571D04">
            <w:pPr>
              <w:spacing w:line="252" w:lineRule="auto"/>
              <w:jc w:val="center"/>
              <w:rPr>
                <w:b/>
                <w:lang w:eastAsia="en-US"/>
              </w:rPr>
            </w:pPr>
            <w:r>
              <w:rPr>
                <w:b/>
                <w:lang w:eastAsia="en-US"/>
              </w:rPr>
              <w:t xml:space="preserve"> правового акта</w:t>
            </w:r>
          </w:p>
        </w:tc>
        <w:tc>
          <w:tcPr>
            <w:tcW w:w="1296" w:type="dxa"/>
            <w:hideMark/>
          </w:tcPr>
          <w:p w14:paraId="5BF4307F" w14:textId="77777777" w:rsidR="00571D04" w:rsidRDefault="00571D04">
            <w:pPr>
              <w:spacing w:line="252" w:lineRule="auto"/>
              <w:jc w:val="center"/>
              <w:rPr>
                <w:b/>
                <w:lang w:eastAsia="en-US"/>
              </w:rPr>
            </w:pPr>
            <w:r>
              <w:rPr>
                <w:b/>
                <w:lang w:eastAsia="en-US"/>
              </w:rPr>
              <w:t xml:space="preserve">Страница </w:t>
            </w:r>
          </w:p>
        </w:tc>
      </w:tr>
      <w:tr w:rsidR="00571D04" w14:paraId="5C0EAAAD" w14:textId="77777777" w:rsidTr="00601BC8">
        <w:trPr>
          <w:jc w:val="center"/>
        </w:trPr>
        <w:tc>
          <w:tcPr>
            <w:tcW w:w="3544" w:type="dxa"/>
            <w:hideMark/>
          </w:tcPr>
          <w:p w14:paraId="7E984FFC" w14:textId="77777777" w:rsidR="00571D04" w:rsidRDefault="00571D04">
            <w:pPr>
              <w:rPr>
                <w:b/>
                <w:lang w:eastAsia="en-US"/>
              </w:rPr>
            </w:pPr>
          </w:p>
        </w:tc>
        <w:tc>
          <w:tcPr>
            <w:tcW w:w="5364" w:type="dxa"/>
          </w:tcPr>
          <w:p w14:paraId="34417075" w14:textId="77777777" w:rsidR="00571D04" w:rsidRDefault="00571D04">
            <w:pPr>
              <w:spacing w:line="252" w:lineRule="auto"/>
              <w:rPr>
                <w:rFonts w:eastAsiaTheme="minorHAnsi"/>
                <w:sz w:val="20"/>
                <w:szCs w:val="20"/>
                <w:lang w:eastAsia="en-US"/>
              </w:rPr>
            </w:pPr>
          </w:p>
        </w:tc>
        <w:tc>
          <w:tcPr>
            <w:tcW w:w="1296" w:type="dxa"/>
          </w:tcPr>
          <w:p w14:paraId="4D84005C" w14:textId="77777777" w:rsidR="00571D04" w:rsidRDefault="00571D04">
            <w:pPr>
              <w:spacing w:line="252" w:lineRule="auto"/>
              <w:jc w:val="center"/>
              <w:rPr>
                <w:sz w:val="10"/>
                <w:szCs w:val="10"/>
                <w:lang w:eastAsia="en-US"/>
              </w:rPr>
            </w:pPr>
          </w:p>
        </w:tc>
      </w:tr>
      <w:tr w:rsidR="00571D04" w14:paraId="0E0AD6EE" w14:textId="77777777" w:rsidTr="00601BC8">
        <w:trPr>
          <w:jc w:val="center"/>
        </w:trPr>
        <w:tc>
          <w:tcPr>
            <w:tcW w:w="3544" w:type="dxa"/>
            <w:hideMark/>
          </w:tcPr>
          <w:p w14:paraId="39B6A636" w14:textId="77777777" w:rsidR="00571D04" w:rsidRDefault="00571D04">
            <w:pPr>
              <w:rPr>
                <w:sz w:val="10"/>
                <w:szCs w:val="10"/>
                <w:lang w:eastAsia="en-US"/>
              </w:rPr>
            </w:pPr>
          </w:p>
        </w:tc>
        <w:tc>
          <w:tcPr>
            <w:tcW w:w="5364" w:type="dxa"/>
            <w:hideMark/>
          </w:tcPr>
          <w:p w14:paraId="2F1326A8" w14:textId="77777777" w:rsidR="00571D04" w:rsidRDefault="00571D04">
            <w:pPr>
              <w:spacing w:line="256" w:lineRule="auto"/>
              <w:rPr>
                <w:rFonts w:asciiTheme="minorHAnsi" w:eastAsiaTheme="minorHAnsi" w:hAnsiTheme="minorHAnsi" w:cstheme="minorBidi"/>
                <w:sz w:val="20"/>
                <w:szCs w:val="20"/>
              </w:rPr>
            </w:pPr>
          </w:p>
        </w:tc>
        <w:tc>
          <w:tcPr>
            <w:tcW w:w="1296" w:type="dxa"/>
          </w:tcPr>
          <w:p w14:paraId="0CBEC7FC" w14:textId="77777777" w:rsidR="00571D04" w:rsidRDefault="00571D04">
            <w:pPr>
              <w:spacing w:line="252" w:lineRule="auto"/>
              <w:jc w:val="center"/>
              <w:rPr>
                <w:sz w:val="10"/>
                <w:szCs w:val="10"/>
                <w:lang w:eastAsia="en-US"/>
              </w:rPr>
            </w:pPr>
          </w:p>
        </w:tc>
      </w:tr>
      <w:tr w:rsidR="00234712" w14:paraId="1154E776" w14:textId="77777777" w:rsidTr="00601BC8">
        <w:trPr>
          <w:trHeight w:val="1513"/>
          <w:jc w:val="center"/>
        </w:trPr>
        <w:tc>
          <w:tcPr>
            <w:tcW w:w="3544" w:type="dxa"/>
            <w:hideMark/>
          </w:tcPr>
          <w:p w14:paraId="50E42DC5" w14:textId="5CC3A737" w:rsidR="00234712" w:rsidRDefault="00BA0F98" w:rsidP="00234712">
            <w:pPr>
              <w:spacing w:line="252" w:lineRule="auto"/>
              <w:rPr>
                <w:lang w:eastAsia="en-US"/>
              </w:rPr>
            </w:pPr>
            <w:r>
              <w:rPr>
                <w:lang w:eastAsia="en-US"/>
              </w:rPr>
              <w:t>ПОСТАНОВЛЕНИЕ</w:t>
            </w:r>
            <w:r w:rsidR="00234712">
              <w:rPr>
                <w:lang w:eastAsia="en-US"/>
              </w:rPr>
              <w:t xml:space="preserve"> </w:t>
            </w:r>
          </w:p>
          <w:p w14:paraId="5CBCB914" w14:textId="25B6681F" w:rsidR="00234712" w:rsidRDefault="00BA0F98" w:rsidP="00234712">
            <w:pPr>
              <w:spacing w:line="252" w:lineRule="auto"/>
              <w:rPr>
                <w:lang w:eastAsia="en-US"/>
              </w:rPr>
            </w:pPr>
            <w:r>
              <w:rPr>
                <w:lang w:eastAsia="en-US"/>
              </w:rPr>
              <w:t>Администрации</w:t>
            </w:r>
            <w:r w:rsidR="00234712">
              <w:rPr>
                <w:lang w:eastAsia="en-US"/>
              </w:rPr>
              <w:t xml:space="preserve"> городского округа Тейково Ивановской области от </w:t>
            </w:r>
            <w:r w:rsidR="00326E40">
              <w:rPr>
                <w:lang w:eastAsia="en-US"/>
              </w:rPr>
              <w:t>27</w:t>
            </w:r>
            <w:r w:rsidR="00234712">
              <w:rPr>
                <w:lang w:eastAsia="en-US"/>
              </w:rPr>
              <w:t>.11.2024 №</w:t>
            </w:r>
            <w:r>
              <w:rPr>
                <w:lang w:eastAsia="en-US"/>
              </w:rPr>
              <w:t>7</w:t>
            </w:r>
            <w:r w:rsidR="00326E40">
              <w:rPr>
                <w:lang w:eastAsia="en-US"/>
              </w:rPr>
              <w:t>47</w:t>
            </w:r>
          </w:p>
        </w:tc>
        <w:tc>
          <w:tcPr>
            <w:tcW w:w="5364" w:type="dxa"/>
          </w:tcPr>
          <w:p w14:paraId="4F151E4A" w14:textId="501FB7B4" w:rsidR="00234712" w:rsidRPr="00D00ED6" w:rsidRDefault="00326E40" w:rsidP="002C3A27">
            <w:pPr>
              <w:ind w:left="-104"/>
              <w:jc w:val="both"/>
              <w:rPr>
                <w:color w:val="000000"/>
                <w:szCs w:val="28"/>
              </w:rPr>
            </w:pPr>
            <w:r w:rsidRPr="00326E40">
              <w:rPr>
                <w:color w:val="000000"/>
                <w:szCs w:val="28"/>
              </w:rPr>
              <w:t>Об утверждении Порядка проведения конкурсного отбора проектов развития территорий городского округа Тейково Ивановской области,</w:t>
            </w:r>
            <w:r>
              <w:rPr>
                <w:color w:val="000000"/>
                <w:szCs w:val="28"/>
              </w:rPr>
              <w:t xml:space="preserve"> </w:t>
            </w:r>
            <w:r w:rsidRPr="00326E40">
              <w:rPr>
                <w:color w:val="000000"/>
                <w:szCs w:val="28"/>
              </w:rPr>
              <w:t>основанных на местных инициативах (инициативных проектов), выдвигаемых для получения субсидии из областного бюджета</w:t>
            </w:r>
          </w:p>
        </w:tc>
        <w:tc>
          <w:tcPr>
            <w:tcW w:w="1296" w:type="dxa"/>
          </w:tcPr>
          <w:p w14:paraId="7837D78B" w14:textId="6DC6DDAC" w:rsidR="00234712" w:rsidRDefault="009E1D29" w:rsidP="00596027">
            <w:pPr>
              <w:spacing w:line="252" w:lineRule="auto"/>
              <w:jc w:val="center"/>
              <w:rPr>
                <w:szCs w:val="26"/>
                <w:lang w:eastAsia="en-US"/>
              </w:rPr>
            </w:pPr>
            <w:r>
              <w:rPr>
                <w:szCs w:val="26"/>
                <w:lang w:eastAsia="en-US"/>
              </w:rPr>
              <w:t>3</w:t>
            </w:r>
          </w:p>
        </w:tc>
      </w:tr>
      <w:tr w:rsidR="00523CC5" w14:paraId="7B8887BA" w14:textId="77777777" w:rsidTr="00601BC8">
        <w:trPr>
          <w:trHeight w:val="1513"/>
          <w:jc w:val="center"/>
        </w:trPr>
        <w:tc>
          <w:tcPr>
            <w:tcW w:w="3544" w:type="dxa"/>
          </w:tcPr>
          <w:p w14:paraId="5E55ACF0" w14:textId="77777777" w:rsidR="00695FB1" w:rsidRDefault="00695FB1" w:rsidP="00695FB1">
            <w:pPr>
              <w:spacing w:line="252" w:lineRule="auto"/>
              <w:rPr>
                <w:lang w:eastAsia="en-US"/>
              </w:rPr>
            </w:pPr>
            <w:r>
              <w:rPr>
                <w:lang w:eastAsia="en-US"/>
              </w:rPr>
              <w:t xml:space="preserve">ПОСТАНОВЛЕНИЕ </w:t>
            </w:r>
          </w:p>
          <w:p w14:paraId="162103EC" w14:textId="1932A5B1" w:rsidR="00523CC5" w:rsidRDefault="00695FB1" w:rsidP="00695FB1">
            <w:pPr>
              <w:spacing w:line="252" w:lineRule="auto"/>
              <w:rPr>
                <w:lang w:eastAsia="en-US"/>
              </w:rPr>
            </w:pPr>
            <w:r>
              <w:rPr>
                <w:lang w:eastAsia="en-US"/>
              </w:rPr>
              <w:t>Администрации городского округа Тейково Ивановской области от 27.11.2024 №749</w:t>
            </w:r>
          </w:p>
        </w:tc>
        <w:tc>
          <w:tcPr>
            <w:tcW w:w="5364" w:type="dxa"/>
          </w:tcPr>
          <w:p w14:paraId="0BA02D62" w14:textId="3E204A8F" w:rsidR="00523CC5" w:rsidRPr="00523CC5" w:rsidRDefault="00695FB1" w:rsidP="002C3A27">
            <w:pPr>
              <w:ind w:left="-104"/>
              <w:jc w:val="both"/>
              <w:rPr>
                <w:color w:val="000000"/>
                <w:szCs w:val="28"/>
              </w:rPr>
            </w:pPr>
            <w:r w:rsidRPr="00695FB1">
              <w:rPr>
                <w:color w:val="000000"/>
                <w:szCs w:val="28"/>
              </w:rPr>
              <w:t>О подготовке проекта внесения изменений в Правила землепользования и застройки городского округа Тейково Ивановской области</w:t>
            </w:r>
          </w:p>
        </w:tc>
        <w:tc>
          <w:tcPr>
            <w:tcW w:w="1296" w:type="dxa"/>
          </w:tcPr>
          <w:p w14:paraId="1AF9C85E" w14:textId="1D21C4EB" w:rsidR="00523CC5" w:rsidRDefault="009E1D29" w:rsidP="00596027">
            <w:pPr>
              <w:spacing w:line="252" w:lineRule="auto"/>
              <w:jc w:val="center"/>
              <w:rPr>
                <w:szCs w:val="26"/>
                <w:lang w:eastAsia="en-US"/>
              </w:rPr>
            </w:pPr>
            <w:r>
              <w:rPr>
                <w:szCs w:val="26"/>
                <w:lang w:eastAsia="en-US"/>
              </w:rPr>
              <w:t>17</w:t>
            </w:r>
          </w:p>
        </w:tc>
      </w:tr>
      <w:tr w:rsidR="00523CC5" w14:paraId="4EAE267E" w14:textId="77777777" w:rsidTr="00601BC8">
        <w:trPr>
          <w:trHeight w:val="1513"/>
          <w:jc w:val="center"/>
        </w:trPr>
        <w:tc>
          <w:tcPr>
            <w:tcW w:w="3544" w:type="dxa"/>
          </w:tcPr>
          <w:p w14:paraId="2A2F3F6E" w14:textId="77777777" w:rsidR="00326E40" w:rsidRDefault="00326E40" w:rsidP="00326E40">
            <w:pPr>
              <w:spacing w:line="252" w:lineRule="auto"/>
              <w:rPr>
                <w:lang w:eastAsia="en-US"/>
              </w:rPr>
            </w:pPr>
            <w:r>
              <w:rPr>
                <w:lang w:eastAsia="en-US"/>
              </w:rPr>
              <w:t xml:space="preserve">ПОСТАНОВЛЕНИЕ </w:t>
            </w:r>
          </w:p>
          <w:p w14:paraId="760F0A10" w14:textId="7C2F34EC" w:rsidR="00523CC5" w:rsidRDefault="00326E40" w:rsidP="00326E40">
            <w:pPr>
              <w:spacing w:line="252" w:lineRule="auto"/>
              <w:rPr>
                <w:lang w:eastAsia="en-US"/>
              </w:rPr>
            </w:pPr>
            <w:r>
              <w:rPr>
                <w:lang w:eastAsia="en-US"/>
              </w:rPr>
              <w:t>Администрации городского округа Тейково Ивановской области от 27.11.2024 №751</w:t>
            </w:r>
          </w:p>
        </w:tc>
        <w:tc>
          <w:tcPr>
            <w:tcW w:w="5364" w:type="dxa"/>
          </w:tcPr>
          <w:p w14:paraId="3A020FBC" w14:textId="1C2BFDEA" w:rsidR="00523CC5" w:rsidRPr="00523CC5" w:rsidRDefault="00326E40" w:rsidP="002C3A27">
            <w:pPr>
              <w:ind w:left="-104"/>
              <w:jc w:val="both"/>
              <w:rPr>
                <w:color w:val="000000"/>
                <w:szCs w:val="28"/>
              </w:rPr>
            </w:pPr>
            <w:r w:rsidRPr="00326E40">
              <w:rPr>
                <w:color w:val="000000"/>
                <w:szCs w:val="28"/>
              </w:rPr>
              <w:t>О внесении изменений в постановление администрации городского округа Тейково Ивановской области от 29.01.2024 № 30 «Об утверждении Порядка осуществления органами местного самоуправления городского округа Тейково Ивановской области, структурными подразделениями администрации городского округа Тейково Ивановской области с правом юридического лица и (или) находящимися в их ведении казенными учреждениями бюджетных полномочий главных администраторов доходов бюджетов бюджетной системы Российской Федерации»</w:t>
            </w:r>
          </w:p>
        </w:tc>
        <w:tc>
          <w:tcPr>
            <w:tcW w:w="1296" w:type="dxa"/>
          </w:tcPr>
          <w:p w14:paraId="7C2265F3" w14:textId="236E1227" w:rsidR="00523CC5" w:rsidRDefault="009E1D29" w:rsidP="00596027">
            <w:pPr>
              <w:spacing w:line="252" w:lineRule="auto"/>
              <w:jc w:val="center"/>
              <w:rPr>
                <w:szCs w:val="26"/>
                <w:lang w:eastAsia="en-US"/>
              </w:rPr>
            </w:pPr>
            <w:r>
              <w:rPr>
                <w:szCs w:val="26"/>
                <w:lang w:eastAsia="en-US"/>
              </w:rPr>
              <w:t>24</w:t>
            </w:r>
          </w:p>
        </w:tc>
      </w:tr>
      <w:tr w:rsidR="00523CC5" w14:paraId="09600F60" w14:textId="77777777" w:rsidTr="00601BC8">
        <w:trPr>
          <w:trHeight w:val="1513"/>
          <w:jc w:val="center"/>
        </w:trPr>
        <w:tc>
          <w:tcPr>
            <w:tcW w:w="3544" w:type="dxa"/>
          </w:tcPr>
          <w:p w14:paraId="2B2A6787" w14:textId="77777777" w:rsidR="00326E40" w:rsidRDefault="00326E40" w:rsidP="00326E40">
            <w:pPr>
              <w:spacing w:line="252" w:lineRule="auto"/>
              <w:rPr>
                <w:lang w:eastAsia="en-US"/>
              </w:rPr>
            </w:pPr>
            <w:r>
              <w:rPr>
                <w:lang w:eastAsia="en-US"/>
              </w:rPr>
              <w:t xml:space="preserve">ПОСТАНОВЛЕНИЕ </w:t>
            </w:r>
          </w:p>
          <w:p w14:paraId="735B86C3" w14:textId="62E1A4F6" w:rsidR="00523CC5" w:rsidRDefault="00326E40" w:rsidP="00326E40">
            <w:pPr>
              <w:spacing w:line="252" w:lineRule="auto"/>
              <w:rPr>
                <w:lang w:eastAsia="en-US"/>
              </w:rPr>
            </w:pPr>
            <w:r>
              <w:rPr>
                <w:lang w:eastAsia="en-US"/>
              </w:rPr>
              <w:t>Администрации городского округа Тейково Ивановской области от 27.11.2024 №752</w:t>
            </w:r>
          </w:p>
        </w:tc>
        <w:tc>
          <w:tcPr>
            <w:tcW w:w="5364" w:type="dxa"/>
          </w:tcPr>
          <w:p w14:paraId="194DD3DD" w14:textId="3366F806" w:rsidR="00523CC5" w:rsidRPr="00523CC5" w:rsidRDefault="00326E40" w:rsidP="002C3A27">
            <w:pPr>
              <w:ind w:left="-104"/>
              <w:jc w:val="both"/>
              <w:rPr>
                <w:color w:val="000000"/>
                <w:szCs w:val="28"/>
              </w:rPr>
            </w:pPr>
            <w:r w:rsidRPr="00326E40">
              <w:rPr>
                <w:color w:val="000000"/>
                <w:szCs w:val="28"/>
              </w:rPr>
              <w:t>О внесении изменения в постановление администрации городского округа Тейково Ивановской области от 01.02.2021 № 25 «Об утверждении Порядка деятельности и состава Комиссии по отбору инициативных проектов в городском округе Тейково Ивановской области, формы описания инициативного проекта и критериев оценки инициативного проекта»</w:t>
            </w:r>
          </w:p>
        </w:tc>
        <w:tc>
          <w:tcPr>
            <w:tcW w:w="1296" w:type="dxa"/>
          </w:tcPr>
          <w:p w14:paraId="59C583D9" w14:textId="3577CE53" w:rsidR="00523CC5" w:rsidRDefault="009E1D29" w:rsidP="00596027">
            <w:pPr>
              <w:spacing w:line="252" w:lineRule="auto"/>
              <w:jc w:val="center"/>
              <w:rPr>
                <w:szCs w:val="26"/>
                <w:lang w:eastAsia="en-US"/>
              </w:rPr>
            </w:pPr>
            <w:r>
              <w:rPr>
                <w:szCs w:val="26"/>
                <w:lang w:eastAsia="en-US"/>
              </w:rPr>
              <w:t>26</w:t>
            </w:r>
          </w:p>
        </w:tc>
      </w:tr>
      <w:tr w:rsidR="00523CC5" w14:paraId="2135B31B" w14:textId="77777777" w:rsidTr="00601BC8">
        <w:trPr>
          <w:trHeight w:val="1513"/>
          <w:jc w:val="center"/>
        </w:trPr>
        <w:tc>
          <w:tcPr>
            <w:tcW w:w="3544" w:type="dxa"/>
          </w:tcPr>
          <w:p w14:paraId="31BE0B0A" w14:textId="77777777" w:rsidR="00326E40" w:rsidRDefault="00326E40" w:rsidP="00326E40">
            <w:pPr>
              <w:spacing w:line="252" w:lineRule="auto"/>
              <w:rPr>
                <w:lang w:eastAsia="en-US"/>
              </w:rPr>
            </w:pPr>
            <w:r>
              <w:rPr>
                <w:lang w:eastAsia="en-US"/>
              </w:rPr>
              <w:t xml:space="preserve">ПОСТАНОВЛЕНИЕ </w:t>
            </w:r>
          </w:p>
          <w:p w14:paraId="7084A3C2" w14:textId="321201F6" w:rsidR="00523CC5" w:rsidRDefault="00326E40" w:rsidP="00326E40">
            <w:pPr>
              <w:spacing w:line="252" w:lineRule="auto"/>
              <w:rPr>
                <w:lang w:eastAsia="en-US"/>
              </w:rPr>
            </w:pPr>
            <w:r>
              <w:rPr>
                <w:lang w:eastAsia="en-US"/>
              </w:rPr>
              <w:t>Администрации городского округа Тейково Ивановской области от 28.11.2024 №754</w:t>
            </w:r>
          </w:p>
        </w:tc>
        <w:tc>
          <w:tcPr>
            <w:tcW w:w="5364" w:type="dxa"/>
          </w:tcPr>
          <w:p w14:paraId="2B8B3A18" w14:textId="6090B1D7" w:rsidR="00523CC5" w:rsidRPr="00523CC5" w:rsidRDefault="00326E40" w:rsidP="002C3A27">
            <w:pPr>
              <w:ind w:left="-104"/>
              <w:jc w:val="both"/>
              <w:rPr>
                <w:color w:val="000000"/>
                <w:szCs w:val="28"/>
              </w:rPr>
            </w:pPr>
            <w:r w:rsidRPr="00326E40">
              <w:rPr>
                <w:color w:val="000000"/>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tc>
        <w:tc>
          <w:tcPr>
            <w:tcW w:w="1296" w:type="dxa"/>
          </w:tcPr>
          <w:p w14:paraId="174084DC" w14:textId="522E9E2A" w:rsidR="00523CC5" w:rsidRDefault="009E1D29" w:rsidP="00596027">
            <w:pPr>
              <w:spacing w:line="252" w:lineRule="auto"/>
              <w:jc w:val="center"/>
              <w:rPr>
                <w:szCs w:val="26"/>
                <w:lang w:eastAsia="en-US"/>
              </w:rPr>
            </w:pPr>
            <w:r>
              <w:rPr>
                <w:szCs w:val="26"/>
                <w:lang w:eastAsia="en-US"/>
              </w:rPr>
              <w:t>28</w:t>
            </w:r>
          </w:p>
        </w:tc>
      </w:tr>
      <w:tr w:rsidR="00523CC5" w14:paraId="7C29EF74" w14:textId="77777777" w:rsidTr="00601BC8">
        <w:trPr>
          <w:trHeight w:val="1513"/>
          <w:jc w:val="center"/>
        </w:trPr>
        <w:tc>
          <w:tcPr>
            <w:tcW w:w="3544" w:type="dxa"/>
          </w:tcPr>
          <w:p w14:paraId="44F6B74A" w14:textId="77777777" w:rsidR="00326E40" w:rsidRDefault="00326E40" w:rsidP="00326E40">
            <w:pPr>
              <w:spacing w:line="252" w:lineRule="auto"/>
              <w:rPr>
                <w:lang w:eastAsia="en-US"/>
              </w:rPr>
            </w:pPr>
            <w:r>
              <w:rPr>
                <w:lang w:eastAsia="en-US"/>
              </w:rPr>
              <w:lastRenderedPageBreak/>
              <w:t xml:space="preserve">ПОСТАНОВЛЕНИЕ </w:t>
            </w:r>
          </w:p>
          <w:p w14:paraId="0FEBE87C" w14:textId="34999B4F" w:rsidR="00523CC5" w:rsidRDefault="00326E40" w:rsidP="00326E40">
            <w:pPr>
              <w:spacing w:line="252" w:lineRule="auto"/>
              <w:rPr>
                <w:lang w:eastAsia="en-US"/>
              </w:rPr>
            </w:pPr>
            <w:r>
              <w:rPr>
                <w:lang w:eastAsia="en-US"/>
              </w:rPr>
              <w:t>Администрации городского округа Тейково Ивановской области от 28.11.2024 №755</w:t>
            </w:r>
          </w:p>
        </w:tc>
        <w:tc>
          <w:tcPr>
            <w:tcW w:w="5364" w:type="dxa"/>
          </w:tcPr>
          <w:p w14:paraId="684288BA" w14:textId="7D941E40" w:rsidR="00523CC5" w:rsidRPr="00523CC5" w:rsidRDefault="00326E40" w:rsidP="002C3A27">
            <w:pPr>
              <w:ind w:left="-104"/>
              <w:jc w:val="both"/>
              <w:rPr>
                <w:color w:val="000000"/>
                <w:szCs w:val="28"/>
              </w:rPr>
            </w:pPr>
            <w:r w:rsidRPr="00326E40">
              <w:rPr>
                <w:color w:val="000000"/>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tc>
        <w:tc>
          <w:tcPr>
            <w:tcW w:w="1296" w:type="dxa"/>
          </w:tcPr>
          <w:p w14:paraId="5B8443CD" w14:textId="1B643406" w:rsidR="00523CC5" w:rsidRDefault="009E1D29" w:rsidP="00596027">
            <w:pPr>
              <w:spacing w:line="252" w:lineRule="auto"/>
              <w:jc w:val="center"/>
              <w:rPr>
                <w:szCs w:val="26"/>
                <w:lang w:eastAsia="en-US"/>
              </w:rPr>
            </w:pPr>
            <w:r>
              <w:rPr>
                <w:szCs w:val="26"/>
                <w:lang w:eastAsia="en-US"/>
              </w:rPr>
              <w:t>31</w:t>
            </w:r>
          </w:p>
        </w:tc>
      </w:tr>
      <w:tr w:rsidR="00326E40" w14:paraId="4D4958B3" w14:textId="77777777" w:rsidTr="00601BC8">
        <w:trPr>
          <w:trHeight w:val="1513"/>
          <w:jc w:val="center"/>
        </w:trPr>
        <w:tc>
          <w:tcPr>
            <w:tcW w:w="3544" w:type="dxa"/>
          </w:tcPr>
          <w:p w14:paraId="3768C286" w14:textId="77777777" w:rsidR="00326E40" w:rsidRDefault="00326E40" w:rsidP="00326E40">
            <w:pPr>
              <w:spacing w:line="252" w:lineRule="auto"/>
              <w:rPr>
                <w:lang w:eastAsia="en-US"/>
              </w:rPr>
            </w:pPr>
            <w:r>
              <w:rPr>
                <w:lang w:eastAsia="en-US"/>
              </w:rPr>
              <w:t xml:space="preserve">ПОСТАНОВЛЕНИЕ </w:t>
            </w:r>
          </w:p>
          <w:p w14:paraId="6F5D7971" w14:textId="54829D8B" w:rsidR="00326E40" w:rsidRDefault="00326E40" w:rsidP="00326E40">
            <w:pPr>
              <w:spacing w:line="252" w:lineRule="auto"/>
              <w:rPr>
                <w:lang w:eastAsia="en-US"/>
              </w:rPr>
            </w:pPr>
            <w:r>
              <w:rPr>
                <w:lang w:eastAsia="en-US"/>
              </w:rPr>
              <w:t>Администрации городского округа Тейково Ивановской области от 28.11.2024 №756</w:t>
            </w:r>
          </w:p>
        </w:tc>
        <w:tc>
          <w:tcPr>
            <w:tcW w:w="5364" w:type="dxa"/>
          </w:tcPr>
          <w:p w14:paraId="7008E719" w14:textId="37E65B32" w:rsidR="00326E40" w:rsidRPr="00523CC5" w:rsidRDefault="00326E40" w:rsidP="002C3A27">
            <w:pPr>
              <w:ind w:left="-104"/>
              <w:jc w:val="both"/>
              <w:rPr>
                <w:color w:val="000000"/>
                <w:szCs w:val="28"/>
              </w:rPr>
            </w:pPr>
            <w:r w:rsidRPr="00326E40">
              <w:rPr>
                <w:color w:val="000000"/>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tc>
        <w:tc>
          <w:tcPr>
            <w:tcW w:w="1296" w:type="dxa"/>
          </w:tcPr>
          <w:p w14:paraId="20969E73" w14:textId="3EEE2466" w:rsidR="00326E40" w:rsidRDefault="009E1D29" w:rsidP="00596027">
            <w:pPr>
              <w:spacing w:line="252" w:lineRule="auto"/>
              <w:jc w:val="center"/>
              <w:rPr>
                <w:szCs w:val="26"/>
                <w:lang w:eastAsia="en-US"/>
              </w:rPr>
            </w:pPr>
            <w:r>
              <w:rPr>
                <w:szCs w:val="26"/>
                <w:lang w:eastAsia="en-US"/>
              </w:rPr>
              <w:t>34</w:t>
            </w:r>
          </w:p>
        </w:tc>
      </w:tr>
      <w:tr w:rsidR="00326E40" w14:paraId="58944D33" w14:textId="77777777" w:rsidTr="00601BC8">
        <w:trPr>
          <w:trHeight w:val="1513"/>
          <w:jc w:val="center"/>
        </w:trPr>
        <w:tc>
          <w:tcPr>
            <w:tcW w:w="3544" w:type="dxa"/>
          </w:tcPr>
          <w:p w14:paraId="79586BD1" w14:textId="77777777" w:rsidR="00326E40" w:rsidRDefault="00326E40" w:rsidP="00326E40">
            <w:pPr>
              <w:spacing w:line="252" w:lineRule="auto"/>
              <w:rPr>
                <w:lang w:eastAsia="en-US"/>
              </w:rPr>
            </w:pPr>
            <w:r>
              <w:rPr>
                <w:lang w:eastAsia="en-US"/>
              </w:rPr>
              <w:t xml:space="preserve">ПОСТАНОВЛЕНИЕ </w:t>
            </w:r>
          </w:p>
          <w:p w14:paraId="4C06C2BD" w14:textId="7EC2B203" w:rsidR="00326E40" w:rsidRDefault="00326E40" w:rsidP="00326E40">
            <w:pPr>
              <w:spacing w:line="252" w:lineRule="auto"/>
              <w:rPr>
                <w:lang w:eastAsia="en-US"/>
              </w:rPr>
            </w:pPr>
            <w:r>
              <w:rPr>
                <w:lang w:eastAsia="en-US"/>
              </w:rPr>
              <w:t>Администрации городского округа Тейково Ивановской области от 28.11.2024 №757</w:t>
            </w:r>
          </w:p>
        </w:tc>
        <w:tc>
          <w:tcPr>
            <w:tcW w:w="5364" w:type="dxa"/>
          </w:tcPr>
          <w:p w14:paraId="3A69A3E1" w14:textId="732097C7" w:rsidR="00326E40" w:rsidRPr="00523CC5" w:rsidRDefault="00326E40" w:rsidP="002C3A27">
            <w:pPr>
              <w:ind w:left="-104"/>
              <w:jc w:val="both"/>
              <w:rPr>
                <w:color w:val="000000"/>
                <w:szCs w:val="28"/>
              </w:rPr>
            </w:pPr>
            <w:r w:rsidRPr="00326E40">
              <w:rPr>
                <w:color w:val="000000"/>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tc>
        <w:tc>
          <w:tcPr>
            <w:tcW w:w="1296" w:type="dxa"/>
          </w:tcPr>
          <w:p w14:paraId="01C0B2B4" w14:textId="3513571C" w:rsidR="00326E40" w:rsidRDefault="009E1D29" w:rsidP="00596027">
            <w:pPr>
              <w:spacing w:line="252" w:lineRule="auto"/>
              <w:jc w:val="center"/>
              <w:rPr>
                <w:szCs w:val="26"/>
                <w:lang w:eastAsia="en-US"/>
              </w:rPr>
            </w:pPr>
            <w:r>
              <w:rPr>
                <w:szCs w:val="26"/>
                <w:lang w:eastAsia="en-US"/>
              </w:rPr>
              <w:t>37</w:t>
            </w:r>
          </w:p>
        </w:tc>
      </w:tr>
      <w:tr w:rsidR="00326E40" w14:paraId="683E8938" w14:textId="77777777" w:rsidTr="00601BC8">
        <w:trPr>
          <w:trHeight w:val="1513"/>
          <w:jc w:val="center"/>
        </w:trPr>
        <w:tc>
          <w:tcPr>
            <w:tcW w:w="3544" w:type="dxa"/>
          </w:tcPr>
          <w:p w14:paraId="6D04927A" w14:textId="77777777" w:rsidR="00C64EE7" w:rsidRDefault="00C64EE7" w:rsidP="00C64EE7">
            <w:pPr>
              <w:spacing w:line="252" w:lineRule="auto"/>
              <w:rPr>
                <w:lang w:eastAsia="en-US"/>
              </w:rPr>
            </w:pPr>
            <w:r>
              <w:rPr>
                <w:lang w:eastAsia="en-US"/>
              </w:rPr>
              <w:t xml:space="preserve">ПОСТАНОВЛЕНИЕ </w:t>
            </w:r>
          </w:p>
          <w:p w14:paraId="228701ED" w14:textId="2DC82A46" w:rsidR="00326E40" w:rsidRDefault="00C64EE7" w:rsidP="00C64EE7">
            <w:pPr>
              <w:spacing w:line="252" w:lineRule="auto"/>
              <w:rPr>
                <w:lang w:eastAsia="en-US"/>
              </w:rPr>
            </w:pPr>
            <w:r>
              <w:rPr>
                <w:lang w:eastAsia="en-US"/>
              </w:rPr>
              <w:t>Администрации городского округа Тейково Ивановской области от 29.11.2024 №763</w:t>
            </w:r>
          </w:p>
        </w:tc>
        <w:tc>
          <w:tcPr>
            <w:tcW w:w="5364" w:type="dxa"/>
          </w:tcPr>
          <w:p w14:paraId="30619F97" w14:textId="402A0880" w:rsidR="00326E40" w:rsidRPr="00523CC5" w:rsidRDefault="00C64EE7" w:rsidP="002C3A27">
            <w:pPr>
              <w:ind w:left="-104"/>
              <w:jc w:val="both"/>
              <w:rPr>
                <w:color w:val="000000"/>
                <w:szCs w:val="28"/>
              </w:rPr>
            </w:pPr>
            <w:r w:rsidRPr="00C64EE7">
              <w:rPr>
                <w:color w:val="000000"/>
                <w:szCs w:val="28"/>
              </w:rPr>
              <w:t>О внесении изменения в постановление администрации городского округа Тейково Ивановской области от 11.11.2024 № 699 «Об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tc>
        <w:tc>
          <w:tcPr>
            <w:tcW w:w="1296" w:type="dxa"/>
          </w:tcPr>
          <w:p w14:paraId="2C342A11" w14:textId="515D5332" w:rsidR="00326E40" w:rsidRDefault="009E1D29" w:rsidP="00596027">
            <w:pPr>
              <w:spacing w:line="252" w:lineRule="auto"/>
              <w:jc w:val="center"/>
              <w:rPr>
                <w:szCs w:val="26"/>
                <w:lang w:eastAsia="en-US"/>
              </w:rPr>
            </w:pPr>
            <w:r>
              <w:rPr>
                <w:szCs w:val="26"/>
                <w:lang w:eastAsia="en-US"/>
              </w:rPr>
              <w:t>40</w:t>
            </w:r>
          </w:p>
        </w:tc>
      </w:tr>
      <w:tr w:rsidR="00C64EE7" w14:paraId="66F1FDB2" w14:textId="77777777" w:rsidTr="00601BC8">
        <w:trPr>
          <w:trHeight w:val="1513"/>
          <w:jc w:val="center"/>
        </w:trPr>
        <w:tc>
          <w:tcPr>
            <w:tcW w:w="3544" w:type="dxa"/>
          </w:tcPr>
          <w:p w14:paraId="2A8BE006" w14:textId="77777777" w:rsidR="00C64EE7" w:rsidRDefault="00C64EE7" w:rsidP="00C64EE7">
            <w:pPr>
              <w:spacing w:line="252" w:lineRule="auto"/>
              <w:rPr>
                <w:lang w:eastAsia="en-US"/>
              </w:rPr>
            </w:pPr>
            <w:r>
              <w:rPr>
                <w:lang w:eastAsia="en-US"/>
              </w:rPr>
              <w:t xml:space="preserve">ПОСТАНОВЛЕНИЕ </w:t>
            </w:r>
          </w:p>
          <w:p w14:paraId="1D8B464A" w14:textId="719C6E9F" w:rsidR="00C64EE7" w:rsidRDefault="00C64EE7" w:rsidP="00C64EE7">
            <w:pPr>
              <w:spacing w:line="252" w:lineRule="auto"/>
              <w:rPr>
                <w:lang w:eastAsia="en-US"/>
              </w:rPr>
            </w:pPr>
            <w:r>
              <w:rPr>
                <w:lang w:eastAsia="en-US"/>
              </w:rPr>
              <w:t>Администрации городского округа Тейково Ивановской области от 02.12.2024 №764</w:t>
            </w:r>
          </w:p>
        </w:tc>
        <w:tc>
          <w:tcPr>
            <w:tcW w:w="5364" w:type="dxa"/>
          </w:tcPr>
          <w:p w14:paraId="03144C85" w14:textId="411A6680" w:rsidR="00C64EE7" w:rsidRPr="00523CC5" w:rsidRDefault="00C64EE7" w:rsidP="002C3A27">
            <w:pPr>
              <w:ind w:left="-104"/>
              <w:jc w:val="both"/>
              <w:rPr>
                <w:color w:val="000000"/>
                <w:szCs w:val="28"/>
              </w:rPr>
            </w:pPr>
            <w:r w:rsidRPr="00C64EE7">
              <w:rPr>
                <w:color w:val="000000"/>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tc>
        <w:tc>
          <w:tcPr>
            <w:tcW w:w="1296" w:type="dxa"/>
          </w:tcPr>
          <w:p w14:paraId="3CC8304E" w14:textId="2E7AFF1A" w:rsidR="00C64EE7" w:rsidRDefault="009E1D29" w:rsidP="00596027">
            <w:pPr>
              <w:spacing w:line="252" w:lineRule="auto"/>
              <w:jc w:val="center"/>
              <w:rPr>
                <w:szCs w:val="26"/>
                <w:lang w:eastAsia="en-US"/>
              </w:rPr>
            </w:pPr>
            <w:r>
              <w:rPr>
                <w:szCs w:val="26"/>
                <w:lang w:eastAsia="en-US"/>
              </w:rPr>
              <w:t>41</w:t>
            </w:r>
          </w:p>
        </w:tc>
      </w:tr>
      <w:tr w:rsidR="00C64EE7" w14:paraId="2BE19C46" w14:textId="77777777" w:rsidTr="00601BC8">
        <w:trPr>
          <w:trHeight w:val="1513"/>
          <w:jc w:val="center"/>
        </w:trPr>
        <w:tc>
          <w:tcPr>
            <w:tcW w:w="3544" w:type="dxa"/>
          </w:tcPr>
          <w:p w14:paraId="0FA02F52" w14:textId="77777777" w:rsidR="00C64EE7" w:rsidRDefault="00C64EE7" w:rsidP="00C64EE7">
            <w:pPr>
              <w:spacing w:line="252" w:lineRule="auto"/>
              <w:rPr>
                <w:lang w:eastAsia="en-US"/>
              </w:rPr>
            </w:pPr>
            <w:r>
              <w:rPr>
                <w:lang w:eastAsia="en-US"/>
              </w:rPr>
              <w:t xml:space="preserve">ПОСТАНОВЛЕНИЕ </w:t>
            </w:r>
          </w:p>
          <w:p w14:paraId="47B840E6" w14:textId="620F1B95" w:rsidR="00C64EE7" w:rsidRDefault="00C64EE7" w:rsidP="00C64EE7">
            <w:pPr>
              <w:spacing w:line="252" w:lineRule="auto"/>
              <w:rPr>
                <w:lang w:eastAsia="en-US"/>
              </w:rPr>
            </w:pPr>
            <w:r>
              <w:rPr>
                <w:lang w:eastAsia="en-US"/>
              </w:rPr>
              <w:t>Администрации городского округа Тейково Ивановской области от 02.12.2024 №776</w:t>
            </w:r>
          </w:p>
        </w:tc>
        <w:tc>
          <w:tcPr>
            <w:tcW w:w="5364" w:type="dxa"/>
          </w:tcPr>
          <w:p w14:paraId="029E9572" w14:textId="252D7AC6" w:rsidR="00C64EE7" w:rsidRPr="00523CC5" w:rsidRDefault="00C64EE7" w:rsidP="002C3A27">
            <w:pPr>
              <w:ind w:left="-104"/>
              <w:jc w:val="both"/>
              <w:rPr>
                <w:color w:val="000000"/>
                <w:szCs w:val="28"/>
              </w:rPr>
            </w:pPr>
            <w:r w:rsidRPr="00C64EE7">
              <w:rPr>
                <w:color w:val="000000"/>
                <w:szCs w:val="28"/>
              </w:rPr>
              <w:t>Об установлении норматива стоимости 1 квадратного метра общей площади жилого помещения на первый квартал 2025 года для расчета социальных выплат по городскому округу Тейково Ивановской области</w:t>
            </w:r>
          </w:p>
        </w:tc>
        <w:tc>
          <w:tcPr>
            <w:tcW w:w="1296" w:type="dxa"/>
          </w:tcPr>
          <w:p w14:paraId="18D7DA62" w14:textId="79202A6A" w:rsidR="00C64EE7" w:rsidRDefault="009E1D29" w:rsidP="00596027">
            <w:pPr>
              <w:spacing w:line="252" w:lineRule="auto"/>
              <w:jc w:val="center"/>
              <w:rPr>
                <w:szCs w:val="26"/>
                <w:lang w:eastAsia="en-US"/>
              </w:rPr>
            </w:pPr>
            <w:r>
              <w:rPr>
                <w:szCs w:val="26"/>
                <w:lang w:eastAsia="en-US"/>
              </w:rPr>
              <w:t>44</w:t>
            </w:r>
          </w:p>
        </w:tc>
      </w:tr>
      <w:tr w:rsidR="00C64EE7" w14:paraId="0E35DC16" w14:textId="77777777" w:rsidTr="00601BC8">
        <w:trPr>
          <w:trHeight w:val="1513"/>
          <w:jc w:val="center"/>
        </w:trPr>
        <w:tc>
          <w:tcPr>
            <w:tcW w:w="3544" w:type="dxa"/>
          </w:tcPr>
          <w:p w14:paraId="15D0D550" w14:textId="77777777" w:rsidR="00C64EE7" w:rsidRDefault="00C64EE7" w:rsidP="00C64EE7">
            <w:pPr>
              <w:spacing w:line="252" w:lineRule="auto"/>
              <w:rPr>
                <w:lang w:eastAsia="en-US"/>
              </w:rPr>
            </w:pPr>
            <w:r>
              <w:rPr>
                <w:lang w:eastAsia="en-US"/>
              </w:rPr>
              <w:t xml:space="preserve">ПОСТАНОВЛЕНИЕ </w:t>
            </w:r>
          </w:p>
          <w:p w14:paraId="33CF01B3" w14:textId="2E1DC46E" w:rsidR="00C64EE7" w:rsidRDefault="00C64EE7" w:rsidP="00C64EE7">
            <w:pPr>
              <w:spacing w:line="252" w:lineRule="auto"/>
              <w:rPr>
                <w:lang w:eastAsia="en-US"/>
              </w:rPr>
            </w:pPr>
            <w:r>
              <w:rPr>
                <w:lang w:eastAsia="en-US"/>
              </w:rPr>
              <w:t>Администрации городского округа Тейково Ивановской области от 02.12.2024 №777</w:t>
            </w:r>
          </w:p>
        </w:tc>
        <w:tc>
          <w:tcPr>
            <w:tcW w:w="5364" w:type="dxa"/>
          </w:tcPr>
          <w:p w14:paraId="278105D2" w14:textId="76690F89" w:rsidR="00C64EE7" w:rsidRPr="00523CC5" w:rsidRDefault="00D60E5B" w:rsidP="00D00ED6">
            <w:pPr>
              <w:jc w:val="both"/>
              <w:rPr>
                <w:color w:val="000000"/>
                <w:szCs w:val="28"/>
              </w:rPr>
            </w:pPr>
            <w:r w:rsidRPr="00D60E5B">
              <w:rPr>
                <w:color w:val="000000"/>
                <w:szCs w:val="28"/>
              </w:rPr>
              <w:t>Об установлении размера оплаты за присмотр и уход за детьми в муниципальных дошкольных образовательных учреждениях городского округа Тейково Ивановской области с 1 января 2025 года</w:t>
            </w:r>
          </w:p>
        </w:tc>
        <w:tc>
          <w:tcPr>
            <w:tcW w:w="1296" w:type="dxa"/>
          </w:tcPr>
          <w:p w14:paraId="1BC9224E" w14:textId="6C55B8CB" w:rsidR="00C64EE7" w:rsidRDefault="009E1D29" w:rsidP="00596027">
            <w:pPr>
              <w:spacing w:line="252" w:lineRule="auto"/>
              <w:jc w:val="center"/>
              <w:rPr>
                <w:szCs w:val="26"/>
                <w:lang w:eastAsia="en-US"/>
              </w:rPr>
            </w:pPr>
            <w:r>
              <w:rPr>
                <w:szCs w:val="26"/>
                <w:lang w:eastAsia="en-US"/>
              </w:rPr>
              <w:t>46</w:t>
            </w:r>
          </w:p>
        </w:tc>
      </w:tr>
      <w:tr w:rsidR="00C64EE7" w14:paraId="55C11EF4" w14:textId="77777777" w:rsidTr="00601BC8">
        <w:trPr>
          <w:trHeight w:val="1513"/>
          <w:jc w:val="center"/>
        </w:trPr>
        <w:tc>
          <w:tcPr>
            <w:tcW w:w="3544" w:type="dxa"/>
          </w:tcPr>
          <w:p w14:paraId="1BD5DBCF" w14:textId="77777777" w:rsidR="00C64EE7" w:rsidRDefault="00C64EE7" w:rsidP="00C64EE7">
            <w:pPr>
              <w:spacing w:line="252" w:lineRule="auto"/>
              <w:rPr>
                <w:lang w:eastAsia="en-US"/>
              </w:rPr>
            </w:pPr>
            <w:r>
              <w:rPr>
                <w:lang w:eastAsia="en-US"/>
              </w:rPr>
              <w:t xml:space="preserve">ПОСТАНОВЛЕНИЕ </w:t>
            </w:r>
          </w:p>
          <w:p w14:paraId="2D54274C" w14:textId="5385094B" w:rsidR="00C64EE7" w:rsidRDefault="00C64EE7" w:rsidP="00C64EE7">
            <w:pPr>
              <w:spacing w:line="252" w:lineRule="auto"/>
              <w:rPr>
                <w:lang w:eastAsia="en-US"/>
              </w:rPr>
            </w:pPr>
            <w:r>
              <w:rPr>
                <w:lang w:eastAsia="en-US"/>
              </w:rPr>
              <w:t>Администрации городского округа Тейково Ивановской области от 02.12.2024 №778</w:t>
            </w:r>
          </w:p>
        </w:tc>
        <w:tc>
          <w:tcPr>
            <w:tcW w:w="5364" w:type="dxa"/>
          </w:tcPr>
          <w:p w14:paraId="10745618" w14:textId="2D276A2D" w:rsidR="00C64EE7" w:rsidRPr="00523CC5" w:rsidRDefault="00C64EE7" w:rsidP="002C3A27">
            <w:pPr>
              <w:ind w:left="-104"/>
              <w:jc w:val="both"/>
              <w:rPr>
                <w:color w:val="000000"/>
                <w:szCs w:val="28"/>
              </w:rPr>
            </w:pPr>
            <w:r w:rsidRPr="00C64EE7">
              <w:rPr>
                <w:color w:val="000000"/>
                <w:szCs w:val="28"/>
              </w:rPr>
              <w:t>О внесении изменений в постановление администрации</w:t>
            </w:r>
            <w:r>
              <w:rPr>
                <w:color w:val="000000"/>
                <w:szCs w:val="28"/>
              </w:rPr>
              <w:t xml:space="preserve"> </w:t>
            </w:r>
            <w:r w:rsidRPr="00C64EE7">
              <w:rPr>
                <w:color w:val="000000"/>
                <w:szCs w:val="28"/>
              </w:rPr>
              <w:t>городского округа Тейково Ивановской области от 31.10.2022 № 529 «Об утверждении муниципальной программы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w:t>
            </w:r>
          </w:p>
        </w:tc>
        <w:tc>
          <w:tcPr>
            <w:tcW w:w="1296" w:type="dxa"/>
          </w:tcPr>
          <w:p w14:paraId="5A179522" w14:textId="0B7D38EC" w:rsidR="00C64EE7" w:rsidRDefault="009E1D29" w:rsidP="00596027">
            <w:pPr>
              <w:spacing w:line="252" w:lineRule="auto"/>
              <w:jc w:val="center"/>
              <w:rPr>
                <w:szCs w:val="26"/>
                <w:lang w:eastAsia="en-US"/>
              </w:rPr>
            </w:pPr>
            <w:r>
              <w:rPr>
                <w:szCs w:val="26"/>
                <w:lang w:eastAsia="en-US"/>
              </w:rPr>
              <w:t>47</w:t>
            </w:r>
          </w:p>
        </w:tc>
      </w:tr>
      <w:tr w:rsidR="00C41F68" w14:paraId="312138DF" w14:textId="77777777" w:rsidTr="00601BC8">
        <w:trPr>
          <w:trHeight w:val="1513"/>
          <w:jc w:val="center"/>
        </w:trPr>
        <w:tc>
          <w:tcPr>
            <w:tcW w:w="3544" w:type="dxa"/>
          </w:tcPr>
          <w:p w14:paraId="61725D25" w14:textId="44F54811" w:rsidR="00C41F68" w:rsidRDefault="00C41F68" w:rsidP="00C64EE7">
            <w:pPr>
              <w:spacing w:line="252" w:lineRule="auto"/>
              <w:rPr>
                <w:lang w:eastAsia="en-US"/>
              </w:rPr>
            </w:pPr>
            <w:r>
              <w:rPr>
                <w:lang w:eastAsia="en-US"/>
              </w:rPr>
              <w:lastRenderedPageBreak/>
              <w:t>ПРОТОКОЛ ПУБЛИЧНЫХ СЛУШАНИЙ</w:t>
            </w:r>
          </w:p>
        </w:tc>
        <w:tc>
          <w:tcPr>
            <w:tcW w:w="5364" w:type="dxa"/>
          </w:tcPr>
          <w:p w14:paraId="7B6C2BF4" w14:textId="728B60D6" w:rsidR="00C41F68" w:rsidRPr="00C64EE7" w:rsidRDefault="00C41F68" w:rsidP="00C41F68">
            <w:pPr>
              <w:ind w:left="-104"/>
              <w:jc w:val="both"/>
              <w:rPr>
                <w:color w:val="000000"/>
                <w:szCs w:val="28"/>
              </w:rPr>
            </w:pPr>
            <w:r w:rsidRPr="00C41F68">
              <w:rPr>
                <w:color w:val="000000"/>
                <w:szCs w:val="28"/>
              </w:rPr>
              <w:t>Протокол</w:t>
            </w:r>
            <w:r>
              <w:rPr>
                <w:color w:val="000000"/>
                <w:szCs w:val="28"/>
              </w:rPr>
              <w:t xml:space="preserve"> </w:t>
            </w:r>
            <w:r w:rsidRPr="00C41F68">
              <w:rPr>
                <w:color w:val="000000"/>
                <w:szCs w:val="28"/>
              </w:rPr>
              <w:t>публичных слушаний, общественных обсуждений по проекту решения городской Думы городского округа Тейково Ивановской области «О бюджете  города Тейково на 2025 год и на плановый период 2026 и 2027 годов»</w:t>
            </w:r>
          </w:p>
        </w:tc>
        <w:tc>
          <w:tcPr>
            <w:tcW w:w="1296" w:type="dxa"/>
          </w:tcPr>
          <w:p w14:paraId="7FDF35D5" w14:textId="7929C89A" w:rsidR="00C41F68" w:rsidRDefault="008F672D" w:rsidP="00596027">
            <w:pPr>
              <w:spacing w:line="252" w:lineRule="auto"/>
              <w:jc w:val="center"/>
              <w:rPr>
                <w:szCs w:val="26"/>
                <w:lang w:eastAsia="en-US"/>
              </w:rPr>
            </w:pPr>
            <w:r>
              <w:rPr>
                <w:szCs w:val="26"/>
                <w:lang w:eastAsia="en-US"/>
              </w:rPr>
              <w:t>96</w:t>
            </w:r>
          </w:p>
        </w:tc>
      </w:tr>
      <w:tr w:rsidR="00C41F68" w14:paraId="570A582C" w14:textId="77777777" w:rsidTr="00601BC8">
        <w:trPr>
          <w:trHeight w:val="1513"/>
          <w:jc w:val="center"/>
        </w:trPr>
        <w:tc>
          <w:tcPr>
            <w:tcW w:w="3544" w:type="dxa"/>
          </w:tcPr>
          <w:p w14:paraId="2CCFF010" w14:textId="1E675D75" w:rsidR="00C41F68" w:rsidRDefault="00C41F68" w:rsidP="00C64EE7">
            <w:pPr>
              <w:spacing w:line="252" w:lineRule="auto"/>
              <w:rPr>
                <w:lang w:eastAsia="en-US"/>
              </w:rPr>
            </w:pPr>
            <w:r>
              <w:rPr>
                <w:lang w:eastAsia="en-US"/>
              </w:rPr>
              <w:t>ЗАКЛЮЧЕНИЕ ПО РЕЗУЛЬТАТАМ ПУБЛИЧНЫХ СЛУШАНИЙ</w:t>
            </w:r>
          </w:p>
        </w:tc>
        <w:tc>
          <w:tcPr>
            <w:tcW w:w="5364" w:type="dxa"/>
          </w:tcPr>
          <w:p w14:paraId="40395AF9" w14:textId="529FDCE9" w:rsidR="00C41F68" w:rsidRPr="00C64EE7" w:rsidRDefault="00C41F68" w:rsidP="00C41F68">
            <w:pPr>
              <w:ind w:left="-104"/>
              <w:jc w:val="both"/>
              <w:rPr>
                <w:color w:val="000000"/>
                <w:szCs w:val="28"/>
              </w:rPr>
            </w:pPr>
            <w:r w:rsidRPr="00C41F68">
              <w:rPr>
                <w:color w:val="000000"/>
                <w:szCs w:val="28"/>
              </w:rPr>
              <w:t>Заключение</w:t>
            </w:r>
            <w:r>
              <w:rPr>
                <w:color w:val="000000"/>
                <w:szCs w:val="28"/>
              </w:rPr>
              <w:t xml:space="preserve"> </w:t>
            </w:r>
            <w:r w:rsidRPr="00C41F68">
              <w:rPr>
                <w:color w:val="000000"/>
                <w:szCs w:val="28"/>
              </w:rPr>
              <w:t>по результатам публичных слушаний, общественных обсуждений по проекту решения  городской Думы городского округа Тейково Ивановской области</w:t>
            </w:r>
            <w:r>
              <w:rPr>
                <w:color w:val="000000"/>
                <w:szCs w:val="28"/>
              </w:rPr>
              <w:t xml:space="preserve"> </w:t>
            </w:r>
            <w:r w:rsidRPr="00C41F68">
              <w:rPr>
                <w:color w:val="000000"/>
                <w:szCs w:val="28"/>
              </w:rPr>
              <w:t>«О бюджете  города Тейково на 2025 год и на плановый период 2026 и 2027 годов»</w:t>
            </w:r>
          </w:p>
        </w:tc>
        <w:tc>
          <w:tcPr>
            <w:tcW w:w="1296" w:type="dxa"/>
          </w:tcPr>
          <w:p w14:paraId="7363CF08" w14:textId="0479511B" w:rsidR="00C41F68" w:rsidRDefault="008F672D" w:rsidP="00596027">
            <w:pPr>
              <w:spacing w:line="252" w:lineRule="auto"/>
              <w:jc w:val="center"/>
              <w:rPr>
                <w:szCs w:val="26"/>
                <w:lang w:eastAsia="en-US"/>
              </w:rPr>
            </w:pPr>
            <w:r>
              <w:rPr>
                <w:szCs w:val="26"/>
                <w:lang w:eastAsia="en-US"/>
              </w:rPr>
              <w:t>99</w:t>
            </w:r>
          </w:p>
        </w:tc>
      </w:tr>
    </w:tbl>
    <w:p w14:paraId="01404601" w14:textId="77777777" w:rsidR="00571D04" w:rsidRDefault="00571D04"/>
    <w:p w14:paraId="7BB85A9D" w14:textId="1D61977C" w:rsidR="00433A44" w:rsidRPr="0028643A" w:rsidRDefault="00571D04" w:rsidP="00C64EE7">
      <w:pPr>
        <w:ind w:right="-1"/>
        <w:jc w:val="center"/>
        <w:rPr>
          <w:sz w:val="28"/>
          <w:szCs w:val="28"/>
        </w:rPr>
      </w:pPr>
      <w:r>
        <w:br w:type="page"/>
      </w:r>
    </w:p>
    <w:p w14:paraId="0EF5137E" w14:textId="77777777" w:rsidR="00C64EE7" w:rsidRPr="00922695" w:rsidRDefault="00C64EE7" w:rsidP="00C64EE7">
      <w:pPr>
        <w:pStyle w:val="ConsPlusNormal"/>
        <w:jc w:val="center"/>
        <w:rPr>
          <w:rFonts w:ascii="Times New Roman" w:hAnsi="Times New Roman" w:cs="Times New Roman"/>
          <w:b/>
          <w:sz w:val="36"/>
          <w:szCs w:val="36"/>
        </w:rPr>
      </w:pPr>
      <w:r w:rsidRPr="00922695">
        <w:rPr>
          <w:rFonts w:ascii="Times New Roman" w:hAnsi="Times New Roman" w:cs="Times New Roman"/>
          <w:b/>
          <w:noProof/>
          <w:sz w:val="36"/>
          <w:szCs w:val="36"/>
        </w:rPr>
        <w:drawing>
          <wp:inline distT="0" distB="0" distL="0" distR="0" wp14:anchorId="1BD2F47A" wp14:editId="06F9BB26">
            <wp:extent cx="685800" cy="885825"/>
            <wp:effectExtent l="19050" t="0" r="0" b="0"/>
            <wp:docPr id="2"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srcRect/>
                    <a:stretch>
                      <a:fillRect/>
                    </a:stretch>
                  </pic:blipFill>
                  <pic:spPr bwMode="auto">
                    <a:xfrm>
                      <a:off x="0" y="0"/>
                      <a:ext cx="685800" cy="885825"/>
                    </a:xfrm>
                    <a:prstGeom prst="rect">
                      <a:avLst/>
                    </a:prstGeom>
                    <a:noFill/>
                    <a:ln w="9525">
                      <a:noFill/>
                      <a:miter lim="800000"/>
                      <a:headEnd/>
                      <a:tailEnd/>
                    </a:ln>
                  </pic:spPr>
                </pic:pic>
              </a:graphicData>
            </a:graphic>
          </wp:inline>
        </w:drawing>
      </w:r>
      <w:r w:rsidRPr="00922695">
        <w:rPr>
          <w:rFonts w:ascii="Times New Roman" w:hAnsi="Times New Roman" w:cs="Times New Roman"/>
          <w:bCs/>
          <w:color w:val="000000"/>
          <w:spacing w:val="60"/>
          <w:position w:val="3"/>
          <w:sz w:val="36"/>
          <w:szCs w:val="36"/>
        </w:rPr>
        <w:t xml:space="preserve"> </w:t>
      </w:r>
    </w:p>
    <w:p w14:paraId="6AF9761A" w14:textId="77777777" w:rsidR="00C64EE7" w:rsidRPr="00922695" w:rsidRDefault="00C64EE7" w:rsidP="00C64EE7">
      <w:pPr>
        <w:jc w:val="center"/>
        <w:rPr>
          <w:b/>
          <w:sz w:val="36"/>
          <w:szCs w:val="36"/>
        </w:rPr>
      </w:pPr>
      <w:r w:rsidRPr="00922695">
        <w:rPr>
          <w:b/>
          <w:sz w:val="36"/>
          <w:szCs w:val="36"/>
        </w:rPr>
        <w:t>АДМИНИСТРАЦИЯ ГОРОДСКОГО ОКРУГА ТЕЙКОВО</w:t>
      </w:r>
    </w:p>
    <w:p w14:paraId="7F34BF86" w14:textId="77777777" w:rsidR="00C64EE7" w:rsidRPr="00922695" w:rsidRDefault="00C64EE7" w:rsidP="00C64EE7">
      <w:pPr>
        <w:jc w:val="center"/>
        <w:rPr>
          <w:b/>
          <w:sz w:val="36"/>
          <w:szCs w:val="36"/>
        </w:rPr>
      </w:pPr>
      <w:r w:rsidRPr="00922695">
        <w:rPr>
          <w:b/>
          <w:sz w:val="36"/>
          <w:szCs w:val="36"/>
        </w:rPr>
        <w:t>ИВАНОВСКОЙ ОБЛАСТИ</w:t>
      </w:r>
    </w:p>
    <w:p w14:paraId="25A47017" w14:textId="77777777" w:rsidR="00C64EE7" w:rsidRPr="00922695" w:rsidRDefault="00C64EE7" w:rsidP="00C64EE7">
      <w:pPr>
        <w:jc w:val="center"/>
        <w:rPr>
          <w:b/>
          <w:sz w:val="28"/>
          <w:szCs w:val="28"/>
        </w:rPr>
      </w:pPr>
      <w:r w:rsidRPr="00922695">
        <w:rPr>
          <w:b/>
          <w:sz w:val="28"/>
          <w:szCs w:val="28"/>
        </w:rPr>
        <w:t>_____________________________________________________________________</w:t>
      </w:r>
    </w:p>
    <w:p w14:paraId="306CF84D" w14:textId="77777777" w:rsidR="00C64EE7" w:rsidRPr="00922695" w:rsidRDefault="00C64EE7" w:rsidP="00C64EE7">
      <w:pPr>
        <w:pStyle w:val="ConsPlusTitle"/>
        <w:widowControl/>
        <w:jc w:val="center"/>
        <w:rPr>
          <w:rFonts w:ascii="Times New Roman" w:hAnsi="Times New Roman" w:cs="Times New Roman"/>
          <w:sz w:val="28"/>
          <w:szCs w:val="28"/>
        </w:rPr>
      </w:pPr>
    </w:p>
    <w:p w14:paraId="5F7E628F" w14:textId="77777777" w:rsidR="00C64EE7" w:rsidRPr="00922695" w:rsidRDefault="00C64EE7" w:rsidP="00C64EE7">
      <w:pPr>
        <w:pStyle w:val="ConsPlusTitle"/>
        <w:widowControl/>
        <w:jc w:val="center"/>
        <w:rPr>
          <w:rFonts w:ascii="Times New Roman" w:hAnsi="Times New Roman" w:cs="Times New Roman"/>
          <w:sz w:val="28"/>
          <w:szCs w:val="28"/>
        </w:rPr>
      </w:pPr>
    </w:p>
    <w:p w14:paraId="0E97F7D2" w14:textId="77777777" w:rsidR="00C64EE7" w:rsidRPr="00922695" w:rsidRDefault="00C64EE7" w:rsidP="00C64EE7">
      <w:pPr>
        <w:jc w:val="center"/>
        <w:rPr>
          <w:b/>
          <w:sz w:val="40"/>
          <w:szCs w:val="40"/>
        </w:rPr>
      </w:pPr>
      <w:r w:rsidRPr="00922695">
        <w:rPr>
          <w:b/>
          <w:sz w:val="40"/>
          <w:szCs w:val="40"/>
        </w:rPr>
        <w:t>П О С Т А Н О В Л Е Н И Е</w:t>
      </w:r>
    </w:p>
    <w:p w14:paraId="770AEE08" w14:textId="77777777" w:rsidR="00C64EE7" w:rsidRPr="00922695" w:rsidRDefault="00C64EE7" w:rsidP="00C64EE7">
      <w:pPr>
        <w:pStyle w:val="ConsPlusTitle"/>
        <w:widowControl/>
        <w:jc w:val="center"/>
        <w:rPr>
          <w:rFonts w:ascii="Times New Roman" w:hAnsi="Times New Roman" w:cs="Times New Roman"/>
          <w:sz w:val="28"/>
          <w:szCs w:val="28"/>
        </w:rPr>
      </w:pPr>
    </w:p>
    <w:p w14:paraId="795A9254" w14:textId="77777777" w:rsidR="00C64EE7" w:rsidRPr="00922695" w:rsidRDefault="00C64EE7" w:rsidP="00C64EE7">
      <w:pPr>
        <w:pStyle w:val="ConsPlusTitle"/>
        <w:widowControl/>
        <w:jc w:val="center"/>
        <w:rPr>
          <w:rFonts w:ascii="Times New Roman" w:hAnsi="Times New Roman" w:cs="Times New Roman"/>
          <w:sz w:val="28"/>
          <w:szCs w:val="28"/>
        </w:rPr>
      </w:pPr>
    </w:p>
    <w:p w14:paraId="22AC903C" w14:textId="77777777" w:rsidR="00C64EE7" w:rsidRPr="00922695" w:rsidRDefault="00C64EE7" w:rsidP="00C64EE7">
      <w:pPr>
        <w:jc w:val="center"/>
        <w:rPr>
          <w:b/>
          <w:sz w:val="28"/>
          <w:szCs w:val="28"/>
        </w:rPr>
      </w:pPr>
      <w:r w:rsidRPr="00922695">
        <w:rPr>
          <w:b/>
          <w:sz w:val="28"/>
          <w:szCs w:val="28"/>
        </w:rPr>
        <w:t xml:space="preserve">от  </w:t>
      </w:r>
      <w:r>
        <w:rPr>
          <w:b/>
          <w:sz w:val="28"/>
          <w:szCs w:val="28"/>
        </w:rPr>
        <w:t>27.11.2024</w:t>
      </w:r>
      <w:r w:rsidRPr="00922695">
        <w:rPr>
          <w:b/>
          <w:sz w:val="28"/>
          <w:szCs w:val="28"/>
        </w:rPr>
        <w:t xml:space="preserve">  №  </w:t>
      </w:r>
      <w:r>
        <w:rPr>
          <w:b/>
          <w:sz w:val="28"/>
          <w:szCs w:val="28"/>
        </w:rPr>
        <w:t>747</w:t>
      </w:r>
    </w:p>
    <w:p w14:paraId="5126210B" w14:textId="77777777" w:rsidR="00C64EE7" w:rsidRPr="00922695" w:rsidRDefault="00C64EE7" w:rsidP="00C64EE7">
      <w:pPr>
        <w:jc w:val="center"/>
        <w:rPr>
          <w:b/>
          <w:sz w:val="28"/>
          <w:szCs w:val="28"/>
        </w:rPr>
      </w:pPr>
      <w:r w:rsidRPr="00922695">
        <w:rPr>
          <w:b/>
          <w:sz w:val="28"/>
          <w:szCs w:val="28"/>
        </w:rPr>
        <w:t xml:space="preserve">       </w:t>
      </w:r>
    </w:p>
    <w:p w14:paraId="3ECE7545" w14:textId="77777777" w:rsidR="00C64EE7" w:rsidRPr="00922695" w:rsidRDefault="00C64EE7" w:rsidP="00C64EE7">
      <w:pPr>
        <w:jc w:val="center"/>
        <w:rPr>
          <w:sz w:val="28"/>
          <w:szCs w:val="28"/>
        </w:rPr>
      </w:pPr>
      <w:r w:rsidRPr="00922695">
        <w:rPr>
          <w:sz w:val="28"/>
          <w:szCs w:val="28"/>
        </w:rPr>
        <w:t>г. Тейково</w:t>
      </w:r>
    </w:p>
    <w:p w14:paraId="11759C7B" w14:textId="77777777" w:rsidR="00C64EE7" w:rsidRPr="00922695" w:rsidRDefault="00C64EE7" w:rsidP="00C64EE7">
      <w:pPr>
        <w:jc w:val="center"/>
        <w:rPr>
          <w:b/>
          <w:sz w:val="28"/>
          <w:szCs w:val="28"/>
        </w:rPr>
      </w:pPr>
    </w:p>
    <w:p w14:paraId="6800C7F0" w14:textId="77777777" w:rsidR="00C64EE7" w:rsidRPr="000F5A1B" w:rsidRDefault="00C64EE7" w:rsidP="00C64EE7">
      <w:pPr>
        <w:jc w:val="center"/>
        <w:rPr>
          <w:b/>
          <w:sz w:val="28"/>
          <w:szCs w:val="28"/>
          <w:lang w:eastAsia="ar-SA"/>
        </w:rPr>
      </w:pPr>
      <w:r w:rsidRPr="00922695">
        <w:rPr>
          <w:b/>
          <w:sz w:val="28"/>
          <w:szCs w:val="28"/>
        </w:rPr>
        <w:t xml:space="preserve"> </w:t>
      </w:r>
      <w:r w:rsidRPr="00922695">
        <w:rPr>
          <w:b/>
          <w:color w:val="000000" w:themeColor="text1"/>
          <w:sz w:val="28"/>
          <w:szCs w:val="28"/>
        </w:rPr>
        <w:t xml:space="preserve">Об </w:t>
      </w:r>
      <w:r w:rsidRPr="000F5A1B">
        <w:rPr>
          <w:b/>
          <w:color w:val="000000" w:themeColor="text1"/>
          <w:sz w:val="28"/>
          <w:szCs w:val="28"/>
        </w:rPr>
        <w:t xml:space="preserve">утверждении </w:t>
      </w:r>
      <w:r w:rsidRPr="000F5A1B">
        <w:rPr>
          <w:b/>
          <w:sz w:val="28"/>
          <w:szCs w:val="28"/>
        </w:rPr>
        <w:t xml:space="preserve">Порядка проведения конкурсного отбора </w:t>
      </w:r>
      <w:r w:rsidRPr="000F5A1B">
        <w:rPr>
          <w:b/>
          <w:sz w:val="28"/>
          <w:szCs w:val="28"/>
          <w:lang w:eastAsia="ar-SA"/>
        </w:rPr>
        <w:t>проектов развития территорий городского округа Тейково Ивановской области,</w:t>
      </w:r>
    </w:p>
    <w:p w14:paraId="0103374E" w14:textId="77777777" w:rsidR="00C64EE7" w:rsidRPr="000F5A1B" w:rsidRDefault="00C64EE7" w:rsidP="00C64EE7">
      <w:pPr>
        <w:jc w:val="center"/>
        <w:rPr>
          <w:b/>
          <w:sz w:val="28"/>
          <w:szCs w:val="28"/>
          <w:lang w:eastAsia="ar-SA"/>
        </w:rPr>
      </w:pPr>
      <w:r w:rsidRPr="000F5A1B">
        <w:rPr>
          <w:b/>
          <w:sz w:val="28"/>
          <w:szCs w:val="28"/>
          <w:lang w:eastAsia="ar-SA"/>
        </w:rPr>
        <w:t xml:space="preserve"> основанных на местных инициативах (инициативных проектов), выдвигаемых для получения субсидии из областного бюджета</w:t>
      </w:r>
    </w:p>
    <w:p w14:paraId="736D5B23" w14:textId="77777777" w:rsidR="00C64EE7" w:rsidRPr="00922695" w:rsidRDefault="00C64EE7" w:rsidP="00C64EE7">
      <w:pPr>
        <w:jc w:val="center"/>
        <w:rPr>
          <w:b/>
          <w:sz w:val="28"/>
          <w:szCs w:val="28"/>
        </w:rPr>
      </w:pPr>
      <w:r w:rsidRPr="00922695">
        <w:rPr>
          <w:b/>
          <w:sz w:val="28"/>
          <w:szCs w:val="28"/>
        </w:rPr>
        <w:t xml:space="preserve"> </w:t>
      </w:r>
    </w:p>
    <w:p w14:paraId="454E4993" w14:textId="77777777" w:rsidR="00C64EE7" w:rsidRPr="00922695" w:rsidRDefault="00C64EE7" w:rsidP="00C64EE7">
      <w:pPr>
        <w:pStyle w:val="a6"/>
        <w:ind w:firstLine="708"/>
        <w:jc w:val="both"/>
        <w:rPr>
          <w:bCs/>
          <w:sz w:val="28"/>
          <w:szCs w:val="28"/>
        </w:rPr>
      </w:pPr>
      <w:r w:rsidRPr="00922695">
        <w:rPr>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Ивановской области от 01.09.2017 № 337-п «Об утверждении государственной программы Ивановской области «Формирование современной городской среды», </w:t>
      </w:r>
      <w:hyperlink r:id="rId10" w:history="1">
        <w:r w:rsidRPr="00922695">
          <w:rPr>
            <w:color w:val="000000" w:themeColor="text1"/>
            <w:sz w:val="28"/>
            <w:szCs w:val="28"/>
          </w:rPr>
          <w:t>постановлением</w:t>
        </w:r>
      </w:hyperlink>
      <w:r w:rsidRPr="00922695">
        <w:rPr>
          <w:color w:val="000000" w:themeColor="text1"/>
          <w:sz w:val="28"/>
          <w:szCs w:val="28"/>
        </w:rPr>
        <w:t xml:space="preserve"> Правительства Ивановской области от 13.03.2020 № 113-п «О поддержке проектов развития территорий муниципальных образований Ивановской области, основанных на местных инициативах, и о признании утратившим силу постановления Правительства Ивановской области от 05.06.2019 № 201-п «</w:t>
      </w:r>
      <w:r w:rsidRPr="00922695">
        <w:rPr>
          <w:bCs/>
          <w:color w:val="000000" w:themeColor="text1"/>
          <w:sz w:val="28"/>
          <w:szCs w:val="28"/>
        </w:rPr>
        <w:t xml:space="preserve">О реализации мероприятий по организации благоустройства территорий муниципальных образований Ивановской области в рамках поддержки местных инициатив», </w:t>
      </w:r>
      <w:r w:rsidRPr="00922695">
        <w:rPr>
          <w:sz w:val="28"/>
          <w:szCs w:val="28"/>
        </w:rPr>
        <w:t>постановлением администрации городского округа Тейково Ивановской области от 31.10.2022 № 529 «Об утверждении муниципальной программы городского округа Тейково Ивановской области «Обеспечение населения городского округа Тейково услугами жилищно-коммунального хозяйства и развитие городской инфраструктуры», Уставом городского округа Тейково Ивановской области, администрация городского округа Тейково Ивановской области</w:t>
      </w:r>
    </w:p>
    <w:p w14:paraId="67695528" w14:textId="77777777" w:rsidR="00C64EE7" w:rsidRPr="00922695" w:rsidRDefault="00C64EE7" w:rsidP="00C64EE7">
      <w:pPr>
        <w:tabs>
          <w:tab w:val="left" w:pos="709"/>
        </w:tabs>
        <w:rPr>
          <w:sz w:val="28"/>
          <w:szCs w:val="28"/>
        </w:rPr>
      </w:pPr>
    </w:p>
    <w:p w14:paraId="4EF4C7AE" w14:textId="77777777" w:rsidR="00C64EE7" w:rsidRPr="00922695" w:rsidRDefault="00C64EE7" w:rsidP="00C64EE7">
      <w:pPr>
        <w:autoSpaceDE w:val="0"/>
        <w:autoSpaceDN w:val="0"/>
        <w:ind w:firstLine="540"/>
        <w:jc w:val="center"/>
        <w:rPr>
          <w:b/>
          <w:bCs/>
          <w:sz w:val="28"/>
          <w:szCs w:val="28"/>
        </w:rPr>
      </w:pPr>
      <w:r w:rsidRPr="00922695">
        <w:rPr>
          <w:b/>
          <w:bCs/>
          <w:sz w:val="28"/>
          <w:szCs w:val="28"/>
        </w:rPr>
        <w:t>П О С Т А Н О В Л Я Е Т:</w:t>
      </w:r>
    </w:p>
    <w:p w14:paraId="1F9D4A7C" w14:textId="77777777" w:rsidR="00C64EE7" w:rsidRPr="00922695" w:rsidRDefault="00C64EE7" w:rsidP="00C64EE7">
      <w:pPr>
        <w:autoSpaceDE w:val="0"/>
        <w:autoSpaceDN w:val="0"/>
        <w:ind w:firstLine="540"/>
        <w:jc w:val="center"/>
        <w:rPr>
          <w:sz w:val="28"/>
          <w:szCs w:val="28"/>
        </w:rPr>
      </w:pPr>
    </w:p>
    <w:p w14:paraId="703F3C94" w14:textId="77777777" w:rsidR="00C64EE7" w:rsidRPr="000F5A1B" w:rsidRDefault="00C64EE7" w:rsidP="00C64EE7">
      <w:pPr>
        <w:ind w:firstLine="709"/>
        <w:jc w:val="both"/>
        <w:rPr>
          <w:sz w:val="28"/>
          <w:szCs w:val="28"/>
        </w:rPr>
      </w:pPr>
      <w:r w:rsidRPr="00922695">
        <w:rPr>
          <w:sz w:val="28"/>
          <w:szCs w:val="28"/>
        </w:rPr>
        <w:t xml:space="preserve">1. Утвердить </w:t>
      </w:r>
      <w:r w:rsidRPr="000F5A1B">
        <w:rPr>
          <w:sz w:val="28"/>
          <w:szCs w:val="28"/>
        </w:rPr>
        <w:t xml:space="preserve">Порядок проведения конкурсного отбора </w:t>
      </w:r>
      <w:r w:rsidRPr="000F5A1B">
        <w:rPr>
          <w:sz w:val="28"/>
          <w:szCs w:val="28"/>
          <w:lang w:eastAsia="ar-SA"/>
        </w:rPr>
        <w:t xml:space="preserve">проектов развития территорий городского округа Тейково Ивановской области, основанных на местных инициативах (инициативных проектов), </w:t>
      </w:r>
      <w:r w:rsidRPr="000F5A1B">
        <w:rPr>
          <w:sz w:val="28"/>
          <w:szCs w:val="28"/>
        </w:rPr>
        <w:t>выдвигаемых для получения субсидии из областного бюджета (</w:t>
      </w:r>
      <w:r>
        <w:rPr>
          <w:sz w:val="28"/>
          <w:szCs w:val="28"/>
        </w:rPr>
        <w:t>прилагается</w:t>
      </w:r>
      <w:r w:rsidRPr="000F5A1B">
        <w:rPr>
          <w:sz w:val="28"/>
          <w:szCs w:val="28"/>
        </w:rPr>
        <w:t xml:space="preserve">). </w:t>
      </w:r>
    </w:p>
    <w:p w14:paraId="4503E92F" w14:textId="77777777" w:rsidR="00C64EE7" w:rsidRPr="00922695" w:rsidRDefault="00C64EE7" w:rsidP="00C64EE7">
      <w:pPr>
        <w:tabs>
          <w:tab w:val="left" w:pos="1134"/>
        </w:tabs>
        <w:autoSpaceDN w:val="0"/>
        <w:ind w:firstLine="709"/>
        <w:jc w:val="both"/>
        <w:rPr>
          <w:sz w:val="28"/>
          <w:szCs w:val="28"/>
        </w:rPr>
      </w:pPr>
      <w:r>
        <w:rPr>
          <w:sz w:val="28"/>
          <w:szCs w:val="28"/>
        </w:rPr>
        <w:t xml:space="preserve">2. </w:t>
      </w:r>
      <w:r w:rsidRPr="00922695">
        <w:rPr>
          <w:sz w:val="28"/>
          <w:szCs w:val="28"/>
        </w:rPr>
        <w:t>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42158DCF" w14:textId="77777777" w:rsidR="00C64EE7" w:rsidRPr="00E54F0E" w:rsidRDefault="00C64EE7" w:rsidP="00C64EE7">
      <w:pPr>
        <w:pStyle w:val="aa"/>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3</w:t>
      </w:r>
      <w:r w:rsidRPr="00193832">
        <w:rPr>
          <w:rFonts w:ascii="Times New Roman" w:hAnsi="Times New Roman" w:cs="Times New Roman"/>
          <w:sz w:val="28"/>
          <w:szCs w:val="28"/>
        </w:rPr>
        <w:t xml:space="preserve">. </w:t>
      </w:r>
      <w:r>
        <w:rPr>
          <w:rFonts w:ascii="Times New Roman" w:hAnsi="Times New Roman"/>
          <w:sz w:val="28"/>
          <w:szCs w:val="28"/>
        </w:rPr>
        <w:t>Контроль исполнения настоящего постановления возложить на первого заместителя главы администрации (по вопросам городского хозяйства), начальника отдела городской инфраструктуры</w:t>
      </w:r>
      <w:r w:rsidRPr="002C4DAA">
        <w:rPr>
          <w:rFonts w:ascii="Times New Roman" w:hAnsi="Times New Roman"/>
          <w:sz w:val="28"/>
          <w:szCs w:val="28"/>
        </w:rPr>
        <w:t xml:space="preserve"> </w:t>
      </w:r>
      <w:r>
        <w:rPr>
          <w:rFonts w:ascii="Times New Roman" w:hAnsi="Times New Roman"/>
          <w:sz w:val="28"/>
          <w:szCs w:val="28"/>
        </w:rPr>
        <w:t>администрации городского округа Тейково Ивановской области Ермолаева С.Н.</w:t>
      </w:r>
    </w:p>
    <w:p w14:paraId="4FEE20F4" w14:textId="77777777" w:rsidR="00C64EE7" w:rsidRPr="00193832" w:rsidRDefault="00C64EE7" w:rsidP="00C64EE7">
      <w:pPr>
        <w:jc w:val="both"/>
        <w:rPr>
          <w:sz w:val="28"/>
          <w:szCs w:val="28"/>
        </w:rPr>
      </w:pPr>
    </w:p>
    <w:p w14:paraId="7D7319E9" w14:textId="77777777" w:rsidR="00C64EE7" w:rsidRDefault="00C64EE7" w:rsidP="00C64EE7">
      <w:pPr>
        <w:rPr>
          <w:b/>
          <w:sz w:val="28"/>
          <w:szCs w:val="28"/>
        </w:rPr>
      </w:pPr>
    </w:p>
    <w:p w14:paraId="43B607B7" w14:textId="77777777" w:rsidR="00C64EE7" w:rsidRDefault="00C64EE7" w:rsidP="00C64EE7">
      <w:pPr>
        <w:rPr>
          <w:b/>
          <w:sz w:val="28"/>
          <w:szCs w:val="28"/>
        </w:rPr>
      </w:pPr>
    </w:p>
    <w:p w14:paraId="3952CBED" w14:textId="77777777" w:rsidR="00C64EE7" w:rsidRPr="00922695" w:rsidRDefault="00C64EE7" w:rsidP="00C64EE7">
      <w:pPr>
        <w:rPr>
          <w:b/>
          <w:sz w:val="28"/>
          <w:szCs w:val="28"/>
        </w:rPr>
      </w:pPr>
    </w:p>
    <w:p w14:paraId="386611C6" w14:textId="77777777" w:rsidR="00C64EE7" w:rsidRPr="00922695" w:rsidRDefault="00C64EE7" w:rsidP="00C64EE7">
      <w:pPr>
        <w:rPr>
          <w:b/>
          <w:sz w:val="28"/>
          <w:szCs w:val="28"/>
        </w:rPr>
      </w:pPr>
      <w:r w:rsidRPr="00922695">
        <w:rPr>
          <w:b/>
          <w:sz w:val="28"/>
          <w:szCs w:val="28"/>
        </w:rPr>
        <w:t>Глава городского округа  Тейково</w:t>
      </w:r>
    </w:p>
    <w:p w14:paraId="3EC4A821" w14:textId="77777777" w:rsidR="00C64EE7" w:rsidRPr="00922695" w:rsidRDefault="00C64EE7" w:rsidP="00C64EE7">
      <w:pPr>
        <w:rPr>
          <w:b/>
          <w:sz w:val="28"/>
          <w:szCs w:val="28"/>
        </w:rPr>
      </w:pPr>
      <w:r w:rsidRPr="00922695">
        <w:rPr>
          <w:b/>
          <w:sz w:val="28"/>
          <w:szCs w:val="28"/>
        </w:rPr>
        <w:t>Ивановской области                                                                                 С.А. Семенова</w:t>
      </w:r>
    </w:p>
    <w:p w14:paraId="1972D39B" w14:textId="77777777" w:rsidR="00C64EE7" w:rsidRPr="00922695" w:rsidRDefault="00C64EE7" w:rsidP="00C64EE7"/>
    <w:p w14:paraId="652C9E13" w14:textId="77777777" w:rsidR="00C64EE7" w:rsidRPr="00922695" w:rsidRDefault="00C64EE7" w:rsidP="00C64EE7">
      <w:pPr>
        <w:widowControl w:val="0"/>
        <w:autoSpaceDE w:val="0"/>
        <w:autoSpaceDN w:val="0"/>
        <w:rPr>
          <w:color w:val="000000" w:themeColor="text1"/>
          <w:sz w:val="28"/>
          <w:szCs w:val="28"/>
        </w:rPr>
      </w:pPr>
    </w:p>
    <w:p w14:paraId="7BB924A7" w14:textId="77777777" w:rsidR="00C64EE7" w:rsidRPr="00922695" w:rsidRDefault="00C64EE7" w:rsidP="00C64EE7">
      <w:pPr>
        <w:rPr>
          <w:color w:val="000000" w:themeColor="text1"/>
          <w:sz w:val="28"/>
          <w:szCs w:val="28"/>
        </w:rPr>
      </w:pPr>
    </w:p>
    <w:p w14:paraId="08C00E23" w14:textId="77777777" w:rsidR="00C64EE7" w:rsidRPr="00922695" w:rsidRDefault="00C64EE7" w:rsidP="00C64EE7">
      <w:pPr>
        <w:rPr>
          <w:color w:val="000000" w:themeColor="text1"/>
          <w:sz w:val="28"/>
          <w:szCs w:val="28"/>
        </w:rPr>
      </w:pPr>
      <w:r w:rsidRPr="00922695">
        <w:rPr>
          <w:b/>
          <w:color w:val="000000" w:themeColor="text1"/>
          <w:sz w:val="28"/>
          <w:szCs w:val="28"/>
        </w:rPr>
        <w:t xml:space="preserve"> </w:t>
      </w:r>
    </w:p>
    <w:p w14:paraId="4AEB04BE" w14:textId="77777777" w:rsidR="00C64EE7" w:rsidRPr="00922695" w:rsidRDefault="00C64EE7" w:rsidP="00C64EE7">
      <w:pPr>
        <w:jc w:val="both"/>
        <w:rPr>
          <w:color w:val="000000" w:themeColor="text1"/>
          <w:sz w:val="28"/>
          <w:szCs w:val="28"/>
        </w:rPr>
      </w:pPr>
    </w:p>
    <w:p w14:paraId="3521D76C" w14:textId="77777777" w:rsidR="00C64EE7" w:rsidRPr="00922695" w:rsidRDefault="00C64EE7" w:rsidP="00C64EE7">
      <w:pPr>
        <w:pStyle w:val="ConsPlusNormal"/>
        <w:jc w:val="right"/>
        <w:outlineLvl w:val="0"/>
        <w:rPr>
          <w:rFonts w:ascii="Times New Roman" w:hAnsi="Times New Roman" w:cs="Times New Roman"/>
          <w:color w:val="000000" w:themeColor="text1"/>
          <w:sz w:val="28"/>
          <w:szCs w:val="28"/>
        </w:rPr>
      </w:pPr>
    </w:p>
    <w:p w14:paraId="6E522160" w14:textId="77777777" w:rsidR="00C64EE7" w:rsidRPr="00922695" w:rsidRDefault="00C64EE7" w:rsidP="00C64EE7">
      <w:pPr>
        <w:pStyle w:val="ConsPlusNormal"/>
        <w:jc w:val="right"/>
        <w:outlineLvl w:val="0"/>
        <w:rPr>
          <w:rFonts w:ascii="Times New Roman" w:hAnsi="Times New Roman" w:cs="Times New Roman"/>
          <w:color w:val="000000" w:themeColor="text1"/>
          <w:sz w:val="28"/>
          <w:szCs w:val="28"/>
        </w:rPr>
      </w:pPr>
    </w:p>
    <w:p w14:paraId="5FD7433A" w14:textId="77777777" w:rsidR="00C64EE7" w:rsidRPr="00922695" w:rsidRDefault="00C64EE7" w:rsidP="00C64EE7">
      <w:pPr>
        <w:pStyle w:val="ConsPlusNormal"/>
        <w:jc w:val="right"/>
        <w:outlineLvl w:val="0"/>
        <w:rPr>
          <w:rFonts w:ascii="Times New Roman" w:hAnsi="Times New Roman" w:cs="Times New Roman"/>
          <w:color w:val="000000" w:themeColor="text1"/>
          <w:sz w:val="28"/>
          <w:szCs w:val="28"/>
        </w:rPr>
      </w:pPr>
    </w:p>
    <w:p w14:paraId="603B02E0" w14:textId="77777777" w:rsidR="00C64EE7" w:rsidRPr="00922695" w:rsidRDefault="00C64EE7" w:rsidP="00C64EE7">
      <w:pPr>
        <w:pStyle w:val="ConsPlusNormal"/>
        <w:jc w:val="right"/>
        <w:outlineLvl w:val="0"/>
        <w:rPr>
          <w:rFonts w:ascii="Times New Roman" w:hAnsi="Times New Roman" w:cs="Times New Roman"/>
          <w:color w:val="000000" w:themeColor="text1"/>
          <w:sz w:val="28"/>
          <w:szCs w:val="28"/>
        </w:rPr>
      </w:pPr>
    </w:p>
    <w:p w14:paraId="52EA406A" w14:textId="77777777" w:rsidR="00C64EE7" w:rsidRPr="00922695" w:rsidRDefault="00C64EE7" w:rsidP="00C64EE7">
      <w:pPr>
        <w:pStyle w:val="ConsPlusNormal"/>
        <w:jc w:val="right"/>
        <w:outlineLvl w:val="0"/>
        <w:rPr>
          <w:rFonts w:ascii="Times New Roman" w:hAnsi="Times New Roman" w:cs="Times New Roman"/>
          <w:color w:val="000000" w:themeColor="text1"/>
          <w:sz w:val="28"/>
          <w:szCs w:val="28"/>
        </w:rPr>
      </w:pPr>
    </w:p>
    <w:p w14:paraId="7FB5F1B4" w14:textId="77777777" w:rsidR="00C64EE7" w:rsidRPr="00922695" w:rsidRDefault="00C64EE7" w:rsidP="00C64EE7">
      <w:pPr>
        <w:pStyle w:val="ConsPlusNormal"/>
        <w:jc w:val="right"/>
        <w:outlineLvl w:val="0"/>
        <w:rPr>
          <w:rFonts w:ascii="Times New Roman" w:hAnsi="Times New Roman" w:cs="Times New Roman"/>
          <w:color w:val="000000" w:themeColor="text1"/>
          <w:sz w:val="28"/>
          <w:szCs w:val="28"/>
        </w:rPr>
      </w:pPr>
    </w:p>
    <w:p w14:paraId="0206865F" w14:textId="77777777" w:rsidR="00C64EE7" w:rsidRPr="00922695" w:rsidRDefault="00C64EE7" w:rsidP="00C64EE7">
      <w:pPr>
        <w:pStyle w:val="ConsPlusNormal"/>
        <w:jc w:val="right"/>
        <w:outlineLvl w:val="0"/>
        <w:rPr>
          <w:rFonts w:ascii="Times New Roman" w:hAnsi="Times New Roman" w:cs="Times New Roman"/>
          <w:color w:val="000000" w:themeColor="text1"/>
          <w:sz w:val="28"/>
          <w:szCs w:val="28"/>
        </w:rPr>
      </w:pPr>
    </w:p>
    <w:p w14:paraId="4F5DA747" w14:textId="77777777" w:rsidR="00C64EE7" w:rsidRPr="00922695" w:rsidRDefault="00C64EE7" w:rsidP="00C64EE7">
      <w:pPr>
        <w:rPr>
          <w:color w:val="000000" w:themeColor="text1"/>
          <w:sz w:val="28"/>
          <w:szCs w:val="28"/>
        </w:rPr>
      </w:pPr>
      <w:r w:rsidRPr="00922695">
        <w:rPr>
          <w:color w:val="000000" w:themeColor="text1"/>
          <w:sz w:val="28"/>
          <w:szCs w:val="28"/>
        </w:rPr>
        <w:br w:type="page"/>
      </w:r>
    </w:p>
    <w:p w14:paraId="56E7348C" w14:textId="77777777" w:rsidR="00C64EE7" w:rsidRPr="00922695" w:rsidRDefault="00C64EE7" w:rsidP="00C64EE7">
      <w:pPr>
        <w:autoSpaceDE w:val="0"/>
        <w:autoSpaceDN w:val="0"/>
        <w:jc w:val="right"/>
      </w:pPr>
      <w:bookmarkStart w:id="1" w:name="P35"/>
      <w:bookmarkEnd w:id="1"/>
      <w:r w:rsidRPr="00922695">
        <w:t>Приложение</w:t>
      </w:r>
      <w:r>
        <w:t xml:space="preserve"> № 1</w:t>
      </w:r>
    </w:p>
    <w:p w14:paraId="7ED7C2F6" w14:textId="77777777" w:rsidR="00C64EE7" w:rsidRPr="00922695" w:rsidRDefault="00C64EE7" w:rsidP="00C64EE7">
      <w:pPr>
        <w:autoSpaceDE w:val="0"/>
        <w:autoSpaceDN w:val="0"/>
        <w:ind w:firstLine="709"/>
        <w:jc w:val="right"/>
      </w:pPr>
      <w:r w:rsidRPr="00922695">
        <w:t>к постановлению администрации</w:t>
      </w:r>
    </w:p>
    <w:p w14:paraId="365F4AFC" w14:textId="77777777" w:rsidR="00C64EE7" w:rsidRPr="00922695" w:rsidRDefault="00C64EE7" w:rsidP="00C64EE7">
      <w:pPr>
        <w:autoSpaceDE w:val="0"/>
        <w:autoSpaceDN w:val="0"/>
        <w:ind w:firstLine="709"/>
        <w:jc w:val="right"/>
      </w:pPr>
      <w:r w:rsidRPr="00922695">
        <w:t xml:space="preserve"> городского округа Тейково</w:t>
      </w:r>
    </w:p>
    <w:p w14:paraId="00CC6384" w14:textId="77777777" w:rsidR="00C64EE7" w:rsidRPr="00922695" w:rsidRDefault="00C64EE7" w:rsidP="00C64EE7">
      <w:pPr>
        <w:autoSpaceDE w:val="0"/>
        <w:autoSpaceDN w:val="0"/>
        <w:ind w:firstLine="709"/>
        <w:jc w:val="right"/>
      </w:pPr>
      <w:r w:rsidRPr="00922695">
        <w:t xml:space="preserve"> Ивановской области</w:t>
      </w:r>
    </w:p>
    <w:p w14:paraId="3C127ABF" w14:textId="77777777" w:rsidR="00C64EE7" w:rsidRPr="00922695" w:rsidRDefault="00C64EE7" w:rsidP="00C64EE7">
      <w:pPr>
        <w:autoSpaceDE w:val="0"/>
        <w:autoSpaceDN w:val="0"/>
        <w:ind w:firstLine="709"/>
        <w:jc w:val="center"/>
      </w:pPr>
      <w:r w:rsidRPr="00922695">
        <w:t xml:space="preserve">                                                                                                               от  </w:t>
      </w:r>
      <w:r>
        <w:t>27.11.2024</w:t>
      </w:r>
      <w:r w:rsidRPr="00922695">
        <w:t xml:space="preserve">  №  </w:t>
      </w:r>
      <w:r>
        <w:t>747</w:t>
      </w:r>
    </w:p>
    <w:p w14:paraId="2BFBC948" w14:textId="77777777" w:rsidR="00C64EE7" w:rsidRPr="00922695" w:rsidRDefault="00C64EE7" w:rsidP="00C64EE7">
      <w:pPr>
        <w:pStyle w:val="ConsPlusNormal"/>
        <w:ind w:firstLine="540"/>
        <w:jc w:val="center"/>
        <w:rPr>
          <w:rFonts w:ascii="Times New Roman" w:hAnsi="Times New Roman" w:cs="Times New Roman"/>
          <w:color w:val="000000" w:themeColor="text1"/>
          <w:sz w:val="28"/>
          <w:szCs w:val="28"/>
        </w:rPr>
      </w:pPr>
    </w:p>
    <w:p w14:paraId="75659091" w14:textId="77777777" w:rsidR="00C64EE7" w:rsidRPr="00922695" w:rsidRDefault="00C64EE7" w:rsidP="00C64EE7">
      <w:pPr>
        <w:pStyle w:val="ConsPlusNormal"/>
        <w:jc w:val="center"/>
        <w:rPr>
          <w:rFonts w:ascii="Times New Roman" w:hAnsi="Times New Roman" w:cs="Times New Roman"/>
          <w:b/>
          <w:color w:val="000000" w:themeColor="text1"/>
          <w:sz w:val="28"/>
          <w:szCs w:val="28"/>
        </w:rPr>
      </w:pPr>
      <w:r w:rsidRPr="00922695">
        <w:rPr>
          <w:rFonts w:ascii="Times New Roman" w:hAnsi="Times New Roman" w:cs="Times New Roman"/>
          <w:b/>
          <w:color w:val="000000" w:themeColor="text1"/>
          <w:sz w:val="28"/>
          <w:szCs w:val="28"/>
        </w:rPr>
        <w:t>Порядок</w:t>
      </w:r>
    </w:p>
    <w:p w14:paraId="5467FA78" w14:textId="77777777" w:rsidR="00C64EE7" w:rsidRPr="000F5A1B" w:rsidRDefault="00C64EE7" w:rsidP="00C64EE7">
      <w:pPr>
        <w:jc w:val="center"/>
        <w:rPr>
          <w:b/>
          <w:sz w:val="28"/>
          <w:szCs w:val="28"/>
          <w:lang w:eastAsia="ar-SA"/>
        </w:rPr>
      </w:pPr>
      <w:r w:rsidRPr="00922695">
        <w:rPr>
          <w:b/>
          <w:sz w:val="28"/>
          <w:szCs w:val="28"/>
        </w:rPr>
        <w:t xml:space="preserve">проведения конкурсного отбора </w:t>
      </w:r>
      <w:r w:rsidRPr="00922695">
        <w:rPr>
          <w:b/>
          <w:sz w:val="28"/>
          <w:szCs w:val="28"/>
          <w:lang w:eastAsia="ar-SA"/>
        </w:rPr>
        <w:t>проектов развития территорий городского округа Тейково Ивановской области, основанных на местных инициативах (инициативных проектов</w:t>
      </w:r>
      <w:r w:rsidRPr="000F5A1B">
        <w:rPr>
          <w:b/>
          <w:sz w:val="28"/>
          <w:szCs w:val="28"/>
          <w:lang w:eastAsia="ar-SA"/>
        </w:rPr>
        <w:t>), выдвигаемых для получения субсидии из областного бюджета</w:t>
      </w:r>
    </w:p>
    <w:p w14:paraId="3400A7BC" w14:textId="77777777" w:rsidR="00C64EE7" w:rsidRPr="00193832" w:rsidRDefault="00C64EE7" w:rsidP="00C64EE7">
      <w:pPr>
        <w:pStyle w:val="ConsPlusNormal"/>
        <w:jc w:val="center"/>
      </w:pPr>
    </w:p>
    <w:p w14:paraId="182F9E7B" w14:textId="77777777" w:rsidR="00C64EE7" w:rsidRDefault="00C64EE7" w:rsidP="00C64EE7">
      <w:pPr>
        <w:pStyle w:val="ConsPlusTitle"/>
        <w:ind w:left="36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922695">
        <w:rPr>
          <w:rFonts w:ascii="Times New Roman" w:hAnsi="Times New Roman" w:cs="Times New Roman"/>
          <w:color w:val="000000" w:themeColor="text1"/>
          <w:sz w:val="28"/>
          <w:szCs w:val="28"/>
        </w:rPr>
        <w:t>Общие положения</w:t>
      </w:r>
    </w:p>
    <w:p w14:paraId="75DF9D96" w14:textId="77777777" w:rsidR="00C64EE7" w:rsidRPr="00922695" w:rsidRDefault="00C64EE7" w:rsidP="00C64EE7">
      <w:pPr>
        <w:pStyle w:val="ConsPlusTitle"/>
        <w:ind w:left="360"/>
        <w:rPr>
          <w:rFonts w:ascii="Times New Roman" w:hAnsi="Times New Roman" w:cs="Times New Roman"/>
          <w:color w:val="000000" w:themeColor="text1"/>
          <w:sz w:val="28"/>
          <w:szCs w:val="28"/>
        </w:rPr>
      </w:pPr>
    </w:p>
    <w:p w14:paraId="1EAD7995" w14:textId="77777777" w:rsidR="00C64EE7" w:rsidRPr="000F5A1B" w:rsidRDefault="00C64EE7" w:rsidP="00C64EE7">
      <w:pPr>
        <w:ind w:firstLine="708"/>
        <w:jc w:val="both"/>
        <w:rPr>
          <w:color w:val="000000" w:themeColor="text1"/>
          <w:sz w:val="28"/>
          <w:szCs w:val="28"/>
        </w:rPr>
      </w:pPr>
      <w:r w:rsidRPr="000F5A1B">
        <w:rPr>
          <w:color w:val="000000" w:themeColor="text1"/>
          <w:sz w:val="28"/>
          <w:szCs w:val="28"/>
        </w:rPr>
        <w:t>1.1. Настоящий Порядок определяет механизм организации и проведения конкурсного отбора проектов развития территорий городского округа Тейково Ивановской области, основанных на местных инициативах (инициативных проектов), выдвигаемых для получения субсидии из областного бюджета (далее - конкурсный отбор), права и обязанности его организатора и участников, процедуру рассмотрения заявочной документации для участия в конкурсном отборе (далее - заявочная документация) и порядок принятия решений по результатам ее рассмотрения.</w:t>
      </w:r>
    </w:p>
    <w:p w14:paraId="001E06CD" w14:textId="77777777" w:rsidR="00C64EE7" w:rsidRPr="000F5A1B" w:rsidRDefault="00C64EE7" w:rsidP="00C64EE7">
      <w:pPr>
        <w:ind w:firstLine="708"/>
        <w:jc w:val="both"/>
        <w:rPr>
          <w:color w:val="000000" w:themeColor="text1"/>
          <w:sz w:val="28"/>
          <w:szCs w:val="28"/>
        </w:rPr>
      </w:pPr>
      <w:r w:rsidRPr="000F5A1B">
        <w:rPr>
          <w:color w:val="000000" w:themeColor="text1"/>
          <w:sz w:val="28"/>
          <w:szCs w:val="28"/>
        </w:rPr>
        <w:t>1.2. Целью конкурсного отбора является определение проектов развития территорий городского округа Тейково Ивановской области, основанных на местных инициативах (инициативных проектов) для дальнейшего включения в конкурсную заявку (конкурсные заявки) на участие в региональном конкурсном отборе проектов развития территорий муниципальных образований Ивановской области, основанных на местных инициативах (инициативных проектов), на реализацию которых могут быть предоставлены субсидии из областного бюджета бюджетам муниципальных образований (далее - субсидии).</w:t>
      </w:r>
    </w:p>
    <w:p w14:paraId="1AF78665" w14:textId="77777777" w:rsidR="00C64EE7" w:rsidRPr="000F5A1B" w:rsidRDefault="00C64EE7" w:rsidP="00C64EE7">
      <w:pPr>
        <w:ind w:firstLine="708"/>
        <w:jc w:val="both"/>
        <w:rPr>
          <w:sz w:val="28"/>
          <w:szCs w:val="28"/>
        </w:rPr>
      </w:pPr>
      <w:r>
        <w:rPr>
          <w:color w:val="000000" w:themeColor="text1"/>
          <w:sz w:val="28"/>
          <w:szCs w:val="28"/>
        </w:rPr>
        <w:t xml:space="preserve">1.3. </w:t>
      </w:r>
      <w:r w:rsidRPr="00662F95">
        <w:rPr>
          <w:color w:val="000000" w:themeColor="text1"/>
          <w:sz w:val="28"/>
          <w:szCs w:val="28"/>
        </w:rPr>
        <w:t xml:space="preserve">Под проектом развития территорий городского округа Тейково Ивановской области, основанном на местных инициативах (инициативном проектом) (далее – проект, проект благоустройства), в настоящем Порядке понимается проект благоустройства, </w:t>
      </w:r>
      <w:r w:rsidRPr="000F5A1B">
        <w:rPr>
          <w:sz w:val="28"/>
          <w:szCs w:val="28"/>
        </w:rPr>
        <w:t xml:space="preserve">внесенный в администрацию городского округа Тейково Ивановской области инициатором в целях реализации мероприятий по организации благоустройства территории городского округа Тейково Ивановской области, имеющих приоритетное значение для жителей городского округа Тейково Ивановской области или его части. </w:t>
      </w:r>
    </w:p>
    <w:p w14:paraId="24EB92B5" w14:textId="77777777" w:rsidR="00C64EE7" w:rsidRPr="000F5A1B" w:rsidRDefault="00C64EE7" w:rsidP="00C64EE7">
      <w:pPr>
        <w:pStyle w:val="aa"/>
        <w:spacing w:after="0" w:line="240" w:lineRule="auto"/>
        <w:ind w:left="0" w:firstLine="708"/>
        <w:jc w:val="both"/>
        <w:rPr>
          <w:rFonts w:ascii="Times New Roman" w:eastAsia="Times New Roman" w:hAnsi="Times New Roman" w:cs="Times New Roman"/>
          <w:color w:val="000000" w:themeColor="text1"/>
          <w:sz w:val="28"/>
          <w:szCs w:val="28"/>
        </w:rPr>
      </w:pPr>
      <w:r w:rsidRPr="000F5A1B">
        <w:rPr>
          <w:rFonts w:ascii="Times New Roman" w:eastAsia="Times New Roman" w:hAnsi="Times New Roman" w:cs="Times New Roman"/>
          <w:color w:val="000000" w:themeColor="text1"/>
          <w:sz w:val="28"/>
          <w:szCs w:val="28"/>
        </w:rPr>
        <w:t>В целях настоящего Порядка проектом благоустройства является комплекс</w:t>
      </w:r>
      <w:r>
        <w:rPr>
          <w:rFonts w:ascii="Times New Roman" w:eastAsia="Times New Roman" w:hAnsi="Times New Roman" w:cs="Times New Roman"/>
          <w:color w:val="000000" w:themeColor="text1"/>
          <w:sz w:val="28"/>
          <w:szCs w:val="28"/>
        </w:rPr>
        <w:t xml:space="preserve"> работ </w:t>
      </w:r>
      <w:r w:rsidRPr="000F5A1B">
        <w:rPr>
          <w:rFonts w:ascii="Times New Roman" w:eastAsia="Times New Roman" w:hAnsi="Times New Roman" w:cs="Times New Roman"/>
          <w:color w:val="000000" w:themeColor="text1"/>
          <w:sz w:val="28"/>
          <w:szCs w:val="28"/>
        </w:rPr>
        <w:t xml:space="preserve">предусмотренных правилами благоустройства территории городского округа Тейково Ивановской области по </w:t>
      </w:r>
      <w:r>
        <w:rPr>
          <w:rFonts w:ascii="Times New Roman" w:eastAsia="Times New Roman" w:hAnsi="Times New Roman" w:cs="Times New Roman"/>
          <w:color w:val="000000" w:themeColor="text1"/>
          <w:sz w:val="28"/>
          <w:szCs w:val="28"/>
        </w:rPr>
        <w:t>благоустройству</w:t>
      </w:r>
      <w:r w:rsidRPr="000F5A1B">
        <w:rPr>
          <w:rFonts w:ascii="Times New Roman" w:eastAsia="Times New Roman" w:hAnsi="Times New Roman" w:cs="Times New Roman"/>
          <w:color w:val="000000" w:themeColor="text1"/>
          <w:sz w:val="28"/>
          <w:szCs w:val="28"/>
        </w:rPr>
        <w:t xml:space="preserve"> территории, а также по размещению элементов благоустройства (кроме разработки проектной документации по благоустройству территорий, создания, реконструкции, капитального ремонта объектов благоустройства, являющихся объектами капитального строительства, приобретения объектов недвижимого имущества),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p>
    <w:p w14:paraId="7C67EC96" w14:textId="77777777" w:rsidR="00C64EE7" w:rsidRPr="000F5A1B" w:rsidRDefault="00C64EE7" w:rsidP="00C64EE7">
      <w:pPr>
        <w:pStyle w:val="aa"/>
        <w:spacing w:after="0" w:line="240" w:lineRule="auto"/>
        <w:ind w:left="0" w:firstLine="708"/>
        <w:jc w:val="both"/>
        <w:rPr>
          <w:rFonts w:ascii="Times New Roman" w:eastAsia="Times New Roman" w:hAnsi="Times New Roman" w:cs="Times New Roman"/>
          <w:color w:val="000000" w:themeColor="text1"/>
          <w:sz w:val="28"/>
          <w:szCs w:val="28"/>
        </w:rPr>
      </w:pPr>
      <w:r w:rsidRPr="000F5A1B">
        <w:rPr>
          <w:rFonts w:ascii="Times New Roman" w:eastAsia="Times New Roman" w:hAnsi="Times New Roman" w:cs="Times New Roman"/>
          <w:color w:val="000000" w:themeColor="text1"/>
          <w:sz w:val="28"/>
          <w:szCs w:val="28"/>
        </w:rPr>
        <w:t xml:space="preserve">Под поддержкой проекта в настоящем Порядке понимается одобрение соответствующего проекта согласно его описанию и дизайн-проекту благоустройства территории, смете расходов на реализацию проекта, а также выражение готовности софинансировать проект с указанием объема софинансирования. </w:t>
      </w:r>
    </w:p>
    <w:p w14:paraId="39EC3798" w14:textId="77777777" w:rsidR="00C64EE7" w:rsidRPr="000F5A1B" w:rsidRDefault="00C64EE7" w:rsidP="00C64EE7">
      <w:pPr>
        <w:pStyle w:val="aa"/>
        <w:spacing w:after="0" w:line="240" w:lineRule="auto"/>
        <w:ind w:left="0" w:firstLine="708"/>
        <w:jc w:val="both"/>
        <w:rPr>
          <w:rFonts w:ascii="Times New Roman" w:eastAsia="Times New Roman" w:hAnsi="Times New Roman" w:cs="Times New Roman"/>
          <w:color w:val="000000" w:themeColor="text1"/>
          <w:sz w:val="28"/>
          <w:szCs w:val="28"/>
        </w:rPr>
      </w:pPr>
      <w:r w:rsidRPr="000F5A1B">
        <w:rPr>
          <w:rFonts w:ascii="Times New Roman" w:eastAsia="Times New Roman" w:hAnsi="Times New Roman" w:cs="Times New Roman"/>
          <w:color w:val="000000" w:themeColor="text1"/>
          <w:sz w:val="28"/>
          <w:szCs w:val="28"/>
        </w:rPr>
        <w:t xml:space="preserve">Под общественными территориями в настоящем Порядке понимаются территории соответствующего функционального назначения (площади, набережные, улицы, пешеходные зоны, скверы, парки, иные территории).  </w:t>
      </w:r>
    </w:p>
    <w:p w14:paraId="361D9ADC" w14:textId="77777777" w:rsidR="00C64EE7" w:rsidRPr="00922695" w:rsidRDefault="00C64EE7" w:rsidP="00C64EE7">
      <w:pPr>
        <w:pStyle w:val="aa"/>
        <w:spacing w:after="0" w:line="240" w:lineRule="auto"/>
        <w:ind w:left="0" w:firstLine="708"/>
        <w:jc w:val="both"/>
        <w:rPr>
          <w:rFonts w:ascii="Times New Roman" w:eastAsia="Times New Roman" w:hAnsi="Times New Roman" w:cs="Times New Roman"/>
          <w:color w:val="000000" w:themeColor="text1"/>
          <w:sz w:val="28"/>
          <w:szCs w:val="28"/>
        </w:rPr>
      </w:pPr>
      <w:r w:rsidRPr="000F5A1B">
        <w:rPr>
          <w:rFonts w:ascii="Times New Roman" w:eastAsia="Times New Roman" w:hAnsi="Times New Roman" w:cs="Times New Roman"/>
          <w:color w:val="000000" w:themeColor="text1"/>
          <w:sz w:val="28"/>
          <w:szCs w:val="28"/>
        </w:rPr>
        <w:t>Под дворовой территорией в целях настоящего Порядка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образующими проезды к территориям, прилегающим к многоквартирным домам.</w:t>
      </w:r>
    </w:p>
    <w:p w14:paraId="28CABF31" w14:textId="77777777" w:rsidR="00C64EE7" w:rsidRPr="00922695" w:rsidRDefault="00C64EE7" w:rsidP="00C64EE7">
      <w:pPr>
        <w:pStyle w:val="aa"/>
        <w:spacing w:after="0" w:line="240" w:lineRule="auto"/>
        <w:ind w:left="1428"/>
        <w:jc w:val="both"/>
        <w:rPr>
          <w:rFonts w:ascii="Times New Roman" w:eastAsia="Times New Roman" w:hAnsi="Times New Roman" w:cs="Times New Roman"/>
          <w:color w:val="000000" w:themeColor="text1"/>
          <w:sz w:val="28"/>
          <w:szCs w:val="28"/>
        </w:rPr>
      </w:pPr>
    </w:p>
    <w:p w14:paraId="05158968" w14:textId="77777777" w:rsidR="00C64EE7" w:rsidRPr="00D76F0B" w:rsidRDefault="00C64EE7" w:rsidP="00C64EE7">
      <w:pPr>
        <w:pStyle w:val="aa"/>
        <w:spacing w:after="0" w:line="240" w:lineRule="auto"/>
        <w:rPr>
          <w:rFonts w:ascii="Times New Roman" w:hAnsi="Times New Roman" w:cs="Times New Roman"/>
          <w:b/>
          <w:sz w:val="28"/>
          <w:szCs w:val="28"/>
          <w:lang w:eastAsia="ar-SA"/>
        </w:rPr>
      </w:pPr>
      <w:r>
        <w:rPr>
          <w:rFonts w:ascii="Times New Roman" w:hAnsi="Times New Roman" w:cs="Times New Roman"/>
          <w:b/>
          <w:sz w:val="28"/>
          <w:szCs w:val="28"/>
          <w:lang w:eastAsia="ar-SA"/>
        </w:rPr>
        <w:t xml:space="preserve">2. </w:t>
      </w:r>
      <w:r w:rsidRPr="00D76F0B">
        <w:rPr>
          <w:rFonts w:ascii="Times New Roman" w:hAnsi="Times New Roman" w:cs="Times New Roman"/>
          <w:b/>
          <w:sz w:val="28"/>
          <w:szCs w:val="28"/>
          <w:lang w:eastAsia="ar-SA"/>
        </w:rPr>
        <w:t>Проекты развития территорий городского округа Тейково Ивановской области, основанные на местных инициативах (инициативные проекты)</w:t>
      </w:r>
    </w:p>
    <w:p w14:paraId="2644FCA7" w14:textId="77777777" w:rsidR="00C64EE7" w:rsidRDefault="00C64EE7" w:rsidP="00C64EE7">
      <w:pPr>
        <w:pStyle w:val="aa"/>
        <w:spacing w:after="0" w:line="240" w:lineRule="auto"/>
        <w:rPr>
          <w:rFonts w:ascii="Times New Roman" w:eastAsia="Times New Roman" w:hAnsi="Times New Roman" w:cs="Times New Roman"/>
          <w:b/>
          <w:color w:val="000000" w:themeColor="text1"/>
          <w:sz w:val="28"/>
          <w:szCs w:val="28"/>
        </w:rPr>
      </w:pPr>
    </w:p>
    <w:p w14:paraId="3F9D4A0A" w14:textId="77777777" w:rsidR="00C64EE7" w:rsidRPr="00CB17D5" w:rsidRDefault="00C64EE7" w:rsidP="00C64EE7">
      <w:pPr>
        <w:ind w:firstLine="708"/>
        <w:jc w:val="both"/>
        <w:rPr>
          <w:color w:val="000000" w:themeColor="text1"/>
          <w:sz w:val="28"/>
          <w:szCs w:val="28"/>
        </w:rPr>
      </w:pPr>
      <w:r>
        <w:rPr>
          <w:color w:val="000000" w:themeColor="text1"/>
          <w:sz w:val="28"/>
          <w:szCs w:val="28"/>
        </w:rPr>
        <w:t xml:space="preserve">2.1. </w:t>
      </w:r>
      <w:r w:rsidRPr="00CB17D5">
        <w:rPr>
          <w:color w:val="000000" w:themeColor="text1"/>
          <w:sz w:val="28"/>
          <w:szCs w:val="28"/>
        </w:rPr>
        <w:t xml:space="preserve">Реализация на территории городского округа </w:t>
      </w:r>
      <w:r>
        <w:rPr>
          <w:color w:val="000000" w:themeColor="text1"/>
          <w:sz w:val="28"/>
          <w:szCs w:val="28"/>
        </w:rPr>
        <w:t xml:space="preserve">Тейково Ивановской области </w:t>
      </w:r>
      <w:r w:rsidRPr="00CB17D5">
        <w:rPr>
          <w:color w:val="000000" w:themeColor="text1"/>
          <w:sz w:val="28"/>
          <w:szCs w:val="28"/>
        </w:rPr>
        <w:t xml:space="preserve">проекта </w:t>
      </w:r>
      <w:r>
        <w:rPr>
          <w:color w:val="000000" w:themeColor="text1"/>
          <w:sz w:val="28"/>
          <w:szCs w:val="28"/>
        </w:rPr>
        <w:t>благоустройства</w:t>
      </w:r>
      <w:r w:rsidRPr="00CB17D5">
        <w:rPr>
          <w:color w:val="000000" w:themeColor="text1"/>
          <w:sz w:val="28"/>
          <w:szCs w:val="28"/>
        </w:rPr>
        <w:t xml:space="preserve"> может быть инициирована следующими субъектами (далее - инициаторы):</w:t>
      </w:r>
    </w:p>
    <w:p w14:paraId="102E4464" w14:textId="77777777" w:rsidR="00C64EE7" w:rsidRPr="00CB17D5" w:rsidRDefault="00C64EE7" w:rsidP="00C64EE7">
      <w:pPr>
        <w:ind w:firstLine="708"/>
        <w:jc w:val="both"/>
        <w:rPr>
          <w:color w:val="000000" w:themeColor="text1"/>
          <w:sz w:val="28"/>
          <w:szCs w:val="28"/>
        </w:rPr>
      </w:pPr>
      <w:r w:rsidRPr="00CB17D5">
        <w:rPr>
          <w:color w:val="000000" w:themeColor="text1"/>
          <w:sz w:val="28"/>
          <w:szCs w:val="28"/>
        </w:rPr>
        <w:t>1) инициативными группами граждан, проживающих на территории городского округа</w:t>
      </w:r>
      <w:r>
        <w:rPr>
          <w:color w:val="000000" w:themeColor="text1"/>
          <w:sz w:val="28"/>
          <w:szCs w:val="28"/>
        </w:rPr>
        <w:t xml:space="preserve"> Тейково Ивановской области</w:t>
      </w:r>
      <w:r w:rsidRPr="00CB17D5">
        <w:rPr>
          <w:color w:val="000000" w:themeColor="text1"/>
          <w:sz w:val="28"/>
          <w:szCs w:val="28"/>
        </w:rPr>
        <w:t>;</w:t>
      </w:r>
    </w:p>
    <w:p w14:paraId="5A02733D" w14:textId="77777777" w:rsidR="00C64EE7" w:rsidRPr="00CB17D5" w:rsidRDefault="00C64EE7" w:rsidP="00C64EE7">
      <w:pPr>
        <w:ind w:firstLine="708"/>
        <w:jc w:val="both"/>
        <w:rPr>
          <w:color w:val="000000" w:themeColor="text1"/>
          <w:sz w:val="28"/>
          <w:szCs w:val="28"/>
        </w:rPr>
      </w:pPr>
      <w:r w:rsidRPr="00CB17D5">
        <w:rPr>
          <w:color w:val="000000" w:themeColor="text1"/>
          <w:sz w:val="28"/>
          <w:szCs w:val="28"/>
        </w:rPr>
        <w:t>2) органами территориального общественного самоуправления</w:t>
      </w:r>
      <w:r>
        <w:rPr>
          <w:color w:val="000000" w:themeColor="text1"/>
          <w:sz w:val="28"/>
          <w:szCs w:val="28"/>
        </w:rPr>
        <w:t xml:space="preserve"> (далее - ТОС, органы ТОС).</w:t>
      </w:r>
    </w:p>
    <w:p w14:paraId="2B0BCCDE" w14:textId="77777777" w:rsidR="00C64EE7" w:rsidRDefault="00C64EE7" w:rsidP="00C64EE7">
      <w:pPr>
        <w:ind w:firstLine="708"/>
        <w:jc w:val="both"/>
        <w:rPr>
          <w:color w:val="000000" w:themeColor="text1"/>
          <w:sz w:val="28"/>
          <w:szCs w:val="28"/>
        </w:rPr>
      </w:pPr>
      <w:r w:rsidRPr="00CB17D5">
        <w:rPr>
          <w:color w:val="000000" w:themeColor="text1"/>
          <w:sz w:val="28"/>
          <w:szCs w:val="28"/>
        </w:rPr>
        <w:t xml:space="preserve">Инициативная группа граждан образуется из достигших шестнадцатилетнего возраста жителей городского округа </w:t>
      </w:r>
      <w:r>
        <w:rPr>
          <w:color w:val="000000" w:themeColor="text1"/>
          <w:sz w:val="28"/>
          <w:szCs w:val="28"/>
        </w:rPr>
        <w:t>Тейково Ивановской области</w:t>
      </w:r>
      <w:r w:rsidRPr="00CB17D5">
        <w:rPr>
          <w:color w:val="000000" w:themeColor="text1"/>
          <w:sz w:val="28"/>
          <w:szCs w:val="28"/>
        </w:rPr>
        <w:t xml:space="preserve"> в количестве не менее десяти человек для участия в выдвижении проекта </w:t>
      </w:r>
      <w:r>
        <w:rPr>
          <w:color w:val="000000" w:themeColor="text1"/>
          <w:sz w:val="28"/>
          <w:szCs w:val="28"/>
        </w:rPr>
        <w:t xml:space="preserve">благоустройства </w:t>
      </w:r>
      <w:r w:rsidRPr="00CB17D5">
        <w:rPr>
          <w:color w:val="000000" w:themeColor="text1"/>
          <w:sz w:val="28"/>
          <w:szCs w:val="28"/>
        </w:rPr>
        <w:t>на конкурсный отбор, проводимый администрацией городского округа</w:t>
      </w:r>
      <w:r>
        <w:rPr>
          <w:color w:val="000000" w:themeColor="text1"/>
          <w:sz w:val="28"/>
          <w:szCs w:val="28"/>
        </w:rPr>
        <w:t xml:space="preserve"> Тейково Ивановской области</w:t>
      </w:r>
      <w:r w:rsidRPr="00CB17D5">
        <w:rPr>
          <w:color w:val="000000" w:themeColor="text1"/>
          <w:sz w:val="28"/>
          <w:szCs w:val="28"/>
        </w:rPr>
        <w:t>, и его реализации.</w:t>
      </w:r>
    </w:p>
    <w:p w14:paraId="7EBF3517" w14:textId="77777777" w:rsidR="00C64EE7" w:rsidRPr="006D3CE0" w:rsidRDefault="00C64EE7" w:rsidP="00C64EE7">
      <w:pPr>
        <w:ind w:firstLine="708"/>
        <w:jc w:val="both"/>
        <w:rPr>
          <w:color w:val="000000" w:themeColor="text1"/>
          <w:sz w:val="28"/>
          <w:szCs w:val="28"/>
        </w:rPr>
      </w:pPr>
      <w:r>
        <w:rPr>
          <w:color w:val="000000" w:themeColor="text1"/>
          <w:sz w:val="28"/>
          <w:szCs w:val="28"/>
        </w:rPr>
        <w:t xml:space="preserve">2.2. </w:t>
      </w:r>
      <w:r w:rsidRPr="006D3CE0">
        <w:rPr>
          <w:color w:val="000000" w:themeColor="text1"/>
          <w:sz w:val="28"/>
          <w:szCs w:val="28"/>
        </w:rPr>
        <w:t>Проект благоустройства является таковым при одновременном выполнении следующих условий:</w:t>
      </w:r>
    </w:p>
    <w:p w14:paraId="0864A866" w14:textId="77777777" w:rsidR="00C64EE7" w:rsidRPr="006D3CE0" w:rsidRDefault="00C64EE7" w:rsidP="00C64EE7">
      <w:pPr>
        <w:ind w:firstLine="708"/>
        <w:jc w:val="both"/>
        <w:rPr>
          <w:color w:val="000000" w:themeColor="text1"/>
          <w:sz w:val="28"/>
          <w:szCs w:val="28"/>
        </w:rPr>
      </w:pPr>
      <w:r w:rsidRPr="006D3CE0">
        <w:rPr>
          <w:color w:val="000000" w:themeColor="text1"/>
          <w:sz w:val="28"/>
          <w:szCs w:val="28"/>
        </w:rPr>
        <w:t xml:space="preserve">1) цели и задачи проекта соответствуют стратегическим приоритетам развития городского округа </w:t>
      </w:r>
      <w:r>
        <w:rPr>
          <w:color w:val="000000" w:themeColor="text1"/>
          <w:sz w:val="28"/>
          <w:szCs w:val="28"/>
        </w:rPr>
        <w:t>Тейково Ивановской области</w:t>
      </w:r>
      <w:r w:rsidRPr="006D3CE0">
        <w:rPr>
          <w:color w:val="000000" w:themeColor="text1"/>
          <w:sz w:val="28"/>
          <w:szCs w:val="28"/>
        </w:rPr>
        <w:t>;</w:t>
      </w:r>
    </w:p>
    <w:p w14:paraId="189CFA0B" w14:textId="77777777" w:rsidR="00C64EE7" w:rsidRPr="006D3CE0" w:rsidRDefault="00C64EE7" w:rsidP="00C64EE7">
      <w:pPr>
        <w:ind w:firstLine="708"/>
        <w:jc w:val="both"/>
        <w:rPr>
          <w:color w:val="000000" w:themeColor="text1"/>
          <w:sz w:val="28"/>
          <w:szCs w:val="28"/>
        </w:rPr>
      </w:pPr>
      <w:r w:rsidRPr="006D3CE0">
        <w:rPr>
          <w:color w:val="000000" w:themeColor="text1"/>
          <w:sz w:val="28"/>
          <w:szCs w:val="28"/>
        </w:rPr>
        <w:t xml:space="preserve">2) проект прошел обсуждение жителями городского округа </w:t>
      </w:r>
      <w:r>
        <w:rPr>
          <w:color w:val="000000" w:themeColor="text1"/>
          <w:sz w:val="28"/>
          <w:szCs w:val="28"/>
        </w:rPr>
        <w:t xml:space="preserve">Тейково Ивановской области </w:t>
      </w:r>
      <w:r w:rsidRPr="006D3CE0">
        <w:rPr>
          <w:color w:val="000000" w:themeColor="text1"/>
          <w:sz w:val="28"/>
          <w:szCs w:val="28"/>
        </w:rPr>
        <w:t>и получил их поддержку;</w:t>
      </w:r>
    </w:p>
    <w:p w14:paraId="5931392F" w14:textId="77777777" w:rsidR="00C64EE7" w:rsidRPr="006D3CE0" w:rsidRDefault="00C64EE7" w:rsidP="00C64EE7">
      <w:pPr>
        <w:ind w:firstLine="708"/>
        <w:jc w:val="both"/>
        <w:rPr>
          <w:color w:val="000000" w:themeColor="text1"/>
          <w:sz w:val="28"/>
          <w:szCs w:val="28"/>
        </w:rPr>
      </w:pPr>
      <w:r w:rsidRPr="006D3CE0">
        <w:rPr>
          <w:color w:val="000000" w:themeColor="text1"/>
          <w:sz w:val="28"/>
          <w:szCs w:val="28"/>
        </w:rPr>
        <w:t xml:space="preserve">3) инициаторы принимают непосредственное участие в реализации проекта, в том числе в его </w:t>
      </w:r>
      <w:r>
        <w:rPr>
          <w:color w:val="000000" w:themeColor="text1"/>
          <w:sz w:val="28"/>
          <w:szCs w:val="28"/>
        </w:rPr>
        <w:t>со</w:t>
      </w:r>
      <w:r w:rsidRPr="006D3CE0">
        <w:rPr>
          <w:color w:val="000000" w:themeColor="text1"/>
          <w:sz w:val="28"/>
          <w:szCs w:val="28"/>
        </w:rPr>
        <w:t>финансировании, и осуществлении контроля за его реализацией;</w:t>
      </w:r>
    </w:p>
    <w:p w14:paraId="506B9AF6" w14:textId="77777777" w:rsidR="00C64EE7" w:rsidRPr="000F5A1B" w:rsidRDefault="00C64EE7" w:rsidP="00C64EE7">
      <w:pPr>
        <w:ind w:firstLine="708"/>
        <w:jc w:val="both"/>
        <w:rPr>
          <w:sz w:val="28"/>
          <w:szCs w:val="28"/>
        </w:rPr>
      </w:pPr>
      <w:r w:rsidRPr="006D3CE0">
        <w:rPr>
          <w:color w:val="000000" w:themeColor="text1"/>
          <w:sz w:val="28"/>
          <w:szCs w:val="28"/>
        </w:rPr>
        <w:t xml:space="preserve">4) </w:t>
      </w:r>
      <w:r w:rsidRPr="000F5A1B">
        <w:rPr>
          <w:color w:val="000000" w:themeColor="text1"/>
          <w:sz w:val="28"/>
          <w:szCs w:val="28"/>
        </w:rPr>
        <w:t>проект софинансируется</w:t>
      </w:r>
      <w:r w:rsidRPr="000F5A1B">
        <w:t xml:space="preserve"> </w:t>
      </w:r>
      <w:r w:rsidRPr="000F5A1B">
        <w:rPr>
          <w:color w:val="000000" w:themeColor="text1"/>
          <w:sz w:val="28"/>
          <w:szCs w:val="28"/>
        </w:rPr>
        <w:t xml:space="preserve">за счет средств областного бюджета, средств бюджета города Тейково, средств граждан и средств </w:t>
      </w:r>
      <w:r w:rsidRPr="000F5A1B">
        <w:rPr>
          <w:sz w:val="28"/>
          <w:szCs w:val="28"/>
        </w:rPr>
        <w:t>иных внебюджетных источников (при наличии):</w:t>
      </w:r>
    </w:p>
    <w:p w14:paraId="4B24B5DE" w14:textId="77777777" w:rsidR="00C64EE7" w:rsidRPr="000F5A1B" w:rsidRDefault="00C64EE7" w:rsidP="00C64EE7">
      <w:pPr>
        <w:ind w:firstLine="708"/>
        <w:jc w:val="both"/>
        <w:rPr>
          <w:sz w:val="28"/>
          <w:szCs w:val="28"/>
        </w:rPr>
      </w:pPr>
      <w:r w:rsidRPr="000F5A1B">
        <w:rPr>
          <w:sz w:val="28"/>
          <w:szCs w:val="28"/>
        </w:rPr>
        <w:t>максимальный размер софинансирования одного проекта за счет средств областного бюджета составляет не более 1 млн. рублей (доля расходов областного бюджета не должна превышать 85%);</w:t>
      </w:r>
    </w:p>
    <w:p w14:paraId="5A61F212" w14:textId="77777777" w:rsidR="00C64EE7" w:rsidRPr="000F5A1B" w:rsidRDefault="00C64EE7" w:rsidP="00C64EE7">
      <w:pPr>
        <w:ind w:firstLine="708"/>
        <w:jc w:val="both"/>
        <w:rPr>
          <w:sz w:val="28"/>
          <w:szCs w:val="28"/>
        </w:rPr>
      </w:pPr>
      <w:r w:rsidRPr="000F5A1B">
        <w:rPr>
          <w:sz w:val="28"/>
          <w:szCs w:val="28"/>
        </w:rPr>
        <w:t>обязательное участие в софинансировании проекта граждан, поддержавших проект, - в размере не менее 1% от стоимости проекта, и за счет иных внебюджетных источников (при наличии).</w:t>
      </w:r>
    </w:p>
    <w:p w14:paraId="7A907002" w14:textId="77777777" w:rsidR="00C64EE7" w:rsidRPr="00CB17D5" w:rsidRDefault="00C64EE7" w:rsidP="00C64EE7">
      <w:pPr>
        <w:jc w:val="both"/>
        <w:rPr>
          <w:color w:val="000000" w:themeColor="text1"/>
          <w:sz w:val="28"/>
          <w:szCs w:val="28"/>
        </w:rPr>
      </w:pPr>
    </w:p>
    <w:p w14:paraId="1225E3E8" w14:textId="77777777" w:rsidR="00C64EE7" w:rsidRPr="00D76F0B" w:rsidRDefault="00C64EE7" w:rsidP="00C64EE7">
      <w:pPr>
        <w:pStyle w:val="aa"/>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3. </w:t>
      </w:r>
      <w:r w:rsidRPr="00D76F0B">
        <w:rPr>
          <w:rFonts w:ascii="Times New Roman" w:eastAsia="Times New Roman" w:hAnsi="Times New Roman" w:cs="Times New Roman"/>
          <w:b/>
          <w:color w:val="000000" w:themeColor="text1"/>
          <w:sz w:val="28"/>
          <w:szCs w:val="28"/>
        </w:rPr>
        <w:t>Организация проведения конкурсного отбора</w:t>
      </w:r>
    </w:p>
    <w:p w14:paraId="52A4F367" w14:textId="77777777" w:rsidR="00C64EE7" w:rsidRPr="00922695" w:rsidRDefault="00C64EE7" w:rsidP="00C64EE7">
      <w:pPr>
        <w:pStyle w:val="aa"/>
        <w:spacing w:after="0" w:line="240" w:lineRule="auto"/>
        <w:ind w:left="1428"/>
        <w:jc w:val="both"/>
        <w:rPr>
          <w:rFonts w:ascii="Times New Roman" w:eastAsia="Times New Roman" w:hAnsi="Times New Roman" w:cs="Times New Roman"/>
          <w:color w:val="000000" w:themeColor="text1"/>
          <w:sz w:val="28"/>
          <w:szCs w:val="28"/>
        </w:rPr>
      </w:pPr>
    </w:p>
    <w:p w14:paraId="1D1A9222" w14:textId="77777777" w:rsidR="00C64EE7" w:rsidRPr="00922695" w:rsidRDefault="00C64EE7" w:rsidP="00C64EE7">
      <w:pPr>
        <w:ind w:firstLine="708"/>
        <w:jc w:val="both"/>
        <w:rPr>
          <w:color w:val="000000" w:themeColor="text1"/>
          <w:sz w:val="28"/>
          <w:szCs w:val="28"/>
        </w:rPr>
      </w:pPr>
      <w:r>
        <w:rPr>
          <w:color w:val="000000" w:themeColor="text1"/>
          <w:sz w:val="28"/>
          <w:szCs w:val="28"/>
        </w:rPr>
        <w:t>3</w:t>
      </w:r>
      <w:r w:rsidRPr="00922695">
        <w:rPr>
          <w:color w:val="000000" w:themeColor="text1"/>
          <w:sz w:val="28"/>
          <w:szCs w:val="28"/>
        </w:rPr>
        <w:t>.1. Организатор</w:t>
      </w:r>
      <w:r>
        <w:rPr>
          <w:color w:val="000000" w:themeColor="text1"/>
          <w:sz w:val="28"/>
          <w:szCs w:val="28"/>
        </w:rPr>
        <w:t>ом</w:t>
      </w:r>
      <w:r w:rsidRPr="00922695">
        <w:rPr>
          <w:color w:val="000000" w:themeColor="text1"/>
          <w:sz w:val="28"/>
          <w:szCs w:val="28"/>
        </w:rPr>
        <w:t xml:space="preserve"> конкурсного отбора</w:t>
      </w:r>
      <w:r w:rsidRPr="00922695">
        <w:rPr>
          <w:color w:val="000000" w:themeColor="text1"/>
          <w:sz w:val="28"/>
          <w:szCs w:val="28"/>
          <w:lang w:eastAsia="ar-SA"/>
        </w:rPr>
        <w:t xml:space="preserve"> является</w:t>
      </w:r>
      <w:r>
        <w:rPr>
          <w:color w:val="000000" w:themeColor="text1"/>
          <w:sz w:val="28"/>
          <w:szCs w:val="28"/>
          <w:lang w:eastAsia="ar-SA"/>
        </w:rPr>
        <w:t xml:space="preserve"> администрация городского округа Тейково Ивановской области в лице</w:t>
      </w:r>
      <w:r w:rsidRPr="00922695">
        <w:rPr>
          <w:color w:val="000000" w:themeColor="text1"/>
          <w:sz w:val="28"/>
          <w:szCs w:val="28"/>
          <w:lang w:eastAsia="ar-SA"/>
        </w:rPr>
        <w:t xml:space="preserve"> </w:t>
      </w:r>
      <w:r w:rsidRPr="000F5A1B">
        <w:rPr>
          <w:color w:val="000000" w:themeColor="text1"/>
          <w:sz w:val="28"/>
          <w:szCs w:val="28"/>
          <w:lang w:eastAsia="ar-SA"/>
        </w:rPr>
        <w:t>отдел</w:t>
      </w:r>
      <w:r>
        <w:rPr>
          <w:color w:val="000000" w:themeColor="text1"/>
          <w:sz w:val="28"/>
          <w:szCs w:val="28"/>
          <w:lang w:eastAsia="ar-SA"/>
        </w:rPr>
        <w:t>а</w:t>
      </w:r>
      <w:r w:rsidRPr="000F5A1B">
        <w:rPr>
          <w:color w:val="000000" w:themeColor="text1"/>
          <w:sz w:val="28"/>
          <w:szCs w:val="28"/>
          <w:lang w:eastAsia="ar-SA"/>
        </w:rPr>
        <w:t xml:space="preserve"> городской инфраструктуры а</w:t>
      </w:r>
      <w:r w:rsidRPr="000F5A1B">
        <w:rPr>
          <w:color w:val="000000" w:themeColor="text1"/>
          <w:sz w:val="28"/>
          <w:szCs w:val="28"/>
        </w:rPr>
        <w:t>дминистрации городского округа Тейково Ива</w:t>
      </w:r>
      <w:r w:rsidRPr="00922695">
        <w:rPr>
          <w:color w:val="000000" w:themeColor="text1"/>
          <w:sz w:val="28"/>
          <w:szCs w:val="28"/>
        </w:rPr>
        <w:t>новской области (далее – Организатор).</w:t>
      </w:r>
    </w:p>
    <w:p w14:paraId="1F64E26B" w14:textId="77777777" w:rsidR="00C64EE7" w:rsidRDefault="00C64EE7" w:rsidP="00C64EE7">
      <w:pPr>
        <w:ind w:firstLine="708"/>
        <w:jc w:val="both"/>
        <w:rPr>
          <w:color w:val="000000" w:themeColor="text1"/>
          <w:sz w:val="28"/>
          <w:szCs w:val="28"/>
          <w:lang w:eastAsia="ar-SA"/>
        </w:rPr>
      </w:pPr>
      <w:r>
        <w:rPr>
          <w:color w:val="000000" w:themeColor="text1"/>
          <w:sz w:val="28"/>
          <w:szCs w:val="28"/>
        </w:rPr>
        <w:t>3</w:t>
      </w:r>
      <w:r w:rsidRPr="00922695">
        <w:rPr>
          <w:color w:val="000000" w:themeColor="text1"/>
          <w:sz w:val="28"/>
          <w:szCs w:val="28"/>
        </w:rPr>
        <w:t>.</w:t>
      </w:r>
      <w:r>
        <w:rPr>
          <w:color w:val="000000" w:themeColor="text1"/>
          <w:sz w:val="28"/>
          <w:szCs w:val="28"/>
        </w:rPr>
        <w:t>2</w:t>
      </w:r>
      <w:r w:rsidRPr="00922695">
        <w:rPr>
          <w:color w:val="000000" w:themeColor="text1"/>
          <w:sz w:val="28"/>
          <w:szCs w:val="28"/>
        </w:rPr>
        <w:t xml:space="preserve">. </w:t>
      </w:r>
      <w:r w:rsidRPr="00762314">
        <w:rPr>
          <w:color w:val="000000" w:themeColor="text1"/>
          <w:sz w:val="28"/>
          <w:szCs w:val="28"/>
          <w:lang w:eastAsia="ar-SA"/>
        </w:rPr>
        <w:t>Организатор конкурсного отбора осуществляет следующие функции:</w:t>
      </w:r>
    </w:p>
    <w:p w14:paraId="7C4EE1F5" w14:textId="77777777" w:rsidR="00C64EE7" w:rsidRPr="00762314" w:rsidRDefault="00C64EE7" w:rsidP="00C64EE7">
      <w:pPr>
        <w:ind w:firstLine="708"/>
        <w:jc w:val="both"/>
        <w:rPr>
          <w:color w:val="000000" w:themeColor="text1"/>
          <w:sz w:val="28"/>
          <w:szCs w:val="28"/>
        </w:rPr>
      </w:pPr>
      <w:r w:rsidRPr="003D4034">
        <w:rPr>
          <w:color w:val="000000" w:themeColor="text1"/>
          <w:sz w:val="28"/>
          <w:szCs w:val="28"/>
        </w:rPr>
        <w:t>1</w:t>
      </w:r>
      <w:r w:rsidRPr="00762314">
        <w:rPr>
          <w:color w:val="000000" w:themeColor="text1"/>
          <w:sz w:val="28"/>
          <w:szCs w:val="28"/>
        </w:rPr>
        <w:t>) определяет дату проведения конкурсного отбора;</w:t>
      </w:r>
    </w:p>
    <w:p w14:paraId="793F71F5" w14:textId="77777777" w:rsidR="00C64EE7" w:rsidRDefault="00C64EE7" w:rsidP="00C64EE7">
      <w:pPr>
        <w:ind w:firstLine="708"/>
        <w:jc w:val="both"/>
        <w:rPr>
          <w:color w:val="000000" w:themeColor="text1"/>
          <w:sz w:val="28"/>
          <w:szCs w:val="28"/>
          <w:lang w:eastAsia="ar-SA"/>
        </w:rPr>
      </w:pPr>
      <w:r w:rsidRPr="00762314">
        <w:rPr>
          <w:color w:val="000000" w:themeColor="text1"/>
          <w:sz w:val="28"/>
          <w:szCs w:val="28"/>
          <w:lang w:eastAsia="ar-SA"/>
        </w:rPr>
        <w:t>2) готовит извещение о проведении конкурсного отбора и публикует соответствующее сообщение в информационно-телекоммуникационной сети Интернет на официальном сайте</w:t>
      </w:r>
      <w:r>
        <w:rPr>
          <w:color w:val="000000" w:themeColor="text1"/>
          <w:sz w:val="28"/>
          <w:szCs w:val="28"/>
          <w:lang w:eastAsia="ar-SA"/>
        </w:rPr>
        <w:t xml:space="preserve"> администрации</w:t>
      </w:r>
      <w:r w:rsidRPr="00762314">
        <w:rPr>
          <w:color w:val="000000" w:themeColor="text1"/>
          <w:sz w:val="28"/>
          <w:szCs w:val="28"/>
          <w:lang w:eastAsia="ar-SA"/>
        </w:rPr>
        <w:t xml:space="preserve"> городского округа</w:t>
      </w:r>
      <w:r>
        <w:rPr>
          <w:color w:val="000000" w:themeColor="text1"/>
          <w:sz w:val="28"/>
          <w:szCs w:val="28"/>
          <w:lang w:eastAsia="ar-SA"/>
        </w:rPr>
        <w:t xml:space="preserve"> </w:t>
      </w:r>
      <w:r w:rsidRPr="00922695">
        <w:rPr>
          <w:color w:val="000000" w:themeColor="text1"/>
          <w:sz w:val="28"/>
          <w:szCs w:val="28"/>
        </w:rPr>
        <w:t>Тейково Ивановской области</w:t>
      </w:r>
      <w:r w:rsidRPr="00762314">
        <w:rPr>
          <w:color w:val="000000" w:themeColor="text1"/>
          <w:sz w:val="28"/>
          <w:szCs w:val="28"/>
          <w:lang w:eastAsia="ar-SA"/>
        </w:rPr>
        <w:t>;</w:t>
      </w:r>
    </w:p>
    <w:p w14:paraId="1203AAE2" w14:textId="77777777" w:rsidR="00C64EE7" w:rsidRPr="00922695" w:rsidRDefault="00C64EE7" w:rsidP="00C64EE7">
      <w:pPr>
        <w:ind w:firstLine="708"/>
        <w:jc w:val="both"/>
        <w:rPr>
          <w:color w:val="000000" w:themeColor="text1"/>
          <w:sz w:val="28"/>
          <w:szCs w:val="28"/>
        </w:rPr>
      </w:pPr>
      <w:r>
        <w:rPr>
          <w:color w:val="000000" w:themeColor="text1"/>
          <w:sz w:val="28"/>
          <w:szCs w:val="28"/>
        </w:rPr>
        <w:t>с</w:t>
      </w:r>
      <w:r w:rsidRPr="00922695">
        <w:rPr>
          <w:color w:val="000000" w:themeColor="text1"/>
          <w:sz w:val="28"/>
          <w:szCs w:val="28"/>
        </w:rPr>
        <w:t>ообщение</w:t>
      </w:r>
      <w:r w:rsidRPr="00922695">
        <w:rPr>
          <w:sz w:val="28"/>
          <w:szCs w:val="28"/>
        </w:rPr>
        <w:t xml:space="preserve"> должно содержать: </w:t>
      </w:r>
    </w:p>
    <w:p w14:paraId="31BF62B7" w14:textId="77777777" w:rsidR="00C64EE7" w:rsidRPr="00922695" w:rsidRDefault="00C64EE7" w:rsidP="00C64EE7">
      <w:pPr>
        <w:pStyle w:val="Default"/>
        <w:jc w:val="both"/>
        <w:rPr>
          <w:sz w:val="28"/>
          <w:szCs w:val="28"/>
        </w:rPr>
      </w:pPr>
      <w:r w:rsidRPr="00922695">
        <w:rPr>
          <w:sz w:val="28"/>
          <w:szCs w:val="28"/>
        </w:rPr>
        <w:t>наименование и адрес Организатора конкурсного отбора;</w:t>
      </w:r>
    </w:p>
    <w:p w14:paraId="163ACC51" w14:textId="77777777" w:rsidR="00C64EE7" w:rsidRPr="00922695" w:rsidRDefault="00C64EE7" w:rsidP="00C64EE7">
      <w:pPr>
        <w:pStyle w:val="Default"/>
        <w:jc w:val="both"/>
        <w:rPr>
          <w:sz w:val="28"/>
          <w:szCs w:val="28"/>
        </w:rPr>
      </w:pPr>
      <w:r w:rsidRPr="00922695">
        <w:rPr>
          <w:sz w:val="28"/>
          <w:szCs w:val="28"/>
        </w:rPr>
        <w:t xml:space="preserve">адрес и сроки подачи заявочной документации; </w:t>
      </w:r>
    </w:p>
    <w:p w14:paraId="68BCFDFD" w14:textId="77777777" w:rsidR="00C64EE7" w:rsidRPr="00922695" w:rsidRDefault="00C64EE7" w:rsidP="00C64EE7">
      <w:pPr>
        <w:pStyle w:val="Default"/>
        <w:jc w:val="both"/>
        <w:rPr>
          <w:sz w:val="28"/>
          <w:szCs w:val="28"/>
        </w:rPr>
      </w:pPr>
      <w:r w:rsidRPr="00922695">
        <w:rPr>
          <w:sz w:val="28"/>
          <w:szCs w:val="28"/>
        </w:rPr>
        <w:t xml:space="preserve">состав заявочной документации и требования к ее оформлению; </w:t>
      </w:r>
    </w:p>
    <w:p w14:paraId="3568C673" w14:textId="77777777" w:rsidR="00C64EE7" w:rsidRPr="00922695" w:rsidRDefault="00C64EE7" w:rsidP="00C64EE7">
      <w:pPr>
        <w:pStyle w:val="Default"/>
        <w:jc w:val="both"/>
        <w:rPr>
          <w:sz w:val="28"/>
          <w:szCs w:val="28"/>
        </w:rPr>
      </w:pPr>
      <w:r w:rsidRPr="00922695">
        <w:rPr>
          <w:sz w:val="28"/>
          <w:szCs w:val="28"/>
        </w:rPr>
        <w:t>контактную информацию и иную необходимую для проведения конкурсного отбора информацию</w:t>
      </w:r>
      <w:r>
        <w:rPr>
          <w:sz w:val="28"/>
          <w:szCs w:val="28"/>
        </w:rPr>
        <w:t>;</w:t>
      </w:r>
      <w:r w:rsidRPr="00922695">
        <w:rPr>
          <w:sz w:val="28"/>
          <w:szCs w:val="28"/>
        </w:rPr>
        <w:t xml:space="preserve"> </w:t>
      </w:r>
    </w:p>
    <w:p w14:paraId="0F920711" w14:textId="77777777" w:rsidR="00C64EE7" w:rsidRPr="00DC20E5" w:rsidRDefault="00C64EE7" w:rsidP="00C64EE7">
      <w:pPr>
        <w:ind w:firstLine="708"/>
        <w:jc w:val="both"/>
        <w:rPr>
          <w:color w:val="000000" w:themeColor="text1"/>
          <w:sz w:val="28"/>
          <w:szCs w:val="28"/>
          <w:lang w:eastAsia="ar-SA"/>
        </w:rPr>
      </w:pPr>
      <w:r w:rsidRPr="00DC20E5">
        <w:rPr>
          <w:color w:val="000000" w:themeColor="text1"/>
          <w:sz w:val="28"/>
          <w:szCs w:val="28"/>
          <w:lang w:eastAsia="ar-SA"/>
        </w:rPr>
        <w:t>3) обеспечивает прием, регистрацию и хранение поступивших заяв</w:t>
      </w:r>
      <w:r>
        <w:rPr>
          <w:color w:val="000000" w:themeColor="text1"/>
          <w:sz w:val="28"/>
          <w:szCs w:val="28"/>
          <w:lang w:eastAsia="ar-SA"/>
        </w:rPr>
        <w:t>очных документаций</w:t>
      </w:r>
      <w:r w:rsidRPr="00DC20E5">
        <w:rPr>
          <w:color w:val="000000" w:themeColor="text1"/>
          <w:sz w:val="28"/>
          <w:szCs w:val="28"/>
          <w:lang w:eastAsia="ar-SA"/>
        </w:rPr>
        <w:t>, а также документов и материалов к ним;</w:t>
      </w:r>
    </w:p>
    <w:p w14:paraId="7025D01E" w14:textId="77777777" w:rsidR="00C64EE7" w:rsidRDefault="00C64EE7" w:rsidP="00C64EE7">
      <w:pPr>
        <w:ind w:firstLine="708"/>
        <w:jc w:val="both"/>
        <w:rPr>
          <w:color w:val="000000" w:themeColor="text1"/>
          <w:sz w:val="28"/>
          <w:szCs w:val="28"/>
        </w:rPr>
      </w:pPr>
      <w:r w:rsidRPr="00DC20E5">
        <w:rPr>
          <w:color w:val="000000" w:themeColor="text1"/>
          <w:sz w:val="28"/>
          <w:szCs w:val="28"/>
          <w:lang w:eastAsia="ar-SA"/>
        </w:rPr>
        <w:t xml:space="preserve">4) </w:t>
      </w:r>
      <w:r w:rsidRPr="000F5A1B">
        <w:rPr>
          <w:color w:val="000000" w:themeColor="text1"/>
          <w:sz w:val="28"/>
          <w:szCs w:val="28"/>
        </w:rPr>
        <w:t>до начала конкурсного отбора Организатор проводит проверку достоверности и полноты представленной участниками конкурсног</w:t>
      </w:r>
      <w:r>
        <w:rPr>
          <w:color w:val="000000" w:themeColor="text1"/>
          <w:sz w:val="28"/>
          <w:szCs w:val="28"/>
        </w:rPr>
        <w:t>о отбора заявочных документаций;</w:t>
      </w:r>
      <w:r w:rsidRPr="00922695">
        <w:rPr>
          <w:color w:val="000000" w:themeColor="text1"/>
          <w:sz w:val="28"/>
          <w:szCs w:val="28"/>
        </w:rPr>
        <w:t xml:space="preserve"> </w:t>
      </w:r>
    </w:p>
    <w:p w14:paraId="75AE10E5" w14:textId="77777777" w:rsidR="00C64EE7" w:rsidRPr="000F5A1B" w:rsidRDefault="00C64EE7" w:rsidP="00C64EE7">
      <w:pPr>
        <w:ind w:firstLine="708"/>
        <w:jc w:val="both"/>
        <w:rPr>
          <w:sz w:val="28"/>
          <w:szCs w:val="28"/>
          <w:lang w:eastAsia="ar-SA"/>
        </w:rPr>
      </w:pPr>
      <w:r>
        <w:rPr>
          <w:color w:val="000000" w:themeColor="text1"/>
          <w:sz w:val="28"/>
          <w:szCs w:val="28"/>
        </w:rPr>
        <w:t xml:space="preserve">5) </w:t>
      </w:r>
      <w:r w:rsidRPr="00DC20E5">
        <w:rPr>
          <w:color w:val="000000" w:themeColor="text1"/>
          <w:sz w:val="28"/>
          <w:szCs w:val="28"/>
          <w:lang w:eastAsia="ar-SA"/>
        </w:rPr>
        <w:t xml:space="preserve">обеспечивает предоставление поступивших </w:t>
      </w:r>
      <w:r>
        <w:rPr>
          <w:color w:val="000000" w:themeColor="text1"/>
          <w:sz w:val="28"/>
          <w:szCs w:val="28"/>
        </w:rPr>
        <w:t>заявочных документаций</w:t>
      </w:r>
      <w:r w:rsidRPr="00DC20E5">
        <w:rPr>
          <w:color w:val="000000" w:themeColor="text1"/>
          <w:sz w:val="28"/>
          <w:szCs w:val="28"/>
          <w:lang w:eastAsia="ar-SA"/>
        </w:rPr>
        <w:t>, а также документов и материалов к ним, в конкурсную комиссию</w:t>
      </w:r>
      <w:r>
        <w:rPr>
          <w:color w:val="000000" w:themeColor="text1"/>
          <w:sz w:val="28"/>
          <w:szCs w:val="28"/>
          <w:lang w:eastAsia="ar-SA"/>
        </w:rPr>
        <w:t xml:space="preserve"> </w:t>
      </w:r>
      <w:r w:rsidRPr="00922695">
        <w:rPr>
          <w:color w:val="000000" w:themeColor="text1"/>
          <w:sz w:val="28"/>
          <w:szCs w:val="28"/>
        </w:rPr>
        <w:t xml:space="preserve">по отбору инициативных проектов в городском округе Тейково Ивановской области, </w:t>
      </w:r>
      <w:r>
        <w:rPr>
          <w:color w:val="000000" w:themeColor="text1"/>
          <w:sz w:val="28"/>
          <w:szCs w:val="28"/>
        </w:rPr>
        <w:t>состав которой утвержден</w:t>
      </w:r>
      <w:r w:rsidRPr="00922695">
        <w:rPr>
          <w:color w:val="000000" w:themeColor="text1"/>
          <w:sz w:val="28"/>
          <w:szCs w:val="28"/>
        </w:rPr>
        <w:t xml:space="preserve"> постановлением администрации городского округа Тейково Ивановской области от 01.02.2021 № 25 «Об утверждении Порядка деятельности и состава Комиссии по отбору инициативных проектов в городском округе Тейково Ивановской области, формы описания инициативного проекта и критериев оценки инициативного проекта»</w:t>
      </w:r>
      <w:r>
        <w:rPr>
          <w:color w:val="000000" w:themeColor="text1"/>
          <w:sz w:val="28"/>
          <w:szCs w:val="28"/>
        </w:rPr>
        <w:t xml:space="preserve"> (далее – конкурсная комиссия)</w:t>
      </w:r>
      <w:r w:rsidRPr="000F5A1B">
        <w:rPr>
          <w:sz w:val="28"/>
          <w:szCs w:val="28"/>
          <w:lang w:eastAsia="ar-SA"/>
        </w:rPr>
        <w:t>;</w:t>
      </w:r>
    </w:p>
    <w:p w14:paraId="31CB2717" w14:textId="77777777" w:rsidR="00C64EE7" w:rsidRPr="00A67023" w:rsidRDefault="00C64EE7" w:rsidP="00C64EE7">
      <w:pPr>
        <w:ind w:firstLine="708"/>
        <w:jc w:val="both"/>
        <w:rPr>
          <w:color w:val="000000" w:themeColor="text1"/>
          <w:sz w:val="28"/>
          <w:szCs w:val="28"/>
          <w:lang w:eastAsia="ar-SA"/>
        </w:rPr>
      </w:pPr>
      <w:r>
        <w:rPr>
          <w:color w:val="000000" w:themeColor="text1"/>
          <w:sz w:val="28"/>
          <w:szCs w:val="28"/>
          <w:lang w:eastAsia="ar-SA"/>
        </w:rPr>
        <w:t>6</w:t>
      </w:r>
      <w:r w:rsidRPr="00DC20E5">
        <w:rPr>
          <w:color w:val="000000" w:themeColor="text1"/>
          <w:sz w:val="28"/>
          <w:szCs w:val="28"/>
          <w:lang w:eastAsia="ar-SA"/>
        </w:rPr>
        <w:t xml:space="preserve">) </w:t>
      </w:r>
      <w:r w:rsidRPr="00A67023">
        <w:rPr>
          <w:color w:val="000000" w:themeColor="text1"/>
          <w:sz w:val="28"/>
          <w:szCs w:val="28"/>
          <w:lang w:eastAsia="ar-SA"/>
        </w:rPr>
        <w:t xml:space="preserve">формирует </w:t>
      </w:r>
      <w:r>
        <w:rPr>
          <w:color w:val="000000" w:themeColor="text1"/>
          <w:sz w:val="28"/>
          <w:szCs w:val="28"/>
          <w:lang w:eastAsia="ar-SA"/>
        </w:rPr>
        <w:t xml:space="preserve">конкурсную </w:t>
      </w:r>
      <w:r w:rsidRPr="00A67023">
        <w:rPr>
          <w:color w:val="000000" w:themeColor="text1"/>
          <w:sz w:val="28"/>
          <w:szCs w:val="28"/>
          <w:lang w:eastAsia="ar-SA"/>
        </w:rPr>
        <w:t>заявку (</w:t>
      </w:r>
      <w:r>
        <w:rPr>
          <w:color w:val="000000" w:themeColor="text1"/>
          <w:sz w:val="28"/>
          <w:szCs w:val="28"/>
          <w:lang w:eastAsia="ar-SA"/>
        </w:rPr>
        <w:t xml:space="preserve">конкурсные </w:t>
      </w:r>
      <w:r w:rsidRPr="00A67023">
        <w:rPr>
          <w:color w:val="000000" w:themeColor="text1"/>
          <w:sz w:val="28"/>
          <w:szCs w:val="28"/>
          <w:lang w:eastAsia="ar-SA"/>
        </w:rPr>
        <w:t xml:space="preserve">заявки) для участия проекта (проектов), набравших наибольшее количество баллов, </w:t>
      </w:r>
      <w:r>
        <w:rPr>
          <w:color w:val="000000" w:themeColor="text1"/>
          <w:sz w:val="28"/>
          <w:szCs w:val="28"/>
          <w:lang w:eastAsia="ar-SA"/>
        </w:rPr>
        <w:t>на</w:t>
      </w:r>
      <w:r w:rsidRPr="00A67023">
        <w:rPr>
          <w:color w:val="000000" w:themeColor="text1"/>
          <w:sz w:val="28"/>
          <w:szCs w:val="28"/>
          <w:lang w:eastAsia="ar-SA"/>
        </w:rPr>
        <w:t xml:space="preserve"> конкурсн</w:t>
      </w:r>
      <w:r>
        <w:rPr>
          <w:color w:val="000000" w:themeColor="text1"/>
          <w:sz w:val="28"/>
          <w:szCs w:val="28"/>
          <w:lang w:eastAsia="ar-SA"/>
        </w:rPr>
        <w:t>ый</w:t>
      </w:r>
      <w:r w:rsidRPr="00A67023">
        <w:rPr>
          <w:color w:val="000000" w:themeColor="text1"/>
          <w:sz w:val="28"/>
          <w:szCs w:val="28"/>
          <w:lang w:eastAsia="ar-SA"/>
        </w:rPr>
        <w:t xml:space="preserve"> отбор</w:t>
      </w:r>
      <w:r>
        <w:rPr>
          <w:color w:val="000000" w:themeColor="text1"/>
          <w:sz w:val="28"/>
          <w:szCs w:val="28"/>
          <w:lang w:eastAsia="ar-SA"/>
        </w:rPr>
        <w:t xml:space="preserve"> на региональном уровне</w:t>
      </w:r>
      <w:r w:rsidRPr="00A67023">
        <w:rPr>
          <w:color w:val="000000" w:themeColor="text1"/>
          <w:sz w:val="28"/>
          <w:szCs w:val="28"/>
          <w:lang w:eastAsia="ar-SA"/>
        </w:rPr>
        <w:t>.</w:t>
      </w:r>
    </w:p>
    <w:p w14:paraId="59A7679C" w14:textId="77777777" w:rsidR="00C64EE7" w:rsidRDefault="00C64EE7" w:rsidP="00C64EE7">
      <w:pPr>
        <w:ind w:firstLine="708"/>
        <w:jc w:val="both"/>
        <w:rPr>
          <w:color w:val="000000" w:themeColor="text1"/>
          <w:sz w:val="28"/>
          <w:szCs w:val="28"/>
          <w:lang w:eastAsia="ar-SA"/>
        </w:rPr>
      </w:pPr>
      <w:r>
        <w:rPr>
          <w:color w:val="000000" w:themeColor="text1"/>
          <w:sz w:val="28"/>
          <w:szCs w:val="28"/>
          <w:lang w:eastAsia="ar-SA"/>
        </w:rPr>
        <w:t>3.3</w:t>
      </w:r>
      <w:r w:rsidRPr="00A67023">
        <w:rPr>
          <w:color w:val="000000" w:themeColor="text1"/>
          <w:sz w:val="28"/>
          <w:szCs w:val="28"/>
          <w:lang w:eastAsia="ar-SA"/>
        </w:rPr>
        <w:t xml:space="preserve">. </w:t>
      </w:r>
      <w:r w:rsidRPr="00C07C66">
        <w:rPr>
          <w:color w:val="000000" w:themeColor="text1"/>
          <w:sz w:val="28"/>
          <w:szCs w:val="28"/>
          <w:lang w:eastAsia="ar-SA"/>
        </w:rPr>
        <w:t xml:space="preserve">Участники конкурсного отбора в срок, указанный в извещении о проведении конкурсного отбора, </w:t>
      </w:r>
      <w:r>
        <w:rPr>
          <w:color w:val="000000" w:themeColor="text1"/>
          <w:sz w:val="28"/>
          <w:szCs w:val="28"/>
          <w:lang w:eastAsia="ar-SA"/>
        </w:rPr>
        <w:t>направляют О</w:t>
      </w:r>
      <w:r w:rsidRPr="00A67023">
        <w:rPr>
          <w:color w:val="000000" w:themeColor="text1"/>
          <w:sz w:val="28"/>
          <w:szCs w:val="28"/>
          <w:lang w:eastAsia="ar-SA"/>
        </w:rPr>
        <w:t>рганизатору</w:t>
      </w:r>
      <w:r>
        <w:rPr>
          <w:color w:val="000000" w:themeColor="text1"/>
          <w:sz w:val="28"/>
          <w:szCs w:val="28"/>
          <w:lang w:eastAsia="ar-SA"/>
        </w:rPr>
        <w:t xml:space="preserve"> заявочную</w:t>
      </w:r>
      <w:r w:rsidRPr="000F5A1B">
        <w:rPr>
          <w:color w:val="000000" w:themeColor="text1"/>
          <w:sz w:val="28"/>
          <w:szCs w:val="28"/>
          <w:lang w:eastAsia="ar-SA"/>
        </w:rPr>
        <w:t xml:space="preserve"> документаци</w:t>
      </w:r>
      <w:r>
        <w:rPr>
          <w:color w:val="000000" w:themeColor="text1"/>
          <w:sz w:val="28"/>
          <w:szCs w:val="28"/>
          <w:lang w:eastAsia="ar-SA"/>
        </w:rPr>
        <w:t>ю,</w:t>
      </w:r>
      <w:r w:rsidRPr="00C07C66">
        <w:rPr>
          <w:color w:val="000000" w:themeColor="text1"/>
          <w:sz w:val="28"/>
          <w:szCs w:val="28"/>
          <w:lang w:eastAsia="ar-SA"/>
        </w:rPr>
        <w:t xml:space="preserve"> включающую в себя:</w:t>
      </w:r>
      <w:r w:rsidRPr="00A67023">
        <w:rPr>
          <w:color w:val="000000" w:themeColor="text1"/>
          <w:sz w:val="28"/>
          <w:szCs w:val="28"/>
          <w:lang w:eastAsia="ar-SA"/>
        </w:rPr>
        <w:t xml:space="preserve"> </w:t>
      </w:r>
    </w:p>
    <w:p w14:paraId="063EA5BD" w14:textId="77777777" w:rsidR="00C64EE7" w:rsidRPr="00A67023" w:rsidRDefault="00C64EE7" w:rsidP="00C64EE7">
      <w:pPr>
        <w:ind w:firstLine="708"/>
        <w:jc w:val="both"/>
        <w:rPr>
          <w:color w:val="000000" w:themeColor="text1"/>
          <w:sz w:val="28"/>
          <w:szCs w:val="28"/>
          <w:lang w:eastAsia="ar-SA"/>
        </w:rPr>
      </w:pPr>
      <w:r>
        <w:rPr>
          <w:color w:val="000000" w:themeColor="text1"/>
          <w:sz w:val="28"/>
          <w:szCs w:val="28"/>
          <w:lang w:eastAsia="ar-SA"/>
        </w:rPr>
        <w:t xml:space="preserve">1) </w:t>
      </w:r>
      <w:r w:rsidRPr="00A67023">
        <w:rPr>
          <w:color w:val="000000" w:themeColor="text1"/>
          <w:sz w:val="28"/>
          <w:szCs w:val="28"/>
          <w:lang w:eastAsia="ar-SA"/>
        </w:rPr>
        <w:t xml:space="preserve">заявку </w:t>
      </w:r>
      <w:r w:rsidRPr="00C07C66">
        <w:rPr>
          <w:color w:val="000000" w:themeColor="text1"/>
          <w:sz w:val="28"/>
          <w:szCs w:val="28"/>
          <w:lang w:eastAsia="ar-SA"/>
        </w:rPr>
        <w:t xml:space="preserve">на участие в конкурсном отборе по форме согласно приложению </w:t>
      </w:r>
      <w:r>
        <w:rPr>
          <w:color w:val="000000" w:themeColor="text1"/>
          <w:sz w:val="28"/>
          <w:szCs w:val="28"/>
          <w:lang w:eastAsia="ar-SA"/>
        </w:rPr>
        <w:t xml:space="preserve">№ </w:t>
      </w:r>
      <w:r w:rsidRPr="00C07C66">
        <w:rPr>
          <w:color w:val="000000" w:themeColor="text1"/>
          <w:sz w:val="28"/>
          <w:szCs w:val="28"/>
          <w:lang w:eastAsia="ar-SA"/>
        </w:rPr>
        <w:t>1 к настоящему Порядку, подписанную представителем инициатора</w:t>
      </w:r>
      <w:r>
        <w:rPr>
          <w:color w:val="000000" w:themeColor="text1"/>
          <w:sz w:val="28"/>
          <w:szCs w:val="28"/>
          <w:lang w:eastAsia="ar-SA"/>
        </w:rPr>
        <w:t>;</w:t>
      </w:r>
    </w:p>
    <w:p w14:paraId="2C6903E0" w14:textId="77777777" w:rsidR="00C64EE7" w:rsidRDefault="00C64EE7" w:rsidP="00C64EE7">
      <w:pPr>
        <w:ind w:firstLine="708"/>
        <w:jc w:val="both"/>
        <w:rPr>
          <w:color w:val="000000" w:themeColor="text1"/>
          <w:sz w:val="28"/>
          <w:szCs w:val="28"/>
          <w:lang w:eastAsia="ar-SA"/>
        </w:rPr>
      </w:pPr>
      <w:r>
        <w:rPr>
          <w:color w:val="000000" w:themeColor="text1"/>
          <w:sz w:val="28"/>
          <w:szCs w:val="28"/>
          <w:lang w:eastAsia="ar-SA"/>
        </w:rPr>
        <w:t>б</w:t>
      </w:r>
      <w:r w:rsidRPr="00A67023">
        <w:rPr>
          <w:color w:val="000000" w:themeColor="text1"/>
          <w:sz w:val="28"/>
          <w:szCs w:val="28"/>
          <w:lang w:eastAsia="ar-SA"/>
        </w:rPr>
        <w:t xml:space="preserve">) </w:t>
      </w:r>
      <w:r w:rsidRPr="00C07C66">
        <w:rPr>
          <w:color w:val="000000" w:themeColor="text1"/>
          <w:sz w:val="28"/>
          <w:szCs w:val="28"/>
          <w:lang w:eastAsia="ar-SA"/>
        </w:rPr>
        <w:t xml:space="preserve">проект по форме согласно </w:t>
      </w:r>
      <w:hyperlink w:anchor="P345">
        <w:r w:rsidRPr="00C07C66">
          <w:rPr>
            <w:color w:val="000000" w:themeColor="text1"/>
            <w:sz w:val="28"/>
            <w:szCs w:val="28"/>
            <w:lang w:eastAsia="ar-SA"/>
          </w:rPr>
          <w:t xml:space="preserve">приложению </w:t>
        </w:r>
        <w:r>
          <w:rPr>
            <w:color w:val="000000" w:themeColor="text1"/>
            <w:sz w:val="28"/>
            <w:szCs w:val="28"/>
            <w:lang w:eastAsia="ar-SA"/>
          </w:rPr>
          <w:t xml:space="preserve">№ </w:t>
        </w:r>
        <w:r w:rsidRPr="00C07C66">
          <w:rPr>
            <w:color w:val="000000" w:themeColor="text1"/>
            <w:sz w:val="28"/>
            <w:szCs w:val="28"/>
            <w:lang w:eastAsia="ar-SA"/>
          </w:rPr>
          <w:t>2</w:t>
        </w:r>
      </w:hyperlink>
      <w:r w:rsidRPr="00C07C66">
        <w:rPr>
          <w:color w:val="000000" w:themeColor="text1"/>
          <w:sz w:val="28"/>
          <w:szCs w:val="28"/>
          <w:lang w:eastAsia="ar-SA"/>
        </w:rPr>
        <w:t xml:space="preserve"> к настоящему Порядку</w:t>
      </w:r>
      <w:r w:rsidRPr="00A67023">
        <w:rPr>
          <w:color w:val="000000" w:themeColor="text1"/>
          <w:sz w:val="28"/>
          <w:szCs w:val="28"/>
          <w:lang w:eastAsia="ar-SA"/>
        </w:rPr>
        <w:t>;</w:t>
      </w:r>
    </w:p>
    <w:p w14:paraId="53C67567" w14:textId="77777777" w:rsidR="00C64EE7" w:rsidRPr="00C07C66" w:rsidRDefault="00C64EE7" w:rsidP="00C64EE7">
      <w:pPr>
        <w:ind w:firstLine="708"/>
        <w:jc w:val="both"/>
        <w:rPr>
          <w:color w:val="000000" w:themeColor="text1"/>
          <w:sz w:val="28"/>
          <w:szCs w:val="28"/>
          <w:lang w:eastAsia="ar-SA"/>
        </w:rPr>
      </w:pPr>
      <w:r>
        <w:rPr>
          <w:color w:val="000000" w:themeColor="text1"/>
          <w:sz w:val="28"/>
          <w:szCs w:val="28"/>
          <w:lang w:eastAsia="ar-SA"/>
        </w:rPr>
        <w:t xml:space="preserve">2) </w:t>
      </w:r>
      <w:r w:rsidRPr="00C07C66">
        <w:rPr>
          <w:color w:val="000000" w:themeColor="text1"/>
          <w:sz w:val="28"/>
          <w:szCs w:val="28"/>
          <w:lang w:eastAsia="ar-SA"/>
        </w:rPr>
        <w:t>дизайн-проект, который должен предусматривать текстовое и визуальное описание предлагаемого к реализации проекта, содержать перечень элементов благоустройства, предлагаемых к размещению на соответствующей территории;</w:t>
      </w:r>
    </w:p>
    <w:p w14:paraId="7F92BFC3" w14:textId="77777777" w:rsidR="00C64EE7" w:rsidRPr="00C07C66" w:rsidRDefault="00C64EE7" w:rsidP="00C64EE7">
      <w:pPr>
        <w:ind w:firstLine="708"/>
        <w:jc w:val="both"/>
        <w:rPr>
          <w:color w:val="000000" w:themeColor="text1"/>
          <w:sz w:val="28"/>
          <w:szCs w:val="28"/>
          <w:lang w:eastAsia="ar-SA"/>
        </w:rPr>
      </w:pPr>
      <w:r>
        <w:rPr>
          <w:color w:val="000000" w:themeColor="text1"/>
          <w:sz w:val="28"/>
          <w:szCs w:val="28"/>
          <w:lang w:eastAsia="ar-SA"/>
        </w:rPr>
        <w:t xml:space="preserve">3) </w:t>
      </w:r>
      <w:r w:rsidRPr="00C07C66">
        <w:rPr>
          <w:color w:val="000000" w:themeColor="text1"/>
          <w:sz w:val="28"/>
          <w:szCs w:val="28"/>
          <w:lang w:eastAsia="ar-SA"/>
        </w:rPr>
        <w:t>не менее трех фотографий территории, подлежащей благоустройству, отражающих ее текущее состояние;</w:t>
      </w:r>
    </w:p>
    <w:p w14:paraId="3BD3A9C1" w14:textId="77777777" w:rsidR="00C64EE7" w:rsidRPr="00A67023" w:rsidRDefault="00C64EE7" w:rsidP="00C64EE7">
      <w:pPr>
        <w:ind w:firstLine="708"/>
        <w:jc w:val="both"/>
        <w:rPr>
          <w:color w:val="000000" w:themeColor="text1"/>
          <w:sz w:val="28"/>
          <w:szCs w:val="28"/>
          <w:lang w:eastAsia="ar-SA"/>
        </w:rPr>
      </w:pPr>
      <w:r>
        <w:rPr>
          <w:color w:val="000000" w:themeColor="text1"/>
          <w:sz w:val="28"/>
          <w:szCs w:val="28"/>
          <w:lang w:eastAsia="ar-SA"/>
        </w:rPr>
        <w:t>4</w:t>
      </w:r>
      <w:r w:rsidRPr="00C07C66">
        <w:rPr>
          <w:color w:val="000000" w:themeColor="text1"/>
          <w:sz w:val="28"/>
          <w:szCs w:val="28"/>
          <w:lang w:eastAsia="ar-SA"/>
        </w:rPr>
        <w:t>) сметный расчет стоимости проекта (смету расходов на реализацию проекта);</w:t>
      </w:r>
    </w:p>
    <w:p w14:paraId="42242C27" w14:textId="77777777" w:rsidR="00C64EE7" w:rsidRPr="00DB53C3" w:rsidRDefault="00C64EE7" w:rsidP="00C64EE7">
      <w:pPr>
        <w:autoSpaceDE w:val="0"/>
        <w:autoSpaceDN w:val="0"/>
        <w:adjustRightInd w:val="0"/>
        <w:ind w:firstLine="709"/>
        <w:contextualSpacing/>
        <w:jc w:val="both"/>
        <w:rPr>
          <w:sz w:val="28"/>
          <w:szCs w:val="28"/>
        </w:rPr>
      </w:pPr>
      <w:r>
        <w:rPr>
          <w:color w:val="000000" w:themeColor="text1"/>
          <w:sz w:val="28"/>
          <w:szCs w:val="28"/>
          <w:lang w:eastAsia="ar-SA"/>
        </w:rPr>
        <w:t>5</w:t>
      </w:r>
      <w:r w:rsidRPr="00A67023">
        <w:rPr>
          <w:color w:val="000000" w:themeColor="text1"/>
          <w:sz w:val="28"/>
          <w:szCs w:val="28"/>
          <w:lang w:eastAsia="ar-SA"/>
        </w:rPr>
        <w:t>)</w:t>
      </w:r>
      <w:r>
        <w:t xml:space="preserve"> </w:t>
      </w:r>
      <w:r w:rsidRPr="00C07C66">
        <w:rPr>
          <w:color w:val="000000" w:themeColor="text1"/>
          <w:sz w:val="28"/>
          <w:szCs w:val="28"/>
          <w:lang w:eastAsia="ar-SA"/>
        </w:rPr>
        <w:t>оригинал протокола собрания граж</w:t>
      </w:r>
      <w:r>
        <w:rPr>
          <w:color w:val="000000" w:themeColor="text1"/>
          <w:sz w:val="28"/>
          <w:szCs w:val="28"/>
          <w:lang w:eastAsia="ar-SA"/>
        </w:rPr>
        <w:t>д</w:t>
      </w:r>
      <w:r w:rsidRPr="00C07C66">
        <w:rPr>
          <w:color w:val="000000" w:themeColor="text1"/>
          <w:sz w:val="28"/>
          <w:szCs w:val="28"/>
          <w:lang w:eastAsia="ar-SA"/>
        </w:rPr>
        <w:t xml:space="preserve">ан (в том числе собрания или конференции граждан по вопросам осуществления </w:t>
      </w:r>
      <w:r>
        <w:rPr>
          <w:color w:val="000000" w:themeColor="text1"/>
          <w:sz w:val="28"/>
          <w:szCs w:val="28"/>
          <w:lang w:eastAsia="ar-SA"/>
        </w:rPr>
        <w:t xml:space="preserve">деятельности </w:t>
      </w:r>
      <w:r w:rsidRPr="00C07C66">
        <w:rPr>
          <w:color w:val="000000" w:themeColor="text1"/>
          <w:sz w:val="28"/>
          <w:szCs w:val="28"/>
          <w:lang w:eastAsia="ar-SA"/>
        </w:rPr>
        <w:t xml:space="preserve">ТОС), с приложением к нему </w:t>
      </w:r>
      <w:r>
        <w:rPr>
          <w:color w:val="000000" w:themeColor="text1"/>
          <w:sz w:val="28"/>
          <w:szCs w:val="28"/>
          <w:lang w:eastAsia="ar-SA"/>
        </w:rPr>
        <w:t xml:space="preserve">оригинала </w:t>
      </w:r>
      <w:r w:rsidRPr="00C07C66">
        <w:rPr>
          <w:color w:val="000000" w:themeColor="text1"/>
          <w:sz w:val="28"/>
          <w:szCs w:val="28"/>
          <w:lang w:eastAsia="ar-SA"/>
        </w:rPr>
        <w:t>листа регистрации участвующих в голосовании по вопросу о поддержке проекта. В случае выявления мнения граждан по вопросу о поддержке проекта путем опроса граждан, сбора их подписей в составе заявочной документации направляются результа</w:t>
      </w:r>
      <w:r w:rsidRPr="00922695">
        <w:rPr>
          <w:bCs/>
          <w:color w:val="000000" w:themeColor="text1"/>
          <w:sz w:val="28"/>
          <w:szCs w:val="28"/>
        </w:rPr>
        <w:t xml:space="preserve">ты опроса граждан и (или) подписные листы, подтверждающие поддержку проекта жителями городского округа Тейково Ивановской области или его части </w:t>
      </w:r>
      <w:r w:rsidRPr="00DB53C3">
        <w:rPr>
          <w:sz w:val="28"/>
          <w:szCs w:val="28"/>
        </w:rPr>
        <w:t>(до проведения собрания необходимо обратиться в администрацию городского округа Тейково Ивановской области с заявлением о назначении проведения собрания граждан с целью рассмотрения и обсуждения вопросов внесения инициативного проекта не позднее 10 рабочих дней до даты проведения собрания);</w:t>
      </w:r>
    </w:p>
    <w:p w14:paraId="00BEA23F" w14:textId="77777777" w:rsidR="00C64EE7" w:rsidRPr="00964DAA" w:rsidRDefault="00C64EE7" w:rsidP="00C64EE7">
      <w:pPr>
        <w:autoSpaceDE w:val="0"/>
        <w:autoSpaceDN w:val="0"/>
        <w:adjustRightInd w:val="0"/>
        <w:ind w:firstLine="709"/>
        <w:contextualSpacing/>
        <w:jc w:val="both"/>
        <w:rPr>
          <w:bCs/>
          <w:color w:val="000000" w:themeColor="text1"/>
          <w:sz w:val="28"/>
          <w:szCs w:val="28"/>
        </w:rPr>
      </w:pPr>
      <w:r>
        <w:rPr>
          <w:bCs/>
          <w:color w:val="000000" w:themeColor="text1"/>
          <w:sz w:val="28"/>
          <w:szCs w:val="28"/>
        </w:rPr>
        <w:t>6</w:t>
      </w:r>
      <w:r w:rsidRPr="00964DAA">
        <w:rPr>
          <w:bCs/>
          <w:color w:val="000000" w:themeColor="text1"/>
          <w:sz w:val="28"/>
          <w:szCs w:val="28"/>
        </w:rPr>
        <w:t>) гарантийные письма, подтверждающие софинансирование проекта за счет средств инициативных платежей, кроме средств граждан, поддержавших проект</w:t>
      </w:r>
      <w:r>
        <w:rPr>
          <w:bCs/>
          <w:color w:val="000000" w:themeColor="text1"/>
          <w:sz w:val="28"/>
          <w:szCs w:val="28"/>
        </w:rPr>
        <w:t>;</w:t>
      </w:r>
    </w:p>
    <w:p w14:paraId="2C6308B4" w14:textId="77777777" w:rsidR="00C64EE7" w:rsidRPr="00964DAA" w:rsidRDefault="00C64EE7" w:rsidP="00C64EE7">
      <w:pPr>
        <w:autoSpaceDE w:val="0"/>
        <w:autoSpaceDN w:val="0"/>
        <w:adjustRightInd w:val="0"/>
        <w:ind w:firstLine="709"/>
        <w:contextualSpacing/>
        <w:jc w:val="both"/>
        <w:rPr>
          <w:bCs/>
          <w:color w:val="000000" w:themeColor="text1"/>
          <w:sz w:val="28"/>
          <w:szCs w:val="28"/>
        </w:rPr>
      </w:pPr>
      <w:r>
        <w:rPr>
          <w:bCs/>
          <w:color w:val="000000" w:themeColor="text1"/>
          <w:sz w:val="28"/>
          <w:szCs w:val="28"/>
        </w:rPr>
        <w:t xml:space="preserve">7) </w:t>
      </w:r>
      <w:r w:rsidRPr="00964DAA">
        <w:rPr>
          <w:bCs/>
          <w:color w:val="000000" w:themeColor="text1"/>
          <w:sz w:val="28"/>
          <w:szCs w:val="28"/>
        </w:rPr>
        <w:t>копию постановления администрации городского округа Тейково Ивановской области 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6E51B59C" w14:textId="77777777" w:rsidR="00C64EE7" w:rsidRPr="00922695" w:rsidRDefault="00C64EE7" w:rsidP="00C64EE7">
      <w:pPr>
        <w:ind w:firstLine="708"/>
        <w:jc w:val="both"/>
        <w:rPr>
          <w:color w:val="000000" w:themeColor="text1"/>
          <w:sz w:val="28"/>
          <w:szCs w:val="28"/>
        </w:rPr>
      </w:pPr>
      <w:r>
        <w:rPr>
          <w:bCs/>
          <w:color w:val="000000" w:themeColor="text1"/>
          <w:sz w:val="28"/>
          <w:szCs w:val="28"/>
        </w:rPr>
        <w:t xml:space="preserve">8) копии, </w:t>
      </w:r>
      <w:r w:rsidRPr="00964DAA">
        <w:rPr>
          <w:color w:val="000000" w:themeColor="text1"/>
          <w:sz w:val="28"/>
          <w:szCs w:val="28"/>
        </w:rPr>
        <w:t>материалы, отражающие информирование о проекте в социальных сетях (адреса социальных страниц с приложением снимков страниц), на информационных стендах (указывается адрес стенда с приложением фотографии стенда и материалов, на них размещенных), в средств</w:t>
      </w:r>
      <w:r>
        <w:rPr>
          <w:color w:val="000000" w:themeColor="text1"/>
          <w:sz w:val="28"/>
          <w:szCs w:val="28"/>
        </w:rPr>
        <w:t>ах</w:t>
      </w:r>
      <w:r w:rsidRPr="00964DAA">
        <w:rPr>
          <w:color w:val="000000" w:themeColor="text1"/>
          <w:sz w:val="28"/>
          <w:szCs w:val="28"/>
        </w:rPr>
        <w:t xml:space="preserve"> массовой информации.</w:t>
      </w:r>
    </w:p>
    <w:p w14:paraId="4FB10D4E" w14:textId="77777777" w:rsidR="00C64EE7" w:rsidRPr="00964DAA" w:rsidRDefault="00C64EE7" w:rsidP="00C64EE7">
      <w:pPr>
        <w:pStyle w:val="aa"/>
        <w:widowControl w:val="0"/>
        <w:autoSpaceDE w:val="0"/>
        <w:autoSpaceDN w:val="0"/>
        <w:spacing w:after="0" w:line="240" w:lineRule="auto"/>
        <w:ind w:left="0" w:right="-1"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Pr="00964DAA">
        <w:rPr>
          <w:rFonts w:ascii="Times New Roman" w:hAnsi="Times New Roman" w:cs="Times New Roman"/>
          <w:color w:val="000000" w:themeColor="text1"/>
          <w:sz w:val="28"/>
          <w:szCs w:val="28"/>
        </w:rPr>
        <w:t xml:space="preserve">) опись представленных документов за подписью представителя </w:t>
      </w:r>
      <w:r>
        <w:rPr>
          <w:rFonts w:ascii="Times New Roman" w:hAnsi="Times New Roman" w:cs="Times New Roman"/>
          <w:color w:val="000000" w:themeColor="text1"/>
          <w:sz w:val="28"/>
          <w:szCs w:val="28"/>
        </w:rPr>
        <w:t>инициатора</w:t>
      </w:r>
      <w:r w:rsidRPr="00964DAA">
        <w:rPr>
          <w:rFonts w:ascii="Times New Roman" w:hAnsi="Times New Roman" w:cs="Times New Roman"/>
          <w:color w:val="000000" w:themeColor="text1"/>
          <w:sz w:val="28"/>
          <w:szCs w:val="28"/>
        </w:rPr>
        <w:t>.</w:t>
      </w:r>
    </w:p>
    <w:p w14:paraId="565853A8" w14:textId="77777777" w:rsidR="00C64EE7" w:rsidRPr="00964DAA" w:rsidRDefault="00C64EE7" w:rsidP="00C64EE7">
      <w:pPr>
        <w:pStyle w:val="aa"/>
        <w:widowControl w:val="0"/>
        <w:autoSpaceDE w:val="0"/>
        <w:autoSpaceDN w:val="0"/>
        <w:spacing w:after="0" w:line="240" w:lineRule="auto"/>
        <w:ind w:left="0" w:right="-1" w:firstLine="709"/>
        <w:contextualSpacing w:val="0"/>
        <w:jc w:val="both"/>
        <w:rPr>
          <w:rFonts w:ascii="Times New Roman" w:hAnsi="Times New Roman" w:cs="Times New Roman"/>
          <w:color w:val="000000" w:themeColor="text1"/>
          <w:sz w:val="28"/>
          <w:szCs w:val="28"/>
        </w:rPr>
      </w:pPr>
      <w:r w:rsidRPr="00964DAA">
        <w:rPr>
          <w:rFonts w:ascii="Times New Roman" w:hAnsi="Times New Roman" w:cs="Times New Roman"/>
          <w:color w:val="000000" w:themeColor="text1"/>
          <w:sz w:val="28"/>
          <w:szCs w:val="28"/>
        </w:rPr>
        <w:t>3.4. К участию в конкурсном отборе не допускаются:</w:t>
      </w:r>
    </w:p>
    <w:p w14:paraId="158E4A92" w14:textId="77777777" w:rsidR="00C64EE7" w:rsidRPr="00964DAA" w:rsidRDefault="00C64EE7" w:rsidP="00C64EE7">
      <w:pPr>
        <w:pStyle w:val="aa"/>
        <w:widowControl w:val="0"/>
        <w:autoSpaceDE w:val="0"/>
        <w:autoSpaceDN w:val="0"/>
        <w:spacing w:after="0" w:line="240" w:lineRule="auto"/>
        <w:ind w:left="0" w:right="-1" w:firstLine="709"/>
        <w:contextualSpacing w:val="0"/>
        <w:jc w:val="both"/>
        <w:rPr>
          <w:rFonts w:ascii="Times New Roman" w:hAnsi="Times New Roman" w:cs="Times New Roman"/>
          <w:color w:val="000000" w:themeColor="text1"/>
          <w:sz w:val="28"/>
          <w:szCs w:val="28"/>
        </w:rPr>
      </w:pPr>
      <w:r w:rsidRPr="00964DAA">
        <w:rPr>
          <w:rFonts w:ascii="Times New Roman" w:hAnsi="Times New Roman" w:cs="Times New Roman"/>
          <w:color w:val="000000" w:themeColor="text1"/>
          <w:sz w:val="28"/>
          <w:szCs w:val="28"/>
        </w:rPr>
        <w:t>1) заяв</w:t>
      </w:r>
      <w:r>
        <w:rPr>
          <w:rFonts w:ascii="Times New Roman" w:hAnsi="Times New Roman" w:cs="Times New Roman"/>
          <w:color w:val="000000" w:themeColor="text1"/>
          <w:sz w:val="28"/>
          <w:szCs w:val="28"/>
        </w:rPr>
        <w:t>очные документации</w:t>
      </w:r>
      <w:r w:rsidRPr="00964DAA">
        <w:rPr>
          <w:rFonts w:ascii="Times New Roman" w:hAnsi="Times New Roman" w:cs="Times New Roman"/>
          <w:color w:val="000000" w:themeColor="text1"/>
          <w:sz w:val="28"/>
          <w:szCs w:val="28"/>
        </w:rPr>
        <w:t>, представленные инициаторами после окончания даты их приема, указанной в извещении о проведении конкурс</w:t>
      </w:r>
      <w:r>
        <w:rPr>
          <w:rFonts w:ascii="Times New Roman" w:hAnsi="Times New Roman" w:cs="Times New Roman"/>
          <w:color w:val="000000" w:themeColor="text1"/>
          <w:sz w:val="28"/>
          <w:szCs w:val="28"/>
        </w:rPr>
        <w:t>ного отбора</w:t>
      </w:r>
      <w:r w:rsidRPr="00964DAA">
        <w:rPr>
          <w:rFonts w:ascii="Times New Roman" w:hAnsi="Times New Roman" w:cs="Times New Roman"/>
          <w:color w:val="000000" w:themeColor="text1"/>
          <w:sz w:val="28"/>
          <w:szCs w:val="28"/>
        </w:rPr>
        <w:t>;</w:t>
      </w:r>
    </w:p>
    <w:p w14:paraId="0ECF8428" w14:textId="77777777" w:rsidR="00C64EE7" w:rsidRDefault="00C64EE7" w:rsidP="00C64EE7">
      <w:pPr>
        <w:pStyle w:val="aa"/>
        <w:widowControl w:val="0"/>
        <w:autoSpaceDE w:val="0"/>
        <w:autoSpaceDN w:val="0"/>
        <w:spacing w:after="0" w:line="240" w:lineRule="auto"/>
        <w:ind w:left="0" w:right="-1" w:firstLine="709"/>
        <w:contextualSpacing w:val="0"/>
        <w:jc w:val="both"/>
        <w:rPr>
          <w:rFonts w:ascii="Times New Roman" w:hAnsi="Times New Roman" w:cs="Times New Roman"/>
          <w:color w:val="000000" w:themeColor="text1"/>
          <w:sz w:val="28"/>
          <w:szCs w:val="28"/>
        </w:rPr>
      </w:pPr>
      <w:r w:rsidRPr="00964DAA">
        <w:rPr>
          <w:rFonts w:ascii="Times New Roman" w:hAnsi="Times New Roman" w:cs="Times New Roman"/>
          <w:color w:val="000000" w:themeColor="text1"/>
          <w:sz w:val="28"/>
          <w:szCs w:val="28"/>
        </w:rPr>
        <w:t>2) заяв</w:t>
      </w:r>
      <w:r>
        <w:rPr>
          <w:rFonts w:ascii="Times New Roman" w:hAnsi="Times New Roman" w:cs="Times New Roman"/>
          <w:color w:val="000000" w:themeColor="text1"/>
          <w:sz w:val="28"/>
          <w:szCs w:val="28"/>
        </w:rPr>
        <w:t>очные документации</w:t>
      </w:r>
      <w:r w:rsidRPr="00964DAA">
        <w:rPr>
          <w:rFonts w:ascii="Times New Roman" w:hAnsi="Times New Roman" w:cs="Times New Roman"/>
          <w:color w:val="000000" w:themeColor="text1"/>
          <w:sz w:val="28"/>
          <w:szCs w:val="28"/>
        </w:rPr>
        <w:t xml:space="preserve"> с приложением неполного комплекта документов, требования к которым установлены пунктом 3.3</w:t>
      </w:r>
      <w:r>
        <w:rPr>
          <w:rFonts w:ascii="Times New Roman" w:hAnsi="Times New Roman" w:cs="Times New Roman"/>
          <w:color w:val="000000" w:themeColor="text1"/>
          <w:sz w:val="28"/>
          <w:szCs w:val="28"/>
        </w:rPr>
        <w:t xml:space="preserve"> настоящего Порядка;</w:t>
      </w:r>
    </w:p>
    <w:p w14:paraId="4A0DA016" w14:textId="77777777" w:rsidR="00C64EE7" w:rsidRDefault="00C64EE7" w:rsidP="00C64EE7">
      <w:pPr>
        <w:pStyle w:val="ConsPlusNormal"/>
        <w:ind w:firstLine="709"/>
        <w:jc w:val="both"/>
        <w:rPr>
          <w:rFonts w:ascii="Times New Roman" w:eastAsiaTheme="minorEastAsia" w:hAnsi="Times New Roman" w:cs="Times New Roman"/>
          <w:color w:val="000000" w:themeColor="text1"/>
          <w:sz w:val="28"/>
          <w:szCs w:val="28"/>
        </w:rPr>
      </w:pPr>
      <w:r w:rsidRPr="00775D44">
        <w:rPr>
          <w:rFonts w:ascii="Times New Roman" w:eastAsiaTheme="minorEastAsia" w:hAnsi="Times New Roman" w:cs="Times New Roman"/>
          <w:color w:val="000000" w:themeColor="text1"/>
          <w:sz w:val="28"/>
          <w:szCs w:val="28"/>
        </w:rPr>
        <w:t xml:space="preserve">3) </w:t>
      </w:r>
      <w:r w:rsidRPr="00964DAA">
        <w:rPr>
          <w:rFonts w:ascii="Times New Roman" w:hAnsi="Times New Roman" w:cs="Times New Roman"/>
          <w:color w:val="000000" w:themeColor="text1"/>
          <w:sz w:val="28"/>
          <w:szCs w:val="28"/>
        </w:rPr>
        <w:t>заяв</w:t>
      </w:r>
      <w:r>
        <w:rPr>
          <w:rFonts w:ascii="Times New Roman" w:hAnsi="Times New Roman" w:cs="Times New Roman"/>
          <w:color w:val="000000" w:themeColor="text1"/>
          <w:sz w:val="28"/>
          <w:szCs w:val="28"/>
        </w:rPr>
        <w:t>очные документации</w:t>
      </w:r>
      <w:r w:rsidRPr="00775D44">
        <w:rPr>
          <w:rFonts w:ascii="Times New Roman" w:eastAsiaTheme="minorEastAsia" w:hAnsi="Times New Roman" w:cs="Times New Roman"/>
          <w:color w:val="000000" w:themeColor="text1"/>
          <w:sz w:val="28"/>
          <w:szCs w:val="28"/>
        </w:rPr>
        <w:t>, в которых не выполнены условия, указанные в пункт</w:t>
      </w:r>
      <w:r>
        <w:rPr>
          <w:rFonts w:ascii="Times New Roman" w:eastAsiaTheme="minorEastAsia" w:hAnsi="Times New Roman" w:cs="Times New Roman"/>
          <w:color w:val="000000" w:themeColor="text1"/>
          <w:sz w:val="28"/>
          <w:szCs w:val="28"/>
        </w:rPr>
        <w:t>е</w:t>
      </w:r>
      <w:r w:rsidRPr="00775D44">
        <w:rPr>
          <w:rFonts w:ascii="Times New Roman" w:eastAsiaTheme="minorEastAsia" w:hAnsi="Times New Roman" w:cs="Times New Roman"/>
          <w:color w:val="000000" w:themeColor="text1"/>
          <w:sz w:val="28"/>
          <w:szCs w:val="28"/>
        </w:rPr>
        <w:t xml:space="preserve"> 2.2</w:t>
      </w:r>
      <w:r>
        <w:rPr>
          <w:rFonts w:ascii="Times New Roman" w:eastAsiaTheme="minorEastAsia" w:hAnsi="Times New Roman" w:cs="Times New Roman"/>
          <w:color w:val="000000" w:themeColor="text1"/>
          <w:sz w:val="28"/>
          <w:szCs w:val="28"/>
        </w:rPr>
        <w:t xml:space="preserve"> настоящего Порядка;</w:t>
      </w:r>
    </w:p>
    <w:p w14:paraId="07C3569E" w14:textId="77777777" w:rsidR="00C64EE7" w:rsidRDefault="00C64EE7" w:rsidP="00C64EE7">
      <w:pPr>
        <w:pStyle w:val="ConsPlusNormal"/>
        <w:ind w:firstLine="709"/>
        <w:jc w:val="both"/>
        <w:rPr>
          <w:rFonts w:ascii="Times New Roman"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xml:space="preserve">4) </w:t>
      </w:r>
      <w:r>
        <w:rPr>
          <w:rFonts w:ascii="Times New Roman" w:hAnsi="Times New Roman" w:cs="Times New Roman"/>
          <w:color w:val="000000" w:themeColor="text1"/>
          <w:sz w:val="28"/>
          <w:szCs w:val="28"/>
        </w:rPr>
        <w:t>проекты</w:t>
      </w:r>
      <w:r w:rsidRPr="0081542D">
        <w:rPr>
          <w:rFonts w:ascii="Times New Roman" w:hAnsi="Times New Roman" w:cs="Times New Roman"/>
          <w:color w:val="000000" w:themeColor="text1"/>
          <w:sz w:val="28"/>
          <w:szCs w:val="28"/>
        </w:rPr>
        <w:t>, финансирование которых осуществляется за счет средств бюджета Ивановской области в рамках других направлений поддержки.</w:t>
      </w:r>
    </w:p>
    <w:p w14:paraId="6BDEB114" w14:textId="77777777" w:rsidR="00C64EE7" w:rsidRPr="00775D44" w:rsidRDefault="00C64EE7" w:rsidP="00C64EE7">
      <w:pPr>
        <w:pStyle w:val="ConsPlusNormal"/>
        <w:ind w:firstLine="709"/>
        <w:jc w:val="both"/>
        <w:rPr>
          <w:rFonts w:ascii="Times New Roman" w:eastAsiaTheme="minorEastAsia" w:hAnsi="Times New Roman" w:cs="Times New Roman"/>
          <w:color w:val="000000" w:themeColor="text1"/>
          <w:sz w:val="28"/>
          <w:szCs w:val="28"/>
        </w:rPr>
      </w:pPr>
      <w:r w:rsidRPr="00775D44">
        <w:rPr>
          <w:rFonts w:ascii="Times New Roman" w:eastAsiaTheme="minorEastAsia" w:hAnsi="Times New Roman" w:cs="Times New Roman"/>
          <w:color w:val="000000" w:themeColor="text1"/>
          <w:sz w:val="28"/>
          <w:szCs w:val="28"/>
        </w:rPr>
        <w:t xml:space="preserve">3.5. Представителю инициатора, чей проект не допущен к участию в конкурсном отборе, </w:t>
      </w:r>
      <w:r w:rsidRPr="0081542D">
        <w:rPr>
          <w:rFonts w:ascii="Times New Roman" w:eastAsiaTheme="minorEastAsia" w:hAnsi="Times New Roman" w:cs="Times New Roman"/>
          <w:color w:val="000000" w:themeColor="text1"/>
          <w:sz w:val="28"/>
          <w:szCs w:val="28"/>
        </w:rPr>
        <w:t>Организатор направляет</w:t>
      </w:r>
      <w:r w:rsidRPr="00775D44">
        <w:rPr>
          <w:rFonts w:ascii="Times New Roman" w:eastAsiaTheme="minorEastAsia" w:hAnsi="Times New Roman" w:cs="Times New Roman"/>
          <w:color w:val="000000" w:themeColor="text1"/>
          <w:sz w:val="28"/>
          <w:szCs w:val="28"/>
        </w:rPr>
        <w:t xml:space="preserve"> мотивированное уведомление в течение 5 рабочих дней после заседания конкурсной комиссии.</w:t>
      </w:r>
    </w:p>
    <w:p w14:paraId="593C499F" w14:textId="77777777" w:rsidR="00C64EE7" w:rsidRPr="00F26B58" w:rsidRDefault="00C64EE7" w:rsidP="00C64EE7">
      <w:pPr>
        <w:pStyle w:val="ConsPlusNormal"/>
        <w:ind w:firstLine="709"/>
        <w:jc w:val="both"/>
        <w:rPr>
          <w:rFonts w:ascii="Times New Roman" w:eastAsiaTheme="minorEastAsia" w:hAnsi="Times New Roman" w:cs="Times New Roman"/>
          <w:color w:val="000000" w:themeColor="text1"/>
          <w:sz w:val="28"/>
          <w:szCs w:val="28"/>
        </w:rPr>
      </w:pPr>
      <w:r w:rsidRPr="00B127DF">
        <w:rPr>
          <w:rFonts w:ascii="Times New Roman" w:eastAsiaTheme="minorEastAsia" w:hAnsi="Times New Roman" w:cs="Times New Roman"/>
          <w:color w:val="000000" w:themeColor="text1"/>
          <w:sz w:val="28"/>
          <w:szCs w:val="28"/>
        </w:rPr>
        <w:t xml:space="preserve">3.6. </w:t>
      </w:r>
      <w:r w:rsidRPr="00F26B58">
        <w:rPr>
          <w:rFonts w:ascii="Times New Roman" w:eastAsiaTheme="minorEastAsia" w:hAnsi="Times New Roman" w:cs="Times New Roman"/>
          <w:color w:val="000000" w:themeColor="text1"/>
          <w:sz w:val="28"/>
          <w:szCs w:val="28"/>
        </w:rPr>
        <w:t>Инициаторы проекта вправе в любой момент отозвать заявочную документацию, направив в администрацию городского округа Тейково Ивановской области соответствующее уведомление, подписанное представителем инициатора проекта.</w:t>
      </w:r>
    </w:p>
    <w:p w14:paraId="78E12E40" w14:textId="77777777" w:rsidR="00C64EE7" w:rsidRPr="00775D44" w:rsidRDefault="00C64EE7" w:rsidP="00C64EE7">
      <w:pPr>
        <w:ind w:firstLine="709"/>
        <w:jc w:val="both"/>
        <w:rPr>
          <w:color w:val="000000" w:themeColor="text1"/>
          <w:sz w:val="28"/>
          <w:szCs w:val="28"/>
        </w:rPr>
      </w:pPr>
      <w:r>
        <w:rPr>
          <w:color w:val="000000" w:themeColor="text1"/>
          <w:sz w:val="28"/>
          <w:szCs w:val="28"/>
        </w:rPr>
        <w:t>3.7</w:t>
      </w:r>
      <w:r w:rsidRPr="00775D44">
        <w:rPr>
          <w:color w:val="000000" w:themeColor="text1"/>
          <w:sz w:val="28"/>
          <w:szCs w:val="28"/>
        </w:rPr>
        <w:t xml:space="preserve">. </w:t>
      </w:r>
      <w:r>
        <w:rPr>
          <w:color w:val="000000" w:themeColor="text1"/>
          <w:sz w:val="28"/>
          <w:szCs w:val="28"/>
        </w:rPr>
        <w:t>С</w:t>
      </w:r>
      <w:r w:rsidRPr="00775D44">
        <w:rPr>
          <w:color w:val="000000" w:themeColor="text1"/>
          <w:sz w:val="28"/>
          <w:szCs w:val="28"/>
        </w:rPr>
        <w:t>рок реализации подаваемого в составе заявочной документации проекта должен начинаться не ранее 1 марта и завершаться не позднее 1 декабря следующего финансового года.</w:t>
      </w:r>
    </w:p>
    <w:p w14:paraId="71B8571E" w14:textId="77777777" w:rsidR="00C64EE7" w:rsidRPr="00922695" w:rsidRDefault="00C64EE7" w:rsidP="00C64EE7">
      <w:pPr>
        <w:ind w:firstLine="709"/>
        <w:jc w:val="both"/>
        <w:rPr>
          <w:color w:val="000000" w:themeColor="text1"/>
          <w:sz w:val="28"/>
          <w:szCs w:val="28"/>
        </w:rPr>
      </w:pPr>
      <w:r w:rsidRPr="00766726">
        <w:rPr>
          <w:sz w:val="28"/>
          <w:szCs w:val="28"/>
        </w:rPr>
        <w:t xml:space="preserve">3.8. Заявочная документация представляется непосредственно (нарочно) на бумажном носителе и в электронном виде на адрес электронной почты указанной в извещении. Заявочная </w:t>
      </w:r>
      <w:r w:rsidRPr="00922695">
        <w:rPr>
          <w:color w:val="000000" w:themeColor="text1"/>
          <w:sz w:val="28"/>
          <w:szCs w:val="28"/>
        </w:rPr>
        <w:t>документация не возвращается.</w:t>
      </w:r>
    </w:p>
    <w:p w14:paraId="47F2FC21" w14:textId="77777777" w:rsidR="00C64EE7" w:rsidRPr="00922695" w:rsidRDefault="00C64EE7" w:rsidP="00C64EE7">
      <w:pPr>
        <w:ind w:firstLine="709"/>
        <w:jc w:val="both"/>
        <w:rPr>
          <w:color w:val="000000" w:themeColor="text1"/>
          <w:sz w:val="28"/>
          <w:szCs w:val="28"/>
        </w:rPr>
      </w:pPr>
      <w:r w:rsidRPr="00922695">
        <w:rPr>
          <w:color w:val="000000" w:themeColor="text1"/>
          <w:sz w:val="28"/>
          <w:szCs w:val="28"/>
        </w:rPr>
        <w:t>3.</w:t>
      </w:r>
      <w:r>
        <w:rPr>
          <w:color w:val="000000" w:themeColor="text1"/>
          <w:sz w:val="28"/>
          <w:szCs w:val="28"/>
        </w:rPr>
        <w:t>9</w:t>
      </w:r>
      <w:r w:rsidRPr="00922695">
        <w:rPr>
          <w:color w:val="000000" w:themeColor="text1"/>
          <w:sz w:val="28"/>
          <w:szCs w:val="28"/>
        </w:rPr>
        <w:t xml:space="preserve">. Ответственность за достоверность представляемых сведений возлагается на </w:t>
      </w:r>
      <w:r>
        <w:rPr>
          <w:color w:val="000000" w:themeColor="text1"/>
          <w:sz w:val="28"/>
          <w:szCs w:val="28"/>
        </w:rPr>
        <w:t>инициатора</w:t>
      </w:r>
      <w:r w:rsidRPr="00922695">
        <w:rPr>
          <w:color w:val="000000" w:themeColor="text1"/>
          <w:sz w:val="28"/>
          <w:szCs w:val="28"/>
        </w:rPr>
        <w:t>.</w:t>
      </w:r>
    </w:p>
    <w:p w14:paraId="4FBF5CEC" w14:textId="77777777" w:rsidR="00C64EE7" w:rsidRPr="00775D44" w:rsidRDefault="00C64EE7" w:rsidP="00C64EE7">
      <w:pPr>
        <w:ind w:firstLine="709"/>
        <w:jc w:val="both"/>
        <w:rPr>
          <w:color w:val="000000" w:themeColor="text1"/>
          <w:sz w:val="28"/>
          <w:szCs w:val="28"/>
        </w:rPr>
      </w:pPr>
      <w:r w:rsidRPr="00775D44">
        <w:rPr>
          <w:color w:val="000000" w:themeColor="text1"/>
          <w:sz w:val="28"/>
          <w:szCs w:val="28"/>
        </w:rPr>
        <w:t>3.</w:t>
      </w:r>
      <w:r>
        <w:rPr>
          <w:color w:val="000000" w:themeColor="text1"/>
          <w:sz w:val="28"/>
          <w:szCs w:val="28"/>
        </w:rPr>
        <w:t>10</w:t>
      </w:r>
      <w:r w:rsidRPr="00775D44">
        <w:rPr>
          <w:color w:val="000000" w:themeColor="text1"/>
          <w:sz w:val="28"/>
          <w:szCs w:val="28"/>
        </w:rPr>
        <w:t xml:space="preserve">. </w:t>
      </w:r>
      <w:r>
        <w:rPr>
          <w:color w:val="000000" w:themeColor="text1"/>
          <w:sz w:val="28"/>
          <w:szCs w:val="28"/>
        </w:rPr>
        <w:t>З</w:t>
      </w:r>
      <w:r w:rsidRPr="00964DAA">
        <w:rPr>
          <w:color w:val="000000" w:themeColor="text1"/>
          <w:sz w:val="28"/>
          <w:szCs w:val="28"/>
        </w:rPr>
        <w:t>аяв</w:t>
      </w:r>
      <w:r>
        <w:rPr>
          <w:color w:val="000000" w:themeColor="text1"/>
          <w:sz w:val="28"/>
          <w:szCs w:val="28"/>
        </w:rPr>
        <w:t>очные документации</w:t>
      </w:r>
      <w:r w:rsidRPr="00775D44">
        <w:rPr>
          <w:color w:val="000000" w:themeColor="text1"/>
          <w:sz w:val="28"/>
          <w:szCs w:val="28"/>
        </w:rPr>
        <w:t xml:space="preserve"> с подтверждающими документами представляются на рассмотрение конкурсной комиссии.</w:t>
      </w:r>
    </w:p>
    <w:p w14:paraId="7B5CA8E4" w14:textId="77777777" w:rsidR="00C64EE7" w:rsidRPr="00960142" w:rsidRDefault="00C64EE7" w:rsidP="00C64EE7">
      <w:pPr>
        <w:pStyle w:val="aa"/>
        <w:spacing w:after="0" w:line="240" w:lineRule="auto"/>
        <w:ind w:left="0"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r w:rsidRPr="0092269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1</w:t>
      </w:r>
      <w:r w:rsidRPr="00922695">
        <w:rPr>
          <w:rFonts w:ascii="Times New Roman" w:eastAsia="Times New Roman" w:hAnsi="Times New Roman" w:cs="Times New Roman"/>
          <w:color w:val="000000" w:themeColor="text1"/>
          <w:sz w:val="28"/>
          <w:szCs w:val="28"/>
        </w:rPr>
        <w:t xml:space="preserve">. </w:t>
      </w:r>
      <w:r w:rsidRPr="00960142">
        <w:rPr>
          <w:rFonts w:ascii="Times New Roman" w:hAnsi="Times New Roman" w:cs="Times New Roman"/>
          <w:color w:val="000000" w:themeColor="text1"/>
          <w:sz w:val="28"/>
          <w:szCs w:val="28"/>
        </w:rPr>
        <w:t>Конкурсный отбор проводится конкурсной комиссией в соответствии с критериями оценки, приведенными в следующей таблице:</w:t>
      </w:r>
    </w:p>
    <w:p w14:paraId="2CC826E5" w14:textId="77777777" w:rsidR="00C64EE7" w:rsidRDefault="00C64EE7" w:rsidP="00C64EE7">
      <w:pPr>
        <w:pStyle w:val="aa"/>
        <w:spacing w:after="0" w:line="240" w:lineRule="auto"/>
        <w:ind w:left="0" w:firstLine="709"/>
        <w:jc w:val="both"/>
        <w:rPr>
          <w:rFonts w:ascii="Times New Roman" w:hAnsi="Times New Roman" w:cs="Times New Roman"/>
          <w:sz w:val="24"/>
          <w:szCs w:val="24"/>
        </w:rPr>
      </w:pPr>
    </w:p>
    <w:tbl>
      <w:tblPr>
        <w:tblStyle w:val="TableNormal"/>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544"/>
        <w:gridCol w:w="3118"/>
        <w:gridCol w:w="2411"/>
      </w:tblGrid>
      <w:tr w:rsidR="00C64EE7" w:rsidRPr="00922695" w14:paraId="7D432DE8" w14:textId="77777777" w:rsidTr="00C4651A">
        <w:trPr>
          <w:trHeight w:hRule="exact" w:val="624"/>
        </w:trPr>
        <w:tc>
          <w:tcPr>
            <w:tcW w:w="567" w:type="dxa"/>
          </w:tcPr>
          <w:p w14:paraId="1588E09B" w14:textId="77777777" w:rsidR="00C64EE7" w:rsidRPr="00763029" w:rsidRDefault="00C64EE7" w:rsidP="00C4651A">
            <w:pPr>
              <w:pStyle w:val="TableParagraph"/>
              <w:ind w:left="12"/>
              <w:jc w:val="center"/>
              <w:rPr>
                <w:color w:val="000000" w:themeColor="text1"/>
                <w:sz w:val="24"/>
                <w:szCs w:val="24"/>
                <w:lang w:val="ru-RU"/>
              </w:rPr>
            </w:pPr>
            <w:r>
              <w:rPr>
                <w:color w:val="000000" w:themeColor="text1"/>
                <w:w w:val="95"/>
                <w:sz w:val="24"/>
                <w:szCs w:val="24"/>
                <w:lang w:val="ru-RU"/>
              </w:rPr>
              <w:t>№</w:t>
            </w:r>
          </w:p>
          <w:p w14:paraId="3F1D63BD" w14:textId="77777777" w:rsidR="00C64EE7" w:rsidRPr="00922695" w:rsidRDefault="00C64EE7" w:rsidP="00C4651A">
            <w:pPr>
              <w:pStyle w:val="TableParagraph"/>
              <w:ind w:left="12"/>
              <w:jc w:val="center"/>
              <w:rPr>
                <w:color w:val="000000" w:themeColor="text1"/>
                <w:sz w:val="24"/>
                <w:szCs w:val="24"/>
                <w:lang w:val="ru-RU"/>
              </w:rPr>
            </w:pPr>
            <w:r w:rsidRPr="00922695">
              <w:rPr>
                <w:color w:val="000000" w:themeColor="text1"/>
                <w:sz w:val="24"/>
                <w:szCs w:val="24"/>
                <w:lang w:val="ru-RU"/>
              </w:rPr>
              <w:t>п/п</w:t>
            </w:r>
          </w:p>
        </w:tc>
        <w:tc>
          <w:tcPr>
            <w:tcW w:w="3544" w:type="dxa"/>
          </w:tcPr>
          <w:p w14:paraId="658823CC" w14:textId="77777777" w:rsidR="00C64EE7" w:rsidRPr="00922695" w:rsidRDefault="00C64EE7" w:rsidP="00C4651A">
            <w:pPr>
              <w:pStyle w:val="TableParagraph"/>
              <w:ind w:left="914" w:right="145" w:hanging="784"/>
              <w:rPr>
                <w:color w:val="000000" w:themeColor="text1"/>
                <w:sz w:val="24"/>
                <w:szCs w:val="24"/>
              </w:rPr>
            </w:pPr>
            <w:r w:rsidRPr="00922695">
              <w:rPr>
                <w:color w:val="000000" w:themeColor="text1"/>
                <w:sz w:val="24"/>
                <w:szCs w:val="24"/>
              </w:rPr>
              <w:t>Наименование</w:t>
            </w:r>
            <w:r w:rsidRPr="00922695">
              <w:rPr>
                <w:color w:val="000000" w:themeColor="text1"/>
                <w:spacing w:val="40"/>
                <w:sz w:val="24"/>
                <w:szCs w:val="24"/>
              </w:rPr>
              <w:t xml:space="preserve"> </w:t>
            </w:r>
            <w:r w:rsidRPr="00922695">
              <w:rPr>
                <w:color w:val="000000" w:themeColor="text1"/>
                <w:sz w:val="24"/>
                <w:szCs w:val="24"/>
              </w:rPr>
              <w:t xml:space="preserve">критериев </w:t>
            </w:r>
            <w:r w:rsidRPr="00922695">
              <w:rPr>
                <w:color w:val="000000" w:themeColor="text1"/>
                <w:spacing w:val="-2"/>
                <w:sz w:val="24"/>
                <w:szCs w:val="24"/>
              </w:rPr>
              <w:t>оценки</w:t>
            </w:r>
          </w:p>
        </w:tc>
        <w:tc>
          <w:tcPr>
            <w:tcW w:w="3118" w:type="dxa"/>
          </w:tcPr>
          <w:p w14:paraId="32D236A8" w14:textId="77777777" w:rsidR="00C64EE7" w:rsidRPr="00922695" w:rsidRDefault="00C64EE7" w:rsidP="00C4651A">
            <w:pPr>
              <w:pStyle w:val="TableParagraph"/>
              <w:ind w:left="833" w:hanging="540"/>
              <w:rPr>
                <w:color w:val="000000" w:themeColor="text1"/>
                <w:sz w:val="24"/>
                <w:szCs w:val="24"/>
              </w:rPr>
            </w:pPr>
            <w:r w:rsidRPr="00922695">
              <w:rPr>
                <w:color w:val="000000" w:themeColor="text1"/>
                <w:sz w:val="24"/>
                <w:szCs w:val="24"/>
              </w:rPr>
              <w:t xml:space="preserve">Значения </w:t>
            </w:r>
            <w:r w:rsidRPr="00922695">
              <w:rPr>
                <w:color w:val="000000" w:themeColor="text1"/>
                <w:sz w:val="24"/>
                <w:szCs w:val="24"/>
                <w:lang w:val="ru-RU"/>
              </w:rPr>
              <w:t>к</w:t>
            </w:r>
            <w:r w:rsidRPr="00922695">
              <w:rPr>
                <w:color w:val="000000" w:themeColor="text1"/>
                <w:sz w:val="24"/>
                <w:szCs w:val="24"/>
              </w:rPr>
              <w:t xml:space="preserve">ритериев </w:t>
            </w:r>
            <w:r w:rsidRPr="00922695">
              <w:rPr>
                <w:color w:val="000000" w:themeColor="text1"/>
                <w:spacing w:val="-2"/>
                <w:sz w:val="24"/>
                <w:szCs w:val="24"/>
              </w:rPr>
              <w:t>оценки</w:t>
            </w:r>
          </w:p>
        </w:tc>
        <w:tc>
          <w:tcPr>
            <w:tcW w:w="2411" w:type="dxa"/>
          </w:tcPr>
          <w:p w14:paraId="458793F0" w14:textId="77777777" w:rsidR="00C64EE7" w:rsidRPr="00922695" w:rsidRDefault="00C64EE7" w:rsidP="00C4651A">
            <w:pPr>
              <w:pStyle w:val="TableParagraph"/>
              <w:ind w:left="92"/>
              <w:rPr>
                <w:color w:val="000000" w:themeColor="text1"/>
                <w:sz w:val="24"/>
                <w:szCs w:val="24"/>
              </w:rPr>
            </w:pPr>
            <w:r w:rsidRPr="00922695">
              <w:rPr>
                <w:color w:val="000000" w:themeColor="text1"/>
                <w:sz w:val="24"/>
                <w:szCs w:val="24"/>
              </w:rPr>
              <w:t>Количество</w:t>
            </w:r>
            <w:r w:rsidRPr="00922695">
              <w:rPr>
                <w:color w:val="000000" w:themeColor="text1"/>
                <w:spacing w:val="13"/>
                <w:sz w:val="24"/>
                <w:szCs w:val="24"/>
              </w:rPr>
              <w:t xml:space="preserve"> </w:t>
            </w:r>
            <w:r w:rsidRPr="00922695">
              <w:rPr>
                <w:color w:val="000000" w:themeColor="text1"/>
                <w:spacing w:val="-2"/>
                <w:sz w:val="24"/>
                <w:szCs w:val="24"/>
              </w:rPr>
              <w:t>баллов</w:t>
            </w:r>
          </w:p>
        </w:tc>
      </w:tr>
      <w:tr w:rsidR="00C64EE7" w:rsidRPr="00922695" w14:paraId="34600145" w14:textId="77777777" w:rsidTr="00C4651A">
        <w:trPr>
          <w:trHeight w:hRule="exact" w:val="1521"/>
        </w:trPr>
        <w:tc>
          <w:tcPr>
            <w:tcW w:w="567" w:type="dxa"/>
            <w:vMerge w:val="restart"/>
          </w:tcPr>
          <w:p w14:paraId="154527AD" w14:textId="77777777" w:rsidR="00C64EE7" w:rsidRPr="00922695" w:rsidRDefault="00C64EE7" w:rsidP="00C4651A">
            <w:pPr>
              <w:pStyle w:val="TableParagraph"/>
              <w:ind w:left="12"/>
              <w:jc w:val="center"/>
              <w:rPr>
                <w:color w:val="000000" w:themeColor="text1"/>
                <w:sz w:val="24"/>
                <w:szCs w:val="24"/>
              </w:rPr>
            </w:pPr>
            <w:r w:rsidRPr="00922695">
              <w:rPr>
                <w:color w:val="000000" w:themeColor="text1"/>
                <w:spacing w:val="-5"/>
                <w:sz w:val="24"/>
                <w:szCs w:val="24"/>
              </w:rPr>
              <w:t>1.</w:t>
            </w:r>
          </w:p>
        </w:tc>
        <w:tc>
          <w:tcPr>
            <w:tcW w:w="3544" w:type="dxa"/>
            <w:vMerge w:val="restart"/>
          </w:tcPr>
          <w:p w14:paraId="190FDE35" w14:textId="77777777" w:rsidR="00C64EE7" w:rsidRPr="00922695" w:rsidRDefault="00C64EE7" w:rsidP="00C4651A">
            <w:pPr>
              <w:pStyle w:val="TableParagraph"/>
              <w:tabs>
                <w:tab w:val="left" w:pos="1648"/>
              </w:tabs>
              <w:ind w:left="139" w:right="145"/>
              <w:jc w:val="both"/>
              <w:rPr>
                <w:color w:val="000000" w:themeColor="text1"/>
                <w:sz w:val="24"/>
                <w:szCs w:val="24"/>
                <w:lang w:val="ru-RU"/>
              </w:rPr>
            </w:pPr>
            <w:r w:rsidRPr="00922695">
              <w:rPr>
                <w:color w:val="000000" w:themeColor="text1"/>
                <w:spacing w:val="-2"/>
                <w:sz w:val="24"/>
                <w:szCs w:val="24"/>
                <w:lang w:val="ru-RU"/>
              </w:rPr>
              <w:t>Количество</w:t>
            </w:r>
            <w:r w:rsidRPr="00922695">
              <w:rPr>
                <w:color w:val="000000" w:themeColor="text1"/>
                <w:sz w:val="24"/>
                <w:szCs w:val="24"/>
                <w:lang w:val="ru-RU"/>
              </w:rPr>
              <w:tab/>
            </w:r>
            <w:r w:rsidRPr="00922695">
              <w:rPr>
                <w:color w:val="000000" w:themeColor="text1"/>
                <w:spacing w:val="-2"/>
                <w:sz w:val="24"/>
                <w:szCs w:val="24"/>
                <w:lang w:val="ru-RU"/>
              </w:rPr>
              <w:t>граждан,</w:t>
            </w:r>
          </w:p>
          <w:p w14:paraId="10CC603D" w14:textId="77777777" w:rsidR="00C64EE7" w:rsidRPr="00922695" w:rsidRDefault="00C64EE7" w:rsidP="00C4651A">
            <w:pPr>
              <w:pStyle w:val="TableParagraph"/>
              <w:tabs>
                <w:tab w:val="left" w:pos="1363"/>
              </w:tabs>
              <w:ind w:left="139" w:right="145"/>
              <w:jc w:val="both"/>
              <w:rPr>
                <w:color w:val="000000" w:themeColor="text1"/>
                <w:sz w:val="24"/>
                <w:szCs w:val="24"/>
                <w:lang w:val="ru-RU"/>
              </w:rPr>
            </w:pPr>
            <w:r w:rsidRPr="00922695">
              <w:rPr>
                <w:color w:val="000000" w:themeColor="text1"/>
                <w:sz w:val="24"/>
                <w:szCs w:val="24"/>
                <w:lang w:val="ru-RU"/>
              </w:rPr>
              <w:t xml:space="preserve">поддержавших проект (согласно протоколу схода, собрания или конференции </w:t>
            </w:r>
            <w:r w:rsidRPr="00922695">
              <w:rPr>
                <w:color w:val="000000" w:themeColor="text1"/>
                <w:spacing w:val="-2"/>
                <w:sz w:val="24"/>
                <w:szCs w:val="24"/>
                <w:lang w:val="ru-RU"/>
              </w:rPr>
              <w:t>граждан,</w:t>
            </w:r>
            <w:r w:rsidRPr="00922695">
              <w:rPr>
                <w:color w:val="000000" w:themeColor="text1"/>
                <w:sz w:val="24"/>
                <w:szCs w:val="24"/>
                <w:lang w:val="ru-RU"/>
              </w:rPr>
              <w:t xml:space="preserve"> </w:t>
            </w:r>
            <w:r w:rsidRPr="00922695">
              <w:rPr>
                <w:color w:val="000000" w:themeColor="text1"/>
                <w:spacing w:val="-2"/>
                <w:sz w:val="24"/>
                <w:szCs w:val="24"/>
                <w:lang w:val="ru-RU"/>
              </w:rPr>
              <w:t xml:space="preserve">результатам </w:t>
            </w:r>
            <w:r>
              <w:rPr>
                <w:color w:val="000000" w:themeColor="text1"/>
                <w:spacing w:val="-2"/>
                <w:sz w:val="24"/>
                <w:szCs w:val="24"/>
                <w:lang w:val="ru-RU"/>
              </w:rPr>
              <w:t>опроса</w:t>
            </w:r>
            <w:r w:rsidRPr="00922695">
              <w:rPr>
                <w:color w:val="000000" w:themeColor="text1"/>
                <w:spacing w:val="-2"/>
                <w:sz w:val="24"/>
                <w:szCs w:val="24"/>
                <w:lang w:val="ru-RU"/>
              </w:rPr>
              <w:t xml:space="preserve"> граждан, </w:t>
            </w:r>
            <w:r w:rsidRPr="00922695">
              <w:rPr>
                <w:color w:val="000000" w:themeColor="text1"/>
                <w:sz w:val="24"/>
                <w:szCs w:val="24"/>
                <w:lang w:val="ru-RU"/>
              </w:rPr>
              <w:t>подписным листам), чел.</w:t>
            </w:r>
          </w:p>
        </w:tc>
        <w:tc>
          <w:tcPr>
            <w:tcW w:w="3118" w:type="dxa"/>
          </w:tcPr>
          <w:p w14:paraId="0B94B47E" w14:textId="77777777" w:rsidR="00C64EE7" w:rsidRPr="00922695" w:rsidRDefault="00C64EE7" w:rsidP="00C4651A">
            <w:pPr>
              <w:pStyle w:val="TableParagraph"/>
              <w:ind w:left="40"/>
              <w:rPr>
                <w:color w:val="000000" w:themeColor="text1"/>
                <w:sz w:val="24"/>
                <w:szCs w:val="24"/>
              </w:rPr>
            </w:pPr>
            <w:r w:rsidRPr="00922695">
              <w:rPr>
                <w:color w:val="000000" w:themeColor="text1"/>
                <w:sz w:val="24"/>
                <w:szCs w:val="24"/>
              </w:rPr>
              <w:t>более</w:t>
            </w:r>
            <w:r w:rsidRPr="00922695">
              <w:rPr>
                <w:color w:val="000000" w:themeColor="text1"/>
                <w:spacing w:val="14"/>
                <w:sz w:val="24"/>
                <w:szCs w:val="24"/>
              </w:rPr>
              <w:t xml:space="preserve"> </w:t>
            </w:r>
            <w:r w:rsidRPr="00922695">
              <w:rPr>
                <w:color w:val="000000" w:themeColor="text1"/>
                <w:sz w:val="24"/>
                <w:szCs w:val="24"/>
              </w:rPr>
              <w:t>29</w:t>
            </w:r>
            <w:r w:rsidRPr="00922695">
              <w:rPr>
                <w:color w:val="000000" w:themeColor="text1"/>
                <w:spacing w:val="6"/>
                <w:sz w:val="24"/>
                <w:szCs w:val="24"/>
              </w:rPr>
              <w:t xml:space="preserve"> </w:t>
            </w:r>
            <w:r w:rsidRPr="00922695">
              <w:rPr>
                <w:color w:val="000000" w:themeColor="text1"/>
                <w:spacing w:val="-2"/>
                <w:sz w:val="24"/>
                <w:szCs w:val="24"/>
              </w:rPr>
              <w:t>граждан</w:t>
            </w:r>
          </w:p>
        </w:tc>
        <w:tc>
          <w:tcPr>
            <w:tcW w:w="2411" w:type="dxa"/>
          </w:tcPr>
          <w:p w14:paraId="62DCFF51" w14:textId="77777777" w:rsidR="00C64EE7" w:rsidRPr="00922695" w:rsidRDefault="00C64EE7" w:rsidP="00C4651A">
            <w:pPr>
              <w:pStyle w:val="TableParagraph"/>
              <w:ind w:left="40" w:right="52" w:firstLine="7"/>
              <w:jc w:val="both"/>
              <w:rPr>
                <w:color w:val="000000" w:themeColor="text1"/>
                <w:sz w:val="24"/>
                <w:szCs w:val="24"/>
                <w:lang w:val="ru-RU"/>
              </w:rPr>
            </w:pPr>
            <w:r w:rsidRPr="00922695">
              <w:rPr>
                <w:color w:val="000000" w:themeColor="text1"/>
                <w:sz w:val="24"/>
                <w:szCs w:val="24"/>
                <w:lang w:val="ru-RU"/>
              </w:rPr>
              <w:t xml:space="preserve">5 баллов + по 1 баллу за каждые 10 </w:t>
            </w:r>
            <w:r w:rsidRPr="00922695">
              <w:rPr>
                <w:color w:val="000000" w:themeColor="text1"/>
                <w:spacing w:val="-2"/>
                <w:sz w:val="24"/>
                <w:szCs w:val="24"/>
                <w:lang w:val="ru-RU"/>
              </w:rPr>
              <w:t>человек</w:t>
            </w:r>
          </w:p>
          <w:p w14:paraId="533BB372" w14:textId="77777777" w:rsidR="00C64EE7" w:rsidRPr="00922695" w:rsidRDefault="00C64EE7" w:rsidP="00C4651A">
            <w:pPr>
              <w:pStyle w:val="TableParagraph"/>
              <w:ind w:left="40" w:right="57"/>
              <w:jc w:val="both"/>
              <w:rPr>
                <w:color w:val="000000" w:themeColor="text1"/>
                <w:sz w:val="24"/>
                <w:szCs w:val="24"/>
                <w:lang w:val="ru-RU"/>
              </w:rPr>
            </w:pPr>
            <w:r w:rsidRPr="00922695">
              <w:rPr>
                <w:color w:val="000000" w:themeColor="text1"/>
                <w:sz w:val="24"/>
                <w:szCs w:val="24"/>
                <w:lang w:val="ru-RU"/>
              </w:rPr>
              <w:t xml:space="preserve">свыше 29 граждан, но не более 20 </w:t>
            </w:r>
            <w:r w:rsidRPr="00922695">
              <w:rPr>
                <w:color w:val="000000" w:themeColor="text1"/>
                <w:spacing w:val="-2"/>
                <w:sz w:val="24"/>
                <w:szCs w:val="24"/>
                <w:lang w:val="ru-RU"/>
              </w:rPr>
              <w:t>баллов</w:t>
            </w:r>
          </w:p>
        </w:tc>
      </w:tr>
      <w:tr w:rsidR="00C64EE7" w:rsidRPr="00922695" w14:paraId="46F1166D" w14:textId="77777777" w:rsidTr="00C4651A">
        <w:trPr>
          <w:trHeight w:hRule="exact" w:val="379"/>
        </w:trPr>
        <w:tc>
          <w:tcPr>
            <w:tcW w:w="567" w:type="dxa"/>
            <w:vMerge/>
          </w:tcPr>
          <w:p w14:paraId="621D7A46" w14:textId="77777777" w:rsidR="00C64EE7" w:rsidRPr="00922695" w:rsidRDefault="00C64EE7" w:rsidP="00C4651A">
            <w:pPr>
              <w:ind w:left="12"/>
              <w:jc w:val="center"/>
              <w:rPr>
                <w:color w:val="000000" w:themeColor="text1"/>
                <w:lang w:val="ru-RU"/>
              </w:rPr>
            </w:pPr>
          </w:p>
        </w:tc>
        <w:tc>
          <w:tcPr>
            <w:tcW w:w="3544" w:type="dxa"/>
            <w:vMerge/>
          </w:tcPr>
          <w:p w14:paraId="1FE8B0D7" w14:textId="77777777" w:rsidR="00C64EE7" w:rsidRPr="00922695" w:rsidRDefault="00C64EE7" w:rsidP="00C4651A">
            <w:pPr>
              <w:ind w:right="145"/>
              <w:rPr>
                <w:color w:val="000000" w:themeColor="text1"/>
                <w:lang w:val="ru-RU"/>
              </w:rPr>
            </w:pPr>
          </w:p>
        </w:tc>
        <w:tc>
          <w:tcPr>
            <w:tcW w:w="3118" w:type="dxa"/>
          </w:tcPr>
          <w:p w14:paraId="3CD4E0AD" w14:textId="77777777" w:rsidR="00C64EE7" w:rsidRPr="00922695" w:rsidRDefault="00C64EE7" w:rsidP="00C4651A">
            <w:pPr>
              <w:pStyle w:val="TableParagraph"/>
              <w:ind w:left="45"/>
              <w:rPr>
                <w:color w:val="000000" w:themeColor="text1"/>
                <w:sz w:val="24"/>
                <w:szCs w:val="24"/>
              </w:rPr>
            </w:pPr>
            <w:r w:rsidRPr="00922695">
              <w:rPr>
                <w:color w:val="000000" w:themeColor="text1"/>
                <w:sz w:val="24"/>
                <w:szCs w:val="24"/>
              </w:rPr>
              <w:t>от</w:t>
            </w:r>
            <w:r w:rsidRPr="00922695">
              <w:rPr>
                <w:color w:val="000000" w:themeColor="text1"/>
                <w:spacing w:val="8"/>
                <w:sz w:val="24"/>
                <w:szCs w:val="24"/>
              </w:rPr>
              <w:t xml:space="preserve"> </w:t>
            </w:r>
            <w:r w:rsidRPr="00922695">
              <w:rPr>
                <w:color w:val="000000" w:themeColor="text1"/>
                <w:sz w:val="24"/>
                <w:szCs w:val="24"/>
              </w:rPr>
              <w:t>11</w:t>
            </w:r>
            <w:r w:rsidRPr="00922695">
              <w:rPr>
                <w:color w:val="000000" w:themeColor="text1"/>
                <w:spacing w:val="8"/>
                <w:sz w:val="24"/>
                <w:szCs w:val="24"/>
              </w:rPr>
              <w:t xml:space="preserve"> </w:t>
            </w:r>
            <w:r w:rsidRPr="00922695">
              <w:rPr>
                <w:color w:val="000000" w:themeColor="text1"/>
                <w:sz w:val="24"/>
                <w:szCs w:val="24"/>
              </w:rPr>
              <w:t>до</w:t>
            </w:r>
            <w:r w:rsidRPr="00922695">
              <w:rPr>
                <w:color w:val="000000" w:themeColor="text1"/>
                <w:spacing w:val="7"/>
                <w:sz w:val="24"/>
                <w:szCs w:val="24"/>
              </w:rPr>
              <w:t xml:space="preserve"> </w:t>
            </w:r>
            <w:r w:rsidRPr="00922695">
              <w:rPr>
                <w:color w:val="000000" w:themeColor="text1"/>
                <w:sz w:val="24"/>
                <w:szCs w:val="24"/>
              </w:rPr>
              <w:t>29</w:t>
            </w:r>
            <w:r w:rsidRPr="00922695">
              <w:rPr>
                <w:color w:val="000000" w:themeColor="text1"/>
                <w:spacing w:val="6"/>
                <w:sz w:val="24"/>
                <w:szCs w:val="24"/>
              </w:rPr>
              <w:t xml:space="preserve"> </w:t>
            </w:r>
            <w:r w:rsidRPr="00922695">
              <w:rPr>
                <w:color w:val="000000" w:themeColor="text1"/>
                <w:spacing w:val="-2"/>
                <w:sz w:val="24"/>
                <w:szCs w:val="24"/>
              </w:rPr>
              <w:t>граждан</w:t>
            </w:r>
          </w:p>
        </w:tc>
        <w:tc>
          <w:tcPr>
            <w:tcW w:w="2411" w:type="dxa"/>
          </w:tcPr>
          <w:p w14:paraId="4DBC2C02" w14:textId="77777777" w:rsidR="00C64EE7" w:rsidRPr="00922695" w:rsidRDefault="00C64EE7" w:rsidP="00C4651A">
            <w:pPr>
              <w:pStyle w:val="TableParagraph"/>
              <w:ind w:left="48"/>
              <w:rPr>
                <w:color w:val="000000" w:themeColor="text1"/>
                <w:sz w:val="24"/>
                <w:szCs w:val="24"/>
                <w:lang w:val="ru-RU"/>
              </w:rPr>
            </w:pPr>
            <w:r w:rsidRPr="00922695">
              <w:rPr>
                <w:color w:val="000000" w:themeColor="text1"/>
                <w:sz w:val="24"/>
                <w:szCs w:val="24"/>
              </w:rPr>
              <w:t>2</w:t>
            </w:r>
            <w:r w:rsidRPr="00922695">
              <w:rPr>
                <w:color w:val="000000" w:themeColor="text1"/>
                <w:spacing w:val="1"/>
                <w:sz w:val="24"/>
                <w:szCs w:val="24"/>
              </w:rPr>
              <w:t xml:space="preserve"> </w:t>
            </w:r>
            <w:r w:rsidRPr="00922695">
              <w:rPr>
                <w:color w:val="000000" w:themeColor="text1"/>
                <w:spacing w:val="-2"/>
                <w:sz w:val="24"/>
                <w:szCs w:val="24"/>
                <w:lang w:val="ru-RU"/>
              </w:rPr>
              <w:t>балла</w:t>
            </w:r>
          </w:p>
        </w:tc>
      </w:tr>
      <w:tr w:rsidR="00C64EE7" w:rsidRPr="00922695" w14:paraId="1ED31A67" w14:textId="77777777" w:rsidTr="00C4651A">
        <w:trPr>
          <w:trHeight w:hRule="exact" w:val="374"/>
        </w:trPr>
        <w:tc>
          <w:tcPr>
            <w:tcW w:w="567" w:type="dxa"/>
            <w:vMerge/>
          </w:tcPr>
          <w:p w14:paraId="29F63B4D" w14:textId="77777777" w:rsidR="00C64EE7" w:rsidRPr="00922695" w:rsidRDefault="00C64EE7" w:rsidP="00C4651A">
            <w:pPr>
              <w:ind w:left="12"/>
              <w:jc w:val="center"/>
              <w:rPr>
                <w:color w:val="000000" w:themeColor="text1"/>
              </w:rPr>
            </w:pPr>
          </w:p>
        </w:tc>
        <w:tc>
          <w:tcPr>
            <w:tcW w:w="3544" w:type="dxa"/>
            <w:vMerge/>
          </w:tcPr>
          <w:p w14:paraId="664DBB6F" w14:textId="77777777" w:rsidR="00C64EE7" w:rsidRPr="00922695" w:rsidRDefault="00C64EE7" w:rsidP="00C4651A">
            <w:pPr>
              <w:ind w:right="145"/>
              <w:rPr>
                <w:color w:val="000000" w:themeColor="text1"/>
              </w:rPr>
            </w:pPr>
          </w:p>
        </w:tc>
        <w:tc>
          <w:tcPr>
            <w:tcW w:w="3118" w:type="dxa"/>
          </w:tcPr>
          <w:p w14:paraId="4F1C6F95" w14:textId="77777777" w:rsidR="00C64EE7" w:rsidRPr="00922695" w:rsidRDefault="00C64EE7" w:rsidP="00C4651A">
            <w:pPr>
              <w:pStyle w:val="TableParagraph"/>
              <w:ind w:left="50"/>
              <w:rPr>
                <w:color w:val="000000" w:themeColor="text1"/>
                <w:sz w:val="24"/>
                <w:szCs w:val="24"/>
              </w:rPr>
            </w:pPr>
            <w:r w:rsidRPr="00922695">
              <w:rPr>
                <w:color w:val="000000" w:themeColor="text1"/>
                <w:sz w:val="24"/>
                <w:szCs w:val="24"/>
              </w:rPr>
              <w:t>до</w:t>
            </w:r>
            <w:r w:rsidRPr="00922695">
              <w:rPr>
                <w:color w:val="000000" w:themeColor="text1"/>
                <w:spacing w:val="6"/>
                <w:sz w:val="24"/>
                <w:szCs w:val="24"/>
              </w:rPr>
              <w:t xml:space="preserve"> </w:t>
            </w:r>
            <w:r w:rsidRPr="00922695">
              <w:rPr>
                <w:color w:val="000000" w:themeColor="text1"/>
                <w:sz w:val="24"/>
                <w:szCs w:val="24"/>
              </w:rPr>
              <w:t>10</w:t>
            </w:r>
            <w:r w:rsidRPr="00922695">
              <w:rPr>
                <w:color w:val="000000" w:themeColor="text1"/>
                <w:spacing w:val="10"/>
                <w:sz w:val="24"/>
                <w:szCs w:val="24"/>
              </w:rPr>
              <w:t xml:space="preserve"> </w:t>
            </w:r>
            <w:r w:rsidRPr="00922695">
              <w:rPr>
                <w:color w:val="000000" w:themeColor="text1"/>
                <w:spacing w:val="-2"/>
                <w:sz w:val="24"/>
                <w:szCs w:val="24"/>
              </w:rPr>
              <w:t>граждан</w:t>
            </w:r>
          </w:p>
        </w:tc>
        <w:tc>
          <w:tcPr>
            <w:tcW w:w="2411" w:type="dxa"/>
          </w:tcPr>
          <w:p w14:paraId="10F1944D" w14:textId="77777777" w:rsidR="00C64EE7" w:rsidRPr="00922695" w:rsidRDefault="00C64EE7" w:rsidP="00C4651A">
            <w:pPr>
              <w:pStyle w:val="TableParagraph"/>
              <w:ind w:left="54"/>
              <w:rPr>
                <w:color w:val="000000" w:themeColor="text1"/>
                <w:sz w:val="24"/>
                <w:szCs w:val="24"/>
              </w:rPr>
            </w:pPr>
            <w:r w:rsidRPr="00922695">
              <w:rPr>
                <w:color w:val="000000" w:themeColor="text1"/>
                <w:sz w:val="24"/>
                <w:szCs w:val="24"/>
              </w:rPr>
              <w:t>1</w:t>
            </w:r>
            <w:r w:rsidRPr="00922695">
              <w:rPr>
                <w:color w:val="000000" w:themeColor="text1"/>
                <w:spacing w:val="-5"/>
                <w:sz w:val="24"/>
                <w:szCs w:val="24"/>
              </w:rPr>
              <w:t xml:space="preserve"> </w:t>
            </w:r>
            <w:r w:rsidRPr="00922695">
              <w:rPr>
                <w:color w:val="000000" w:themeColor="text1"/>
                <w:spacing w:val="-4"/>
                <w:sz w:val="24"/>
                <w:szCs w:val="24"/>
              </w:rPr>
              <w:t>балл</w:t>
            </w:r>
          </w:p>
        </w:tc>
      </w:tr>
      <w:tr w:rsidR="00C64EE7" w:rsidRPr="00922695" w14:paraId="62CCEC19" w14:textId="77777777" w:rsidTr="00C4651A">
        <w:trPr>
          <w:trHeight w:val="2635"/>
        </w:trPr>
        <w:tc>
          <w:tcPr>
            <w:tcW w:w="567" w:type="dxa"/>
            <w:vMerge w:val="restart"/>
          </w:tcPr>
          <w:p w14:paraId="23A89F63" w14:textId="77777777" w:rsidR="00C64EE7" w:rsidRPr="00922695" w:rsidRDefault="00C64EE7" w:rsidP="00C4651A">
            <w:pPr>
              <w:pStyle w:val="TableParagraph"/>
              <w:ind w:left="12"/>
              <w:jc w:val="center"/>
              <w:rPr>
                <w:color w:val="000000" w:themeColor="text1"/>
                <w:sz w:val="24"/>
                <w:szCs w:val="24"/>
              </w:rPr>
            </w:pPr>
            <w:r w:rsidRPr="00922695">
              <w:rPr>
                <w:color w:val="000000" w:themeColor="text1"/>
                <w:spacing w:val="-5"/>
                <w:sz w:val="24"/>
                <w:szCs w:val="24"/>
              </w:rPr>
              <w:t>2.</w:t>
            </w:r>
          </w:p>
        </w:tc>
        <w:tc>
          <w:tcPr>
            <w:tcW w:w="3544" w:type="dxa"/>
            <w:vMerge w:val="restart"/>
          </w:tcPr>
          <w:p w14:paraId="16F754C3" w14:textId="77777777" w:rsidR="00C64EE7" w:rsidRPr="00922695" w:rsidRDefault="00C64EE7" w:rsidP="00C4651A">
            <w:pPr>
              <w:pStyle w:val="TableParagraph"/>
              <w:ind w:left="139" w:right="145"/>
              <w:rPr>
                <w:color w:val="000000" w:themeColor="text1"/>
                <w:sz w:val="24"/>
                <w:szCs w:val="24"/>
                <w:lang w:val="ru-RU"/>
              </w:rPr>
            </w:pPr>
            <w:r w:rsidRPr="00922695">
              <w:rPr>
                <w:color w:val="000000" w:themeColor="text1"/>
                <w:sz w:val="24"/>
                <w:szCs w:val="24"/>
                <w:lang w:val="ru-RU"/>
              </w:rPr>
              <w:t>Софинансирование</w:t>
            </w:r>
            <w:r w:rsidRPr="00922695">
              <w:rPr>
                <w:color w:val="000000" w:themeColor="text1"/>
                <w:spacing w:val="15"/>
                <w:sz w:val="24"/>
                <w:szCs w:val="24"/>
                <w:lang w:val="ru-RU"/>
              </w:rPr>
              <w:t xml:space="preserve"> </w:t>
            </w:r>
            <w:r w:rsidRPr="00922695">
              <w:rPr>
                <w:color w:val="000000" w:themeColor="text1"/>
                <w:sz w:val="24"/>
                <w:szCs w:val="24"/>
                <w:lang w:val="ru-RU"/>
              </w:rPr>
              <w:t>за</w:t>
            </w:r>
            <w:r w:rsidRPr="00922695">
              <w:rPr>
                <w:color w:val="000000" w:themeColor="text1"/>
                <w:spacing w:val="10"/>
                <w:sz w:val="24"/>
                <w:szCs w:val="24"/>
                <w:lang w:val="ru-RU"/>
              </w:rPr>
              <w:t xml:space="preserve"> </w:t>
            </w:r>
            <w:r w:rsidRPr="00922695">
              <w:rPr>
                <w:color w:val="000000" w:themeColor="text1"/>
                <w:spacing w:val="-4"/>
                <w:sz w:val="24"/>
                <w:szCs w:val="24"/>
                <w:lang w:val="ru-RU"/>
              </w:rPr>
              <w:t>счет</w:t>
            </w:r>
          </w:p>
          <w:p w14:paraId="297B6E5F" w14:textId="77777777" w:rsidR="00C64EE7" w:rsidRPr="00922695" w:rsidRDefault="00C64EE7" w:rsidP="00C4651A">
            <w:pPr>
              <w:pStyle w:val="TableParagraph"/>
              <w:tabs>
                <w:tab w:val="left" w:pos="1152"/>
              </w:tabs>
              <w:ind w:left="139" w:right="145"/>
              <w:rPr>
                <w:color w:val="000000" w:themeColor="text1"/>
                <w:sz w:val="24"/>
                <w:szCs w:val="24"/>
                <w:lang w:val="ru-RU"/>
              </w:rPr>
            </w:pPr>
            <w:r w:rsidRPr="00922695">
              <w:rPr>
                <w:color w:val="000000" w:themeColor="text1"/>
                <w:spacing w:val="-2"/>
                <w:sz w:val="24"/>
                <w:szCs w:val="24"/>
                <w:lang w:val="ru-RU"/>
              </w:rPr>
              <w:t>средств</w:t>
            </w:r>
            <w:r w:rsidRPr="00922695">
              <w:rPr>
                <w:color w:val="000000" w:themeColor="text1"/>
                <w:sz w:val="24"/>
                <w:szCs w:val="24"/>
                <w:lang w:val="ru-RU"/>
              </w:rPr>
              <w:tab/>
            </w:r>
            <w:r w:rsidRPr="00922695">
              <w:rPr>
                <w:color w:val="000000" w:themeColor="text1"/>
                <w:spacing w:val="-2"/>
                <w:sz w:val="24"/>
                <w:szCs w:val="24"/>
                <w:lang w:val="ru-RU"/>
              </w:rPr>
              <w:t>инициативных</w:t>
            </w:r>
          </w:p>
          <w:p w14:paraId="7F45E875" w14:textId="77777777" w:rsidR="00C64EE7" w:rsidRPr="00922695" w:rsidRDefault="00C64EE7" w:rsidP="00C4651A">
            <w:pPr>
              <w:pStyle w:val="TableParagraph"/>
              <w:ind w:left="139" w:right="145"/>
              <w:rPr>
                <w:color w:val="000000" w:themeColor="text1"/>
                <w:sz w:val="24"/>
                <w:szCs w:val="24"/>
                <w:lang w:val="ru-RU"/>
              </w:rPr>
            </w:pPr>
            <w:r w:rsidRPr="00922695">
              <w:rPr>
                <w:color w:val="000000" w:themeColor="text1"/>
                <w:spacing w:val="-13"/>
                <w:w w:val="75"/>
                <w:sz w:val="24"/>
                <w:szCs w:val="24"/>
                <w:lang w:val="ru-RU"/>
              </w:rPr>
              <w:t xml:space="preserve"> </w:t>
            </w:r>
            <w:r w:rsidRPr="00922695">
              <w:rPr>
                <w:color w:val="000000" w:themeColor="text1"/>
                <w:spacing w:val="-2"/>
                <w:sz w:val="24"/>
                <w:szCs w:val="24"/>
                <w:lang w:val="ru-RU"/>
              </w:rPr>
              <w:t>платежей</w:t>
            </w:r>
          </w:p>
        </w:tc>
        <w:tc>
          <w:tcPr>
            <w:tcW w:w="3118" w:type="dxa"/>
          </w:tcPr>
          <w:p w14:paraId="37F3C851" w14:textId="77777777" w:rsidR="00C64EE7" w:rsidRPr="00922695" w:rsidRDefault="00C64EE7" w:rsidP="00C4651A">
            <w:pPr>
              <w:pStyle w:val="TableParagraph"/>
              <w:ind w:left="50"/>
              <w:rPr>
                <w:color w:val="000000" w:themeColor="text1"/>
                <w:sz w:val="24"/>
                <w:szCs w:val="24"/>
                <w:lang w:val="ru-RU"/>
              </w:rPr>
            </w:pPr>
            <w:r w:rsidRPr="00922695">
              <w:rPr>
                <w:color w:val="000000" w:themeColor="text1"/>
                <w:spacing w:val="-2"/>
                <w:w w:val="105"/>
                <w:sz w:val="24"/>
                <w:szCs w:val="24"/>
                <w:lang w:val="ru-RU"/>
              </w:rPr>
              <w:t>софинансирование</w:t>
            </w:r>
          </w:p>
          <w:p w14:paraId="1E588FFD" w14:textId="77777777" w:rsidR="00C64EE7" w:rsidRPr="00922695" w:rsidRDefault="00C64EE7" w:rsidP="00C4651A">
            <w:pPr>
              <w:pStyle w:val="TableParagraph"/>
              <w:ind w:left="54"/>
              <w:rPr>
                <w:color w:val="000000" w:themeColor="text1"/>
                <w:sz w:val="24"/>
                <w:szCs w:val="24"/>
                <w:lang w:val="ru-RU"/>
              </w:rPr>
            </w:pPr>
            <w:r w:rsidRPr="00922695">
              <w:rPr>
                <w:color w:val="000000" w:themeColor="text1"/>
                <w:spacing w:val="-2"/>
                <w:sz w:val="24"/>
                <w:szCs w:val="24"/>
                <w:lang w:val="ru-RU"/>
              </w:rPr>
              <w:t>гражданами,</w:t>
            </w:r>
          </w:p>
          <w:p w14:paraId="4698981A" w14:textId="77777777" w:rsidR="00C64EE7" w:rsidRPr="00922695" w:rsidRDefault="00C64EE7" w:rsidP="00C4651A">
            <w:pPr>
              <w:pStyle w:val="TableParagraph"/>
              <w:ind w:left="53"/>
              <w:rPr>
                <w:color w:val="000000" w:themeColor="text1"/>
                <w:sz w:val="24"/>
                <w:szCs w:val="24"/>
                <w:lang w:val="ru-RU"/>
              </w:rPr>
            </w:pPr>
            <w:r w:rsidRPr="00922695">
              <w:rPr>
                <w:color w:val="000000" w:themeColor="text1"/>
                <w:sz w:val="24"/>
                <w:szCs w:val="24"/>
                <w:lang w:val="ru-RU"/>
              </w:rPr>
              <w:t>поддержавшими</w:t>
            </w:r>
            <w:r w:rsidRPr="00922695">
              <w:rPr>
                <w:color w:val="000000" w:themeColor="text1"/>
                <w:spacing w:val="49"/>
                <w:sz w:val="24"/>
                <w:szCs w:val="24"/>
                <w:lang w:val="ru-RU"/>
              </w:rPr>
              <w:t xml:space="preserve">  </w:t>
            </w:r>
            <w:r w:rsidRPr="00922695">
              <w:rPr>
                <w:color w:val="000000" w:themeColor="text1"/>
                <w:spacing w:val="-2"/>
                <w:sz w:val="24"/>
                <w:szCs w:val="24"/>
                <w:lang w:val="ru-RU"/>
              </w:rPr>
              <w:t>проект,</w:t>
            </w:r>
          </w:p>
          <w:p w14:paraId="67100A50" w14:textId="77777777" w:rsidR="00C64EE7" w:rsidRPr="00922695" w:rsidRDefault="00C64EE7" w:rsidP="00C4651A">
            <w:pPr>
              <w:pStyle w:val="TableParagraph"/>
              <w:ind w:left="50"/>
              <w:rPr>
                <w:color w:val="000000" w:themeColor="text1"/>
                <w:sz w:val="24"/>
                <w:szCs w:val="24"/>
                <w:lang w:val="ru-RU"/>
              </w:rPr>
            </w:pPr>
            <w:r w:rsidRPr="00922695">
              <w:rPr>
                <w:color w:val="000000" w:themeColor="text1"/>
                <w:sz w:val="24"/>
                <w:szCs w:val="24"/>
                <w:lang w:val="ru-RU"/>
              </w:rPr>
              <w:t>а</w:t>
            </w:r>
            <w:r w:rsidRPr="00922695">
              <w:rPr>
                <w:color w:val="000000" w:themeColor="text1"/>
                <w:spacing w:val="16"/>
                <w:sz w:val="24"/>
                <w:szCs w:val="24"/>
                <w:lang w:val="ru-RU"/>
              </w:rPr>
              <w:t xml:space="preserve"> </w:t>
            </w:r>
            <w:r w:rsidRPr="00922695">
              <w:rPr>
                <w:color w:val="000000" w:themeColor="text1"/>
                <w:sz w:val="24"/>
                <w:szCs w:val="24"/>
                <w:lang w:val="ru-RU"/>
              </w:rPr>
              <w:t>также</w:t>
            </w:r>
            <w:r w:rsidRPr="00922695">
              <w:rPr>
                <w:color w:val="000000" w:themeColor="text1"/>
                <w:spacing w:val="22"/>
                <w:sz w:val="24"/>
                <w:szCs w:val="24"/>
                <w:lang w:val="ru-RU"/>
              </w:rPr>
              <w:t xml:space="preserve"> </w:t>
            </w:r>
            <w:r w:rsidRPr="00922695">
              <w:rPr>
                <w:color w:val="000000" w:themeColor="text1"/>
                <w:sz w:val="24"/>
                <w:szCs w:val="24"/>
                <w:lang w:val="ru-RU"/>
              </w:rPr>
              <w:t>за</w:t>
            </w:r>
            <w:r w:rsidRPr="00922695">
              <w:rPr>
                <w:color w:val="000000" w:themeColor="text1"/>
                <w:spacing w:val="8"/>
                <w:sz w:val="24"/>
                <w:szCs w:val="24"/>
                <w:lang w:val="ru-RU"/>
              </w:rPr>
              <w:t xml:space="preserve"> </w:t>
            </w:r>
            <w:r w:rsidRPr="00922695">
              <w:rPr>
                <w:color w:val="000000" w:themeColor="text1"/>
                <w:sz w:val="24"/>
                <w:szCs w:val="24"/>
                <w:lang w:val="ru-RU"/>
              </w:rPr>
              <w:t>счет</w:t>
            </w:r>
            <w:r w:rsidRPr="00922695">
              <w:rPr>
                <w:color w:val="000000" w:themeColor="text1"/>
                <w:spacing w:val="16"/>
                <w:sz w:val="24"/>
                <w:szCs w:val="24"/>
                <w:lang w:val="ru-RU"/>
              </w:rPr>
              <w:t xml:space="preserve"> </w:t>
            </w:r>
            <w:r w:rsidRPr="00922695">
              <w:rPr>
                <w:color w:val="000000" w:themeColor="text1"/>
                <w:spacing w:val="-2"/>
                <w:sz w:val="24"/>
                <w:szCs w:val="24"/>
                <w:lang w:val="ru-RU"/>
              </w:rPr>
              <w:t>денежных</w:t>
            </w:r>
          </w:p>
          <w:p w14:paraId="6D689C57" w14:textId="77777777" w:rsidR="00C64EE7" w:rsidRPr="00922695" w:rsidRDefault="00C64EE7" w:rsidP="00C4651A">
            <w:pPr>
              <w:pStyle w:val="TableParagraph"/>
              <w:ind w:left="50"/>
              <w:rPr>
                <w:color w:val="000000" w:themeColor="text1"/>
                <w:sz w:val="24"/>
                <w:szCs w:val="24"/>
                <w:lang w:val="ru-RU"/>
              </w:rPr>
            </w:pPr>
            <w:r w:rsidRPr="00922695">
              <w:rPr>
                <w:color w:val="000000" w:themeColor="text1"/>
                <w:w w:val="105"/>
                <w:sz w:val="24"/>
                <w:szCs w:val="24"/>
                <w:lang w:val="ru-RU"/>
              </w:rPr>
              <w:t>средств</w:t>
            </w:r>
            <w:r w:rsidRPr="00922695">
              <w:rPr>
                <w:color w:val="000000" w:themeColor="text1"/>
                <w:spacing w:val="56"/>
                <w:w w:val="105"/>
                <w:sz w:val="24"/>
                <w:szCs w:val="24"/>
                <w:lang w:val="ru-RU"/>
              </w:rPr>
              <w:t xml:space="preserve"> </w:t>
            </w:r>
            <w:r w:rsidRPr="00922695">
              <w:rPr>
                <w:color w:val="000000" w:themeColor="text1"/>
                <w:spacing w:val="-2"/>
                <w:w w:val="105"/>
                <w:sz w:val="24"/>
                <w:szCs w:val="24"/>
                <w:lang w:val="ru-RU"/>
              </w:rPr>
              <w:t>индивидуальных</w:t>
            </w:r>
          </w:p>
          <w:p w14:paraId="6142AA6B" w14:textId="77777777" w:rsidR="00C64EE7" w:rsidRPr="00922695" w:rsidRDefault="00C64EE7" w:rsidP="00C4651A">
            <w:pPr>
              <w:pStyle w:val="TableParagraph"/>
              <w:tabs>
                <w:tab w:val="left" w:pos="2136"/>
              </w:tabs>
              <w:ind w:left="53"/>
              <w:rPr>
                <w:color w:val="000000" w:themeColor="text1"/>
                <w:sz w:val="24"/>
                <w:szCs w:val="24"/>
                <w:lang w:val="ru-RU"/>
              </w:rPr>
            </w:pPr>
            <w:r w:rsidRPr="00922695">
              <w:rPr>
                <w:color w:val="000000" w:themeColor="text1"/>
                <w:spacing w:val="-2"/>
                <w:sz w:val="24"/>
                <w:szCs w:val="24"/>
                <w:lang w:val="ru-RU"/>
              </w:rPr>
              <w:t>предпринимателей</w:t>
            </w:r>
            <w:r w:rsidRPr="00922695">
              <w:rPr>
                <w:color w:val="000000" w:themeColor="text1"/>
                <w:sz w:val="24"/>
                <w:szCs w:val="24"/>
                <w:lang w:val="ru-RU"/>
              </w:rPr>
              <w:tab/>
            </w:r>
            <w:r w:rsidRPr="00922695">
              <w:rPr>
                <w:color w:val="000000" w:themeColor="text1"/>
                <w:spacing w:val="-10"/>
                <w:sz w:val="24"/>
                <w:szCs w:val="24"/>
                <w:lang w:val="ru-RU"/>
              </w:rPr>
              <w:t>и</w:t>
            </w:r>
          </w:p>
          <w:p w14:paraId="5590AB9A" w14:textId="77777777" w:rsidR="00C64EE7" w:rsidRPr="00922695" w:rsidRDefault="00C64EE7" w:rsidP="00C4651A">
            <w:pPr>
              <w:pStyle w:val="TableParagraph"/>
              <w:tabs>
                <w:tab w:val="left" w:pos="2150"/>
              </w:tabs>
              <w:ind w:left="55"/>
              <w:rPr>
                <w:color w:val="000000" w:themeColor="text1"/>
                <w:sz w:val="24"/>
                <w:szCs w:val="24"/>
                <w:lang w:val="ru-RU"/>
              </w:rPr>
            </w:pPr>
            <w:r w:rsidRPr="00922695">
              <w:rPr>
                <w:color w:val="000000" w:themeColor="text1"/>
                <w:spacing w:val="-2"/>
                <w:sz w:val="24"/>
                <w:szCs w:val="24"/>
                <w:lang w:val="ru-RU"/>
              </w:rPr>
              <w:t>образованных</w:t>
            </w:r>
            <w:r w:rsidRPr="00922695">
              <w:rPr>
                <w:color w:val="000000" w:themeColor="text1"/>
                <w:sz w:val="24"/>
                <w:szCs w:val="24"/>
                <w:lang w:val="ru-RU"/>
              </w:rPr>
              <w:tab/>
            </w:r>
            <w:r w:rsidRPr="00922695">
              <w:rPr>
                <w:color w:val="000000" w:themeColor="text1"/>
                <w:spacing w:val="-10"/>
                <w:sz w:val="24"/>
                <w:szCs w:val="24"/>
                <w:lang w:val="ru-RU"/>
              </w:rPr>
              <w:t>в</w:t>
            </w:r>
          </w:p>
          <w:p w14:paraId="2A141FE5" w14:textId="77777777" w:rsidR="00C64EE7" w:rsidRPr="00922695" w:rsidRDefault="00C64EE7" w:rsidP="00C4651A">
            <w:pPr>
              <w:pStyle w:val="TableParagraph"/>
              <w:tabs>
                <w:tab w:val="left" w:pos="2153"/>
              </w:tabs>
              <w:ind w:left="55"/>
              <w:rPr>
                <w:color w:val="000000" w:themeColor="text1"/>
                <w:sz w:val="24"/>
                <w:szCs w:val="24"/>
                <w:lang w:val="ru-RU"/>
              </w:rPr>
            </w:pPr>
            <w:r w:rsidRPr="00922695">
              <w:rPr>
                <w:color w:val="000000" w:themeColor="text1"/>
                <w:spacing w:val="-2"/>
                <w:sz w:val="24"/>
                <w:szCs w:val="24"/>
                <w:lang w:val="ru-RU"/>
              </w:rPr>
              <w:t>соответствии</w:t>
            </w:r>
            <w:r w:rsidRPr="00922695">
              <w:rPr>
                <w:color w:val="000000" w:themeColor="text1"/>
                <w:sz w:val="24"/>
                <w:szCs w:val="24"/>
                <w:lang w:val="ru-RU"/>
              </w:rPr>
              <w:tab/>
            </w:r>
            <w:r w:rsidRPr="00922695">
              <w:rPr>
                <w:color w:val="000000" w:themeColor="text1"/>
                <w:spacing w:val="-10"/>
                <w:sz w:val="24"/>
                <w:szCs w:val="24"/>
                <w:lang w:val="ru-RU"/>
              </w:rPr>
              <w:t>с</w:t>
            </w:r>
          </w:p>
          <w:p w14:paraId="61184BB6" w14:textId="77777777" w:rsidR="00C64EE7" w:rsidRPr="00922695" w:rsidRDefault="00C64EE7" w:rsidP="00C4651A">
            <w:pPr>
              <w:pStyle w:val="TableParagraph"/>
              <w:ind w:left="55"/>
              <w:rPr>
                <w:color w:val="000000" w:themeColor="text1"/>
                <w:sz w:val="24"/>
                <w:szCs w:val="24"/>
                <w:lang w:val="ru-RU"/>
              </w:rPr>
            </w:pPr>
            <w:r w:rsidRPr="00922695">
              <w:rPr>
                <w:color w:val="000000" w:themeColor="text1"/>
                <w:spacing w:val="-2"/>
                <w:w w:val="105"/>
                <w:sz w:val="24"/>
                <w:szCs w:val="24"/>
                <w:lang w:val="ru-RU"/>
              </w:rPr>
              <w:t>законодательством</w:t>
            </w:r>
          </w:p>
          <w:p w14:paraId="7C1D75CE" w14:textId="77777777" w:rsidR="00C64EE7" w:rsidRPr="00922695" w:rsidRDefault="00C64EE7" w:rsidP="00C4651A">
            <w:pPr>
              <w:pStyle w:val="TableParagraph"/>
              <w:tabs>
                <w:tab w:val="left" w:pos="1303"/>
              </w:tabs>
              <w:ind w:left="49"/>
              <w:rPr>
                <w:color w:val="000000" w:themeColor="text1"/>
                <w:sz w:val="24"/>
                <w:szCs w:val="24"/>
                <w:lang w:val="ru-RU"/>
              </w:rPr>
            </w:pPr>
            <w:r w:rsidRPr="00922695">
              <w:rPr>
                <w:color w:val="000000" w:themeColor="text1"/>
                <w:spacing w:val="-2"/>
                <w:sz w:val="24"/>
                <w:szCs w:val="24"/>
                <w:lang w:val="ru-RU"/>
              </w:rPr>
              <w:t>Российской</w:t>
            </w:r>
            <w:r w:rsidRPr="00922695">
              <w:rPr>
                <w:color w:val="000000" w:themeColor="text1"/>
                <w:sz w:val="24"/>
                <w:szCs w:val="24"/>
                <w:lang w:val="ru-RU"/>
              </w:rPr>
              <w:tab/>
            </w:r>
            <w:r w:rsidRPr="00922695">
              <w:rPr>
                <w:color w:val="000000" w:themeColor="text1"/>
                <w:spacing w:val="-2"/>
                <w:sz w:val="24"/>
                <w:szCs w:val="24"/>
                <w:lang w:val="ru-RU"/>
              </w:rPr>
              <w:t>Федерации</w:t>
            </w:r>
          </w:p>
          <w:p w14:paraId="113D673C" w14:textId="77777777" w:rsidR="00C64EE7" w:rsidRPr="00922695" w:rsidRDefault="00C64EE7" w:rsidP="00C4651A">
            <w:pPr>
              <w:pStyle w:val="TableParagraph"/>
              <w:ind w:left="53"/>
              <w:rPr>
                <w:color w:val="000000" w:themeColor="text1"/>
                <w:sz w:val="24"/>
                <w:szCs w:val="24"/>
                <w:lang w:val="ru-RU"/>
              </w:rPr>
            </w:pPr>
            <w:r w:rsidRPr="00922695">
              <w:rPr>
                <w:color w:val="000000" w:themeColor="text1"/>
                <w:sz w:val="24"/>
                <w:szCs w:val="24"/>
                <w:lang w:val="ru-RU"/>
              </w:rPr>
              <w:t>юридических</w:t>
            </w:r>
            <w:r w:rsidRPr="00922695">
              <w:rPr>
                <w:color w:val="000000" w:themeColor="text1"/>
                <w:spacing w:val="19"/>
                <w:sz w:val="24"/>
                <w:szCs w:val="24"/>
                <w:lang w:val="ru-RU"/>
              </w:rPr>
              <w:t xml:space="preserve"> </w:t>
            </w:r>
            <w:r w:rsidRPr="00922695">
              <w:rPr>
                <w:color w:val="000000" w:themeColor="text1"/>
                <w:spacing w:val="-5"/>
                <w:sz w:val="24"/>
                <w:szCs w:val="24"/>
                <w:lang w:val="ru-RU"/>
              </w:rPr>
              <w:t>лиц</w:t>
            </w:r>
          </w:p>
        </w:tc>
        <w:tc>
          <w:tcPr>
            <w:tcW w:w="2411" w:type="dxa"/>
          </w:tcPr>
          <w:p w14:paraId="7BAE24F6" w14:textId="77777777" w:rsidR="00C64EE7" w:rsidRPr="00922695" w:rsidRDefault="00C64EE7" w:rsidP="00C4651A">
            <w:pPr>
              <w:pStyle w:val="TableParagraph"/>
              <w:ind w:left="54"/>
              <w:rPr>
                <w:color w:val="000000" w:themeColor="text1"/>
                <w:sz w:val="24"/>
                <w:szCs w:val="24"/>
              </w:rPr>
            </w:pPr>
            <w:r w:rsidRPr="00922695">
              <w:rPr>
                <w:color w:val="000000" w:themeColor="text1"/>
                <w:sz w:val="24"/>
                <w:szCs w:val="24"/>
              </w:rPr>
              <w:t xml:space="preserve">10 </w:t>
            </w:r>
            <w:r w:rsidRPr="00922695">
              <w:rPr>
                <w:color w:val="000000" w:themeColor="text1"/>
                <w:spacing w:val="-2"/>
                <w:sz w:val="24"/>
                <w:szCs w:val="24"/>
              </w:rPr>
              <w:t>баллов</w:t>
            </w:r>
          </w:p>
        </w:tc>
      </w:tr>
      <w:tr w:rsidR="00C64EE7" w:rsidRPr="00922695" w14:paraId="4A25CADA" w14:textId="77777777" w:rsidTr="00C4651A">
        <w:trPr>
          <w:trHeight w:val="1044"/>
        </w:trPr>
        <w:tc>
          <w:tcPr>
            <w:tcW w:w="567" w:type="dxa"/>
            <w:vMerge/>
          </w:tcPr>
          <w:p w14:paraId="6A8A694D" w14:textId="77777777" w:rsidR="00C64EE7" w:rsidRPr="00922695" w:rsidRDefault="00C64EE7" w:rsidP="00C4651A">
            <w:pPr>
              <w:pStyle w:val="TableParagraph"/>
              <w:ind w:left="12"/>
              <w:jc w:val="center"/>
              <w:rPr>
                <w:color w:val="000000" w:themeColor="text1"/>
                <w:sz w:val="24"/>
                <w:szCs w:val="24"/>
              </w:rPr>
            </w:pPr>
          </w:p>
        </w:tc>
        <w:tc>
          <w:tcPr>
            <w:tcW w:w="3544" w:type="dxa"/>
            <w:vMerge/>
          </w:tcPr>
          <w:p w14:paraId="5AF6903A" w14:textId="77777777" w:rsidR="00C64EE7" w:rsidRPr="00922695" w:rsidRDefault="00C64EE7" w:rsidP="00C4651A">
            <w:pPr>
              <w:pStyle w:val="TableParagraph"/>
              <w:ind w:right="145"/>
              <w:rPr>
                <w:color w:val="000000" w:themeColor="text1"/>
                <w:sz w:val="24"/>
                <w:szCs w:val="24"/>
              </w:rPr>
            </w:pPr>
          </w:p>
        </w:tc>
        <w:tc>
          <w:tcPr>
            <w:tcW w:w="3118" w:type="dxa"/>
          </w:tcPr>
          <w:p w14:paraId="4007F86E" w14:textId="77777777" w:rsidR="00C64EE7" w:rsidRPr="00922695" w:rsidRDefault="00C64EE7" w:rsidP="00C4651A">
            <w:pPr>
              <w:pStyle w:val="TableParagraph"/>
              <w:ind w:left="55"/>
              <w:rPr>
                <w:color w:val="000000" w:themeColor="text1"/>
                <w:sz w:val="24"/>
                <w:szCs w:val="24"/>
                <w:lang w:val="ru-RU"/>
              </w:rPr>
            </w:pPr>
            <w:r w:rsidRPr="00922695">
              <w:rPr>
                <w:color w:val="000000" w:themeColor="text1"/>
                <w:spacing w:val="-2"/>
                <w:w w:val="105"/>
                <w:sz w:val="24"/>
                <w:szCs w:val="24"/>
                <w:lang w:val="ru-RU"/>
              </w:rPr>
              <w:t>софинансирование</w:t>
            </w:r>
          </w:p>
          <w:p w14:paraId="0CD27B5E" w14:textId="77777777" w:rsidR="00C64EE7" w:rsidRPr="00922695" w:rsidRDefault="00C64EE7" w:rsidP="00C4651A">
            <w:pPr>
              <w:pStyle w:val="TableParagraph"/>
              <w:ind w:left="57"/>
              <w:rPr>
                <w:color w:val="000000" w:themeColor="text1"/>
                <w:sz w:val="24"/>
                <w:szCs w:val="24"/>
                <w:lang w:val="ru-RU"/>
              </w:rPr>
            </w:pPr>
            <w:r w:rsidRPr="00922695">
              <w:rPr>
                <w:color w:val="000000" w:themeColor="text1"/>
                <w:spacing w:val="-2"/>
                <w:sz w:val="24"/>
                <w:szCs w:val="24"/>
                <w:lang w:val="ru-RU"/>
              </w:rPr>
              <w:t>исключительно</w:t>
            </w:r>
          </w:p>
          <w:p w14:paraId="01D36BBE" w14:textId="77777777" w:rsidR="00C64EE7" w:rsidRPr="00922695" w:rsidRDefault="00C64EE7" w:rsidP="00C4651A">
            <w:pPr>
              <w:pStyle w:val="TableParagraph"/>
              <w:ind w:left="59"/>
              <w:rPr>
                <w:color w:val="000000" w:themeColor="text1"/>
                <w:sz w:val="24"/>
                <w:szCs w:val="24"/>
                <w:lang w:val="ru-RU"/>
              </w:rPr>
            </w:pPr>
            <w:r w:rsidRPr="00922695">
              <w:rPr>
                <w:color w:val="000000" w:themeColor="text1"/>
                <w:spacing w:val="-2"/>
                <w:sz w:val="24"/>
                <w:szCs w:val="24"/>
                <w:lang w:val="ru-RU"/>
              </w:rPr>
              <w:t>гражданами,</w:t>
            </w:r>
          </w:p>
          <w:p w14:paraId="26D8FA0B" w14:textId="77777777" w:rsidR="00C64EE7" w:rsidRPr="00922695" w:rsidRDefault="00C64EE7" w:rsidP="00C4651A">
            <w:pPr>
              <w:pStyle w:val="TableParagraph"/>
              <w:ind w:left="57"/>
              <w:rPr>
                <w:color w:val="000000" w:themeColor="text1"/>
                <w:sz w:val="24"/>
                <w:szCs w:val="24"/>
                <w:lang w:val="ru-RU"/>
              </w:rPr>
            </w:pPr>
            <w:r w:rsidRPr="00922695">
              <w:rPr>
                <w:color w:val="000000" w:themeColor="text1"/>
                <w:sz w:val="24"/>
                <w:szCs w:val="24"/>
                <w:lang w:val="ru-RU"/>
              </w:rPr>
              <w:t>поддержавшими</w:t>
            </w:r>
            <w:r w:rsidRPr="00922695">
              <w:rPr>
                <w:color w:val="000000" w:themeColor="text1"/>
                <w:spacing w:val="22"/>
                <w:sz w:val="24"/>
                <w:szCs w:val="24"/>
                <w:lang w:val="ru-RU"/>
              </w:rPr>
              <w:t xml:space="preserve"> </w:t>
            </w:r>
            <w:r w:rsidRPr="00922695">
              <w:rPr>
                <w:color w:val="000000" w:themeColor="text1"/>
                <w:spacing w:val="-2"/>
                <w:sz w:val="24"/>
                <w:szCs w:val="24"/>
                <w:lang w:val="ru-RU"/>
              </w:rPr>
              <w:t>проект</w:t>
            </w:r>
          </w:p>
        </w:tc>
        <w:tc>
          <w:tcPr>
            <w:tcW w:w="2411" w:type="dxa"/>
          </w:tcPr>
          <w:p w14:paraId="6CFD3D4E" w14:textId="77777777" w:rsidR="00C64EE7" w:rsidRPr="00922695" w:rsidRDefault="00C64EE7" w:rsidP="00C4651A">
            <w:pPr>
              <w:pStyle w:val="TableParagraph"/>
              <w:ind w:left="52"/>
              <w:rPr>
                <w:color w:val="000000" w:themeColor="text1"/>
                <w:sz w:val="24"/>
                <w:szCs w:val="24"/>
              </w:rPr>
            </w:pPr>
            <w:r w:rsidRPr="00922695">
              <w:rPr>
                <w:color w:val="000000" w:themeColor="text1"/>
                <w:sz w:val="24"/>
                <w:szCs w:val="24"/>
              </w:rPr>
              <w:t>5</w:t>
            </w:r>
            <w:r w:rsidRPr="00922695">
              <w:rPr>
                <w:color w:val="000000" w:themeColor="text1"/>
                <w:spacing w:val="2"/>
                <w:sz w:val="24"/>
                <w:szCs w:val="24"/>
              </w:rPr>
              <w:t xml:space="preserve"> </w:t>
            </w:r>
            <w:r w:rsidRPr="00922695">
              <w:rPr>
                <w:color w:val="000000" w:themeColor="text1"/>
                <w:spacing w:val="-2"/>
                <w:sz w:val="24"/>
                <w:szCs w:val="24"/>
              </w:rPr>
              <w:t>баллов</w:t>
            </w:r>
          </w:p>
        </w:tc>
      </w:tr>
      <w:tr w:rsidR="00C64EE7" w:rsidRPr="00922695" w14:paraId="337A8B5B" w14:textId="77777777" w:rsidTr="00C4651A">
        <w:trPr>
          <w:trHeight w:val="363"/>
        </w:trPr>
        <w:tc>
          <w:tcPr>
            <w:tcW w:w="567" w:type="dxa"/>
            <w:vMerge w:val="restart"/>
          </w:tcPr>
          <w:p w14:paraId="26E3EE3B" w14:textId="77777777" w:rsidR="00C64EE7" w:rsidRPr="00922695" w:rsidRDefault="00C64EE7" w:rsidP="00C4651A">
            <w:pPr>
              <w:pStyle w:val="TableParagraph"/>
              <w:ind w:left="12"/>
              <w:jc w:val="center"/>
              <w:rPr>
                <w:color w:val="000000" w:themeColor="text1"/>
                <w:spacing w:val="-2"/>
                <w:sz w:val="24"/>
                <w:szCs w:val="24"/>
                <w:lang w:val="ru-RU"/>
              </w:rPr>
            </w:pPr>
            <w:r w:rsidRPr="00922695">
              <w:rPr>
                <w:color w:val="000000" w:themeColor="text1"/>
                <w:spacing w:val="-2"/>
                <w:sz w:val="24"/>
                <w:szCs w:val="24"/>
                <w:lang w:val="ru-RU"/>
              </w:rPr>
              <w:t>3.</w:t>
            </w:r>
          </w:p>
          <w:p w14:paraId="11370987" w14:textId="77777777" w:rsidR="00C64EE7" w:rsidRPr="00922695" w:rsidRDefault="00C64EE7" w:rsidP="00C4651A">
            <w:pPr>
              <w:pStyle w:val="TableParagraph"/>
              <w:ind w:left="12"/>
              <w:jc w:val="center"/>
              <w:rPr>
                <w:color w:val="000000" w:themeColor="text1"/>
                <w:spacing w:val="-2"/>
                <w:sz w:val="24"/>
                <w:szCs w:val="24"/>
                <w:lang w:val="ru-RU"/>
              </w:rPr>
            </w:pPr>
          </w:p>
        </w:tc>
        <w:tc>
          <w:tcPr>
            <w:tcW w:w="3544" w:type="dxa"/>
            <w:vMerge w:val="restart"/>
          </w:tcPr>
          <w:p w14:paraId="07754D73" w14:textId="77777777" w:rsidR="00C64EE7" w:rsidRPr="00922695" w:rsidRDefault="00C64EE7" w:rsidP="00C4651A">
            <w:pPr>
              <w:pStyle w:val="TableParagraph"/>
              <w:ind w:left="139" w:right="145"/>
              <w:rPr>
                <w:color w:val="000000" w:themeColor="text1"/>
                <w:spacing w:val="-2"/>
                <w:sz w:val="24"/>
                <w:szCs w:val="24"/>
                <w:lang w:val="ru-RU"/>
              </w:rPr>
            </w:pPr>
            <w:r w:rsidRPr="00922695">
              <w:rPr>
                <w:color w:val="000000" w:themeColor="text1"/>
                <w:spacing w:val="-2"/>
                <w:sz w:val="24"/>
                <w:szCs w:val="24"/>
                <w:lang w:val="ru-RU"/>
              </w:rPr>
              <w:t>Уровень софинансирования за счет средств инициативных платежей (с учетом софинансирования гражданами, поддержавшими проект)</w:t>
            </w:r>
          </w:p>
        </w:tc>
        <w:tc>
          <w:tcPr>
            <w:tcW w:w="3118" w:type="dxa"/>
          </w:tcPr>
          <w:p w14:paraId="3A28DA3E"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10% и более</w:t>
            </w:r>
          </w:p>
        </w:tc>
        <w:tc>
          <w:tcPr>
            <w:tcW w:w="2411" w:type="dxa"/>
          </w:tcPr>
          <w:p w14:paraId="4C494F78"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15 баллов</w:t>
            </w:r>
          </w:p>
        </w:tc>
      </w:tr>
      <w:tr w:rsidR="00C64EE7" w:rsidRPr="00922695" w14:paraId="7406D8FC" w14:textId="77777777" w:rsidTr="00C4651A">
        <w:trPr>
          <w:trHeight w:val="359"/>
        </w:trPr>
        <w:tc>
          <w:tcPr>
            <w:tcW w:w="567" w:type="dxa"/>
            <w:vMerge/>
          </w:tcPr>
          <w:p w14:paraId="7F40F6F3" w14:textId="77777777" w:rsidR="00C64EE7" w:rsidRPr="00922695" w:rsidRDefault="00C64EE7" w:rsidP="00C4651A">
            <w:pPr>
              <w:pStyle w:val="TableParagraph"/>
              <w:ind w:left="12"/>
              <w:jc w:val="center"/>
              <w:rPr>
                <w:color w:val="000000" w:themeColor="text1"/>
                <w:sz w:val="24"/>
                <w:szCs w:val="24"/>
              </w:rPr>
            </w:pPr>
          </w:p>
        </w:tc>
        <w:tc>
          <w:tcPr>
            <w:tcW w:w="3544" w:type="dxa"/>
            <w:vMerge/>
          </w:tcPr>
          <w:p w14:paraId="7A4EC0C2" w14:textId="77777777" w:rsidR="00C64EE7" w:rsidRPr="00922695" w:rsidRDefault="00C64EE7" w:rsidP="00C4651A">
            <w:pPr>
              <w:pStyle w:val="TableParagraph"/>
              <w:ind w:left="57" w:right="145"/>
              <w:rPr>
                <w:color w:val="000000" w:themeColor="text1"/>
                <w:sz w:val="24"/>
                <w:szCs w:val="24"/>
              </w:rPr>
            </w:pPr>
          </w:p>
        </w:tc>
        <w:tc>
          <w:tcPr>
            <w:tcW w:w="3118" w:type="dxa"/>
          </w:tcPr>
          <w:p w14:paraId="3A45D5AD"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9 - 9,99%</w:t>
            </w:r>
          </w:p>
        </w:tc>
        <w:tc>
          <w:tcPr>
            <w:tcW w:w="2411" w:type="dxa"/>
          </w:tcPr>
          <w:p w14:paraId="242329C9"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13 баллов</w:t>
            </w:r>
          </w:p>
        </w:tc>
      </w:tr>
      <w:tr w:rsidR="00C64EE7" w:rsidRPr="00922695" w14:paraId="1B823CF7" w14:textId="77777777" w:rsidTr="00C4651A">
        <w:trPr>
          <w:trHeight w:val="359"/>
        </w:trPr>
        <w:tc>
          <w:tcPr>
            <w:tcW w:w="567" w:type="dxa"/>
            <w:vMerge/>
          </w:tcPr>
          <w:p w14:paraId="45BF3B00" w14:textId="77777777" w:rsidR="00C64EE7" w:rsidRPr="00922695" w:rsidRDefault="00C64EE7" w:rsidP="00C4651A">
            <w:pPr>
              <w:pStyle w:val="TableParagraph"/>
              <w:ind w:left="12"/>
              <w:jc w:val="center"/>
              <w:rPr>
                <w:color w:val="000000" w:themeColor="text1"/>
                <w:sz w:val="24"/>
                <w:szCs w:val="24"/>
              </w:rPr>
            </w:pPr>
          </w:p>
        </w:tc>
        <w:tc>
          <w:tcPr>
            <w:tcW w:w="3544" w:type="dxa"/>
            <w:vMerge/>
          </w:tcPr>
          <w:p w14:paraId="544747CA" w14:textId="77777777" w:rsidR="00C64EE7" w:rsidRPr="00922695" w:rsidRDefault="00C64EE7" w:rsidP="00C4651A">
            <w:pPr>
              <w:pStyle w:val="TableParagraph"/>
              <w:ind w:left="57" w:right="145"/>
              <w:rPr>
                <w:color w:val="000000" w:themeColor="text1"/>
                <w:sz w:val="24"/>
                <w:szCs w:val="24"/>
              </w:rPr>
            </w:pPr>
          </w:p>
        </w:tc>
        <w:tc>
          <w:tcPr>
            <w:tcW w:w="3118" w:type="dxa"/>
          </w:tcPr>
          <w:p w14:paraId="4D99F396"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8 - 8,99%</w:t>
            </w:r>
          </w:p>
        </w:tc>
        <w:tc>
          <w:tcPr>
            <w:tcW w:w="2411" w:type="dxa"/>
          </w:tcPr>
          <w:p w14:paraId="2622AE37"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11 баллов</w:t>
            </w:r>
          </w:p>
        </w:tc>
      </w:tr>
      <w:tr w:rsidR="00C64EE7" w:rsidRPr="00922695" w14:paraId="1AFF6A79" w14:textId="77777777" w:rsidTr="00C4651A">
        <w:trPr>
          <w:trHeight w:val="368"/>
        </w:trPr>
        <w:tc>
          <w:tcPr>
            <w:tcW w:w="567" w:type="dxa"/>
            <w:vMerge/>
          </w:tcPr>
          <w:p w14:paraId="6E69800F" w14:textId="77777777" w:rsidR="00C64EE7" w:rsidRPr="00922695" w:rsidRDefault="00C64EE7" w:rsidP="00C4651A">
            <w:pPr>
              <w:pStyle w:val="TableParagraph"/>
              <w:ind w:left="12"/>
              <w:jc w:val="center"/>
              <w:rPr>
                <w:color w:val="000000" w:themeColor="text1"/>
                <w:sz w:val="24"/>
                <w:szCs w:val="24"/>
              </w:rPr>
            </w:pPr>
          </w:p>
        </w:tc>
        <w:tc>
          <w:tcPr>
            <w:tcW w:w="3544" w:type="dxa"/>
            <w:vMerge/>
          </w:tcPr>
          <w:p w14:paraId="60629F5B" w14:textId="77777777" w:rsidR="00C64EE7" w:rsidRPr="00922695" w:rsidRDefault="00C64EE7" w:rsidP="00C4651A">
            <w:pPr>
              <w:pStyle w:val="TableParagraph"/>
              <w:ind w:left="57" w:right="145"/>
              <w:rPr>
                <w:color w:val="000000" w:themeColor="text1"/>
                <w:sz w:val="24"/>
                <w:szCs w:val="24"/>
              </w:rPr>
            </w:pPr>
          </w:p>
        </w:tc>
        <w:tc>
          <w:tcPr>
            <w:tcW w:w="3118" w:type="dxa"/>
          </w:tcPr>
          <w:p w14:paraId="42885314"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7 - 7,99%</w:t>
            </w:r>
          </w:p>
        </w:tc>
        <w:tc>
          <w:tcPr>
            <w:tcW w:w="2411" w:type="dxa"/>
          </w:tcPr>
          <w:p w14:paraId="02E80B20"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10 баллов</w:t>
            </w:r>
          </w:p>
        </w:tc>
      </w:tr>
      <w:tr w:rsidR="00C64EE7" w:rsidRPr="00922695" w14:paraId="28067FD7" w14:textId="77777777" w:rsidTr="00C4651A">
        <w:trPr>
          <w:trHeight w:hRule="exact" w:val="384"/>
        </w:trPr>
        <w:tc>
          <w:tcPr>
            <w:tcW w:w="567" w:type="dxa"/>
            <w:vMerge/>
          </w:tcPr>
          <w:p w14:paraId="53A45F01" w14:textId="77777777" w:rsidR="00C64EE7" w:rsidRPr="00922695" w:rsidRDefault="00C64EE7" w:rsidP="00C4651A">
            <w:pPr>
              <w:pStyle w:val="TableParagraph"/>
              <w:ind w:left="12"/>
              <w:jc w:val="center"/>
              <w:rPr>
                <w:color w:val="000000" w:themeColor="text1"/>
                <w:sz w:val="24"/>
                <w:szCs w:val="24"/>
              </w:rPr>
            </w:pPr>
          </w:p>
        </w:tc>
        <w:tc>
          <w:tcPr>
            <w:tcW w:w="3544" w:type="dxa"/>
            <w:vMerge/>
          </w:tcPr>
          <w:p w14:paraId="63DD78EF" w14:textId="77777777" w:rsidR="00C64EE7" w:rsidRPr="00922695" w:rsidRDefault="00C64EE7" w:rsidP="00C4651A">
            <w:pPr>
              <w:ind w:right="145"/>
              <w:rPr>
                <w:color w:val="000000" w:themeColor="text1"/>
              </w:rPr>
            </w:pPr>
          </w:p>
        </w:tc>
        <w:tc>
          <w:tcPr>
            <w:tcW w:w="3118" w:type="dxa"/>
          </w:tcPr>
          <w:p w14:paraId="42756548"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6 - 6,99%</w:t>
            </w:r>
          </w:p>
        </w:tc>
        <w:tc>
          <w:tcPr>
            <w:tcW w:w="2411" w:type="dxa"/>
          </w:tcPr>
          <w:p w14:paraId="2CBB49AF"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9 баллов</w:t>
            </w:r>
          </w:p>
        </w:tc>
      </w:tr>
      <w:tr w:rsidR="00C64EE7" w:rsidRPr="00922695" w14:paraId="026B2DD4" w14:textId="77777777" w:rsidTr="00C4651A">
        <w:trPr>
          <w:trHeight w:hRule="exact" w:val="384"/>
        </w:trPr>
        <w:tc>
          <w:tcPr>
            <w:tcW w:w="567" w:type="dxa"/>
            <w:vMerge/>
          </w:tcPr>
          <w:p w14:paraId="1C63169A" w14:textId="77777777" w:rsidR="00C64EE7" w:rsidRPr="00922695" w:rsidRDefault="00C64EE7" w:rsidP="00C4651A">
            <w:pPr>
              <w:pStyle w:val="TableParagraph"/>
              <w:ind w:left="12"/>
              <w:jc w:val="center"/>
              <w:rPr>
                <w:color w:val="000000" w:themeColor="text1"/>
                <w:sz w:val="24"/>
                <w:szCs w:val="24"/>
              </w:rPr>
            </w:pPr>
          </w:p>
        </w:tc>
        <w:tc>
          <w:tcPr>
            <w:tcW w:w="3544" w:type="dxa"/>
            <w:vMerge/>
          </w:tcPr>
          <w:p w14:paraId="2066CDF7" w14:textId="77777777" w:rsidR="00C64EE7" w:rsidRPr="00922695" w:rsidRDefault="00C64EE7" w:rsidP="00C4651A">
            <w:pPr>
              <w:pStyle w:val="TableParagraph"/>
              <w:ind w:right="145"/>
              <w:rPr>
                <w:color w:val="000000" w:themeColor="text1"/>
                <w:sz w:val="24"/>
                <w:szCs w:val="24"/>
              </w:rPr>
            </w:pPr>
          </w:p>
        </w:tc>
        <w:tc>
          <w:tcPr>
            <w:tcW w:w="3118" w:type="dxa"/>
          </w:tcPr>
          <w:p w14:paraId="22F8432A"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5 - 5,99%</w:t>
            </w:r>
          </w:p>
        </w:tc>
        <w:tc>
          <w:tcPr>
            <w:tcW w:w="2411" w:type="dxa"/>
          </w:tcPr>
          <w:p w14:paraId="29357235"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7 баллов</w:t>
            </w:r>
          </w:p>
        </w:tc>
      </w:tr>
      <w:tr w:rsidR="00C64EE7" w:rsidRPr="00922695" w14:paraId="539B5EBB" w14:textId="77777777" w:rsidTr="00C4651A">
        <w:trPr>
          <w:trHeight w:hRule="exact" w:val="384"/>
        </w:trPr>
        <w:tc>
          <w:tcPr>
            <w:tcW w:w="567" w:type="dxa"/>
            <w:vMerge/>
          </w:tcPr>
          <w:p w14:paraId="64C9D7EF" w14:textId="77777777" w:rsidR="00C64EE7" w:rsidRPr="00922695" w:rsidRDefault="00C64EE7" w:rsidP="00C4651A">
            <w:pPr>
              <w:pStyle w:val="TableParagraph"/>
              <w:ind w:left="12"/>
              <w:jc w:val="center"/>
              <w:rPr>
                <w:color w:val="000000" w:themeColor="text1"/>
                <w:sz w:val="24"/>
                <w:szCs w:val="24"/>
              </w:rPr>
            </w:pPr>
          </w:p>
        </w:tc>
        <w:tc>
          <w:tcPr>
            <w:tcW w:w="3544" w:type="dxa"/>
            <w:vMerge/>
          </w:tcPr>
          <w:p w14:paraId="2E6DD554" w14:textId="77777777" w:rsidR="00C64EE7" w:rsidRPr="00922695" w:rsidRDefault="00C64EE7" w:rsidP="00C4651A">
            <w:pPr>
              <w:pStyle w:val="TableParagraph"/>
              <w:ind w:right="145"/>
              <w:rPr>
                <w:color w:val="000000" w:themeColor="text1"/>
                <w:sz w:val="24"/>
                <w:szCs w:val="24"/>
              </w:rPr>
            </w:pPr>
          </w:p>
        </w:tc>
        <w:tc>
          <w:tcPr>
            <w:tcW w:w="3118" w:type="dxa"/>
          </w:tcPr>
          <w:p w14:paraId="469DB867"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4 - 4,99%</w:t>
            </w:r>
          </w:p>
        </w:tc>
        <w:tc>
          <w:tcPr>
            <w:tcW w:w="2411" w:type="dxa"/>
          </w:tcPr>
          <w:p w14:paraId="2BB82CCC"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6 баллов</w:t>
            </w:r>
          </w:p>
        </w:tc>
      </w:tr>
      <w:tr w:rsidR="00C64EE7" w:rsidRPr="00922695" w14:paraId="75997F79" w14:textId="77777777" w:rsidTr="00C4651A">
        <w:trPr>
          <w:trHeight w:val="373"/>
        </w:trPr>
        <w:tc>
          <w:tcPr>
            <w:tcW w:w="567" w:type="dxa"/>
            <w:vMerge/>
          </w:tcPr>
          <w:p w14:paraId="0A8E16DC" w14:textId="77777777" w:rsidR="00C64EE7" w:rsidRPr="00922695" w:rsidRDefault="00C64EE7" w:rsidP="00C4651A">
            <w:pPr>
              <w:pStyle w:val="TableParagraph"/>
              <w:ind w:left="12"/>
              <w:jc w:val="center"/>
              <w:rPr>
                <w:color w:val="000000" w:themeColor="text1"/>
                <w:sz w:val="24"/>
                <w:szCs w:val="24"/>
                <w:lang w:val="ru-RU"/>
              </w:rPr>
            </w:pPr>
          </w:p>
        </w:tc>
        <w:tc>
          <w:tcPr>
            <w:tcW w:w="3544" w:type="dxa"/>
            <w:vMerge/>
          </w:tcPr>
          <w:p w14:paraId="080FB11E" w14:textId="77777777" w:rsidR="00C64EE7" w:rsidRPr="00922695" w:rsidRDefault="00C64EE7" w:rsidP="00C4651A">
            <w:pPr>
              <w:pStyle w:val="TableParagraph"/>
              <w:ind w:right="145"/>
              <w:rPr>
                <w:color w:val="000000" w:themeColor="text1"/>
                <w:sz w:val="24"/>
                <w:szCs w:val="24"/>
              </w:rPr>
            </w:pPr>
          </w:p>
        </w:tc>
        <w:tc>
          <w:tcPr>
            <w:tcW w:w="3118" w:type="dxa"/>
          </w:tcPr>
          <w:p w14:paraId="5D0A9268"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3 - 3,99%</w:t>
            </w:r>
          </w:p>
        </w:tc>
        <w:tc>
          <w:tcPr>
            <w:tcW w:w="2411" w:type="dxa"/>
          </w:tcPr>
          <w:p w14:paraId="799F76B2"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5 баллов</w:t>
            </w:r>
          </w:p>
        </w:tc>
      </w:tr>
      <w:tr w:rsidR="00C64EE7" w:rsidRPr="00922695" w14:paraId="4C9BBA23" w14:textId="77777777" w:rsidTr="00C4651A">
        <w:trPr>
          <w:trHeight w:val="373"/>
        </w:trPr>
        <w:tc>
          <w:tcPr>
            <w:tcW w:w="567" w:type="dxa"/>
            <w:vMerge/>
          </w:tcPr>
          <w:p w14:paraId="1CBC4C0E" w14:textId="77777777" w:rsidR="00C64EE7" w:rsidRPr="00922695" w:rsidRDefault="00C64EE7" w:rsidP="00C4651A">
            <w:pPr>
              <w:pStyle w:val="TableParagraph"/>
              <w:ind w:left="12"/>
              <w:jc w:val="center"/>
              <w:rPr>
                <w:color w:val="000000" w:themeColor="text1"/>
                <w:sz w:val="24"/>
                <w:szCs w:val="24"/>
              </w:rPr>
            </w:pPr>
          </w:p>
        </w:tc>
        <w:tc>
          <w:tcPr>
            <w:tcW w:w="3544" w:type="dxa"/>
            <w:vMerge/>
          </w:tcPr>
          <w:p w14:paraId="7EBE7BBD" w14:textId="77777777" w:rsidR="00C64EE7" w:rsidRPr="00922695" w:rsidRDefault="00C64EE7" w:rsidP="00C4651A">
            <w:pPr>
              <w:pStyle w:val="TableParagraph"/>
              <w:ind w:right="145"/>
              <w:rPr>
                <w:color w:val="000000" w:themeColor="text1"/>
                <w:sz w:val="24"/>
                <w:szCs w:val="24"/>
              </w:rPr>
            </w:pPr>
          </w:p>
        </w:tc>
        <w:tc>
          <w:tcPr>
            <w:tcW w:w="3118" w:type="dxa"/>
          </w:tcPr>
          <w:p w14:paraId="6C9E0CE0"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2 – 2,99%</w:t>
            </w:r>
          </w:p>
        </w:tc>
        <w:tc>
          <w:tcPr>
            <w:tcW w:w="2411" w:type="dxa"/>
          </w:tcPr>
          <w:p w14:paraId="0660DA1A"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4 балла</w:t>
            </w:r>
          </w:p>
        </w:tc>
      </w:tr>
      <w:tr w:rsidR="00C64EE7" w:rsidRPr="00922695" w14:paraId="31899686" w14:textId="77777777" w:rsidTr="00C4651A">
        <w:trPr>
          <w:trHeight w:val="373"/>
        </w:trPr>
        <w:tc>
          <w:tcPr>
            <w:tcW w:w="567" w:type="dxa"/>
            <w:vMerge/>
          </w:tcPr>
          <w:p w14:paraId="0D40AE61" w14:textId="77777777" w:rsidR="00C64EE7" w:rsidRPr="00922695" w:rsidRDefault="00C64EE7" w:rsidP="00C4651A">
            <w:pPr>
              <w:pStyle w:val="TableParagraph"/>
              <w:ind w:left="12"/>
              <w:jc w:val="center"/>
              <w:rPr>
                <w:color w:val="000000" w:themeColor="text1"/>
                <w:sz w:val="24"/>
                <w:szCs w:val="24"/>
              </w:rPr>
            </w:pPr>
          </w:p>
        </w:tc>
        <w:tc>
          <w:tcPr>
            <w:tcW w:w="3544" w:type="dxa"/>
            <w:vMerge/>
          </w:tcPr>
          <w:p w14:paraId="056E74AB" w14:textId="77777777" w:rsidR="00C64EE7" w:rsidRPr="00922695" w:rsidRDefault="00C64EE7" w:rsidP="00C4651A">
            <w:pPr>
              <w:pStyle w:val="TableParagraph"/>
              <w:ind w:right="145"/>
              <w:rPr>
                <w:color w:val="000000" w:themeColor="text1"/>
                <w:sz w:val="24"/>
                <w:szCs w:val="24"/>
              </w:rPr>
            </w:pPr>
          </w:p>
        </w:tc>
        <w:tc>
          <w:tcPr>
            <w:tcW w:w="3118" w:type="dxa"/>
          </w:tcPr>
          <w:p w14:paraId="797E64C9"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1 – 1,99%</w:t>
            </w:r>
          </w:p>
        </w:tc>
        <w:tc>
          <w:tcPr>
            <w:tcW w:w="2411" w:type="dxa"/>
          </w:tcPr>
          <w:p w14:paraId="00ED7AB8" w14:textId="77777777" w:rsidR="00C64EE7" w:rsidRPr="00922695" w:rsidRDefault="00C64EE7" w:rsidP="00C4651A">
            <w:pPr>
              <w:pStyle w:val="TableParagraph"/>
              <w:ind w:left="52"/>
              <w:rPr>
                <w:color w:val="000000" w:themeColor="text1"/>
                <w:spacing w:val="-2"/>
                <w:sz w:val="24"/>
                <w:szCs w:val="24"/>
              </w:rPr>
            </w:pPr>
            <w:r w:rsidRPr="00922695">
              <w:rPr>
                <w:color w:val="000000" w:themeColor="text1"/>
                <w:spacing w:val="-2"/>
                <w:sz w:val="24"/>
                <w:szCs w:val="24"/>
              </w:rPr>
              <w:t>3 балла</w:t>
            </w:r>
          </w:p>
        </w:tc>
      </w:tr>
      <w:tr w:rsidR="00C64EE7" w:rsidRPr="00922695" w14:paraId="1000925B" w14:textId="77777777" w:rsidTr="00C4651A">
        <w:trPr>
          <w:trHeight w:val="1511"/>
        </w:trPr>
        <w:tc>
          <w:tcPr>
            <w:tcW w:w="567" w:type="dxa"/>
            <w:vMerge w:val="restart"/>
          </w:tcPr>
          <w:p w14:paraId="06605692" w14:textId="77777777" w:rsidR="00C64EE7" w:rsidRPr="00922695" w:rsidRDefault="00C64EE7" w:rsidP="00C4651A">
            <w:pPr>
              <w:pStyle w:val="TableParagraph"/>
              <w:ind w:left="12"/>
              <w:jc w:val="center"/>
              <w:rPr>
                <w:color w:val="000000" w:themeColor="text1"/>
                <w:sz w:val="24"/>
                <w:szCs w:val="24"/>
              </w:rPr>
            </w:pPr>
            <w:r w:rsidRPr="00922695">
              <w:rPr>
                <w:color w:val="000000" w:themeColor="text1"/>
                <w:spacing w:val="-5"/>
                <w:sz w:val="24"/>
                <w:szCs w:val="24"/>
              </w:rPr>
              <w:t>4.</w:t>
            </w:r>
          </w:p>
        </w:tc>
        <w:tc>
          <w:tcPr>
            <w:tcW w:w="3544" w:type="dxa"/>
            <w:vMerge w:val="restart"/>
          </w:tcPr>
          <w:p w14:paraId="38E5CD62" w14:textId="77777777" w:rsidR="00C64EE7" w:rsidRPr="00922695" w:rsidRDefault="00C64EE7" w:rsidP="00C4651A">
            <w:pPr>
              <w:pStyle w:val="TableParagraph"/>
              <w:tabs>
                <w:tab w:val="left" w:pos="1587"/>
              </w:tabs>
              <w:ind w:left="139" w:right="145" w:hanging="3"/>
              <w:jc w:val="both"/>
              <w:rPr>
                <w:color w:val="000000" w:themeColor="text1"/>
                <w:sz w:val="24"/>
                <w:szCs w:val="24"/>
                <w:lang w:val="ru-RU"/>
              </w:rPr>
            </w:pPr>
            <w:r w:rsidRPr="00922695">
              <w:rPr>
                <w:color w:val="000000" w:themeColor="text1"/>
                <w:sz w:val="24"/>
                <w:szCs w:val="24"/>
                <w:lang w:val="ru-RU"/>
              </w:rPr>
              <w:t>Вклад заинтересованных</w:t>
            </w:r>
            <w:r w:rsidRPr="00922695">
              <w:rPr>
                <w:color w:val="000000" w:themeColor="text1"/>
                <w:spacing w:val="80"/>
                <w:sz w:val="24"/>
                <w:szCs w:val="24"/>
                <w:lang w:val="ru-RU"/>
              </w:rPr>
              <w:t xml:space="preserve"> </w:t>
            </w:r>
            <w:r w:rsidRPr="00922695">
              <w:rPr>
                <w:color w:val="000000" w:themeColor="text1"/>
                <w:spacing w:val="-5"/>
                <w:sz w:val="24"/>
                <w:szCs w:val="24"/>
                <w:lang w:val="ru-RU"/>
              </w:rPr>
              <w:t xml:space="preserve">лиц </w:t>
            </w:r>
            <w:r w:rsidRPr="00922695">
              <w:rPr>
                <w:color w:val="000000" w:themeColor="text1"/>
                <w:spacing w:val="-2"/>
                <w:sz w:val="24"/>
                <w:szCs w:val="24"/>
                <w:lang w:val="ru-RU"/>
              </w:rPr>
              <w:t xml:space="preserve">(граждан, </w:t>
            </w:r>
            <w:r w:rsidRPr="00922695">
              <w:rPr>
                <w:color w:val="000000" w:themeColor="text1"/>
                <w:sz w:val="24"/>
                <w:szCs w:val="24"/>
                <w:lang w:val="ru-RU"/>
              </w:rPr>
              <w:t xml:space="preserve"> поддержавших проект, а также индивидуальных </w:t>
            </w:r>
            <w:r w:rsidRPr="00922695">
              <w:rPr>
                <w:color w:val="000000" w:themeColor="text1"/>
                <w:spacing w:val="-2"/>
                <w:sz w:val="24"/>
                <w:szCs w:val="24"/>
                <w:lang w:val="ru-RU"/>
              </w:rPr>
              <w:t>предпринимателей</w:t>
            </w:r>
            <w:r w:rsidRPr="00922695">
              <w:rPr>
                <w:color w:val="000000" w:themeColor="text1"/>
                <w:sz w:val="24"/>
                <w:szCs w:val="24"/>
                <w:lang w:val="ru-RU"/>
              </w:rPr>
              <w:tab/>
            </w:r>
            <w:r w:rsidRPr="00922695">
              <w:rPr>
                <w:color w:val="000000" w:themeColor="text1"/>
                <w:spacing w:val="-10"/>
                <w:sz w:val="24"/>
                <w:szCs w:val="24"/>
                <w:lang w:val="ru-RU"/>
              </w:rPr>
              <w:t>и</w:t>
            </w:r>
            <w:r w:rsidRPr="00922695">
              <w:rPr>
                <w:color w:val="000000" w:themeColor="text1"/>
                <w:sz w:val="24"/>
                <w:szCs w:val="24"/>
                <w:lang w:val="ru-RU"/>
              </w:rPr>
              <w:t xml:space="preserve"> юридических лиц) в реализацию проекта</w:t>
            </w:r>
            <w:r w:rsidRPr="00922695">
              <w:rPr>
                <w:color w:val="000000" w:themeColor="text1"/>
                <w:spacing w:val="80"/>
                <w:sz w:val="24"/>
                <w:szCs w:val="24"/>
                <w:lang w:val="ru-RU"/>
              </w:rPr>
              <w:t xml:space="preserve">  &lt;*</w:t>
            </w:r>
            <w:r w:rsidRPr="00922695">
              <w:rPr>
                <w:color w:val="000000" w:themeColor="text1"/>
                <w:sz w:val="24"/>
                <w:szCs w:val="24"/>
                <w:lang w:val="ru-RU"/>
              </w:rPr>
              <w:t>&gt;</w:t>
            </w:r>
          </w:p>
        </w:tc>
        <w:tc>
          <w:tcPr>
            <w:tcW w:w="3118" w:type="dxa"/>
          </w:tcPr>
          <w:p w14:paraId="6304FC7B" w14:textId="77777777" w:rsidR="00C64EE7" w:rsidRPr="00922695" w:rsidRDefault="00C64EE7" w:rsidP="00C4651A">
            <w:pPr>
              <w:pStyle w:val="TableParagraph"/>
              <w:tabs>
                <w:tab w:val="left" w:pos="1488"/>
              </w:tabs>
              <w:ind w:left="46" w:right="21" w:firstLine="3"/>
              <w:rPr>
                <w:color w:val="000000" w:themeColor="text1"/>
                <w:sz w:val="24"/>
                <w:szCs w:val="24"/>
                <w:lang w:val="ru-RU"/>
              </w:rPr>
            </w:pPr>
            <w:r w:rsidRPr="00922695">
              <w:rPr>
                <w:color w:val="000000" w:themeColor="text1"/>
                <w:sz w:val="24"/>
                <w:szCs w:val="24"/>
                <w:lang w:val="ru-RU"/>
              </w:rPr>
              <w:t xml:space="preserve">проектом предусмотрено </w:t>
            </w:r>
            <w:r w:rsidRPr="00922695">
              <w:rPr>
                <w:color w:val="000000" w:themeColor="text1"/>
                <w:spacing w:val="-2"/>
                <w:sz w:val="24"/>
                <w:szCs w:val="24"/>
                <w:lang w:val="ru-RU"/>
              </w:rPr>
              <w:t>участие</w:t>
            </w:r>
            <w:r w:rsidRPr="00922695">
              <w:rPr>
                <w:color w:val="000000" w:themeColor="text1"/>
                <w:sz w:val="24"/>
                <w:szCs w:val="24"/>
                <w:lang w:val="ru-RU"/>
              </w:rPr>
              <w:t xml:space="preserve"> </w:t>
            </w:r>
            <w:r w:rsidRPr="00922695">
              <w:rPr>
                <w:color w:val="000000" w:themeColor="text1"/>
                <w:spacing w:val="-2"/>
                <w:sz w:val="24"/>
                <w:szCs w:val="24"/>
                <w:lang w:val="ru-RU"/>
              </w:rPr>
              <w:t xml:space="preserve">граждан, </w:t>
            </w:r>
            <w:r w:rsidRPr="00922695">
              <w:rPr>
                <w:color w:val="000000" w:themeColor="text1"/>
                <w:sz w:val="24"/>
                <w:szCs w:val="24"/>
                <w:lang w:val="ru-RU"/>
              </w:rPr>
              <w:t>поддержавших проект, а также индивидуальных предпринимателей и</w:t>
            </w:r>
            <w:r w:rsidRPr="00922695">
              <w:rPr>
                <w:color w:val="000000" w:themeColor="text1"/>
                <w:spacing w:val="80"/>
                <w:w w:val="150"/>
                <w:sz w:val="24"/>
                <w:szCs w:val="24"/>
                <w:lang w:val="ru-RU"/>
              </w:rPr>
              <w:t xml:space="preserve"> </w:t>
            </w:r>
            <w:r w:rsidRPr="00922695">
              <w:rPr>
                <w:color w:val="000000" w:themeColor="text1"/>
                <w:sz w:val="24"/>
                <w:szCs w:val="24"/>
                <w:lang w:val="ru-RU"/>
              </w:rPr>
              <w:t>(или) юридических лиц</w:t>
            </w:r>
          </w:p>
        </w:tc>
        <w:tc>
          <w:tcPr>
            <w:tcW w:w="2411" w:type="dxa"/>
          </w:tcPr>
          <w:p w14:paraId="5156F4F7" w14:textId="77777777" w:rsidR="00C64EE7" w:rsidRPr="00922695" w:rsidRDefault="00C64EE7" w:rsidP="00C4651A">
            <w:pPr>
              <w:pStyle w:val="TableParagraph"/>
              <w:ind w:left="50"/>
              <w:rPr>
                <w:color w:val="000000" w:themeColor="text1"/>
                <w:sz w:val="24"/>
                <w:szCs w:val="24"/>
              </w:rPr>
            </w:pPr>
            <w:r w:rsidRPr="00922695">
              <w:rPr>
                <w:color w:val="000000" w:themeColor="text1"/>
                <w:sz w:val="24"/>
                <w:szCs w:val="24"/>
              </w:rPr>
              <w:t xml:space="preserve">12 </w:t>
            </w:r>
            <w:r w:rsidRPr="00922695">
              <w:rPr>
                <w:color w:val="000000" w:themeColor="text1"/>
                <w:spacing w:val="-2"/>
                <w:sz w:val="24"/>
                <w:szCs w:val="24"/>
              </w:rPr>
              <w:t>баллов</w:t>
            </w:r>
          </w:p>
        </w:tc>
      </w:tr>
      <w:tr w:rsidR="00C64EE7" w:rsidRPr="00922695" w14:paraId="0B69786E" w14:textId="77777777" w:rsidTr="00C4651A">
        <w:trPr>
          <w:trHeight w:val="1492"/>
        </w:trPr>
        <w:tc>
          <w:tcPr>
            <w:tcW w:w="567" w:type="dxa"/>
            <w:vMerge/>
          </w:tcPr>
          <w:p w14:paraId="00FB72BF" w14:textId="77777777" w:rsidR="00C64EE7" w:rsidRPr="00922695" w:rsidRDefault="00C64EE7" w:rsidP="00C4651A">
            <w:pPr>
              <w:ind w:left="12"/>
              <w:jc w:val="center"/>
              <w:rPr>
                <w:color w:val="000000" w:themeColor="text1"/>
              </w:rPr>
            </w:pPr>
          </w:p>
        </w:tc>
        <w:tc>
          <w:tcPr>
            <w:tcW w:w="3544" w:type="dxa"/>
            <w:vMerge/>
          </w:tcPr>
          <w:p w14:paraId="496DBA04" w14:textId="77777777" w:rsidR="00C64EE7" w:rsidRPr="00922695" w:rsidRDefault="00C64EE7" w:rsidP="00C4651A">
            <w:pPr>
              <w:ind w:right="145"/>
              <w:rPr>
                <w:color w:val="000000" w:themeColor="text1"/>
              </w:rPr>
            </w:pPr>
          </w:p>
        </w:tc>
        <w:tc>
          <w:tcPr>
            <w:tcW w:w="3118" w:type="dxa"/>
          </w:tcPr>
          <w:p w14:paraId="118600E0" w14:textId="77777777" w:rsidR="00C64EE7" w:rsidRPr="00922695" w:rsidRDefault="00C64EE7" w:rsidP="00C4651A">
            <w:pPr>
              <w:pStyle w:val="TableParagraph"/>
              <w:tabs>
                <w:tab w:val="left" w:pos="806"/>
                <w:tab w:val="left" w:pos="1491"/>
                <w:tab w:val="left" w:pos="1613"/>
              </w:tabs>
              <w:ind w:left="48" w:right="22" w:firstLine="1"/>
              <w:rPr>
                <w:color w:val="000000" w:themeColor="text1"/>
                <w:sz w:val="24"/>
                <w:szCs w:val="24"/>
                <w:lang w:val="ru-RU"/>
              </w:rPr>
            </w:pPr>
            <w:r w:rsidRPr="00922695">
              <w:rPr>
                <w:color w:val="000000" w:themeColor="text1"/>
                <w:sz w:val="24"/>
                <w:szCs w:val="24"/>
                <w:lang w:val="ru-RU"/>
              </w:rPr>
              <w:t>проектом</w:t>
            </w:r>
            <w:r w:rsidRPr="00922695">
              <w:rPr>
                <w:color w:val="000000" w:themeColor="text1"/>
                <w:spacing w:val="40"/>
                <w:sz w:val="24"/>
                <w:szCs w:val="24"/>
                <w:lang w:val="ru-RU"/>
              </w:rPr>
              <w:t xml:space="preserve"> п</w:t>
            </w:r>
            <w:r w:rsidRPr="00922695">
              <w:rPr>
                <w:color w:val="000000" w:themeColor="text1"/>
                <w:sz w:val="24"/>
                <w:szCs w:val="24"/>
                <w:lang w:val="ru-RU"/>
              </w:rPr>
              <w:t xml:space="preserve">редусмотрено </w:t>
            </w:r>
            <w:r w:rsidRPr="00922695">
              <w:rPr>
                <w:color w:val="000000" w:themeColor="text1"/>
                <w:spacing w:val="-2"/>
                <w:sz w:val="24"/>
                <w:szCs w:val="24"/>
                <w:lang w:val="ru-RU"/>
              </w:rPr>
              <w:t>участие граждан, поддержавших</w:t>
            </w:r>
            <w:r w:rsidRPr="00922695">
              <w:rPr>
                <w:color w:val="000000" w:themeColor="text1"/>
                <w:sz w:val="24"/>
                <w:szCs w:val="24"/>
                <w:lang w:val="ru-RU"/>
              </w:rPr>
              <w:tab/>
              <w:t xml:space="preserve"> </w:t>
            </w:r>
            <w:r w:rsidRPr="00922695">
              <w:rPr>
                <w:color w:val="000000" w:themeColor="text1"/>
                <w:spacing w:val="-2"/>
                <w:sz w:val="24"/>
                <w:szCs w:val="24"/>
                <w:lang w:val="ru-RU"/>
              </w:rPr>
              <w:t xml:space="preserve">проект, </w:t>
            </w:r>
            <w:r w:rsidRPr="00922695">
              <w:rPr>
                <w:color w:val="000000" w:themeColor="text1"/>
                <w:spacing w:val="-4"/>
                <w:sz w:val="24"/>
                <w:szCs w:val="24"/>
                <w:lang w:val="ru-RU"/>
              </w:rPr>
              <w:t xml:space="preserve">или </w:t>
            </w:r>
            <w:r w:rsidRPr="00922695">
              <w:rPr>
                <w:color w:val="000000" w:themeColor="text1"/>
                <w:spacing w:val="-2"/>
                <w:sz w:val="24"/>
                <w:szCs w:val="24"/>
                <w:lang w:val="ru-RU"/>
              </w:rPr>
              <w:t xml:space="preserve">индивидуальных предпринимателей, </w:t>
            </w:r>
            <w:r w:rsidRPr="00922695">
              <w:rPr>
                <w:color w:val="000000" w:themeColor="text1"/>
                <w:sz w:val="24"/>
                <w:szCs w:val="24"/>
                <w:lang w:val="ru-RU"/>
              </w:rPr>
              <w:t>юридических лиц</w:t>
            </w:r>
          </w:p>
        </w:tc>
        <w:tc>
          <w:tcPr>
            <w:tcW w:w="2411" w:type="dxa"/>
          </w:tcPr>
          <w:p w14:paraId="5CDC5303" w14:textId="77777777" w:rsidR="00C64EE7" w:rsidRPr="00922695" w:rsidRDefault="00C64EE7" w:rsidP="00C4651A">
            <w:pPr>
              <w:pStyle w:val="TableParagraph"/>
              <w:ind w:left="45"/>
              <w:rPr>
                <w:color w:val="000000" w:themeColor="text1"/>
                <w:sz w:val="24"/>
                <w:szCs w:val="24"/>
              </w:rPr>
            </w:pPr>
            <w:r w:rsidRPr="00922695">
              <w:rPr>
                <w:color w:val="000000" w:themeColor="text1"/>
                <w:w w:val="105"/>
                <w:sz w:val="24"/>
                <w:szCs w:val="24"/>
              </w:rPr>
              <w:t>6</w:t>
            </w:r>
            <w:r w:rsidRPr="00922695">
              <w:rPr>
                <w:color w:val="000000" w:themeColor="text1"/>
                <w:spacing w:val="3"/>
                <w:w w:val="105"/>
                <w:sz w:val="24"/>
                <w:szCs w:val="24"/>
              </w:rPr>
              <w:t xml:space="preserve"> </w:t>
            </w:r>
            <w:r w:rsidRPr="00922695">
              <w:rPr>
                <w:color w:val="000000" w:themeColor="text1"/>
                <w:spacing w:val="-2"/>
                <w:w w:val="105"/>
                <w:sz w:val="24"/>
                <w:szCs w:val="24"/>
              </w:rPr>
              <w:t>баллов</w:t>
            </w:r>
          </w:p>
        </w:tc>
      </w:tr>
      <w:tr w:rsidR="00C64EE7" w:rsidRPr="00922695" w14:paraId="10DABECE" w14:textId="77777777" w:rsidTr="00C4651A">
        <w:trPr>
          <w:trHeight w:val="1501"/>
        </w:trPr>
        <w:tc>
          <w:tcPr>
            <w:tcW w:w="567" w:type="dxa"/>
            <w:vMerge/>
          </w:tcPr>
          <w:p w14:paraId="683DBB5F" w14:textId="77777777" w:rsidR="00C64EE7" w:rsidRPr="00922695" w:rsidRDefault="00C64EE7" w:rsidP="00C4651A">
            <w:pPr>
              <w:ind w:left="12"/>
              <w:jc w:val="center"/>
              <w:rPr>
                <w:color w:val="000000" w:themeColor="text1"/>
              </w:rPr>
            </w:pPr>
          </w:p>
        </w:tc>
        <w:tc>
          <w:tcPr>
            <w:tcW w:w="3544" w:type="dxa"/>
            <w:vMerge/>
          </w:tcPr>
          <w:p w14:paraId="234A1A2F" w14:textId="77777777" w:rsidR="00C64EE7" w:rsidRPr="00922695" w:rsidRDefault="00C64EE7" w:rsidP="00C4651A">
            <w:pPr>
              <w:ind w:right="145"/>
              <w:rPr>
                <w:color w:val="000000" w:themeColor="text1"/>
              </w:rPr>
            </w:pPr>
          </w:p>
        </w:tc>
        <w:tc>
          <w:tcPr>
            <w:tcW w:w="3118" w:type="dxa"/>
          </w:tcPr>
          <w:p w14:paraId="6CDB3B6A" w14:textId="77777777" w:rsidR="00C64EE7" w:rsidRPr="00922695" w:rsidRDefault="00C64EE7" w:rsidP="00C4651A">
            <w:pPr>
              <w:pStyle w:val="TableParagraph"/>
              <w:tabs>
                <w:tab w:val="left" w:pos="1165"/>
                <w:tab w:val="left" w:pos="1747"/>
                <w:tab w:val="left" w:pos="2132"/>
              </w:tabs>
              <w:ind w:left="54" w:right="23"/>
              <w:rPr>
                <w:color w:val="000000" w:themeColor="text1"/>
                <w:sz w:val="24"/>
                <w:szCs w:val="24"/>
                <w:lang w:val="ru-RU"/>
              </w:rPr>
            </w:pPr>
            <w:r w:rsidRPr="00DB6957">
              <w:rPr>
                <w:sz w:val="24"/>
                <w:szCs w:val="24"/>
                <w:lang w:val="ru-RU"/>
              </w:rPr>
              <w:t>не</w:t>
            </w:r>
            <w:r w:rsidRPr="00DB6957">
              <w:rPr>
                <w:spacing w:val="80"/>
                <w:sz w:val="24"/>
                <w:szCs w:val="24"/>
                <w:lang w:val="ru-RU"/>
              </w:rPr>
              <w:t xml:space="preserve"> </w:t>
            </w:r>
            <w:r w:rsidRPr="00DB6957">
              <w:rPr>
                <w:sz w:val="24"/>
                <w:szCs w:val="24"/>
                <w:lang w:val="ru-RU"/>
              </w:rPr>
              <w:t>предусмотрен</w:t>
            </w:r>
            <w:r w:rsidRPr="00DB6957">
              <w:rPr>
                <w:spacing w:val="80"/>
                <w:sz w:val="24"/>
                <w:szCs w:val="24"/>
                <w:lang w:val="ru-RU"/>
              </w:rPr>
              <w:t xml:space="preserve"> </w:t>
            </w:r>
            <w:r w:rsidRPr="00DB6957">
              <w:rPr>
                <w:sz w:val="24"/>
                <w:szCs w:val="24"/>
                <w:lang w:val="ru-RU"/>
              </w:rPr>
              <w:t>вклад граждан,</w:t>
            </w:r>
            <w:r w:rsidRPr="00DB6957">
              <w:rPr>
                <w:spacing w:val="80"/>
                <w:sz w:val="24"/>
                <w:szCs w:val="24"/>
                <w:lang w:val="ru-RU"/>
              </w:rPr>
              <w:t xml:space="preserve"> </w:t>
            </w:r>
            <w:r w:rsidRPr="00DB6957">
              <w:rPr>
                <w:sz w:val="24"/>
                <w:szCs w:val="24"/>
                <w:lang w:val="ru-RU"/>
              </w:rPr>
              <w:t>поддержавших п</w:t>
            </w:r>
            <w:r w:rsidRPr="00DB6957">
              <w:rPr>
                <w:spacing w:val="-2"/>
                <w:sz w:val="24"/>
                <w:szCs w:val="24"/>
                <w:lang w:val="ru-RU"/>
              </w:rPr>
              <w:t>роект,</w:t>
            </w:r>
            <w:r w:rsidRPr="00DB6957">
              <w:rPr>
                <w:sz w:val="24"/>
                <w:szCs w:val="24"/>
                <w:lang w:val="ru-RU"/>
              </w:rPr>
              <w:tab/>
            </w:r>
            <w:r w:rsidRPr="00DB6957">
              <w:rPr>
                <w:spacing w:val="-10"/>
                <w:sz w:val="24"/>
                <w:szCs w:val="24"/>
                <w:lang w:val="ru-RU"/>
              </w:rPr>
              <w:t>а</w:t>
            </w:r>
            <w:r w:rsidRPr="00DB6957">
              <w:rPr>
                <w:sz w:val="24"/>
                <w:szCs w:val="24"/>
                <w:lang w:val="ru-RU"/>
              </w:rPr>
              <w:tab/>
            </w:r>
            <w:r w:rsidRPr="00DB6957">
              <w:rPr>
                <w:spacing w:val="-4"/>
                <w:sz w:val="24"/>
                <w:szCs w:val="24"/>
                <w:lang w:val="ru-RU"/>
              </w:rPr>
              <w:t xml:space="preserve">также </w:t>
            </w:r>
            <w:r w:rsidRPr="00DB6957">
              <w:rPr>
                <w:spacing w:val="-2"/>
                <w:sz w:val="24"/>
                <w:szCs w:val="24"/>
                <w:lang w:val="ru-RU"/>
              </w:rPr>
              <w:t xml:space="preserve">индивидуальных предпринимателей </w:t>
            </w:r>
            <w:r w:rsidRPr="00DB6957">
              <w:rPr>
                <w:spacing w:val="-10"/>
                <w:sz w:val="24"/>
                <w:szCs w:val="24"/>
                <w:lang w:val="ru-RU"/>
              </w:rPr>
              <w:t>и</w:t>
            </w:r>
            <w:r w:rsidRPr="00DB6957">
              <w:rPr>
                <w:sz w:val="24"/>
                <w:szCs w:val="24"/>
                <w:lang w:val="ru-RU"/>
              </w:rPr>
              <w:t xml:space="preserve"> юридических лиц</w:t>
            </w:r>
          </w:p>
        </w:tc>
        <w:tc>
          <w:tcPr>
            <w:tcW w:w="2411" w:type="dxa"/>
          </w:tcPr>
          <w:p w14:paraId="31833025" w14:textId="77777777" w:rsidR="00C64EE7" w:rsidRPr="00922695" w:rsidRDefault="00C64EE7" w:rsidP="00C4651A">
            <w:pPr>
              <w:pStyle w:val="TableParagraph"/>
              <w:ind w:left="51"/>
              <w:rPr>
                <w:color w:val="000000" w:themeColor="text1"/>
                <w:sz w:val="24"/>
                <w:szCs w:val="24"/>
              </w:rPr>
            </w:pPr>
            <w:r w:rsidRPr="00922695">
              <w:rPr>
                <w:color w:val="000000" w:themeColor="text1"/>
                <w:sz w:val="24"/>
                <w:szCs w:val="24"/>
              </w:rPr>
              <w:t>0</w:t>
            </w:r>
            <w:r w:rsidRPr="00922695">
              <w:rPr>
                <w:color w:val="000000" w:themeColor="text1"/>
                <w:spacing w:val="4"/>
                <w:sz w:val="24"/>
                <w:szCs w:val="24"/>
              </w:rPr>
              <w:t xml:space="preserve"> </w:t>
            </w:r>
            <w:r w:rsidRPr="00922695">
              <w:rPr>
                <w:color w:val="000000" w:themeColor="text1"/>
                <w:spacing w:val="-2"/>
                <w:sz w:val="24"/>
                <w:szCs w:val="24"/>
              </w:rPr>
              <w:t>баллов</w:t>
            </w:r>
          </w:p>
        </w:tc>
      </w:tr>
      <w:tr w:rsidR="00C64EE7" w:rsidRPr="00922695" w14:paraId="375003C8" w14:textId="77777777" w:rsidTr="00C4651A">
        <w:trPr>
          <w:trHeight w:val="354"/>
        </w:trPr>
        <w:tc>
          <w:tcPr>
            <w:tcW w:w="567" w:type="dxa"/>
          </w:tcPr>
          <w:p w14:paraId="32D6A3A1" w14:textId="77777777" w:rsidR="00C64EE7" w:rsidRPr="00922695" w:rsidRDefault="00C64EE7" w:rsidP="00C4651A">
            <w:pPr>
              <w:pStyle w:val="TableParagraph"/>
              <w:ind w:left="12"/>
              <w:jc w:val="center"/>
              <w:rPr>
                <w:color w:val="000000" w:themeColor="text1"/>
                <w:sz w:val="24"/>
                <w:szCs w:val="24"/>
                <w:lang w:val="ru-RU"/>
              </w:rPr>
            </w:pPr>
            <w:r w:rsidRPr="00922695">
              <w:rPr>
                <w:color w:val="000000" w:themeColor="text1"/>
                <w:sz w:val="24"/>
                <w:szCs w:val="24"/>
                <w:lang w:val="ru-RU"/>
              </w:rPr>
              <w:t>5.</w:t>
            </w:r>
          </w:p>
          <w:p w14:paraId="6F501334" w14:textId="77777777" w:rsidR="00C64EE7" w:rsidRPr="00922695" w:rsidRDefault="00C64EE7" w:rsidP="00C4651A">
            <w:pPr>
              <w:pStyle w:val="TableParagraph"/>
              <w:ind w:left="12"/>
              <w:jc w:val="center"/>
              <w:rPr>
                <w:color w:val="000000" w:themeColor="text1"/>
                <w:sz w:val="24"/>
                <w:szCs w:val="24"/>
                <w:lang w:val="ru-RU"/>
              </w:rPr>
            </w:pPr>
          </w:p>
        </w:tc>
        <w:tc>
          <w:tcPr>
            <w:tcW w:w="9073" w:type="dxa"/>
            <w:gridSpan w:val="3"/>
          </w:tcPr>
          <w:p w14:paraId="6DFDA92D" w14:textId="77777777" w:rsidR="00C64EE7" w:rsidRPr="00922695" w:rsidRDefault="00C64EE7" w:rsidP="00C4651A">
            <w:pPr>
              <w:pStyle w:val="TableParagraph"/>
              <w:ind w:left="139" w:right="145"/>
              <w:rPr>
                <w:color w:val="000000" w:themeColor="text1"/>
                <w:sz w:val="24"/>
                <w:szCs w:val="24"/>
                <w:lang w:val="ru-RU"/>
              </w:rPr>
            </w:pPr>
            <w:r w:rsidRPr="00922695">
              <w:rPr>
                <w:color w:val="000000" w:themeColor="text1"/>
                <w:sz w:val="24"/>
                <w:szCs w:val="24"/>
                <w:lang w:val="ru-RU"/>
              </w:rPr>
              <w:t>Социальный</w:t>
            </w:r>
            <w:r w:rsidRPr="00922695">
              <w:rPr>
                <w:color w:val="000000" w:themeColor="text1"/>
                <w:spacing w:val="37"/>
                <w:sz w:val="24"/>
                <w:szCs w:val="24"/>
                <w:lang w:val="ru-RU"/>
              </w:rPr>
              <w:t xml:space="preserve"> </w:t>
            </w:r>
            <w:r w:rsidRPr="00922695">
              <w:rPr>
                <w:color w:val="000000" w:themeColor="text1"/>
                <w:sz w:val="24"/>
                <w:szCs w:val="24"/>
                <w:lang w:val="ru-RU"/>
              </w:rPr>
              <w:t>эффект</w:t>
            </w:r>
            <w:r w:rsidRPr="00922695">
              <w:rPr>
                <w:color w:val="000000" w:themeColor="text1"/>
                <w:spacing w:val="12"/>
                <w:sz w:val="24"/>
                <w:szCs w:val="24"/>
                <w:lang w:val="ru-RU"/>
              </w:rPr>
              <w:t xml:space="preserve"> </w:t>
            </w:r>
            <w:r w:rsidRPr="00922695">
              <w:rPr>
                <w:color w:val="000000" w:themeColor="text1"/>
                <w:sz w:val="24"/>
                <w:szCs w:val="24"/>
                <w:lang w:val="ru-RU"/>
              </w:rPr>
              <w:t>от</w:t>
            </w:r>
            <w:r w:rsidRPr="00922695">
              <w:rPr>
                <w:color w:val="000000" w:themeColor="text1"/>
                <w:spacing w:val="8"/>
                <w:sz w:val="24"/>
                <w:szCs w:val="24"/>
                <w:lang w:val="ru-RU"/>
              </w:rPr>
              <w:t xml:space="preserve"> </w:t>
            </w:r>
            <w:r w:rsidRPr="00922695">
              <w:rPr>
                <w:color w:val="000000" w:themeColor="text1"/>
                <w:spacing w:val="-4"/>
                <w:sz w:val="24"/>
                <w:szCs w:val="24"/>
                <w:lang w:val="ru-RU"/>
              </w:rPr>
              <w:t xml:space="preserve">реализации </w:t>
            </w:r>
            <w:r w:rsidRPr="00922695">
              <w:rPr>
                <w:color w:val="000000" w:themeColor="text1"/>
                <w:sz w:val="24"/>
                <w:szCs w:val="24"/>
                <w:lang w:val="ru-RU"/>
              </w:rPr>
              <w:t>проекта,</w:t>
            </w:r>
            <w:r w:rsidRPr="00922695">
              <w:rPr>
                <w:color w:val="000000" w:themeColor="text1"/>
                <w:spacing w:val="20"/>
                <w:sz w:val="24"/>
                <w:szCs w:val="24"/>
                <w:lang w:val="ru-RU"/>
              </w:rPr>
              <w:t xml:space="preserve"> </w:t>
            </w:r>
            <w:r w:rsidRPr="00922695">
              <w:rPr>
                <w:color w:val="000000" w:themeColor="text1"/>
                <w:sz w:val="24"/>
                <w:szCs w:val="24"/>
                <w:lang w:val="ru-RU"/>
              </w:rPr>
              <w:t>в</w:t>
            </w:r>
            <w:r w:rsidRPr="00922695">
              <w:rPr>
                <w:color w:val="000000" w:themeColor="text1"/>
                <w:spacing w:val="2"/>
                <w:sz w:val="24"/>
                <w:szCs w:val="24"/>
                <w:lang w:val="ru-RU"/>
              </w:rPr>
              <w:t xml:space="preserve"> </w:t>
            </w:r>
            <w:r w:rsidRPr="00922695">
              <w:rPr>
                <w:color w:val="000000" w:themeColor="text1"/>
                <w:sz w:val="24"/>
                <w:szCs w:val="24"/>
                <w:lang w:val="ru-RU"/>
              </w:rPr>
              <w:t>том</w:t>
            </w:r>
            <w:r w:rsidRPr="00922695">
              <w:rPr>
                <w:color w:val="000000" w:themeColor="text1"/>
                <w:spacing w:val="9"/>
                <w:sz w:val="24"/>
                <w:szCs w:val="24"/>
                <w:lang w:val="ru-RU"/>
              </w:rPr>
              <w:t xml:space="preserve"> </w:t>
            </w:r>
            <w:r w:rsidRPr="00922695">
              <w:rPr>
                <w:color w:val="000000" w:themeColor="text1"/>
                <w:spacing w:val="-2"/>
                <w:sz w:val="24"/>
                <w:szCs w:val="24"/>
                <w:lang w:val="ru-RU"/>
              </w:rPr>
              <w:t>числе</w:t>
            </w:r>
            <w:r w:rsidRPr="00922695">
              <w:rPr>
                <w:color w:val="000000" w:themeColor="text1"/>
                <w:spacing w:val="-1"/>
                <w:w w:val="102"/>
                <w:sz w:val="24"/>
                <w:szCs w:val="24"/>
                <w:lang w:val="ru-RU"/>
              </w:rPr>
              <w:t>:</w:t>
            </w:r>
          </w:p>
        </w:tc>
      </w:tr>
      <w:tr w:rsidR="00C64EE7" w:rsidRPr="00922695" w14:paraId="00C07195" w14:textId="77777777" w:rsidTr="00C4651A">
        <w:trPr>
          <w:trHeight w:val="373"/>
        </w:trPr>
        <w:tc>
          <w:tcPr>
            <w:tcW w:w="567" w:type="dxa"/>
            <w:vMerge w:val="restart"/>
          </w:tcPr>
          <w:p w14:paraId="13ADE0CE" w14:textId="77777777" w:rsidR="00C64EE7" w:rsidRPr="00922695" w:rsidRDefault="00C64EE7" w:rsidP="00C4651A">
            <w:pPr>
              <w:pStyle w:val="TableParagraph"/>
              <w:ind w:left="12"/>
              <w:jc w:val="center"/>
              <w:rPr>
                <w:color w:val="000000" w:themeColor="text1"/>
                <w:sz w:val="24"/>
                <w:szCs w:val="24"/>
              </w:rPr>
            </w:pPr>
            <w:r w:rsidRPr="00922695">
              <w:rPr>
                <w:color w:val="000000" w:themeColor="text1"/>
                <w:spacing w:val="-4"/>
                <w:sz w:val="24"/>
                <w:szCs w:val="24"/>
              </w:rPr>
              <w:t>5.1.</w:t>
            </w:r>
          </w:p>
        </w:tc>
        <w:tc>
          <w:tcPr>
            <w:tcW w:w="3544" w:type="dxa"/>
            <w:vMerge w:val="restart"/>
          </w:tcPr>
          <w:p w14:paraId="10960DD0" w14:textId="77777777" w:rsidR="00C64EE7" w:rsidRPr="00922695" w:rsidRDefault="00C64EE7" w:rsidP="00C4651A">
            <w:pPr>
              <w:pStyle w:val="TableParagraph"/>
              <w:ind w:left="139" w:right="145" w:firstLine="13"/>
              <w:jc w:val="both"/>
              <w:rPr>
                <w:color w:val="000000" w:themeColor="text1"/>
                <w:sz w:val="24"/>
                <w:szCs w:val="24"/>
                <w:lang w:val="ru-RU"/>
              </w:rPr>
            </w:pPr>
            <w:r w:rsidRPr="00922695">
              <w:rPr>
                <w:color w:val="000000" w:themeColor="text1"/>
                <w:sz w:val="24"/>
                <w:szCs w:val="24"/>
                <w:lang w:val="ru-RU"/>
              </w:rPr>
              <w:t>Доля граждан, качество жизни которых улучшено в результате реализации проекта, от численности населения муниципального образования,</w:t>
            </w:r>
            <w:r w:rsidRPr="00922695">
              <w:rPr>
                <w:color w:val="000000" w:themeColor="text1"/>
                <w:spacing w:val="40"/>
                <w:sz w:val="24"/>
                <w:szCs w:val="24"/>
                <w:lang w:val="ru-RU"/>
              </w:rPr>
              <w:t xml:space="preserve"> </w:t>
            </w:r>
            <w:r w:rsidRPr="00922695">
              <w:rPr>
                <w:color w:val="000000" w:themeColor="text1"/>
                <w:sz w:val="24"/>
                <w:szCs w:val="24"/>
                <w:lang w:val="ru-RU"/>
              </w:rPr>
              <w:t>в %</w:t>
            </w:r>
          </w:p>
        </w:tc>
        <w:tc>
          <w:tcPr>
            <w:tcW w:w="3118" w:type="dxa"/>
          </w:tcPr>
          <w:p w14:paraId="679CA945" w14:textId="77777777" w:rsidR="00C64EE7" w:rsidRPr="00922695" w:rsidRDefault="00C64EE7" w:rsidP="00C4651A">
            <w:pPr>
              <w:pStyle w:val="TableParagraph"/>
              <w:tabs>
                <w:tab w:val="left" w:pos="1165"/>
                <w:tab w:val="left" w:pos="1747"/>
                <w:tab w:val="left" w:pos="2132"/>
              </w:tabs>
              <w:ind w:left="54" w:right="23"/>
              <w:rPr>
                <w:color w:val="000000" w:themeColor="text1"/>
                <w:spacing w:val="-2"/>
                <w:sz w:val="24"/>
                <w:szCs w:val="24"/>
                <w:lang w:val="ru-RU"/>
              </w:rPr>
            </w:pPr>
            <w:r>
              <w:rPr>
                <w:color w:val="000000" w:themeColor="text1"/>
                <w:spacing w:val="-2"/>
                <w:sz w:val="24"/>
                <w:szCs w:val="24"/>
                <w:lang w:val="ru-RU"/>
              </w:rPr>
              <w:t>11 % и более</w:t>
            </w:r>
          </w:p>
        </w:tc>
        <w:tc>
          <w:tcPr>
            <w:tcW w:w="2411" w:type="dxa"/>
          </w:tcPr>
          <w:p w14:paraId="0016AB90" w14:textId="77777777" w:rsidR="00C64EE7" w:rsidRPr="00922695" w:rsidRDefault="00C64EE7" w:rsidP="00C4651A">
            <w:pPr>
              <w:pStyle w:val="TableParagraph"/>
              <w:tabs>
                <w:tab w:val="left" w:pos="1165"/>
                <w:tab w:val="left" w:pos="1747"/>
                <w:tab w:val="left" w:pos="2132"/>
              </w:tabs>
              <w:ind w:left="139" w:right="23"/>
              <w:rPr>
                <w:color w:val="000000" w:themeColor="text1"/>
                <w:spacing w:val="-2"/>
                <w:sz w:val="24"/>
                <w:szCs w:val="24"/>
                <w:lang w:val="ru-RU"/>
              </w:rPr>
            </w:pPr>
            <w:r w:rsidRPr="00922695">
              <w:rPr>
                <w:color w:val="000000" w:themeColor="text1"/>
                <w:spacing w:val="-2"/>
                <w:sz w:val="24"/>
                <w:szCs w:val="24"/>
                <w:lang w:val="ru-RU"/>
              </w:rPr>
              <w:t>1</w:t>
            </w:r>
            <w:r>
              <w:rPr>
                <w:color w:val="000000" w:themeColor="text1"/>
                <w:spacing w:val="-2"/>
                <w:sz w:val="24"/>
                <w:szCs w:val="24"/>
                <w:lang w:val="ru-RU"/>
              </w:rPr>
              <w:t>2</w:t>
            </w:r>
            <w:r w:rsidRPr="00922695">
              <w:rPr>
                <w:color w:val="000000" w:themeColor="text1"/>
                <w:spacing w:val="-2"/>
                <w:sz w:val="24"/>
                <w:szCs w:val="24"/>
                <w:lang w:val="ru-RU"/>
              </w:rPr>
              <w:t xml:space="preserve"> баллов</w:t>
            </w:r>
          </w:p>
        </w:tc>
      </w:tr>
      <w:tr w:rsidR="00C64EE7" w:rsidRPr="00922695" w14:paraId="5C642754" w14:textId="77777777" w:rsidTr="00C4651A">
        <w:trPr>
          <w:trHeight w:val="359"/>
        </w:trPr>
        <w:tc>
          <w:tcPr>
            <w:tcW w:w="567" w:type="dxa"/>
            <w:vMerge/>
          </w:tcPr>
          <w:p w14:paraId="71D2126E" w14:textId="77777777" w:rsidR="00C64EE7" w:rsidRPr="00922695" w:rsidRDefault="00C64EE7" w:rsidP="00C4651A">
            <w:pPr>
              <w:ind w:left="12"/>
              <w:jc w:val="center"/>
              <w:rPr>
                <w:color w:val="000000" w:themeColor="text1"/>
              </w:rPr>
            </w:pPr>
          </w:p>
        </w:tc>
        <w:tc>
          <w:tcPr>
            <w:tcW w:w="3544" w:type="dxa"/>
            <w:vMerge/>
          </w:tcPr>
          <w:p w14:paraId="231A0163" w14:textId="77777777" w:rsidR="00C64EE7" w:rsidRPr="00922695" w:rsidRDefault="00C64EE7" w:rsidP="00C4651A">
            <w:pPr>
              <w:ind w:right="145"/>
              <w:rPr>
                <w:color w:val="000000" w:themeColor="text1"/>
              </w:rPr>
            </w:pPr>
          </w:p>
        </w:tc>
        <w:tc>
          <w:tcPr>
            <w:tcW w:w="3118" w:type="dxa"/>
          </w:tcPr>
          <w:p w14:paraId="37B40576" w14:textId="77777777" w:rsidR="00C64EE7" w:rsidRPr="00922695" w:rsidRDefault="00C64EE7" w:rsidP="00C4651A">
            <w:pPr>
              <w:pStyle w:val="TableParagraph"/>
              <w:tabs>
                <w:tab w:val="left" w:pos="1165"/>
                <w:tab w:val="left" w:pos="1747"/>
                <w:tab w:val="left" w:pos="2132"/>
              </w:tabs>
              <w:ind w:left="54" w:right="23"/>
              <w:rPr>
                <w:color w:val="000000" w:themeColor="text1"/>
                <w:spacing w:val="-2"/>
                <w:sz w:val="24"/>
                <w:szCs w:val="24"/>
                <w:lang w:val="ru-RU"/>
              </w:rPr>
            </w:pPr>
            <w:r>
              <w:rPr>
                <w:color w:val="000000" w:themeColor="text1"/>
                <w:spacing w:val="-2"/>
                <w:sz w:val="24"/>
                <w:szCs w:val="24"/>
                <w:lang w:val="ru-RU"/>
              </w:rPr>
              <w:t>от 7 % до 10 %</w:t>
            </w:r>
          </w:p>
        </w:tc>
        <w:tc>
          <w:tcPr>
            <w:tcW w:w="2411" w:type="dxa"/>
          </w:tcPr>
          <w:p w14:paraId="1042592F" w14:textId="77777777" w:rsidR="00C64EE7" w:rsidRPr="00922695" w:rsidRDefault="00C64EE7" w:rsidP="00C4651A">
            <w:pPr>
              <w:pStyle w:val="TableParagraph"/>
              <w:tabs>
                <w:tab w:val="left" w:pos="1165"/>
                <w:tab w:val="left" w:pos="1747"/>
                <w:tab w:val="left" w:pos="2132"/>
              </w:tabs>
              <w:ind w:left="139" w:right="23"/>
              <w:rPr>
                <w:color w:val="000000" w:themeColor="text1"/>
                <w:spacing w:val="-2"/>
                <w:sz w:val="24"/>
                <w:szCs w:val="24"/>
                <w:lang w:val="ru-RU"/>
              </w:rPr>
            </w:pPr>
            <w:r>
              <w:rPr>
                <w:color w:val="000000" w:themeColor="text1"/>
                <w:spacing w:val="-2"/>
                <w:sz w:val="24"/>
                <w:szCs w:val="24"/>
                <w:lang w:val="ru-RU"/>
              </w:rPr>
              <w:t>10 баллов</w:t>
            </w:r>
          </w:p>
        </w:tc>
      </w:tr>
      <w:tr w:rsidR="00C64EE7" w:rsidRPr="00922695" w14:paraId="24A899EB" w14:textId="77777777" w:rsidTr="00C4651A">
        <w:trPr>
          <w:trHeight w:val="359"/>
        </w:trPr>
        <w:tc>
          <w:tcPr>
            <w:tcW w:w="567" w:type="dxa"/>
            <w:vMerge/>
          </w:tcPr>
          <w:p w14:paraId="0945B7C2" w14:textId="77777777" w:rsidR="00C64EE7" w:rsidRPr="00922695" w:rsidRDefault="00C64EE7" w:rsidP="00C4651A">
            <w:pPr>
              <w:ind w:left="12"/>
              <w:jc w:val="center"/>
              <w:rPr>
                <w:color w:val="000000" w:themeColor="text1"/>
              </w:rPr>
            </w:pPr>
          </w:p>
        </w:tc>
        <w:tc>
          <w:tcPr>
            <w:tcW w:w="3544" w:type="dxa"/>
            <w:vMerge/>
          </w:tcPr>
          <w:p w14:paraId="52A732B7" w14:textId="77777777" w:rsidR="00C64EE7" w:rsidRPr="00922695" w:rsidRDefault="00C64EE7" w:rsidP="00C4651A">
            <w:pPr>
              <w:ind w:right="145"/>
              <w:rPr>
                <w:color w:val="000000" w:themeColor="text1"/>
              </w:rPr>
            </w:pPr>
          </w:p>
        </w:tc>
        <w:tc>
          <w:tcPr>
            <w:tcW w:w="3118" w:type="dxa"/>
          </w:tcPr>
          <w:p w14:paraId="73517AE2" w14:textId="77777777" w:rsidR="00C64EE7" w:rsidRPr="00763029" w:rsidRDefault="00C64EE7" w:rsidP="00C4651A">
            <w:pPr>
              <w:pStyle w:val="TableParagraph"/>
              <w:tabs>
                <w:tab w:val="left" w:pos="1165"/>
                <w:tab w:val="left" w:pos="1747"/>
                <w:tab w:val="left" w:pos="2132"/>
              </w:tabs>
              <w:ind w:left="54" w:right="23"/>
              <w:rPr>
                <w:color w:val="000000" w:themeColor="text1"/>
                <w:spacing w:val="-2"/>
                <w:sz w:val="24"/>
                <w:szCs w:val="24"/>
                <w:lang w:val="ru-RU"/>
              </w:rPr>
            </w:pPr>
            <w:r>
              <w:rPr>
                <w:color w:val="000000" w:themeColor="text1"/>
                <w:spacing w:val="-2"/>
                <w:sz w:val="24"/>
                <w:szCs w:val="24"/>
                <w:lang w:val="ru-RU"/>
              </w:rPr>
              <w:t xml:space="preserve">от 4 % до 6 % </w:t>
            </w:r>
          </w:p>
        </w:tc>
        <w:tc>
          <w:tcPr>
            <w:tcW w:w="2411" w:type="dxa"/>
          </w:tcPr>
          <w:p w14:paraId="17E4193B" w14:textId="77777777" w:rsidR="00C64EE7" w:rsidRPr="00763029" w:rsidRDefault="00C64EE7" w:rsidP="00C4651A">
            <w:pPr>
              <w:pStyle w:val="TableParagraph"/>
              <w:tabs>
                <w:tab w:val="left" w:pos="1165"/>
                <w:tab w:val="left" w:pos="1747"/>
                <w:tab w:val="left" w:pos="2132"/>
              </w:tabs>
              <w:ind w:left="139" w:right="23"/>
              <w:rPr>
                <w:color w:val="000000" w:themeColor="text1"/>
                <w:spacing w:val="-2"/>
                <w:sz w:val="24"/>
                <w:szCs w:val="24"/>
                <w:lang w:val="ru-RU"/>
              </w:rPr>
            </w:pPr>
            <w:r>
              <w:rPr>
                <w:color w:val="000000" w:themeColor="text1"/>
                <w:spacing w:val="-2"/>
                <w:sz w:val="24"/>
                <w:szCs w:val="24"/>
                <w:lang w:val="ru-RU"/>
              </w:rPr>
              <w:t>8 баллов</w:t>
            </w:r>
          </w:p>
        </w:tc>
      </w:tr>
      <w:tr w:rsidR="00C64EE7" w:rsidRPr="00922695" w14:paraId="4A96B42A" w14:textId="77777777" w:rsidTr="00C4651A">
        <w:trPr>
          <w:trHeight w:val="359"/>
        </w:trPr>
        <w:tc>
          <w:tcPr>
            <w:tcW w:w="567" w:type="dxa"/>
            <w:vMerge/>
          </w:tcPr>
          <w:p w14:paraId="732589A9" w14:textId="77777777" w:rsidR="00C64EE7" w:rsidRPr="00922695" w:rsidRDefault="00C64EE7" w:rsidP="00C4651A">
            <w:pPr>
              <w:ind w:left="12"/>
              <w:jc w:val="center"/>
              <w:rPr>
                <w:color w:val="000000" w:themeColor="text1"/>
              </w:rPr>
            </w:pPr>
          </w:p>
        </w:tc>
        <w:tc>
          <w:tcPr>
            <w:tcW w:w="3544" w:type="dxa"/>
            <w:vMerge/>
          </w:tcPr>
          <w:p w14:paraId="021F0891" w14:textId="77777777" w:rsidR="00C64EE7" w:rsidRPr="00922695" w:rsidRDefault="00C64EE7" w:rsidP="00C4651A">
            <w:pPr>
              <w:ind w:right="145"/>
              <w:rPr>
                <w:color w:val="000000" w:themeColor="text1"/>
              </w:rPr>
            </w:pPr>
          </w:p>
        </w:tc>
        <w:tc>
          <w:tcPr>
            <w:tcW w:w="3118" w:type="dxa"/>
          </w:tcPr>
          <w:p w14:paraId="7B985300" w14:textId="77777777" w:rsidR="00C64EE7" w:rsidRPr="00763029" w:rsidRDefault="00C64EE7" w:rsidP="00C4651A">
            <w:pPr>
              <w:pStyle w:val="TableParagraph"/>
              <w:tabs>
                <w:tab w:val="left" w:pos="1165"/>
                <w:tab w:val="left" w:pos="1747"/>
                <w:tab w:val="left" w:pos="2132"/>
              </w:tabs>
              <w:ind w:left="54" w:right="23"/>
              <w:rPr>
                <w:color w:val="000000" w:themeColor="text1"/>
                <w:spacing w:val="-2"/>
                <w:sz w:val="24"/>
                <w:szCs w:val="24"/>
                <w:lang w:val="ru-RU"/>
              </w:rPr>
            </w:pPr>
            <w:r>
              <w:rPr>
                <w:color w:val="000000" w:themeColor="text1"/>
                <w:spacing w:val="-2"/>
                <w:sz w:val="24"/>
                <w:szCs w:val="24"/>
                <w:lang w:val="ru-RU"/>
              </w:rPr>
              <w:t>от 1 % до 3 %</w:t>
            </w:r>
          </w:p>
        </w:tc>
        <w:tc>
          <w:tcPr>
            <w:tcW w:w="2411" w:type="dxa"/>
          </w:tcPr>
          <w:p w14:paraId="1DB52D47" w14:textId="77777777" w:rsidR="00C64EE7" w:rsidRPr="00763029" w:rsidRDefault="00C64EE7" w:rsidP="00C4651A">
            <w:pPr>
              <w:pStyle w:val="TableParagraph"/>
              <w:tabs>
                <w:tab w:val="left" w:pos="1165"/>
                <w:tab w:val="left" w:pos="1747"/>
                <w:tab w:val="left" w:pos="2132"/>
              </w:tabs>
              <w:ind w:left="139" w:right="23"/>
              <w:rPr>
                <w:color w:val="000000" w:themeColor="text1"/>
                <w:spacing w:val="-2"/>
                <w:sz w:val="24"/>
                <w:szCs w:val="24"/>
                <w:lang w:val="ru-RU"/>
              </w:rPr>
            </w:pPr>
            <w:r>
              <w:rPr>
                <w:color w:val="000000" w:themeColor="text1"/>
                <w:spacing w:val="-2"/>
                <w:sz w:val="24"/>
                <w:szCs w:val="24"/>
                <w:lang w:val="ru-RU"/>
              </w:rPr>
              <w:t>6 баллов</w:t>
            </w:r>
          </w:p>
        </w:tc>
      </w:tr>
      <w:tr w:rsidR="00C64EE7" w:rsidRPr="00922695" w14:paraId="1CFB6805" w14:textId="77777777" w:rsidTr="00C4651A">
        <w:trPr>
          <w:trHeight w:val="359"/>
        </w:trPr>
        <w:tc>
          <w:tcPr>
            <w:tcW w:w="567" w:type="dxa"/>
            <w:vMerge/>
          </w:tcPr>
          <w:p w14:paraId="128A9204" w14:textId="77777777" w:rsidR="00C64EE7" w:rsidRPr="00922695" w:rsidRDefault="00C64EE7" w:rsidP="00C4651A">
            <w:pPr>
              <w:ind w:left="12"/>
              <w:jc w:val="center"/>
              <w:rPr>
                <w:color w:val="000000" w:themeColor="text1"/>
              </w:rPr>
            </w:pPr>
          </w:p>
        </w:tc>
        <w:tc>
          <w:tcPr>
            <w:tcW w:w="3544" w:type="dxa"/>
            <w:vMerge/>
          </w:tcPr>
          <w:p w14:paraId="6910665D" w14:textId="77777777" w:rsidR="00C64EE7" w:rsidRPr="00922695" w:rsidRDefault="00C64EE7" w:rsidP="00C4651A">
            <w:pPr>
              <w:ind w:right="145"/>
              <w:rPr>
                <w:color w:val="000000" w:themeColor="text1"/>
              </w:rPr>
            </w:pPr>
          </w:p>
        </w:tc>
        <w:tc>
          <w:tcPr>
            <w:tcW w:w="3118" w:type="dxa"/>
          </w:tcPr>
          <w:p w14:paraId="3533DF7E" w14:textId="77777777" w:rsidR="00C64EE7" w:rsidRPr="00763029" w:rsidRDefault="00C64EE7" w:rsidP="00C4651A">
            <w:pPr>
              <w:pStyle w:val="TableParagraph"/>
              <w:tabs>
                <w:tab w:val="left" w:pos="1165"/>
                <w:tab w:val="left" w:pos="1747"/>
                <w:tab w:val="left" w:pos="2132"/>
              </w:tabs>
              <w:ind w:left="54" w:right="23"/>
              <w:rPr>
                <w:color w:val="000000" w:themeColor="text1"/>
                <w:spacing w:val="-2"/>
                <w:sz w:val="24"/>
                <w:szCs w:val="24"/>
                <w:lang w:val="ru-RU"/>
              </w:rPr>
            </w:pPr>
            <w:r>
              <w:rPr>
                <w:color w:val="000000" w:themeColor="text1"/>
                <w:spacing w:val="-2"/>
                <w:sz w:val="24"/>
                <w:szCs w:val="24"/>
                <w:lang w:val="ru-RU"/>
              </w:rPr>
              <w:t>до 1 %</w:t>
            </w:r>
          </w:p>
        </w:tc>
        <w:tc>
          <w:tcPr>
            <w:tcW w:w="2411" w:type="dxa"/>
          </w:tcPr>
          <w:p w14:paraId="2211B938" w14:textId="77777777" w:rsidR="00C64EE7" w:rsidRPr="00763029" w:rsidRDefault="00C64EE7" w:rsidP="00C4651A">
            <w:pPr>
              <w:pStyle w:val="TableParagraph"/>
              <w:tabs>
                <w:tab w:val="left" w:pos="1165"/>
                <w:tab w:val="left" w:pos="1747"/>
                <w:tab w:val="left" w:pos="2132"/>
              </w:tabs>
              <w:ind w:left="139" w:right="23"/>
              <w:rPr>
                <w:color w:val="000000" w:themeColor="text1"/>
                <w:spacing w:val="-2"/>
                <w:sz w:val="24"/>
                <w:szCs w:val="24"/>
                <w:lang w:val="ru-RU"/>
              </w:rPr>
            </w:pPr>
            <w:r>
              <w:rPr>
                <w:color w:val="000000" w:themeColor="text1"/>
                <w:spacing w:val="-2"/>
                <w:sz w:val="24"/>
                <w:szCs w:val="24"/>
                <w:lang w:val="ru-RU"/>
              </w:rPr>
              <w:t>4 балла</w:t>
            </w:r>
          </w:p>
        </w:tc>
      </w:tr>
      <w:tr w:rsidR="00C64EE7" w:rsidRPr="00922695" w14:paraId="1165854F" w14:textId="77777777" w:rsidTr="00C4651A">
        <w:trPr>
          <w:trHeight w:val="373"/>
        </w:trPr>
        <w:tc>
          <w:tcPr>
            <w:tcW w:w="567" w:type="dxa"/>
          </w:tcPr>
          <w:p w14:paraId="73D25703" w14:textId="77777777" w:rsidR="00C64EE7" w:rsidRPr="00922695" w:rsidRDefault="00C64EE7" w:rsidP="00C4651A">
            <w:pPr>
              <w:pStyle w:val="TableParagraph"/>
              <w:ind w:left="12"/>
              <w:jc w:val="center"/>
              <w:rPr>
                <w:color w:val="000000" w:themeColor="text1"/>
                <w:sz w:val="24"/>
                <w:szCs w:val="24"/>
              </w:rPr>
            </w:pPr>
            <w:r w:rsidRPr="00922695">
              <w:rPr>
                <w:color w:val="000000" w:themeColor="text1"/>
                <w:spacing w:val="-5"/>
                <w:sz w:val="24"/>
                <w:szCs w:val="24"/>
              </w:rPr>
              <w:t>6.</w:t>
            </w:r>
          </w:p>
        </w:tc>
        <w:tc>
          <w:tcPr>
            <w:tcW w:w="9073" w:type="dxa"/>
            <w:gridSpan w:val="3"/>
          </w:tcPr>
          <w:p w14:paraId="67610E11" w14:textId="77777777" w:rsidR="00C64EE7" w:rsidRPr="00922695" w:rsidRDefault="00C64EE7" w:rsidP="00C4651A">
            <w:pPr>
              <w:pStyle w:val="TableParagraph"/>
              <w:ind w:left="139" w:right="145" w:firstLine="13"/>
              <w:jc w:val="both"/>
              <w:rPr>
                <w:color w:val="000000" w:themeColor="text1"/>
                <w:sz w:val="24"/>
                <w:szCs w:val="24"/>
                <w:lang w:val="ru-RU"/>
              </w:rPr>
            </w:pPr>
            <w:r w:rsidRPr="00922695">
              <w:rPr>
                <w:color w:val="000000" w:themeColor="text1"/>
                <w:sz w:val="24"/>
                <w:szCs w:val="24"/>
                <w:lang w:val="ru-RU"/>
              </w:rPr>
              <w:t>Информирование населения о практике поддержки инициативных проектов, о проекте:</w:t>
            </w:r>
          </w:p>
        </w:tc>
      </w:tr>
      <w:tr w:rsidR="00C64EE7" w:rsidRPr="00922695" w14:paraId="4DEC66F1" w14:textId="77777777" w:rsidTr="00C4651A">
        <w:trPr>
          <w:trHeight w:val="1110"/>
        </w:trPr>
        <w:tc>
          <w:tcPr>
            <w:tcW w:w="567" w:type="dxa"/>
            <w:vMerge w:val="restart"/>
            <w:shd w:val="clear" w:color="auto" w:fill="auto"/>
          </w:tcPr>
          <w:p w14:paraId="7EB7E716" w14:textId="77777777" w:rsidR="00C64EE7" w:rsidRPr="00922695" w:rsidRDefault="00C64EE7" w:rsidP="00C4651A">
            <w:pPr>
              <w:pStyle w:val="TableParagraph"/>
              <w:ind w:left="12"/>
              <w:jc w:val="center"/>
              <w:rPr>
                <w:color w:val="000000" w:themeColor="text1"/>
                <w:sz w:val="24"/>
                <w:szCs w:val="24"/>
              </w:rPr>
            </w:pPr>
            <w:r w:rsidRPr="00922695">
              <w:rPr>
                <w:color w:val="000000" w:themeColor="text1"/>
                <w:spacing w:val="-4"/>
                <w:sz w:val="24"/>
                <w:szCs w:val="24"/>
              </w:rPr>
              <w:t>6.1.</w:t>
            </w:r>
          </w:p>
        </w:tc>
        <w:tc>
          <w:tcPr>
            <w:tcW w:w="3544" w:type="dxa"/>
            <w:vMerge w:val="restart"/>
          </w:tcPr>
          <w:p w14:paraId="70292A74" w14:textId="77777777" w:rsidR="00C64EE7" w:rsidRPr="00763029" w:rsidRDefault="00C64EE7" w:rsidP="00C4651A">
            <w:pPr>
              <w:pStyle w:val="TableParagraph"/>
              <w:ind w:left="139" w:right="145" w:hanging="5"/>
              <w:rPr>
                <w:color w:val="000000" w:themeColor="text1"/>
                <w:sz w:val="24"/>
                <w:szCs w:val="24"/>
                <w:lang w:val="ru-RU"/>
              </w:rPr>
            </w:pPr>
            <w:r w:rsidRPr="00922695">
              <w:rPr>
                <w:color w:val="000000" w:themeColor="text1"/>
                <w:sz w:val="24"/>
                <w:szCs w:val="24"/>
                <w:lang w:val="ru-RU"/>
              </w:rPr>
              <w:t>Использование</w:t>
            </w:r>
            <w:r w:rsidRPr="00922695">
              <w:rPr>
                <w:color w:val="000000" w:themeColor="text1"/>
                <w:spacing w:val="40"/>
                <w:sz w:val="24"/>
                <w:szCs w:val="24"/>
                <w:lang w:val="ru-RU"/>
              </w:rPr>
              <w:t xml:space="preserve"> </w:t>
            </w:r>
            <w:r w:rsidRPr="00922695">
              <w:rPr>
                <w:color w:val="000000" w:themeColor="text1"/>
                <w:sz w:val="24"/>
                <w:szCs w:val="24"/>
                <w:lang w:val="ru-RU"/>
              </w:rPr>
              <w:t xml:space="preserve">средств массовой информации для </w:t>
            </w:r>
            <w:r w:rsidRPr="00922695">
              <w:rPr>
                <w:color w:val="000000" w:themeColor="text1"/>
                <w:spacing w:val="-2"/>
                <w:sz w:val="24"/>
                <w:szCs w:val="24"/>
                <w:lang w:val="ru-RU"/>
              </w:rPr>
              <w:t>информирования</w:t>
            </w:r>
            <w:r w:rsidRPr="00922695">
              <w:rPr>
                <w:color w:val="000000" w:themeColor="text1"/>
                <w:spacing w:val="80"/>
                <w:sz w:val="24"/>
                <w:szCs w:val="24"/>
                <w:lang w:val="ru-RU"/>
              </w:rPr>
              <w:t xml:space="preserve"> </w:t>
            </w:r>
            <w:r w:rsidRPr="00922695">
              <w:rPr>
                <w:color w:val="000000" w:themeColor="text1"/>
                <w:sz w:val="24"/>
                <w:szCs w:val="24"/>
                <w:lang w:val="ru-RU"/>
              </w:rPr>
              <w:t xml:space="preserve">населения </w:t>
            </w:r>
            <w:r w:rsidRPr="00763029">
              <w:rPr>
                <w:color w:val="000000" w:themeColor="text1"/>
                <w:sz w:val="24"/>
                <w:szCs w:val="24"/>
                <w:lang w:val="ru-RU"/>
              </w:rPr>
              <w:t>о практике поддержки инициативных проектов</w:t>
            </w:r>
          </w:p>
        </w:tc>
        <w:tc>
          <w:tcPr>
            <w:tcW w:w="3118" w:type="dxa"/>
          </w:tcPr>
          <w:p w14:paraId="764EA0E5" w14:textId="77777777" w:rsidR="00C64EE7" w:rsidRPr="00960142" w:rsidRDefault="00C64EE7" w:rsidP="00C4651A">
            <w:pPr>
              <w:pStyle w:val="TableParagraph"/>
              <w:tabs>
                <w:tab w:val="left" w:pos="2039"/>
              </w:tabs>
              <w:ind w:left="59" w:right="19"/>
              <w:jc w:val="both"/>
              <w:rPr>
                <w:sz w:val="24"/>
                <w:szCs w:val="24"/>
                <w:lang w:val="ru-RU"/>
              </w:rPr>
            </w:pPr>
            <w:r w:rsidRPr="00960142">
              <w:rPr>
                <w:sz w:val="24"/>
                <w:szCs w:val="24"/>
                <w:lang w:val="ru-RU"/>
              </w:rPr>
              <w:t>использование средств массовой информации</w:t>
            </w:r>
            <w:r w:rsidRPr="00960142">
              <w:rPr>
                <w:spacing w:val="80"/>
                <w:sz w:val="24"/>
                <w:szCs w:val="24"/>
                <w:lang w:val="ru-RU"/>
              </w:rPr>
              <w:t xml:space="preserve"> </w:t>
            </w:r>
            <w:r w:rsidRPr="00960142">
              <w:rPr>
                <w:sz w:val="24"/>
                <w:szCs w:val="24"/>
                <w:lang w:val="ru-RU"/>
              </w:rPr>
              <w:t xml:space="preserve">для информирования </w:t>
            </w:r>
            <w:r w:rsidRPr="00960142">
              <w:rPr>
                <w:spacing w:val="-2"/>
                <w:sz w:val="24"/>
                <w:szCs w:val="24"/>
                <w:lang w:val="ru-RU"/>
              </w:rPr>
              <w:t xml:space="preserve">населения </w:t>
            </w:r>
            <w:r w:rsidRPr="00960142">
              <w:rPr>
                <w:sz w:val="24"/>
                <w:szCs w:val="24"/>
                <w:lang w:val="ru-RU"/>
              </w:rPr>
              <w:t>о практике поддержки инициативных проектов</w:t>
            </w:r>
            <w:r>
              <w:rPr>
                <w:sz w:val="24"/>
                <w:szCs w:val="24"/>
                <w:lang w:val="ru-RU"/>
              </w:rPr>
              <w:t xml:space="preserve"> в городском округе Тейково Ивановской области</w:t>
            </w:r>
            <w:r w:rsidRPr="00960142">
              <w:rPr>
                <w:sz w:val="24"/>
                <w:szCs w:val="24"/>
                <w:lang w:val="ru-RU"/>
              </w:rPr>
              <w:t xml:space="preserve"> или о проекте</w:t>
            </w:r>
          </w:p>
        </w:tc>
        <w:tc>
          <w:tcPr>
            <w:tcW w:w="2411" w:type="dxa"/>
          </w:tcPr>
          <w:p w14:paraId="417F5BAA" w14:textId="77777777" w:rsidR="00C64EE7" w:rsidRPr="00960142" w:rsidRDefault="00C64EE7" w:rsidP="00C4651A">
            <w:pPr>
              <w:pStyle w:val="TableParagraph"/>
              <w:ind w:left="54"/>
              <w:rPr>
                <w:sz w:val="24"/>
                <w:szCs w:val="24"/>
              </w:rPr>
            </w:pPr>
            <w:r w:rsidRPr="00960142">
              <w:rPr>
                <w:sz w:val="24"/>
                <w:szCs w:val="24"/>
                <w:lang w:val="ru-RU"/>
              </w:rPr>
              <w:t>5</w:t>
            </w:r>
            <w:r w:rsidRPr="00960142">
              <w:rPr>
                <w:spacing w:val="-9"/>
                <w:sz w:val="24"/>
                <w:szCs w:val="24"/>
              </w:rPr>
              <w:t xml:space="preserve"> </w:t>
            </w:r>
            <w:r w:rsidRPr="00960142">
              <w:rPr>
                <w:spacing w:val="-2"/>
                <w:sz w:val="24"/>
                <w:szCs w:val="24"/>
                <w:lang w:val="ru-RU"/>
              </w:rPr>
              <w:t>б</w:t>
            </w:r>
            <w:r w:rsidRPr="00960142">
              <w:rPr>
                <w:spacing w:val="-2"/>
                <w:sz w:val="24"/>
                <w:szCs w:val="24"/>
              </w:rPr>
              <w:t>аллов</w:t>
            </w:r>
          </w:p>
        </w:tc>
      </w:tr>
      <w:tr w:rsidR="00C64EE7" w:rsidRPr="00922695" w14:paraId="5F7DFD68" w14:textId="77777777" w:rsidTr="00C4651A">
        <w:trPr>
          <w:trHeight w:val="410"/>
        </w:trPr>
        <w:tc>
          <w:tcPr>
            <w:tcW w:w="567" w:type="dxa"/>
            <w:vMerge/>
            <w:shd w:val="clear" w:color="auto" w:fill="auto"/>
          </w:tcPr>
          <w:p w14:paraId="013611C2" w14:textId="77777777" w:rsidR="00C64EE7" w:rsidRPr="00922695" w:rsidRDefault="00C64EE7" w:rsidP="00C4651A">
            <w:pPr>
              <w:ind w:left="12"/>
              <w:jc w:val="center"/>
              <w:rPr>
                <w:color w:val="000000" w:themeColor="text1"/>
              </w:rPr>
            </w:pPr>
          </w:p>
        </w:tc>
        <w:tc>
          <w:tcPr>
            <w:tcW w:w="3544" w:type="dxa"/>
            <w:vMerge/>
          </w:tcPr>
          <w:p w14:paraId="1253E9AA" w14:textId="77777777" w:rsidR="00C64EE7" w:rsidRPr="00922695" w:rsidRDefault="00C64EE7" w:rsidP="00C4651A">
            <w:pPr>
              <w:ind w:right="145"/>
              <w:rPr>
                <w:color w:val="000000" w:themeColor="text1"/>
              </w:rPr>
            </w:pPr>
          </w:p>
        </w:tc>
        <w:tc>
          <w:tcPr>
            <w:tcW w:w="3118" w:type="dxa"/>
          </w:tcPr>
          <w:p w14:paraId="3837DC5A" w14:textId="77777777" w:rsidR="00C64EE7" w:rsidRPr="00960142" w:rsidRDefault="00C64EE7" w:rsidP="00C4651A">
            <w:pPr>
              <w:pStyle w:val="TableParagraph"/>
              <w:tabs>
                <w:tab w:val="left" w:pos="2050"/>
              </w:tabs>
              <w:ind w:left="59" w:right="19"/>
              <w:jc w:val="both"/>
              <w:rPr>
                <w:sz w:val="24"/>
                <w:szCs w:val="24"/>
                <w:lang w:val="ru-RU"/>
              </w:rPr>
            </w:pPr>
            <w:r w:rsidRPr="00960142">
              <w:rPr>
                <w:sz w:val="24"/>
                <w:szCs w:val="24"/>
                <w:lang w:val="ru-RU"/>
              </w:rPr>
              <w:t>отсутствие использования средств массовой информации в указанных целях</w:t>
            </w:r>
          </w:p>
        </w:tc>
        <w:tc>
          <w:tcPr>
            <w:tcW w:w="2411" w:type="dxa"/>
          </w:tcPr>
          <w:p w14:paraId="520D3383" w14:textId="77777777" w:rsidR="00C64EE7" w:rsidRPr="00960142" w:rsidRDefault="00C64EE7" w:rsidP="00C4651A">
            <w:pPr>
              <w:pStyle w:val="TableParagraph"/>
              <w:ind w:left="60"/>
              <w:rPr>
                <w:sz w:val="24"/>
                <w:szCs w:val="24"/>
                <w:lang w:val="ru-RU"/>
              </w:rPr>
            </w:pPr>
            <w:r w:rsidRPr="00960142">
              <w:rPr>
                <w:sz w:val="24"/>
                <w:szCs w:val="24"/>
                <w:lang w:val="ru-RU"/>
              </w:rPr>
              <w:t>0</w:t>
            </w:r>
            <w:r w:rsidRPr="00960142">
              <w:rPr>
                <w:spacing w:val="4"/>
                <w:sz w:val="24"/>
                <w:szCs w:val="24"/>
              </w:rPr>
              <w:t xml:space="preserve"> </w:t>
            </w:r>
            <w:r w:rsidRPr="00960142">
              <w:rPr>
                <w:spacing w:val="-2"/>
                <w:sz w:val="24"/>
                <w:szCs w:val="24"/>
              </w:rPr>
              <w:t>балл</w:t>
            </w:r>
            <w:r w:rsidRPr="00960142">
              <w:rPr>
                <w:spacing w:val="-2"/>
                <w:sz w:val="24"/>
                <w:szCs w:val="24"/>
                <w:lang w:val="ru-RU"/>
              </w:rPr>
              <w:t>ов</w:t>
            </w:r>
          </w:p>
        </w:tc>
      </w:tr>
      <w:tr w:rsidR="00C64EE7" w:rsidRPr="00922695" w14:paraId="4D5D2DD6" w14:textId="77777777" w:rsidTr="00C4651A">
        <w:trPr>
          <w:trHeight w:val="410"/>
        </w:trPr>
        <w:tc>
          <w:tcPr>
            <w:tcW w:w="567" w:type="dxa"/>
            <w:vMerge w:val="restart"/>
          </w:tcPr>
          <w:p w14:paraId="7F6F704B" w14:textId="77777777" w:rsidR="00C64EE7" w:rsidRPr="00922695" w:rsidRDefault="00C64EE7" w:rsidP="00C4651A">
            <w:pPr>
              <w:ind w:left="12"/>
              <w:jc w:val="center"/>
              <w:rPr>
                <w:color w:val="000000" w:themeColor="text1"/>
                <w:lang w:val="ru-RU"/>
              </w:rPr>
            </w:pPr>
            <w:r w:rsidRPr="00922695">
              <w:rPr>
                <w:color w:val="000000" w:themeColor="text1"/>
                <w:lang w:val="ru-RU"/>
              </w:rPr>
              <w:t>6.2.</w:t>
            </w:r>
          </w:p>
        </w:tc>
        <w:tc>
          <w:tcPr>
            <w:tcW w:w="3544" w:type="dxa"/>
            <w:vMerge w:val="restart"/>
          </w:tcPr>
          <w:p w14:paraId="7133F490" w14:textId="77777777" w:rsidR="00C64EE7" w:rsidRPr="00922695" w:rsidRDefault="00C64EE7" w:rsidP="00C4651A">
            <w:pPr>
              <w:ind w:left="139" w:right="145"/>
              <w:rPr>
                <w:color w:val="000000" w:themeColor="text1"/>
                <w:lang w:val="ru-RU"/>
              </w:rPr>
            </w:pPr>
            <w:r w:rsidRPr="00763029">
              <w:rPr>
                <w:color w:val="000000" w:themeColor="text1"/>
                <w:lang w:val="ru-RU"/>
              </w:rPr>
              <w:t>Обсуждение информации о практике поддержки инициативных проектов, о проекте на публичных страницах в социальных сетях</w:t>
            </w:r>
          </w:p>
        </w:tc>
        <w:tc>
          <w:tcPr>
            <w:tcW w:w="3118" w:type="dxa"/>
          </w:tcPr>
          <w:p w14:paraId="713A3A4F" w14:textId="77777777" w:rsidR="00C64EE7" w:rsidRPr="00922695" w:rsidRDefault="00C64EE7" w:rsidP="00C4651A">
            <w:pPr>
              <w:pStyle w:val="TableParagraph"/>
              <w:ind w:left="66" w:firstLine="2"/>
              <w:rPr>
                <w:color w:val="000000" w:themeColor="text1"/>
                <w:sz w:val="24"/>
                <w:szCs w:val="24"/>
                <w:lang w:val="ru-RU"/>
              </w:rPr>
            </w:pPr>
            <w:r w:rsidRPr="0056472D">
              <w:rPr>
                <w:color w:val="000000" w:themeColor="text1"/>
                <w:sz w:val="24"/>
                <w:szCs w:val="24"/>
                <w:lang w:val="ru-RU"/>
              </w:rPr>
              <w:t>наличие постов о практике поддержки инициативных проектов, о проекте с комментариями пользователей</w:t>
            </w:r>
          </w:p>
        </w:tc>
        <w:tc>
          <w:tcPr>
            <w:tcW w:w="2411" w:type="dxa"/>
          </w:tcPr>
          <w:p w14:paraId="61DBEE98" w14:textId="77777777" w:rsidR="00C64EE7" w:rsidRPr="00922695" w:rsidRDefault="00C64EE7" w:rsidP="00C4651A">
            <w:pPr>
              <w:pStyle w:val="TableParagraph"/>
              <w:ind w:left="60"/>
              <w:rPr>
                <w:color w:val="000000" w:themeColor="text1"/>
                <w:sz w:val="24"/>
                <w:szCs w:val="24"/>
                <w:lang w:val="ru-RU"/>
              </w:rPr>
            </w:pPr>
            <w:r w:rsidRPr="00922695">
              <w:rPr>
                <w:color w:val="000000" w:themeColor="text1"/>
                <w:sz w:val="24"/>
                <w:szCs w:val="24"/>
                <w:lang w:val="ru-RU"/>
              </w:rPr>
              <w:t>1</w:t>
            </w:r>
            <w:r>
              <w:rPr>
                <w:color w:val="000000" w:themeColor="text1"/>
                <w:sz w:val="24"/>
                <w:szCs w:val="24"/>
                <w:lang w:val="ru-RU"/>
              </w:rPr>
              <w:t>5</w:t>
            </w:r>
            <w:r w:rsidRPr="00922695">
              <w:rPr>
                <w:color w:val="000000" w:themeColor="text1"/>
                <w:sz w:val="24"/>
                <w:szCs w:val="24"/>
                <w:lang w:val="ru-RU"/>
              </w:rPr>
              <w:t xml:space="preserve"> баллов</w:t>
            </w:r>
          </w:p>
        </w:tc>
      </w:tr>
      <w:tr w:rsidR="00C64EE7" w:rsidRPr="00922695" w14:paraId="4E1AC573" w14:textId="77777777" w:rsidTr="00C4651A">
        <w:trPr>
          <w:trHeight w:val="410"/>
        </w:trPr>
        <w:tc>
          <w:tcPr>
            <w:tcW w:w="567" w:type="dxa"/>
            <w:vMerge/>
          </w:tcPr>
          <w:p w14:paraId="0AB444CF" w14:textId="77777777" w:rsidR="00C64EE7" w:rsidRPr="00922695" w:rsidRDefault="00C64EE7" w:rsidP="00C4651A">
            <w:pPr>
              <w:ind w:left="12"/>
              <w:jc w:val="center"/>
              <w:rPr>
                <w:color w:val="000000" w:themeColor="text1"/>
              </w:rPr>
            </w:pPr>
          </w:p>
        </w:tc>
        <w:tc>
          <w:tcPr>
            <w:tcW w:w="3544" w:type="dxa"/>
            <w:vMerge/>
          </w:tcPr>
          <w:p w14:paraId="40C0796A" w14:textId="77777777" w:rsidR="00C64EE7" w:rsidRPr="00763029" w:rsidRDefault="00C64EE7" w:rsidP="00C4651A">
            <w:pPr>
              <w:ind w:left="139" w:right="145"/>
              <w:rPr>
                <w:color w:val="000000" w:themeColor="text1"/>
              </w:rPr>
            </w:pPr>
          </w:p>
        </w:tc>
        <w:tc>
          <w:tcPr>
            <w:tcW w:w="3118" w:type="dxa"/>
          </w:tcPr>
          <w:p w14:paraId="32FEA489" w14:textId="77777777" w:rsidR="00C64EE7" w:rsidRPr="0056472D" w:rsidRDefault="00C64EE7" w:rsidP="00C4651A">
            <w:pPr>
              <w:pStyle w:val="TableParagraph"/>
              <w:ind w:left="66" w:firstLine="2"/>
              <w:rPr>
                <w:color w:val="000000" w:themeColor="text1"/>
                <w:sz w:val="24"/>
                <w:szCs w:val="24"/>
                <w:lang w:val="ru-RU"/>
              </w:rPr>
            </w:pPr>
            <w:r w:rsidRPr="0056472D">
              <w:rPr>
                <w:color w:val="000000" w:themeColor="text1"/>
                <w:sz w:val="24"/>
                <w:szCs w:val="24"/>
                <w:lang w:val="ru-RU"/>
              </w:rPr>
              <w:t>наличие постов о проекте с комментариями пользователей</w:t>
            </w:r>
          </w:p>
        </w:tc>
        <w:tc>
          <w:tcPr>
            <w:tcW w:w="2411" w:type="dxa"/>
          </w:tcPr>
          <w:p w14:paraId="6DFAEB1E" w14:textId="77777777" w:rsidR="00C64EE7" w:rsidRPr="0056472D" w:rsidRDefault="00C64EE7" w:rsidP="00C4651A">
            <w:pPr>
              <w:pStyle w:val="TableParagraph"/>
              <w:ind w:left="60"/>
              <w:rPr>
                <w:color w:val="000000" w:themeColor="text1"/>
                <w:sz w:val="24"/>
                <w:szCs w:val="24"/>
                <w:lang w:val="ru-RU"/>
              </w:rPr>
            </w:pPr>
            <w:r>
              <w:rPr>
                <w:color w:val="000000" w:themeColor="text1"/>
                <w:sz w:val="24"/>
                <w:szCs w:val="24"/>
                <w:lang w:val="ru-RU"/>
              </w:rPr>
              <w:t>10 баллов</w:t>
            </w:r>
          </w:p>
        </w:tc>
      </w:tr>
      <w:tr w:rsidR="00C64EE7" w:rsidRPr="00922695" w14:paraId="5568113F" w14:textId="77777777" w:rsidTr="00C4651A">
        <w:trPr>
          <w:trHeight w:val="410"/>
        </w:trPr>
        <w:tc>
          <w:tcPr>
            <w:tcW w:w="567" w:type="dxa"/>
            <w:vMerge/>
          </w:tcPr>
          <w:p w14:paraId="7415A7D0" w14:textId="77777777" w:rsidR="00C64EE7" w:rsidRPr="00922695" w:rsidRDefault="00C64EE7" w:rsidP="00C4651A">
            <w:pPr>
              <w:ind w:left="12"/>
              <w:jc w:val="center"/>
              <w:rPr>
                <w:color w:val="000000" w:themeColor="text1"/>
                <w:lang w:val="ru-RU"/>
              </w:rPr>
            </w:pPr>
          </w:p>
        </w:tc>
        <w:tc>
          <w:tcPr>
            <w:tcW w:w="3544" w:type="dxa"/>
            <w:vMerge/>
          </w:tcPr>
          <w:p w14:paraId="7DD3CAFF" w14:textId="77777777" w:rsidR="00C64EE7" w:rsidRPr="00922695" w:rsidRDefault="00C64EE7" w:rsidP="00C4651A">
            <w:pPr>
              <w:ind w:right="145"/>
              <w:rPr>
                <w:color w:val="000000" w:themeColor="text1"/>
                <w:lang w:val="ru-RU"/>
              </w:rPr>
            </w:pPr>
          </w:p>
        </w:tc>
        <w:tc>
          <w:tcPr>
            <w:tcW w:w="3118" w:type="dxa"/>
          </w:tcPr>
          <w:p w14:paraId="411FA354" w14:textId="77777777" w:rsidR="00C64EE7" w:rsidRPr="00922695" w:rsidRDefault="00C64EE7" w:rsidP="00C4651A">
            <w:pPr>
              <w:pStyle w:val="TableParagraph"/>
              <w:ind w:left="66" w:firstLine="2"/>
              <w:rPr>
                <w:color w:val="000000" w:themeColor="text1"/>
                <w:sz w:val="24"/>
                <w:szCs w:val="24"/>
                <w:lang w:val="ru-RU"/>
              </w:rPr>
            </w:pPr>
            <w:r w:rsidRPr="00922695">
              <w:rPr>
                <w:color w:val="000000" w:themeColor="text1"/>
                <w:sz w:val="24"/>
                <w:szCs w:val="24"/>
                <w:lang w:val="ru-RU"/>
              </w:rPr>
              <w:t>наличие постов о проекте без комментариев пользователей</w:t>
            </w:r>
          </w:p>
        </w:tc>
        <w:tc>
          <w:tcPr>
            <w:tcW w:w="2411" w:type="dxa"/>
          </w:tcPr>
          <w:p w14:paraId="75C9AFBE" w14:textId="77777777" w:rsidR="00C64EE7" w:rsidRPr="00922695" w:rsidRDefault="00C64EE7" w:rsidP="00C4651A">
            <w:pPr>
              <w:pStyle w:val="TableParagraph"/>
              <w:ind w:left="60"/>
              <w:rPr>
                <w:color w:val="000000" w:themeColor="text1"/>
                <w:sz w:val="24"/>
                <w:szCs w:val="24"/>
                <w:lang w:val="ru-RU"/>
              </w:rPr>
            </w:pPr>
            <w:r w:rsidRPr="00922695">
              <w:rPr>
                <w:color w:val="000000" w:themeColor="text1"/>
                <w:sz w:val="24"/>
                <w:szCs w:val="24"/>
                <w:lang w:val="ru-RU"/>
              </w:rPr>
              <w:t xml:space="preserve">5 баллов </w:t>
            </w:r>
          </w:p>
        </w:tc>
      </w:tr>
      <w:tr w:rsidR="00C64EE7" w:rsidRPr="00922695" w14:paraId="611B102B" w14:textId="77777777" w:rsidTr="00C4651A">
        <w:trPr>
          <w:trHeight w:val="410"/>
        </w:trPr>
        <w:tc>
          <w:tcPr>
            <w:tcW w:w="567" w:type="dxa"/>
            <w:vMerge/>
          </w:tcPr>
          <w:p w14:paraId="146A763B" w14:textId="77777777" w:rsidR="00C64EE7" w:rsidRPr="00922695" w:rsidRDefault="00C64EE7" w:rsidP="00C4651A">
            <w:pPr>
              <w:ind w:left="12"/>
              <w:jc w:val="center"/>
              <w:rPr>
                <w:color w:val="000000" w:themeColor="text1"/>
                <w:lang w:val="ru-RU"/>
              </w:rPr>
            </w:pPr>
          </w:p>
        </w:tc>
        <w:tc>
          <w:tcPr>
            <w:tcW w:w="3544" w:type="dxa"/>
            <w:vMerge/>
          </w:tcPr>
          <w:p w14:paraId="53466ED4" w14:textId="77777777" w:rsidR="00C64EE7" w:rsidRPr="00922695" w:rsidRDefault="00C64EE7" w:rsidP="00C4651A">
            <w:pPr>
              <w:ind w:right="145"/>
              <w:rPr>
                <w:color w:val="000000" w:themeColor="text1"/>
                <w:lang w:val="ru-RU"/>
              </w:rPr>
            </w:pPr>
          </w:p>
        </w:tc>
        <w:tc>
          <w:tcPr>
            <w:tcW w:w="3118" w:type="dxa"/>
          </w:tcPr>
          <w:p w14:paraId="50169A19" w14:textId="77777777" w:rsidR="00C64EE7" w:rsidRPr="00922695" w:rsidRDefault="00C64EE7" w:rsidP="00C4651A">
            <w:pPr>
              <w:pStyle w:val="TableParagraph"/>
              <w:ind w:left="66" w:firstLine="2"/>
              <w:rPr>
                <w:color w:val="000000" w:themeColor="text1"/>
                <w:sz w:val="24"/>
                <w:szCs w:val="24"/>
                <w:lang w:val="ru-RU"/>
              </w:rPr>
            </w:pPr>
            <w:r w:rsidRPr="00922695">
              <w:rPr>
                <w:color w:val="000000" w:themeColor="text1"/>
                <w:sz w:val="24"/>
                <w:szCs w:val="24"/>
                <w:lang w:val="ru-RU"/>
              </w:rPr>
              <w:t>отсутствие информации о проекте в социальных сетях</w:t>
            </w:r>
          </w:p>
        </w:tc>
        <w:tc>
          <w:tcPr>
            <w:tcW w:w="2411" w:type="dxa"/>
          </w:tcPr>
          <w:p w14:paraId="0E229E2E" w14:textId="77777777" w:rsidR="00C64EE7" w:rsidRPr="00922695" w:rsidRDefault="00C64EE7" w:rsidP="00C4651A">
            <w:pPr>
              <w:pStyle w:val="TableParagraph"/>
              <w:ind w:left="60"/>
              <w:rPr>
                <w:color w:val="000000" w:themeColor="text1"/>
                <w:sz w:val="24"/>
                <w:szCs w:val="24"/>
                <w:lang w:val="ru-RU"/>
              </w:rPr>
            </w:pPr>
            <w:r w:rsidRPr="00922695">
              <w:rPr>
                <w:color w:val="000000" w:themeColor="text1"/>
                <w:sz w:val="24"/>
                <w:szCs w:val="24"/>
                <w:lang w:val="ru-RU"/>
              </w:rPr>
              <w:t>0 баллов</w:t>
            </w:r>
          </w:p>
        </w:tc>
      </w:tr>
      <w:tr w:rsidR="00C64EE7" w:rsidRPr="00922695" w14:paraId="6A8340FC" w14:textId="77777777" w:rsidTr="00C4651A">
        <w:trPr>
          <w:trHeight w:val="410"/>
        </w:trPr>
        <w:tc>
          <w:tcPr>
            <w:tcW w:w="567" w:type="dxa"/>
            <w:vMerge w:val="restart"/>
          </w:tcPr>
          <w:p w14:paraId="66482A12" w14:textId="77777777" w:rsidR="00C64EE7" w:rsidRPr="00922695" w:rsidRDefault="00C64EE7" w:rsidP="00C4651A">
            <w:pPr>
              <w:ind w:left="12"/>
              <w:jc w:val="center"/>
              <w:rPr>
                <w:color w:val="000000" w:themeColor="text1"/>
                <w:lang w:val="ru-RU"/>
              </w:rPr>
            </w:pPr>
            <w:r w:rsidRPr="00922695">
              <w:rPr>
                <w:color w:val="000000" w:themeColor="text1"/>
                <w:lang w:val="ru-RU"/>
              </w:rPr>
              <w:t>6.3.</w:t>
            </w:r>
          </w:p>
        </w:tc>
        <w:tc>
          <w:tcPr>
            <w:tcW w:w="3544" w:type="dxa"/>
            <w:vMerge w:val="restart"/>
          </w:tcPr>
          <w:p w14:paraId="7982D651" w14:textId="77777777" w:rsidR="00C64EE7" w:rsidRPr="00922695" w:rsidRDefault="00C64EE7" w:rsidP="00C4651A">
            <w:pPr>
              <w:ind w:left="139" w:right="145"/>
              <w:rPr>
                <w:color w:val="000000" w:themeColor="text1"/>
              </w:rPr>
            </w:pPr>
            <w:r w:rsidRPr="00922695">
              <w:rPr>
                <w:color w:val="000000" w:themeColor="text1"/>
                <w:lang w:val="ru-RU"/>
              </w:rPr>
              <w:t>Использование информационных стендов</w:t>
            </w:r>
          </w:p>
        </w:tc>
        <w:tc>
          <w:tcPr>
            <w:tcW w:w="3118" w:type="dxa"/>
          </w:tcPr>
          <w:p w14:paraId="2B64E334" w14:textId="77777777" w:rsidR="00C64EE7" w:rsidRPr="00922695" w:rsidRDefault="00C64EE7" w:rsidP="00C4651A">
            <w:pPr>
              <w:pStyle w:val="TableParagraph"/>
              <w:ind w:left="66" w:firstLine="2"/>
              <w:rPr>
                <w:color w:val="000000" w:themeColor="text1"/>
                <w:sz w:val="24"/>
                <w:szCs w:val="24"/>
                <w:lang w:val="ru-RU"/>
              </w:rPr>
            </w:pPr>
            <w:r w:rsidRPr="00922695">
              <w:rPr>
                <w:color w:val="000000" w:themeColor="text1"/>
                <w:sz w:val="24"/>
                <w:szCs w:val="24"/>
                <w:lang w:val="ru-RU"/>
              </w:rPr>
              <w:t xml:space="preserve">информационные стенды содержат информацию о практике поддержки инициативных проектов, о проекте </w:t>
            </w:r>
          </w:p>
        </w:tc>
        <w:tc>
          <w:tcPr>
            <w:tcW w:w="2411" w:type="dxa"/>
          </w:tcPr>
          <w:p w14:paraId="586D0C71" w14:textId="77777777" w:rsidR="00C64EE7" w:rsidRPr="00922695" w:rsidRDefault="00C64EE7" w:rsidP="00C4651A">
            <w:pPr>
              <w:pStyle w:val="TableParagraph"/>
              <w:ind w:left="66" w:firstLine="2"/>
              <w:rPr>
                <w:color w:val="000000" w:themeColor="text1"/>
                <w:sz w:val="24"/>
                <w:szCs w:val="24"/>
                <w:lang w:val="ru-RU"/>
              </w:rPr>
            </w:pPr>
            <w:r w:rsidRPr="00922695">
              <w:rPr>
                <w:color w:val="000000" w:themeColor="text1"/>
                <w:sz w:val="24"/>
                <w:szCs w:val="24"/>
                <w:lang w:val="ru-RU"/>
              </w:rPr>
              <w:t>10 баллов</w:t>
            </w:r>
          </w:p>
        </w:tc>
      </w:tr>
      <w:tr w:rsidR="00C64EE7" w:rsidRPr="00922695" w14:paraId="4CA08DFF" w14:textId="77777777" w:rsidTr="00C4651A">
        <w:trPr>
          <w:trHeight w:val="273"/>
        </w:trPr>
        <w:tc>
          <w:tcPr>
            <w:tcW w:w="567" w:type="dxa"/>
            <w:vMerge/>
          </w:tcPr>
          <w:p w14:paraId="48610001" w14:textId="77777777" w:rsidR="00C64EE7" w:rsidRPr="00922695" w:rsidRDefault="00C64EE7" w:rsidP="00C4651A">
            <w:pPr>
              <w:rPr>
                <w:color w:val="000000" w:themeColor="text1"/>
              </w:rPr>
            </w:pPr>
          </w:p>
        </w:tc>
        <w:tc>
          <w:tcPr>
            <w:tcW w:w="3544" w:type="dxa"/>
            <w:vMerge/>
          </w:tcPr>
          <w:p w14:paraId="4C49F4E3" w14:textId="77777777" w:rsidR="00C64EE7" w:rsidRPr="00922695" w:rsidRDefault="00C64EE7" w:rsidP="00C4651A">
            <w:pPr>
              <w:rPr>
                <w:color w:val="000000" w:themeColor="text1"/>
              </w:rPr>
            </w:pPr>
          </w:p>
        </w:tc>
        <w:tc>
          <w:tcPr>
            <w:tcW w:w="3118" w:type="dxa"/>
          </w:tcPr>
          <w:p w14:paraId="4C449017" w14:textId="77777777" w:rsidR="00C64EE7" w:rsidRPr="00922695" w:rsidRDefault="00C64EE7" w:rsidP="00C4651A">
            <w:pPr>
              <w:pStyle w:val="TableParagraph"/>
              <w:ind w:left="68"/>
              <w:rPr>
                <w:color w:val="000000" w:themeColor="text1"/>
                <w:sz w:val="24"/>
                <w:szCs w:val="24"/>
                <w:lang w:val="ru-RU"/>
              </w:rPr>
            </w:pPr>
            <w:r w:rsidRPr="00922695">
              <w:rPr>
                <w:color w:val="000000" w:themeColor="text1"/>
                <w:sz w:val="24"/>
                <w:szCs w:val="24"/>
                <w:lang w:val="ru-RU"/>
              </w:rPr>
              <w:t>информационные стенды содержат информацию о проекте</w:t>
            </w:r>
          </w:p>
        </w:tc>
        <w:tc>
          <w:tcPr>
            <w:tcW w:w="2411" w:type="dxa"/>
          </w:tcPr>
          <w:p w14:paraId="7D58A435" w14:textId="77777777" w:rsidR="00C64EE7" w:rsidRPr="00922695" w:rsidRDefault="00C64EE7" w:rsidP="00C4651A">
            <w:pPr>
              <w:pStyle w:val="TableParagraph"/>
              <w:ind w:left="66" w:firstLine="2"/>
              <w:rPr>
                <w:color w:val="000000" w:themeColor="text1"/>
                <w:sz w:val="24"/>
                <w:szCs w:val="24"/>
                <w:lang w:val="ru-RU"/>
              </w:rPr>
            </w:pPr>
            <w:r w:rsidRPr="00922695">
              <w:rPr>
                <w:color w:val="000000" w:themeColor="text1"/>
                <w:sz w:val="24"/>
                <w:szCs w:val="24"/>
                <w:lang w:val="ru-RU"/>
              </w:rPr>
              <w:t>5 баллов</w:t>
            </w:r>
          </w:p>
        </w:tc>
      </w:tr>
      <w:tr w:rsidR="00C64EE7" w:rsidRPr="00922695" w14:paraId="5EACF0E5" w14:textId="77777777" w:rsidTr="00C4651A">
        <w:trPr>
          <w:trHeight w:val="410"/>
        </w:trPr>
        <w:tc>
          <w:tcPr>
            <w:tcW w:w="567" w:type="dxa"/>
            <w:vMerge/>
          </w:tcPr>
          <w:p w14:paraId="46745C82" w14:textId="77777777" w:rsidR="00C64EE7" w:rsidRPr="00922695" w:rsidRDefault="00C64EE7" w:rsidP="00C4651A">
            <w:pPr>
              <w:rPr>
                <w:color w:val="000000" w:themeColor="text1"/>
              </w:rPr>
            </w:pPr>
          </w:p>
        </w:tc>
        <w:tc>
          <w:tcPr>
            <w:tcW w:w="3544" w:type="dxa"/>
            <w:vMerge/>
          </w:tcPr>
          <w:p w14:paraId="790DBE24" w14:textId="77777777" w:rsidR="00C64EE7" w:rsidRPr="00922695" w:rsidRDefault="00C64EE7" w:rsidP="00C4651A">
            <w:pPr>
              <w:rPr>
                <w:color w:val="000000" w:themeColor="text1"/>
              </w:rPr>
            </w:pPr>
          </w:p>
        </w:tc>
        <w:tc>
          <w:tcPr>
            <w:tcW w:w="3118" w:type="dxa"/>
          </w:tcPr>
          <w:p w14:paraId="1F445FE5" w14:textId="77777777" w:rsidR="00C64EE7" w:rsidRPr="00922695" w:rsidRDefault="00C64EE7" w:rsidP="00C4651A">
            <w:pPr>
              <w:pStyle w:val="TableParagraph"/>
              <w:ind w:left="66" w:firstLine="2"/>
              <w:rPr>
                <w:color w:val="000000" w:themeColor="text1"/>
                <w:sz w:val="24"/>
                <w:szCs w:val="24"/>
                <w:lang w:val="ru-RU"/>
              </w:rPr>
            </w:pPr>
            <w:r w:rsidRPr="00922695">
              <w:rPr>
                <w:color w:val="000000" w:themeColor="text1"/>
                <w:sz w:val="24"/>
                <w:szCs w:val="24"/>
                <w:lang w:val="ru-RU"/>
              </w:rPr>
              <w:t>информационные стенды содержат информацию о практике поддержки инициативных проектов</w:t>
            </w:r>
          </w:p>
        </w:tc>
        <w:tc>
          <w:tcPr>
            <w:tcW w:w="2411" w:type="dxa"/>
          </w:tcPr>
          <w:p w14:paraId="1D1F8E90" w14:textId="77777777" w:rsidR="00C64EE7" w:rsidRPr="00922695" w:rsidRDefault="00C64EE7" w:rsidP="00C4651A">
            <w:pPr>
              <w:pStyle w:val="TableParagraph"/>
              <w:ind w:left="66" w:firstLine="2"/>
              <w:rPr>
                <w:color w:val="000000" w:themeColor="text1"/>
                <w:sz w:val="24"/>
                <w:szCs w:val="24"/>
                <w:lang w:val="ru-RU"/>
              </w:rPr>
            </w:pPr>
            <w:r w:rsidRPr="00922695">
              <w:rPr>
                <w:color w:val="000000" w:themeColor="text1"/>
                <w:sz w:val="24"/>
                <w:szCs w:val="24"/>
                <w:lang w:val="ru-RU"/>
              </w:rPr>
              <w:t>3 балла</w:t>
            </w:r>
          </w:p>
        </w:tc>
      </w:tr>
      <w:tr w:rsidR="00C64EE7" w:rsidRPr="00922695" w14:paraId="1D6E4628" w14:textId="77777777" w:rsidTr="00C4651A">
        <w:trPr>
          <w:trHeight w:val="410"/>
        </w:trPr>
        <w:tc>
          <w:tcPr>
            <w:tcW w:w="567" w:type="dxa"/>
            <w:vMerge/>
          </w:tcPr>
          <w:p w14:paraId="2BA25F14" w14:textId="77777777" w:rsidR="00C64EE7" w:rsidRPr="00922695" w:rsidRDefault="00C64EE7" w:rsidP="00C4651A">
            <w:pPr>
              <w:rPr>
                <w:color w:val="000000" w:themeColor="text1"/>
              </w:rPr>
            </w:pPr>
          </w:p>
        </w:tc>
        <w:tc>
          <w:tcPr>
            <w:tcW w:w="3544" w:type="dxa"/>
            <w:vMerge/>
          </w:tcPr>
          <w:p w14:paraId="0F264C99" w14:textId="77777777" w:rsidR="00C64EE7" w:rsidRPr="00922695" w:rsidRDefault="00C64EE7" w:rsidP="00C4651A">
            <w:pPr>
              <w:rPr>
                <w:color w:val="000000" w:themeColor="text1"/>
              </w:rPr>
            </w:pPr>
          </w:p>
        </w:tc>
        <w:tc>
          <w:tcPr>
            <w:tcW w:w="3118" w:type="dxa"/>
          </w:tcPr>
          <w:p w14:paraId="4B554440" w14:textId="77777777" w:rsidR="00C64EE7" w:rsidRPr="00922695" w:rsidRDefault="00C64EE7" w:rsidP="00C4651A">
            <w:pPr>
              <w:pStyle w:val="TableParagraph"/>
              <w:ind w:left="66" w:firstLine="2"/>
              <w:rPr>
                <w:color w:val="000000" w:themeColor="text1"/>
                <w:sz w:val="24"/>
                <w:szCs w:val="24"/>
                <w:lang w:val="ru-RU"/>
              </w:rPr>
            </w:pPr>
            <w:r w:rsidRPr="00922695">
              <w:rPr>
                <w:color w:val="000000" w:themeColor="text1"/>
                <w:sz w:val="24"/>
                <w:szCs w:val="24"/>
                <w:lang w:val="ru-RU"/>
              </w:rPr>
              <w:t>данный способ информирования не использовался</w:t>
            </w:r>
          </w:p>
        </w:tc>
        <w:tc>
          <w:tcPr>
            <w:tcW w:w="2411" w:type="dxa"/>
          </w:tcPr>
          <w:p w14:paraId="21282DB5" w14:textId="77777777" w:rsidR="00C64EE7" w:rsidRPr="00922695" w:rsidRDefault="00C64EE7" w:rsidP="00C4651A">
            <w:pPr>
              <w:pStyle w:val="TableParagraph"/>
              <w:ind w:left="66" w:firstLine="2"/>
              <w:rPr>
                <w:color w:val="000000" w:themeColor="text1"/>
                <w:sz w:val="24"/>
                <w:szCs w:val="24"/>
                <w:lang w:val="ru-RU"/>
              </w:rPr>
            </w:pPr>
            <w:r w:rsidRPr="00922695">
              <w:rPr>
                <w:color w:val="000000" w:themeColor="text1"/>
                <w:sz w:val="24"/>
                <w:szCs w:val="24"/>
                <w:lang w:val="ru-RU"/>
              </w:rPr>
              <w:t>0 баллов</w:t>
            </w:r>
          </w:p>
        </w:tc>
      </w:tr>
    </w:tbl>
    <w:p w14:paraId="2A86385C" w14:textId="77777777" w:rsidR="00C64EE7" w:rsidRDefault="00C64EE7" w:rsidP="00C64EE7">
      <w:pPr>
        <w:pStyle w:val="aa"/>
        <w:spacing w:after="0" w:line="240" w:lineRule="auto"/>
        <w:ind w:left="0" w:firstLine="709"/>
        <w:jc w:val="both"/>
        <w:rPr>
          <w:rFonts w:ascii="Times New Roman" w:hAnsi="Times New Roman" w:cs="Times New Roman"/>
          <w:sz w:val="24"/>
          <w:szCs w:val="24"/>
        </w:rPr>
      </w:pPr>
    </w:p>
    <w:p w14:paraId="7A2CF45D" w14:textId="77777777" w:rsidR="00C64EE7" w:rsidRPr="00DB6957" w:rsidRDefault="00C64EE7" w:rsidP="00C64EE7">
      <w:pPr>
        <w:pStyle w:val="a4"/>
        <w:ind w:left="426" w:right="282" w:hanging="18"/>
        <w:jc w:val="both"/>
        <w:rPr>
          <w:sz w:val="24"/>
          <w:szCs w:val="24"/>
        </w:rPr>
      </w:pPr>
      <w:r w:rsidRPr="00DB6957">
        <w:rPr>
          <w:sz w:val="24"/>
          <w:szCs w:val="24"/>
        </w:rPr>
        <w:t>&lt;*&gt;</w:t>
      </w:r>
      <w:r w:rsidRPr="00DB6957">
        <w:rPr>
          <w:spacing w:val="40"/>
          <w:sz w:val="24"/>
          <w:szCs w:val="24"/>
        </w:rPr>
        <w:t xml:space="preserve"> </w:t>
      </w:r>
      <w:r w:rsidRPr="00DB6957">
        <w:rPr>
          <w:sz w:val="24"/>
          <w:szCs w:val="24"/>
        </w:rPr>
        <w:t>Вклад</w:t>
      </w:r>
      <w:r w:rsidRPr="00DB6957">
        <w:rPr>
          <w:spacing w:val="40"/>
          <w:sz w:val="24"/>
          <w:szCs w:val="24"/>
        </w:rPr>
        <w:t xml:space="preserve"> </w:t>
      </w:r>
      <w:r w:rsidRPr="00DB6957">
        <w:rPr>
          <w:sz w:val="24"/>
          <w:szCs w:val="24"/>
        </w:rPr>
        <w:t>заинтересованных лиц</w:t>
      </w:r>
      <w:r w:rsidRPr="00DB6957">
        <w:rPr>
          <w:spacing w:val="40"/>
          <w:sz w:val="24"/>
          <w:szCs w:val="24"/>
        </w:rPr>
        <w:t xml:space="preserve"> </w:t>
      </w:r>
      <w:r w:rsidRPr="00DB6957">
        <w:rPr>
          <w:sz w:val="24"/>
          <w:szCs w:val="24"/>
        </w:rPr>
        <w:t>в реализацию</w:t>
      </w:r>
      <w:r w:rsidRPr="00DB6957">
        <w:rPr>
          <w:spacing w:val="40"/>
          <w:sz w:val="24"/>
          <w:szCs w:val="24"/>
        </w:rPr>
        <w:t xml:space="preserve"> </w:t>
      </w:r>
      <w:r w:rsidRPr="00DB6957">
        <w:rPr>
          <w:sz w:val="24"/>
          <w:szCs w:val="24"/>
        </w:rPr>
        <w:t>проекта</w:t>
      </w:r>
      <w:r w:rsidRPr="00DB6957">
        <w:rPr>
          <w:spacing w:val="40"/>
          <w:sz w:val="24"/>
          <w:szCs w:val="24"/>
        </w:rPr>
        <w:t xml:space="preserve"> </w:t>
      </w:r>
      <w:r w:rsidRPr="00DB6957">
        <w:rPr>
          <w:sz w:val="24"/>
          <w:szCs w:val="24"/>
        </w:rPr>
        <w:t>предполагает добровольное  трудовое участие, которое может выражаться в выполнении неоплачиваемых работ, не требующих специальной квалификации (уборка мелкого летучего мусора после производства работ, покраска бордюрного камня, озеленение территории (посадка саженцев деревьев, кустарников) и иные виды работ по усмотрению заинтересованных лиц), и (или) добровольное имущественное участие (например, предоставление материалов, оборудования, инвентаря, техники).</w:t>
      </w:r>
    </w:p>
    <w:p w14:paraId="29A796E9" w14:textId="77777777" w:rsidR="00C64EE7" w:rsidRPr="00922695" w:rsidRDefault="00C64EE7" w:rsidP="00C64EE7">
      <w:pPr>
        <w:pStyle w:val="a4"/>
        <w:rPr>
          <w:sz w:val="20"/>
        </w:rPr>
      </w:pPr>
    </w:p>
    <w:p w14:paraId="1D553DB1" w14:textId="77777777" w:rsidR="00C64EE7" w:rsidRPr="00922695" w:rsidRDefault="00C64EE7" w:rsidP="00C64EE7">
      <w:pPr>
        <w:jc w:val="both"/>
        <w:rPr>
          <w:color w:val="000000" w:themeColor="text1"/>
          <w:sz w:val="28"/>
          <w:szCs w:val="28"/>
        </w:rPr>
      </w:pPr>
      <w:r>
        <w:rPr>
          <w:color w:val="000000" w:themeColor="text1"/>
        </w:rPr>
        <w:tab/>
      </w:r>
      <w:r w:rsidRPr="0080237C">
        <w:rPr>
          <w:color w:val="000000" w:themeColor="text1"/>
          <w:sz w:val="28"/>
          <w:szCs w:val="28"/>
        </w:rPr>
        <w:t xml:space="preserve">3.12. </w:t>
      </w:r>
      <w:r w:rsidRPr="00922695">
        <w:rPr>
          <w:color w:val="000000" w:themeColor="text1"/>
          <w:sz w:val="28"/>
          <w:szCs w:val="28"/>
        </w:rPr>
        <w:t xml:space="preserve">Конкурсная комиссия определяет сводную оценку проектов как сумму оценок по каждому из критериев, указанных в пункте </w:t>
      </w:r>
      <w:r>
        <w:rPr>
          <w:color w:val="000000" w:themeColor="text1"/>
          <w:sz w:val="28"/>
          <w:szCs w:val="28"/>
        </w:rPr>
        <w:t>3.11</w:t>
      </w:r>
      <w:r w:rsidRPr="00922695">
        <w:rPr>
          <w:color w:val="000000" w:themeColor="text1"/>
          <w:sz w:val="28"/>
          <w:szCs w:val="28"/>
        </w:rPr>
        <w:t xml:space="preserve"> настоящего Порядка, проводит ранжирование проектов в порядке убывания значений сводной оценки и формирует на основе проведенного ранжирования перечень проектов, прошедших конкурсный отбор, в порядке убывания значений сводной оценки проектов. </w:t>
      </w:r>
    </w:p>
    <w:p w14:paraId="6A2C68FE" w14:textId="77777777" w:rsidR="00C64EE7" w:rsidRPr="00922695" w:rsidRDefault="00C64EE7" w:rsidP="00C64EE7">
      <w:pPr>
        <w:ind w:firstLine="708"/>
        <w:jc w:val="both"/>
        <w:rPr>
          <w:color w:val="000000" w:themeColor="text1"/>
          <w:sz w:val="28"/>
          <w:szCs w:val="28"/>
        </w:rPr>
      </w:pPr>
      <w:r w:rsidRPr="00922695">
        <w:rPr>
          <w:color w:val="000000" w:themeColor="text1"/>
          <w:sz w:val="28"/>
          <w:szCs w:val="28"/>
        </w:rPr>
        <w:t xml:space="preserve">При равном значении сводной оценки проектов более высокий ранг присваивается проекту, получившему больший балл по критерию оценки </w:t>
      </w:r>
      <w:r>
        <w:rPr>
          <w:color w:val="000000" w:themeColor="text1"/>
          <w:sz w:val="28"/>
          <w:szCs w:val="28"/>
        </w:rPr>
        <w:t>«</w:t>
      </w:r>
      <w:r w:rsidRPr="00922695">
        <w:rPr>
          <w:color w:val="000000" w:themeColor="text1"/>
          <w:sz w:val="28"/>
          <w:szCs w:val="28"/>
        </w:rPr>
        <w:t>Доля граждан, качество жизни которых улучшено в результате реализации проекта, от численности населения муниципального образования</w:t>
      </w:r>
      <w:r>
        <w:rPr>
          <w:color w:val="000000" w:themeColor="text1"/>
          <w:sz w:val="28"/>
          <w:szCs w:val="28"/>
        </w:rPr>
        <w:t>»,</w:t>
      </w:r>
      <w:r w:rsidRPr="00922695">
        <w:rPr>
          <w:color w:val="000000" w:themeColor="text1"/>
          <w:sz w:val="28"/>
          <w:szCs w:val="28"/>
        </w:rPr>
        <w:t xml:space="preserve"> </w:t>
      </w:r>
      <w:r w:rsidRPr="0080237C">
        <w:rPr>
          <w:color w:val="000000" w:themeColor="text1"/>
          <w:sz w:val="28"/>
          <w:szCs w:val="28"/>
        </w:rPr>
        <w:t xml:space="preserve">более высокий ранг присваивается проекту, получившему большее количество баллов по критерию оценки </w:t>
      </w:r>
      <w:r>
        <w:rPr>
          <w:color w:val="000000" w:themeColor="text1"/>
          <w:sz w:val="28"/>
          <w:szCs w:val="28"/>
        </w:rPr>
        <w:t>«</w:t>
      </w:r>
      <w:r w:rsidRPr="0080237C">
        <w:rPr>
          <w:color w:val="000000" w:themeColor="text1"/>
          <w:sz w:val="28"/>
          <w:szCs w:val="28"/>
        </w:rPr>
        <w:t>Количество граждан, поддержавших проект</w:t>
      </w:r>
      <w:r>
        <w:rPr>
          <w:color w:val="000000" w:themeColor="text1"/>
          <w:sz w:val="28"/>
          <w:szCs w:val="28"/>
        </w:rPr>
        <w:t xml:space="preserve">», </w:t>
      </w:r>
      <w:r w:rsidRPr="008D52D2">
        <w:rPr>
          <w:color w:val="000000" w:themeColor="text1"/>
          <w:sz w:val="28"/>
          <w:szCs w:val="28"/>
        </w:rPr>
        <w:t>а при равном количестве таких проектов, учитывается время представления (внесения) в администрацию городского округа Тейково Ивановской области</w:t>
      </w:r>
      <w:r w:rsidRPr="0080237C">
        <w:rPr>
          <w:color w:val="000000" w:themeColor="text1"/>
          <w:sz w:val="28"/>
          <w:szCs w:val="28"/>
        </w:rPr>
        <w:t>.</w:t>
      </w:r>
    </w:p>
    <w:p w14:paraId="44C4D33B" w14:textId="77777777" w:rsidR="00C64EE7" w:rsidRPr="00DB53C3" w:rsidRDefault="00C64EE7" w:rsidP="00C64EE7">
      <w:pPr>
        <w:ind w:firstLine="709"/>
        <w:jc w:val="both"/>
        <w:rPr>
          <w:sz w:val="28"/>
          <w:szCs w:val="28"/>
        </w:rPr>
      </w:pPr>
      <w:r>
        <w:rPr>
          <w:color w:val="000000" w:themeColor="text1"/>
          <w:sz w:val="28"/>
          <w:szCs w:val="28"/>
        </w:rPr>
        <w:t xml:space="preserve">3.13. </w:t>
      </w:r>
      <w:r w:rsidRPr="00922695">
        <w:rPr>
          <w:color w:val="000000" w:themeColor="text1"/>
          <w:sz w:val="28"/>
          <w:szCs w:val="28"/>
        </w:rPr>
        <w:t xml:space="preserve">По итогам выставленных оценок составляется рейтинговая таблица проектов. Первые 13 проектов, набравшие наибольшее количество баллов, допускаются </w:t>
      </w:r>
      <w:r w:rsidRPr="00922695">
        <w:rPr>
          <w:color w:val="000000" w:themeColor="text1"/>
          <w:sz w:val="28"/>
          <w:szCs w:val="28"/>
          <w:lang w:eastAsia="ar-SA"/>
        </w:rPr>
        <w:t xml:space="preserve">для участия </w:t>
      </w:r>
      <w:r w:rsidRPr="00DB53C3">
        <w:rPr>
          <w:sz w:val="28"/>
          <w:szCs w:val="28"/>
          <w:lang w:eastAsia="ar-SA"/>
        </w:rPr>
        <w:t>в конкурсном отборе проектов развития территорий муниципальных образований Ивановской области, основанных на местных инициативах (инициативных проектов) организованном Департаментом внутренней политики Ивановской области</w:t>
      </w:r>
      <w:r w:rsidRPr="00DB53C3">
        <w:rPr>
          <w:sz w:val="28"/>
          <w:szCs w:val="28"/>
        </w:rPr>
        <w:t>.</w:t>
      </w:r>
    </w:p>
    <w:p w14:paraId="4DE85B0B" w14:textId="77777777" w:rsidR="00C64EE7" w:rsidRDefault="00C64EE7" w:rsidP="00C64EE7">
      <w:pPr>
        <w:pStyle w:val="aa"/>
        <w:spacing w:after="0" w:line="240" w:lineRule="auto"/>
        <w:ind w:left="0" w:firstLine="709"/>
        <w:jc w:val="both"/>
        <w:rPr>
          <w:rFonts w:ascii="Times New Roman" w:eastAsia="Times New Roman" w:hAnsi="Times New Roman" w:cs="Times New Roman"/>
          <w:color w:val="000000" w:themeColor="text1"/>
          <w:sz w:val="28"/>
          <w:szCs w:val="28"/>
        </w:rPr>
      </w:pPr>
      <w:r w:rsidRPr="00922695">
        <w:rPr>
          <w:rFonts w:ascii="Times New Roman" w:eastAsia="Times New Roman" w:hAnsi="Times New Roman" w:cs="Times New Roman"/>
          <w:color w:val="000000" w:themeColor="text1"/>
          <w:sz w:val="28"/>
          <w:szCs w:val="28"/>
        </w:rPr>
        <w:t>Результаты конкурсного отбора оформляются протоколом заседания конкурсной комиссии с приложением перечня проектов, прошедших конкурсный отбор</w:t>
      </w:r>
      <w:r w:rsidRPr="00EB4CCA">
        <w:rPr>
          <w:rFonts w:ascii="Times New Roman" w:eastAsia="Times New Roman" w:hAnsi="Times New Roman" w:cs="Times New Roman"/>
          <w:color w:val="000000" w:themeColor="text1"/>
          <w:sz w:val="28"/>
          <w:szCs w:val="28"/>
        </w:rPr>
        <w:t>.</w:t>
      </w:r>
      <w:r w:rsidRPr="00922695">
        <w:rPr>
          <w:rFonts w:ascii="Times New Roman" w:eastAsia="Times New Roman" w:hAnsi="Times New Roman" w:cs="Times New Roman"/>
          <w:color w:val="000000" w:themeColor="text1"/>
          <w:sz w:val="28"/>
          <w:szCs w:val="28"/>
        </w:rPr>
        <w:t xml:space="preserve"> </w:t>
      </w:r>
    </w:p>
    <w:p w14:paraId="65F9A251" w14:textId="77777777" w:rsidR="00C64EE7" w:rsidRPr="00C07DE4" w:rsidRDefault="00C64EE7" w:rsidP="00C64EE7">
      <w:pPr>
        <w:ind w:firstLine="709"/>
        <w:jc w:val="both"/>
        <w:rPr>
          <w:sz w:val="28"/>
          <w:szCs w:val="28"/>
        </w:rPr>
      </w:pPr>
      <w:r>
        <w:rPr>
          <w:sz w:val="28"/>
          <w:szCs w:val="28"/>
        </w:rPr>
        <w:t>3.14</w:t>
      </w:r>
      <w:r w:rsidRPr="00C07DE4">
        <w:rPr>
          <w:sz w:val="28"/>
          <w:szCs w:val="28"/>
        </w:rPr>
        <w:t xml:space="preserve">. </w:t>
      </w:r>
      <w:r>
        <w:rPr>
          <w:sz w:val="28"/>
          <w:szCs w:val="28"/>
        </w:rPr>
        <w:t>Протокол заседания</w:t>
      </w:r>
      <w:r w:rsidRPr="00C07DE4">
        <w:rPr>
          <w:sz w:val="28"/>
          <w:szCs w:val="28"/>
        </w:rPr>
        <w:t xml:space="preserve"> конкурсной комиссии размещается на официальном сайте администрации городского округа Тейково Ивановской области в сети </w:t>
      </w:r>
      <w:r w:rsidRPr="0080237C">
        <w:rPr>
          <w:sz w:val="28"/>
          <w:szCs w:val="28"/>
        </w:rPr>
        <w:t>Интернет в течение пяти рабочих дней с момента</w:t>
      </w:r>
      <w:r w:rsidRPr="00C07DE4">
        <w:rPr>
          <w:sz w:val="28"/>
          <w:szCs w:val="28"/>
        </w:rPr>
        <w:t xml:space="preserve"> его подписания.</w:t>
      </w:r>
    </w:p>
    <w:p w14:paraId="34D4D7CA" w14:textId="77777777" w:rsidR="00C64EE7" w:rsidRPr="00922695" w:rsidRDefault="00C64EE7" w:rsidP="00C64EE7">
      <w:pPr>
        <w:pStyle w:val="aa"/>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3.15</w:t>
      </w:r>
      <w:r w:rsidRPr="00922695">
        <w:rPr>
          <w:rFonts w:ascii="Times New Roman" w:eastAsia="Times New Roman" w:hAnsi="Times New Roman" w:cs="Times New Roman"/>
          <w:color w:val="000000" w:themeColor="text1"/>
          <w:sz w:val="28"/>
          <w:szCs w:val="28"/>
        </w:rPr>
        <w:t xml:space="preserve">. О результатах конкурсного отбора участники конкурсного отбора информируются Организатором конкурсного отбора не позднее 10 дней после дня его проведения путем размещения перечня проектов, </w:t>
      </w:r>
      <w:r w:rsidRPr="00DB53C3">
        <w:rPr>
          <w:rFonts w:ascii="Times New Roman" w:eastAsia="Times New Roman" w:hAnsi="Times New Roman" w:cs="Times New Roman"/>
          <w:color w:val="000000" w:themeColor="text1"/>
          <w:sz w:val="28"/>
          <w:szCs w:val="28"/>
        </w:rPr>
        <w:t xml:space="preserve">рекомендованных </w:t>
      </w:r>
      <w:r w:rsidRPr="00DB53C3">
        <w:rPr>
          <w:rFonts w:ascii="Times New Roman" w:eastAsia="Times New Roman" w:hAnsi="Times New Roman" w:cs="Times New Roman"/>
          <w:color w:val="000000" w:themeColor="text1"/>
          <w:sz w:val="28"/>
          <w:szCs w:val="28"/>
          <w:lang w:eastAsia="ar-SA"/>
        </w:rPr>
        <w:t xml:space="preserve">для участия </w:t>
      </w:r>
      <w:r w:rsidRPr="00DB53C3">
        <w:rPr>
          <w:rFonts w:ascii="Times New Roman" w:eastAsia="Times New Roman" w:hAnsi="Times New Roman" w:cs="Times New Roman"/>
          <w:color w:val="000000" w:themeColor="text1"/>
          <w:sz w:val="28"/>
          <w:szCs w:val="28"/>
        </w:rPr>
        <w:t xml:space="preserve">городского округа Тейково Ивановской области </w:t>
      </w:r>
      <w:r w:rsidRPr="00DB53C3">
        <w:rPr>
          <w:rFonts w:ascii="Times New Roman" w:eastAsia="Times New Roman" w:hAnsi="Times New Roman" w:cs="Times New Roman"/>
          <w:color w:val="000000" w:themeColor="text1"/>
          <w:sz w:val="28"/>
          <w:szCs w:val="28"/>
          <w:lang w:eastAsia="ar-SA"/>
        </w:rPr>
        <w:t>в отборе муниципальных образований Ивановской области для предоставления субсидий бюджетам муниципальных образований Ивановской области</w:t>
      </w:r>
      <w:r w:rsidRPr="00DB53C3">
        <w:rPr>
          <w:rFonts w:ascii="Times New Roman" w:eastAsia="Times New Roman" w:hAnsi="Times New Roman" w:cs="Times New Roman"/>
          <w:color w:val="000000" w:themeColor="text1"/>
          <w:sz w:val="28"/>
          <w:szCs w:val="28"/>
        </w:rPr>
        <w:t xml:space="preserve"> на организацию благоустройства территорий в рамках поддержки местных инициатив,</w:t>
      </w:r>
      <w:r w:rsidRPr="00922695">
        <w:rPr>
          <w:rFonts w:ascii="Times New Roman" w:eastAsia="Times New Roman" w:hAnsi="Times New Roman" w:cs="Times New Roman"/>
          <w:color w:val="000000" w:themeColor="text1"/>
          <w:sz w:val="28"/>
          <w:szCs w:val="28"/>
        </w:rPr>
        <w:t xml:space="preserve"> </w:t>
      </w:r>
      <w:r w:rsidRPr="00C07DE4">
        <w:rPr>
          <w:rFonts w:ascii="Times New Roman" w:eastAsia="Times New Roman" w:hAnsi="Times New Roman" w:cs="Times New Roman"/>
          <w:sz w:val="28"/>
          <w:szCs w:val="28"/>
        </w:rPr>
        <w:t>на официальном сайте администрации городского округа Тейково Ивановской области в сети Интернет</w:t>
      </w:r>
      <w:r w:rsidRPr="00922695">
        <w:rPr>
          <w:rFonts w:ascii="Times New Roman" w:eastAsia="Times New Roman" w:hAnsi="Times New Roman" w:cs="Times New Roman"/>
          <w:color w:val="000000" w:themeColor="text1"/>
          <w:sz w:val="28"/>
          <w:szCs w:val="28"/>
        </w:rPr>
        <w:t xml:space="preserve">. </w:t>
      </w:r>
    </w:p>
    <w:p w14:paraId="64673C78" w14:textId="77777777" w:rsidR="00C64EE7" w:rsidRPr="00922695" w:rsidRDefault="00C64EE7" w:rsidP="00C64EE7">
      <w:pPr>
        <w:pStyle w:val="aa"/>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3.16</w:t>
      </w:r>
      <w:r w:rsidRPr="00922695">
        <w:rPr>
          <w:rFonts w:ascii="Times New Roman" w:eastAsia="Times New Roman" w:hAnsi="Times New Roman" w:cs="Times New Roman"/>
          <w:color w:val="000000" w:themeColor="text1"/>
          <w:sz w:val="28"/>
          <w:szCs w:val="28"/>
        </w:rPr>
        <w:t xml:space="preserve">. В случае если на конкурсный отбор не подана ни одна заявочная документация, конкурсный отбор признается несостоявшимся. </w:t>
      </w:r>
    </w:p>
    <w:p w14:paraId="6787AA7F" w14:textId="77777777" w:rsidR="00C64EE7" w:rsidRDefault="00C64EE7" w:rsidP="00C64EE7">
      <w:pPr>
        <w:pStyle w:val="aa"/>
        <w:spacing w:after="0" w:line="240" w:lineRule="auto"/>
        <w:ind w:left="0" w:firstLine="709"/>
        <w:jc w:val="both"/>
        <w:rPr>
          <w:rFonts w:ascii="Times New Roman" w:eastAsia="Times New Roman" w:hAnsi="Times New Roman" w:cs="Times New Roman"/>
          <w:color w:val="000000" w:themeColor="text1"/>
          <w:sz w:val="28"/>
          <w:szCs w:val="28"/>
        </w:rPr>
      </w:pPr>
    </w:p>
    <w:p w14:paraId="5AA4C159" w14:textId="77777777" w:rsidR="00C64EE7" w:rsidRDefault="00C64EE7" w:rsidP="00C64EE7">
      <w:pPr>
        <w:pStyle w:val="aa"/>
        <w:spacing w:after="0" w:line="240" w:lineRule="auto"/>
        <w:ind w:left="0" w:firstLine="709"/>
        <w:jc w:val="center"/>
        <w:rPr>
          <w:rFonts w:ascii="Times New Roman" w:hAnsi="Times New Roman" w:cs="Times New Roman"/>
          <w:b/>
          <w:sz w:val="28"/>
          <w:szCs w:val="28"/>
          <w:lang w:eastAsia="ar-SA"/>
        </w:rPr>
      </w:pPr>
      <w:r w:rsidRPr="005D1009">
        <w:rPr>
          <w:rFonts w:ascii="Times New Roman" w:eastAsia="Times New Roman" w:hAnsi="Times New Roman" w:cs="Times New Roman"/>
          <w:b/>
          <w:color w:val="000000" w:themeColor="text1"/>
          <w:sz w:val="28"/>
          <w:szCs w:val="28"/>
        </w:rPr>
        <w:t xml:space="preserve">4. </w:t>
      </w:r>
      <w:r w:rsidRPr="005D1009">
        <w:rPr>
          <w:rFonts w:ascii="Times New Roman" w:hAnsi="Times New Roman" w:cs="Times New Roman"/>
          <w:b/>
          <w:sz w:val="28"/>
          <w:szCs w:val="28"/>
        </w:rPr>
        <w:t xml:space="preserve">Реализация </w:t>
      </w:r>
      <w:r w:rsidRPr="00922695">
        <w:rPr>
          <w:rFonts w:ascii="Times New Roman" w:hAnsi="Times New Roman" w:cs="Times New Roman"/>
          <w:b/>
          <w:sz w:val="28"/>
          <w:szCs w:val="28"/>
          <w:lang w:eastAsia="ar-SA"/>
        </w:rPr>
        <w:t xml:space="preserve">проектов развития территорий городского округа Тейково Ивановской области, основанных на местных инициативах </w:t>
      </w:r>
    </w:p>
    <w:p w14:paraId="7D9A4CCB" w14:textId="77777777" w:rsidR="00C64EE7" w:rsidRDefault="00C64EE7" w:rsidP="00C64EE7">
      <w:pPr>
        <w:pStyle w:val="aa"/>
        <w:spacing w:after="0" w:line="240" w:lineRule="auto"/>
        <w:ind w:left="0" w:firstLine="709"/>
        <w:jc w:val="center"/>
        <w:rPr>
          <w:rFonts w:ascii="Times New Roman" w:hAnsi="Times New Roman" w:cs="Times New Roman"/>
          <w:b/>
          <w:sz w:val="28"/>
          <w:szCs w:val="28"/>
        </w:rPr>
      </w:pPr>
      <w:r w:rsidRPr="00922695">
        <w:rPr>
          <w:rFonts w:ascii="Times New Roman" w:hAnsi="Times New Roman" w:cs="Times New Roman"/>
          <w:b/>
          <w:sz w:val="28"/>
          <w:szCs w:val="28"/>
          <w:lang w:eastAsia="ar-SA"/>
        </w:rPr>
        <w:t>(инициативных проектов</w:t>
      </w:r>
      <w:r w:rsidRPr="000F5A1B">
        <w:rPr>
          <w:rFonts w:ascii="Times New Roman" w:hAnsi="Times New Roman" w:cs="Times New Roman"/>
          <w:b/>
          <w:sz w:val="28"/>
          <w:szCs w:val="28"/>
          <w:lang w:eastAsia="ar-SA"/>
        </w:rPr>
        <w:t>)</w:t>
      </w:r>
    </w:p>
    <w:p w14:paraId="2381034E" w14:textId="77777777" w:rsidR="00C64EE7" w:rsidRDefault="00C64EE7" w:rsidP="00C64EE7">
      <w:pPr>
        <w:pStyle w:val="aa"/>
        <w:spacing w:after="0" w:line="240" w:lineRule="auto"/>
        <w:ind w:left="0" w:firstLine="709"/>
        <w:jc w:val="center"/>
        <w:rPr>
          <w:rFonts w:ascii="Times New Roman" w:hAnsi="Times New Roman" w:cs="Times New Roman"/>
          <w:b/>
          <w:sz w:val="28"/>
          <w:szCs w:val="28"/>
        </w:rPr>
      </w:pPr>
    </w:p>
    <w:p w14:paraId="27688F0B" w14:textId="77777777" w:rsidR="00C64EE7" w:rsidRDefault="00C64EE7" w:rsidP="00C64EE7">
      <w:pPr>
        <w:pStyle w:val="aa"/>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4.1. </w:t>
      </w:r>
      <w:r>
        <w:rPr>
          <w:rFonts w:ascii="Times New Roman" w:eastAsia="Times New Roman" w:hAnsi="Times New Roman" w:cs="Times New Roman"/>
          <w:color w:val="000000" w:themeColor="text1"/>
          <w:sz w:val="28"/>
          <w:szCs w:val="28"/>
        </w:rPr>
        <w:t>П</w:t>
      </w:r>
      <w:r w:rsidRPr="005D1009">
        <w:rPr>
          <w:rFonts w:ascii="Times New Roman" w:eastAsia="Times New Roman" w:hAnsi="Times New Roman" w:cs="Times New Roman"/>
          <w:color w:val="000000" w:themeColor="text1"/>
          <w:sz w:val="28"/>
          <w:szCs w:val="28"/>
        </w:rPr>
        <w:t xml:space="preserve">роекты реализуются в случае, если прошли региональный конкурсный отбор </w:t>
      </w:r>
      <w:r>
        <w:rPr>
          <w:rFonts w:ascii="Times New Roman" w:eastAsia="Times New Roman" w:hAnsi="Times New Roman" w:cs="Times New Roman"/>
          <w:color w:val="000000" w:themeColor="text1"/>
          <w:sz w:val="28"/>
          <w:szCs w:val="28"/>
        </w:rPr>
        <w:t>и</w:t>
      </w:r>
      <w:r w:rsidRPr="005D1009">
        <w:rPr>
          <w:rFonts w:ascii="Times New Roman" w:eastAsia="Times New Roman" w:hAnsi="Times New Roman" w:cs="Times New Roman"/>
          <w:color w:val="000000" w:themeColor="text1"/>
          <w:sz w:val="28"/>
          <w:szCs w:val="28"/>
        </w:rPr>
        <w:t xml:space="preserve"> получили поддержку за счет средств областного бюджета в текущем финансовом году.</w:t>
      </w:r>
    </w:p>
    <w:p w14:paraId="71446C50" w14:textId="77777777" w:rsidR="00C64EE7" w:rsidRPr="00EB4CCA" w:rsidRDefault="00C64EE7" w:rsidP="00C64EE7">
      <w:pPr>
        <w:pStyle w:val="aa"/>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4.2. </w:t>
      </w:r>
      <w:r w:rsidRPr="005D1009">
        <w:rPr>
          <w:rFonts w:ascii="Times New Roman" w:eastAsia="Times New Roman" w:hAnsi="Times New Roman" w:cs="Times New Roman"/>
          <w:color w:val="000000" w:themeColor="text1"/>
          <w:sz w:val="28"/>
          <w:szCs w:val="28"/>
        </w:rPr>
        <w:t>Реализация проектов осуществляется на условиях софинансирования, установленных нормативными правовыми актами Ивановской области, регулирующими отношения по предоставлению соответствующих субсидий из областного бюджета</w:t>
      </w:r>
      <w:r>
        <w:rPr>
          <w:rFonts w:ascii="Times New Roman" w:eastAsia="Times New Roman" w:hAnsi="Times New Roman" w:cs="Times New Roman"/>
          <w:color w:val="000000" w:themeColor="text1"/>
          <w:sz w:val="28"/>
          <w:szCs w:val="28"/>
        </w:rPr>
        <w:t xml:space="preserve"> и</w:t>
      </w:r>
      <w:r w:rsidRPr="005D1009">
        <w:rPr>
          <w:rFonts w:ascii="Times New Roman" w:eastAsia="Times New Roman" w:hAnsi="Times New Roman" w:cs="Times New Roman"/>
          <w:color w:val="000000" w:themeColor="text1"/>
          <w:sz w:val="28"/>
          <w:szCs w:val="28"/>
        </w:rPr>
        <w:t xml:space="preserve"> городского округа Тейково Ивановской области</w:t>
      </w:r>
      <w:r>
        <w:rPr>
          <w:rFonts w:ascii="Times New Roman" w:eastAsia="Times New Roman" w:hAnsi="Times New Roman" w:cs="Times New Roman"/>
          <w:color w:val="000000" w:themeColor="text1"/>
          <w:sz w:val="28"/>
          <w:szCs w:val="28"/>
        </w:rPr>
        <w:t>.</w:t>
      </w:r>
    </w:p>
    <w:p w14:paraId="68FC38AA" w14:textId="77777777" w:rsidR="00C64EE7" w:rsidRDefault="00C64EE7" w:rsidP="00C64EE7">
      <w:pPr>
        <w:pStyle w:val="aa"/>
        <w:spacing w:after="0" w:line="240" w:lineRule="auto"/>
        <w:ind w:left="0" w:firstLine="709"/>
        <w:jc w:val="both"/>
        <w:rPr>
          <w:rFonts w:ascii="Times New Roman" w:eastAsia="Times New Roman" w:hAnsi="Times New Roman" w:cs="Times New Roman"/>
          <w:color w:val="000000" w:themeColor="text1"/>
          <w:sz w:val="28"/>
          <w:szCs w:val="28"/>
        </w:rPr>
      </w:pPr>
    </w:p>
    <w:p w14:paraId="2F16B87C" w14:textId="77777777" w:rsidR="00C64EE7" w:rsidRDefault="00C64EE7" w:rsidP="00C64EE7">
      <w:pPr>
        <w:pStyle w:val="aa"/>
        <w:spacing w:after="0" w:line="240" w:lineRule="auto"/>
        <w:ind w:left="0" w:firstLine="709"/>
        <w:jc w:val="both"/>
        <w:rPr>
          <w:rFonts w:ascii="Times New Roman" w:eastAsia="Times New Roman" w:hAnsi="Times New Roman" w:cs="Times New Roman"/>
          <w:color w:val="000000" w:themeColor="text1"/>
          <w:sz w:val="28"/>
          <w:szCs w:val="28"/>
        </w:rPr>
      </w:pPr>
    </w:p>
    <w:p w14:paraId="15B04803" w14:textId="77777777" w:rsidR="00C64EE7" w:rsidRDefault="00C64EE7" w:rsidP="00C64EE7">
      <w:pPr>
        <w:pStyle w:val="aa"/>
        <w:spacing w:after="0" w:line="240" w:lineRule="auto"/>
        <w:ind w:left="0" w:firstLine="709"/>
        <w:jc w:val="both"/>
        <w:rPr>
          <w:rFonts w:ascii="Times New Roman" w:eastAsia="Times New Roman" w:hAnsi="Times New Roman" w:cs="Times New Roman"/>
          <w:color w:val="000000" w:themeColor="text1"/>
          <w:sz w:val="28"/>
          <w:szCs w:val="28"/>
        </w:rPr>
      </w:pPr>
    </w:p>
    <w:p w14:paraId="26C76233" w14:textId="77777777" w:rsidR="00C64EE7" w:rsidRDefault="00C64EE7" w:rsidP="00C64EE7">
      <w:pPr>
        <w:pStyle w:val="aa"/>
        <w:spacing w:after="0" w:line="240" w:lineRule="auto"/>
        <w:ind w:left="0" w:firstLine="709"/>
        <w:jc w:val="both"/>
        <w:rPr>
          <w:rFonts w:ascii="Times New Roman" w:eastAsia="Times New Roman" w:hAnsi="Times New Roman" w:cs="Times New Roman"/>
          <w:color w:val="000000" w:themeColor="text1"/>
          <w:sz w:val="28"/>
          <w:szCs w:val="28"/>
        </w:rPr>
      </w:pPr>
    </w:p>
    <w:p w14:paraId="4A0F0077" w14:textId="77777777" w:rsidR="00C64EE7" w:rsidRPr="00922695" w:rsidRDefault="00C64EE7" w:rsidP="00C64EE7">
      <w:pPr>
        <w:pStyle w:val="aa"/>
        <w:spacing w:after="0" w:line="240" w:lineRule="auto"/>
        <w:ind w:left="0" w:firstLine="709"/>
        <w:jc w:val="both"/>
        <w:rPr>
          <w:rFonts w:ascii="Times New Roman" w:eastAsia="Times New Roman" w:hAnsi="Times New Roman" w:cs="Times New Roman"/>
          <w:color w:val="000000" w:themeColor="text1"/>
          <w:sz w:val="28"/>
          <w:szCs w:val="28"/>
        </w:rPr>
      </w:pPr>
    </w:p>
    <w:p w14:paraId="3C91A913" w14:textId="77777777" w:rsidR="00C64EE7" w:rsidRPr="00922695" w:rsidRDefault="00C64EE7" w:rsidP="00C64EE7">
      <w:pPr>
        <w:pStyle w:val="aa"/>
        <w:spacing w:after="0" w:line="240" w:lineRule="auto"/>
        <w:ind w:left="0" w:firstLine="709"/>
        <w:jc w:val="both"/>
        <w:rPr>
          <w:rFonts w:ascii="Times New Roman" w:eastAsia="Times New Roman" w:hAnsi="Times New Roman" w:cs="Times New Roman"/>
          <w:color w:val="000000" w:themeColor="text1"/>
          <w:sz w:val="28"/>
          <w:szCs w:val="28"/>
        </w:rPr>
      </w:pPr>
      <w:r w:rsidRPr="00922695">
        <w:rPr>
          <w:rFonts w:ascii="Times New Roman" w:eastAsia="Times New Roman" w:hAnsi="Times New Roman" w:cs="Times New Roman"/>
          <w:color w:val="000000" w:themeColor="text1"/>
          <w:sz w:val="28"/>
          <w:szCs w:val="28"/>
        </w:rPr>
        <w:t xml:space="preserve"> </w:t>
      </w:r>
    </w:p>
    <w:p w14:paraId="3B10218F" w14:textId="77777777" w:rsidR="00C64EE7" w:rsidRPr="00922695" w:rsidRDefault="00C64EE7" w:rsidP="00C64EE7">
      <w:pPr>
        <w:pStyle w:val="aa"/>
        <w:spacing w:after="0" w:line="240" w:lineRule="auto"/>
        <w:ind w:left="0" w:firstLine="709"/>
        <w:jc w:val="both"/>
        <w:rPr>
          <w:rFonts w:ascii="Times New Roman" w:eastAsia="Times New Roman" w:hAnsi="Times New Roman" w:cs="Times New Roman"/>
          <w:color w:val="000000" w:themeColor="text1"/>
          <w:sz w:val="28"/>
          <w:szCs w:val="28"/>
        </w:rPr>
      </w:pPr>
      <w:r w:rsidRPr="00922695">
        <w:rPr>
          <w:rFonts w:ascii="Times New Roman" w:eastAsia="Times New Roman" w:hAnsi="Times New Roman" w:cs="Times New Roman"/>
          <w:color w:val="000000" w:themeColor="text1"/>
          <w:sz w:val="28"/>
          <w:szCs w:val="28"/>
        </w:rPr>
        <w:t xml:space="preserve"> </w:t>
      </w:r>
    </w:p>
    <w:p w14:paraId="74E434C0" w14:textId="77777777" w:rsidR="00C64EE7" w:rsidRPr="00922695" w:rsidRDefault="00C64EE7" w:rsidP="00C64EE7">
      <w:pPr>
        <w:pStyle w:val="aa"/>
        <w:spacing w:after="0" w:line="240" w:lineRule="auto"/>
        <w:ind w:left="0" w:firstLine="709"/>
        <w:jc w:val="both"/>
        <w:rPr>
          <w:rFonts w:ascii="Times New Roman" w:eastAsia="Times New Roman" w:hAnsi="Times New Roman" w:cs="Times New Roman"/>
          <w:color w:val="000000" w:themeColor="text1"/>
          <w:sz w:val="28"/>
          <w:szCs w:val="28"/>
        </w:rPr>
      </w:pPr>
    </w:p>
    <w:p w14:paraId="71C8A6BA" w14:textId="77777777" w:rsidR="00C64EE7" w:rsidRPr="00922695" w:rsidRDefault="00C64EE7" w:rsidP="00C64EE7">
      <w:pPr>
        <w:pStyle w:val="aa"/>
        <w:spacing w:after="0" w:line="240" w:lineRule="auto"/>
        <w:ind w:left="0"/>
        <w:jc w:val="both"/>
        <w:rPr>
          <w:rFonts w:ascii="Times New Roman" w:eastAsia="Times New Roman" w:hAnsi="Times New Roman" w:cs="Times New Roman"/>
          <w:color w:val="000000" w:themeColor="text1"/>
          <w:sz w:val="28"/>
          <w:szCs w:val="28"/>
        </w:rPr>
      </w:pPr>
    </w:p>
    <w:p w14:paraId="39B12CE0" w14:textId="77777777" w:rsidR="00C64EE7" w:rsidRPr="00922695" w:rsidRDefault="00C64EE7" w:rsidP="00C64EE7">
      <w:pPr>
        <w:pStyle w:val="aa"/>
        <w:spacing w:after="0" w:line="240" w:lineRule="auto"/>
        <w:ind w:left="0"/>
        <w:jc w:val="both"/>
        <w:rPr>
          <w:rFonts w:ascii="Times New Roman" w:eastAsia="Times New Roman" w:hAnsi="Times New Roman" w:cs="Times New Roman"/>
          <w:color w:val="000000" w:themeColor="text1"/>
          <w:sz w:val="28"/>
          <w:szCs w:val="28"/>
        </w:rPr>
      </w:pPr>
    </w:p>
    <w:p w14:paraId="5D13583A" w14:textId="77777777" w:rsidR="00C64EE7" w:rsidRDefault="00C64EE7" w:rsidP="00C64EE7">
      <w:pPr>
        <w:rPr>
          <w:color w:val="000000" w:themeColor="text1"/>
        </w:rPr>
      </w:pPr>
      <w:r>
        <w:rPr>
          <w:color w:val="000000" w:themeColor="text1"/>
        </w:rPr>
        <w:br w:type="page"/>
      </w:r>
    </w:p>
    <w:p w14:paraId="4A2C9484" w14:textId="77777777" w:rsidR="00C64EE7" w:rsidRPr="00922695" w:rsidRDefault="00C64EE7" w:rsidP="00C64EE7">
      <w:pPr>
        <w:widowControl w:val="0"/>
        <w:autoSpaceDE w:val="0"/>
        <w:autoSpaceDN w:val="0"/>
        <w:ind w:left="4536"/>
        <w:jc w:val="right"/>
        <w:rPr>
          <w:color w:val="000000" w:themeColor="text1"/>
        </w:rPr>
      </w:pPr>
      <w:r w:rsidRPr="00922695">
        <w:rPr>
          <w:color w:val="000000" w:themeColor="text1"/>
        </w:rPr>
        <w:t>Приложение № 1 к Порядку</w:t>
      </w:r>
    </w:p>
    <w:p w14:paraId="2B4A77ED" w14:textId="77777777" w:rsidR="00C64EE7" w:rsidRPr="00922695" w:rsidRDefault="00C64EE7" w:rsidP="00C64EE7">
      <w:pPr>
        <w:ind w:left="4536"/>
        <w:outlineLvl w:val="2"/>
        <w:rPr>
          <w:bCs/>
          <w:color w:val="000000" w:themeColor="text1"/>
        </w:rPr>
      </w:pPr>
    </w:p>
    <w:p w14:paraId="62E78F1F" w14:textId="77777777" w:rsidR="00C64EE7" w:rsidRPr="00922695" w:rsidRDefault="00C64EE7" w:rsidP="00C64EE7">
      <w:pPr>
        <w:pStyle w:val="a4"/>
        <w:ind w:right="-1"/>
        <w:jc w:val="right"/>
        <w:rPr>
          <w:color w:val="000000" w:themeColor="text1"/>
          <w:sz w:val="24"/>
          <w:szCs w:val="24"/>
        </w:rPr>
      </w:pPr>
      <w:r w:rsidRPr="00922695">
        <w:rPr>
          <w:color w:val="000000" w:themeColor="text1"/>
          <w:sz w:val="24"/>
          <w:szCs w:val="24"/>
        </w:rPr>
        <w:t>Главе</w:t>
      </w:r>
      <w:r w:rsidRPr="00922695">
        <w:rPr>
          <w:color w:val="000000" w:themeColor="text1"/>
          <w:spacing w:val="15"/>
          <w:sz w:val="24"/>
          <w:szCs w:val="24"/>
        </w:rPr>
        <w:t xml:space="preserve"> </w:t>
      </w:r>
      <w:r w:rsidRPr="00922695">
        <w:rPr>
          <w:color w:val="000000" w:themeColor="text1"/>
          <w:sz w:val="24"/>
          <w:szCs w:val="24"/>
        </w:rPr>
        <w:t>городского</w:t>
      </w:r>
      <w:r w:rsidRPr="00922695">
        <w:rPr>
          <w:color w:val="000000" w:themeColor="text1"/>
          <w:spacing w:val="22"/>
          <w:sz w:val="24"/>
          <w:szCs w:val="24"/>
        </w:rPr>
        <w:t xml:space="preserve"> </w:t>
      </w:r>
      <w:r w:rsidRPr="00922695">
        <w:rPr>
          <w:color w:val="000000" w:themeColor="text1"/>
          <w:sz w:val="24"/>
          <w:szCs w:val="24"/>
        </w:rPr>
        <w:t>округа</w:t>
      </w:r>
      <w:r w:rsidRPr="00922695">
        <w:rPr>
          <w:color w:val="000000" w:themeColor="text1"/>
          <w:spacing w:val="10"/>
          <w:sz w:val="24"/>
          <w:szCs w:val="24"/>
        </w:rPr>
        <w:t xml:space="preserve"> </w:t>
      </w:r>
      <w:r w:rsidRPr="00922695">
        <w:rPr>
          <w:color w:val="000000" w:themeColor="text1"/>
          <w:spacing w:val="-2"/>
          <w:sz w:val="24"/>
          <w:szCs w:val="24"/>
        </w:rPr>
        <w:t>Тейково</w:t>
      </w:r>
    </w:p>
    <w:p w14:paraId="686A71CD" w14:textId="77777777" w:rsidR="00C64EE7" w:rsidRPr="00922695" w:rsidRDefault="00C64EE7" w:rsidP="00C64EE7">
      <w:pPr>
        <w:pStyle w:val="a4"/>
        <w:ind w:right="-1"/>
        <w:jc w:val="right"/>
        <w:rPr>
          <w:color w:val="000000" w:themeColor="text1"/>
          <w:spacing w:val="-2"/>
          <w:sz w:val="24"/>
          <w:szCs w:val="24"/>
        </w:rPr>
      </w:pPr>
      <w:r w:rsidRPr="00922695">
        <w:rPr>
          <w:color w:val="000000" w:themeColor="text1"/>
          <w:sz w:val="24"/>
          <w:szCs w:val="24"/>
        </w:rPr>
        <w:t>Ивановской</w:t>
      </w:r>
      <w:r w:rsidRPr="00922695">
        <w:rPr>
          <w:color w:val="000000" w:themeColor="text1"/>
          <w:spacing w:val="15"/>
          <w:sz w:val="24"/>
          <w:szCs w:val="24"/>
        </w:rPr>
        <w:t xml:space="preserve"> </w:t>
      </w:r>
      <w:r w:rsidRPr="00922695">
        <w:rPr>
          <w:color w:val="000000" w:themeColor="text1"/>
          <w:spacing w:val="-2"/>
          <w:sz w:val="24"/>
          <w:szCs w:val="24"/>
        </w:rPr>
        <w:t>области</w:t>
      </w:r>
    </w:p>
    <w:p w14:paraId="569CA1A2" w14:textId="77777777" w:rsidR="00C64EE7" w:rsidRPr="00922695" w:rsidRDefault="00C64EE7" w:rsidP="00C64EE7">
      <w:pPr>
        <w:pStyle w:val="a4"/>
        <w:ind w:right="-1"/>
        <w:rPr>
          <w:color w:val="000000" w:themeColor="text1"/>
          <w:sz w:val="24"/>
          <w:szCs w:val="24"/>
        </w:rPr>
      </w:pPr>
      <w:r w:rsidRPr="00922695">
        <w:rPr>
          <w:color w:val="000000" w:themeColor="text1"/>
          <w:sz w:val="24"/>
          <w:szCs w:val="24"/>
        </w:rPr>
        <w:t xml:space="preserve">  </w:t>
      </w:r>
    </w:p>
    <w:p w14:paraId="51F1ADB9" w14:textId="0ADE2AAD" w:rsidR="00C64EE7" w:rsidRPr="00922695" w:rsidRDefault="00A92FEC" w:rsidP="00C64EE7">
      <w:pPr>
        <w:pStyle w:val="a4"/>
        <w:ind w:right="-1"/>
        <w:rPr>
          <w:color w:val="000000" w:themeColor="text1"/>
          <w:sz w:val="24"/>
          <w:szCs w:val="24"/>
        </w:rPr>
      </w:pPr>
      <w:r>
        <w:rPr>
          <w:noProof/>
        </w:rPr>
        <mc:AlternateContent>
          <mc:Choice Requires="wps">
            <w:drawing>
              <wp:anchor distT="0" distB="0" distL="0" distR="0" simplePos="0" relativeHeight="251661312" behindDoc="1" locked="0" layoutInCell="1" allowOverlap="1" wp14:anchorId="4FF8DC95" wp14:editId="7A5786E0">
                <wp:simplePos x="0" y="0"/>
                <wp:positionH relativeFrom="page">
                  <wp:posOffset>6122670</wp:posOffset>
                </wp:positionH>
                <wp:positionV relativeFrom="paragraph">
                  <wp:posOffset>14605</wp:posOffset>
                </wp:positionV>
                <wp:extent cx="1054735" cy="1270"/>
                <wp:effectExtent l="0" t="0" r="12065" b="17780"/>
                <wp:wrapTopAndBottom/>
                <wp:docPr id="23"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735" cy="1270"/>
                        </a:xfrm>
                        <a:custGeom>
                          <a:avLst/>
                          <a:gdLst>
                            <a:gd name="T0" fmla="+- 0 7714 7714"/>
                            <a:gd name="T1" fmla="*/ T0 w 1661"/>
                            <a:gd name="T2" fmla="+- 0 9375 7714"/>
                            <a:gd name="T3" fmla="*/ T2 w 1661"/>
                          </a:gdLst>
                          <a:ahLst/>
                          <a:cxnLst>
                            <a:cxn ang="0">
                              <a:pos x="T1" y="0"/>
                            </a:cxn>
                            <a:cxn ang="0">
                              <a:pos x="T3" y="0"/>
                            </a:cxn>
                          </a:cxnLst>
                          <a:rect l="0" t="0" r="r" b="b"/>
                          <a:pathLst>
                            <a:path w="1661">
                              <a:moveTo>
                                <a:pt x="0" y="0"/>
                              </a:moveTo>
                              <a:lnTo>
                                <a:pt x="1661" y="0"/>
                              </a:lnTo>
                            </a:path>
                          </a:pathLst>
                        </a:custGeom>
                        <a:noFill/>
                        <a:ln w="9145">
                          <a:solidFill>
                            <a:srgbClr val="6B6B6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 o:spid="_x0000_s1026" style="position:absolute;margin-left:482.1pt;margin-top:1.15pt;width:83.0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" path="m,l1661,e" filled="f" strokecolor="#6b6b60" strokeweight=".25403mm">
                <v:path arrowok="t" o:connecttype="custom" o:connectlocs="0,0;1054735,0" o:connectangles="0,0"/>
                <w10:wrap type="topAndBottom" anchorx="page"/>
              </v:shape>
            </w:pict>
          </mc:Fallback>
        </mc:AlternateContent>
      </w:r>
      <w:r w:rsidR="00C64EE7" w:rsidRPr="00922695">
        <w:rPr>
          <w:color w:val="000000" w:themeColor="text1"/>
          <w:sz w:val="24"/>
          <w:szCs w:val="24"/>
        </w:rPr>
        <w:t xml:space="preserve">                                                                        </w:t>
      </w:r>
    </w:p>
    <w:p w14:paraId="3FA2854C" w14:textId="77777777" w:rsidR="00C64EE7" w:rsidRPr="00922695" w:rsidRDefault="00C64EE7" w:rsidP="00C64EE7">
      <w:pPr>
        <w:pStyle w:val="a4"/>
        <w:ind w:right="-1"/>
        <w:rPr>
          <w:color w:val="000000" w:themeColor="text1"/>
          <w:sz w:val="21"/>
        </w:rPr>
      </w:pPr>
    </w:p>
    <w:p w14:paraId="58E08E72" w14:textId="77777777" w:rsidR="00C64EE7" w:rsidRPr="00922695" w:rsidRDefault="00C64EE7" w:rsidP="00C64EE7">
      <w:pPr>
        <w:pStyle w:val="210"/>
        <w:ind w:right="-1"/>
        <w:rPr>
          <w:color w:val="000000" w:themeColor="text1"/>
          <w:sz w:val="24"/>
          <w:szCs w:val="24"/>
        </w:rPr>
      </w:pPr>
      <w:r w:rsidRPr="00922695">
        <w:rPr>
          <w:color w:val="000000" w:themeColor="text1"/>
          <w:spacing w:val="-2"/>
          <w:sz w:val="24"/>
          <w:szCs w:val="24"/>
        </w:rPr>
        <w:t>Заявка</w:t>
      </w:r>
    </w:p>
    <w:p w14:paraId="39C5A373" w14:textId="77777777" w:rsidR="00C64EE7" w:rsidRPr="00922695" w:rsidRDefault="00C64EE7" w:rsidP="00C64EE7">
      <w:pPr>
        <w:ind w:left="962" w:right="-1"/>
        <w:jc w:val="center"/>
        <w:rPr>
          <w:b/>
          <w:color w:val="000000" w:themeColor="text1"/>
          <w:spacing w:val="-2"/>
        </w:rPr>
      </w:pPr>
      <w:r w:rsidRPr="00922695">
        <w:rPr>
          <w:b/>
          <w:color w:val="000000" w:themeColor="text1"/>
        </w:rPr>
        <w:t>на</w:t>
      </w:r>
      <w:r w:rsidRPr="00922695">
        <w:rPr>
          <w:b/>
          <w:color w:val="000000" w:themeColor="text1"/>
          <w:spacing w:val="14"/>
        </w:rPr>
        <w:t xml:space="preserve"> </w:t>
      </w:r>
      <w:r w:rsidRPr="00922695">
        <w:rPr>
          <w:b/>
          <w:color w:val="000000" w:themeColor="text1"/>
        </w:rPr>
        <w:t>участие</w:t>
      </w:r>
      <w:r w:rsidRPr="00922695">
        <w:rPr>
          <w:b/>
          <w:color w:val="000000" w:themeColor="text1"/>
          <w:spacing w:val="16"/>
        </w:rPr>
        <w:t xml:space="preserve"> </w:t>
      </w:r>
      <w:r w:rsidRPr="00922695">
        <w:rPr>
          <w:b/>
          <w:color w:val="000000" w:themeColor="text1"/>
        </w:rPr>
        <w:t>в</w:t>
      </w:r>
      <w:r w:rsidRPr="00922695">
        <w:rPr>
          <w:b/>
          <w:color w:val="000000" w:themeColor="text1"/>
          <w:spacing w:val="8"/>
        </w:rPr>
        <w:t xml:space="preserve"> </w:t>
      </w:r>
      <w:r w:rsidRPr="00922695">
        <w:rPr>
          <w:b/>
          <w:color w:val="000000" w:themeColor="text1"/>
        </w:rPr>
        <w:t>конкурсном</w:t>
      </w:r>
      <w:r w:rsidRPr="00922695">
        <w:rPr>
          <w:b/>
          <w:color w:val="000000" w:themeColor="text1"/>
          <w:spacing w:val="23"/>
        </w:rPr>
        <w:t xml:space="preserve"> </w:t>
      </w:r>
      <w:r w:rsidRPr="00922695">
        <w:rPr>
          <w:b/>
          <w:color w:val="000000" w:themeColor="text1"/>
        </w:rPr>
        <w:t>отборе</w:t>
      </w:r>
      <w:r w:rsidRPr="00922695">
        <w:rPr>
          <w:b/>
          <w:color w:val="000000" w:themeColor="text1"/>
          <w:spacing w:val="23"/>
        </w:rPr>
        <w:t xml:space="preserve"> </w:t>
      </w:r>
      <w:r w:rsidRPr="00922695">
        <w:rPr>
          <w:b/>
          <w:color w:val="000000" w:themeColor="text1"/>
        </w:rPr>
        <w:t>инициативных</w:t>
      </w:r>
      <w:r w:rsidRPr="00922695">
        <w:rPr>
          <w:b/>
          <w:color w:val="000000" w:themeColor="text1"/>
          <w:spacing w:val="36"/>
        </w:rPr>
        <w:t xml:space="preserve"> </w:t>
      </w:r>
      <w:r w:rsidRPr="00922695">
        <w:rPr>
          <w:b/>
          <w:color w:val="000000" w:themeColor="text1"/>
          <w:spacing w:val="-2"/>
        </w:rPr>
        <w:t>проектов</w:t>
      </w:r>
    </w:p>
    <w:p w14:paraId="6E1C4C2A" w14:textId="77777777" w:rsidR="00C64EE7" w:rsidRPr="00922695" w:rsidRDefault="00C64EE7" w:rsidP="00C64EE7">
      <w:pPr>
        <w:ind w:right="-1"/>
        <w:jc w:val="center"/>
        <w:rPr>
          <w:b/>
          <w:color w:val="000000" w:themeColor="text1"/>
        </w:rPr>
      </w:pPr>
    </w:p>
    <w:p w14:paraId="4EA2DBD8" w14:textId="77777777" w:rsidR="00C64EE7" w:rsidRPr="00AF7B08" w:rsidRDefault="00C64EE7" w:rsidP="00C64EE7">
      <w:pPr>
        <w:pStyle w:val="a4"/>
        <w:ind w:right="-1"/>
        <w:rPr>
          <w:color w:val="000000" w:themeColor="text1"/>
          <w:sz w:val="24"/>
          <w:szCs w:val="24"/>
        </w:rPr>
      </w:pPr>
      <w:r w:rsidRPr="00AF7B08">
        <w:rPr>
          <w:color w:val="000000" w:themeColor="text1"/>
          <w:sz w:val="24"/>
          <w:szCs w:val="24"/>
        </w:rPr>
        <w:t>_____________________________________________________________________________________</w:t>
      </w:r>
    </w:p>
    <w:p w14:paraId="58D8DF95" w14:textId="77777777" w:rsidR="00C64EE7" w:rsidRPr="00AF7B08" w:rsidRDefault="00C64EE7" w:rsidP="00C64EE7">
      <w:pPr>
        <w:pStyle w:val="a4"/>
        <w:ind w:left="949" w:right="-1" w:firstLine="1"/>
        <w:rPr>
          <w:i/>
          <w:color w:val="000000" w:themeColor="text1"/>
          <w:sz w:val="24"/>
          <w:szCs w:val="24"/>
        </w:rPr>
      </w:pPr>
      <w:r w:rsidRPr="00AF7B08">
        <w:rPr>
          <w:i/>
          <w:color w:val="000000" w:themeColor="text1"/>
          <w:sz w:val="24"/>
          <w:szCs w:val="24"/>
        </w:rPr>
        <w:t>(наименование</w:t>
      </w:r>
      <w:r w:rsidRPr="00AF7B08">
        <w:rPr>
          <w:i/>
          <w:color w:val="000000" w:themeColor="text1"/>
          <w:spacing w:val="40"/>
          <w:sz w:val="24"/>
          <w:szCs w:val="24"/>
        </w:rPr>
        <w:t xml:space="preserve"> </w:t>
      </w:r>
      <w:r w:rsidRPr="00AF7B08">
        <w:rPr>
          <w:i/>
          <w:color w:val="000000" w:themeColor="text1"/>
          <w:sz w:val="24"/>
          <w:szCs w:val="24"/>
        </w:rPr>
        <w:t>инициатора проекта - органа территориального общественного самоуправления или инициативной группы граждан городского округа Тейково Ивановской области)</w:t>
      </w:r>
    </w:p>
    <w:p w14:paraId="13064979" w14:textId="77777777" w:rsidR="00C64EE7" w:rsidRPr="00922695" w:rsidRDefault="00C64EE7" w:rsidP="00C64EE7">
      <w:pPr>
        <w:pStyle w:val="a4"/>
        <w:ind w:right="-1"/>
        <w:rPr>
          <w:color w:val="000000" w:themeColor="text1"/>
          <w:sz w:val="24"/>
          <w:szCs w:val="24"/>
        </w:rPr>
      </w:pPr>
    </w:p>
    <w:p w14:paraId="733D6179" w14:textId="77777777" w:rsidR="00C64EE7" w:rsidRPr="00922695" w:rsidRDefault="00C64EE7" w:rsidP="00C64EE7">
      <w:pPr>
        <w:pStyle w:val="a4"/>
        <w:tabs>
          <w:tab w:val="left" w:pos="1799"/>
          <w:tab w:val="left" w:pos="3049"/>
          <w:tab w:val="left" w:pos="3452"/>
          <w:tab w:val="left" w:pos="4388"/>
          <w:tab w:val="left" w:pos="5676"/>
          <w:tab w:val="left" w:pos="7197"/>
        </w:tabs>
        <w:ind w:right="-1" w:hanging="3"/>
        <w:jc w:val="both"/>
        <w:rPr>
          <w:color w:val="000000" w:themeColor="text1"/>
          <w:sz w:val="24"/>
          <w:szCs w:val="24"/>
        </w:rPr>
      </w:pPr>
      <w:r w:rsidRPr="00922695">
        <w:rPr>
          <w:color w:val="000000" w:themeColor="text1"/>
          <w:sz w:val="24"/>
          <w:szCs w:val="24"/>
        </w:rPr>
        <w:t>направляет</w:t>
      </w:r>
      <w:r w:rsidRPr="00922695">
        <w:rPr>
          <w:color w:val="000000" w:themeColor="text1"/>
          <w:spacing w:val="40"/>
          <w:sz w:val="24"/>
          <w:szCs w:val="24"/>
        </w:rPr>
        <w:t xml:space="preserve"> </w:t>
      </w:r>
      <w:r w:rsidRPr="00922695">
        <w:rPr>
          <w:color w:val="000000" w:themeColor="text1"/>
          <w:sz w:val="24"/>
          <w:szCs w:val="24"/>
        </w:rPr>
        <w:t>проект</w:t>
      </w:r>
      <w:r w:rsidRPr="00922695">
        <w:rPr>
          <w:color w:val="000000" w:themeColor="text1"/>
          <w:spacing w:val="38"/>
          <w:sz w:val="24"/>
          <w:szCs w:val="24"/>
        </w:rPr>
        <w:t xml:space="preserve"> </w:t>
      </w:r>
      <w:r w:rsidRPr="00922695">
        <w:rPr>
          <w:color w:val="000000" w:themeColor="text1"/>
          <w:sz w:val="24"/>
          <w:szCs w:val="24"/>
        </w:rPr>
        <w:t>развития</w:t>
      </w:r>
      <w:r w:rsidRPr="00922695">
        <w:rPr>
          <w:color w:val="000000" w:themeColor="text1"/>
          <w:spacing w:val="40"/>
          <w:sz w:val="24"/>
          <w:szCs w:val="24"/>
        </w:rPr>
        <w:t xml:space="preserve"> </w:t>
      </w:r>
      <w:r w:rsidRPr="00922695">
        <w:rPr>
          <w:color w:val="000000" w:themeColor="text1"/>
          <w:sz w:val="24"/>
          <w:szCs w:val="24"/>
        </w:rPr>
        <w:t>территорий</w:t>
      </w:r>
      <w:r w:rsidRPr="00922695">
        <w:rPr>
          <w:color w:val="000000" w:themeColor="text1"/>
          <w:spacing w:val="40"/>
          <w:sz w:val="24"/>
          <w:szCs w:val="24"/>
        </w:rPr>
        <w:t xml:space="preserve"> </w:t>
      </w:r>
      <w:r w:rsidRPr="00922695">
        <w:rPr>
          <w:color w:val="000000" w:themeColor="text1"/>
          <w:sz w:val="24"/>
          <w:szCs w:val="24"/>
        </w:rPr>
        <w:t>городского</w:t>
      </w:r>
      <w:r w:rsidRPr="00922695">
        <w:rPr>
          <w:color w:val="000000" w:themeColor="text1"/>
          <w:spacing w:val="40"/>
          <w:sz w:val="24"/>
          <w:szCs w:val="24"/>
        </w:rPr>
        <w:t xml:space="preserve"> </w:t>
      </w:r>
      <w:r w:rsidRPr="00922695">
        <w:rPr>
          <w:color w:val="000000" w:themeColor="text1"/>
          <w:sz w:val="24"/>
          <w:szCs w:val="24"/>
        </w:rPr>
        <w:t>округа</w:t>
      </w:r>
      <w:r w:rsidRPr="00922695">
        <w:rPr>
          <w:color w:val="000000" w:themeColor="text1"/>
          <w:spacing w:val="38"/>
          <w:sz w:val="24"/>
          <w:szCs w:val="24"/>
        </w:rPr>
        <w:t xml:space="preserve"> </w:t>
      </w:r>
      <w:r w:rsidRPr="00922695">
        <w:rPr>
          <w:color w:val="000000" w:themeColor="text1"/>
          <w:sz w:val="24"/>
          <w:szCs w:val="24"/>
        </w:rPr>
        <w:t>Тейково</w:t>
      </w:r>
      <w:r w:rsidRPr="00922695">
        <w:rPr>
          <w:color w:val="000000" w:themeColor="text1"/>
          <w:spacing w:val="40"/>
          <w:sz w:val="24"/>
          <w:szCs w:val="24"/>
        </w:rPr>
        <w:t xml:space="preserve"> </w:t>
      </w:r>
      <w:r w:rsidRPr="00922695">
        <w:rPr>
          <w:color w:val="000000" w:themeColor="text1"/>
          <w:sz w:val="24"/>
          <w:szCs w:val="24"/>
        </w:rPr>
        <w:t xml:space="preserve">Ивановской </w:t>
      </w:r>
      <w:r w:rsidRPr="00922695">
        <w:rPr>
          <w:color w:val="000000" w:themeColor="text1"/>
          <w:spacing w:val="-2"/>
          <w:sz w:val="24"/>
          <w:szCs w:val="24"/>
        </w:rPr>
        <w:t xml:space="preserve">области, основанный </w:t>
      </w:r>
      <w:r w:rsidRPr="00922695">
        <w:rPr>
          <w:color w:val="000000" w:themeColor="text1"/>
          <w:spacing w:val="-5"/>
          <w:sz w:val="24"/>
          <w:szCs w:val="24"/>
        </w:rPr>
        <w:t xml:space="preserve">на </w:t>
      </w:r>
      <w:r w:rsidRPr="00922695">
        <w:rPr>
          <w:color w:val="000000" w:themeColor="text1"/>
          <w:spacing w:val="-2"/>
          <w:sz w:val="24"/>
          <w:szCs w:val="24"/>
        </w:rPr>
        <w:t xml:space="preserve">местных инициативах (инициативный </w:t>
      </w:r>
      <w:r>
        <w:rPr>
          <w:color w:val="000000" w:themeColor="text1"/>
          <w:spacing w:val="-4"/>
          <w:sz w:val="24"/>
          <w:szCs w:val="24"/>
        </w:rPr>
        <w:t xml:space="preserve">проект) </w:t>
      </w:r>
      <w:r w:rsidRPr="00DB6957">
        <w:rPr>
          <w:color w:val="000000" w:themeColor="text1"/>
          <w:sz w:val="24"/>
          <w:szCs w:val="24"/>
        </w:rPr>
        <w:t>_________________________</w:t>
      </w:r>
      <w:r>
        <w:rPr>
          <w:color w:val="000000" w:themeColor="text1"/>
          <w:sz w:val="24"/>
          <w:szCs w:val="24"/>
        </w:rPr>
        <w:t>______________________________________________________________________________________________________________________________________________</w:t>
      </w:r>
      <w:r w:rsidRPr="00DB6957">
        <w:rPr>
          <w:color w:val="000000" w:themeColor="text1"/>
          <w:sz w:val="24"/>
          <w:szCs w:val="24"/>
        </w:rPr>
        <w:t xml:space="preserve">______________________________________________________________________ </w:t>
      </w:r>
      <w:r w:rsidRPr="00922695">
        <w:rPr>
          <w:color w:val="000000" w:themeColor="text1"/>
          <w:sz w:val="24"/>
          <w:szCs w:val="24"/>
        </w:rPr>
        <w:t>(далее</w:t>
      </w:r>
      <w:r w:rsidRPr="00922695">
        <w:rPr>
          <w:color w:val="000000" w:themeColor="text1"/>
          <w:spacing w:val="-10"/>
          <w:sz w:val="24"/>
          <w:szCs w:val="24"/>
        </w:rPr>
        <w:t xml:space="preserve"> </w:t>
      </w:r>
      <w:r w:rsidRPr="00922695">
        <w:rPr>
          <w:color w:val="000000" w:themeColor="text1"/>
          <w:sz w:val="24"/>
          <w:szCs w:val="24"/>
        </w:rPr>
        <w:t>-</w:t>
      </w:r>
      <w:r w:rsidRPr="00922695">
        <w:rPr>
          <w:color w:val="000000" w:themeColor="text1"/>
          <w:spacing w:val="-9"/>
          <w:sz w:val="24"/>
          <w:szCs w:val="24"/>
        </w:rPr>
        <w:t xml:space="preserve"> </w:t>
      </w:r>
      <w:r w:rsidRPr="00922695">
        <w:rPr>
          <w:color w:val="000000" w:themeColor="text1"/>
          <w:sz w:val="24"/>
          <w:szCs w:val="24"/>
        </w:rPr>
        <w:t xml:space="preserve">проект) </w:t>
      </w:r>
    </w:p>
    <w:p w14:paraId="14D159D8" w14:textId="77777777" w:rsidR="00C64EE7" w:rsidRPr="00AF7B08" w:rsidRDefault="00C64EE7" w:rsidP="00C64EE7">
      <w:pPr>
        <w:pStyle w:val="a4"/>
        <w:tabs>
          <w:tab w:val="left" w:pos="6415"/>
        </w:tabs>
        <w:ind w:left="3348" w:right="-1" w:hanging="2460"/>
        <w:rPr>
          <w:i/>
          <w:color w:val="000000" w:themeColor="text1"/>
          <w:sz w:val="24"/>
          <w:szCs w:val="24"/>
        </w:rPr>
      </w:pPr>
      <w:r w:rsidRPr="00922695">
        <w:rPr>
          <w:color w:val="000000" w:themeColor="text1"/>
          <w:sz w:val="24"/>
          <w:szCs w:val="24"/>
        </w:rPr>
        <w:t xml:space="preserve">                            </w:t>
      </w:r>
      <w:r w:rsidRPr="00AF7B08">
        <w:rPr>
          <w:i/>
          <w:color w:val="000000" w:themeColor="text1"/>
          <w:sz w:val="24"/>
          <w:szCs w:val="24"/>
        </w:rPr>
        <w:t>(наименование проекта)</w:t>
      </w:r>
    </w:p>
    <w:p w14:paraId="3E7062C0" w14:textId="77777777" w:rsidR="00C64EE7" w:rsidRPr="00922695" w:rsidRDefault="00C64EE7" w:rsidP="00C64EE7">
      <w:pPr>
        <w:pStyle w:val="a4"/>
        <w:ind w:right="-1"/>
        <w:rPr>
          <w:color w:val="000000" w:themeColor="text1"/>
          <w:sz w:val="24"/>
          <w:szCs w:val="24"/>
        </w:rPr>
      </w:pPr>
    </w:p>
    <w:p w14:paraId="78892AD3" w14:textId="77777777" w:rsidR="00C64EE7" w:rsidRPr="00922695" w:rsidRDefault="00C64EE7" w:rsidP="00C64EE7">
      <w:pPr>
        <w:pStyle w:val="a4"/>
        <w:ind w:right="-1"/>
        <w:rPr>
          <w:color w:val="000000" w:themeColor="text1"/>
          <w:sz w:val="24"/>
          <w:szCs w:val="24"/>
        </w:rPr>
      </w:pPr>
    </w:p>
    <w:p w14:paraId="413CE101" w14:textId="77777777" w:rsidR="00C64EE7" w:rsidRPr="00922695" w:rsidRDefault="00C64EE7" w:rsidP="00C64EE7">
      <w:pPr>
        <w:pStyle w:val="a4"/>
        <w:tabs>
          <w:tab w:val="left" w:pos="2238"/>
        </w:tabs>
        <w:ind w:right="-1"/>
        <w:rPr>
          <w:color w:val="000000" w:themeColor="text1"/>
          <w:sz w:val="24"/>
          <w:szCs w:val="24"/>
        </w:rPr>
      </w:pPr>
      <w:r w:rsidRPr="00922695">
        <w:rPr>
          <w:color w:val="000000" w:themeColor="text1"/>
          <w:sz w:val="24"/>
          <w:szCs w:val="24"/>
        </w:rPr>
        <w:t>для</w:t>
      </w:r>
      <w:r w:rsidRPr="00922695">
        <w:rPr>
          <w:color w:val="000000" w:themeColor="text1"/>
          <w:spacing w:val="80"/>
          <w:sz w:val="24"/>
          <w:szCs w:val="24"/>
        </w:rPr>
        <w:t xml:space="preserve">  </w:t>
      </w:r>
      <w:r w:rsidRPr="00922695">
        <w:rPr>
          <w:color w:val="000000" w:themeColor="text1"/>
          <w:sz w:val="24"/>
          <w:szCs w:val="24"/>
        </w:rPr>
        <w:t>участия в</w:t>
      </w:r>
      <w:r w:rsidRPr="00922695">
        <w:rPr>
          <w:color w:val="000000" w:themeColor="text1"/>
          <w:spacing w:val="80"/>
          <w:sz w:val="24"/>
          <w:szCs w:val="24"/>
        </w:rPr>
        <w:t xml:space="preserve"> </w:t>
      </w:r>
      <w:r w:rsidRPr="00922695">
        <w:rPr>
          <w:color w:val="000000" w:themeColor="text1"/>
          <w:sz w:val="24"/>
          <w:szCs w:val="24"/>
        </w:rPr>
        <w:t>конкурсном</w:t>
      </w:r>
      <w:r w:rsidRPr="00922695">
        <w:rPr>
          <w:color w:val="000000" w:themeColor="text1"/>
          <w:spacing w:val="80"/>
          <w:sz w:val="24"/>
          <w:szCs w:val="24"/>
        </w:rPr>
        <w:t xml:space="preserve"> </w:t>
      </w:r>
      <w:r w:rsidRPr="00922695">
        <w:rPr>
          <w:color w:val="000000" w:themeColor="text1"/>
          <w:sz w:val="24"/>
          <w:szCs w:val="24"/>
        </w:rPr>
        <w:t>отборе</w:t>
      </w:r>
      <w:r w:rsidRPr="00922695">
        <w:rPr>
          <w:color w:val="000000" w:themeColor="text1"/>
          <w:spacing w:val="80"/>
          <w:sz w:val="24"/>
          <w:szCs w:val="24"/>
        </w:rPr>
        <w:t xml:space="preserve"> </w:t>
      </w:r>
      <w:r w:rsidRPr="00922695">
        <w:rPr>
          <w:color w:val="000000" w:themeColor="text1"/>
          <w:sz w:val="24"/>
          <w:szCs w:val="24"/>
        </w:rPr>
        <w:t>инициативных</w:t>
      </w:r>
      <w:r w:rsidRPr="00922695">
        <w:rPr>
          <w:color w:val="000000" w:themeColor="text1"/>
          <w:spacing w:val="80"/>
          <w:sz w:val="24"/>
          <w:szCs w:val="24"/>
        </w:rPr>
        <w:t xml:space="preserve"> </w:t>
      </w:r>
      <w:r w:rsidRPr="00922695">
        <w:rPr>
          <w:color w:val="000000" w:themeColor="text1"/>
          <w:sz w:val="24"/>
          <w:szCs w:val="24"/>
        </w:rPr>
        <w:t>проектов</w:t>
      </w:r>
      <w:r w:rsidRPr="00922695">
        <w:rPr>
          <w:color w:val="000000" w:themeColor="text1"/>
          <w:spacing w:val="80"/>
          <w:sz w:val="24"/>
          <w:szCs w:val="24"/>
        </w:rPr>
        <w:t xml:space="preserve"> </w:t>
      </w:r>
      <w:r w:rsidRPr="00922695">
        <w:rPr>
          <w:color w:val="000000" w:themeColor="text1"/>
          <w:sz w:val="24"/>
          <w:szCs w:val="24"/>
        </w:rPr>
        <w:t>и</w:t>
      </w:r>
      <w:r w:rsidRPr="00922695">
        <w:rPr>
          <w:color w:val="000000" w:themeColor="text1"/>
          <w:spacing w:val="80"/>
          <w:sz w:val="24"/>
          <w:szCs w:val="24"/>
        </w:rPr>
        <w:t xml:space="preserve"> </w:t>
      </w:r>
      <w:r w:rsidRPr="00922695">
        <w:rPr>
          <w:color w:val="000000" w:themeColor="text1"/>
          <w:sz w:val="24"/>
          <w:szCs w:val="24"/>
        </w:rPr>
        <w:t>гарантирует достоверность</w:t>
      </w:r>
      <w:r w:rsidRPr="00922695">
        <w:rPr>
          <w:color w:val="000000" w:themeColor="text1"/>
          <w:spacing w:val="40"/>
          <w:sz w:val="24"/>
          <w:szCs w:val="24"/>
        </w:rPr>
        <w:t xml:space="preserve"> </w:t>
      </w:r>
      <w:r w:rsidRPr="00922695">
        <w:rPr>
          <w:color w:val="000000" w:themeColor="text1"/>
          <w:sz w:val="24"/>
          <w:szCs w:val="24"/>
        </w:rPr>
        <w:t>предоставляемых в составе заявочной документации</w:t>
      </w:r>
      <w:r w:rsidRPr="00922695">
        <w:rPr>
          <w:color w:val="000000" w:themeColor="text1"/>
          <w:spacing w:val="40"/>
          <w:sz w:val="24"/>
          <w:szCs w:val="24"/>
        </w:rPr>
        <w:t xml:space="preserve"> </w:t>
      </w:r>
      <w:r w:rsidRPr="00922695">
        <w:rPr>
          <w:color w:val="000000" w:themeColor="text1"/>
          <w:sz w:val="24"/>
          <w:szCs w:val="24"/>
        </w:rPr>
        <w:t>сведений.</w:t>
      </w:r>
    </w:p>
    <w:p w14:paraId="5790C30C" w14:textId="77777777" w:rsidR="00C64EE7" w:rsidRPr="00922695" w:rsidRDefault="00C64EE7" w:rsidP="00C64EE7">
      <w:pPr>
        <w:pStyle w:val="a4"/>
        <w:ind w:right="-1"/>
        <w:rPr>
          <w:color w:val="000000" w:themeColor="text1"/>
          <w:sz w:val="24"/>
          <w:szCs w:val="24"/>
        </w:rPr>
      </w:pPr>
    </w:p>
    <w:p w14:paraId="67977B79" w14:textId="77777777" w:rsidR="00C64EE7" w:rsidRPr="00922695" w:rsidRDefault="00C64EE7" w:rsidP="00C64EE7">
      <w:pPr>
        <w:pStyle w:val="a4"/>
        <w:ind w:right="-1" w:firstLine="199"/>
        <w:jc w:val="both"/>
        <w:rPr>
          <w:color w:val="000000" w:themeColor="text1"/>
          <w:sz w:val="24"/>
          <w:szCs w:val="24"/>
        </w:rPr>
      </w:pPr>
      <w:r w:rsidRPr="00922695">
        <w:rPr>
          <w:color w:val="000000" w:themeColor="text1"/>
          <w:sz w:val="24"/>
          <w:szCs w:val="24"/>
        </w:rPr>
        <w:t>Подтверждаю,</w:t>
      </w:r>
      <w:r w:rsidRPr="00922695">
        <w:rPr>
          <w:color w:val="000000" w:themeColor="text1"/>
          <w:spacing w:val="14"/>
          <w:sz w:val="24"/>
          <w:szCs w:val="24"/>
        </w:rPr>
        <w:t xml:space="preserve"> </w:t>
      </w:r>
      <w:r w:rsidRPr="00922695">
        <w:rPr>
          <w:color w:val="000000" w:themeColor="text1"/>
          <w:spacing w:val="-4"/>
          <w:sz w:val="24"/>
          <w:szCs w:val="24"/>
        </w:rPr>
        <w:t>что:</w:t>
      </w:r>
    </w:p>
    <w:p w14:paraId="3968C22D" w14:textId="77777777" w:rsidR="00C64EE7" w:rsidRPr="00922695" w:rsidRDefault="00C64EE7" w:rsidP="00C64EE7">
      <w:pPr>
        <w:pStyle w:val="a4"/>
        <w:ind w:right="-1" w:firstLine="199"/>
        <w:jc w:val="both"/>
        <w:rPr>
          <w:color w:val="000000" w:themeColor="text1"/>
          <w:sz w:val="24"/>
          <w:szCs w:val="24"/>
        </w:rPr>
      </w:pPr>
      <w:r w:rsidRPr="00922695">
        <w:rPr>
          <w:color w:val="000000" w:themeColor="text1"/>
          <w:sz w:val="24"/>
          <w:szCs w:val="24"/>
        </w:rPr>
        <w:t>мероприятия в рамках Проекта не являются разработкой проектной</w:t>
      </w:r>
      <w:r w:rsidRPr="00922695">
        <w:rPr>
          <w:color w:val="000000" w:themeColor="text1"/>
          <w:spacing w:val="40"/>
          <w:sz w:val="24"/>
          <w:szCs w:val="24"/>
        </w:rPr>
        <w:t xml:space="preserve"> </w:t>
      </w:r>
      <w:r w:rsidRPr="00922695">
        <w:rPr>
          <w:color w:val="000000" w:themeColor="text1"/>
          <w:sz w:val="24"/>
          <w:szCs w:val="24"/>
        </w:rPr>
        <w:t>документации</w:t>
      </w:r>
      <w:r w:rsidRPr="00922695">
        <w:rPr>
          <w:color w:val="000000" w:themeColor="text1"/>
          <w:spacing w:val="80"/>
          <w:sz w:val="24"/>
          <w:szCs w:val="24"/>
        </w:rPr>
        <w:t xml:space="preserve"> </w:t>
      </w:r>
      <w:r w:rsidRPr="00922695">
        <w:rPr>
          <w:color w:val="000000" w:themeColor="text1"/>
          <w:sz w:val="24"/>
          <w:szCs w:val="24"/>
        </w:rPr>
        <w:t>по</w:t>
      </w:r>
      <w:r w:rsidRPr="00922695">
        <w:rPr>
          <w:color w:val="000000" w:themeColor="text1"/>
          <w:spacing w:val="80"/>
          <w:sz w:val="24"/>
          <w:szCs w:val="24"/>
        </w:rPr>
        <w:t xml:space="preserve"> </w:t>
      </w:r>
      <w:r w:rsidRPr="00922695">
        <w:rPr>
          <w:color w:val="000000" w:themeColor="text1"/>
          <w:sz w:val="24"/>
          <w:szCs w:val="24"/>
        </w:rPr>
        <w:t>благоустройству</w:t>
      </w:r>
      <w:r w:rsidRPr="00922695">
        <w:rPr>
          <w:color w:val="000000" w:themeColor="text1"/>
          <w:spacing w:val="80"/>
          <w:sz w:val="24"/>
          <w:szCs w:val="24"/>
        </w:rPr>
        <w:t xml:space="preserve"> </w:t>
      </w:r>
      <w:r w:rsidRPr="00922695">
        <w:rPr>
          <w:color w:val="000000" w:themeColor="text1"/>
          <w:sz w:val="24"/>
          <w:szCs w:val="24"/>
        </w:rPr>
        <w:t>территорий,</w:t>
      </w:r>
      <w:r w:rsidRPr="00922695">
        <w:rPr>
          <w:color w:val="000000" w:themeColor="text1"/>
          <w:spacing w:val="80"/>
          <w:sz w:val="24"/>
          <w:szCs w:val="24"/>
        </w:rPr>
        <w:t xml:space="preserve"> </w:t>
      </w:r>
      <w:r w:rsidRPr="00922695">
        <w:rPr>
          <w:color w:val="000000" w:themeColor="text1"/>
          <w:sz w:val="24"/>
          <w:szCs w:val="24"/>
        </w:rPr>
        <w:t>созданием,</w:t>
      </w:r>
      <w:r w:rsidRPr="00922695">
        <w:rPr>
          <w:color w:val="000000" w:themeColor="text1"/>
          <w:spacing w:val="80"/>
          <w:sz w:val="24"/>
          <w:szCs w:val="24"/>
        </w:rPr>
        <w:t xml:space="preserve"> </w:t>
      </w:r>
      <w:r w:rsidRPr="00922695">
        <w:rPr>
          <w:color w:val="000000" w:themeColor="text1"/>
          <w:sz w:val="24"/>
          <w:szCs w:val="24"/>
        </w:rPr>
        <w:t>реконструкцией, капитальным ремонтом объектов благоустройства, относящихся к объектам капитального строительства, приобретением</w:t>
      </w:r>
      <w:r w:rsidRPr="00922695">
        <w:rPr>
          <w:color w:val="000000" w:themeColor="text1"/>
          <w:spacing w:val="40"/>
          <w:sz w:val="24"/>
          <w:szCs w:val="24"/>
        </w:rPr>
        <w:t xml:space="preserve"> </w:t>
      </w:r>
      <w:r w:rsidRPr="00922695">
        <w:rPr>
          <w:color w:val="000000" w:themeColor="text1"/>
          <w:sz w:val="24"/>
          <w:szCs w:val="24"/>
        </w:rPr>
        <w:t>объектов недвижимого имущества;</w:t>
      </w:r>
    </w:p>
    <w:p w14:paraId="02EDFD70" w14:textId="77777777" w:rsidR="00C64EE7" w:rsidRPr="00922695" w:rsidRDefault="00C64EE7" w:rsidP="00C64EE7">
      <w:pPr>
        <w:pStyle w:val="a4"/>
        <w:ind w:right="-1" w:firstLine="195"/>
        <w:jc w:val="both"/>
        <w:rPr>
          <w:color w:val="000000" w:themeColor="text1"/>
          <w:sz w:val="24"/>
          <w:szCs w:val="24"/>
        </w:rPr>
      </w:pPr>
      <w:r w:rsidRPr="00922695">
        <w:rPr>
          <w:color w:val="000000" w:themeColor="text1"/>
          <w:sz w:val="24"/>
          <w:szCs w:val="24"/>
        </w:rPr>
        <w:t>территориальное общественное самоуправление, инициативная группа граждан городского</w:t>
      </w:r>
      <w:r w:rsidRPr="00922695">
        <w:rPr>
          <w:color w:val="000000" w:themeColor="text1"/>
          <w:spacing w:val="40"/>
          <w:sz w:val="24"/>
          <w:szCs w:val="24"/>
        </w:rPr>
        <w:t xml:space="preserve"> </w:t>
      </w:r>
      <w:r w:rsidRPr="00922695">
        <w:rPr>
          <w:color w:val="000000" w:themeColor="text1"/>
          <w:sz w:val="24"/>
          <w:szCs w:val="24"/>
        </w:rPr>
        <w:t>округа</w:t>
      </w:r>
      <w:r w:rsidRPr="00922695">
        <w:rPr>
          <w:color w:val="000000" w:themeColor="text1"/>
          <w:spacing w:val="40"/>
          <w:sz w:val="24"/>
          <w:szCs w:val="24"/>
        </w:rPr>
        <w:t xml:space="preserve"> </w:t>
      </w:r>
      <w:r w:rsidRPr="00922695">
        <w:rPr>
          <w:color w:val="000000" w:themeColor="text1"/>
          <w:sz w:val="24"/>
          <w:szCs w:val="24"/>
        </w:rPr>
        <w:t>Тейково</w:t>
      </w:r>
      <w:r w:rsidRPr="00922695">
        <w:rPr>
          <w:color w:val="000000" w:themeColor="text1"/>
          <w:spacing w:val="40"/>
          <w:sz w:val="24"/>
          <w:szCs w:val="24"/>
        </w:rPr>
        <w:t xml:space="preserve"> </w:t>
      </w:r>
      <w:r w:rsidRPr="00922695">
        <w:rPr>
          <w:color w:val="000000" w:themeColor="text1"/>
          <w:sz w:val="24"/>
          <w:szCs w:val="24"/>
        </w:rPr>
        <w:t>Ивановской</w:t>
      </w:r>
      <w:r w:rsidRPr="00922695">
        <w:rPr>
          <w:color w:val="000000" w:themeColor="text1"/>
          <w:spacing w:val="40"/>
          <w:sz w:val="24"/>
          <w:szCs w:val="24"/>
        </w:rPr>
        <w:t xml:space="preserve"> </w:t>
      </w:r>
      <w:r w:rsidRPr="00922695">
        <w:rPr>
          <w:color w:val="000000" w:themeColor="text1"/>
          <w:sz w:val="24"/>
          <w:szCs w:val="24"/>
        </w:rPr>
        <w:t>области</w:t>
      </w:r>
      <w:r w:rsidRPr="00922695">
        <w:rPr>
          <w:color w:val="000000" w:themeColor="text1"/>
          <w:spacing w:val="40"/>
          <w:sz w:val="24"/>
          <w:szCs w:val="24"/>
        </w:rPr>
        <w:t xml:space="preserve"> </w:t>
      </w:r>
      <w:r w:rsidRPr="00922695">
        <w:rPr>
          <w:color w:val="000000" w:themeColor="text1"/>
          <w:sz w:val="24"/>
          <w:szCs w:val="24"/>
        </w:rPr>
        <w:t>не</w:t>
      </w:r>
      <w:r w:rsidRPr="00922695">
        <w:rPr>
          <w:color w:val="000000" w:themeColor="text1"/>
          <w:spacing w:val="40"/>
          <w:sz w:val="24"/>
          <w:szCs w:val="24"/>
        </w:rPr>
        <w:t xml:space="preserve"> </w:t>
      </w:r>
      <w:r w:rsidRPr="00922695">
        <w:rPr>
          <w:color w:val="000000" w:themeColor="text1"/>
          <w:sz w:val="24"/>
          <w:szCs w:val="24"/>
        </w:rPr>
        <w:t>получало</w:t>
      </w:r>
      <w:r w:rsidRPr="00922695">
        <w:rPr>
          <w:color w:val="000000" w:themeColor="text1"/>
          <w:spacing w:val="40"/>
          <w:sz w:val="24"/>
          <w:szCs w:val="24"/>
        </w:rPr>
        <w:t xml:space="preserve"> </w:t>
      </w:r>
      <w:r w:rsidRPr="00922695">
        <w:rPr>
          <w:color w:val="000000" w:themeColor="text1"/>
          <w:sz w:val="24"/>
          <w:szCs w:val="24"/>
        </w:rPr>
        <w:t>средства</w:t>
      </w:r>
      <w:r w:rsidRPr="00922695">
        <w:rPr>
          <w:color w:val="000000" w:themeColor="text1"/>
          <w:spacing w:val="40"/>
          <w:sz w:val="24"/>
          <w:szCs w:val="24"/>
        </w:rPr>
        <w:t xml:space="preserve"> </w:t>
      </w:r>
      <w:r w:rsidRPr="00922695">
        <w:rPr>
          <w:color w:val="000000" w:themeColor="text1"/>
          <w:sz w:val="24"/>
          <w:szCs w:val="24"/>
        </w:rPr>
        <w:t>из местного бюджета на основании иных нормативных правовых актов или муниципальных правовых актов в целях реализации Проекта (отдельных мероприятий</w:t>
      </w:r>
      <w:r w:rsidRPr="00922695">
        <w:rPr>
          <w:color w:val="000000" w:themeColor="text1"/>
          <w:spacing w:val="40"/>
          <w:sz w:val="24"/>
          <w:szCs w:val="24"/>
        </w:rPr>
        <w:t xml:space="preserve"> </w:t>
      </w:r>
      <w:r w:rsidRPr="00922695">
        <w:rPr>
          <w:color w:val="000000" w:themeColor="text1"/>
          <w:sz w:val="24"/>
          <w:szCs w:val="24"/>
        </w:rPr>
        <w:t>проекта).</w:t>
      </w:r>
    </w:p>
    <w:p w14:paraId="7F2050EE" w14:textId="77777777" w:rsidR="00C64EE7" w:rsidRPr="00922695" w:rsidRDefault="00C64EE7" w:rsidP="00C64EE7">
      <w:pPr>
        <w:pStyle w:val="a4"/>
        <w:ind w:right="-1" w:hanging="4"/>
        <w:rPr>
          <w:color w:val="000000" w:themeColor="text1"/>
          <w:sz w:val="24"/>
          <w:szCs w:val="24"/>
        </w:rPr>
      </w:pPr>
    </w:p>
    <w:p w14:paraId="15CDB0DA" w14:textId="786AD107" w:rsidR="00C64EE7" w:rsidRPr="00922695" w:rsidRDefault="00A92FEC" w:rsidP="00C64EE7">
      <w:pPr>
        <w:pStyle w:val="a4"/>
        <w:ind w:right="-1" w:hanging="4"/>
        <w:jc w:val="left"/>
        <w:rPr>
          <w:color w:val="000000" w:themeColor="text1"/>
          <w:sz w:val="24"/>
          <w:szCs w:val="24"/>
        </w:rPr>
      </w:pPr>
      <w:r>
        <w:rPr>
          <w:noProof/>
        </w:rPr>
        <mc:AlternateContent>
          <mc:Choice Requires="wps">
            <w:drawing>
              <wp:anchor distT="4294967295" distB="4294967295" distL="114300" distR="114300" simplePos="0" relativeHeight="251659264" behindDoc="0" locked="0" layoutInCell="1" allowOverlap="1" wp14:anchorId="412E67FA" wp14:editId="6A52754C">
                <wp:simplePos x="0" y="0"/>
                <wp:positionH relativeFrom="page">
                  <wp:posOffset>3313430</wp:posOffset>
                </wp:positionH>
                <wp:positionV relativeFrom="paragraph">
                  <wp:posOffset>273684</wp:posOffset>
                </wp:positionV>
                <wp:extent cx="859790" cy="0"/>
                <wp:effectExtent l="0" t="0" r="16510" b="19050"/>
                <wp:wrapNone/>
                <wp:docPr id="22"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0"/>
                        </a:xfrm>
                        <a:prstGeom prst="line">
                          <a:avLst/>
                        </a:prstGeom>
                        <a:noFill/>
                        <a:ln w="9145">
                          <a:solidFill>
                            <a:srgbClr val="646B64"/>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60.9pt,21.55pt" to="328.6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" strokecolor="#646b64" strokeweight=".25403mm">
                <w10:wrap anchorx="page"/>
              </v:line>
            </w:pict>
          </mc:Fallback>
        </mc:AlternateContent>
      </w:r>
      <w:r>
        <w:rPr>
          <w:noProof/>
        </w:rPr>
        <mc:AlternateContent>
          <mc:Choice Requires="wps">
            <w:drawing>
              <wp:anchor distT="4294967295" distB="4294967295" distL="114300" distR="114300" simplePos="0" relativeHeight="251660288" behindDoc="0" locked="0" layoutInCell="1" allowOverlap="1" wp14:anchorId="3F05EBC2" wp14:editId="4B7AA833">
                <wp:simplePos x="0" y="0"/>
                <wp:positionH relativeFrom="page">
                  <wp:posOffset>4322445</wp:posOffset>
                </wp:positionH>
                <wp:positionV relativeFrom="paragraph">
                  <wp:posOffset>270509</wp:posOffset>
                </wp:positionV>
                <wp:extent cx="1664335" cy="0"/>
                <wp:effectExtent l="0" t="0" r="12065" b="19050"/>
                <wp:wrapNone/>
                <wp:docPr id="21"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0"/>
                        </a:xfrm>
                        <a:prstGeom prst="line">
                          <a:avLst/>
                        </a:prstGeom>
                        <a:noFill/>
                        <a:ln w="9145">
                          <a:solidFill>
                            <a:srgbClr val="676B67"/>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40.35pt,21.3pt" to="471.4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" strokecolor="#676b67" strokeweight=".25403mm">
                <w10:wrap anchorx="page"/>
              </v:line>
            </w:pict>
          </mc:Fallback>
        </mc:AlternateContent>
      </w:r>
      <w:r w:rsidR="00C64EE7" w:rsidRPr="00922695">
        <w:rPr>
          <w:color w:val="000000" w:themeColor="text1"/>
          <w:sz w:val="24"/>
          <w:szCs w:val="24"/>
        </w:rPr>
        <w:t xml:space="preserve">Представитель </w:t>
      </w:r>
    </w:p>
    <w:p w14:paraId="0F066574" w14:textId="77777777" w:rsidR="00C64EE7" w:rsidRPr="00922695" w:rsidRDefault="00C64EE7" w:rsidP="00C64EE7">
      <w:pPr>
        <w:pStyle w:val="a4"/>
        <w:ind w:right="-1" w:hanging="4"/>
        <w:jc w:val="left"/>
        <w:rPr>
          <w:color w:val="000000" w:themeColor="text1"/>
          <w:sz w:val="24"/>
          <w:szCs w:val="24"/>
        </w:rPr>
      </w:pPr>
      <w:r w:rsidRPr="00922695">
        <w:rPr>
          <w:color w:val="000000" w:themeColor="text1"/>
          <w:sz w:val="24"/>
          <w:szCs w:val="24"/>
        </w:rPr>
        <w:t>инициатора проекта</w:t>
      </w:r>
    </w:p>
    <w:p w14:paraId="036EC6D8" w14:textId="3DF4B9F4" w:rsidR="00C64EE7" w:rsidRPr="00922695" w:rsidRDefault="00C64EE7" w:rsidP="00C64EE7">
      <w:pPr>
        <w:pStyle w:val="a4"/>
        <w:tabs>
          <w:tab w:val="left" w:pos="5556"/>
        </w:tabs>
        <w:ind w:right="-1"/>
        <w:rPr>
          <w:color w:val="000000" w:themeColor="text1"/>
          <w:sz w:val="24"/>
          <w:szCs w:val="24"/>
        </w:rPr>
      </w:pPr>
      <w:r w:rsidRPr="00922695">
        <w:rPr>
          <w:color w:val="000000" w:themeColor="text1"/>
          <w:spacing w:val="-2"/>
          <w:sz w:val="24"/>
          <w:szCs w:val="24"/>
        </w:rPr>
        <w:t xml:space="preserve">                                                (подпись</w:t>
      </w:r>
      <w:r>
        <w:rPr>
          <w:color w:val="000000" w:themeColor="text1"/>
          <w:spacing w:val="-2"/>
          <w:sz w:val="24"/>
          <w:szCs w:val="24"/>
        </w:rPr>
        <w:t xml:space="preserve">)         </w:t>
      </w:r>
      <w:r w:rsidRPr="00922695">
        <w:rPr>
          <w:color w:val="000000" w:themeColor="text1"/>
          <w:sz w:val="24"/>
          <w:szCs w:val="24"/>
        </w:rPr>
        <w:t>(расшифровка</w:t>
      </w:r>
      <w:r w:rsidRPr="00922695">
        <w:rPr>
          <w:color w:val="000000" w:themeColor="text1"/>
          <w:spacing w:val="32"/>
          <w:sz w:val="24"/>
          <w:szCs w:val="24"/>
        </w:rPr>
        <w:t xml:space="preserve"> </w:t>
      </w:r>
      <w:r w:rsidRPr="00922695">
        <w:rPr>
          <w:color w:val="000000" w:themeColor="text1"/>
          <w:spacing w:val="-2"/>
          <w:sz w:val="24"/>
          <w:szCs w:val="24"/>
        </w:rPr>
        <w:t>подписи)</w:t>
      </w:r>
    </w:p>
    <w:p w14:paraId="4BCF0CAF" w14:textId="77777777" w:rsidR="00C64EE7" w:rsidRPr="00922695" w:rsidRDefault="00C64EE7" w:rsidP="00C64EE7">
      <w:pPr>
        <w:pStyle w:val="a4"/>
        <w:ind w:right="-1"/>
        <w:rPr>
          <w:color w:val="000000" w:themeColor="text1"/>
          <w:sz w:val="24"/>
          <w:szCs w:val="24"/>
        </w:rPr>
      </w:pPr>
    </w:p>
    <w:p w14:paraId="61266299" w14:textId="77777777" w:rsidR="00C64EE7" w:rsidRPr="00922695" w:rsidRDefault="00C64EE7" w:rsidP="00C64EE7">
      <w:pPr>
        <w:pStyle w:val="a4"/>
        <w:tabs>
          <w:tab w:val="left" w:pos="1271"/>
          <w:tab w:val="left" w:pos="2468"/>
          <w:tab w:val="left" w:pos="2926"/>
        </w:tabs>
        <w:ind w:left="878" w:right="-1"/>
        <w:jc w:val="right"/>
        <w:rPr>
          <w:color w:val="000000" w:themeColor="text1"/>
          <w:sz w:val="24"/>
          <w:szCs w:val="24"/>
        </w:rPr>
      </w:pPr>
      <w:r w:rsidRPr="00922695">
        <w:rPr>
          <w:color w:val="000000" w:themeColor="text1"/>
          <w:sz w:val="24"/>
          <w:szCs w:val="24"/>
        </w:rPr>
        <w:t>«</w:t>
      </w:r>
      <w:r w:rsidRPr="00922695">
        <w:rPr>
          <w:color w:val="000000" w:themeColor="text1"/>
          <w:spacing w:val="-28"/>
          <w:sz w:val="24"/>
          <w:szCs w:val="24"/>
        </w:rPr>
        <w:t xml:space="preserve"> </w:t>
      </w:r>
      <w:r w:rsidRPr="00922695">
        <w:rPr>
          <w:color w:val="000000" w:themeColor="text1"/>
          <w:sz w:val="24"/>
          <w:szCs w:val="24"/>
          <w:u w:val="single" w:color="677070"/>
        </w:rPr>
        <w:tab/>
      </w:r>
      <w:r w:rsidRPr="00922695">
        <w:rPr>
          <w:color w:val="000000" w:themeColor="text1"/>
          <w:sz w:val="24"/>
          <w:szCs w:val="24"/>
        </w:rPr>
        <w:t>»</w:t>
      </w:r>
      <w:r w:rsidRPr="00922695">
        <w:rPr>
          <w:color w:val="000000" w:themeColor="text1"/>
          <w:spacing w:val="26"/>
          <w:sz w:val="24"/>
          <w:szCs w:val="24"/>
        </w:rPr>
        <w:t xml:space="preserve"> </w:t>
      </w:r>
      <w:r w:rsidRPr="00922695">
        <w:rPr>
          <w:color w:val="000000" w:themeColor="text1"/>
          <w:sz w:val="24"/>
          <w:szCs w:val="24"/>
          <w:u w:val="single" w:color="677070"/>
        </w:rPr>
        <w:tab/>
      </w:r>
      <w:r w:rsidRPr="00922695">
        <w:rPr>
          <w:color w:val="000000" w:themeColor="text1"/>
          <w:sz w:val="24"/>
          <w:szCs w:val="24"/>
        </w:rPr>
        <w:t>20</w:t>
      </w:r>
      <w:r w:rsidRPr="00922695">
        <w:rPr>
          <w:color w:val="000000" w:themeColor="text1"/>
          <w:spacing w:val="-27"/>
          <w:sz w:val="24"/>
          <w:szCs w:val="24"/>
        </w:rPr>
        <w:t xml:space="preserve"> </w:t>
      </w:r>
      <w:r w:rsidRPr="00922695">
        <w:rPr>
          <w:color w:val="000000" w:themeColor="text1"/>
          <w:sz w:val="24"/>
          <w:szCs w:val="24"/>
          <w:u w:val="single" w:color="677070"/>
        </w:rPr>
        <w:tab/>
      </w:r>
      <w:r w:rsidRPr="00922695">
        <w:rPr>
          <w:color w:val="000000" w:themeColor="text1"/>
          <w:spacing w:val="-5"/>
          <w:sz w:val="24"/>
          <w:szCs w:val="24"/>
        </w:rPr>
        <w:t>г.</w:t>
      </w:r>
    </w:p>
    <w:p w14:paraId="18A17D4C" w14:textId="77777777" w:rsidR="00C64EE7" w:rsidRPr="00922695" w:rsidRDefault="00C64EE7" w:rsidP="00C64EE7">
      <w:pPr>
        <w:pStyle w:val="a4"/>
        <w:ind w:left="877" w:right="-1" w:firstLine="3"/>
        <w:rPr>
          <w:color w:val="000000" w:themeColor="text1"/>
          <w:sz w:val="24"/>
          <w:szCs w:val="24"/>
        </w:rPr>
      </w:pPr>
    </w:p>
    <w:p w14:paraId="28080032" w14:textId="77777777" w:rsidR="00C64EE7" w:rsidRDefault="00C64EE7" w:rsidP="00C64EE7">
      <w:pPr>
        <w:pStyle w:val="a4"/>
        <w:ind w:right="-1"/>
        <w:jc w:val="left"/>
        <w:rPr>
          <w:color w:val="000000" w:themeColor="text1"/>
          <w:sz w:val="24"/>
          <w:szCs w:val="24"/>
        </w:rPr>
      </w:pPr>
    </w:p>
    <w:p w14:paraId="4C7873A8" w14:textId="77777777" w:rsidR="00C64EE7" w:rsidRDefault="00C64EE7" w:rsidP="00C64EE7">
      <w:pPr>
        <w:pStyle w:val="a4"/>
        <w:ind w:right="-1"/>
        <w:jc w:val="left"/>
        <w:rPr>
          <w:color w:val="000000" w:themeColor="text1"/>
          <w:sz w:val="24"/>
          <w:szCs w:val="24"/>
        </w:rPr>
      </w:pPr>
    </w:p>
    <w:p w14:paraId="6155F5F1" w14:textId="77777777" w:rsidR="00C64EE7" w:rsidRDefault="00C64EE7" w:rsidP="00C64EE7">
      <w:pPr>
        <w:pStyle w:val="a4"/>
        <w:ind w:right="-1"/>
        <w:jc w:val="left"/>
        <w:rPr>
          <w:color w:val="000000" w:themeColor="text1"/>
          <w:sz w:val="24"/>
          <w:szCs w:val="24"/>
        </w:rPr>
      </w:pPr>
    </w:p>
    <w:p w14:paraId="6F18D88C" w14:textId="77777777" w:rsidR="00C64EE7" w:rsidRDefault="00C64EE7" w:rsidP="00C64EE7">
      <w:pPr>
        <w:pStyle w:val="a4"/>
        <w:ind w:right="-1"/>
        <w:jc w:val="left"/>
        <w:rPr>
          <w:color w:val="000000" w:themeColor="text1"/>
          <w:sz w:val="24"/>
          <w:szCs w:val="24"/>
        </w:rPr>
      </w:pPr>
    </w:p>
    <w:p w14:paraId="3A94CAB7" w14:textId="77777777" w:rsidR="00C64EE7" w:rsidRDefault="00C64EE7" w:rsidP="00C64EE7">
      <w:pPr>
        <w:pStyle w:val="a4"/>
        <w:ind w:right="-1"/>
        <w:jc w:val="left"/>
        <w:rPr>
          <w:color w:val="000000" w:themeColor="text1"/>
          <w:sz w:val="24"/>
          <w:szCs w:val="24"/>
        </w:rPr>
      </w:pPr>
    </w:p>
    <w:p w14:paraId="029CF1BF" w14:textId="77777777" w:rsidR="00C64EE7" w:rsidRDefault="00C64EE7" w:rsidP="00C64EE7">
      <w:pPr>
        <w:pStyle w:val="a4"/>
        <w:ind w:right="-1"/>
        <w:jc w:val="left"/>
        <w:rPr>
          <w:color w:val="000000" w:themeColor="text1"/>
          <w:sz w:val="24"/>
          <w:szCs w:val="24"/>
        </w:rPr>
      </w:pPr>
    </w:p>
    <w:p w14:paraId="571560DA" w14:textId="77777777" w:rsidR="00C64EE7" w:rsidRDefault="00C64EE7" w:rsidP="00C64EE7">
      <w:pPr>
        <w:pStyle w:val="a4"/>
        <w:ind w:right="-1"/>
        <w:jc w:val="left"/>
        <w:rPr>
          <w:color w:val="000000" w:themeColor="text1"/>
          <w:sz w:val="24"/>
          <w:szCs w:val="24"/>
        </w:rPr>
      </w:pPr>
    </w:p>
    <w:p w14:paraId="0725979B" w14:textId="77777777" w:rsidR="00C64EE7" w:rsidRDefault="00C64EE7" w:rsidP="00C64EE7">
      <w:pPr>
        <w:pStyle w:val="a4"/>
        <w:ind w:right="-1"/>
        <w:jc w:val="left"/>
        <w:rPr>
          <w:color w:val="000000" w:themeColor="text1"/>
          <w:sz w:val="24"/>
          <w:szCs w:val="24"/>
        </w:rPr>
      </w:pPr>
    </w:p>
    <w:p w14:paraId="06508DCD" w14:textId="6A317A16" w:rsidR="00C64EE7" w:rsidRPr="00922695" w:rsidRDefault="00C64EE7" w:rsidP="00C64EE7">
      <w:pPr>
        <w:pStyle w:val="a4"/>
        <w:ind w:right="-1"/>
        <w:jc w:val="left"/>
        <w:rPr>
          <w:color w:val="000000" w:themeColor="text1"/>
          <w:sz w:val="24"/>
          <w:szCs w:val="24"/>
        </w:rPr>
      </w:pPr>
      <w:r w:rsidRPr="00922695">
        <w:rPr>
          <w:color w:val="000000" w:themeColor="text1"/>
          <w:sz w:val="24"/>
          <w:szCs w:val="24"/>
        </w:rPr>
        <w:t>Контактные</w:t>
      </w:r>
      <w:r w:rsidRPr="00922695">
        <w:rPr>
          <w:color w:val="000000" w:themeColor="text1"/>
          <w:spacing w:val="39"/>
          <w:sz w:val="24"/>
          <w:szCs w:val="24"/>
        </w:rPr>
        <w:t xml:space="preserve"> </w:t>
      </w:r>
      <w:r w:rsidRPr="00922695">
        <w:rPr>
          <w:color w:val="000000" w:themeColor="text1"/>
          <w:sz w:val="24"/>
          <w:szCs w:val="24"/>
        </w:rPr>
        <w:t xml:space="preserve">данные: </w:t>
      </w:r>
    </w:p>
    <w:p w14:paraId="5B5CA5FF" w14:textId="77777777" w:rsidR="00C64EE7" w:rsidRPr="00922695" w:rsidRDefault="00C64EE7" w:rsidP="00C64EE7">
      <w:pPr>
        <w:pStyle w:val="a4"/>
        <w:ind w:right="-1"/>
        <w:jc w:val="left"/>
        <w:rPr>
          <w:color w:val="000000" w:themeColor="text1"/>
          <w:sz w:val="24"/>
          <w:szCs w:val="24"/>
        </w:rPr>
      </w:pPr>
      <w:r w:rsidRPr="00922695">
        <w:rPr>
          <w:color w:val="000000" w:themeColor="text1"/>
          <w:sz w:val="24"/>
          <w:szCs w:val="24"/>
        </w:rPr>
        <w:t>телефон, адрес электронной почты</w:t>
      </w:r>
    </w:p>
    <w:p w14:paraId="0C590E24" w14:textId="77777777" w:rsidR="00C64EE7" w:rsidRPr="00922695" w:rsidRDefault="00C64EE7" w:rsidP="00C64EE7">
      <w:pPr>
        <w:rPr>
          <w:color w:val="000000" w:themeColor="text1"/>
          <w:lang w:eastAsia="en-US"/>
        </w:rPr>
      </w:pPr>
      <w:r w:rsidRPr="00922695">
        <w:rPr>
          <w:color w:val="000000" w:themeColor="text1"/>
        </w:rPr>
        <w:br w:type="page"/>
      </w:r>
    </w:p>
    <w:p w14:paraId="4F804123" w14:textId="77777777" w:rsidR="00C64EE7" w:rsidRPr="00922695" w:rsidRDefault="00C64EE7" w:rsidP="00C64EE7">
      <w:pPr>
        <w:widowControl w:val="0"/>
        <w:autoSpaceDE w:val="0"/>
        <w:autoSpaceDN w:val="0"/>
        <w:ind w:left="4536"/>
        <w:jc w:val="right"/>
        <w:rPr>
          <w:color w:val="000000" w:themeColor="text1"/>
        </w:rPr>
      </w:pPr>
      <w:r w:rsidRPr="00922695">
        <w:rPr>
          <w:color w:val="000000" w:themeColor="text1"/>
        </w:rPr>
        <w:t>Приложение № 2 к Порядку</w:t>
      </w:r>
    </w:p>
    <w:p w14:paraId="064FAF30" w14:textId="77777777" w:rsidR="00C64EE7" w:rsidRPr="00922695" w:rsidRDefault="00C64EE7" w:rsidP="00C64EE7">
      <w:pPr>
        <w:pStyle w:val="210"/>
        <w:ind w:right="1179"/>
        <w:rPr>
          <w:color w:val="000000" w:themeColor="text1"/>
          <w:spacing w:val="-2"/>
          <w:sz w:val="24"/>
          <w:szCs w:val="24"/>
        </w:rPr>
      </w:pPr>
    </w:p>
    <w:p w14:paraId="3A008540" w14:textId="77777777" w:rsidR="00C64EE7" w:rsidRPr="00922695" w:rsidRDefault="00C64EE7" w:rsidP="00C64EE7">
      <w:pPr>
        <w:pStyle w:val="210"/>
        <w:ind w:right="1179"/>
        <w:rPr>
          <w:color w:val="000000" w:themeColor="text1"/>
          <w:spacing w:val="-2"/>
          <w:sz w:val="24"/>
          <w:szCs w:val="24"/>
        </w:rPr>
      </w:pPr>
      <w:r w:rsidRPr="00922695">
        <w:rPr>
          <w:color w:val="000000" w:themeColor="text1"/>
          <w:spacing w:val="-2"/>
          <w:sz w:val="24"/>
          <w:szCs w:val="24"/>
        </w:rPr>
        <w:t>Форма описания инициативного проекта</w:t>
      </w:r>
    </w:p>
    <w:p w14:paraId="4104C6A9" w14:textId="77777777" w:rsidR="00C64EE7" w:rsidRPr="00922695" w:rsidRDefault="00C64EE7" w:rsidP="00C64EE7">
      <w:pPr>
        <w:pStyle w:val="210"/>
        <w:ind w:right="1179"/>
        <w:rPr>
          <w:color w:val="000000" w:themeColor="text1"/>
          <w:spacing w:val="-2"/>
          <w:sz w:val="24"/>
          <w:szCs w:val="24"/>
        </w:rPr>
      </w:pPr>
    </w:p>
    <w:tbl>
      <w:tblPr>
        <w:tblStyle w:val="TableNormal"/>
        <w:tblW w:w="0" w:type="auto"/>
        <w:tblInd w:w="150" w:type="dxa"/>
        <w:tblBorders>
          <w:top w:val="single" w:sz="6" w:space="0" w:color="67746B"/>
          <w:left w:val="single" w:sz="6" w:space="0" w:color="67746B"/>
          <w:bottom w:val="single" w:sz="6" w:space="0" w:color="67746B"/>
          <w:right w:val="single" w:sz="6" w:space="0" w:color="67746B"/>
          <w:insideH w:val="single" w:sz="6" w:space="0" w:color="67746B"/>
          <w:insideV w:val="single" w:sz="6" w:space="0" w:color="67746B"/>
        </w:tblBorders>
        <w:tblLayout w:type="fixed"/>
        <w:tblLook w:val="01E0" w:firstRow="1" w:lastRow="1" w:firstColumn="1" w:lastColumn="1" w:noHBand="0" w:noVBand="0"/>
      </w:tblPr>
      <w:tblGrid>
        <w:gridCol w:w="709"/>
        <w:gridCol w:w="5528"/>
        <w:gridCol w:w="3827"/>
      </w:tblGrid>
      <w:tr w:rsidR="00C64EE7" w:rsidRPr="00922695" w14:paraId="6CDC2D3D" w14:textId="77777777" w:rsidTr="00C4651A">
        <w:trPr>
          <w:trHeight w:val="613"/>
        </w:trPr>
        <w:tc>
          <w:tcPr>
            <w:tcW w:w="709" w:type="dxa"/>
          </w:tcPr>
          <w:p w14:paraId="6F461623" w14:textId="77777777" w:rsidR="00C64EE7" w:rsidRPr="00922695" w:rsidRDefault="00C64EE7" w:rsidP="00C4651A">
            <w:pPr>
              <w:pStyle w:val="TableParagraph"/>
              <w:ind w:left="220"/>
              <w:rPr>
                <w:color w:val="000000" w:themeColor="text1"/>
                <w:spacing w:val="-5"/>
                <w:sz w:val="24"/>
                <w:szCs w:val="24"/>
                <w:lang w:val="ru-RU"/>
              </w:rPr>
            </w:pPr>
            <w:r w:rsidRPr="00922695">
              <w:rPr>
                <w:color w:val="000000" w:themeColor="text1"/>
                <w:spacing w:val="-5"/>
                <w:sz w:val="24"/>
                <w:szCs w:val="24"/>
                <w:lang w:val="ru-RU"/>
              </w:rPr>
              <w:t>1.</w:t>
            </w:r>
          </w:p>
        </w:tc>
        <w:tc>
          <w:tcPr>
            <w:tcW w:w="5528" w:type="dxa"/>
          </w:tcPr>
          <w:p w14:paraId="6ECC2743" w14:textId="77777777" w:rsidR="00C64EE7" w:rsidRPr="00922695" w:rsidRDefault="00C64EE7" w:rsidP="00C4651A">
            <w:pPr>
              <w:pStyle w:val="TableParagraph"/>
              <w:ind w:left="142" w:right="142" w:hanging="3"/>
              <w:jc w:val="both"/>
              <w:rPr>
                <w:color w:val="000000" w:themeColor="text1"/>
                <w:sz w:val="24"/>
                <w:szCs w:val="24"/>
                <w:lang w:val="ru-RU"/>
              </w:rPr>
            </w:pPr>
            <w:r w:rsidRPr="00922695">
              <w:rPr>
                <w:color w:val="000000" w:themeColor="text1"/>
                <w:sz w:val="24"/>
                <w:szCs w:val="24"/>
                <w:lang w:val="ru-RU"/>
              </w:rPr>
              <w:t>Название проекта (с обязательным указанием адресной части).</w:t>
            </w:r>
          </w:p>
          <w:p w14:paraId="290B1A92" w14:textId="77777777" w:rsidR="00C64EE7" w:rsidRPr="00922695" w:rsidRDefault="00C64EE7" w:rsidP="00C4651A">
            <w:pPr>
              <w:pStyle w:val="TableParagraph"/>
              <w:ind w:left="142" w:right="142" w:hanging="3"/>
              <w:jc w:val="both"/>
              <w:rPr>
                <w:color w:val="000000" w:themeColor="text1"/>
                <w:sz w:val="24"/>
                <w:szCs w:val="24"/>
                <w:lang w:val="ru-RU"/>
              </w:rPr>
            </w:pPr>
            <w:r w:rsidRPr="00922695">
              <w:rPr>
                <w:color w:val="000000" w:themeColor="text1"/>
                <w:sz w:val="24"/>
                <w:szCs w:val="24"/>
                <w:lang w:val="ru-RU"/>
              </w:rPr>
              <w:t>Проект располагается на общественной/дворовой территории (с обязательным указанием принадлежности территории к нужной категории)</w:t>
            </w:r>
          </w:p>
        </w:tc>
        <w:tc>
          <w:tcPr>
            <w:tcW w:w="3827" w:type="dxa"/>
          </w:tcPr>
          <w:p w14:paraId="2A0715CD" w14:textId="77777777" w:rsidR="00C64EE7" w:rsidRPr="00922695" w:rsidRDefault="00C64EE7" w:rsidP="00C4651A">
            <w:pPr>
              <w:pStyle w:val="TableParagraph"/>
              <w:rPr>
                <w:color w:val="000000" w:themeColor="text1"/>
                <w:sz w:val="24"/>
                <w:szCs w:val="24"/>
                <w:lang w:val="ru-RU"/>
              </w:rPr>
            </w:pPr>
          </w:p>
        </w:tc>
      </w:tr>
      <w:tr w:rsidR="00C64EE7" w:rsidRPr="00922695" w14:paraId="69BA471C" w14:textId="77777777" w:rsidTr="00C4651A">
        <w:trPr>
          <w:trHeight w:val="364"/>
        </w:trPr>
        <w:tc>
          <w:tcPr>
            <w:tcW w:w="709" w:type="dxa"/>
          </w:tcPr>
          <w:p w14:paraId="55C08035" w14:textId="77777777" w:rsidR="00C64EE7" w:rsidRPr="00922695" w:rsidRDefault="00C64EE7" w:rsidP="00C4651A">
            <w:pPr>
              <w:pStyle w:val="TableParagraph"/>
              <w:rPr>
                <w:color w:val="000000" w:themeColor="text1"/>
                <w:sz w:val="24"/>
                <w:szCs w:val="24"/>
                <w:lang w:val="ru-RU"/>
              </w:rPr>
            </w:pPr>
            <w:r w:rsidRPr="00922695">
              <w:rPr>
                <w:b/>
                <w:color w:val="000000" w:themeColor="text1"/>
                <w:sz w:val="24"/>
                <w:szCs w:val="24"/>
                <w:lang w:val="ru-RU"/>
              </w:rPr>
              <w:t xml:space="preserve">   </w:t>
            </w:r>
            <w:r w:rsidRPr="00922695">
              <w:rPr>
                <w:color w:val="000000" w:themeColor="text1"/>
                <w:sz w:val="24"/>
                <w:szCs w:val="24"/>
                <w:lang w:val="ru-RU"/>
              </w:rPr>
              <w:t>2.</w:t>
            </w:r>
          </w:p>
          <w:p w14:paraId="5503659E" w14:textId="77777777" w:rsidR="00C64EE7" w:rsidRPr="00922695" w:rsidRDefault="00C64EE7" w:rsidP="00C4651A">
            <w:pPr>
              <w:pStyle w:val="TableParagraph"/>
              <w:ind w:left="35"/>
              <w:rPr>
                <w:color w:val="000000" w:themeColor="text1"/>
                <w:sz w:val="24"/>
                <w:szCs w:val="24"/>
                <w:lang w:val="ru-RU"/>
              </w:rPr>
            </w:pPr>
          </w:p>
        </w:tc>
        <w:tc>
          <w:tcPr>
            <w:tcW w:w="5528" w:type="dxa"/>
          </w:tcPr>
          <w:p w14:paraId="7E5E3B9B" w14:textId="77777777" w:rsidR="00C64EE7" w:rsidRPr="00922695" w:rsidRDefault="00C64EE7" w:rsidP="00C4651A">
            <w:pPr>
              <w:pStyle w:val="TableParagraph"/>
              <w:ind w:left="142" w:right="142"/>
              <w:rPr>
                <w:color w:val="000000" w:themeColor="text1"/>
                <w:sz w:val="24"/>
                <w:szCs w:val="24"/>
                <w:lang w:val="ru-RU"/>
              </w:rPr>
            </w:pPr>
            <w:r w:rsidRPr="0019224E">
              <w:rPr>
                <w:color w:val="000000" w:themeColor="text1"/>
                <w:spacing w:val="-2"/>
                <w:w w:val="105"/>
                <w:sz w:val="24"/>
                <w:szCs w:val="24"/>
                <w:lang w:val="ru-RU"/>
              </w:rPr>
              <w:t>Инициатор</w:t>
            </w:r>
            <w:r w:rsidRPr="0019224E">
              <w:rPr>
                <w:color w:val="000000" w:themeColor="text1"/>
                <w:spacing w:val="7"/>
                <w:w w:val="105"/>
                <w:sz w:val="24"/>
                <w:szCs w:val="24"/>
                <w:lang w:val="ru-RU"/>
              </w:rPr>
              <w:t xml:space="preserve"> </w:t>
            </w:r>
            <w:r w:rsidRPr="00922695">
              <w:rPr>
                <w:color w:val="000000" w:themeColor="text1"/>
                <w:spacing w:val="-2"/>
                <w:w w:val="105"/>
                <w:sz w:val="24"/>
                <w:szCs w:val="24"/>
                <w:lang w:val="ru-RU"/>
              </w:rPr>
              <w:t>проекта</w:t>
            </w:r>
          </w:p>
        </w:tc>
        <w:tc>
          <w:tcPr>
            <w:tcW w:w="3827" w:type="dxa"/>
          </w:tcPr>
          <w:p w14:paraId="0021A804" w14:textId="77777777" w:rsidR="00C64EE7" w:rsidRPr="00922695" w:rsidRDefault="00C64EE7" w:rsidP="00C4651A">
            <w:pPr>
              <w:adjustRightInd w:val="0"/>
              <w:contextualSpacing/>
              <w:jc w:val="both"/>
              <w:rPr>
                <w:lang w:val="ru-RU"/>
              </w:rPr>
            </w:pPr>
            <w:r w:rsidRPr="00922695">
              <w:rPr>
                <w:lang w:val="ru-RU"/>
              </w:rPr>
              <w:t xml:space="preserve">Инициативная группа граждан/ТОС. </w:t>
            </w:r>
          </w:p>
          <w:p w14:paraId="26375AED" w14:textId="77777777" w:rsidR="00C64EE7" w:rsidRPr="00922695" w:rsidRDefault="00C64EE7" w:rsidP="00C4651A">
            <w:pPr>
              <w:adjustRightInd w:val="0"/>
              <w:contextualSpacing/>
              <w:jc w:val="both"/>
              <w:rPr>
                <w:lang w:val="ru-RU"/>
              </w:rPr>
            </w:pPr>
            <w:r w:rsidRPr="00922695">
              <w:rPr>
                <w:lang w:val="ru-RU"/>
              </w:rPr>
              <w:t xml:space="preserve">Руководитель </w:t>
            </w:r>
          </w:p>
          <w:p w14:paraId="34A7F5CA" w14:textId="77777777" w:rsidR="00C64EE7" w:rsidRPr="00922695" w:rsidRDefault="00C64EE7" w:rsidP="00C4651A">
            <w:pPr>
              <w:adjustRightInd w:val="0"/>
              <w:contextualSpacing/>
              <w:jc w:val="both"/>
              <w:rPr>
                <w:lang w:val="ru-RU"/>
              </w:rPr>
            </w:pPr>
          </w:p>
          <w:p w14:paraId="2A8D1762" w14:textId="77777777" w:rsidR="00C64EE7" w:rsidRPr="00922695" w:rsidRDefault="00C64EE7" w:rsidP="00C4651A">
            <w:pPr>
              <w:adjustRightInd w:val="0"/>
              <w:contextualSpacing/>
              <w:jc w:val="both"/>
              <w:rPr>
                <w:lang w:val="ru-RU"/>
              </w:rPr>
            </w:pPr>
            <w:r w:rsidRPr="00922695">
              <w:rPr>
                <w:lang w:val="ru-RU"/>
              </w:rPr>
              <w:t>м.т.</w:t>
            </w:r>
          </w:p>
          <w:p w14:paraId="01C6CBA5" w14:textId="77777777" w:rsidR="00C64EE7" w:rsidRPr="00922695" w:rsidRDefault="00C64EE7" w:rsidP="00C4651A">
            <w:pPr>
              <w:adjustRightInd w:val="0"/>
              <w:contextualSpacing/>
              <w:jc w:val="both"/>
            </w:pPr>
            <w:r w:rsidRPr="00922695">
              <w:t>Члены инициативной группы:</w:t>
            </w:r>
          </w:p>
          <w:p w14:paraId="427F1F88" w14:textId="77777777" w:rsidR="00C64EE7" w:rsidRPr="00922695" w:rsidRDefault="00C64EE7" w:rsidP="00C4651A">
            <w:pPr>
              <w:pStyle w:val="TableParagraph"/>
              <w:rPr>
                <w:color w:val="000000" w:themeColor="text1"/>
                <w:sz w:val="24"/>
                <w:szCs w:val="24"/>
                <w:lang w:val="ru-RU"/>
              </w:rPr>
            </w:pPr>
          </w:p>
          <w:p w14:paraId="21E96CCB" w14:textId="77777777" w:rsidR="00C64EE7" w:rsidRPr="00922695" w:rsidRDefault="00C64EE7" w:rsidP="00C4651A">
            <w:pPr>
              <w:pStyle w:val="TableParagraph"/>
              <w:rPr>
                <w:color w:val="000000" w:themeColor="text1"/>
                <w:sz w:val="24"/>
                <w:szCs w:val="24"/>
                <w:lang w:val="ru-RU"/>
              </w:rPr>
            </w:pPr>
          </w:p>
          <w:p w14:paraId="12FF5DB3" w14:textId="77777777" w:rsidR="00C64EE7" w:rsidRPr="00922695" w:rsidRDefault="00C64EE7" w:rsidP="00C4651A">
            <w:pPr>
              <w:pStyle w:val="TableParagraph"/>
              <w:rPr>
                <w:color w:val="000000" w:themeColor="text1"/>
                <w:sz w:val="24"/>
                <w:szCs w:val="24"/>
                <w:lang w:val="ru-RU"/>
              </w:rPr>
            </w:pPr>
          </w:p>
        </w:tc>
      </w:tr>
      <w:tr w:rsidR="00C64EE7" w:rsidRPr="00922695" w14:paraId="49ADE4B0" w14:textId="77777777" w:rsidTr="00C4651A">
        <w:trPr>
          <w:trHeight w:val="815"/>
        </w:trPr>
        <w:tc>
          <w:tcPr>
            <w:tcW w:w="709" w:type="dxa"/>
          </w:tcPr>
          <w:p w14:paraId="2A46E805" w14:textId="77777777" w:rsidR="00C64EE7" w:rsidRPr="00922695" w:rsidRDefault="00C64EE7" w:rsidP="00C4651A">
            <w:pPr>
              <w:pStyle w:val="TableParagraph"/>
              <w:ind w:left="220"/>
              <w:rPr>
                <w:color w:val="000000" w:themeColor="text1"/>
                <w:sz w:val="24"/>
                <w:szCs w:val="24"/>
              </w:rPr>
            </w:pPr>
            <w:r w:rsidRPr="00922695">
              <w:rPr>
                <w:color w:val="000000" w:themeColor="text1"/>
                <w:spacing w:val="-5"/>
                <w:w w:val="105"/>
                <w:sz w:val="24"/>
                <w:szCs w:val="24"/>
              </w:rPr>
              <w:t>3.</w:t>
            </w:r>
          </w:p>
        </w:tc>
        <w:tc>
          <w:tcPr>
            <w:tcW w:w="5528" w:type="dxa"/>
          </w:tcPr>
          <w:p w14:paraId="7D3FE267" w14:textId="77777777" w:rsidR="00C64EE7" w:rsidRPr="00922695" w:rsidRDefault="00C64EE7" w:rsidP="00C4651A">
            <w:pPr>
              <w:pStyle w:val="TableParagraph"/>
              <w:ind w:left="142" w:right="142" w:hanging="3"/>
              <w:jc w:val="both"/>
              <w:rPr>
                <w:color w:val="000000" w:themeColor="text1"/>
                <w:sz w:val="24"/>
                <w:szCs w:val="24"/>
                <w:lang w:val="ru-RU"/>
              </w:rPr>
            </w:pPr>
            <w:r w:rsidRPr="00922695">
              <w:rPr>
                <w:color w:val="000000" w:themeColor="text1"/>
                <w:sz w:val="24"/>
                <w:szCs w:val="24"/>
                <w:lang w:val="ru-RU"/>
              </w:rPr>
              <w:t>Описание</w:t>
            </w:r>
            <w:r w:rsidRPr="00922695">
              <w:rPr>
                <w:color w:val="000000" w:themeColor="text1"/>
                <w:spacing w:val="80"/>
                <w:sz w:val="24"/>
                <w:szCs w:val="24"/>
                <w:lang w:val="ru-RU"/>
              </w:rPr>
              <w:t xml:space="preserve"> </w:t>
            </w:r>
            <w:r w:rsidRPr="00922695">
              <w:rPr>
                <w:color w:val="000000" w:themeColor="text1"/>
                <w:sz w:val="24"/>
                <w:szCs w:val="24"/>
                <w:lang w:val="ru-RU"/>
              </w:rPr>
              <w:t>проблемы,</w:t>
            </w:r>
            <w:r w:rsidRPr="00922695">
              <w:rPr>
                <w:color w:val="000000" w:themeColor="text1"/>
                <w:spacing w:val="80"/>
                <w:sz w:val="24"/>
                <w:szCs w:val="24"/>
                <w:lang w:val="ru-RU"/>
              </w:rPr>
              <w:t xml:space="preserve"> </w:t>
            </w:r>
            <w:r w:rsidRPr="00922695">
              <w:rPr>
                <w:color w:val="000000" w:themeColor="text1"/>
                <w:sz w:val="24"/>
                <w:szCs w:val="24"/>
                <w:lang w:val="ru-RU"/>
              </w:rPr>
              <w:t>решение</w:t>
            </w:r>
            <w:r w:rsidRPr="00922695">
              <w:rPr>
                <w:color w:val="000000" w:themeColor="text1"/>
                <w:spacing w:val="80"/>
                <w:sz w:val="24"/>
                <w:szCs w:val="24"/>
                <w:lang w:val="ru-RU"/>
              </w:rPr>
              <w:t xml:space="preserve"> </w:t>
            </w:r>
            <w:r w:rsidRPr="00922695">
              <w:rPr>
                <w:color w:val="000000" w:themeColor="text1"/>
                <w:sz w:val="24"/>
                <w:szCs w:val="24"/>
                <w:lang w:val="ru-RU"/>
              </w:rPr>
              <w:t>которой</w:t>
            </w:r>
            <w:r w:rsidRPr="00922695">
              <w:rPr>
                <w:color w:val="000000" w:themeColor="text1"/>
                <w:spacing w:val="80"/>
                <w:sz w:val="24"/>
                <w:szCs w:val="24"/>
                <w:lang w:val="ru-RU"/>
              </w:rPr>
              <w:t xml:space="preserve"> </w:t>
            </w:r>
            <w:r w:rsidRPr="00922695">
              <w:rPr>
                <w:color w:val="000000" w:themeColor="text1"/>
                <w:sz w:val="24"/>
                <w:szCs w:val="24"/>
                <w:lang w:val="ru-RU"/>
              </w:rPr>
              <w:t>имеет</w:t>
            </w:r>
            <w:r w:rsidRPr="00922695">
              <w:rPr>
                <w:color w:val="000000" w:themeColor="text1"/>
                <w:spacing w:val="80"/>
                <w:sz w:val="24"/>
                <w:szCs w:val="24"/>
                <w:lang w:val="ru-RU"/>
              </w:rPr>
              <w:t xml:space="preserve"> </w:t>
            </w:r>
            <w:r w:rsidRPr="00922695">
              <w:rPr>
                <w:color w:val="000000" w:themeColor="text1"/>
                <w:sz w:val="24"/>
                <w:szCs w:val="24"/>
                <w:lang w:val="ru-RU"/>
              </w:rPr>
              <w:t>приоритетное значение для жителей городского округа  Тейково Ивановской</w:t>
            </w:r>
            <w:r w:rsidRPr="00922695">
              <w:rPr>
                <w:color w:val="000000" w:themeColor="text1"/>
                <w:spacing w:val="40"/>
                <w:sz w:val="24"/>
                <w:szCs w:val="24"/>
                <w:lang w:val="ru-RU"/>
              </w:rPr>
              <w:t xml:space="preserve"> </w:t>
            </w:r>
            <w:r w:rsidRPr="00922695">
              <w:rPr>
                <w:color w:val="000000" w:themeColor="text1"/>
                <w:sz w:val="24"/>
                <w:szCs w:val="24"/>
                <w:lang w:val="ru-RU"/>
              </w:rPr>
              <w:t>области или его части</w:t>
            </w:r>
          </w:p>
        </w:tc>
        <w:tc>
          <w:tcPr>
            <w:tcW w:w="3827" w:type="dxa"/>
          </w:tcPr>
          <w:p w14:paraId="16DD7A6A" w14:textId="77777777" w:rsidR="00C64EE7" w:rsidRPr="00922695" w:rsidRDefault="00C64EE7" w:rsidP="00C4651A">
            <w:pPr>
              <w:pStyle w:val="TableParagraph"/>
              <w:rPr>
                <w:color w:val="000000" w:themeColor="text1"/>
                <w:sz w:val="24"/>
                <w:szCs w:val="24"/>
                <w:lang w:val="ru-RU"/>
              </w:rPr>
            </w:pPr>
          </w:p>
        </w:tc>
      </w:tr>
      <w:tr w:rsidR="00C64EE7" w:rsidRPr="00922695" w14:paraId="39801332" w14:textId="77777777" w:rsidTr="00C4651A">
        <w:trPr>
          <w:trHeight w:val="1045"/>
        </w:trPr>
        <w:tc>
          <w:tcPr>
            <w:tcW w:w="709" w:type="dxa"/>
          </w:tcPr>
          <w:p w14:paraId="2F2B05E9" w14:textId="77777777" w:rsidR="00C64EE7" w:rsidRPr="00922695" w:rsidRDefault="00C64EE7" w:rsidP="00C4651A">
            <w:pPr>
              <w:pStyle w:val="TableParagraph"/>
              <w:ind w:left="229"/>
              <w:rPr>
                <w:color w:val="000000" w:themeColor="text1"/>
                <w:sz w:val="24"/>
                <w:szCs w:val="24"/>
              </w:rPr>
            </w:pPr>
            <w:r w:rsidRPr="00922695">
              <w:rPr>
                <w:color w:val="000000" w:themeColor="text1"/>
                <w:spacing w:val="-5"/>
                <w:sz w:val="24"/>
                <w:szCs w:val="24"/>
              </w:rPr>
              <w:t>4.</w:t>
            </w:r>
          </w:p>
        </w:tc>
        <w:tc>
          <w:tcPr>
            <w:tcW w:w="5528" w:type="dxa"/>
          </w:tcPr>
          <w:p w14:paraId="208E8A8C" w14:textId="77777777" w:rsidR="00C64EE7" w:rsidRPr="00922695" w:rsidRDefault="00C64EE7" w:rsidP="00C4651A">
            <w:pPr>
              <w:pStyle w:val="TableParagraph"/>
              <w:ind w:left="142" w:right="142" w:hanging="5"/>
              <w:jc w:val="both"/>
              <w:rPr>
                <w:color w:val="000000" w:themeColor="text1"/>
                <w:sz w:val="24"/>
                <w:szCs w:val="24"/>
                <w:lang w:val="ru-RU"/>
              </w:rPr>
            </w:pPr>
            <w:r w:rsidRPr="00922695">
              <w:rPr>
                <w:color w:val="000000" w:themeColor="text1"/>
                <w:sz w:val="24"/>
                <w:szCs w:val="24"/>
                <w:lang w:val="ru-RU"/>
              </w:rPr>
              <w:t>Обоснование предложений по решению указанной проблемы (обоснование актуальности и социальной значимости проекта с указанием цели и задач проекта, целевых групп, территориального охвата проекта)</w:t>
            </w:r>
          </w:p>
        </w:tc>
        <w:tc>
          <w:tcPr>
            <w:tcW w:w="3827" w:type="dxa"/>
          </w:tcPr>
          <w:p w14:paraId="1765DA9A" w14:textId="77777777" w:rsidR="00C64EE7" w:rsidRPr="00922695" w:rsidRDefault="00C64EE7" w:rsidP="00C4651A">
            <w:pPr>
              <w:pStyle w:val="TableParagraph"/>
              <w:rPr>
                <w:color w:val="000000" w:themeColor="text1"/>
                <w:sz w:val="24"/>
                <w:szCs w:val="24"/>
                <w:lang w:val="ru-RU"/>
              </w:rPr>
            </w:pPr>
          </w:p>
        </w:tc>
      </w:tr>
      <w:tr w:rsidR="00C64EE7" w:rsidRPr="00922695" w14:paraId="7ACAD644" w14:textId="77777777" w:rsidTr="00C4651A">
        <w:trPr>
          <w:trHeight w:val="1036"/>
        </w:trPr>
        <w:tc>
          <w:tcPr>
            <w:tcW w:w="709" w:type="dxa"/>
          </w:tcPr>
          <w:p w14:paraId="016D496C" w14:textId="77777777" w:rsidR="00C64EE7" w:rsidRPr="00922695" w:rsidRDefault="00C64EE7" w:rsidP="00C4651A">
            <w:pPr>
              <w:pStyle w:val="TableParagraph"/>
              <w:ind w:left="237"/>
              <w:rPr>
                <w:color w:val="000000" w:themeColor="text1"/>
                <w:sz w:val="24"/>
                <w:szCs w:val="24"/>
              </w:rPr>
            </w:pPr>
            <w:r w:rsidRPr="00922695">
              <w:rPr>
                <w:color w:val="000000" w:themeColor="text1"/>
                <w:spacing w:val="-5"/>
                <w:sz w:val="24"/>
                <w:szCs w:val="24"/>
              </w:rPr>
              <w:t>5.</w:t>
            </w:r>
          </w:p>
        </w:tc>
        <w:tc>
          <w:tcPr>
            <w:tcW w:w="5528" w:type="dxa"/>
          </w:tcPr>
          <w:p w14:paraId="58A6690F" w14:textId="77777777" w:rsidR="00C64EE7" w:rsidRPr="00922695" w:rsidRDefault="00C64EE7" w:rsidP="00C4651A">
            <w:pPr>
              <w:pStyle w:val="TableParagraph"/>
              <w:ind w:left="142" w:right="142" w:hanging="4"/>
              <w:jc w:val="both"/>
              <w:rPr>
                <w:color w:val="000000" w:themeColor="text1"/>
                <w:sz w:val="24"/>
                <w:szCs w:val="24"/>
                <w:lang w:val="ru-RU"/>
              </w:rPr>
            </w:pPr>
            <w:r w:rsidRPr="00922695">
              <w:rPr>
                <w:color w:val="000000" w:themeColor="text1"/>
                <w:sz w:val="24"/>
                <w:szCs w:val="24"/>
                <w:lang w:val="ru-RU"/>
              </w:rPr>
              <w:t>Описание ожидаемого результата реализации проекта (позитивных</w:t>
            </w:r>
            <w:r w:rsidRPr="00922695">
              <w:rPr>
                <w:color w:val="000000" w:themeColor="text1"/>
                <w:spacing w:val="40"/>
                <w:sz w:val="24"/>
                <w:szCs w:val="24"/>
                <w:lang w:val="ru-RU"/>
              </w:rPr>
              <w:t xml:space="preserve"> </w:t>
            </w:r>
            <w:r w:rsidRPr="00922695">
              <w:rPr>
                <w:color w:val="000000" w:themeColor="text1"/>
                <w:sz w:val="24"/>
                <w:szCs w:val="24"/>
                <w:lang w:val="ru-RU"/>
              </w:rPr>
              <w:t>изменений,</w:t>
            </w:r>
            <w:r w:rsidRPr="00922695">
              <w:rPr>
                <w:color w:val="000000" w:themeColor="text1"/>
                <w:spacing w:val="40"/>
                <w:sz w:val="24"/>
                <w:szCs w:val="24"/>
                <w:lang w:val="ru-RU"/>
              </w:rPr>
              <w:t xml:space="preserve"> </w:t>
            </w:r>
            <w:r w:rsidRPr="00922695">
              <w:rPr>
                <w:color w:val="000000" w:themeColor="text1"/>
                <w:sz w:val="24"/>
                <w:szCs w:val="24"/>
                <w:lang w:val="ru-RU"/>
              </w:rPr>
              <w:t>которые</w:t>
            </w:r>
            <w:r w:rsidRPr="00922695">
              <w:rPr>
                <w:color w:val="000000" w:themeColor="text1"/>
                <w:spacing w:val="40"/>
                <w:sz w:val="24"/>
                <w:szCs w:val="24"/>
                <w:lang w:val="ru-RU"/>
              </w:rPr>
              <w:t xml:space="preserve"> </w:t>
            </w:r>
            <w:r w:rsidRPr="00922695">
              <w:rPr>
                <w:color w:val="000000" w:themeColor="text1"/>
                <w:sz w:val="24"/>
                <w:szCs w:val="24"/>
                <w:lang w:val="ru-RU"/>
              </w:rPr>
              <w:t>произойдут</w:t>
            </w:r>
            <w:r w:rsidRPr="00922695">
              <w:rPr>
                <w:color w:val="000000" w:themeColor="text1"/>
                <w:spacing w:val="40"/>
                <w:sz w:val="24"/>
                <w:szCs w:val="24"/>
                <w:lang w:val="ru-RU"/>
              </w:rPr>
              <w:t xml:space="preserve"> </w:t>
            </w:r>
            <w:r w:rsidRPr="00922695">
              <w:rPr>
                <w:color w:val="000000" w:themeColor="text1"/>
                <w:sz w:val="24"/>
                <w:szCs w:val="24"/>
                <w:lang w:val="ru-RU"/>
              </w:rPr>
              <w:t>в результате</w:t>
            </w:r>
            <w:r w:rsidRPr="00922695">
              <w:rPr>
                <w:color w:val="000000" w:themeColor="text1"/>
                <w:spacing w:val="80"/>
                <w:sz w:val="24"/>
                <w:szCs w:val="24"/>
                <w:lang w:val="ru-RU"/>
              </w:rPr>
              <w:t xml:space="preserve"> </w:t>
            </w:r>
            <w:r w:rsidRPr="00922695">
              <w:rPr>
                <w:color w:val="000000" w:themeColor="text1"/>
                <w:sz w:val="24"/>
                <w:szCs w:val="24"/>
                <w:lang w:val="ru-RU"/>
              </w:rPr>
              <w:t>реализации</w:t>
            </w:r>
            <w:r w:rsidRPr="00922695">
              <w:rPr>
                <w:color w:val="000000" w:themeColor="text1"/>
                <w:spacing w:val="80"/>
                <w:sz w:val="24"/>
                <w:szCs w:val="24"/>
                <w:lang w:val="ru-RU"/>
              </w:rPr>
              <w:t xml:space="preserve"> </w:t>
            </w:r>
            <w:r w:rsidRPr="00922695">
              <w:rPr>
                <w:color w:val="000000" w:themeColor="text1"/>
                <w:sz w:val="24"/>
                <w:szCs w:val="24"/>
                <w:lang w:val="ru-RU"/>
              </w:rPr>
              <w:t>проекта,</w:t>
            </w:r>
            <w:r w:rsidRPr="00922695">
              <w:rPr>
                <w:color w:val="000000" w:themeColor="text1"/>
                <w:spacing w:val="80"/>
                <w:sz w:val="24"/>
                <w:szCs w:val="24"/>
                <w:lang w:val="ru-RU"/>
              </w:rPr>
              <w:t xml:space="preserve"> </w:t>
            </w:r>
            <w:r w:rsidRPr="00922695">
              <w:rPr>
                <w:color w:val="000000" w:themeColor="text1"/>
                <w:sz w:val="24"/>
                <w:szCs w:val="24"/>
                <w:lang w:val="ru-RU"/>
              </w:rPr>
              <w:t>возможности расширения проекта в долгосрочной</w:t>
            </w:r>
            <w:r w:rsidRPr="00922695">
              <w:rPr>
                <w:color w:val="000000" w:themeColor="text1"/>
                <w:spacing w:val="40"/>
                <w:sz w:val="24"/>
                <w:szCs w:val="24"/>
                <w:lang w:val="ru-RU"/>
              </w:rPr>
              <w:t xml:space="preserve"> </w:t>
            </w:r>
            <w:r w:rsidRPr="00922695">
              <w:rPr>
                <w:color w:val="000000" w:themeColor="text1"/>
                <w:sz w:val="24"/>
                <w:szCs w:val="24"/>
                <w:lang w:val="ru-RU"/>
              </w:rPr>
              <w:t>перспективе)</w:t>
            </w:r>
          </w:p>
        </w:tc>
        <w:tc>
          <w:tcPr>
            <w:tcW w:w="3827" w:type="dxa"/>
          </w:tcPr>
          <w:p w14:paraId="03194077" w14:textId="77777777" w:rsidR="00C64EE7" w:rsidRPr="00922695" w:rsidRDefault="00C64EE7" w:rsidP="00C4651A">
            <w:pPr>
              <w:pStyle w:val="TableParagraph"/>
              <w:rPr>
                <w:color w:val="000000" w:themeColor="text1"/>
                <w:sz w:val="24"/>
                <w:szCs w:val="24"/>
                <w:lang w:val="ru-RU"/>
              </w:rPr>
            </w:pPr>
          </w:p>
        </w:tc>
      </w:tr>
      <w:tr w:rsidR="00C64EE7" w:rsidRPr="00922695" w14:paraId="7B542CE2" w14:textId="77777777" w:rsidTr="00C4651A">
        <w:trPr>
          <w:trHeight w:val="594"/>
        </w:trPr>
        <w:tc>
          <w:tcPr>
            <w:tcW w:w="709" w:type="dxa"/>
          </w:tcPr>
          <w:p w14:paraId="528AE205" w14:textId="77777777" w:rsidR="00C64EE7" w:rsidRPr="00922695" w:rsidRDefault="00C64EE7" w:rsidP="00C4651A">
            <w:pPr>
              <w:pStyle w:val="TableParagraph"/>
              <w:ind w:left="248"/>
              <w:rPr>
                <w:color w:val="000000" w:themeColor="text1"/>
                <w:sz w:val="24"/>
                <w:szCs w:val="24"/>
              </w:rPr>
            </w:pPr>
            <w:r w:rsidRPr="00922695">
              <w:rPr>
                <w:color w:val="000000" w:themeColor="text1"/>
                <w:spacing w:val="-5"/>
                <w:sz w:val="24"/>
                <w:szCs w:val="24"/>
              </w:rPr>
              <w:t>6.</w:t>
            </w:r>
          </w:p>
        </w:tc>
        <w:tc>
          <w:tcPr>
            <w:tcW w:w="5528" w:type="dxa"/>
          </w:tcPr>
          <w:p w14:paraId="350DB933" w14:textId="77777777" w:rsidR="00C64EE7" w:rsidRDefault="00C64EE7" w:rsidP="00C4651A">
            <w:pPr>
              <w:pStyle w:val="TableParagraph"/>
              <w:ind w:left="142" w:right="142" w:firstLine="6"/>
              <w:rPr>
                <w:color w:val="000000" w:themeColor="text1"/>
                <w:sz w:val="24"/>
                <w:szCs w:val="24"/>
                <w:lang w:val="ru-RU"/>
              </w:rPr>
            </w:pPr>
            <w:r w:rsidRPr="0016665F">
              <w:rPr>
                <w:color w:val="000000" w:themeColor="text1"/>
                <w:sz w:val="24"/>
                <w:szCs w:val="24"/>
                <w:lang w:val="ru-RU"/>
              </w:rPr>
              <w:t>Доля</w:t>
            </w:r>
            <w:r w:rsidRPr="0016665F">
              <w:rPr>
                <w:color w:val="000000" w:themeColor="text1"/>
                <w:spacing w:val="80"/>
                <w:sz w:val="24"/>
                <w:szCs w:val="24"/>
                <w:lang w:val="ru-RU"/>
              </w:rPr>
              <w:t xml:space="preserve"> </w:t>
            </w:r>
            <w:r w:rsidRPr="0016665F">
              <w:rPr>
                <w:color w:val="000000" w:themeColor="text1"/>
                <w:sz w:val="24"/>
                <w:szCs w:val="24"/>
                <w:lang w:val="ru-RU"/>
              </w:rPr>
              <w:t>граждан,</w:t>
            </w:r>
            <w:r w:rsidRPr="0016665F">
              <w:rPr>
                <w:color w:val="000000" w:themeColor="text1"/>
                <w:spacing w:val="80"/>
                <w:sz w:val="24"/>
                <w:szCs w:val="24"/>
                <w:lang w:val="ru-RU"/>
              </w:rPr>
              <w:t xml:space="preserve"> </w:t>
            </w:r>
            <w:r w:rsidRPr="0016665F">
              <w:rPr>
                <w:color w:val="000000" w:themeColor="text1"/>
                <w:sz w:val="24"/>
                <w:szCs w:val="24"/>
                <w:lang w:val="ru-RU"/>
              </w:rPr>
              <w:t>качество</w:t>
            </w:r>
            <w:r w:rsidRPr="0016665F">
              <w:rPr>
                <w:color w:val="000000" w:themeColor="text1"/>
                <w:spacing w:val="80"/>
                <w:sz w:val="24"/>
                <w:szCs w:val="24"/>
                <w:lang w:val="ru-RU"/>
              </w:rPr>
              <w:t xml:space="preserve"> </w:t>
            </w:r>
            <w:r w:rsidRPr="0016665F">
              <w:rPr>
                <w:color w:val="000000" w:themeColor="text1"/>
                <w:sz w:val="24"/>
                <w:szCs w:val="24"/>
                <w:lang w:val="ru-RU"/>
              </w:rPr>
              <w:t>жизни</w:t>
            </w:r>
            <w:r w:rsidRPr="0016665F">
              <w:rPr>
                <w:color w:val="000000" w:themeColor="text1"/>
                <w:spacing w:val="40"/>
                <w:sz w:val="24"/>
                <w:szCs w:val="24"/>
                <w:lang w:val="ru-RU"/>
              </w:rPr>
              <w:t xml:space="preserve"> </w:t>
            </w:r>
            <w:r w:rsidRPr="0016665F">
              <w:rPr>
                <w:color w:val="000000" w:themeColor="text1"/>
                <w:sz w:val="24"/>
                <w:szCs w:val="24"/>
                <w:lang w:val="ru-RU"/>
              </w:rPr>
              <w:t>которых</w:t>
            </w:r>
            <w:r w:rsidRPr="0016665F">
              <w:rPr>
                <w:color w:val="000000" w:themeColor="text1"/>
                <w:spacing w:val="40"/>
                <w:sz w:val="24"/>
                <w:szCs w:val="24"/>
                <w:lang w:val="ru-RU"/>
              </w:rPr>
              <w:t xml:space="preserve"> </w:t>
            </w:r>
            <w:r w:rsidRPr="0016665F">
              <w:rPr>
                <w:color w:val="000000" w:themeColor="text1"/>
                <w:sz w:val="24"/>
                <w:szCs w:val="24"/>
                <w:lang w:val="ru-RU"/>
              </w:rPr>
              <w:t>будет улучшено в результате реализации проекта, %</w:t>
            </w:r>
          </w:p>
          <w:p w14:paraId="6A86BC21" w14:textId="77777777" w:rsidR="00C64EE7" w:rsidRPr="00EB4CCA" w:rsidRDefault="00C64EE7" w:rsidP="00C4651A">
            <w:pPr>
              <w:pStyle w:val="TableParagraph"/>
              <w:ind w:left="142" w:right="142" w:firstLine="6"/>
              <w:rPr>
                <w:sz w:val="24"/>
                <w:szCs w:val="24"/>
                <w:lang w:val="ru-RU" w:eastAsia="ru-RU"/>
              </w:rPr>
            </w:pPr>
            <w:r w:rsidRPr="000C34FE">
              <w:rPr>
                <w:sz w:val="24"/>
                <w:szCs w:val="24"/>
                <w:lang w:val="ru-RU" w:eastAsia="ru-RU"/>
              </w:rPr>
              <w:t xml:space="preserve">(Рассчитывается по следующей формуле: количество человек, проголосовавших за проект, умножается на 100 и делится на численность населения </w:t>
            </w:r>
            <w:r>
              <w:rPr>
                <w:sz w:val="24"/>
                <w:szCs w:val="24"/>
                <w:lang w:val="ru-RU" w:eastAsia="ru-RU"/>
              </w:rPr>
              <w:t>городского округа Тейково</w:t>
            </w:r>
            <w:r w:rsidRPr="000C34FE">
              <w:rPr>
                <w:sz w:val="24"/>
                <w:szCs w:val="24"/>
                <w:lang w:val="ru-RU" w:eastAsia="ru-RU"/>
              </w:rPr>
              <w:t>)</w:t>
            </w:r>
            <w:r>
              <w:rPr>
                <w:sz w:val="24"/>
                <w:szCs w:val="24"/>
                <w:lang w:val="ru-RU" w:eastAsia="ru-RU"/>
              </w:rPr>
              <w:t>.</w:t>
            </w:r>
          </w:p>
        </w:tc>
        <w:tc>
          <w:tcPr>
            <w:tcW w:w="3827" w:type="dxa"/>
          </w:tcPr>
          <w:p w14:paraId="4DEC3FB0" w14:textId="77777777" w:rsidR="00C64EE7" w:rsidRPr="00922695" w:rsidRDefault="00C64EE7" w:rsidP="00C4651A">
            <w:pPr>
              <w:pStyle w:val="TableParagraph"/>
              <w:rPr>
                <w:color w:val="000000" w:themeColor="text1"/>
                <w:sz w:val="24"/>
                <w:szCs w:val="24"/>
                <w:lang w:val="ru-RU"/>
              </w:rPr>
            </w:pPr>
          </w:p>
        </w:tc>
      </w:tr>
      <w:tr w:rsidR="00C64EE7" w:rsidRPr="00922695" w14:paraId="4B4F2863" w14:textId="77777777" w:rsidTr="00C4651A">
        <w:trPr>
          <w:trHeight w:val="1271"/>
        </w:trPr>
        <w:tc>
          <w:tcPr>
            <w:tcW w:w="709" w:type="dxa"/>
          </w:tcPr>
          <w:p w14:paraId="674AD428" w14:textId="77777777" w:rsidR="00C64EE7" w:rsidRPr="00922695" w:rsidRDefault="00C64EE7" w:rsidP="00C4651A">
            <w:pPr>
              <w:pStyle w:val="TableParagraph"/>
              <w:ind w:left="239"/>
              <w:rPr>
                <w:color w:val="000000" w:themeColor="text1"/>
                <w:sz w:val="24"/>
                <w:szCs w:val="24"/>
              </w:rPr>
            </w:pPr>
            <w:r w:rsidRPr="00922695">
              <w:rPr>
                <w:color w:val="000000" w:themeColor="text1"/>
                <w:spacing w:val="-5"/>
                <w:sz w:val="24"/>
                <w:szCs w:val="24"/>
              </w:rPr>
              <w:t>7.</w:t>
            </w:r>
          </w:p>
        </w:tc>
        <w:tc>
          <w:tcPr>
            <w:tcW w:w="5528" w:type="dxa"/>
          </w:tcPr>
          <w:p w14:paraId="3CB9FEB0" w14:textId="77777777" w:rsidR="00C64EE7" w:rsidRPr="00922695" w:rsidRDefault="00C64EE7" w:rsidP="00C4651A">
            <w:pPr>
              <w:pStyle w:val="TableParagraph"/>
              <w:ind w:left="142" w:right="142" w:firstLine="10"/>
              <w:jc w:val="both"/>
              <w:rPr>
                <w:color w:val="000000" w:themeColor="text1"/>
                <w:sz w:val="24"/>
                <w:szCs w:val="24"/>
                <w:lang w:val="ru-RU"/>
              </w:rPr>
            </w:pPr>
            <w:r w:rsidRPr="0019224E">
              <w:rPr>
                <w:color w:val="000000" w:themeColor="text1"/>
                <w:sz w:val="24"/>
                <w:szCs w:val="24"/>
                <w:lang w:val="ru-RU"/>
              </w:rPr>
              <w:t xml:space="preserve">Численность населения, постоянно проживающего на территории </w:t>
            </w:r>
            <w:r>
              <w:rPr>
                <w:color w:val="000000" w:themeColor="text1"/>
                <w:sz w:val="24"/>
                <w:szCs w:val="24"/>
                <w:lang w:val="ru-RU"/>
              </w:rPr>
              <w:t>городского округа Тейково</w:t>
            </w:r>
            <w:r w:rsidRPr="0019224E">
              <w:rPr>
                <w:color w:val="000000" w:themeColor="text1"/>
                <w:sz w:val="24"/>
                <w:szCs w:val="24"/>
                <w:lang w:val="ru-RU"/>
              </w:rPr>
              <w:t>, по состоянию на 1 января года, предшествующего году реализации проекта, чел. (на основании данных органов государственной статистики)</w:t>
            </w:r>
          </w:p>
        </w:tc>
        <w:tc>
          <w:tcPr>
            <w:tcW w:w="3827" w:type="dxa"/>
          </w:tcPr>
          <w:p w14:paraId="466C7EF4" w14:textId="77777777" w:rsidR="00C64EE7" w:rsidRPr="00922695" w:rsidRDefault="00C64EE7" w:rsidP="00C4651A">
            <w:pPr>
              <w:pStyle w:val="TableParagraph"/>
              <w:rPr>
                <w:color w:val="000000" w:themeColor="text1"/>
                <w:sz w:val="24"/>
                <w:szCs w:val="24"/>
                <w:lang w:val="ru-RU"/>
              </w:rPr>
            </w:pPr>
          </w:p>
        </w:tc>
      </w:tr>
      <w:tr w:rsidR="00C64EE7" w:rsidRPr="00922695" w14:paraId="01818445" w14:textId="77777777" w:rsidTr="00C4651A">
        <w:trPr>
          <w:trHeight w:val="268"/>
        </w:trPr>
        <w:tc>
          <w:tcPr>
            <w:tcW w:w="709" w:type="dxa"/>
          </w:tcPr>
          <w:p w14:paraId="36CD3E53" w14:textId="77777777" w:rsidR="00C64EE7" w:rsidRPr="0019224E" w:rsidRDefault="00C64EE7" w:rsidP="00C4651A">
            <w:pPr>
              <w:pStyle w:val="TableParagraph"/>
              <w:ind w:left="239"/>
              <w:rPr>
                <w:color w:val="000000" w:themeColor="text1"/>
                <w:spacing w:val="-5"/>
                <w:sz w:val="24"/>
                <w:szCs w:val="24"/>
                <w:lang w:val="ru-RU"/>
              </w:rPr>
            </w:pPr>
            <w:r>
              <w:rPr>
                <w:color w:val="000000" w:themeColor="text1"/>
                <w:spacing w:val="-5"/>
                <w:sz w:val="24"/>
                <w:szCs w:val="24"/>
                <w:lang w:val="ru-RU"/>
              </w:rPr>
              <w:t>8.</w:t>
            </w:r>
          </w:p>
        </w:tc>
        <w:tc>
          <w:tcPr>
            <w:tcW w:w="5528" w:type="dxa"/>
          </w:tcPr>
          <w:p w14:paraId="7ADCC041" w14:textId="77777777" w:rsidR="00C64EE7" w:rsidRPr="0019224E" w:rsidRDefault="00C64EE7" w:rsidP="00C4651A">
            <w:pPr>
              <w:pStyle w:val="TableParagraph"/>
              <w:ind w:left="142" w:right="142" w:firstLine="10"/>
              <w:jc w:val="both"/>
              <w:rPr>
                <w:color w:val="000000" w:themeColor="text1"/>
                <w:sz w:val="24"/>
                <w:szCs w:val="24"/>
                <w:lang w:val="ru-RU"/>
              </w:rPr>
            </w:pPr>
            <w:r w:rsidRPr="00922695">
              <w:rPr>
                <w:color w:val="000000" w:themeColor="text1"/>
                <w:sz w:val="24"/>
                <w:szCs w:val="24"/>
                <w:lang w:val="ru-RU"/>
              </w:rPr>
              <w:t>Планируемые сроки реализации проекта: основные этапы реализации мероприятий проекта с приведением количественных и качественных показателей результативности этапов реализации проекта и проекта в целом, периодов их осуществления</w:t>
            </w:r>
          </w:p>
        </w:tc>
        <w:tc>
          <w:tcPr>
            <w:tcW w:w="3827" w:type="dxa"/>
          </w:tcPr>
          <w:p w14:paraId="01C8701C" w14:textId="77777777" w:rsidR="00C64EE7" w:rsidRPr="0019224E" w:rsidRDefault="00C64EE7" w:rsidP="00C4651A">
            <w:pPr>
              <w:pStyle w:val="TableParagraph"/>
              <w:rPr>
                <w:color w:val="000000" w:themeColor="text1"/>
                <w:sz w:val="24"/>
                <w:szCs w:val="24"/>
                <w:lang w:val="ru-RU"/>
              </w:rPr>
            </w:pPr>
          </w:p>
        </w:tc>
      </w:tr>
      <w:tr w:rsidR="00C64EE7" w:rsidRPr="00922695" w14:paraId="4A26573E" w14:textId="77777777" w:rsidTr="00C4651A">
        <w:trPr>
          <w:trHeight w:val="1501"/>
        </w:trPr>
        <w:tc>
          <w:tcPr>
            <w:tcW w:w="709" w:type="dxa"/>
          </w:tcPr>
          <w:p w14:paraId="60BBF0FB" w14:textId="77777777" w:rsidR="00C64EE7" w:rsidRPr="00922695" w:rsidRDefault="00C64EE7" w:rsidP="00C4651A">
            <w:pPr>
              <w:pStyle w:val="TableParagraph"/>
              <w:ind w:left="230"/>
              <w:rPr>
                <w:color w:val="000000" w:themeColor="text1"/>
                <w:sz w:val="24"/>
                <w:szCs w:val="24"/>
                <w:lang w:val="ru-RU"/>
              </w:rPr>
            </w:pPr>
            <w:r>
              <w:rPr>
                <w:color w:val="000000" w:themeColor="text1"/>
                <w:spacing w:val="-5"/>
                <w:sz w:val="24"/>
                <w:szCs w:val="24"/>
                <w:lang w:val="ru-RU"/>
              </w:rPr>
              <w:t>9</w:t>
            </w:r>
            <w:r w:rsidRPr="00922695">
              <w:rPr>
                <w:color w:val="000000" w:themeColor="text1"/>
                <w:spacing w:val="-5"/>
                <w:sz w:val="24"/>
                <w:szCs w:val="24"/>
                <w:lang w:val="ru-RU"/>
              </w:rPr>
              <w:t>.</w:t>
            </w:r>
          </w:p>
        </w:tc>
        <w:tc>
          <w:tcPr>
            <w:tcW w:w="5528" w:type="dxa"/>
          </w:tcPr>
          <w:p w14:paraId="2518BA93" w14:textId="77777777" w:rsidR="00C64EE7" w:rsidRPr="00C7018E" w:rsidRDefault="00C64EE7" w:rsidP="00C4651A">
            <w:pPr>
              <w:pStyle w:val="TableParagraph"/>
              <w:tabs>
                <w:tab w:val="left" w:pos="2014"/>
                <w:tab w:val="left" w:pos="4001"/>
              </w:tabs>
              <w:ind w:left="142" w:right="142" w:firstLine="4"/>
              <w:jc w:val="both"/>
              <w:rPr>
                <w:color w:val="000000" w:themeColor="text1"/>
                <w:sz w:val="24"/>
                <w:szCs w:val="24"/>
                <w:lang w:val="ru-RU"/>
              </w:rPr>
            </w:pPr>
            <w:r w:rsidRPr="00922695">
              <w:rPr>
                <w:color w:val="000000" w:themeColor="text1"/>
                <w:sz w:val="24"/>
                <w:szCs w:val="24"/>
                <w:lang w:val="ru-RU"/>
              </w:rPr>
              <w:t>Информация о форме участия и доле участия заинтересованных</w:t>
            </w:r>
            <w:r w:rsidRPr="00922695">
              <w:rPr>
                <w:color w:val="000000" w:themeColor="text1"/>
                <w:spacing w:val="40"/>
                <w:sz w:val="24"/>
                <w:szCs w:val="24"/>
                <w:lang w:val="ru-RU"/>
              </w:rPr>
              <w:t xml:space="preserve"> </w:t>
            </w:r>
            <w:r w:rsidRPr="00922695">
              <w:rPr>
                <w:color w:val="000000" w:themeColor="text1"/>
                <w:sz w:val="24"/>
                <w:szCs w:val="24"/>
                <w:lang w:val="ru-RU"/>
              </w:rPr>
              <w:t>лиц</w:t>
            </w:r>
            <w:r w:rsidRPr="00922695">
              <w:rPr>
                <w:color w:val="000000" w:themeColor="text1"/>
                <w:spacing w:val="40"/>
                <w:sz w:val="24"/>
                <w:szCs w:val="24"/>
                <w:lang w:val="ru-RU"/>
              </w:rPr>
              <w:t xml:space="preserve"> </w:t>
            </w:r>
            <w:r w:rsidRPr="00922695">
              <w:rPr>
                <w:color w:val="000000" w:themeColor="text1"/>
                <w:sz w:val="24"/>
                <w:szCs w:val="24"/>
                <w:lang w:val="ru-RU"/>
              </w:rPr>
              <w:t>в</w:t>
            </w:r>
            <w:r w:rsidRPr="00922695">
              <w:rPr>
                <w:color w:val="000000" w:themeColor="text1"/>
                <w:spacing w:val="40"/>
                <w:sz w:val="24"/>
                <w:szCs w:val="24"/>
                <w:lang w:val="ru-RU"/>
              </w:rPr>
              <w:t xml:space="preserve"> </w:t>
            </w:r>
            <w:r w:rsidRPr="00922695">
              <w:rPr>
                <w:color w:val="000000" w:themeColor="text1"/>
                <w:sz w:val="24"/>
                <w:szCs w:val="24"/>
                <w:lang w:val="ru-RU"/>
              </w:rPr>
              <w:t>реализации</w:t>
            </w:r>
            <w:r w:rsidRPr="00922695">
              <w:rPr>
                <w:color w:val="000000" w:themeColor="text1"/>
                <w:spacing w:val="40"/>
                <w:sz w:val="24"/>
                <w:szCs w:val="24"/>
                <w:lang w:val="ru-RU"/>
              </w:rPr>
              <w:t xml:space="preserve"> </w:t>
            </w:r>
            <w:r w:rsidRPr="00922695">
              <w:rPr>
                <w:color w:val="000000" w:themeColor="text1"/>
                <w:sz w:val="24"/>
                <w:szCs w:val="24"/>
                <w:lang w:val="ru-RU"/>
              </w:rPr>
              <w:t>проекта</w:t>
            </w:r>
            <w:r w:rsidRPr="00922695">
              <w:rPr>
                <w:color w:val="000000" w:themeColor="text1"/>
                <w:spacing w:val="40"/>
                <w:sz w:val="24"/>
                <w:szCs w:val="24"/>
                <w:lang w:val="ru-RU"/>
              </w:rPr>
              <w:t xml:space="preserve"> </w:t>
            </w:r>
            <w:r w:rsidRPr="00922695">
              <w:rPr>
                <w:color w:val="000000" w:themeColor="text1"/>
                <w:spacing w:val="-2"/>
                <w:sz w:val="24"/>
                <w:szCs w:val="24"/>
                <w:lang w:val="ru-RU"/>
              </w:rPr>
              <w:t>(планируемое</w:t>
            </w:r>
            <w:r w:rsidRPr="00922695">
              <w:rPr>
                <w:color w:val="000000" w:themeColor="text1"/>
                <w:sz w:val="24"/>
                <w:szCs w:val="24"/>
                <w:lang w:val="ru-RU"/>
              </w:rPr>
              <w:tab/>
            </w:r>
            <w:r w:rsidRPr="00922695">
              <w:rPr>
                <w:color w:val="000000" w:themeColor="text1"/>
                <w:spacing w:val="-2"/>
                <w:sz w:val="24"/>
                <w:szCs w:val="24"/>
                <w:lang w:val="ru-RU"/>
              </w:rPr>
              <w:t>использование</w:t>
            </w:r>
            <w:r w:rsidRPr="00922695">
              <w:rPr>
                <w:color w:val="000000" w:themeColor="text1"/>
                <w:sz w:val="24"/>
                <w:szCs w:val="24"/>
                <w:lang w:val="ru-RU"/>
              </w:rPr>
              <w:tab/>
            </w:r>
            <w:r w:rsidRPr="00922695">
              <w:rPr>
                <w:color w:val="000000" w:themeColor="text1"/>
                <w:spacing w:val="-2"/>
                <w:sz w:val="24"/>
                <w:szCs w:val="24"/>
                <w:lang w:val="ru-RU"/>
              </w:rPr>
              <w:t xml:space="preserve">имущества, </w:t>
            </w:r>
            <w:r w:rsidRPr="00922695">
              <w:rPr>
                <w:color w:val="000000" w:themeColor="text1"/>
                <w:sz w:val="24"/>
                <w:szCs w:val="24"/>
                <w:lang w:val="ru-RU"/>
              </w:rPr>
              <w:t>имущественных</w:t>
            </w:r>
            <w:r w:rsidRPr="00922695">
              <w:rPr>
                <w:color w:val="000000" w:themeColor="text1"/>
                <w:spacing w:val="80"/>
                <w:sz w:val="24"/>
                <w:szCs w:val="24"/>
                <w:lang w:val="ru-RU"/>
              </w:rPr>
              <w:t xml:space="preserve"> </w:t>
            </w:r>
            <w:r w:rsidRPr="00922695">
              <w:rPr>
                <w:color w:val="000000" w:themeColor="text1"/>
                <w:sz w:val="24"/>
                <w:szCs w:val="24"/>
                <w:lang w:val="ru-RU"/>
              </w:rPr>
              <w:t>прав,</w:t>
            </w:r>
            <w:r w:rsidRPr="00922695">
              <w:rPr>
                <w:color w:val="000000" w:themeColor="text1"/>
                <w:spacing w:val="40"/>
                <w:sz w:val="24"/>
                <w:szCs w:val="24"/>
                <w:lang w:val="ru-RU"/>
              </w:rPr>
              <w:t xml:space="preserve"> </w:t>
            </w:r>
            <w:r w:rsidRPr="00922695">
              <w:rPr>
                <w:color w:val="000000" w:themeColor="text1"/>
                <w:sz w:val="24"/>
                <w:szCs w:val="24"/>
                <w:lang w:val="ru-RU"/>
              </w:rPr>
              <w:t>безвозмездно</w:t>
            </w:r>
            <w:r w:rsidRPr="00922695">
              <w:rPr>
                <w:color w:val="000000" w:themeColor="text1"/>
                <w:spacing w:val="40"/>
                <w:sz w:val="24"/>
                <w:szCs w:val="24"/>
                <w:lang w:val="ru-RU"/>
              </w:rPr>
              <w:t xml:space="preserve"> </w:t>
            </w:r>
            <w:r w:rsidRPr="00922695">
              <w:rPr>
                <w:color w:val="000000" w:themeColor="text1"/>
                <w:sz w:val="24"/>
                <w:szCs w:val="24"/>
                <w:lang w:val="ru-RU"/>
              </w:rPr>
              <w:t>выполняемых</w:t>
            </w:r>
            <w:r w:rsidRPr="00922695">
              <w:rPr>
                <w:color w:val="000000" w:themeColor="text1"/>
                <w:spacing w:val="40"/>
                <w:sz w:val="24"/>
                <w:szCs w:val="24"/>
                <w:lang w:val="ru-RU"/>
              </w:rPr>
              <w:t xml:space="preserve"> </w:t>
            </w:r>
            <w:r w:rsidRPr="00922695">
              <w:rPr>
                <w:color w:val="000000" w:themeColor="text1"/>
                <w:sz w:val="24"/>
                <w:szCs w:val="24"/>
                <w:lang w:val="ru-RU"/>
              </w:rPr>
              <w:t>работ</w:t>
            </w:r>
            <w:r w:rsidRPr="00922695">
              <w:rPr>
                <w:color w:val="000000" w:themeColor="text1"/>
                <w:spacing w:val="40"/>
                <w:sz w:val="24"/>
                <w:szCs w:val="24"/>
                <w:lang w:val="ru-RU"/>
              </w:rPr>
              <w:t xml:space="preserve"> </w:t>
            </w:r>
            <w:r w:rsidRPr="00922695">
              <w:rPr>
                <w:color w:val="000000" w:themeColor="text1"/>
                <w:sz w:val="24"/>
                <w:szCs w:val="24"/>
                <w:lang w:val="ru-RU"/>
              </w:rPr>
              <w:t xml:space="preserve">и оказываемых услуг, труда заинтересованных лиц, их </w:t>
            </w:r>
            <w:r w:rsidRPr="00922695">
              <w:rPr>
                <w:color w:val="000000" w:themeColor="text1"/>
                <w:spacing w:val="-2"/>
                <w:sz w:val="24"/>
                <w:szCs w:val="24"/>
                <w:lang w:val="ru-RU"/>
              </w:rPr>
              <w:t>количество)</w:t>
            </w:r>
            <w:r>
              <w:rPr>
                <w:color w:val="000000" w:themeColor="text1"/>
                <w:spacing w:val="-2"/>
                <w:sz w:val="24"/>
                <w:szCs w:val="24"/>
                <w:lang w:val="ru-RU"/>
              </w:rPr>
              <w:t xml:space="preserve">. </w:t>
            </w:r>
            <w:r w:rsidRPr="00C7018E">
              <w:rPr>
                <w:color w:val="000000" w:themeColor="text1"/>
                <w:sz w:val="24"/>
                <w:szCs w:val="24"/>
                <w:lang w:val="ru-RU"/>
              </w:rPr>
              <w:t>Указанная информация должна быть подтверждена соответствующим гарантийным письмом.</w:t>
            </w:r>
          </w:p>
        </w:tc>
        <w:tc>
          <w:tcPr>
            <w:tcW w:w="3827" w:type="dxa"/>
          </w:tcPr>
          <w:p w14:paraId="40BA67A1" w14:textId="77777777" w:rsidR="00C64EE7" w:rsidRPr="00922695" w:rsidRDefault="00C64EE7" w:rsidP="00C4651A">
            <w:pPr>
              <w:pStyle w:val="TableParagraph"/>
              <w:rPr>
                <w:color w:val="000000" w:themeColor="text1"/>
                <w:sz w:val="24"/>
                <w:szCs w:val="24"/>
                <w:lang w:val="ru-RU"/>
              </w:rPr>
            </w:pPr>
          </w:p>
        </w:tc>
      </w:tr>
      <w:tr w:rsidR="00C64EE7" w:rsidRPr="00922695" w14:paraId="3D50515C" w14:textId="77777777" w:rsidTr="00C4651A">
        <w:trPr>
          <w:trHeight w:val="594"/>
        </w:trPr>
        <w:tc>
          <w:tcPr>
            <w:tcW w:w="709" w:type="dxa"/>
          </w:tcPr>
          <w:p w14:paraId="3BEDB180" w14:textId="77777777" w:rsidR="00C64EE7" w:rsidRPr="00922695" w:rsidRDefault="00C64EE7" w:rsidP="00C4651A">
            <w:pPr>
              <w:pStyle w:val="TableParagraph"/>
              <w:jc w:val="center"/>
              <w:rPr>
                <w:color w:val="000000" w:themeColor="text1"/>
                <w:sz w:val="24"/>
                <w:szCs w:val="24"/>
                <w:lang w:val="ru-RU"/>
              </w:rPr>
            </w:pPr>
            <w:r>
              <w:rPr>
                <w:color w:val="000000" w:themeColor="text1"/>
                <w:sz w:val="24"/>
                <w:szCs w:val="24"/>
                <w:lang w:val="ru-RU"/>
              </w:rPr>
              <w:t>10</w:t>
            </w:r>
            <w:r w:rsidRPr="00922695">
              <w:rPr>
                <w:color w:val="000000" w:themeColor="text1"/>
                <w:sz w:val="24"/>
                <w:szCs w:val="24"/>
                <w:lang w:val="ru-RU"/>
              </w:rPr>
              <w:t>.</w:t>
            </w:r>
          </w:p>
          <w:p w14:paraId="28BF5C62" w14:textId="77777777" w:rsidR="00C64EE7" w:rsidRPr="00922695" w:rsidRDefault="00C64EE7" w:rsidP="00C4651A">
            <w:pPr>
              <w:pStyle w:val="TableParagraph"/>
              <w:ind w:left="251"/>
              <w:rPr>
                <w:color w:val="000000" w:themeColor="text1"/>
                <w:sz w:val="24"/>
                <w:szCs w:val="24"/>
                <w:lang w:val="ru-RU"/>
              </w:rPr>
            </w:pPr>
          </w:p>
        </w:tc>
        <w:tc>
          <w:tcPr>
            <w:tcW w:w="5528" w:type="dxa"/>
          </w:tcPr>
          <w:p w14:paraId="5047F01F" w14:textId="77777777" w:rsidR="00C64EE7" w:rsidRPr="00922695" w:rsidRDefault="00C64EE7" w:rsidP="00C4651A">
            <w:pPr>
              <w:pStyle w:val="TableParagraph"/>
              <w:ind w:left="142" w:right="142" w:hanging="3"/>
              <w:rPr>
                <w:color w:val="000000" w:themeColor="text1"/>
                <w:sz w:val="24"/>
                <w:szCs w:val="24"/>
                <w:lang w:val="ru-RU"/>
              </w:rPr>
            </w:pPr>
            <w:r w:rsidRPr="00922695">
              <w:rPr>
                <w:color w:val="000000" w:themeColor="text1"/>
                <w:sz w:val="24"/>
                <w:szCs w:val="24"/>
                <w:lang w:val="ru-RU"/>
              </w:rPr>
              <w:t>Стоимость реализации</w:t>
            </w:r>
            <w:r w:rsidRPr="00922695">
              <w:rPr>
                <w:color w:val="000000" w:themeColor="text1"/>
                <w:spacing w:val="38"/>
                <w:sz w:val="24"/>
                <w:szCs w:val="24"/>
                <w:lang w:val="ru-RU"/>
              </w:rPr>
              <w:t xml:space="preserve"> </w:t>
            </w:r>
            <w:r w:rsidRPr="00922695">
              <w:rPr>
                <w:color w:val="000000" w:themeColor="text1"/>
                <w:sz w:val="24"/>
                <w:szCs w:val="24"/>
                <w:lang w:val="ru-RU"/>
              </w:rPr>
              <w:t>проекта (в соответствии</w:t>
            </w:r>
            <w:r w:rsidRPr="00922695">
              <w:rPr>
                <w:color w:val="000000" w:themeColor="text1"/>
                <w:spacing w:val="35"/>
                <w:sz w:val="24"/>
                <w:szCs w:val="24"/>
                <w:lang w:val="ru-RU"/>
              </w:rPr>
              <w:t xml:space="preserve"> </w:t>
            </w:r>
            <w:r w:rsidRPr="00922695">
              <w:rPr>
                <w:color w:val="000000" w:themeColor="text1"/>
                <w:sz w:val="24"/>
                <w:szCs w:val="24"/>
                <w:lang w:val="ru-RU"/>
              </w:rPr>
              <w:t>со сметой расходов на реализацию проекта), руб.</w:t>
            </w:r>
          </w:p>
        </w:tc>
        <w:tc>
          <w:tcPr>
            <w:tcW w:w="3827" w:type="dxa"/>
          </w:tcPr>
          <w:p w14:paraId="72D3AAE7" w14:textId="77777777" w:rsidR="00C64EE7" w:rsidRPr="00922695" w:rsidRDefault="00C64EE7" w:rsidP="00C4651A">
            <w:pPr>
              <w:pStyle w:val="TableParagraph"/>
              <w:rPr>
                <w:color w:val="000000" w:themeColor="text1"/>
                <w:sz w:val="24"/>
                <w:szCs w:val="24"/>
                <w:lang w:val="ru-RU"/>
              </w:rPr>
            </w:pPr>
          </w:p>
        </w:tc>
      </w:tr>
      <w:tr w:rsidR="00C64EE7" w:rsidRPr="00922695" w14:paraId="6DD225B8" w14:textId="77777777" w:rsidTr="00C4651A">
        <w:trPr>
          <w:trHeight w:val="599"/>
        </w:trPr>
        <w:tc>
          <w:tcPr>
            <w:tcW w:w="709" w:type="dxa"/>
          </w:tcPr>
          <w:p w14:paraId="4D4E108F" w14:textId="77777777" w:rsidR="00C64EE7" w:rsidRPr="00922695" w:rsidRDefault="00C64EE7" w:rsidP="00C4651A">
            <w:pPr>
              <w:pStyle w:val="TableParagraph"/>
              <w:ind w:left="244"/>
              <w:rPr>
                <w:color w:val="000000" w:themeColor="text1"/>
                <w:sz w:val="24"/>
                <w:szCs w:val="24"/>
                <w:lang w:val="ru-RU"/>
              </w:rPr>
            </w:pPr>
            <w:r>
              <w:rPr>
                <w:color w:val="000000" w:themeColor="text1"/>
                <w:sz w:val="24"/>
                <w:szCs w:val="24"/>
                <w:lang w:val="ru-RU"/>
              </w:rPr>
              <w:t>11</w:t>
            </w:r>
            <w:r w:rsidRPr="00922695">
              <w:rPr>
                <w:color w:val="000000" w:themeColor="text1"/>
                <w:sz w:val="24"/>
                <w:szCs w:val="24"/>
                <w:lang w:val="ru-RU"/>
              </w:rPr>
              <w:t>.</w:t>
            </w:r>
          </w:p>
        </w:tc>
        <w:tc>
          <w:tcPr>
            <w:tcW w:w="5528" w:type="dxa"/>
          </w:tcPr>
          <w:p w14:paraId="46DE2B7F" w14:textId="77777777" w:rsidR="00C64EE7" w:rsidRPr="0016665F" w:rsidRDefault="00C64EE7" w:rsidP="00C4651A">
            <w:pPr>
              <w:pStyle w:val="TableParagraph"/>
              <w:ind w:left="142" w:right="142" w:hanging="3"/>
              <w:rPr>
                <w:sz w:val="24"/>
                <w:szCs w:val="24"/>
                <w:lang w:val="ru-RU"/>
              </w:rPr>
            </w:pPr>
            <w:r w:rsidRPr="0016665F">
              <w:rPr>
                <w:sz w:val="24"/>
                <w:szCs w:val="24"/>
                <w:lang w:val="ru-RU"/>
              </w:rPr>
              <w:t>Объем</w:t>
            </w:r>
            <w:r w:rsidRPr="0016665F">
              <w:rPr>
                <w:spacing w:val="80"/>
                <w:sz w:val="24"/>
                <w:szCs w:val="24"/>
                <w:lang w:val="ru-RU"/>
              </w:rPr>
              <w:t xml:space="preserve"> </w:t>
            </w:r>
            <w:r w:rsidRPr="0016665F">
              <w:rPr>
                <w:sz w:val="24"/>
                <w:szCs w:val="24"/>
                <w:lang w:val="ru-RU"/>
              </w:rPr>
              <w:t>бюджетных</w:t>
            </w:r>
            <w:r w:rsidRPr="0016665F">
              <w:rPr>
                <w:spacing w:val="80"/>
                <w:sz w:val="24"/>
                <w:szCs w:val="24"/>
                <w:lang w:val="ru-RU"/>
              </w:rPr>
              <w:t xml:space="preserve"> </w:t>
            </w:r>
            <w:r w:rsidRPr="0016665F">
              <w:rPr>
                <w:sz w:val="24"/>
                <w:szCs w:val="24"/>
                <w:lang w:val="ru-RU"/>
              </w:rPr>
              <w:t>ассигнований</w:t>
            </w:r>
            <w:r w:rsidRPr="0016665F">
              <w:rPr>
                <w:spacing w:val="80"/>
                <w:sz w:val="24"/>
                <w:szCs w:val="24"/>
                <w:lang w:val="ru-RU"/>
              </w:rPr>
              <w:t xml:space="preserve"> </w:t>
            </w:r>
            <w:r w:rsidRPr="0016665F">
              <w:rPr>
                <w:sz w:val="24"/>
                <w:szCs w:val="24"/>
                <w:lang w:val="ru-RU"/>
              </w:rPr>
              <w:t>местного</w:t>
            </w:r>
            <w:r w:rsidRPr="0016665F">
              <w:rPr>
                <w:spacing w:val="80"/>
                <w:sz w:val="24"/>
                <w:szCs w:val="24"/>
                <w:lang w:val="ru-RU"/>
              </w:rPr>
              <w:t xml:space="preserve"> </w:t>
            </w:r>
            <w:r w:rsidRPr="0016665F">
              <w:rPr>
                <w:sz w:val="24"/>
                <w:szCs w:val="24"/>
                <w:lang w:val="ru-RU"/>
              </w:rPr>
              <w:t>бюджета,</w:t>
            </w:r>
            <w:r w:rsidRPr="0016665F">
              <w:rPr>
                <w:spacing w:val="80"/>
                <w:sz w:val="24"/>
                <w:szCs w:val="24"/>
                <w:lang w:val="ru-RU"/>
              </w:rPr>
              <w:t xml:space="preserve"> </w:t>
            </w:r>
            <w:r w:rsidRPr="0016665F">
              <w:rPr>
                <w:sz w:val="24"/>
                <w:szCs w:val="24"/>
                <w:lang w:val="ru-RU"/>
              </w:rPr>
              <w:t>направляемых</w:t>
            </w:r>
            <w:r w:rsidRPr="0016665F">
              <w:rPr>
                <w:spacing w:val="40"/>
                <w:sz w:val="24"/>
                <w:szCs w:val="24"/>
                <w:lang w:val="ru-RU"/>
              </w:rPr>
              <w:t xml:space="preserve"> </w:t>
            </w:r>
            <w:r w:rsidRPr="0016665F">
              <w:rPr>
                <w:sz w:val="24"/>
                <w:szCs w:val="24"/>
                <w:lang w:val="ru-RU"/>
              </w:rPr>
              <w:t>на финансирование проекта</w:t>
            </w:r>
            <w:r w:rsidRPr="0016665F">
              <w:rPr>
                <w:lang w:val="ru-RU"/>
              </w:rPr>
              <w:t xml:space="preserve"> </w:t>
            </w:r>
            <w:r w:rsidRPr="0016665F">
              <w:rPr>
                <w:sz w:val="24"/>
                <w:szCs w:val="24"/>
                <w:lang w:val="ru-RU"/>
              </w:rPr>
              <w:t>(за исключением объема инициативных платежей), руб./доля софинансирования в общем объеме финансирования соответствующего проекта, %</w:t>
            </w:r>
          </w:p>
        </w:tc>
        <w:tc>
          <w:tcPr>
            <w:tcW w:w="3827" w:type="dxa"/>
          </w:tcPr>
          <w:p w14:paraId="5437700B" w14:textId="77777777" w:rsidR="00C64EE7" w:rsidRPr="00922695" w:rsidRDefault="00C64EE7" w:rsidP="00C4651A">
            <w:pPr>
              <w:pStyle w:val="TableParagraph"/>
              <w:rPr>
                <w:color w:val="000000" w:themeColor="text1"/>
                <w:sz w:val="24"/>
                <w:szCs w:val="24"/>
                <w:lang w:val="ru-RU"/>
              </w:rPr>
            </w:pPr>
          </w:p>
        </w:tc>
      </w:tr>
      <w:tr w:rsidR="00C64EE7" w:rsidRPr="00922695" w14:paraId="3F614DA3" w14:textId="77777777" w:rsidTr="00C4651A">
        <w:trPr>
          <w:trHeight w:val="599"/>
        </w:trPr>
        <w:tc>
          <w:tcPr>
            <w:tcW w:w="709" w:type="dxa"/>
          </w:tcPr>
          <w:p w14:paraId="31FDE7E0" w14:textId="77777777" w:rsidR="00C64EE7" w:rsidRPr="00763029" w:rsidRDefault="00C64EE7" w:rsidP="00C4651A">
            <w:pPr>
              <w:pStyle w:val="TableParagraph"/>
              <w:ind w:left="244"/>
              <w:rPr>
                <w:color w:val="000000" w:themeColor="text1"/>
                <w:sz w:val="24"/>
                <w:szCs w:val="24"/>
                <w:lang w:val="ru-RU"/>
              </w:rPr>
            </w:pPr>
            <w:r>
              <w:rPr>
                <w:color w:val="000000" w:themeColor="text1"/>
                <w:sz w:val="24"/>
                <w:szCs w:val="24"/>
                <w:lang w:val="ru-RU"/>
              </w:rPr>
              <w:t>12.</w:t>
            </w:r>
          </w:p>
        </w:tc>
        <w:tc>
          <w:tcPr>
            <w:tcW w:w="5528" w:type="dxa"/>
          </w:tcPr>
          <w:p w14:paraId="74B542BB" w14:textId="77777777" w:rsidR="00C64EE7" w:rsidRPr="0016665F" w:rsidRDefault="00C64EE7" w:rsidP="00C4651A">
            <w:pPr>
              <w:pStyle w:val="TableParagraph"/>
              <w:ind w:left="142" w:right="142" w:hanging="3"/>
              <w:rPr>
                <w:sz w:val="24"/>
                <w:szCs w:val="24"/>
                <w:lang w:val="ru-RU"/>
              </w:rPr>
            </w:pPr>
            <w:r w:rsidRPr="0016665F">
              <w:rPr>
                <w:sz w:val="24"/>
                <w:szCs w:val="24"/>
                <w:lang w:val="ru-RU"/>
              </w:rPr>
              <w:t>Объем софинансирования проекта за счет средств инициативных платежей (без учета средств граждан, поддержавших проект), руб./доля софинансирования в общем объеме финансирования соответствующего проекта, %</w:t>
            </w:r>
          </w:p>
        </w:tc>
        <w:tc>
          <w:tcPr>
            <w:tcW w:w="3827" w:type="dxa"/>
          </w:tcPr>
          <w:p w14:paraId="68CDEF46" w14:textId="77777777" w:rsidR="00C64EE7" w:rsidRPr="00763029" w:rsidRDefault="00C64EE7" w:rsidP="00C4651A">
            <w:pPr>
              <w:pStyle w:val="TableParagraph"/>
              <w:rPr>
                <w:color w:val="000000" w:themeColor="text1"/>
                <w:sz w:val="24"/>
                <w:szCs w:val="24"/>
                <w:lang w:val="ru-RU"/>
              </w:rPr>
            </w:pPr>
          </w:p>
        </w:tc>
      </w:tr>
      <w:tr w:rsidR="00C64EE7" w:rsidRPr="00922695" w14:paraId="1256AA33" w14:textId="77777777" w:rsidTr="00C4651A">
        <w:trPr>
          <w:trHeight w:val="825"/>
        </w:trPr>
        <w:tc>
          <w:tcPr>
            <w:tcW w:w="709" w:type="dxa"/>
          </w:tcPr>
          <w:p w14:paraId="12EC2DB3" w14:textId="77777777" w:rsidR="00C64EE7" w:rsidRPr="00922695" w:rsidRDefault="00C64EE7" w:rsidP="00C4651A">
            <w:pPr>
              <w:pStyle w:val="TableParagraph"/>
              <w:ind w:left="205"/>
              <w:rPr>
                <w:color w:val="000000" w:themeColor="text1"/>
                <w:sz w:val="24"/>
                <w:szCs w:val="24"/>
              </w:rPr>
            </w:pPr>
            <w:r w:rsidRPr="00922695">
              <w:rPr>
                <w:color w:val="000000" w:themeColor="text1"/>
                <w:spacing w:val="-5"/>
                <w:sz w:val="24"/>
                <w:szCs w:val="24"/>
              </w:rPr>
              <w:t>1</w:t>
            </w:r>
            <w:r>
              <w:rPr>
                <w:color w:val="000000" w:themeColor="text1"/>
                <w:spacing w:val="-5"/>
                <w:sz w:val="24"/>
                <w:szCs w:val="24"/>
                <w:lang w:val="ru-RU"/>
              </w:rPr>
              <w:t>3</w:t>
            </w:r>
            <w:r w:rsidRPr="00922695">
              <w:rPr>
                <w:color w:val="000000" w:themeColor="text1"/>
                <w:spacing w:val="-5"/>
                <w:sz w:val="24"/>
                <w:szCs w:val="24"/>
              </w:rPr>
              <w:t>.</w:t>
            </w:r>
          </w:p>
        </w:tc>
        <w:tc>
          <w:tcPr>
            <w:tcW w:w="5528" w:type="dxa"/>
          </w:tcPr>
          <w:p w14:paraId="09A1EA72" w14:textId="77777777" w:rsidR="00C64EE7" w:rsidRPr="00922695" w:rsidRDefault="00C64EE7" w:rsidP="00C4651A">
            <w:pPr>
              <w:pStyle w:val="TableParagraph"/>
              <w:ind w:left="142" w:right="142"/>
              <w:rPr>
                <w:color w:val="000000" w:themeColor="text1"/>
                <w:sz w:val="24"/>
                <w:szCs w:val="24"/>
                <w:lang w:val="ru-RU"/>
              </w:rPr>
            </w:pPr>
            <w:r w:rsidRPr="00922695">
              <w:rPr>
                <w:color w:val="000000" w:themeColor="text1"/>
                <w:sz w:val="24"/>
                <w:szCs w:val="24"/>
                <w:lang w:val="ru-RU"/>
              </w:rPr>
              <w:t>Объем софинансирования проекта за счет средств граждан, поддержавших проект, руб. / доля софинансирования в общем объеме финансирования соответствующего проекта, %</w:t>
            </w:r>
          </w:p>
        </w:tc>
        <w:tc>
          <w:tcPr>
            <w:tcW w:w="3827" w:type="dxa"/>
          </w:tcPr>
          <w:p w14:paraId="23ABD6A8" w14:textId="77777777" w:rsidR="00C64EE7" w:rsidRPr="00922695" w:rsidRDefault="00C64EE7" w:rsidP="00C4651A">
            <w:pPr>
              <w:pStyle w:val="TableParagraph"/>
              <w:rPr>
                <w:color w:val="000000" w:themeColor="text1"/>
                <w:sz w:val="24"/>
                <w:szCs w:val="24"/>
                <w:lang w:val="ru-RU"/>
              </w:rPr>
            </w:pPr>
          </w:p>
        </w:tc>
      </w:tr>
      <w:tr w:rsidR="00C64EE7" w:rsidRPr="00922695" w14:paraId="3E154265" w14:textId="77777777" w:rsidTr="00C4651A">
        <w:trPr>
          <w:trHeight w:val="825"/>
        </w:trPr>
        <w:tc>
          <w:tcPr>
            <w:tcW w:w="709" w:type="dxa"/>
          </w:tcPr>
          <w:p w14:paraId="21CC1EBA" w14:textId="77777777" w:rsidR="00C64EE7" w:rsidRPr="00763029" w:rsidRDefault="00C64EE7" w:rsidP="00C4651A">
            <w:pPr>
              <w:pStyle w:val="TableParagraph"/>
              <w:ind w:left="205"/>
              <w:rPr>
                <w:color w:val="000000" w:themeColor="text1"/>
                <w:spacing w:val="-5"/>
                <w:sz w:val="24"/>
                <w:szCs w:val="24"/>
                <w:lang w:val="ru-RU"/>
              </w:rPr>
            </w:pPr>
            <w:r>
              <w:rPr>
                <w:color w:val="000000" w:themeColor="text1"/>
                <w:spacing w:val="-5"/>
                <w:sz w:val="24"/>
                <w:szCs w:val="24"/>
                <w:lang w:val="ru-RU"/>
              </w:rPr>
              <w:t>14.</w:t>
            </w:r>
          </w:p>
        </w:tc>
        <w:tc>
          <w:tcPr>
            <w:tcW w:w="5528" w:type="dxa"/>
          </w:tcPr>
          <w:p w14:paraId="2EC381E4" w14:textId="77777777" w:rsidR="00C64EE7" w:rsidRPr="00763029" w:rsidRDefault="00C64EE7" w:rsidP="00C4651A">
            <w:pPr>
              <w:rPr>
                <w:color w:val="000000" w:themeColor="text1"/>
                <w:lang w:val="ru-RU"/>
              </w:rPr>
            </w:pPr>
            <w:r w:rsidRPr="00763029">
              <w:rPr>
                <w:color w:val="000000" w:themeColor="text1"/>
                <w:lang w:val="ru-RU"/>
              </w:rPr>
              <w:t>Запрашиваемый объем поддержки за счет средств областного бюджета, руб./доля софинансирования в общем объеме финансирован</w:t>
            </w:r>
            <w:r>
              <w:rPr>
                <w:color w:val="000000" w:themeColor="text1"/>
                <w:lang w:val="ru-RU"/>
              </w:rPr>
              <w:t xml:space="preserve">ия соответствующего проекта, % </w:t>
            </w:r>
          </w:p>
        </w:tc>
        <w:tc>
          <w:tcPr>
            <w:tcW w:w="3827" w:type="dxa"/>
          </w:tcPr>
          <w:p w14:paraId="1D5AC3C6" w14:textId="77777777" w:rsidR="00C64EE7" w:rsidRPr="00763029" w:rsidRDefault="00C64EE7" w:rsidP="00C4651A">
            <w:pPr>
              <w:pStyle w:val="TableParagraph"/>
              <w:rPr>
                <w:color w:val="000000" w:themeColor="text1"/>
                <w:sz w:val="24"/>
                <w:szCs w:val="24"/>
                <w:lang w:val="ru-RU"/>
              </w:rPr>
            </w:pPr>
          </w:p>
        </w:tc>
      </w:tr>
      <w:tr w:rsidR="00C64EE7" w:rsidRPr="00922695" w14:paraId="3E102CA5" w14:textId="77777777" w:rsidTr="00C4651A">
        <w:trPr>
          <w:trHeight w:val="825"/>
        </w:trPr>
        <w:tc>
          <w:tcPr>
            <w:tcW w:w="709" w:type="dxa"/>
          </w:tcPr>
          <w:p w14:paraId="50A0F0C3" w14:textId="77777777" w:rsidR="00C64EE7" w:rsidRPr="00922695" w:rsidRDefault="00C64EE7" w:rsidP="00C4651A">
            <w:pPr>
              <w:pStyle w:val="TableParagraph"/>
              <w:ind w:left="205"/>
              <w:rPr>
                <w:color w:val="000000" w:themeColor="text1"/>
                <w:spacing w:val="-5"/>
                <w:sz w:val="24"/>
                <w:szCs w:val="24"/>
                <w:lang w:val="ru-RU"/>
              </w:rPr>
            </w:pPr>
            <w:r w:rsidRPr="00922695">
              <w:rPr>
                <w:color w:val="000000" w:themeColor="text1"/>
                <w:spacing w:val="-5"/>
                <w:sz w:val="24"/>
                <w:szCs w:val="24"/>
                <w:lang w:val="ru-RU"/>
              </w:rPr>
              <w:t>1</w:t>
            </w:r>
            <w:r>
              <w:rPr>
                <w:color w:val="000000" w:themeColor="text1"/>
                <w:spacing w:val="-5"/>
                <w:sz w:val="24"/>
                <w:szCs w:val="24"/>
                <w:lang w:val="ru-RU"/>
              </w:rPr>
              <w:t>5</w:t>
            </w:r>
            <w:r w:rsidRPr="00922695">
              <w:rPr>
                <w:color w:val="000000" w:themeColor="text1"/>
                <w:spacing w:val="-5"/>
                <w:sz w:val="24"/>
                <w:szCs w:val="24"/>
                <w:lang w:val="ru-RU"/>
              </w:rPr>
              <w:t>.</w:t>
            </w:r>
          </w:p>
        </w:tc>
        <w:tc>
          <w:tcPr>
            <w:tcW w:w="5528" w:type="dxa"/>
          </w:tcPr>
          <w:p w14:paraId="49413B09" w14:textId="77777777" w:rsidR="00C64EE7" w:rsidRPr="00922695" w:rsidRDefault="00C64EE7" w:rsidP="00C4651A">
            <w:pPr>
              <w:pStyle w:val="TableParagraph"/>
              <w:ind w:left="142" w:right="142"/>
              <w:rPr>
                <w:color w:val="000000" w:themeColor="text1"/>
                <w:sz w:val="24"/>
                <w:szCs w:val="24"/>
                <w:lang w:val="ru-RU"/>
              </w:rPr>
            </w:pPr>
            <w:r w:rsidRPr="00763029">
              <w:rPr>
                <w:color w:val="000000" w:themeColor="text1"/>
                <w:sz w:val="24"/>
                <w:szCs w:val="24"/>
                <w:lang w:val="ru-RU"/>
              </w:rPr>
              <w:t xml:space="preserve">Способы информирования населения о практике поддержки инициативных проектов, о </w:t>
            </w:r>
            <w:r w:rsidRPr="00C7018E">
              <w:rPr>
                <w:color w:val="000000" w:themeColor="text1"/>
                <w:sz w:val="24"/>
                <w:szCs w:val="24"/>
                <w:lang w:val="ru-RU"/>
              </w:rPr>
              <w:t xml:space="preserve">проекте </w:t>
            </w:r>
            <w:r w:rsidRPr="00C7018E">
              <w:rPr>
                <w:sz w:val="24"/>
                <w:szCs w:val="24"/>
                <w:lang w:val="ru-RU"/>
              </w:rPr>
              <w:t>(с приложением копий, скриншотов или фотографий указываемых материалов)</w:t>
            </w:r>
            <w:r w:rsidRPr="00C7018E">
              <w:rPr>
                <w:color w:val="000000" w:themeColor="text1"/>
                <w:sz w:val="24"/>
                <w:szCs w:val="24"/>
                <w:lang w:val="ru-RU"/>
              </w:rPr>
              <w:t>. В случае</w:t>
            </w:r>
            <w:r w:rsidRPr="00763029">
              <w:rPr>
                <w:color w:val="000000" w:themeColor="text1"/>
                <w:sz w:val="24"/>
                <w:szCs w:val="24"/>
                <w:lang w:val="ru-RU"/>
              </w:rPr>
              <w:t xml:space="preserve"> информирования о практике поддержки инициативных проектов в средствах массовой информации указываются наименование и номер выпуска средства массовой информации, в котором размещены соответствующие материалы, с приложением копии материалов. В случае обсуждения практики поддержки инициативных проектов, проекта на публичных страницах в социальных сетях указываются адреса социальных страниц с приложением снимков (скриншотов) интернет-страниц. В случае использования информационных стендов в целях информирования населения о практике поддержки инициативных проектов, о проекте указывается адрес стенда с приложением фотографии информационного стенда и размещенных на них материалов. Материалы размещаются (публикуются) в течение шести месяцев, предшествующих дню окончания срока подачи заявочной документации, указанного в извещении о проведении конкурсного отбора проектов развития территорий муниципальных образований Ивановской области, основанных на местных инициативах (инициативных проектов)</w:t>
            </w:r>
          </w:p>
        </w:tc>
        <w:tc>
          <w:tcPr>
            <w:tcW w:w="3827" w:type="dxa"/>
          </w:tcPr>
          <w:p w14:paraId="6682AC12" w14:textId="77777777" w:rsidR="00C64EE7" w:rsidRPr="00922695" w:rsidRDefault="00C64EE7" w:rsidP="00C4651A">
            <w:pPr>
              <w:pStyle w:val="TableParagraph"/>
              <w:rPr>
                <w:color w:val="000000" w:themeColor="text1"/>
                <w:sz w:val="24"/>
                <w:szCs w:val="24"/>
                <w:lang w:val="ru-RU"/>
              </w:rPr>
            </w:pPr>
          </w:p>
        </w:tc>
      </w:tr>
    </w:tbl>
    <w:p w14:paraId="0D8D8452" w14:textId="77777777" w:rsidR="00C64EE7" w:rsidRPr="00922695" w:rsidRDefault="00C64EE7" w:rsidP="00C64EE7">
      <w:pPr>
        <w:pStyle w:val="a4"/>
        <w:ind w:right="-1"/>
        <w:rPr>
          <w:color w:val="000000" w:themeColor="text1"/>
          <w:sz w:val="24"/>
          <w:szCs w:val="24"/>
        </w:rPr>
      </w:pPr>
    </w:p>
    <w:p w14:paraId="0919F11E" w14:textId="77777777" w:rsidR="00C64EE7" w:rsidRPr="00922695" w:rsidRDefault="00C64EE7" w:rsidP="00C64EE7">
      <w:pPr>
        <w:pStyle w:val="a4"/>
        <w:ind w:right="-1"/>
        <w:rPr>
          <w:color w:val="000000" w:themeColor="text1"/>
          <w:sz w:val="24"/>
          <w:szCs w:val="24"/>
        </w:rPr>
      </w:pPr>
    </w:p>
    <w:p w14:paraId="4343CFA2" w14:textId="77777777" w:rsidR="00C64EE7" w:rsidRPr="00922695" w:rsidRDefault="00C64EE7" w:rsidP="00C64EE7">
      <w:pPr>
        <w:pStyle w:val="a4"/>
        <w:jc w:val="left"/>
        <w:rPr>
          <w:color w:val="000000" w:themeColor="text1"/>
          <w:spacing w:val="-4"/>
          <w:sz w:val="24"/>
          <w:szCs w:val="24"/>
        </w:rPr>
      </w:pPr>
      <w:r w:rsidRPr="00922695">
        <w:rPr>
          <w:color w:val="000000" w:themeColor="text1"/>
          <w:spacing w:val="-4"/>
          <w:sz w:val="24"/>
          <w:szCs w:val="24"/>
        </w:rPr>
        <w:t>Представитель</w:t>
      </w:r>
    </w:p>
    <w:p w14:paraId="1B815B7C" w14:textId="77777777" w:rsidR="00C64EE7" w:rsidRPr="00922695" w:rsidRDefault="00C64EE7" w:rsidP="00C64EE7">
      <w:pPr>
        <w:pStyle w:val="a4"/>
        <w:jc w:val="left"/>
        <w:rPr>
          <w:color w:val="000000" w:themeColor="text1"/>
          <w:sz w:val="24"/>
          <w:szCs w:val="24"/>
          <w:u w:val="single" w:color="6B7774"/>
        </w:rPr>
      </w:pPr>
      <w:r w:rsidRPr="00922695">
        <w:rPr>
          <w:color w:val="000000" w:themeColor="text1"/>
          <w:spacing w:val="-4"/>
          <w:sz w:val="24"/>
          <w:szCs w:val="24"/>
        </w:rPr>
        <w:t xml:space="preserve">инициатора проекта                                            </w:t>
      </w:r>
      <w:r w:rsidRPr="00922695">
        <w:rPr>
          <w:color w:val="000000" w:themeColor="text1"/>
          <w:sz w:val="24"/>
          <w:szCs w:val="24"/>
          <w:u w:val="single" w:color="707C70"/>
        </w:rPr>
        <w:tab/>
      </w:r>
      <w:r w:rsidRPr="00922695">
        <w:rPr>
          <w:color w:val="000000" w:themeColor="text1"/>
          <w:sz w:val="24"/>
          <w:szCs w:val="24"/>
          <w:u w:val="single" w:color="707C70"/>
        </w:rPr>
        <w:tab/>
      </w:r>
      <w:r w:rsidRPr="00922695">
        <w:rPr>
          <w:color w:val="000000" w:themeColor="text1"/>
          <w:spacing w:val="73"/>
          <w:sz w:val="24"/>
          <w:szCs w:val="24"/>
        </w:rPr>
        <w:t xml:space="preserve">           </w:t>
      </w:r>
      <w:r w:rsidRPr="00922695">
        <w:rPr>
          <w:color w:val="000000" w:themeColor="text1"/>
          <w:sz w:val="24"/>
          <w:szCs w:val="24"/>
          <w:u w:val="single" w:color="6B7774"/>
        </w:rPr>
        <w:tab/>
      </w:r>
      <w:r w:rsidRPr="00922695">
        <w:rPr>
          <w:color w:val="000000" w:themeColor="text1"/>
          <w:sz w:val="24"/>
          <w:szCs w:val="24"/>
          <w:u w:val="single" w:color="6B7774"/>
        </w:rPr>
        <w:tab/>
      </w:r>
    </w:p>
    <w:p w14:paraId="4C9F7186" w14:textId="77777777" w:rsidR="00C64EE7" w:rsidRPr="00960142" w:rsidRDefault="00C64EE7" w:rsidP="00C64EE7">
      <w:pPr>
        <w:pStyle w:val="a4"/>
        <w:rPr>
          <w:color w:val="000000" w:themeColor="text1"/>
          <w:sz w:val="24"/>
          <w:szCs w:val="24"/>
        </w:rPr>
      </w:pPr>
      <w:r w:rsidRPr="00922695">
        <w:rPr>
          <w:color w:val="000000" w:themeColor="text1"/>
          <w:sz w:val="24"/>
          <w:szCs w:val="24"/>
        </w:rPr>
        <w:t xml:space="preserve">                                                                            </w:t>
      </w:r>
      <w:r w:rsidRPr="00922695">
        <w:rPr>
          <w:color w:val="000000" w:themeColor="text1"/>
          <w:spacing w:val="-2"/>
          <w:sz w:val="24"/>
          <w:szCs w:val="24"/>
        </w:rPr>
        <w:t>(подпись)</w:t>
      </w:r>
      <w:r w:rsidRPr="00922695">
        <w:rPr>
          <w:color w:val="000000" w:themeColor="text1"/>
          <w:sz w:val="24"/>
          <w:szCs w:val="24"/>
        </w:rPr>
        <w:tab/>
        <w:t xml:space="preserve">                  </w:t>
      </w:r>
      <w:r w:rsidRPr="00922695">
        <w:rPr>
          <w:color w:val="000000" w:themeColor="text1"/>
          <w:spacing w:val="-2"/>
          <w:sz w:val="24"/>
          <w:szCs w:val="24"/>
        </w:rPr>
        <w:t>(расшифровка   подписи)</w:t>
      </w:r>
    </w:p>
    <w:p w14:paraId="44A507B8" w14:textId="77777777" w:rsidR="00695FB1" w:rsidRDefault="00695FB1" w:rsidP="00C64EE7">
      <w:pPr>
        <w:ind w:right="-284"/>
        <w:rPr>
          <w:sz w:val="28"/>
          <w:szCs w:val="28"/>
        </w:rPr>
        <w:sectPr w:rsidR="00695FB1" w:rsidSect="00433A44">
          <w:footerReference w:type="default" r:id="rId11"/>
          <w:pgSz w:w="11906" w:h="16838"/>
          <w:pgMar w:top="851" w:right="851" w:bottom="851" w:left="851" w:header="567" w:footer="567" w:gutter="0"/>
          <w:cols w:space="708"/>
          <w:docGrid w:linePitch="360"/>
        </w:sectPr>
      </w:pPr>
    </w:p>
    <w:p w14:paraId="77B39422" w14:textId="6F7959BD" w:rsidR="00695FB1" w:rsidRPr="00695FB1" w:rsidRDefault="00695FB1" w:rsidP="00695FB1">
      <w:pPr>
        <w:jc w:val="center"/>
        <w:rPr>
          <w:rFonts w:eastAsia="Calibri"/>
          <w:b/>
          <w:sz w:val="32"/>
          <w:szCs w:val="32"/>
          <w:lang w:eastAsia="en-US"/>
        </w:rPr>
      </w:pPr>
      <w:r w:rsidRPr="00695FB1">
        <w:rPr>
          <w:rFonts w:eastAsia="Calibri"/>
          <w:b/>
          <w:noProof/>
          <w:sz w:val="32"/>
          <w:szCs w:val="32"/>
        </w:rPr>
        <w:drawing>
          <wp:inline distT="0" distB="0" distL="0" distR="0" wp14:anchorId="3636B9E6" wp14:editId="40F0C318">
            <wp:extent cx="693420" cy="906780"/>
            <wp:effectExtent l="0" t="0" r="0" b="0"/>
            <wp:docPr id="5" name="Рисунок 5"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3420" cy="906780"/>
                    </a:xfrm>
                    <a:prstGeom prst="rect">
                      <a:avLst/>
                    </a:prstGeom>
                    <a:noFill/>
                    <a:ln>
                      <a:noFill/>
                    </a:ln>
                  </pic:spPr>
                </pic:pic>
              </a:graphicData>
            </a:graphic>
          </wp:inline>
        </w:drawing>
      </w:r>
    </w:p>
    <w:p w14:paraId="3F46E6BF" w14:textId="77777777" w:rsidR="00695FB1" w:rsidRPr="00695FB1" w:rsidRDefault="00695FB1" w:rsidP="00695FB1">
      <w:pPr>
        <w:jc w:val="center"/>
        <w:rPr>
          <w:rFonts w:eastAsia="Calibri"/>
          <w:b/>
          <w:sz w:val="36"/>
          <w:szCs w:val="36"/>
          <w:lang w:eastAsia="en-US"/>
        </w:rPr>
      </w:pPr>
      <w:r w:rsidRPr="00695FB1">
        <w:rPr>
          <w:rFonts w:eastAsia="Calibri"/>
          <w:b/>
          <w:sz w:val="36"/>
          <w:szCs w:val="36"/>
          <w:lang w:eastAsia="en-US"/>
        </w:rPr>
        <w:t>АДМИНИСТРАЦИЯ ГОРОДСКОГО ОКРУГА ТЕЙКОВО ИВАНОВСКОЙ ОБЛАСТИ</w:t>
      </w:r>
    </w:p>
    <w:p w14:paraId="1E0EF3BF" w14:textId="77777777" w:rsidR="00695FB1" w:rsidRPr="00695FB1" w:rsidRDefault="00695FB1" w:rsidP="00695FB1">
      <w:pPr>
        <w:jc w:val="center"/>
        <w:rPr>
          <w:rFonts w:eastAsia="Calibri"/>
          <w:b/>
          <w:sz w:val="32"/>
          <w:szCs w:val="32"/>
          <w:lang w:eastAsia="en-US"/>
        </w:rPr>
      </w:pPr>
      <w:r w:rsidRPr="00695FB1">
        <w:rPr>
          <w:rFonts w:eastAsia="Calibri"/>
          <w:b/>
          <w:sz w:val="32"/>
          <w:szCs w:val="32"/>
          <w:lang w:eastAsia="en-US"/>
        </w:rPr>
        <w:t>________________________________________________________</w:t>
      </w:r>
    </w:p>
    <w:p w14:paraId="3EA9AF5E" w14:textId="77777777" w:rsidR="00695FB1" w:rsidRPr="00695FB1" w:rsidRDefault="00695FB1" w:rsidP="00695FB1">
      <w:pPr>
        <w:jc w:val="center"/>
        <w:rPr>
          <w:rFonts w:eastAsia="Calibri"/>
          <w:b/>
          <w:sz w:val="40"/>
          <w:szCs w:val="40"/>
          <w:lang w:eastAsia="en-US"/>
        </w:rPr>
      </w:pPr>
    </w:p>
    <w:p w14:paraId="0EB97FD8" w14:textId="77777777" w:rsidR="00695FB1" w:rsidRPr="00695FB1" w:rsidRDefault="00695FB1" w:rsidP="00695FB1">
      <w:pPr>
        <w:jc w:val="center"/>
        <w:rPr>
          <w:rFonts w:eastAsia="Calibri"/>
          <w:b/>
          <w:sz w:val="40"/>
          <w:szCs w:val="40"/>
          <w:lang w:eastAsia="en-US"/>
        </w:rPr>
      </w:pPr>
      <w:r w:rsidRPr="00695FB1">
        <w:rPr>
          <w:rFonts w:eastAsia="Calibri"/>
          <w:b/>
          <w:sz w:val="40"/>
          <w:szCs w:val="40"/>
          <w:lang w:eastAsia="en-US"/>
        </w:rPr>
        <w:t>П О С Т А Н О В Л Е Н И Е</w:t>
      </w:r>
    </w:p>
    <w:p w14:paraId="7D6A3B03" w14:textId="77777777" w:rsidR="00695FB1" w:rsidRPr="00695FB1" w:rsidRDefault="00695FB1" w:rsidP="00695FB1">
      <w:pPr>
        <w:jc w:val="center"/>
        <w:rPr>
          <w:rFonts w:eastAsia="Calibri"/>
          <w:b/>
          <w:sz w:val="28"/>
          <w:szCs w:val="28"/>
          <w:lang w:eastAsia="en-US"/>
        </w:rPr>
      </w:pPr>
    </w:p>
    <w:p w14:paraId="6F66CF1C" w14:textId="77777777" w:rsidR="00695FB1" w:rsidRPr="00695FB1" w:rsidRDefault="00695FB1" w:rsidP="00695FB1">
      <w:pPr>
        <w:jc w:val="center"/>
        <w:rPr>
          <w:rFonts w:eastAsia="Calibri"/>
          <w:b/>
          <w:sz w:val="28"/>
          <w:szCs w:val="28"/>
          <w:lang w:eastAsia="en-US"/>
        </w:rPr>
      </w:pPr>
      <w:r w:rsidRPr="00695FB1">
        <w:rPr>
          <w:rFonts w:eastAsia="Calibri"/>
          <w:b/>
          <w:sz w:val="28"/>
          <w:szCs w:val="28"/>
          <w:lang w:eastAsia="en-US"/>
        </w:rPr>
        <w:t xml:space="preserve">от </w:t>
      </w:r>
      <w:r w:rsidRPr="00695FB1">
        <w:rPr>
          <w:rFonts w:eastAsia="Calibri"/>
          <w:b/>
          <w:sz w:val="28"/>
          <w:szCs w:val="28"/>
          <w:lang w:eastAsia="en-US"/>
        </w:rPr>
        <w:softHyphen/>
      </w:r>
      <w:r w:rsidRPr="00695FB1">
        <w:rPr>
          <w:rFonts w:eastAsia="Calibri"/>
          <w:b/>
          <w:sz w:val="28"/>
          <w:szCs w:val="28"/>
          <w:lang w:eastAsia="en-US"/>
        </w:rPr>
        <w:softHyphen/>
      </w:r>
      <w:r w:rsidRPr="00695FB1">
        <w:rPr>
          <w:rFonts w:eastAsia="Calibri"/>
          <w:b/>
          <w:sz w:val="28"/>
          <w:szCs w:val="28"/>
          <w:lang w:eastAsia="en-US"/>
        </w:rPr>
        <w:softHyphen/>
      </w:r>
      <w:r w:rsidRPr="00695FB1">
        <w:rPr>
          <w:rFonts w:eastAsia="Calibri"/>
          <w:b/>
          <w:sz w:val="28"/>
          <w:szCs w:val="28"/>
          <w:lang w:eastAsia="en-US"/>
        </w:rPr>
        <w:softHyphen/>
      </w:r>
      <w:r w:rsidRPr="00695FB1">
        <w:rPr>
          <w:rFonts w:eastAsia="Calibri"/>
          <w:b/>
          <w:sz w:val="28"/>
          <w:szCs w:val="28"/>
          <w:lang w:eastAsia="en-US"/>
        </w:rPr>
        <w:softHyphen/>
      </w:r>
      <w:r w:rsidRPr="00695FB1">
        <w:rPr>
          <w:rFonts w:eastAsia="Calibri"/>
          <w:b/>
          <w:sz w:val="28"/>
          <w:szCs w:val="28"/>
          <w:lang w:eastAsia="en-US"/>
        </w:rPr>
        <w:softHyphen/>
      </w:r>
      <w:r w:rsidRPr="00695FB1">
        <w:rPr>
          <w:rFonts w:eastAsia="Calibri"/>
          <w:b/>
          <w:sz w:val="28"/>
          <w:szCs w:val="28"/>
          <w:lang w:eastAsia="en-US"/>
        </w:rPr>
        <w:softHyphen/>
      </w:r>
      <w:r w:rsidRPr="00695FB1">
        <w:rPr>
          <w:rFonts w:eastAsia="Calibri"/>
          <w:b/>
          <w:sz w:val="28"/>
          <w:szCs w:val="28"/>
          <w:lang w:eastAsia="en-US"/>
        </w:rPr>
        <w:softHyphen/>
      </w:r>
      <w:r w:rsidRPr="00695FB1">
        <w:rPr>
          <w:rFonts w:eastAsia="Calibri"/>
          <w:b/>
          <w:sz w:val="28"/>
          <w:szCs w:val="28"/>
          <w:lang w:eastAsia="en-US"/>
        </w:rPr>
        <w:softHyphen/>
        <w:t xml:space="preserve">27.11.2024 № 749     </w:t>
      </w:r>
    </w:p>
    <w:p w14:paraId="56244A19" w14:textId="77777777" w:rsidR="00695FB1" w:rsidRPr="00695FB1" w:rsidRDefault="00695FB1" w:rsidP="00695FB1">
      <w:pPr>
        <w:jc w:val="center"/>
        <w:rPr>
          <w:rFonts w:eastAsia="Calibri"/>
          <w:b/>
          <w:sz w:val="28"/>
          <w:szCs w:val="28"/>
          <w:lang w:eastAsia="en-US"/>
        </w:rPr>
      </w:pPr>
    </w:p>
    <w:p w14:paraId="493B94B2" w14:textId="77777777" w:rsidR="00695FB1" w:rsidRPr="00695FB1" w:rsidRDefault="00695FB1" w:rsidP="00695FB1">
      <w:pPr>
        <w:jc w:val="center"/>
        <w:rPr>
          <w:rFonts w:eastAsia="Calibri"/>
          <w:sz w:val="28"/>
          <w:szCs w:val="28"/>
          <w:lang w:eastAsia="en-US"/>
        </w:rPr>
      </w:pPr>
      <w:r w:rsidRPr="00695FB1">
        <w:rPr>
          <w:rFonts w:eastAsia="Calibri"/>
          <w:sz w:val="28"/>
          <w:szCs w:val="28"/>
          <w:lang w:eastAsia="en-US"/>
        </w:rPr>
        <w:t>г. Тейково</w:t>
      </w:r>
    </w:p>
    <w:p w14:paraId="0DC454EC" w14:textId="77777777" w:rsidR="00695FB1" w:rsidRPr="00695FB1" w:rsidRDefault="00695FB1" w:rsidP="00695FB1">
      <w:pPr>
        <w:jc w:val="center"/>
        <w:rPr>
          <w:rFonts w:eastAsia="Calibri"/>
          <w:b/>
          <w:sz w:val="28"/>
          <w:szCs w:val="28"/>
          <w:lang w:eastAsia="en-US"/>
        </w:rPr>
      </w:pPr>
    </w:p>
    <w:p w14:paraId="3FFA968F" w14:textId="77777777" w:rsidR="00695FB1" w:rsidRPr="00695FB1" w:rsidRDefault="00695FB1" w:rsidP="00695FB1">
      <w:pPr>
        <w:jc w:val="center"/>
        <w:rPr>
          <w:rFonts w:eastAsia="Calibri"/>
          <w:b/>
          <w:sz w:val="28"/>
          <w:szCs w:val="28"/>
          <w:lang w:eastAsia="en-US"/>
        </w:rPr>
      </w:pPr>
      <w:r w:rsidRPr="00695FB1">
        <w:rPr>
          <w:rFonts w:eastAsia="Calibri"/>
          <w:b/>
          <w:sz w:val="28"/>
          <w:szCs w:val="28"/>
          <w:lang w:eastAsia="en-US"/>
        </w:rPr>
        <w:t xml:space="preserve"> О подготовке проекта внесения изменений </w:t>
      </w:r>
    </w:p>
    <w:p w14:paraId="0B6EC7F7" w14:textId="77777777" w:rsidR="00695FB1" w:rsidRPr="00695FB1" w:rsidRDefault="00695FB1" w:rsidP="00695FB1">
      <w:pPr>
        <w:jc w:val="center"/>
        <w:rPr>
          <w:rFonts w:eastAsia="Calibri"/>
          <w:b/>
          <w:sz w:val="28"/>
          <w:szCs w:val="28"/>
          <w:lang w:eastAsia="en-US"/>
        </w:rPr>
      </w:pPr>
      <w:r w:rsidRPr="00695FB1">
        <w:rPr>
          <w:rFonts w:eastAsia="Calibri"/>
          <w:b/>
          <w:sz w:val="28"/>
          <w:szCs w:val="28"/>
          <w:lang w:eastAsia="en-US"/>
        </w:rPr>
        <w:t xml:space="preserve">в Правила землепользования и застройки </w:t>
      </w:r>
    </w:p>
    <w:p w14:paraId="33FA044E" w14:textId="77777777" w:rsidR="00695FB1" w:rsidRPr="00695FB1" w:rsidRDefault="00695FB1" w:rsidP="00695FB1">
      <w:pPr>
        <w:jc w:val="center"/>
        <w:rPr>
          <w:rFonts w:eastAsia="Calibri"/>
          <w:b/>
          <w:sz w:val="28"/>
          <w:szCs w:val="28"/>
          <w:lang w:eastAsia="en-US"/>
        </w:rPr>
      </w:pPr>
      <w:r w:rsidRPr="00695FB1">
        <w:rPr>
          <w:rFonts w:eastAsia="Calibri"/>
          <w:b/>
          <w:sz w:val="28"/>
          <w:szCs w:val="28"/>
          <w:lang w:eastAsia="en-US"/>
        </w:rPr>
        <w:t>городского округа Тейково Ивановской области</w:t>
      </w:r>
    </w:p>
    <w:p w14:paraId="1983F94F" w14:textId="77777777" w:rsidR="00695FB1" w:rsidRPr="00695FB1" w:rsidRDefault="00695FB1" w:rsidP="00695FB1">
      <w:pPr>
        <w:jc w:val="center"/>
        <w:rPr>
          <w:rFonts w:eastAsia="Calibri"/>
          <w:sz w:val="28"/>
          <w:szCs w:val="28"/>
          <w:lang w:eastAsia="en-US"/>
        </w:rPr>
      </w:pPr>
    </w:p>
    <w:p w14:paraId="76FFFE6C" w14:textId="77777777" w:rsidR="00695FB1" w:rsidRPr="00695FB1" w:rsidRDefault="00695FB1" w:rsidP="00695FB1">
      <w:pPr>
        <w:ind w:firstLine="709"/>
        <w:jc w:val="both"/>
        <w:rPr>
          <w:rFonts w:eastAsia="Calibri"/>
          <w:sz w:val="28"/>
          <w:szCs w:val="28"/>
          <w:lang w:eastAsia="en-US"/>
        </w:rPr>
      </w:pPr>
      <w:r w:rsidRPr="00695FB1">
        <w:rPr>
          <w:rFonts w:eastAsia="Calibri"/>
          <w:sz w:val="28"/>
          <w:szCs w:val="28"/>
          <w:lang w:eastAsia="en-US"/>
        </w:rPr>
        <w:t>В целях урегулирования вопросов в сфере градостроительной деятельности, руководствуясь Градостроительным Кодексом Российской Федерации и Уставом городского округа Тейково Ивановской области, администрация городского округа Тейково</w:t>
      </w:r>
      <w:r w:rsidRPr="00695FB1">
        <w:rPr>
          <w:rFonts w:ascii="Calibri" w:eastAsia="Calibri" w:hAnsi="Calibri"/>
          <w:sz w:val="22"/>
          <w:szCs w:val="22"/>
          <w:lang w:eastAsia="en-US"/>
        </w:rPr>
        <w:t xml:space="preserve"> </w:t>
      </w:r>
      <w:r w:rsidRPr="00695FB1">
        <w:rPr>
          <w:rFonts w:eastAsia="Calibri"/>
          <w:sz w:val="28"/>
          <w:szCs w:val="28"/>
          <w:lang w:eastAsia="en-US"/>
        </w:rPr>
        <w:t>Ивановской области</w:t>
      </w:r>
    </w:p>
    <w:p w14:paraId="55D07450" w14:textId="77777777" w:rsidR="00695FB1" w:rsidRPr="00695FB1" w:rsidRDefault="00695FB1" w:rsidP="00695FB1">
      <w:pPr>
        <w:ind w:firstLine="851"/>
        <w:jc w:val="center"/>
        <w:rPr>
          <w:rFonts w:eastAsia="Calibri"/>
          <w:sz w:val="28"/>
          <w:szCs w:val="28"/>
          <w:lang w:eastAsia="en-US"/>
        </w:rPr>
      </w:pPr>
    </w:p>
    <w:p w14:paraId="390AFD4D" w14:textId="77777777" w:rsidR="00695FB1" w:rsidRPr="00695FB1" w:rsidRDefault="00695FB1" w:rsidP="00695FB1">
      <w:pPr>
        <w:jc w:val="center"/>
        <w:rPr>
          <w:rFonts w:eastAsia="Calibri"/>
          <w:b/>
          <w:sz w:val="28"/>
          <w:szCs w:val="28"/>
          <w:lang w:eastAsia="en-US"/>
        </w:rPr>
      </w:pPr>
      <w:r w:rsidRPr="00695FB1">
        <w:rPr>
          <w:rFonts w:eastAsia="Calibri"/>
          <w:b/>
          <w:sz w:val="28"/>
          <w:szCs w:val="28"/>
          <w:lang w:eastAsia="en-US"/>
        </w:rPr>
        <w:t xml:space="preserve">П О С Т А Н О В Л Я Е Т: </w:t>
      </w:r>
    </w:p>
    <w:p w14:paraId="75A43D73" w14:textId="77777777" w:rsidR="00695FB1" w:rsidRPr="00695FB1" w:rsidRDefault="00695FB1" w:rsidP="00695FB1">
      <w:pPr>
        <w:jc w:val="center"/>
        <w:rPr>
          <w:rFonts w:eastAsia="Calibri"/>
          <w:sz w:val="26"/>
          <w:szCs w:val="26"/>
          <w:lang w:eastAsia="en-US"/>
        </w:rPr>
      </w:pPr>
    </w:p>
    <w:p w14:paraId="38D653BF" w14:textId="77777777" w:rsidR="00695FB1" w:rsidRPr="00695FB1" w:rsidRDefault="00695FB1" w:rsidP="00695FB1">
      <w:pPr>
        <w:ind w:firstLine="709"/>
        <w:jc w:val="both"/>
        <w:rPr>
          <w:rFonts w:eastAsia="Calibri"/>
          <w:sz w:val="28"/>
          <w:szCs w:val="28"/>
          <w:lang w:eastAsia="en-US"/>
        </w:rPr>
      </w:pPr>
      <w:r w:rsidRPr="00695FB1">
        <w:rPr>
          <w:rFonts w:eastAsia="Calibri"/>
          <w:sz w:val="28"/>
          <w:szCs w:val="28"/>
          <w:lang w:eastAsia="en-US"/>
        </w:rPr>
        <w:t>1.</w:t>
      </w:r>
      <w:r w:rsidRPr="00695FB1">
        <w:rPr>
          <w:rFonts w:eastAsia="Calibri"/>
          <w:sz w:val="28"/>
          <w:szCs w:val="28"/>
          <w:lang w:eastAsia="en-US"/>
        </w:rPr>
        <w:tab/>
        <w:t>Приступить к подготовке проекта внесения изменений в Правила землепользования и застройки городского округа Тейково Ивановской области (далее – Проект);</w:t>
      </w:r>
    </w:p>
    <w:p w14:paraId="1157A0AE" w14:textId="77777777" w:rsidR="00695FB1" w:rsidRPr="00695FB1" w:rsidRDefault="00695FB1" w:rsidP="00695FB1">
      <w:pPr>
        <w:ind w:firstLine="709"/>
        <w:jc w:val="both"/>
        <w:rPr>
          <w:rFonts w:eastAsia="Calibri"/>
          <w:sz w:val="28"/>
          <w:szCs w:val="28"/>
          <w:lang w:eastAsia="en-US"/>
        </w:rPr>
      </w:pPr>
      <w:r w:rsidRPr="00695FB1">
        <w:rPr>
          <w:rFonts w:eastAsia="Calibri"/>
          <w:sz w:val="28"/>
          <w:szCs w:val="28"/>
          <w:lang w:eastAsia="en-US"/>
        </w:rPr>
        <w:t>2.</w:t>
      </w:r>
      <w:r w:rsidRPr="00695FB1">
        <w:rPr>
          <w:rFonts w:eastAsia="Calibri"/>
          <w:sz w:val="28"/>
          <w:szCs w:val="28"/>
          <w:lang w:eastAsia="en-US"/>
        </w:rPr>
        <w:tab/>
        <w:t>Утвердить порядок и сроки проведения работ по подготовке Проекта (Приложение №1).</w:t>
      </w:r>
    </w:p>
    <w:p w14:paraId="69BBE1F7" w14:textId="77777777" w:rsidR="00695FB1" w:rsidRPr="00695FB1" w:rsidRDefault="00695FB1" w:rsidP="00695FB1">
      <w:pPr>
        <w:ind w:firstLine="709"/>
        <w:jc w:val="both"/>
        <w:rPr>
          <w:rFonts w:eastAsia="Calibri"/>
          <w:sz w:val="28"/>
          <w:szCs w:val="28"/>
          <w:lang w:eastAsia="en-US"/>
        </w:rPr>
      </w:pPr>
      <w:r w:rsidRPr="00695FB1">
        <w:rPr>
          <w:rFonts w:eastAsia="Calibri"/>
          <w:sz w:val="28"/>
          <w:szCs w:val="28"/>
          <w:lang w:eastAsia="en-US"/>
        </w:rPr>
        <w:t>3.</w:t>
      </w:r>
      <w:r w:rsidRPr="00695FB1">
        <w:rPr>
          <w:rFonts w:eastAsia="Calibri"/>
          <w:sz w:val="28"/>
          <w:szCs w:val="28"/>
          <w:lang w:eastAsia="en-US"/>
        </w:rPr>
        <w:tab/>
        <w:t>Подготовку Проекта возложить на Комиссию по землепользованию и застройке городского округа Тейково Ивановской области (далее - Комиссия).</w:t>
      </w:r>
    </w:p>
    <w:p w14:paraId="67D8A7C1" w14:textId="77777777" w:rsidR="00695FB1" w:rsidRPr="00695FB1" w:rsidRDefault="00695FB1" w:rsidP="00695FB1">
      <w:pPr>
        <w:ind w:firstLine="709"/>
        <w:jc w:val="both"/>
        <w:rPr>
          <w:rFonts w:eastAsia="Calibri"/>
          <w:sz w:val="28"/>
          <w:szCs w:val="28"/>
          <w:lang w:eastAsia="en-US"/>
        </w:rPr>
      </w:pPr>
      <w:r w:rsidRPr="00695FB1">
        <w:rPr>
          <w:rFonts w:eastAsia="Calibri"/>
          <w:sz w:val="28"/>
          <w:szCs w:val="28"/>
          <w:lang w:eastAsia="en-US"/>
        </w:rPr>
        <w:t>4.</w:t>
      </w:r>
      <w:r w:rsidRPr="00695FB1">
        <w:rPr>
          <w:rFonts w:eastAsia="Calibri"/>
          <w:sz w:val="28"/>
          <w:szCs w:val="28"/>
          <w:lang w:eastAsia="en-US"/>
        </w:rPr>
        <w:tab/>
        <w:t>Установить, что территорией проведения публичных слушаний является городской округ Тейково Ивановской области.</w:t>
      </w:r>
    </w:p>
    <w:p w14:paraId="7DA88DF2" w14:textId="77777777" w:rsidR="00695FB1" w:rsidRPr="00695FB1" w:rsidRDefault="00695FB1" w:rsidP="00695FB1">
      <w:pPr>
        <w:ind w:firstLine="709"/>
        <w:jc w:val="both"/>
        <w:rPr>
          <w:rFonts w:eastAsia="Calibri"/>
          <w:sz w:val="28"/>
          <w:szCs w:val="28"/>
          <w:lang w:eastAsia="en-US"/>
        </w:rPr>
      </w:pPr>
      <w:r w:rsidRPr="00695FB1">
        <w:rPr>
          <w:rFonts w:eastAsia="Calibri"/>
          <w:sz w:val="28"/>
          <w:szCs w:val="28"/>
          <w:lang w:eastAsia="en-US"/>
        </w:rPr>
        <w:t>5.</w:t>
      </w:r>
      <w:r w:rsidRPr="00695FB1">
        <w:rPr>
          <w:rFonts w:eastAsia="Calibri"/>
          <w:sz w:val="28"/>
          <w:szCs w:val="28"/>
          <w:lang w:eastAsia="en-US"/>
        </w:rPr>
        <w:tab/>
        <w:t xml:space="preserve">Назначить органом, уполномоченным на организацию и проведение публичных слушаний - Комиссию. </w:t>
      </w:r>
    </w:p>
    <w:p w14:paraId="465A8043" w14:textId="77777777" w:rsidR="00695FB1" w:rsidRPr="00695FB1" w:rsidRDefault="00695FB1" w:rsidP="00695FB1">
      <w:pPr>
        <w:ind w:firstLine="709"/>
        <w:jc w:val="both"/>
        <w:rPr>
          <w:rFonts w:eastAsia="Calibri"/>
          <w:sz w:val="28"/>
          <w:szCs w:val="28"/>
          <w:lang w:eastAsia="en-US"/>
        </w:rPr>
      </w:pPr>
      <w:r w:rsidRPr="00695FB1">
        <w:rPr>
          <w:rFonts w:eastAsia="Calibri"/>
          <w:sz w:val="28"/>
          <w:szCs w:val="28"/>
          <w:lang w:eastAsia="en-US"/>
        </w:rPr>
        <w:t>6.    Назначить председателя и секретаря Комиссии председательствующим и секретарем на публичных слушаний соответственно.</w:t>
      </w:r>
    </w:p>
    <w:p w14:paraId="18F77437" w14:textId="77777777" w:rsidR="00695FB1" w:rsidRPr="00695FB1" w:rsidRDefault="00695FB1" w:rsidP="00695FB1">
      <w:pPr>
        <w:ind w:firstLine="709"/>
        <w:jc w:val="both"/>
        <w:rPr>
          <w:rFonts w:eastAsia="Calibri"/>
          <w:sz w:val="28"/>
          <w:szCs w:val="28"/>
          <w:lang w:eastAsia="en-US"/>
        </w:rPr>
      </w:pPr>
      <w:r w:rsidRPr="00695FB1">
        <w:rPr>
          <w:rFonts w:eastAsia="Calibri"/>
          <w:sz w:val="28"/>
          <w:szCs w:val="28"/>
          <w:lang w:eastAsia="en-US"/>
        </w:rPr>
        <w:t>7.</w:t>
      </w:r>
      <w:r w:rsidRPr="00695FB1">
        <w:rPr>
          <w:rFonts w:eastAsia="Calibri"/>
          <w:sz w:val="28"/>
          <w:szCs w:val="28"/>
          <w:lang w:eastAsia="en-US"/>
        </w:rPr>
        <w:tab/>
        <w:t xml:space="preserve">Утвердить порядок направления в Комиссию предложений заинтересованных лиц по подготовке Проекта (Приложение №2). </w:t>
      </w:r>
    </w:p>
    <w:p w14:paraId="68322EB4" w14:textId="77777777" w:rsidR="00695FB1" w:rsidRPr="00695FB1" w:rsidRDefault="00695FB1" w:rsidP="00695FB1">
      <w:pPr>
        <w:ind w:firstLine="709"/>
        <w:jc w:val="both"/>
        <w:rPr>
          <w:rFonts w:eastAsia="Calibri"/>
          <w:sz w:val="28"/>
          <w:szCs w:val="28"/>
          <w:lang w:eastAsia="en-US"/>
        </w:rPr>
      </w:pPr>
      <w:r w:rsidRPr="00695FB1">
        <w:rPr>
          <w:rFonts w:eastAsia="Calibri"/>
          <w:sz w:val="28"/>
          <w:szCs w:val="28"/>
          <w:lang w:eastAsia="en-US"/>
        </w:rPr>
        <w:t>8.</w:t>
      </w:r>
      <w:r w:rsidRPr="00695FB1">
        <w:rPr>
          <w:rFonts w:eastAsia="Calibri"/>
          <w:sz w:val="28"/>
          <w:szCs w:val="28"/>
          <w:lang w:eastAsia="en-US"/>
        </w:rPr>
        <w:tab/>
        <w:t>Опубликовать настоящее постановление  и информационное сообщение по подготовке Проекта в Вестнике органов местного самоуправления городского округа Тейково и на официальном сайте администрации городского округа Тейково Ивановской области в сети Интернет.</w:t>
      </w:r>
    </w:p>
    <w:p w14:paraId="6836AF97" w14:textId="77777777" w:rsidR="00695FB1" w:rsidRPr="00695FB1" w:rsidRDefault="00695FB1" w:rsidP="00695FB1">
      <w:pPr>
        <w:ind w:firstLine="709"/>
        <w:jc w:val="both"/>
        <w:rPr>
          <w:rFonts w:eastAsia="Calibri"/>
          <w:sz w:val="28"/>
          <w:szCs w:val="28"/>
          <w:lang w:eastAsia="en-US"/>
        </w:rPr>
      </w:pPr>
    </w:p>
    <w:p w14:paraId="14FB2BE5" w14:textId="77777777" w:rsidR="00695FB1" w:rsidRPr="00695FB1" w:rsidRDefault="00695FB1" w:rsidP="00695FB1">
      <w:pPr>
        <w:ind w:firstLine="709"/>
        <w:jc w:val="both"/>
        <w:rPr>
          <w:rFonts w:eastAsia="Calibri"/>
          <w:sz w:val="28"/>
          <w:szCs w:val="28"/>
          <w:lang w:eastAsia="en-US"/>
        </w:rPr>
      </w:pPr>
      <w:r w:rsidRPr="00695FB1">
        <w:rPr>
          <w:rFonts w:eastAsia="Calibri"/>
          <w:sz w:val="28"/>
          <w:szCs w:val="28"/>
          <w:lang w:eastAsia="en-US"/>
        </w:rPr>
        <w:t>9. Контроль исполнения настоящего постановления  возложить на первого заместителя главы администрации (по вопросам городского хозяйства), начальника отдела городской инфраструктуры администрации г.о.Тейково Ивановской области С.Н.Ермолаева.</w:t>
      </w:r>
    </w:p>
    <w:p w14:paraId="02CFA339" w14:textId="77777777" w:rsidR="00695FB1" w:rsidRPr="00695FB1" w:rsidRDefault="00695FB1" w:rsidP="00695FB1">
      <w:pPr>
        <w:ind w:firstLine="709"/>
        <w:jc w:val="both"/>
        <w:rPr>
          <w:rFonts w:eastAsia="Calibri"/>
          <w:sz w:val="28"/>
          <w:szCs w:val="28"/>
          <w:lang w:eastAsia="en-US"/>
        </w:rPr>
      </w:pPr>
    </w:p>
    <w:p w14:paraId="72B56991" w14:textId="77777777" w:rsidR="00695FB1" w:rsidRPr="00695FB1" w:rsidRDefault="00695FB1" w:rsidP="00695FB1">
      <w:pPr>
        <w:ind w:firstLine="709"/>
        <w:jc w:val="both"/>
        <w:rPr>
          <w:rFonts w:eastAsia="Calibri"/>
          <w:sz w:val="28"/>
          <w:szCs w:val="28"/>
          <w:lang w:eastAsia="en-US"/>
        </w:rPr>
      </w:pPr>
    </w:p>
    <w:p w14:paraId="349FD1CC" w14:textId="77777777" w:rsidR="00695FB1" w:rsidRPr="00695FB1" w:rsidRDefault="00695FB1" w:rsidP="00695FB1">
      <w:pPr>
        <w:rPr>
          <w:rFonts w:eastAsia="Calibri"/>
          <w:b/>
          <w:sz w:val="28"/>
          <w:szCs w:val="28"/>
          <w:lang w:eastAsia="en-US"/>
        </w:rPr>
      </w:pPr>
      <w:r w:rsidRPr="00695FB1">
        <w:rPr>
          <w:rFonts w:eastAsia="Calibri"/>
          <w:b/>
          <w:sz w:val="28"/>
          <w:szCs w:val="28"/>
          <w:lang w:eastAsia="en-US"/>
        </w:rPr>
        <w:t>Глава городского округа Тейково</w:t>
      </w:r>
    </w:p>
    <w:p w14:paraId="72403BB9" w14:textId="77777777" w:rsidR="00695FB1" w:rsidRPr="00695FB1" w:rsidRDefault="00695FB1" w:rsidP="00695FB1">
      <w:pPr>
        <w:rPr>
          <w:rFonts w:eastAsia="Calibri"/>
          <w:b/>
          <w:sz w:val="32"/>
          <w:szCs w:val="32"/>
          <w:lang w:eastAsia="en-US"/>
        </w:rPr>
      </w:pPr>
      <w:r w:rsidRPr="00695FB1">
        <w:rPr>
          <w:rFonts w:eastAsia="Calibri"/>
          <w:b/>
          <w:sz w:val="28"/>
          <w:szCs w:val="28"/>
          <w:lang w:eastAsia="en-US"/>
        </w:rPr>
        <w:t>Ивановской области                                                             С.А.Семенова</w:t>
      </w:r>
    </w:p>
    <w:p w14:paraId="25402663" w14:textId="77777777" w:rsidR="00695FB1" w:rsidRPr="00695FB1" w:rsidRDefault="00695FB1" w:rsidP="00695FB1">
      <w:pPr>
        <w:autoSpaceDE w:val="0"/>
        <w:autoSpaceDN w:val="0"/>
        <w:adjustRightInd w:val="0"/>
        <w:jc w:val="right"/>
        <w:rPr>
          <w:rFonts w:eastAsia="Calibri"/>
          <w:lang w:eastAsia="en-US"/>
        </w:rPr>
      </w:pPr>
    </w:p>
    <w:p w14:paraId="290D794F" w14:textId="77777777" w:rsidR="00695FB1" w:rsidRPr="00695FB1" w:rsidRDefault="00695FB1" w:rsidP="00695FB1">
      <w:pPr>
        <w:autoSpaceDE w:val="0"/>
        <w:autoSpaceDN w:val="0"/>
        <w:adjustRightInd w:val="0"/>
        <w:jc w:val="right"/>
        <w:rPr>
          <w:rFonts w:eastAsia="Calibri"/>
          <w:lang w:eastAsia="en-US"/>
        </w:rPr>
      </w:pPr>
    </w:p>
    <w:p w14:paraId="04F3A145" w14:textId="77777777" w:rsidR="00695FB1" w:rsidRPr="00695FB1" w:rsidRDefault="00695FB1" w:rsidP="00695FB1">
      <w:pPr>
        <w:autoSpaceDE w:val="0"/>
        <w:autoSpaceDN w:val="0"/>
        <w:adjustRightInd w:val="0"/>
        <w:jc w:val="right"/>
        <w:rPr>
          <w:rFonts w:eastAsia="Calibri"/>
          <w:lang w:eastAsia="en-US"/>
        </w:rPr>
      </w:pPr>
    </w:p>
    <w:p w14:paraId="117E982E" w14:textId="77777777" w:rsidR="00695FB1" w:rsidRPr="00695FB1" w:rsidRDefault="00695FB1" w:rsidP="00695FB1">
      <w:pPr>
        <w:autoSpaceDE w:val="0"/>
        <w:autoSpaceDN w:val="0"/>
        <w:adjustRightInd w:val="0"/>
        <w:jc w:val="right"/>
        <w:rPr>
          <w:rFonts w:eastAsia="Calibri"/>
          <w:lang w:eastAsia="en-US"/>
        </w:rPr>
      </w:pPr>
    </w:p>
    <w:p w14:paraId="40A0D475" w14:textId="77777777" w:rsidR="00695FB1" w:rsidRPr="00695FB1" w:rsidRDefault="00695FB1" w:rsidP="00695FB1">
      <w:pPr>
        <w:autoSpaceDE w:val="0"/>
        <w:autoSpaceDN w:val="0"/>
        <w:adjustRightInd w:val="0"/>
        <w:jc w:val="right"/>
        <w:rPr>
          <w:rFonts w:eastAsia="Calibri"/>
          <w:lang w:eastAsia="en-US"/>
        </w:rPr>
      </w:pPr>
    </w:p>
    <w:p w14:paraId="75036BBC" w14:textId="77777777" w:rsidR="00695FB1" w:rsidRPr="00695FB1" w:rsidRDefault="00695FB1" w:rsidP="00695FB1">
      <w:pPr>
        <w:autoSpaceDE w:val="0"/>
        <w:autoSpaceDN w:val="0"/>
        <w:adjustRightInd w:val="0"/>
        <w:jc w:val="right"/>
        <w:rPr>
          <w:rFonts w:eastAsia="Calibri"/>
          <w:lang w:eastAsia="en-US"/>
        </w:rPr>
      </w:pPr>
    </w:p>
    <w:p w14:paraId="1F490655" w14:textId="77777777" w:rsidR="00695FB1" w:rsidRPr="00695FB1" w:rsidRDefault="00695FB1" w:rsidP="00695FB1">
      <w:pPr>
        <w:autoSpaceDE w:val="0"/>
        <w:autoSpaceDN w:val="0"/>
        <w:adjustRightInd w:val="0"/>
        <w:jc w:val="right"/>
        <w:rPr>
          <w:rFonts w:eastAsia="Calibri"/>
          <w:lang w:eastAsia="en-US"/>
        </w:rPr>
      </w:pPr>
    </w:p>
    <w:p w14:paraId="4F84A83F" w14:textId="77777777" w:rsidR="00695FB1" w:rsidRPr="00695FB1" w:rsidRDefault="00695FB1" w:rsidP="00695FB1">
      <w:pPr>
        <w:autoSpaceDE w:val="0"/>
        <w:autoSpaceDN w:val="0"/>
        <w:adjustRightInd w:val="0"/>
        <w:jc w:val="right"/>
        <w:rPr>
          <w:rFonts w:eastAsia="Calibri"/>
          <w:lang w:eastAsia="en-US"/>
        </w:rPr>
      </w:pPr>
    </w:p>
    <w:p w14:paraId="2F3749A9" w14:textId="77777777" w:rsidR="00695FB1" w:rsidRPr="00695FB1" w:rsidRDefault="00695FB1" w:rsidP="00695FB1">
      <w:pPr>
        <w:autoSpaceDE w:val="0"/>
        <w:autoSpaceDN w:val="0"/>
        <w:adjustRightInd w:val="0"/>
        <w:jc w:val="right"/>
        <w:rPr>
          <w:rFonts w:eastAsia="Calibri"/>
          <w:lang w:eastAsia="en-US"/>
        </w:rPr>
      </w:pPr>
    </w:p>
    <w:p w14:paraId="7711AAE3" w14:textId="77777777" w:rsidR="00695FB1" w:rsidRPr="00695FB1" w:rsidRDefault="00695FB1" w:rsidP="00695FB1">
      <w:pPr>
        <w:autoSpaceDE w:val="0"/>
        <w:autoSpaceDN w:val="0"/>
        <w:adjustRightInd w:val="0"/>
        <w:jc w:val="right"/>
        <w:rPr>
          <w:rFonts w:eastAsia="Calibri"/>
          <w:lang w:eastAsia="en-US"/>
        </w:rPr>
      </w:pPr>
    </w:p>
    <w:p w14:paraId="7BD5C624" w14:textId="77777777" w:rsidR="00695FB1" w:rsidRPr="00695FB1" w:rsidRDefault="00695FB1" w:rsidP="00695FB1">
      <w:pPr>
        <w:autoSpaceDE w:val="0"/>
        <w:autoSpaceDN w:val="0"/>
        <w:adjustRightInd w:val="0"/>
        <w:jc w:val="right"/>
        <w:rPr>
          <w:rFonts w:eastAsia="Calibri"/>
          <w:lang w:eastAsia="en-US"/>
        </w:rPr>
      </w:pPr>
    </w:p>
    <w:p w14:paraId="531F40B3" w14:textId="77777777" w:rsidR="00695FB1" w:rsidRPr="00695FB1" w:rsidRDefault="00695FB1" w:rsidP="00695FB1">
      <w:pPr>
        <w:autoSpaceDE w:val="0"/>
        <w:autoSpaceDN w:val="0"/>
        <w:adjustRightInd w:val="0"/>
        <w:jc w:val="right"/>
        <w:rPr>
          <w:rFonts w:eastAsia="Calibri"/>
          <w:lang w:eastAsia="en-US"/>
        </w:rPr>
      </w:pPr>
    </w:p>
    <w:p w14:paraId="7101E2F9" w14:textId="77777777" w:rsidR="00695FB1" w:rsidRPr="00695FB1" w:rsidRDefault="00695FB1" w:rsidP="00695FB1">
      <w:pPr>
        <w:autoSpaceDE w:val="0"/>
        <w:autoSpaceDN w:val="0"/>
        <w:adjustRightInd w:val="0"/>
        <w:jc w:val="right"/>
        <w:rPr>
          <w:rFonts w:eastAsia="Calibri"/>
          <w:lang w:eastAsia="en-US"/>
        </w:rPr>
      </w:pPr>
    </w:p>
    <w:p w14:paraId="706D6364" w14:textId="77777777" w:rsidR="00695FB1" w:rsidRPr="00695FB1" w:rsidRDefault="00695FB1" w:rsidP="00695FB1">
      <w:pPr>
        <w:autoSpaceDE w:val="0"/>
        <w:autoSpaceDN w:val="0"/>
        <w:adjustRightInd w:val="0"/>
        <w:jc w:val="right"/>
        <w:rPr>
          <w:rFonts w:eastAsia="Calibri"/>
          <w:lang w:eastAsia="en-US"/>
        </w:rPr>
      </w:pPr>
    </w:p>
    <w:p w14:paraId="2F8AD3C3" w14:textId="77777777" w:rsidR="00695FB1" w:rsidRPr="00695FB1" w:rsidRDefault="00695FB1" w:rsidP="00695FB1">
      <w:pPr>
        <w:autoSpaceDE w:val="0"/>
        <w:autoSpaceDN w:val="0"/>
        <w:adjustRightInd w:val="0"/>
        <w:jc w:val="right"/>
        <w:rPr>
          <w:rFonts w:eastAsia="Calibri"/>
          <w:lang w:eastAsia="en-US"/>
        </w:rPr>
      </w:pPr>
    </w:p>
    <w:p w14:paraId="7BEAB0FC" w14:textId="77777777" w:rsidR="00695FB1" w:rsidRPr="00695FB1" w:rsidRDefault="00695FB1" w:rsidP="00695FB1">
      <w:pPr>
        <w:autoSpaceDE w:val="0"/>
        <w:autoSpaceDN w:val="0"/>
        <w:adjustRightInd w:val="0"/>
        <w:jc w:val="right"/>
        <w:rPr>
          <w:rFonts w:eastAsia="Calibri"/>
          <w:lang w:eastAsia="en-US"/>
        </w:rPr>
      </w:pPr>
    </w:p>
    <w:p w14:paraId="7594A8E2" w14:textId="77777777" w:rsidR="00695FB1" w:rsidRPr="00695FB1" w:rsidRDefault="00695FB1" w:rsidP="00695FB1">
      <w:pPr>
        <w:autoSpaceDE w:val="0"/>
        <w:autoSpaceDN w:val="0"/>
        <w:adjustRightInd w:val="0"/>
        <w:jc w:val="right"/>
        <w:rPr>
          <w:rFonts w:eastAsia="Calibri"/>
          <w:lang w:eastAsia="en-US"/>
        </w:rPr>
      </w:pPr>
    </w:p>
    <w:p w14:paraId="631FD152" w14:textId="77777777" w:rsidR="00695FB1" w:rsidRPr="00695FB1" w:rsidRDefault="00695FB1" w:rsidP="00695FB1">
      <w:pPr>
        <w:autoSpaceDE w:val="0"/>
        <w:autoSpaceDN w:val="0"/>
        <w:adjustRightInd w:val="0"/>
        <w:jc w:val="right"/>
        <w:rPr>
          <w:rFonts w:eastAsia="Calibri"/>
          <w:lang w:eastAsia="en-US"/>
        </w:rPr>
      </w:pPr>
    </w:p>
    <w:p w14:paraId="56AE344B" w14:textId="77777777" w:rsidR="00695FB1" w:rsidRPr="00695FB1" w:rsidRDefault="00695FB1" w:rsidP="00695FB1">
      <w:pPr>
        <w:autoSpaceDE w:val="0"/>
        <w:autoSpaceDN w:val="0"/>
        <w:adjustRightInd w:val="0"/>
        <w:jc w:val="right"/>
        <w:rPr>
          <w:rFonts w:eastAsia="Calibri"/>
          <w:lang w:eastAsia="en-US"/>
        </w:rPr>
      </w:pPr>
    </w:p>
    <w:p w14:paraId="74190499" w14:textId="77777777" w:rsidR="00695FB1" w:rsidRPr="00695FB1" w:rsidRDefault="00695FB1" w:rsidP="00695FB1">
      <w:pPr>
        <w:autoSpaceDE w:val="0"/>
        <w:autoSpaceDN w:val="0"/>
        <w:adjustRightInd w:val="0"/>
        <w:jc w:val="right"/>
        <w:rPr>
          <w:rFonts w:eastAsia="Calibri"/>
          <w:lang w:eastAsia="en-US"/>
        </w:rPr>
      </w:pPr>
    </w:p>
    <w:p w14:paraId="7ED25C3C" w14:textId="77777777" w:rsidR="00695FB1" w:rsidRPr="00695FB1" w:rsidRDefault="00695FB1" w:rsidP="00695FB1">
      <w:pPr>
        <w:autoSpaceDE w:val="0"/>
        <w:autoSpaceDN w:val="0"/>
        <w:adjustRightInd w:val="0"/>
        <w:jc w:val="right"/>
        <w:rPr>
          <w:rFonts w:eastAsia="Calibri"/>
          <w:lang w:eastAsia="en-US"/>
        </w:rPr>
      </w:pPr>
    </w:p>
    <w:p w14:paraId="67297756" w14:textId="77777777" w:rsidR="00695FB1" w:rsidRPr="00695FB1" w:rsidRDefault="00695FB1" w:rsidP="00695FB1">
      <w:pPr>
        <w:autoSpaceDE w:val="0"/>
        <w:autoSpaceDN w:val="0"/>
        <w:adjustRightInd w:val="0"/>
        <w:jc w:val="right"/>
        <w:rPr>
          <w:rFonts w:eastAsia="Calibri"/>
          <w:lang w:eastAsia="en-US"/>
        </w:rPr>
      </w:pPr>
    </w:p>
    <w:p w14:paraId="3CD3FCBA" w14:textId="77777777" w:rsidR="00695FB1" w:rsidRPr="00695FB1" w:rsidRDefault="00695FB1" w:rsidP="00695FB1">
      <w:pPr>
        <w:autoSpaceDE w:val="0"/>
        <w:autoSpaceDN w:val="0"/>
        <w:adjustRightInd w:val="0"/>
        <w:jc w:val="right"/>
        <w:rPr>
          <w:rFonts w:eastAsia="Calibri"/>
          <w:lang w:eastAsia="en-US"/>
        </w:rPr>
      </w:pPr>
    </w:p>
    <w:p w14:paraId="2B934749" w14:textId="77777777" w:rsidR="00695FB1" w:rsidRPr="00695FB1" w:rsidRDefault="00695FB1" w:rsidP="00695FB1">
      <w:pPr>
        <w:autoSpaceDE w:val="0"/>
        <w:autoSpaceDN w:val="0"/>
        <w:adjustRightInd w:val="0"/>
        <w:jc w:val="right"/>
        <w:rPr>
          <w:rFonts w:eastAsia="Calibri"/>
          <w:lang w:eastAsia="en-US"/>
        </w:rPr>
      </w:pPr>
    </w:p>
    <w:p w14:paraId="4C227B95" w14:textId="77777777" w:rsidR="00695FB1" w:rsidRPr="00695FB1" w:rsidRDefault="00695FB1" w:rsidP="00695FB1">
      <w:pPr>
        <w:autoSpaceDE w:val="0"/>
        <w:autoSpaceDN w:val="0"/>
        <w:adjustRightInd w:val="0"/>
        <w:jc w:val="right"/>
        <w:rPr>
          <w:rFonts w:eastAsia="Calibri"/>
          <w:lang w:eastAsia="en-US"/>
        </w:rPr>
      </w:pPr>
    </w:p>
    <w:p w14:paraId="61EBE894" w14:textId="77777777" w:rsidR="00695FB1" w:rsidRPr="00695FB1" w:rsidRDefault="00695FB1" w:rsidP="00695FB1">
      <w:pPr>
        <w:autoSpaceDE w:val="0"/>
        <w:autoSpaceDN w:val="0"/>
        <w:adjustRightInd w:val="0"/>
        <w:jc w:val="right"/>
        <w:rPr>
          <w:rFonts w:eastAsia="Calibri"/>
          <w:lang w:eastAsia="en-US"/>
        </w:rPr>
      </w:pPr>
    </w:p>
    <w:p w14:paraId="324673B9" w14:textId="77777777" w:rsidR="00695FB1" w:rsidRPr="00695FB1" w:rsidRDefault="00695FB1" w:rsidP="00695FB1">
      <w:pPr>
        <w:autoSpaceDE w:val="0"/>
        <w:autoSpaceDN w:val="0"/>
        <w:adjustRightInd w:val="0"/>
        <w:jc w:val="right"/>
        <w:rPr>
          <w:rFonts w:eastAsia="Calibri"/>
          <w:lang w:eastAsia="en-US"/>
        </w:rPr>
      </w:pPr>
    </w:p>
    <w:p w14:paraId="53D240A5" w14:textId="77777777" w:rsidR="00695FB1" w:rsidRPr="00695FB1" w:rsidRDefault="00695FB1" w:rsidP="00695FB1">
      <w:pPr>
        <w:autoSpaceDE w:val="0"/>
        <w:autoSpaceDN w:val="0"/>
        <w:adjustRightInd w:val="0"/>
        <w:jc w:val="right"/>
        <w:rPr>
          <w:rFonts w:eastAsia="Calibri"/>
          <w:lang w:eastAsia="en-US"/>
        </w:rPr>
      </w:pPr>
    </w:p>
    <w:p w14:paraId="4406DBDF" w14:textId="77777777" w:rsidR="00695FB1" w:rsidRPr="00695FB1" w:rsidRDefault="00695FB1" w:rsidP="00695FB1">
      <w:pPr>
        <w:autoSpaceDE w:val="0"/>
        <w:autoSpaceDN w:val="0"/>
        <w:adjustRightInd w:val="0"/>
        <w:jc w:val="right"/>
        <w:rPr>
          <w:rFonts w:eastAsia="Calibri"/>
          <w:lang w:eastAsia="en-US"/>
        </w:rPr>
      </w:pPr>
    </w:p>
    <w:p w14:paraId="562DE35C" w14:textId="77777777" w:rsidR="00695FB1" w:rsidRPr="00695FB1" w:rsidRDefault="00695FB1" w:rsidP="00695FB1">
      <w:pPr>
        <w:autoSpaceDE w:val="0"/>
        <w:autoSpaceDN w:val="0"/>
        <w:adjustRightInd w:val="0"/>
        <w:jc w:val="right"/>
        <w:rPr>
          <w:rFonts w:eastAsia="Calibri"/>
          <w:lang w:eastAsia="en-US"/>
        </w:rPr>
      </w:pPr>
    </w:p>
    <w:p w14:paraId="39782919" w14:textId="77777777" w:rsidR="00695FB1" w:rsidRPr="00695FB1" w:rsidRDefault="00695FB1" w:rsidP="00695FB1">
      <w:pPr>
        <w:autoSpaceDE w:val="0"/>
        <w:autoSpaceDN w:val="0"/>
        <w:adjustRightInd w:val="0"/>
        <w:jc w:val="right"/>
        <w:rPr>
          <w:rFonts w:eastAsia="Calibri"/>
          <w:lang w:eastAsia="en-US"/>
        </w:rPr>
      </w:pPr>
    </w:p>
    <w:p w14:paraId="51CD7468" w14:textId="77777777" w:rsidR="00695FB1" w:rsidRPr="00695FB1" w:rsidRDefault="00695FB1" w:rsidP="00695FB1">
      <w:pPr>
        <w:autoSpaceDE w:val="0"/>
        <w:autoSpaceDN w:val="0"/>
        <w:adjustRightInd w:val="0"/>
        <w:jc w:val="right"/>
        <w:rPr>
          <w:rFonts w:eastAsia="Calibri"/>
          <w:lang w:eastAsia="en-US"/>
        </w:rPr>
      </w:pPr>
    </w:p>
    <w:p w14:paraId="51F788D4" w14:textId="77777777" w:rsidR="00695FB1" w:rsidRPr="00695FB1" w:rsidRDefault="00695FB1" w:rsidP="00695FB1">
      <w:pPr>
        <w:autoSpaceDE w:val="0"/>
        <w:autoSpaceDN w:val="0"/>
        <w:adjustRightInd w:val="0"/>
        <w:jc w:val="right"/>
        <w:rPr>
          <w:rFonts w:eastAsia="Calibri"/>
          <w:lang w:eastAsia="en-US"/>
        </w:rPr>
      </w:pPr>
    </w:p>
    <w:p w14:paraId="20491F0F" w14:textId="77777777" w:rsidR="00695FB1" w:rsidRPr="00695FB1" w:rsidRDefault="00695FB1" w:rsidP="00695FB1">
      <w:pPr>
        <w:autoSpaceDE w:val="0"/>
        <w:autoSpaceDN w:val="0"/>
        <w:adjustRightInd w:val="0"/>
        <w:jc w:val="right"/>
        <w:rPr>
          <w:rFonts w:eastAsia="Calibri"/>
          <w:lang w:eastAsia="en-US"/>
        </w:rPr>
      </w:pPr>
    </w:p>
    <w:p w14:paraId="30394776" w14:textId="77777777" w:rsidR="00695FB1" w:rsidRPr="00695FB1" w:rsidRDefault="00695FB1" w:rsidP="00695FB1">
      <w:pPr>
        <w:autoSpaceDE w:val="0"/>
        <w:autoSpaceDN w:val="0"/>
        <w:adjustRightInd w:val="0"/>
        <w:jc w:val="right"/>
        <w:rPr>
          <w:rFonts w:eastAsia="Calibri"/>
          <w:lang w:eastAsia="en-US"/>
        </w:rPr>
      </w:pPr>
    </w:p>
    <w:p w14:paraId="20773882" w14:textId="77777777" w:rsidR="00695FB1" w:rsidRPr="00695FB1" w:rsidRDefault="00695FB1" w:rsidP="00695FB1">
      <w:pPr>
        <w:autoSpaceDE w:val="0"/>
        <w:autoSpaceDN w:val="0"/>
        <w:adjustRightInd w:val="0"/>
        <w:jc w:val="right"/>
        <w:rPr>
          <w:rFonts w:eastAsia="Calibri"/>
          <w:lang w:eastAsia="en-US"/>
        </w:rPr>
      </w:pPr>
    </w:p>
    <w:p w14:paraId="18BFA760" w14:textId="77777777" w:rsidR="00695FB1" w:rsidRPr="00695FB1" w:rsidRDefault="00695FB1" w:rsidP="00695FB1">
      <w:pPr>
        <w:autoSpaceDE w:val="0"/>
        <w:autoSpaceDN w:val="0"/>
        <w:adjustRightInd w:val="0"/>
        <w:jc w:val="right"/>
        <w:rPr>
          <w:rFonts w:eastAsia="Calibri"/>
          <w:lang w:eastAsia="en-US"/>
        </w:rPr>
      </w:pPr>
    </w:p>
    <w:p w14:paraId="0B84C0AE" w14:textId="77777777" w:rsidR="00695FB1" w:rsidRPr="00695FB1" w:rsidRDefault="00695FB1" w:rsidP="00695FB1">
      <w:pPr>
        <w:autoSpaceDE w:val="0"/>
        <w:autoSpaceDN w:val="0"/>
        <w:adjustRightInd w:val="0"/>
        <w:jc w:val="right"/>
        <w:rPr>
          <w:rFonts w:eastAsia="Calibri"/>
          <w:lang w:eastAsia="en-US"/>
        </w:rPr>
      </w:pPr>
    </w:p>
    <w:p w14:paraId="7EE08C87" w14:textId="77777777" w:rsidR="00695FB1" w:rsidRPr="00695FB1" w:rsidRDefault="00695FB1" w:rsidP="00695FB1">
      <w:pPr>
        <w:autoSpaceDE w:val="0"/>
        <w:autoSpaceDN w:val="0"/>
        <w:adjustRightInd w:val="0"/>
        <w:jc w:val="right"/>
        <w:rPr>
          <w:rFonts w:eastAsia="Calibri"/>
          <w:lang w:eastAsia="en-US"/>
        </w:rPr>
      </w:pPr>
    </w:p>
    <w:p w14:paraId="7E611BF0" w14:textId="77777777" w:rsidR="00695FB1" w:rsidRDefault="00695FB1" w:rsidP="00695FB1">
      <w:pPr>
        <w:autoSpaceDE w:val="0"/>
        <w:autoSpaceDN w:val="0"/>
        <w:adjustRightInd w:val="0"/>
        <w:rPr>
          <w:rFonts w:eastAsia="Calibri"/>
          <w:lang w:eastAsia="en-US"/>
        </w:rPr>
      </w:pPr>
    </w:p>
    <w:p w14:paraId="713443AE" w14:textId="0E661C87" w:rsidR="00695FB1" w:rsidRPr="00695FB1" w:rsidRDefault="00695FB1" w:rsidP="00695FB1">
      <w:pPr>
        <w:autoSpaceDE w:val="0"/>
        <w:autoSpaceDN w:val="0"/>
        <w:adjustRightInd w:val="0"/>
        <w:jc w:val="right"/>
        <w:rPr>
          <w:rFonts w:eastAsia="Calibri"/>
          <w:lang w:eastAsia="en-US"/>
        </w:rPr>
      </w:pPr>
      <w:r w:rsidRPr="00695FB1">
        <w:rPr>
          <w:rFonts w:eastAsia="Calibri"/>
          <w:lang w:eastAsia="en-US"/>
        </w:rPr>
        <w:t>Приложение №1 к постановлению</w:t>
      </w:r>
    </w:p>
    <w:p w14:paraId="7D1550B6" w14:textId="77777777" w:rsidR="00695FB1" w:rsidRPr="00695FB1" w:rsidRDefault="00695FB1" w:rsidP="00695FB1">
      <w:pPr>
        <w:autoSpaceDE w:val="0"/>
        <w:autoSpaceDN w:val="0"/>
        <w:adjustRightInd w:val="0"/>
        <w:jc w:val="right"/>
        <w:rPr>
          <w:rFonts w:eastAsia="Calibri"/>
          <w:lang w:eastAsia="en-US"/>
        </w:rPr>
      </w:pPr>
      <w:r w:rsidRPr="00695FB1">
        <w:rPr>
          <w:rFonts w:eastAsia="Calibri"/>
          <w:lang w:eastAsia="en-US"/>
        </w:rPr>
        <w:t>Администрации городского округа Тейково</w:t>
      </w:r>
    </w:p>
    <w:p w14:paraId="35C6428A" w14:textId="77777777" w:rsidR="00695FB1" w:rsidRPr="00695FB1" w:rsidRDefault="00695FB1" w:rsidP="00695FB1">
      <w:pPr>
        <w:autoSpaceDE w:val="0"/>
        <w:autoSpaceDN w:val="0"/>
        <w:adjustRightInd w:val="0"/>
        <w:jc w:val="right"/>
        <w:rPr>
          <w:rFonts w:eastAsia="Calibri"/>
          <w:lang w:eastAsia="en-US"/>
        </w:rPr>
      </w:pPr>
      <w:r w:rsidRPr="00695FB1">
        <w:rPr>
          <w:rFonts w:eastAsia="Calibri"/>
          <w:lang w:eastAsia="en-US"/>
        </w:rPr>
        <w:t>Ивановской области</w:t>
      </w:r>
    </w:p>
    <w:p w14:paraId="11F37BAE" w14:textId="17503DA2" w:rsidR="00695FB1" w:rsidRPr="00695FB1" w:rsidRDefault="00695FB1" w:rsidP="00695FB1">
      <w:pPr>
        <w:autoSpaceDE w:val="0"/>
        <w:autoSpaceDN w:val="0"/>
        <w:adjustRightInd w:val="0"/>
        <w:jc w:val="right"/>
        <w:rPr>
          <w:rFonts w:eastAsia="Calibri"/>
          <w:lang w:eastAsia="en-US"/>
        </w:rPr>
      </w:pPr>
      <w:r w:rsidRPr="00695FB1">
        <w:rPr>
          <w:rFonts w:eastAsia="Calibri"/>
          <w:lang w:eastAsia="en-US"/>
        </w:rPr>
        <w:t xml:space="preserve">от </w:t>
      </w:r>
      <w:r>
        <w:rPr>
          <w:rFonts w:eastAsia="Calibri"/>
          <w:lang w:eastAsia="en-US"/>
        </w:rPr>
        <w:t>27.11.</w:t>
      </w:r>
      <w:r w:rsidRPr="00695FB1">
        <w:rPr>
          <w:rFonts w:eastAsia="Calibri"/>
          <w:lang w:eastAsia="en-US"/>
        </w:rPr>
        <w:t xml:space="preserve">2024 № </w:t>
      </w:r>
      <w:r>
        <w:rPr>
          <w:rFonts w:eastAsia="Calibri"/>
          <w:lang w:eastAsia="en-US"/>
        </w:rPr>
        <w:t>749</w:t>
      </w:r>
    </w:p>
    <w:p w14:paraId="44DC89FE" w14:textId="77777777" w:rsidR="00695FB1" w:rsidRPr="00695FB1" w:rsidRDefault="00695FB1" w:rsidP="00695FB1">
      <w:pPr>
        <w:autoSpaceDE w:val="0"/>
        <w:autoSpaceDN w:val="0"/>
        <w:adjustRightInd w:val="0"/>
        <w:jc w:val="right"/>
        <w:rPr>
          <w:rFonts w:eastAsia="Calibri"/>
          <w:lang w:eastAsia="en-US"/>
        </w:rPr>
      </w:pPr>
    </w:p>
    <w:p w14:paraId="5BA6AF90" w14:textId="77777777" w:rsidR="00695FB1" w:rsidRPr="00695FB1" w:rsidRDefault="00695FB1" w:rsidP="00695FB1">
      <w:pPr>
        <w:autoSpaceDE w:val="0"/>
        <w:autoSpaceDN w:val="0"/>
        <w:adjustRightInd w:val="0"/>
        <w:jc w:val="right"/>
        <w:rPr>
          <w:rFonts w:eastAsia="Calibri"/>
          <w:lang w:eastAsia="en-US"/>
        </w:rPr>
      </w:pPr>
    </w:p>
    <w:p w14:paraId="24A9FC6F" w14:textId="77777777" w:rsidR="00695FB1" w:rsidRPr="00695FB1" w:rsidRDefault="00695FB1" w:rsidP="00695FB1">
      <w:pPr>
        <w:jc w:val="center"/>
        <w:rPr>
          <w:rFonts w:eastAsia="Calibri"/>
          <w:b/>
          <w:lang w:eastAsia="en-US"/>
        </w:rPr>
      </w:pPr>
      <w:r w:rsidRPr="00695FB1">
        <w:rPr>
          <w:rFonts w:eastAsia="Calibri"/>
          <w:b/>
          <w:color w:val="000000"/>
          <w:lang w:eastAsia="en-US"/>
        </w:rPr>
        <w:t>П</w:t>
      </w:r>
      <w:r w:rsidRPr="00695FB1">
        <w:rPr>
          <w:rFonts w:eastAsia="Calibri"/>
          <w:b/>
          <w:lang w:eastAsia="en-US"/>
        </w:rPr>
        <w:t>орядок и сроки проведения работ по подготовке проекта</w:t>
      </w:r>
    </w:p>
    <w:p w14:paraId="2845EEFD" w14:textId="77777777" w:rsidR="00695FB1" w:rsidRPr="00695FB1" w:rsidRDefault="00695FB1" w:rsidP="00695FB1">
      <w:pPr>
        <w:jc w:val="center"/>
        <w:rPr>
          <w:rFonts w:eastAsia="Calibri"/>
          <w:b/>
          <w:lang w:eastAsia="en-US"/>
        </w:rPr>
      </w:pPr>
      <w:r w:rsidRPr="00695FB1">
        <w:rPr>
          <w:rFonts w:eastAsia="Calibri"/>
          <w:b/>
          <w:lang w:eastAsia="en-US"/>
        </w:rPr>
        <w:t xml:space="preserve">  внесения изменений в Правила землепользования и застройки </w:t>
      </w:r>
    </w:p>
    <w:p w14:paraId="1DEE3063" w14:textId="77777777" w:rsidR="00695FB1" w:rsidRPr="00695FB1" w:rsidRDefault="00695FB1" w:rsidP="00695FB1">
      <w:pPr>
        <w:jc w:val="center"/>
        <w:rPr>
          <w:rFonts w:eastAsia="Calibri"/>
          <w:b/>
          <w:lang w:eastAsia="en-US"/>
        </w:rPr>
      </w:pPr>
      <w:r w:rsidRPr="00695FB1">
        <w:rPr>
          <w:rFonts w:eastAsia="Calibri"/>
          <w:b/>
          <w:lang w:eastAsia="en-US"/>
        </w:rPr>
        <w:t>городского округа Тейково Ивановской области.</w:t>
      </w:r>
    </w:p>
    <w:p w14:paraId="55C2FC96" w14:textId="77777777" w:rsidR="00695FB1" w:rsidRPr="00695FB1" w:rsidRDefault="00695FB1" w:rsidP="00695FB1">
      <w:pPr>
        <w:jc w:val="center"/>
        <w:rPr>
          <w:rFonts w:eastAsia="Calibri"/>
          <w:b/>
          <w:color w:val="000000"/>
          <w:lang w:eastAsia="en-US"/>
        </w:rPr>
      </w:pPr>
    </w:p>
    <w:tbl>
      <w:tblPr>
        <w:tblW w:w="1001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5001"/>
        <w:gridCol w:w="2268"/>
        <w:gridCol w:w="2127"/>
      </w:tblGrid>
      <w:tr w:rsidR="00695FB1" w:rsidRPr="00695FB1" w14:paraId="0EA0D8B1" w14:textId="77777777" w:rsidTr="00EC4F15">
        <w:tc>
          <w:tcPr>
            <w:tcW w:w="618" w:type="dxa"/>
            <w:tcBorders>
              <w:top w:val="single" w:sz="4" w:space="0" w:color="auto"/>
              <w:left w:val="single" w:sz="4" w:space="0" w:color="auto"/>
              <w:bottom w:val="single" w:sz="4" w:space="0" w:color="auto"/>
              <w:right w:val="single" w:sz="4" w:space="0" w:color="auto"/>
            </w:tcBorders>
            <w:hideMark/>
          </w:tcPr>
          <w:p w14:paraId="3460F04B" w14:textId="77777777" w:rsidR="00695FB1" w:rsidRPr="00695FB1" w:rsidRDefault="00695FB1" w:rsidP="00695FB1">
            <w:pPr>
              <w:rPr>
                <w:rFonts w:eastAsia="Calibri"/>
                <w:lang w:eastAsia="en-US"/>
              </w:rPr>
            </w:pPr>
            <w:r w:rsidRPr="00695FB1">
              <w:rPr>
                <w:rFonts w:eastAsia="Calibri"/>
                <w:lang w:eastAsia="en-US"/>
              </w:rPr>
              <w:t>№ п/п.</w:t>
            </w:r>
          </w:p>
        </w:tc>
        <w:tc>
          <w:tcPr>
            <w:tcW w:w="5001" w:type="dxa"/>
            <w:tcBorders>
              <w:top w:val="single" w:sz="4" w:space="0" w:color="auto"/>
              <w:left w:val="single" w:sz="4" w:space="0" w:color="auto"/>
              <w:bottom w:val="single" w:sz="4" w:space="0" w:color="auto"/>
              <w:right w:val="single" w:sz="4" w:space="0" w:color="auto"/>
            </w:tcBorders>
            <w:hideMark/>
          </w:tcPr>
          <w:p w14:paraId="05EF3302" w14:textId="77777777" w:rsidR="00695FB1" w:rsidRPr="00695FB1" w:rsidRDefault="00695FB1" w:rsidP="00695FB1">
            <w:pPr>
              <w:jc w:val="center"/>
              <w:rPr>
                <w:rFonts w:eastAsia="Calibri"/>
                <w:lang w:eastAsia="en-US"/>
              </w:rPr>
            </w:pPr>
            <w:r w:rsidRPr="00695FB1">
              <w:rPr>
                <w:rFonts w:eastAsia="Calibri"/>
                <w:lang w:eastAsia="en-US"/>
              </w:rPr>
              <w:t>Виды работ</w:t>
            </w:r>
          </w:p>
        </w:tc>
        <w:tc>
          <w:tcPr>
            <w:tcW w:w="2268" w:type="dxa"/>
            <w:tcBorders>
              <w:top w:val="single" w:sz="4" w:space="0" w:color="auto"/>
              <w:left w:val="single" w:sz="4" w:space="0" w:color="auto"/>
              <w:bottom w:val="single" w:sz="4" w:space="0" w:color="auto"/>
              <w:right w:val="single" w:sz="4" w:space="0" w:color="auto"/>
            </w:tcBorders>
            <w:hideMark/>
          </w:tcPr>
          <w:p w14:paraId="44848B53" w14:textId="77777777" w:rsidR="00695FB1" w:rsidRPr="00695FB1" w:rsidRDefault="00695FB1" w:rsidP="00695FB1">
            <w:pPr>
              <w:jc w:val="center"/>
              <w:rPr>
                <w:rFonts w:eastAsia="Calibri"/>
                <w:lang w:eastAsia="en-US"/>
              </w:rPr>
            </w:pPr>
            <w:r w:rsidRPr="00695FB1">
              <w:rPr>
                <w:rFonts w:eastAsia="Calibri"/>
                <w:lang w:eastAsia="en-US"/>
              </w:rPr>
              <w:t>Сроки исполнения</w:t>
            </w:r>
          </w:p>
        </w:tc>
        <w:tc>
          <w:tcPr>
            <w:tcW w:w="2127" w:type="dxa"/>
            <w:tcBorders>
              <w:top w:val="single" w:sz="4" w:space="0" w:color="auto"/>
              <w:left w:val="single" w:sz="4" w:space="0" w:color="auto"/>
              <w:bottom w:val="single" w:sz="4" w:space="0" w:color="auto"/>
              <w:right w:val="single" w:sz="4" w:space="0" w:color="auto"/>
            </w:tcBorders>
            <w:hideMark/>
          </w:tcPr>
          <w:p w14:paraId="2BE1C073" w14:textId="77777777" w:rsidR="00695FB1" w:rsidRPr="00695FB1" w:rsidRDefault="00695FB1" w:rsidP="00695FB1">
            <w:pPr>
              <w:jc w:val="center"/>
              <w:rPr>
                <w:rFonts w:eastAsia="Calibri"/>
                <w:lang w:eastAsia="en-US"/>
              </w:rPr>
            </w:pPr>
            <w:r w:rsidRPr="00695FB1">
              <w:rPr>
                <w:rFonts w:eastAsia="Calibri"/>
                <w:lang w:eastAsia="en-US"/>
              </w:rPr>
              <w:t>Ответственные лица</w:t>
            </w:r>
          </w:p>
        </w:tc>
      </w:tr>
      <w:tr w:rsidR="00695FB1" w:rsidRPr="00695FB1" w14:paraId="6CE67771" w14:textId="77777777" w:rsidTr="00EC4F15">
        <w:tc>
          <w:tcPr>
            <w:tcW w:w="618" w:type="dxa"/>
            <w:tcBorders>
              <w:top w:val="single" w:sz="4" w:space="0" w:color="auto"/>
              <w:left w:val="single" w:sz="4" w:space="0" w:color="auto"/>
              <w:bottom w:val="single" w:sz="4" w:space="0" w:color="auto"/>
              <w:right w:val="single" w:sz="4" w:space="0" w:color="auto"/>
            </w:tcBorders>
            <w:hideMark/>
          </w:tcPr>
          <w:p w14:paraId="4BA5BAC4" w14:textId="77777777" w:rsidR="00695FB1" w:rsidRPr="00695FB1" w:rsidRDefault="00695FB1" w:rsidP="00695FB1">
            <w:pPr>
              <w:jc w:val="center"/>
              <w:rPr>
                <w:rFonts w:eastAsia="Calibri"/>
                <w:lang w:eastAsia="en-US"/>
              </w:rPr>
            </w:pPr>
            <w:r w:rsidRPr="00695FB1">
              <w:rPr>
                <w:rFonts w:eastAsia="Calibri"/>
                <w:lang w:eastAsia="en-US"/>
              </w:rPr>
              <w:t>1</w:t>
            </w:r>
          </w:p>
        </w:tc>
        <w:tc>
          <w:tcPr>
            <w:tcW w:w="5001" w:type="dxa"/>
            <w:tcBorders>
              <w:top w:val="single" w:sz="4" w:space="0" w:color="auto"/>
              <w:left w:val="single" w:sz="4" w:space="0" w:color="auto"/>
              <w:bottom w:val="single" w:sz="4" w:space="0" w:color="auto"/>
              <w:right w:val="single" w:sz="4" w:space="0" w:color="auto"/>
            </w:tcBorders>
            <w:hideMark/>
          </w:tcPr>
          <w:p w14:paraId="2FFAE172" w14:textId="77777777" w:rsidR="00695FB1" w:rsidRPr="00695FB1" w:rsidRDefault="00695FB1" w:rsidP="00695FB1">
            <w:pPr>
              <w:jc w:val="both"/>
              <w:rPr>
                <w:rFonts w:eastAsia="Calibri"/>
                <w:lang w:eastAsia="en-US"/>
              </w:rPr>
            </w:pPr>
            <w:r w:rsidRPr="00695FB1">
              <w:rPr>
                <w:rFonts w:eastAsia="Calibri"/>
                <w:lang w:eastAsia="en-US"/>
              </w:rPr>
              <w:t xml:space="preserve">Разработка и принятие нормативного правового акта о подготовке Проекта </w:t>
            </w:r>
          </w:p>
        </w:tc>
        <w:tc>
          <w:tcPr>
            <w:tcW w:w="2268" w:type="dxa"/>
            <w:tcBorders>
              <w:top w:val="single" w:sz="4" w:space="0" w:color="auto"/>
              <w:left w:val="single" w:sz="4" w:space="0" w:color="auto"/>
              <w:bottom w:val="single" w:sz="4" w:space="0" w:color="auto"/>
              <w:right w:val="single" w:sz="4" w:space="0" w:color="auto"/>
            </w:tcBorders>
            <w:hideMark/>
          </w:tcPr>
          <w:p w14:paraId="46A7B000" w14:textId="77777777" w:rsidR="00695FB1" w:rsidRPr="00695FB1" w:rsidRDefault="00695FB1" w:rsidP="00695FB1">
            <w:pPr>
              <w:jc w:val="center"/>
              <w:rPr>
                <w:rFonts w:eastAsia="Calibri"/>
                <w:lang w:eastAsia="en-US"/>
              </w:rPr>
            </w:pPr>
          </w:p>
        </w:tc>
        <w:tc>
          <w:tcPr>
            <w:tcW w:w="2127" w:type="dxa"/>
            <w:tcBorders>
              <w:top w:val="single" w:sz="4" w:space="0" w:color="auto"/>
              <w:left w:val="single" w:sz="4" w:space="0" w:color="auto"/>
              <w:bottom w:val="single" w:sz="4" w:space="0" w:color="auto"/>
              <w:right w:val="single" w:sz="4" w:space="0" w:color="auto"/>
            </w:tcBorders>
            <w:hideMark/>
          </w:tcPr>
          <w:p w14:paraId="2A17C4D2" w14:textId="77777777" w:rsidR="00695FB1" w:rsidRPr="00695FB1" w:rsidRDefault="00695FB1" w:rsidP="00695FB1">
            <w:pPr>
              <w:rPr>
                <w:rFonts w:eastAsia="Calibri"/>
                <w:lang w:eastAsia="en-US"/>
              </w:rPr>
            </w:pPr>
            <w:r w:rsidRPr="00695FB1">
              <w:rPr>
                <w:rFonts w:eastAsia="Calibri"/>
                <w:lang w:eastAsia="en-US"/>
              </w:rPr>
              <w:t>Отдел градостроительства и архитектуры администрации городского округа Тейково Ивановской области</w:t>
            </w:r>
          </w:p>
        </w:tc>
      </w:tr>
      <w:tr w:rsidR="00695FB1" w:rsidRPr="00695FB1" w14:paraId="1D01C44D" w14:textId="77777777" w:rsidTr="00EC4F15">
        <w:trPr>
          <w:trHeight w:val="2075"/>
        </w:trPr>
        <w:tc>
          <w:tcPr>
            <w:tcW w:w="618" w:type="dxa"/>
            <w:tcBorders>
              <w:top w:val="single" w:sz="4" w:space="0" w:color="auto"/>
              <w:left w:val="single" w:sz="4" w:space="0" w:color="auto"/>
              <w:bottom w:val="single" w:sz="4" w:space="0" w:color="auto"/>
              <w:right w:val="single" w:sz="4" w:space="0" w:color="auto"/>
            </w:tcBorders>
            <w:hideMark/>
          </w:tcPr>
          <w:p w14:paraId="60810B02" w14:textId="77777777" w:rsidR="00695FB1" w:rsidRPr="00695FB1" w:rsidRDefault="00695FB1" w:rsidP="00695FB1">
            <w:pPr>
              <w:autoSpaceDE w:val="0"/>
              <w:autoSpaceDN w:val="0"/>
              <w:adjustRightInd w:val="0"/>
              <w:jc w:val="center"/>
              <w:rPr>
                <w:rFonts w:eastAsia="Calibri"/>
                <w:lang w:eastAsia="en-US"/>
              </w:rPr>
            </w:pPr>
            <w:r w:rsidRPr="00695FB1">
              <w:rPr>
                <w:rFonts w:eastAsia="Calibri"/>
                <w:lang w:eastAsia="en-US"/>
              </w:rPr>
              <w:t>2</w:t>
            </w:r>
          </w:p>
        </w:tc>
        <w:tc>
          <w:tcPr>
            <w:tcW w:w="5001" w:type="dxa"/>
            <w:tcBorders>
              <w:top w:val="single" w:sz="4" w:space="0" w:color="auto"/>
              <w:left w:val="single" w:sz="4" w:space="0" w:color="auto"/>
              <w:bottom w:val="single" w:sz="4" w:space="0" w:color="auto"/>
              <w:right w:val="single" w:sz="4" w:space="0" w:color="auto"/>
            </w:tcBorders>
          </w:tcPr>
          <w:p w14:paraId="5190275D" w14:textId="77777777" w:rsidR="00695FB1" w:rsidRPr="00695FB1" w:rsidRDefault="00695FB1" w:rsidP="00695FB1">
            <w:pPr>
              <w:ind w:firstLine="216"/>
              <w:jc w:val="both"/>
              <w:rPr>
                <w:lang w:eastAsia="en-US"/>
              </w:rPr>
            </w:pPr>
            <w:r w:rsidRPr="00695FB1">
              <w:rPr>
                <w:rFonts w:eastAsia="Calibri"/>
                <w:lang w:eastAsia="en-US"/>
              </w:rPr>
              <w:t>Публикация в Вестнике органов местного самоуправления городского округа Тейково и на официальном сайте администрации городского округа Тейково Ивановской области  в сети Интернет информационного сообщения по подготовке Проекта.</w:t>
            </w:r>
          </w:p>
        </w:tc>
        <w:tc>
          <w:tcPr>
            <w:tcW w:w="2268" w:type="dxa"/>
            <w:tcBorders>
              <w:top w:val="single" w:sz="4" w:space="0" w:color="auto"/>
              <w:left w:val="single" w:sz="4" w:space="0" w:color="auto"/>
              <w:bottom w:val="single" w:sz="4" w:space="0" w:color="auto"/>
              <w:right w:val="single" w:sz="4" w:space="0" w:color="auto"/>
            </w:tcBorders>
            <w:hideMark/>
          </w:tcPr>
          <w:p w14:paraId="2242FA3F" w14:textId="77777777" w:rsidR="00695FB1" w:rsidRPr="00695FB1" w:rsidRDefault="00695FB1" w:rsidP="00695FB1">
            <w:pPr>
              <w:autoSpaceDE w:val="0"/>
              <w:autoSpaceDN w:val="0"/>
              <w:adjustRightInd w:val="0"/>
              <w:jc w:val="center"/>
              <w:rPr>
                <w:rFonts w:eastAsia="Calibri"/>
                <w:lang w:eastAsia="en-US"/>
              </w:rPr>
            </w:pPr>
            <w:r w:rsidRPr="00695FB1">
              <w:rPr>
                <w:rFonts w:eastAsia="Calibri"/>
                <w:lang w:eastAsia="en-US"/>
              </w:rPr>
              <w:t>Не позднее 10 дней с даты принятия решения о подготовке проекта.</w:t>
            </w:r>
          </w:p>
        </w:tc>
        <w:tc>
          <w:tcPr>
            <w:tcW w:w="2127" w:type="dxa"/>
            <w:tcBorders>
              <w:top w:val="single" w:sz="4" w:space="0" w:color="auto"/>
              <w:left w:val="single" w:sz="4" w:space="0" w:color="auto"/>
              <w:bottom w:val="single" w:sz="4" w:space="0" w:color="auto"/>
              <w:right w:val="single" w:sz="4" w:space="0" w:color="auto"/>
            </w:tcBorders>
            <w:hideMark/>
          </w:tcPr>
          <w:p w14:paraId="7E870618" w14:textId="77777777" w:rsidR="00695FB1" w:rsidRPr="00695FB1" w:rsidRDefault="00695FB1" w:rsidP="00695FB1">
            <w:pPr>
              <w:autoSpaceDE w:val="0"/>
              <w:autoSpaceDN w:val="0"/>
              <w:adjustRightInd w:val="0"/>
              <w:rPr>
                <w:rFonts w:eastAsia="Calibri"/>
                <w:lang w:eastAsia="en-US"/>
              </w:rPr>
            </w:pPr>
            <w:r w:rsidRPr="00695FB1">
              <w:rPr>
                <w:rFonts w:eastAsia="Calibri"/>
                <w:lang w:eastAsia="en-US"/>
              </w:rPr>
              <w:t>Отдел организационной работы администрации городского округа Тейково Ивановской области</w:t>
            </w:r>
          </w:p>
        </w:tc>
      </w:tr>
      <w:tr w:rsidR="00695FB1" w:rsidRPr="00695FB1" w14:paraId="408347C4" w14:textId="77777777" w:rsidTr="00EC4F15">
        <w:trPr>
          <w:trHeight w:val="1552"/>
        </w:trPr>
        <w:tc>
          <w:tcPr>
            <w:tcW w:w="618" w:type="dxa"/>
            <w:tcBorders>
              <w:top w:val="single" w:sz="4" w:space="0" w:color="auto"/>
              <w:left w:val="single" w:sz="4" w:space="0" w:color="auto"/>
              <w:bottom w:val="single" w:sz="4" w:space="0" w:color="auto"/>
              <w:right w:val="single" w:sz="4" w:space="0" w:color="auto"/>
            </w:tcBorders>
            <w:hideMark/>
          </w:tcPr>
          <w:p w14:paraId="67D481EE" w14:textId="77777777" w:rsidR="00695FB1" w:rsidRPr="00695FB1" w:rsidRDefault="00695FB1" w:rsidP="00695FB1">
            <w:pPr>
              <w:ind w:right="-1"/>
              <w:jc w:val="center"/>
              <w:rPr>
                <w:rFonts w:eastAsia="Calibri"/>
                <w:lang w:eastAsia="en-US"/>
              </w:rPr>
            </w:pPr>
            <w:r w:rsidRPr="00695FB1">
              <w:rPr>
                <w:rFonts w:eastAsia="Calibri"/>
                <w:lang w:eastAsia="en-US"/>
              </w:rPr>
              <w:t>3</w:t>
            </w:r>
          </w:p>
        </w:tc>
        <w:tc>
          <w:tcPr>
            <w:tcW w:w="5001" w:type="dxa"/>
            <w:tcBorders>
              <w:top w:val="single" w:sz="4" w:space="0" w:color="auto"/>
              <w:left w:val="single" w:sz="4" w:space="0" w:color="auto"/>
              <w:bottom w:val="single" w:sz="4" w:space="0" w:color="auto"/>
              <w:right w:val="single" w:sz="4" w:space="0" w:color="auto"/>
            </w:tcBorders>
          </w:tcPr>
          <w:p w14:paraId="5E897DFF" w14:textId="77777777" w:rsidR="00695FB1" w:rsidRPr="00695FB1" w:rsidRDefault="00695FB1" w:rsidP="00695FB1">
            <w:pPr>
              <w:ind w:right="-1"/>
              <w:jc w:val="both"/>
              <w:rPr>
                <w:rFonts w:eastAsia="Calibri"/>
                <w:lang w:eastAsia="en-US"/>
              </w:rPr>
            </w:pPr>
            <w:r w:rsidRPr="00695FB1">
              <w:rPr>
                <w:rFonts w:eastAsia="Calibri"/>
                <w:lang w:eastAsia="en-US"/>
              </w:rPr>
              <w:t xml:space="preserve">Сбор исходной информации для предоставления разработчику Проекта </w:t>
            </w:r>
          </w:p>
        </w:tc>
        <w:tc>
          <w:tcPr>
            <w:tcW w:w="2268" w:type="dxa"/>
            <w:tcBorders>
              <w:top w:val="single" w:sz="4" w:space="0" w:color="auto"/>
              <w:left w:val="single" w:sz="4" w:space="0" w:color="auto"/>
              <w:bottom w:val="single" w:sz="4" w:space="0" w:color="auto"/>
              <w:right w:val="single" w:sz="4" w:space="0" w:color="auto"/>
            </w:tcBorders>
            <w:hideMark/>
          </w:tcPr>
          <w:p w14:paraId="5BB3871C" w14:textId="77777777" w:rsidR="00695FB1" w:rsidRPr="00695FB1" w:rsidRDefault="00695FB1" w:rsidP="00695FB1">
            <w:pPr>
              <w:ind w:right="-1"/>
              <w:jc w:val="center"/>
              <w:rPr>
                <w:rFonts w:eastAsia="Calibri"/>
                <w:lang w:eastAsia="en-US"/>
              </w:rPr>
            </w:pPr>
            <w:r w:rsidRPr="00695FB1">
              <w:rPr>
                <w:rFonts w:eastAsia="Calibri"/>
                <w:lang w:eastAsia="en-US"/>
              </w:rPr>
              <w:t>В течение 5 дней с даты принятия решения</w:t>
            </w:r>
          </w:p>
        </w:tc>
        <w:tc>
          <w:tcPr>
            <w:tcW w:w="2127" w:type="dxa"/>
            <w:tcBorders>
              <w:top w:val="single" w:sz="4" w:space="0" w:color="auto"/>
              <w:left w:val="single" w:sz="4" w:space="0" w:color="auto"/>
              <w:bottom w:val="single" w:sz="4" w:space="0" w:color="auto"/>
              <w:right w:val="single" w:sz="4" w:space="0" w:color="auto"/>
            </w:tcBorders>
            <w:hideMark/>
          </w:tcPr>
          <w:p w14:paraId="11533775" w14:textId="77777777" w:rsidR="00695FB1" w:rsidRPr="00695FB1" w:rsidRDefault="00695FB1" w:rsidP="00695FB1">
            <w:pPr>
              <w:ind w:right="-1"/>
              <w:jc w:val="both"/>
              <w:rPr>
                <w:rFonts w:eastAsia="Calibri"/>
                <w:lang w:eastAsia="en-US"/>
              </w:rPr>
            </w:pPr>
            <w:r w:rsidRPr="00695FB1">
              <w:rPr>
                <w:rFonts w:eastAsia="Calibri"/>
                <w:lang w:eastAsia="en-US"/>
              </w:rPr>
              <w:t>Отдел градостроительства и архитектуры администрации городского округа Тейково Ивановской области</w:t>
            </w:r>
          </w:p>
        </w:tc>
      </w:tr>
      <w:tr w:rsidR="00695FB1" w:rsidRPr="00695FB1" w14:paraId="5BDE795B" w14:textId="77777777" w:rsidTr="00EC4F15">
        <w:trPr>
          <w:trHeight w:val="2267"/>
        </w:trPr>
        <w:tc>
          <w:tcPr>
            <w:tcW w:w="618" w:type="dxa"/>
            <w:tcBorders>
              <w:top w:val="single" w:sz="4" w:space="0" w:color="auto"/>
              <w:left w:val="single" w:sz="4" w:space="0" w:color="auto"/>
              <w:bottom w:val="single" w:sz="4" w:space="0" w:color="auto"/>
              <w:right w:val="single" w:sz="4" w:space="0" w:color="auto"/>
            </w:tcBorders>
            <w:hideMark/>
          </w:tcPr>
          <w:p w14:paraId="0764EFE4" w14:textId="77777777" w:rsidR="00695FB1" w:rsidRPr="00695FB1" w:rsidRDefault="00695FB1" w:rsidP="00695FB1">
            <w:pPr>
              <w:ind w:right="-1"/>
              <w:jc w:val="center"/>
              <w:rPr>
                <w:rFonts w:eastAsia="Calibri"/>
                <w:lang w:eastAsia="en-US"/>
              </w:rPr>
            </w:pPr>
            <w:r w:rsidRPr="00695FB1">
              <w:rPr>
                <w:rFonts w:eastAsia="Calibri"/>
                <w:lang w:eastAsia="en-US"/>
              </w:rPr>
              <w:t>4</w:t>
            </w:r>
          </w:p>
        </w:tc>
        <w:tc>
          <w:tcPr>
            <w:tcW w:w="5001" w:type="dxa"/>
            <w:tcBorders>
              <w:top w:val="single" w:sz="4" w:space="0" w:color="auto"/>
              <w:left w:val="single" w:sz="4" w:space="0" w:color="auto"/>
              <w:bottom w:val="single" w:sz="4" w:space="0" w:color="auto"/>
              <w:right w:val="single" w:sz="4" w:space="0" w:color="auto"/>
            </w:tcBorders>
          </w:tcPr>
          <w:p w14:paraId="4653AE75" w14:textId="77777777" w:rsidR="00695FB1" w:rsidRPr="00695FB1" w:rsidRDefault="00695FB1" w:rsidP="00695FB1">
            <w:pPr>
              <w:ind w:right="-1"/>
              <w:jc w:val="both"/>
              <w:rPr>
                <w:rFonts w:eastAsia="Calibri"/>
                <w:lang w:eastAsia="en-US"/>
              </w:rPr>
            </w:pPr>
            <w:r w:rsidRPr="00695FB1">
              <w:rPr>
                <w:rFonts w:eastAsia="Calibri"/>
                <w:lang w:eastAsia="en-US"/>
              </w:rPr>
              <w:t xml:space="preserve">Разработка Проекта </w:t>
            </w:r>
          </w:p>
        </w:tc>
        <w:tc>
          <w:tcPr>
            <w:tcW w:w="2268" w:type="dxa"/>
            <w:tcBorders>
              <w:top w:val="single" w:sz="4" w:space="0" w:color="auto"/>
              <w:left w:val="single" w:sz="4" w:space="0" w:color="auto"/>
              <w:bottom w:val="single" w:sz="4" w:space="0" w:color="auto"/>
              <w:right w:val="single" w:sz="4" w:space="0" w:color="auto"/>
            </w:tcBorders>
            <w:hideMark/>
          </w:tcPr>
          <w:p w14:paraId="135893ED" w14:textId="77777777" w:rsidR="00695FB1" w:rsidRPr="00695FB1" w:rsidRDefault="00695FB1" w:rsidP="00695FB1">
            <w:pPr>
              <w:ind w:right="-1"/>
              <w:jc w:val="center"/>
              <w:rPr>
                <w:rFonts w:eastAsia="Calibri"/>
                <w:lang w:eastAsia="en-US"/>
              </w:rPr>
            </w:pPr>
          </w:p>
        </w:tc>
        <w:tc>
          <w:tcPr>
            <w:tcW w:w="2127" w:type="dxa"/>
            <w:tcBorders>
              <w:top w:val="single" w:sz="4" w:space="0" w:color="auto"/>
              <w:left w:val="single" w:sz="4" w:space="0" w:color="auto"/>
              <w:bottom w:val="single" w:sz="4" w:space="0" w:color="auto"/>
              <w:right w:val="single" w:sz="4" w:space="0" w:color="auto"/>
            </w:tcBorders>
            <w:hideMark/>
          </w:tcPr>
          <w:p w14:paraId="482FA145" w14:textId="77777777" w:rsidR="00695FB1" w:rsidRPr="00695FB1" w:rsidRDefault="00695FB1" w:rsidP="00695FB1">
            <w:pPr>
              <w:ind w:right="-1"/>
              <w:jc w:val="both"/>
              <w:rPr>
                <w:rFonts w:eastAsia="Calibri"/>
                <w:lang w:eastAsia="en-US"/>
              </w:rPr>
            </w:pPr>
            <w:r w:rsidRPr="00695FB1">
              <w:rPr>
                <w:rFonts w:eastAsia="Calibri"/>
                <w:lang w:eastAsia="en-US"/>
              </w:rPr>
              <w:t>Публично-правовая компания «Роскадастр» (ППК «Роскадастр»).</w:t>
            </w:r>
          </w:p>
          <w:p w14:paraId="664ABA6B" w14:textId="77777777" w:rsidR="00695FB1" w:rsidRPr="00695FB1" w:rsidRDefault="00695FB1" w:rsidP="00695FB1">
            <w:pPr>
              <w:ind w:right="-1"/>
              <w:jc w:val="both"/>
              <w:rPr>
                <w:rFonts w:eastAsia="Calibri"/>
                <w:lang w:eastAsia="en-US"/>
              </w:rPr>
            </w:pPr>
            <w:r w:rsidRPr="00695FB1">
              <w:rPr>
                <w:rFonts w:eastAsia="Calibri"/>
                <w:lang w:eastAsia="en-US"/>
              </w:rPr>
              <w:t>Отдел градостроительства и архитектуры администрации городского округа Тейково Ивановской области</w:t>
            </w:r>
          </w:p>
        </w:tc>
      </w:tr>
      <w:tr w:rsidR="00695FB1" w:rsidRPr="00695FB1" w14:paraId="7C31A59D" w14:textId="77777777" w:rsidTr="00EC4F15">
        <w:tc>
          <w:tcPr>
            <w:tcW w:w="618" w:type="dxa"/>
            <w:tcBorders>
              <w:top w:val="single" w:sz="4" w:space="0" w:color="auto"/>
              <w:left w:val="single" w:sz="4" w:space="0" w:color="auto"/>
              <w:bottom w:val="single" w:sz="4" w:space="0" w:color="auto"/>
              <w:right w:val="single" w:sz="4" w:space="0" w:color="auto"/>
            </w:tcBorders>
            <w:hideMark/>
          </w:tcPr>
          <w:p w14:paraId="00E273C6" w14:textId="77777777" w:rsidR="00695FB1" w:rsidRPr="00695FB1" w:rsidRDefault="00695FB1" w:rsidP="00695FB1">
            <w:pPr>
              <w:jc w:val="center"/>
              <w:rPr>
                <w:rFonts w:eastAsia="Calibri"/>
                <w:lang w:eastAsia="en-US"/>
              </w:rPr>
            </w:pPr>
            <w:r w:rsidRPr="00695FB1">
              <w:rPr>
                <w:rFonts w:eastAsia="Calibri"/>
                <w:lang w:eastAsia="en-US"/>
              </w:rPr>
              <w:t>5</w:t>
            </w:r>
          </w:p>
        </w:tc>
        <w:tc>
          <w:tcPr>
            <w:tcW w:w="5001" w:type="dxa"/>
            <w:tcBorders>
              <w:top w:val="single" w:sz="4" w:space="0" w:color="auto"/>
              <w:left w:val="single" w:sz="4" w:space="0" w:color="auto"/>
              <w:bottom w:val="single" w:sz="4" w:space="0" w:color="auto"/>
              <w:right w:val="single" w:sz="4" w:space="0" w:color="auto"/>
            </w:tcBorders>
            <w:hideMark/>
          </w:tcPr>
          <w:p w14:paraId="0A8032FF" w14:textId="77777777" w:rsidR="00695FB1" w:rsidRPr="00695FB1" w:rsidRDefault="00695FB1" w:rsidP="00695FB1">
            <w:pPr>
              <w:rPr>
                <w:rFonts w:eastAsia="Calibri"/>
                <w:lang w:eastAsia="en-US"/>
              </w:rPr>
            </w:pPr>
            <w:r w:rsidRPr="00695FB1">
              <w:rPr>
                <w:rFonts w:eastAsia="Calibri"/>
                <w:lang w:eastAsia="en-US"/>
              </w:rPr>
              <w:t>Проверка Проекта на соответствие требованиям технических регламентов, генеральному плану.</w:t>
            </w:r>
          </w:p>
        </w:tc>
        <w:tc>
          <w:tcPr>
            <w:tcW w:w="2268" w:type="dxa"/>
            <w:tcBorders>
              <w:top w:val="single" w:sz="4" w:space="0" w:color="auto"/>
              <w:left w:val="single" w:sz="4" w:space="0" w:color="auto"/>
              <w:bottom w:val="single" w:sz="4" w:space="0" w:color="auto"/>
              <w:right w:val="single" w:sz="4" w:space="0" w:color="auto"/>
            </w:tcBorders>
            <w:hideMark/>
          </w:tcPr>
          <w:p w14:paraId="73311FBA" w14:textId="77777777" w:rsidR="00695FB1" w:rsidRPr="00695FB1" w:rsidRDefault="00695FB1" w:rsidP="00695FB1">
            <w:pPr>
              <w:jc w:val="center"/>
              <w:rPr>
                <w:rFonts w:eastAsia="Calibri"/>
                <w:lang w:eastAsia="en-US"/>
              </w:rPr>
            </w:pPr>
            <w:r w:rsidRPr="00695FB1">
              <w:rPr>
                <w:rFonts w:eastAsia="Calibri"/>
                <w:lang w:eastAsia="en-US"/>
              </w:rPr>
              <w:t>5 рабочих дней с момента поступления Проекта</w:t>
            </w:r>
          </w:p>
        </w:tc>
        <w:tc>
          <w:tcPr>
            <w:tcW w:w="2127" w:type="dxa"/>
            <w:tcBorders>
              <w:top w:val="single" w:sz="4" w:space="0" w:color="auto"/>
              <w:left w:val="single" w:sz="4" w:space="0" w:color="auto"/>
              <w:bottom w:val="single" w:sz="4" w:space="0" w:color="auto"/>
              <w:right w:val="single" w:sz="4" w:space="0" w:color="auto"/>
            </w:tcBorders>
            <w:hideMark/>
          </w:tcPr>
          <w:p w14:paraId="3E9B05AA" w14:textId="77777777" w:rsidR="00695FB1" w:rsidRPr="00695FB1" w:rsidRDefault="00695FB1" w:rsidP="00695FB1">
            <w:pPr>
              <w:rPr>
                <w:rFonts w:eastAsia="Calibri"/>
                <w:lang w:eastAsia="en-US"/>
              </w:rPr>
            </w:pPr>
            <w:r w:rsidRPr="00695FB1">
              <w:rPr>
                <w:rFonts w:eastAsia="Calibri"/>
                <w:lang w:eastAsia="en-US"/>
              </w:rPr>
              <w:t>Комиссия.</w:t>
            </w:r>
          </w:p>
          <w:p w14:paraId="5C3519F5" w14:textId="77777777" w:rsidR="00695FB1" w:rsidRPr="00695FB1" w:rsidRDefault="00695FB1" w:rsidP="00695FB1">
            <w:pPr>
              <w:rPr>
                <w:rFonts w:eastAsia="Calibri"/>
                <w:lang w:eastAsia="en-US"/>
              </w:rPr>
            </w:pPr>
            <w:r w:rsidRPr="00695FB1">
              <w:rPr>
                <w:rFonts w:eastAsia="Calibri"/>
                <w:lang w:eastAsia="en-US"/>
              </w:rPr>
              <w:t>Отдел градостроительства и архитектуры администрации городского округа Тейково Ивановской области</w:t>
            </w:r>
          </w:p>
        </w:tc>
      </w:tr>
      <w:tr w:rsidR="00695FB1" w:rsidRPr="00695FB1" w14:paraId="0806A576" w14:textId="77777777" w:rsidTr="00EC4F15">
        <w:trPr>
          <w:trHeight w:val="1979"/>
        </w:trPr>
        <w:tc>
          <w:tcPr>
            <w:tcW w:w="618" w:type="dxa"/>
            <w:tcBorders>
              <w:top w:val="single" w:sz="4" w:space="0" w:color="auto"/>
              <w:left w:val="single" w:sz="4" w:space="0" w:color="auto"/>
              <w:bottom w:val="single" w:sz="4" w:space="0" w:color="auto"/>
              <w:right w:val="single" w:sz="4" w:space="0" w:color="auto"/>
            </w:tcBorders>
            <w:hideMark/>
          </w:tcPr>
          <w:p w14:paraId="17AB8188" w14:textId="77777777" w:rsidR="00695FB1" w:rsidRPr="00695FB1" w:rsidRDefault="00695FB1" w:rsidP="00695FB1">
            <w:pPr>
              <w:jc w:val="center"/>
              <w:rPr>
                <w:rFonts w:eastAsia="Calibri"/>
                <w:lang w:eastAsia="en-US"/>
              </w:rPr>
            </w:pPr>
            <w:r w:rsidRPr="00695FB1">
              <w:rPr>
                <w:rFonts w:eastAsia="Calibri"/>
                <w:lang w:eastAsia="en-US"/>
              </w:rPr>
              <w:t>6</w:t>
            </w:r>
          </w:p>
        </w:tc>
        <w:tc>
          <w:tcPr>
            <w:tcW w:w="5001" w:type="dxa"/>
            <w:tcBorders>
              <w:top w:val="single" w:sz="4" w:space="0" w:color="auto"/>
              <w:left w:val="single" w:sz="4" w:space="0" w:color="auto"/>
              <w:bottom w:val="single" w:sz="4" w:space="0" w:color="auto"/>
              <w:right w:val="single" w:sz="4" w:space="0" w:color="auto"/>
            </w:tcBorders>
            <w:hideMark/>
          </w:tcPr>
          <w:p w14:paraId="2994FDDF" w14:textId="77777777" w:rsidR="00695FB1" w:rsidRPr="00695FB1" w:rsidRDefault="00695FB1" w:rsidP="00695FB1">
            <w:pPr>
              <w:rPr>
                <w:rFonts w:eastAsia="Calibri"/>
                <w:lang w:eastAsia="en-US"/>
              </w:rPr>
            </w:pPr>
            <w:r w:rsidRPr="00695FB1">
              <w:rPr>
                <w:rFonts w:eastAsia="Calibri"/>
                <w:lang w:eastAsia="en-US"/>
              </w:rPr>
              <w:t xml:space="preserve">Доработка Проекта в случае обнаружения его несоответствия требованиям законодательства Российской Федерации </w:t>
            </w:r>
          </w:p>
        </w:tc>
        <w:tc>
          <w:tcPr>
            <w:tcW w:w="2268" w:type="dxa"/>
            <w:tcBorders>
              <w:top w:val="single" w:sz="4" w:space="0" w:color="auto"/>
              <w:left w:val="single" w:sz="4" w:space="0" w:color="auto"/>
              <w:bottom w:val="single" w:sz="4" w:space="0" w:color="auto"/>
              <w:right w:val="single" w:sz="4" w:space="0" w:color="auto"/>
            </w:tcBorders>
            <w:hideMark/>
          </w:tcPr>
          <w:p w14:paraId="53DC2815" w14:textId="77777777" w:rsidR="00695FB1" w:rsidRPr="00695FB1" w:rsidRDefault="00695FB1" w:rsidP="00695FB1">
            <w:pPr>
              <w:jc w:val="center"/>
              <w:rPr>
                <w:rFonts w:eastAsia="Calibri"/>
                <w:lang w:eastAsia="en-US"/>
              </w:rPr>
            </w:pPr>
          </w:p>
        </w:tc>
        <w:tc>
          <w:tcPr>
            <w:tcW w:w="2127" w:type="dxa"/>
            <w:tcBorders>
              <w:top w:val="single" w:sz="4" w:space="0" w:color="auto"/>
              <w:left w:val="single" w:sz="4" w:space="0" w:color="auto"/>
              <w:bottom w:val="single" w:sz="4" w:space="0" w:color="auto"/>
              <w:right w:val="single" w:sz="4" w:space="0" w:color="auto"/>
            </w:tcBorders>
            <w:hideMark/>
          </w:tcPr>
          <w:p w14:paraId="3FFA7FD3" w14:textId="77777777" w:rsidR="00695FB1" w:rsidRPr="00695FB1" w:rsidRDefault="00695FB1" w:rsidP="00695FB1">
            <w:pPr>
              <w:rPr>
                <w:rFonts w:eastAsia="Calibri"/>
                <w:lang w:eastAsia="en-US"/>
              </w:rPr>
            </w:pPr>
            <w:r w:rsidRPr="00695FB1">
              <w:rPr>
                <w:rFonts w:eastAsia="Calibri"/>
                <w:lang w:eastAsia="en-US"/>
              </w:rPr>
              <w:t>Отдел градостроительства и архитектуры администрации городского округа Тейково Ивановской области</w:t>
            </w:r>
          </w:p>
        </w:tc>
      </w:tr>
      <w:tr w:rsidR="00695FB1" w:rsidRPr="00695FB1" w14:paraId="73E1AB94" w14:textId="77777777" w:rsidTr="00EC4F15">
        <w:trPr>
          <w:trHeight w:val="1979"/>
        </w:trPr>
        <w:tc>
          <w:tcPr>
            <w:tcW w:w="618" w:type="dxa"/>
            <w:tcBorders>
              <w:top w:val="single" w:sz="4" w:space="0" w:color="auto"/>
              <w:left w:val="single" w:sz="4" w:space="0" w:color="auto"/>
              <w:bottom w:val="single" w:sz="4" w:space="0" w:color="auto"/>
              <w:right w:val="single" w:sz="4" w:space="0" w:color="auto"/>
            </w:tcBorders>
            <w:hideMark/>
          </w:tcPr>
          <w:p w14:paraId="02065140" w14:textId="77777777" w:rsidR="00695FB1" w:rsidRPr="00695FB1" w:rsidRDefault="00695FB1" w:rsidP="00695FB1">
            <w:pPr>
              <w:jc w:val="center"/>
              <w:rPr>
                <w:rFonts w:eastAsia="Calibri"/>
                <w:lang w:eastAsia="en-US"/>
              </w:rPr>
            </w:pPr>
            <w:r w:rsidRPr="00695FB1">
              <w:rPr>
                <w:rFonts w:eastAsia="Calibri"/>
                <w:lang w:eastAsia="en-US"/>
              </w:rPr>
              <w:t>7</w:t>
            </w:r>
          </w:p>
        </w:tc>
        <w:tc>
          <w:tcPr>
            <w:tcW w:w="5001" w:type="dxa"/>
            <w:tcBorders>
              <w:top w:val="single" w:sz="4" w:space="0" w:color="auto"/>
              <w:left w:val="single" w:sz="4" w:space="0" w:color="auto"/>
              <w:bottom w:val="single" w:sz="4" w:space="0" w:color="auto"/>
              <w:right w:val="single" w:sz="4" w:space="0" w:color="auto"/>
            </w:tcBorders>
            <w:hideMark/>
          </w:tcPr>
          <w:p w14:paraId="4767AC43" w14:textId="77777777" w:rsidR="00695FB1" w:rsidRPr="00695FB1" w:rsidRDefault="00695FB1" w:rsidP="00695FB1">
            <w:pPr>
              <w:rPr>
                <w:rFonts w:eastAsia="Calibri"/>
                <w:lang w:eastAsia="en-US"/>
              </w:rPr>
            </w:pPr>
            <w:r w:rsidRPr="00695FB1">
              <w:rPr>
                <w:rFonts w:eastAsia="Calibri"/>
                <w:lang w:eastAsia="en-US"/>
              </w:rPr>
              <w:t xml:space="preserve">Публикация Проекта </w:t>
            </w:r>
          </w:p>
        </w:tc>
        <w:tc>
          <w:tcPr>
            <w:tcW w:w="2268" w:type="dxa"/>
            <w:tcBorders>
              <w:top w:val="single" w:sz="4" w:space="0" w:color="auto"/>
              <w:left w:val="single" w:sz="4" w:space="0" w:color="auto"/>
              <w:bottom w:val="single" w:sz="4" w:space="0" w:color="auto"/>
              <w:right w:val="single" w:sz="4" w:space="0" w:color="auto"/>
            </w:tcBorders>
            <w:hideMark/>
          </w:tcPr>
          <w:p w14:paraId="6F486007" w14:textId="77777777" w:rsidR="00695FB1" w:rsidRPr="00695FB1" w:rsidRDefault="00695FB1" w:rsidP="00695FB1">
            <w:pPr>
              <w:jc w:val="center"/>
              <w:rPr>
                <w:rFonts w:eastAsia="Calibri"/>
                <w:lang w:eastAsia="en-US"/>
              </w:rPr>
            </w:pPr>
          </w:p>
        </w:tc>
        <w:tc>
          <w:tcPr>
            <w:tcW w:w="2127" w:type="dxa"/>
            <w:tcBorders>
              <w:top w:val="single" w:sz="4" w:space="0" w:color="auto"/>
              <w:left w:val="single" w:sz="4" w:space="0" w:color="auto"/>
              <w:bottom w:val="single" w:sz="4" w:space="0" w:color="auto"/>
              <w:right w:val="single" w:sz="4" w:space="0" w:color="auto"/>
            </w:tcBorders>
            <w:hideMark/>
          </w:tcPr>
          <w:p w14:paraId="4698EDA5" w14:textId="77777777" w:rsidR="00695FB1" w:rsidRPr="00695FB1" w:rsidRDefault="00695FB1" w:rsidP="00695FB1">
            <w:pPr>
              <w:rPr>
                <w:rFonts w:eastAsia="Calibri"/>
                <w:lang w:eastAsia="en-US"/>
              </w:rPr>
            </w:pPr>
            <w:r w:rsidRPr="00695FB1">
              <w:rPr>
                <w:rFonts w:eastAsia="Calibri"/>
                <w:lang w:eastAsia="en-US"/>
              </w:rPr>
              <w:t>Отдел организационной работы администрации городского округа Тейково Ивановской области</w:t>
            </w:r>
          </w:p>
        </w:tc>
      </w:tr>
      <w:tr w:rsidR="00695FB1" w:rsidRPr="00695FB1" w14:paraId="591FF3EA" w14:textId="77777777" w:rsidTr="00EC4F15">
        <w:tc>
          <w:tcPr>
            <w:tcW w:w="618" w:type="dxa"/>
            <w:tcBorders>
              <w:top w:val="single" w:sz="4" w:space="0" w:color="auto"/>
              <w:left w:val="single" w:sz="4" w:space="0" w:color="auto"/>
              <w:bottom w:val="single" w:sz="4" w:space="0" w:color="auto"/>
              <w:right w:val="single" w:sz="4" w:space="0" w:color="auto"/>
            </w:tcBorders>
            <w:hideMark/>
          </w:tcPr>
          <w:p w14:paraId="33804866" w14:textId="77777777" w:rsidR="00695FB1" w:rsidRPr="00695FB1" w:rsidRDefault="00695FB1" w:rsidP="00695FB1">
            <w:pPr>
              <w:jc w:val="center"/>
              <w:rPr>
                <w:rFonts w:eastAsia="Calibri"/>
                <w:lang w:eastAsia="en-US"/>
              </w:rPr>
            </w:pPr>
            <w:r w:rsidRPr="00695FB1">
              <w:rPr>
                <w:rFonts w:eastAsia="Calibri"/>
                <w:lang w:eastAsia="en-US"/>
              </w:rPr>
              <w:t>8</w:t>
            </w:r>
          </w:p>
        </w:tc>
        <w:tc>
          <w:tcPr>
            <w:tcW w:w="5001" w:type="dxa"/>
            <w:tcBorders>
              <w:top w:val="single" w:sz="4" w:space="0" w:color="auto"/>
              <w:left w:val="single" w:sz="4" w:space="0" w:color="auto"/>
              <w:bottom w:val="single" w:sz="4" w:space="0" w:color="auto"/>
              <w:right w:val="single" w:sz="4" w:space="0" w:color="auto"/>
            </w:tcBorders>
            <w:hideMark/>
          </w:tcPr>
          <w:p w14:paraId="5B663FCE" w14:textId="77777777" w:rsidR="00695FB1" w:rsidRPr="00695FB1" w:rsidRDefault="00695FB1" w:rsidP="00695FB1">
            <w:pPr>
              <w:autoSpaceDE w:val="0"/>
              <w:autoSpaceDN w:val="0"/>
              <w:adjustRightInd w:val="0"/>
              <w:jc w:val="both"/>
              <w:rPr>
                <w:rFonts w:eastAsia="Calibri"/>
                <w:lang w:eastAsia="en-US"/>
              </w:rPr>
            </w:pPr>
            <w:r w:rsidRPr="00695FB1">
              <w:rPr>
                <w:rFonts w:eastAsia="Calibri"/>
                <w:lang w:eastAsia="en-US"/>
              </w:rPr>
              <w:t>Направление Проекта главе городского округа Тейково Ивановской области</w:t>
            </w:r>
          </w:p>
        </w:tc>
        <w:tc>
          <w:tcPr>
            <w:tcW w:w="2268" w:type="dxa"/>
            <w:tcBorders>
              <w:top w:val="single" w:sz="4" w:space="0" w:color="auto"/>
              <w:left w:val="single" w:sz="4" w:space="0" w:color="auto"/>
              <w:bottom w:val="single" w:sz="4" w:space="0" w:color="auto"/>
              <w:right w:val="single" w:sz="4" w:space="0" w:color="auto"/>
            </w:tcBorders>
            <w:hideMark/>
          </w:tcPr>
          <w:p w14:paraId="7CAA9800" w14:textId="77777777" w:rsidR="00695FB1" w:rsidRPr="00695FB1" w:rsidRDefault="00695FB1" w:rsidP="00695FB1">
            <w:pPr>
              <w:jc w:val="center"/>
              <w:rPr>
                <w:rFonts w:eastAsia="Calibri"/>
                <w:lang w:eastAsia="en-US"/>
              </w:rPr>
            </w:pPr>
          </w:p>
        </w:tc>
        <w:tc>
          <w:tcPr>
            <w:tcW w:w="2127" w:type="dxa"/>
            <w:tcBorders>
              <w:top w:val="single" w:sz="4" w:space="0" w:color="auto"/>
              <w:left w:val="single" w:sz="4" w:space="0" w:color="auto"/>
              <w:bottom w:val="single" w:sz="4" w:space="0" w:color="auto"/>
              <w:right w:val="single" w:sz="4" w:space="0" w:color="auto"/>
            </w:tcBorders>
            <w:hideMark/>
          </w:tcPr>
          <w:p w14:paraId="379633DB" w14:textId="77777777" w:rsidR="00695FB1" w:rsidRPr="00695FB1" w:rsidRDefault="00695FB1" w:rsidP="00695FB1">
            <w:pPr>
              <w:rPr>
                <w:rFonts w:eastAsia="Calibri"/>
                <w:lang w:eastAsia="en-US"/>
              </w:rPr>
            </w:pPr>
            <w:r w:rsidRPr="00695FB1">
              <w:rPr>
                <w:rFonts w:eastAsia="Calibri"/>
                <w:lang w:eastAsia="en-US"/>
              </w:rPr>
              <w:t>Комиссия.</w:t>
            </w:r>
          </w:p>
          <w:p w14:paraId="18503C24" w14:textId="77777777" w:rsidR="00695FB1" w:rsidRPr="00695FB1" w:rsidRDefault="00695FB1" w:rsidP="00695FB1">
            <w:pPr>
              <w:rPr>
                <w:rFonts w:eastAsia="Calibri"/>
                <w:lang w:eastAsia="en-US"/>
              </w:rPr>
            </w:pPr>
            <w:r w:rsidRPr="00695FB1">
              <w:rPr>
                <w:rFonts w:eastAsia="Calibri"/>
                <w:lang w:eastAsia="en-US"/>
              </w:rPr>
              <w:t>Отдел градостроительства и архитектуры администрации городского округа Тейково Ивановской области</w:t>
            </w:r>
          </w:p>
        </w:tc>
      </w:tr>
      <w:tr w:rsidR="00695FB1" w:rsidRPr="00695FB1" w14:paraId="2C254828" w14:textId="77777777" w:rsidTr="00EC4F15">
        <w:tc>
          <w:tcPr>
            <w:tcW w:w="618" w:type="dxa"/>
            <w:tcBorders>
              <w:top w:val="single" w:sz="4" w:space="0" w:color="auto"/>
              <w:left w:val="single" w:sz="4" w:space="0" w:color="auto"/>
              <w:bottom w:val="single" w:sz="4" w:space="0" w:color="auto"/>
              <w:right w:val="single" w:sz="4" w:space="0" w:color="auto"/>
            </w:tcBorders>
            <w:hideMark/>
          </w:tcPr>
          <w:p w14:paraId="39DD32BF" w14:textId="77777777" w:rsidR="00695FB1" w:rsidRPr="00695FB1" w:rsidRDefault="00695FB1" w:rsidP="00695FB1">
            <w:pPr>
              <w:jc w:val="center"/>
              <w:rPr>
                <w:rFonts w:eastAsia="Calibri"/>
                <w:lang w:eastAsia="en-US"/>
              </w:rPr>
            </w:pPr>
            <w:r w:rsidRPr="00695FB1">
              <w:rPr>
                <w:rFonts w:eastAsia="Calibri"/>
                <w:lang w:eastAsia="en-US"/>
              </w:rPr>
              <w:t>9</w:t>
            </w:r>
          </w:p>
        </w:tc>
        <w:tc>
          <w:tcPr>
            <w:tcW w:w="5001" w:type="dxa"/>
            <w:tcBorders>
              <w:top w:val="single" w:sz="4" w:space="0" w:color="auto"/>
              <w:left w:val="single" w:sz="4" w:space="0" w:color="auto"/>
              <w:bottom w:val="single" w:sz="4" w:space="0" w:color="auto"/>
              <w:right w:val="single" w:sz="4" w:space="0" w:color="auto"/>
            </w:tcBorders>
            <w:hideMark/>
          </w:tcPr>
          <w:p w14:paraId="75F0A1F3" w14:textId="77777777" w:rsidR="00695FB1" w:rsidRPr="00695FB1" w:rsidRDefault="00695FB1" w:rsidP="00695FB1">
            <w:pPr>
              <w:autoSpaceDE w:val="0"/>
              <w:autoSpaceDN w:val="0"/>
              <w:adjustRightInd w:val="0"/>
              <w:jc w:val="both"/>
              <w:rPr>
                <w:rFonts w:eastAsia="Calibri"/>
                <w:lang w:eastAsia="en-US"/>
              </w:rPr>
            </w:pPr>
            <w:r w:rsidRPr="00695FB1">
              <w:rPr>
                <w:rFonts w:eastAsia="Calibri"/>
                <w:lang w:eastAsia="en-US"/>
              </w:rPr>
              <w:t>Принятие решения главой городского округа Тейково Ивановской области о назначении и проведении публичных слушаний.</w:t>
            </w:r>
          </w:p>
        </w:tc>
        <w:tc>
          <w:tcPr>
            <w:tcW w:w="2268" w:type="dxa"/>
            <w:tcBorders>
              <w:top w:val="single" w:sz="4" w:space="0" w:color="auto"/>
              <w:left w:val="single" w:sz="4" w:space="0" w:color="auto"/>
              <w:bottom w:val="single" w:sz="4" w:space="0" w:color="auto"/>
              <w:right w:val="single" w:sz="4" w:space="0" w:color="auto"/>
            </w:tcBorders>
            <w:hideMark/>
          </w:tcPr>
          <w:p w14:paraId="2B81DBF1" w14:textId="77777777" w:rsidR="00695FB1" w:rsidRPr="00695FB1" w:rsidRDefault="00695FB1" w:rsidP="00695FB1">
            <w:pPr>
              <w:jc w:val="center"/>
              <w:rPr>
                <w:rFonts w:eastAsia="Calibri"/>
                <w:lang w:eastAsia="en-US"/>
              </w:rPr>
            </w:pPr>
          </w:p>
        </w:tc>
        <w:tc>
          <w:tcPr>
            <w:tcW w:w="2127" w:type="dxa"/>
            <w:tcBorders>
              <w:top w:val="single" w:sz="4" w:space="0" w:color="auto"/>
              <w:left w:val="single" w:sz="4" w:space="0" w:color="auto"/>
              <w:bottom w:val="single" w:sz="4" w:space="0" w:color="auto"/>
              <w:right w:val="single" w:sz="4" w:space="0" w:color="auto"/>
            </w:tcBorders>
            <w:hideMark/>
          </w:tcPr>
          <w:p w14:paraId="2FDF7F59" w14:textId="77777777" w:rsidR="00695FB1" w:rsidRPr="00695FB1" w:rsidRDefault="00695FB1" w:rsidP="00695FB1">
            <w:pPr>
              <w:rPr>
                <w:rFonts w:eastAsia="Calibri"/>
                <w:highlight w:val="yellow"/>
                <w:lang w:eastAsia="en-US"/>
              </w:rPr>
            </w:pPr>
            <w:r w:rsidRPr="00695FB1">
              <w:rPr>
                <w:rFonts w:eastAsia="Calibri"/>
                <w:lang w:eastAsia="en-US"/>
              </w:rPr>
              <w:t>Глава городского округа Тейково Ивановской области</w:t>
            </w:r>
          </w:p>
        </w:tc>
      </w:tr>
      <w:tr w:rsidR="00695FB1" w:rsidRPr="00695FB1" w14:paraId="462DD97E" w14:textId="77777777" w:rsidTr="00EC4F15">
        <w:tc>
          <w:tcPr>
            <w:tcW w:w="618" w:type="dxa"/>
            <w:tcBorders>
              <w:top w:val="single" w:sz="4" w:space="0" w:color="auto"/>
              <w:left w:val="single" w:sz="4" w:space="0" w:color="auto"/>
              <w:bottom w:val="single" w:sz="4" w:space="0" w:color="auto"/>
              <w:right w:val="single" w:sz="4" w:space="0" w:color="auto"/>
            </w:tcBorders>
            <w:hideMark/>
          </w:tcPr>
          <w:p w14:paraId="2D4E03AB" w14:textId="77777777" w:rsidR="00695FB1" w:rsidRPr="00695FB1" w:rsidRDefault="00695FB1" w:rsidP="00695FB1">
            <w:pPr>
              <w:jc w:val="center"/>
              <w:rPr>
                <w:rFonts w:eastAsia="Calibri"/>
                <w:lang w:eastAsia="en-US"/>
              </w:rPr>
            </w:pPr>
            <w:r w:rsidRPr="00695FB1">
              <w:rPr>
                <w:rFonts w:eastAsia="Calibri"/>
                <w:lang w:eastAsia="en-US"/>
              </w:rPr>
              <w:t>10</w:t>
            </w:r>
          </w:p>
        </w:tc>
        <w:tc>
          <w:tcPr>
            <w:tcW w:w="5001" w:type="dxa"/>
            <w:tcBorders>
              <w:top w:val="single" w:sz="4" w:space="0" w:color="auto"/>
              <w:left w:val="single" w:sz="4" w:space="0" w:color="auto"/>
              <w:bottom w:val="single" w:sz="4" w:space="0" w:color="auto"/>
              <w:right w:val="single" w:sz="4" w:space="0" w:color="auto"/>
            </w:tcBorders>
            <w:hideMark/>
          </w:tcPr>
          <w:p w14:paraId="24EF887F" w14:textId="77777777" w:rsidR="00695FB1" w:rsidRPr="00695FB1" w:rsidRDefault="00695FB1" w:rsidP="00695FB1">
            <w:pPr>
              <w:autoSpaceDE w:val="0"/>
              <w:autoSpaceDN w:val="0"/>
              <w:adjustRightInd w:val="0"/>
              <w:jc w:val="both"/>
              <w:rPr>
                <w:rFonts w:eastAsia="Calibri"/>
                <w:lang w:eastAsia="en-US"/>
              </w:rPr>
            </w:pPr>
            <w:r w:rsidRPr="00695FB1">
              <w:rPr>
                <w:rFonts w:eastAsia="Calibri"/>
                <w:lang w:eastAsia="en-US"/>
              </w:rPr>
              <w:t xml:space="preserve">Подготовка постановления главы городского округа Тейково Ивановской области о проведении публичных слушаний. </w:t>
            </w:r>
          </w:p>
        </w:tc>
        <w:tc>
          <w:tcPr>
            <w:tcW w:w="2268" w:type="dxa"/>
            <w:tcBorders>
              <w:top w:val="single" w:sz="4" w:space="0" w:color="auto"/>
              <w:left w:val="single" w:sz="4" w:space="0" w:color="auto"/>
              <w:bottom w:val="single" w:sz="4" w:space="0" w:color="auto"/>
              <w:right w:val="single" w:sz="4" w:space="0" w:color="auto"/>
            </w:tcBorders>
            <w:hideMark/>
          </w:tcPr>
          <w:p w14:paraId="14542DA8" w14:textId="77777777" w:rsidR="00695FB1" w:rsidRPr="00695FB1" w:rsidRDefault="00695FB1" w:rsidP="00695FB1">
            <w:pPr>
              <w:jc w:val="center"/>
              <w:rPr>
                <w:rFonts w:eastAsia="Calibri"/>
                <w:lang w:eastAsia="en-US"/>
              </w:rPr>
            </w:pPr>
          </w:p>
        </w:tc>
        <w:tc>
          <w:tcPr>
            <w:tcW w:w="2127" w:type="dxa"/>
            <w:tcBorders>
              <w:top w:val="single" w:sz="4" w:space="0" w:color="auto"/>
              <w:left w:val="single" w:sz="4" w:space="0" w:color="auto"/>
              <w:bottom w:val="single" w:sz="4" w:space="0" w:color="auto"/>
              <w:right w:val="single" w:sz="4" w:space="0" w:color="auto"/>
            </w:tcBorders>
            <w:hideMark/>
          </w:tcPr>
          <w:p w14:paraId="7C683E60" w14:textId="77777777" w:rsidR="00695FB1" w:rsidRPr="00695FB1" w:rsidRDefault="00695FB1" w:rsidP="00695FB1">
            <w:pPr>
              <w:rPr>
                <w:rFonts w:eastAsia="Calibri"/>
                <w:lang w:eastAsia="en-US"/>
              </w:rPr>
            </w:pPr>
            <w:r w:rsidRPr="00695FB1">
              <w:rPr>
                <w:rFonts w:eastAsia="Calibri"/>
                <w:lang w:eastAsia="en-US"/>
              </w:rPr>
              <w:t>Отдел градостроительства и архитектуры администрации городского округа Тейково Ивановской области</w:t>
            </w:r>
          </w:p>
        </w:tc>
      </w:tr>
      <w:tr w:rsidR="00695FB1" w:rsidRPr="00695FB1" w14:paraId="4029E75A" w14:textId="77777777" w:rsidTr="00EC4F15">
        <w:tc>
          <w:tcPr>
            <w:tcW w:w="618" w:type="dxa"/>
            <w:tcBorders>
              <w:top w:val="single" w:sz="4" w:space="0" w:color="auto"/>
              <w:left w:val="single" w:sz="4" w:space="0" w:color="auto"/>
              <w:bottom w:val="single" w:sz="4" w:space="0" w:color="auto"/>
              <w:right w:val="single" w:sz="4" w:space="0" w:color="auto"/>
            </w:tcBorders>
            <w:hideMark/>
          </w:tcPr>
          <w:p w14:paraId="67FD90E9" w14:textId="77777777" w:rsidR="00695FB1" w:rsidRPr="00695FB1" w:rsidRDefault="00695FB1" w:rsidP="00695FB1">
            <w:pPr>
              <w:jc w:val="center"/>
              <w:rPr>
                <w:rFonts w:eastAsia="Calibri"/>
                <w:lang w:eastAsia="en-US"/>
              </w:rPr>
            </w:pPr>
          </w:p>
        </w:tc>
        <w:tc>
          <w:tcPr>
            <w:tcW w:w="5001" w:type="dxa"/>
            <w:tcBorders>
              <w:top w:val="single" w:sz="4" w:space="0" w:color="auto"/>
              <w:left w:val="single" w:sz="4" w:space="0" w:color="auto"/>
              <w:bottom w:val="single" w:sz="4" w:space="0" w:color="auto"/>
              <w:right w:val="single" w:sz="4" w:space="0" w:color="auto"/>
            </w:tcBorders>
            <w:hideMark/>
          </w:tcPr>
          <w:p w14:paraId="05AD2832" w14:textId="77777777" w:rsidR="00695FB1" w:rsidRPr="00695FB1" w:rsidRDefault="00695FB1" w:rsidP="00695FB1">
            <w:pPr>
              <w:autoSpaceDE w:val="0"/>
              <w:autoSpaceDN w:val="0"/>
              <w:adjustRightInd w:val="0"/>
              <w:jc w:val="both"/>
              <w:rPr>
                <w:rFonts w:eastAsia="Calibri"/>
                <w:lang w:eastAsia="en-US"/>
              </w:rPr>
            </w:pPr>
            <w:r w:rsidRPr="00695FB1">
              <w:rPr>
                <w:rFonts w:eastAsia="Calibri"/>
                <w:i/>
                <w:lang w:eastAsia="en-US"/>
              </w:rPr>
              <w:t xml:space="preserve">Продолжительность публичных слушаний по Проекту </w:t>
            </w:r>
          </w:p>
        </w:tc>
        <w:tc>
          <w:tcPr>
            <w:tcW w:w="2268" w:type="dxa"/>
            <w:tcBorders>
              <w:top w:val="single" w:sz="4" w:space="0" w:color="auto"/>
              <w:left w:val="single" w:sz="4" w:space="0" w:color="auto"/>
              <w:bottom w:val="single" w:sz="4" w:space="0" w:color="auto"/>
              <w:right w:val="single" w:sz="4" w:space="0" w:color="auto"/>
            </w:tcBorders>
            <w:hideMark/>
          </w:tcPr>
          <w:p w14:paraId="5EEBA8B4" w14:textId="77777777" w:rsidR="00695FB1" w:rsidRPr="00695FB1" w:rsidRDefault="00695FB1" w:rsidP="00695FB1">
            <w:pPr>
              <w:autoSpaceDE w:val="0"/>
              <w:autoSpaceDN w:val="0"/>
              <w:adjustRightInd w:val="0"/>
              <w:jc w:val="both"/>
              <w:rPr>
                <w:rFonts w:eastAsia="Calibri"/>
              </w:rPr>
            </w:pPr>
            <w:r w:rsidRPr="00695FB1">
              <w:rPr>
                <w:rFonts w:eastAsia="Calibri"/>
              </w:rPr>
              <w:t>Не более одного месяца со дня оповещения жителей муниципального образования о проведении таких публичных слушаний до дня опубликования заключения о результатах публичных слушаний</w:t>
            </w:r>
          </w:p>
        </w:tc>
        <w:tc>
          <w:tcPr>
            <w:tcW w:w="2127" w:type="dxa"/>
            <w:tcBorders>
              <w:top w:val="single" w:sz="4" w:space="0" w:color="auto"/>
              <w:left w:val="single" w:sz="4" w:space="0" w:color="auto"/>
              <w:bottom w:val="single" w:sz="4" w:space="0" w:color="auto"/>
              <w:right w:val="single" w:sz="4" w:space="0" w:color="auto"/>
            </w:tcBorders>
            <w:hideMark/>
          </w:tcPr>
          <w:p w14:paraId="11B3F77B" w14:textId="77777777" w:rsidR="00695FB1" w:rsidRPr="00695FB1" w:rsidRDefault="00695FB1" w:rsidP="00695FB1">
            <w:pPr>
              <w:rPr>
                <w:rFonts w:eastAsia="Calibri"/>
                <w:lang w:eastAsia="en-US"/>
              </w:rPr>
            </w:pPr>
            <w:r w:rsidRPr="00695FB1">
              <w:rPr>
                <w:rFonts w:eastAsia="Calibri"/>
                <w:lang w:eastAsia="en-US"/>
              </w:rPr>
              <w:t xml:space="preserve"> </w:t>
            </w:r>
          </w:p>
        </w:tc>
      </w:tr>
      <w:tr w:rsidR="00695FB1" w:rsidRPr="00695FB1" w14:paraId="33B9723E" w14:textId="77777777" w:rsidTr="00EC4F15">
        <w:tc>
          <w:tcPr>
            <w:tcW w:w="618" w:type="dxa"/>
            <w:tcBorders>
              <w:top w:val="single" w:sz="4" w:space="0" w:color="auto"/>
              <w:left w:val="single" w:sz="4" w:space="0" w:color="auto"/>
              <w:bottom w:val="single" w:sz="4" w:space="0" w:color="auto"/>
              <w:right w:val="single" w:sz="4" w:space="0" w:color="auto"/>
            </w:tcBorders>
            <w:hideMark/>
          </w:tcPr>
          <w:p w14:paraId="229D2DFB" w14:textId="77777777" w:rsidR="00695FB1" w:rsidRPr="00695FB1" w:rsidRDefault="00695FB1" w:rsidP="00695FB1">
            <w:pPr>
              <w:jc w:val="center"/>
              <w:rPr>
                <w:rFonts w:eastAsia="Calibri"/>
                <w:lang w:eastAsia="en-US"/>
              </w:rPr>
            </w:pPr>
            <w:r w:rsidRPr="00695FB1">
              <w:rPr>
                <w:rFonts w:eastAsia="Calibri"/>
                <w:lang w:eastAsia="en-US"/>
              </w:rPr>
              <w:t>11</w:t>
            </w:r>
          </w:p>
        </w:tc>
        <w:tc>
          <w:tcPr>
            <w:tcW w:w="5001" w:type="dxa"/>
            <w:tcBorders>
              <w:top w:val="single" w:sz="4" w:space="0" w:color="auto"/>
              <w:left w:val="single" w:sz="4" w:space="0" w:color="auto"/>
              <w:bottom w:val="single" w:sz="4" w:space="0" w:color="auto"/>
              <w:right w:val="single" w:sz="4" w:space="0" w:color="auto"/>
            </w:tcBorders>
            <w:hideMark/>
          </w:tcPr>
          <w:p w14:paraId="02F9B833" w14:textId="77777777" w:rsidR="00695FB1" w:rsidRPr="00695FB1" w:rsidRDefault="00695FB1" w:rsidP="00695FB1">
            <w:pPr>
              <w:autoSpaceDE w:val="0"/>
              <w:autoSpaceDN w:val="0"/>
              <w:adjustRightInd w:val="0"/>
              <w:jc w:val="both"/>
              <w:rPr>
                <w:rFonts w:eastAsia="Calibri"/>
                <w:i/>
                <w:lang w:eastAsia="en-US"/>
              </w:rPr>
            </w:pPr>
            <w:r w:rsidRPr="00695FB1">
              <w:rPr>
                <w:rFonts w:eastAsia="Calibri"/>
                <w:lang w:eastAsia="en-US"/>
              </w:rPr>
              <w:t>Публикация постановления в Вестнике органов местного самоуправления городского округа Тейково и на официальном сайте администрации городского округа Тейково Ивановской области в сети Интернет.</w:t>
            </w:r>
          </w:p>
        </w:tc>
        <w:tc>
          <w:tcPr>
            <w:tcW w:w="2268" w:type="dxa"/>
            <w:tcBorders>
              <w:top w:val="single" w:sz="4" w:space="0" w:color="auto"/>
              <w:left w:val="single" w:sz="4" w:space="0" w:color="auto"/>
              <w:bottom w:val="single" w:sz="4" w:space="0" w:color="auto"/>
              <w:right w:val="single" w:sz="4" w:space="0" w:color="auto"/>
            </w:tcBorders>
            <w:hideMark/>
          </w:tcPr>
          <w:p w14:paraId="411C30FA" w14:textId="77777777" w:rsidR="00695FB1" w:rsidRPr="00695FB1" w:rsidRDefault="00695FB1" w:rsidP="00695FB1">
            <w:pPr>
              <w:jc w:val="center"/>
              <w:rPr>
                <w:rFonts w:eastAsia="Calibri"/>
                <w:lang w:eastAsia="en-US"/>
              </w:rPr>
            </w:pPr>
          </w:p>
        </w:tc>
        <w:tc>
          <w:tcPr>
            <w:tcW w:w="2127" w:type="dxa"/>
            <w:tcBorders>
              <w:top w:val="single" w:sz="4" w:space="0" w:color="auto"/>
              <w:left w:val="single" w:sz="4" w:space="0" w:color="auto"/>
              <w:bottom w:val="single" w:sz="4" w:space="0" w:color="auto"/>
              <w:right w:val="single" w:sz="4" w:space="0" w:color="auto"/>
            </w:tcBorders>
            <w:hideMark/>
          </w:tcPr>
          <w:p w14:paraId="718FC65B" w14:textId="77777777" w:rsidR="00695FB1" w:rsidRPr="00695FB1" w:rsidRDefault="00695FB1" w:rsidP="00695FB1">
            <w:pPr>
              <w:rPr>
                <w:rFonts w:eastAsia="Calibri"/>
                <w:lang w:eastAsia="en-US"/>
              </w:rPr>
            </w:pPr>
            <w:r w:rsidRPr="00695FB1">
              <w:rPr>
                <w:rFonts w:eastAsia="Calibri"/>
                <w:lang w:eastAsia="en-US"/>
              </w:rPr>
              <w:t>Отдел организационной работы администрации городского округа Тейково Ивановской области</w:t>
            </w:r>
          </w:p>
        </w:tc>
      </w:tr>
      <w:tr w:rsidR="00695FB1" w:rsidRPr="00695FB1" w14:paraId="179F2AC1" w14:textId="77777777" w:rsidTr="00EC4F15">
        <w:tc>
          <w:tcPr>
            <w:tcW w:w="618" w:type="dxa"/>
            <w:tcBorders>
              <w:top w:val="single" w:sz="4" w:space="0" w:color="auto"/>
              <w:left w:val="single" w:sz="4" w:space="0" w:color="auto"/>
              <w:bottom w:val="single" w:sz="4" w:space="0" w:color="auto"/>
              <w:right w:val="single" w:sz="4" w:space="0" w:color="auto"/>
            </w:tcBorders>
            <w:hideMark/>
          </w:tcPr>
          <w:p w14:paraId="6C607EA0" w14:textId="77777777" w:rsidR="00695FB1" w:rsidRPr="00695FB1" w:rsidRDefault="00695FB1" w:rsidP="00695FB1">
            <w:pPr>
              <w:jc w:val="center"/>
              <w:rPr>
                <w:rFonts w:eastAsia="Calibri"/>
                <w:lang w:eastAsia="en-US"/>
              </w:rPr>
            </w:pPr>
            <w:r w:rsidRPr="00695FB1">
              <w:rPr>
                <w:rFonts w:eastAsia="Calibri"/>
                <w:lang w:eastAsia="en-US"/>
              </w:rPr>
              <w:t>12</w:t>
            </w:r>
          </w:p>
        </w:tc>
        <w:tc>
          <w:tcPr>
            <w:tcW w:w="5001" w:type="dxa"/>
            <w:tcBorders>
              <w:top w:val="single" w:sz="4" w:space="0" w:color="auto"/>
              <w:left w:val="single" w:sz="4" w:space="0" w:color="auto"/>
              <w:bottom w:val="single" w:sz="4" w:space="0" w:color="auto"/>
              <w:right w:val="single" w:sz="4" w:space="0" w:color="auto"/>
            </w:tcBorders>
            <w:hideMark/>
          </w:tcPr>
          <w:p w14:paraId="4CE6B29D" w14:textId="77777777" w:rsidR="00695FB1" w:rsidRPr="00695FB1" w:rsidRDefault="00695FB1" w:rsidP="00695FB1">
            <w:pPr>
              <w:autoSpaceDE w:val="0"/>
              <w:autoSpaceDN w:val="0"/>
              <w:adjustRightInd w:val="0"/>
              <w:jc w:val="both"/>
              <w:rPr>
                <w:rFonts w:eastAsia="Calibri"/>
                <w:lang w:eastAsia="en-US"/>
              </w:rPr>
            </w:pPr>
            <w:r w:rsidRPr="00695FB1">
              <w:rPr>
                <w:rFonts w:eastAsia="Calibri"/>
                <w:lang w:eastAsia="en-US"/>
              </w:rPr>
              <w:t>Проведение публичных слушаний</w:t>
            </w:r>
          </w:p>
        </w:tc>
        <w:tc>
          <w:tcPr>
            <w:tcW w:w="2268" w:type="dxa"/>
            <w:tcBorders>
              <w:top w:val="single" w:sz="4" w:space="0" w:color="auto"/>
              <w:left w:val="single" w:sz="4" w:space="0" w:color="auto"/>
              <w:bottom w:val="single" w:sz="4" w:space="0" w:color="auto"/>
              <w:right w:val="single" w:sz="4" w:space="0" w:color="auto"/>
            </w:tcBorders>
            <w:hideMark/>
          </w:tcPr>
          <w:p w14:paraId="495F1FDB" w14:textId="77777777" w:rsidR="00695FB1" w:rsidRPr="00695FB1" w:rsidRDefault="00695FB1" w:rsidP="00695FB1">
            <w:pPr>
              <w:jc w:val="center"/>
              <w:rPr>
                <w:rFonts w:eastAsia="Calibri"/>
                <w:lang w:eastAsia="en-US"/>
              </w:rPr>
            </w:pPr>
          </w:p>
        </w:tc>
        <w:tc>
          <w:tcPr>
            <w:tcW w:w="2127" w:type="dxa"/>
            <w:tcBorders>
              <w:top w:val="single" w:sz="4" w:space="0" w:color="auto"/>
              <w:left w:val="single" w:sz="4" w:space="0" w:color="auto"/>
              <w:bottom w:val="single" w:sz="4" w:space="0" w:color="auto"/>
              <w:right w:val="single" w:sz="4" w:space="0" w:color="auto"/>
            </w:tcBorders>
            <w:hideMark/>
          </w:tcPr>
          <w:p w14:paraId="6155E0D5" w14:textId="77777777" w:rsidR="00695FB1" w:rsidRPr="00695FB1" w:rsidRDefault="00695FB1" w:rsidP="00695FB1">
            <w:pPr>
              <w:rPr>
                <w:rFonts w:eastAsia="Calibri"/>
                <w:lang w:eastAsia="en-US"/>
              </w:rPr>
            </w:pPr>
            <w:r w:rsidRPr="00695FB1">
              <w:rPr>
                <w:rFonts w:eastAsia="Calibri"/>
                <w:lang w:eastAsia="en-US"/>
              </w:rPr>
              <w:t>Комиссия.</w:t>
            </w:r>
          </w:p>
          <w:p w14:paraId="369F4823" w14:textId="77777777" w:rsidR="00695FB1" w:rsidRPr="00695FB1" w:rsidRDefault="00695FB1" w:rsidP="00695FB1">
            <w:pPr>
              <w:rPr>
                <w:rFonts w:eastAsia="Calibri"/>
                <w:lang w:eastAsia="en-US"/>
              </w:rPr>
            </w:pPr>
            <w:r w:rsidRPr="00695FB1">
              <w:rPr>
                <w:rFonts w:eastAsia="Calibri"/>
                <w:lang w:eastAsia="en-US"/>
              </w:rPr>
              <w:t>Отдел градостроительства и архитектуры администрации городского округа Тейково Ивановской области</w:t>
            </w:r>
          </w:p>
        </w:tc>
      </w:tr>
      <w:tr w:rsidR="00695FB1" w:rsidRPr="00695FB1" w14:paraId="5178F2B1" w14:textId="77777777" w:rsidTr="00EC4F15">
        <w:tc>
          <w:tcPr>
            <w:tcW w:w="618" w:type="dxa"/>
            <w:tcBorders>
              <w:top w:val="single" w:sz="4" w:space="0" w:color="auto"/>
              <w:left w:val="single" w:sz="4" w:space="0" w:color="auto"/>
              <w:bottom w:val="single" w:sz="4" w:space="0" w:color="auto"/>
              <w:right w:val="single" w:sz="4" w:space="0" w:color="auto"/>
            </w:tcBorders>
            <w:hideMark/>
          </w:tcPr>
          <w:p w14:paraId="5037DEE4" w14:textId="77777777" w:rsidR="00695FB1" w:rsidRPr="00695FB1" w:rsidRDefault="00695FB1" w:rsidP="00695FB1">
            <w:pPr>
              <w:jc w:val="center"/>
              <w:rPr>
                <w:rFonts w:eastAsia="Calibri"/>
                <w:lang w:eastAsia="en-US"/>
              </w:rPr>
            </w:pPr>
            <w:r w:rsidRPr="00695FB1">
              <w:rPr>
                <w:rFonts w:eastAsia="Calibri"/>
                <w:lang w:eastAsia="en-US"/>
              </w:rPr>
              <w:t>13</w:t>
            </w:r>
          </w:p>
        </w:tc>
        <w:tc>
          <w:tcPr>
            <w:tcW w:w="5001" w:type="dxa"/>
            <w:tcBorders>
              <w:top w:val="single" w:sz="4" w:space="0" w:color="auto"/>
              <w:left w:val="single" w:sz="4" w:space="0" w:color="auto"/>
              <w:bottom w:val="single" w:sz="4" w:space="0" w:color="auto"/>
              <w:right w:val="single" w:sz="4" w:space="0" w:color="auto"/>
            </w:tcBorders>
            <w:hideMark/>
          </w:tcPr>
          <w:p w14:paraId="0A6EB430" w14:textId="77777777" w:rsidR="00695FB1" w:rsidRPr="00695FB1" w:rsidRDefault="00695FB1" w:rsidP="00695FB1">
            <w:pPr>
              <w:autoSpaceDE w:val="0"/>
              <w:autoSpaceDN w:val="0"/>
              <w:adjustRightInd w:val="0"/>
              <w:jc w:val="both"/>
              <w:rPr>
                <w:rFonts w:eastAsia="Calibri"/>
                <w:lang w:eastAsia="en-US"/>
              </w:rPr>
            </w:pPr>
            <w:r w:rsidRPr="00695FB1">
              <w:rPr>
                <w:rFonts w:eastAsia="Calibri"/>
                <w:b/>
                <w:lang w:eastAsia="en-US"/>
              </w:rPr>
              <w:t xml:space="preserve"> </w:t>
            </w:r>
            <w:r w:rsidRPr="00695FB1">
              <w:rPr>
                <w:rFonts w:eastAsia="Calibri"/>
                <w:lang w:eastAsia="en-US"/>
              </w:rPr>
              <w:t>Подготовка протокола публичных слушаний и заключения о результатах публичных слушаний.</w:t>
            </w:r>
          </w:p>
        </w:tc>
        <w:tc>
          <w:tcPr>
            <w:tcW w:w="2268" w:type="dxa"/>
            <w:tcBorders>
              <w:top w:val="single" w:sz="4" w:space="0" w:color="auto"/>
              <w:left w:val="single" w:sz="4" w:space="0" w:color="auto"/>
              <w:bottom w:val="single" w:sz="4" w:space="0" w:color="auto"/>
              <w:right w:val="single" w:sz="4" w:space="0" w:color="auto"/>
            </w:tcBorders>
            <w:hideMark/>
          </w:tcPr>
          <w:p w14:paraId="5403435E" w14:textId="77777777" w:rsidR="00695FB1" w:rsidRPr="00695FB1" w:rsidRDefault="00695FB1" w:rsidP="00695FB1">
            <w:pPr>
              <w:jc w:val="center"/>
              <w:rPr>
                <w:rFonts w:eastAsia="Calibri"/>
                <w:lang w:eastAsia="en-US"/>
              </w:rPr>
            </w:pPr>
          </w:p>
        </w:tc>
        <w:tc>
          <w:tcPr>
            <w:tcW w:w="2127" w:type="dxa"/>
            <w:tcBorders>
              <w:top w:val="single" w:sz="4" w:space="0" w:color="auto"/>
              <w:left w:val="single" w:sz="4" w:space="0" w:color="auto"/>
              <w:bottom w:val="single" w:sz="4" w:space="0" w:color="auto"/>
              <w:right w:val="single" w:sz="4" w:space="0" w:color="auto"/>
            </w:tcBorders>
            <w:hideMark/>
          </w:tcPr>
          <w:p w14:paraId="1C3C5441" w14:textId="77777777" w:rsidR="00695FB1" w:rsidRPr="00695FB1" w:rsidRDefault="00695FB1" w:rsidP="00695FB1">
            <w:pPr>
              <w:rPr>
                <w:rFonts w:eastAsia="Calibri"/>
                <w:lang w:eastAsia="en-US"/>
              </w:rPr>
            </w:pPr>
            <w:r w:rsidRPr="00695FB1">
              <w:rPr>
                <w:rFonts w:eastAsia="Calibri"/>
                <w:lang w:eastAsia="en-US"/>
              </w:rPr>
              <w:t>Отдел градостроительства и архитектуры администрации городского округа Тейково Ивановской области</w:t>
            </w:r>
          </w:p>
        </w:tc>
      </w:tr>
      <w:tr w:rsidR="00695FB1" w:rsidRPr="00695FB1" w14:paraId="7E2D624A" w14:textId="77777777" w:rsidTr="00EC4F15">
        <w:tc>
          <w:tcPr>
            <w:tcW w:w="618" w:type="dxa"/>
            <w:tcBorders>
              <w:top w:val="single" w:sz="4" w:space="0" w:color="auto"/>
              <w:left w:val="single" w:sz="4" w:space="0" w:color="auto"/>
              <w:bottom w:val="single" w:sz="4" w:space="0" w:color="auto"/>
              <w:right w:val="single" w:sz="4" w:space="0" w:color="auto"/>
            </w:tcBorders>
            <w:hideMark/>
          </w:tcPr>
          <w:p w14:paraId="2803492B" w14:textId="77777777" w:rsidR="00695FB1" w:rsidRPr="00695FB1" w:rsidRDefault="00695FB1" w:rsidP="00695FB1">
            <w:pPr>
              <w:jc w:val="center"/>
              <w:rPr>
                <w:rFonts w:eastAsia="Calibri"/>
                <w:lang w:eastAsia="en-US"/>
              </w:rPr>
            </w:pPr>
            <w:r w:rsidRPr="00695FB1">
              <w:rPr>
                <w:rFonts w:eastAsia="Calibri"/>
                <w:lang w:eastAsia="en-US"/>
              </w:rPr>
              <w:t>14</w:t>
            </w:r>
          </w:p>
        </w:tc>
        <w:tc>
          <w:tcPr>
            <w:tcW w:w="5001" w:type="dxa"/>
            <w:tcBorders>
              <w:top w:val="single" w:sz="4" w:space="0" w:color="auto"/>
              <w:left w:val="single" w:sz="4" w:space="0" w:color="auto"/>
              <w:bottom w:val="single" w:sz="4" w:space="0" w:color="auto"/>
              <w:right w:val="single" w:sz="4" w:space="0" w:color="auto"/>
            </w:tcBorders>
            <w:hideMark/>
          </w:tcPr>
          <w:p w14:paraId="211ABA6F" w14:textId="77777777" w:rsidR="00695FB1" w:rsidRPr="00695FB1" w:rsidRDefault="00695FB1" w:rsidP="00695FB1">
            <w:pPr>
              <w:autoSpaceDE w:val="0"/>
              <w:autoSpaceDN w:val="0"/>
              <w:adjustRightInd w:val="0"/>
              <w:jc w:val="both"/>
              <w:rPr>
                <w:rFonts w:eastAsia="Calibri"/>
                <w:lang w:eastAsia="en-US"/>
              </w:rPr>
            </w:pPr>
            <w:r w:rsidRPr="00695FB1">
              <w:rPr>
                <w:rFonts w:eastAsia="Calibri"/>
                <w:lang w:eastAsia="en-US"/>
              </w:rPr>
              <w:t>Публикация заключения о результатах публичных слушаний в Вестнике органов местного самоуправления городского округа Тейково и на официальном сайте администрации городского округа Тейково Ивановской области в сети Интернет.</w:t>
            </w:r>
          </w:p>
        </w:tc>
        <w:tc>
          <w:tcPr>
            <w:tcW w:w="2268" w:type="dxa"/>
            <w:tcBorders>
              <w:top w:val="single" w:sz="4" w:space="0" w:color="auto"/>
              <w:left w:val="single" w:sz="4" w:space="0" w:color="auto"/>
              <w:bottom w:val="single" w:sz="4" w:space="0" w:color="auto"/>
              <w:right w:val="single" w:sz="4" w:space="0" w:color="auto"/>
            </w:tcBorders>
            <w:hideMark/>
          </w:tcPr>
          <w:p w14:paraId="196EF690" w14:textId="77777777" w:rsidR="00695FB1" w:rsidRPr="00695FB1" w:rsidRDefault="00695FB1" w:rsidP="00695FB1">
            <w:pPr>
              <w:jc w:val="center"/>
              <w:rPr>
                <w:rFonts w:eastAsia="Calibri"/>
                <w:lang w:eastAsia="en-US"/>
              </w:rPr>
            </w:pPr>
          </w:p>
        </w:tc>
        <w:tc>
          <w:tcPr>
            <w:tcW w:w="2127" w:type="dxa"/>
            <w:tcBorders>
              <w:top w:val="single" w:sz="4" w:space="0" w:color="auto"/>
              <w:left w:val="single" w:sz="4" w:space="0" w:color="auto"/>
              <w:bottom w:val="single" w:sz="4" w:space="0" w:color="auto"/>
              <w:right w:val="single" w:sz="4" w:space="0" w:color="auto"/>
            </w:tcBorders>
            <w:hideMark/>
          </w:tcPr>
          <w:p w14:paraId="50F5BBAB" w14:textId="77777777" w:rsidR="00695FB1" w:rsidRPr="00695FB1" w:rsidRDefault="00695FB1" w:rsidP="00695FB1">
            <w:pPr>
              <w:rPr>
                <w:rFonts w:eastAsia="Calibri"/>
                <w:lang w:eastAsia="en-US"/>
              </w:rPr>
            </w:pPr>
            <w:r w:rsidRPr="00695FB1">
              <w:rPr>
                <w:rFonts w:eastAsia="Calibri"/>
                <w:lang w:eastAsia="en-US"/>
              </w:rPr>
              <w:t>Отдел организационной работы администрации городского округа Тейково Ивановской области</w:t>
            </w:r>
          </w:p>
        </w:tc>
      </w:tr>
      <w:tr w:rsidR="00695FB1" w:rsidRPr="00695FB1" w14:paraId="2B6DD647" w14:textId="77777777" w:rsidTr="00EC4F15">
        <w:tc>
          <w:tcPr>
            <w:tcW w:w="618" w:type="dxa"/>
            <w:tcBorders>
              <w:top w:val="single" w:sz="4" w:space="0" w:color="auto"/>
              <w:left w:val="single" w:sz="4" w:space="0" w:color="auto"/>
              <w:bottom w:val="single" w:sz="4" w:space="0" w:color="auto"/>
              <w:right w:val="single" w:sz="4" w:space="0" w:color="auto"/>
            </w:tcBorders>
            <w:hideMark/>
          </w:tcPr>
          <w:p w14:paraId="2E20A28D" w14:textId="77777777" w:rsidR="00695FB1" w:rsidRPr="00695FB1" w:rsidRDefault="00695FB1" w:rsidP="00695FB1">
            <w:pPr>
              <w:jc w:val="center"/>
              <w:rPr>
                <w:rFonts w:eastAsia="Calibri"/>
                <w:lang w:eastAsia="en-US"/>
              </w:rPr>
            </w:pPr>
            <w:r w:rsidRPr="00695FB1">
              <w:rPr>
                <w:rFonts w:eastAsia="Calibri"/>
                <w:lang w:eastAsia="en-US"/>
              </w:rPr>
              <w:t>15</w:t>
            </w:r>
          </w:p>
        </w:tc>
        <w:tc>
          <w:tcPr>
            <w:tcW w:w="5001" w:type="dxa"/>
            <w:tcBorders>
              <w:top w:val="single" w:sz="4" w:space="0" w:color="auto"/>
              <w:left w:val="single" w:sz="4" w:space="0" w:color="auto"/>
              <w:bottom w:val="single" w:sz="4" w:space="0" w:color="auto"/>
              <w:right w:val="single" w:sz="4" w:space="0" w:color="auto"/>
            </w:tcBorders>
            <w:hideMark/>
          </w:tcPr>
          <w:p w14:paraId="3508C3D4" w14:textId="77777777" w:rsidR="00695FB1" w:rsidRPr="00695FB1" w:rsidRDefault="00695FB1" w:rsidP="00695FB1">
            <w:pPr>
              <w:autoSpaceDE w:val="0"/>
              <w:autoSpaceDN w:val="0"/>
              <w:adjustRightInd w:val="0"/>
              <w:jc w:val="both"/>
              <w:rPr>
                <w:rFonts w:eastAsia="Calibri"/>
                <w:lang w:eastAsia="en-US"/>
              </w:rPr>
            </w:pPr>
            <w:r w:rsidRPr="00695FB1">
              <w:rPr>
                <w:rFonts w:eastAsia="Calibri"/>
                <w:lang w:eastAsia="en-US"/>
              </w:rPr>
              <w:t>Рассмотрение проекта изменений  в Правила землепользования и застройки Городской Думой городского округа Тейково и его утверждение</w:t>
            </w:r>
          </w:p>
        </w:tc>
        <w:tc>
          <w:tcPr>
            <w:tcW w:w="2268" w:type="dxa"/>
            <w:tcBorders>
              <w:top w:val="single" w:sz="4" w:space="0" w:color="auto"/>
              <w:left w:val="single" w:sz="4" w:space="0" w:color="auto"/>
              <w:bottom w:val="single" w:sz="4" w:space="0" w:color="auto"/>
              <w:right w:val="single" w:sz="4" w:space="0" w:color="auto"/>
            </w:tcBorders>
            <w:hideMark/>
          </w:tcPr>
          <w:p w14:paraId="2C4D763B" w14:textId="77777777" w:rsidR="00695FB1" w:rsidRPr="00695FB1" w:rsidRDefault="00695FB1" w:rsidP="00695FB1">
            <w:pPr>
              <w:jc w:val="center"/>
              <w:rPr>
                <w:rFonts w:eastAsia="Calibri"/>
                <w:lang w:eastAsia="en-US"/>
              </w:rPr>
            </w:pPr>
          </w:p>
        </w:tc>
        <w:tc>
          <w:tcPr>
            <w:tcW w:w="2127" w:type="dxa"/>
            <w:tcBorders>
              <w:top w:val="single" w:sz="4" w:space="0" w:color="auto"/>
              <w:left w:val="single" w:sz="4" w:space="0" w:color="auto"/>
              <w:bottom w:val="single" w:sz="4" w:space="0" w:color="auto"/>
              <w:right w:val="single" w:sz="4" w:space="0" w:color="auto"/>
            </w:tcBorders>
            <w:hideMark/>
          </w:tcPr>
          <w:p w14:paraId="32BD8396" w14:textId="77777777" w:rsidR="00695FB1" w:rsidRPr="00695FB1" w:rsidRDefault="00695FB1" w:rsidP="00695FB1">
            <w:pPr>
              <w:rPr>
                <w:rFonts w:eastAsia="Calibri"/>
                <w:lang w:eastAsia="en-US"/>
              </w:rPr>
            </w:pPr>
            <w:r w:rsidRPr="00695FB1">
              <w:rPr>
                <w:rFonts w:eastAsia="Calibri"/>
                <w:lang w:eastAsia="en-US"/>
              </w:rPr>
              <w:t>Городская Дума городского округа Тейково</w:t>
            </w:r>
          </w:p>
        </w:tc>
      </w:tr>
      <w:tr w:rsidR="00695FB1" w:rsidRPr="00695FB1" w14:paraId="5B77CDFC" w14:textId="77777777" w:rsidTr="00EC4F15">
        <w:tc>
          <w:tcPr>
            <w:tcW w:w="618" w:type="dxa"/>
            <w:tcBorders>
              <w:top w:val="single" w:sz="4" w:space="0" w:color="auto"/>
              <w:left w:val="single" w:sz="4" w:space="0" w:color="auto"/>
              <w:bottom w:val="single" w:sz="4" w:space="0" w:color="auto"/>
              <w:right w:val="single" w:sz="4" w:space="0" w:color="auto"/>
            </w:tcBorders>
            <w:hideMark/>
          </w:tcPr>
          <w:p w14:paraId="2FC231E5" w14:textId="77777777" w:rsidR="00695FB1" w:rsidRPr="00695FB1" w:rsidRDefault="00695FB1" w:rsidP="00695FB1">
            <w:pPr>
              <w:jc w:val="center"/>
              <w:rPr>
                <w:rFonts w:eastAsia="Calibri"/>
                <w:lang w:eastAsia="en-US"/>
              </w:rPr>
            </w:pPr>
            <w:r w:rsidRPr="00695FB1">
              <w:rPr>
                <w:rFonts w:eastAsia="Calibri"/>
                <w:lang w:eastAsia="en-US"/>
              </w:rPr>
              <w:t>16</w:t>
            </w:r>
          </w:p>
        </w:tc>
        <w:tc>
          <w:tcPr>
            <w:tcW w:w="5001" w:type="dxa"/>
            <w:tcBorders>
              <w:top w:val="single" w:sz="4" w:space="0" w:color="auto"/>
              <w:left w:val="single" w:sz="4" w:space="0" w:color="auto"/>
              <w:bottom w:val="single" w:sz="4" w:space="0" w:color="auto"/>
              <w:right w:val="single" w:sz="4" w:space="0" w:color="auto"/>
            </w:tcBorders>
            <w:hideMark/>
          </w:tcPr>
          <w:p w14:paraId="4800D856" w14:textId="77777777" w:rsidR="00695FB1" w:rsidRPr="00695FB1" w:rsidRDefault="00695FB1" w:rsidP="00695FB1">
            <w:pPr>
              <w:autoSpaceDE w:val="0"/>
              <w:autoSpaceDN w:val="0"/>
              <w:adjustRightInd w:val="0"/>
              <w:jc w:val="both"/>
              <w:rPr>
                <w:rFonts w:eastAsia="Calibri"/>
                <w:lang w:eastAsia="en-US"/>
              </w:rPr>
            </w:pPr>
            <w:r w:rsidRPr="00695FB1">
              <w:rPr>
                <w:rFonts w:eastAsia="Calibri"/>
                <w:lang w:eastAsia="en-US"/>
              </w:rPr>
              <w:t>Публикация утвержденных изменений  в Правила землепользования и застройки в Вестнике органов местного самоуправления городского округа Тейково Ивановской области и на официальном сайте администрации городского округа Тейково Ивановской области в сети Интернет.</w:t>
            </w:r>
          </w:p>
        </w:tc>
        <w:tc>
          <w:tcPr>
            <w:tcW w:w="2268" w:type="dxa"/>
            <w:tcBorders>
              <w:top w:val="single" w:sz="4" w:space="0" w:color="auto"/>
              <w:left w:val="single" w:sz="4" w:space="0" w:color="auto"/>
              <w:bottom w:val="single" w:sz="4" w:space="0" w:color="auto"/>
              <w:right w:val="single" w:sz="4" w:space="0" w:color="auto"/>
            </w:tcBorders>
            <w:hideMark/>
          </w:tcPr>
          <w:p w14:paraId="63783348" w14:textId="77777777" w:rsidR="00695FB1" w:rsidRPr="00695FB1" w:rsidRDefault="00695FB1" w:rsidP="00695FB1">
            <w:pPr>
              <w:jc w:val="center"/>
              <w:rPr>
                <w:rFonts w:eastAsia="Calibri"/>
                <w:lang w:eastAsia="en-US"/>
              </w:rPr>
            </w:pPr>
          </w:p>
        </w:tc>
        <w:tc>
          <w:tcPr>
            <w:tcW w:w="2127" w:type="dxa"/>
            <w:tcBorders>
              <w:top w:val="single" w:sz="4" w:space="0" w:color="auto"/>
              <w:left w:val="single" w:sz="4" w:space="0" w:color="auto"/>
              <w:bottom w:val="single" w:sz="4" w:space="0" w:color="auto"/>
              <w:right w:val="single" w:sz="4" w:space="0" w:color="auto"/>
            </w:tcBorders>
            <w:hideMark/>
          </w:tcPr>
          <w:p w14:paraId="15543B68" w14:textId="77777777" w:rsidR="00695FB1" w:rsidRPr="00695FB1" w:rsidRDefault="00695FB1" w:rsidP="00695FB1">
            <w:pPr>
              <w:rPr>
                <w:rFonts w:eastAsia="Calibri"/>
                <w:lang w:eastAsia="en-US"/>
              </w:rPr>
            </w:pPr>
            <w:r w:rsidRPr="00695FB1">
              <w:rPr>
                <w:rFonts w:eastAsia="Calibri"/>
                <w:lang w:eastAsia="en-US"/>
              </w:rPr>
              <w:t>Отдел организационной работы администрации городского округа Тейково Ивановской области</w:t>
            </w:r>
          </w:p>
        </w:tc>
      </w:tr>
      <w:tr w:rsidR="00695FB1" w:rsidRPr="00695FB1" w14:paraId="7935CCF9" w14:textId="77777777" w:rsidTr="00EC4F15">
        <w:tc>
          <w:tcPr>
            <w:tcW w:w="618" w:type="dxa"/>
            <w:tcBorders>
              <w:top w:val="single" w:sz="4" w:space="0" w:color="auto"/>
              <w:left w:val="single" w:sz="4" w:space="0" w:color="auto"/>
              <w:bottom w:val="single" w:sz="4" w:space="0" w:color="auto"/>
              <w:right w:val="single" w:sz="4" w:space="0" w:color="auto"/>
            </w:tcBorders>
            <w:hideMark/>
          </w:tcPr>
          <w:p w14:paraId="1E262825" w14:textId="77777777" w:rsidR="00695FB1" w:rsidRPr="00695FB1" w:rsidRDefault="00695FB1" w:rsidP="00695FB1">
            <w:pPr>
              <w:jc w:val="center"/>
              <w:rPr>
                <w:rFonts w:eastAsia="Calibri"/>
                <w:lang w:eastAsia="en-US"/>
              </w:rPr>
            </w:pPr>
            <w:r w:rsidRPr="00695FB1">
              <w:rPr>
                <w:rFonts w:eastAsia="Calibri"/>
                <w:lang w:eastAsia="en-US"/>
              </w:rPr>
              <w:t>17</w:t>
            </w:r>
          </w:p>
        </w:tc>
        <w:tc>
          <w:tcPr>
            <w:tcW w:w="5001" w:type="dxa"/>
            <w:tcBorders>
              <w:top w:val="single" w:sz="4" w:space="0" w:color="auto"/>
              <w:left w:val="single" w:sz="4" w:space="0" w:color="auto"/>
              <w:bottom w:val="single" w:sz="4" w:space="0" w:color="auto"/>
              <w:right w:val="single" w:sz="4" w:space="0" w:color="auto"/>
            </w:tcBorders>
            <w:hideMark/>
          </w:tcPr>
          <w:p w14:paraId="38DEE6FD" w14:textId="77777777" w:rsidR="00695FB1" w:rsidRPr="00695FB1" w:rsidRDefault="00695FB1" w:rsidP="00695FB1">
            <w:pPr>
              <w:autoSpaceDE w:val="0"/>
              <w:autoSpaceDN w:val="0"/>
              <w:adjustRightInd w:val="0"/>
              <w:jc w:val="both"/>
              <w:rPr>
                <w:rFonts w:eastAsia="Calibri"/>
                <w:lang w:eastAsia="en-US"/>
              </w:rPr>
            </w:pPr>
            <w:r w:rsidRPr="00695FB1">
              <w:rPr>
                <w:rFonts w:eastAsia="Calibri"/>
                <w:lang w:eastAsia="en-US"/>
              </w:rPr>
              <w:t>Размещение Правил землепользования и застройки во ФГИС ТП.</w:t>
            </w:r>
          </w:p>
        </w:tc>
        <w:tc>
          <w:tcPr>
            <w:tcW w:w="2268" w:type="dxa"/>
            <w:tcBorders>
              <w:top w:val="single" w:sz="4" w:space="0" w:color="auto"/>
              <w:left w:val="single" w:sz="4" w:space="0" w:color="auto"/>
              <w:bottom w:val="single" w:sz="4" w:space="0" w:color="auto"/>
              <w:right w:val="single" w:sz="4" w:space="0" w:color="auto"/>
            </w:tcBorders>
            <w:hideMark/>
          </w:tcPr>
          <w:p w14:paraId="5A503FB1" w14:textId="77777777" w:rsidR="00695FB1" w:rsidRPr="00695FB1" w:rsidRDefault="00695FB1" w:rsidP="00695FB1">
            <w:pPr>
              <w:jc w:val="center"/>
              <w:rPr>
                <w:rFonts w:eastAsia="Calibri"/>
                <w:lang w:eastAsia="en-US"/>
              </w:rPr>
            </w:pPr>
            <w:r w:rsidRPr="00695FB1">
              <w:rPr>
                <w:rFonts w:eastAsia="Calibri"/>
                <w:lang w:eastAsia="en-US"/>
              </w:rPr>
              <w:t>не позднее 10 дней с момента утверждения</w:t>
            </w:r>
          </w:p>
        </w:tc>
        <w:tc>
          <w:tcPr>
            <w:tcW w:w="2127" w:type="dxa"/>
            <w:tcBorders>
              <w:top w:val="single" w:sz="4" w:space="0" w:color="auto"/>
              <w:left w:val="single" w:sz="4" w:space="0" w:color="auto"/>
              <w:bottom w:val="single" w:sz="4" w:space="0" w:color="auto"/>
              <w:right w:val="single" w:sz="4" w:space="0" w:color="auto"/>
            </w:tcBorders>
            <w:hideMark/>
          </w:tcPr>
          <w:p w14:paraId="53A84397" w14:textId="77777777" w:rsidR="00695FB1" w:rsidRPr="00695FB1" w:rsidRDefault="00695FB1" w:rsidP="00695FB1">
            <w:pPr>
              <w:rPr>
                <w:rFonts w:eastAsia="Calibri"/>
                <w:lang w:eastAsia="en-US"/>
              </w:rPr>
            </w:pPr>
            <w:r w:rsidRPr="00695FB1">
              <w:rPr>
                <w:rFonts w:eastAsia="Calibri"/>
                <w:lang w:eastAsia="en-US"/>
              </w:rPr>
              <w:t>Отдел градостроительства и архитектуры администрации городского округа Тейково Ивановской области</w:t>
            </w:r>
          </w:p>
        </w:tc>
      </w:tr>
      <w:tr w:rsidR="00695FB1" w:rsidRPr="00695FB1" w14:paraId="054BA7E5" w14:textId="77777777" w:rsidTr="00EC4F15">
        <w:tc>
          <w:tcPr>
            <w:tcW w:w="618" w:type="dxa"/>
            <w:tcBorders>
              <w:top w:val="single" w:sz="4" w:space="0" w:color="auto"/>
              <w:left w:val="single" w:sz="4" w:space="0" w:color="auto"/>
              <w:bottom w:val="single" w:sz="4" w:space="0" w:color="auto"/>
              <w:right w:val="single" w:sz="4" w:space="0" w:color="auto"/>
            </w:tcBorders>
            <w:hideMark/>
          </w:tcPr>
          <w:p w14:paraId="2005537C" w14:textId="77777777" w:rsidR="00695FB1" w:rsidRPr="00695FB1" w:rsidRDefault="00695FB1" w:rsidP="00695FB1">
            <w:pPr>
              <w:jc w:val="center"/>
              <w:rPr>
                <w:rFonts w:eastAsia="Calibri"/>
                <w:lang w:eastAsia="en-US"/>
              </w:rPr>
            </w:pPr>
            <w:r w:rsidRPr="00695FB1">
              <w:rPr>
                <w:rFonts w:eastAsia="Calibri"/>
                <w:lang w:eastAsia="en-US"/>
              </w:rPr>
              <w:t>18</w:t>
            </w:r>
          </w:p>
        </w:tc>
        <w:tc>
          <w:tcPr>
            <w:tcW w:w="5001" w:type="dxa"/>
            <w:tcBorders>
              <w:top w:val="single" w:sz="4" w:space="0" w:color="auto"/>
              <w:left w:val="single" w:sz="4" w:space="0" w:color="auto"/>
              <w:bottom w:val="single" w:sz="4" w:space="0" w:color="auto"/>
              <w:right w:val="single" w:sz="4" w:space="0" w:color="auto"/>
            </w:tcBorders>
            <w:hideMark/>
          </w:tcPr>
          <w:p w14:paraId="07608C99" w14:textId="77777777" w:rsidR="00695FB1" w:rsidRPr="00695FB1" w:rsidRDefault="00695FB1" w:rsidP="00695FB1">
            <w:pPr>
              <w:autoSpaceDE w:val="0"/>
              <w:autoSpaceDN w:val="0"/>
              <w:adjustRightInd w:val="0"/>
              <w:jc w:val="both"/>
              <w:rPr>
                <w:rFonts w:eastAsia="Calibri"/>
                <w:lang w:eastAsia="en-US"/>
              </w:rPr>
            </w:pPr>
            <w:r w:rsidRPr="00695FB1">
              <w:rPr>
                <w:rFonts w:eastAsia="Calibri"/>
                <w:lang w:eastAsia="en-US"/>
              </w:rPr>
              <w:t>Направление копии решения о внесении изменений в Правила землепользования и застройки, а также текстовых и графических материалов Правил землепользования и застройки на бумажном или электронном носителе в Департамент строительства и архитектуры Ивановской области.</w:t>
            </w:r>
          </w:p>
        </w:tc>
        <w:tc>
          <w:tcPr>
            <w:tcW w:w="2268" w:type="dxa"/>
            <w:tcBorders>
              <w:top w:val="single" w:sz="4" w:space="0" w:color="auto"/>
              <w:left w:val="single" w:sz="4" w:space="0" w:color="auto"/>
              <w:bottom w:val="single" w:sz="4" w:space="0" w:color="auto"/>
              <w:right w:val="single" w:sz="4" w:space="0" w:color="auto"/>
            </w:tcBorders>
            <w:hideMark/>
          </w:tcPr>
          <w:p w14:paraId="1DFE872D" w14:textId="77777777" w:rsidR="00695FB1" w:rsidRPr="00695FB1" w:rsidRDefault="00695FB1" w:rsidP="00695FB1">
            <w:pPr>
              <w:jc w:val="center"/>
              <w:rPr>
                <w:rFonts w:eastAsia="Calibri"/>
                <w:lang w:eastAsia="en-US"/>
              </w:rPr>
            </w:pPr>
            <w:r w:rsidRPr="00695FB1">
              <w:rPr>
                <w:rFonts w:eastAsia="Calibri"/>
                <w:lang w:eastAsia="en-US"/>
              </w:rPr>
              <w:t>не позднее 14 дней с момента утверждения</w:t>
            </w:r>
          </w:p>
        </w:tc>
        <w:tc>
          <w:tcPr>
            <w:tcW w:w="2127" w:type="dxa"/>
            <w:tcBorders>
              <w:top w:val="single" w:sz="4" w:space="0" w:color="auto"/>
              <w:left w:val="single" w:sz="4" w:space="0" w:color="auto"/>
              <w:bottom w:val="single" w:sz="4" w:space="0" w:color="auto"/>
              <w:right w:val="single" w:sz="4" w:space="0" w:color="auto"/>
            </w:tcBorders>
            <w:hideMark/>
          </w:tcPr>
          <w:p w14:paraId="489488A9" w14:textId="77777777" w:rsidR="00695FB1" w:rsidRPr="00695FB1" w:rsidRDefault="00695FB1" w:rsidP="00695FB1">
            <w:pPr>
              <w:rPr>
                <w:rFonts w:eastAsia="Calibri"/>
                <w:lang w:eastAsia="en-US"/>
              </w:rPr>
            </w:pPr>
            <w:r w:rsidRPr="00695FB1">
              <w:rPr>
                <w:rFonts w:eastAsia="Calibri"/>
                <w:lang w:eastAsia="en-US"/>
              </w:rPr>
              <w:t>Отдел градостроительства и архитектуры администрации городского округа Тейково Ивановской области</w:t>
            </w:r>
          </w:p>
        </w:tc>
      </w:tr>
    </w:tbl>
    <w:p w14:paraId="4274B044" w14:textId="77777777" w:rsidR="00695FB1" w:rsidRPr="00695FB1" w:rsidRDefault="00695FB1" w:rsidP="00695FB1">
      <w:pPr>
        <w:autoSpaceDE w:val="0"/>
        <w:autoSpaceDN w:val="0"/>
        <w:adjustRightInd w:val="0"/>
        <w:jc w:val="right"/>
        <w:rPr>
          <w:rFonts w:eastAsia="Calibri"/>
          <w:lang w:eastAsia="en-US"/>
        </w:rPr>
      </w:pPr>
    </w:p>
    <w:p w14:paraId="119B03C3" w14:textId="77777777" w:rsidR="00695FB1" w:rsidRPr="00695FB1" w:rsidRDefault="00695FB1" w:rsidP="00695FB1">
      <w:pPr>
        <w:autoSpaceDE w:val="0"/>
        <w:autoSpaceDN w:val="0"/>
        <w:adjustRightInd w:val="0"/>
        <w:jc w:val="center"/>
        <w:rPr>
          <w:rFonts w:eastAsia="Calibri"/>
          <w:b/>
          <w:sz w:val="22"/>
          <w:szCs w:val="22"/>
          <w:lang w:eastAsia="en-US"/>
        </w:rPr>
      </w:pPr>
    </w:p>
    <w:p w14:paraId="02EC0844" w14:textId="77777777" w:rsidR="00695FB1" w:rsidRPr="00695FB1" w:rsidRDefault="00695FB1" w:rsidP="00695FB1">
      <w:pPr>
        <w:autoSpaceDE w:val="0"/>
        <w:autoSpaceDN w:val="0"/>
        <w:adjustRightInd w:val="0"/>
        <w:jc w:val="right"/>
        <w:rPr>
          <w:rFonts w:eastAsia="Calibri"/>
          <w:lang w:eastAsia="en-US"/>
        </w:rPr>
      </w:pPr>
      <w:r w:rsidRPr="00695FB1">
        <w:rPr>
          <w:rFonts w:eastAsia="Calibri"/>
          <w:lang w:eastAsia="en-US"/>
        </w:rPr>
        <w:t>Приложение №2 к постановлению</w:t>
      </w:r>
    </w:p>
    <w:p w14:paraId="3405C390" w14:textId="77777777" w:rsidR="00695FB1" w:rsidRPr="00695FB1" w:rsidRDefault="00695FB1" w:rsidP="00695FB1">
      <w:pPr>
        <w:autoSpaceDE w:val="0"/>
        <w:autoSpaceDN w:val="0"/>
        <w:adjustRightInd w:val="0"/>
        <w:jc w:val="right"/>
        <w:rPr>
          <w:rFonts w:eastAsia="Calibri"/>
          <w:lang w:eastAsia="en-US"/>
        </w:rPr>
      </w:pPr>
      <w:r w:rsidRPr="00695FB1">
        <w:rPr>
          <w:rFonts w:eastAsia="Calibri"/>
          <w:lang w:eastAsia="en-US"/>
        </w:rPr>
        <w:t>администрации городского округа Тейково</w:t>
      </w:r>
    </w:p>
    <w:p w14:paraId="5C2C4142" w14:textId="77777777" w:rsidR="00695FB1" w:rsidRPr="00695FB1" w:rsidRDefault="00695FB1" w:rsidP="00695FB1">
      <w:pPr>
        <w:autoSpaceDE w:val="0"/>
        <w:autoSpaceDN w:val="0"/>
        <w:adjustRightInd w:val="0"/>
        <w:jc w:val="right"/>
        <w:rPr>
          <w:rFonts w:eastAsia="Calibri"/>
          <w:lang w:eastAsia="en-US"/>
        </w:rPr>
      </w:pPr>
      <w:r w:rsidRPr="00695FB1">
        <w:rPr>
          <w:rFonts w:eastAsia="Calibri"/>
          <w:lang w:eastAsia="en-US"/>
        </w:rPr>
        <w:t>Ивановской области</w:t>
      </w:r>
    </w:p>
    <w:p w14:paraId="28D05892" w14:textId="6C27EF31" w:rsidR="00695FB1" w:rsidRPr="00695FB1" w:rsidRDefault="00695FB1" w:rsidP="00695FB1">
      <w:pPr>
        <w:autoSpaceDE w:val="0"/>
        <w:autoSpaceDN w:val="0"/>
        <w:adjustRightInd w:val="0"/>
        <w:jc w:val="right"/>
        <w:rPr>
          <w:rFonts w:eastAsia="Calibri"/>
          <w:lang w:eastAsia="en-US"/>
        </w:rPr>
      </w:pPr>
      <w:r w:rsidRPr="00695FB1">
        <w:rPr>
          <w:rFonts w:eastAsia="Calibri"/>
          <w:lang w:eastAsia="en-US"/>
        </w:rPr>
        <w:t xml:space="preserve">от </w:t>
      </w:r>
      <w:r>
        <w:rPr>
          <w:rFonts w:eastAsia="Calibri"/>
          <w:lang w:eastAsia="en-US"/>
        </w:rPr>
        <w:t>27.11.</w:t>
      </w:r>
      <w:r w:rsidRPr="00695FB1">
        <w:rPr>
          <w:rFonts w:eastAsia="Calibri"/>
          <w:lang w:eastAsia="en-US"/>
        </w:rPr>
        <w:t xml:space="preserve">2024 № </w:t>
      </w:r>
      <w:r>
        <w:rPr>
          <w:rFonts w:eastAsia="Calibri"/>
          <w:lang w:eastAsia="en-US"/>
        </w:rPr>
        <w:t>749</w:t>
      </w:r>
    </w:p>
    <w:p w14:paraId="5BE2997A" w14:textId="77777777" w:rsidR="00695FB1" w:rsidRPr="00695FB1" w:rsidRDefault="00695FB1" w:rsidP="00695FB1">
      <w:pPr>
        <w:autoSpaceDE w:val="0"/>
        <w:autoSpaceDN w:val="0"/>
        <w:adjustRightInd w:val="0"/>
        <w:rPr>
          <w:rFonts w:ascii="Calibri" w:eastAsia="Calibri" w:hAnsi="Calibri" w:cs="Calibri"/>
          <w:i/>
          <w:sz w:val="22"/>
          <w:szCs w:val="22"/>
          <w:lang w:eastAsia="en-US"/>
        </w:rPr>
      </w:pPr>
    </w:p>
    <w:p w14:paraId="1F26BF41" w14:textId="77777777" w:rsidR="00695FB1" w:rsidRPr="00695FB1" w:rsidRDefault="00695FB1" w:rsidP="00695FB1">
      <w:pPr>
        <w:autoSpaceDE w:val="0"/>
        <w:autoSpaceDN w:val="0"/>
        <w:adjustRightInd w:val="0"/>
        <w:rPr>
          <w:rFonts w:ascii="Calibri" w:eastAsia="Calibri" w:hAnsi="Calibri" w:cs="Calibri"/>
          <w:i/>
          <w:sz w:val="22"/>
          <w:szCs w:val="22"/>
          <w:lang w:eastAsia="en-US"/>
        </w:rPr>
      </w:pPr>
    </w:p>
    <w:p w14:paraId="2C83E39A" w14:textId="77777777" w:rsidR="00695FB1" w:rsidRPr="00695FB1" w:rsidRDefault="00695FB1" w:rsidP="00695FB1">
      <w:pPr>
        <w:autoSpaceDE w:val="0"/>
        <w:autoSpaceDN w:val="0"/>
        <w:adjustRightInd w:val="0"/>
        <w:jc w:val="center"/>
        <w:rPr>
          <w:rFonts w:eastAsia="Calibri"/>
          <w:b/>
          <w:lang w:eastAsia="en-US"/>
        </w:rPr>
      </w:pPr>
      <w:r w:rsidRPr="00695FB1">
        <w:rPr>
          <w:rFonts w:eastAsia="Calibri"/>
          <w:b/>
          <w:lang w:eastAsia="en-US"/>
        </w:rPr>
        <w:t>Порядок направления в Комиссию предложений заинтересованных лиц</w:t>
      </w:r>
    </w:p>
    <w:p w14:paraId="5ABF4D41" w14:textId="77777777" w:rsidR="00695FB1" w:rsidRPr="00695FB1" w:rsidRDefault="00695FB1" w:rsidP="00695FB1">
      <w:pPr>
        <w:autoSpaceDE w:val="0"/>
        <w:autoSpaceDN w:val="0"/>
        <w:adjustRightInd w:val="0"/>
        <w:jc w:val="center"/>
        <w:rPr>
          <w:rFonts w:eastAsia="Calibri"/>
          <w:b/>
          <w:lang w:eastAsia="en-US"/>
        </w:rPr>
      </w:pPr>
      <w:r w:rsidRPr="00695FB1">
        <w:rPr>
          <w:rFonts w:eastAsia="Calibri"/>
          <w:b/>
          <w:lang w:eastAsia="en-US"/>
        </w:rPr>
        <w:t>по подготовке проекта внесения изменений в Правила землепользования и застройки городского округа Тейково Ивановской области.</w:t>
      </w:r>
    </w:p>
    <w:p w14:paraId="7803AD4C" w14:textId="77777777" w:rsidR="00695FB1" w:rsidRPr="00695FB1" w:rsidRDefault="00695FB1" w:rsidP="00695FB1">
      <w:pPr>
        <w:autoSpaceDE w:val="0"/>
        <w:autoSpaceDN w:val="0"/>
        <w:adjustRightInd w:val="0"/>
        <w:jc w:val="both"/>
        <w:rPr>
          <w:rFonts w:eastAsia="Calibri"/>
          <w:lang w:eastAsia="en-US"/>
        </w:rPr>
      </w:pPr>
    </w:p>
    <w:p w14:paraId="401C3206" w14:textId="77777777" w:rsidR="00695FB1" w:rsidRPr="00695FB1" w:rsidRDefault="00695FB1" w:rsidP="00695FB1">
      <w:pPr>
        <w:numPr>
          <w:ilvl w:val="0"/>
          <w:numId w:val="3"/>
        </w:numPr>
        <w:autoSpaceDE w:val="0"/>
        <w:autoSpaceDN w:val="0"/>
        <w:adjustRightInd w:val="0"/>
        <w:spacing w:after="200" w:line="276" w:lineRule="auto"/>
        <w:jc w:val="both"/>
        <w:rPr>
          <w:rFonts w:eastAsia="Calibri"/>
          <w:lang w:eastAsia="en-US"/>
        </w:rPr>
      </w:pPr>
      <w:r w:rsidRPr="00695FB1">
        <w:rPr>
          <w:rFonts w:eastAsia="Calibri"/>
          <w:lang w:eastAsia="en-US"/>
        </w:rPr>
        <w:t>С момента опубликования сообщения о подготовке проекта о внесении изменений в Правила землепользования и застройки городского округа Тейково Ивановской области (далее – Правила), в течение срока проведения работ по подготовке проекта, заинтересованные лица вправе направлять в Комиссию свои предложения.</w:t>
      </w:r>
    </w:p>
    <w:p w14:paraId="14B7DBEF" w14:textId="77777777" w:rsidR="00695FB1" w:rsidRPr="00695FB1" w:rsidRDefault="00695FB1" w:rsidP="00695FB1">
      <w:pPr>
        <w:numPr>
          <w:ilvl w:val="0"/>
          <w:numId w:val="3"/>
        </w:numPr>
        <w:autoSpaceDE w:val="0"/>
        <w:autoSpaceDN w:val="0"/>
        <w:adjustRightInd w:val="0"/>
        <w:spacing w:after="200" w:line="276" w:lineRule="auto"/>
        <w:jc w:val="both"/>
        <w:rPr>
          <w:rFonts w:eastAsia="Calibri"/>
          <w:lang w:eastAsia="en-US"/>
        </w:rPr>
      </w:pPr>
      <w:r w:rsidRPr="00695FB1">
        <w:rPr>
          <w:rFonts w:eastAsia="Calibri"/>
          <w:lang w:eastAsia="en-US"/>
        </w:rPr>
        <w:t>Предложения могут быть представлены в письменной или электронной форме.</w:t>
      </w:r>
    </w:p>
    <w:p w14:paraId="6C7D2BCD" w14:textId="77777777" w:rsidR="00695FB1" w:rsidRPr="00695FB1" w:rsidRDefault="00695FB1" w:rsidP="00695FB1">
      <w:pPr>
        <w:numPr>
          <w:ilvl w:val="0"/>
          <w:numId w:val="3"/>
        </w:numPr>
        <w:autoSpaceDE w:val="0"/>
        <w:autoSpaceDN w:val="0"/>
        <w:adjustRightInd w:val="0"/>
        <w:spacing w:after="200" w:line="276" w:lineRule="auto"/>
        <w:jc w:val="both"/>
        <w:rPr>
          <w:rFonts w:eastAsia="Calibri"/>
          <w:lang w:eastAsia="en-US"/>
        </w:rPr>
      </w:pPr>
      <w:r w:rsidRPr="00695FB1">
        <w:rPr>
          <w:rFonts w:eastAsia="Calibri"/>
          <w:lang w:eastAsia="en-US"/>
        </w:rPr>
        <w:t>Предложения в электронной или письменной форме направляются на имя председателя Комиссии, с пометкой «В Комиссию по землепользованию и застройке городского округа Тейково</w:t>
      </w:r>
      <w:r w:rsidRPr="00695FB1">
        <w:rPr>
          <w:rFonts w:ascii="Calibri" w:eastAsia="Calibri" w:hAnsi="Calibri"/>
          <w:sz w:val="22"/>
          <w:szCs w:val="22"/>
          <w:lang w:eastAsia="en-US"/>
        </w:rPr>
        <w:t xml:space="preserve"> </w:t>
      </w:r>
      <w:r w:rsidRPr="00695FB1">
        <w:rPr>
          <w:rFonts w:eastAsia="Calibri"/>
          <w:lang w:eastAsia="en-US"/>
        </w:rPr>
        <w:t xml:space="preserve">Ивановской области», по адресу: 155040, Ивановская область, город Тейково, ул.Октябрьская, д.2А (телефон (49343) 2-19-34, факс (49343) 4-02-02.                                                                                         E-mail: </w:t>
      </w:r>
      <w:r w:rsidRPr="00695FB1">
        <w:rPr>
          <w:rFonts w:eastAsia="Calibri"/>
          <w:lang w:val="en-US" w:eastAsia="en-US"/>
        </w:rPr>
        <w:t>Architecovo</w:t>
      </w:r>
      <w:r w:rsidRPr="00695FB1">
        <w:rPr>
          <w:rFonts w:eastAsia="Calibri"/>
          <w:lang w:eastAsia="en-US"/>
        </w:rPr>
        <w:t>@</w:t>
      </w:r>
      <w:r w:rsidRPr="00695FB1">
        <w:rPr>
          <w:rFonts w:eastAsia="Calibri"/>
          <w:lang w:val="en-US" w:eastAsia="en-US"/>
        </w:rPr>
        <w:t>yandex</w:t>
      </w:r>
      <w:r w:rsidRPr="00695FB1">
        <w:rPr>
          <w:rFonts w:eastAsia="Calibri"/>
          <w:lang w:eastAsia="en-US"/>
        </w:rPr>
        <w:t>.</w:t>
      </w:r>
      <w:r w:rsidRPr="00695FB1">
        <w:rPr>
          <w:rFonts w:eastAsia="Calibri"/>
          <w:lang w:val="en-US" w:eastAsia="en-US"/>
        </w:rPr>
        <w:t>ru</w:t>
      </w:r>
      <w:r w:rsidRPr="00695FB1">
        <w:rPr>
          <w:rFonts w:eastAsia="Calibri"/>
          <w:lang w:eastAsia="en-US"/>
        </w:rPr>
        <w:t>).</w:t>
      </w:r>
    </w:p>
    <w:p w14:paraId="1906385C" w14:textId="77777777" w:rsidR="00695FB1" w:rsidRPr="00695FB1" w:rsidRDefault="00695FB1" w:rsidP="00695FB1">
      <w:pPr>
        <w:numPr>
          <w:ilvl w:val="0"/>
          <w:numId w:val="3"/>
        </w:numPr>
        <w:autoSpaceDE w:val="0"/>
        <w:autoSpaceDN w:val="0"/>
        <w:adjustRightInd w:val="0"/>
        <w:spacing w:after="200" w:line="276" w:lineRule="auto"/>
        <w:jc w:val="both"/>
        <w:rPr>
          <w:rFonts w:eastAsia="Calibri"/>
          <w:lang w:eastAsia="en-US"/>
        </w:rPr>
      </w:pPr>
      <w:r w:rsidRPr="00695FB1">
        <w:rPr>
          <w:rFonts w:eastAsia="Calibri"/>
          <w:lang w:eastAsia="en-US"/>
        </w:rPr>
        <w:t>Комиссией рассматриваются предложения, поступившие до окончания публичных слушаний по проекту внесения изменений в Правила.</w:t>
      </w:r>
    </w:p>
    <w:p w14:paraId="1EACCFA8" w14:textId="77777777" w:rsidR="00695FB1" w:rsidRPr="00695FB1" w:rsidRDefault="00695FB1" w:rsidP="00695FB1">
      <w:pPr>
        <w:numPr>
          <w:ilvl w:val="0"/>
          <w:numId w:val="3"/>
        </w:numPr>
        <w:autoSpaceDE w:val="0"/>
        <w:autoSpaceDN w:val="0"/>
        <w:adjustRightInd w:val="0"/>
        <w:spacing w:after="200" w:line="276" w:lineRule="auto"/>
        <w:jc w:val="both"/>
        <w:rPr>
          <w:rFonts w:eastAsia="Calibri"/>
          <w:lang w:eastAsia="en-US"/>
        </w:rPr>
      </w:pPr>
      <w:r w:rsidRPr="00695FB1">
        <w:rPr>
          <w:rFonts w:eastAsia="Calibri"/>
          <w:lang w:eastAsia="en-US"/>
        </w:rPr>
        <w:t>Предложения в проект внесения изменений в Правила должны быть за подписью юридического лица или ФИО гражданина, их изложившего, с указанием обратного адреса и даты подготовки предложений.</w:t>
      </w:r>
    </w:p>
    <w:p w14:paraId="66A71647" w14:textId="77777777" w:rsidR="00695FB1" w:rsidRPr="00695FB1" w:rsidRDefault="00695FB1" w:rsidP="00695FB1">
      <w:pPr>
        <w:numPr>
          <w:ilvl w:val="0"/>
          <w:numId w:val="3"/>
        </w:numPr>
        <w:autoSpaceDE w:val="0"/>
        <w:autoSpaceDN w:val="0"/>
        <w:adjustRightInd w:val="0"/>
        <w:spacing w:after="200" w:line="276" w:lineRule="auto"/>
        <w:jc w:val="both"/>
        <w:rPr>
          <w:rFonts w:eastAsia="Calibri"/>
          <w:lang w:eastAsia="en-US"/>
        </w:rPr>
      </w:pPr>
      <w:r w:rsidRPr="00695FB1">
        <w:rPr>
          <w:rFonts w:eastAsia="Calibri"/>
          <w:lang w:eastAsia="en-US"/>
        </w:rPr>
        <w:t>Предложения могут содержать любые материалы на бумажных или электронных носителях в объемах необходимых и достаточных для рассмотрения предложений по существу, с обоснованием предлагаемого решения (внесения изменения) согласно действующему законодательству о градостроительной деятельности. Направленные материалы возврату не подлежат.</w:t>
      </w:r>
    </w:p>
    <w:p w14:paraId="330E8F1D" w14:textId="77777777" w:rsidR="00695FB1" w:rsidRPr="00695FB1" w:rsidRDefault="00695FB1" w:rsidP="00695FB1">
      <w:pPr>
        <w:numPr>
          <w:ilvl w:val="0"/>
          <w:numId w:val="3"/>
        </w:numPr>
        <w:autoSpaceDE w:val="0"/>
        <w:autoSpaceDN w:val="0"/>
        <w:adjustRightInd w:val="0"/>
        <w:spacing w:after="200" w:line="276" w:lineRule="auto"/>
        <w:jc w:val="both"/>
        <w:rPr>
          <w:rFonts w:eastAsia="Calibri"/>
          <w:lang w:eastAsia="en-US"/>
        </w:rPr>
      </w:pPr>
      <w:r w:rsidRPr="00695FB1">
        <w:rPr>
          <w:rFonts w:eastAsia="Calibri"/>
          <w:lang w:eastAsia="en-US"/>
        </w:rPr>
        <w:t>Предложения, поступившие в комиссию после завершения публичных слушаний по проекту внесения изменений в Правила, неподписанные предложения и предложения, не имеющие достаточных обоснований, а также не имеющих отношения к подготовке проекта внесения изменений в Правила, Комиссией не рассматриваются.</w:t>
      </w:r>
    </w:p>
    <w:p w14:paraId="7E09F1BF" w14:textId="59559E41" w:rsidR="00695FB1" w:rsidRDefault="00695FB1" w:rsidP="00C64EE7">
      <w:pPr>
        <w:ind w:right="-284"/>
        <w:rPr>
          <w:sz w:val="28"/>
          <w:szCs w:val="28"/>
        </w:rPr>
        <w:sectPr w:rsidR="00695FB1" w:rsidSect="00433A44">
          <w:pgSz w:w="11906" w:h="16838"/>
          <w:pgMar w:top="851" w:right="851" w:bottom="851" w:left="851" w:header="567" w:footer="567" w:gutter="0"/>
          <w:cols w:space="708"/>
          <w:docGrid w:linePitch="360"/>
        </w:sectPr>
      </w:pPr>
    </w:p>
    <w:p w14:paraId="04406C6B" w14:textId="2866D7DC" w:rsidR="00C64EE7" w:rsidRPr="00C64EE7" w:rsidRDefault="00C64EE7" w:rsidP="00C64EE7">
      <w:pPr>
        <w:spacing w:line="276" w:lineRule="auto"/>
        <w:ind w:right="-1"/>
        <w:jc w:val="center"/>
        <w:rPr>
          <w:b/>
          <w:sz w:val="32"/>
          <w:szCs w:val="32"/>
        </w:rPr>
      </w:pPr>
      <w:r w:rsidRPr="00C64EE7">
        <w:rPr>
          <w:b/>
          <w:noProof/>
          <w:sz w:val="32"/>
          <w:szCs w:val="32"/>
        </w:rPr>
        <w:drawing>
          <wp:inline distT="0" distB="0" distL="0" distR="0" wp14:anchorId="215A86D1" wp14:editId="50AD6E21">
            <wp:extent cx="693420" cy="906780"/>
            <wp:effectExtent l="0" t="0" r="0" b="0"/>
            <wp:docPr id="7" name="Рисунок 7"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420" cy="906780"/>
                    </a:xfrm>
                    <a:prstGeom prst="rect">
                      <a:avLst/>
                    </a:prstGeom>
                    <a:noFill/>
                    <a:ln>
                      <a:noFill/>
                    </a:ln>
                  </pic:spPr>
                </pic:pic>
              </a:graphicData>
            </a:graphic>
          </wp:inline>
        </w:drawing>
      </w:r>
    </w:p>
    <w:p w14:paraId="368BF859" w14:textId="77777777" w:rsidR="00C64EE7" w:rsidRPr="00C64EE7" w:rsidRDefault="00C64EE7" w:rsidP="00C64EE7">
      <w:pPr>
        <w:ind w:right="-1"/>
        <w:jc w:val="center"/>
        <w:rPr>
          <w:b/>
          <w:sz w:val="36"/>
          <w:szCs w:val="36"/>
        </w:rPr>
      </w:pPr>
      <w:r w:rsidRPr="00C64EE7">
        <w:rPr>
          <w:b/>
          <w:sz w:val="36"/>
          <w:szCs w:val="36"/>
        </w:rPr>
        <w:t>АДМИНИСТРАЦИЯ ГОРОДСКОГО ОКРУГА ТЕЙКОВО ИВАНОВСКОЙ ОБЛАСТИ</w:t>
      </w:r>
    </w:p>
    <w:p w14:paraId="32C34001" w14:textId="77777777" w:rsidR="00C64EE7" w:rsidRPr="00C64EE7" w:rsidRDefault="00C64EE7" w:rsidP="00C64EE7">
      <w:pPr>
        <w:ind w:right="-1"/>
        <w:jc w:val="center"/>
        <w:rPr>
          <w:b/>
          <w:sz w:val="32"/>
          <w:szCs w:val="32"/>
        </w:rPr>
      </w:pPr>
      <w:r w:rsidRPr="00C64EE7">
        <w:rPr>
          <w:b/>
          <w:sz w:val="32"/>
          <w:szCs w:val="32"/>
        </w:rPr>
        <w:t>________________________________________________________</w:t>
      </w:r>
    </w:p>
    <w:p w14:paraId="077B3FC2" w14:textId="77777777" w:rsidR="00C64EE7" w:rsidRPr="00C64EE7" w:rsidRDefault="00C64EE7" w:rsidP="00C64EE7">
      <w:pPr>
        <w:widowControl w:val="0"/>
        <w:autoSpaceDE w:val="0"/>
        <w:autoSpaceDN w:val="0"/>
        <w:ind w:right="-1"/>
        <w:jc w:val="center"/>
        <w:rPr>
          <w:rFonts w:cs="Calibri"/>
          <w:b/>
          <w:sz w:val="28"/>
          <w:szCs w:val="28"/>
        </w:rPr>
      </w:pPr>
    </w:p>
    <w:p w14:paraId="1E499D57" w14:textId="77777777" w:rsidR="00C64EE7" w:rsidRPr="00C64EE7" w:rsidRDefault="00C64EE7" w:rsidP="00C64EE7">
      <w:pPr>
        <w:widowControl w:val="0"/>
        <w:autoSpaceDE w:val="0"/>
        <w:autoSpaceDN w:val="0"/>
        <w:ind w:right="-1"/>
        <w:jc w:val="center"/>
        <w:rPr>
          <w:rFonts w:cs="Calibri"/>
          <w:b/>
          <w:sz w:val="28"/>
          <w:szCs w:val="28"/>
        </w:rPr>
      </w:pPr>
    </w:p>
    <w:p w14:paraId="0925DE5D" w14:textId="77777777" w:rsidR="00C64EE7" w:rsidRPr="00C64EE7" w:rsidRDefault="00C64EE7" w:rsidP="00C64EE7">
      <w:pPr>
        <w:widowControl w:val="0"/>
        <w:autoSpaceDE w:val="0"/>
        <w:autoSpaceDN w:val="0"/>
        <w:ind w:right="-1"/>
        <w:jc w:val="center"/>
        <w:rPr>
          <w:rFonts w:cs="Calibri"/>
          <w:b/>
          <w:sz w:val="40"/>
          <w:szCs w:val="40"/>
        </w:rPr>
      </w:pPr>
      <w:r w:rsidRPr="00C64EE7">
        <w:rPr>
          <w:rFonts w:cs="Calibri"/>
          <w:b/>
          <w:sz w:val="40"/>
          <w:szCs w:val="40"/>
        </w:rPr>
        <w:t>П О С Т А Н О В Л Е Н И Е</w:t>
      </w:r>
    </w:p>
    <w:p w14:paraId="0CD03B67" w14:textId="77777777" w:rsidR="00C64EE7" w:rsidRPr="00C64EE7" w:rsidRDefault="00C64EE7" w:rsidP="00C64EE7">
      <w:pPr>
        <w:widowControl w:val="0"/>
        <w:autoSpaceDE w:val="0"/>
        <w:autoSpaceDN w:val="0"/>
        <w:ind w:right="-1"/>
        <w:jc w:val="center"/>
        <w:rPr>
          <w:sz w:val="28"/>
          <w:szCs w:val="28"/>
        </w:rPr>
      </w:pPr>
    </w:p>
    <w:p w14:paraId="2B8398F0" w14:textId="77777777" w:rsidR="00C64EE7" w:rsidRPr="00C64EE7" w:rsidRDefault="00C64EE7" w:rsidP="00C64EE7">
      <w:pPr>
        <w:ind w:right="-1"/>
        <w:jc w:val="center"/>
        <w:rPr>
          <w:b/>
          <w:sz w:val="28"/>
          <w:szCs w:val="28"/>
        </w:rPr>
      </w:pPr>
      <w:r w:rsidRPr="00C64EE7">
        <w:rPr>
          <w:b/>
          <w:sz w:val="28"/>
          <w:szCs w:val="28"/>
        </w:rPr>
        <w:t>от  27.11.2024 № 751</w:t>
      </w:r>
    </w:p>
    <w:p w14:paraId="728F03B4" w14:textId="77777777" w:rsidR="00C64EE7" w:rsidRPr="00C64EE7" w:rsidRDefault="00C64EE7" w:rsidP="00C64EE7">
      <w:pPr>
        <w:ind w:right="-1"/>
        <w:jc w:val="center"/>
        <w:rPr>
          <w:b/>
          <w:sz w:val="28"/>
          <w:szCs w:val="28"/>
        </w:rPr>
      </w:pPr>
      <w:r w:rsidRPr="00C64EE7">
        <w:rPr>
          <w:b/>
          <w:sz w:val="28"/>
          <w:szCs w:val="28"/>
        </w:rPr>
        <w:t xml:space="preserve"> </w:t>
      </w:r>
    </w:p>
    <w:p w14:paraId="738E0C65" w14:textId="77777777" w:rsidR="00C64EE7" w:rsidRPr="00C64EE7" w:rsidRDefault="00C64EE7" w:rsidP="00C64EE7">
      <w:pPr>
        <w:ind w:right="-1"/>
        <w:jc w:val="center"/>
        <w:rPr>
          <w:sz w:val="28"/>
          <w:szCs w:val="28"/>
        </w:rPr>
      </w:pPr>
      <w:r w:rsidRPr="00C64EE7">
        <w:rPr>
          <w:sz w:val="28"/>
          <w:szCs w:val="28"/>
        </w:rPr>
        <w:t>г. Тейково</w:t>
      </w:r>
    </w:p>
    <w:p w14:paraId="2B7E7036" w14:textId="77777777" w:rsidR="00C64EE7" w:rsidRPr="00C64EE7" w:rsidRDefault="00C64EE7" w:rsidP="00C64EE7">
      <w:pPr>
        <w:jc w:val="center"/>
        <w:rPr>
          <w:b/>
          <w:sz w:val="32"/>
          <w:szCs w:val="32"/>
        </w:rPr>
      </w:pPr>
    </w:p>
    <w:p w14:paraId="2CA3824A" w14:textId="77777777" w:rsidR="00C64EE7" w:rsidRPr="00C64EE7" w:rsidRDefault="00C64EE7" w:rsidP="00C64EE7">
      <w:pPr>
        <w:autoSpaceDE w:val="0"/>
        <w:autoSpaceDN w:val="0"/>
        <w:jc w:val="center"/>
        <w:rPr>
          <w:b/>
          <w:sz w:val="28"/>
          <w:szCs w:val="28"/>
        </w:rPr>
      </w:pPr>
      <w:r w:rsidRPr="00C64EE7">
        <w:rPr>
          <w:b/>
          <w:sz w:val="28"/>
          <w:szCs w:val="28"/>
        </w:rPr>
        <w:t xml:space="preserve">           О внесении изменений в постановление администрации городского округа Тейково Ивановской области от 29.01.2024 № 30 «Об утверждении Порядка осуществления органами местного самоуправления городского округа Тейково Ивановской области</w:t>
      </w:r>
      <w:r w:rsidRPr="00C64EE7">
        <w:rPr>
          <w:color w:val="000000"/>
          <w:sz w:val="28"/>
          <w:szCs w:val="28"/>
        </w:rPr>
        <w:t xml:space="preserve">, </w:t>
      </w:r>
      <w:r w:rsidRPr="00C64EE7">
        <w:rPr>
          <w:b/>
          <w:color w:val="000000"/>
          <w:sz w:val="28"/>
          <w:szCs w:val="28"/>
        </w:rPr>
        <w:t>структурными подразделениями администрации городского округа Тейково Ивановской области с правом юридического лица</w:t>
      </w:r>
      <w:r w:rsidRPr="00C64EE7">
        <w:rPr>
          <w:b/>
          <w:sz w:val="28"/>
          <w:szCs w:val="28"/>
        </w:rPr>
        <w:t xml:space="preserve"> и (или) находящимися в их ведении казенными учреждениями бюджетных полномочий главных администраторов доходов бюджетов бюджетной системы Российской Федерации»</w:t>
      </w:r>
    </w:p>
    <w:p w14:paraId="17CA0CFA" w14:textId="77777777" w:rsidR="00C64EE7" w:rsidRPr="00C64EE7" w:rsidRDefault="00C64EE7" w:rsidP="00C64EE7">
      <w:pPr>
        <w:widowControl w:val="0"/>
        <w:autoSpaceDE w:val="0"/>
        <w:autoSpaceDN w:val="0"/>
        <w:rPr>
          <w:rFonts w:ascii="Calibri" w:hAnsi="Calibri" w:cs="Calibri"/>
          <w:sz w:val="22"/>
          <w:szCs w:val="20"/>
        </w:rPr>
      </w:pPr>
    </w:p>
    <w:p w14:paraId="3D60A039" w14:textId="77777777" w:rsidR="00C64EE7" w:rsidRPr="00C64EE7" w:rsidRDefault="00C64EE7" w:rsidP="00C64EE7">
      <w:pPr>
        <w:ind w:firstLine="709"/>
        <w:jc w:val="both"/>
        <w:rPr>
          <w:color w:val="000000"/>
          <w:sz w:val="28"/>
          <w:szCs w:val="28"/>
        </w:rPr>
      </w:pPr>
      <w:r w:rsidRPr="00C64EE7">
        <w:rPr>
          <w:color w:val="000000"/>
          <w:sz w:val="28"/>
          <w:szCs w:val="28"/>
        </w:rPr>
        <w:t xml:space="preserve">В соответствии со статьей 160.1 Бюджетного </w:t>
      </w:r>
      <w:hyperlink r:id="rId14" w:history="1">
        <w:r w:rsidRPr="00C64EE7">
          <w:rPr>
            <w:color w:val="000000"/>
            <w:sz w:val="28"/>
            <w:szCs w:val="28"/>
          </w:rPr>
          <w:t>кодекса</w:t>
        </w:r>
      </w:hyperlink>
      <w:r w:rsidRPr="00C64EE7">
        <w:rPr>
          <w:color w:val="000000"/>
          <w:sz w:val="28"/>
          <w:szCs w:val="28"/>
        </w:rPr>
        <w:t xml:space="preserve"> Российской Федерации администрация городского округа Тейково Ивановской области</w:t>
      </w:r>
    </w:p>
    <w:p w14:paraId="3EEF7689" w14:textId="77777777" w:rsidR="00C64EE7" w:rsidRPr="00C64EE7" w:rsidRDefault="00C64EE7" w:rsidP="00C64EE7">
      <w:pPr>
        <w:widowControl w:val="0"/>
        <w:autoSpaceDE w:val="0"/>
        <w:autoSpaceDN w:val="0"/>
        <w:ind w:firstLine="540"/>
        <w:jc w:val="both"/>
        <w:rPr>
          <w:color w:val="000000"/>
          <w:sz w:val="28"/>
          <w:szCs w:val="28"/>
        </w:rPr>
      </w:pPr>
    </w:p>
    <w:p w14:paraId="03A338B8" w14:textId="77777777" w:rsidR="00C64EE7" w:rsidRPr="00C64EE7" w:rsidRDefault="00C64EE7" w:rsidP="00C64EE7">
      <w:pPr>
        <w:jc w:val="center"/>
        <w:rPr>
          <w:b/>
          <w:bCs/>
          <w:color w:val="000000"/>
          <w:sz w:val="28"/>
          <w:szCs w:val="28"/>
        </w:rPr>
      </w:pPr>
      <w:r w:rsidRPr="00C64EE7">
        <w:rPr>
          <w:b/>
          <w:bCs/>
          <w:color w:val="000000"/>
          <w:sz w:val="28"/>
          <w:szCs w:val="28"/>
        </w:rPr>
        <w:t>П О С Т А Н О В Л Я Е Т:</w:t>
      </w:r>
    </w:p>
    <w:p w14:paraId="27C3A13E" w14:textId="77777777" w:rsidR="00C64EE7" w:rsidRPr="00C64EE7" w:rsidRDefault="00C64EE7" w:rsidP="00C64EE7">
      <w:pPr>
        <w:widowControl w:val="0"/>
        <w:autoSpaceDE w:val="0"/>
        <w:autoSpaceDN w:val="0"/>
        <w:ind w:firstLine="540"/>
        <w:jc w:val="both"/>
        <w:rPr>
          <w:color w:val="000000"/>
          <w:sz w:val="28"/>
          <w:szCs w:val="28"/>
        </w:rPr>
      </w:pPr>
    </w:p>
    <w:p w14:paraId="170D9C6C" w14:textId="77777777" w:rsidR="00C64EE7" w:rsidRPr="00C64EE7" w:rsidRDefault="00C64EE7" w:rsidP="00C64EE7">
      <w:pPr>
        <w:autoSpaceDE w:val="0"/>
        <w:autoSpaceDN w:val="0"/>
        <w:ind w:firstLine="709"/>
        <w:jc w:val="both"/>
        <w:rPr>
          <w:sz w:val="28"/>
          <w:szCs w:val="28"/>
        </w:rPr>
      </w:pPr>
      <w:r w:rsidRPr="00C64EE7">
        <w:rPr>
          <w:color w:val="000000"/>
          <w:sz w:val="28"/>
          <w:szCs w:val="28"/>
        </w:rPr>
        <w:t>Внести в постановление</w:t>
      </w:r>
      <w:r w:rsidRPr="00C64EE7">
        <w:rPr>
          <w:b/>
          <w:sz w:val="28"/>
          <w:szCs w:val="28"/>
        </w:rPr>
        <w:t xml:space="preserve"> </w:t>
      </w:r>
      <w:r w:rsidRPr="00C64EE7">
        <w:rPr>
          <w:sz w:val="28"/>
          <w:szCs w:val="28"/>
        </w:rPr>
        <w:t>администрации городского округа Тейково Ивановской области от 29.01.2024 № 30 «Об утверждении Порядка осуществления органами местного самоуправления городского округа Тейково Ивановской области</w:t>
      </w:r>
      <w:r w:rsidRPr="00C64EE7">
        <w:rPr>
          <w:color w:val="000000"/>
          <w:sz w:val="28"/>
          <w:szCs w:val="28"/>
        </w:rPr>
        <w:t>, структурными подразделениями администрации городского округа Тейково Ивановской области с правом юридического лица</w:t>
      </w:r>
      <w:r w:rsidRPr="00C64EE7">
        <w:rPr>
          <w:sz w:val="28"/>
          <w:szCs w:val="28"/>
        </w:rPr>
        <w:t xml:space="preserve"> и (или) находящимися в их ведении казенными учреждениями бюджетных полномочий главных администраторов доходов бюджетов бюджетной системы Российской Федерации» следующие изменения:</w:t>
      </w:r>
    </w:p>
    <w:p w14:paraId="003686FF" w14:textId="77777777" w:rsidR="00C64EE7" w:rsidRPr="00C64EE7" w:rsidRDefault="00C64EE7" w:rsidP="00C64EE7">
      <w:pPr>
        <w:autoSpaceDE w:val="0"/>
        <w:autoSpaceDN w:val="0"/>
        <w:ind w:firstLine="567"/>
        <w:jc w:val="both"/>
        <w:rPr>
          <w:sz w:val="28"/>
          <w:szCs w:val="28"/>
        </w:rPr>
      </w:pPr>
      <w:r w:rsidRPr="00C64EE7">
        <w:rPr>
          <w:sz w:val="28"/>
          <w:szCs w:val="28"/>
        </w:rPr>
        <w:t>в приложении к постановлению:</w:t>
      </w:r>
    </w:p>
    <w:p w14:paraId="46E59B1C" w14:textId="77777777" w:rsidR="00C64EE7" w:rsidRPr="00C64EE7" w:rsidRDefault="00C64EE7" w:rsidP="00C64EE7">
      <w:pPr>
        <w:autoSpaceDE w:val="0"/>
        <w:autoSpaceDN w:val="0"/>
        <w:ind w:firstLine="567"/>
        <w:jc w:val="both"/>
        <w:rPr>
          <w:sz w:val="28"/>
          <w:szCs w:val="28"/>
        </w:rPr>
      </w:pPr>
      <w:r w:rsidRPr="00C64EE7">
        <w:rPr>
          <w:sz w:val="28"/>
          <w:szCs w:val="28"/>
        </w:rPr>
        <w:t>абзац второй пункта 1 изложить в следующей редакции:</w:t>
      </w:r>
    </w:p>
    <w:p w14:paraId="717C5D08" w14:textId="77777777" w:rsidR="00C64EE7" w:rsidRPr="00C64EE7" w:rsidRDefault="00C64EE7" w:rsidP="00C64EE7">
      <w:pPr>
        <w:widowControl w:val="0"/>
        <w:autoSpaceDE w:val="0"/>
        <w:autoSpaceDN w:val="0"/>
        <w:ind w:firstLine="540"/>
        <w:jc w:val="both"/>
        <w:rPr>
          <w:sz w:val="28"/>
          <w:szCs w:val="28"/>
        </w:rPr>
      </w:pPr>
      <w:r w:rsidRPr="00C64EE7">
        <w:rPr>
          <w:sz w:val="28"/>
          <w:szCs w:val="28"/>
        </w:rPr>
        <w:t>«Главный администратор доходов бюджетов исполняет полномочия администратора доходов бюджетов в соответствии с принятым им правовым актом об осуществлении полномочий администратора доходов бюджетов:</w:t>
      </w:r>
    </w:p>
    <w:p w14:paraId="4B09FEA8" w14:textId="77777777" w:rsidR="00C64EE7" w:rsidRPr="00C64EE7" w:rsidRDefault="00C64EE7" w:rsidP="00C64EE7">
      <w:pPr>
        <w:widowControl w:val="0"/>
        <w:autoSpaceDE w:val="0"/>
        <w:autoSpaceDN w:val="0"/>
        <w:ind w:firstLine="540"/>
        <w:jc w:val="both"/>
        <w:rPr>
          <w:sz w:val="28"/>
          <w:szCs w:val="28"/>
        </w:rPr>
      </w:pPr>
      <w:r w:rsidRPr="00C64EE7">
        <w:rPr>
          <w:sz w:val="28"/>
          <w:szCs w:val="28"/>
        </w:rPr>
        <w:t>- при отсутствии подведомственных администраторов доходов бюджетов;</w:t>
      </w:r>
    </w:p>
    <w:p w14:paraId="597B4B85" w14:textId="77777777" w:rsidR="00C64EE7" w:rsidRPr="00C64EE7" w:rsidRDefault="00C64EE7" w:rsidP="00C64EE7">
      <w:pPr>
        <w:widowControl w:val="0"/>
        <w:autoSpaceDE w:val="0"/>
        <w:autoSpaceDN w:val="0"/>
        <w:ind w:firstLine="540"/>
        <w:jc w:val="both"/>
        <w:rPr>
          <w:sz w:val="28"/>
          <w:szCs w:val="28"/>
        </w:rPr>
      </w:pPr>
      <w:r w:rsidRPr="00C64EE7">
        <w:rPr>
          <w:sz w:val="28"/>
          <w:szCs w:val="28"/>
        </w:rPr>
        <w:t xml:space="preserve">- при отсутствии правового акта главного администратора доходов бюджетов о наделении казенных учреждений, находящихся в его ведении, полномочиями администраторов доходов бюджетов, предусмотренного </w:t>
      </w:r>
      <w:hyperlink w:anchor="P75">
        <w:r w:rsidRPr="00C64EE7">
          <w:rPr>
            <w:sz w:val="28"/>
            <w:szCs w:val="28"/>
          </w:rPr>
          <w:t>пунктом 3</w:t>
        </w:r>
      </w:hyperlink>
      <w:r w:rsidRPr="00C64EE7">
        <w:rPr>
          <w:sz w:val="28"/>
          <w:szCs w:val="28"/>
        </w:rPr>
        <w:t xml:space="preserve"> настоящего Порядка.»;</w:t>
      </w:r>
    </w:p>
    <w:p w14:paraId="6A0D1B02" w14:textId="77777777" w:rsidR="00C64EE7" w:rsidRPr="00C64EE7" w:rsidRDefault="00C64EE7" w:rsidP="00C64EE7">
      <w:pPr>
        <w:ind w:firstLine="720"/>
        <w:jc w:val="both"/>
        <w:rPr>
          <w:sz w:val="28"/>
          <w:szCs w:val="20"/>
        </w:rPr>
      </w:pPr>
      <w:r w:rsidRPr="00C64EE7">
        <w:rPr>
          <w:sz w:val="28"/>
          <w:szCs w:val="20"/>
        </w:rPr>
        <w:t>в пункте 2.1 слова «общими требованиями к регламенту реализации полномочий администратора доходов бюджета по взысканию дебиторской задолженности по платежам в бюджет, пеням и штрафам по ним, утвержденными приказом Минфина России от 18.11.2022 № 172н (далее - общие требования, утвержденные приказом Минфина России № 172н)» заменить словами «общими требованиями, установленными Министерством финансов Российской Федерации»;</w:t>
      </w:r>
    </w:p>
    <w:p w14:paraId="13D218EF" w14:textId="77777777" w:rsidR="00C64EE7" w:rsidRPr="00C64EE7" w:rsidRDefault="00C64EE7" w:rsidP="00C64EE7">
      <w:pPr>
        <w:ind w:firstLine="720"/>
        <w:jc w:val="both"/>
        <w:rPr>
          <w:sz w:val="28"/>
          <w:szCs w:val="20"/>
        </w:rPr>
      </w:pPr>
      <w:r w:rsidRPr="00C64EE7">
        <w:rPr>
          <w:sz w:val="28"/>
          <w:szCs w:val="20"/>
        </w:rPr>
        <w:t>в подпункте «г» пункта 3 слова «общими требованиями, утвержденными приказом Минфина России № 172н» заменить словами «общими требованиями, установленными Министерством финансов Российской Федерации».</w:t>
      </w:r>
    </w:p>
    <w:p w14:paraId="7E13504D" w14:textId="77777777" w:rsidR="00C64EE7" w:rsidRPr="00C64EE7" w:rsidRDefault="00C64EE7" w:rsidP="00C64EE7">
      <w:pPr>
        <w:widowControl w:val="0"/>
        <w:autoSpaceDE w:val="0"/>
        <w:autoSpaceDN w:val="0"/>
        <w:ind w:firstLine="540"/>
        <w:jc w:val="both"/>
        <w:rPr>
          <w:color w:val="000000"/>
          <w:sz w:val="28"/>
          <w:szCs w:val="28"/>
        </w:rPr>
      </w:pPr>
    </w:p>
    <w:p w14:paraId="45FCA51D" w14:textId="77777777" w:rsidR="00C64EE7" w:rsidRPr="00C64EE7" w:rsidRDefault="00C64EE7" w:rsidP="00C64EE7">
      <w:pPr>
        <w:widowControl w:val="0"/>
        <w:autoSpaceDE w:val="0"/>
        <w:autoSpaceDN w:val="0"/>
        <w:jc w:val="both"/>
        <w:rPr>
          <w:color w:val="000000"/>
          <w:sz w:val="28"/>
          <w:szCs w:val="28"/>
        </w:rPr>
      </w:pPr>
    </w:p>
    <w:p w14:paraId="08572F37" w14:textId="77777777" w:rsidR="00C64EE7" w:rsidRPr="00C64EE7" w:rsidRDefault="00C64EE7" w:rsidP="00C64EE7">
      <w:pPr>
        <w:rPr>
          <w:b/>
          <w:color w:val="000000"/>
          <w:sz w:val="28"/>
          <w:szCs w:val="28"/>
        </w:rPr>
      </w:pPr>
      <w:r w:rsidRPr="00C64EE7">
        <w:rPr>
          <w:b/>
          <w:color w:val="000000"/>
          <w:sz w:val="28"/>
          <w:szCs w:val="28"/>
        </w:rPr>
        <w:t>Глава городского округа Тейково</w:t>
      </w:r>
    </w:p>
    <w:p w14:paraId="13BB171E" w14:textId="77777777" w:rsidR="00C64EE7" w:rsidRPr="00C64EE7" w:rsidRDefault="00C64EE7" w:rsidP="00C64EE7">
      <w:pPr>
        <w:rPr>
          <w:color w:val="000000"/>
          <w:sz w:val="28"/>
          <w:szCs w:val="28"/>
        </w:rPr>
      </w:pPr>
      <w:r w:rsidRPr="00C64EE7">
        <w:rPr>
          <w:b/>
          <w:color w:val="000000"/>
          <w:sz w:val="28"/>
          <w:szCs w:val="28"/>
        </w:rPr>
        <w:t>Ивановской области                                                                        С.А. Семенова</w:t>
      </w:r>
    </w:p>
    <w:p w14:paraId="156C2F43" w14:textId="77777777" w:rsidR="00C64EE7" w:rsidRDefault="00C64EE7" w:rsidP="000D55E1">
      <w:pPr>
        <w:ind w:right="-284"/>
        <w:jc w:val="center"/>
        <w:rPr>
          <w:sz w:val="28"/>
          <w:szCs w:val="28"/>
        </w:rPr>
        <w:sectPr w:rsidR="00C64EE7" w:rsidSect="00A22323">
          <w:pgSz w:w="11906" w:h="16838"/>
          <w:pgMar w:top="1134" w:right="850" w:bottom="1134" w:left="1134" w:header="708" w:footer="708" w:gutter="0"/>
          <w:cols w:space="708"/>
          <w:docGrid w:linePitch="360"/>
        </w:sectPr>
      </w:pPr>
    </w:p>
    <w:p w14:paraId="3926024E" w14:textId="77777777" w:rsidR="00C64EE7" w:rsidRPr="00C64EE7" w:rsidRDefault="00C64EE7" w:rsidP="00C64EE7">
      <w:pPr>
        <w:ind w:right="-284"/>
        <w:jc w:val="center"/>
        <w:rPr>
          <w:b/>
          <w:sz w:val="28"/>
          <w:szCs w:val="28"/>
        </w:rPr>
      </w:pPr>
      <w:r w:rsidRPr="00C64EE7">
        <w:rPr>
          <w:b/>
          <w:noProof/>
          <w:sz w:val="28"/>
          <w:szCs w:val="28"/>
        </w:rPr>
        <w:drawing>
          <wp:inline distT="0" distB="0" distL="0" distR="0" wp14:anchorId="55B2062F" wp14:editId="29A419BC">
            <wp:extent cx="685800" cy="885825"/>
            <wp:effectExtent l="19050" t="0" r="0" b="0"/>
            <wp:docPr id="1"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srcRect/>
                    <a:stretch>
                      <a:fillRect/>
                    </a:stretch>
                  </pic:blipFill>
                  <pic:spPr bwMode="auto">
                    <a:xfrm>
                      <a:off x="0" y="0"/>
                      <a:ext cx="685800" cy="885825"/>
                    </a:xfrm>
                    <a:prstGeom prst="rect">
                      <a:avLst/>
                    </a:prstGeom>
                    <a:noFill/>
                    <a:ln w="9525">
                      <a:noFill/>
                      <a:miter lim="800000"/>
                      <a:headEnd/>
                      <a:tailEnd/>
                    </a:ln>
                  </pic:spPr>
                </pic:pic>
              </a:graphicData>
            </a:graphic>
          </wp:inline>
        </w:drawing>
      </w:r>
      <w:r w:rsidRPr="00C64EE7">
        <w:rPr>
          <w:bCs/>
          <w:sz w:val="28"/>
          <w:szCs w:val="28"/>
        </w:rPr>
        <w:t xml:space="preserve"> </w:t>
      </w:r>
    </w:p>
    <w:p w14:paraId="023341C8" w14:textId="77777777" w:rsidR="00C64EE7" w:rsidRPr="00C64EE7" w:rsidRDefault="00C64EE7" w:rsidP="00C64EE7">
      <w:pPr>
        <w:ind w:right="-284"/>
        <w:jc w:val="center"/>
        <w:rPr>
          <w:b/>
          <w:sz w:val="28"/>
          <w:szCs w:val="28"/>
        </w:rPr>
      </w:pPr>
      <w:r w:rsidRPr="00C64EE7">
        <w:rPr>
          <w:b/>
          <w:sz w:val="28"/>
          <w:szCs w:val="28"/>
        </w:rPr>
        <w:t>АДМИНИСТРАЦИЯ ГОРОДСКОГО ОКРУГА ТЕЙКОВО</w:t>
      </w:r>
    </w:p>
    <w:p w14:paraId="036F4829" w14:textId="77777777" w:rsidR="00C64EE7" w:rsidRPr="00C64EE7" w:rsidRDefault="00C64EE7" w:rsidP="00C64EE7">
      <w:pPr>
        <w:ind w:right="-284"/>
        <w:jc w:val="center"/>
        <w:rPr>
          <w:b/>
          <w:sz w:val="28"/>
          <w:szCs w:val="28"/>
        </w:rPr>
      </w:pPr>
      <w:r w:rsidRPr="00C64EE7">
        <w:rPr>
          <w:b/>
          <w:sz w:val="28"/>
          <w:szCs w:val="28"/>
        </w:rPr>
        <w:t>ИВАНОВСКОЙ ОБЛАСТИ</w:t>
      </w:r>
    </w:p>
    <w:p w14:paraId="5F3010B5" w14:textId="77777777" w:rsidR="00C64EE7" w:rsidRPr="00C64EE7" w:rsidRDefault="00C64EE7" w:rsidP="00C64EE7">
      <w:pPr>
        <w:ind w:right="-284"/>
        <w:jc w:val="center"/>
        <w:rPr>
          <w:b/>
          <w:sz w:val="28"/>
          <w:szCs w:val="28"/>
        </w:rPr>
      </w:pPr>
      <w:r w:rsidRPr="00C64EE7">
        <w:rPr>
          <w:b/>
          <w:sz w:val="28"/>
          <w:szCs w:val="28"/>
        </w:rPr>
        <w:t>_____________________________________________________________________</w:t>
      </w:r>
    </w:p>
    <w:p w14:paraId="51FDC8FC" w14:textId="77777777" w:rsidR="00C64EE7" w:rsidRPr="00C64EE7" w:rsidRDefault="00C64EE7" w:rsidP="00C64EE7">
      <w:pPr>
        <w:ind w:right="-284"/>
        <w:jc w:val="center"/>
        <w:rPr>
          <w:b/>
          <w:bCs/>
          <w:sz w:val="28"/>
          <w:szCs w:val="28"/>
        </w:rPr>
      </w:pPr>
    </w:p>
    <w:p w14:paraId="101442EB" w14:textId="77777777" w:rsidR="00C64EE7" w:rsidRPr="00C64EE7" w:rsidRDefault="00C64EE7" w:rsidP="00C64EE7">
      <w:pPr>
        <w:ind w:right="-284"/>
        <w:jc w:val="center"/>
        <w:rPr>
          <w:b/>
          <w:bCs/>
          <w:sz w:val="28"/>
          <w:szCs w:val="28"/>
        </w:rPr>
      </w:pPr>
    </w:p>
    <w:p w14:paraId="7457DCE7" w14:textId="77777777" w:rsidR="00C64EE7" w:rsidRPr="00C64EE7" w:rsidRDefault="00C64EE7" w:rsidP="00C64EE7">
      <w:pPr>
        <w:ind w:right="-284"/>
        <w:jc w:val="center"/>
        <w:rPr>
          <w:b/>
          <w:sz w:val="28"/>
          <w:szCs w:val="28"/>
        </w:rPr>
      </w:pPr>
      <w:r w:rsidRPr="00C64EE7">
        <w:rPr>
          <w:b/>
          <w:sz w:val="28"/>
          <w:szCs w:val="28"/>
        </w:rPr>
        <w:t>П О С Т А Н О В Л Е Н И Е</w:t>
      </w:r>
    </w:p>
    <w:p w14:paraId="69C27836" w14:textId="77777777" w:rsidR="00C64EE7" w:rsidRPr="00C64EE7" w:rsidRDefault="00C64EE7" w:rsidP="00C64EE7">
      <w:pPr>
        <w:ind w:right="-284"/>
        <w:jc w:val="center"/>
        <w:rPr>
          <w:b/>
          <w:bCs/>
          <w:sz w:val="28"/>
          <w:szCs w:val="28"/>
        </w:rPr>
      </w:pPr>
    </w:p>
    <w:p w14:paraId="648A97D7" w14:textId="77777777" w:rsidR="00C64EE7" w:rsidRPr="00C64EE7" w:rsidRDefault="00C64EE7" w:rsidP="00C64EE7">
      <w:pPr>
        <w:ind w:right="-284"/>
        <w:jc w:val="center"/>
        <w:rPr>
          <w:b/>
          <w:bCs/>
          <w:sz w:val="28"/>
          <w:szCs w:val="28"/>
        </w:rPr>
      </w:pPr>
    </w:p>
    <w:p w14:paraId="33F00659" w14:textId="77777777" w:rsidR="00C64EE7" w:rsidRPr="00C64EE7" w:rsidRDefault="00C64EE7" w:rsidP="00C64EE7">
      <w:pPr>
        <w:ind w:right="-284"/>
        <w:jc w:val="center"/>
        <w:rPr>
          <w:b/>
          <w:sz w:val="28"/>
          <w:szCs w:val="28"/>
        </w:rPr>
      </w:pPr>
      <w:r w:rsidRPr="00C64EE7">
        <w:rPr>
          <w:b/>
          <w:sz w:val="28"/>
          <w:szCs w:val="28"/>
        </w:rPr>
        <w:t>от   27.11.2024   № 752</w:t>
      </w:r>
    </w:p>
    <w:p w14:paraId="1A3045BF" w14:textId="77777777" w:rsidR="00C64EE7" w:rsidRPr="00C64EE7" w:rsidRDefault="00C64EE7" w:rsidP="00C64EE7">
      <w:pPr>
        <w:ind w:right="-284"/>
        <w:jc w:val="center"/>
        <w:rPr>
          <w:b/>
          <w:sz w:val="28"/>
          <w:szCs w:val="28"/>
        </w:rPr>
      </w:pPr>
      <w:r w:rsidRPr="00C64EE7">
        <w:rPr>
          <w:b/>
          <w:sz w:val="28"/>
          <w:szCs w:val="28"/>
        </w:rPr>
        <w:t xml:space="preserve">       </w:t>
      </w:r>
    </w:p>
    <w:p w14:paraId="48F079D1" w14:textId="77777777" w:rsidR="00C64EE7" w:rsidRPr="00C64EE7" w:rsidRDefault="00C64EE7" w:rsidP="00C64EE7">
      <w:pPr>
        <w:ind w:right="-284"/>
        <w:jc w:val="center"/>
        <w:rPr>
          <w:sz w:val="28"/>
          <w:szCs w:val="28"/>
        </w:rPr>
      </w:pPr>
      <w:r w:rsidRPr="00C64EE7">
        <w:rPr>
          <w:sz w:val="28"/>
          <w:szCs w:val="28"/>
        </w:rPr>
        <w:t>г. Тейково</w:t>
      </w:r>
    </w:p>
    <w:p w14:paraId="4C7E2110" w14:textId="77777777" w:rsidR="00C64EE7" w:rsidRPr="00C64EE7" w:rsidRDefault="00C64EE7" w:rsidP="00C64EE7">
      <w:pPr>
        <w:ind w:right="-284"/>
        <w:jc w:val="center"/>
        <w:rPr>
          <w:b/>
          <w:sz w:val="28"/>
          <w:szCs w:val="28"/>
        </w:rPr>
      </w:pPr>
    </w:p>
    <w:p w14:paraId="1DC7505C" w14:textId="77777777" w:rsidR="00C64EE7" w:rsidRPr="00C64EE7" w:rsidRDefault="00C64EE7" w:rsidP="00C64EE7">
      <w:pPr>
        <w:ind w:right="-284"/>
        <w:jc w:val="center"/>
        <w:rPr>
          <w:b/>
          <w:sz w:val="28"/>
          <w:szCs w:val="28"/>
        </w:rPr>
      </w:pPr>
      <w:r w:rsidRPr="00C64EE7">
        <w:rPr>
          <w:b/>
          <w:sz w:val="28"/>
          <w:szCs w:val="28"/>
        </w:rPr>
        <w:t>О внесении изменения в постановление администрации городского округа Тейково Ивановской области от 01.02.2021 № 25 «Об утверждении Порядка деятельности и состава Комиссии по отбору инициативных проектов в городском округе Тейково Ивановской области, формы описания инициативного проекта и критериев оценки инициативного проекта»</w:t>
      </w:r>
    </w:p>
    <w:p w14:paraId="0262A255" w14:textId="77777777" w:rsidR="00C64EE7" w:rsidRPr="00C64EE7" w:rsidRDefault="00C64EE7" w:rsidP="00C64EE7">
      <w:pPr>
        <w:ind w:right="-284"/>
        <w:jc w:val="center"/>
        <w:rPr>
          <w:b/>
          <w:sz w:val="28"/>
          <w:szCs w:val="28"/>
        </w:rPr>
      </w:pPr>
    </w:p>
    <w:p w14:paraId="1CFA403E" w14:textId="77777777" w:rsidR="00C64EE7" w:rsidRPr="00C64EE7" w:rsidRDefault="00C64EE7" w:rsidP="00C64EE7">
      <w:pPr>
        <w:ind w:right="-284"/>
        <w:jc w:val="center"/>
        <w:rPr>
          <w:b/>
          <w:sz w:val="28"/>
          <w:szCs w:val="28"/>
        </w:rPr>
      </w:pPr>
      <w:r w:rsidRPr="00C64EE7">
        <w:rPr>
          <w:b/>
          <w:sz w:val="28"/>
          <w:szCs w:val="28"/>
        </w:rPr>
        <w:t xml:space="preserve"> </w:t>
      </w:r>
    </w:p>
    <w:p w14:paraId="477F4831" w14:textId="77777777" w:rsidR="00C64EE7" w:rsidRPr="00C64EE7" w:rsidRDefault="00C64EE7" w:rsidP="00C64EE7">
      <w:pPr>
        <w:ind w:right="-284"/>
        <w:jc w:val="both"/>
        <w:rPr>
          <w:sz w:val="28"/>
          <w:szCs w:val="28"/>
        </w:rPr>
      </w:pPr>
      <w:r w:rsidRPr="00C64EE7">
        <w:rPr>
          <w:sz w:val="28"/>
          <w:szCs w:val="28"/>
        </w:rPr>
        <w:tab/>
        <w:t>На основании служебной записки от 18.10.2024 Ермолаева Сергея Николаевича, в соответствии с Уставом городского округа Тейково Ивановской области, администрация городского округа Тейково Ивановской области</w:t>
      </w:r>
    </w:p>
    <w:p w14:paraId="79015D15" w14:textId="77777777" w:rsidR="00C64EE7" w:rsidRPr="00C64EE7" w:rsidRDefault="00C64EE7" w:rsidP="00C64EE7">
      <w:pPr>
        <w:ind w:right="-284"/>
        <w:jc w:val="center"/>
        <w:rPr>
          <w:sz w:val="28"/>
          <w:szCs w:val="28"/>
        </w:rPr>
      </w:pPr>
    </w:p>
    <w:p w14:paraId="445CF44D" w14:textId="77777777" w:rsidR="00C64EE7" w:rsidRPr="00C64EE7" w:rsidRDefault="00C64EE7" w:rsidP="00C64EE7">
      <w:pPr>
        <w:ind w:right="-284"/>
        <w:jc w:val="center"/>
        <w:rPr>
          <w:b/>
          <w:bCs/>
          <w:sz w:val="28"/>
          <w:szCs w:val="28"/>
        </w:rPr>
      </w:pPr>
      <w:r w:rsidRPr="00C64EE7">
        <w:rPr>
          <w:b/>
          <w:bCs/>
          <w:sz w:val="28"/>
          <w:szCs w:val="28"/>
        </w:rPr>
        <w:t>П О С Т А Н О В Л Я Е Т:</w:t>
      </w:r>
    </w:p>
    <w:p w14:paraId="3D15099C" w14:textId="77777777" w:rsidR="00C64EE7" w:rsidRPr="00C64EE7" w:rsidRDefault="00C64EE7" w:rsidP="00C64EE7">
      <w:pPr>
        <w:ind w:right="-284"/>
        <w:jc w:val="center"/>
        <w:rPr>
          <w:sz w:val="28"/>
          <w:szCs w:val="28"/>
        </w:rPr>
      </w:pPr>
    </w:p>
    <w:p w14:paraId="6B1E8521" w14:textId="77777777" w:rsidR="00C64EE7" w:rsidRPr="00C64EE7" w:rsidRDefault="00C64EE7" w:rsidP="00C64EE7">
      <w:pPr>
        <w:ind w:right="-284"/>
        <w:jc w:val="both"/>
        <w:rPr>
          <w:sz w:val="28"/>
          <w:szCs w:val="28"/>
        </w:rPr>
      </w:pPr>
      <w:r w:rsidRPr="00C64EE7">
        <w:rPr>
          <w:sz w:val="28"/>
          <w:szCs w:val="28"/>
        </w:rPr>
        <w:t>Внести в постановление администрации городского округа Тейково Ивановской области от 01.02.2021 № 25 «Об утверждении Порядка деятельности и состава Комиссии по отбору инициативных проектов в городском округе Тейково Ивановской области, формы описания инициативного проекта и критериев оценки инициативного проекта» следующее изменение:</w:t>
      </w:r>
    </w:p>
    <w:p w14:paraId="0CE62C91" w14:textId="77777777" w:rsidR="00C64EE7" w:rsidRPr="00C64EE7" w:rsidRDefault="00C64EE7" w:rsidP="00FA3634">
      <w:pPr>
        <w:numPr>
          <w:ilvl w:val="0"/>
          <w:numId w:val="1"/>
        </w:numPr>
        <w:ind w:right="-284"/>
        <w:jc w:val="both"/>
        <w:rPr>
          <w:sz w:val="28"/>
          <w:szCs w:val="28"/>
        </w:rPr>
      </w:pPr>
      <w:r w:rsidRPr="00C64EE7">
        <w:rPr>
          <w:sz w:val="28"/>
          <w:szCs w:val="28"/>
        </w:rPr>
        <w:t>Приложение 2 к постановлению изложить в новой редакции (прилагается).</w:t>
      </w:r>
    </w:p>
    <w:p w14:paraId="7548679A" w14:textId="77777777" w:rsidR="00C64EE7" w:rsidRPr="00C64EE7" w:rsidRDefault="00C64EE7" w:rsidP="00FA3634">
      <w:pPr>
        <w:numPr>
          <w:ilvl w:val="0"/>
          <w:numId w:val="1"/>
        </w:numPr>
        <w:ind w:right="-284"/>
        <w:jc w:val="both"/>
        <w:rPr>
          <w:sz w:val="28"/>
          <w:szCs w:val="28"/>
        </w:rPr>
      </w:pPr>
      <w:r w:rsidRPr="00C64EE7">
        <w:rPr>
          <w:sz w:val="28"/>
          <w:szCs w:val="28"/>
        </w:rPr>
        <w:t>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75BB703C" w14:textId="77777777" w:rsidR="00C64EE7" w:rsidRPr="00C64EE7" w:rsidRDefault="00C64EE7" w:rsidP="00C64EE7">
      <w:pPr>
        <w:ind w:right="-284"/>
        <w:jc w:val="both"/>
        <w:rPr>
          <w:sz w:val="28"/>
          <w:szCs w:val="28"/>
        </w:rPr>
      </w:pPr>
    </w:p>
    <w:p w14:paraId="222EEEDD" w14:textId="77777777" w:rsidR="00C64EE7" w:rsidRPr="00C64EE7" w:rsidRDefault="00C64EE7" w:rsidP="00C64EE7">
      <w:pPr>
        <w:ind w:right="-284"/>
        <w:rPr>
          <w:b/>
          <w:sz w:val="28"/>
          <w:szCs w:val="28"/>
        </w:rPr>
      </w:pPr>
      <w:r w:rsidRPr="00C64EE7">
        <w:rPr>
          <w:b/>
          <w:sz w:val="28"/>
          <w:szCs w:val="28"/>
        </w:rPr>
        <w:t>Глава городского округа  Тейково</w:t>
      </w:r>
    </w:p>
    <w:p w14:paraId="7D8E662E" w14:textId="77777777" w:rsidR="00C64EE7" w:rsidRPr="00C64EE7" w:rsidRDefault="00C64EE7" w:rsidP="00C64EE7">
      <w:pPr>
        <w:ind w:right="-284"/>
        <w:rPr>
          <w:b/>
          <w:sz w:val="28"/>
          <w:szCs w:val="28"/>
        </w:rPr>
      </w:pPr>
      <w:r w:rsidRPr="00C64EE7">
        <w:rPr>
          <w:b/>
          <w:sz w:val="28"/>
          <w:szCs w:val="28"/>
        </w:rPr>
        <w:t>Ивановской области                                                                                С.А. Семенова</w:t>
      </w:r>
    </w:p>
    <w:p w14:paraId="13E0541D" w14:textId="77777777" w:rsidR="00C64EE7" w:rsidRDefault="00C64EE7" w:rsidP="00C64EE7">
      <w:pPr>
        <w:ind w:right="-284"/>
        <w:jc w:val="center"/>
        <w:rPr>
          <w:sz w:val="28"/>
          <w:szCs w:val="28"/>
        </w:rPr>
      </w:pPr>
    </w:p>
    <w:p w14:paraId="5AF2E101" w14:textId="0E029379" w:rsidR="00C64EE7" w:rsidRPr="00C64EE7" w:rsidRDefault="00C64EE7" w:rsidP="00C64EE7">
      <w:pPr>
        <w:ind w:right="-284"/>
        <w:jc w:val="right"/>
        <w:rPr>
          <w:sz w:val="28"/>
          <w:szCs w:val="28"/>
        </w:rPr>
      </w:pPr>
      <w:r w:rsidRPr="00C64EE7">
        <w:rPr>
          <w:sz w:val="28"/>
          <w:szCs w:val="28"/>
        </w:rPr>
        <w:t xml:space="preserve">Приложение </w:t>
      </w:r>
    </w:p>
    <w:p w14:paraId="32AECB97" w14:textId="77777777" w:rsidR="00C64EE7" w:rsidRPr="00C64EE7" w:rsidRDefault="00C64EE7" w:rsidP="00C64EE7">
      <w:pPr>
        <w:ind w:right="-284"/>
        <w:jc w:val="right"/>
        <w:rPr>
          <w:sz w:val="28"/>
          <w:szCs w:val="28"/>
        </w:rPr>
      </w:pPr>
      <w:r w:rsidRPr="00C64EE7">
        <w:rPr>
          <w:sz w:val="28"/>
          <w:szCs w:val="28"/>
        </w:rPr>
        <w:t xml:space="preserve">к постановлению администрации </w:t>
      </w:r>
    </w:p>
    <w:p w14:paraId="76C52CBB" w14:textId="77777777" w:rsidR="00C64EE7" w:rsidRPr="00C64EE7" w:rsidRDefault="00C64EE7" w:rsidP="00C64EE7">
      <w:pPr>
        <w:ind w:right="-284"/>
        <w:jc w:val="right"/>
        <w:rPr>
          <w:sz w:val="28"/>
          <w:szCs w:val="28"/>
        </w:rPr>
      </w:pPr>
      <w:r w:rsidRPr="00C64EE7">
        <w:rPr>
          <w:sz w:val="28"/>
          <w:szCs w:val="28"/>
        </w:rPr>
        <w:t>городского округа Тейково</w:t>
      </w:r>
    </w:p>
    <w:p w14:paraId="0551E9B7" w14:textId="77777777" w:rsidR="00C64EE7" w:rsidRPr="00C64EE7" w:rsidRDefault="00C64EE7" w:rsidP="00C64EE7">
      <w:pPr>
        <w:ind w:right="-284"/>
        <w:jc w:val="right"/>
        <w:rPr>
          <w:sz w:val="28"/>
          <w:szCs w:val="28"/>
        </w:rPr>
      </w:pPr>
      <w:r w:rsidRPr="00C64EE7">
        <w:rPr>
          <w:sz w:val="28"/>
          <w:szCs w:val="28"/>
        </w:rPr>
        <w:t>Ивановской области</w:t>
      </w:r>
    </w:p>
    <w:p w14:paraId="327FB49F" w14:textId="77777777" w:rsidR="00C64EE7" w:rsidRPr="00C64EE7" w:rsidRDefault="00C64EE7" w:rsidP="00C64EE7">
      <w:pPr>
        <w:ind w:right="-284"/>
        <w:jc w:val="right"/>
        <w:rPr>
          <w:sz w:val="28"/>
          <w:szCs w:val="28"/>
        </w:rPr>
      </w:pPr>
      <w:r w:rsidRPr="00C64EE7">
        <w:rPr>
          <w:sz w:val="28"/>
          <w:szCs w:val="28"/>
        </w:rPr>
        <w:t xml:space="preserve">                                                                                                                 от 27.11.2024 № 752  </w:t>
      </w:r>
    </w:p>
    <w:p w14:paraId="684118DE" w14:textId="77777777" w:rsidR="00C64EE7" w:rsidRPr="00C64EE7" w:rsidRDefault="00C64EE7" w:rsidP="00C64EE7">
      <w:pPr>
        <w:ind w:right="-284"/>
        <w:jc w:val="right"/>
        <w:rPr>
          <w:b/>
          <w:sz w:val="28"/>
          <w:szCs w:val="28"/>
        </w:rPr>
      </w:pPr>
    </w:p>
    <w:p w14:paraId="2463E613" w14:textId="77777777" w:rsidR="00C64EE7" w:rsidRPr="00C64EE7" w:rsidRDefault="00C64EE7" w:rsidP="00C64EE7">
      <w:pPr>
        <w:ind w:right="-284"/>
        <w:jc w:val="right"/>
        <w:rPr>
          <w:sz w:val="28"/>
          <w:szCs w:val="28"/>
        </w:rPr>
      </w:pPr>
      <w:r w:rsidRPr="00C64EE7">
        <w:rPr>
          <w:sz w:val="28"/>
          <w:szCs w:val="28"/>
        </w:rPr>
        <w:t xml:space="preserve">Приложение 2 </w:t>
      </w:r>
    </w:p>
    <w:p w14:paraId="277E302F" w14:textId="77777777" w:rsidR="00C64EE7" w:rsidRPr="00C64EE7" w:rsidRDefault="00C64EE7" w:rsidP="00C64EE7">
      <w:pPr>
        <w:ind w:right="-284"/>
        <w:jc w:val="right"/>
        <w:rPr>
          <w:sz w:val="28"/>
          <w:szCs w:val="28"/>
        </w:rPr>
      </w:pPr>
      <w:r w:rsidRPr="00C64EE7">
        <w:rPr>
          <w:sz w:val="28"/>
          <w:szCs w:val="28"/>
        </w:rPr>
        <w:t>к постановлению администрации г.о. Тейково</w:t>
      </w:r>
    </w:p>
    <w:p w14:paraId="2F0B4747" w14:textId="77777777" w:rsidR="00C64EE7" w:rsidRPr="00C64EE7" w:rsidRDefault="00C64EE7" w:rsidP="00C64EE7">
      <w:pPr>
        <w:ind w:right="-284"/>
        <w:jc w:val="right"/>
        <w:rPr>
          <w:sz w:val="28"/>
          <w:szCs w:val="28"/>
        </w:rPr>
      </w:pPr>
      <w:r w:rsidRPr="00C64EE7">
        <w:rPr>
          <w:sz w:val="28"/>
          <w:szCs w:val="28"/>
        </w:rPr>
        <w:t xml:space="preserve">                  от  01.02.2021  № 25</w:t>
      </w:r>
    </w:p>
    <w:p w14:paraId="29F1B280" w14:textId="77777777" w:rsidR="00C64EE7" w:rsidRPr="00C64EE7" w:rsidRDefault="00C64EE7" w:rsidP="00C64EE7">
      <w:pPr>
        <w:ind w:right="-284"/>
        <w:rPr>
          <w:sz w:val="28"/>
          <w:szCs w:val="28"/>
        </w:rPr>
      </w:pPr>
    </w:p>
    <w:p w14:paraId="3859AF45" w14:textId="77777777" w:rsidR="00C64EE7" w:rsidRPr="00C64EE7" w:rsidRDefault="00C64EE7" w:rsidP="00C64EE7">
      <w:pPr>
        <w:ind w:right="-284"/>
        <w:jc w:val="center"/>
        <w:rPr>
          <w:b/>
          <w:sz w:val="28"/>
          <w:szCs w:val="28"/>
        </w:rPr>
      </w:pPr>
      <w:r w:rsidRPr="00C64EE7">
        <w:rPr>
          <w:b/>
          <w:sz w:val="28"/>
          <w:szCs w:val="28"/>
        </w:rPr>
        <w:t>Состав Комиссии по отбору инициативных проектов</w:t>
      </w:r>
    </w:p>
    <w:p w14:paraId="63A5AA94" w14:textId="77777777" w:rsidR="00C64EE7" w:rsidRPr="00C64EE7" w:rsidRDefault="00C64EE7" w:rsidP="00C64EE7">
      <w:pPr>
        <w:ind w:right="-284"/>
        <w:jc w:val="center"/>
        <w:rPr>
          <w:b/>
          <w:sz w:val="28"/>
          <w:szCs w:val="28"/>
        </w:rPr>
      </w:pPr>
      <w:r w:rsidRPr="00C64EE7">
        <w:rPr>
          <w:b/>
          <w:sz w:val="28"/>
          <w:szCs w:val="28"/>
        </w:rPr>
        <w:t xml:space="preserve"> в городском округе Тейково Ивановской области</w:t>
      </w:r>
    </w:p>
    <w:p w14:paraId="658DD8AA" w14:textId="77777777" w:rsidR="00C64EE7" w:rsidRPr="00C64EE7" w:rsidRDefault="00C64EE7" w:rsidP="00C64EE7">
      <w:pPr>
        <w:ind w:right="-284"/>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0"/>
        <w:gridCol w:w="6851"/>
      </w:tblGrid>
      <w:tr w:rsidR="00C64EE7" w:rsidRPr="00C64EE7" w14:paraId="525C5C68" w14:textId="77777777" w:rsidTr="00C64EE7">
        <w:trPr>
          <w:trHeight w:val="460"/>
        </w:trPr>
        <w:tc>
          <w:tcPr>
            <w:tcW w:w="1713" w:type="pct"/>
          </w:tcPr>
          <w:p w14:paraId="0DBDD6FD" w14:textId="77777777" w:rsidR="00C64EE7" w:rsidRPr="00C64EE7" w:rsidRDefault="00C64EE7" w:rsidP="00C64EE7">
            <w:pPr>
              <w:ind w:right="-284"/>
              <w:jc w:val="center"/>
              <w:rPr>
                <w:b/>
                <w:sz w:val="28"/>
                <w:szCs w:val="28"/>
              </w:rPr>
            </w:pPr>
            <w:r w:rsidRPr="00C64EE7">
              <w:rPr>
                <w:b/>
                <w:sz w:val="28"/>
                <w:szCs w:val="28"/>
              </w:rPr>
              <w:t>Фамилия, имя, отчество</w:t>
            </w:r>
          </w:p>
        </w:tc>
        <w:tc>
          <w:tcPr>
            <w:tcW w:w="3287" w:type="pct"/>
          </w:tcPr>
          <w:p w14:paraId="46ED6A99" w14:textId="77777777" w:rsidR="00C64EE7" w:rsidRPr="00C64EE7" w:rsidRDefault="00C64EE7" w:rsidP="00C64EE7">
            <w:pPr>
              <w:ind w:right="-284"/>
              <w:jc w:val="center"/>
              <w:rPr>
                <w:b/>
                <w:sz w:val="28"/>
                <w:szCs w:val="28"/>
              </w:rPr>
            </w:pPr>
            <w:r w:rsidRPr="00C64EE7">
              <w:rPr>
                <w:b/>
                <w:sz w:val="28"/>
                <w:szCs w:val="28"/>
              </w:rPr>
              <w:t>Должность</w:t>
            </w:r>
          </w:p>
          <w:p w14:paraId="1D1F3C63" w14:textId="77777777" w:rsidR="00C64EE7" w:rsidRPr="00C64EE7" w:rsidRDefault="00C64EE7" w:rsidP="00C64EE7">
            <w:pPr>
              <w:ind w:right="-284"/>
              <w:jc w:val="center"/>
              <w:rPr>
                <w:sz w:val="28"/>
                <w:szCs w:val="28"/>
                <w:lang w:val="en-US"/>
              </w:rPr>
            </w:pPr>
          </w:p>
        </w:tc>
      </w:tr>
      <w:tr w:rsidR="00C64EE7" w:rsidRPr="00C64EE7" w14:paraId="6B24C444" w14:textId="77777777" w:rsidTr="00C64EE7">
        <w:trPr>
          <w:trHeight w:val="603"/>
        </w:trPr>
        <w:tc>
          <w:tcPr>
            <w:tcW w:w="1713" w:type="pct"/>
          </w:tcPr>
          <w:p w14:paraId="3C51F5B2" w14:textId="77777777" w:rsidR="00C64EE7" w:rsidRPr="00C64EE7" w:rsidRDefault="00C64EE7" w:rsidP="00C64EE7">
            <w:pPr>
              <w:ind w:right="-284"/>
              <w:rPr>
                <w:sz w:val="28"/>
                <w:szCs w:val="28"/>
              </w:rPr>
            </w:pPr>
            <w:r w:rsidRPr="00C64EE7">
              <w:rPr>
                <w:sz w:val="28"/>
                <w:szCs w:val="28"/>
              </w:rPr>
              <w:t xml:space="preserve">Семенова </w:t>
            </w:r>
          </w:p>
          <w:p w14:paraId="2F4B876E" w14:textId="77777777" w:rsidR="00C64EE7" w:rsidRPr="00C64EE7" w:rsidRDefault="00C64EE7" w:rsidP="00C64EE7">
            <w:pPr>
              <w:ind w:right="-284"/>
              <w:rPr>
                <w:sz w:val="28"/>
                <w:szCs w:val="28"/>
              </w:rPr>
            </w:pPr>
            <w:r w:rsidRPr="00C64EE7">
              <w:rPr>
                <w:sz w:val="28"/>
                <w:szCs w:val="28"/>
              </w:rPr>
              <w:t>Светлана Анатольевна</w:t>
            </w:r>
          </w:p>
        </w:tc>
        <w:tc>
          <w:tcPr>
            <w:tcW w:w="3287" w:type="pct"/>
          </w:tcPr>
          <w:p w14:paraId="7F9751A9" w14:textId="77777777" w:rsidR="00C64EE7" w:rsidRPr="00C64EE7" w:rsidRDefault="00C64EE7" w:rsidP="00C64EE7">
            <w:pPr>
              <w:ind w:right="-284"/>
              <w:rPr>
                <w:sz w:val="28"/>
                <w:szCs w:val="28"/>
              </w:rPr>
            </w:pPr>
            <w:r w:rsidRPr="00C64EE7">
              <w:rPr>
                <w:sz w:val="28"/>
                <w:szCs w:val="28"/>
              </w:rPr>
              <w:t>- глава городского округа Тейково Ивановской области</w:t>
            </w:r>
          </w:p>
        </w:tc>
      </w:tr>
      <w:tr w:rsidR="00C64EE7" w:rsidRPr="00C64EE7" w14:paraId="4D859D73" w14:textId="77777777" w:rsidTr="00C64EE7">
        <w:trPr>
          <w:trHeight w:val="897"/>
        </w:trPr>
        <w:tc>
          <w:tcPr>
            <w:tcW w:w="1713" w:type="pct"/>
          </w:tcPr>
          <w:p w14:paraId="7C8A58EA" w14:textId="77777777" w:rsidR="00C64EE7" w:rsidRPr="00C64EE7" w:rsidRDefault="00C64EE7" w:rsidP="00C64EE7">
            <w:pPr>
              <w:ind w:right="-284"/>
              <w:rPr>
                <w:sz w:val="28"/>
                <w:szCs w:val="28"/>
                <w:lang w:val="en-US"/>
              </w:rPr>
            </w:pPr>
            <w:r w:rsidRPr="00C64EE7">
              <w:rPr>
                <w:sz w:val="28"/>
                <w:szCs w:val="28"/>
                <w:lang w:val="en-US"/>
              </w:rPr>
              <w:t>Сорокина</w:t>
            </w:r>
          </w:p>
          <w:p w14:paraId="6281FEB8" w14:textId="77777777" w:rsidR="00C64EE7" w:rsidRPr="00C64EE7" w:rsidRDefault="00C64EE7" w:rsidP="00C64EE7">
            <w:pPr>
              <w:ind w:right="-284"/>
              <w:rPr>
                <w:sz w:val="28"/>
                <w:szCs w:val="28"/>
                <w:lang w:val="en-US"/>
              </w:rPr>
            </w:pPr>
            <w:r w:rsidRPr="00C64EE7">
              <w:rPr>
                <w:sz w:val="28"/>
                <w:szCs w:val="28"/>
                <w:lang w:val="en-US"/>
              </w:rPr>
              <w:t>Све</w:t>
            </w:r>
            <w:r w:rsidRPr="00C64EE7">
              <w:rPr>
                <w:sz w:val="28"/>
                <w:szCs w:val="28"/>
              </w:rPr>
              <w:t>т</w:t>
            </w:r>
            <w:r w:rsidRPr="00C64EE7">
              <w:rPr>
                <w:sz w:val="28"/>
                <w:szCs w:val="28"/>
                <w:lang w:val="en-US"/>
              </w:rPr>
              <w:t>лана Владимировна</w:t>
            </w:r>
          </w:p>
        </w:tc>
        <w:tc>
          <w:tcPr>
            <w:tcW w:w="3287" w:type="pct"/>
          </w:tcPr>
          <w:p w14:paraId="3015C079" w14:textId="6EA026EB" w:rsidR="00C64EE7" w:rsidRPr="00C64EE7" w:rsidRDefault="00C64EE7" w:rsidP="00C64EE7">
            <w:pPr>
              <w:ind w:right="-284"/>
              <w:rPr>
                <w:sz w:val="28"/>
                <w:szCs w:val="28"/>
              </w:rPr>
            </w:pPr>
            <w:r w:rsidRPr="00C64EE7">
              <w:rPr>
                <w:sz w:val="28"/>
                <w:szCs w:val="28"/>
              </w:rPr>
              <w:t>- заместитель главы администрации (по социальным</w:t>
            </w:r>
            <w:r>
              <w:rPr>
                <w:sz w:val="28"/>
                <w:szCs w:val="28"/>
              </w:rPr>
              <w:t xml:space="preserve"> </w:t>
            </w:r>
            <w:r w:rsidRPr="00C64EE7">
              <w:rPr>
                <w:sz w:val="28"/>
                <w:szCs w:val="28"/>
              </w:rPr>
              <w:t>вопросам), начальник отдела социальной сферы администрации городского округа Тейково Ивановской области</w:t>
            </w:r>
          </w:p>
        </w:tc>
      </w:tr>
      <w:tr w:rsidR="00C64EE7" w:rsidRPr="00C64EE7" w14:paraId="3C1CFBCD" w14:textId="77777777" w:rsidTr="00C64EE7">
        <w:trPr>
          <w:trHeight w:val="671"/>
        </w:trPr>
        <w:tc>
          <w:tcPr>
            <w:tcW w:w="1713" w:type="pct"/>
          </w:tcPr>
          <w:p w14:paraId="19F62729" w14:textId="77777777" w:rsidR="00C64EE7" w:rsidRPr="00C64EE7" w:rsidRDefault="00C64EE7" w:rsidP="00C64EE7">
            <w:pPr>
              <w:ind w:right="-284"/>
              <w:rPr>
                <w:sz w:val="28"/>
                <w:szCs w:val="28"/>
                <w:lang w:val="en-US"/>
              </w:rPr>
            </w:pPr>
            <w:r w:rsidRPr="00C64EE7">
              <w:rPr>
                <w:sz w:val="28"/>
                <w:szCs w:val="28"/>
                <w:lang w:val="en-US"/>
              </w:rPr>
              <w:t>Лачина</w:t>
            </w:r>
          </w:p>
          <w:p w14:paraId="13491655" w14:textId="77777777" w:rsidR="00C64EE7" w:rsidRPr="00C64EE7" w:rsidRDefault="00C64EE7" w:rsidP="00C64EE7">
            <w:pPr>
              <w:ind w:right="-284"/>
              <w:rPr>
                <w:sz w:val="28"/>
                <w:szCs w:val="28"/>
                <w:lang w:val="en-US"/>
              </w:rPr>
            </w:pPr>
            <w:r w:rsidRPr="00C64EE7">
              <w:rPr>
                <w:sz w:val="28"/>
                <w:szCs w:val="28"/>
                <w:lang w:val="en-US"/>
              </w:rPr>
              <w:t>Ирина Александровна</w:t>
            </w:r>
          </w:p>
        </w:tc>
        <w:tc>
          <w:tcPr>
            <w:tcW w:w="3287" w:type="pct"/>
          </w:tcPr>
          <w:p w14:paraId="75EA6476" w14:textId="23C13FCA" w:rsidR="00C64EE7" w:rsidRPr="00C64EE7" w:rsidRDefault="00C64EE7" w:rsidP="00C64EE7">
            <w:pPr>
              <w:ind w:right="-284"/>
              <w:rPr>
                <w:sz w:val="28"/>
                <w:szCs w:val="28"/>
              </w:rPr>
            </w:pPr>
            <w:r w:rsidRPr="00C64EE7">
              <w:rPr>
                <w:sz w:val="28"/>
                <w:szCs w:val="28"/>
              </w:rPr>
              <w:t>-  начальник  отдела  организационной</w:t>
            </w:r>
            <w:r w:rsidR="001D18E3">
              <w:rPr>
                <w:sz w:val="28"/>
                <w:szCs w:val="28"/>
              </w:rPr>
              <w:t xml:space="preserve"> </w:t>
            </w:r>
            <w:r w:rsidRPr="00C64EE7">
              <w:rPr>
                <w:sz w:val="28"/>
                <w:szCs w:val="28"/>
              </w:rPr>
              <w:t>работы администрации городского округа Тейково Ивановской области</w:t>
            </w:r>
          </w:p>
        </w:tc>
      </w:tr>
      <w:tr w:rsidR="00C64EE7" w:rsidRPr="00C64EE7" w14:paraId="7F271401" w14:textId="77777777" w:rsidTr="00C64EE7">
        <w:trPr>
          <w:trHeight w:val="671"/>
        </w:trPr>
        <w:tc>
          <w:tcPr>
            <w:tcW w:w="1713" w:type="pct"/>
          </w:tcPr>
          <w:p w14:paraId="3EF4C7E8" w14:textId="77777777" w:rsidR="00C64EE7" w:rsidRPr="00C64EE7" w:rsidRDefault="00C64EE7" w:rsidP="00C64EE7">
            <w:pPr>
              <w:ind w:right="-284"/>
              <w:rPr>
                <w:sz w:val="28"/>
                <w:szCs w:val="28"/>
                <w:lang w:val="en-US"/>
              </w:rPr>
            </w:pPr>
            <w:r w:rsidRPr="00C64EE7">
              <w:rPr>
                <w:sz w:val="28"/>
                <w:szCs w:val="28"/>
                <w:lang w:val="en-US"/>
              </w:rPr>
              <w:t>Горбу</w:t>
            </w:r>
            <w:r w:rsidRPr="00C64EE7">
              <w:rPr>
                <w:sz w:val="28"/>
                <w:szCs w:val="28"/>
              </w:rPr>
              <w:t>ш</w:t>
            </w:r>
            <w:r w:rsidRPr="00C64EE7">
              <w:rPr>
                <w:sz w:val="28"/>
                <w:szCs w:val="28"/>
                <w:lang w:val="en-US"/>
              </w:rPr>
              <w:t>ев</w:t>
            </w:r>
          </w:p>
          <w:p w14:paraId="4FA5E05A" w14:textId="77777777" w:rsidR="00C64EE7" w:rsidRPr="00C64EE7" w:rsidRDefault="00C64EE7" w:rsidP="00C64EE7">
            <w:pPr>
              <w:ind w:right="-284"/>
              <w:rPr>
                <w:sz w:val="28"/>
                <w:szCs w:val="28"/>
                <w:lang w:val="en-US"/>
              </w:rPr>
            </w:pPr>
            <w:r w:rsidRPr="00C64EE7">
              <w:rPr>
                <w:sz w:val="28"/>
                <w:szCs w:val="28"/>
                <w:lang w:val="en-US"/>
              </w:rPr>
              <w:t>Алексей Васильевич</w:t>
            </w:r>
          </w:p>
        </w:tc>
        <w:tc>
          <w:tcPr>
            <w:tcW w:w="3287" w:type="pct"/>
          </w:tcPr>
          <w:p w14:paraId="299CCB11" w14:textId="1B7DE596" w:rsidR="00C64EE7" w:rsidRPr="00C64EE7" w:rsidRDefault="00C64EE7" w:rsidP="00C64EE7">
            <w:pPr>
              <w:ind w:right="-284"/>
              <w:rPr>
                <w:sz w:val="28"/>
                <w:szCs w:val="28"/>
              </w:rPr>
            </w:pPr>
            <w:r w:rsidRPr="00C64EE7">
              <w:rPr>
                <w:sz w:val="28"/>
                <w:szCs w:val="28"/>
              </w:rPr>
              <w:t>- заместитель начальника отдела городской</w:t>
            </w:r>
            <w:r w:rsidR="001D18E3">
              <w:rPr>
                <w:sz w:val="28"/>
                <w:szCs w:val="28"/>
              </w:rPr>
              <w:t xml:space="preserve"> </w:t>
            </w:r>
            <w:r w:rsidRPr="00C64EE7">
              <w:rPr>
                <w:sz w:val="28"/>
                <w:szCs w:val="28"/>
              </w:rPr>
              <w:t>инфраструктуры администрации городского округа Тейково Ивановской области</w:t>
            </w:r>
          </w:p>
        </w:tc>
      </w:tr>
      <w:tr w:rsidR="00C64EE7" w:rsidRPr="00C64EE7" w14:paraId="3F55943E" w14:textId="77777777" w:rsidTr="00C64EE7">
        <w:trPr>
          <w:trHeight w:val="685"/>
        </w:trPr>
        <w:tc>
          <w:tcPr>
            <w:tcW w:w="1713" w:type="pct"/>
          </w:tcPr>
          <w:p w14:paraId="1937597C" w14:textId="77777777" w:rsidR="00C64EE7" w:rsidRPr="00C64EE7" w:rsidRDefault="00C64EE7" w:rsidP="00C64EE7">
            <w:pPr>
              <w:ind w:right="-284"/>
              <w:rPr>
                <w:sz w:val="28"/>
                <w:szCs w:val="28"/>
                <w:lang w:val="en-US"/>
              </w:rPr>
            </w:pPr>
            <w:r w:rsidRPr="00C64EE7">
              <w:rPr>
                <w:sz w:val="28"/>
                <w:szCs w:val="28"/>
                <w:lang w:val="en-US"/>
              </w:rPr>
              <w:t>Ко</w:t>
            </w:r>
            <w:r w:rsidRPr="00C64EE7">
              <w:rPr>
                <w:sz w:val="28"/>
                <w:szCs w:val="28"/>
              </w:rPr>
              <w:t>ро</w:t>
            </w:r>
            <w:r w:rsidRPr="00C64EE7">
              <w:rPr>
                <w:sz w:val="28"/>
                <w:szCs w:val="28"/>
                <w:lang w:val="en-US"/>
              </w:rPr>
              <w:t>лева</w:t>
            </w:r>
          </w:p>
          <w:p w14:paraId="7B70ABE8" w14:textId="77777777" w:rsidR="00C64EE7" w:rsidRPr="00C64EE7" w:rsidRDefault="00C64EE7" w:rsidP="00C64EE7">
            <w:pPr>
              <w:ind w:right="-284"/>
              <w:rPr>
                <w:sz w:val="28"/>
                <w:szCs w:val="28"/>
                <w:lang w:val="en-US"/>
              </w:rPr>
            </w:pPr>
            <w:r w:rsidRPr="00C64EE7">
              <w:rPr>
                <w:sz w:val="28"/>
                <w:szCs w:val="28"/>
                <w:lang w:val="en-US"/>
              </w:rPr>
              <w:t>Наталья Николаевна</w:t>
            </w:r>
          </w:p>
        </w:tc>
        <w:tc>
          <w:tcPr>
            <w:tcW w:w="3287" w:type="pct"/>
          </w:tcPr>
          <w:p w14:paraId="2C7FD686" w14:textId="77777777" w:rsidR="00C64EE7" w:rsidRPr="00C64EE7" w:rsidRDefault="00C64EE7" w:rsidP="00C64EE7">
            <w:pPr>
              <w:ind w:right="-284"/>
              <w:rPr>
                <w:sz w:val="28"/>
                <w:szCs w:val="28"/>
              </w:rPr>
            </w:pPr>
            <w:r w:rsidRPr="00C64EE7">
              <w:rPr>
                <w:sz w:val="28"/>
                <w:szCs w:val="28"/>
              </w:rPr>
              <w:t>- председатель городской Думы городского округа Тейково Ивановской области</w:t>
            </w:r>
          </w:p>
        </w:tc>
      </w:tr>
      <w:tr w:rsidR="00C64EE7" w:rsidRPr="00C64EE7" w14:paraId="353F16BA" w14:textId="77777777" w:rsidTr="00C64EE7">
        <w:trPr>
          <w:trHeight w:val="671"/>
        </w:trPr>
        <w:tc>
          <w:tcPr>
            <w:tcW w:w="1713" w:type="pct"/>
          </w:tcPr>
          <w:p w14:paraId="5124E5E4" w14:textId="77777777" w:rsidR="00C64EE7" w:rsidRPr="00C64EE7" w:rsidRDefault="00C64EE7" w:rsidP="00C64EE7">
            <w:pPr>
              <w:ind w:right="-284"/>
              <w:rPr>
                <w:sz w:val="28"/>
                <w:szCs w:val="28"/>
                <w:lang w:val="en-US"/>
              </w:rPr>
            </w:pPr>
            <w:r w:rsidRPr="00C64EE7">
              <w:rPr>
                <w:sz w:val="28"/>
                <w:szCs w:val="28"/>
                <w:lang w:val="en-US"/>
              </w:rPr>
              <w:t>Спиридонова</w:t>
            </w:r>
          </w:p>
          <w:p w14:paraId="0F942DBA" w14:textId="77777777" w:rsidR="00C64EE7" w:rsidRPr="00C64EE7" w:rsidRDefault="00C64EE7" w:rsidP="00C64EE7">
            <w:pPr>
              <w:ind w:right="-284"/>
              <w:rPr>
                <w:sz w:val="28"/>
                <w:szCs w:val="28"/>
                <w:lang w:val="en-US"/>
              </w:rPr>
            </w:pPr>
            <w:r w:rsidRPr="00C64EE7">
              <w:rPr>
                <w:sz w:val="28"/>
                <w:szCs w:val="28"/>
                <w:lang w:val="en-US"/>
              </w:rPr>
              <w:t>Галина Станиславовна</w:t>
            </w:r>
          </w:p>
        </w:tc>
        <w:tc>
          <w:tcPr>
            <w:tcW w:w="3287" w:type="pct"/>
          </w:tcPr>
          <w:p w14:paraId="42AB0080" w14:textId="77777777" w:rsidR="00C64EE7" w:rsidRPr="00C64EE7" w:rsidRDefault="00C64EE7" w:rsidP="00C64EE7">
            <w:pPr>
              <w:ind w:right="-284"/>
              <w:rPr>
                <w:sz w:val="28"/>
                <w:szCs w:val="28"/>
              </w:rPr>
            </w:pPr>
            <w:r w:rsidRPr="00C64EE7">
              <w:rPr>
                <w:sz w:val="28"/>
                <w:szCs w:val="28"/>
              </w:rPr>
              <w:t>- депутат городской Думы городского округа Тейково Ивановской области</w:t>
            </w:r>
          </w:p>
        </w:tc>
      </w:tr>
      <w:tr w:rsidR="00C64EE7" w:rsidRPr="00C64EE7" w14:paraId="0BDD843C" w14:textId="77777777" w:rsidTr="00C64EE7">
        <w:trPr>
          <w:trHeight w:val="661"/>
        </w:trPr>
        <w:tc>
          <w:tcPr>
            <w:tcW w:w="1713" w:type="pct"/>
          </w:tcPr>
          <w:p w14:paraId="5E3DA879" w14:textId="77777777" w:rsidR="00C64EE7" w:rsidRDefault="00C64EE7" w:rsidP="00C64EE7">
            <w:pPr>
              <w:ind w:right="-284"/>
              <w:rPr>
                <w:sz w:val="28"/>
                <w:szCs w:val="28"/>
                <w:lang w:val="en-US"/>
              </w:rPr>
            </w:pPr>
            <w:r w:rsidRPr="00C64EE7">
              <w:rPr>
                <w:sz w:val="28"/>
                <w:szCs w:val="28"/>
                <w:lang w:val="en-US"/>
              </w:rPr>
              <w:t>Рыбкин</w:t>
            </w:r>
            <w:r w:rsidRPr="00C64EE7">
              <w:rPr>
                <w:sz w:val="28"/>
                <w:szCs w:val="28"/>
              </w:rPr>
              <w:t>а</w:t>
            </w:r>
            <w:r w:rsidRPr="00C64EE7">
              <w:rPr>
                <w:sz w:val="28"/>
                <w:szCs w:val="28"/>
                <w:lang w:val="en-US"/>
              </w:rPr>
              <w:t xml:space="preserve"> Елен</w:t>
            </w:r>
            <w:r w:rsidRPr="00C64EE7">
              <w:rPr>
                <w:sz w:val="28"/>
                <w:szCs w:val="28"/>
              </w:rPr>
              <w:t>а</w:t>
            </w:r>
            <w:r w:rsidRPr="00C64EE7">
              <w:rPr>
                <w:sz w:val="28"/>
                <w:szCs w:val="28"/>
                <w:lang w:val="en-US"/>
              </w:rPr>
              <w:t xml:space="preserve"> </w:t>
            </w:r>
          </w:p>
          <w:p w14:paraId="5057AA72" w14:textId="20079722" w:rsidR="00C64EE7" w:rsidRPr="00C64EE7" w:rsidRDefault="00C64EE7" w:rsidP="00C64EE7">
            <w:pPr>
              <w:ind w:right="-284"/>
              <w:rPr>
                <w:sz w:val="28"/>
                <w:szCs w:val="28"/>
              </w:rPr>
            </w:pPr>
            <w:r w:rsidRPr="00C64EE7">
              <w:rPr>
                <w:sz w:val="28"/>
                <w:szCs w:val="28"/>
                <w:lang w:val="en-US"/>
              </w:rPr>
              <w:t>Викторовн</w:t>
            </w:r>
            <w:r w:rsidRPr="00C64EE7">
              <w:rPr>
                <w:sz w:val="28"/>
                <w:szCs w:val="28"/>
              </w:rPr>
              <w:t>а</w:t>
            </w:r>
          </w:p>
        </w:tc>
        <w:tc>
          <w:tcPr>
            <w:tcW w:w="3287" w:type="pct"/>
          </w:tcPr>
          <w:p w14:paraId="4E32BF30" w14:textId="77777777" w:rsidR="00C64EE7" w:rsidRPr="00C64EE7" w:rsidRDefault="00C64EE7" w:rsidP="00C64EE7">
            <w:pPr>
              <w:ind w:right="-284"/>
              <w:rPr>
                <w:sz w:val="28"/>
                <w:szCs w:val="28"/>
              </w:rPr>
            </w:pPr>
            <w:r w:rsidRPr="00C64EE7">
              <w:rPr>
                <w:sz w:val="28"/>
                <w:szCs w:val="28"/>
              </w:rPr>
              <w:t>- депутат городской Думы городского округа Тейково Ивановской области</w:t>
            </w:r>
          </w:p>
        </w:tc>
      </w:tr>
      <w:tr w:rsidR="00C64EE7" w:rsidRPr="00C64EE7" w14:paraId="11F066C9" w14:textId="77777777" w:rsidTr="00C64EE7">
        <w:trPr>
          <w:trHeight w:val="676"/>
        </w:trPr>
        <w:tc>
          <w:tcPr>
            <w:tcW w:w="1713" w:type="pct"/>
          </w:tcPr>
          <w:p w14:paraId="4C26A592" w14:textId="77777777" w:rsidR="00C64EE7" w:rsidRPr="00C64EE7" w:rsidRDefault="00C64EE7" w:rsidP="00C64EE7">
            <w:pPr>
              <w:ind w:right="-284"/>
              <w:rPr>
                <w:sz w:val="28"/>
                <w:szCs w:val="28"/>
                <w:lang w:val="en-US"/>
              </w:rPr>
            </w:pPr>
            <w:r w:rsidRPr="00C64EE7">
              <w:rPr>
                <w:sz w:val="28"/>
                <w:szCs w:val="28"/>
                <w:lang w:val="en-US"/>
              </w:rPr>
              <w:t>Д</w:t>
            </w:r>
            <w:r w:rsidRPr="00C64EE7">
              <w:rPr>
                <w:sz w:val="28"/>
                <w:szCs w:val="28"/>
              </w:rPr>
              <w:t>е</w:t>
            </w:r>
            <w:r w:rsidRPr="00C64EE7">
              <w:rPr>
                <w:sz w:val="28"/>
                <w:szCs w:val="28"/>
                <w:lang w:val="en-US"/>
              </w:rPr>
              <w:t>нисенков</w:t>
            </w:r>
          </w:p>
          <w:p w14:paraId="01AABF97" w14:textId="77777777" w:rsidR="00C64EE7" w:rsidRPr="00C64EE7" w:rsidRDefault="00C64EE7" w:rsidP="00C64EE7">
            <w:pPr>
              <w:ind w:right="-284"/>
              <w:rPr>
                <w:sz w:val="28"/>
                <w:szCs w:val="28"/>
                <w:lang w:val="en-US"/>
              </w:rPr>
            </w:pPr>
            <w:r w:rsidRPr="00C64EE7">
              <w:rPr>
                <w:sz w:val="28"/>
                <w:szCs w:val="28"/>
                <w:lang w:val="en-US"/>
              </w:rPr>
              <w:t>Дмитрий Сергеевич</w:t>
            </w:r>
          </w:p>
        </w:tc>
        <w:tc>
          <w:tcPr>
            <w:tcW w:w="3287" w:type="pct"/>
          </w:tcPr>
          <w:p w14:paraId="0E84A667" w14:textId="77777777" w:rsidR="00C64EE7" w:rsidRPr="00C64EE7" w:rsidRDefault="00C64EE7" w:rsidP="00C64EE7">
            <w:pPr>
              <w:ind w:right="-284"/>
              <w:rPr>
                <w:sz w:val="28"/>
                <w:szCs w:val="28"/>
              </w:rPr>
            </w:pPr>
            <w:r w:rsidRPr="00C64EE7">
              <w:rPr>
                <w:sz w:val="28"/>
                <w:szCs w:val="28"/>
              </w:rPr>
              <w:t>- депутат городской Думы городского округа Тейково Ивановской области</w:t>
            </w:r>
          </w:p>
        </w:tc>
      </w:tr>
    </w:tbl>
    <w:p w14:paraId="13B374B5" w14:textId="77777777" w:rsidR="001D18E3" w:rsidRDefault="001D18E3" w:rsidP="00C64EE7">
      <w:pPr>
        <w:ind w:right="-284"/>
        <w:jc w:val="center"/>
        <w:rPr>
          <w:b/>
          <w:sz w:val="28"/>
          <w:szCs w:val="28"/>
        </w:rPr>
        <w:sectPr w:rsidR="001D18E3" w:rsidSect="00F04E20">
          <w:pgSz w:w="11906" w:h="16838"/>
          <w:pgMar w:top="1134" w:right="567" w:bottom="851" w:left="1134" w:header="709" w:footer="709" w:gutter="0"/>
          <w:cols w:space="708"/>
          <w:docGrid w:linePitch="360"/>
        </w:sectPr>
      </w:pPr>
    </w:p>
    <w:p w14:paraId="3CCB522D" w14:textId="77777777" w:rsidR="001D18E3" w:rsidRPr="001D18E3" w:rsidRDefault="001D18E3" w:rsidP="001D18E3">
      <w:pPr>
        <w:ind w:right="-284"/>
        <w:jc w:val="center"/>
        <w:rPr>
          <w:b/>
          <w:bCs/>
          <w:sz w:val="28"/>
          <w:szCs w:val="28"/>
        </w:rPr>
      </w:pPr>
      <w:r w:rsidRPr="001D18E3">
        <w:rPr>
          <w:b/>
          <w:bCs/>
          <w:noProof/>
          <w:sz w:val="28"/>
          <w:szCs w:val="28"/>
        </w:rPr>
        <w:drawing>
          <wp:inline distT="0" distB="0" distL="0" distR="0" wp14:anchorId="2C186F32" wp14:editId="406E9905">
            <wp:extent cx="695325" cy="895350"/>
            <wp:effectExtent l="0" t="0" r="9525" b="0"/>
            <wp:docPr id="8" name="Рисунок 8"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5F1C59CB" w14:textId="77777777" w:rsidR="001D18E3" w:rsidRPr="001D18E3" w:rsidRDefault="001D18E3" w:rsidP="001D18E3">
      <w:pPr>
        <w:ind w:right="-284"/>
        <w:jc w:val="center"/>
        <w:rPr>
          <w:b/>
          <w:bCs/>
          <w:sz w:val="28"/>
          <w:szCs w:val="28"/>
        </w:rPr>
      </w:pPr>
      <w:r w:rsidRPr="001D18E3">
        <w:rPr>
          <w:b/>
          <w:bCs/>
          <w:sz w:val="28"/>
          <w:szCs w:val="28"/>
        </w:rPr>
        <w:t>АДМИНИСТРАЦИЯ ГОРОДСКОГО ОКРУГА ТЕЙКОВО ИВАНОВСКОЙ ОБЛАСТИ</w:t>
      </w:r>
    </w:p>
    <w:p w14:paraId="5DADAB98" w14:textId="77777777" w:rsidR="001D18E3" w:rsidRPr="001D18E3" w:rsidRDefault="001D18E3" w:rsidP="001D18E3">
      <w:pPr>
        <w:ind w:right="-284"/>
        <w:jc w:val="center"/>
        <w:rPr>
          <w:b/>
          <w:bCs/>
          <w:sz w:val="28"/>
          <w:szCs w:val="28"/>
        </w:rPr>
      </w:pPr>
      <w:r w:rsidRPr="001D18E3">
        <w:rPr>
          <w:b/>
          <w:bCs/>
          <w:sz w:val="28"/>
          <w:szCs w:val="28"/>
        </w:rPr>
        <w:t>________________________________________________________</w:t>
      </w:r>
    </w:p>
    <w:p w14:paraId="6A9CC0CE" w14:textId="77777777" w:rsidR="001D18E3" w:rsidRPr="001D18E3" w:rsidRDefault="001D18E3" w:rsidP="001D18E3">
      <w:pPr>
        <w:ind w:right="-284"/>
        <w:jc w:val="center"/>
        <w:rPr>
          <w:b/>
          <w:bCs/>
          <w:sz w:val="28"/>
          <w:szCs w:val="28"/>
        </w:rPr>
      </w:pPr>
    </w:p>
    <w:p w14:paraId="1A9D8FD5" w14:textId="77777777" w:rsidR="001D18E3" w:rsidRPr="001D18E3" w:rsidRDefault="001D18E3" w:rsidP="001D18E3">
      <w:pPr>
        <w:ind w:right="-284"/>
        <w:jc w:val="center"/>
        <w:rPr>
          <w:b/>
          <w:bCs/>
          <w:sz w:val="28"/>
          <w:szCs w:val="28"/>
        </w:rPr>
      </w:pPr>
    </w:p>
    <w:p w14:paraId="29A38E8F" w14:textId="77777777" w:rsidR="001D18E3" w:rsidRPr="001D18E3" w:rsidRDefault="001D18E3" w:rsidP="001D18E3">
      <w:pPr>
        <w:ind w:right="-284"/>
        <w:jc w:val="center"/>
        <w:rPr>
          <w:b/>
          <w:bCs/>
          <w:sz w:val="28"/>
          <w:szCs w:val="28"/>
        </w:rPr>
      </w:pPr>
      <w:r w:rsidRPr="001D18E3">
        <w:rPr>
          <w:b/>
          <w:bCs/>
          <w:sz w:val="28"/>
          <w:szCs w:val="28"/>
        </w:rPr>
        <w:t>П О С Т А Н О В Л Е Н И Е</w:t>
      </w:r>
    </w:p>
    <w:p w14:paraId="02A0D5ED" w14:textId="77777777" w:rsidR="001D18E3" w:rsidRPr="001D18E3" w:rsidRDefault="001D18E3" w:rsidP="001D18E3">
      <w:pPr>
        <w:ind w:right="-284"/>
        <w:jc w:val="center"/>
        <w:rPr>
          <w:b/>
          <w:sz w:val="28"/>
          <w:szCs w:val="28"/>
        </w:rPr>
      </w:pPr>
    </w:p>
    <w:p w14:paraId="6F3B8DA2" w14:textId="77777777" w:rsidR="001D18E3" w:rsidRPr="001D18E3" w:rsidRDefault="001D18E3" w:rsidP="001D18E3">
      <w:pPr>
        <w:ind w:right="-284"/>
        <w:jc w:val="center"/>
        <w:rPr>
          <w:b/>
          <w:sz w:val="28"/>
          <w:szCs w:val="28"/>
        </w:rPr>
      </w:pPr>
    </w:p>
    <w:p w14:paraId="5AB563F5" w14:textId="77777777" w:rsidR="001D18E3" w:rsidRPr="001D18E3" w:rsidRDefault="001D18E3" w:rsidP="001D18E3">
      <w:pPr>
        <w:ind w:right="-284"/>
        <w:jc w:val="center"/>
        <w:rPr>
          <w:b/>
          <w:bCs/>
          <w:sz w:val="28"/>
          <w:szCs w:val="28"/>
        </w:rPr>
      </w:pPr>
      <w:r w:rsidRPr="001D18E3">
        <w:rPr>
          <w:b/>
          <w:bCs/>
          <w:sz w:val="28"/>
          <w:szCs w:val="28"/>
        </w:rPr>
        <w:t xml:space="preserve">от  28.11.2024  № 754        </w:t>
      </w:r>
    </w:p>
    <w:p w14:paraId="7BC89254" w14:textId="77777777" w:rsidR="001D18E3" w:rsidRPr="001D18E3" w:rsidRDefault="001D18E3" w:rsidP="001D18E3">
      <w:pPr>
        <w:ind w:right="-284"/>
        <w:jc w:val="center"/>
        <w:rPr>
          <w:b/>
          <w:bCs/>
          <w:sz w:val="28"/>
          <w:szCs w:val="28"/>
        </w:rPr>
      </w:pPr>
    </w:p>
    <w:p w14:paraId="58A2A909" w14:textId="77777777" w:rsidR="001D18E3" w:rsidRPr="001D18E3" w:rsidRDefault="001D18E3" w:rsidP="001D18E3">
      <w:pPr>
        <w:ind w:right="-284"/>
        <w:jc w:val="center"/>
        <w:rPr>
          <w:b/>
          <w:sz w:val="28"/>
          <w:szCs w:val="28"/>
        </w:rPr>
      </w:pPr>
      <w:r w:rsidRPr="001D18E3">
        <w:rPr>
          <w:b/>
          <w:sz w:val="28"/>
          <w:szCs w:val="28"/>
        </w:rPr>
        <w:t>г. Тейково</w:t>
      </w:r>
    </w:p>
    <w:p w14:paraId="733B964F" w14:textId="77777777" w:rsidR="001D18E3" w:rsidRPr="001D18E3" w:rsidRDefault="001D18E3" w:rsidP="001D18E3">
      <w:pPr>
        <w:ind w:right="-284"/>
        <w:jc w:val="center"/>
        <w:rPr>
          <w:b/>
          <w:bCs/>
          <w:sz w:val="28"/>
          <w:szCs w:val="28"/>
        </w:rPr>
      </w:pPr>
    </w:p>
    <w:p w14:paraId="50023EF2" w14:textId="77777777" w:rsidR="001D18E3" w:rsidRPr="001D18E3" w:rsidRDefault="001D18E3" w:rsidP="001D18E3">
      <w:pPr>
        <w:ind w:right="-284"/>
        <w:jc w:val="center"/>
        <w:rPr>
          <w:b/>
          <w:bCs/>
          <w:sz w:val="28"/>
          <w:szCs w:val="28"/>
        </w:rPr>
      </w:pPr>
      <w:r w:rsidRPr="001D18E3">
        <w:rPr>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0135B9A3" w14:textId="77777777" w:rsidR="001D18E3" w:rsidRPr="001D18E3" w:rsidRDefault="001D18E3" w:rsidP="001D18E3">
      <w:pPr>
        <w:ind w:right="-284"/>
        <w:jc w:val="center"/>
        <w:rPr>
          <w:b/>
          <w:bCs/>
          <w:sz w:val="28"/>
          <w:szCs w:val="28"/>
        </w:rPr>
      </w:pPr>
    </w:p>
    <w:p w14:paraId="051F4F07" w14:textId="77777777" w:rsidR="001D18E3" w:rsidRPr="001D18E3" w:rsidRDefault="001D18E3" w:rsidP="001D18E3">
      <w:pPr>
        <w:ind w:right="-284"/>
        <w:jc w:val="center"/>
        <w:rPr>
          <w:b/>
          <w:bCs/>
          <w:sz w:val="28"/>
          <w:szCs w:val="28"/>
        </w:rPr>
      </w:pPr>
    </w:p>
    <w:p w14:paraId="1D27647C" w14:textId="77777777" w:rsidR="001D18E3" w:rsidRPr="001D18E3" w:rsidRDefault="001D18E3" w:rsidP="001D18E3">
      <w:pPr>
        <w:ind w:right="-284"/>
        <w:jc w:val="both"/>
        <w:rPr>
          <w:bCs/>
          <w:sz w:val="28"/>
          <w:szCs w:val="28"/>
        </w:rPr>
      </w:pPr>
      <w:r w:rsidRPr="001D18E3">
        <w:rPr>
          <w:bCs/>
          <w:sz w:val="28"/>
          <w:szCs w:val="28"/>
        </w:rPr>
        <w:t>В соответствии 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Губницкого Ивана Ивановича, поступившего в администрацию городского округа Тейково Ивановской области 26.11.2024, протокола № 5 от 27.11.2024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0B46BD14" w14:textId="77777777" w:rsidR="001D18E3" w:rsidRPr="001D18E3" w:rsidRDefault="001D18E3" w:rsidP="001D18E3">
      <w:pPr>
        <w:ind w:right="-284"/>
        <w:jc w:val="center"/>
        <w:rPr>
          <w:b/>
          <w:sz w:val="28"/>
          <w:szCs w:val="28"/>
        </w:rPr>
      </w:pPr>
    </w:p>
    <w:p w14:paraId="33D05C28" w14:textId="77777777" w:rsidR="001D18E3" w:rsidRPr="001D18E3" w:rsidRDefault="001D18E3" w:rsidP="001D18E3">
      <w:pPr>
        <w:ind w:right="-284"/>
        <w:jc w:val="center"/>
        <w:rPr>
          <w:b/>
          <w:bCs/>
          <w:sz w:val="28"/>
          <w:szCs w:val="28"/>
        </w:rPr>
      </w:pPr>
      <w:r w:rsidRPr="001D18E3">
        <w:rPr>
          <w:b/>
          <w:bCs/>
          <w:sz w:val="28"/>
          <w:szCs w:val="28"/>
        </w:rPr>
        <w:t>П О С Т А Н О В Л Я Е Т:</w:t>
      </w:r>
    </w:p>
    <w:p w14:paraId="5B6C28FC" w14:textId="77777777" w:rsidR="001D18E3" w:rsidRPr="001D18E3" w:rsidRDefault="001D18E3" w:rsidP="001D18E3">
      <w:pPr>
        <w:ind w:right="-284"/>
        <w:jc w:val="center"/>
        <w:rPr>
          <w:b/>
          <w:sz w:val="28"/>
          <w:szCs w:val="28"/>
        </w:rPr>
      </w:pPr>
    </w:p>
    <w:p w14:paraId="5F6D2173" w14:textId="77777777" w:rsidR="001D18E3" w:rsidRPr="001D18E3" w:rsidRDefault="001D18E3" w:rsidP="001D18E3">
      <w:pPr>
        <w:ind w:right="-284"/>
        <w:jc w:val="both"/>
        <w:rPr>
          <w:bCs/>
          <w:sz w:val="28"/>
          <w:szCs w:val="28"/>
        </w:rPr>
      </w:pPr>
      <w:r w:rsidRPr="001D18E3">
        <w:rPr>
          <w:bCs/>
          <w:sz w:val="28"/>
          <w:szCs w:val="28"/>
        </w:rPr>
        <w:t>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многоквартирного дома, расположенного по адресу: Ивановская область, г. Тейково, ул. Футбольная, д. 24» - в границах дома № 24 ул. Футбольная (приложение к постановлению).</w:t>
      </w:r>
    </w:p>
    <w:p w14:paraId="78A92F76" w14:textId="77777777" w:rsidR="001D18E3" w:rsidRPr="001D18E3" w:rsidRDefault="001D18E3" w:rsidP="001D18E3">
      <w:pPr>
        <w:ind w:right="-284"/>
        <w:jc w:val="both"/>
        <w:rPr>
          <w:b/>
          <w:sz w:val="28"/>
          <w:szCs w:val="28"/>
        </w:rPr>
      </w:pPr>
      <w:r w:rsidRPr="001D18E3">
        <w:rPr>
          <w:bCs/>
          <w:sz w:val="28"/>
          <w:szCs w:val="2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0D8EB749" w14:textId="77777777" w:rsidR="001D18E3" w:rsidRPr="001D18E3" w:rsidRDefault="001D18E3" w:rsidP="001D18E3">
      <w:pPr>
        <w:ind w:right="-284"/>
        <w:jc w:val="center"/>
        <w:rPr>
          <w:b/>
          <w:sz w:val="28"/>
          <w:szCs w:val="28"/>
        </w:rPr>
      </w:pPr>
    </w:p>
    <w:p w14:paraId="371A10E9" w14:textId="77777777" w:rsidR="001D18E3" w:rsidRPr="001D18E3" w:rsidRDefault="001D18E3" w:rsidP="001D18E3">
      <w:pPr>
        <w:ind w:right="-284"/>
        <w:jc w:val="center"/>
        <w:rPr>
          <w:b/>
          <w:sz w:val="28"/>
          <w:szCs w:val="28"/>
        </w:rPr>
      </w:pPr>
    </w:p>
    <w:p w14:paraId="7E07869E" w14:textId="77777777" w:rsidR="001D18E3" w:rsidRPr="001D18E3" w:rsidRDefault="001D18E3" w:rsidP="001D18E3">
      <w:pPr>
        <w:ind w:right="-284"/>
        <w:jc w:val="center"/>
        <w:rPr>
          <w:b/>
          <w:sz w:val="28"/>
          <w:szCs w:val="28"/>
        </w:rPr>
      </w:pPr>
    </w:p>
    <w:p w14:paraId="01C462A6" w14:textId="77777777" w:rsidR="001D18E3" w:rsidRPr="001D18E3" w:rsidRDefault="001D18E3" w:rsidP="001D18E3">
      <w:pPr>
        <w:ind w:right="-284"/>
        <w:rPr>
          <w:b/>
          <w:bCs/>
          <w:sz w:val="28"/>
          <w:szCs w:val="28"/>
        </w:rPr>
      </w:pPr>
      <w:r w:rsidRPr="001D18E3">
        <w:rPr>
          <w:b/>
          <w:bCs/>
          <w:sz w:val="28"/>
          <w:szCs w:val="28"/>
        </w:rPr>
        <w:t>Глава городского округа Тейково</w:t>
      </w:r>
    </w:p>
    <w:p w14:paraId="66092889" w14:textId="77777777" w:rsidR="001D18E3" w:rsidRPr="001D18E3" w:rsidRDefault="001D18E3" w:rsidP="001D18E3">
      <w:pPr>
        <w:ind w:right="-284"/>
        <w:rPr>
          <w:b/>
          <w:bCs/>
          <w:sz w:val="28"/>
          <w:szCs w:val="28"/>
        </w:rPr>
      </w:pPr>
      <w:r w:rsidRPr="001D18E3">
        <w:rPr>
          <w:b/>
          <w:bCs/>
          <w:sz w:val="28"/>
          <w:szCs w:val="28"/>
        </w:rPr>
        <w:t>Ивановской области                                                                                 С.А. Семенова</w:t>
      </w:r>
    </w:p>
    <w:p w14:paraId="0864EC63" w14:textId="77777777" w:rsidR="001D18E3" w:rsidRPr="001D18E3" w:rsidRDefault="001D18E3" w:rsidP="001D18E3">
      <w:pPr>
        <w:ind w:right="-284"/>
        <w:jc w:val="center"/>
        <w:rPr>
          <w:b/>
          <w:sz w:val="28"/>
          <w:szCs w:val="28"/>
        </w:rPr>
      </w:pPr>
      <w:r w:rsidRPr="001D18E3">
        <w:rPr>
          <w:b/>
          <w:sz w:val="28"/>
          <w:szCs w:val="28"/>
        </w:rPr>
        <w:br w:type="page"/>
      </w:r>
    </w:p>
    <w:p w14:paraId="22CD4990" w14:textId="77777777" w:rsidR="001D18E3" w:rsidRPr="001D18E3" w:rsidRDefault="001D18E3" w:rsidP="001D18E3">
      <w:pPr>
        <w:ind w:right="-284"/>
        <w:jc w:val="right"/>
        <w:rPr>
          <w:bCs/>
          <w:sz w:val="28"/>
          <w:szCs w:val="28"/>
        </w:rPr>
      </w:pPr>
      <w:r w:rsidRPr="001D18E3">
        <w:rPr>
          <w:bCs/>
          <w:sz w:val="28"/>
          <w:szCs w:val="28"/>
        </w:rPr>
        <w:t xml:space="preserve">Приложение  </w:t>
      </w:r>
    </w:p>
    <w:p w14:paraId="388BEA9C" w14:textId="77777777" w:rsidR="001D18E3" w:rsidRPr="001D18E3" w:rsidRDefault="001D18E3" w:rsidP="001D18E3">
      <w:pPr>
        <w:ind w:right="-284"/>
        <w:jc w:val="right"/>
        <w:rPr>
          <w:bCs/>
          <w:sz w:val="28"/>
          <w:szCs w:val="28"/>
        </w:rPr>
      </w:pPr>
      <w:r w:rsidRPr="001D18E3">
        <w:rPr>
          <w:bCs/>
          <w:sz w:val="28"/>
          <w:szCs w:val="28"/>
        </w:rPr>
        <w:t xml:space="preserve">к постановлению администрации </w:t>
      </w:r>
    </w:p>
    <w:p w14:paraId="6AB43F95" w14:textId="77777777" w:rsidR="001D18E3" w:rsidRPr="001D18E3" w:rsidRDefault="001D18E3" w:rsidP="001D18E3">
      <w:pPr>
        <w:ind w:right="-284"/>
        <w:jc w:val="right"/>
        <w:rPr>
          <w:bCs/>
          <w:sz w:val="28"/>
          <w:szCs w:val="28"/>
        </w:rPr>
      </w:pPr>
      <w:r w:rsidRPr="001D18E3">
        <w:rPr>
          <w:bCs/>
          <w:sz w:val="28"/>
          <w:szCs w:val="28"/>
        </w:rPr>
        <w:t>городского округа Тейково</w:t>
      </w:r>
    </w:p>
    <w:p w14:paraId="1FF819F6" w14:textId="77777777" w:rsidR="001D18E3" w:rsidRPr="001D18E3" w:rsidRDefault="001D18E3" w:rsidP="001D18E3">
      <w:pPr>
        <w:ind w:right="-284"/>
        <w:jc w:val="right"/>
        <w:rPr>
          <w:bCs/>
          <w:sz w:val="28"/>
          <w:szCs w:val="28"/>
        </w:rPr>
      </w:pPr>
      <w:r w:rsidRPr="001D18E3">
        <w:rPr>
          <w:bCs/>
          <w:sz w:val="28"/>
          <w:szCs w:val="28"/>
        </w:rPr>
        <w:t xml:space="preserve">Ивановской области </w:t>
      </w:r>
    </w:p>
    <w:p w14:paraId="0C08BC40" w14:textId="14516531" w:rsidR="001D18E3" w:rsidRPr="001D18E3" w:rsidRDefault="001D18E3" w:rsidP="001D18E3">
      <w:pPr>
        <w:ind w:right="-284"/>
        <w:jc w:val="right"/>
        <w:rPr>
          <w:bCs/>
          <w:sz w:val="28"/>
          <w:szCs w:val="28"/>
        </w:rPr>
      </w:pPr>
      <w:r w:rsidRPr="001D18E3">
        <w:rPr>
          <w:bCs/>
          <w:sz w:val="28"/>
          <w:szCs w:val="28"/>
        </w:rPr>
        <w:t xml:space="preserve">                                                                                                                  от  28.11.2024 №754 </w:t>
      </w:r>
    </w:p>
    <w:p w14:paraId="462A9A79" w14:textId="77777777" w:rsidR="001D18E3" w:rsidRPr="001D18E3" w:rsidRDefault="001D18E3" w:rsidP="001D18E3">
      <w:pPr>
        <w:ind w:right="-284"/>
        <w:jc w:val="center"/>
        <w:rPr>
          <w:bCs/>
          <w:sz w:val="28"/>
          <w:szCs w:val="28"/>
        </w:rPr>
      </w:pPr>
    </w:p>
    <w:p w14:paraId="6B74E8C6" w14:textId="77777777" w:rsidR="001D18E3" w:rsidRPr="001D18E3" w:rsidRDefault="001D18E3" w:rsidP="001D18E3">
      <w:pPr>
        <w:ind w:right="-284"/>
        <w:jc w:val="center"/>
        <w:rPr>
          <w:b/>
          <w:sz w:val="28"/>
          <w:szCs w:val="28"/>
        </w:rPr>
      </w:pPr>
      <w:r w:rsidRPr="001D18E3">
        <w:rPr>
          <w:b/>
          <w:sz w:val="28"/>
          <w:szCs w:val="28"/>
        </w:rPr>
        <w:t xml:space="preserve">Часть территории городского округа Тейково Ивановской области, </w:t>
      </w:r>
    </w:p>
    <w:p w14:paraId="7F12E571" w14:textId="77777777" w:rsidR="001D18E3" w:rsidRPr="001D18E3" w:rsidRDefault="001D18E3" w:rsidP="001D18E3">
      <w:pPr>
        <w:ind w:right="-284"/>
        <w:jc w:val="center"/>
        <w:rPr>
          <w:b/>
          <w:sz w:val="28"/>
          <w:szCs w:val="28"/>
        </w:rPr>
      </w:pPr>
      <w:r w:rsidRPr="001D18E3">
        <w:rPr>
          <w:b/>
          <w:sz w:val="28"/>
          <w:szCs w:val="28"/>
        </w:rPr>
        <w:t>на которой может реализовываться инициативный проект</w:t>
      </w:r>
    </w:p>
    <w:p w14:paraId="12F92773" w14:textId="77777777" w:rsidR="001D18E3" w:rsidRPr="001D18E3" w:rsidRDefault="001D18E3" w:rsidP="001D18E3">
      <w:pPr>
        <w:ind w:right="-284"/>
        <w:jc w:val="center"/>
        <w:rPr>
          <w:b/>
          <w:sz w:val="28"/>
          <w:szCs w:val="28"/>
        </w:rPr>
      </w:pPr>
    </w:p>
    <w:tbl>
      <w:tblPr>
        <w:tblStyle w:val="ae"/>
        <w:tblW w:w="0" w:type="auto"/>
        <w:tblLook w:val="04A0" w:firstRow="1" w:lastRow="0" w:firstColumn="1" w:lastColumn="0" w:noHBand="0" w:noVBand="1"/>
      </w:tblPr>
      <w:tblGrid>
        <w:gridCol w:w="817"/>
        <w:gridCol w:w="9604"/>
      </w:tblGrid>
      <w:tr w:rsidR="001D18E3" w:rsidRPr="001D18E3" w14:paraId="22B52261" w14:textId="77777777" w:rsidTr="00C4651A">
        <w:tc>
          <w:tcPr>
            <w:tcW w:w="817" w:type="dxa"/>
          </w:tcPr>
          <w:p w14:paraId="7B6B22F1" w14:textId="77777777" w:rsidR="001D18E3" w:rsidRPr="001D18E3" w:rsidRDefault="001D18E3" w:rsidP="001D18E3">
            <w:pPr>
              <w:ind w:right="-284"/>
              <w:jc w:val="center"/>
              <w:rPr>
                <w:b/>
                <w:sz w:val="28"/>
                <w:szCs w:val="28"/>
              </w:rPr>
            </w:pPr>
            <w:r w:rsidRPr="001D18E3">
              <w:rPr>
                <w:b/>
                <w:sz w:val="28"/>
                <w:szCs w:val="28"/>
              </w:rPr>
              <w:t>№ п/п</w:t>
            </w:r>
          </w:p>
        </w:tc>
        <w:tc>
          <w:tcPr>
            <w:tcW w:w="9604" w:type="dxa"/>
          </w:tcPr>
          <w:p w14:paraId="58287248" w14:textId="77777777" w:rsidR="001D18E3" w:rsidRPr="001D18E3" w:rsidRDefault="001D18E3" w:rsidP="001D18E3">
            <w:pPr>
              <w:ind w:right="-284"/>
              <w:jc w:val="center"/>
              <w:rPr>
                <w:b/>
                <w:sz w:val="28"/>
                <w:szCs w:val="28"/>
              </w:rPr>
            </w:pPr>
            <w:r w:rsidRPr="001D18E3">
              <w:rPr>
                <w:b/>
                <w:sz w:val="28"/>
                <w:szCs w:val="28"/>
              </w:rPr>
              <w:t>Местоположение</w:t>
            </w:r>
          </w:p>
        </w:tc>
      </w:tr>
      <w:tr w:rsidR="001D18E3" w:rsidRPr="001D18E3" w14:paraId="6A6AA008" w14:textId="77777777" w:rsidTr="00C4651A">
        <w:tc>
          <w:tcPr>
            <w:tcW w:w="817" w:type="dxa"/>
          </w:tcPr>
          <w:p w14:paraId="19F49E22" w14:textId="77777777" w:rsidR="001D18E3" w:rsidRPr="001D18E3" w:rsidRDefault="001D18E3" w:rsidP="001D18E3">
            <w:pPr>
              <w:ind w:right="-284"/>
              <w:jc w:val="center"/>
              <w:rPr>
                <w:b/>
                <w:sz w:val="28"/>
                <w:szCs w:val="28"/>
              </w:rPr>
            </w:pPr>
            <w:r w:rsidRPr="001D18E3">
              <w:rPr>
                <w:b/>
                <w:sz w:val="28"/>
                <w:szCs w:val="28"/>
              </w:rPr>
              <w:t>1</w:t>
            </w:r>
          </w:p>
        </w:tc>
        <w:tc>
          <w:tcPr>
            <w:tcW w:w="9604" w:type="dxa"/>
          </w:tcPr>
          <w:p w14:paraId="58634F59" w14:textId="77777777" w:rsidR="001D18E3" w:rsidRPr="001D18E3" w:rsidRDefault="001D18E3" w:rsidP="001D18E3">
            <w:pPr>
              <w:ind w:right="-284"/>
              <w:jc w:val="center"/>
              <w:rPr>
                <w:b/>
                <w:sz w:val="28"/>
                <w:szCs w:val="28"/>
              </w:rPr>
            </w:pPr>
            <w:r w:rsidRPr="001D18E3">
              <w:rPr>
                <w:b/>
                <w:sz w:val="28"/>
                <w:szCs w:val="28"/>
              </w:rPr>
              <w:t xml:space="preserve">Ивановская область, г. Тейково, территория у д. 24 по улице Футбольная </w:t>
            </w:r>
          </w:p>
          <w:p w14:paraId="74E7F0BB" w14:textId="77777777" w:rsidR="001D18E3" w:rsidRPr="001D18E3" w:rsidRDefault="001D18E3" w:rsidP="001D18E3">
            <w:pPr>
              <w:ind w:right="-284"/>
              <w:jc w:val="center"/>
              <w:rPr>
                <w:b/>
                <w:sz w:val="28"/>
                <w:szCs w:val="28"/>
              </w:rPr>
            </w:pPr>
          </w:p>
          <w:p w14:paraId="010B2941" w14:textId="77777777" w:rsidR="001D18E3" w:rsidRPr="001D18E3" w:rsidRDefault="001D18E3" w:rsidP="001D18E3">
            <w:pPr>
              <w:ind w:right="-284"/>
              <w:jc w:val="center"/>
              <w:rPr>
                <w:b/>
                <w:sz w:val="28"/>
                <w:szCs w:val="28"/>
              </w:rPr>
            </w:pPr>
            <w:r w:rsidRPr="001D18E3">
              <w:rPr>
                <w:b/>
                <w:noProof/>
                <w:sz w:val="28"/>
                <w:szCs w:val="28"/>
              </w:rPr>
              <w:drawing>
                <wp:inline distT="0" distB="0" distL="0" distR="0" wp14:anchorId="6DF13612" wp14:editId="59B447E6">
                  <wp:extent cx="5823483" cy="3566373"/>
                  <wp:effectExtent l="0" t="0" r="6350" b="0"/>
                  <wp:docPr id="9" name="Рисунок 9" descr="D:\ГИС ЖКХ формирование среды\МЕСТНЫЕ ИНИЦИАТИВЫ\2025\ПОСТ на территорию (выписки)\16.Футбольная, 24\Футбольная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ИС ЖКХ формирование среды\МЕСТНЫЕ ИНИЦИАТИВЫ\2025\ПОСТ на территорию (выписки)\16.Футбольная, 24\Футбольная 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4785" cy="3567170"/>
                          </a:xfrm>
                          <a:prstGeom prst="rect">
                            <a:avLst/>
                          </a:prstGeom>
                          <a:noFill/>
                          <a:ln>
                            <a:noFill/>
                          </a:ln>
                        </pic:spPr>
                      </pic:pic>
                    </a:graphicData>
                  </a:graphic>
                </wp:inline>
              </w:drawing>
            </w:r>
          </w:p>
          <w:p w14:paraId="243A44B5" w14:textId="77777777" w:rsidR="001D18E3" w:rsidRPr="001D18E3" w:rsidRDefault="001D18E3" w:rsidP="001D18E3">
            <w:pPr>
              <w:ind w:right="-284"/>
              <w:jc w:val="center"/>
              <w:rPr>
                <w:b/>
                <w:sz w:val="28"/>
                <w:szCs w:val="28"/>
              </w:rPr>
            </w:pPr>
          </w:p>
        </w:tc>
      </w:tr>
    </w:tbl>
    <w:p w14:paraId="178A34CE" w14:textId="77777777" w:rsidR="001D18E3" w:rsidRPr="001D18E3" w:rsidRDefault="001D18E3" w:rsidP="001D18E3">
      <w:pPr>
        <w:ind w:right="-284"/>
        <w:jc w:val="center"/>
        <w:rPr>
          <w:b/>
          <w:sz w:val="28"/>
          <w:szCs w:val="28"/>
        </w:rPr>
      </w:pPr>
    </w:p>
    <w:p w14:paraId="4EA3DB53" w14:textId="47DD6689" w:rsidR="00C64EE7" w:rsidRPr="00C64EE7" w:rsidRDefault="00C64EE7" w:rsidP="00C64EE7">
      <w:pPr>
        <w:ind w:right="-284"/>
        <w:jc w:val="center"/>
        <w:rPr>
          <w:b/>
          <w:sz w:val="28"/>
          <w:szCs w:val="28"/>
        </w:rPr>
      </w:pPr>
    </w:p>
    <w:p w14:paraId="549CBD62" w14:textId="77777777" w:rsidR="001D18E3" w:rsidRDefault="001D18E3" w:rsidP="00C64EE7">
      <w:pPr>
        <w:ind w:right="-284"/>
        <w:jc w:val="center"/>
        <w:rPr>
          <w:b/>
          <w:sz w:val="28"/>
          <w:szCs w:val="28"/>
        </w:rPr>
        <w:sectPr w:rsidR="001D18E3" w:rsidSect="00F04E20">
          <w:pgSz w:w="11906" w:h="16838"/>
          <w:pgMar w:top="1134" w:right="567" w:bottom="851" w:left="1134" w:header="709" w:footer="709" w:gutter="0"/>
          <w:cols w:space="708"/>
          <w:docGrid w:linePitch="360"/>
        </w:sectPr>
      </w:pPr>
    </w:p>
    <w:p w14:paraId="471D073E" w14:textId="77777777" w:rsidR="001D18E3" w:rsidRPr="001D18E3" w:rsidRDefault="001D18E3" w:rsidP="001D18E3">
      <w:pPr>
        <w:ind w:right="-284"/>
        <w:jc w:val="center"/>
        <w:rPr>
          <w:b/>
          <w:bCs/>
          <w:sz w:val="28"/>
          <w:szCs w:val="28"/>
        </w:rPr>
      </w:pPr>
      <w:r w:rsidRPr="001D18E3">
        <w:rPr>
          <w:b/>
          <w:bCs/>
          <w:noProof/>
          <w:sz w:val="28"/>
          <w:szCs w:val="28"/>
        </w:rPr>
        <w:drawing>
          <wp:inline distT="0" distB="0" distL="0" distR="0" wp14:anchorId="454A8828" wp14:editId="5756416B">
            <wp:extent cx="695325" cy="895350"/>
            <wp:effectExtent l="0" t="0" r="9525" b="0"/>
            <wp:docPr id="10" name="Рисунок 1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3FABBBA7" w14:textId="77777777" w:rsidR="001D18E3" w:rsidRPr="001D18E3" w:rsidRDefault="001D18E3" w:rsidP="001D18E3">
      <w:pPr>
        <w:ind w:right="-284"/>
        <w:jc w:val="center"/>
        <w:rPr>
          <w:b/>
          <w:bCs/>
          <w:sz w:val="28"/>
          <w:szCs w:val="28"/>
        </w:rPr>
      </w:pPr>
      <w:r w:rsidRPr="001D18E3">
        <w:rPr>
          <w:b/>
          <w:bCs/>
          <w:sz w:val="28"/>
          <w:szCs w:val="28"/>
        </w:rPr>
        <w:t>АДМИНИСТРАЦИЯ ГОРОДСКОГО ОКРУГА ТЕЙКОВО ИВАНОВСКОЙ ОБЛАСТИ</w:t>
      </w:r>
    </w:p>
    <w:p w14:paraId="3A4ABF40" w14:textId="77777777" w:rsidR="001D18E3" w:rsidRPr="001D18E3" w:rsidRDefault="001D18E3" w:rsidP="001D18E3">
      <w:pPr>
        <w:ind w:right="-284"/>
        <w:jc w:val="center"/>
        <w:rPr>
          <w:b/>
          <w:bCs/>
          <w:sz w:val="28"/>
          <w:szCs w:val="28"/>
        </w:rPr>
      </w:pPr>
      <w:r w:rsidRPr="001D18E3">
        <w:rPr>
          <w:b/>
          <w:bCs/>
          <w:sz w:val="28"/>
          <w:szCs w:val="28"/>
        </w:rPr>
        <w:t>________________________________________________________</w:t>
      </w:r>
    </w:p>
    <w:p w14:paraId="6097BBF6" w14:textId="77777777" w:rsidR="001D18E3" w:rsidRPr="001D18E3" w:rsidRDefault="001D18E3" w:rsidP="001D18E3">
      <w:pPr>
        <w:ind w:right="-284"/>
        <w:jc w:val="center"/>
        <w:rPr>
          <w:b/>
          <w:bCs/>
          <w:sz w:val="28"/>
          <w:szCs w:val="28"/>
        </w:rPr>
      </w:pPr>
    </w:p>
    <w:p w14:paraId="3812B1AC" w14:textId="77777777" w:rsidR="001D18E3" w:rsidRPr="001D18E3" w:rsidRDefault="001D18E3" w:rsidP="001D18E3">
      <w:pPr>
        <w:ind w:right="-284"/>
        <w:jc w:val="center"/>
        <w:rPr>
          <w:b/>
          <w:bCs/>
          <w:sz w:val="28"/>
          <w:szCs w:val="28"/>
        </w:rPr>
      </w:pPr>
    </w:p>
    <w:p w14:paraId="4036DD24" w14:textId="77777777" w:rsidR="001D18E3" w:rsidRPr="001D18E3" w:rsidRDefault="001D18E3" w:rsidP="001D18E3">
      <w:pPr>
        <w:ind w:right="-284"/>
        <w:jc w:val="center"/>
        <w:rPr>
          <w:b/>
          <w:bCs/>
          <w:sz w:val="28"/>
          <w:szCs w:val="28"/>
        </w:rPr>
      </w:pPr>
      <w:r w:rsidRPr="001D18E3">
        <w:rPr>
          <w:b/>
          <w:bCs/>
          <w:sz w:val="28"/>
          <w:szCs w:val="28"/>
        </w:rPr>
        <w:t>П О С Т А Н О В Л Е Н И Е</w:t>
      </w:r>
    </w:p>
    <w:p w14:paraId="13CE76C3" w14:textId="77777777" w:rsidR="001D18E3" w:rsidRPr="001D18E3" w:rsidRDefault="001D18E3" w:rsidP="001D18E3">
      <w:pPr>
        <w:ind w:right="-284"/>
        <w:jc w:val="center"/>
        <w:rPr>
          <w:b/>
          <w:sz w:val="28"/>
          <w:szCs w:val="28"/>
        </w:rPr>
      </w:pPr>
    </w:p>
    <w:p w14:paraId="72AED1A8" w14:textId="77777777" w:rsidR="001D18E3" w:rsidRPr="001D18E3" w:rsidRDefault="001D18E3" w:rsidP="001D18E3">
      <w:pPr>
        <w:ind w:right="-284"/>
        <w:jc w:val="center"/>
        <w:rPr>
          <w:b/>
          <w:sz w:val="28"/>
          <w:szCs w:val="28"/>
        </w:rPr>
      </w:pPr>
    </w:p>
    <w:p w14:paraId="37AE0A6D" w14:textId="77777777" w:rsidR="001D18E3" w:rsidRPr="001D18E3" w:rsidRDefault="001D18E3" w:rsidP="001D18E3">
      <w:pPr>
        <w:ind w:right="-284"/>
        <w:jc w:val="center"/>
        <w:rPr>
          <w:b/>
          <w:bCs/>
          <w:sz w:val="28"/>
          <w:szCs w:val="28"/>
        </w:rPr>
      </w:pPr>
      <w:r w:rsidRPr="001D18E3">
        <w:rPr>
          <w:b/>
          <w:bCs/>
          <w:sz w:val="28"/>
          <w:szCs w:val="28"/>
        </w:rPr>
        <w:t xml:space="preserve">от 28.11.2024  №  755      </w:t>
      </w:r>
    </w:p>
    <w:p w14:paraId="2AD2BCC2" w14:textId="77777777" w:rsidR="001D18E3" w:rsidRPr="001D18E3" w:rsidRDefault="001D18E3" w:rsidP="001D18E3">
      <w:pPr>
        <w:ind w:right="-284"/>
        <w:jc w:val="center"/>
        <w:rPr>
          <w:b/>
          <w:bCs/>
          <w:sz w:val="28"/>
          <w:szCs w:val="28"/>
        </w:rPr>
      </w:pPr>
    </w:p>
    <w:p w14:paraId="71A02B0D" w14:textId="77777777" w:rsidR="001D18E3" w:rsidRPr="001D18E3" w:rsidRDefault="001D18E3" w:rsidP="001D18E3">
      <w:pPr>
        <w:ind w:right="-284"/>
        <w:jc w:val="center"/>
        <w:rPr>
          <w:b/>
          <w:sz w:val="28"/>
          <w:szCs w:val="28"/>
        </w:rPr>
      </w:pPr>
      <w:r w:rsidRPr="001D18E3">
        <w:rPr>
          <w:b/>
          <w:sz w:val="28"/>
          <w:szCs w:val="28"/>
        </w:rPr>
        <w:t>г. Тейково</w:t>
      </w:r>
    </w:p>
    <w:p w14:paraId="28A083FD" w14:textId="77777777" w:rsidR="001D18E3" w:rsidRPr="001D18E3" w:rsidRDefault="001D18E3" w:rsidP="001D18E3">
      <w:pPr>
        <w:ind w:right="-284"/>
        <w:jc w:val="center"/>
        <w:rPr>
          <w:b/>
          <w:bCs/>
          <w:sz w:val="28"/>
          <w:szCs w:val="28"/>
        </w:rPr>
      </w:pPr>
    </w:p>
    <w:p w14:paraId="30F45AE6" w14:textId="77777777" w:rsidR="001D18E3" w:rsidRPr="001D18E3" w:rsidRDefault="001D18E3" w:rsidP="001D18E3">
      <w:pPr>
        <w:ind w:right="-284"/>
        <w:jc w:val="center"/>
        <w:rPr>
          <w:b/>
          <w:bCs/>
          <w:sz w:val="28"/>
          <w:szCs w:val="28"/>
        </w:rPr>
      </w:pPr>
      <w:r w:rsidRPr="001D18E3">
        <w:rPr>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2950092A" w14:textId="77777777" w:rsidR="001D18E3" w:rsidRPr="001D18E3" w:rsidRDefault="001D18E3" w:rsidP="001D18E3">
      <w:pPr>
        <w:ind w:right="-284"/>
        <w:jc w:val="center"/>
        <w:rPr>
          <w:b/>
          <w:bCs/>
          <w:sz w:val="28"/>
          <w:szCs w:val="28"/>
        </w:rPr>
      </w:pPr>
    </w:p>
    <w:p w14:paraId="7E7C6167" w14:textId="77777777" w:rsidR="001D18E3" w:rsidRPr="001D18E3" w:rsidRDefault="001D18E3" w:rsidP="001D18E3">
      <w:pPr>
        <w:ind w:right="-284"/>
        <w:jc w:val="center"/>
        <w:rPr>
          <w:b/>
          <w:bCs/>
          <w:sz w:val="28"/>
          <w:szCs w:val="28"/>
        </w:rPr>
      </w:pPr>
    </w:p>
    <w:p w14:paraId="04B1A1C2" w14:textId="77777777" w:rsidR="001D18E3" w:rsidRPr="001D18E3" w:rsidRDefault="001D18E3" w:rsidP="001D18E3">
      <w:pPr>
        <w:ind w:right="-284"/>
        <w:jc w:val="both"/>
        <w:rPr>
          <w:bCs/>
          <w:sz w:val="28"/>
          <w:szCs w:val="28"/>
        </w:rPr>
      </w:pPr>
      <w:r w:rsidRPr="001D18E3">
        <w:rPr>
          <w:bCs/>
          <w:sz w:val="28"/>
          <w:szCs w:val="28"/>
        </w:rPr>
        <w:t>В соответствии 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Курбановой Мадины Фуркатовны, поступившего в администрацию городского округа Тейково Ивановской области 25.11.2024, протокола № 5 от 27.11.2024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2D975456" w14:textId="77777777" w:rsidR="001D18E3" w:rsidRPr="001D18E3" w:rsidRDefault="001D18E3" w:rsidP="001D18E3">
      <w:pPr>
        <w:ind w:right="-284"/>
        <w:jc w:val="center"/>
        <w:rPr>
          <w:b/>
          <w:sz w:val="28"/>
          <w:szCs w:val="28"/>
        </w:rPr>
      </w:pPr>
    </w:p>
    <w:p w14:paraId="218B3E50" w14:textId="77777777" w:rsidR="001D18E3" w:rsidRPr="001D18E3" w:rsidRDefault="001D18E3" w:rsidP="001D18E3">
      <w:pPr>
        <w:ind w:right="-284"/>
        <w:jc w:val="center"/>
        <w:rPr>
          <w:b/>
          <w:bCs/>
          <w:sz w:val="28"/>
          <w:szCs w:val="28"/>
        </w:rPr>
      </w:pPr>
      <w:r w:rsidRPr="001D18E3">
        <w:rPr>
          <w:b/>
          <w:bCs/>
          <w:sz w:val="28"/>
          <w:szCs w:val="28"/>
        </w:rPr>
        <w:t>П О С Т А Н О В Л Я Е Т:</w:t>
      </w:r>
    </w:p>
    <w:p w14:paraId="75E23915" w14:textId="77777777" w:rsidR="001D18E3" w:rsidRPr="001D18E3" w:rsidRDefault="001D18E3" w:rsidP="001D18E3">
      <w:pPr>
        <w:ind w:right="-284"/>
        <w:jc w:val="center"/>
        <w:rPr>
          <w:b/>
          <w:sz w:val="28"/>
          <w:szCs w:val="28"/>
        </w:rPr>
      </w:pPr>
    </w:p>
    <w:p w14:paraId="02B4D969" w14:textId="77777777" w:rsidR="001D18E3" w:rsidRPr="001D18E3" w:rsidRDefault="001D18E3" w:rsidP="001D18E3">
      <w:pPr>
        <w:ind w:right="-284"/>
        <w:jc w:val="both"/>
        <w:rPr>
          <w:bCs/>
          <w:sz w:val="28"/>
          <w:szCs w:val="28"/>
        </w:rPr>
      </w:pPr>
      <w:r w:rsidRPr="001D18E3">
        <w:rPr>
          <w:bCs/>
          <w:sz w:val="28"/>
          <w:szCs w:val="28"/>
        </w:rPr>
        <w:t>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многоквартирного дома, расположенного по адресу: Ивановская область, г. Тейково, ул. Неделина, д. 8» - в границах дома № 8 ул. Неделина (приложение к постановлению).</w:t>
      </w:r>
    </w:p>
    <w:p w14:paraId="6F055181" w14:textId="77777777" w:rsidR="001D18E3" w:rsidRPr="001D18E3" w:rsidRDefault="001D18E3" w:rsidP="001D18E3">
      <w:pPr>
        <w:ind w:right="-284"/>
        <w:jc w:val="both"/>
        <w:rPr>
          <w:bCs/>
          <w:sz w:val="28"/>
          <w:szCs w:val="28"/>
        </w:rPr>
      </w:pPr>
      <w:r w:rsidRPr="001D18E3">
        <w:rPr>
          <w:bCs/>
          <w:sz w:val="28"/>
          <w:szCs w:val="2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3A14C331" w14:textId="77777777" w:rsidR="001D18E3" w:rsidRPr="001D18E3" w:rsidRDefault="001D18E3" w:rsidP="001D18E3">
      <w:pPr>
        <w:ind w:right="-284"/>
        <w:jc w:val="center"/>
        <w:rPr>
          <w:b/>
          <w:sz w:val="28"/>
          <w:szCs w:val="28"/>
        </w:rPr>
      </w:pPr>
    </w:p>
    <w:p w14:paraId="49910CFC" w14:textId="77777777" w:rsidR="001D18E3" w:rsidRPr="001D18E3" w:rsidRDefault="001D18E3" w:rsidP="001D18E3">
      <w:pPr>
        <w:ind w:right="-284"/>
        <w:jc w:val="center"/>
        <w:rPr>
          <w:b/>
          <w:sz w:val="28"/>
          <w:szCs w:val="28"/>
        </w:rPr>
      </w:pPr>
    </w:p>
    <w:p w14:paraId="5CAC05BF" w14:textId="77777777" w:rsidR="001D18E3" w:rsidRPr="001D18E3" w:rsidRDefault="001D18E3" w:rsidP="001D18E3">
      <w:pPr>
        <w:ind w:right="-284"/>
        <w:jc w:val="center"/>
        <w:rPr>
          <w:b/>
          <w:sz w:val="28"/>
          <w:szCs w:val="28"/>
        </w:rPr>
      </w:pPr>
    </w:p>
    <w:p w14:paraId="4E65674C" w14:textId="77777777" w:rsidR="001D18E3" w:rsidRPr="001D18E3" w:rsidRDefault="001D18E3" w:rsidP="001D18E3">
      <w:pPr>
        <w:ind w:right="-284"/>
        <w:rPr>
          <w:b/>
          <w:bCs/>
          <w:sz w:val="28"/>
          <w:szCs w:val="28"/>
        </w:rPr>
      </w:pPr>
      <w:r w:rsidRPr="001D18E3">
        <w:rPr>
          <w:b/>
          <w:bCs/>
          <w:sz w:val="28"/>
          <w:szCs w:val="28"/>
        </w:rPr>
        <w:t>Глава городского округа Тейково</w:t>
      </w:r>
    </w:p>
    <w:p w14:paraId="2338B291" w14:textId="77777777" w:rsidR="001D18E3" w:rsidRPr="001D18E3" w:rsidRDefault="001D18E3" w:rsidP="001D18E3">
      <w:pPr>
        <w:ind w:right="-284"/>
        <w:rPr>
          <w:b/>
          <w:bCs/>
          <w:sz w:val="28"/>
          <w:szCs w:val="28"/>
        </w:rPr>
      </w:pPr>
      <w:r w:rsidRPr="001D18E3">
        <w:rPr>
          <w:b/>
          <w:bCs/>
          <w:sz w:val="28"/>
          <w:szCs w:val="28"/>
        </w:rPr>
        <w:t>Ивановской области                                                                                 С.А. Семенова</w:t>
      </w:r>
    </w:p>
    <w:p w14:paraId="512723FD" w14:textId="77777777" w:rsidR="001D18E3" w:rsidRPr="001D18E3" w:rsidRDefault="001D18E3" w:rsidP="001D18E3">
      <w:pPr>
        <w:ind w:right="-284"/>
        <w:jc w:val="center"/>
        <w:rPr>
          <w:b/>
          <w:sz w:val="28"/>
          <w:szCs w:val="28"/>
        </w:rPr>
      </w:pPr>
      <w:r w:rsidRPr="001D18E3">
        <w:rPr>
          <w:b/>
          <w:sz w:val="28"/>
          <w:szCs w:val="28"/>
        </w:rPr>
        <w:br w:type="page"/>
      </w:r>
    </w:p>
    <w:p w14:paraId="659C8D68" w14:textId="77777777" w:rsidR="001D18E3" w:rsidRPr="001D18E3" w:rsidRDefault="001D18E3" w:rsidP="001D18E3">
      <w:pPr>
        <w:ind w:right="-284"/>
        <w:jc w:val="right"/>
        <w:rPr>
          <w:bCs/>
          <w:sz w:val="28"/>
          <w:szCs w:val="28"/>
        </w:rPr>
      </w:pPr>
      <w:r w:rsidRPr="001D18E3">
        <w:rPr>
          <w:bCs/>
          <w:sz w:val="28"/>
          <w:szCs w:val="28"/>
        </w:rPr>
        <w:t xml:space="preserve">Приложение  </w:t>
      </w:r>
    </w:p>
    <w:p w14:paraId="41E9A938" w14:textId="77777777" w:rsidR="001D18E3" w:rsidRPr="001D18E3" w:rsidRDefault="001D18E3" w:rsidP="001D18E3">
      <w:pPr>
        <w:ind w:right="-284"/>
        <w:jc w:val="right"/>
        <w:rPr>
          <w:bCs/>
          <w:sz w:val="28"/>
          <w:szCs w:val="28"/>
        </w:rPr>
      </w:pPr>
      <w:r w:rsidRPr="001D18E3">
        <w:rPr>
          <w:bCs/>
          <w:sz w:val="28"/>
          <w:szCs w:val="28"/>
        </w:rPr>
        <w:t xml:space="preserve">к постановлению администрации </w:t>
      </w:r>
    </w:p>
    <w:p w14:paraId="3C0DAC66" w14:textId="77777777" w:rsidR="001D18E3" w:rsidRPr="001D18E3" w:rsidRDefault="001D18E3" w:rsidP="001D18E3">
      <w:pPr>
        <w:ind w:right="-284"/>
        <w:jc w:val="right"/>
        <w:rPr>
          <w:bCs/>
          <w:sz w:val="28"/>
          <w:szCs w:val="28"/>
        </w:rPr>
      </w:pPr>
      <w:r w:rsidRPr="001D18E3">
        <w:rPr>
          <w:bCs/>
          <w:sz w:val="28"/>
          <w:szCs w:val="28"/>
        </w:rPr>
        <w:t>городского округа Тейково</w:t>
      </w:r>
    </w:p>
    <w:p w14:paraId="739BA3D6" w14:textId="77777777" w:rsidR="001D18E3" w:rsidRPr="001D18E3" w:rsidRDefault="001D18E3" w:rsidP="001D18E3">
      <w:pPr>
        <w:ind w:right="-284"/>
        <w:jc w:val="right"/>
        <w:rPr>
          <w:bCs/>
          <w:sz w:val="28"/>
          <w:szCs w:val="28"/>
        </w:rPr>
      </w:pPr>
      <w:r w:rsidRPr="001D18E3">
        <w:rPr>
          <w:bCs/>
          <w:sz w:val="28"/>
          <w:szCs w:val="28"/>
        </w:rPr>
        <w:t xml:space="preserve">Ивановской области </w:t>
      </w:r>
    </w:p>
    <w:p w14:paraId="34E94054" w14:textId="588B1B18" w:rsidR="001D18E3" w:rsidRPr="001D18E3" w:rsidRDefault="001D18E3" w:rsidP="001D18E3">
      <w:pPr>
        <w:ind w:right="-284"/>
        <w:jc w:val="right"/>
        <w:rPr>
          <w:bCs/>
          <w:sz w:val="28"/>
          <w:szCs w:val="28"/>
        </w:rPr>
      </w:pPr>
      <w:r w:rsidRPr="001D18E3">
        <w:rPr>
          <w:bCs/>
          <w:sz w:val="28"/>
          <w:szCs w:val="28"/>
        </w:rPr>
        <w:t xml:space="preserve">                                                                                                                   от 28.11.2024 №755 </w:t>
      </w:r>
    </w:p>
    <w:p w14:paraId="7355AC75" w14:textId="77777777" w:rsidR="001D18E3" w:rsidRPr="001D18E3" w:rsidRDefault="001D18E3" w:rsidP="001D18E3">
      <w:pPr>
        <w:ind w:right="-284"/>
        <w:jc w:val="center"/>
        <w:rPr>
          <w:b/>
          <w:sz w:val="28"/>
          <w:szCs w:val="28"/>
        </w:rPr>
      </w:pPr>
    </w:p>
    <w:p w14:paraId="38C5EB75" w14:textId="77777777" w:rsidR="001D18E3" w:rsidRPr="001D18E3" w:rsidRDefault="001D18E3" w:rsidP="001D18E3">
      <w:pPr>
        <w:ind w:right="-284"/>
        <w:jc w:val="center"/>
        <w:rPr>
          <w:b/>
          <w:sz w:val="28"/>
          <w:szCs w:val="28"/>
        </w:rPr>
      </w:pPr>
      <w:r w:rsidRPr="001D18E3">
        <w:rPr>
          <w:b/>
          <w:sz w:val="28"/>
          <w:szCs w:val="28"/>
        </w:rPr>
        <w:t xml:space="preserve">Часть территории городского округа Тейково Ивановской области, </w:t>
      </w:r>
    </w:p>
    <w:p w14:paraId="1BE6B129" w14:textId="77777777" w:rsidR="001D18E3" w:rsidRPr="001D18E3" w:rsidRDefault="001D18E3" w:rsidP="001D18E3">
      <w:pPr>
        <w:ind w:right="-284"/>
        <w:jc w:val="center"/>
        <w:rPr>
          <w:b/>
          <w:sz w:val="28"/>
          <w:szCs w:val="28"/>
        </w:rPr>
      </w:pPr>
      <w:r w:rsidRPr="001D18E3">
        <w:rPr>
          <w:b/>
          <w:sz w:val="28"/>
          <w:szCs w:val="28"/>
        </w:rPr>
        <w:t>на которой может реализовываться инициативный проект</w:t>
      </w:r>
    </w:p>
    <w:p w14:paraId="7C273A92" w14:textId="77777777" w:rsidR="001D18E3" w:rsidRPr="001D18E3" w:rsidRDefault="001D18E3" w:rsidP="001D18E3">
      <w:pPr>
        <w:ind w:right="-284"/>
        <w:jc w:val="center"/>
        <w:rPr>
          <w:b/>
          <w:sz w:val="28"/>
          <w:szCs w:val="28"/>
        </w:rPr>
      </w:pPr>
    </w:p>
    <w:tbl>
      <w:tblPr>
        <w:tblStyle w:val="ae"/>
        <w:tblW w:w="0" w:type="auto"/>
        <w:tblLook w:val="04A0" w:firstRow="1" w:lastRow="0" w:firstColumn="1" w:lastColumn="0" w:noHBand="0" w:noVBand="1"/>
      </w:tblPr>
      <w:tblGrid>
        <w:gridCol w:w="817"/>
        <w:gridCol w:w="9604"/>
      </w:tblGrid>
      <w:tr w:rsidR="001D18E3" w:rsidRPr="001D18E3" w14:paraId="3ECFB7B6" w14:textId="77777777" w:rsidTr="00C4651A">
        <w:tc>
          <w:tcPr>
            <w:tcW w:w="817" w:type="dxa"/>
          </w:tcPr>
          <w:p w14:paraId="07FEFA97" w14:textId="77777777" w:rsidR="001D18E3" w:rsidRPr="001D18E3" w:rsidRDefault="001D18E3" w:rsidP="001D18E3">
            <w:pPr>
              <w:ind w:right="-284"/>
              <w:jc w:val="center"/>
              <w:rPr>
                <w:b/>
                <w:sz w:val="28"/>
                <w:szCs w:val="28"/>
              </w:rPr>
            </w:pPr>
            <w:r w:rsidRPr="001D18E3">
              <w:rPr>
                <w:b/>
                <w:sz w:val="28"/>
                <w:szCs w:val="28"/>
              </w:rPr>
              <w:t>№ п/п</w:t>
            </w:r>
          </w:p>
        </w:tc>
        <w:tc>
          <w:tcPr>
            <w:tcW w:w="9604" w:type="dxa"/>
          </w:tcPr>
          <w:p w14:paraId="5BE01698" w14:textId="77777777" w:rsidR="001D18E3" w:rsidRPr="001D18E3" w:rsidRDefault="001D18E3" w:rsidP="001D18E3">
            <w:pPr>
              <w:ind w:right="-284"/>
              <w:jc w:val="center"/>
              <w:rPr>
                <w:b/>
                <w:sz w:val="28"/>
                <w:szCs w:val="28"/>
              </w:rPr>
            </w:pPr>
            <w:r w:rsidRPr="001D18E3">
              <w:rPr>
                <w:b/>
                <w:sz w:val="28"/>
                <w:szCs w:val="28"/>
              </w:rPr>
              <w:t>Местоположение</w:t>
            </w:r>
          </w:p>
        </w:tc>
      </w:tr>
      <w:tr w:rsidR="001D18E3" w:rsidRPr="001D18E3" w14:paraId="09728817" w14:textId="77777777" w:rsidTr="00C4651A">
        <w:tc>
          <w:tcPr>
            <w:tcW w:w="817" w:type="dxa"/>
          </w:tcPr>
          <w:p w14:paraId="41C78993" w14:textId="77777777" w:rsidR="001D18E3" w:rsidRPr="001D18E3" w:rsidRDefault="001D18E3" w:rsidP="001D18E3">
            <w:pPr>
              <w:ind w:right="-284"/>
              <w:jc w:val="center"/>
              <w:rPr>
                <w:b/>
                <w:sz w:val="28"/>
                <w:szCs w:val="28"/>
              </w:rPr>
            </w:pPr>
            <w:r w:rsidRPr="001D18E3">
              <w:rPr>
                <w:b/>
                <w:sz w:val="28"/>
                <w:szCs w:val="28"/>
              </w:rPr>
              <w:t>1</w:t>
            </w:r>
          </w:p>
        </w:tc>
        <w:tc>
          <w:tcPr>
            <w:tcW w:w="9604" w:type="dxa"/>
          </w:tcPr>
          <w:p w14:paraId="1EF598AF" w14:textId="77777777" w:rsidR="001D18E3" w:rsidRPr="001D18E3" w:rsidRDefault="001D18E3" w:rsidP="001D18E3">
            <w:pPr>
              <w:ind w:right="-284"/>
              <w:jc w:val="center"/>
              <w:rPr>
                <w:b/>
                <w:sz w:val="28"/>
                <w:szCs w:val="28"/>
              </w:rPr>
            </w:pPr>
            <w:r w:rsidRPr="001D18E3">
              <w:rPr>
                <w:b/>
                <w:sz w:val="28"/>
                <w:szCs w:val="28"/>
              </w:rPr>
              <w:t xml:space="preserve">Ивановская область, г. Тейково, территория у д. 8 по улице Неделина </w:t>
            </w:r>
          </w:p>
          <w:p w14:paraId="4EEF219A" w14:textId="77777777" w:rsidR="001D18E3" w:rsidRPr="001D18E3" w:rsidRDefault="001D18E3" w:rsidP="001D18E3">
            <w:pPr>
              <w:ind w:right="-284"/>
              <w:jc w:val="center"/>
              <w:rPr>
                <w:b/>
                <w:sz w:val="28"/>
                <w:szCs w:val="28"/>
              </w:rPr>
            </w:pPr>
          </w:p>
          <w:p w14:paraId="46E8FB58" w14:textId="77777777" w:rsidR="001D18E3" w:rsidRPr="001D18E3" w:rsidRDefault="001D18E3" w:rsidP="001D18E3">
            <w:pPr>
              <w:ind w:right="-284"/>
              <w:jc w:val="center"/>
              <w:rPr>
                <w:b/>
                <w:sz w:val="28"/>
                <w:szCs w:val="28"/>
              </w:rPr>
            </w:pPr>
            <w:r w:rsidRPr="001D18E3">
              <w:rPr>
                <w:b/>
                <w:noProof/>
                <w:sz w:val="28"/>
                <w:szCs w:val="28"/>
              </w:rPr>
              <w:drawing>
                <wp:inline distT="0" distB="0" distL="0" distR="0" wp14:anchorId="23188C60" wp14:editId="7FCE04EE">
                  <wp:extent cx="5052951" cy="3081547"/>
                  <wp:effectExtent l="0" t="0" r="0" b="5080"/>
                  <wp:docPr id="3" name="Рисунок 3" descr="D:\ГИС ЖКХ формирование среды\МЕСТНЫЕ ИНИЦИАТИВЫ\2025\ПОСТ на территорию (выписки)\13.Неделина 8\Неделин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ИС ЖКХ формирование среды\МЕСТНЫЕ ИНИЦИАТИВЫ\2025\ПОСТ на территорию (выписки)\13.Неделина 8\Неделина 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3282" cy="3081749"/>
                          </a:xfrm>
                          <a:prstGeom prst="rect">
                            <a:avLst/>
                          </a:prstGeom>
                          <a:noFill/>
                          <a:ln>
                            <a:noFill/>
                          </a:ln>
                        </pic:spPr>
                      </pic:pic>
                    </a:graphicData>
                  </a:graphic>
                </wp:inline>
              </w:drawing>
            </w:r>
          </w:p>
          <w:p w14:paraId="72FF361C" w14:textId="77777777" w:rsidR="001D18E3" w:rsidRPr="001D18E3" w:rsidRDefault="001D18E3" w:rsidP="001D18E3">
            <w:pPr>
              <w:ind w:right="-284"/>
              <w:jc w:val="center"/>
              <w:rPr>
                <w:b/>
                <w:sz w:val="28"/>
                <w:szCs w:val="28"/>
              </w:rPr>
            </w:pPr>
          </w:p>
          <w:p w14:paraId="78B3167C" w14:textId="6B9B57CF" w:rsidR="001D18E3" w:rsidRPr="001D18E3" w:rsidRDefault="001D18E3" w:rsidP="001D18E3">
            <w:pPr>
              <w:ind w:right="-284"/>
              <w:jc w:val="center"/>
              <w:rPr>
                <w:b/>
                <w:sz w:val="28"/>
                <w:szCs w:val="28"/>
              </w:rPr>
            </w:pPr>
            <w:r w:rsidRPr="001D18E3">
              <w:rPr>
                <w:b/>
                <w:sz w:val="28"/>
                <w:szCs w:val="28"/>
              </w:rPr>
              <w:t xml:space="preserve">          </w:t>
            </w:r>
            <w:r w:rsidRPr="001D18E3">
              <w:rPr>
                <w:b/>
                <w:noProof/>
                <w:sz w:val="28"/>
                <w:szCs w:val="28"/>
              </w:rPr>
              <w:drawing>
                <wp:inline distT="0" distB="0" distL="0" distR="0" wp14:anchorId="1DA0184C" wp14:editId="21D0DC93">
                  <wp:extent cx="5088577" cy="3207173"/>
                  <wp:effectExtent l="0" t="0" r="0" b="0"/>
                  <wp:docPr id="4" name="Рисунок 4" descr="D:\ГИС ЖКХ формирование среды\МЕСТНЫЕ ИНИЦИАТИВЫ\2025\ПОСТ на территорию (выписки)\13.Неделина 8\Земля около Неделин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ИС ЖКХ формирование среды\МЕСТНЫЕ ИНИЦИАТИВЫ\2025\ПОСТ на территорию (выписки)\13.Неделина 8\Земля около Неделина 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6710" cy="3212299"/>
                          </a:xfrm>
                          <a:prstGeom prst="rect">
                            <a:avLst/>
                          </a:prstGeom>
                          <a:noFill/>
                          <a:ln>
                            <a:noFill/>
                          </a:ln>
                        </pic:spPr>
                      </pic:pic>
                    </a:graphicData>
                  </a:graphic>
                </wp:inline>
              </w:drawing>
            </w:r>
          </w:p>
        </w:tc>
      </w:tr>
    </w:tbl>
    <w:p w14:paraId="43B42E14" w14:textId="77777777" w:rsidR="001D18E3" w:rsidRPr="001D18E3" w:rsidRDefault="001D18E3" w:rsidP="001D18E3">
      <w:pPr>
        <w:spacing w:line="276" w:lineRule="auto"/>
        <w:ind w:right="-1"/>
        <w:jc w:val="center"/>
        <w:rPr>
          <w:b/>
          <w:bCs/>
          <w:sz w:val="32"/>
          <w:szCs w:val="32"/>
        </w:rPr>
      </w:pPr>
      <w:r w:rsidRPr="001D18E3">
        <w:rPr>
          <w:b/>
          <w:bCs/>
          <w:noProof/>
          <w:sz w:val="32"/>
          <w:szCs w:val="32"/>
        </w:rPr>
        <w:drawing>
          <wp:inline distT="0" distB="0" distL="0" distR="0" wp14:anchorId="1AAE0EEA" wp14:editId="227ED671">
            <wp:extent cx="695325" cy="895350"/>
            <wp:effectExtent l="0" t="0" r="9525" b="0"/>
            <wp:docPr id="11" name="Рисунок 11"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72588702" w14:textId="77777777" w:rsidR="001D18E3" w:rsidRPr="001D18E3" w:rsidRDefault="001D18E3" w:rsidP="001D18E3">
      <w:pPr>
        <w:ind w:right="-1"/>
        <w:jc w:val="center"/>
        <w:rPr>
          <w:b/>
          <w:bCs/>
          <w:sz w:val="36"/>
          <w:szCs w:val="36"/>
        </w:rPr>
      </w:pPr>
      <w:r w:rsidRPr="001D18E3">
        <w:rPr>
          <w:b/>
          <w:bCs/>
          <w:sz w:val="36"/>
          <w:szCs w:val="36"/>
        </w:rPr>
        <w:t>АДМИНИСТРАЦИЯ ГОРОДСКОГО ОКРУГА ТЕЙКОВО ИВАНОВСКОЙ ОБЛАСТИ</w:t>
      </w:r>
    </w:p>
    <w:p w14:paraId="49405E73" w14:textId="77777777" w:rsidR="001D18E3" w:rsidRPr="001D18E3" w:rsidRDefault="001D18E3" w:rsidP="001D18E3">
      <w:pPr>
        <w:ind w:right="-1"/>
        <w:jc w:val="center"/>
        <w:rPr>
          <w:b/>
          <w:bCs/>
          <w:sz w:val="32"/>
          <w:szCs w:val="32"/>
        </w:rPr>
      </w:pPr>
      <w:r w:rsidRPr="001D18E3">
        <w:rPr>
          <w:b/>
          <w:bCs/>
          <w:sz w:val="32"/>
          <w:szCs w:val="32"/>
        </w:rPr>
        <w:t>________________________________________________________</w:t>
      </w:r>
    </w:p>
    <w:p w14:paraId="45742C08" w14:textId="77777777" w:rsidR="001D18E3" w:rsidRPr="001D18E3" w:rsidRDefault="001D18E3" w:rsidP="001D18E3">
      <w:pPr>
        <w:widowControl w:val="0"/>
        <w:autoSpaceDE w:val="0"/>
        <w:autoSpaceDN w:val="0"/>
        <w:ind w:right="-1"/>
        <w:jc w:val="center"/>
        <w:rPr>
          <w:b/>
          <w:bCs/>
          <w:sz w:val="28"/>
          <w:szCs w:val="28"/>
        </w:rPr>
      </w:pPr>
    </w:p>
    <w:p w14:paraId="14CA08F9" w14:textId="77777777" w:rsidR="001D18E3" w:rsidRPr="001D18E3" w:rsidRDefault="001D18E3" w:rsidP="001D18E3">
      <w:pPr>
        <w:widowControl w:val="0"/>
        <w:autoSpaceDE w:val="0"/>
        <w:autoSpaceDN w:val="0"/>
        <w:ind w:right="-1"/>
        <w:jc w:val="center"/>
        <w:rPr>
          <w:b/>
          <w:bCs/>
          <w:sz w:val="28"/>
          <w:szCs w:val="28"/>
        </w:rPr>
      </w:pPr>
    </w:p>
    <w:p w14:paraId="25C6F8AC" w14:textId="77777777" w:rsidR="001D18E3" w:rsidRPr="001D18E3" w:rsidRDefault="001D18E3" w:rsidP="001D18E3">
      <w:pPr>
        <w:widowControl w:val="0"/>
        <w:autoSpaceDE w:val="0"/>
        <w:autoSpaceDN w:val="0"/>
        <w:ind w:right="-1"/>
        <w:jc w:val="center"/>
        <w:rPr>
          <w:b/>
          <w:bCs/>
          <w:sz w:val="40"/>
          <w:szCs w:val="40"/>
        </w:rPr>
      </w:pPr>
      <w:r w:rsidRPr="001D18E3">
        <w:rPr>
          <w:b/>
          <w:bCs/>
          <w:sz w:val="40"/>
          <w:szCs w:val="40"/>
        </w:rPr>
        <w:t>П О С Т А Н О В Л Е Н И Е</w:t>
      </w:r>
    </w:p>
    <w:p w14:paraId="5D3EAB82" w14:textId="77777777" w:rsidR="001D18E3" w:rsidRPr="001D18E3" w:rsidRDefault="001D18E3" w:rsidP="001D18E3">
      <w:pPr>
        <w:widowControl w:val="0"/>
        <w:autoSpaceDE w:val="0"/>
        <w:autoSpaceDN w:val="0"/>
        <w:ind w:right="-1"/>
        <w:jc w:val="center"/>
        <w:rPr>
          <w:sz w:val="28"/>
          <w:szCs w:val="28"/>
        </w:rPr>
      </w:pPr>
    </w:p>
    <w:p w14:paraId="48468FF0" w14:textId="77777777" w:rsidR="001D18E3" w:rsidRPr="001D18E3" w:rsidRDefault="001D18E3" w:rsidP="001D18E3">
      <w:pPr>
        <w:widowControl w:val="0"/>
        <w:autoSpaceDE w:val="0"/>
        <w:autoSpaceDN w:val="0"/>
        <w:ind w:right="-1"/>
        <w:jc w:val="center"/>
        <w:rPr>
          <w:sz w:val="28"/>
          <w:szCs w:val="28"/>
        </w:rPr>
      </w:pPr>
    </w:p>
    <w:p w14:paraId="560CD1BD" w14:textId="77777777" w:rsidR="001D18E3" w:rsidRPr="001D18E3" w:rsidRDefault="001D18E3" w:rsidP="001D18E3">
      <w:pPr>
        <w:ind w:right="-1"/>
        <w:jc w:val="center"/>
        <w:rPr>
          <w:b/>
          <w:bCs/>
          <w:sz w:val="28"/>
          <w:szCs w:val="28"/>
        </w:rPr>
      </w:pPr>
      <w:r w:rsidRPr="001D18E3">
        <w:rPr>
          <w:b/>
          <w:bCs/>
          <w:sz w:val="28"/>
          <w:szCs w:val="28"/>
        </w:rPr>
        <w:t xml:space="preserve">от  28.11.2024  № 756     </w:t>
      </w:r>
    </w:p>
    <w:p w14:paraId="44D71A8C" w14:textId="77777777" w:rsidR="001D18E3" w:rsidRPr="001D18E3" w:rsidRDefault="001D18E3" w:rsidP="001D18E3">
      <w:pPr>
        <w:ind w:right="-1"/>
        <w:jc w:val="center"/>
        <w:rPr>
          <w:b/>
          <w:bCs/>
          <w:sz w:val="28"/>
          <w:szCs w:val="28"/>
        </w:rPr>
      </w:pPr>
    </w:p>
    <w:p w14:paraId="0B22535D" w14:textId="77777777" w:rsidR="001D18E3" w:rsidRPr="001D18E3" w:rsidRDefault="001D18E3" w:rsidP="001D18E3">
      <w:pPr>
        <w:ind w:right="-1"/>
        <w:jc w:val="center"/>
        <w:rPr>
          <w:sz w:val="28"/>
          <w:szCs w:val="28"/>
        </w:rPr>
      </w:pPr>
      <w:r w:rsidRPr="001D18E3">
        <w:rPr>
          <w:sz w:val="28"/>
          <w:szCs w:val="28"/>
        </w:rPr>
        <w:t>г. Тейково</w:t>
      </w:r>
    </w:p>
    <w:p w14:paraId="3EE4DCD8" w14:textId="77777777" w:rsidR="001D18E3" w:rsidRPr="001D18E3" w:rsidRDefault="001D18E3" w:rsidP="001D18E3">
      <w:pPr>
        <w:widowControl w:val="0"/>
        <w:autoSpaceDE w:val="0"/>
        <w:autoSpaceDN w:val="0"/>
        <w:ind w:right="-1"/>
        <w:jc w:val="center"/>
        <w:rPr>
          <w:b/>
          <w:bCs/>
          <w:sz w:val="28"/>
          <w:szCs w:val="28"/>
        </w:rPr>
      </w:pPr>
    </w:p>
    <w:p w14:paraId="6CF91DF0" w14:textId="77777777" w:rsidR="001D18E3" w:rsidRPr="001D18E3" w:rsidRDefault="001D18E3" w:rsidP="001D18E3">
      <w:pPr>
        <w:shd w:val="clear" w:color="auto" w:fill="FFFFFF"/>
        <w:jc w:val="center"/>
        <w:rPr>
          <w:b/>
          <w:bCs/>
          <w:sz w:val="28"/>
          <w:szCs w:val="28"/>
        </w:rPr>
      </w:pPr>
      <w:r w:rsidRPr="001D18E3">
        <w:rPr>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2BFE675E" w14:textId="77777777" w:rsidR="001D18E3" w:rsidRPr="001D18E3" w:rsidRDefault="001D18E3" w:rsidP="001D18E3">
      <w:pPr>
        <w:widowControl w:val="0"/>
        <w:tabs>
          <w:tab w:val="left" w:pos="851"/>
        </w:tabs>
        <w:autoSpaceDE w:val="0"/>
        <w:autoSpaceDN w:val="0"/>
        <w:ind w:right="-1" w:firstLine="709"/>
        <w:jc w:val="center"/>
        <w:rPr>
          <w:b/>
          <w:bCs/>
          <w:sz w:val="28"/>
          <w:szCs w:val="28"/>
        </w:rPr>
      </w:pPr>
    </w:p>
    <w:p w14:paraId="59D03945" w14:textId="77777777" w:rsidR="001D18E3" w:rsidRPr="001D18E3" w:rsidRDefault="001D18E3" w:rsidP="001D18E3">
      <w:pPr>
        <w:widowControl w:val="0"/>
        <w:tabs>
          <w:tab w:val="left" w:pos="851"/>
        </w:tabs>
        <w:autoSpaceDE w:val="0"/>
        <w:autoSpaceDN w:val="0"/>
        <w:ind w:right="-1" w:firstLine="709"/>
        <w:jc w:val="center"/>
        <w:rPr>
          <w:b/>
          <w:bCs/>
          <w:sz w:val="28"/>
          <w:szCs w:val="28"/>
        </w:rPr>
      </w:pPr>
    </w:p>
    <w:p w14:paraId="2431E7C8" w14:textId="77777777" w:rsidR="001D18E3" w:rsidRPr="001D18E3" w:rsidRDefault="001D18E3" w:rsidP="001D18E3">
      <w:pPr>
        <w:ind w:firstLine="708"/>
        <w:jc w:val="both"/>
        <w:rPr>
          <w:sz w:val="28"/>
          <w:szCs w:val="28"/>
        </w:rPr>
      </w:pPr>
      <w:r w:rsidRPr="001D18E3">
        <w:rPr>
          <w:sz w:val="28"/>
          <w:szCs w:val="28"/>
          <w:lang w:eastAsia="en-US"/>
        </w:rPr>
        <w:t xml:space="preserve">В соответствии </w:t>
      </w:r>
      <w:r w:rsidRPr="001D18E3">
        <w:rPr>
          <w:sz w:val="28"/>
          <w:szCs w:val="28"/>
        </w:rPr>
        <w:t>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Бегловой Марины Васильевны, поступившего в администрацию городского округа Тейково Ивановской области 25.11.2024, протокола № 5 от 27.11.2024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2995A3B9" w14:textId="77777777" w:rsidR="001D18E3" w:rsidRPr="001D18E3" w:rsidRDefault="001D18E3" w:rsidP="001D18E3">
      <w:pPr>
        <w:ind w:firstLine="709"/>
        <w:jc w:val="both"/>
        <w:rPr>
          <w:sz w:val="28"/>
          <w:szCs w:val="28"/>
        </w:rPr>
      </w:pPr>
    </w:p>
    <w:p w14:paraId="6CB6AF4B" w14:textId="77777777" w:rsidR="001D18E3" w:rsidRPr="001D18E3" w:rsidRDefault="001D18E3" w:rsidP="001D18E3">
      <w:pPr>
        <w:jc w:val="center"/>
        <w:rPr>
          <w:b/>
          <w:bCs/>
          <w:sz w:val="28"/>
          <w:szCs w:val="28"/>
        </w:rPr>
      </w:pPr>
      <w:r w:rsidRPr="001D18E3">
        <w:rPr>
          <w:b/>
          <w:bCs/>
          <w:sz w:val="28"/>
          <w:szCs w:val="28"/>
        </w:rPr>
        <w:t>П О С Т А Н О В Л Я Е Т:</w:t>
      </w:r>
    </w:p>
    <w:p w14:paraId="376FCE34" w14:textId="77777777" w:rsidR="001D18E3" w:rsidRPr="001D18E3" w:rsidRDefault="001D18E3" w:rsidP="001D18E3">
      <w:pPr>
        <w:ind w:firstLine="709"/>
        <w:jc w:val="both"/>
        <w:rPr>
          <w:sz w:val="28"/>
          <w:szCs w:val="28"/>
        </w:rPr>
      </w:pPr>
    </w:p>
    <w:p w14:paraId="57466167" w14:textId="77777777" w:rsidR="001D18E3" w:rsidRPr="001D18E3" w:rsidRDefault="001D18E3" w:rsidP="001D18E3">
      <w:pPr>
        <w:ind w:firstLine="708"/>
        <w:jc w:val="both"/>
        <w:rPr>
          <w:sz w:val="28"/>
          <w:szCs w:val="28"/>
        </w:rPr>
      </w:pPr>
      <w:r w:rsidRPr="001D18E3">
        <w:rPr>
          <w:sz w:val="28"/>
          <w:szCs w:val="28"/>
        </w:rPr>
        <w:t>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многоквартирных домов, расположенных по адресу: Ивановская область, г. Тейково, ул. 1-я Красная, д. 4, 6» - в границах домов № 4 и № 6 ул. 1-я Красная (приложение к постановлению).</w:t>
      </w:r>
    </w:p>
    <w:p w14:paraId="42139551" w14:textId="77777777" w:rsidR="001D18E3" w:rsidRPr="001D18E3" w:rsidRDefault="001D18E3" w:rsidP="001D18E3">
      <w:pPr>
        <w:ind w:firstLine="708"/>
        <w:jc w:val="both"/>
        <w:rPr>
          <w:sz w:val="28"/>
          <w:szCs w:val="28"/>
        </w:rPr>
      </w:pPr>
      <w:r w:rsidRPr="001D18E3">
        <w:rPr>
          <w:sz w:val="28"/>
          <w:szCs w:val="2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045429A8" w14:textId="77777777" w:rsidR="001D18E3" w:rsidRPr="001D18E3" w:rsidRDefault="001D18E3" w:rsidP="001D18E3">
      <w:pPr>
        <w:widowControl w:val="0"/>
        <w:autoSpaceDE w:val="0"/>
        <w:autoSpaceDN w:val="0"/>
        <w:ind w:firstLine="709"/>
        <w:jc w:val="both"/>
        <w:rPr>
          <w:sz w:val="28"/>
          <w:szCs w:val="28"/>
        </w:rPr>
      </w:pPr>
    </w:p>
    <w:p w14:paraId="2BCED4B8" w14:textId="77777777" w:rsidR="001D18E3" w:rsidRPr="001D18E3" w:rsidRDefault="001D18E3" w:rsidP="001D18E3">
      <w:pPr>
        <w:widowControl w:val="0"/>
        <w:autoSpaceDE w:val="0"/>
        <w:autoSpaceDN w:val="0"/>
        <w:ind w:firstLine="709"/>
        <w:jc w:val="both"/>
        <w:rPr>
          <w:sz w:val="28"/>
          <w:szCs w:val="28"/>
        </w:rPr>
      </w:pPr>
    </w:p>
    <w:p w14:paraId="38C363A5" w14:textId="77777777" w:rsidR="001D18E3" w:rsidRPr="001D18E3" w:rsidRDefault="001D18E3" w:rsidP="001D18E3">
      <w:pPr>
        <w:widowControl w:val="0"/>
        <w:autoSpaceDE w:val="0"/>
        <w:autoSpaceDN w:val="0"/>
        <w:ind w:firstLine="709"/>
        <w:jc w:val="both"/>
        <w:rPr>
          <w:sz w:val="28"/>
          <w:szCs w:val="28"/>
        </w:rPr>
      </w:pPr>
    </w:p>
    <w:p w14:paraId="3AD291C0" w14:textId="77777777" w:rsidR="001D18E3" w:rsidRPr="001D18E3" w:rsidRDefault="001D18E3" w:rsidP="001D18E3">
      <w:pPr>
        <w:ind w:right="-1"/>
        <w:jc w:val="both"/>
        <w:rPr>
          <w:b/>
          <w:bCs/>
          <w:sz w:val="28"/>
          <w:szCs w:val="28"/>
        </w:rPr>
      </w:pPr>
      <w:r w:rsidRPr="001D18E3">
        <w:rPr>
          <w:b/>
          <w:bCs/>
          <w:sz w:val="28"/>
          <w:szCs w:val="28"/>
        </w:rPr>
        <w:t>Глава городского округа Тейково</w:t>
      </w:r>
    </w:p>
    <w:p w14:paraId="3B2E404D" w14:textId="77777777" w:rsidR="001D18E3" w:rsidRPr="001D18E3" w:rsidRDefault="001D18E3" w:rsidP="001D18E3">
      <w:pPr>
        <w:ind w:right="-1"/>
        <w:jc w:val="both"/>
        <w:rPr>
          <w:b/>
          <w:bCs/>
          <w:sz w:val="26"/>
          <w:szCs w:val="26"/>
        </w:rPr>
      </w:pPr>
      <w:r w:rsidRPr="001D18E3">
        <w:rPr>
          <w:b/>
          <w:bCs/>
          <w:sz w:val="28"/>
          <w:szCs w:val="28"/>
        </w:rPr>
        <w:t>Ивановской области                                                                                 С.А. Семенова</w:t>
      </w:r>
    </w:p>
    <w:p w14:paraId="7865A3BC" w14:textId="77777777" w:rsidR="001D18E3" w:rsidRPr="001D18E3" w:rsidRDefault="001D18E3" w:rsidP="001D18E3">
      <w:pPr>
        <w:spacing w:after="200" w:line="276" w:lineRule="auto"/>
      </w:pPr>
      <w:r w:rsidRPr="001D18E3">
        <w:br w:type="page"/>
      </w:r>
    </w:p>
    <w:p w14:paraId="6E47545C" w14:textId="77777777" w:rsidR="001D18E3" w:rsidRPr="001D18E3" w:rsidRDefault="001D18E3" w:rsidP="001D18E3">
      <w:pPr>
        <w:jc w:val="right"/>
      </w:pPr>
      <w:r w:rsidRPr="001D18E3">
        <w:t xml:space="preserve">Приложение  </w:t>
      </w:r>
    </w:p>
    <w:p w14:paraId="417C515F" w14:textId="77777777" w:rsidR="001D18E3" w:rsidRPr="001D18E3" w:rsidRDefault="001D18E3" w:rsidP="001D18E3">
      <w:pPr>
        <w:jc w:val="right"/>
      </w:pPr>
      <w:r w:rsidRPr="001D18E3">
        <w:t xml:space="preserve">к постановлению администрации </w:t>
      </w:r>
    </w:p>
    <w:p w14:paraId="594A7E67" w14:textId="77777777" w:rsidR="001D18E3" w:rsidRPr="001D18E3" w:rsidRDefault="001D18E3" w:rsidP="001D18E3">
      <w:pPr>
        <w:jc w:val="right"/>
      </w:pPr>
      <w:r w:rsidRPr="001D18E3">
        <w:t>городского округа Тейково</w:t>
      </w:r>
    </w:p>
    <w:p w14:paraId="19E02DE8" w14:textId="77777777" w:rsidR="001D18E3" w:rsidRPr="001D18E3" w:rsidRDefault="001D18E3" w:rsidP="001D18E3">
      <w:pPr>
        <w:jc w:val="right"/>
      </w:pPr>
      <w:r w:rsidRPr="001D18E3">
        <w:t xml:space="preserve">Ивановской области </w:t>
      </w:r>
    </w:p>
    <w:p w14:paraId="484DD3C1" w14:textId="77777777" w:rsidR="001D18E3" w:rsidRPr="001D18E3" w:rsidRDefault="001D18E3" w:rsidP="001D18E3">
      <w:pPr>
        <w:jc w:val="center"/>
      </w:pPr>
      <w:r w:rsidRPr="001D18E3">
        <w:t xml:space="preserve">                                                                                                                               от   28.11.2024  №  756   </w:t>
      </w:r>
    </w:p>
    <w:p w14:paraId="6CC16EF9" w14:textId="77777777" w:rsidR="001D18E3" w:rsidRPr="001D18E3" w:rsidRDefault="001D18E3" w:rsidP="001D18E3">
      <w:pPr>
        <w:widowControl w:val="0"/>
        <w:autoSpaceDE w:val="0"/>
        <w:autoSpaceDN w:val="0"/>
        <w:ind w:firstLine="709"/>
        <w:jc w:val="right"/>
        <w:rPr>
          <w:sz w:val="28"/>
          <w:szCs w:val="28"/>
        </w:rPr>
      </w:pPr>
    </w:p>
    <w:p w14:paraId="53CB3AD2" w14:textId="77777777" w:rsidR="001D18E3" w:rsidRPr="001D18E3" w:rsidRDefault="001D18E3" w:rsidP="001D18E3">
      <w:pPr>
        <w:jc w:val="center"/>
        <w:rPr>
          <w:sz w:val="28"/>
          <w:szCs w:val="28"/>
        </w:rPr>
      </w:pPr>
      <w:r w:rsidRPr="001D18E3">
        <w:rPr>
          <w:sz w:val="28"/>
          <w:szCs w:val="28"/>
        </w:rPr>
        <w:t xml:space="preserve">Часть территории городского округа Тейково Ивановской области, </w:t>
      </w:r>
    </w:p>
    <w:p w14:paraId="369C6793" w14:textId="77777777" w:rsidR="001D18E3" w:rsidRPr="001D18E3" w:rsidRDefault="001D18E3" w:rsidP="001D18E3">
      <w:pPr>
        <w:jc w:val="center"/>
        <w:rPr>
          <w:sz w:val="28"/>
          <w:szCs w:val="28"/>
        </w:rPr>
      </w:pPr>
      <w:r w:rsidRPr="001D18E3">
        <w:rPr>
          <w:sz w:val="28"/>
          <w:szCs w:val="28"/>
        </w:rPr>
        <w:t>на которой может реализовываться инициативный проект</w:t>
      </w:r>
    </w:p>
    <w:p w14:paraId="293E51B6" w14:textId="77777777" w:rsidR="001D18E3" w:rsidRPr="001D18E3" w:rsidRDefault="001D18E3" w:rsidP="001D18E3">
      <w:pPr>
        <w:jc w:val="center"/>
        <w:rPr>
          <w:sz w:val="28"/>
          <w:szCs w:val="28"/>
        </w:rPr>
      </w:pPr>
    </w:p>
    <w:tbl>
      <w:tblPr>
        <w:tblStyle w:val="12"/>
        <w:tblW w:w="0" w:type="auto"/>
        <w:tblLook w:val="04A0" w:firstRow="1" w:lastRow="0" w:firstColumn="1" w:lastColumn="0" w:noHBand="0" w:noVBand="1"/>
      </w:tblPr>
      <w:tblGrid>
        <w:gridCol w:w="817"/>
        <w:gridCol w:w="9604"/>
      </w:tblGrid>
      <w:tr w:rsidR="001D18E3" w:rsidRPr="001D18E3" w14:paraId="7FD2079C" w14:textId="77777777" w:rsidTr="00C4651A">
        <w:tc>
          <w:tcPr>
            <w:tcW w:w="817" w:type="dxa"/>
          </w:tcPr>
          <w:p w14:paraId="56D18EC1" w14:textId="77777777" w:rsidR="001D18E3" w:rsidRPr="001D18E3" w:rsidRDefault="001D18E3" w:rsidP="001D18E3">
            <w:pPr>
              <w:jc w:val="center"/>
              <w:rPr>
                <w:sz w:val="28"/>
                <w:szCs w:val="28"/>
              </w:rPr>
            </w:pPr>
            <w:r w:rsidRPr="001D18E3">
              <w:rPr>
                <w:sz w:val="28"/>
                <w:szCs w:val="28"/>
              </w:rPr>
              <w:t>№ п/п</w:t>
            </w:r>
          </w:p>
        </w:tc>
        <w:tc>
          <w:tcPr>
            <w:tcW w:w="9604" w:type="dxa"/>
          </w:tcPr>
          <w:p w14:paraId="405E6192" w14:textId="77777777" w:rsidR="001D18E3" w:rsidRPr="001D18E3" w:rsidRDefault="001D18E3" w:rsidP="001D18E3">
            <w:pPr>
              <w:jc w:val="center"/>
              <w:rPr>
                <w:sz w:val="28"/>
                <w:szCs w:val="28"/>
              </w:rPr>
            </w:pPr>
            <w:r w:rsidRPr="001D18E3">
              <w:rPr>
                <w:sz w:val="28"/>
                <w:szCs w:val="28"/>
              </w:rPr>
              <w:t>Местоположение</w:t>
            </w:r>
          </w:p>
        </w:tc>
      </w:tr>
      <w:tr w:rsidR="001D18E3" w:rsidRPr="001D18E3" w14:paraId="61DF91E6" w14:textId="77777777" w:rsidTr="00C4651A">
        <w:tc>
          <w:tcPr>
            <w:tcW w:w="817" w:type="dxa"/>
          </w:tcPr>
          <w:p w14:paraId="377AE941" w14:textId="77777777" w:rsidR="001D18E3" w:rsidRPr="001D18E3" w:rsidRDefault="001D18E3" w:rsidP="001D18E3">
            <w:pPr>
              <w:jc w:val="center"/>
              <w:rPr>
                <w:sz w:val="28"/>
                <w:szCs w:val="28"/>
              </w:rPr>
            </w:pPr>
            <w:r w:rsidRPr="001D18E3">
              <w:rPr>
                <w:sz w:val="28"/>
                <w:szCs w:val="28"/>
              </w:rPr>
              <w:t>1</w:t>
            </w:r>
          </w:p>
        </w:tc>
        <w:tc>
          <w:tcPr>
            <w:tcW w:w="9604" w:type="dxa"/>
          </w:tcPr>
          <w:p w14:paraId="01532694" w14:textId="77777777" w:rsidR="001D18E3" w:rsidRPr="001D18E3" w:rsidRDefault="001D18E3" w:rsidP="001D18E3">
            <w:pPr>
              <w:jc w:val="center"/>
              <w:rPr>
                <w:sz w:val="28"/>
                <w:szCs w:val="28"/>
              </w:rPr>
            </w:pPr>
            <w:r w:rsidRPr="001D18E3">
              <w:rPr>
                <w:sz w:val="28"/>
                <w:szCs w:val="28"/>
              </w:rPr>
              <w:t xml:space="preserve">Ивановская область, г. Тейково, территория у д. 4 и 6 по улице 1-я Красная </w:t>
            </w:r>
          </w:p>
          <w:p w14:paraId="6DFBA593" w14:textId="77777777" w:rsidR="001D18E3" w:rsidRPr="001D18E3" w:rsidRDefault="001D18E3" w:rsidP="001D18E3">
            <w:pPr>
              <w:jc w:val="center"/>
              <w:rPr>
                <w:sz w:val="28"/>
                <w:szCs w:val="28"/>
              </w:rPr>
            </w:pPr>
          </w:p>
          <w:p w14:paraId="6A0BDFE1" w14:textId="77777777" w:rsidR="001D18E3" w:rsidRPr="001D18E3" w:rsidRDefault="001D18E3" w:rsidP="001D18E3">
            <w:pPr>
              <w:jc w:val="center"/>
              <w:rPr>
                <w:sz w:val="28"/>
                <w:szCs w:val="28"/>
              </w:rPr>
            </w:pPr>
            <w:r w:rsidRPr="001D18E3">
              <w:rPr>
                <w:noProof/>
                <w:sz w:val="28"/>
                <w:szCs w:val="28"/>
              </w:rPr>
              <w:drawing>
                <wp:inline distT="0" distB="0" distL="0" distR="0" wp14:anchorId="76F55FB3" wp14:editId="3E654E23">
                  <wp:extent cx="5088238" cy="3093522"/>
                  <wp:effectExtent l="0" t="0" r="0" b="0"/>
                  <wp:docPr id="12" name="Рисунок 12" descr="D:\ГИС ЖКХ формирование среды\МЕСТНЫЕ ИНИЦИАТИВЫ\2025\ПОСТ на территорию (выписки)\15.1-я Красная, 4,6\1-я Красна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ИС ЖКХ формирование среды\МЕСТНЫЕ ИНИЦИАТИВЫ\2025\ПОСТ на территорию (выписки)\15.1-я Красная, 4,6\1-я Красная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1672" cy="3095610"/>
                          </a:xfrm>
                          <a:prstGeom prst="rect">
                            <a:avLst/>
                          </a:prstGeom>
                          <a:noFill/>
                          <a:ln>
                            <a:noFill/>
                          </a:ln>
                        </pic:spPr>
                      </pic:pic>
                    </a:graphicData>
                  </a:graphic>
                </wp:inline>
              </w:drawing>
            </w:r>
          </w:p>
          <w:p w14:paraId="64989A45" w14:textId="77777777" w:rsidR="001D18E3" w:rsidRPr="001D18E3" w:rsidRDefault="001D18E3" w:rsidP="001D18E3">
            <w:pPr>
              <w:rPr>
                <w:sz w:val="28"/>
                <w:szCs w:val="28"/>
              </w:rPr>
            </w:pPr>
          </w:p>
          <w:p w14:paraId="4D63399C" w14:textId="77777777" w:rsidR="001D18E3" w:rsidRPr="001D18E3" w:rsidRDefault="001D18E3" w:rsidP="001D18E3">
            <w:pPr>
              <w:ind w:left="601"/>
              <w:rPr>
                <w:sz w:val="28"/>
                <w:szCs w:val="28"/>
              </w:rPr>
            </w:pPr>
            <w:r w:rsidRPr="001D18E3">
              <w:rPr>
                <w:noProof/>
                <w:sz w:val="28"/>
                <w:szCs w:val="28"/>
              </w:rPr>
              <w:drawing>
                <wp:inline distT="0" distB="0" distL="0" distR="0" wp14:anchorId="4F737526" wp14:editId="1B6203E1">
                  <wp:extent cx="5070764" cy="2989840"/>
                  <wp:effectExtent l="0" t="0" r="0" b="1270"/>
                  <wp:docPr id="13" name="Рисунок 13" descr="D:\ГИС ЖКХ формирование среды\МЕСТНЫЕ ИНИЦИАТИВЫ\2025\ПОСТ на территорию (выписки)\15.1-я Красная, 4,6\1-я Красна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ИС ЖКХ формирование среды\МЕСТНЫЕ ИНИЦИАТИВЫ\2025\ПОСТ на территорию (выписки)\15.1-я Красная, 4,6\1-я Красная 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0936" cy="2989942"/>
                          </a:xfrm>
                          <a:prstGeom prst="rect">
                            <a:avLst/>
                          </a:prstGeom>
                          <a:noFill/>
                          <a:ln>
                            <a:noFill/>
                          </a:ln>
                        </pic:spPr>
                      </pic:pic>
                    </a:graphicData>
                  </a:graphic>
                </wp:inline>
              </w:drawing>
            </w:r>
          </w:p>
          <w:p w14:paraId="72A5E8C4" w14:textId="77777777" w:rsidR="001D18E3" w:rsidRPr="001D18E3" w:rsidRDefault="001D18E3" w:rsidP="001D18E3">
            <w:pPr>
              <w:ind w:left="601"/>
              <w:rPr>
                <w:sz w:val="28"/>
                <w:szCs w:val="28"/>
              </w:rPr>
            </w:pPr>
          </w:p>
        </w:tc>
      </w:tr>
    </w:tbl>
    <w:p w14:paraId="19D1E884" w14:textId="77777777" w:rsidR="001D18E3" w:rsidRPr="001D18E3" w:rsidRDefault="001D18E3" w:rsidP="001D18E3">
      <w:pPr>
        <w:spacing w:line="276" w:lineRule="auto"/>
        <w:ind w:right="-1"/>
        <w:jc w:val="center"/>
        <w:rPr>
          <w:b/>
          <w:bCs/>
          <w:sz w:val="32"/>
          <w:szCs w:val="32"/>
        </w:rPr>
      </w:pPr>
      <w:r w:rsidRPr="001D18E3">
        <w:rPr>
          <w:b/>
          <w:bCs/>
          <w:noProof/>
          <w:sz w:val="32"/>
          <w:szCs w:val="32"/>
        </w:rPr>
        <w:drawing>
          <wp:inline distT="0" distB="0" distL="0" distR="0" wp14:anchorId="4AF4BA58" wp14:editId="299DAB65">
            <wp:extent cx="695325" cy="895350"/>
            <wp:effectExtent l="0" t="0" r="9525" b="0"/>
            <wp:docPr id="14" name="Рисунок 14"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24D1DABC" w14:textId="77777777" w:rsidR="001D18E3" w:rsidRPr="001D18E3" w:rsidRDefault="001D18E3" w:rsidP="001D18E3">
      <w:pPr>
        <w:ind w:right="-1"/>
        <w:jc w:val="center"/>
        <w:rPr>
          <w:b/>
          <w:bCs/>
          <w:sz w:val="36"/>
          <w:szCs w:val="36"/>
        </w:rPr>
      </w:pPr>
      <w:r w:rsidRPr="001D18E3">
        <w:rPr>
          <w:b/>
          <w:bCs/>
          <w:sz w:val="36"/>
          <w:szCs w:val="36"/>
        </w:rPr>
        <w:t>АДМИНИСТРАЦИЯ ГОРОДСКОГО ОКРУГА ТЕЙКОВО ИВАНОВСКОЙ ОБЛАСТИ</w:t>
      </w:r>
    </w:p>
    <w:p w14:paraId="21C11C6A" w14:textId="77777777" w:rsidR="001D18E3" w:rsidRPr="001D18E3" w:rsidRDefault="001D18E3" w:rsidP="001D18E3">
      <w:pPr>
        <w:ind w:right="-1"/>
        <w:jc w:val="center"/>
        <w:rPr>
          <w:b/>
          <w:bCs/>
          <w:sz w:val="32"/>
          <w:szCs w:val="32"/>
        </w:rPr>
      </w:pPr>
      <w:r w:rsidRPr="001D18E3">
        <w:rPr>
          <w:b/>
          <w:bCs/>
          <w:sz w:val="32"/>
          <w:szCs w:val="32"/>
        </w:rPr>
        <w:t>________________________________________________________</w:t>
      </w:r>
    </w:p>
    <w:p w14:paraId="086BD83E" w14:textId="77777777" w:rsidR="001D18E3" w:rsidRPr="001D18E3" w:rsidRDefault="001D18E3" w:rsidP="001D18E3">
      <w:pPr>
        <w:widowControl w:val="0"/>
        <w:autoSpaceDE w:val="0"/>
        <w:autoSpaceDN w:val="0"/>
        <w:ind w:right="-1"/>
        <w:jc w:val="center"/>
        <w:rPr>
          <w:b/>
          <w:bCs/>
          <w:sz w:val="28"/>
          <w:szCs w:val="28"/>
        </w:rPr>
      </w:pPr>
    </w:p>
    <w:p w14:paraId="2C536BCF" w14:textId="77777777" w:rsidR="001D18E3" w:rsidRPr="001D18E3" w:rsidRDefault="001D18E3" w:rsidP="001D18E3">
      <w:pPr>
        <w:widowControl w:val="0"/>
        <w:autoSpaceDE w:val="0"/>
        <w:autoSpaceDN w:val="0"/>
        <w:ind w:right="-1"/>
        <w:jc w:val="center"/>
        <w:rPr>
          <w:b/>
          <w:bCs/>
          <w:sz w:val="28"/>
          <w:szCs w:val="28"/>
        </w:rPr>
      </w:pPr>
    </w:p>
    <w:p w14:paraId="175BC143" w14:textId="77777777" w:rsidR="001D18E3" w:rsidRPr="001D18E3" w:rsidRDefault="001D18E3" w:rsidP="001D18E3">
      <w:pPr>
        <w:widowControl w:val="0"/>
        <w:autoSpaceDE w:val="0"/>
        <w:autoSpaceDN w:val="0"/>
        <w:ind w:right="-1"/>
        <w:jc w:val="center"/>
        <w:rPr>
          <w:b/>
          <w:bCs/>
          <w:sz w:val="40"/>
          <w:szCs w:val="40"/>
        </w:rPr>
      </w:pPr>
      <w:r w:rsidRPr="001D18E3">
        <w:rPr>
          <w:b/>
          <w:bCs/>
          <w:sz w:val="40"/>
          <w:szCs w:val="40"/>
        </w:rPr>
        <w:t>П О С Т А Н О В Л Е Н И Е</w:t>
      </w:r>
    </w:p>
    <w:p w14:paraId="3611F1BF" w14:textId="77777777" w:rsidR="001D18E3" w:rsidRPr="001D18E3" w:rsidRDefault="001D18E3" w:rsidP="001D18E3">
      <w:pPr>
        <w:widowControl w:val="0"/>
        <w:autoSpaceDE w:val="0"/>
        <w:autoSpaceDN w:val="0"/>
        <w:ind w:right="-1"/>
        <w:jc w:val="center"/>
        <w:rPr>
          <w:sz w:val="28"/>
          <w:szCs w:val="28"/>
        </w:rPr>
      </w:pPr>
    </w:p>
    <w:p w14:paraId="6973EE06" w14:textId="77777777" w:rsidR="001D18E3" w:rsidRPr="001D18E3" w:rsidRDefault="001D18E3" w:rsidP="001D18E3">
      <w:pPr>
        <w:widowControl w:val="0"/>
        <w:autoSpaceDE w:val="0"/>
        <w:autoSpaceDN w:val="0"/>
        <w:ind w:right="-1"/>
        <w:jc w:val="center"/>
        <w:rPr>
          <w:sz w:val="28"/>
          <w:szCs w:val="28"/>
        </w:rPr>
      </w:pPr>
    </w:p>
    <w:p w14:paraId="1F7F3A84" w14:textId="77777777" w:rsidR="001D18E3" w:rsidRPr="001D18E3" w:rsidRDefault="001D18E3" w:rsidP="001D18E3">
      <w:pPr>
        <w:ind w:right="-1"/>
        <w:jc w:val="center"/>
        <w:rPr>
          <w:b/>
          <w:bCs/>
          <w:sz w:val="28"/>
          <w:szCs w:val="28"/>
        </w:rPr>
      </w:pPr>
      <w:r w:rsidRPr="001D18E3">
        <w:rPr>
          <w:b/>
          <w:bCs/>
          <w:sz w:val="28"/>
          <w:szCs w:val="28"/>
        </w:rPr>
        <w:t xml:space="preserve">от 28.11.2024  № 757       </w:t>
      </w:r>
    </w:p>
    <w:p w14:paraId="6EF4A7BA" w14:textId="77777777" w:rsidR="001D18E3" w:rsidRPr="001D18E3" w:rsidRDefault="001D18E3" w:rsidP="001D18E3">
      <w:pPr>
        <w:ind w:right="-1"/>
        <w:jc w:val="center"/>
        <w:rPr>
          <w:b/>
          <w:bCs/>
          <w:sz w:val="28"/>
          <w:szCs w:val="28"/>
        </w:rPr>
      </w:pPr>
    </w:p>
    <w:p w14:paraId="3AD3793D" w14:textId="77777777" w:rsidR="001D18E3" w:rsidRPr="001D18E3" w:rsidRDefault="001D18E3" w:rsidP="001D18E3">
      <w:pPr>
        <w:ind w:right="-1"/>
        <w:jc w:val="center"/>
        <w:rPr>
          <w:sz w:val="28"/>
          <w:szCs w:val="28"/>
        </w:rPr>
      </w:pPr>
      <w:r w:rsidRPr="001D18E3">
        <w:rPr>
          <w:sz w:val="28"/>
          <w:szCs w:val="28"/>
        </w:rPr>
        <w:t>г. Тейково</w:t>
      </w:r>
    </w:p>
    <w:p w14:paraId="5DDEFDF0" w14:textId="77777777" w:rsidR="001D18E3" w:rsidRPr="001D18E3" w:rsidRDefault="001D18E3" w:rsidP="001D18E3">
      <w:pPr>
        <w:widowControl w:val="0"/>
        <w:autoSpaceDE w:val="0"/>
        <w:autoSpaceDN w:val="0"/>
        <w:ind w:right="-1"/>
        <w:jc w:val="center"/>
        <w:rPr>
          <w:b/>
          <w:bCs/>
          <w:sz w:val="28"/>
          <w:szCs w:val="28"/>
        </w:rPr>
      </w:pPr>
    </w:p>
    <w:p w14:paraId="4EC0C5CA" w14:textId="77777777" w:rsidR="001D18E3" w:rsidRPr="001D18E3" w:rsidRDefault="001D18E3" w:rsidP="001D18E3">
      <w:pPr>
        <w:shd w:val="clear" w:color="auto" w:fill="FFFFFF"/>
        <w:jc w:val="center"/>
        <w:rPr>
          <w:b/>
          <w:bCs/>
          <w:sz w:val="28"/>
          <w:szCs w:val="28"/>
        </w:rPr>
      </w:pPr>
      <w:r w:rsidRPr="001D18E3">
        <w:rPr>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5470BBE9" w14:textId="77777777" w:rsidR="001D18E3" w:rsidRPr="001D18E3" w:rsidRDefault="001D18E3" w:rsidP="001D18E3">
      <w:pPr>
        <w:widowControl w:val="0"/>
        <w:tabs>
          <w:tab w:val="left" w:pos="851"/>
        </w:tabs>
        <w:autoSpaceDE w:val="0"/>
        <w:autoSpaceDN w:val="0"/>
        <w:ind w:right="-1" w:firstLine="709"/>
        <w:jc w:val="center"/>
        <w:rPr>
          <w:b/>
          <w:bCs/>
          <w:sz w:val="28"/>
          <w:szCs w:val="28"/>
        </w:rPr>
      </w:pPr>
    </w:p>
    <w:p w14:paraId="03E5B835" w14:textId="77777777" w:rsidR="001D18E3" w:rsidRPr="001D18E3" w:rsidRDefault="001D18E3" w:rsidP="001D18E3">
      <w:pPr>
        <w:widowControl w:val="0"/>
        <w:tabs>
          <w:tab w:val="left" w:pos="851"/>
        </w:tabs>
        <w:autoSpaceDE w:val="0"/>
        <w:autoSpaceDN w:val="0"/>
        <w:ind w:right="-1" w:firstLine="709"/>
        <w:jc w:val="center"/>
        <w:rPr>
          <w:b/>
          <w:bCs/>
          <w:sz w:val="28"/>
          <w:szCs w:val="28"/>
        </w:rPr>
      </w:pPr>
    </w:p>
    <w:p w14:paraId="1ED88593" w14:textId="77777777" w:rsidR="001D18E3" w:rsidRPr="001D18E3" w:rsidRDefault="001D18E3" w:rsidP="001D18E3">
      <w:pPr>
        <w:ind w:firstLine="708"/>
        <w:jc w:val="both"/>
        <w:rPr>
          <w:sz w:val="28"/>
          <w:szCs w:val="28"/>
        </w:rPr>
      </w:pPr>
      <w:r w:rsidRPr="001D18E3">
        <w:rPr>
          <w:sz w:val="28"/>
          <w:szCs w:val="28"/>
          <w:lang w:eastAsia="en-US"/>
        </w:rPr>
        <w:t xml:space="preserve">В соответствии </w:t>
      </w:r>
      <w:r w:rsidRPr="001D18E3">
        <w:rPr>
          <w:sz w:val="28"/>
          <w:szCs w:val="28"/>
        </w:rPr>
        <w:t>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Спиридонова Дмитрия Георгиевича, поступившего в администрацию городского округа Тейково Ивановской области 25.11.2024, протокола № 5 от 27.11.2024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73891458" w14:textId="77777777" w:rsidR="001D18E3" w:rsidRPr="001D18E3" w:rsidRDefault="001D18E3" w:rsidP="001D18E3">
      <w:pPr>
        <w:ind w:firstLine="709"/>
        <w:jc w:val="both"/>
        <w:rPr>
          <w:sz w:val="28"/>
          <w:szCs w:val="28"/>
        </w:rPr>
      </w:pPr>
    </w:p>
    <w:p w14:paraId="6CDE59CB" w14:textId="77777777" w:rsidR="001D18E3" w:rsidRPr="001D18E3" w:rsidRDefault="001D18E3" w:rsidP="001D18E3">
      <w:pPr>
        <w:jc w:val="center"/>
        <w:rPr>
          <w:b/>
          <w:bCs/>
          <w:sz w:val="28"/>
          <w:szCs w:val="28"/>
        </w:rPr>
      </w:pPr>
      <w:r w:rsidRPr="001D18E3">
        <w:rPr>
          <w:b/>
          <w:bCs/>
          <w:sz w:val="28"/>
          <w:szCs w:val="28"/>
        </w:rPr>
        <w:t>П О С Т А Н О В Л Я Е Т:</w:t>
      </w:r>
    </w:p>
    <w:p w14:paraId="2927BB41" w14:textId="77777777" w:rsidR="001D18E3" w:rsidRPr="001D18E3" w:rsidRDefault="001D18E3" w:rsidP="001D18E3">
      <w:pPr>
        <w:ind w:firstLine="709"/>
        <w:jc w:val="both"/>
        <w:rPr>
          <w:sz w:val="28"/>
          <w:szCs w:val="28"/>
        </w:rPr>
      </w:pPr>
    </w:p>
    <w:p w14:paraId="744785DA" w14:textId="77777777" w:rsidR="001D18E3" w:rsidRPr="001D18E3" w:rsidRDefault="001D18E3" w:rsidP="001D18E3">
      <w:pPr>
        <w:ind w:firstLine="708"/>
        <w:jc w:val="both"/>
        <w:rPr>
          <w:sz w:val="28"/>
          <w:szCs w:val="28"/>
        </w:rPr>
      </w:pPr>
      <w:r w:rsidRPr="001D18E3">
        <w:rPr>
          <w:sz w:val="28"/>
          <w:szCs w:val="28"/>
        </w:rPr>
        <w:t>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многоквартирного дома, расположенного по адресу: Ивановская область, г. Тейково, ул. Октябрьская, д. 25» - в границах дома № 25 ул. Октябрьская (приложение к постановлению).</w:t>
      </w:r>
    </w:p>
    <w:p w14:paraId="76E6E2D8" w14:textId="77777777" w:rsidR="001D18E3" w:rsidRPr="001D18E3" w:rsidRDefault="001D18E3" w:rsidP="001D18E3">
      <w:pPr>
        <w:ind w:firstLine="708"/>
        <w:jc w:val="both"/>
        <w:rPr>
          <w:sz w:val="28"/>
          <w:szCs w:val="28"/>
        </w:rPr>
      </w:pPr>
      <w:r w:rsidRPr="001D18E3">
        <w:rPr>
          <w:sz w:val="28"/>
          <w:szCs w:val="2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129972FB" w14:textId="77777777" w:rsidR="001D18E3" w:rsidRPr="001D18E3" w:rsidRDefault="001D18E3" w:rsidP="001D18E3">
      <w:pPr>
        <w:widowControl w:val="0"/>
        <w:autoSpaceDE w:val="0"/>
        <w:autoSpaceDN w:val="0"/>
        <w:ind w:firstLine="709"/>
        <w:jc w:val="both"/>
        <w:rPr>
          <w:sz w:val="28"/>
          <w:szCs w:val="28"/>
        </w:rPr>
      </w:pPr>
    </w:p>
    <w:p w14:paraId="23DCBA10" w14:textId="77777777" w:rsidR="001D18E3" w:rsidRPr="001D18E3" w:rsidRDefault="001D18E3" w:rsidP="001D18E3">
      <w:pPr>
        <w:widowControl w:val="0"/>
        <w:autoSpaceDE w:val="0"/>
        <w:autoSpaceDN w:val="0"/>
        <w:ind w:firstLine="709"/>
        <w:jc w:val="both"/>
        <w:rPr>
          <w:sz w:val="28"/>
          <w:szCs w:val="28"/>
        </w:rPr>
      </w:pPr>
    </w:p>
    <w:p w14:paraId="65DAB819" w14:textId="77777777" w:rsidR="001D18E3" w:rsidRPr="001D18E3" w:rsidRDefault="001D18E3" w:rsidP="001D18E3">
      <w:pPr>
        <w:widowControl w:val="0"/>
        <w:autoSpaceDE w:val="0"/>
        <w:autoSpaceDN w:val="0"/>
        <w:ind w:firstLine="709"/>
        <w:jc w:val="both"/>
        <w:rPr>
          <w:sz w:val="28"/>
          <w:szCs w:val="28"/>
        </w:rPr>
      </w:pPr>
    </w:p>
    <w:p w14:paraId="12D59171" w14:textId="77777777" w:rsidR="001D18E3" w:rsidRPr="001D18E3" w:rsidRDefault="001D18E3" w:rsidP="001D18E3">
      <w:pPr>
        <w:ind w:right="-1"/>
        <w:jc w:val="both"/>
        <w:rPr>
          <w:b/>
          <w:bCs/>
          <w:sz w:val="28"/>
          <w:szCs w:val="28"/>
        </w:rPr>
      </w:pPr>
      <w:r w:rsidRPr="001D18E3">
        <w:rPr>
          <w:b/>
          <w:bCs/>
          <w:sz w:val="28"/>
          <w:szCs w:val="28"/>
        </w:rPr>
        <w:t>Глава городского округа Тейково</w:t>
      </w:r>
    </w:p>
    <w:p w14:paraId="26396748" w14:textId="77777777" w:rsidR="001D18E3" w:rsidRPr="001D18E3" w:rsidRDefault="001D18E3" w:rsidP="001D18E3">
      <w:pPr>
        <w:ind w:right="-1"/>
        <w:jc w:val="both"/>
        <w:rPr>
          <w:b/>
          <w:bCs/>
          <w:sz w:val="26"/>
          <w:szCs w:val="26"/>
        </w:rPr>
      </w:pPr>
      <w:r w:rsidRPr="001D18E3">
        <w:rPr>
          <w:b/>
          <w:bCs/>
          <w:sz w:val="28"/>
          <w:szCs w:val="28"/>
        </w:rPr>
        <w:t>Ивановской области                                                                                 С.А. Семенова</w:t>
      </w:r>
    </w:p>
    <w:p w14:paraId="033BF6B9" w14:textId="77777777" w:rsidR="001D18E3" w:rsidRPr="001D18E3" w:rsidRDefault="001D18E3" w:rsidP="001D18E3">
      <w:pPr>
        <w:spacing w:after="200" w:line="276" w:lineRule="auto"/>
      </w:pPr>
      <w:r w:rsidRPr="001D18E3">
        <w:br w:type="page"/>
      </w:r>
    </w:p>
    <w:p w14:paraId="2E74C836" w14:textId="77777777" w:rsidR="001D18E3" w:rsidRPr="001D18E3" w:rsidRDefault="001D18E3" w:rsidP="001D18E3">
      <w:pPr>
        <w:jc w:val="right"/>
      </w:pPr>
      <w:r w:rsidRPr="001D18E3">
        <w:t xml:space="preserve">Приложение  </w:t>
      </w:r>
    </w:p>
    <w:p w14:paraId="51319184" w14:textId="77777777" w:rsidR="001D18E3" w:rsidRPr="001D18E3" w:rsidRDefault="001D18E3" w:rsidP="001D18E3">
      <w:pPr>
        <w:jc w:val="right"/>
      </w:pPr>
      <w:r w:rsidRPr="001D18E3">
        <w:t xml:space="preserve">к постановлению администрации </w:t>
      </w:r>
    </w:p>
    <w:p w14:paraId="75A853E2" w14:textId="77777777" w:rsidR="001D18E3" w:rsidRPr="001D18E3" w:rsidRDefault="001D18E3" w:rsidP="001D18E3">
      <w:pPr>
        <w:jc w:val="right"/>
      </w:pPr>
      <w:r w:rsidRPr="001D18E3">
        <w:t>городского округа Тейково</w:t>
      </w:r>
    </w:p>
    <w:p w14:paraId="55A70A9F" w14:textId="77777777" w:rsidR="001D18E3" w:rsidRPr="001D18E3" w:rsidRDefault="001D18E3" w:rsidP="001D18E3">
      <w:pPr>
        <w:jc w:val="right"/>
      </w:pPr>
      <w:r w:rsidRPr="001D18E3">
        <w:t xml:space="preserve">Ивановской области </w:t>
      </w:r>
    </w:p>
    <w:p w14:paraId="044F69FB" w14:textId="77777777" w:rsidR="001D18E3" w:rsidRPr="001D18E3" w:rsidRDefault="001D18E3" w:rsidP="001D18E3">
      <w:pPr>
        <w:jc w:val="right"/>
      </w:pPr>
      <w:r w:rsidRPr="001D18E3">
        <w:t xml:space="preserve">                                                                                                               от 28.11.2024  №  757 </w:t>
      </w:r>
    </w:p>
    <w:p w14:paraId="75A16B17" w14:textId="77777777" w:rsidR="001D18E3" w:rsidRPr="001D18E3" w:rsidRDefault="001D18E3" w:rsidP="001D18E3">
      <w:pPr>
        <w:widowControl w:val="0"/>
        <w:autoSpaceDE w:val="0"/>
        <w:autoSpaceDN w:val="0"/>
        <w:ind w:firstLine="709"/>
        <w:jc w:val="right"/>
        <w:rPr>
          <w:sz w:val="28"/>
          <w:szCs w:val="28"/>
        </w:rPr>
      </w:pPr>
    </w:p>
    <w:p w14:paraId="4C96584D" w14:textId="77777777" w:rsidR="001D18E3" w:rsidRPr="001D18E3" w:rsidRDefault="001D18E3" w:rsidP="001D18E3">
      <w:pPr>
        <w:jc w:val="center"/>
        <w:rPr>
          <w:sz w:val="28"/>
          <w:szCs w:val="28"/>
        </w:rPr>
      </w:pPr>
      <w:r w:rsidRPr="001D18E3">
        <w:rPr>
          <w:sz w:val="28"/>
          <w:szCs w:val="28"/>
        </w:rPr>
        <w:t xml:space="preserve">Часть территории городского округа Тейково Ивановской области, </w:t>
      </w:r>
    </w:p>
    <w:p w14:paraId="3EC6610F" w14:textId="77777777" w:rsidR="001D18E3" w:rsidRPr="001D18E3" w:rsidRDefault="001D18E3" w:rsidP="001D18E3">
      <w:pPr>
        <w:jc w:val="center"/>
        <w:rPr>
          <w:sz w:val="28"/>
          <w:szCs w:val="28"/>
        </w:rPr>
      </w:pPr>
      <w:r w:rsidRPr="001D18E3">
        <w:rPr>
          <w:sz w:val="28"/>
          <w:szCs w:val="28"/>
        </w:rPr>
        <w:t>на которой может реализовываться инициативный проект</w:t>
      </w:r>
    </w:p>
    <w:p w14:paraId="5B86432E" w14:textId="77777777" w:rsidR="001D18E3" w:rsidRPr="001D18E3" w:rsidRDefault="001D18E3" w:rsidP="001D18E3">
      <w:pPr>
        <w:jc w:val="center"/>
        <w:rPr>
          <w:sz w:val="28"/>
          <w:szCs w:val="28"/>
        </w:rPr>
      </w:pPr>
    </w:p>
    <w:tbl>
      <w:tblPr>
        <w:tblStyle w:val="22"/>
        <w:tblW w:w="0" w:type="auto"/>
        <w:tblLook w:val="04A0" w:firstRow="1" w:lastRow="0" w:firstColumn="1" w:lastColumn="0" w:noHBand="0" w:noVBand="1"/>
      </w:tblPr>
      <w:tblGrid>
        <w:gridCol w:w="817"/>
        <w:gridCol w:w="9604"/>
      </w:tblGrid>
      <w:tr w:rsidR="001D18E3" w:rsidRPr="001D18E3" w14:paraId="6130D757" w14:textId="77777777" w:rsidTr="00C4651A">
        <w:tc>
          <w:tcPr>
            <w:tcW w:w="817" w:type="dxa"/>
          </w:tcPr>
          <w:p w14:paraId="48CC2788" w14:textId="77777777" w:rsidR="001D18E3" w:rsidRPr="001D18E3" w:rsidRDefault="001D18E3" w:rsidP="001D18E3">
            <w:pPr>
              <w:jc w:val="center"/>
              <w:rPr>
                <w:sz w:val="28"/>
                <w:szCs w:val="28"/>
              </w:rPr>
            </w:pPr>
            <w:r w:rsidRPr="001D18E3">
              <w:rPr>
                <w:sz w:val="28"/>
                <w:szCs w:val="28"/>
              </w:rPr>
              <w:t>№ п/п</w:t>
            </w:r>
          </w:p>
        </w:tc>
        <w:tc>
          <w:tcPr>
            <w:tcW w:w="9604" w:type="dxa"/>
          </w:tcPr>
          <w:p w14:paraId="5B1574DB" w14:textId="77777777" w:rsidR="001D18E3" w:rsidRPr="001D18E3" w:rsidRDefault="001D18E3" w:rsidP="001D18E3">
            <w:pPr>
              <w:jc w:val="center"/>
              <w:rPr>
                <w:sz w:val="28"/>
                <w:szCs w:val="28"/>
              </w:rPr>
            </w:pPr>
            <w:r w:rsidRPr="001D18E3">
              <w:rPr>
                <w:sz w:val="28"/>
                <w:szCs w:val="28"/>
              </w:rPr>
              <w:t>Местоположение</w:t>
            </w:r>
          </w:p>
        </w:tc>
      </w:tr>
      <w:tr w:rsidR="001D18E3" w:rsidRPr="001D18E3" w14:paraId="50B29973" w14:textId="77777777" w:rsidTr="00C4651A">
        <w:tc>
          <w:tcPr>
            <w:tcW w:w="817" w:type="dxa"/>
          </w:tcPr>
          <w:p w14:paraId="29C20005" w14:textId="77777777" w:rsidR="001D18E3" w:rsidRPr="001D18E3" w:rsidRDefault="001D18E3" w:rsidP="001D18E3">
            <w:pPr>
              <w:jc w:val="center"/>
              <w:rPr>
                <w:sz w:val="28"/>
                <w:szCs w:val="28"/>
              </w:rPr>
            </w:pPr>
            <w:r w:rsidRPr="001D18E3">
              <w:rPr>
                <w:sz w:val="28"/>
                <w:szCs w:val="28"/>
              </w:rPr>
              <w:t>1</w:t>
            </w:r>
          </w:p>
        </w:tc>
        <w:tc>
          <w:tcPr>
            <w:tcW w:w="9604" w:type="dxa"/>
          </w:tcPr>
          <w:p w14:paraId="12878A60" w14:textId="77777777" w:rsidR="001D18E3" w:rsidRPr="001D18E3" w:rsidRDefault="001D18E3" w:rsidP="001D18E3">
            <w:pPr>
              <w:jc w:val="center"/>
              <w:rPr>
                <w:sz w:val="28"/>
                <w:szCs w:val="28"/>
              </w:rPr>
            </w:pPr>
            <w:r w:rsidRPr="001D18E3">
              <w:rPr>
                <w:sz w:val="28"/>
                <w:szCs w:val="28"/>
              </w:rPr>
              <w:t xml:space="preserve">Ивановская область, г. Тейково, территория у д. 25 по улице Октябрьская </w:t>
            </w:r>
          </w:p>
          <w:p w14:paraId="74D42E15" w14:textId="77777777" w:rsidR="001D18E3" w:rsidRPr="001D18E3" w:rsidRDefault="001D18E3" w:rsidP="001D18E3">
            <w:pPr>
              <w:jc w:val="center"/>
              <w:rPr>
                <w:sz w:val="28"/>
                <w:szCs w:val="28"/>
              </w:rPr>
            </w:pPr>
          </w:p>
          <w:p w14:paraId="0AF8D817" w14:textId="77777777" w:rsidR="001D18E3" w:rsidRPr="001D18E3" w:rsidRDefault="001D18E3" w:rsidP="001D18E3">
            <w:pPr>
              <w:jc w:val="center"/>
              <w:rPr>
                <w:sz w:val="28"/>
                <w:szCs w:val="28"/>
              </w:rPr>
            </w:pPr>
            <w:r w:rsidRPr="001D18E3">
              <w:rPr>
                <w:noProof/>
                <w:sz w:val="28"/>
                <w:szCs w:val="28"/>
              </w:rPr>
              <w:drawing>
                <wp:inline distT="0" distB="0" distL="0" distR="0" wp14:anchorId="20C50AF9" wp14:editId="4242BEA9">
                  <wp:extent cx="5935272" cy="3621974"/>
                  <wp:effectExtent l="0" t="0" r="8890" b="0"/>
                  <wp:docPr id="15" name="Рисунок 15" descr="D:\ГИС ЖКХ формирование среды\МЕСТНЫЕ ИНИЦИАТИВЫ\2025\ПОСТ на территорию (выписки)\14.Октябрьская, 25\Октябрьская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ИС ЖКХ формирование среды\МЕСТНЫЕ ИНИЦИАТИВЫ\2025\ПОСТ на территорию (выписки)\14.Октябрьская, 25\Октябрьская 2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519" cy="3627617"/>
                          </a:xfrm>
                          <a:prstGeom prst="rect">
                            <a:avLst/>
                          </a:prstGeom>
                          <a:noFill/>
                          <a:ln>
                            <a:noFill/>
                          </a:ln>
                        </pic:spPr>
                      </pic:pic>
                    </a:graphicData>
                  </a:graphic>
                </wp:inline>
              </w:drawing>
            </w:r>
          </w:p>
          <w:p w14:paraId="07869299" w14:textId="77777777" w:rsidR="001D18E3" w:rsidRPr="001D18E3" w:rsidRDefault="001D18E3" w:rsidP="001D18E3">
            <w:pPr>
              <w:rPr>
                <w:sz w:val="28"/>
                <w:szCs w:val="28"/>
              </w:rPr>
            </w:pPr>
          </w:p>
        </w:tc>
      </w:tr>
    </w:tbl>
    <w:p w14:paraId="6EB5AE83" w14:textId="77777777" w:rsidR="001D18E3" w:rsidRPr="001D18E3" w:rsidRDefault="001D18E3" w:rsidP="001D18E3">
      <w:pPr>
        <w:rPr>
          <w:sz w:val="28"/>
          <w:szCs w:val="28"/>
        </w:rPr>
      </w:pPr>
    </w:p>
    <w:p w14:paraId="58ED1792" w14:textId="77777777" w:rsidR="001D18E3" w:rsidRPr="001D18E3" w:rsidRDefault="001D18E3" w:rsidP="001D18E3">
      <w:pPr>
        <w:jc w:val="center"/>
        <w:rPr>
          <w:sz w:val="28"/>
          <w:szCs w:val="28"/>
        </w:rPr>
      </w:pPr>
    </w:p>
    <w:p w14:paraId="09DB8358" w14:textId="77777777" w:rsidR="001D18E3" w:rsidRPr="001D18E3" w:rsidRDefault="001D18E3" w:rsidP="001D18E3">
      <w:pPr>
        <w:ind w:right="-284"/>
        <w:jc w:val="center"/>
        <w:rPr>
          <w:b/>
          <w:sz w:val="28"/>
          <w:szCs w:val="28"/>
        </w:rPr>
      </w:pPr>
    </w:p>
    <w:p w14:paraId="7F21E2BA" w14:textId="11A3D12F" w:rsidR="00C64EE7" w:rsidRPr="00C64EE7" w:rsidRDefault="00C64EE7" w:rsidP="00C64EE7">
      <w:pPr>
        <w:ind w:right="-284"/>
        <w:jc w:val="center"/>
        <w:rPr>
          <w:b/>
          <w:sz w:val="28"/>
          <w:szCs w:val="28"/>
        </w:rPr>
      </w:pPr>
    </w:p>
    <w:p w14:paraId="68CDD8EF" w14:textId="77777777" w:rsidR="001D18E3" w:rsidRDefault="001D18E3" w:rsidP="00C64EE7">
      <w:pPr>
        <w:ind w:right="-284"/>
        <w:jc w:val="center"/>
        <w:rPr>
          <w:b/>
          <w:sz w:val="28"/>
          <w:szCs w:val="28"/>
        </w:rPr>
        <w:sectPr w:rsidR="001D18E3" w:rsidSect="00F04E20">
          <w:pgSz w:w="11906" w:h="16838"/>
          <w:pgMar w:top="1134" w:right="567" w:bottom="851" w:left="1134" w:header="709" w:footer="709" w:gutter="0"/>
          <w:cols w:space="708"/>
          <w:docGrid w:linePitch="360"/>
        </w:sectPr>
      </w:pPr>
    </w:p>
    <w:p w14:paraId="696854F8" w14:textId="77777777" w:rsidR="001D18E3" w:rsidRPr="001D18E3" w:rsidRDefault="001D18E3" w:rsidP="001D18E3">
      <w:pPr>
        <w:autoSpaceDE w:val="0"/>
        <w:autoSpaceDN w:val="0"/>
        <w:adjustRightInd w:val="0"/>
        <w:jc w:val="center"/>
        <w:rPr>
          <w:b/>
          <w:sz w:val="36"/>
          <w:szCs w:val="36"/>
          <w:lang w:eastAsia="en-US"/>
        </w:rPr>
      </w:pPr>
      <w:r w:rsidRPr="001D18E3">
        <w:rPr>
          <w:b/>
          <w:noProof/>
          <w:sz w:val="36"/>
          <w:szCs w:val="36"/>
        </w:rPr>
        <w:drawing>
          <wp:inline distT="0" distB="0" distL="0" distR="0" wp14:anchorId="20ABD034" wp14:editId="7A5F20F2">
            <wp:extent cx="685800" cy="885825"/>
            <wp:effectExtent l="19050" t="0" r="0" b="0"/>
            <wp:docPr id="16"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srcRect/>
                    <a:stretch>
                      <a:fillRect/>
                    </a:stretch>
                  </pic:blipFill>
                  <pic:spPr bwMode="auto">
                    <a:xfrm>
                      <a:off x="0" y="0"/>
                      <a:ext cx="685800" cy="885825"/>
                    </a:xfrm>
                    <a:prstGeom prst="rect">
                      <a:avLst/>
                    </a:prstGeom>
                    <a:noFill/>
                    <a:ln w="9525">
                      <a:noFill/>
                      <a:miter lim="800000"/>
                      <a:headEnd/>
                      <a:tailEnd/>
                    </a:ln>
                  </pic:spPr>
                </pic:pic>
              </a:graphicData>
            </a:graphic>
          </wp:inline>
        </w:drawing>
      </w:r>
      <w:r w:rsidRPr="001D18E3">
        <w:rPr>
          <w:bCs/>
          <w:color w:val="000000"/>
          <w:spacing w:val="60"/>
          <w:position w:val="3"/>
          <w:sz w:val="36"/>
          <w:szCs w:val="36"/>
          <w:lang w:eastAsia="en-US"/>
        </w:rPr>
        <w:t xml:space="preserve"> </w:t>
      </w:r>
    </w:p>
    <w:p w14:paraId="629090D9" w14:textId="77777777" w:rsidR="001D18E3" w:rsidRPr="001D18E3" w:rsidRDefault="001D18E3" w:rsidP="001D18E3">
      <w:pPr>
        <w:widowControl w:val="0"/>
        <w:adjustRightInd w:val="0"/>
        <w:jc w:val="center"/>
        <w:textAlignment w:val="baseline"/>
        <w:rPr>
          <w:b/>
          <w:sz w:val="36"/>
          <w:szCs w:val="36"/>
        </w:rPr>
      </w:pPr>
      <w:r w:rsidRPr="001D18E3">
        <w:rPr>
          <w:b/>
          <w:sz w:val="36"/>
          <w:szCs w:val="36"/>
        </w:rPr>
        <w:t>АДМИНИСТРАЦИЯ ГОРОДСКОГО ОКРУГА ТЕЙКОВО</w:t>
      </w:r>
    </w:p>
    <w:p w14:paraId="5F11BE1B" w14:textId="77777777" w:rsidR="001D18E3" w:rsidRPr="001D18E3" w:rsidRDefault="001D18E3" w:rsidP="001D18E3">
      <w:pPr>
        <w:widowControl w:val="0"/>
        <w:adjustRightInd w:val="0"/>
        <w:jc w:val="center"/>
        <w:textAlignment w:val="baseline"/>
        <w:rPr>
          <w:b/>
          <w:sz w:val="36"/>
          <w:szCs w:val="36"/>
        </w:rPr>
      </w:pPr>
      <w:r w:rsidRPr="001D18E3">
        <w:rPr>
          <w:b/>
          <w:sz w:val="36"/>
          <w:szCs w:val="36"/>
        </w:rPr>
        <w:t>ИВАНОВСКОЙ ОБЛАСТИ</w:t>
      </w:r>
    </w:p>
    <w:p w14:paraId="46B6F384" w14:textId="77777777" w:rsidR="001D18E3" w:rsidRPr="001D18E3" w:rsidRDefault="001D18E3" w:rsidP="001D18E3">
      <w:pPr>
        <w:widowControl w:val="0"/>
        <w:adjustRightInd w:val="0"/>
        <w:jc w:val="center"/>
        <w:textAlignment w:val="baseline"/>
        <w:rPr>
          <w:b/>
          <w:sz w:val="28"/>
          <w:szCs w:val="28"/>
        </w:rPr>
      </w:pPr>
      <w:r w:rsidRPr="001D18E3">
        <w:rPr>
          <w:b/>
          <w:sz w:val="28"/>
          <w:szCs w:val="28"/>
        </w:rPr>
        <w:t>_____________________________________________________________________</w:t>
      </w:r>
    </w:p>
    <w:p w14:paraId="73A8E365" w14:textId="77777777" w:rsidR="001D18E3" w:rsidRPr="001D18E3" w:rsidRDefault="001D18E3" w:rsidP="001D18E3">
      <w:pPr>
        <w:autoSpaceDE w:val="0"/>
        <w:autoSpaceDN w:val="0"/>
        <w:adjustRightInd w:val="0"/>
        <w:jc w:val="center"/>
        <w:rPr>
          <w:b/>
          <w:bCs/>
          <w:sz w:val="28"/>
          <w:szCs w:val="28"/>
        </w:rPr>
      </w:pPr>
    </w:p>
    <w:p w14:paraId="31288EBB" w14:textId="77777777" w:rsidR="001D18E3" w:rsidRPr="001D18E3" w:rsidRDefault="001D18E3" w:rsidP="001D18E3">
      <w:pPr>
        <w:autoSpaceDE w:val="0"/>
        <w:autoSpaceDN w:val="0"/>
        <w:adjustRightInd w:val="0"/>
        <w:jc w:val="center"/>
        <w:rPr>
          <w:b/>
          <w:bCs/>
          <w:sz w:val="28"/>
          <w:szCs w:val="28"/>
        </w:rPr>
      </w:pPr>
    </w:p>
    <w:p w14:paraId="7BF86B48" w14:textId="77777777" w:rsidR="001D18E3" w:rsidRPr="001D18E3" w:rsidRDefault="001D18E3" w:rsidP="001D18E3">
      <w:pPr>
        <w:widowControl w:val="0"/>
        <w:adjustRightInd w:val="0"/>
        <w:jc w:val="center"/>
        <w:textAlignment w:val="baseline"/>
        <w:rPr>
          <w:b/>
          <w:sz w:val="40"/>
          <w:szCs w:val="40"/>
        </w:rPr>
      </w:pPr>
      <w:r w:rsidRPr="001D18E3">
        <w:rPr>
          <w:b/>
          <w:sz w:val="40"/>
          <w:szCs w:val="40"/>
        </w:rPr>
        <w:t>П О С Т А Н О В Л Е Н И Е</w:t>
      </w:r>
    </w:p>
    <w:p w14:paraId="043890B6" w14:textId="77777777" w:rsidR="001D18E3" w:rsidRPr="001D18E3" w:rsidRDefault="001D18E3" w:rsidP="001D18E3">
      <w:pPr>
        <w:autoSpaceDE w:val="0"/>
        <w:autoSpaceDN w:val="0"/>
        <w:adjustRightInd w:val="0"/>
        <w:jc w:val="center"/>
        <w:rPr>
          <w:b/>
          <w:bCs/>
          <w:sz w:val="28"/>
          <w:szCs w:val="28"/>
        </w:rPr>
      </w:pPr>
    </w:p>
    <w:p w14:paraId="09144ACC" w14:textId="77777777" w:rsidR="001D18E3" w:rsidRPr="001D18E3" w:rsidRDefault="001D18E3" w:rsidP="001D18E3">
      <w:pPr>
        <w:autoSpaceDE w:val="0"/>
        <w:autoSpaceDN w:val="0"/>
        <w:adjustRightInd w:val="0"/>
        <w:jc w:val="center"/>
        <w:rPr>
          <w:b/>
          <w:bCs/>
          <w:sz w:val="28"/>
          <w:szCs w:val="28"/>
        </w:rPr>
      </w:pPr>
    </w:p>
    <w:p w14:paraId="6A861BD2" w14:textId="77777777" w:rsidR="001D18E3" w:rsidRPr="001D18E3" w:rsidRDefault="001D18E3" w:rsidP="001D18E3">
      <w:pPr>
        <w:widowControl w:val="0"/>
        <w:adjustRightInd w:val="0"/>
        <w:jc w:val="center"/>
        <w:textAlignment w:val="baseline"/>
        <w:rPr>
          <w:b/>
          <w:sz w:val="28"/>
          <w:szCs w:val="28"/>
        </w:rPr>
      </w:pPr>
      <w:r w:rsidRPr="001D18E3">
        <w:rPr>
          <w:b/>
          <w:sz w:val="28"/>
          <w:szCs w:val="28"/>
        </w:rPr>
        <w:t xml:space="preserve">от  29.11.2024 № 763        </w:t>
      </w:r>
    </w:p>
    <w:p w14:paraId="35E62B78" w14:textId="77777777" w:rsidR="001D18E3" w:rsidRPr="001D18E3" w:rsidRDefault="001D18E3" w:rsidP="001D18E3">
      <w:pPr>
        <w:widowControl w:val="0"/>
        <w:adjustRightInd w:val="0"/>
        <w:jc w:val="center"/>
        <w:textAlignment w:val="baseline"/>
        <w:rPr>
          <w:b/>
          <w:sz w:val="28"/>
          <w:szCs w:val="28"/>
        </w:rPr>
      </w:pPr>
      <w:r w:rsidRPr="001D18E3">
        <w:rPr>
          <w:b/>
          <w:sz w:val="28"/>
          <w:szCs w:val="28"/>
        </w:rPr>
        <w:t xml:space="preserve">       </w:t>
      </w:r>
    </w:p>
    <w:p w14:paraId="5A1E6ED0" w14:textId="77777777" w:rsidR="001D18E3" w:rsidRPr="001D18E3" w:rsidRDefault="001D18E3" w:rsidP="001D18E3">
      <w:pPr>
        <w:widowControl w:val="0"/>
        <w:adjustRightInd w:val="0"/>
        <w:jc w:val="center"/>
        <w:textAlignment w:val="baseline"/>
        <w:rPr>
          <w:sz w:val="28"/>
          <w:szCs w:val="28"/>
        </w:rPr>
      </w:pPr>
      <w:r w:rsidRPr="001D18E3">
        <w:rPr>
          <w:sz w:val="28"/>
          <w:szCs w:val="28"/>
        </w:rPr>
        <w:t>г. Тейково</w:t>
      </w:r>
    </w:p>
    <w:p w14:paraId="5C8E01B2" w14:textId="77777777" w:rsidR="001D18E3" w:rsidRPr="001D18E3" w:rsidRDefault="001D18E3" w:rsidP="001D18E3">
      <w:pPr>
        <w:widowControl w:val="0"/>
        <w:adjustRightInd w:val="0"/>
        <w:jc w:val="center"/>
        <w:textAlignment w:val="baseline"/>
        <w:rPr>
          <w:b/>
          <w:sz w:val="28"/>
          <w:szCs w:val="28"/>
        </w:rPr>
      </w:pPr>
    </w:p>
    <w:p w14:paraId="4EE3E53A" w14:textId="77777777" w:rsidR="001D18E3" w:rsidRPr="001D18E3" w:rsidRDefault="001D18E3" w:rsidP="001D18E3">
      <w:pPr>
        <w:widowControl w:val="0"/>
        <w:adjustRightInd w:val="0"/>
        <w:jc w:val="center"/>
        <w:textAlignment w:val="baseline"/>
        <w:rPr>
          <w:b/>
          <w:sz w:val="28"/>
          <w:szCs w:val="28"/>
        </w:rPr>
      </w:pPr>
      <w:r w:rsidRPr="001D18E3">
        <w:rPr>
          <w:b/>
          <w:sz w:val="28"/>
          <w:szCs w:val="28"/>
        </w:rPr>
        <w:t>О внесении изменения в постановление администрации городского округа Тейково Ивановской области от 11.11.2024 № 699 «</w:t>
      </w:r>
      <w:r w:rsidRPr="001D18E3">
        <w:rPr>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r w:rsidRPr="001D18E3">
        <w:rPr>
          <w:b/>
          <w:sz w:val="28"/>
          <w:szCs w:val="28"/>
        </w:rPr>
        <w:t>»</w:t>
      </w:r>
    </w:p>
    <w:p w14:paraId="304AEDA5" w14:textId="77777777" w:rsidR="001D18E3" w:rsidRPr="001D18E3" w:rsidRDefault="001D18E3" w:rsidP="001D18E3">
      <w:pPr>
        <w:widowControl w:val="0"/>
        <w:adjustRightInd w:val="0"/>
        <w:textAlignment w:val="baseline"/>
        <w:rPr>
          <w:b/>
          <w:sz w:val="28"/>
          <w:szCs w:val="28"/>
        </w:rPr>
      </w:pPr>
      <w:r w:rsidRPr="001D18E3">
        <w:rPr>
          <w:b/>
          <w:sz w:val="28"/>
          <w:szCs w:val="28"/>
        </w:rPr>
        <w:t xml:space="preserve"> </w:t>
      </w:r>
    </w:p>
    <w:p w14:paraId="458BA9C9" w14:textId="77777777" w:rsidR="001D18E3" w:rsidRPr="001D18E3" w:rsidRDefault="001D18E3" w:rsidP="001D18E3">
      <w:pPr>
        <w:widowControl w:val="0"/>
        <w:tabs>
          <w:tab w:val="left" w:pos="709"/>
        </w:tabs>
        <w:adjustRightInd w:val="0"/>
        <w:jc w:val="both"/>
        <w:textAlignment w:val="baseline"/>
        <w:rPr>
          <w:sz w:val="28"/>
          <w:szCs w:val="28"/>
        </w:rPr>
      </w:pPr>
      <w:r w:rsidRPr="001D18E3">
        <w:rPr>
          <w:sz w:val="28"/>
          <w:szCs w:val="28"/>
        </w:rPr>
        <w:tab/>
        <w:t>В связи с допущенной технической ошибкой, в соответствии с Уставом городского округа Тейково Ивановской области, администрация городского округа Тейково Ивановской области</w:t>
      </w:r>
    </w:p>
    <w:p w14:paraId="19FD4B81" w14:textId="77777777" w:rsidR="001D18E3" w:rsidRPr="001D18E3" w:rsidRDefault="001D18E3" w:rsidP="001D18E3">
      <w:pPr>
        <w:widowControl w:val="0"/>
        <w:adjustRightInd w:val="0"/>
        <w:jc w:val="both"/>
        <w:textAlignment w:val="baseline"/>
        <w:rPr>
          <w:sz w:val="28"/>
          <w:szCs w:val="28"/>
        </w:rPr>
      </w:pPr>
    </w:p>
    <w:p w14:paraId="25465248" w14:textId="77777777" w:rsidR="001D18E3" w:rsidRPr="001D18E3" w:rsidRDefault="001D18E3" w:rsidP="001D18E3">
      <w:pPr>
        <w:widowControl w:val="0"/>
        <w:autoSpaceDE w:val="0"/>
        <w:autoSpaceDN w:val="0"/>
        <w:adjustRightInd w:val="0"/>
        <w:ind w:firstLine="540"/>
        <w:jc w:val="center"/>
        <w:textAlignment w:val="baseline"/>
        <w:rPr>
          <w:b/>
          <w:bCs/>
          <w:sz w:val="28"/>
          <w:szCs w:val="28"/>
        </w:rPr>
      </w:pPr>
      <w:r w:rsidRPr="001D18E3">
        <w:rPr>
          <w:b/>
          <w:bCs/>
          <w:sz w:val="28"/>
          <w:szCs w:val="28"/>
        </w:rPr>
        <w:t>П О С Т А Н О В Л Я Е Т:</w:t>
      </w:r>
    </w:p>
    <w:p w14:paraId="15CF5366" w14:textId="77777777" w:rsidR="001D18E3" w:rsidRPr="001D18E3" w:rsidRDefault="001D18E3" w:rsidP="001D18E3">
      <w:pPr>
        <w:widowControl w:val="0"/>
        <w:autoSpaceDE w:val="0"/>
        <w:autoSpaceDN w:val="0"/>
        <w:adjustRightInd w:val="0"/>
        <w:ind w:firstLine="540"/>
        <w:jc w:val="center"/>
        <w:textAlignment w:val="baseline"/>
        <w:rPr>
          <w:sz w:val="28"/>
          <w:szCs w:val="28"/>
        </w:rPr>
      </w:pPr>
    </w:p>
    <w:p w14:paraId="4DBF2F38" w14:textId="77777777" w:rsidR="001D18E3" w:rsidRPr="001D18E3" w:rsidRDefault="001D18E3" w:rsidP="001D18E3">
      <w:pPr>
        <w:tabs>
          <w:tab w:val="left" w:pos="1134"/>
        </w:tabs>
        <w:autoSpaceDN w:val="0"/>
        <w:ind w:firstLine="709"/>
        <w:jc w:val="both"/>
        <w:rPr>
          <w:sz w:val="28"/>
          <w:szCs w:val="28"/>
        </w:rPr>
      </w:pPr>
      <w:r w:rsidRPr="001D18E3">
        <w:rPr>
          <w:sz w:val="28"/>
          <w:szCs w:val="28"/>
        </w:rPr>
        <w:t>Внести в постановление администрации городского округа Тейково Ивановской области от 11.11.2024 № 699 «Об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следующее изменение:</w:t>
      </w:r>
    </w:p>
    <w:p w14:paraId="3A8355E7" w14:textId="77777777" w:rsidR="001D18E3" w:rsidRPr="001D18E3" w:rsidRDefault="001D18E3" w:rsidP="001D18E3">
      <w:pPr>
        <w:tabs>
          <w:tab w:val="left" w:pos="1134"/>
        </w:tabs>
        <w:autoSpaceDN w:val="0"/>
        <w:ind w:firstLine="709"/>
        <w:jc w:val="both"/>
        <w:rPr>
          <w:sz w:val="28"/>
          <w:szCs w:val="28"/>
        </w:rPr>
      </w:pPr>
      <w:r w:rsidRPr="001D18E3">
        <w:rPr>
          <w:sz w:val="28"/>
          <w:szCs w:val="28"/>
        </w:rPr>
        <w:t>1. В преамбуле к постановлению слова «Котовой Ольги Владимировны» заменить словами «Котковой Ольги Владимировны».</w:t>
      </w:r>
    </w:p>
    <w:p w14:paraId="5B836199" w14:textId="77777777" w:rsidR="001D18E3" w:rsidRPr="001D18E3" w:rsidRDefault="001D18E3" w:rsidP="001D18E3">
      <w:pPr>
        <w:widowControl w:val="0"/>
        <w:adjustRightInd w:val="0"/>
        <w:ind w:firstLine="708"/>
        <w:jc w:val="both"/>
        <w:textAlignment w:val="baseline"/>
        <w:rPr>
          <w:sz w:val="28"/>
          <w:szCs w:val="28"/>
        </w:rPr>
      </w:pPr>
      <w:r w:rsidRPr="001D18E3">
        <w:rPr>
          <w:sz w:val="28"/>
          <w:szCs w:val="2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5A440CE3" w14:textId="77777777" w:rsidR="001D18E3" w:rsidRPr="001D18E3" w:rsidRDefault="001D18E3" w:rsidP="001D18E3">
      <w:pPr>
        <w:widowControl w:val="0"/>
        <w:autoSpaceDN w:val="0"/>
        <w:adjustRightInd w:val="0"/>
        <w:ind w:left="993"/>
        <w:jc w:val="both"/>
        <w:textAlignment w:val="baseline"/>
        <w:rPr>
          <w:sz w:val="28"/>
          <w:szCs w:val="28"/>
        </w:rPr>
      </w:pPr>
    </w:p>
    <w:p w14:paraId="02287F52" w14:textId="77777777" w:rsidR="001D18E3" w:rsidRPr="001D18E3" w:rsidRDefault="001D18E3" w:rsidP="001D18E3">
      <w:pPr>
        <w:widowControl w:val="0"/>
        <w:autoSpaceDN w:val="0"/>
        <w:adjustRightInd w:val="0"/>
        <w:jc w:val="both"/>
        <w:textAlignment w:val="baseline"/>
        <w:rPr>
          <w:sz w:val="28"/>
          <w:szCs w:val="28"/>
        </w:rPr>
      </w:pPr>
    </w:p>
    <w:p w14:paraId="66A918C5" w14:textId="77777777" w:rsidR="001D18E3" w:rsidRPr="001D18E3" w:rsidRDefault="001D18E3" w:rsidP="001D18E3">
      <w:pPr>
        <w:widowControl w:val="0"/>
        <w:adjustRightInd w:val="0"/>
        <w:jc w:val="both"/>
        <w:textAlignment w:val="baseline"/>
        <w:rPr>
          <w:b/>
          <w:sz w:val="28"/>
          <w:szCs w:val="28"/>
        </w:rPr>
      </w:pPr>
      <w:r w:rsidRPr="001D18E3">
        <w:rPr>
          <w:b/>
          <w:sz w:val="28"/>
          <w:szCs w:val="28"/>
        </w:rPr>
        <w:t>Глава городского округа  Тейково</w:t>
      </w:r>
    </w:p>
    <w:p w14:paraId="00282F50" w14:textId="77777777" w:rsidR="001D18E3" w:rsidRPr="001D18E3" w:rsidRDefault="001D18E3" w:rsidP="001D18E3">
      <w:pPr>
        <w:widowControl w:val="0"/>
        <w:adjustRightInd w:val="0"/>
        <w:jc w:val="both"/>
        <w:textAlignment w:val="baseline"/>
      </w:pPr>
      <w:r w:rsidRPr="001D18E3">
        <w:rPr>
          <w:b/>
          <w:sz w:val="28"/>
          <w:szCs w:val="28"/>
        </w:rPr>
        <w:t>Ивановской области                                                                                С.А. Семенова</w:t>
      </w:r>
    </w:p>
    <w:p w14:paraId="58D2C64C" w14:textId="77777777" w:rsidR="001D18E3" w:rsidRPr="001D18E3" w:rsidRDefault="001D18E3" w:rsidP="001D18E3">
      <w:pPr>
        <w:spacing w:line="276" w:lineRule="auto"/>
        <w:ind w:right="-1"/>
        <w:jc w:val="center"/>
        <w:rPr>
          <w:b/>
          <w:bCs/>
          <w:sz w:val="32"/>
          <w:szCs w:val="32"/>
        </w:rPr>
      </w:pPr>
      <w:r w:rsidRPr="001D18E3">
        <w:rPr>
          <w:b/>
          <w:bCs/>
          <w:noProof/>
          <w:sz w:val="32"/>
          <w:szCs w:val="32"/>
        </w:rPr>
        <w:drawing>
          <wp:inline distT="0" distB="0" distL="0" distR="0" wp14:anchorId="0278C99E" wp14:editId="6EDB68DE">
            <wp:extent cx="695325" cy="895350"/>
            <wp:effectExtent l="0" t="0" r="9525" b="0"/>
            <wp:docPr id="17" name="Рисунок 17"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290E3ABC" w14:textId="77777777" w:rsidR="001D18E3" w:rsidRPr="001D18E3" w:rsidRDefault="001D18E3" w:rsidP="001D18E3">
      <w:pPr>
        <w:ind w:right="-1"/>
        <w:jc w:val="center"/>
        <w:rPr>
          <w:b/>
          <w:bCs/>
          <w:sz w:val="36"/>
          <w:szCs w:val="36"/>
        </w:rPr>
      </w:pPr>
      <w:r w:rsidRPr="001D18E3">
        <w:rPr>
          <w:b/>
          <w:bCs/>
          <w:sz w:val="36"/>
          <w:szCs w:val="36"/>
        </w:rPr>
        <w:t>АДМИНИСТРАЦИЯ ГОРОДСКОГО ОКРУГА ТЕЙКОВО ИВАНОВСКОЙ ОБЛАСТИ</w:t>
      </w:r>
    </w:p>
    <w:p w14:paraId="21F01212" w14:textId="77777777" w:rsidR="001D18E3" w:rsidRPr="001D18E3" w:rsidRDefault="001D18E3" w:rsidP="001D18E3">
      <w:pPr>
        <w:ind w:right="-1"/>
        <w:jc w:val="center"/>
        <w:rPr>
          <w:b/>
          <w:bCs/>
          <w:sz w:val="32"/>
          <w:szCs w:val="32"/>
        </w:rPr>
      </w:pPr>
      <w:r w:rsidRPr="001D18E3">
        <w:rPr>
          <w:b/>
          <w:bCs/>
          <w:sz w:val="32"/>
          <w:szCs w:val="32"/>
        </w:rPr>
        <w:t>________________________________________________________</w:t>
      </w:r>
    </w:p>
    <w:p w14:paraId="11F1F2DD" w14:textId="77777777" w:rsidR="001D18E3" w:rsidRPr="001D18E3" w:rsidRDefault="001D18E3" w:rsidP="001D18E3">
      <w:pPr>
        <w:widowControl w:val="0"/>
        <w:autoSpaceDE w:val="0"/>
        <w:autoSpaceDN w:val="0"/>
        <w:ind w:right="-1"/>
        <w:jc w:val="center"/>
        <w:rPr>
          <w:b/>
          <w:bCs/>
          <w:sz w:val="28"/>
          <w:szCs w:val="28"/>
        </w:rPr>
      </w:pPr>
    </w:p>
    <w:p w14:paraId="09FED637" w14:textId="77777777" w:rsidR="001D18E3" w:rsidRPr="001D18E3" w:rsidRDefault="001D18E3" w:rsidP="001D18E3">
      <w:pPr>
        <w:widowControl w:val="0"/>
        <w:autoSpaceDE w:val="0"/>
        <w:autoSpaceDN w:val="0"/>
        <w:ind w:right="-1"/>
        <w:jc w:val="center"/>
        <w:rPr>
          <w:b/>
          <w:bCs/>
          <w:sz w:val="28"/>
          <w:szCs w:val="28"/>
        </w:rPr>
      </w:pPr>
    </w:p>
    <w:p w14:paraId="106CABDD" w14:textId="77777777" w:rsidR="001D18E3" w:rsidRPr="001D18E3" w:rsidRDefault="001D18E3" w:rsidP="001D18E3">
      <w:pPr>
        <w:widowControl w:val="0"/>
        <w:autoSpaceDE w:val="0"/>
        <w:autoSpaceDN w:val="0"/>
        <w:ind w:right="-1"/>
        <w:jc w:val="center"/>
        <w:rPr>
          <w:b/>
          <w:bCs/>
          <w:sz w:val="40"/>
          <w:szCs w:val="40"/>
        </w:rPr>
      </w:pPr>
      <w:r w:rsidRPr="001D18E3">
        <w:rPr>
          <w:b/>
          <w:bCs/>
          <w:sz w:val="40"/>
          <w:szCs w:val="40"/>
        </w:rPr>
        <w:t>П О С Т А Н О В Л Е Н И Е</w:t>
      </w:r>
    </w:p>
    <w:p w14:paraId="3409F362" w14:textId="77777777" w:rsidR="001D18E3" w:rsidRPr="001D18E3" w:rsidRDefault="001D18E3" w:rsidP="001D18E3">
      <w:pPr>
        <w:widowControl w:val="0"/>
        <w:autoSpaceDE w:val="0"/>
        <w:autoSpaceDN w:val="0"/>
        <w:ind w:right="-1"/>
        <w:jc w:val="center"/>
        <w:rPr>
          <w:sz w:val="28"/>
          <w:szCs w:val="28"/>
        </w:rPr>
      </w:pPr>
    </w:p>
    <w:p w14:paraId="7CCAD5FB" w14:textId="77777777" w:rsidR="001D18E3" w:rsidRPr="001D18E3" w:rsidRDefault="001D18E3" w:rsidP="001D18E3">
      <w:pPr>
        <w:widowControl w:val="0"/>
        <w:autoSpaceDE w:val="0"/>
        <w:autoSpaceDN w:val="0"/>
        <w:ind w:right="-1"/>
        <w:jc w:val="center"/>
        <w:rPr>
          <w:sz w:val="28"/>
          <w:szCs w:val="28"/>
        </w:rPr>
      </w:pPr>
    </w:p>
    <w:p w14:paraId="0C800728" w14:textId="77777777" w:rsidR="001D18E3" w:rsidRPr="001D18E3" w:rsidRDefault="001D18E3" w:rsidP="001D18E3">
      <w:pPr>
        <w:ind w:right="-1"/>
        <w:jc w:val="center"/>
        <w:rPr>
          <w:b/>
          <w:bCs/>
          <w:sz w:val="28"/>
          <w:szCs w:val="28"/>
        </w:rPr>
      </w:pPr>
      <w:r w:rsidRPr="001D18E3">
        <w:rPr>
          <w:b/>
          <w:bCs/>
          <w:sz w:val="28"/>
          <w:szCs w:val="28"/>
        </w:rPr>
        <w:t xml:space="preserve">от  02.12.2024  № 764   </w:t>
      </w:r>
    </w:p>
    <w:p w14:paraId="269F3E82" w14:textId="77777777" w:rsidR="001D18E3" w:rsidRPr="001D18E3" w:rsidRDefault="001D18E3" w:rsidP="001D18E3">
      <w:pPr>
        <w:ind w:right="-1"/>
        <w:jc w:val="center"/>
        <w:rPr>
          <w:b/>
          <w:bCs/>
          <w:sz w:val="28"/>
          <w:szCs w:val="28"/>
        </w:rPr>
      </w:pPr>
    </w:p>
    <w:p w14:paraId="462DC4D0" w14:textId="77777777" w:rsidR="001D18E3" w:rsidRPr="001D18E3" w:rsidRDefault="001D18E3" w:rsidP="001D18E3">
      <w:pPr>
        <w:ind w:right="-1"/>
        <w:jc w:val="center"/>
        <w:rPr>
          <w:sz w:val="28"/>
          <w:szCs w:val="28"/>
        </w:rPr>
      </w:pPr>
      <w:r w:rsidRPr="001D18E3">
        <w:rPr>
          <w:sz w:val="28"/>
          <w:szCs w:val="28"/>
        </w:rPr>
        <w:t>г. Тейково</w:t>
      </w:r>
    </w:p>
    <w:p w14:paraId="64E43341" w14:textId="77777777" w:rsidR="001D18E3" w:rsidRPr="001D18E3" w:rsidRDefault="001D18E3" w:rsidP="001D18E3">
      <w:pPr>
        <w:widowControl w:val="0"/>
        <w:autoSpaceDE w:val="0"/>
        <w:autoSpaceDN w:val="0"/>
        <w:ind w:right="-1"/>
        <w:jc w:val="center"/>
        <w:rPr>
          <w:b/>
          <w:bCs/>
          <w:sz w:val="28"/>
          <w:szCs w:val="28"/>
        </w:rPr>
      </w:pPr>
    </w:p>
    <w:p w14:paraId="218F40B2" w14:textId="77777777" w:rsidR="001D18E3" w:rsidRPr="001D18E3" w:rsidRDefault="001D18E3" w:rsidP="001D18E3">
      <w:pPr>
        <w:shd w:val="clear" w:color="auto" w:fill="FFFFFF"/>
        <w:jc w:val="center"/>
        <w:rPr>
          <w:b/>
          <w:bCs/>
          <w:sz w:val="28"/>
          <w:szCs w:val="28"/>
        </w:rPr>
      </w:pPr>
      <w:r w:rsidRPr="001D18E3">
        <w:rPr>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0FB1BEB7" w14:textId="77777777" w:rsidR="001D18E3" w:rsidRPr="001D18E3" w:rsidRDefault="001D18E3" w:rsidP="001D18E3">
      <w:pPr>
        <w:widowControl w:val="0"/>
        <w:tabs>
          <w:tab w:val="left" w:pos="851"/>
        </w:tabs>
        <w:autoSpaceDE w:val="0"/>
        <w:autoSpaceDN w:val="0"/>
        <w:ind w:right="-1" w:firstLine="709"/>
        <w:jc w:val="center"/>
        <w:rPr>
          <w:b/>
          <w:bCs/>
          <w:sz w:val="28"/>
          <w:szCs w:val="28"/>
        </w:rPr>
      </w:pPr>
    </w:p>
    <w:p w14:paraId="30EE21FC" w14:textId="77777777" w:rsidR="001D18E3" w:rsidRPr="001D18E3" w:rsidRDefault="001D18E3" w:rsidP="001D18E3">
      <w:pPr>
        <w:widowControl w:val="0"/>
        <w:tabs>
          <w:tab w:val="left" w:pos="851"/>
        </w:tabs>
        <w:autoSpaceDE w:val="0"/>
        <w:autoSpaceDN w:val="0"/>
        <w:ind w:right="-1" w:firstLine="709"/>
        <w:jc w:val="center"/>
        <w:rPr>
          <w:b/>
          <w:bCs/>
          <w:sz w:val="28"/>
          <w:szCs w:val="28"/>
        </w:rPr>
      </w:pPr>
    </w:p>
    <w:p w14:paraId="3A9AA088" w14:textId="77777777" w:rsidR="001D18E3" w:rsidRPr="001D18E3" w:rsidRDefault="001D18E3" w:rsidP="001D18E3">
      <w:pPr>
        <w:ind w:firstLine="708"/>
        <w:jc w:val="both"/>
        <w:rPr>
          <w:sz w:val="28"/>
          <w:szCs w:val="28"/>
        </w:rPr>
      </w:pPr>
      <w:r w:rsidRPr="001D18E3">
        <w:rPr>
          <w:sz w:val="28"/>
          <w:szCs w:val="28"/>
          <w:lang w:eastAsia="en-US"/>
        </w:rPr>
        <w:t xml:space="preserve">В соответствии </w:t>
      </w:r>
      <w:r w:rsidRPr="001D18E3">
        <w:rPr>
          <w:sz w:val="28"/>
          <w:szCs w:val="28"/>
        </w:rPr>
        <w:t>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Горшковой Елены Генриховны, поступившего в администрацию городского округа Тейково Ивановской области 29.11.2024, протокола № 6 от 02.12.2024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590D4F08" w14:textId="77777777" w:rsidR="001D18E3" w:rsidRPr="001D18E3" w:rsidRDefault="001D18E3" w:rsidP="001D18E3">
      <w:pPr>
        <w:ind w:firstLine="709"/>
        <w:jc w:val="both"/>
        <w:rPr>
          <w:sz w:val="28"/>
          <w:szCs w:val="28"/>
        </w:rPr>
      </w:pPr>
    </w:p>
    <w:p w14:paraId="6E9DC6A3" w14:textId="77777777" w:rsidR="001D18E3" w:rsidRPr="001D18E3" w:rsidRDefault="001D18E3" w:rsidP="001D18E3">
      <w:pPr>
        <w:jc w:val="center"/>
        <w:rPr>
          <w:b/>
          <w:bCs/>
          <w:sz w:val="28"/>
          <w:szCs w:val="28"/>
        </w:rPr>
      </w:pPr>
      <w:r w:rsidRPr="001D18E3">
        <w:rPr>
          <w:b/>
          <w:bCs/>
          <w:sz w:val="28"/>
          <w:szCs w:val="28"/>
        </w:rPr>
        <w:t>П О С Т А Н О В Л Я Е Т:</w:t>
      </w:r>
    </w:p>
    <w:p w14:paraId="35DA4829" w14:textId="77777777" w:rsidR="001D18E3" w:rsidRPr="001D18E3" w:rsidRDefault="001D18E3" w:rsidP="001D18E3">
      <w:pPr>
        <w:ind w:firstLine="709"/>
        <w:jc w:val="both"/>
        <w:rPr>
          <w:sz w:val="28"/>
          <w:szCs w:val="28"/>
        </w:rPr>
      </w:pPr>
    </w:p>
    <w:p w14:paraId="120F2AEF" w14:textId="77777777" w:rsidR="001D18E3" w:rsidRPr="001D18E3" w:rsidRDefault="001D18E3" w:rsidP="001D18E3">
      <w:pPr>
        <w:ind w:firstLine="708"/>
        <w:jc w:val="both"/>
        <w:rPr>
          <w:sz w:val="28"/>
          <w:szCs w:val="28"/>
        </w:rPr>
      </w:pPr>
      <w:r w:rsidRPr="001D18E3">
        <w:rPr>
          <w:sz w:val="28"/>
          <w:szCs w:val="28"/>
        </w:rPr>
        <w:t>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многоквартирного дома, расположенного по адресу: Ивановская область, г. Тейково, ул. Шестагинская, д. 50» - в границах дома № 50 ул. Шестагинская (приложение к постановлению).</w:t>
      </w:r>
    </w:p>
    <w:p w14:paraId="6AEEC4B9" w14:textId="77777777" w:rsidR="001D18E3" w:rsidRPr="001D18E3" w:rsidRDefault="001D18E3" w:rsidP="001D18E3">
      <w:pPr>
        <w:ind w:firstLine="708"/>
        <w:jc w:val="both"/>
        <w:rPr>
          <w:sz w:val="28"/>
          <w:szCs w:val="28"/>
        </w:rPr>
      </w:pPr>
      <w:r w:rsidRPr="001D18E3">
        <w:rPr>
          <w:sz w:val="28"/>
          <w:szCs w:val="2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64FDEC5C" w14:textId="77777777" w:rsidR="001D18E3" w:rsidRPr="001D18E3" w:rsidRDefault="001D18E3" w:rsidP="001D18E3">
      <w:pPr>
        <w:widowControl w:val="0"/>
        <w:autoSpaceDE w:val="0"/>
        <w:autoSpaceDN w:val="0"/>
        <w:ind w:firstLine="709"/>
        <w:jc w:val="both"/>
        <w:rPr>
          <w:sz w:val="28"/>
          <w:szCs w:val="28"/>
        </w:rPr>
      </w:pPr>
    </w:p>
    <w:p w14:paraId="7C6168B3" w14:textId="77777777" w:rsidR="001D18E3" w:rsidRPr="001D18E3" w:rsidRDefault="001D18E3" w:rsidP="001D18E3">
      <w:pPr>
        <w:widowControl w:val="0"/>
        <w:autoSpaceDE w:val="0"/>
        <w:autoSpaceDN w:val="0"/>
        <w:ind w:firstLine="709"/>
        <w:jc w:val="both"/>
        <w:rPr>
          <w:sz w:val="28"/>
          <w:szCs w:val="28"/>
        </w:rPr>
      </w:pPr>
    </w:p>
    <w:p w14:paraId="3FFA8EB8" w14:textId="77777777" w:rsidR="001D18E3" w:rsidRPr="001D18E3" w:rsidRDefault="001D18E3" w:rsidP="001D18E3">
      <w:pPr>
        <w:widowControl w:val="0"/>
        <w:autoSpaceDE w:val="0"/>
        <w:autoSpaceDN w:val="0"/>
        <w:ind w:firstLine="709"/>
        <w:jc w:val="both"/>
        <w:rPr>
          <w:sz w:val="28"/>
          <w:szCs w:val="28"/>
        </w:rPr>
      </w:pPr>
    </w:p>
    <w:p w14:paraId="0A41EDB5" w14:textId="77777777" w:rsidR="001D18E3" w:rsidRPr="001D18E3" w:rsidRDefault="001D18E3" w:rsidP="001D18E3">
      <w:pPr>
        <w:ind w:right="-1"/>
        <w:jc w:val="both"/>
        <w:rPr>
          <w:b/>
          <w:bCs/>
          <w:sz w:val="28"/>
          <w:szCs w:val="28"/>
        </w:rPr>
      </w:pPr>
      <w:r w:rsidRPr="001D18E3">
        <w:rPr>
          <w:b/>
          <w:bCs/>
          <w:sz w:val="28"/>
          <w:szCs w:val="28"/>
        </w:rPr>
        <w:t>Глава городского округа Тейково</w:t>
      </w:r>
    </w:p>
    <w:p w14:paraId="1E48E976" w14:textId="77777777" w:rsidR="001D18E3" w:rsidRPr="001D18E3" w:rsidRDefault="001D18E3" w:rsidP="001D18E3">
      <w:pPr>
        <w:ind w:right="-1"/>
        <w:jc w:val="both"/>
        <w:rPr>
          <w:b/>
          <w:bCs/>
          <w:sz w:val="26"/>
          <w:szCs w:val="26"/>
        </w:rPr>
      </w:pPr>
      <w:r w:rsidRPr="001D18E3">
        <w:rPr>
          <w:b/>
          <w:bCs/>
          <w:sz w:val="28"/>
          <w:szCs w:val="28"/>
        </w:rPr>
        <w:t>Ивановской области                                                                                 С.А. Семенова</w:t>
      </w:r>
    </w:p>
    <w:p w14:paraId="6E3109E3" w14:textId="77777777" w:rsidR="001D18E3" w:rsidRPr="001D18E3" w:rsidRDefault="001D18E3" w:rsidP="001D18E3">
      <w:pPr>
        <w:spacing w:after="200" w:line="276" w:lineRule="auto"/>
      </w:pPr>
      <w:r w:rsidRPr="001D18E3">
        <w:br w:type="page"/>
      </w:r>
    </w:p>
    <w:p w14:paraId="6A55483E" w14:textId="77777777" w:rsidR="001D18E3" w:rsidRPr="001D18E3" w:rsidRDefault="001D18E3" w:rsidP="001D18E3">
      <w:pPr>
        <w:jc w:val="right"/>
      </w:pPr>
      <w:r w:rsidRPr="001D18E3">
        <w:t xml:space="preserve">Приложение  </w:t>
      </w:r>
    </w:p>
    <w:p w14:paraId="64C15940" w14:textId="77777777" w:rsidR="001D18E3" w:rsidRPr="001D18E3" w:rsidRDefault="001D18E3" w:rsidP="001D18E3">
      <w:pPr>
        <w:jc w:val="right"/>
      </w:pPr>
      <w:r w:rsidRPr="001D18E3">
        <w:t xml:space="preserve">к постановлению администрации </w:t>
      </w:r>
    </w:p>
    <w:p w14:paraId="6889C736" w14:textId="77777777" w:rsidR="001D18E3" w:rsidRPr="001D18E3" w:rsidRDefault="001D18E3" w:rsidP="001D18E3">
      <w:pPr>
        <w:jc w:val="right"/>
      </w:pPr>
      <w:r w:rsidRPr="001D18E3">
        <w:t>городского округа Тейково</w:t>
      </w:r>
    </w:p>
    <w:p w14:paraId="08AC5017" w14:textId="77777777" w:rsidR="001D18E3" w:rsidRPr="001D18E3" w:rsidRDefault="001D18E3" w:rsidP="001D18E3">
      <w:pPr>
        <w:jc w:val="right"/>
      </w:pPr>
      <w:r w:rsidRPr="001D18E3">
        <w:t xml:space="preserve">Ивановской области </w:t>
      </w:r>
    </w:p>
    <w:p w14:paraId="5589444B" w14:textId="77777777" w:rsidR="001D18E3" w:rsidRPr="001D18E3" w:rsidRDefault="001D18E3" w:rsidP="001D18E3">
      <w:pPr>
        <w:jc w:val="right"/>
      </w:pPr>
      <w:r w:rsidRPr="001D18E3">
        <w:t xml:space="preserve">                                                                                                                    от  02.12.2024  №  764 </w:t>
      </w:r>
    </w:p>
    <w:p w14:paraId="0E0DC518" w14:textId="77777777" w:rsidR="001D18E3" w:rsidRPr="001D18E3" w:rsidRDefault="001D18E3" w:rsidP="001D18E3">
      <w:pPr>
        <w:widowControl w:val="0"/>
        <w:autoSpaceDE w:val="0"/>
        <w:autoSpaceDN w:val="0"/>
        <w:ind w:firstLine="709"/>
        <w:jc w:val="right"/>
        <w:rPr>
          <w:sz w:val="28"/>
          <w:szCs w:val="28"/>
        </w:rPr>
      </w:pPr>
    </w:p>
    <w:p w14:paraId="414EE703" w14:textId="77777777" w:rsidR="001D18E3" w:rsidRPr="001D18E3" w:rsidRDefault="001D18E3" w:rsidP="001D18E3">
      <w:pPr>
        <w:jc w:val="center"/>
        <w:rPr>
          <w:sz w:val="28"/>
          <w:szCs w:val="28"/>
        </w:rPr>
      </w:pPr>
      <w:r w:rsidRPr="001D18E3">
        <w:rPr>
          <w:sz w:val="28"/>
          <w:szCs w:val="28"/>
        </w:rPr>
        <w:t xml:space="preserve">Часть территории городского округа Тейково Ивановской области, </w:t>
      </w:r>
    </w:p>
    <w:p w14:paraId="0B0127E6" w14:textId="77777777" w:rsidR="001D18E3" w:rsidRPr="001D18E3" w:rsidRDefault="001D18E3" w:rsidP="001D18E3">
      <w:pPr>
        <w:jc w:val="center"/>
        <w:rPr>
          <w:sz w:val="28"/>
          <w:szCs w:val="28"/>
        </w:rPr>
      </w:pPr>
      <w:r w:rsidRPr="001D18E3">
        <w:rPr>
          <w:sz w:val="28"/>
          <w:szCs w:val="28"/>
        </w:rPr>
        <w:t>на которой может реализовываться инициативный проект</w:t>
      </w:r>
    </w:p>
    <w:p w14:paraId="466452CF" w14:textId="77777777" w:rsidR="001D18E3" w:rsidRPr="001D18E3" w:rsidRDefault="001D18E3" w:rsidP="001D18E3">
      <w:pPr>
        <w:jc w:val="center"/>
        <w:rPr>
          <w:sz w:val="28"/>
          <w:szCs w:val="28"/>
        </w:rPr>
      </w:pPr>
    </w:p>
    <w:tbl>
      <w:tblPr>
        <w:tblStyle w:val="31"/>
        <w:tblW w:w="0" w:type="auto"/>
        <w:tblLook w:val="04A0" w:firstRow="1" w:lastRow="0" w:firstColumn="1" w:lastColumn="0" w:noHBand="0" w:noVBand="1"/>
      </w:tblPr>
      <w:tblGrid>
        <w:gridCol w:w="817"/>
        <w:gridCol w:w="9604"/>
      </w:tblGrid>
      <w:tr w:rsidR="001D18E3" w:rsidRPr="001D18E3" w14:paraId="541FB109" w14:textId="77777777" w:rsidTr="00C4651A">
        <w:tc>
          <w:tcPr>
            <w:tcW w:w="817" w:type="dxa"/>
          </w:tcPr>
          <w:p w14:paraId="11C9A824" w14:textId="77777777" w:rsidR="001D18E3" w:rsidRPr="001D18E3" w:rsidRDefault="001D18E3" w:rsidP="001D18E3">
            <w:pPr>
              <w:jc w:val="center"/>
              <w:rPr>
                <w:sz w:val="28"/>
                <w:szCs w:val="28"/>
              </w:rPr>
            </w:pPr>
            <w:r w:rsidRPr="001D18E3">
              <w:rPr>
                <w:sz w:val="28"/>
                <w:szCs w:val="28"/>
              </w:rPr>
              <w:t>№ п/п</w:t>
            </w:r>
          </w:p>
        </w:tc>
        <w:tc>
          <w:tcPr>
            <w:tcW w:w="9604" w:type="dxa"/>
          </w:tcPr>
          <w:p w14:paraId="004437DC" w14:textId="77777777" w:rsidR="001D18E3" w:rsidRPr="001D18E3" w:rsidRDefault="001D18E3" w:rsidP="001D18E3">
            <w:pPr>
              <w:jc w:val="center"/>
              <w:rPr>
                <w:sz w:val="28"/>
                <w:szCs w:val="28"/>
              </w:rPr>
            </w:pPr>
            <w:r w:rsidRPr="001D18E3">
              <w:rPr>
                <w:sz w:val="28"/>
                <w:szCs w:val="28"/>
              </w:rPr>
              <w:t>Местоположение</w:t>
            </w:r>
          </w:p>
        </w:tc>
      </w:tr>
      <w:tr w:rsidR="001D18E3" w:rsidRPr="001D18E3" w14:paraId="134224EF" w14:textId="77777777" w:rsidTr="00C4651A">
        <w:tc>
          <w:tcPr>
            <w:tcW w:w="817" w:type="dxa"/>
          </w:tcPr>
          <w:p w14:paraId="5ED7965D" w14:textId="77777777" w:rsidR="001D18E3" w:rsidRPr="001D18E3" w:rsidRDefault="001D18E3" w:rsidP="001D18E3">
            <w:pPr>
              <w:jc w:val="center"/>
              <w:rPr>
                <w:sz w:val="28"/>
                <w:szCs w:val="28"/>
              </w:rPr>
            </w:pPr>
            <w:r w:rsidRPr="001D18E3">
              <w:rPr>
                <w:sz w:val="28"/>
                <w:szCs w:val="28"/>
              </w:rPr>
              <w:t>1</w:t>
            </w:r>
          </w:p>
        </w:tc>
        <w:tc>
          <w:tcPr>
            <w:tcW w:w="9604" w:type="dxa"/>
          </w:tcPr>
          <w:p w14:paraId="0FB04BD3" w14:textId="77777777" w:rsidR="001D18E3" w:rsidRPr="001D18E3" w:rsidRDefault="001D18E3" w:rsidP="001D18E3">
            <w:pPr>
              <w:jc w:val="center"/>
              <w:rPr>
                <w:sz w:val="28"/>
                <w:szCs w:val="28"/>
              </w:rPr>
            </w:pPr>
            <w:r w:rsidRPr="001D18E3">
              <w:rPr>
                <w:sz w:val="28"/>
                <w:szCs w:val="28"/>
              </w:rPr>
              <w:t xml:space="preserve">Ивановская область, г. Тейково, территория у д. 50 по улице Шестагинская </w:t>
            </w:r>
          </w:p>
          <w:p w14:paraId="79598F8D" w14:textId="77777777" w:rsidR="001D18E3" w:rsidRPr="001D18E3" w:rsidRDefault="001D18E3" w:rsidP="001D18E3">
            <w:pPr>
              <w:jc w:val="center"/>
              <w:rPr>
                <w:sz w:val="28"/>
                <w:szCs w:val="28"/>
              </w:rPr>
            </w:pPr>
          </w:p>
          <w:p w14:paraId="7BE5135F" w14:textId="77777777" w:rsidR="001D18E3" w:rsidRPr="001D18E3" w:rsidRDefault="001D18E3" w:rsidP="001D18E3">
            <w:pPr>
              <w:jc w:val="center"/>
              <w:rPr>
                <w:sz w:val="28"/>
                <w:szCs w:val="28"/>
              </w:rPr>
            </w:pPr>
            <w:r w:rsidRPr="001D18E3">
              <w:rPr>
                <w:noProof/>
                <w:sz w:val="28"/>
                <w:szCs w:val="28"/>
              </w:rPr>
              <w:drawing>
                <wp:inline distT="0" distB="0" distL="0" distR="0" wp14:anchorId="72530EE0" wp14:editId="776E8C73">
                  <wp:extent cx="5888447" cy="3192540"/>
                  <wp:effectExtent l="0" t="0" r="0" b="8255"/>
                  <wp:docPr id="18" name="Рисунок 18" descr="D:\ГИС ЖКХ формирование среды\МЕСТНЫЕ ИНИЦИАТИВЫ\2025\ПОСТ на территорию (выписки)\17.Шестагинская 50\Шестагинская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ИС ЖКХ формирование среды\МЕСТНЫЕ ИНИЦИАТИВЫ\2025\ПОСТ на территорию (выписки)\17.Шестагинская 50\Шестагинская 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2672" cy="3194831"/>
                          </a:xfrm>
                          <a:prstGeom prst="rect">
                            <a:avLst/>
                          </a:prstGeom>
                          <a:noFill/>
                          <a:ln>
                            <a:noFill/>
                          </a:ln>
                        </pic:spPr>
                      </pic:pic>
                    </a:graphicData>
                  </a:graphic>
                </wp:inline>
              </w:drawing>
            </w:r>
          </w:p>
          <w:p w14:paraId="1E252D28" w14:textId="77777777" w:rsidR="001D18E3" w:rsidRPr="001D18E3" w:rsidRDefault="001D18E3" w:rsidP="001D18E3">
            <w:pPr>
              <w:jc w:val="center"/>
              <w:rPr>
                <w:sz w:val="28"/>
                <w:szCs w:val="28"/>
              </w:rPr>
            </w:pPr>
          </w:p>
        </w:tc>
      </w:tr>
    </w:tbl>
    <w:p w14:paraId="6B8FB0A6" w14:textId="77777777" w:rsidR="001D18E3" w:rsidRPr="001D18E3" w:rsidRDefault="001D18E3" w:rsidP="001D18E3">
      <w:pPr>
        <w:jc w:val="center"/>
        <w:rPr>
          <w:sz w:val="28"/>
          <w:szCs w:val="28"/>
        </w:rPr>
      </w:pPr>
    </w:p>
    <w:p w14:paraId="52040922" w14:textId="291013A1" w:rsidR="00C64EE7" w:rsidRPr="00C64EE7" w:rsidRDefault="00C64EE7" w:rsidP="00C64EE7">
      <w:pPr>
        <w:ind w:right="-284"/>
        <w:jc w:val="center"/>
        <w:rPr>
          <w:b/>
          <w:sz w:val="28"/>
          <w:szCs w:val="28"/>
        </w:rPr>
      </w:pPr>
    </w:p>
    <w:p w14:paraId="17F860DC" w14:textId="77777777" w:rsidR="001D18E3" w:rsidRDefault="001D18E3" w:rsidP="00C64EE7">
      <w:pPr>
        <w:ind w:right="-284"/>
        <w:jc w:val="center"/>
        <w:rPr>
          <w:sz w:val="28"/>
          <w:szCs w:val="28"/>
        </w:rPr>
        <w:sectPr w:rsidR="001D18E3" w:rsidSect="00F04E20">
          <w:pgSz w:w="11906" w:h="16838"/>
          <w:pgMar w:top="1134" w:right="567" w:bottom="851" w:left="1134" w:header="709" w:footer="709" w:gutter="0"/>
          <w:cols w:space="708"/>
          <w:docGrid w:linePitch="360"/>
        </w:sectPr>
      </w:pPr>
    </w:p>
    <w:p w14:paraId="22B3B586" w14:textId="77777777" w:rsidR="001D18E3" w:rsidRPr="001D18E3" w:rsidRDefault="001D18E3" w:rsidP="001D18E3">
      <w:pPr>
        <w:autoSpaceDE w:val="0"/>
        <w:autoSpaceDN w:val="0"/>
        <w:adjustRightInd w:val="0"/>
        <w:ind w:firstLine="709"/>
        <w:jc w:val="center"/>
        <w:rPr>
          <w:b/>
          <w:sz w:val="36"/>
          <w:szCs w:val="36"/>
          <w:lang w:eastAsia="en-US"/>
        </w:rPr>
      </w:pPr>
      <w:r w:rsidRPr="001D18E3">
        <w:rPr>
          <w:b/>
          <w:noProof/>
          <w:sz w:val="36"/>
          <w:szCs w:val="36"/>
        </w:rPr>
        <w:drawing>
          <wp:inline distT="0" distB="0" distL="0" distR="0" wp14:anchorId="323D0805" wp14:editId="6A697E48">
            <wp:extent cx="685800" cy="885825"/>
            <wp:effectExtent l="19050" t="0" r="0" b="0"/>
            <wp:docPr id="19"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a:srcRect/>
                    <a:stretch>
                      <a:fillRect/>
                    </a:stretch>
                  </pic:blipFill>
                  <pic:spPr bwMode="auto">
                    <a:xfrm>
                      <a:off x="0" y="0"/>
                      <a:ext cx="685800" cy="885825"/>
                    </a:xfrm>
                    <a:prstGeom prst="rect">
                      <a:avLst/>
                    </a:prstGeom>
                    <a:noFill/>
                    <a:ln w="9525">
                      <a:noFill/>
                      <a:miter lim="800000"/>
                      <a:headEnd/>
                      <a:tailEnd/>
                    </a:ln>
                  </pic:spPr>
                </pic:pic>
              </a:graphicData>
            </a:graphic>
          </wp:inline>
        </w:drawing>
      </w:r>
    </w:p>
    <w:p w14:paraId="6347AC98" w14:textId="77777777" w:rsidR="001D18E3" w:rsidRPr="001D18E3" w:rsidRDefault="001D18E3" w:rsidP="001D18E3">
      <w:pPr>
        <w:jc w:val="center"/>
        <w:rPr>
          <w:b/>
          <w:sz w:val="36"/>
          <w:szCs w:val="36"/>
        </w:rPr>
      </w:pPr>
      <w:r w:rsidRPr="001D18E3">
        <w:rPr>
          <w:b/>
          <w:sz w:val="36"/>
          <w:szCs w:val="36"/>
        </w:rPr>
        <w:t>АДМИНИСТРАЦИЯ ГОРОДСКОГО ОКРУГА ТЕЙКОВО</w:t>
      </w:r>
    </w:p>
    <w:p w14:paraId="4FB53808" w14:textId="77777777" w:rsidR="001D18E3" w:rsidRPr="001D18E3" w:rsidRDefault="001D18E3" w:rsidP="001D18E3">
      <w:pPr>
        <w:ind w:firstLine="709"/>
        <w:jc w:val="center"/>
        <w:rPr>
          <w:b/>
          <w:sz w:val="36"/>
          <w:szCs w:val="36"/>
        </w:rPr>
      </w:pPr>
      <w:r w:rsidRPr="001D18E3">
        <w:rPr>
          <w:b/>
          <w:sz w:val="36"/>
          <w:szCs w:val="36"/>
        </w:rPr>
        <w:t>ИВАНОВСКОЙ ОБЛАСТИ</w:t>
      </w:r>
    </w:p>
    <w:p w14:paraId="76336B90" w14:textId="77777777" w:rsidR="001D18E3" w:rsidRPr="001D18E3" w:rsidRDefault="001D18E3" w:rsidP="001D18E3">
      <w:pPr>
        <w:ind w:firstLine="709"/>
        <w:jc w:val="center"/>
        <w:rPr>
          <w:b/>
          <w:sz w:val="28"/>
          <w:szCs w:val="28"/>
        </w:rPr>
      </w:pPr>
      <w:r w:rsidRPr="001D18E3">
        <w:rPr>
          <w:b/>
          <w:sz w:val="28"/>
          <w:szCs w:val="28"/>
        </w:rPr>
        <w:t>___________________________________________________________________</w:t>
      </w:r>
    </w:p>
    <w:p w14:paraId="2DB2594B" w14:textId="77777777" w:rsidR="001D18E3" w:rsidRPr="001D18E3" w:rsidRDefault="001D18E3" w:rsidP="001D18E3">
      <w:pPr>
        <w:autoSpaceDE w:val="0"/>
        <w:autoSpaceDN w:val="0"/>
        <w:adjustRightInd w:val="0"/>
        <w:ind w:firstLine="709"/>
        <w:jc w:val="center"/>
        <w:rPr>
          <w:b/>
          <w:bCs/>
          <w:sz w:val="28"/>
          <w:szCs w:val="28"/>
        </w:rPr>
      </w:pPr>
    </w:p>
    <w:p w14:paraId="2E184DF7" w14:textId="77777777" w:rsidR="001D18E3" w:rsidRPr="001D18E3" w:rsidRDefault="001D18E3" w:rsidP="001D18E3">
      <w:pPr>
        <w:autoSpaceDE w:val="0"/>
        <w:autoSpaceDN w:val="0"/>
        <w:adjustRightInd w:val="0"/>
        <w:ind w:firstLine="709"/>
        <w:jc w:val="center"/>
        <w:rPr>
          <w:b/>
          <w:bCs/>
          <w:sz w:val="28"/>
          <w:szCs w:val="28"/>
        </w:rPr>
      </w:pPr>
    </w:p>
    <w:p w14:paraId="7573CDA6" w14:textId="77777777" w:rsidR="001D18E3" w:rsidRPr="001D18E3" w:rsidRDefault="001D18E3" w:rsidP="001D18E3">
      <w:pPr>
        <w:ind w:firstLine="709"/>
        <w:jc w:val="center"/>
        <w:rPr>
          <w:b/>
          <w:sz w:val="40"/>
          <w:szCs w:val="40"/>
        </w:rPr>
      </w:pPr>
      <w:r w:rsidRPr="001D18E3">
        <w:rPr>
          <w:b/>
          <w:sz w:val="40"/>
          <w:szCs w:val="40"/>
        </w:rPr>
        <w:t>П О С Т А Н О В Л Е Н И Е</w:t>
      </w:r>
    </w:p>
    <w:p w14:paraId="76A56019" w14:textId="77777777" w:rsidR="001D18E3" w:rsidRPr="001D18E3" w:rsidRDefault="001D18E3" w:rsidP="001D18E3">
      <w:pPr>
        <w:autoSpaceDE w:val="0"/>
        <w:autoSpaceDN w:val="0"/>
        <w:adjustRightInd w:val="0"/>
        <w:ind w:firstLine="709"/>
        <w:jc w:val="center"/>
        <w:rPr>
          <w:b/>
          <w:bCs/>
          <w:sz w:val="28"/>
          <w:szCs w:val="28"/>
        </w:rPr>
      </w:pPr>
    </w:p>
    <w:p w14:paraId="41649698" w14:textId="77777777" w:rsidR="001D18E3" w:rsidRPr="001D18E3" w:rsidRDefault="001D18E3" w:rsidP="001D18E3">
      <w:pPr>
        <w:autoSpaceDE w:val="0"/>
        <w:autoSpaceDN w:val="0"/>
        <w:adjustRightInd w:val="0"/>
        <w:ind w:firstLine="709"/>
        <w:jc w:val="center"/>
        <w:rPr>
          <w:b/>
          <w:bCs/>
          <w:sz w:val="28"/>
          <w:szCs w:val="28"/>
        </w:rPr>
      </w:pPr>
      <w:r w:rsidRPr="001D18E3">
        <w:rPr>
          <w:b/>
          <w:bCs/>
          <w:sz w:val="28"/>
          <w:szCs w:val="28"/>
        </w:rPr>
        <w:t xml:space="preserve"> </w:t>
      </w:r>
    </w:p>
    <w:p w14:paraId="4AF21445" w14:textId="77777777" w:rsidR="001D18E3" w:rsidRPr="001D18E3" w:rsidRDefault="001D18E3" w:rsidP="001D18E3">
      <w:pPr>
        <w:ind w:firstLine="709"/>
        <w:jc w:val="center"/>
        <w:rPr>
          <w:b/>
          <w:sz w:val="28"/>
          <w:szCs w:val="28"/>
        </w:rPr>
      </w:pPr>
      <w:r w:rsidRPr="001D18E3">
        <w:rPr>
          <w:b/>
          <w:sz w:val="28"/>
          <w:szCs w:val="28"/>
        </w:rPr>
        <w:t xml:space="preserve">от 05.12.2024 № 776  </w:t>
      </w:r>
    </w:p>
    <w:p w14:paraId="440066BE" w14:textId="77777777" w:rsidR="001D18E3" w:rsidRPr="001D18E3" w:rsidRDefault="001D18E3" w:rsidP="001D18E3">
      <w:pPr>
        <w:ind w:firstLine="709"/>
        <w:jc w:val="center"/>
        <w:rPr>
          <w:b/>
          <w:sz w:val="28"/>
          <w:szCs w:val="28"/>
        </w:rPr>
      </w:pPr>
      <w:r w:rsidRPr="001D18E3">
        <w:rPr>
          <w:b/>
          <w:sz w:val="28"/>
          <w:szCs w:val="28"/>
        </w:rPr>
        <w:t xml:space="preserve">       </w:t>
      </w:r>
    </w:p>
    <w:p w14:paraId="5E727265" w14:textId="77777777" w:rsidR="001D18E3" w:rsidRPr="001D18E3" w:rsidRDefault="001D18E3" w:rsidP="001D18E3">
      <w:pPr>
        <w:ind w:firstLine="709"/>
        <w:jc w:val="center"/>
        <w:rPr>
          <w:sz w:val="28"/>
          <w:szCs w:val="28"/>
        </w:rPr>
      </w:pPr>
      <w:r w:rsidRPr="001D18E3">
        <w:rPr>
          <w:sz w:val="28"/>
          <w:szCs w:val="28"/>
        </w:rPr>
        <w:t>г. Тейково</w:t>
      </w:r>
    </w:p>
    <w:p w14:paraId="679B71B1" w14:textId="77777777" w:rsidR="001D18E3" w:rsidRPr="001D18E3" w:rsidRDefault="001D18E3" w:rsidP="001D18E3">
      <w:pPr>
        <w:rPr>
          <w:b/>
          <w:sz w:val="28"/>
          <w:szCs w:val="28"/>
        </w:rPr>
      </w:pPr>
    </w:p>
    <w:p w14:paraId="51658DCF" w14:textId="77777777" w:rsidR="001D18E3" w:rsidRPr="001D18E3" w:rsidRDefault="001D18E3" w:rsidP="001D18E3">
      <w:pPr>
        <w:ind w:firstLine="709"/>
        <w:jc w:val="center"/>
        <w:rPr>
          <w:b/>
          <w:sz w:val="28"/>
          <w:szCs w:val="28"/>
        </w:rPr>
      </w:pPr>
      <w:r w:rsidRPr="001D18E3">
        <w:rPr>
          <w:b/>
          <w:sz w:val="28"/>
          <w:szCs w:val="28"/>
        </w:rPr>
        <w:t xml:space="preserve">Об установлении норматива стоимости 1 квадратного метра </w:t>
      </w:r>
    </w:p>
    <w:p w14:paraId="3FFE175D" w14:textId="77777777" w:rsidR="001D18E3" w:rsidRPr="001D18E3" w:rsidRDefault="001D18E3" w:rsidP="001D18E3">
      <w:pPr>
        <w:ind w:firstLine="709"/>
        <w:jc w:val="center"/>
        <w:rPr>
          <w:b/>
          <w:sz w:val="28"/>
          <w:szCs w:val="28"/>
        </w:rPr>
      </w:pPr>
      <w:r w:rsidRPr="001D18E3">
        <w:rPr>
          <w:b/>
          <w:sz w:val="28"/>
          <w:szCs w:val="28"/>
        </w:rPr>
        <w:t>общей площади жилого помещения на первый квартал 2025 года для расчета социальных выплат по городскому округу Тейково Ивановской области</w:t>
      </w:r>
    </w:p>
    <w:p w14:paraId="11D32A79" w14:textId="77777777" w:rsidR="001D18E3" w:rsidRPr="001D18E3" w:rsidRDefault="001D18E3" w:rsidP="001D18E3">
      <w:pPr>
        <w:ind w:firstLine="709"/>
        <w:jc w:val="center"/>
        <w:rPr>
          <w:b/>
          <w:sz w:val="28"/>
          <w:szCs w:val="28"/>
        </w:rPr>
      </w:pPr>
      <w:r w:rsidRPr="001D18E3">
        <w:rPr>
          <w:b/>
          <w:sz w:val="28"/>
          <w:szCs w:val="28"/>
        </w:rPr>
        <w:t xml:space="preserve"> </w:t>
      </w:r>
    </w:p>
    <w:p w14:paraId="6D1115B5" w14:textId="77777777" w:rsidR="001D18E3" w:rsidRPr="001D18E3" w:rsidRDefault="001D18E3" w:rsidP="001D18E3">
      <w:pPr>
        <w:ind w:firstLine="709"/>
        <w:jc w:val="center"/>
        <w:rPr>
          <w:b/>
          <w:sz w:val="28"/>
          <w:szCs w:val="28"/>
        </w:rPr>
      </w:pPr>
    </w:p>
    <w:p w14:paraId="437AB1F8" w14:textId="77777777" w:rsidR="001D18E3" w:rsidRPr="001D18E3" w:rsidRDefault="001D18E3" w:rsidP="001D18E3">
      <w:pPr>
        <w:widowControl w:val="0"/>
        <w:autoSpaceDE w:val="0"/>
        <w:autoSpaceDN w:val="0"/>
        <w:adjustRightInd w:val="0"/>
        <w:ind w:firstLine="709"/>
        <w:jc w:val="both"/>
        <w:rPr>
          <w:bCs/>
          <w:color w:val="000000"/>
          <w:sz w:val="28"/>
          <w:szCs w:val="28"/>
        </w:rPr>
      </w:pPr>
      <w:r w:rsidRPr="001D18E3">
        <w:rPr>
          <w:sz w:val="28"/>
          <w:szCs w:val="28"/>
        </w:rPr>
        <w:t xml:space="preserve">В соответствии с </w:t>
      </w:r>
      <w:hyperlink r:id="rId23" w:history="1">
        <w:r w:rsidRPr="001D18E3">
          <w:rPr>
            <w:color w:val="000000"/>
            <w:sz w:val="28"/>
            <w:szCs w:val="28"/>
          </w:rPr>
          <w:t>постановлением</w:t>
        </w:r>
      </w:hyperlink>
      <w:r w:rsidRPr="001D18E3">
        <w:rPr>
          <w:color w:val="000000"/>
          <w:sz w:val="28"/>
          <w:szCs w:val="28"/>
        </w:rPr>
        <w:t xml:space="preserve"> </w:t>
      </w:r>
      <w:r w:rsidRPr="001D18E3">
        <w:rPr>
          <w:sz w:val="28"/>
          <w:szCs w:val="28"/>
        </w:rPr>
        <w:t xml:space="preserve">Правительства Ивановской области от 06.12.2017 № 460-п «Об утверждении государственной программы Ивановской области «Обеспечение доступным и комфортным жильем населения Ивановской области», в целях реализации мероприятий подпрограммы «Обеспечение жильем молодых семей» муниципальной программы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 утвержденной постановлением администрации городского округа Тейково Ивановской области </w:t>
      </w:r>
      <w:r w:rsidRPr="001D18E3">
        <w:rPr>
          <w:bCs/>
          <w:color w:val="000000"/>
          <w:sz w:val="28"/>
          <w:szCs w:val="28"/>
        </w:rPr>
        <w:t>от 31.10.2022 № 529, руководствуясь Методикой</w:t>
      </w:r>
      <w:r w:rsidRPr="001D18E3">
        <w:rPr>
          <w:bCs/>
          <w:sz w:val="28"/>
          <w:szCs w:val="28"/>
        </w:rPr>
        <w:t xml:space="preserve"> определения норматива стоимости одного квадратного метра общей площади жилого помещения по городскому округу Тейково Ивановской области, утвержденной постановлением администрации городского округа Тейково Ивановской области от 10.12.2019 № 528, администрация городского округа Тейково Ивановской области</w:t>
      </w:r>
    </w:p>
    <w:p w14:paraId="550A629D" w14:textId="77777777" w:rsidR="001D18E3" w:rsidRPr="001D18E3" w:rsidRDefault="001D18E3" w:rsidP="001D18E3">
      <w:pPr>
        <w:tabs>
          <w:tab w:val="left" w:pos="709"/>
        </w:tabs>
        <w:rPr>
          <w:sz w:val="28"/>
          <w:szCs w:val="28"/>
        </w:rPr>
      </w:pPr>
    </w:p>
    <w:p w14:paraId="0A7613FB" w14:textId="77777777" w:rsidR="001D18E3" w:rsidRPr="001D18E3" w:rsidRDefault="001D18E3" w:rsidP="001D18E3">
      <w:pPr>
        <w:autoSpaceDE w:val="0"/>
        <w:autoSpaceDN w:val="0"/>
        <w:ind w:left="-284"/>
        <w:jc w:val="center"/>
        <w:rPr>
          <w:b/>
          <w:bCs/>
          <w:sz w:val="28"/>
          <w:szCs w:val="28"/>
        </w:rPr>
      </w:pPr>
      <w:r w:rsidRPr="001D18E3">
        <w:rPr>
          <w:b/>
          <w:bCs/>
          <w:sz w:val="28"/>
          <w:szCs w:val="28"/>
        </w:rPr>
        <w:t>П О С Т А Н О В Л Я Е Т:</w:t>
      </w:r>
    </w:p>
    <w:p w14:paraId="6EE929B8" w14:textId="77777777" w:rsidR="001D18E3" w:rsidRPr="001D18E3" w:rsidRDefault="001D18E3" w:rsidP="001D18E3">
      <w:pPr>
        <w:jc w:val="both"/>
        <w:rPr>
          <w:b/>
          <w:sz w:val="28"/>
          <w:szCs w:val="28"/>
        </w:rPr>
      </w:pPr>
    </w:p>
    <w:p w14:paraId="01F27820" w14:textId="77777777" w:rsidR="001D18E3" w:rsidRPr="001D18E3" w:rsidRDefault="001D18E3" w:rsidP="001D18E3">
      <w:pPr>
        <w:ind w:firstLine="540"/>
        <w:jc w:val="both"/>
        <w:rPr>
          <w:color w:val="000000"/>
          <w:sz w:val="28"/>
          <w:szCs w:val="28"/>
        </w:rPr>
      </w:pPr>
      <w:r w:rsidRPr="001D18E3">
        <w:rPr>
          <w:bCs/>
          <w:sz w:val="28"/>
          <w:szCs w:val="28"/>
        </w:rPr>
        <w:t xml:space="preserve">1. Установить норматив стоимости 1 квадратного метра общей площади жилого помещения на первый квартал 2025 года в размере </w:t>
      </w:r>
      <w:r w:rsidRPr="001D18E3">
        <w:rPr>
          <w:color w:val="000000"/>
          <w:sz w:val="28"/>
          <w:szCs w:val="28"/>
        </w:rPr>
        <w:t xml:space="preserve"> 73181 (семьдесят три тысячи сто восемьдесят один) рубль 72 копейки </w:t>
      </w:r>
      <w:r w:rsidRPr="001D18E3">
        <w:rPr>
          <w:bCs/>
          <w:sz w:val="28"/>
          <w:szCs w:val="28"/>
        </w:rPr>
        <w:t xml:space="preserve">для расчета размера социальных выплат на приобретение жилого помещения или создание объекта индивидуального жилищного строительства, предоставляемых в рамках мероприятий </w:t>
      </w:r>
      <w:r w:rsidRPr="001D18E3">
        <w:rPr>
          <w:sz w:val="28"/>
          <w:szCs w:val="28"/>
        </w:rPr>
        <w:t>подпрограммы «Обеспечение жильем молодых семей» муниципальной программы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w:t>
      </w:r>
    </w:p>
    <w:p w14:paraId="4DF715E7" w14:textId="77777777" w:rsidR="001D18E3" w:rsidRPr="001D18E3" w:rsidRDefault="001D18E3" w:rsidP="001D18E3">
      <w:pPr>
        <w:autoSpaceDE w:val="0"/>
        <w:autoSpaceDN w:val="0"/>
        <w:adjustRightInd w:val="0"/>
        <w:ind w:firstLine="540"/>
        <w:jc w:val="both"/>
        <w:rPr>
          <w:bCs/>
          <w:sz w:val="28"/>
          <w:szCs w:val="28"/>
        </w:rPr>
      </w:pPr>
      <w:r w:rsidRPr="001D18E3">
        <w:rPr>
          <w:bCs/>
          <w:sz w:val="28"/>
          <w:szCs w:val="28"/>
        </w:rPr>
        <w:t>2. Настоящее постановление вступает в силу со дня его официального опубликования.</w:t>
      </w:r>
    </w:p>
    <w:p w14:paraId="1B101431" w14:textId="77777777" w:rsidR="001D18E3" w:rsidRPr="001D18E3" w:rsidRDefault="001D18E3" w:rsidP="001D18E3">
      <w:pPr>
        <w:autoSpaceDE w:val="0"/>
        <w:autoSpaceDN w:val="0"/>
        <w:adjustRightInd w:val="0"/>
        <w:jc w:val="both"/>
        <w:rPr>
          <w:sz w:val="28"/>
          <w:szCs w:val="28"/>
        </w:rPr>
      </w:pPr>
    </w:p>
    <w:p w14:paraId="52E35B0A" w14:textId="77777777" w:rsidR="001D18E3" w:rsidRPr="001D18E3" w:rsidRDefault="001D18E3" w:rsidP="001D18E3">
      <w:pPr>
        <w:autoSpaceDE w:val="0"/>
        <w:autoSpaceDN w:val="0"/>
        <w:adjustRightInd w:val="0"/>
        <w:jc w:val="both"/>
        <w:rPr>
          <w:sz w:val="28"/>
          <w:szCs w:val="28"/>
        </w:rPr>
      </w:pPr>
    </w:p>
    <w:p w14:paraId="77287428" w14:textId="77777777" w:rsidR="001D18E3" w:rsidRPr="001D18E3" w:rsidRDefault="001D18E3" w:rsidP="001D18E3">
      <w:pPr>
        <w:rPr>
          <w:sz w:val="28"/>
          <w:szCs w:val="28"/>
        </w:rPr>
      </w:pPr>
    </w:p>
    <w:p w14:paraId="65FD2774" w14:textId="77777777" w:rsidR="001D18E3" w:rsidRPr="001D18E3" w:rsidRDefault="001D18E3" w:rsidP="001D18E3">
      <w:pPr>
        <w:rPr>
          <w:b/>
          <w:sz w:val="28"/>
          <w:szCs w:val="28"/>
        </w:rPr>
      </w:pPr>
      <w:r w:rsidRPr="001D18E3">
        <w:rPr>
          <w:b/>
          <w:sz w:val="28"/>
          <w:szCs w:val="28"/>
        </w:rPr>
        <w:t xml:space="preserve">Глава городского округа Тейково  </w:t>
      </w:r>
    </w:p>
    <w:p w14:paraId="3BDF6FF9" w14:textId="77777777" w:rsidR="001D18E3" w:rsidRPr="001D18E3" w:rsidRDefault="001D18E3" w:rsidP="001D18E3">
      <w:pPr>
        <w:rPr>
          <w:b/>
          <w:sz w:val="28"/>
          <w:szCs w:val="28"/>
        </w:rPr>
      </w:pPr>
      <w:r w:rsidRPr="001D18E3">
        <w:rPr>
          <w:b/>
          <w:sz w:val="28"/>
          <w:szCs w:val="28"/>
        </w:rPr>
        <w:t>Ивановской области                                                                                 С.А. Семенова</w:t>
      </w:r>
    </w:p>
    <w:p w14:paraId="05D76D57" w14:textId="77777777" w:rsidR="001D18E3" w:rsidRPr="001D18E3" w:rsidRDefault="001D18E3" w:rsidP="001D18E3">
      <w:pPr>
        <w:rPr>
          <w:rFonts w:ascii="Calibri" w:hAnsi="Calibri"/>
          <w:sz w:val="22"/>
          <w:szCs w:val="22"/>
        </w:rPr>
      </w:pPr>
    </w:p>
    <w:p w14:paraId="5DED2708" w14:textId="77777777" w:rsidR="00D60E5B" w:rsidRDefault="00D60E5B" w:rsidP="001D18E3">
      <w:pPr>
        <w:rPr>
          <w:rFonts w:ascii="Calibri" w:hAnsi="Calibri"/>
          <w:sz w:val="22"/>
          <w:szCs w:val="22"/>
        </w:rPr>
        <w:sectPr w:rsidR="00D60E5B" w:rsidSect="00F04E20">
          <w:pgSz w:w="11906" w:h="16838"/>
          <w:pgMar w:top="1134" w:right="567" w:bottom="851" w:left="1134" w:header="709" w:footer="709" w:gutter="0"/>
          <w:cols w:space="708"/>
          <w:docGrid w:linePitch="360"/>
        </w:sectPr>
      </w:pPr>
    </w:p>
    <w:p w14:paraId="4F72A55E" w14:textId="3C5DF61A" w:rsidR="00D60E5B" w:rsidRPr="00D60E5B" w:rsidRDefault="00D60E5B" w:rsidP="00D60E5B">
      <w:pPr>
        <w:jc w:val="center"/>
        <w:rPr>
          <w:b/>
          <w:sz w:val="32"/>
          <w:szCs w:val="32"/>
        </w:rPr>
      </w:pPr>
      <w:r w:rsidRPr="00D60E5B">
        <w:rPr>
          <w:b/>
          <w:noProof/>
          <w:sz w:val="32"/>
          <w:szCs w:val="32"/>
        </w:rPr>
        <w:drawing>
          <wp:inline distT="0" distB="0" distL="0" distR="0" wp14:anchorId="58299CD6" wp14:editId="184579CA">
            <wp:extent cx="685800" cy="906780"/>
            <wp:effectExtent l="0" t="0" r="0" b="0"/>
            <wp:docPr id="6" name="Рисунок 6"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906780"/>
                    </a:xfrm>
                    <a:prstGeom prst="rect">
                      <a:avLst/>
                    </a:prstGeom>
                    <a:noFill/>
                    <a:ln>
                      <a:noFill/>
                    </a:ln>
                  </pic:spPr>
                </pic:pic>
              </a:graphicData>
            </a:graphic>
          </wp:inline>
        </w:drawing>
      </w:r>
    </w:p>
    <w:p w14:paraId="7C3EE900" w14:textId="77777777" w:rsidR="00D60E5B" w:rsidRPr="00D60E5B" w:rsidRDefault="00D60E5B" w:rsidP="00D60E5B">
      <w:pPr>
        <w:jc w:val="center"/>
        <w:rPr>
          <w:b/>
          <w:sz w:val="36"/>
          <w:szCs w:val="36"/>
        </w:rPr>
      </w:pPr>
      <w:r w:rsidRPr="00D60E5B">
        <w:rPr>
          <w:b/>
          <w:sz w:val="36"/>
          <w:szCs w:val="36"/>
        </w:rPr>
        <w:t>АДМИНИСТРАЦИЯ ГОРОДСКОГО ОКРУГА ТЕЙКОВО</w:t>
      </w:r>
    </w:p>
    <w:p w14:paraId="147DADBF" w14:textId="77777777" w:rsidR="00D60E5B" w:rsidRPr="00D60E5B" w:rsidRDefault="00D60E5B" w:rsidP="00D60E5B">
      <w:pPr>
        <w:jc w:val="center"/>
        <w:rPr>
          <w:b/>
          <w:sz w:val="36"/>
          <w:szCs w:val="36"/>
        </w:rPr>
      </w:pPr>
      <w:r w:rsidRPr="00D60E5B">
        <w:rPr>
          <w:b/>
          <w:sz w:val="36"/>
          <w:szCs w:val="36"/>
        </w:rPr>
        <w:t>ИВАНОВСКОЙ ОБЛАСТИ</w:t>
      </w:r>
    </w:p>
    <w:p w14:paraId="347F3EE5" w14:textId="77777777" w:rsidR="00D60E5B" w:rsidRPr="00D60E5B" w:rsidRDefault="00D60E5B" w:rsidP="00D60E5B">
      <w:pPr>
        <w:jc w:val="center"/>
        <w:rPr>
          <w:b/>
          <w:sz w:val="28"/>
          <w:szCs w:val="28"/>
        </w:rPr>
      </w:pPr>
      <w:r w:rsidRPr="00D60E5B">
        <w:rPr>
          <w:b/>
          <w:sz w:val="28"/>
          <w:szCs w:val="28"/>
        </w:rPr>
        <w:t>_________________________________________________________________</w:t>
      </w:r>
    </w:p>
    <w:p w14:paraId="109CAE1D" w14:textId="77777777" w:rsidR="00D60E5B" w:rsidRPr="00D60E5B" w:rsidRDefault="00D60E5B" w:rsidP="00D60E5B">
      <w:pPr>
        <w:jc w:val="center"/>
        <w:rPr>
          <w:b/>
          <w:sz w:val="28"/>
          <w:szCs w:val="28"/>
        </w:rPr>
      </w:pPr>
    </w:p>
    <w:p w14:paraId="65D0369F" w14:textId="77777777" w:rsidR="00D60E5B" w:rsidRPr="00D60E5B" w:rsidRDefault="00D60E5B" w:rsidP="00D60E5B">
      <w:pPr>
        <w:jc w:val="center"/>
        <w:rPr>
          <w:b/>
          <w:sz w:val="40"/>
          <w:szCs w:val="40"/>
        </w:rPr>
      </w:pPr>
      <w:r w:rsidRPr="00D60E5B">
        <w:rPr>
          <w:b/>
          <w:sz w:val="40"/>
          <w:szCs w:val="40"/>
        </w:rPr>
        <w:t xml:space="preserve">П О С Т А Н О В Л Е Н И Е </w:t>
      </w:r>
    </w:p>
    <w:p w14:paraId="7FCC526A" w14:textId="77777777" w:rsidR="00D60E5B" w:rsidRPr="00D60E5B" w:rsidRDefault="00D60E5B" w:rsidP="00D60E5B">
      <w:pPr>
        <w:rPr>
          <w:b/>
          <w:sz w:val="28"/>
          <w:szCs w:val="28"/>
        </w:rPr>
      </w:pPr>
    </w:p>
    <w:p w14:paraId="5C82B8D9" w14:textId="3F2F6135" w:rsidR="00D60E5B" w:rsidRPr="00D60E5B" w:rsidRDefault="00D60E5B" w:rsidP="00D60E5B">
      <w:pPr>
        <w:jc w:val="center"/>
        <w:rPr>
          <w:sz w:val="28"/>
          <w:szCs w:val="28"/>
        </w:rPr>
      </w:pPr>
      <w:r w:rsidRPr="00D60E5B">
        <w:rPr>
          <w:sz w:val="28"/>
          <w:szCs w:val="28"/>
        </w:rPr>
        <w:t xml:space="preserve">от </w:t>
      </w:r>
      <w:r w:rsidR="00FD7BD2">
        <w:rPr>
          <w:sz w:val="28"/>
          <w:szCs w:val="28"/>
        </w:rPr>
        <w:t xml:space="preserve">05.12.2024 </w:t>
      </w:r>
      <w:r w:rsidRPr="00D60E5B">
        <w:rPr>
          <w:sz w:val="28"/>
          <w:szCs w:val="28"/>
        </w:rPr>
        <w:t xml:space="preserve">№ </w:t>
      </w:r>
      <w:r w:rsidR="00FD7BD2">
        <w:rPr>
          <w:sz w:val="28"/>
          <w:szCs w:val="28"/>
        </w:rPr>
        <w:t>777</w:t>
      </w:r>
    </w:p>
    <w:p w14:paraId="1DFA3EEA" w14:textId="77777777" w:rsidR="00D60E5B" w:rsidRPr="00D60E5B" w:rsidRDefault="00D60E5B" w:rsidP="00D60E5B">
      <w:pPr>
        <w:jc w:val="center"/>
        <w:rPr>
          <w:sz w:val="28"/>
          <w:szCs w:val="28"/>
        </w:rPr>
      </w:pPr>
    </w:p>
    <w:p w14:paraId="244C67EF" w14:textId="77777777" w:rsidR="00D60E5B" w:rsidRPr="00D60E5B" w:rsidRDefault="00D60E5B" w:rsidP="00D60E5B">
      <w:pPr>
        <w:jc w:val="center"/>
        <w:rPr>
          <w:sz w:val="28"/>
          <w:szCs w:val="28"/>
        </w:rPr>
      </w:pPr>
      <w:r w:rsidRPr="00D60E5B">
        <w:rPr>
          <w:sz w:val="28"/>
          <w:szCs w:val="28"/>
        </w:rPr>
        <w:t>г. Тейково</w:t>
      </w:r>
    </w:p>
    <w:p w14:paraId="223BF5E5" w14:textId="77777777" w:rsidR="00D60E5B" w:rsidRPr="00D60E5B" w:rsidRDefault="00D60E5B" w:rsidP="00D60E5B">
      <w:pPr>
        <w:rPr>
          <w:b/>
          <w:bCs/>
          <w:color w:val="333333"/>
          <w:sz w:val="28"/>
          <w:szCs w:val="28"/>
        </w:rPr>
      </w:pPr>
    </w:p>
    <w:p w14:paraId="71552343" w14:textId="77777777" w:rsidR="00D60E5B" w:rsidRPr="00D60E5B" w:rsidRDefault="00D60E5B" w:rsidP="00D60E5B">
      <w:pPr>
        <w:jc w:val="center"/>
        <w:rPr>
          <w:b/>
          <w:sz w:val="28"/>
          <w:szCs w:val="28"/>
        </w:rPr>
      </w:pPr>
      <w:r w:rsidRPr="00D60E5B">
        <w:rPr>
          <w:b/>
          <w:sz w:val="28"/>
          <w:szCs w:val="28"/>
        </w:rPr>
        <w:t>Об установлении размера оплаты за присмотр и уход за детьми в муниципальных дошкольных образовательных учреждениях городского округа Тейково Ивановской области с 1 января 2025 года</w:t>
      </w:r>
    </w:p>
    <w:p w14:paraId="6A36AFB5" w14:textId="77777777" w:rsidR="00D60E5B" w:rsidRPr="00D60E5B" w:rsidRDefault="00D60E5B" w:rsidP="00D60E5B">
      <w:pPr>
        <w:jc w:val="center"/>
        <w:rPr>
          <w:b/>
          <w:sz w:val="28"/>
          <w:szCs w:val="28"/>
        </w:rPr>
      </w:pPr>
    </w:p>
    <w:p w14:paraId="4EFFA206" w14:textId="77777777" w:rsidR="00D60E5B" w:rsidRPr="00D60E5B" w:rsidRDefault="00D60E5B" w:rsidP="00D60E5B">
      <w:pPr>
        <w:ind w:firstLine="709"/>
        <w:jc w:val="both"/>
        <w:rPr>
          <w:sz w:val="28"/>
          <w:szCs w:val="28"/>
        </w:rPr>
      </w:pPr>
      <w:r w:rsidRPr="00D60E5B">
        <w:rPr>
          <w:sz w:val="28"/>
          <w:szCs w:val="28"/>
        </w:rPr>
        <w:t xml:space="preserve">В соответствии со статьей 65 Федерального закона от 29.12.2012 273-ФЗ «Об образовании в Российской Федерации», руководствуясь постановлением администрации г.о. Тейково от </w:t>
      </w:r>
      <w:r w:rsidRPr="00D60E5B">
        <w:rPr>
          <w:rFonts w:eastAsia="Calibri"/>
          <w:sz w:val="28"/>
          <w:szCs w:val="28"/>
        </w:rPr>
        <w:t xml:space="preserve">12 августа 2021 г. № 368 «Об утверждении Положения о порядке установления родительской платы за присмотр и уход за детьми, осваивающими образовательную программу дошкольного образования в муниципальных организациях, осуществляющих образовательную деятельность на территории городского округа Тейково Ивановской области», </w:t>
      </w:r>
      <w:r w:rsidRPr="00D60E5B">
        <w:rPr>
          <w:sz w:val="28"/>
          <w:szCs w:val="28"/>
        </w:rPr>
        <w:t>администрация городского округа Тейково Ивановской области</w:t>
      </w:r>
    </w:p>
    <w:p w14:paraId="3FF78FE7" w14:textId="77777777" w:rsidR="00D60E5B" w:rsidRPr="00D60E5B" w:rsidRDefault="00D60E5B" w:rsidP="00D60E5B">
      <w:pPr>
        <w:ind w:firstLine="1276"/>
        <w:jc w:val="both"/>
        <w:rPr>
          <w:sz w:val="28"/>
          <w:szCs w:val="28"/>
        </w:rPr>
      </w:pPr>
    </w:p>
    <w:p w14:paraId="175874F3" w14:textId="77777777" w:rsidR="00D60E5B" w:rsidRPr="00D60E5B" w:rsidRDefault="00D60E5B" w:rsidP="00D60E5B">
      <w:pPr>
        <w:ind w:firstLine="709"/>
        <w:jc w:val="center"/>
        <w:rPr>
          <w:b/>
          <w:sz w:val="28"/>
          <w:szCs w:val="28"/>
        </w:rPr>
      </w:pPr>
      <w:r w:rsidRPr="00D60E5B">
        <w:rPr>
          <w:b/>
          <w:sz w:val="28"/>
          <w:szCs w:val="28"/>
        </w:rPr>
        <w:t>П О С Т А Н О В Л Я Е Т:</w:t>
      </w:r>
    </w:p>
    <w:p w14:paraId="378B5490" w14:textId="77777777" w:rsidR="00D60E5B" w:rsidRPr="00D60E5B" w:rsidRDefault="00D60E5B" w:rsidP="00D60E5B">
      <w:pPr>
        <w:ind w:firstLine="709"/>
        <w:jc w:val="center"/>
        <w:rPr>
          <w:b/>
          <w:sz w:val="28"/>
          <w:szCs w:val="28"/>
        </w:rPr>
      </w:pPr>
    </w:p>
    <w:p w14:paraId="7737DA52" w14:textId="539AB058" w:rsidR="00D60E5B" w:rsidRPr="00D60E5B" w:rsidRDefault="00D60E5B" w:rsidP="00D60E5B">
      <w:pPr>
        <w:numPr>
          <w:ilvl w:val="0"/>
          <w:numId w:val="4"/>
        </w:numPr>
        <w:ind w:left="0" w:firstLine="709"/>
        <w:jc w:val="both"/>
        <w:rPr>
          <w:sz w:val="28"/>
          <w:szCs w:val="28"/>
        </w:rPr>
      </w:pPr>
      <w:r w:rsidRPr="00D60E5B">
        <w:rPr>
          <w:sz w:val="28"/>
          <w:szCs w:val="28"/>
        </w:rPr>
        <w:t>Установить размер оплаты за присмотр и уход за детьми в муниципальных дошкольных образовательных учреждениях городского округа Тейково Ивановской области 2913 рублей с 01 января  2025 года.</w:t>
      </w:r>
    </w:p>
    <w:p w14:paraId="34BF7CF7" w14:textId="77777777" w:rsidR="00D60E5B" w:rsidRPr="00D60E5B" w:rsidRDefault="00D60E5B" w:rsidP="00D60E5B">
      <w:pPr>
        <w:numPr>
          <w:ilvl w:val="0"/>
          <w:numId w:val="4"/>
        </w:numPr>
        <w:ind w:left="0" w:firstLine="709"/>
        <w:jc w:val="both"/>
        <w:rPr>
          <w:sz w:val="28"/>
          <w:szCs w:val="28"/>
        </w:rPr>
      </w:pPr>
      <w:r w:rsidRPr="00D60E5B">
        <w:rPr>
          <w:sz w:val="28"/>
          <w:szCs w:val="28"/>
        </w:rPr>
        <w:t xml:space="preserve"> Контроль исполнения настоящего постановления возложить на заместителя главы администрации (по социальным вопросам) начальника Отдела социальной сферы администрации городского округа Тейково Ивановской области Сорокину С.В. и начальника Отдела образования администрации г. Тейково Касьянову М.А.</w:t>
      </w:r>
    </w:p>
    <w:p w14:paraId="3129EF44" w14:textId="77777777" w:rsidR="00D60E5B" w:rsidRPr="00D60E5B" w:rsidRDefault="00D60E5B" w:rsidP="00D60E5B">
      <w:pPr>
        <w:rPr>
          <w:sz w:val="28"/>
          <w:szCs w:val="28"/>
        </w:rPr>
      </w:pPr>
    </w:p>
    <w:p w14:paraId="30CCCDE2" w14:textId="77777777" w:rsidR="00D60E5B" w:rsidRPr="00D60E5B" w:rsidRDefault="00D60E5B" w:rsidP="00D60E5B">
      <w:pPr>
        <w:rPr>
          <w:sz w:val="28"/>
          <w:szCs w:val="28"/>
        </w:rPr>
      </w:pPr>
    </w:p>
    <w:p w14:paraId="3C032A33" w14:textId="77777777" w:rsidR="00D60E5B" w:rsidRPr="00D60E5B" w:rsidRDefault="00D60E5B" w:rsidP="00D60E5B">
      <w:pPr>
        <w:rPr>
          <w:sz w:val="28"/>
          <w:szCs w:val="28"/>
        </w:rPr>
      </w:pPr>
    </w:p>
    <w:p w14:paraId="6076AADC" w14:textId="77777777" w:rsidR="00D60E5B" w:rsidRPr="00D60E5B" w:rsidRDefault="00D60E5B" w:rsidP="00D60E5B">
      <w:pPr>
        <w:jc w:val="both"/>
        <w:rPr>
          <w:b/>
          <w:sz w:val="28"/>
          <w:szCs w:val="28"/>
        </w:rPr>
      </w:pPr>
      <w:r w:rsidRPr="00D60E5B">
        <w:rPr>
          <w:b/>
          <w:sz w:val="28"/>
          <w:szCs w:val="28"/>
        </w:rPr>
        <w:t>Глава городского округа Тейково                                                   С.А. Семенова</w:t>
      </w:r>
    </w:p>
    <w:p w14:paraId="125BE541" w14:textId="11062D00" w:rsidR="001D18E3" w:rsidRPr="00D60E5B" w:rsidRDefault="00D60E5B" w:rsidP="00D60E5B">
      <w:pPr>
        <w:rPr>
          <w:b/>
          <w:sz w:val="28"/>
          <w:szCs w:val="28"/>
        </w:rPr>
        <w:sectPr w:rsidR="001D18E3" w:rsidRPr="00D60E5B" w:rsidSect="00F04E20">
          <w:pgSz w:w="11906" w:h="16838"/>
          <w:pgMar w:top="1134" w:right="567" w:bottom="851" w:left="1134" w:header="709" w:footer="709" w:gutter="0"/>
          <w:cols w:space="708"/>
          <w:docGrid w:linePitch="360"/>
        </w:sectPr>
      </w:pPr>
      <w:r w:rsidRPr="00D60E5B">
        <w:rPr>
          <w:b/>
          <w:sz w:val="28"/>
          <w:szCs w:val="28"/>
        </w:rPr>
        <w:t>Ивановской</w:t>
      </w:r>
      <w:r>
        <w:rPr>
          <w:b/>
          <w:sz w:val="28"/>
          <w:szCs w:val="28"/>
        </w:rPr>
        <w:t xml:space="preserve"> </w:t>
      </w:r>
      <w:r w:rsidRPr="00D60E5B">
        <w:rPr>
          <w:b/>
          <w:sz w:val="28"/>
          <w:szCs w:val="28"/>
        </w:rPr>
        <w:t>област</w:t>
      </w:r>
      <w:r>
        <w:rPr>
          <w:b/>
          <w:sz w:val="28"/>
          <w:szCs w:val="28"/>
        </w:rPr>
        <w:t>и</w:t>
      </w:r>
    </w:p>
    <w:p w14:paraId="477602A5" w14:textId="77777777" w:rsidR="001D18E3" w:rsidRPr="001D18E3" w:rsidRDefault="001D18E3" w:rsidP="00D60E5B">
      <w:pPr>
        <w:ind w:right="-1"/>
        <w:jc w:val="center"/>
        <w:rPr>
          <w:b/>
          <w:bCs/>
          <w:sz w:val="32"/>
          <w:szCs w:val="32"/>
        </w:rPr>
      </w:pPr>
      <w:r w:rsidRPr="001D18E3">
        <w:rPr>
          <w:b/>
          <w:noProof/>
          <w:sz w:val="32"/>
          <w:szCs w:val="32"/>
        </w:rPr>
        <w:drawing>
          <wp:inline distT="0" distB="0" distL="0" distR="0" wp14:anchorId="25D7840A" wp14:editId="57F129CE">
            <wp:extent cx="695325" cy="895350"/>
            <wp:effectExtent l="19050" t="0" r="9525" b="0"/>
            <wp:docPr id="20"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25" cstate="print"/>
                    <a:srcRect/>
                    <a:stretch>
                      <a:fillRect/>
                    </a:stretch>
                  </pic:blipFill>
                  <pic:spPr bwMode="auto">
                    <a:xfrm>
                      <a:off x="0" y="0"/>
                      <a:ext cx="695325" cy="895350"/>
                    </a:xfrm>
                    <a:prstGeom prst="rect">
                      <a:avLst/>
                    </a:prstGeom>
                    <a:noFill/>
                    <a:ln w="9525">
                      <a:noFill/>
                      <a:miter lim="800000"/>
                      <a:headEnd/>
                      <a:tailEnd/>
                    </a:ln>
                  </pic:spPr>
                </pic:pic>
              </a:graphicData>
            </a:graphic>
          </wp:inline>
        </w:drawing>
      </w:r>
    </w:p>
    <w:p w14:paraId="15504624" w14:textId="77777777" w:rsidR="001D18E3" w:rsidRPr="001D18E3" w:rsidRDefault="001D18E3" w:rsidP="001D18E3">
      <w:pPr>
        <w:ind w:right="-1"/>
        <w:jc w:val="center"/>
        <w:rPr>
          <w:b/>
          <w:bCs/>
          <w:sz w:val="36"/>
          <w:szCs w:val="32"/>
        </w:rPr>
      </w:pPr>
      <w:r w:rsidRPr="001D18E3">
        <w:rPr>
          <w:b/>
          <w:bCs/>
          <w:sz w:val="36"/>
          <w:szCs w:val="32"/>
        </w:rPr>
        <w:t>АДМИНИСТРАЦИЯ ГОРОДСКОГО ОКРУГА ТЕЙКОВО ИВАНОВСКОЙ ОБЛАСТИ</w:t>
      </w:r>
    </w:p>
    <w:p w14:paraId="439F9085" w14:textId="77777777" w:rsidR="001D18E3" w:rsidRPr="001D18E3" w:rsidRDefault="001D18E3" w:rsidP="001D18E3">
      <w:pPr>
        <w:ind w:right="-1"/>
        <w:jc w:val="center"/>
        <w:rPr>
          <w:b/>
          <w:bCs/>
          <w:sz w:val="28"/>
          <w:szCs w:val="32"/>
        </w:rPr>
      </w:pPr>
      <w:r w:rsidRPr="001D18E3">
        <w:rPr>
          <w:b/>
          <w:bCs/>
          <w:sz w:val="28"/>
          <w:szCs w:val="32"/>
        </w:rPr>
        <w:t>______________________________________________________________________</w:t>
      </w:r>
    </w:p>
    <w:p w14:paraId="5B78160E" w14:textId="77777777" w:rsidR="001D18E3" w:rsidRPr="001D18E3" w:rsidRDefault="001D18E3" w:rsidP="001D18E3">
      <w:pPr>
        <w:ind w:right="-1"/>
        <w:jc w:val="center"/>
        <w:rPr>
          <w:b/>
          <w:bCs/>
          <w:sz w:val="28"/>
          <w:szCs w:val="28"/>
        </w:rPr>
      </w:pPr>
    </w:p>
    <w:p w14:paraId="28F30BD3" w14:textId="77777777" w:rsidR="001D18E3" w:rsidRPr="001D18E3" w:rsidRDefault="001D18E3" w:rsidP="001D18E3">
      <w:pPr>
        <w:ind w:right="-1"/>
        <w:jc w:val="center"/>
        <w:rPr>
          <w:b/>
          <w:bCs/>
          <w:sz w:val="28"/>
          <w:szCs w:val="28"/>
        </w:rPr>
      </w:pPr>
    </w:p>
    <w:p w14:paraId="0F197758" w14:textId="77777777" w:rsidR="001D18E3" w:rsidRPr="001D18E3" w:rsidRDefault="001D18E3" w:rsidP="001D18E3">
      <w:pPr>
        <w:ind w:right="-1"/>
        <w:jc w:val="center"/>
        <w:rPr>
          <w:b/>
          <w:bCs/>
          <w:sz w:val="32"/>
          <w:szCs w:val="32"/>
        </w:rPr>
      </w:pPr>
      <w:r w:rsidRPr="001D18E3">
        <w:rPr>
          <w:b/>
          <w:bCs/>
          <w:sz w:val="40"/>
          <w:szCs w:val="32"/>
        </w:rPr>
        <w:t>П О С Т А Н О В Л Е Н И Е</w:t>
      </w:r>
    </w:p>
    <w:p w14:paraId="5F042EB4" w14:textId="77777777" w:rsidR="001D18E3" w:rsidRPr="001D18E3" w:rsidRDefault="001D18E3" w:rsidP="001D18E3">
      <w:pPr>
        <w:ind w:right="-1"/>
        <w:jc w:val="center"/>
        <w:rPr>
          <w:b/>
          <w:bCs/>
          <w:sz w:val="28"/>
          <w:szCs w:val="28"/>
        </w:rPr>
      </w:pPr>
    </w:p>
    <w:p w14:paraId="3E809106" w14:textId="77777777" w:rsidR="001D18E3" w:rsidRPr="001D18E3" w:rsidRDefault="001D18E3" w:rsidP="001D18E3">
      <w:pPr>
        <w:ind w:right="-1"/>
        <w:jc w:val="center"/>
        <w:rPr>
          <w:b/>
          <w:bCs/>
          <w:sz w:val="28"/>
          <w:szCs w:val="28"/>
        </w:rPr>
      </w:pPr>
    </w:p>
    <w:p w14:paraId="654860A7" w14:textId="7B5FCB9B" w:rsidR="001D18E3" w:rsidRPr="001D18E3" w:rsidRDefault="00FD7BD2" w:rsidP="001D18E3">
      <w:pPr>
        <w:ind w:right="-1"/>
        <w:jc w:val="center"/>
        <w:rPr>
          <w:b/>
          <w:bCs/>
          <w:sz w:val="28"/>
          <w:szCs w:val="28"/>
        </w:rPr>
      </w:pPr>
      <w:r w:rsidRPr="001D18E3">
        <w:rPr>
          <w:b/>
          <w:bCs/>
          <w:sz w:val="28"/>
          <w:szCs w:val="28"/>
        </w:rPr>
        <w:t>от 05.12.2024</w:t>
      </w:r>
      <w:r w:rsidR="001D18E3" w:rsidRPr="001D18E3">
        <w:rPr>
          <w:b/>
          <w:bCs/>
          <w:sz w:val="28"/>
          <w:szCs w:val="28"/>
        </w:rPr>
        <w:t xml:space="preserve">  № 778</w:t>
      </w:r>
    </w:p>
    <w:p w14:paraId="24B0DFD4" w14:textId="77777777" w:rsidR="001D18E3" w:rsidRPr="001D18E3" w:rsidRDefault="001D18E3" w:rsidP="001D18E3">
      <w:pPr>
        <w:ind w:right="-1"/>
        <w:jc w:val="center"/>
        <w:rPr>
          <w:b/>
          <w:bCs/>
          <w:sz w:val="28"/>
          <w:szCs w:val="28"/>
        </w:rPr>
      </w:pPr>
    </w:p>
    <w:p w14:paraId="308796D7" w14:textId="77777777" w:rsidR="001D18E3" w:rsidRPr="001D18E3" w:rsidRDefault="001D18E3" w:rsidP="001D18E3">
      <w:pPr>
        <w:ind w:right="-1"/>
        <w:jc w:val="center"/>
        <w:rPr>
          <w:bCs/>
          <w:sz w:val="28"/>
          <w:szCs w:val="28"/>
        </w:rPr>
      </w:pPr>
      <w:r w:rsidRPr="001D18E3">
        <w:rPr>
          <w:bCs/>
          <w:sz w:val="28"/>
          <w:szCs w:val="28"/>
        </w:rPr>
        <w:t>г. Тейково</w:t>
      </w:r>
    </w:p>
    <w:p w14:paraId="5CB2933D" w14:textId="77777777" w:rsidR="001D18E3" w:rsidRPr="001D18E3" w:rsidRDefault="001D18E3" w:rsidP="001D18E3">
      <w:pPr>
        <w:ind w:right="-1"/>
        <w:jc w:val="center"/>
        <w:rPr>
          <w:bCs/>
          <w:sz w:val="28"/>
          <w:szCs w:val="28"/>
        </w:rPr>
      </w:pPr>
    </w:p>
    <w:p w14:paraId="49C782E5" w14:textId="77777777" w:rsidR="001D18E3" w:rsidRPr="001D18E3" w:rsidRDefault="001D18E3" w:rsidP="001D18E3">
      <w:pPr>
        <w:widowControl w:val="0"/>
        <w:autoSpaceDE w:val="0"/>
        <w:autoSpaceDN w:val="0"/>
        <w:adjustRightInd w:val="0"/>
        <w:ind w:right="-1"/>
        <w:jc w:val="center"/>
        <w:rPr>
          <w:b/>
          <w:bCs/>
          <w:sz w:val="28"/>
          <w:szCs w:val="28"/>
        </w:rPr>
      </w:pPr>
      <w:r w:rsidRPr="001D18E3">
        <w:rPr>
          <w:b/>
          <w:bCs/>
          <w:sz w:val="28"/>
          <w:szCs w:val="28"/>
        </w:rPr>
        <w:t>О внесении изменений в постановление администрации</w:t>
      </w:r>
    </w:p>
    <w:p w14:paraId="05F56F13" w14:textId="77777777" w:rsidR="001D18E3" w:rsidRPr="001D18E3" w:rsidRDefault="001D18E3" w:rsidP="001D18E3">
      <w:pPr>
        <w:widowControl w:val="0"/>
        <w:autoSpaceDE w:val="0"/>
        <w:autoSpaceDN w:val="0"/>
        <w:adjustRightInd w:val="0"/>
        <w:ind w:right="-1"/>
        <w:jc w:val="center"/>
        <w:rPr>
          <w:b/>
          <w:bCs/>
          <w:sz w:val="28"/>
          <w:szCs w:val="28"/>
        </w:rPr>
      </w:pPr>
      <w:r w:rsidRPr="001D18E3">
        <w:rPr>
          <w:b/>
          <w:bCs/>
          <w:sz w:val="28"/>
          <w:szCs w:val="28"/>
        </w:rPr>
        <w:t>городского округа Тейково Ивановской области от 31.10.2022 № 529 «Об утверждении муниципальной программы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w:t>
      </w:r>
    </w:p>
    <w:p w14:paraId="33B2E440" w14:textId="77777777" w:rsidR="001D18E3" w:rsidRPr="001D18E3" w:rsidRDefault="001D18E3" w:rsidP="001D18E3">
      <w:pPr>
        <w:autoSpaceDE w:val="0"/>
        <w:autoSpaceDN w:val="0"/>
        <w:adjustRightInd w:val="0"/>
        <w:ind w:right="-1"/>
        <w:jc w:val="both"/>
        <w:rPr>
          <w:sz w:val="28"/>
          <w:szCs w:val="28"/>
        </w:rPr>
      </w:pPr>
    </w:p>
    <w:p w14:paraId="70EB3580" w14:textId="77777777" w:rsidR="001D18E3" w:rsidRPr="001D18E3" w:rsidRDefault="001D18E3" w:rsidP="001D18E3">
      <w:pPr>
        <w:autoSpaceDE w:val="0"/>
        <w:autoSpaceDN w:val="0"/>
        <w:adjustRightInd w:val="0"/>
        <w:ind w:right="-1"/>
        <w:jc w:val="both"/>
        <w:rPr>
          <w:sz w:val="28"/>
          <w:szCs w:val="28"/>
        </w:rPr>
      </w:pPr>
    </w:p>
    <w:p w14:paraId="0A706FEE" w14:textId="77777777" w:rsidR="001D18E3" w:rsidRPr="001D18E3" w:rsidRDefault="001D18E3" w:rsidP="001D18E3">
      <w:pPr>
        <w:ind w:firstLine="709"/>
        <w:jc w:val="both"/>
        <w:rPr>
          <w:sz w:val="28"/>
          <w:szCs w:val="28"/>
        </w:rPr>
      </w:pPr>
      <w:r w:rsidRPr="001D18E3">
        <w:rPr>
          <w:sz w:val="28"/>
          <w:szCs w:val="28"/>
        </w:rPr>
        <w:t>В соответствии с решением городской Думы городского округа Тейково Ивановской области от 22.11.2024 № 100 «</w:t>
      </w:r>
      <w:hyperlink r:id="rId26" w:history="1">
        <w:r w:rsidRPr="001D18E3">
          <w:rPr>
            <w:sz w:val="28"/>
            <w:szCs w:val="28"/>
          </w:rPr>
          <w:t xml:space="preserve">О внесении изменений в решение городской Думы городского округа Тейково </w:t>
        </w:r>
      </w:hyperlink>
      <w:r w:rsidRPr="001D18E3">
        <w:rPr>
          <w:sz w:val="28"/>
          <w:szCs w:val="28"/>
        </w:rPr>
        <w:t>Ивановской области от 15.12.2023 № 124 «О бюджете города Тейково на 2024 год и на плановый период 2025 и 2026 годов», администрация городского округа Тейково Ивановской области</w:t>
      </w:r>
    </w:p>
    <w:p w14:paraId="1682BDD4" w14:textId="77777777" w:rsidR="001D18E3" w:rsidRPr="001D18E3" w:rsidRDefault="001D18E3" w:rsidP="001D18E3">
      <w:pPr>
        <w:ind w:firstLine="709"/>
        <w:jc w:val="both"/>
        <w:rPr>
          <w:sz w:val="28"/>
          <w:szCs w:val="28"/>
        </w:rPr>
      </w:pPr>
    </w:p>
    <w:p w14:paraId="111307DA" w14:textId="77777777" w:rsidR="001D18E3" w:rsidRDefault="001D18E3" w:rsidP="001D18E3">
      <w:pPr>
        <w:autoSpaceDE w:val="0"/>
        <w:autoSpaceDN w:val="0"/>
        <w:adjustRightInd w:val="0"/>
        <w:ind w:right="-1"/>
        <w:jc w:val="center"/>
        <w:rPr>
          <w:b/>
          <w:sz w:val="28"/>
          <w:szCs w:val="28"/>
        </w:rPr>
      </w:pPr>
    </w:p>
    <w:p w14:paraId="30B9229E" w14:textId="0247A1B3" w:rsidR="001D18E3" w:rsidRPr="001D18E3" w:rsidRDefault="001D18E3" w:rsidP="001D18E3">
      <w:pPr>
        <w:autoSpaceDE w:val="0"/>
        <w:autoSpaceDN w:val="0"/>
        <w:adjustRightInd w:val="0"/>
        <w:ind w:right="-1"/>
        <w:jc w:val="center"/>
        <w:rPr>
          <w:b/>
          <w:sz w:val="28"/>
          <w:szCs w:val="28"/>
        </w:rPr>
      </w:pPr>
      <w:r w:rsidRPr="001D18E3">
        <w:rPr>
          <w:b/>
          <w:sz w:val="28"/>
          <w:szCs w:val="28"/>
        </w:rPr>
        <w:t>П О С Т А Н О В Л Я Е Т:</w:t>
      </w:r>
    </w:p>
    <w:p w14:paraId="4971CE81" w14:textId="2220F60A" w:rsidR="001D18E3" w:rsidRDefault="001D18E3" w:rsidP="001D18E3">
      <w:pPr>
        <w:autoSpaceDE w:val="0"/>
        <w:autoSpaceDN w:val="0"/>
        <w:adjustRightInd w:val="0"/>
        <w:ind w:right="-1"/>
        <w:jc w:val="both"/>
        <w:rPr>
          <w:b/>
          <w:sz w:val="28"/>
          <w:szCs w:val="28"/>
        </w:rPr>
      </w:pPr>
    </w:p>
    <w:p w14:paraId="658B9ED2" w14:textId="77777777" w:rsidR="001D18E3" w:rsidRPr="001D18E3" w:rsidRDefault="001D18E3" w:rsidP="001D18E3">
      <w:pPr>
        <w:autoSpaceDE w:val="0"/>
        <w:autoSpaceDN w:val="0"/>
        <w:adjustRightInd w:val="0"/>
        <w:ind w:right="-1"/>
        <w:jc w:val="both"/>
        <w:rPr>
          <w:b/>
          <w:sz w:val="28"/>
          <w:szCs w:val="28"/>
        </w:rPr>
      </w:pPr>
    </w:p>
    <w:p w14:paraId="2E0C132A" w14:textId="77777777" w:rsidR="001D18E3" w:rsidRPr="001D18E3" w:rsidRDefault="001D18E3" w:rsidP="001D18E3">
      <w:pPr>
        <w:ind w:right="-1" w:firstLine="708"/>
        <w:jc w:val="both"/>
        <w:rPr>
          <w:sz w:val="28"/>
          <w:szCs w:val="28"/>
        </w:rPr>
      </w:pPr>
      <w:r w:rsidRPr="001D18E3">
        <w:rPr>
          <w:sz w:val="28"/>
          <w:szCs w:val="28"/>
        </w:rPr>
        <w:t>1. Внести в постановление администрации городского округа Тейково от 31.10.2022 № 529 «Об утверждении муниципальной программы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 следующие изменения:</w:t>
      </w:r>
    </w:p>
    <w:p w14:paraId="2048061B" w14:textId="77777777" w:rsidR="001D18E3" w:rsidRPr="001D18E3" w:rsidRDefault="001D18E3" w:rsidP="001D18E3">
      <w:pPr>
        <w:ind w:right="-1" w:firstLine="708"/>
        <w:jc w:val="both"/>
        <w:rPr>
          <w:sz w:val="28"/>
          <w:szCs w:val="28"/>
        </w:rPr>
      </w:pPr>
      <w:r w:rsidRPr="001D18E3">
        <w:rPr>
          <w:sz w:val="28"/>
          <w:szCs w:val="28"/>
        </w:rPr>
        <w:t>в приложении к постановлению:</w:t>
      </w:r>
    </w:p>
    <w:p w14:paraId="3D21FF15" w14:textId="77777777" w:rsidR="001D18E3" w:rsidRDefault="001D18E3" w:rsidP="001D18E3">
      <w:pPr>
        <w:ind w:right="-1" w:firstLine="708"/>
        <w:jc w:val="both"/>
        <w:rPr>
          <w:sz w:val="28"/>
          <w:szCs w:val="28"/>
        </w:rPr>
      </w:pPr>
    </w:p>
    <w:p w14:paraId="061EF71B" w14:textId="20E64641" w:rsidR="001D18E3" w:rsidRPr="001D18E3" w:rsidRDefault="001D18E3" w:rsidP="001D18E3">
      <w:pPr>
        <w:ind w:right="-1" w:firstLine="708"/>
        <w:jc w:val="both"/>
        <w:rPr>
          <w:sz w:val="28"/>
          <w:szCs w:val="28"/>
        </w:rPr>
      </w:pPr>
      <w:r w:rsidRPr="001D18E3">
        <w:rPr>
          <w:sz w:val="28"/>
          <w:szCs w:val="28"/>
        </w:rPr>
        <w:t>1.1. Раздел 1 «Паспорт муниципальной программы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 изложить в новой редакции согласно приложению № 1 к постановлению;</w:t>
      </w:r>
    </w:p>
    <w:p w14:paraId="6CFA6A3F" w14:textId="77777777" w:rsidR="001D18E3" w:rsidRPr="001D18E3" w:rsidRDefault="001D18E3" w:rsidP="001D18E3">
      <w:pPr>
        <w:ind w:right="-1" w:firstLine="708"/>
        <w:jc w:val="both"/>
        <w:rPr>
          <w:sz w:val="28"/>
          <w:szCs w:val="28"/>
        </w:rPr>
      </w:pPr>
      <w:r w:rsidRPr="001D18E3">
        <w:rPr>
          <w:sz w:val="28"/>
          <w:szCs w:val="28"/>
        </w:rPr>
        <w:t>1.2. Подпункт 3.3.2 «Ремонт, капитальный ремонт и содержание автомобильных дорог общего пользования местного значения» раздела 3 ««Цель (цели) муниципальной программы и ожидаемые результаты ее реализации»» изложить в новой редакции согласно приложению № 2 к постановлению;</w:t>
      </w:r>
    </w:p>
    <w:p w14:paraId="5DCAEFDE" w14:textId="77777777" w:rsidR="001D18E3" w:rsidRPr="001D18E3" w:rsidRDefault="001D18E3" w:rsidP="001D18E3">
      <w:pPr>
        <w:ind w:right="-1" w:firstLine="708"/>
        <w:jc w:val="both"/>
        <w:rPr>
          <w:sz w:val="28"/>
          <w:szCs w:val="28"/>
        </w:rPr>
      </w:pPr>
      <w:r w:rsidRPr="001D18E3">
        <w:rPr>
          <w:sz w:val="28"/>
          <w:szCs w:val="28"/>
        </w:rPr>
        <w:t>1.3. Раздел 4 «Ресурсное обеспечение муниципальной программы» изложить в новой редакции согласно приложению № 3 к постановлению;</w:t>
      </w:r>
    </w:p>
    <w:p w14:paraId="4D60F096" w14:textId="77777777" w:rsidR="001D18E3" w:rsidRPr="001D18E3" w:rsidRDefault="001D18E3" w:rsidP="001D18E3">
      <w:pPr>
        <w:ind w:right="-1" w:firstLine="708"/>
        <w:jc w:val="both"/>
        <w:rPr>
          <w:sz w:val="28"/>
          <w:szCs w:val="28"/>
        </w:rPr>
      </w:pPr>
      <w:r w:rsidRPr="001D18E3">
        <w:rPr>
          <w:sz w:val="28"/>
          <w:szCs w:val="28"/>
        </w:rPr>
        <w:t>1.4. В приложении № 1 к муниципальной программе Подпрограмма «Реализация мероприятий по обеспечению населения городского округа Тейково Ивановской области водоснабжением, водоотведением и услугами бань»:</w:t>
      </w:r>
    </w:p>
    <w:p w14:paraId="1AFA9BA3" w14:textId="77777777" w:rsidR="001D18E3" w:rsidRPr="001D18E3" w:rsidRDefault="001D18E3" w:rsidP="001D18E3">
      <w:pPr>
        <w:ind w:right="-1" w:firstLine="708"/>
        <w:jc w:val="both"/>
        <w:rPr>
          <w:sz w:val="28"/>
          <w:szCs w:val="28"/>
        </w:rPr>
      </w:pPr>
      <w:r w:rsidRPr="001D18E3">
        <w:rPr>
          <w:sz w:val="28"/>
          <w:szCs w:val="28"/>
        </w:rPr>
        <w:t>1.4.1. Раздел 1 «Паспорт подпрограммы» изложить в новой редакции согласно приложению № 4 к постановлению;</w:t>
      </w:r>
    </w:p>
    <w:p w14:paraId="1B317A55" w14:textId="77777777" w:rsidR="001D18E3" w:rsidRPr="001D18E3" w:rsidRDefault="001D18E3" w:rsidP="001D18E3">
      <w:pPr>
        <w:ind w:right="-1" w:firstLine="708"/>
        <w:jc w:val="both"/>
        <w:rPr>
          <w:sz w:val="28"/>
          <w:szCs w:val="28"/>
        </w:rPr>
      </w:pPr>
      <w:r w:rsidRPr="001D18E3">
        <w:rPr>
          <w:sz w:val="28"/>
          <w:szCs w:val="28"/>
        </w:rPr>
        <w:t>1.4.2. Раздел 5 «Ресурсное обеспечение мероприятий подпрограммы» изложить в новой редакции согласно приложению № 5 к постановлению;</w:t>
      </w:r>
    </w:p>
    <w:p w14:paraId="542ED89C" w14:textId="77777777" w:rsidR="001D18E3" w:rsidRPr="001D18E3" w:rsidRDefault="001D18E3" w:rsidP="001D18E3">
      <w:pPr>
        <w:ind w:right="-1" w:firstLine="708"/>
        <w:jc w:val="both"/>
        <w:rPr>
          <w:sz w:val="28"/>
          <w:szCs w:val="28"/>
        </w:rPr>
      </w:pPr>
      <w:r w:rsidRPr="001D18E3">
        <w:rPr>
          <w:sz w:val="28"/>
          <w:szCs w:val="28"/>
        </w:rPr>
        <w:t>1.5. В приложении № 2 к муниципальной программе Подпрограмма «Ремонт, капитальный ремонт и содержание автомобильных дорог общего пользования местного значения»:</w:t>
      </w:r>
    </w:p>
    <w:p w14:paraId="2438A853" w14:textId="77777777" w:rsidR="001D18E3" w:rsidRPr="001D18E3" w:rsidRDefault="001D18E3" w:rsidP="001D18E3">
      <w:pPr>
        <w:ind w:right="-1" w:firstLine="708"/>
        <w:jc w:val="both"/>
        <w:rPr>
          <w:sz w:val="28"/>
          <w:szCs w:val="28"/>
        </w:rPr>
      </w:pPr>
      <w:r w:rsidRPr="001D18E3">
        <w:rPr>
          <w:sz w:val="28"/>
          <w:szCs w:val="28"/>
        </w:rPr>
        <w:t>1.5.1. Раздел 1 «Паспорт подпрограммы» изложить в новой редакции согласно приложению № 6 к постановлению;</w:t>
      </w:r>
    </w:p>
    <w:p w14:paraId="2C9E2EDA" w14:textId="77777777" w:rsidR="001D18E3" w:rsidRPr="001D18E3" w:rsidRDefault="001D18E3" w:rsidP="001D18E3">
      <w:pPr>
        <w:ind w:right="-1" w:firstLine="708"/>
        <w:jc w:val="both"/>
        <w:rPr>
          <w:sz w:val="28"/>
          <w:szCs w:val="28"/>
        </w:rPr>
      </w:pPr>
      <w:r w:rsidRPr="001D18E3">
        <w:rPr>
          <w:sz w:val="28"/>
          <w:szCs w:val="28"/>
        </w:rPr>
        <w:t>1.5.2. Раздел 3 «Ожидаемые результаты реализации подпрограммы» изложить в новой редакции согласно приложению № 7 к постановлению;</w:t>
      </w:r>
    </w:p>
    <w:p w14:paraId="4B782B99" w14:textId="77777777" w:rsidR="001D18E3" w:rsidRPr="001D18E3" w:rsidRDefault="001D18E3" w:rsidP="001D18E3">
      <w:pPr>
        <w:ind w:right="-1" w:firstLine="708"/>
        <w:jc w:val="both"/>
        <w:rPr>
          <w:sz w:val="28"/>
          <w:szCs w:val="28"/>
        </w:rPr>
      </w:pPr>
      <w:r w:rsidRPr="001D18E3">
        <w:rPr>
          <w:sz w:val="28"/>
          <w:szCs w:val="28"/>
        </w:rPr>
        <w:t>1.5.3. Раздел 5 «Ресурсное обеспечение мероприятий подпрограммы» изложить в новой редакции согласно приложению № 8 к постановлению;</w:t>
      </w:r>
    </w:p>
    <w:p w14:paraId="5C2D7495" w14:textId="77777777" w:rsidR="001D18E3" w:rsidRPr="001D18E3" w:rsidRDefault="001D18E3" w:rsidP="001D18E3">
      <w:pPr>
        <w:ind w:right="-1" w:firstLine="708"/>
        <w:jc w:val="both"/>
        <w:rPr>
          <w:sz w:val="28"/>
          <w:szCs w:val="28"/>
        </w:rPr>
      </w:pPr>
      <w:r w:rsidRPr="001D18E3">
        <w:rPr>
          <w:sz w:val="28"/>
          <w:szCs w:val="28"/>
        </w:rPr>
        <w:t xml:space="preserve">1.6. В приложении № 4 к муниципальной программе Подпрограмма «Благоустройство городского округа Тейково Ивановской области, осуществление отдельных государственных полномочий в области обращения с животными в части организации мероприятий при осуществлении деятельности по обращению с животными без владельцев»: </w:t>
      </w:r>
    </w:p>
    <w:p w14:paraId="56DE5676" w14:textId="77777777" w:rsidR="001D18E3" w:rsidRPr="001D18E3" w:rsidRDefault="001D18E3" w:rsidP="001D18E3">
      <w:pPr>
        <w:ind w:right="-1" w:firstLine="708"/>
        <w:jc w:val="both"/>
        <w:rPr>
          <w:sz w:val="28"/>
          <w:szCs w:val="28"/>
        </w:rPr>
      </w:pPr>
      <w:r w:rsidRPr="001D18E3">
        <w:rPr>
          <w:sz w:val="28"/>
          <w:szCs w:val="28"/>
        </w:rPr>
        <w:t>1.6.1. Раздел 1 «Паспорт подпрограммы» изложить в новой редакции согласно приложению № 9 к постановлению;</w:t>
      </w:r>
    </w:p>
    <w:p w14:paraId="2AA7E102" w14:textId="77777777" w:rsidR="001D18E3" w:rsidRPr="001D18E3" w:rsidRDefault="001D18E3" w:rsidP="001D18E3">
      <w:pPr>
        <w:ind w:right="-1" w:firstLine="708"/>
        <w:jc w:val="both"/>
        <w:rPr>
          <w:sz w:val="28"/>
          <w:szCs w:val="28"/>
        </w:rPr>
      </w:pPr>
      <w:r w:rsidRPr="001D18E3">
        <w:rPr>
          <w:sz w:val="28"/>
          <w:szCs w:val="28"/>
        </w:rPr>
        <w:t>1.6.2. Раздел 5 «Ресурсное обеспечение мероприятий подпрограммы» изложить в новой редакции согласно приложению № 10 к постановлению;</w:t>
      </w:r>
    </w:p>
    <w:p w14:paraId="056FD209" w14:textId="77777777" w:rsidR="001D18E3" w:rsidRPr="001D18E3" w:rsidRDefault="001D18E3" w:rsidP="001D18E3">
      <w:pPr>
        <w:ind w:right="-1" w:firstLine="708"/>
        <w:jc w:val="both"/>
        <w:rPr>
          <w:sz w:val="28"/>
          <w:szCs w:val="28"/>
        </w:rPr>
      </w:pPr>
      <w:r w:rsidRPr="001D18E3">
        <w:rPr>
          <w:sz w:val="28"/>
          <w:szCs w:val="28"/>
        </w:rPr>
        <w:t xml:space="preserve">1.7. В приложении № 8 к муниципальной программе Подпрограмма «Формирование современной городской среды на 2023-2028 годы»: </w:t>
      </w:r>
    </w:p>
    <w:p w14:paraId="2DD9619C" w14:textId="77777777" w:rsidR="001D18E3" w:rsidRPr="001D18E3" w:rsidRDefault="001D18E3" w:rsidP="001D18E3">
      <w:pPr>
        <w:ind w:right="-1" w:firstLine="708"/>
        <w:jc w:val="both"/>
        <w:rPr>
          <w:sz w:val="28"/>
          <w:szCs w:val="28"/>
        </w:rPr>
      </w:pPr>
      <w:r w:rsidRPr="001D18E3">
        <w:rPr>
          <w:sz w:val="28"/>
          <w:szCs w:val="28"/>
        </w:rPr>
        <w:t>1.7.1. Раздел 1 «Паспорт подпрограммы» изложить в новой редакции согласно приложению № 11 к постановлению;</w:t>
      </w:r>
    </w:p>
    <w:p w14:paraId="07827C4F" w14:textId="77777777" w:rsidR="001D18E3" w:rsidRPr="001D18E3" w:rsidRDefault="001D18E3" w:rsidP="001D18E3">
      <w:pPr>
        <w:ind w:right="-1" w:firstLine="708"/>
        <w:jc w:val="both"/>
        <w:rPr>
          <w:sz w:val="28"/>
          <w:szCs w:val="28"/>
        </w:rPr>
      </w:pPr>
      <w:r w:rsidRPr="001D18E3">
        <w:rPr>
          <w:sz w:val="28"/>
          <w:szCs w:val="28"/>
        </w:rPr>
        <w:t>1.7.2. Раздел 5 «Ресурсное обеспечение мероприятий подпрограммы» изложить в новой редакции согласно приложению № 12 к постановлению.</w:t>
      </w:r>
    </w:p>
    <w:p w14:paraId="3EC4D9DA" w14:textId="77777777" w:rsidR="001D18E3" w:rsidRDefault="001D18E3" w:rsidP="001D18E3">
      <w:pPr>
        <w:ind w:firstLine="708"/>
        <w:jc w:val="both"/>
        <w:rPr>
          <w:sz w:val="28"/>
          <w:szCs w:val="28"/>
        </w:rPr>
      </w:pPr>
    </w:p>
    <w:p w14:paraId="33E7A5FC" w14:textId="3858B92E" w:rsidR="001D18E3" w:rsidRPr="001D18E3" w:rsidRDefault="001D18E3" w:rsidP="001D18E3">
      <w:pPr>
        <w:ind w:firstLine="708"/>
        <w:jc w:val="both"/>
        <w:rPr>
          <w:sz w:val="28"/>
          <w:szCs w:val="28"/>
        </w:rPr>
      </w:pPr>
      <w:r w:rsidRPr="001D18E3">
        <w:rPr>
          <w:sz w:val="28"/>
          <w:szCs w:val="2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58D792BB" w14:textId="77777777" w:rsidR="001D18E3" w:rsidRPr="001D18E3" w:rsidRDefault="001D18E3" w:rsidP="001D18E3">
      <w:pPr>
        <w:autoSpaceDE w:val="0"/>
        <w:autoSpaceDN w:val="0"/>
        <w:adjustRightInd w:val="0"/>
        <w:ind w:right="-1"/>
        <w:jc w:val="both"/>
        <w:rPr>
          <w:sz w:val="28"/>
          <w:szCs w:val="28"/>
        </w:rPr>
      </w:pPr>
    </w:p>
    <w:p w14:paraId="6124F622" w14:textId="77777777" w:rsidR="001D18E3" w:rsidRPr="001D18E3" w:rsidRDefault="001D18E3" w:rsidP="001D18E3">
      <w:pPr>
        <w:autoSpaceDE w:val="0"/>
        <w:autoSpaceDN w:val="0"/>
        <w:adjustRightInd w:val="0"/>
        <w:ind w:right="-1"/>
        <w:jc w:val="both"/>
        <w:rPr>
          <w:sz w:val="28"/>
          <w:szCs w:val="28"/>
        </w:rPr>
      </w:pPr>
    </w:p>
    <w:p w14:paraId="62036D43" w14:textId="77777777" w:rsidR="001D18E3" w:rsidRPr="001D18E3" w:rsidRDefault="001D18E3" w:rsidP="001D18E3">
      <w:pPr>
        <w:autoSpaceDE w:val="0"/>
        <w:autoSpaceDN w:val="0"/>
        <w:adjustRightInd w:val="0"/>
        <w:ind w:right="-1"/>
        <w:jc w:val="both"/>
        <w:rPr>
          <w:sz w:val="28"/>
          <w:szCs w:val="28"/>
        </w:rPr>
      </w:pPr>
    </w:p>
    <w:p w14:paraId="3883874C" w14:textId="77777777" w:rsidR="001D18E3" w:rsidRPr="001D18E3" w:rsidRDefault="001D18E3" w:rsidP="001D18E3">
      <w:pPr>
        <w:autoSpaceDE w:val="0"/>
        <w:autoSpaceDN w:val="0"/>
        <w:adjustRightInd w:val="0"/>
        <w:ind w:right="-1"/>
        <w:jc w:val="both"/>
        <w:rPr>
          <w:b/>
          <w:iCs/>
          <w:sz w:val="28"/>
          <w:szCs w:val="28"/>
        </w:rPr>
      </w:pPr>
      <w:r w:rsidRPr="001D18E3">
        <w:rPr>
          <w:b/>
          <w:iCs/>
          <w:sz w:val="28"/>
          <w:szCs w:val="28"/>
        </w:rPr>
        <w:t>Глава городского округа Тейково</w:t>
      </w:r>
    </w:p>
    <w:p w14:paraId="28EA2DED" w14:textId="77777777" w:rsidR="001D18E3" w:rsidRPr="001D18E3" w:rsidRDefault="001D18E3" w:rsidP="001D18E3">
      <w:pPr>
        <w:autoSpaceDE w:val="0"/>
        <w:autoSpaceDN w:val="0"/>
        <w:adjustRightInd w:val="0"/>
        <w:ind w:right="-1"/>
        <w:jc w:val="both"/>
        <w:rPr>
          <w:b/>
          <w:iCs/>
          <w:sz w:val="28"/>
          <w:szCs w:val="28"/>
        </w:rPr>
      </w:pPr>
      <w:r w:rsidRPr="001D18E3">
        <w:rPr>
          <w:b/>
          <w:iCs/>
          <w:sz w:val="28"/>
          <w:szCs w:val="28"/>
        </w:rPr>
        <w:t>Ивановской области                                                                           С.А. Семенова</w:t>
      </w:r>
    </w:p>
    <w:p w14:paraId="2BBC503F" w14:textId="77777777" w:rsidR="001D18E3" w:rsidRDefault="001D18E3" w:rsidP="001D18E3">
      <w:pPr>
        <w:jc w:val="right"/>
      </w:pPr>
    </w:p>
    <w:p w14:paraId="4E64EC09" w14:textId="77777777" w:rsidR="001D18E3" w:rsidRDefault="001D18E3" w:rsidP="001D18E3">
      <w:pPr>
        <w:jc w:val="right"/>
      </w:pPr>
    </w:p>
    <w:p w14:paraId="2FF9C330" w14:textId="77777777" w:rsidR="001D18E3" w:rsidRDefault="001D18E3" w:rsidP="001D18E3">
      <w:pPr>
        <w:jc w:val="right"/>
      </w:pPr>
    </w:p>
    <w:p w14:paraId="761E65F7" w14:textId="77777777" w:rsidR="001D18E3" w:rsidRDefault="001D18E3" w:rsidP="001D18E3">
      <w:pPr>
        <w:jc w:val="right"/>
      </w:pPr>
    </w:p>
    <w:p w14:paraId="70649BC7" w14:textId="77777777" w:rsidR="001D18E3" w:rsidRDefault="001D18E3" w:rsidP="001D18E3">
      <w:pPr>
        <w:jc w:val="right"/>
      </w:pPr>
    </w:p>
    <w:p w14:paraId="7E0D850D" w14:textId="77777777" w:rsidR="001D18E3" w:rsidRDefault="001D18E3" w:rsidP="001D18E3">
      <w:pPr>
        <w:jc w:val="right"/>
      </w:pPr>
    </w:p>
    <w:p w14:paraId="56B1C8E9" w14:textId="77777777" w:rsidR="001D18E3" w:rsidRDefault="001D18E3" w:rsidP="001D18E3">
      <w:pPr>
        <w:jc w:val="right"/>
      </w:pPr>
    </w:p>
    <w:p w14:paraId="1CEF414C" w14:textId="77777777" w:rsidR="001D18E3" w:rsidRDefault="001D18E3" w:rsidP="001D18E3">
      <w:pPr>
        <w:jc w:val="right"/>
      </w:pPr>
    </w:p>
    <w:p w14:paraId="64B78C1F" w14:textId="77777777" w:rsidR="001D18E3" w:rsidRDefault="001D18E3" w:rsidP="001D18E3">
      <w:pPr>
        <w:jc w:val="right"/>
      </w:pPr>
    </w:p>
    <w:p w14:paraId="16B5A3FA" w14:textId="77777777" w:rsidR="001D18E3" w:rsidRDefault="001D18E3" w:rsidP="001D18E3">
      <w:pPr>
        <w:jc w:val="right"/>
      </w:pPr>
    </w:p>
    <w:p w14:paraId="7D24C860" w14:textId="77777777" w:rsidR="001D18E3" w:rsidRDefault="001D18E3" w:rsidP="001D18E3">
      <w:pPr>
        <w:jc w:val="right"/>
      </w:pPr>
    </w:p>
    <w:p w14:paraId="274C03DC" w14:textId="77777777" w:rsidR="001D18E3" w:rsidRDefault="001D18E3" w:rsidP="001D18E3">
      <w:pPr>
        <w:jc w:val="right"/>
      </w:pPr>
    </w:p>
    <w:p w14:paraId="7864EFF0" w14:textId="77777777" w:rsidR="001D18E3" w:rsidRDefault="001D18E3" w:rsidP="001D18E3">
      <w:pPr>
        <w:jc w:val="right"/>
      </w:pPr>
    </w:p>
    <w:p w14:paraId="1D564F3F" w14:textId="77777777" w:rsidR="001D18E3" w:rsidRDefault="001D18E3" w:rsidP="001D18E3">
      <w:pPr>
        <w:jc w:val="right"/>
      </w:pPr>
    </w:p>
    <w:p w14:paraId="710754C0" w14:textId="77777777" w:rsidR="001D18E3" w:rsidRDefault="001D18E3" w:rsidP="001D18E3">
      <w:pPr>
        <w:jc w:val="right"/>
      </w:pPr>
    </w:p>
    <w:p w14:paraId="006F46AC" w14:textId="77777777" w:rsidR="001D18E3" w:rsidRDefault="001D18E3" w:rsidP="001D18E3">
      <w:pPr>
        <w:jc w:val="right"/>
      </w:pPr>
    </w:p>
    <w:p w14:paraId="6305DE61" w14:textId="77777777" w:rsidR="001D18E3" w:rsidRDefault="001D18E3" w:rsidP="001D18E3">
      <w:pPr>
        <w:jc w:val="right"/>
      </w:pPr>
    </w:p>
    <w:p w14:paraId="3DEDB6A4" w14:textId="77777777" w:rsidR="001D18E3" w:rsidRDefault="001D18E3" w:rsidP="001D18E3">
      <w:pPr>
        <w:jc w:val="right"/>
      </w:pPr>
    </w:p>
    <w:p w14:paraId="6ED9DA0F" w14:textId="77777777" w:rsidR="001D18E3" w:rsidRDefault="001D18E3" w:rsidP="001D18E3">
      <w:pPr>
        <w:jc w:val="right"/>
      </w:pPr>
    </w:p>
    <w:p w14:paraId="34AF4BF4" w14:textId="77777777" w:rsidR="001D18E3" w:rsidRDefault="001D18E3" w:rsidP="001D18E3">
      <w:pPr>
        <w:jc w:val="right"/>
      </w:pPr>
    </w:p>
    <w:p w14:paraId="0FDAF955" w14:textId="77777777" w:rsidR="001D18E3" w:rsidRDefault="001D18E3" w:rsidP="001D18E3">
      <w:pPr>
        <w:jc w:val="right"/>
      </w:pPr>
    </w:p>
    <w:p w14:paraId="1DB7C5DD" w14:textId="77777777" w:rsidR="001D18E3" w:rsidRDefault="001D18E3" w:rsidP="001D18E3">
      <w:pPr>
        <w:jc w:val="right"/>
      </w:pPr>
    </w:p>
    <w:p w14:paraId="451C7E2D" w14:textId="77777777" w:rsidR="001D18E3" w:rsidRDefault="001D18E3" w:rsidP="001D18E3">
      <w:pPr>
        <w:jc w:val="right"/>
      </w:pPr>
    </w:p>
    <w:p w14:paraId="2691DB59" w14:textId="77777777" w:rsidR="001D18E3" w:rsidRDefault="001D18E3" w:rsidP="001D18E3">
      <w:pPr>
        <w:jc w:val="right"/>
      </w:pPr>
    </w:p>
    <w:p w14:paraId="2DF445D2" w14:textId="77777777" w:rsidR="001D18E3" w:rsidRDefault="001D18E3" w:rsidP="001D18E3">
      <w:pPr>
        <w:jc w:val="right"/>
      </w:pPr>
    </w:p>
    <w:p w14:paraId="7204DDD6" w14:textId="77777777" w:rsidR="001D18E3" w:rsidRDefault="001D18E3" w:rsidP="001D18E3">
      <w:pPr>
        <w:jc w:val="right"/>
      </w:pPr>
    </w:p>
    <w:p w14:paraId="2681BC2B" w14:textId="77777777" w:rsidR="001D18E3" w:rsidRDefault="001D18E3" w:rsidP="001D18E3">
      <w:pPr>
        <w:jc w:val="right"/>
      </w:pPr>
    </w:p>
    <w:p w14:paraId="14AC49E6" w14:textId="77777777" w:rsidR="001D18E3" w:rsidRDefault="001D18E3" w:rsidP="001D18E3">
      <w:pPr>
        <w:jc w:val="right"/>
      </w:pPr>
    </w:p>
    <w:p w14:paraId="5F3B9A65" w14:textId="77777777" w:rsidR="001D18E3" w:rsidRDefault="001D18E3" w:rsidP="001D18E3">
      <w:pPr>
        <w:jc w:val="right"/>
      </w:pPr>
    </w:p>
    <w:p w14:paraId="4CEBD2A2" w14:textId="77777777" w:rsidR="001D18E3" w:rsidRDefault="001D18E3" w:rsidP="001D18E3">
      <w:pPr>
        <w:jc w:val="right"/>
      </w:pPr>
    </w:p>
    <w:p w14:paraId="263A099F" w14:textId="77777777" w:rsidR="001D18E3" w:rsidRDefault="001D18E3" w:rsidP="001D18E3">
      <w:pPr>
        <w:jc w:val="right"/>
      </w:pPr>
    </w:p>
    <w:p w14:paraId="7C46B085" w14:textId="77777777" w:rsidR="001D18E3" w:rsidRDefault="001D18E3" w:rsidP="001D18E3">
      <w:pPr>
        <w:jc w:val="right"/>
      </w:pPr>
    </w:p>
    <w:p w14:paraId="6B5D1756" w14:textId="77777777" w:rsidR="001D18E3" w:rsidRDefault="001D18E3" w:rsidP="001D18E3">
      <w:pPr>
        <w:jc w:val="right"/>
      </w:pPr>
    </w:p>
    <w:p w14:paraId="7835A528" w14:textId="77777777" w:rsidR="001D18E3" w:rsidRDefault="001D18E3" w:rsidP="001D18E3">
      <w:pPr>
        <w:jc w:val="right"/>
      </w:pPr>
    </w:p>
    <w:p w14:paraId="5C00420A" w14:textId="77777777" w:rsidR="001D18E3" w:rsidRDefault="001D18E3" w:rsidP="001D18E3">
      <w:pPr>
        <w:jc w:val="right"/>
      </w:pPr>
    </w:p>
    <w:p w14:paraId="3F8C8BAF" w14:textId="77777777" w:rsidR="001D18E3" w:rsidRDefault="001D18E3" w:rsidP="001D18E3">
      <w:pPr>
        <w:jc w:val="right"/>
      </w:pPr>
    </w:p>
    <w:p w14:paraId="22101E92" w14:textId="77777777" w:rsidR="001D18E3" w:rsidRDefault="001D18E3" w:rsidP="001D18E3">
      <w:pPr>
        <w:jc w:val="right"/>
      </w:pPr>
    </w:p>
    <w:p w14:paraId="213EF710" w14:textId="77777777" w:rsidR="001D18E3" w:rsidRDefault="001D18E3" w:rsidP="001D18E3">
      <w:pPr>
        <w:jc w:val="right"/>
      </w:pPr>
    </w:p>
    <w:p w14:paraId="124D906C" w14:textId="77777777" w:rsidR="001D18E3" w:rsidRDefault="001D18E3" w:rsidP="001D18E3">
      <w:pPr>
        <w:jc w:val="right"/>
      </w:pPr>
    </w:p>
    <w:p w14:paraId="509EDF55" w14:textId="77777777" w:rsidR="001D18E3" w:rsidRDefault="001D18E3" w:rsidP="001D18E3">
      <w:pPr>
        <w:jc w:val="right"/>
      </w:pPr>
    </w:p>
    <w:p w14:paraId="37CA5D02" w14:textId="77777777" w:rsidR="001D18E3" w:rsidRDefault="001D18E3" w:rsidP="001D18E3">
      <w:pPr>
        <w:jc w:val="right"/>
      </w:pPr>
    </w:p>
    <w:p w14:paraId="79786696" w14:textId="77777777" w:rsidR="001D18E3" w:rsidRPr="00D16F86" w:rsidRDefault="001D18E3" w:rsidP="001D18E3">
      <w:pPr>
        <w:jc w:val="right"/>
      </w:pPr>
    </w:p>
    <w:p w14:paraId="3AF0A33B" w14:textId="695EEB5E" w:rsidR="001D18E3" w:rsidRPr="00D16F86" w:rsidRDefault="001D18E3" w:rsidP="001D18E3">
      <w:pPr>
        <w:jc w:val="right"/>
      </w:pPr>
      <w:r w:rsidRPr="00D16F86">
        <w:t>Приложение № 1</w:t>
      </w:r>
    </w:p>
    <w:p w14:paraId="3CB2E8DF" w14:textId="77777777" w:rsidR="001D18E3" w:rsidRPr="00D16F86" w:rsidRDefault="001D18E3" w:rsidP="001D18E3">
      <w:pPr>
        <w:ind w:right="-1"/>
        <w:jc w:val="right"/>
      </w:pPr>
      <w:r w:rsidRPr="00D16F86">
        <w:t>к постановлению администрации</w:t>
      </w:r>
    </w:p>
    <w:p w14:paraId="369C9611" w14:textId="77777777" w:rsidR="001D18E3" w:rsidRPr="00D16F86" w:rsidRDefault="001D18E3" w:rsidP="001D18E3">
      <w:pPr>
        <w:ind w:right="-1"/>
        <w:jc w:val="right"/>
      </w:pPr>
      <w:r w:rsidRPr="00D16F86">
        <w:t xml:space="preserve"> городского округа Тейково</w:t>
      </w:r>
    </w:p>
    <w:p w14:paraId="3035E8F6" w14:textId="77777777" w:rsidR="001D18E3" w:rsidRPr="00D16F86" w:rsidRDefault="001D18E3" w:rsidP="001D18E3">
      <w:pPr>
        <w:ind w:right="-1"/>
        <w:jc w:val="right"/>
      </w:pPr>
      <w:r w:rsidRPr="00D16F86">
        <w:t>Ивановской области</w:t>
      </w:r>
    </w:p>
    <w:p w14:paraId="1F36F697" w14:textId="5196687C" w:rsidR="001D18E3" w:rsidRPr="00D16F86" w:rsidRDefault="001D18E3" w:rsidP="001D18E3">
      <w:pPr>
        <w:ind w:right="-1"/>
        <w:jc w:val="right"/>
      </w:pPr>
      <w:r w:rsidRPr="00D16F86">
        <w:t xml:space="preserve">                                                                                                                 От 05.12.2024 № 778  </w:t>
      </w:r>
    </w:p>
    <w:p w14:paraId="1A9ED4CD" w14:textId="77777777" w:rsidR="001D18E3" w:rsidRPr="00D16F86" w:rsidRDefault="001D18E3" w:rsidP="001D18E3">
      <w:pPr>
        <w:tabs>
          <w:tab w:val="left" w:pos="8070"/>
        </w:tabs>
        <w:ind w:right="-1"/>
      </w:pPr>
      <w:r w:rsidRPr="00D16F86">
        <w:tab/>
      </w:r>
    </w:p>
    <w:p w14:paraId="5A567D0F" w14:textId="77777777" w:rsidR="001D18E3" w:rsidRPr="00D16F86" w:rsidRDefault="001D18E3" w:rsidP="001D18E3">
      <w:pPr>
        <w:ind w:left="360" w:right="-1"/>
        <w:jc w:val="center"/>
      </w:pPr>
      <w:r w:rsidRPr="00D16F86">
        <w:t>1.Паспорт муниципальной программы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w:t>
      </w:r>
    </w:p>
    <w:tbl>
      <w:tblPr>
        <w:tblW w:w="9923" w:type="dxa"/>
        <w:tblInd w:w="2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5" w:type="dxa"/>
          <w:right w:w="75" w:type="dxa"/>
        </w:tblCellMar>
        <w:tblLook w:val="00A0" w:firstRow="1" w:lastRow="0" w:firstColumn="1" w:lastColumn="0" w:noHBand="0" w:noVBand="0"/>
      </w:tblPr>
      <w:tblGrid>
        <w:gridCol w:w="2060"/>
        <w:gridCol w:w="7863"/>
      </w:tblGrid>
      <w:tr w:rsidR="001D18E3" w:rsidRPr="00D16F86" w14:paraId="0BC716D5" w14:textId="77777777" w:rsidTr="00C4651A">
        <w:trPr>
          <w:trHeight w:val="800"/>
        </w:trPr>
        <w:tc>
          <w:tcPr>
            <w:tcW w:w="2060" w:type="dxa"/>
          </w:tcPr>
          <w:p w14:paraId="43089851" w14:textId="77777777" w:rsidR="001D18E3" w:rsidRPr="00D16F86" w:rsidRDefault="001D18E3" w:rsidP="001D18E3">
            <w:pPr>
              <w:autoSpaceDE w:val="0"/>
              <w:autoSpaceDN w:val="0"/>
              <w:ind w:right="-1"/>
            </w:pPr>
            <w:r w:rsidRPr="00D16F86">
              <w:t>Наименование муниципальной программы</w:t>
            </w:r>
          </w:p>
        </w:tc>
        <w:tc>
          <w:tcPr>
            <w:tcW w:w="7863" w:type="dxa"/>
          </w:tcPr>
          <w:p w14:paraId="3BC83C89" w14:textId="77777777" w:rsidR="001D18E3" w:rsidRPr="00D16F86" w:rsidRDefault="001D18E3" w:rsidP="001D18E3">
            <w:pPr>
              <w:autoSpaceDE w:val="0"/>
              <w:autoSpaceDN w:val="0"/>
              <w:ind w:right="-1"/>
              <w:jc w:val="center"/>
            </w:pPr>
            <w:r w:rsidRPr="00D16F86">
              <w:t>Муниципальная программа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 (далее – муниципальная программа)</w:t>
            </w:r>
          </w:p>
        </w:tc>
      </w:tr>
      <w:tr w:rsidR="001D18E3" w:rsidRPr="00D16F86" w14:paraId="21B574C0" w14:textId="77777777" w:rsidTr="00C4651A">
        <w:trPr>
          <w:trHeight w:val="330"/>
        </w:trPr>
        <w:tc>
          <w:tcPr>
            <w:tcW w:w="2060" w:type="dxa"/>
          </w:tcPr>
          <w:p w14:paraId="6FC3B2A8" w14:textId="77777777" w:rsidR="001D18E3" w:rsidRPr="00D16F86" w:rsidRDefault="001D18E3" w:rsidP="001D18E3">
            <w:pPr>
              <w:autoSpaceDE w:val="0"/>
              <w:autoSpaceDN w:val="0"/>
              <w:ind w:right="-1"/>
            </w:pPr>
            <w:r w:rsidRPr="00D16F86">
              <w:t xml:space="preserve">Подпрограммы      </w:t>
            </w:r>
          </w:p>
          <w:p w14:paraId="41A9C999" w14:textId="77777777" w:rsidR="001D18E3" w:rsidRPr="00D16F86" w:rsidRDefault="001D18E3" w:rsidP="001D18E3">
            <w:pPr>
              <w:autoSpaceDE w:val="0"/>
              <w:autoSpaceDN w:val="0"/>
              <w:ind w:right="-1"/>
            </w:pPr>
            <w:r w:rsidRPr="00D16F86">
              <w:t xml:space="preserve">муниципальной   </w:t>
            </w:r>
          </w:p>
          <w:p w14:paraId="29A7C215" w14:textId="77777777" w:rsidR="001D18E3" w:rsidRPr="00D16F86" w:rsidRDefault="001D18E3" w:rsidP="001D18E3">
            <w:pPr>
              <w:autoSpaceDE w:val="0"/>
              <w:autoSpaceDN w:val="0"/>
              <w:ind w:right="-1"/>
            </w:pPr>
            <w:r w:rsidRPr="00D16F86">
              <w:t xml:space="preserve">программы         </w:t>
            </w:r>
          </w:p>
        </w:tc>
        <w:tc>
          <w:tcPr>
            <w:tcW w:w="7863" w:type="dxa"/>
          </w:tcPr>
          <w:p w14:paraId="23CD6EC1" w14:textId="77777777" w:rsidR="001D18E3" w:rsidRPr="00D16F86" w:rsidRDefault="001D18E3" w:rsidP="001D18E3">
            <w:pPr>
              <w:tabs>
                <w:tab w:val="left" w:pos="7221"/>
              </w:tabs>
              <w:ind w:right="-1"/>
              <w:jc w:val="both"/>
              <w:rPr>
                <w:lang w:eastAsia="en-US"/>
              </w:rPr>
            </w:pPr>
            <w:r w:rsidRPr="00D16F86">
              <w:rPr>
                <w:lang w:eastAsia="en-US"/>
              </w:rPr>
              <w:t>1. «Реализация мероприятий по обеспечению населения городского округа Тейково Ивановской области водоснабжением, водоотведением и услугами бань» (приложение 1).</w:t>
            </w:r>
          </w:p>
          <w:p w14:paraId="1B1EB4C3" w14:textId="77777777" w:rsidR="001D18E3" w:rsidRPr="00D16F86" w:rsidRDefault="001D18E3" w:rsidP="001D18E3">
            <w:pPr>
              <w:tabs>
                <w:tab w:val="left" w:pos="7221"/>
              </w:tabs>
              <w:ind w:right="-1"/>
              <w:jc w:val="both"/>
              <w:rPr>
                <w:lang w:eastAsia="en-US"/>
              </w:rPr>
            </w:pPr>
            <w:r w:rsidRPr="00D16F86">
              <w:rPr>
                <w:lang w:eastAsia="en-US"/>
              </w:rPr>
              <w:t>2. «Ремонт, капитальный ремонт и содержание автомобильных дорог общего пользования местного значения» (приложение 2).</w:t>
            </w:r>
          </w:p>
          <w:p w14:paraId="04095DBB" w14:textId="77777777" w:rsidR="001D18E3" w:rsidRPr="00D16F86" w:rsidRDefault="001D18E3" w:rsidP="001D18E3">
            <w:pPr>
              <w:tabs>
                <w:tab w:val="left" w:pos="7221"/>
              </w:tabs>
              <w:ind w:right="-1"/>
              <w:jc w:val="both"/>
              <w:rPr>
                <w:lang w:eastAsia="en-US"/>
              </w:rPr>
            </w:pPr>
            <w:r w:rsidRPr="00D16F86">
              <w:rPr>
                <w:lang w:eastAsia="en-US"/>
              </w:rPr>
              <w:t>3. «Обеспечение жильем молодых семей» (приложение 3).</w:t>
            </w:r>
          </w:p>
          <w:p w14:paraId="765D8DF2" w14:textId="77777777" w:rsidR="001D18E3" w:rsidRPr="00D16F86" w:rsidRDefault="001D18E3" w:rsidP="001D18E3">
            <w:pPr>
              <w:tabs>
                <w:tab w:val="left" w:pos="7221"/>
              </w:tabs>
              <w:ind w:right="-1"/>
              <w:jc w:val="both"/>
              <w:rPr>
                <w:lang w:eastAsia="en-US"/>
              </w:rPr>
            </w:pPr>
            <w:r w:rsidRPr="00D16F86">
              <w:rPr>
                <w:lang w:eastAsia="en-US"/>
              </w:rPr>
              <w:t>4. «Благоустройство городского округа Тейково Ивановской области, осуществление отдельных государственных полномочий в области обращения с животными в части организации мероприятий при осуществлении деятельности по обращению с животными без владельцев» (приложение 4).</w:t>
            </w:r>
          </w:p>
          <w:p w14:paraId="7E1B73E6" w14:textId="77777777" w:rsidR="001D18E3" w:rsidRPr="00D16F86" w:rsidRDefault="001D18E3" w:rsidP="001D18E3">
            <w:pPr>
              <w:tabs>
                <w:tab w:val="left" w:pos="7221"/>
              </w:tabs>
              <w:ind w:right="-1"/>
              <w:jc w:val="both"/>
              <w:rPr>
                <w:lang w:eastAsia="en-US"/>
              </w:rPr>
            </w:pPr>
            <w:r w:rsidRPr="00D16F86">
              <w:rPr>
                <w:lang w:eastAsia="en-US"/>
              </w:rPr>
              <w:t>5. «Обеспечение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 (приложение 5).</w:t>
            </w:r>
          </w:p>
          <w:p w14:paraId="7E3A2979" w14:textId="77777777" w:rsidR="001D18E3" w:rsidRPr="00D16F86" w:rsidRDefault="001D18E3" w:rsidP="001D18E3">
            <w:pPr>
              <w:tabs>
                <w:tab w:val="left" w:pos="7221"/>
              </w:tabs>
              <w:ind w:right="-1"/>
              <w:jc w:val="both"/>
              <w:rPr>
                <w:lang w:eastAsia="en-US"/>
              </w:rPr>
            </w:pPr>
            <w:r w:rsidRPr="00D16F86">
              <w:rPr>
                <w:lang w:eastAsia="en-US"/>
              </w:rPr>
              <w:t>6. «Реализация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городском округе Тейково Ивановской области» (приложение 6).</w:t>
            </w:r>
          </w:p>
          <w:p w14:paraId="18560EF4" w14:textId="77777777" w:rsidR="001D18E3" w:rsidRPr="00D16F86" w:rsidRDefault="001D18E3" w:rsidP="001D18E3">
            <w:pPr>
              <w:tabs>
                <w:tab w:val="left" w:pos="7221"/>
              </w:tabs>
              <w:ind w:right="-1"/>
              <w:jc w:val="both"/>
            </w:pPr>
            <w:r w:rsidRPr="00D16F86">
              <w:rPr>
                <w:lang w:eastAsia="en-US"/>
              </w:rPr>
              <w:t>7.«</w:t>
            </w:r>
            <w:r w:rsidRPr="00D16F86">
              <w:t>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1941-1945 г.г. в городском округе Тейково Ивановской области» (приложение 7).</w:t>
            </w:r>
          </w:p>
          <w:p w14:paraId="38887431" w14:textId="77777777" w:rsidR="001D18E3" w:rsidRPr="00D16F86" w:rsidRDefault="001D18E3" w:rsidP="001D18E3">
            <w:pPr>
              <w:tabs>
                <w:tab w:val="left" w:pos="7221"/>
              </w:tabs>
              <w:ind w:right="-1"/>
              <w:jc w:val="both"/>
            </w:pPr>
            <w:r w:rsidRPr="00D16F86">
              <w:t>8. «Формирование современной городской среды на 2023-2028 годы» (приложение 8).</w:t>
            </w:r>
          </w:p>
          <w:p w14:paraId="65DE5590" w14:textId="77777777" w:rsidR="001D18E3" w:rsidRPr="00D16F86" w:rsidRDefault="001D18E3" w:rsidP="001D18E3">
            <w:pPr>
              <w:tabs>
                <w:tab w:val="left" w:pos="7221"/>
              </w:tabs>
              <w:ind w:right="-1"/>
              <w:jc w:val="both"/>
            </w:pPr>
            <w:r w:rsidRPr="00D16F86">
              <w:t>9. «Снос домов и хозяйственных построек» (приложение 9).</w:t>
            </w:r>
          </w:p>
          <w:p w14:paraId="1D856662" w14:textId="77777777" w:rsidR="001D18E3" w:rsidRPr="00D16F86" w:rsidRDefault="001D18E3" w:rsidP="001D18E3">
            <w:pPr>
              <w:tabs>
                <w:tab w:val="left" w:pos="7221"/>
              </w:tabs>
              <w:ind w:right="-1"/>
            </w:pPr>
            <w:r w:rsidRPr="00D16F86">
              <w:t>10. «Организация использования, охраны, защиты, воспроизводства городских лесов, расположенных в границах городского округа Тейково Ивановской области» (приложение 10).</w:t>
            </w:r>
          </w:p>
        </w:tc>
      </w:tr>
      <w:tr w:rsidR="001D18E3" w:rsidRPr="00D16F86" w14:paraId="37BA9926" w14:textId="77777777" w:rsidTr="00C4651A">
        <w:trPr>
          <w:trHeight w:val="503"/>
        </w:trPr>
        <w:tc>
          <w:tcPr>
            <w:tcW w:w="2060" w:type="dxa"/>
          </w:tcPr>
          <w:p w14:paraId="494CB79A" w14:textId="77777777" w:rsidR="001D18E3" w:rsidRPr="00D16F86" w:rsidRDefault="001D18E3" w:rsidP="001D18E3">
            <w:pPr>
              <w:autoSpaceDE w:val="0"/>
              <w:autoSpaceDN w:val="0"/>
              <w:ind w:right="-1"/>
            </w:pPr>
            <w:r w:rsidRPr="00D16F86">
              <w:t xml:space="preserve">Ответственный     </w:t>
            </w:r>
          </w:p>
          <w:p w14:paraId="1F2C5E39" w14:textId="77777777" w:rsidR="001D18E3" w:rsidRPr="00D16F86" w:rsidRDefault="001D18E3" w:rsidP="001D18E3">
            <w:pPr>
              <w:autoSpaceDE w:val="0"/>
              <w:autoSpaceDN w:val="0"/>
              <w:ind w:right="-1"/>
            </w:pPr>
            <w:r w:rsidRPr="00D16F86">
              <w:t xml:space="preserve">исполнитель  (разработчик)     </w:t>
            </w:r>
          </w:p>
          <w:p w14:paraId="04276AEE" w14:textId="77777777" w:rsidR="001D18E3" w:rsidRPr="00D16F86" w:rsidRDefault="001D18E3" w:rsidP="001D18E3">
            <w:pPr>
              <w:autoSpaceDE w:val="0"/>
              <w:autoSpaceDN w:val="0"/>
              <w:ind w:right="-1"/>
            </w:pPr>
            <w:r w:rsidRPr="00D16F86">
              <w:t xml:space="preserve">муниципальной   </w:t>
            </w:r>
          </w:p>
          <w:p w14:paraId="773DE51B" w14:textId="77777777" w:rsidR="001D18E3" w:rsidRPr="00D16F86" w:rsidRDefault="001D18E3" w:rsidP="001D18E3">
            <w:pPr>
              <w:autoSpaceDE w:val="0"/>
              <w:autoSpaceDN w:val="0"/>
              <w:ind w:right="-1"/>
            </w:pPr>
            <w:r w:rsidRPr="00D16F86">
              <w:t xml:space="preserve">программы         </w:t>
            </w:r>
          </w:p>
        </w:tc>
        <w:tc>
          <w:tcPr>
            <w:tcW w:w="7863" w:type="dxa"/>
          </w:tcPr>
          <w:p w14:paraId="1C8B22F0" w14:textId="77777777" w:rsidR="001D18E3" w:rsidRPr="00D16F86" w:rsidRDefault="001D18E3" w:rsidP="001D18E3">
            <w:pPr>
              <w:autoSpaceDE w:val="0"/>
              <w:autoSpaceDN w:val="0"/>
              <w:ind w:right="-1"/>
            </w:pPr>
            <w:r w:rsidRPr="00D16F86">
              <w:t>Отдел городской инфраструктуры администрации городского округа Тейково Ивановской области.</w:t>
            </w:r>
          </w:p>
          <w:p w14:paraId="20C81AD8" w14:textId="77777777" w:rsidR="001D18E3" w:rsidRPr="00D16F86" w:rsidRDefault="001D18E3" w:rsidP="001D18E3">
            <w:pPr>
              <w:tabs>
                <w:tab w:val="left" w:pos="7221"/>
              </w:tabs>
              <w:ind w:right="-1" w:firstLine="709"/>
              <w:rPr>
                <w:lang w:eastAsia="en-US"/>
              </w:rPr>
            </w:pPr>
          </w:p>
        </w:tc>
      </w:tr>
      <w:tr w:rsidR="001D18E3" w:rsidRPr="00D16F86" w14:paraId="3048D77F" w14:textId="77777777" w:rsidTr="00C4651A">
        <w:trPr>
          <w:trHeight w:val="600"/>
        </w:trPr>
        <w:tc>
          <w:tcPr>
            <w:tcW w:w="2060" w:type="dxa"/>
            <w:shd w:val="clear" w:color="auto" w:fill="auto"/>
          </w:tcPr>
          <w:p w14:paraId="0C9227FD" w14:textId="77777777" w:rsidR="001D18E3" w:rsidRPr="00D16F86" w:rsidRDefault="001D18E3" w:rsidP="001D18E3">
            <w:pPr>
              <w:autoSpaceDE w:val="0"/>
              <w:autoSpaceDN w:val="0"/>
              <w:ind w:right="-1"/>
            </w:pPr>
            <w:r w:rsidRPr="00D16F86">
              <w:t xml:space="preserve">Исполнители     </w:t>
            </w:r>
          </w:p>
          <w:p w14:paraId="5E14DEF0" w14:textId="77777777" w:rsidR="001D18E3" w:rsidRPr="00D16F86" w:rsidRDefault="001D18E3" w:rsidP="001D18E3">
            <w:pPr>
              <w:autoSpaceDE w:val="0"/>
              <w:autoSpaceDN w:val="0"/>
              <w:ind w:right="-1"/>
            </w:pPr>
            <w:r w:rsidRPr="00D16F86">
              <w:t xml:space="preserve">муниципальной   </w:t>
            </w:r>
          </w:p>
          <w:p w14:paraId="61B988B5" w14:textId="77777777" w:rsidR="001D18E3" w:rsidRPr="00D16F86" w:rsidRDefault="001D18E3" w:rsidP="001D18E3">
            <w:pPr>
              <w:autoSpaceDE w:val="0"/>
              <w:autoSpaceDN w:val="0"/>
              <w:ind w:right="-1"/>
            </w:pPr>
            <w:r w:rsidRPr="00D16F86">
              <w:t xml:space="preserve">программы         </w:t>
            </w:r>
          </w:p>
        </w:tc>
        <w:tc>
          <w:tcPr>
            <w:tcW w:w="7863" w:type="dxa"/>
          </w:tcPr>
          <w:p w14:paraId="25BE7AB2" w14:textId="77777777" w:rsidR="001D18E3" w:rsidRPr="00D16F86" w:rsidRDefault="001D18E3" w:rsidP="001D18E3">
            <w:pPr>
              <w:autoSpaceDE w:val="0"/>
              <w:autoSpaceDN w:val="0"/>
              <w:ind w:right="-1"/>
            </w:pPr>
            <w:r w:rsidRPr="00D16F86">
              <w:t>Отдел городской инфраструктуры администрации городского округа Тейково Ивановской области.</w:t>
            </w:r>
          </w:p>
          <w:p w14:paraId="1775CA92" w14:textId="77777777" w:rsidR="001D18E3" w:rsidRPr="00D16F86" w:rsidRDefault="001D18E3" w:rsidP="001D18E3">
            <w:pPr>
              <w:autoSpaceDE w:val="0"/>
              <w:autoSpaceDN w:val="0"/>
              <w:ind w:right="-1"/>
            </w:pPr>
            <w:r w:rsidRPr="00D16F86">
              <w:t xml:space="preserve">Отдел экономического развития и торговли администрации городского округа Тейково Ивановской области. </w:t>
            </w:r>
          </w:p>
          <w:p w14:paraId="1CE8F698" w14:textId="77777777" w:rsidR="001D18E3" w:rsidRPr="00D16F86" w:rsidRDefault="001D18E3" w:rsidP="001D18E3">
            <w:pPr>
              <w:ind w:right="-1"/>
              <w:jc w:val="both"/>
              <w:rPr>
                <w:lang w:eastAsia="en-US"/>
              </w:rPr>
            </w:pPr>
            <w:r w:rsidRPr="00D16F86">
              <w:rPr>
                <w:lang w:eastAsia="en-US"/>
              </w:rPr>
              <w:t>Отдел градостроительства и архитектуры администрации городского округа Тейково Ивановской области.</w:t>
            </w:r>
          </w:p>
        </w:tc>
      </w:tr>
      <w:tr w:rsidR="001D18E3" w:rsidRPr="00D16F86" w14:paraId="6ED583E8" w14:textId="77777777" w:rsidTr="00C4651A">
        <w:trPr>
          <w:trHeight w:val="800"/>
        </w:trPr>
        <w:tc>
          <w:tcPr>
            <w:tcW w:w="2060" w:type="dxa"/>
          </w:tcPr>
          <w:p w14:paraId="757FF867" w14:textId="77777777" w:rsidR="001D18E3" w:rsidRPr="00D16F86" w:rsidRDefault="001D18E3" w:rsidP="001D18E3">
            <w:pPr>
              <w:autoSpaceDE w:val="0"/>
              <w:autoSpaceDN w:val="0"/>
              <w:ind w:right="-1"/>
            </w:pPr>
            <w:r w:rsidRPr="00D16F86">
              <w:t>Срок реализации муниципальной программы</w:t>
            </w:r>
          </w:p>
        </w:tc>
        <w:tc>
          <w:tcPr>
            <w:tcW w:w="7863" w:type="dxa"/>
          </w:tcPr>
          <w:p w14:paraId="49697C61" w14:textId="77777777" w:rsidR="001D18E3" w:rsidRPr="00D16F86" w:rsidRDefault="001D18E3" w:rsidP="001D18E3">
            <w:pPr>
              <w:ind w:right="-1"/>
              <w:rPr>
                <w:lang w:eastAsia="en-US"/>
              </w:rPr>
            </w:pPr>
            <w:r w:rsidRPr="00D16F86">
              <w:rPr>
                <w:lang w:eastAsia="en-US"/>
              </w:rPr>
              <w:t>2023-2028 годы</w:t>
            </w:r>
          </w:p>
        </w:tc>
      </w:tr>
      <w:tr w:rsidR="001D18E3" w:rsidRPr="00D16F86" w14:paraId="165D9ED2" w14:textId="77777777" w:rsidTr="00C4651A">
        <w:trPr>
          <w:trHeight w:val="600"/>
        </w:trPr>
        <w:tc>
          <w:tcPr>
            <w:tcW w:w="2060" w:type="dxa"/>
          </w:tcPr>
          <w:p w14:paraId="10323FFD" w14:textId="77777777" w:rsidR="001D18E3" w:rsidRPr="00D16F86" w:rsidRDefault="001D18E3" w:rsidP="001D18E3">
            <w:pPr>
              <w:autoSpaceDE w:val="0"/>
              <w:autoSpaceDN w:val="0"/>
              <w:ind w:right="-1"/>
            </w:pPr>
            <w:r w:rsidRPr="00D16F86">
              <w:t xml:space="preserve">Цели              </w:t>
            </w:r>
          </w:p>
          <w:p w14:paraId="72CD852E" w14:textId="77777777" w:rsidR="001D18E3" w:rsidRPr="00D16F86" w:rsidRDefault="001D18E3" w:rsidP="001D18E3">
            <w:pPr>
              <w:autoSpaceDE w:val="0"/>
              <w:autoSpaceDN w:val="0"/>
              <w:ind w:right="-1"/>
            </w:pPr>
            <w:r w:rsidRPr="00D16F86">
              <w:t xml:space="preserve">муниципальной   </w:t>
            </w:r>
          </w:p>
          <w:p w14:paraId="517B1F5C" w14:textId="77777777" w:rsidR="001D18E3" w:rsidRPr="00D16F86" w:rsidRDefault="001D18E3" w:rsidP="001D18E3">
            <w:pPr>
              <w:autoSpaceDE w:val="0"/>
              <w:autoSpaceDN w:val="0"/>
              <w:ind w:right="-1"/>
            </w:pPr>
            <w:r w:rsidRPr="00D16F86">
              <w:t xml:space="preserve">программы         </w:t>
            </w:r>
          </w:p>
        </w:tc>
        <w:tc>
          <w:tcPr>
            <w:tcW w:w="7863" w:type="dxa"/>
          </w:tcPr>
          <w:p w14:paraId="7B6EEAC1" w14:textId="77777777" w:rsidR="001D18E3" w:rsidRPr="00D16F86" w:rsidRDefault="001D18E3" w:rsidP="001D18E3">
            <w:pPr>
              <w:ind w:right="-1"/>
              <w:jc w:val="both"/>
              <w:rPr>
                <w:lang w:eastAsia="en-US"/>
              </w:rPr>
            </w:pPr>
            <w:r w:rsidRPr="00D16F86">
              <w:rPr>
                <w:lang w:eastAsia="en-US"/>
              </w:rPr>
              <w:t>1. Обеспечение исполнения полномочий органов местного самоуправления городского округа Тейково Ивановской области и обеспечение исполнения отдельных государственных полномочий, переданных органам местного самоуправления городского округа в сфере жилищно-коммунального хозяйства и развития городской инфраструктуры.</w:t>
            </w:r>
          </w:p>
          <w:p w14:paraId="6930E240" w14:textId="77777777" w:rsidR="001D18E3" w:rsidRPr="00D16F86" w:rsidRDefault="001D18E3" w:rsidP="001D18E3">
            <w:pPr>
              <w:ind w:right="-1"/>
            </w:pPr>
            <w:r w:rsidRPr="00D16F86">
              <w:t xml:space="preserve">2.Обеспечение устойчивого состояния благоустроенности города Тейково, надежности элементов благоустройства, улучшение их качества с одновременным снижением нерациональных затрат. </w:t>
            </w:r>
          </w:p>
          <w:p w14:paraId="1364A012" w14:textId="77777777" w:rsidR="001D18E3" w:rsidRPr="00D16F86" w:rsidRDefault="001D18E3" w:rsidP="001D18E3">
            <w:pPr>
              <w:ind w:right="-1"/>
            </w:pPr>
            <w:r w:rsidRPr="00D16F86">
              <w:t>3.Улучшение условий проживания и коммунального обслуживания в городском округе Тейково Ивановской области.</w:t>
            </w:r>
          </w:p>
        </w:tc>
      </w:tr>
      <w:tr w:rsidR="001D18E3" w:rsidRPr="00D16F86" w14:paraId="45A9DDBD" w14:textId="77777777" w:rsidTr="00C4651A">
        <w:trPr>
          <w:trHeight w:val="323"/>
        </w:trPr>
        <w:tc>
          <w:tcPr>
            <w:tcW w:w="2060" w:type="dxa"/>
          </w:tcPr>
          <w:p w14:paraId="20A28E52" w14:textId="77777777" w:rsidR="001D18E3" w:rsidRPr="00D16F86" w:rsidRDefault="001D18E3" w:rsidP="001D18E3">
            <w:pPr>
              <w:autoSpaceDE w:val="0"/>
              <w:autoSpaceDN w:val="0"/>
              <w:ind w:right="-1"/>
            </w:pPr>
            <w:r w:rsidRPr="00D16F86">
              <w:t>Объемы   бюджетных</w:t>
            </w:r>
          </w:p>
          <w:p w14:paraId="173AA3D4" w14:textId="77777777" w:rsidR="001D18E3" w:rsidRPr="00D16F86" w:rsidRDefault="001D18E3" w:rsidP="001D18E3">
            <w:pPr>
              <w:autoSpaceDE w:val="0"/>
              <w:autoSpaceDN w:val="0"/>
              <w:ind w:right="-1"/>
            </w:pPr>
            <w:r w:rsidRPr="00D16F86">
              <w:t xml:space="preserve">ассигнований      </w:t>
            </w:r>
          </w:p>
          <w:p w14:paraId="3FABACCB" w14:textId="77777777" w:rsidR="001D18E3" w:rsidRPr="00D16F86" w:rsidRDefault="001D18E3" w:rsidP="001D18E3">
            <w:pPr>
              <w:autoSpaceDE w:val="0"/>
              <w:autoSpaceDN w:val="0"/>
              <w:ind w:right="-1"/>
            </w:pPr>
            <w:r w:rsidRPr="00D16F86">
              <w:t xml:space="preserve">муниципальной  </w:t>
            </w:r>
          </w:p>
          <w:p w14:paraId="3810CB1A" w14:textId="77777777" w:rsidR="001D18E3" w:rsidRPr="00D16F86" w:rsidRDefault="001D18E3" w:rsidP="001D18E3">
            <w:pPr>
              <w:autoSpaceDE w:val="0"/>
              <w:autoSpaceDN w:val="0"/>
              <w:ind w:right="-1"/>
            </w:pPr>
            <w:r w:rsidRPr="00D16F86">
              <w:t xml:space="preserve">программы </w:t>
            </w:r>
          </w:p>
        </w:tc>
        <w:tc>
          <w:tcPr>
            <w:tcW w:w="7863" w:type="dxa"/>
            <w:shd w:val="clear" w:color="auto" w:fill="FFFFFF"/>
          </w:tcPr>
          <w:p w14:paraId="774C78BD" w14:textId="77777777" w:rsidR="001D18E3" w:rsidRPr="00D16F86" w:rsidRDefault="001D18E3" w:rsidP="001D18E3">
            <w:pPr>
              <w:ind w:right="-1"/>
              <w:rPr>
                <w:lang w:eastAsia="en-US"/>
              </w:rPr>
            </w:pPr>
            <w:r w:rsidRPr="00D16F86">
              <w:rPr>
                <w:lang w:eastAsia="en-US"/>
              </w:rPr>
              <w:t>Общий объем бюджетных ассигнований:</w:t>
            </w:r>
          </w:p>
          <w:p w14:paraId="4BC0D1C3" w14:textId="77777777" w:rsidR="001D18E3" w:rsidRPr="00D16F86" w:rsidRDefault="001D18E3" w:rsidP="001D18E3">
            <w:pPr>
              <w:ind w:right="-1"/>
              <w:rPr>
                <w:lang w:eastAsia="en-US"/>
              </w:rPr>
            </w:pPr>
            <w:r w:rsidRPr="00D16F86">
              <w:rPr>
                <w:lang w:eastAsia="en-US"/>
              </w:rPr>
              <w:t>2023 год – 200 574,15021тыс. руб.,</w:t>
            </w:r>
          </w:p>
          <w:p w14:paraId="3F3BFD48" w14:textId="77777777" w:rsidR="001D18E3" w:rsidRPr="00D16F86" w:rsidRDefault="001D18E3" w:rsidP="001D18E3">
            <w:pPr>
              <w:ind w:right="-1"/>
              <w:rPr>
                <w:lang w:eastAsia="en-US"/>
              </w:rPr>
            </w:pPr>
            <w:r w:rsidRPr="00D16F86">
              <w:rPr>
                <w:lang w:eastAsia="en-US"/>
              </w:rPr>
              <w:t>2024 год – 199 675,30065 тыс. руб.,</w:t>
            </w:r>
          </w:p>
          <w:p w14:paraId="7B708C05" w14:textId="77777777" w:rsidR="001D18E3" w:rsidRPr="00D16F86" w:rsidRDefault="001D18E3" w:rsidP="001D18E3">
            <w:pPr>
              <w:ind w:right="-1"/>
              <w:rPr>
                <w:lang w:eastAsia="en-US"/>
              </w:rPr>
            </w:pPr>
            <w:r w:rsidRPr="00D16F86">
              <w:rPr>
                <w:lang w:eastAsia="en-US"/>
              </w:rPr>
              <w:t>2025 год – 235 773,61955 тыс. руб.,</w:t>
            </w:r>
          </w:p>
          <w:p w14:paraId="27B885FE" w14:textId="77777777" w:rsidR="001D18E3" w:rsidRPr="00D16F86" w:rsidRDefault="001D18E3" w:rsidP="001D18E3">
            <w:pPr>
              <w:ind w:right="-1"/>
              <w:rPr>
                <w:lang w:eastAsia="en-US"/>
              </w:rPr>
            </w:pPr>
            <w:r w:rsidRPr="00D16F86">
              <w:rPr>
                <w:lang w:eastAsia="en-US"/>
              </w:rPr>
              <w:t>2026 год – 94016,99564 тыс. руб.,</w:t>
            </w:r>
          </w:p>
          <w:p w14:paraId="6CF92395" w14:textId="77777777" w:rsidR="001D18E3" w:rsidRPr="00D16F86" w:rsidRDefault="001D18E3" w:rsidP="001D18E3">
            <w:pPr>
              <w:ind w:right="-1"/>
              <w:rPr>
                <w:lang w:eastAsia="en-US"/>
              </w:rPr>
            </w:pPr>
            <w:r w:rsidRPr="00D16F86">
              <w:rPr>
                <w:lang w:eastAsia="en-US"/>
              </w:rPr>
              <w:t>2027 год – 17 298,39287 тыс. руб.,</w:t>
            </w:r>
          </w:p>
          <w:p w14:paraId="2CD701D1" w14:textId="77777777" w:rsidR="001D18E3" w:rsidRPr="00D16F86" w:rsidRDefault="001D18E3" w:rsidP="001D18E3">
            <w:pPr>
              <w:ind w:right="-1"/>
              <w:rPr>
                <w:lang w:eastAsia="en-US"/>
              </w:rPr>
            </w:pPr>
            <w:r w:rsidRPr="00D16F86">
              <w:rPr>
                <w:lang w:eastAsia="en-US"/>
              </w:rPr>
              <w:t>2028 год – 17 298,39287тыс. руб.</w:t>
            </w:r>
          </w:p>
          <w:p w14:paraId="4F6D7DF9" w14:textId="77777777" w:rsidR="001D18E3" w:rsidRPr="00D16F86" w:rsidRDefault="001D18E3" w:rsidP="001D18E3">
            <w:pPr>
              <w:ind w:right="-1"/>
              <w:rPr>
                <w:lang w:eastAsia="en-US"/>
              </w:rPr>
            </w:pPr>
            <w:r w:rsidRPr="00D16F86">
              <w:rPr>
                <w:lang w:eastAsia="en-US"/>
              </w:rPr>
              <w:t>- местный бюджет:</w:t>
            </w:r>
          </w:p>
          <w:p w14:paraId="3686AB80" w14:textId="77777777" w:rsidR="001D18E3" w:rsidRPr="00D16F86" w:rsidRDefault="001D18E3" w:rsidP="001D18E3">
            <w:pPr>
              <w:ind w:right="-1"/>
              <w:rPr>
                <w:lang w:eastAsia="en-US"/>
              </w:rPr>
            </w:pPr>
            <w:r w:rsidRPr="00D16F86">
              <w:rPr>
                <w:lang w:eastAsia="en-US"/>
              </w:rPr>
              <w:t>2023 год – 79 966,17051тыс. руб.,</w:t>
            </w:r>
          </w:p>
          <w:p w14:paraId="676E1282" w14:textId="77777777" w:rsidR="001D18E3" w:rsidRPr="00D16F86" w:rsidRDefault="001D18E3" w:rsidP="001D18E3">
            <w:pPr>
              <w:ind w:right="-1"/>
              <w:rPr>
                <w:lang w:eastAsia="en-US"/>
              </w:rPr>
            </w:pPr>
            <w:r w:rsidRPr="00D16F86">
              <w:rPr>
                <w:lang w:eastAsia="en-US"/>
              </w:rPr>
              <w:t>2024 год – 94 979,12373 тыс. руб.,</w:t>
            </w:r>
          </w:p>
          <w:p w14:paraId="04C8EA3C" w14:textId="77777777" w:rsidR="001D18E3" w:rsidRPr="00D16F86" w:rsidRDefault="001D18E3" w:rsidP="001D18E3">
            <w:pPr>
              <w:ind w:right="-1"/>
              <w:rPr>
                <w:lang w:eastAsia="en-US"/>
              </w:rPr>
            </w:pPr>
            <w:r w:rsidRPr="00D16F86">
              <w:rPr>
                <w:lang w:eastAsia="en-US"/>
              </w:rPr>
              <w:t>2025 год – 49 268,89384 тыс. руб.,</w:t>
            </w:r>
          </w:p>
          <w:p w14:paraId="2ACEAD94" w14:textId="77777777" w:rsidR="001D18E3" w:rsidRPr="00D16F86" w:rsidRDefault="001D18E3" w:rsidP="001D18E3">
            <w:pPr>
              <w:ind w:right="-1"/>
              <w:rPr>
                <w:lang w:eastAsia="en-US"/>
              </w:rPr>
            </w:pPr>
            <w:r w:rsidRPr="00D16F86">
              <w:rPr>
                <w:lang w:eastAsia="en-US"/>
              </w:rPr>
              <w:t>2026 год – 48 369,73812 тыс. руб.,</w:t>
            </w:r>
          </w:p>
          <w:p w14:paraId="55E5DFEE" w14:textId="77777777" w:rsidR="001D18E3" w:rsidRPr="00D16F86" w:rsidRDefault="001D18E3" w:rsidP="001D18E3">
            <w:pPr>
              <w:ind w:right="-1"/>
              <w:rPr>
                <w:lang w:eastAsia="en-US"/>
              </w:rPr>
            </w:pPr>
            <w:r w:rsidRPr="00D16F86">
              <w:rPr>
                <w:lang w:eastAsia="en-US"/>
              </w:rPr>
              <w:t>2027 год – 17 298,39287 тыс. руб.,</w:t>
            </w:r>
          </w:p>
          <w:p w14:paraId="6ECC8D24" w14:textId="77777777" w:rsidR="001D18E3" w:rsidRPr="00D16F86" w:rsidRDefault="001D18E3" w:rsidP="001D18E3">
            <w:pPr>
              <w:ind w:right="-1"/>
              <w:rPr>
                <w:lang w:eastAsia="en-US"/>
              </w:rPr>
            </w:pPr>
            <w:r w:rsidRPr="00D16F86">
              <w:rPr>
                <w:lang w:eastAsia="en-US"/>
              </w:rPr>
              <w:t>2028 год – 17 298,39287тыс. руб.</w:t>
            </w:r>
          </w:p>
          <w:p w14:paraId="384F9C8F" w14:textId="77777777" w:rsidR="001D18E3" w:rsidRPr="00D16F86" w:rsidRDefault="001D18E3" w:rsidP="001D18E3">
            <w:pPr>
              <w:ind w:right="-1"/>
              <w:rPr>
                <w:lang w:eastAsia="en-US"/>
              </w:rPr>
            </w:pPr>
            <w:r w:rsidRPr="00D16F86">
              <w:rPr>
                <w:lang w:eastAsia="en-US"/>
              </w:rPr>
              <w:t>- областной бюджет:</w:t>
            </w:r>
          </w:p>
          <w:p w14:paraId="6135E4CD" w14:textId="77777777" w:rsidR="001D18E3" w:rsidRPr="00D16F86" w:rsidRDefault="001D18E3" w:rsidP="001D18E3">
            <w:pPr>
              <w:ind w:right="-1"/>
              <w:rPr>
                <w:lang w:eastAsia="en-US"/>
              </w:rPr>
            </w:pPr>
            <w:r w:rsidRPr="00D16F86">
              <w:rPr>
                <w:lang w:eastAsia="en-US"/>
              </w:rPr>
              <w:t>2023 год – 105 272,93125 тыс. руб.,</w:t>
            </w:r>
          </w:p>
          <w:p w14:paraId="6B9777EB" w14:textId="77777777" w:rsidR="001D18E3" w:rsidRPr="00D16F86" w:rsidRDefault="001D18E3" w:rsidP="001D18E3">
            <w:pPr>
              <w:ind w:right="-1"/>
              <w:rPr>
                <w:lang w:eastAsia="en-US"/>
              </w:rPr>
            </w:pPr>
            <w:r w:rsidRPr="00D16F86">
              <w:rPr>
                <w:lang w:eastAsia="en-US"/>
              </w:rPr>
              <w:t>2024 год – 100 736,17692 тыс. руб.,</w:t>
            </w:r>
          </w:p>
          <w:p w14:paraId="2CE05E58" w14:textId="77777777" w:rsidR="001D18E3" w:rsidRPr="00D16F86" w:rsidRDefault="001D18E3" w:rsidP="001D18E3">
            <w:pPr>
              <w:ind w:right="-1"/>
              <w:rPr>
                <w:lang w:eastAsia="en-US"/>
              </w:rPr>
            </w:pPr>
            <w:r w:rsidRPr="00D16F86">
              <w:rPr>
                <w:lang w:eastAsia="en-US"/>
              </w:rPr>
              <w:t>2025 год – 186 504,72571 тыс. руб.,</w:t>
            </w:r>
          </w:p>
          <w:p w14:paraId="36902611" w14:textId="77777777" w:rsidR="001D18E3" w:rsidRPr="00D16F86" w:rsidRDefault="001D18E3" w:rsidP="001D18E3">
            <w:pPr>
              <w:ind w:right="-1"/>
              <w:rPr>
                <w:lang w:eastAsia="en-US"/>
              </w:rPr>
            </w:pPr>
            <w:r w:rsidRPr="00D16F86">
              <w:rPr>
                <w:lang w:eastAsia="en-US"/>
              </w:rPr>
              <w:t>2026 год – 45 647,25752тыс. руб.,</w:t>
            </w:r>
          </w:p>
          <w:p w14:paraId="53113AAF" w14:textId="77777777" w:rsidR="001D18E3" w:rsidRPr="00D16F86" w:rsidRDefault="001D18E3" w:rsidP="001D18E3">
            <w:pPr>
              <w:ind w:right="-1"/>
              <w:rPr>
                <w:lang w:eastAsia="en-US"/>
              </w:rPr>
            </w:pPr>
            <w:r w:rsidRPr="00D16F86">
              <w:rPr>
                <w:lang w:eastAsia="en-US"/>
              </w:rPr>
              <w:t>2027 год – 0,00тыс. руб.,</w:t>
            </w:r>
          </w:p>
          <w:p w14:paraId="5705239D" w14:textId="77777777" w:rsidR="001D18E3" w:rsidRPr="00D16F86" w:rsidRDefault="001D18E3" w:rsidP="001D18E3">
            <w:pPr>
              <w:ind w:right="-1"/>
              <w:rPr>
                <w:lang w:eastAsia="en-US"/>
              </w:rPr>
            </w:pPr>
            <w:r w:rsidRPr="00D16F86">
              <w:rPr>
                <w:lang w:eastAsia="en-US"/>
              </w:rPr>
              <w:t>2028 год – 0,00тыс. руб.</w:t>
            </w:r>
          </w:p>
          <w:p w14:paraId="7B342848" w14:textId="77777777" w:rsidR="001D18E3" w:rsidRPr="00D16F86" w:rsidRDefault="001D18E3" w:rsidP="001D18E3">
            <w:pPr>
              <w:ind w:right="-1"/>
              <w:rPr>
                <w:lang w:eastAsia="en-US"/>
              </w:rPr>
            </w:pPr>
            <w:r w:rsidRPr="00D16F86">
              <w:rPr>
                <w:lang w:eastAsia="en-US"/>
              </w:rPr>
              <w:t>- федеральный бюджет:</w:t>
            </w:r>
          </w:p>
          <w:p w14:paraId="1AFA41BA" w14:textId="77777777" w:rsidR="001D18E3" w:rsidRPr="00D16F86" w:rsidRDefault="001D18E3" w:rsidP="001D18E3">
            <w:pPr>
              <w:ind w:right="-1"/>
              <w:rPr>
                <w:lang w:eastAsia="en-US"/>
              </w:rPr>
            </w:pPr>
            <w:r w:rsidRPr="00D16F86">
              <w:rPr>
                <w:lang w:eastAsia="en-US"/>
              </w:rPr>
              <w:t>2023 год – 15 335,04845 тыс. руб.,</w:t>
            </w:r>
          </w:p>
          <w:p w14:paraId="0DB841E2" w14:textId="77777777" w:rsidR="001D18E3" w:rsidRPr="00D16F86" w:rsidRDefault="001D18E3" w:rsidP="001D18E3">
            <w:pPr>
              <w:ind w:right="-1"/>
              <w:rPr>
                <w:lang w:eastAsia="en-US"/>
              </w:rPr>
            </w:pPr>
            <w:r w:rsidRPr="00D16F86">
              <w:rPr>
                <w:lang w:eastAsia="en-US"/>
              </w:rPr>
              <w:t>2024 год – 3 960,00000тыс. руб.,</w:t>
            </w:r>
          </w:p>
          <w:p w14:paraId="70C42F40" w14:textId="77777777" w:rsidR="001D18E3" w:rsidRPr="00D16F86" w:rsidRDefault="001D18E3" w:rsidP="001D18E3">
            <w:pPr>
              <w:ind w:right="-1"/>
              <w:rPr>
                <w:lang w:eastAsia="en-US"/>
              </w:rPr>
            </w:pPr>
            <w:r w:rsidRPr="00D16F86">
              <w:rPr>
                <w:lang w:eastAsia="en-US"/>
              </w:rPr>
              <w:t>2025 год – 0,00000тыс. руб.,</w:t>
            </w:r>
          </w:p>
          <w:p w14:paraId="31559446" w14:textId="77777777" w:rsidR="001D18E3" w:rsidRPr="00D16F86" w:rsidRDefault="001D18E3" w:rsidP="001D18E3">
            <w:pPr>
              <w:ind w:right="-1"/>
              <w:rPr>
                <w:lang w:eastAsia="en-US"/>
              </w:rPr>
            </w:pPr>
            <w:r w:rsidRPr="00D16F86">
              <w:rPr>
                <w:lang w:eastAsia="en-US"/>
              </w:rPr>
              <w:t>2026 год – 0,00000тыс. руб.,</w:t>
            </w:r>
          </w:p>
          <w:p w14:paraId="3B261C2B" w14:textId="77777777" w:rsidR="001D18E3" w:rsidRPr="00D16F86" w:rsidRDefault="001D18E3" w:rsidP="001D18E3">
            <w:pPr>
              <w:ind w:right="-1"/>
              <w:rPr>
                <w:lang w:eastAsia="en-US"/>
              </w:rPr>
            </w:pPr>
            <w:r w:rsidRPr="00D16F86">
              <w:rPr>
                <w:lang w:eastAsia="en-US"/>
              </w:rPr>
              <w:t>2027 год – 0,00000 тыс. руб.,</w:t>
            </w:r>
          </w:p>
          <w:p w14:paraId="40137630" w14:textId="77777777" w:rsidR="001D18E3" w:rsidRPr="00D16F86" w:rsidRDefault="001D18E3" w:rsidP="001D18E3">
            <w:pPr>
              <w:ind w:right="-1"/>
              <w:rPr>
                <w:lang w:eastAsia="en-US"/>
              </w:rPr>
            </w:pPr>
            <w:r w:rsidRPr="00D16F86">
              <w:rPr>
                <w:lang w:eastAsia="en-US"/>
              </w:rPr>
              <w:t>2028 год – 0,00000 тыс. руб.</w:t>
            </w:r>
          </w:p>
        </w:tc>
      </w:tr>
    </w:tbl>
    <w:p w14:paraId="20AC6E62" w14:textId="77777777" w:rsidR="001D18E3" w:rsidRPr="00D16F86" w:rsidRDefault="001D18E3" w:rsidP="001D18E3">
      <w:pPr>
        <w:tabs>
          <w:tab w:val="left" w:pos="8070"/>
        </w:tabs>
        <w:ind w:right="-1"/>
        <w:jc w:val="right"/>
      </w:pPr>
    </w:p>
    <w:p w14:paraId="12136D76" w14:textId="77777777" w:rsidR="001D18E3" w:rsidRPr="00D16F86" w:rsidRDefault="001D18E3" w:rsidP="001D18E3">
      <w:r w:rsidRPr="00D16F86">
        <w:br w:type="page"/>
      </w:r>
    </w:p>
    <w:p w14:paraId="0E5B02C4" w14:textId="77777777" w:rsidR="001D18E3" w:rsidRPr="00D16F86" w:rsidRDefault="001D18E3" w:rsidP="001D18E3">
      <w:pPr>
        <w:jc w:val="right"/>
      </w:pPr>
      <w:r w:rsidRPr="00D16F86">
        <w:t>Приложение № 2</w:t>
      </w:r>
    </w:p>
    <w:p w14:paraId="5485C3D6" w14:textId="77777777" w:rsidR="001D18E3" w:rsidRPr="00D16F86" w:rsidRDefault="001D18E3" w:rsidP="001D18E3">
      <w:pPr>
        <w:ind w:right="-1"/>
        <w:jc w:val="right"/>
      </w:pPr>
      <w:r w:rsidRPr="00D16F86">
        <w:t>к постановлению администрации</w:t>
      </w:r>
    </w:p>
    <w:p w14:paraId="2AB6D025" w14:textId="77777777" w:rsidR="001D18E3" w:rsidRPr="00D16F86" w:rsidRDefault="001D18E3" w:rsidP="001D18E3">
      <w:pPr>
        <w:ind w:right="-1"/>
        <w:jc w:val="right"/>
      </w:pPr>
      <w:r w:rsidRPr="00D16F86">
        <w:t xml:space="preserve"> городского округа Тейково</w:t>
      </w:r>
    </w:p>
    <w:p w14:paraId="425BE865" w14:textId="77777777" w:rsidR="001D18E3" w:rsidRPr="00D16F86" w:rsidRDefault="001D18E3" w:rsidP="001D18E3">
      <w:pPr>
        <w:ind w:right="-1"/>
        <w:jc w:val="right"/>
      </w:pPr>
      <w:r w:rsidRPr="00D16F86">
        <w:t>Ивановской области</w:t>
      </w:r>
    </w:p>
    <w:p w14:paraId="5AEF3312" w14:textId="17A08187" w:rsidR="001D18E3" w:rsidRPr="00D16F86" w:rsidRDefault="001D18E3" w:rsidP="001D18E3">
      <w:pPr>
        <w:ind w:right="-1"/>
        <w:jc w:val="right"/>
      </w:pPr>
      <w:r w:rsidRPr="00D16F86">
        <w:t xml:space="preserve">                                                                                                                 От 05.12.2024 № 778  </w:t>
      </w:r>
    </w:p>
    <w:p w14:paraId="25872537" w14:textId="77777777" w:rsidR="001D18E3" w:rsidRPr="00D16F86" w:rsidRDefault="001D18E3" w:rsidP="001D18E3">
      <w:pPr>
        <w:tabs>
          <w:tab w:val="left" w:pos="8070"/>
        </w:tabs>
        <w:ind w:right="-1"/>
        <w:jc w:val="right"/>
      </w:pPr>
    </w:p>
    <w:p w14:paraId="4CAB6321" w14:textId="77777777" w:rsidR="001D18E3" w:rsidRPr="00D16F86" w:rsidRDefault="001D18E3" w:rsidP="001D18E3">
      <w:pPr>
        <w:autoSpaceDE w:val="0"/>
        <w:autoSpaceDN w:val="0"/>
        <w:ind w:firstLine="709"/>
      </w:pPr>
      <w:r w:rsidRPr="00D16F86">
        <w:t>3.3.2.Ремонт, капитальный ремонт и содержание автомобильных дорог общего пользования местного значения.</w:t>
      </w:r>
    </w:p>
    <w:tbl>
      <w:tblPr>
        <w:tblW w:w="10350" w:type="dxa"/>
        <w:tblInd w:w="108" w:type="dxa"/>
        <w:tblLayout w:type="fixed"/>
        <w:tblLook w:val="04A0" w:firstRow="1" w:lastRow="0" w:firstColumn="1" w:lastColumn="0" w:noHBand="0" w:noVBand="1"/>
      </w:tblPr>
      <w:tblGrid>
        <w:gridCol w:w="568"/>
        <w:gridCol w:w="3120"/>
        <w:gridCol w:w="709"/>
        <w:gridCol w:w="992"/>
        <w:gridCol w:w="992"/>
        <w:gridCol w:w="992"/>
        <w:gridCol w:w="993"/>
        <w:gridCol w:w="992"/>
        <w:gridCol w:w="992"/>
      </w:tblGrid>
      <w:tr w:rsidR="001D18E3" w:rsidRPr="00D16F86" w14:paraId="6D8BA01E" w14:textId="77777777" w:rsidTr="00C4651A">
        <w:trPr>
          <w:cantSplit/>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6606D303" w14:textId="77777777" w:rsidR="001D18E3" w:rsidRPr="00D16F86" w:rsidRDefault="001D18E3" w:rsidP="001D18E3">
            <w:pPr>
              <w:ind w:left="-108" w:right="-108"/>
              <w:jc w:val="center"/>
              <w:rPr>
                <w:lang w:eastAsia="en-US"/>
              </w:rPr>
            </w:pPr>
            <w:r w:rsidRPr="00D16F86">
              <w:rPr>
                <w:lang w:eastAsia="en-US"/>
              </w:rPr>
              <w:t xml:space="preserve">№ </w:t>
            </w:r>
          </w:p>
          <w:p w14:paraId="2ED9F4C1" w14:textId="77777777" w:rsidR="001D18E3" w:rsidRPr="00D16F86" w:rsidRDefault="001D18E3" w:rsidP="001D18E3">
            <w:pPr>
              <w:ind w:left="-108" w:right="-108"/>
              <w:jc w:val="center"/>
              <w:rPr>
                <w:lang w:eastAsia="en-US"/>
              </w:rPr>
            </w:pPr>
            <w:r w:rsidRPr="00D16F86">
              <w:rPr>
                <w:lang w:eastAsia="en-US"/>
              </w:rPr>
              <w:t>п/п</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7A8F61B5" w14:textId="77777777" w:rsidR="001D18E3" w:rsidRPr="00D16F86" w:rsidRDefault="001D18E3" w:rsidP="001D18E3">
            <w:pPr>
              <w:rPr>
                <w:lang w:eastAsia="en-US"/>
              </w:rPr>
            </w:pPr>
            <w:r w:rsidRPr="00D16F86">
              <w:rPr>
                <w:lang w:eastAsia="en-US"/>
              </w:rPr>
              <w:t>Наименование целевого индикатора(показателя)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69A45589" w14:textId="77777777" w:rsidR="001D18E3" w:rsidRPr="00D16F86" w:rsidRDefault="001D18E3" w:rsidP="001D18E3">
            <w:pPr>
              <w:rPr>
                <w:lang w:eastAsia="en-US"/>
              </w:rPr>
            </w:pPr>
            <w:r w:rsidRPr="00D16F86">
              <w:rPr>
                <w:lang w:eastAsia="en-US"/>
              </w:rPr>
              <w:t>Ед. изм.</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6072617A" w14:textId="77777777" w:rsidR="001D18E3" w:rsidRPr="00D16F86" w:rsidRDefault="001D18E3" w:rsidP="001D18E3">
            <w:pPr>
              <w:jc w:val="center"/>
              <w:rPr>
                <w:lang w:eastAsia="en-US"/>
              </w:rPr>
            </w:pPr>
            <w:r w:rsidRPr="00D16F86">
              <w:rPr>
                <w:lang w:eastAsia="en-US"/>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F127710" w14:textId="77777777" w:rsidR="001D18E3" w:rsidRPr="00D16F86" w:rsidRDefault="001D18E3" w:rsidP="001D18E3">
            <w:pPr>
              <w:jc w:val="center"/>
              <w:rPr>
                <w:lang w:eastAsia="en-US"/>
              </w:rPr>
            </w:pPr>
            <w:r w:rsidRPr="00D16F86">
              <w:rPr>
                <w:lang w:eastAsia="en-US"/>
              </w:rPr>
              <w:t>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226E7050" w14:textId="77777777" w:rsidR="001D18E3" w:rsidRPr="00D16F86" w:rsidRDefault="001D18E3" w:rsidP="001D18E3">
            <w:pPr>
              <w:jc w:val="center"/>
              <w:rPr>
                <w:lang w:eastAsia="en-US"/>
              </w:rPr>
            </w:pPr>
            <w:r w:rsidRPr="00D16F86">
              <w:rPr>
                <w:lang w:eastAsia="en-US"/>
              </w:rPr>
              <w:t>2025</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01D77C31" w14:textId="77777777" w:rsidR="001D18E3" w:rsidRPr="00D16F86" w:rsidRDefault="001D18E3" w:rsidP="001D18E3">
            <w:pPr>
              <w:jc w:val="center"/>
              <w:rPr>
                <w:lang w:eastAsia="en-US"/>
              </w:rPr>
            </w:pPr>
            <w:r w:rsidRPr="00D16F86">
              <w:rPr>
                <w:lang w:eastAsia="en-US"/>
              </w:rPr>
              <w:t>2026</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42C41015" w14:textId="77777777" w:rsidR="001D18E3" w:rsidRPr="00D16F86" w:rsidRDefault="001D18E3" w:rsidP="001D18E3">
            <w:pPr>
              <w:jc w:val="center"/>
              <w:rPr>
                <w:lang w:eastAsia="en-US"/>
              </w:rPr>
            </w:pPr>
            <w:r w:rsidRPr="00D16F86">
              <w:rPr>
                <w:lang w:eastAsia="en-US"/>
              </w:rPr>
              <w:t>2027</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76A9DCE1" w14:textId="77777777" w:rsidR="001D18E3" w:rsidRPr="00D16F86" w:rsidRDefault="001D18E3" w:rsidP="001D18E3">
            <w:pPr>
              <w:jc w:val="center"/>
              <w:rPr>
                <w:lang w:eastAsia="en-US"/>
              </w:rPr>
            </w:pPr>
            <w:r w:rsidRPr="00D16F86">
              <w:rPr>
                <w:lang w:eastAsia="en-US"/>
              </w:rPr>
              <w:t>2028</w:t>
            </w:r>
          </w:p>
        </w:tc>
      </w:tr>
      <w:tr w:rsidR="001D18E3" w:rsidRPr="00D16F86" w14:paraId="34EAF67B"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208A8CD2" w14:textId="77777777" w:rsidR="001D18E3" w:rsidRPr="00D16F86" w:rsidRDefault="001D18E3" w:rsidP="001D18E3">
            <w:pPr>
              <w:autoSpaceDE w:val="0"/>
              <w:autoSpaceDN w:val="0"/>
              <w:adjustRightInd w:val="0"/>
            </w:pPr>
            <w:r w:rsidRPr="00D16F86">
              <w:t>1.</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7E4919BE" w14:textId="77777777" w:rsidR="001D18E3" w:rsidRPr="00D16F86" w:rsidRDefault="001D18E3" w:rsidP="001D18E3">
            <w:pPr>
              <w:autoSpaceDE w:val="0"/>
              <w:autoSpaceDN w:val="0"/>
              <w:rPr>
                <w:lang w:eastAsia="en-US"/>
              </w:rPr>
            </w:pPr>
            <w:r w:rsidRPr="00D16F86">
              <w:rPr>
                <w:lang w:eastAsia="en-US"/>
              </w:rPr>
              <w:t>Протяженность сети автомобильных дорог общего пользования местного значения.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556D9CD6" w14:textId="77777777" w:rsidR="001D18E3" w:rsidRPr="00D16F86" w:rsidRDefault="001D18E3" w:rsidP="001D18E3">
            <w:pPr>
              <w:rPr>
                <w:lang w:eastAsia="en-US"/>
              </w:rPr>
            </w:pPr>
            <w:r w:rsidRPr="00D16F86">
              <w:rPr>
                <w:lang w:eastAsia="en-US"/>
              </w:rPr>
              <w:t xml:space="preserve">Км.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269FAC" w14:textId="77777777" w:rsidR="001D18E3" w:rsidRPr="00D16F86" w:rsidRDefault="001D18E3" w:rsidP="001D18E3">
            <w:pPr>
              <w:jc w:val="center"/>
              <w:rPr>
                <w:lang w:eastAsia="en-US"/>
              </w:rPr>
            </w:pPr>
            <w:r w:rsidRPr="00D16F86">
              <w:rPr>
                <w:lang w:eastAsia="en-US"/>
              </w:rPr>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C872D6" w14:textId="77777777" w:rsidR="001D18E3" w:rsidRPr="00D16F86" w:rsidRDefault="001D18E3" w:rsidP="001D18E3">
            <w:pPr>
              <w:jc w:val="center"/>
              <w:rPr>
                <w:lang w:eastAsia="en-US"/>
              </w:rPr>
            </w:pPr>
            <w:r w:rsidRPr="00D16F86">
              <w:rPr>
                <w:lang w:eastAsia="en-US"/>
              </w:rPr>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EA3E0D" w14:textId="77777777" w:rsidR="001D18E3" w:rsidRPr="00D16F86" w:rsidRDefault="001D18E3" w:rsidP="001D18E3">
            <w:pPr>
              <w:jc w:val="center"/>
              <w:rPr>
                <w:lang w:eastAsia="en-US"/>
              </w:rPr>
            </w:pPr>
            <w:r w:rsidRPr="00D16F86">
              <w:rPr>
                <w:lang w:eastAsia="en-US"/>
              </w:rPr>
              <w:t>127,84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5B6F68" w14:textId="77777777" w:rsidR="001D18E3" w:rsidRPr="00D16F86" w:rsidRDefault="001D18E3" w:rsidP="001D18E3">
            <w:pPr>
              <w:jc w:val="center"/>
              <w:rPr>
                <w:lang w:eastAsia="en-US"/>
              </w:rPr>
            </w:pPr>
            <w:r w:rsidRPr="00D16F86">
              <w:rPr>
                <w:lang w:eastAsia="en-US"/>
              </w:rPr>
              <w:t>127,84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CDDE33" w14:textId="77777777" w:rsidR="001D18E3" w:rsidRPr="00D16F86" w:rsidRDefault="001D18E3" w:rsidP="001D18E3">
            <w:pPr>
              <w:jc w:val="center"/>
              <w:rPr>
                <w:lang w:eastAsia="en-US"/>
              </w:rPr>
            </w:pPr>
            <w:r w:rsidRPr="00D16F86">
              <w:rPr>
                <w:lang w:eastAsia="en-US"/>
              </w:rPr>
              <w:t>127,84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D1EFD7" w14:textId="77777777" w:rsidR="001D18E3" w:rsidRPr="00D16F86" w:rsidRDefault="001D18E3" w:rsidP="001D18E3">
            <w:pPr>
              <w:jc w:val="center"/>
              <w:rPr>
                <w:lang w:eastAsia="en-US"/>
              </w:rPr>
            </w:pPr>
            <w:r w:rsidRPr="00D16F86">
              <w:rPr>
                <w:lang w:eastAsia="en-US"/>
              </w:rPr>
              <w:t>127,84</w:t>
            </w:r>
          </w:p>
        </w:tc>
      </w:tr>
      <w:tr w:rsidR="001D18E3" w:rsidRPr="00D16F86" w14:paraId="01011139"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34FE96F0" w14:textId="77777777" w:rsidR="001D18E3" w:rsidRPr="00D16F86" w:rsidRDefault="001D18E3" w:rsidP="001D18E3">
            <w:pPr>
              <w:autoSpaceDE w:val="0"/>
              <w:autoSpaceDN w:val="0"/>
              <w:adjustRightInd w:val="0"/>
            </w:pPr>
            <w:r w:rsidRPr="00D16F86">
              <w:t>2.</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25F14F41" w14:textId="77777777" w:rsidR="001D18E3" w:rsidRPr="00D16F86" w:rsidRDefault="001D18E3" w:rsidP="001D18E3">
            <w:pPr>
              <w:autoSpaceDE w:val="0"/>
              <w:autoSpaceDN w:val="0"/>
              <w:rPr>
                <w:lang w:eastAsia="en-US"/>
              </w:rPr>
            </w:pPr>
            <w:r w:rsidRPr="00D16F86">
              <w:rPr>
                <w:lang w:eastAsia="en-US"/>
              </w:rPr>
              <w:t>Объемы ввода в эксплуатацию после строительства и реконструкции автомобильных дорог общего пользования местного значения.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357A30D4" w14:textId="77777777" w:rsidR="001D18E3" w:rsidRPr="00D16F86" w:rsidRDefault="001D18E3" w:rsidP="001D18E3">
            <w:pPr>
              <w:rPr>
                <w:lang w:eastAsia="en-US"/>
              </w:rPr>
            </w:pPr>
            <w:r w:rsidRPr="00D16F86">
              <w:rPr>
                <w:lang w:eastAsia="en-US"/>
              </w:rPr>
              <w:t xml:space="preserve">Км.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B0020B" w14:textId="77777777" w:rsidR="001D18E3" w:rsidRPr="00D16F86" w:rsidRDefault="001D18E3" w:rsidP="001D18E3">
            <w:pPr>
              <w:autoSpaceDE w:val="0"/>
              <w:autoSpaceDN w:val="0"/>
              <w:ind w:left="-108"/>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B2F59"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642A85" w14:textId="77777777" w:rsidR="001D18E3" w:rsidRPr="00D16F86" w:rsidRDefault="001D18E3" w:rsidP="001D18E3">
            <w:pPr>
              <w:jc w:val="center"/>
              <w:rPr>
                <w:lang w:eastAsia="en-US"/>
              </w:rPr>
            </w:pPr>
            <w:r w:rsidRPr="00D16F86">
              <w:rPr>
                <w:lang w:eastAsia="en-US"/>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C00B35"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AB066"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CDD8BF" w14:textId="77777777" w:rsidR="001D18E3" w:rsidRPr="00D16F86" w:rsidRDefault="001D18E3" w:rsidP="001D18E3">
            <w:pPr>
              <w:jc w:val="center"/>
              <w:rPr>
                <w:lang w:eastAsia="en-US"/>
              </w:rPr>
            </w:pPr>
            <w:r w:rsidRPr="00D16F86">
              <w:rPr>
                <w:lang w:eastAsia="en-US"/>
              </w:rPr>
              <w:t>0</w:t>
            </w:r>
          </w:p>
        </w:tc>
      </w:tr>
      <w:tr w:rsidR="001D18E3" w:rsidRPr="00D16F86" w14:paraId="053DE7FA"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20FE78AC" w14:textId="77777777" w:rsidR="001D18E3" w:rsidRPr="00D16F86" w:rsidRDefault="001D18E3" w:rsidP="001D18E3">
            <w:pPr>
              <w:autoSpaceDE w:val="0"/>
              <w:autoSpaceDN w:val="0"/>
              <w:adjustRightInd w:val="0"/>
            </w:pPr>
            <w:r w:rsidRPr="00D16F86">
              <w:t>3.</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5D682478" w14:textId="77777777" w:rsidR="001D18E3" w:rsidRPr="00D16F86" w:rsidRDefault="001D18E3" w:rsidP="001D18E3">
            <w:pPr>
              <w:autoSpaceDE w:val="0"/>
              <w:autoSpaceDN w:val="0"/>
              <w:rPr>
                <w:lang w:eastAsia="en-US"/>
              </w:rPr>
            </w:pPr>
            <w:r w:rsidRPr="00D16F86">
              <w:rPr>
                <w:lang w:eastAsia="en-US"/>
              </w:rPr>
              <w:t>Прирост протяженности сети автомобильных дорог общего пользования местного значения в результате строительства новых автомобильных дорог.</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7F4BE798" w14:textId="77777777" w:rsidR="001D18E3" w:rsidRPr="00D16F86" w:rsidRDefault="001D18E3" w:rsidP="001D18E3">
            <w:pPr>
              <w:rPr>
                <w:lang w:eastAsia="en-US"/>
              </w:rPr>
            </w:pPr>
            <w:r w:rsidRPr="00D16F86">
              <w:rPr>
                <w:lang w:eastAsia="en-US"/>
              </w:rPr>
              <w:t xml:space="preserve">Км.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00AC34" w14:textId="77777777" w:rsidR="001D18E3" w:rsidRPr="00D16F86" w:rsidRDefault="001D18E3" w:rsidP="001D18E3">
            <w:pPr>
              <w:autoSpaceDE w:val="0"/>
              <w:autoSpaceDN w:val="0"/>
              <w:ind w:left="-108"/>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DB15A5"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A0ABE" w14:textId="77777777" w:rsidR="001D18E3" w:rsidRPr="00D16F86" w:rsidRDefault="001D18E3" w:rsidP="001D18E3">
            <w:pPr>
              <w:jc w:val="center"/>
              <w:rPr>
                <w:lang w:eastAsia="en-US"/>
              </w:rPr>
            </w:pPr>
            <w:r w:rsidRPr="00D16F86">
              <w:rPr>
                <w:lang w:eastAsia="en-US"/>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DB16E2"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09993E"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8C1C1" w14:textId="77777777" w:rsidR="001D18E3" w:rsidRPr="00D16F86" w:rsidRDefault="001D18E3" w:rsidP="001D18E3">
            <w:pPr>
              <w:jc w:val="center"/>
              <w:rPr>
                <w:lang w:eastAsia="en-US"/>
              </w:rPr>
            </w:pPr>
            <w:r w:rsidRPr="00D16F86">
              <w:rPr>
                <w:lang w:eastAsia="en-US"/>
              </w:rPr>
              <w:t>0</w:t>
            </w:r>
          </w:p>
        </w:tc>
      </w:tr>
      <w:tr w:rsidR="001D18E3" w:rsidRPr="00D16F86" w14:paraId="30C34854"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32F913A6" w14:textId="77777777" w:rsidR="001D18E3" w:rsidRPr="00D16F86" w:rsidRDefault="001D18E3" w:rsidP="001D18E3">
            <w:pPr>
              <w:autoSpaceDE w:val="0"/>
              <w:autoSpaceDN w:val="0"/>
              <w:adjustRightInd w:val="0"/>
            </w:pPr>
            <w:r w:rsidRPr="00D16F86">
              <w:t>4.</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18739921" w14:textId="77777777" w:rsidR="001D18E3" w:rsidRPr="00D16F86" w:rsidRDefault="001D18E3" w:rsidP="001D18E3">
            <w:pPr>
              <w:autoSpaceDE w:val="0"/>
              <w:autoSpaceDN w:val="0"/>
              <w:rPr>
                <w:lang w:eastAsia="en-US"/>
              </w:rPr>
            </w:pPr>
            <w:r w:rsidRPr="00D16F86">
              <w:rPr>
                <w:lang w:eastAsia="en-US"/>
              </w:rPr>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25C647F4" w14:textId="77777777" w:rsidR="001D18E3" w:rsidRPr="00D16F86" w:rsidRDefault="001D18E3" w:rsidP="001D18E3">
            <w:pPr>
              <w:rPr>
                <w:lang w:eastAsia="en-US"/>
              </w:rPr>
            </w:pPr>
            <w:r w:rsidRPr="00D16F86">
              <w:rPr>
                <w:lang w:eastAsia="en-US"/>
              </w:rPr>
              <w:t xml:space="preserve">Км.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C321A0" w14:textId="77777777" w:rsidR="001D18E3" w:rsidRPr="00D16F86" w:rsidRDefault="001D18E3" w:rsidP="001D18E3">
            <w:pPr>
              <w:autoSpaceDE w:val="0"/>
              <w:autoSpaceDN w:val="0"/>
              <w:ind w:left="-108"/>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EDC3A0"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76BC6D" w14:textId="77777777" w:rsidR="001D18E3" w:rsidRPr="00D16F86" w:rsidRDefault="001D18E3" w:rsidP="001D18E3">
            <w:pPr>
              <w:jc w:val="center"/>
              <w:rPr>
                <w:lang w:eastAsia="en-US"/>
              </w:rPr>
            </w:pPr>
            <w:r w:rsidRPr="00D16F86">
              <w:rPr>
                <w:lang w:eastAsia="en-US"/>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75946"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988455"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1989AC" w14:textId="77777777" w:rsidR="001D18E3" w:rsidRPr="00D16F86" w:rsidRDefault="001D18E3" w:rsidP="001D18E3">
            <w:pPr>
              <w:jc w:val="center"/>
              <w:rPr>
                <w:lang w:eastAsia="en-US"/>
              </w:rPr>
            </w:pPr>
            <w:r w:rsidRPr="00D16F86">
              <w:rPr>
                <w:lang w:eastAsia="en-US"/>
              </w:rPr>
              <w:t>0</w:t>
            </w:r>
          </w:p>
        </w:tc>
      </w:tr>
      <w:tr w:rsidR="001D18E3" w:rsidRPr="00D16F86" w14:paraId="1836B5E9"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4EBA84DF" w14:textId="77777777" w:rsidR="001D18E3" w:rsidRPr="00D16F86" w:rsidRDefault="001D18E3" w:rsidP="001D18E3">
            <w:pPr>
              <w:autoSpaceDE w:val="0"/>
              <w:autoSpaceDN w:val="0"/>
              <w:adjustRightInd w:val="0"/>
            </w:pPr>
            <w:r w:rsidRPr="00D16F86">
              <w:t>5.</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64884E5A" w14:textId="77777777" w:rsidR="001D18E3" w:rsidRPr="00D16F86" w:rsidRDefault="001D18E3" w:rsidP="001D18E3">
            <w:pPr>
              <w:autoSpaceDE w:val="0"/>
              <w:autoSpaceDN w:val="0"/>
              <w:rPr>
                <w:lang w:eastAsia="en-US"/>
              </w:rPr>
            </w:pPr>
            <w:r w:rsidRPr="00D16F86">
              <w:rPr>
                <w:lang w:eastAsia="en-US"/>
              </w:rPr>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в том числе: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32CFC0" w14:textId="77777777" w:rsidR="001D18E3" w:rsidRPr="00D16F86" w:rsidRDefault="001D18E3" w:rsidP="001D18E3">
            <w:pPr>
              <w:jc w:val="center"/>
              <w:rPr>
                <w:lang w:eastAsia="en-US"/>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58D8A9" w14:textId="77777777" w:rsidR="001D18E3" w:rsidRPr="00D16F86" w:rsidRDefault="001D18E3" w:rsidP="001D18E3">
            <w:pPr>
              <w:jc w:val="center"/>
              <w:rPr>
                <w:lang w:eastAsia="en-US"/>
              </w:rPr>
            </w:pPr>
            <w:r w:rsidRPr="00D16F86">
              <w:rPr>
                <w:lang w:eastAsia="en-US"/>
              </w:rPr>
              <w:t>2,2543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7C920C" w14:textId="77777777" w:rsidR="001D18E3" w:rsidRPr="00D16F86" w:rsidRDefault="001D18E3" w:rsidP="001D18E3">
            <w:pPr>
              <w:jc w:val="center"/>
              <w:rPr>
                <w:color w:val="000000"/>
                <w:lang w:val="en-US" w:eastAsia="en-US"/>
              </w:rPr>
            </w:pPr>
            <w:r w:rsidRPr="00D16F86">
              <w:rPr>
                <w:color w:val="000000"/>
                <w:lang w:eastAsia="en-US"/>
              </w:rPr>
              <w:t>1,44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FBE193" w14:textId="77777777" w:rsidR="001D18E3" w:rsidRPr="00D16F86" w:rsidRDefault="001D18E3" w:rsidP="001D18E3">
            <w:pPr>
              <w:jc w:val="center"/>
              <w:rPr>
                <w:color w:val="FF0000"/>
                <w:lang w:eastAsia="en-US"/>
              </w:rPr>
            </w:pPr>
            <w:r w:rsidRPr="00D16F86">
              <w:rPr>
                <w:color w:val="000000"/>
              </w:rPr>
              <w:t>1,338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09B120" w14:textId="77777777" w:rsidR="001D18E3" w:rsidRPr="00D16F86" w:rsidRDefault="001D18E3" w:rsidP="001D18E3">
            <w:pPr>
              <w:jc w:val="center"/>
              <w:rPr>
                <w:lang w:eastAsia="en-US"/>
              </w:rPr>
            </w:pPr>
            <w:r w:rsidRPr="00D16F86">
              <w:rPr>
                <w:lang w:eastAsia="en-US"/>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DCE19A" w14:textId="77777777" w:rsidR="001D18E3" w:rsidRPr="00D16F86" w:rsidRDefault="001D18E3" w:rsidP="001D18E3">
            <w:pPr>
              <w:jc w:val="center"/>
              <w:rPr>
                <w:lang w:eastAsia="en-US"/>
              </w:rPr>
            </w:pPr>
            <w:r w:rsidRPr="00D16F86">
              <w:rPr>
                <w:lang w:eastAsia="en-US"/>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C7CDFF" w14:textId="77777777" w:rsidR="001D18E3" w:rsidRPr="00D16F86" w:rsidRDefault="001D18E3" w:rsidP="001D18E3">
            <w:pPr>
              <w:jc w:val="center"/>
              <w:rPr>
                <w:lang w:eastAsia="en-US"/>
              </w:rPr>
            </w:pPr>
            <w:r w:rsidRPr="00D16F86">
              <w:rPr>
                <w:lang w:eastAsia="en-US"/>
              </w:rPr>
              <w:t>0,00</w:t>
            </w:r>
          </w:p>
        </w:tc>
      </w:tr>
      <w:tr w:rsidR="001D18E3" w:rsidRPr="00D16F86" w14:paraId="5EDEAE7F"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05ED724E" w14:textId="77777777" w:rsidR="001D18E3" w:rsidRPr="00D16F86" w:rsidRDefault="001D18E3" w:rsidP="001D18E3">
            <w:pPr>
              <w:autoSpaceDE w:val="0"/>
              <w:autoSpaceDN w:val="0"/>
              <w:adjustRightInd w:val="0"/>
            </w:pPr>
            <w:r w:rsidRPr="00D16F86">
              <w:t>5.1.</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0146D8D5" w14:textId="77777777" w:rsidR="001D18E3" w:rsidRPr="00D16F86" w:rsidRDefault="001D18E3" w:rsidP="001D18E3">
            <w:pPr>
              <w:autoSpaceDE w:val="0"/>
              <w:autoSpaceDN w:val="0"/>
              <w:rPr>
                <w:lang w:eastAsia="en-US"/>
              </w:rPr>
            </w:pPr>
            <w:r w:rsidRPr="00D16F86">
              <w:rPr>
                <w:lang w:eastAsia="en-US"/>
              </w:rPr>
              <w:t>«Проектирование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(субсидия)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F9033A" w14:textId="77777777" w:rsidR="001D18E3" w:rsidRPr="00D16F86" w:rsidRDefault="001D18E3" w:rsidP="001D18E3">
            <w:pPr>
              <w:jc w:val="center"/>
              <w:rPr>
                <w:lang w:eastAsia="en-US"/>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FD831E" w14:textId="77777777" w:rsidR="001D18E3" w:rsidRPr="00D16F86" w:rsidRDefault="001D18E3" w:rsidP="001D18E3">
            <w:pPr>
              <w:jc w:val="center"/>
              <w:rPr>
                <w:lang w:eastAsia="en-US"/>
              </w:rPr>
            </w:pPr>
            <w:r w:rsidRPr="00D16F86">
              <w:rPr>
                <w:lang w:eastAsia="en-US"/>
              </w:rPr>
              <w:t>1,2077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9BD9F8" w14:textId="77777777" w:rsidR="001D18E3" w:rsidRPr="00D16F86" w:rsidRDefault="001D18E3" w:rsidP="001D18E3">
            <w:pPr>
              <w:jc w:val="center"/>
              <w:rPr>
                <w:color w:val="000000"/>
                <w:lang w:val="en-US" w:eastAsia="en-US"/>
              </w:rPr>
            </w:pPr>
            <w:r w:rsidRPr="00D16F86">
              <w:rPr>
                <w:color w:val="000000"/>
                <w:lang w:eastAsia="en-US"/>
              </w:rPr>
              <w:t>1,</w:t>
            </w:r>
            <w:r w:rsidRPr="00D16F86">
              <w:rPr>
                <w:color w:val="000000"/>
                <w:lang w:val="en-US" w:eastAsia="en-US"/>
              </w:rPr>
              <w:t>289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05ECE7" w14:textId="77777777" w:rsidR="001D18E3" w:rsidRPr="00D16F86" w:rsidRDefault="001D18E3" w:rsidP="001D18E3">
            <w:pPr>
              <w:jc w:val="center"/>
              <w:rPr>
                <w:color w:val="FF0000"/>
                <w:lang w:eastAsia="en-US"/>
              </w:rPr>
            </w:pPr>
            <w:r w:rsidRPr="00D16F86">
              <w:rPr>
                <w:lang w:eastAsia="en-US"/>
              </w:rPr>
              <w:t>1,035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5E2811" w14:textId="77777777" w:rsidR="001D18E3" w:rsidRPr="00D16F86" w:rsidRDefault="001D18E3" w:rsidP="001D18E3">
            <w:pPr>
              <w:jc w:val="center"/>
              <w:rPr>
                <w:lang w:eastAsia="en-US"/>
              </w:rPr>
            </w:pPr>
            <w:r w:rsidRPr="00D16F86">
              <w:rPr>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33FF52" w14:textId="77777777" w:rsidR="001D18E3" w:rsidRPr="00D16F86" w:rsidRDefault="001D18E3" w:rsidP="001D18E3">
            <w:pPr>
              <w:jc w:val="center"/>
              <w:rPr>
                <w:lang w:eastAsia="en-US"/>
              </w:rPr>
            </w:pPr>
            <w:r w:rsidRPr="00D16F86">
              <w:rPr>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D6E366" w14:textId="77777777" w:rsidR="001D18E3" w:rsidRPr="00D16F86" w:rsidRDefault="001D18E3" w:rsidP="001D18E3">
            <w:pPr>
              <w:jc w:val="center"/>
              <w:rPr>
                <w:lang w:eastAsia="en-US"/>
              </w:rPr>
            </w:pPr>
            <w:r w:rsidRPr="00D16F86">
              <w:rPr>
                <w:lang w:eastAsia="en-US"/>
              </w:rPr>
              <w:t>0,0</w:t>
            </w:r>
          </w:p>
        </w:tc>
      </w:tr>
      <w:tr w:rsidR="001D18E3" w:rsidRPr="00D16F86" w14:paraId="2F6BCF58"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1FD9344D" w14:textId="77777777" w:rsidR="001D18E3" w:rsidRPr="00D16F86" w:rsidRDefault="001D18E3" w:rsidP="001D18E3">
            <w:pPr>
              <w:autoSpaceDE w:val="0"/>
              <w:autoSpaceDN w:val="0"/>
              <w:adjustRightInd w:val="0"/>
            </w:pPr>
            <w:r w:rsidRPr="00D16F86">
              <w:t>5.2.</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6AB8329B" w14:textId="77777777" w:rsidR="001D18E3" w:rsidRPr="00D16F86" w:rsidRDefault="001D18E3" w:rsidP="001D18E3">
            <w:pPr>
              <w:autoSpaceDE w:val="0"/>
              <w:autoSpaceDN w:val="0"/>
              <w:rPr>
                <w:lang w:eastAsia="en-US"/>
              </w:rPr>
            </w:pPr>
            <w:r w:rsidRPr="00D16F86">
              <w:rPr>
                <w:lang w:eastAsia="en-US"/>
              </w:rPr>
              <w:t>«Строительство (реконструкция), капитальный ремонт и ремонт автомобильных дорог общего пользования местного значения» (ИМТ)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7A4CD6" w14:textId="77777777" w:rsidR="001D18E3" w:rsidRPr="00D16F86" w:rsidRDefault="001D18E3" w:rsidP="001D18E3">
            <w:pPr>
              <w:jc w:val="center"/>
              <w:rPr>
                <w:lang w:eastAsia="en-US"/>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E27020" w14:textId="77777777" w:rsidR="001D18E3" w:rsidRPr="00D16F86" w:rsidRDefault="001D18E3" w:rsidP="001D18E3">
            <w:pPr>
              <w:jc w:val="center"/>
              <w:rPr>
                <w:color w:val="000000"/>
                <w:lang w:eastAsia="en-US"/>
              </w:rPr>
            </w:pPr>
            <w:r w:rsidRPr="00D16F86">
              <w:rPr>
                <w:color w:val="000000"/>
                <w:lang w:eastAsia="en-US"/>
              </w:rPr>
              <w:t>1,0466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F47948" w14:textId="77777777" w:rsidR="001D18E3" w:rsidRPr="00D16F86" w:rsidRDefault="001D18E3" w:rsidP="001D18E3">
            <w:pPr>
              <w:jc w:val="center"/>
              <w:rPr>
                <w:color w:val="000000"/>
                <w:lang w:eastAsia="en-US"/>
              </w:rPr>
            </w:pPr>
            <w:r w:rsidRPr="00D16F86">
              <w:rPr>
                <w:color w:val="000000"/>
                <w:lang w:eastAsia="en-US"/>
              </w:rPr>
              <w:t>0,150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DD8A15" w14:textId="77777777" w:rsidR="001D18E3" w:rsidRPr="00D16F86" w:rsidRDefault="001D18E3" w:rsidP="001D18E3">
            <w:pPr>
              <w:jc w:val="center"/>
              <w:rPr>
                <w:color w:val="000000"/>
                <w:lang w:eastAsia="en-US"/>
              </w:rPr>
            </w:pPr>
            <w:r w:rsidRPr="00D16F86">
              <w:rPr>
                <w:color w:val="000000"/>
                <w:lang w:eastAsia="en-US"/>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73A0C" w14:textId="77777777" w:rsidR="001D18E3" w:rsidRPr="00D16F86" w:rsidRDefault="001D18E3" w:rsidP="001D18E3">
            <w:pPr>
              <w:jc w:val="center"/>
              <w:rPr>
                <w:color w:val="000000"/>
                <w:lang w:eastAsia="en-US"/>
              </w:rPr>
            </w:pPr>
            <w:r w:rsidRPr="00D16F86">
              <w:rPr>
                <w:color w:val="000000"/>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4A9FEC" w14:textId="77777777" w:rsidR="001D18E3" w:rsidRPr="00D16F86" w:rsidRDefault="001D18E3" w:rsidP="001D18E3">
            <w:pPr>
              <w:jc w:val="center"/>
              <w:rPr>
                <w:color w:val="000000"/>
                <w:lang w:eastAsia="en-US"/>
              </w:rPr>
            </w:pPr>
            <w:r w:rsidRPr="00D16F86">
              <w:rPr>
                <w:color w:val="000000"/>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E5F81A" w14:textId="77777777" w:rsidR="001D18E3" w:rsidRPr="00D16F86" w:rsidRDefault="001D18E3" w:rsidP="001D18E3">
            <w:pPr>
              <w:jc w:val="center"/>
              <w:rPr>
                <w:color w:val="000000"/>
                <w:lang w:eastAsia="en-US"/>
              </w:rPr>
            </w:pPr>
            <w:r w:rsidRPr="00D16F86">
              <w:rPr>
                <w:color w:val="000000"/>
                <w:lang w:eastAsia="en-US"/>
              </w:rPr>
              <w:t>0,0</w:t>
            </w:r>
          </w:p>
        </w:tc>
      </w:tr>
      <w:tr w:rsidR="001D18E3" w:rsidRPr="00D16F86" w14:paraId="5576B84C"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55FE2AE6" w14:textId="77777777" w:rsidR="001D18E3" w:rsidRPr="00D16F86" w:rsidRDefault="001D18E3" w:rsidP="001D18E3">
            <w:pPr>
              <w:autoSpaceDE w:val="0"/>
              <w:autoSpaceDN w:val="0"/>
              <w:adjustRightInd w:val="0"/>
            </w:pPr>
            <w:r w:rsidRPr="00D16F86">
              <w:t>6.</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12C0A1C8" w14:textId="77777777" w:rsidR="001D18E3" w:rsidRPr="00D16F86" w:rsidRDefault="001D18E3" w:rsidP="001D18E3">
            <w:pPr>
              <w:autoSpaceDE w:val="0"/>
              <w:autoSpaceDN w:val="0"/>
              <w:rPr>
                <w:lang w:eastAsia="en-US"/>
              </w:rPr>
            </w:pPr>
            <w:r w:rsidRPr="00D16F86">
              <w:rPr>
                <w:lang w:eastAsia="en-US"/>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в том числе: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0B4289" w14:textId="77777777" w:rsidR="001D18E3" w:rsidRPr="00D16F86" w:rsidRDefault="001D18E3" w:rsidP="001D18E3">
            <w:pPr>
              <w:jc w:val="center"/>
              <w:rPr>
                <w:lang w:eastAsia="en-US"/>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4432E" w14:textId="77777777" w:rsidR="001D18E3" w:rsidRPr="00D16F86" w:rsidRDefault="001D18E3" w:rsidP="001D18E3">
            <w:pPr>
              <w:jc w:val="center"/>
              <w:rPr>
                <w:color w:val="000000"/>
                <w:lang w:eastAsia="en-US"/>
              </w:rPr>
            </w:pPr>
            <w:r w:rsidRPr="00D16F86">
              <w:rPr>
                <w:color w:val="000000"/>
                <w:lang w:eastAsia="en-US"/>
              </w:rPr>
              <w:t>66,69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922B81" w14:textId="77777777" w:rsidR="001D18E3" w:rsidRPr="00D16F86" w:rsidRDefault="001D18E3" w:rsidP="001D18E3">
            <w:pPr>
              <w:jc w:val="center"/>
              <w:rPr>
                <w:color w:val="000000"/>
                <w:lang w:val="en-US" w:eastAsia="en-US"/>
              </w:rPr>
            </w:pPr>
            <w:r w:rsidRPr="00D16F86">
              <w:rPr>
                <w:color w:val="000000"/>
                <w:lang w:eastAsia="en-US"/>
              </w:rPr>
              <w:t>68,13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9BE500" w14:textId="77777777" w:rsidR="001D18E3" w:rsidRPr="00D16F86" w:rsidRDefault="001D18E3" w:rsidP="001D18E3">
            <w:pPr>
              <w:jc w:val="center"/>
              <w:rPr>
                <w:color w:val="FF0000"/>
                <w:lang w:eastAsia="en-US"/>
              </w:rPr>
            </w:pPr>
            <w:r w:rsidRPr="00D16F86">
              <w:rPr>
                <w:lang w:eastAsia="en-US"/>
              </w:rPr>
              <w:t>69,47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AD3BD8" w14:textId="77777777" w:rsidR="001D18E3" w:rsidRPr="00D16F86" w:rsidRDefault="001D18E3" w:rsidP="001D18E3">
            <w:pPr>
              <w:jc w:val="center"/>
            </w:pPr>
            <w:r w:rsidRPr="00D16F86">
              <w:rPr>
                <w:lang w:eastAsia="en-US"/>
              </w:rPr>
              <w:t>69,47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DD9747" w14:textId="77777777" w:rsidR="001D18E3" w:rsidRPr="00D16F86" w:rsidRDefault="001D18E3" w:rsidP="001D18E3">
            <w:pPr>
              <w:jc w:val="center"/>
            </w:pPr>
            <w:r w:rsidRPr="00D16F86">
              <w:rPr>
                <w:lang w:eastAsia="en-US"/>
              </w:rPr>
              <w:t>69,47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012F0B" w14:textId="77777777" w:rsidR="001D18E3" w:rsidRPr="00D16F86" w:rsidRDefault="001D18E3" w:rsidP="001D18E3">
            <w:pPr>
              <w:jc w:val="center"/>
            </w:pPr>
            <w:r w:rsidRPr="00D16F86">
              <w:rPr>
                <w:lang w:eastAsia="en-US"/>
              </w:rPr>
              <w:t>69,47</w:t>
            </w:r>
          </w:p>
        </w:tc>
      </w:tr>
      <w:tr w:rsidR="001D18E3" w:rsidRPr="00D16F86" w14:paraId="54DC4A28"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46892CD3" w14:textId="77777777" w:rsidR="001D18E3" w:rsidRPr="00D16F86" w:rsidRDefault="001D18E3" w:rsidP="001D18E3">
            <w:pPr>
              <w:autoSpaceDE w:val="0"/>
              <w:autoSpaceDN w:val="0"/>
              <w:adjustRightInd w:val="0"/>
            </w:pPr>
            <w:r w:rsidRPr="00D16F86">
              <w:t>6.1.</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1789861A" w14:textId="77777777" w:rsidR="001D18E3" w:rsidRPr="00D16F86" w:rsidRDefault="001D18E3" w:rsidP="001D18E3">
            <w:pPr>
              <w:autoSpaceDE w:val="0"/>
              <w:autoSpaceDN w:val="0"/>
              <w:rPr>
                <w:lang w:eastAsia="en-US"/>
              </w:rPr>
            </w:pPr>
            <w:r w:rsidRPr="00D16F86">
              <w:rPr>
                <w:lang w:eastAsia="en-US"/>
              </w:rPr>
              <w:t>«Проектирование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(субсидия)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EA590F" w14:textId="77777777" w:rsidR="001D18E3" w:rsidRPr="00D16F86" w:rsidRDefault="001D18E3" w:rsidP="001D18E3">
            <w:pPr>
              <w:jc w:val="center"/>
              <w:rPr>
                <w:lang w:eastAsia="en-US"/>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673E1B" w14:textId="77777777" w:rsidR="001D18E3" w:rsidRPr="00D16F86" w:rsidRDefault="001D18E3" w:rsidP="001D18E3">
            <w:pPr>
              <w:jc w:val="center"/>
              <w:rPr>
                <w:color w:val="000000"/>
                <w:lang w:eastAsia="en-US"/>
              </w:rPr>
            </w:pPr>
            <w:r w:rsidRPr="00D16F86">
              <w:rPr>
                <w:color w:val="000000"/>
                <w:lang w:eastAsia="en-US"/>
              </w:rPr>
              <w:t>63,65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C691B7" w14:textId="77777777" w:rsidR="001D18E3" w:rsidRPr="00D16F86" w:rsidRDefault="001D18E3" w:rsidP="001D18E3">
            <w:pPr>
              <w:jc w:val="center"/>
              <w:rPr>
                <w:color w:val="000000"/>
                <w:lang w:val="en-US" w:eastAsia="en-US"/>
              </w:rPr>
            </w:pPr>
            <w:r w:rsidRPr="00D16F86">
              <w:rPr>
                <w:color w:val="000000"/>
                <w:lang w:eastAsia="en-US"/>
              </w:rPr>
              <w:t>64,944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D0CF47" w14:textId="77777777" w:rsidR="001D18E3" w:rsidRPr="00D16F86" w:rsidRDefault="001D18E3" w:rsidP="001D18E3">
            <w:pPr>
              <w:jc w:val="center"/>
              <w:rPr>
                <w:color w:val="000000"/>
                <w:lang w:eastAsia="en-US"/>
              </w:rPr>
            </w:pPr>
            <w:r w:rsidRPr="00D16F86">
              <w:rPr>
                <w:color w:val="000000"/>
                <w:lang w:eastAsia="en-US"/>
              </w:rPr>
              <w:t>65,979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ACC0AB" w14:textId="77777777" w:rsidR="001D18E3" w:rsidRPr="00D16F86" w:rsidRDefault="001D18E3" w:rsidP="001D18E3">
            <w:pPr>
              <w:jc w:val="center"/>
              <w:rPr>
                <w:color w:val="000000"/>
                <w:lang w:eastAsia="en-US"/>
              </w:rPr>
            </w:pPr>
            <w:r w:rsidRPr="00D16F86">
              <w:rPr>
                <w:color w:val="000000"/>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682CDA" w14:textId="77777777" w:rsidR="001D18E3" w:rsidRPr="00D16F86" w:rsidRDefault="001D18E3" w:rsidP="001D18E3">
            <w:pPr>
              <w:jc w:val="center"/>
              <w:rPr>
                <w:color w:val="000000"/>
                <w:lang w:eastAsia="en-US"/>
              </w:rPr>
            </w:pPr>
            <w:r w:rsidRPr="00D16F86">
              <w:rPr>
                <w:color w:val="000000"/>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8D5AAD" w14:textId="77777777" w:rsidR="001D18E3" w:rsidRPr="00D16F86" w:rsidRDefault="001D18E3" w:rsidP="001D18E3">
            <w:pPr>
              <w:jc w:val="center"/>
              <w:rPr>
                <w:color w:val="000000"/>
                <w:lang w:eastAsia="en-US"/>
              </w:rPr>
            </w:pPr>
            <w:r w:rsidRPr="00D16F86">
              <w:rPr>
                <w:color w:val="000000"/>
                <w:lang w:eastAsia="en-US"/>
              </w:rPr>
              <w:t>0,0</w:t>
            </w:r>
          </w:p>
        </w:tc>
      </w:tr>
      <w:tr w:rsidR="001D18E3" w:rsidRPr="00D16F86" w14:paraId="5B9109A2"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2215B9EC" w14:textId="77777777" w:rsidR="001D18E3" w:rsidRPr="00D16F86" w:rsidRDefault="001D18E3" w:rsidP="001D18E3">
            <w:pPr>
              <w:autoSpaceDE w:val="0"/>
              <w:autoSpaceDN w:val="0"/>
              <w:adjustRightInd w:val="0"/>
            </w:pPr>
            <w:r w:rsidRPr="00D16F86">
              <w:t>6.2.</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68A60F6" w14:textId="77777777" w:rsidR="001D18E3" w:rsidRPr="00D16F86" w:rsidRDefault="001D18E3" w:rsidP="001D18E3">
            <w:pPr>
              <w:autoSpaceDE w:val="0"/>
              <w:autoSpaceDN w:val="0"/>
              <w:rPr>
                <w:lang w:eastAsia="en-US"/>
              </w:rPr>
            </w:pPr>
            <w:r w:rsidRPr="00D16F86">
              <w:rPr>
                <w:lang w:eastAsia="en-US"/>
              </w:rPr>
              <w:t>«Строительство (реконструкция), капитальный ремонт и ремонт автомобильных дорог общего пользования местного значения» (ИМТ)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B6891E" w14:textId="77777777" w:rsidR="001D18E3" w:rsidRPr="00D16F86" w:rsidRDefault="001D18E3" w:rsidP="001D18E3">
            <w:pPr>
              <w:jc w:val="center"/>
              <w:rPr>
                <w:lang w:eastAsia="en-US"/>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B7363C" w14:textId="77777777" w:rsidR="001D18E3" w:rsidRPr="00D16F86" w:rsidRDefault="001D18E3" w:rsidP="001D18E3">
            <w:pPr>
              <w:jc w:val="center"/>
              <w:rPr>
                <w:lang w:eastAsia="en-US"/>
              </w:rPr>
            </w:pPr>
            <w:r w:rsidRPr="00D16F86">
              <w:rPr>
                <w:lang w:eastAsia="en-US"/>
              </w:rPr>
              <w:t>65,48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A8A331" w14:textId="77777777" w:rsidR="001D18E3" w:rsidRPr="00D16F86" w:rsidRDefault="001D18E3" w:rsidP="001D18E3">
            <w:pPr>
              <w:jc w:val="center"/>
              <w:rPr>
                <w:color w:val="000000"/>
                <w:lang w:eastAsia="en-US"/>
              </w:rPr>
            </w:pPr>
            <w:r w:rsidRPr="00D16F86">
              <w:rPr>
                <w:color w:val="000000"/>
                <w:lang w:eastAsia="en-US"/>
              </w:rPr>
              <w:t>65,63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897154" w14:textId="77777777" w:rsidR="001D18E3" w:rsidRPr="00D16F86" w:rsidRDefault="001D18E3" w:rsidP="001D18E3">
            <w:pPr>
              <w:jc w:val="center"/>
              <w:rPr>
                <w:lang w:eastAsia="en-US"/>
              </w:rPr>
            </w:pPr>
            <w:r w:rsidRPr="00D16F86">
              <w:rPr>
                <w:lang w:eastAsia="en-US"/>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CD9E53" w14:textId="77777777" w:rsidR="001D18E3" w:rsidRPr="00D16F86" w:rsidRDefault="001D18E3" w:rsidP="001D18E3">
            <w:pPr>
              <w:jc w:val="center"/>
              <w:rPr>
                <w:lang w:eastAsia="en-US"/>
              </w:rPr>
            </w:pPr>
            <w:r w:rsidRPr="00D16F86">
              <w:rPr>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3FA4E6" w14:textId="77777777" w:rsidR="001D18E3" w:rsidRPr="00D16F86" w:rsidRDefault="001D18E3" w:rsidP="001D18E3">
            <w:pPr>
              <w:jc w:val="center"/>
              <w:rPr>
                <w:lang w:eastAsia="en-US"/>
              </w:rPr>
            </w:pPr>
            <w:r w:rsidRPr="00D16F86">
              <w:rPr>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A60815" w14:textId="77777777" w:rsidR="001D18E3" w:rsidRPr="00D16F86" w:rsidRDefault="001D18E3" w:rsidP="001D18E3">
            <w:pPr>
              <w:jc w:val="center"/>
              <w:rPr>
                <w:lang w:eastAsia="en-US"/>
              </w:rPr>
            </w:pPr>
            <w:r w:rsidRPr="00D16F86">
              <w:rPr>
                <w:lang w:eastAsia="en-US"/>
              </w:rPr>
              <w:t>0,0</w:t>
            </w:r>
          </w:p>
        </w:tc>
      </w:tr>
      <w:tr w:rsidR="001D18E3" w:rsidRPr="00D16F86" w14:paraId="2BFC51B4"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662B7D5E" w14:textId="77777777" w:rsidR="001D18E3" w:rsidRPr="00D16F86" w:rsidRDefault="001D18E3" w:rsidP="001D18E3">
            <w:pPr>
              <w:autoSpaceDE w:val="0"/>
              <w:autoSpaceDN w:val="0"/>
              <w:adjustRightInd w:val="0"/>
            </w:pPr>
            <w:r w:rsidRPr="00D16F86">
              <w:t xml:space="preserve">7. </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2D75601B" w14:textId="77777777" w:rsidR="001D18E3" w:rsidRPr="00D16F86" w:rsidRDefault="001D18E3" w:rsidP="001D18E3">
            <w:pPr>
              <w:autoSpaceDE w:val="0"/>
              <w:autoSpaceDN w:val="0"/>
              <w:rPr>
                <w:lang w:eastAsia="en-US"/>
              </w:rPr>
            </w:pPr>
            <w:r w:rsidRPr="00D16F86">
              <w:rPr>
                <w:lang w:eastAsia="en-US"/>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31декабря отчетного года, в том числе: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F4C74D" w14:textId="77777777" w:rsidR="001D18E3" w:rsidRPr="00D16F86" w:rsidRDefault="001D18E3" w:rsidP="001D18E3">
            <w:pPr>
              <w:autoSpaceDE w:val="0"/>
              <w:autoSpaceDN w:val="0"/>
              <w:jc w:val="center"/>
              <w:rPr>
                <w:lang w:eastAsia="en-US"/>
              </w:rPr>
            </w:pPr>
            <w:r w:rsidRPr="00D16F86">
              <w:rPr>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8E8021" w14:textId="77777777" w:rsidR="001D18E3" w:rsidRPr="00D16F86" w:rsidRDefault="001D18E3" w:rsidP="001D18E3">
            <w:pPr>
              <w:jc w:val="center"/>
              <w:rPr>
                <w:lang w:eastAsia="en-US"/>
              </w:rPr>
            </w:pPr>
            <w:r w:rsidRPr="00D16F86">
              <w:rPr>
                <w:lang w:eastAsia="en-US"/>
              </w:rPr>
              <w:t>52,05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D663CE" w14:textId="77777777" w:rsidR="001D18E3" w:rsidRPr="00D16F86" w:rsidRDefault="001D18E3" w:rsidP="001D18E3">
            <w:pPr>
              <w:autoSpaceDE w:val="0"/>
              <w:autoSpaceDN w:val="0"/>
              <w:jc w:val="center"/>
              <w:rPr>
                <w:lang w:eastAsia="en-US"/>
              </w:rPr>
            </w:pPr>
            <w:r w:rsidRPr="00D16F86">
              <w:rPr>
                <w:lang w:eastAsia="en-US"/>
              </w:rPr>
              <w:t>53,17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BFAC61" w14:textId="77777777" w:rsidR="001D18E3" w:rsidRPr="00D16F86" w:rsidRDefault="001D18E3" w:rsidP="001D18E3">
            <w:pPr>
              <w:jc w:val="center"/>
              <w:rPr>
                <w:lang w:val="en-US" w:eastAsia="en-US"/>
              </w:rPr>
            </w:pPr>
            <w:r w:rsidRPr="00D16F86">
              <w:rPr>
                <w:lang w:eastAsia="en-US"/>
              </w:rPr>
              <w:t>54,10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44D736" w14:textId="77777777" w:rsidR="001D18E3" w:rsidRPr="00D16F86" w:rsidRDefault="001D18E3" w:rsidP="001D18E3">
            <w:pPr>
              <w:jc w:val="center"/>
              <w:rPr>
                <w:lang w:val="en-US" w:eastAsia="en-US"/>
              </w:rPr>
            </w:pPr>
            <w:r w:rsidRPr="00D16F86">
              <w:rPr>
                <w:lang w:eastAsia="en-US"/>
              </w:rPr>
              <w:t>54,88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010184" w14:textId="77777777" w:rsidR="001D18E3" w:rsidRPr="00D16F86" w:rsidRDefault="001D18E3" w:rsidP="001D18E3">
            <w:pPr>
              <w:jc w:val="center"/>
              <w:rPr>
                <w:lang w:val="en-US" w:eastAsia="en-US"/>
              </w:rPr>
            </w:pPr>
            <w:r w:rsidRPr="00D16F86">
              <w:rPr>
                <w:lang w:eastAsia="en-US"/>
              </w:rPr>
              <w:t>55,66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A4090F" w14:textId="77777777" w:rsidR="001D18E3" w:rsidRPr="00D16F86" w:rsidRDefault="001D18E3" w:rsidP="001D18E3">
            <w:pPr>
              <w:jc w:val="center"/>
              <w:rPr>
                <w:lang w:val="en-US" w:eastAsia="en-US"/>
              </w:rPr>
            </w:pPr>
            <w:r w:rsidRPr="00D16F86">
              <w:rPr>
                <w:lang w:eastAsia="en-US"/>
              </w:rPr>
              <w:t>56,45</w:t>
            </w:r>
          </w:p>
        </w:tc>
      </w:tr>
      <w:tr w:rsidR="001D18E3" w:rsidRPr="00D16F86" w14:paraId="1CE3CC29"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09D72449" w14:textId="77777777" w:rsidR="001D18E3" w:rsidRPr="00D16F86" w:rsidRDefault="001D18E3" w:rsidP="001D18E3">
            <w:pPr>
              <w:autoSpaceDE w:val="0"/>
              <w:autoSpaceDN w:val="0"/>
              <w:adjustRightInd w:val="0"/>
            </w:pPr>
            <w:r w:rsidRPr="00D16F86">
              <w:t>7.1.</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1D97B959" w14:textId="77777777" w:rsidR="001D18E3" w:rsidRPr="00D16F86" w:rsidRDefault="001D18E3" w:rsidP="001D18E3">
            <w:pPr>
              <w:autoSpaceDE w:val="0"/>
              <w:autoSpaceDN w:val="0"/>
              <w:rPr>
                <w:lang w:eastAsia="en-US"/>
              </w:rPr>
            </w:pPr>
            <w:r w:rsidRPr="00D16F86">
              <w:rPr>
                <w:lang w:eastAsia="en-US"/>
              </w:rPr>
              <w:t>«Проектирование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(субсидия)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AE40FB" w14:textId="77777777" w:rsidR="001D18E3" w:rsidRPr="00D16F86" w:rsidRDefault="001D18E3" w:rsidP="001D18E3">
            <w:pPr>
              <w:autoSpaceDE w:val="0"/>
              <w:autoSpaceDN w:val="0"/>
              <w:jc w:val="center"/>
              <w:rPr>
                <w:lang w:eastAsia="en-US"/>
              </w:rPr>
            </w:pPr>
            <w:r w:rsidRPr="00D16F86">
              <w:rPr>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FFB920" w14:textId="77777777" w:rsidR="001D18E3" w:rsidRPr="00D16F86" w:rsidRDefault="001D18E3" w:rsidP="001D18E3">
            <w:pPr>
              <w:jc w:val="center"/>
              <w:rPr>
                <w:color w:val="000000"/>
                <w:lang w:eastAsia="en-US"/>
              </w:rPr>
            </w:pPr>
            <w:r w:rsidRPr="00D16F86">
              <w:rPr>
                <w:color w:val="000000"/>
                <w:lang w:eastAsia="en-US"/>
              </w:rPr>
              <w:t>51,24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DAF3B" w14:textId="77777777" w:rsidR="001D18E3" w:rsidRPr="00D16F86" w:rsidRDefault="001D18E3" w:rsidP="001D18E3">
            <w:pPr>
              <w:jc w:val="center"/>
              <w:rPr>
                <w:color w:val="000000"/>
                <w:lang w:val="en-US" w:eastAsia="en-US"/>
              </w:rPr>
            </w:pPr>
            <w:r w:rsidRPr="00D16F86">
              <w:rPr>
                <w:color w:val="000000"/>
                <w:lang w:eastAsia="en-US"/>
              </w:rPr>
              <w:t>52,24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E84386" w14:textId="77777777" w:rsidR="001D18E3" w:rsidRPr="00D16F86" w:rsidRDefault="001D18E3" w:rsidP="001D18E3">
            <w:pPr>
              <w:jc w:val="center"/>
              <w:rPr>
                <w:color w:val="FF0000"/>
                <w:lang w:eastAsia="en-US"/>
              </w:rPr>
            </w:pPr>
            <w:r w:rsidRPr="00D16F86">
              <w:rPr>
                <w:lang w:eastAsia="en-US"/>
              </w:rPr>
              <w:t>51,61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734466" w14:textId="77777777" w:rsidR="001D18E3" w:rsidRPr="00D16F86" w:rsidRDefault="001D18E3" w:rsidP="001D18E3">
            <w:pPr>
              <w:jc w:val="center"/>
              <w:rPr>
                <w:color w:val="000000"/>
                <w:lang w:eastAsia="en-US"/>
              </w:rPr>
            </w:pPr>
            <w:r w:rsidRPr="00D16F86">
              <w:rPr>
                <w:color w:val="000000"/>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13B2EE" w14:textId="77777777" w:rsidR="001D18E3" w:rsidRPr="00D16F86" w:rsidRDefault="001D18E3" w:rsidP="001D18E3">
            <w:pPr>
              <w:jc w:val="center"/>
              <w:rPr>
                <w:color w:val="000000"/>
                <w:lang w:eastAsia="en-US"/>
              </w:rPr>
            </w:pPr>
            <w:r w:rsidRPr="00D16F86">
              <w:rPr>
                <w:color w:val="000000"/>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C41EF1" w14:textId="77777777" w:rsidR="001D18E3" w:rsidRPr="00D16F86" w:rsidRDefault="001D18E3" w:rsidP="001D18E3">
            <w:pPr>
              <w:jc w:val="center"/>
              <w:rPr>
                <w:color w:val="000000"/>
                <w:lang w:eastAsia="en-US"/>
              </w:rPr>
            </w:pPr>
            <w:r w:rsidRPr="00D16F86">
              <w:rPr>
                <w:color w:val="000000"/>
                <w:lang w:eastAsia="en-US"/>
              </w:rPr>
              <w:t>0,0</w:t>
            </w:r>
          </w:p>
        </w:tc>
      </w:tr>
      <w:tr w:rsidR="001D18E3" w:rsidRPr="00D16F86" w14:paraId="387D0D71"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6A1BF4BE" w14:textId="77777777" w:rsidR="001D18E3" w:rsidRPr="00D16F86" w:rsidRDefault="001D18E3" w:rsidP="001D18E3">
            <w:pPr>
              <w:autoSpaceDE w:val="0"/>
              <w:autoSpaceDN w:val="0"/>
              <w:adjustRightInd w:val="0"/>
            </w:pPr>
            <w:r w:rsidRPr="00D16F86">
              <w:t>7.2.</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4D891189" w14:textId="77777777" w:rsidR="001D18E3" w:rsidRPr="00D16F86" w:rsidRDefault="001D18E3" w:rsidP="001D18E3">
            <w:pPr>
              <w:autoSpaceDE w:val="0"/>
              <w:autoSpaceDN w:val="0"/>
              <w:rPr>
                <w:lang w:eastAsia="en-US"/>
              </w:rPr>
            </w:pPr>
            <w:r w:rsidRPr="00D16F86">
              <w:rPr>
                <w:lang w:eastAsia="en-US"/>
              </w:rPr>
              <w:t>«Строительство (реконструкция), капитальный ремонт и ремонт автомобильных дорог общего пользования местного значения» (ИМТ)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729FEB" w14:textId="77777777" w:rsidR="001D18E3" w:rsidRPr="00D16F86" w:rsidRDefault="001D18E3" w:rsidP="001D18E3">
            <w:pPr>
              <w:autoSpaceDE w:val="0"/>
              <w:autoSpaceDN w:val="0"/>
              <w:jc w:val="center"/>
              <w:rPr>
                <w:lang w:eastAsia="en-US"/>
              </w:rPr>
            </w:pPr>
            <w:r w:rsidRPr="00D16F86">
              <w:rPr>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6DCA79" w14:textId="77777777" w:rsidR="001D18E3" w:rsidRPr="00D16F86" w:rsidRDefault="001D18E3" w:rsidP="001D18E3">
            <w:pPr>
              <w:jc w:val="center"/>
              <w:rPr>
                <w:color w:val="000000"/>
                <w:lang w:eastAsia="en-US"/>
              </w:rPr>
            </w:pPr>
            <w:r w:rsidRPr="00D16F86">
              <w:rPr>
                <w:color w:val="000000"/>
                <w:lang w:eastAsia="en-US"/>
              </w:rPr>
              <w:t>51,11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FD3E1A" w14:textId="77777777" w:rsidR="001D18E3" w:rsidRPr="00D16F86" w:rsidRDefault="001D18E3" w:rsidP="001D18E3">
            <w:pPr>
              <w:jc w:val="center"/>
              <w:rPr>
                <w:color w:val="000000"/>
                <w:lang w:eastAsia="en-US"/>
              </w:rPr>
            </w:pPr>
            <w:r w:rsidRPr="00D16F86">
              <w:rPr>
                <w:color w:val="000000"/>
                <w:lang w:eastAsia="en-US"/>
              </w:rPr>
              <w:t>51,22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44437C" w14:textId="77777777" w:rsidR="001D18E3" w:rsidRPr="00D16F86" w:rsidRDefault="001D18E3" w:rsidP="001D18E3">
            <w:pPr>
              <w:jc w:val="center"/>
              <w:rPr>
                <w:color w:val="000000"/>
                <w:lang w:eastAsia="en-US"/>
              </w:rPr>
            </w:pPr>
            <w:r w:rsidRPr="00D16F86">
              <w:rPr>
                <w:color w:val="000000"/>
                <w:lang w:eastAsia="en-US"/>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DDD64B" w14:textId="77777777" w:rsidR="001D18E3" w:rsidRPr="00D16F86" w:rsidRDefault="001D18E3" w:rsidP="001D18E3">
            <w:pPr>
              <w:jc w:val="center"/>
              <w:rPr>
                <w:color w:val="000000"/>
                <w:lang w:eastAsia="en-US"/>
              </w:rPr>
            </w:pPr>
            <w:r w:rsidRPr="00D16F86">
              <w:rPr>
                <w:color w:val="000000"/>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72EAD1" w14:textId="77777777" w:rsidR="001D18E3" w:rsidRPr="00D16F86" w:rsidRDefault="001D18E3" w:rsidP="001D18E3">
            <w:pPr>
              <w:jc w:val="center"/>
              <w:rPr>
                <w:color w:val="000000"/>
                <w:lang w:eastAsia="en-US"/>
              </w:rPr>
            </w:pPr>
            <w:r w:rsidRPr="00D16F86">
              <w:rPr>
                <w:color w:val="000000"/>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A71929" w14:textId="77777777" w:rsidR="001D18E3" w:rsidRPr="00D16F86" w:rsidRDefault="001D18E3" w:rsidP="001D18E3">
            <w:pPr>
              <w:jc w:val="center"/>
              <w:rPr>
                <w:color w:val="000000"/>
                <w:lang w:eastAsia="en-US"/>
              </w:rPr>
            </w:pPr>
            <w:r w:rsidRPr="00D16F86">
              <w:rPr>
                <w:color w:val="000000"/>
                <w:lang w:eastAsia="en-US"/>
              </w:rPr>
              <w:t>0,0</w:t>
            </w:r>
          </w:p>
        </w:tc>
      </w:tr>
      <w:tr w:rsidR="001D18E3" w:rsidRPr="00D16F86" w14:paraId="0075824E"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30796FD5" w14:textId="77777777" w:rsidR="001D18E3" w:rsidRPr="00D16F86" w:rsidRDefault="001D18E3" w:rsidP="001D18E3">
            <w:pPr>
              <w:autoSpaceDE w:val="0"/>
              <w:autoSpaceDN w:val="0"/>
              <w:adjustRightInd w:val="0"/>
            </w:pPr>
            <w:r w:rsidRPr="00D16F86">
              <w:t>8.</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DC418AB" w14:textId="77777777" w:rsidR="001D18E3" w:rsidRPr="00D16F86" w:rsidRDefault="001D18E3" w:rsidP="001D18E3">
            <w:pPr>
              <w:autoSpaceDE w:val="0"/>
              <w:autoSpaceDN w:val="0"/>
              <w:rPr>
                <w:lang w:eastAsia="en-US"/>
              </w:rPr>
            </w:pPr>
            <w:r w:rsidRPr="00D16F86">
              <w:rPr>
                <w:lang w:eastAsia="en-US"/>
              </w:rPr>
              <w:t>Количество разработанных проектно-сметных документаций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F32D3E" w14:textId="77777777" w:rsidR="001D18E3" w:rsidRPr="00D16F86" w:rsidRDefault="001D18E3" w:rsidP="001D18E3">
            <w:pPr>
              <w:autoSpaceDE w:val="0"/>
              <w:autoSpaceDN w:val="0"/>
              <w:jc w:val="center"/>
              <w:rPr>
                <w:lang w:eastAsia="en-US"/>
              </w:rPr>
            </w:pPr>
            <w:r w:rsidRPr="00D16F86">
              <w:rPr>
                <w:lang w:eastAsia="en-US"/>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1B642F" w14:textId="77777777" w:rsidR="001D18E3" w:rsidRPr="00D16F86" w:rsidRDefault="001D18E3" w:rsidP="001D18E3">
            <w:pPr>
              <w:jc w:val="center"/>
              <w:rPr>
                <w:lang w:eastAsia="en-US"/>
              </w:rPr>
            </w:pPr>
            <w:r w:rsidRPr="00D16F86">
              <w:rPr>
                <w:lang w:eastAsia="en-US"/>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DF55E9" w14:textId="77777777" w:rsidR="001D18E3" w:rsidRPr="00D16F86" w:rsidRDefault="001D18E3" w:rsidP="001D18E3">
            <w:pPr>
              <w:autoSpaceDE w:val="0"/>
              <w:autoSpaceDN w:val="0"/>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EFA8A1" w14:textId="77777777" w:rsidR="001D18E3" w:rsidRPr="00D16F86" w:rsidRDefault="001D18E3" w:rsidP="001D18E3">
            <w:pPr>
              <w:jc w:val="center"/>
              <w:rPr>
                <w:lang w:eastAsia="en-US"/>
              </w:rPr>
            </w:pPr>
            <w:r w:rsidRPr="00D16F86">
              <w:rPr>
                <w:lang w:eastAsia="en-US"/>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251249"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B66A5"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DD7F9D" w14:textId="77777777" w:rsidR="001D18E3" w:rsidRPr="00D16F86" w:rsidRDefault="001D18E3" w:rsidP="001D18E3">
            <w:pPr>
              <w:jc w:val="center"/>
              <w:rPr>
                <w:lang w:eastAsia="en-US"/>
              </w:rPr>
            </w:pPr>
            <w:r w:rsidRPr="00D16F86">
              <w:rPr>
                <w:lang w:eastAsia="en-US"/>
              </w:rPr>
              <w:t>0</w:t>
            </w:r>
          </w:p>
        </w:tc>
      </w:tr>
      <w:tr w:rsidR="001D18E3" w:rsidRPr="00D16F86" w14:paraId="2CCEC80C" w14:textId="77777777" w:rsidTr="00C4651A">
        <w:tc>
          <w:tcPr>
            <w:tcW w:w="10350" w:type="dxa"/>
            <w:gridSpan w:val="9"/>
            <w:tcBorders>
              <w:top w:val="single" w:sz="4" w:space="0" w:color="000000"/>
              <w:left w:val="single" w:sz="4" w:space="0" w:color="000000"/>
              <w:bottom w:val="single" w:sz="4" w:space="0" w:color="000000"/>
              <w:right w:val="single" w:sz="4" w:space="0" w:color="000000"/>
            </w:tcBorders>
            <w:shd w:val="clear" w:color="auto" w:fill="auto"/>
            <w:hideMark/>
          </w:tcPr>
          <w:p w14:paraId="37149CC3" w14:textId="77777777" w:rsidR="001D18E3" w:rsidRPr="00D16F86" w:rsidRDefault="001D18E3" w:rsidP="001D18E3">
            <w:pPr>
              <w:jc w:val="both"/>
              <w:rPr>
                <w:lang w:eastAsia="ar-SA"/>
              </w:rPr>
            </w:pPr>
            <w:r w:rsidRPr="00D16F86">
              <w:rPr>
                <w:lang w:eastAsia="en-US"/>
              </w:rPr>
              <w:t>Организация выполнения работ и услуг по содержанию автомобильных дорог и элементов обустройства автомобильных дорог.</w:t>
            </w:r>
          </w:p>
        </w:tc>
      </w:tr>
      <w:tr w:rsidR="001D18E3" w:rsidRPr="00D16F86" w14:paraId="282E54B6"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13DD462F" w14:textId="77777777" w:rsidR="001D18E3" w:rsidRPr="00D16F86" w:rsidRDefault="001D18E3" w:rsidP="001D18E3">
            <w:pPr>
              <w:jc w:val="both"/>
              <w:rPr>
                <w:lang w:eastAsia="en-US"/>
              </w:rPr>
            </w:pPr>
            <w:r w:rsidRPr="00D16F86">
              <w:rPr>
                <w:lang w:eastAsia="en-US"/>
              </w:rPr>
              <w:t>9.</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2ADA3A0A" w14:textId="77777777" w:rsidR="001D18E3" w:rsidRPr="00D16F86" w:rsidRDefault="001D18E3" w:rsidP="001D18E3">
            <w:pPr>
              <w:jc w:val="both"/>
              <w:rPr>
                <w:lang w:eastAsia="ar-SA"/>
              </w:rPr>
            </w:pPr>
            <w:r w:rsidRPr="00D16F86">
              <w:rPr>
                <w:lang w:eastAsia="en-US"/>
              </w:rPr>
              <w:t xml:space="preserve">Содержание автомобильных дорог. </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0F1579E" w14:textId="77777777" w:rsidR="001D18E3" w:rsidRPr="00D16F86" w:rsidRDefault="001D18E3" w:rsidP="001D18E3">
            <w:pPr>
              <w:jc w:val="both"/>
              <w:rPr>
                <w:lang w:eastAsia="ar-SA"/>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BB14E7" w14:textId="77777777" w:rsidR="001D18E3" w:rsidRPr="00D16F86" w:rsidRDefault="001D18E3" w:rsidP="001D18E3">
            <w:pPr>
              <w:jc w:val="center"/>
              <w:rPr>
                <w:lang w:eastAsia="en-US"/>
              </w:rPr>
            </w:pPr>
            <w:r w:rsidRPr="00D16F86">
              <w:rPr>
                <w:bCs/>
                <w:lang w:eastAsia="en-US"/>
              </w:rPr>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1DA6DA" w14:textId="77777777" w:rsidR="001D18E3" w:rsidRPr="00D16F86" w:rsidRDefault="001D18E3" w:rsidP="001D18E3">
            <w:pPr>
              <w:jc w:val="center"/>
              <w:rPr>
                <w:lang w:eastAsia="en-US"/>
              </w:rPr>
            </w:pPr>
            <w:r w:rsidRPr="00D16F86">
              <w:rPr>
                <w:bCs/>
                <w:lang w:eastAsia="en-US"/>
              </w:rPr>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96D73C" w14:textId="77777777" w:rsidR="001D18E3" w:rsidRPr="00D16F86" w:rsidRDefault="001D18E3" w:rsidP="001D18E3">
            <w:pPr>
              <w:jc w:val="center"/>
              <w:rPr>
                <w:lang w:eastAsia="en-US"/>
              </w:rPr>
            </w:pPr>
            <w:r w:rsidRPr="00D16F86">
              <w:rPr>
                <w:bCs/>
                <w:lang w:eastAsia="en-US"/>
              </w:rPr>
              <w:t>127,84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CBCAB3" w14:textId="77777777" w:rsidR="001D18E3" w:rsidRPr="00D16F86" w:rsidRDefault="001D18E3" w:rsidP="001D18E3">
            <w:pPr>
              <w:jc w:val="center"/>
              <w:rPr>
                <w:lang w:eastAsia="en-US"/>
              </w:rPr>
            </w:pPr>
            <w:r w:rsidRPr="00D16F86">
              <w:rPr>
                <w:bCs/>
                <w:lang w:eastAsia="en-US"/>
              </w:rPr>
              <w:t>127,84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2C0DD2" w14:textId="77777777" w:rsidR="001D18E3" w:rsidRPr="00D16F86" w:rsidRDefault="001D18E3" w:rsidP="001D18E3">
            <w:pPr>
              <w:jc w:val="center"/>
              <w:rPr>
                <w:lang w:eastAsia="en-US"/>
              </w:rPr>
            </w:pPr>
            <w:r w:rsidRPr="00D16F86">
              <w:rPr>
                <w:bCs/>
                <w:lang w:eastAsia="en-US"/>
              </w:rPr>
              <w:t>127,84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1AEE21" w14:textId="77777777" w:rsidR="001D18E3" w:rsidRPr="00D16F86" w:rsidRDefault="001D18E3" w:rsidP="001D18E3">
            <w:pPr>
              <w:jc w:val="center"/>
              <w:rPr>
                <w:lang w:eastAsia="en-US"/>
              </w:rPr>
            </w:pPr>
            <w:r w:rsidRPr="00D16F86">
              <w:rPr>
                <w:bCs/>
                <w:lang w:eastAsia="en-US"/>
              </w:rPr>
              <w:t>127,84</w:t>
            </w:r>
          </w:p>
        </w:tc>
      </w:tr>
      <w:tr w:rsidR="001D18E3" w:rsidRPr="00D16F86" w14:paraId="78842456"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1474931A" w14:textId="77777777" w:rsidR="001D18E3" w:rsidRPr="00D16F86" w:rsidRDefault="001D18E3" w:rsidP="001D18E3">
            <w:pPr>
              <w:jc w:val="both"/>
              <w:rPr>
                <w:lang w:eastAsia="en-US"/>
              </w:rPr>
            </w:pPr>
            <w:r w:rsidRPr="00D16F86">
              <w:rPr>
                <w:lang w:eastAsia="en-US"/>
              </w:rPr>
              <w:t>10.</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573BFCC6" w14:textId="77777777" w:rsidR="001D18E3" w:rsidRPr="00D16F86" w:rsidRDefault="001D18E3" w:rsidP="001D18E3">
            <w:pPr>
              <w:jc w:val="both"/>
              <w:rPr>
                <w:lang w:eastAsia="ar-SA"/>
              </w:rPr>
            </w:pPr>
            <w:r w:rsidRPr="00D16F86">
              <w:rPr>
                <w:lang w:eastAsia="en-US"/>
              </w:rPr>
              <w:t xml:space="preserve">Устранение деформаций и повреждений покрытий, восстановление изношенных верхних слоев асфальтобетонных покрытий на отдельных участках длиной до 50 м. </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335D17D7" w14:textId="77777777" w:rsidR="001D18E3" w:rsidRPr="00D16F86" w:rsidRDefault="001D18E3" w:rsidP="001D18E3">
            <w:pPr>
              <w:jc w:val="both"/>
              <w:rPr>
                <w:lang w:eastAsia="ar-SA"/>
              </w:rPr>
            </w:pPr>
            <w:r w:rsidRPr="00D16F86">
              <w:rPr>
                <w:lang w:eastAsia="en-US"/>
              </w:rPr>
              <w:t>тыс. м2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6859C4" w14:textId="77777777" w:rsidR="001D18E3" w:rsidRPr="00D16F86" w:rsidRDefault="001D18E3" w:rsidP="001D18E3">
            <w:pPr>
              <w:jc w:val="center"/>
              <w:rPr>
                <w:lang w:eastAsia="ar-SA"/>
              </w:rPr>
            </w:pPr>
            <w:r w:rsidRPr="00D16F86">
              <w:rPr>
                <w:lang w:eastAsia="ar-SA"/>
              </w:rPr>
              <w:t>0,95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872B1" w14:textId="77777777" w:rsidR="001D18E3" w:rsidRPr="00D16F86" w:rsidRDefault="001D18E3" w:rsidP="001D18E3">
            <w:pPr>
              <w:jc w:val="center"/>
              <w:rPr>
                <w:lang w:eastAsia="ar-SA"/>
              </w:rPr>
            </w:pPr>
            <w:r w:rsidRPr="00D16F86">
              <w:rPr>
                <w:lang w:eastAsia="ar-SA"/>
              </w:rPr>
              <w:t>0,95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64DCDE" w14:textId="77777777" w:rsidR="001D18E3" w:rsidRPr="00D16F86" w:rsidRDefault="001D18E3" w:rsidP="001D18E3">
            <w:pPr>
              <w:jc w:val="center"/>
              <w:rPr>
                <w:lang w:eastAsia="ar-SA"/>
              </w:rPr>
            </w:pPr>
            <w:r w:rsidRPr="00D16F86">
              <w:rPr>
                <w:lang w:eastAsia="ar-SA"/>
              </w:rPr>
              <w:t>0,95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7A386C" w14:textId="77777777" w:rsidR="001D18E3" w:rsidRPr="00D16F86" w:rsidRDefault="001D18E3" w:rsidP="001D18E3">
            <w:pPr>
              <w:jc w:val="center"/>
              <w:rPr>
                <w:lang w:eastAsia="ar-SA"/>
              </w:rPr>
            </w:pPr>
            <w:r w:rsidRPr="00D16F86">
              <w:rPr>
                <w:lang w:eastAsia="ar-SA"/>
              </w:rPr>
              <w:t>0,95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D33FCE" w14:textId="77777777" w:rsidR="001D18E3" w:rsidRPr="00D16F86" w:rsidRDefault="001D18E3" w:rsidP="001D18E3">
            <w:pPr>
              <w:jc w:val="center"/>
              <w:rPr>
                <w:lang w:eastAsia="ar-SA"/>
              </w:rPr>
            </w:pPr>
            <w:r w:rsidRPr="00D16F86">
              <w:rPr>
                <w:lang w:eastAsia="ar-SA"/>
              </w:rPr>
              <w:t>0,95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3A0FE" w14:textId="77777777" w:rsidR="001D18E3" w:rsidRPr="00D16F86" w:rsidRDefault="001D18E3" w:rsidP="001D18E3">
            <w:pPr>
              <w:jc w:val="center"/>
              <w:rPr>
                <w:lang w:eastAsia="ar-SA"/>
              </w:rPr>
            </w:pPr>
            <w:r w:rsidRPr="00D16F86">
              <w:rPr>
                <w:lang w:eastAsia="ar-SA"/>
              </w:rPr>
              <w:t>0,95</w:t>
            </w:r>
          </w:p>
        </w:tc>
      </w:tr>
      <w:tr w:rsidR="001D18E3" w:rsidRPr="00D16F86" w14:paraId="407031C9"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0072DF06" w14:textId="77777777" w:rsidR="001D18E3" w:rsidRPr="00D16F86" w:rsidRDefault="001D18E3" w:rsidP="001D18E3">
            <w:pPr>
              <w:jc w:val="both"/>
              <w:rPr>
                <w:lang w:eastAsia="en-US"/>
              </w:rPr>
            </w:pPr>
            <w:r w:rsidRPr="00D16F86">
              <w:rPr>
                <w:lang w:eastAsia="en-US"/>
              </w:rPr>
              <w:t>11.</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51E28C52" w14:textId="77777777" w:rsidR="001D18E3" w:rsidRPr="00D16F86" w:rsidRDefault="001D18E3" w:rsidP="001D18E3">
            <w:pPr>
              <w:jc w:val="both"/>
              <w:rPr>
                <w:lang w:eastAsia="en-US"/>
              </w:rPr>
            </w:pPr>
            <w:r w:rsidRPr="00D16F86">
              <w:rPr>
                <w:lang w:eastAsia="en-US"/>
              </w:rPr>
              <w:t>Установка и замена дорожных знаков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7B2E06E5" w14:textId="77777777" w:rsidR="001D18E3" w:rsidRPr="00D16F86" w:rsidRDefault="001D18E3" w:rsidP="001D18E3">
            <w:pPr>
              <w:jc w:val="both"/>
              <w:rPr>
                <w:lang w:eastAsia="en-US"/>
              </w:rPr>
            </w:pPr>
            <w:r w:rsidRPr="00D16F86">
              <w:rPr>
                <w:lang w:eastAsia="en-US"/>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CB7415" w14:textId="77777777" w:rsidR="001D18E3" w:rsidRPr="00D16F86" w:rsidRDefault="001D18E3" w:rsidP="001D18E3">
            <w:pPr>
              <w:jc w:val="center"/>
              <w:rPr>
                <w:lang w:eastAsia="ar-SA"/>
              </w:rPr>
            </w:pPr>
            <w:r w:rsidRPr="00D16F86">
              <w:rPr>
                <w:lang w:eastAsia="ar-SA"/>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10AE5" w14:textId="77777777" w:rsidR="001D18E3" w:rsidRPr="00D16F86" w:rsidRDefault="001D18E3" w:rsidP="001D18E3">
            <w:pPr>
              <w:jc w:val="center"/>
              <w:rPr>
                <w:lang w:eastAsia="ar-SA"/>
              </w:rPr>
            </w:pPr>
            <w:r w:rsidRPr="00D16F86">
              <w:rPr>
                <w:lang w:eastAsia="ar-SA"/>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7BAEB0" w14:textId="77777777" w:rsidR="001D18E3" w:rsidRPr="00D16F86" w:rsidRDefault="001D18E3" w:rsidP="001D18E3">
            <w:pPr>
              <w:jc w:val="center"/>
              <w:rPr>
                <w:lang w:eastAsia="ar-SA"/>
              </w:rPr>
            </w:pPr>
            <w:r w:rsidRPr="00D16F86">
              <w:rPr>
                <w:lang w:eastAsia="ar-SA"/>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951F5" w14:textId="77777777" w:rsidR="001D18E3" w:rsidRPr="00D16F86" w:rsidRDefault="001D18E3" w:rsidP="001D18E3">
            <w:pPr>
              <w:jc w:val="center"/>
              <w:rPr>
                <w:lang w:eastAsia="ar-SA"/>
              </w:rPr>
            </w:pPr>
            <w:r w:rsidRPr="00D16F86">
              <w:rPr>
                <w:lang w:eastAsia="ar-SA"/>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F9EA70" w14:textId="77777777" w:rsidR="001D18E3" w:rsidRPr="00D16F86" w:rsidRDefault="001D18E3" w:rsidP="001D18E3">
            <w:pPr>
              <w:jc w:val="center"/>
              <w:rPr>
                <w:lang w:eastAsia="ar-SA"/>
              </w:rPr>
            </w:pPr>
            <w:r w:rsidRPr="00D16F86">
              <w:rPr>
                <w:lang w:eastAsia="ar-SA"/>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A39AA4" w14:textId="77777777" w:rsidR="001D18E3" w:rsidRPr="00D16F86" w:rsidRDefault="001D18E3" w:rsidP="001D18E3">
            <w:pPr>
              <w:jc w:val="center"/>
              <w:rPr>
                <w:lang w:eastAsia="ar-SA"/>
              </w:rPr>
            </w:pPr>
            <w:r w:rsidRPr="00D16F86">
              <w:rPr>
                <w:lang w:eastAsia="ar-SA"/>
              </w:rPr>
              <w:t>11</w:t>
            </w:r>
          </w:p>
        </w:tc>
      </w:tr>
      <w:tr w:rsidR="001D18E3" w:rsidRPr="00D16F86" w14:paraId="58AE420F"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2B32CC4E" w14:textId="77777777" w:rsidR="001D18E3" w:rsidRPr="00D16F86" w:rsidRDefault="001D18E3" w:rsidP="001D18E3">
            <w:pPr>
              <w:jc w:val="both"/>
              <w:rPr>
                <w:lang w:eastAsia="en-US"/>
              </w:rPr>
            </w:pPr>
            <w:r w:rsidRPr="00D16F86">
              <w:rPr>
                <w:lang w:eastAsia="en-US"/>
              </w:rPr>
              <w:t>12.</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56D48F78" w14:textId="77777777" w:rsidR="001D18E3" w:rsidRPr="00D16F86" w:rsidRDefault="001D18E3" w:rsidP="001D18E3">
            <w:pPr>
              <w:jc w:val="both"/>
              <w:rPr>
                <w:lang w:eastAsia="en-US"/>
              </w:rPr>
            </w:pPr>
            <w:r w:rsidRPr="00D16F86">
              <w:rPr>
                <w:lang w:eastAsia="en-US"/>
              </w:rPr>
              <w:t>Нанесение дорожной разметки, пешеходных переходов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3390E535" w14:textId="77777777" w:rsidR="001D18E3" w:rsidRPr="00D16F86" w:rsidRDefault="001D18E3" w:rsidP="001D18E3">
            <w:pPr>
              <w:jc w:val="both"/>
              <w:rPr>
                <w:lang w:eastAsia="en-US"/>
              </w:rPr>
            </w:pPr>
            <w:r w:rsidRPr="00D16F86">
              <w:rPr>
                <w:lang w:eastAsia="en-US"/>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B5EA55" w14:textId="77777777" w:rsidR="001D18E3" w:rsidRPr="00D16F86" w:rsidRDefault="001D18E3" w:rsidP="001D18E3">
            <w:pPr>
              <w:jc w:val="center"/>
              <w:rPr>
                <w:lang w:eastAsia="ar-SA"/>
              </w:rPr>
            </w:pPr>
            <w:r w:rsidRPr="00D16F86">
              <w:rPr>
                <w:lang w:eastAsia="ar-SA"/>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EBB50A" w14:textId="77777777" w:rsidR="001D18E3" w:rsidRPr="00D16F86" w:rsidRDefault="001D18E3" w:rsidP="001D18E3">
            <w:pPr>
              <w:jc w:val="center"/>
              <w:rPr>
                <w:lang w:eastAsia="ar-SA"/>
              </w:rPr>
            </w:pPr>
            <w:r w:rsidRPr="00D16F86">
              <w:rPr>
                <w:lang w:eastAsia="ar-SA"/>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8D2BA1" w14:textId="77777777" w:rsidR="001D18E3" w:rsidRPr="00D16F86" w:rsidRDefault="001D18E3" w:rsidP="001D18E3">
            <w:pPr>
              <w:jc w:val="center"/>
              <w:rPr>
                <w:lang w:eastAsia="ar-SA"/>
              </w:rPr>
            </w:pPr>
            <w:r w:rsidRPr="00D16F86">
              <w:rPr>
                <w:lang w:eastAsia="ar-SA"/>
              </w:rPr>
              <w:t>74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CFA804" w14:textId="77777777" w:rsidR="001D18E3" w:rsidRPr="00D16F86" w:rsidRDefault="001D18E3" w:rsidP="001D18E3">
            <w:pPr>
              <w:jc w:val="center"/>
              <w:rPr>
                <w:lang w:eastAsia="ar-SA"/>
              </w:rPr>
            </w:pPr>
            <w:r w:rsidRPr="00D16F86">
              <w:rPr>
                <w:lang w:eastAsia="ar-SA"/>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6D63D6" w14:textId="77777777" w:rsidR="001D18E3" w:rsidRPr="00D16F86" w:rsidRDefault="001D18E3" w:rsidP="001D18E3">
            <w:pPr>
              <w:jc w:val="center"/>
              <w:rPr>
                <w:lang w:eastAsia="ar-SA"/>
              </w:rPr>
            </w:pPr>
            <w:r w:rsidRPr="00D16F86">
              <w:rPr>
                <w:lang w:eastAsia="ar-SA"/>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9C0667" w14:textId="77777777" w:rsidR="001D18E3" w:rsidRPr="00D16F86" w:rsidRDefault="001D18E3" w:rsidP="001D18E3">
            <w:pPr>
              <w:jc w:val="center"/>
              <w:rPr>
                <w:lang w:eastAsia="ar-SA"/>
              </w:rPr>
            </w:pPr>
            <w:r w:rsidRPr="00D16F86">
              <w:rPr>
                <w:lang w:eastAsia="ar-SA"/>
              </w:rPr>
              <w:t>74</w:t>
            </w:r>
          </w:p>
        </w:tc>
      </w:tr>
      <w:tr w:rsidR="001D18E3" w:rsidRPr="00D16F86" w14:paraId="1C2FE06B"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30290C79" w14:textId="77777777" w:rsidR="001D18E3" w:rsidRPr="00D16F86" w:rsidRDefault="001D18E3" w:rsidP="001D18E3">
            <w:pPr>
              <w:jc w:val="both"/>
              <w:rPr>
                <w:lang w:eastAsia="en-US"/>
              </w:rPr>
            </w:pPr>
            <w:r w:rsidRPr="00D16F86">
              <w:rPr>
                <w:lang w:eastAsia="en-US"/>
              </w:rPr>
              <w:t>13.</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1D03B53" w14:textId="77777777" w:rsidR="001D18E3" w:rsidRPr="00D16F86" w:rsidRDefault="001D18E3" w:rsidP="001D18E3">
            <w:pPr>
              <w:jc w:val="both"/>
              <w:rPr>
                <w:lang w:eastAsia="en-US"/>
              </w:rPr>
            </w:pPr>
            <w:r w:rsidRPr="00D16F86">
              <w:rPr>
                <w:lang w:eastAsia="en-US"/>
              </w:rPr>
              <w:t>Нанесение горизонтальной дорожной разметки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C80AFED" w14:textId="77777777" w:rsidR="001D18E3" w:rsidRPr="00D16F86" w:rsidRDefault="001D18E3" w:rsidP="001D18E3">
            <w:pPr>
              <w:jc w:val="both"/>
              <w:rPr>
                <w:lang w:eastAsia="en-US"/>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E9E999" w14:textId="77777777" w:rsidR="001D18E3" w:rsidRPr="00D16F86" w:rsidRDefault="001D18E3" w:rsidP="001D18E3">
            <w:pPr>
              <w:jc w:val="center"/>
              <w:rPr>
                <w:lang w:eastAsia="ar-SA"/>
              </w:rPr>
            </w:pPr>
            <w:r w:rsidRPr="00D16F86">
              <w:rPr>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34589" w14:textId="77777777" w:rsidR="001D18E3" w:rsidRPr="00D16F86" w:rsidRDefault="001D18E3" w:rsidP="001D18E3">
            <w:pPr>
              <w:jc w:val="center"/>
              <w:rPr>
                <w:lang w:eastAsia="ar-SA"/>
              </w:rPr>
            </w:pPr>
            <w:r w:rsidRPr="00D16F86">
              <w:rPr>
                <w:lang w:eastAsia="ar-SA"/>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7F6007" w14:textId="77777777" w:rsidR="001D18E3" w:rsidRPr="00D16F86" w:rsidRDefault="001D18E3" w:rsidP="001D18E3">
            <w:pPr>
              <w:jc w:val="center"/>
              <w:rPr>
                <w:lang w:eastAsia="ar-SA"/>
              </w:rPr>
            </w:pPr>
            <w:r w:rsidRPr="00D16F86">
              <w:rPr>
                <w:lang w:eastAsia="ar-SA"/>
              </w:rPr>
              <w:t>26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93BC6A" w14:textId="77777777" w:rsidR="001D18E3" w:rsidRPr="00D16F86" w:rsidRDefault="001D18E3" w:rsidP="001D18E3">
            <w:pPr>
              <w:jc w:val="center"/>
              <w:rPr>
                <w:lang w:eastAsia="ar-SA"/>
              </w:rPr>
            </w:pPr>
            <w:r w:rsidRPr="00D16F86">
              <w:rPr>
                <w:lang w:eastAsia="ar-SA"/>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B02079" w14:textId="77777777" w:rsidR="001D18E3" w:rsidRPr="00D16F86" w:rsidRDefault="001D18E3" w:rsidP="001D18E3">
            <w:pPr>
              <w:jc w:val="center"/>
              <w:rPr>
                <w:lang w:eastAsia="ar-SA"/>
              </w:rPr>
            </w:pPr>
            <w:r w:rsidRPr="00D16F86">
              <w:rPr>
                <w:lang w:eastAsia="ar-SA"/>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AA66F" w14:textId="77777777" w:rsidR="001D18E3" w:rsidRPr="00D16F86" w:rsidRDefault="001D18E3" w:rsidP="001D18E3">
            <w:pPr>
              <w:jc w:val="center"/>
              <w:rPr>
                <w:lang w:eastAsia="ar-SA"/>
              </w:rPr>
            </w:pPr>
            <w:r w:rsidRPr="00D16F86">
              <w:rPr>
                <w:lang w:eastAsia="ar-SA"/>
              </w:rPr>
              <w:t>26</w:t>
            </w:r>
          </w:p>
        </w:tc>
      </w:tr>
      <w:tr w:rsidR="001D18E3" w:rsidRPr="00D16F86" w14:paraId="68C4B0BB"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73C13884" w14:textId="77777777" w:rsidR="001D18E3" w:rsidRPr="00D16F86" w:rsidRDefault="001D18E3" w:rsidP="001D18E3">
            <w:pPr>
              <w:jc w:val="both"/>
              <w:rPr>
                <w:lang w:eastAsia="en-US"/>
              </w:rPr>
            </w:pPr>
            <w:r w:rsidRPr="00D16F86">
              <w:rPr>
                <w:lang w:eastAsia="en-US"/>
              </w:rPr>
              <w:t>14.</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56A22360" w14:textId="77777777" w:rsidR="001D18E3" w:rsidRPr="00D16F86" w:rsidRDefault="001D18E3" w:rsidP="001D18E3">
            <w:pPr>
              <w:jc w:val="both"/>
              <w:rPr>
                <w:lang w:eastAsia="en-US"/>
              </w:rPr>
            </w:pPr>
            <w:r w:rsidRPr="00D16F86">
              <w:rPr>
                <w:lang w:eastAsia="en-US"/>
              </w:rPr>
              <w:t>Изготовление, ремонт и установка автобусных павильонов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25340ACB" w14:textId="77777777" w:rsidR="001D18E3" w:rsidRPr="00D16F86" w:rsidRDefault="001D18E3" w:rsidP="001D18E3">
            <w:pPr>
              <w:jc w:val="both"/>
              <w:rPr>
                <w:lang w:eastAsia="en-US"/>
              </w:rPr>
            </w:pPr>
            <w:r w:rsidRPr="00D16F86">
              <w:rPr>
                <w:lang w:eastAsia="en-US"/>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8EDD52" w14:textId="77777777" w:rsidR="001D18E3" w:rsidRPr="00D16F86" w:rsidRDefault="001D18E3" w:rsidP="001D18E3">
            <w:pPr>
              <w:jc w:val="center"/>
              <w:rPr>
                <w:lang w:eastAsia="ar-SA"/>
              </w:rPr>
            </w:pPr>
            <w:r w:rsidRPr="00D16F86">
              <w:rPr>
                <w:lang w:eastAsia="ar-SA"/>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CD68E1" w14:textId="77777777" w:rsidR="001D18E3" w:rsidRPr="00D16F86" w:rsidRDefault="001D18E3" w:rsidP="001D18E3">
            <w:pPr>
              <w:jc w:val="center"/>
              <w:rPr>
                <w:lang w:eastAsia="ar-SA"/>
              </w:rPr>
            </w:pPr>
            <w:r w:rsidRPr="00D16F86">
              <w:rPr>
                <w:lang w:eastAsia="ar-S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3D74A1" w14:textId="77777777" w:rsidR="001D18E3" w:rsidRPr="00D16F86" w:rsidRDefault="001D18E3" w:rsidP="001D18E3">
            <w:pPr>
              <w:jc w:val="center"/>
              <w:rPr>
                <w:lang w:eastAsia="ar-SA"/>
              </w:rPr>
            </w:pPr>
            <w:r w:rsidRPr="00D16F86">
              <w:rPr>
                <w:lang w:eastAsia="ar-SA"/>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B005C0" w14:textId="77777777" w:rsidR="001D18E3" w:rsidRPr="00D16F86" w:rsidRDefault="001D18E3" w:rsidP="001D18E3">
            <w:pPr>
              <w:jc w:val="center"/>
              <w:rPr>
                <w:lang w:eastAsia="ar-SA"/>
              </w:rPr>
            </w:pPr>
            <w:r w:rsidRPr="00D16F86">
              <w:rPr>
                <w:lang w:eastAsia="ar-S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D9789C" w14:textId="77777777" w:rsidR="001D18E3" w:rsidRPr="00D16F86" w:rsidRDefault="001D18E3" w:rsidP="001D18E3">
            <w:pPr>
              <w:jc w:val="center"/>
              <w:rPr>
                <w:lang w:eastAsia="ar-SA"/>
              </w:rPr>
            </w:pPr>
            <w:r w:rsidRPr="00D16F86">
              <w:rPr>
                <w:lang w:eastAsia="ar-S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F4B4B1" w14:textId="77777777" w:rsidR="001D18E3" w:rsidRPr="00D16F86" w:rsidRDefault="001D18E3" w:rsidP="001D18E3">
            <w:pPr>
              <w:jc w:val="center"/>
              <w:rPr>
                <w:lang w:eastAsia="ar-SA"/>
              </w:rPr>
            </w:pPr>
            <w:r w:rsidRPr="00D16F86">
              <w:rPr>
                <w:lang w:eastAsia="ar-SA"/>
              </w:rPr>
              <w:t>25</w:t>
            </w:r>
          </w:p>
        </w:tc>
      </w:tr>
      <w:tr w:rsidR="001D18E3" w:rsidRPr="00D16F86" w14:paraId="56BFFF75" w14:textId="77777777" w:rsidTr="00C4651A">
        <w:tc>
          <w:tcPr>
            <w:tcW w:w="10350" w:type="dxa"/>
            <w:gridSpan w:val="9"/>
            <w:tcBorders>
              <w:top w:val="single" w:sz="4" w:space="0" w:color="000000"/>
              <w:left w:val="single" w:sz="4" w:space="0" w:color="000000"/>
              <w:bottom w:val="single" w:sz="4" w:space="0" w:color="000000"/>
              <w:right w:val="single" w:sz="4" w:space="0" w:color="000000"/>
            </w:tcBorders>
            <w:shd w:val="clear" w:color="auto" w:fill="auto"/>
            <w:hideMark/>
          </w:tcPr>
          <w:p w14:paraId="5CBCEC3E" w14:textId="77777777" w:rsidR="001D18E3" w:rsidRPr="00D16F86" w:rsidRDefault="001D18E3" w:rsidP="001D18E3">
            <w:pPr>
              <w:jc w:val="both"/>
              <w:rPr>
                <w:lang w:eastAsia="ar-SA"/>
              </w:rPr>
            </w:pPr>
            <w:r w:rsidRPr="00D16F86">
              <w:rPr>
                <w:lang w:eastAsia="en-US"/>
              </w:rPr>
              <w:t>Проведение ремонта, капитального ремонта автомобильных дорог местного значения и сооружений на них.</w:t>
            </w:r>
          </w:p>
        </w:tc>
      </w:tr>
      <w:tr w:rsidR="001D18E3" w:rsidRPr="00D16F86" w14:paraId="51C9A145"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1EB80BCA" w14:textId="77777777" w:rsidR="001D18E3" w:rsidRPr="00D16F86" w:rsidRDefault="001D18E3" w:rsidP="001D18E3">
            <w:pPr>
              <w:jc w:val="both"/>
              <w:rPr>
                <w:lang w:eastAsia="en-US"/>
              </w:rPr>
            </w:pPr>
            <w:r w:rsidRPr="00D16F86">
              <w:rPr>
                <w:lang w:eastAsia="en-US"/>
              </w:rPr>
              <w:t>15.</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15A90785" w14:textId="77777777" w:rsidR="001D18E3" w:rsidRPr="00D16F86" w:rsidRDefault="001D18E3" w:rsidP="001D18E3">
            <w:pPr>
              <w:jc w:val="both"/>
              <w:rPr>
                <w:lang w:eastAsia="ar-SA"/>
              </w:rPr>
            </w:pPr>
            <w:r w:rsidRPr="00D16F86">
              <w:rPr>
                <w:lang w:eastAsia="en-US"/>
              </w:rPr>
              <w:t>Ремонт автомобильных дорог местного значения.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0924991" w14:textId="77777777" w:rsidR="001D18E3" w:rsidRPr="00D16F86" w:rsidRDefault="001D18E3" w:rsidP="001D18E3">
            <w:pPr>
              <w:jc w:val="both"/>
              <w:rPr>
                <w:lang w:eastAsia="ar-SA"/>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1D07C1" w14:textId="77777777" w:rsidR="001D18E3" w:rsidRPr="00D16F86" w:rsidRDefault="001D18E3" w:rsidP="001D18E3">
            <w:pPr>
              <w:jc w:val="center"/>
              <w:rPr>
                <w:lang w:eastAsia="ar-SA"/>
              </w:rPr>
            </w:pPr>
            <w:r w:rsidRPr="00D16F86">
              <w:rPr>
                <w:lang w:eastAsia="en-US"/>
              </w:rPr>
              <w:t>2,2543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BF6D47" w14:textId="77777777" w:rsidR="001D18E3" w:rsidRPr="00D16F86" w:rsidRDefault="001D18E3" w:rsidP="001D18E3">
            <w:pPr>
              <w:jc w:val="center"/>
              <w:rPr>
                <w:lang w:eastAsia="en-US"/>
              </w:rPr>
            </w:pPr>
            <w:r w:rsidRPr="00D16F86">
              <w:rPr>
                <w:lang w:eastAsia="en-US"/>
              </w:rPr>
              <w:t>1,439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D0016E" w14:textId="77777777" w:rsidR="001D18E3" w:rsidRPr="00D16F86" w:rsidRDefault="001D18E3" w:rsidP="001D18E3">
            <w:pPr>
              <w:jc w:val="center"/>
              <w:rPr>
                <w:lang w:eastAsia="en-US"/>
              </w:rPr>
            </w:pPr>
            <w:r w:rsidRPr="00D16F86">
              <w:rPr>
                <w:lang w:eastAsia="ar-SA"/>
              </w:rPr>
              <w:t>1,035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D39B1F" w14:textId="77777777" w:rsidR="001D18E3" w:rsidRPr="00D16F86" w:rsidRDefault="001D18E3" w:rsidP="001D18E3">
            <w:pPr>
              <w:jc w:val="center"/>
              <w:rPr>
                <w:lang w:eastAsia="en-US"/>
              </w:rPr>
            </w:pPr>
            <w:r w:rsidRPr="00D16F86">
              <w:rPr>
                <w:lang w:eastAsia="ar-S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F2DD03" w14:textId="77777777" w:rsidR="001D18E3" w:rsidRPr="00D16F86" w:rsidRDefault="001D18E3" w:rsidP="001D18E3">
            <w:pPr>
              <w:jc w:val="center"/>
              <w:rPr>
                <w:lang w:eastAsia="en-US"/>
              </w:rPr>
            </w:pPr>
            <w:r w:rsidRPr="00D16F86">
              <w:rPr>
                <w:lang w:eastAsia="ar-S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159388" w14:textId="77777777" w:rsidR="001D18E3" w:rsidRPr="00D16F86" w:rsidRDefault="001D18E3" w:rsidP="001D18E3">
            <w:pPr>
              <w:jc w:val="center"/>
              <w:rPr>
                <w:lang w:eastAsia="en-US"/>
              </w:rPr>
            </w:pPr>
            <w:r w:rsidRPr="00D16F86">
              <w:rPr>
                <w:lang w:eastAsia="ar-SA"/>
              </w:rPr>
              <w:t>1,0</w:t>
            </w:r>
          </w:p>
        </w:tc>
      </w:tr>
      <w:tr w:rsidR="001D18E3" w:rsidRPr="00D16F86" w14:paraId="45927BC7"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3F3CBE3D" w14:textId="77777777" w:rsidR="001D18E3" w:rsidRPr="00D16F86" w:rsidRDefault="001D18E3" w:rsidP="001D18E3">
            <w:pPr>
              <w:jc w:val="both"/>
              <w:rPr>
                <w:lang w:eastAsia="en-US"/>
              </w:rPr>
            </w:pPr>
            <w:r w:rsidRPr="00D16F86">
              <w:rPr>
                <w:lang w:eastAsia="en-US"/>
              </w:rPr>
              <w:t xml:space="preserve">16. </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185B12C3" w14:textId="77777777" w:rsidR="001D18E3" w:rsidRPr="00D16F86" w:rsidRDefault="001D18E3" w:rsidP="001D18E3">
            <w:pPr>
              <w:jc w:val="both"/>
              <w:rPr>
                <w:lang w:eastAsia="en-US"/>
              </w:rPr>
            </w:pPr>
            <w:r w:rsidRPr="00D16F86">
              <w:rPr>
                <w:lang w:eastAsia="en-US"/>
              </w:rPr>
              <w:t>Протяженность автомобильных дорог обустроенных электроосвещением</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78EB8C31" w14:textId="77777777" w:rsidR="001D18E3" w:rsidRPr="00D16F86" w:rsidRDefault="001D18E3" w:rsidP="001D18E3">
            <w:pPr>
              <w:jc w:val="both"/>
              <w:rPr>
                <w:lang w:eastAsia="ar-SA"/>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6E2D55"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CE07B2"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0A0E35" w14:textId="77777777" w:rsidR="001D18E3" w:rsidRPr="00D16F86" w:rsidRDefault="001D18E3" w:rsidP="001D18E3">
            <w:pPr>
              <w:jc w:val="center"/>
              <w:rPr>
                <w:lang w:eastAsia="ar-SA"/>
              </w:rPr>
            </w:pPr>
            <w:r w:rsidRPr="00D16F86">
              <w:rPr>
                <w:lang w:eastAsia="en-US"/>
              </w:rPr>
              <w:t>127,84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CFD93B" w14:textId="77777777" w:rsidR="001D18E3" w:rsidRPr="00D16F86" w:rsidRDefault="001D18E3" w:rsidP="001D18E3">
            <w:pPr>
              <w:jc w:val="center"/>
              <w:rPr>
                <w:lang w:eastAsia="ar-SA"/>
              </w:rPr>
            </w:pPr>
            <w:r w:rsidRPr="00D16F86">
              <w:rPr>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D54F8" w14:textId="77777777" w:rsidR="001D18E3" w:rsidRPr="00D16F86" w:rsidRDefault="001D18E3" w:rsidP="001D18E3">
            <w:pPr>
              <w:jc w:val="center"/>
              <w:rPr>
                <w:lang w:eastAsia="ar-SA"/>
              </w:rPr>
            </w:pPr>
            <w:r w:rsidRPr="00D16F86">
              <w:rPr>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419233" w14:textId="77777777" w:rsidR="001D18E3" w:rsidRPr="00D16F86" w:rsidRDefault="001D18E3" w:rsidP="001D18E3">
            <w:pPr>
              <w:jc w:val="center"/>
              <w:rPr>
                <w:lang w:eastAsia="ar-SA"/>
              </w:rPr>
            </w:pPr>
            <w:r w:rsidRPr="00D16F86">
              <w:rPr>
                <w:lang w:eastAsia="ar-SA"/>
              </w:rPr>
              <w:t>0</w:t>
            </w:r>
          </w:p>
        </w:tc>
      </w:tr>
      <w:tr w:rsidR="001D18E3" w:rsidRPr="00D16F86" w14:paraId="07EC6648"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1FA3658D" w14:textId="77777777" w:rsidR="001D18E3" w:rsidRPr="00D16F86" w:rsidRDefault="001D18E3" w:rsidP="001D18E3">
            <w:pPr>
              <w:jc w:val="both"/>
              <w:rPr>
                <w:lang w:eastAsia="en-US"/>
              </w:rPr>
            </w:pPr>
            <w:r w:rsidRPr="00D16F86">
              <w:rPr>
                <w:lang w:eastAsia="en-US"/>
              </w:rPr>
              <w:t>17.</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5A7B870C" w14:textId="77777777" w:rsidR="001D18E3" w:rsidRPr="00D16F86" w:rsidRDefault="001D18E3" w:rsidP="001D18E3">
            <w:pPr>
              <w:autoSpaceDE w:val="0"/>
              <w:autoSpaceDN w:val="0"/>
              <w:adjustRightInd w:val="0"/>
              <w:jc w:val="both"/>
            </w:pPr>
            <w:r w:rsidRPr="00D16F86">
              <w:t>Устройство, замена и восстановление электроосвещения (за исключением светофорных объектов) элементов обустройства автомобильных</w:t>
            </w:r>
          </w:p>
          <w:p w14:paraId="4FF8B35F" w14:textId="77777777" w:rsidR="001D18E3" w:rsidRPr="00D16F86" w:rsidRDefault="001D18E3" w:rsidP="001D18E3">
            <w:pPr>
              <w:autoSpaceDE w:val="0"/>
              <w:autoSpaceDN w:val="0"/>
              <w:adjustRightInd w:val="0"/>
              <w:jc w:val="both"/>
            </w:pPr>
            <w:r w:rsidRPr="00D16F86">
              <w:t>дорог общего пользования местного значения.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3061F74" w14:textId="77777777" w:rsidR="001D18E3" w:rsidRPr="00D16F86" w:rsidRDefault="001D18E3" w:rsidP="001D18E3">
            <w:pPr>
              <w:jc w:val="both"/>
              <w:rPr>
                <w:lang w:eastAsia="en-US"/>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153BE"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269F7B"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C0E41C" w14:textId="77777777" w:rsidR="001D18E3" w:rsidRPr="00D16F86" w:rsidRDefault="001D18E3" w:rsidP="001D18E3">
            <w:pPr>
              <w:jc w:val="center"/>
              <w:rPr>
                <w:lang w:eastAsia="en-US"/>
              </w:rPr>
            </w:pPr>
            <w:r w:rsidRPr="00D16F86">
              <w:rPr>
                <w:lang w:eastAsia="en-US"/>
              </w:rPr>
              <w:t>33,788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FBE961" w14:textId="77777777" w:rsidR="001D18E3" w:rsidRPr="00D16F86" w:rsidRDefault="001D18E3" w:rsidP="001D18E3">
            <w:pPr>
              <w:jc w:val="center"/>
              <w:rPr>
                <w:lang w:eastAsia="ar-SA"/>
              </w:rPr>
            </w:pPr>
            <w:r w:rsidRPr="00D16F86">
              <w:rPr>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350010" w14:textId="77777777" w:rsidR="001D18E3" w:rsidRPr="00D16F86" w:rsidRDefault="001D18E3" w:rsidP="001D18E3">
            <w:pPr>
              <w:jc w:val="center"/>
              <w:rPr>
                <w:lang w:eastAsia="ar-SA"/>
              </w:rPr>
            </w:pPr>
            <w:r w:rsidRPr="00D16F86">
              <w:rPr>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5026C6" w14:textId="77777777" w:rsidR="001D18E3" w:rsidRPr="00D16F86" w:rsidRDefault="001D18E3" w:rsidP="001D18E3">
            <w:pPr>
              <w:jc w:val="center"/>
              <w:rPr>
                <w:lang w:eastAsia="ar-SA"/>
              </w:rPr>
            </w:pPr>
            <w:r w:rsidRPr="00D16F86">
              <w:rPr>
                <w:lang w:eastAsia="ar-SA"/>
              </w:rPr>
              <w:t>0</w:t>
            </w:r>
          </w:p>
        </w:tc>
      </w:tr>
      <w:tr w:rsidR="001D18E3" w:rsidRPr="00D16F86" w14:paraId="20F0F67A"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131C7E73" w14:textId="77777777" w:rsidR="001D18E3" w:rsidRPr="00D16F86" w:rsidRDefault="001D18E3" w:rsidP="001D18E3">
            <w:pPr>
              <w:jc w:val="both"/>
              <w:rPr>
                <w:lang w:eastAsia="en-US"/>
              </w:rPr>
            </w:pPr>
            <w:r w:rsidRPr="00D16F86">
              <w:rPr>
                <w:lang w:eastAsia="en-US"/>
              </w:rPr>
              <w:t>18.</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472BAE49" w14:textId="77777777" w:rsidR="001D18E3" w:rsidRPr="00D16F86" w:rsidRDefault="001D18E3" w:rsidP="001D18E3">
            <w:pPr>
              <w:autoSpaceDE w:val="0"/>
              <w:autoSpaceDN w:val="0"/>
              <w:adjustRightInd w:val="0"/>
              <w:jc w:val="both"/>
            </w:pPr>
            <w:r w:rsidRPr="00D16F86">
              <w:t>Экспертиза проекта восстановления ливневой канализации автомобильной дороги по ул. Шестагинская.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71C9FC4F" w14:textId="77777777" w:rsidR="001D18E3" w:rsidRPr="00D16F86" w:rsidRDefault="001D18E3" w:rsidP="001D18E3">
            <w:pPr>
              <w:jc w:val="both"/>
              <w:rPr>
                <w:lang w:eastAsia="en-US"/>
              </w:rPr>
            </w:pPr>
            <w:r w:rsidRPr="00D16F86">
              <w:rPr>
                <w:lang w:eastAsia="en-US"/>
              </w:rPr>
              <w:t>Ед.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E16213"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C6B04"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223286" w14:textId="77777777" w:rsidR="001D18E3" w:rsidRPr="00D16F86" w:rsidRDefault="001D18E3" w:rsidP="001D18E3">
            <w:pPr>
              <w:jc w:val="center"/>
              <w:rPr>
                <w:lang w:eastAsia="en-US"/>
              </w:rPr>
            </w:pPr>
            <w:r w:rsidRPr="00D16F86">
              <w:rPr>
                <w:lang w:eastAsia="en-US"/>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F90FC1" w14:textId="77777777" w:rsidR="001D18E3" w:rsidRPr="00D16F86" w:rsidRDefault="001D18E3" w:rsidP="001D18E3">
            <w:pPr>
              <w:jc w:val="center"/>
              <w:rPr>
                <w:lang w:eastAsia="ar-SA"/>
              </w:rPr>
            </w:pPr>
            <w:r w:rsidRPr="00D16F86">
              <w:rPr>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DE271E" w14:textId="77777777" w:rsidR="001D18E3" w:rsidRPr="00D16F86" w:rsidRDefault="001D18E3" w:rsidP="001D18E3">
            <w:pPr>
              <w:jc w:val="center"/>
              <w:rPr>
                <w:lang w:eastAsia="ar-SA"/>
              </w:rPr>
            </w:pPr>
            <w:r w:rsidRPr="00D16F86">
              <w:rPr>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8F9917" w14:textId="77777777" w:rsidR="001D18E3" w:rsidRPr="00D16F86" w:rsidRDefault="001D18E3" w:rsidP="001D18E3">
            <w:pPr>
              <w:jc w:val="center"/>
              <w:rPr>
                <w:lang w:eastAsia="ar-SA"/>
              </w:rPr>
            </w:pPr>
            <w:r w:rsidRPr="00D16F86">
              <w:rPr>
                <w:lang w:eastAsia="ar-SA"/>
              </w:rPr>
              <w:t>0</w:t>
            </w:r>
          </w:p>
        </w:tc>
      </w:tr>
    </w:tbl>
    <w:p w14:paraId="572C682E" w14:textId="77777777" w:rsidR="001D18E3" w:rsidRPr="00D16F86" w:rsidRDefault="001D18E3" w:rsidP="001D18E3">
      <w:pPr>
        <w:autoSpaceDE w:val="0"/>
        <w:autoSpaceDN w:val="0"/>
        <w:ind w:firstLine="709"/>
      </w:pPr>
    </w:p>
    <w:p w14:paraId="5DA59FF3" w14:textId="77777777" w:rsidR="001D18E3" w:rsidRPr="00D16F86" w:rsidRDefault="001D18E3" w:rsidP="001D18E3">
      <w:r w:rsidRPr="00D16F86">
        <w:br w:type="page"/>
      </w:r>
    </w:p>
    <w:p w14:paraId="35F6150E" w14:textId="77777777" w:rsidR="001D18E3" w:rsidRPr="00D16F86" w:rsidRDefault="001D18E3" w:rsidP="001D18E3">
      <w:pPr>
        <w:jc w:val="right"/>
      </w:pPr>
      <w:r w:rsidRPr="00D16F86">
        <w:t>Приложение № 3</w:t>
      </w:r>
    </w:p>
    <w:p w14:paraId="3C928384" w14:textId="77777777" w:rsidR="001D18E3" w:rsidRPr="00D16F86" w:rsidRDefault="001D18E3" w:rsidP="001D18E3">
      <w:pPr>
        <w:ind w:right="-1"/>
        <w:jc w:val="right"/>
      </w:pPr>
      <w:r w:rsidRPr="00D16F86">
        <w:t>к постановлению администрации</w:t>
      </w:r>
    </w:p>
    <w:p w14:paraId="5BCC3917" w14:textId="77777777" w:rsidR="001D18E3" w:rsidRPr="00D16F86" w:rsidRDefault="001D18E3" w:rsidP="001D18E3">
      <w:pPr>
        <w:ind w:right="-1"/>
        <w:jc w:val="right"/>
      </w:pPr>
      <w:r w:rsidRPr="00D16F86">
        <w:t xml:space="preserve"> городского округа Тейково</w:t>
      </w:r>
    </w:p>
    <w:p w14:paraId="44B714E7" w14:textId="77777777" w:rsidR="001D18E3" w:rsidRPr="00D16F86" w:rsidRDefault="001D18E3" w:rsidP="001D18E3">
      <w:pPr>
        <w:ind w:right="-1"/>
        <w:jc w:val="right"/>
      </w:pPr>
      <w:r w:rsidRPr="00D16F86">
        <w:t>Ивановской области</w:t>
      </w:r>
    </w:p>
    <w:p w14:paraId="3EA9AAD3" w14:textId="159BD35D" w:rsidR="001D18E3" w:rsidRPr="00D16F86" w:rsidRDefault="001D18E3" w:rsidP="00FA3634">
      <w:pPr>
        <w:ind w:right="-1"/>
        <w:jc w:val="right"/>
      </w:pPr>
      <w:r w:rsidRPr="00D16F86">
        <w:t xml:space="preserve">                                                                                                                 </w:t>
      </w:r>
      <w:r w:rsidR="00FA3634" w:rsidRPr="00D16F86">
        <w:t xml:space="preserve">от 05.12.2024 </w:t>
      </w:r>
      <w:r w:rsidRPr="00D16F86">
        <w:t>№</w:t>
      </w:r>
      <w:r w:rsidR="00FA3634" w:rsidRPr="00D16F86">
        <w:t xml:space="preserve"> 778</w:t>
      </w:r>
      <w:r w:rsidRPr="00D16F86">
        <w:t xml:space="preserve">  </w:t>
      </w:r>
    </w:p>
    <w:p w14:paraId="0E0B3061" w14:textId="77777777" w:rsidR="001D18E3" w:rsidRPr="00D16F86" w:rsidRDefault="001D18E3" w:rsidP="001D18E3">
      <w:pPr>
        <w:ind w:right="-1"/>
        <w:jc w:val="center"/>
      </w:pPr>
    </w:p>
    <w:p w14:paraId="5E4BB6E7" w14:textId="77777777" w:rsidR="001D18E3" w:rsidRPr="00D16F86" w:rsidRDefault="001D18E3" w:rsidP="001D18E3">
      <w:pPr>
        <w:ind w:right="-1" w:firstLine="708"/>
        <w:rPr>
          <w:b/>
        </w:rPr>
      </w:pPr>
      <w:r w:rsidRPr="00D16F86">
        <w:rPr>
          <w:b/>
        </w:rPr>
        <w:t>4. Ресурсное обеспечение муниципальной программы.</w:t>
      </w:r>
    </w:p>
    <w:p w14:paraId="19B4A891" w14:textId="77777777" w:rsidR="001D18E3" w:rsidRPr="00D16F86" w:rsidRDefault="001D18E3" w:rsidP="001D18E3">
      <w:pPr>
        <w:ind w:right="-1" w:firstLine="708"/>
        <w:jc w:val="right"/>
      </w:pPr>
      <w:r w:rsidRPr="00D16F86">
        <w:t>(тыс. руб.)</w:t>
      </w:r>
    </w:p>
    <w:tbl>
      <w:tblPr>
        <w:tblW w:w="10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88"/>
        <w:gridCol w:w="141"/>
        <w:gridCol w:w="2268"/>
        <w:gridCol w:w="1276"/>
        <w:gridCol w:w="1276"/>
        <w:gridCol w:w="1276"/>
        <w:gridCol w:w="1275"/>
        <w:gridCol w:w="1276"/>
        <w:gridCol w:w="1276"/>
      </w:tblGrid>
      <w:tr w:rsidR="001D18E3" w:rsidRPr="00D16F86" w14:paraId="57F462A3" w14:textId="77777777" w:rsidTr="00C4651A">
        <w:tc>
          <w:tcPr>
            <w:tcW w:w="488" w:type="dxa"/>
            <w:shd w:val="clear" w:color="auto" w:fill="auto"/>
          </w:tcPr>
          <w:p w14:paraId="42B384B0" w14:textId="77777777" w:rsidR="001D18E3" w:rsidRPr="00D16F86" w:rsidRDefault="001D18E3" w:rsidP="001D18E3">
            <w:pPr>
              <w:autoSpaceDE w:val="0"/>
              <w:autoSpaceDN w:val="0"/>
              <w:adjustRightInd w:val="0"/>
              <w:jc w:val="center"/>
            </w:pPr>
            <w:r w:rsidRPr="00D16F86">
              <w:t>№ п/п</w:t>
            </w:r>
          </w:p>
        </w:tc>
        <w:tc>
          <w:tcPr>
            <w:tcW w:w="2409" w:type="dxa"/>
            <w:gridSpan w:val="2"/>
            <w:shd w:val="clear" w:color="auto" w:fill="auto"/>
          </w:tcPr>
          <w:p w14:paraId="7BF62EBF" w14:textId="77777777" w:rsidR="001D18E3" w:rsidRPr="00D16F86" w:rsidRDefault="001D18E3" w:rsidP="001D18E3">
            <w:pPr>
              <w:autoSpaceDE w:val="0"/>
              <w:autoSpaceDN w:val="0"/>
              <w:adjustRightInd w:val="0"/>
              <w:jc w:val="center"/>
            </w:pPr>
            <w:r w:rsidRPr="00D16F86">
              <w:t>Наименование муниципальной подпрограммы/источник ресурсного обеспечения</w:t>
            </w:r>
          </w:p>
        </w:tc>
        <w:tc>
          <w:tcPr>
            <w:tcW w:w="1276" w:type="dxa"/>
            <w:shd w:val="clear" w:color="auto" w:fill="auto"/>
          </w:tcPr>
          <w:p w14:paraId="2E6C5B49" w14:textId="77777777" w:rsidR="001D18E3" w:rsidRPr="00D16F86" w:rsidRDefault="001D18E3" w:rsidP="001D18E3">
            <w:pPr>
              <w:autoSpaceDE w:val="0"/>
              <w:autoSpaceDN w:val="0"/>
              <w:adjustRightInd w:val="0"/>
              <w:jc w:val="center"/>
            </w:pPr>
            <w:r w:rsidRPr="00D16F86">
              <w:t>2023</w:t>
            </w:r>
          </w:p>
        </w:tc>
        <w:tc>
          <w:tcPr>
            <w:tcW w:w="1276" w:type="dxa"/>
            <w:shd w:val="clear" w:color="auto" w:fill="auto"/>
          </w:tcPr>
          <w:p w14:paraId="0DF6C9C7" w14:textId="77777777" w:rsidR="001D18E3" w:rsidRPr="00D16F86" w:rsidRDefault="001D18E3" w:rsidP="001D18E3">
            <w:pPr>
              <w:autoSpaceDE w:val="0"/>
              <w:autoSpaceDN w:val="0"/>
              <w:adjustRightInd w:val="0"/>
              <w:jc w:val="center"/>
            </w:pPr>
            <w:r w:rsidRPr="00D16F86">
              <w:t>2024</w:t>
            </w:r>
          </w:p>
        </w:tc>
        <w:tc>
          <w:tcPr>
            <w:tcW w:w="1276" w:type="dxa"/>
            <w:shd w:val="clear" w:color="auto" w:fill="auto"/>
          </w:tcPr>
          <w:p w14:paraId="4FA78AFE" w14:textId="77777777" w:rsidR="001D18E3" w:rsidRPr="00D16F86" w:rsidRDefault="001D18E3" w:rsidP="001D18E3">
            <w:pPr>
              <w:autoSpaceDE w:val="0"/>
              <w:autoSpaceDN w:val="0"/>
              <w:adjustRightInd w:val="0"/>
              <w:jc w:val="center"/>
            </w:pPr>
            <w:r w:rsidRPr="00D16F86">
              <w:t>2025</w:t>
            </w:r>
          </w:p>
        </w:tc>
        <w:tc>
          <w:tcPr>
            <w:tcW w:w="1275" w:type="dxa"/>
            <w:shd w:val="clear" w:color="auto" w:fill="auto"/>
          </w:tcPr>
          <w:p w14:paraId="698C18D9" w14:textId="77777777" w:rsidR="001D18E3" w:rsidRPr="00D16F86" w:rsidRDefault="001D18E3" w:rsidP="001D18E3">
            <w:pPr>
              <w:autoSpaceDE w:val="0"/>
              <w:autoSpaceDN w:val="0"/>
              <w:adjustRightInd w:val="0"/>
              <w:jc w:val="center"/>
            </w:pPr>
            <w:r w:rsidRPr="00D16F86">
              <w:t>2026</w:t>
            </w:r>
          </w:p>
        </w:tc>
        <w:tc>
          <w:tcPr>
            <w:tcW w:w="1276" w:type="dxa"/>
            <w:shd w:val="clear" w:color="auto" w:fill="auto"/>
          </w:tcPr>
          <w:p w14:paraId="3EA23039" w14:textId="77777777" w:rsidR="001D18E3" w:rsidRPr="00D16F86" w:rsidRDefault="001D18E3" w:rsidP="001D18E3">
            <w:pPr>
              <w:autoSpaceDE w:val="0"/>
              <w:autoSpaceDN w:val="0"/>
              <w:adjustRightInd w:val="0"/>
              <w:jc w:val="center"/>
            </w:pPr>
            <w:r w:rsidRPr="00D16F86">
              <w:t>2027*</w:t>
            </w:r>
          </w:p>
        </w:tc>
        <w:tc>
          <w:tcPr>
            <w:tcW w:w="1276" w:type="dxa"/>
            <w:shd w:val="clear" w:color="auto" w:fill="auto"/>
          </w:tcPr>
          <w:p w14:paraId="6F20CA0E" w14:textId="77777777" w:rsidR="001D18E3" w:rsidRPr="00D16F86" w:rsidRDefault="001D18E3" w:rsidP="001D18E3">
            <w:pPr>
              <w:autoSpaceDE w:val="0"/>
              <w:autoSpaceDN w:val="0"/>
              <w:adjustRightInd w:val="0"/>
              <w:jc w:val="center"/>
            </w:pPr>
            <w:r w:rsidRPr="00D16F86">
              <w:t>2028*</w:t>
            </w:r>
          </w:p>
        </w:tc>
      </w:tr>
      <w:tr w:rsidR="001D18E3" w:rsidRPr="00D16F86" w14:paraId="204E8411" w14:textId="77777777" w:rsidTr="00C4651A">
        <w:tc>
          <w:tcPr>
            <w:tcW w:w="2897" w:type="dxa"/>
            <w:gridSpan w:val="3"/>
            <w:shd w:val="clear" w:color="auto" w:fill="auto"/>
          </w:tcPr>
          <w:p w14:paraId="5578E240" w14:textId="77777777" w:rsidR="001D18E3" w:rsidRPr="00D16F86" w:rsidRDefault="001D18E3" w:rsidP="001D18E3">
            <w:pPr>
              <w:autoSpaceDE w:val="0"/>
              <w:autoSpaceDN w:val="0"/>
              <w:adjustRightInd w:val="0"/>
              <w:jc w:val="both"/>
            </w:pPr>
            <w:r w:rsidRPr="00D16F86">
              <w:t>Программа, всего:</w:t>
            </w:r>
          </w:p>
        </w:tc>
        <w:tc>
          <w:tcPr>
            <w:tcW w:w="1276" w:type="dxa"/>
            <w:shd w:val="clear" w:color="auto" w:fill="auto"/>
          </w:tcPr>
          <w:p w14:paraId="198CA5B1" w14:textId="77777777" w:rsidR="001D18E3" w:rsidRPr="00D16F86" w:rsidRDefault="001D18E3" w:rsidP="001D18E3">
            <w:pPr>
              <w:autoSpaceDE w:val="0"/>
              <w:autoSpaceDN w:val="0"/>
              <w:adjustRightInd w:val="0"/>
              <w:jc w:val="center"/>
            </w:pPr>
            <w:r w:rsidRPr="00D16F86">
              <w:t>200 574,15021</w:t>
            </w:r>
          </w:p>
        </w:tc>
        <w:tc>
          <w:tcPr>
            <w:tcW w:w="1276" w:type="dxa"/>
            <w:shd w:val="clear" w:color="auto" w:fill="auto"/>
          </w:tcPr>
          <w:p w14:paraId="43BD351E" w14:textId="77777777" w:rsidR="001D18E3" w:rsidRPr="00D16F86" w:rsidRDefault="001D18E3" w:rsidP="001D18E3">
            <w:pPr>
              <w:autoSpaceDE w:val="0"/>
              <w:autoSpaceDN w:val="0"/>
              <w:adjustRightInd w:val="0"/>
              <w:jc w:val="center"/>
            </w:pPr>
            <w:r w:rsidRPr="00D16F86">
              <w:t>199 675,30065</w:t>
            </w:r>
          </w:p>
        </w:tc>
        <w:tc>
          <w:tcPr>
            <w:tcW w:w="1276" w:type="dxa"/>
            <w:shd w:val="clear" w:color="auto" w:fill="auto"/>
          </w:tcPr>
          <w:p w14:paraId="4CAB941E" w14:textId="77777777" w:rsidR="001D18E3" w:rsidRPr="00D16F86" w:rsidRDefault="001D18E3" w:rsidP="001D18E3">
            <w:pPr>
              <w:autoSpaceDE w:val="0"/>
              <w:autoSpaceDN w:val="0"/>
              <w:adjustRightInd w:val="0"/>
              <w:jc w:val="center"/>
            </w:pPr>
            <w:r w:rsidRPr="00D16F86">
              <w:t>235 773,61955</w:t>
            </w:r>
          </w:p>
        </w:tc>
        <w:tc>
          <w:tcPr>
            <w:tcW w:w="1275" w:type="dxa"/>
            <w:shd w:val="clear" w:color="auto" w:fill="auto"/>
          </w:tcPr>
          <w:p w14:paraId="6D5E2307" w14:textId="77777777" w:rsidR="001D18E3" w:rsidRPr="00D16F86" w:rsidRDefault="001D18E3" w:rsidP="001D18E3">
            <w:pPr>
              <w:autoSpaceDE w:val="0"/>
              <w:autoSpaceDN w:val="0"/>
              <w:adjustRightInd w:val="0"/>
              <w:jc w:val="center"/>
            </w:pPr>
            <w:r w:rsidRPr="00D16F86">
              <w:t>94 016,99564</w:t>
            </w:r>
          </w:p>
        </w:tc>
        <w:tc>
          <w:tcPr>
            <w:tcW w:w="1276" w:type="dxa"/>
            <w:shd w:val="clear" w:color="auto" w:fill="auto"/>
          </w:tcPr>
          <w:p w14:paraId="4F72C578" w14:textId="77777777" w:rsidR="001D18E3" w:rsidRPr="00D16F86" w:rsidRDefault="001D18E3" w:rsidP="001D18E3">
            <w:pPr>
              <w:autoSpaceDE w:val="0"/>
              <w:autoSpaceDN w:val="0"/>
              <w:adjustRightInd w:val="0"/>
              <w:jc w:val="center"/>
            </w:pPr>
            <w:r w:rsidRPr="00D16F86">
              <w:t>17 298,39287</w:t>
            </w:r>
          </w:p>
        </w:tc>
        <w:tc>
          <w:tcPr>
            <w:tcW w:w="1276" w:type="dxa"/>
            <w:shd w:val="clear" w:color="auto" w:fill="auto"/>
          </w:tcPr>
          <w:p w14:paraId="010E653D" w14:textId="77777777" w:rsidR="001D18E3" w:rsidRPr="00D16F86" w:rsidRDefault="001D18E3" w:rsidP="001D18E3">
            <w:pPr>
              <w:autoSpaceDE w:val="0"/>
              <w:autoSpaceDN w:val="0"/>
              <w:adjustRightInd w:val="0"/>
              <w:jc w:val="center"/>
            </w:pPr>
            <w:r w:rsidRPr="00D16F86">
              <w:t>17 298,39287</w:t>
            </w:r>
          </w:p>
        </w:tc>
      </w:tr>
      <w:tr w:rsidR="001D18E3" w:rsidRPr="00D16F86" w14:paraId="6364D26E" w14:textId="77777777" w:rsidTr="00C4651A">
        <w:tc>
          <w:tcPr>
            <w:tcW w:w="2897" w:type="dxa"/>
            <w:gridSpan w:val="3"/>
            <w:shd w:val="clear" w:color="auto" w:fill="auto"/>
          </w:tcPr>
          <w:p w14:paraId="7F2D4EC6" w14:textId="77777777" w:rsidR="001D18E3" w:rsidRPr="00D16F86" w:rsidRDefault="001D18E3" w:rsidP="001D18E3">
            <w:pPr>
              <w:autoSpaceDE w:val="0"/>
              <w:autoSpaceDN w:val="0"/>
              <w:adjustRightInd w:val="0"/>
              <w:jc w:val="both"/>
            </w:pPr>
            <w:r w:rsidRPr="00D16F86">
              <w:t>бюджетные ассигнования:</w:t>
            </w:r>
          </w:p>
        </w:tc>
        <w:tc>
          <w:tcPr>
            <w:tcW w:w="1276" w:type="dxa"/>
            <w:shd w:val="clear" w:color="auto" w:fill="auto"/>
          </w:tcPr>
          <w:p w14:paraId="0833FC07" w14:textId="77777777" w:rsidR="001D18E3" w:rsidRPr="00D16F86" w:rsidRDefault="001D18E3" w:rsidP="001D18E3">
            <w:pPr>
              <w:autoSpaceDE w:val="0"/>
              <w:autoSpaceDN w:val="0"/>
              <w:adjustRightInd w:val="0"/>
              <w:jc w:val="center"/>
            </w:pPr>
          </w:p>
        </w:tc>
        <w:tc>
          <w:tcPr>
            <w:tcW w:w="1276" w:type="dxa"/>
            <w:shd w:val="clear" w:color="auto" w:fill="auto"/>
          </w:tcPr>
          <w:p w14:paraId="4D585E9A" w14:textId="77777777" w:rsidR="001D18E3" w:rsidRPr="00D16F86" w:rsidRDefault="001D18E3" w:rsidP="001D18E3">
            <w:pPr>
              <w:autoSpaceDE w:val="0"/>
              <w:autoSpaceDN w:val="0"/>
              <w:adjustRightInd w:val="0"/>
              <w:jc w:val="center"/>
            </w:pPr>
          </w:p>
        </w:tc>
        <w:tc>
          <w:tcPr>
            <w:tcW w:w="1276" w:type="dxa"/>
            <w:shd w:val="clear" w:color="auto" w:fill="auto"/>
          </w:tcPr>
          <w:p w14:paraId="52320D6A" w14:textId="77777777" w:rsidR="001D18E3" w:rsidRPr="00D16F86" w:rsidRDefault="001D18E3" w:rsidP="001D18E3">
            <w:pPr>
              <w:autoSpaceDE w:val="0"/>
              <w:autoSpaceDN w:val="0"/>
              <w:adjustRightInd w:val="0"/>
              <w:jc w:val="center"/>
            </w:pPr>
          </w:p>
        </w:tc>
        <w:tc>
          <w:tcPr>
            <w:tcW w:w="1275" w:type="dxa"/>
            <w:shd w:val="clear" w:color="auto" w:fill="auto"/>
          </w:tcPr>
          <w:p w14:paraId="653982AF" w14:textId="77777777" w:rsidR="001D18E3" w:rsidRPr="00D16F86" w:rsidRDefault="001D18E3" w:rsidP="001D18E3">
            <w:pPr>
              <w:autoSpaceDE w:val="0"/>
              <w:autoSpaceDN w:val="0"/>
              <w:adjustRightInd w:val="0"/>
              <w:jc w:val="center"/>
            </w:pPr>
          </w:p>
        </w:tc>
        <w:tc>
          <w:tcPr>
            <w:tcW w:w="1276" w:type="dxa"/>
            <w:shd w:val="clear" w:color="auto" w:fill="auto"/>
          </w:tcPr>
          <w:p w14:paraId="6A5751FB" w14:textId="77777777" w:rsidR="001D18E3" w:rsidRPr="00D16F86" w:rsidRDefault="001D18E3" w:rsidP="001D18E3">
            <w:pPr>
              <w:autoSpaceDE w:val="0"/>
              <w:autoSpaceDN w:val="0"/>
              <w:adjustRightInd w:val="0"/>
              <w:jc w:val="center"/>
            </w:pPr>
          </w:p>
        </w:tc>
        <w:tc>
          <w:tcPr>
            <w:tcW w:w="1276" w:type="dxa"/>
            <w:shd w:val="clear" w:color="auto" w:fill="auto"/>
          </w:tcPr>
          <w:p w14:paraId="32F1054B" w14:textId="77777777" w:rsidR="001D18E3" w:rsidRPr="00D16F86" w:rsidRDefault="001D18E3" w:rsidP="001D18E3">
            <w:pPr>
              <w:autoSpaceDE w:val="0"/>
              <w:autoSpaceDN w:val="0"/>
              <w:adjustRightInd w:val="0"/>
              <w:jc w:val="center"/>
            </w:pPr>
          </w:p>
        </w:tc>
      </w:tr>
      <w:tr w:rsidR="001D18E3" w:rsidRPr="00D16F86" w14:paraId="7573F23D" w14:textId="77777777" w:rsidTr="00C4651A">
        <w:tc>
          <w:tcPr>
            <w:tcW w:w="2897" w:type="dxa"/>
            <w:gridSpan w:val="3"/>
            <w:shd w:val="clear" w:color="auto" w:fill="auto"/>
          </w:tcPr>
          <w:p w14:paraId="2DE9AB0A" w14:textId="77777777" w:rsidR="001D18E3" w:rsidRPr="00D16F86" w:rsidRDefault="001D18E3" w:rsidP="001D18E3">
            <w:pPr>
              <w:autoSpaceDE w:val="0"/>
              <w:autoSpaceDN w:val="0"/>
              <w:adjustRightInd w:val="0"/>
              <w:jc w:val="both"/>
            </w:pPr>
            <w:r w:rsidRPr="00D16F86">
              <w:t>- местный бюджет</w:t>
            </w:r>
          </w:p>
        </w:tc>
        <w:tc>
          <w:tcPr>
            <w:tcW w:w="1276" w:type="dxa"/>
            <w:shd w:val="clear" w:color="auto" w:fill="auto"/>
          </w:tcPr>
          <w:p w14:paraId="785379BE" w14:textId="77777777" w:rsidR="001D18E3" w:rsidRPr="00D16F86" w:rsidRDefault="001D18E3" w:rsidP="001D18E3">
            <w:pPr>
              <w:autoSpaceDE w:val="0"/>
              <w:autoSpaceDN w:val="0"/>
              <w:adjustRightInd w:val="0"/>
              <w:jc w:val="center"/>
            </w:pPr>
            <w:r w:rsidRPr="00D16F86">
              <w:t>79 966,17051</w:t>
            </w:r>
          </w:p>
        </w:tc>
        <w:tc>
          <w:tcPr>
            <w:tcW w:w="1276" w:type="dxa"/>
            <w:shd w:val="clear" w:color="auto" w:fill="auto"/>
          </w:tcPr>
          <w:p w14:paraId="3572696E" w14:textId="77777777" w:rsidR="001D18E3" w:rsidRPr="00D16F86" w:rsidRDefault="001D18E3" w:rsidP="001D18E3">
            <w:pPr>
              <w:autoSpaceDE w:val="0"/>
              <w:autoSpaceDN w:val="0"/>
              <w:adjustRightInd w:val="0"/>
              <w:jc w:val="center"/>
            </w:pPr>
            <w:r w:rsidRPr="00D16F86">
              <w:t>94 979,12373</w:t>
            </w:r>
          </w:p>
        </w:tc>
        <w:tc>
          <w:tcPr>
            <w:tcW w:w="1276" w:type="dxa"/>
            <w:shd w:val="clear" w:color="auto" w:fill="auto"/>
          </w:tcPr>
          <w:p w14:paraId="01438119" w14:textId="77777777" w:rsidR="001D18E3" w:rsidRPr="00D16F86" w:rsidRDefault="001D18E3" w:rsidP="001D18E3">
            <w:pPr>
              <w:autoSpaceDE w:val="0"/>
              <w:autoSpaceDN w:val="0"/>
              <w:adjustRightInd w:val="0"/>
              <w:jc w:val="center"/>
            </w:pPr>
            <w:r w:rsidRPr="00D16F86">
              <w:t>49 268,89384</w:t>
            </w:r>
          </w:p>
        </w:tc>
        <w:tc>
          <w:tcPr>
            <w:tcW w:w="1275" w:type="dxa"/>
            <w:shd w:val="clear" w:color="auto" w:fill="auto"/>
          </w:tcPr>
          <w:p w14:paraId="15BC5149" w14:textId="77777777" w:rsidR="001D18E3" w:rsidRPr="00D16F86" w:rsidRDefault="001D18E3" w:rsidP="001D18E3">
            <w:pPr>
              <w:autoSpaceDE w:val="0"/>
              <w:autoSpaceDN w:val="0"/>
              <w:adjustRightInd w:val="0"/>
              <w:jc w:val="center"/>
            </w:pPr>
            <w:r w:rsidRPr="00D16F86">
              <w:t>48 369,73812</w:t>
            </w:r>
          </w:p>
        </w:tc>
        <w:tc>
          <w:tcPr>
            <w:tcW w:w="1276" w:type="dxa"/>
            <w:shd w:val="clear" w:color="auto" w:fill="auto"/>
          </w:tcPr>
          <w:p w14:paraId="74870FA5" w14:textId="77777777" w:rsidR="001D18E3" w:rsidRPr="00D16F86" w:rsidRDefault="001D18E3" w:rsidP="001D18E3">
            <w:pPr>
              <w:autoSpaceDE w:val="0"/>
              <w:autoSpaceDN w:val="0"/>
              <w:adjustRightInd w:val="0"/>
              <w:jc w:val="center"/>
            </w:pPr>
            <w:r w:rsidRPr="00D16F86">
              <w:t>17 298,39287</w:t>
            </w:r>
          </w:p>
        </w:tc>
        <w:tc>
          <w:tcPr>
            <w:tcW w:w="1276" w:type="dxa"/>
            <w:shd w:val="clear" w:color="auto" w:fill="auto"/>
          </w:tcPr>
          <w:p w14:paraId="7C702622" w14:textId="77777777" w:rsidR="001D18E3" w:rsidRPr="00D16F86" w:rsidRDefault="001D18E3" w:rsidP="001D18E3">
            <w:pPr>
              <w:autoSpaceDE w:val="0"/>
              <w:autoSpaceDN w:val="0"/>
              <w:adjustRightInd w:val="0"/>
              <w:jc w:val="center"/>
            </w:pPr>
            <w:r w:rsidRPr="00D16F86">
              <w:t>17 298,39287</w:t>
            </w:r>
          </w:p>
        </w:tc>
      </w:tr>
      <w:tr w:rsidR="001D18E3" w:rsidRPr="00D16F86" w14:paraId="56FB4C2C" w14:textId="77777777" w:rsidTr="00C4651A">
        <w:tc>
          <w:tcPr>
            <w:tcW w:w="2897" w:type="dxa"/>
            <w:gridSpan w:val="3"/>
            <w:shd w:val="clear" w:color="auto" w:fill="auto"/>
          </w:tcPr>
          <w:p w14:paraId="7C211328" w14:textId="77777777" w:rsidR="001D18E3" w:rsidRPr="00D16F86" w:rsidRDefault="001D18E3" w:rsidP="001D18E3">
            <w:pPr>
              <w:autoSpaceDE w:val="0"/>
              <w:autoSpaceDN w:val="0"/>
              <w:adjustRightInd w:val="0"/>
              <w:jc w:val="both"/>
            </w:pPr>
            <w:r w:rsidRPr="00D16F86">
              <w:t>- областной бюджет</w:t>
            </w:r>
          </w:p>
        </w:tc>
        <w:tc>
          <w:tcPr>
            <w:tcW w:w="1276" w:type="dxa"/>
            <w:shd w:val="clear" w:color="auto" w:fill="auto"/>
          </w:tcPr>
          <w:p w14:paraId="1BE8CF42" w14:textId="77777777" w:rsidR="001D18E3" w:rsidRPr="00D16F86" w:rsidRDefault="001D18E3" w:rsidP="001D18E3">
            <w:pPr>
              <w:autoSpaceDE w:val="0"/>
              <w:autoSpaceDN w:val="0"/>
              <w:adjustRightInd w:val="0"/>
              <w:jc w:val="center"/>
            </w:pPr>
            <w:r w:rsidRPr="00D16F86">
              <w:t>105 272,93125</w:t>
            </w:r>
          </w:p>
        </w:tc>
        <w:tc>
          <w:tcPr>
            <w:tcW w:w="1276" w:type="dxa"/>
            <w:shd w:val="clear" w:color="auto" w:fill="auto"/>
          </w:tcPr>
          <w:p w14:paraId="4D63D5D7" w14:textId="77777777" w:rsidR="001D18E3" w:rsidRPr="00D16F86" w:rsidRDefault="001D18E3" w:rsidP="001D18E3">
            <w:pPr>
              <w:autoSpaceDE w:val="0"/>
              <w:autoSpaceDN w:val="0"/>
              <w:adjustRightInd w:val="0"/>
              <w:jc w:val="center"/>
            </w:pPr>
            <w:r w:rsidRPr="00D16F86">
              <w:t>100 736,17692</w:t>
            </w:r>
          </w:p>
        </w:tc>
        <w:tc>
          <w:tcPr>
            <w:tcW w:w="1276" w:type="dxa"/>
            <w:shd w:val="clear" w:color="auto" w:fill="auto"/>
          </w:tcPr>
          <w:p w14:paraId="0A0F8229" w14:textId="77777777" w:rsidR="001D18E3" w:rsidRPr="00D16F86" w:rsidRDefault="001D18E3" w:rsidP="001D18E3">
            <w:pPr>
              <w:autoSpaceDE w:val="0"/>
              <w:autoSpaceDN w:val="0"/>
              <w:adjustRightInd w:val="0"/>
              <w:jc w:val="center"/>
            </w:pPr>
            <w:r w:rsidRPr="00D16F86">
              <w:t>186 504,72571</w:t>
            </w:r>
          </w:p>
        </w:tc>
        <w:tc>
          <w:tcPr>
            <w:tcW w:w="1275" w:type="dxa"/>
            <w:shd w:val="clear" w:color="auto" w:fill="auto"/>
          </w:tcPr>
          <w:p w14:paraId="10010556" w14:textId="77777777" w:rsidR="001D18E3" w:rsidRPr="00D16F86" w:rsidRDefault="001D18E3" w:rsidP="001D18E3">
            <w:pPr>
              <w:autoSpaceDE w:val="0"/>
              <w:autoSpaceDN w:val="0"/>
              <w:adjustRightInd w:val="0"/>
              <w:jc w:val="center"/>
            </w:pPr>
            <w:r w:rsidRPr="00D16F86">
              <w:t>45 647,25752</w:t>
            </w:r>
          </w:p>
        </w:tc>
        <w:tc>
          <w:tcPr>
            <w:tcW w:w="1276" w:type="dxa"/>
            <w:shd w:val="clear" w:color="auto" w:fill="auto"/>
          </w:tcPr>
          <w:p w14:paraId="12366EB0"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D41237D" w14:textId="77777777" w:rsidR="001D18E3" w:rsidRPr="00D16F86" w:rsidRDefault="001D18E3" w:rsidP="001D18E3">
            <w:pPr>
              <w:autoSpaceDE w:val="0"/>
              <w:autoSpaceDN w:val="0"/>
              <w:adjustRightInd w:val="0"/>
              <w:jc w:val="center"/>
            </w:pPr>
            <w:r w:rsidRPr="00D16F86">
              <w:t>0,00</w:t>
            </w:r>
          </w:p>
        </w:tc>
      </w:tr>
      <w:tr w:rsidR="001D18E3" w:rsidRPr="00D16F86" w14:paraId="4A6F8A55" w14:textId="77777777" w:rsidTr="00C4651A">
        <w:tc>
          <w:tcPr>
            <w:tcW w:w="2897" w:type="dxa"/>
            <w:gridSpan w:val="3"/>
            <w:shd w:val="clear" w:color="auto" w:fill="auto"/>
          </w:tcPr>
          <w:p w14:paraId="01A6250E" w14:textId="77777777" w:rsidR="001D18E3" w:rsidRPr="00D16F86" w:rsidRDefault="001D18E3" w:rsidP="001D18E3">
            <w:pPr>
              <w:autoSpaceDE w:val="0"/>
              <w:autoSpaceDN w:val="0"/>
              <w:adjustRightInd w:val="0"/>
              <w:jc w:val="both"/>
            </w:pPr>
            <w:r w:rsidRPr="00D16F86">
              <w:t>- федеральный бюджет</w:t>
            </w:r>
          </w:p>
        </w:tc>
        <w:tc>
          <w:tcPr>
            <w:tcW w:w="1276" w:type="dxa"/>
            <w:shd w:val="clear" w:color="auto" w:fill="auto"/>
          </w:tcPr>
          <w:p w14:paraId="5DE8413B" w14:textId="77777777" w:rsidR="001D18E3" w:rsidRPr="00D16F86" w:rsidRDefault="001D18E3" w:rsidP="001D18E3">
            <w:pPr>
              <w:autoSpaceDE w:val="0"/>
              <w:autoSpaceDN w:val="0"/>
              <w:adjustRightInd w:val="0"/>
              <w:jc w:val="center"/>
            </w:pPr>
            <w:r w:rsidRPr="00D16F86">
              <w:t>15 335,04845</w:t>
            </w:r>
          </w:p>
        </w:tc>
        <w:tc>
          <w:tcPr>
            <w:tcW w:w="1276" w:type="dxa"/>
            <w:shd w:val="clear" w:color="auto" w:fill="auto"/>
          </w:tcPr>
          <w:p w14:paraId="321B68A6" w14:textId="77777777" w:rsidR="001D18E3" w:rsidRPr="00D16F86" w:rsidRDefault="001D18E3" w:rsidP="001D18E3">
            <w:pPr>
              <w:autoSpaceDE w:val="0"/>
              <w:autoSpaceDN w:val="0"/>
              <w:adjustRightInd w:val="0"/>
              <w:jc w:val="center"/>
            </w:pPr>
            <w:r w:rsidRPr="00D16F86">
              <w:t>3 960,00000</w:t>
            </w:r>
          </w:p>
        </w:tc>
        <w:tc>
          <w:tcPr>
            <w:tcW w:w="1276" w:type="dxa"/>
            <w:shd w:val="clear" w:color="auto" w:fill="auto"/>
          </w:tcPr>
          <w:p w14:paraId="608A830B"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3CD21590"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292039C"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6A170C2" w14:textId="77777777" w:rsidR="001D18E3" w:rsidRPr="00D16F86" w:rsidRDefault="001D18E3" w:rsidP="001D18E3">
            <w:pPr>
              <w:autoSpaceDE w:val="0"/>
              <w:autoSpaceDN w:val="0"/>
              <w:adjustRightInd w:val="0"/>
              <w:jc w:val="center"/>
            </w:pPr>
            <w:r w:rsidRPr="00D16F86">
              <w:t>0,00</w:t>
            </w:r>
          </w:p>
        </w:tc>
      </w:tr>
      <w:tr w:rsidR="001D18E3" w:rsidRPr="00D16F86" w14:paraId="626416CD" w14:textId="77777777" w:rsidTr="00C4651A">
        <w:tc>
          <w:tcPr>
            <w:tcW w:w="629" w:type="dxa"/>
            <w:gridSpan w:val="2"/>
            <w:vMerge w:val="restart"/>
            <w:shd w:val="clear" w:color="auto" w:fill="auto"/>
          </w:tcPr>
          <w:p w14:paraId="341AC023" w14:textId="77777777" w:rsidR="001D18E3" w:rsidRPr="00D16F86" w:rsidRDefault="001D18E3" w:rsidP="001D18E3">
            <w:pPr>
              <w:autoSpaceDE w:val="0"/>
              <w:autoSpaceDN w:val="0"/>
              <w:adjustRightInd w:val="0"/>
              <w:jc w:val="both"/>
            </w:pPr>
            <w:r w:rsidRPr="00D16F86">
              <w:t>1.1.</w:t>
            </w:r>
          </w:p>
        </w:tc>
        <w:tc>
          <w:tcPr>
            <w:tcW w:w="2268" w:type="dxa"/>
            <w:shd w:val="clear" w:color="auto" w:fill="auto"/>
          </w:tcPr>
          <w:p w14:paraId="0149CFB7" w14:textId="77777777" w:rsidR="001D18E3" w:rsidRPr="00D16F86" w:rsidRDefault="001D18E3" w:rsidP="001D18E3">
            <w:pPr>
              <w:autoSpaceDE w:val="0"/>
              <w:autoSpaceDN w:val="0"/>
              <w:adjustRightInd w:val="0"/>
              <w:jc w:val="both"/>
            </w:pPr>
            <w:r w:rsidRPr="00D16F86">
              <w:t>Реализация мероприятий по обеспечению населения городского округа Тейково Ивановской области водоснабжением, водоотведением и услугами бань.</w:t>
            </w:r>
          </w:p>
        </w:tc>
        <w:tc>
          <w:tcPr>
            <w:tcW w:w="1276" w:type="dxa"/>
            <w:shd w:val="clear" w:color="auto" w:fill="auto"/>
          </w:tcPr>
          <w:p w14:paraId="07B26086" w14:textId="77777777" w:rsidR="001D18E3" w:rsidRPr="00D16F86" w:rsidRDefault="001D18E3" w:rsidP="001D18E3">
            <w:pPr>
              <w:autoSpaceDE w:val="0"/>
              <w:autoSpaceDN w:val="0"/>
              <w:adjustRightInd w:val="0"/>
              <w:jc w:val="center"/>
            </w:pPr>
            <w:r w:rsidRPr="00D16F86">
              <w:t>14 198,64534</w:t>
            </w:r>
          </w:p>
        </w:tc>
        <w:tc>
          <w:tcPr>
            <w:tcW w:w="1276" w:type="dxa"/>
            <w:shd w:val="clear" w:color="auto" w:fill="auto"/>
          </w:tcPr>
          <w:p w14:paraId="612D9B44" w14:textId="77777777" w:rsidR="001D18E3" w:rsidRPr="00D16F86" w:rsidRDefault="001D18E3" w:rsidP="001D18E3">
            <w:pPr>
              <w:autoSpaceDE w:val="0"/>
              <w:autoSpaceDN w:val="0"/>
              <w:adjustRightInd w:val="0"/>
              <w:jc w:val="center"/>
            </w:pPr>
            <w:r w:rsidRPr="00D16F86">
              <w:t>48 121,04884</w:t>
            </w:r>
          </w:p>
        </w:tc>
        <w:tc>
          <w:tcPr>
            <w:tcW w:w="1276" w:type="dxa"/>
            <w:shd w:val="clear" w:color="auto" w:fill="auto"/>
          </w:tcPr>
          <w:p w14:paraId="2DAA79F3" w14:textId="77777777" w:rsidR="001D18E3" w:rsidRPr="00D16F86" w:rsidRDefault="001D18E3" w:rsidP="001D18E3">
            <w:pPr>
              <w:autoSpaceDE w:val="0"/>
              <w:autoSpaceDN w:val="0"/>
              <w:adjustRightInd w:val="0"/>
              <w:jc w:val="center"/>
            </w:pPr>
            <w:r w:rsidRPr="00D16F86">
              <w:t>2 683,78000</w:t>
            </w:r>
          </w:p>
        </w:tc>
        <w:tc>
          <w:tcPr>
            <w:tcW w:w="1275" w:type="dxa"/>
            <w:shd w:val="clear" w:color="auto" w:fill="auto"/>
          </w:tcPr>
          <w:p w14:paraId="00153334" w14:textId="77777777" w:rsidR="001D18E3" w:rsidRPr="00D16F86" w:rsidRDefault="001D18E3" w:rsidP="001D18E3">
            <w:pPr>
              <w:autoSpaceDE w:val="0"/>
              <w:autoSpaceDN w:val="0"/>
              <w:adjustRightInd w:val="0"/>
              <w:jc w:val="center"/>
            </w:pPr>
            <w:r w:rsidRPr="00D16F86">
              <w:t>1 928,78000</w:t>
            </w:r>
          </w:p>
        </w:tc>
        <w:tc>
          <w:tcPr>
            <w:tcW w:w="1276" w:type="dxa"/>
            <w:shd w:val="clear" w:color="auto" w:fill="auto"/>
          </w:tcPr>
          <w:p w14:paraId="4859EFC9" w14:textId="77777777" w:rsidR="001D18E3" w:rsidRPr="00D16F86" w:rsidRDefault="001D18E3" w:rsidP="001D18E3">
            <w:pPr>
              <w:autoSpaceDE w:val="0"/>
              <w:autoSpaceDN w:val="0"/>
              <w:adjustRightInd w:val="0"/>
              <w:jc w:val="center"/>
            </w:pPr>
            <w:r w:rsidRPr="00D16F86">
              <w:t>1 928,78000</w:t>
            </w:r>
          </w:p>
        </w:tc>
        <w:tc>
          <w:tcPr>
            <w:tcW w:w="1276" w:type="dxa"/>
            <w:shd w:val="clear" w:color="auto" w:fill="auto"/>
          </w:tcPr>
          <w:p w14:paraId="3D50DE11" w14:textId="77777777" w:rsidR="001D18E3" w:rsidRPr="00D16F86" w:rsidRDefault="001D18E3" w:rsidP="001D18E3">
            <w:pPr>
              <w:autoSpaceDE w:val="0"/>
              <w:autoSpaceDN w:val="0"/>
              <w:adjustRightInd w:val="0"/>
              <w:jc w:val="center"/>
            </w:pPr>
            <w:r w:rsidRPr="00D16F86">
              <w:t>1 928,78000</w:t>
            </w:r>
          </w:p>
        </w:tc>
      </w:tr>
      <w:tr w:rsidR="001D18E3" w:rsidRPr="00D16F86" w14:paraId="36E99717" w14:textId="77777777" w:rsidTr="00C4651A">
        <w:tc>
          <w:tcPr>
            <w:tcW w:w="629" w:type="dxa"/>
            <w:gridSpan w:val="2"/>
            <w:vMerge/>
            <w:shd w:val="clear" w:color="auto" w:fill="auto"/>
          </w:tcPr>
          <w:p w14:paraId="34CBB481" w14:textId="77777777" w:rsidR="001D18E3" w:rsidRPr="00D16F86" w:rsidRDefault="001D18E3" w:rsidP="001D18E3"/>
        </w:tc>
        <w:tc>
          <w:tcPr>
            <w:tcW w:w="2268" w:type="dxa"/>
            <w:shd w:val="clear" w:color="auto" w:fill="auto"/>
          </w:tcPr>
          <w:p w14:paraId="05D88046" w14:textId="77777777" w:rsidR="001D18E3" w:rsidRPr="00D16F86" w:rsidRDefault="001D18E3" w:rsidP="001D18E3">
            <w:pPr>
              <w:autoSpaceDE w:val="0"/>
              <w:autoSpaceDN w:val="0"/>
              <w:adjustRightInd w:val="0"/>
              <w:jc w:val="both"/>
            </w:pPr>
            <w:r w:rsidRPr="00D16F86">
              <w:t>бюджетные ассигнования:</w:t>
            </w:r>
          </w:p>
        </w:tc>
        <w:tc>
          <w:tcPr>
            <w:tcW w:w="1276" w:type="dxa"/>
            <w:shd w:val="clear" w:color="auto" w:fill="auto"/>
          </w:tcPr>
          <w:p w14:paraId="5DBDB4E0" w14:textId="77777777" w:rsidR="001D18E3" w:rsidRPr="00D16F86" w:rsidRDefault="001D18E3" w:rsidP="001D18E3">
            <w:pPr>
              <w:autoSpaceDE w:val="0"/>
              <w:autoSpaceDN w:val="0"/>
              <w:adjustRightInd w:val="0"/>
              <w:jc w:val="center"/>
            </w:pPr>
          </w:p>
        </w:tc>
        <w:tc>
          <w:tcPr>
            <w:tcW w:w="1276" w:type="dxa"/>
            <w:shd w:val="clear" w:color="auto" w:fill="auto"/>
          </w:tcPr>
          <w:p w14:paraId="51D0DF19" w14:textId="77777777" w:rsidR="001D18E3" w:rsidRPr="00D16F86" w:rsidRDefault="001D18E3" w:rsidP="001D18E3">
            <w:pPr>
              <w:autoSpaceDE w:val="0"/>
              <w:autoSpaceDN w:val="0"/>
              <w:adjustRightInd w:val="0"/>
              <w:jc w:val="center"/>
            </w:pPr>
          </w:p>
        </w:tc>
        <w:tc>
          <w:tcPr>
            <w:tcW w:w="1276" w:type="dxa"/>
            <w:shd w:val="clear" w:color="auto" w:fill="auto"/>
          </w:tcPr>
          <w:p w14:paraId="550BA73C" w14:textId="77777777" w:rsidR="001D18E3" w:rsidRPr="00D16F86" w:rsidRDefault="001D18E3" w:rsidP="001D18E3">
            <w:pPr>
              <w:autoSpaceDE w:val="0"/>
              <w:autoSpaceDN w:val="0"/>
              <w:adjustRightInd w:val="0"/>
              <w:jc w:val="center"/>
            </w:pPr>
          </w:p>
        </w:tc>
        <w:tc>
          <w:tcPr>
            <w:tcW w:w="1275" w:type="dxa"/>
            <w:shd w:val="clear" w:color="auto" w:fill="auto"/>
          </w:tcPr>
          <w:p w14:paraId="3B1B8AE1" w14:textId="77777777" w:rsidR="001D18E3" w:rsidRPr="00D16F86" w:rsidRDefault="001D18E3" w:rsidP="001D18E3">
            <w:pPr>
              <w:autoSpaceDE w:val="0"/>
              <w:autoSpaceDN w:val="0"/>
              <w:adjustRightInd w:val="0"/>
              <w:jc w:val="center"/>
            </w:pPr>
          </w:p>
        </w:tc>
        <w:tc>
          <w:tcPr>
            <w:tcW w:w="1276" w:type="dxa"/>
            <w:shd w:val="clear" w:color="auto" w:fill="auto"/>
          </w:tcPr>
          <w:p w14:paraId="2AABAAAA" w14:textId="77777777" w:rsidR="001D18E3" w:rsidRPr="00D16F86" w:rsidRDefault="001D18E3" w:rsidP="001D18E3">
            <w:pPr>
              <w:autoSpaceDE w:val="0"/>
              <w:autoSpaceDN w:val="0"/>
              <w:adjustRightInd w:val="0"/>
              <w:jc w:val="center"/>
            </w:pPr>
          </w:p>
        </w:tc>
        <w:tc>
          <w:tcPr>
            <w:tcW w:w="1276" w:type="dxa"/>
            <w:shd w:val="clear" w:color="auto" w:fill="auto"/>
          </w:tcPr>
          <w:p w14:paraId="16BEF5D5" w14:textId="77777777" w:rsidR="001D18E3" w:rsidRPr="00D16F86" w:rsidRDefault="001D18E3" w:rsidP="001D18E3">
            <w:pPr>
              <w:autoSpaceDE w:val="0"/>
              <w:autoSpaceDN w:val="0"/>
              <w:adjustRightInd w:val="0"/>
              <w:jc w:val="center"/>
            </w:pPr>
          </w:p>
        </w:tc>
      </w:tr>
      <w:tr w:rsidR="001D18E3" w:rsidRPr="00D16F86" w14:paraId="411E7982" w14:textId="77777777" w:rsidTr="00C4651A">
        <w:tc>
          <w:tcPr>
            <w:tcW w:w="629" w:type="dxa"/>
            <w:gridSpan w:val="2"/>
            <w:vMerge/>
            <w:shd w:val="clear" w:color="auto" w:fill="auto"/>
          </w:tcPr>
          <w:p w14:paraId="3A56155D" w14:textId="77777777" w:rsidR="001D18E3" w:rsidRPr="00D16F86" w:rsidRDefault="001D18E3" w:rsidP="001D18E3"/>
        </w:tc>
        <w:tc>
          <w:tcPr>
            <w:tcW w:w="2268" w:type="dxa"/>
            <w:shd w:val="clear" w:color="auto" w:fill="auto"/>
          </w:tcPr>
          <w:p w14:paraId="137E599E" w14:textId="77777777" w:rsidR="001D18E3" w:rsidRPr="00D16F86" w:rsidRDefault="001D18E3" w:rsidP="001D18E3">
            <w:pPr>
              <w:autoSpaceDE w:val="0"/>
              <w:autoSpaceDN w:val="0"/>
              <w:adjustRightInd w:val="0"/>
              <w:jc w:val="both"/>
            </w:pPr>
            <w:r w:rsidRPr="00D16F86">
              <w:t>- местный бюджет</w:t>
            </w:r>
          </w:p>
        </w:tc>
        <w:tc>
          <w:tcPr>
            <w:tcW w:w="1276" w:type="dxa"/>
            <w:shd w:val="clear" w:color="auto" w:fill="auto"/>
          </w:tcPr>
          <w:p w14:paraId="7140CB27" w14:textId="77777777" w:rsidR="001D18E3" w:rsidRPr="00D16F86" w:rsidRDefault="001D18E3" w:rsidP="001D18E3">
            <w:pPr>
              <w:autoSpaceDE w:val="0"/>
              <w:autoSpaceDN w:val="0"/>
              <w:adjustRightInd w:val="0"/>
              <w:jc w:val="center"/>
            </w:pPr>
            <w:r w:rsidRPr="00D16F86">
              <w:t>14 198,64534</w:t>
            </w:r>
          </w:p>
        </w:tc>
        <w:tc>
          <w:tcPr>
            <w:tcW w:w="1276" w:type="dxa"/>
            <w:shd w:val="clear" w:color="auto" w:fill="auto"/>
          </w:tcPr>
          <w:p w14:paraId="5DBE7F51" w14:textId="77777777" w:rsidR="001D18E3" w:rsidRPr="00D16F86" w:rsidRDefault="001D18E3" w:rsidP="001D18E3">
            <w:pPr>
              <w:autoSpaceDE w:val="0"/>
              <w:autoSpaceDN w:val="0"/>
              <w:adjustRightInd w:val="0"/>
              <w:jc w:val="center"/>
            </w:pPr>
            <w:r w:rsidRPr="00D16F86">
              <w:t>17 268,03184</w:t>
            </w:r>
          </w:p>
        </w:tc>
        <w:tc>
          <w:tcPr>
            <w:tcW w:w="1276" w:type="dxa"/>
            <w:shd w:val="clear" w:color="auto" w:fill="auto"/>
          </w:tcPr>
          <w:p w14:paraId="702732D8" w14:textId="77777777" w:rsidR="001D18E3" w:rsidRPr="00D16F86" w:rsidRDefault="001D18E3" w:rsidP="001D18E3">
            <w:pPr>
              <w:autoSpaceDE w:val="0"/>
              <w:autoSpaceDN w:val="0"/>
              <w:adjustRightInd w:val="0"/>
              <w:jc w:val="center"/>
            </w:pPr>
            <w:r w:rsidRPr="00D16F86">
              <w:t>2 683,78000</w:t>
            </w:r>
          </w:p>
        </w:tc>
        <w:tc>
          <w:tcPr>
            <w:tcW w:w="1275" w:type="dxa"/>
            <w:shd w:val="clear" w:color="auto" w:fill="auto"/>
          </w:tcPr>
          <w:p w14:paraId="2AD6824E" w14:textId="77777777" w:rsidR="001D18E3" w:rsidRPr="00D16F86" w:rsidRDefault="001D18E3" w:rsidP="001D18E3">
            <w:pPr>
              <w:autoSpaceDE w:val="0"/>
              <w:autoSpaceDN w:val="0"/>
              <w:adjustRightInd w:val="0"/>
              <w:jc w:val="center"/>
            </w:pPr>
            <w:r w:rsidRPr="00D16F86">
              <w:t>1 928,78000</w:t>
            </w:r>
          </w:p>
        </w:tc>
        <w:tc>
          <w:tcPr>
            <w:tcW w:w="1276" w:type="dxa"/>
            <w:shd w:val="clear" w:color="auto" w:fill="auto"/>
          </w:tcPr>
          <w:p w14:paraId="0251AB4E" w14:textId="77777777" w:rsidR="001D18E3" w:rsidRPr="00D16F86" w:rsidRDefault="001D18E3" w:rsidP="001D18E3">
            <w:pPr>
              <w:autoSpaceDE w:val="0"/>
              <w:autoSpaceDN w:val="0"/>
              <w:adjustRightInd w:val="0"/>
              <w:jc w:val="center"/>
            </w:pPr>
            <w:r w:rsidRPr="00D16F86">
              <w:t>1 928,78000</w:t>
            </w:r>
          </w:p>
        </w:tc>
        <w:tc>
          <w:tcPr>
            <w:tcW w:w="1276" w:type="dxa"/>
            <w:shd w:val="clear" w:color="auto" w:fill="auto"/>
          </w:tcPr>
          <w:p w14:paraId="12256EF5" w14:textId="77777777" w:rsidR="001D18E3" w:rsidRPr="00D16F86" w:rsidRDefault="001D18E3" w:rsidP="001D18E3">
            <w:pPr>
              <w:autoSpaceDE w:val="0"/>
              <w:autoSpaceDN w:val="0"/>
              <w:adjustRightInd w:val="0"/>
              <w:jc w:val="center"/>
            </w:pPr>
            <w:r w:rsidRPr="00D16F86">
              <w:t>1 928,78000</w:t>
            </w:r>
          </w:p>
        </w:tc>
      </w:tr>
      <w:tr w:rsidR="001D18E3" w:rsidRPr="00D16F86" w14:paraId="6B3E23A8" w14:textId="77777777" w:rsidTr="00C4651A">
        <w:tc>
          <w:tcPr>
            <w:tcW w:w="629" w:type="dxa"/>
            <w:gridSpan w:val="2"/>
            <w:vMerge/>
            <w:shd w:val="clear" w:color="auto" w:fill="auto"/>
          </w:tcPr>
          <w:p w14:paraId="49284C2A" w14:textId="77777777" w:rsidR="001D18E3" w:rsidRPr="00D16F86" w:rsidRDefault="001D18E3" w:rsidP="001D18E3"/>
        </w:tc>
        <w:tc>
          <w:tcPr>
            <w:tcW w:w="2268" w:type="dxa"/>
            <w:shd w:val="clear" w:color="auto" w:fill="auto"/>
          </w:tcPr>
          <w:p w14:paraId="29FEBC3A" w14:textId="77777777" w:rsidR="001D18E3" w:rsidRPr="00D16F86" w:rsidRDefault="001D18E3" w:rsidP="001D18E3">
            <w:pPr>
              <w:autoSpaceDE w:val="0"/>
              <w:autoSpaceDN w:val="0"/>
              <w:adjustRightInd w:val="0"/>
              <w:jc w:val="both"/>
            </w:pPr>
            <w:r w:rsidRPr="00D16F86">
              <w:t>- областной бюджет</w:t>
            </w:r>
          </w:p>
        </w:tc>
        <w:tc>
          <w:tcPr>
            <w:tcW w:w="1276" w:type="dxa"/>
            <w:shd w:val="clear" w:color="auto" w:fill="auto"/>
          </w:tcPr>
          <w:p w14:paraId="2C87D629"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22FBB9B" w14:textId="77777777" w:rsidR="001D18E3" w:rsidRPr="00D16F86" w:rsidRDefault="001D18E3" w:rsidP="001D18E3">
            <w:pPr>
              <w:autoSpaceDE w:val="0"/>
              <w:autoSpaceDN w:val="0"/>
              <w:adjustRightInd w:val="0"/>
              <w:jc w:val="center"/>
            </w:pPr>
            <w:r w:rsidRPr="00D16F86">
              <w:t>30 853,01700</w:t>
            </w:r>
          </w:p>
        </w:tc>
        <w:tc>
          <w:tcPr>
            <w:tcW w:w="1276" w:type="dxa"/>
            <w:shd w:val="clear" w:color="auto" w:fill="auto"/>
          </w:tcPr>
          <w:p w14:paraId="2C3D2BE9"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41CA5433"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A0CF81B"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E96D38A" w14:textId="77777777" w:rsidR="001D18E3" w:rsidRPr="00D16F86" w:rsidRDefault="001D18E3" w:rsidP="001D18E3">
            <w:pPr>
              <w:autoSpaceDE w:val="0"/>
              <w:autoSpaceDN w:val="0"/>
              <w:adjustRightInd w:val="0"/>
              <w:jc w:val="center"/>
            </w:pPr>
            <w:r w:rsidRPr="00D16F86">
              <w:t>0,00</w:t>
            </w:r>
          </w:p>
        </w:tc>
      </w:tr>
      <w:tr w:rsidR="001D18E3" w:rsidRPr="00D16F86" w14:paraId="562954F7" w14:textId="77777777" w:rsidTr="00C4651A">
        <w:tc>
          <w:tcPr>
            <w:tcW w:w="629" w:type="dxa"/>
            <w:gridSpan w:val="2"/>
            <w:vMerge/>
            <w:shd w:val="clear" w:color="auto" w:fill="auto"/>
          </w:tcPr>
          <w:p w14:paraId="49EACBA8" w14:textId="77777777" w:rsidR="001D18E3" w:rsidRPr="00D16F86" w:rsidRDefault="001D18E3" w:rsidP="001D18E3"/>
        </w:tc>
        <w:tc>
          <w:tcPr>
            <w:tcW w:w="2268" w:type="dxa"/>
            <w:shd w:val="clear" w:color="auto" w:fill="auto"/>
          </w:tcPr>
          <w:p w14:paraId="4F93CDF6" w14:textId="77777777" w:rsidR="001D18E3" w:rsidRPr="00D16F86" w:rsidRDefault="001D18E3" w:rsidP="001D18E3">
            <w:pPr>
              <w:autoSpaceDE w:val="0"/>
              <w:autoSpaceDN w:val="0"/>
              <w:adjustRightInd w:val="0"/>
              <w:jc w:val="both"/>
            </w:pPr>
            <w:r w:rsidRPr="00D16F86">
              <w:t>- федеральный бюджет</w:t>
            </w:r>
          </w:p>
        </w:tc>
        <w:tc>
          <w:tcPr>
            <w:tcW w:w="1276" w:type="dxa"/>
            <w:shd w:val="clear" w:color="auto" w:fill="auto"/>
          </w:tcPr>
          <w:p w14:paraId="74513FB7"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C063827"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5A526EE"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6BD34E8D"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4796C1D"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13555CC" w14:textId="77777777" w:rsidR="001D18E3" w:rsidRPr="00D16F86" w:rsidRDefault="001D18E3" w:rsidP="001D18E3">
            <w:pPr>
              <w:autoSpaceDE w:val="0"/>
              <w:autoSpaceDN w:val="0"/>
              <w:adjustRightInd w:val="0"/>
              <w:jc w:val="center"/>
            </w:pPr>
            <w:r w:rsidRPr="00D16F86">
              <w:t>0,00</w:t>
            </w:r>
          </w:p>
        </w:tc>
      </w:tr>
      <w:tr w:rsidR="001D18E3" w:rsidRPr="00D16F86" w14:paraId="6FCA54EF" w14:textId="77777777" w:rsidTr="00C4651A">
        <w:tc>
          <w:tcPr>
            <w:tcW w:w="629" w:type="dxa"/>
            <w:gridSpan w:val="2"/>
            <w:vMerge w:val="restart"/>
            <w:shd w:val="clear" w:color="auto" w:fill="auto"/>
          </w:tcPr>
          <w:p w14:paraId="0AAD6A1D" w14:textId="77777777" w:rsidR="001D18E3" w:rsidRPr="00D16F86" w:rsidRDefault="001D18E3" w:rsidP="001D18E3">
            <w:pPr>
              <w:autoSpaceDE w:val="0"/>
              <w:autoSpaceDN w:val="0"/>
              <w:adjustRightInd w:val="0"/>
              <w:jc w:val="both"/>
            </w:pPr>
            <w:r w:rsidRPr="00D16F86">
              <w:t>1.2.</w:t>
            </w:r>
          </w:p>
        </w:tc>
        <w:tc>
          <w:tcPr>
            <w:tcW w:w="2268" w:type="dxa"/>
            <w:shd w:val="clear" w:color="auto" w:fill="auto"/>
          </w:tcPr>
          <w:p w14:paraId="39CCA0F8" w14:textId="77777777" w:rsidR="001D18E3" w:rsidRPr="00D16F86" w:rsidRDefault="001D18E3" w:rsidP="001D18E3">
            <w:pPr>
              <w:autoSpaceDE w:val="0"/>
              <w:autoSpaceDN w:val="0"/>
              <w:adjustRightInd w:val="0"/>
              <w:jc w:val="both"/>
            </w:pPr>
            <w:r w:rsidRPr="00D16F86">
              <w:t>Ремонт, капитальный ремонт и содержание автомобильных дорог общего пользования местного значения.</w:t>
            </w:r>
          </w:p>
        </w:tc>
        <w:tc>
          <w:tcPr>
            <w:tcW w:w="1276" w:type="dxa"/>
            <w:shd w:val="clear" w:color="auto" w:fill="auto"/>
          </w:tcPr>
          <w:p w14:paraId="7A481A0A" w14:textId="77777777" w:rsidR="001D18E3" w:rsidRPr="00D16F86" w:rsidRDefault="001D18E3" w:rsidP="001D18E3">
            <w:pPr>
              <w:autoSpaceDE w:val="0"/>
              <w:autoSpaceDN w:val="0"/>
              <w:adjustRightInd w:val="0"/>
              <w:jc w:val="center"/>
            </w:pPr>
            <w:r w:rsidRPr="00D16F86">
              <w:t>106 265,84298</w:t>
            </w:r>
          </w:p>
        </w:tc>
        <w:tc>
          <w:tcPr>
            <w:tcW w:w="1276" w:type="dxa"/>
            <w:shd w:val="clear" w:color="auto" w:fill="auto"/>
          </w:tcPr>
          <w:p w14:paraId="3B1BEA91" w14:textId="77777777" w:rsidR="001D18E3" w:rsidRPr="00D16F86" w:rsidRDefault="001D18E3" w:rsidP="001D18E3">
            <w:pPr>
              <w:autoSpaceDE w:val="0"/>
              <w:autoSpaceDN w:val="0"/>
              <w:adjustRightInd w:val="0"/>
              <w:jc w:val="center"/>
            </w:pPr>
            <w:r w:rsidRPr="00D16F86">
              <w:t>81 065,63807</w:t>
            </w:r>
          </w:p>
        </w:tc>
        <w:tc>
          <w:tcPr>
            <w:tcW w:w="1276" w:type="dxa"/>
            <w:shd w:val="clear" w:color="auto" w:fill="auto"/>
          </w:tcPr>
          <w:p w14:paraId="39029D1C" w14:textId="77777777" w:rsidR="001D18E3" w:rsidRPr="00D16F86" w:rsidRDefault="001D18E3" w:rsidP="001D18E3">
            <w:pPr>
              <w:autoSpaceDE w:val="0"/>
              <w:autoSpaceDN w:val="0"/>
              <w:adjustRightInd w:val="0"/>
              <w:jc w:val="center"/>
            </w:pPr>
            <w:r w:rsidRPr="00D16F86">
              <w:t>200 697,81385</w:t>
            </w:r>
          </w:p>
        </w:tc>
        <w:tc>
          <w:tcPr>
            <w:tcW w:w="1275" w:type="dxa"/>
            <w:shd w:val="clear" w:color="auto" w:fill="auto"/>
          </w:tcPr>
          <w:p w14:paraId="34520C3F" w14:textId="77777777" w:rsidR="001D18E3" w:rsidRPr="00D16F86" w:rsidRDefault="001D18E3" w:rsidP="001D18E3">
            <w:pPr>
              <w:autoSpaceDE w:val="0"/>
              <w:autoSpaceDN w:val="0"/>
              <w:adjustRightInd w:val="0"/>
              <w:jc w:val="center"/>
            </w:pPr>
            <w:r w:rsidRPr="00D16F86">
              <w:t>61 849,40396</w:t>
            </w:r>
          </w:p>
        </w:tc>
        <w:tc>
          <w:tcPr>
            <w:tcW w:w="1276" w:type="dxa"/>
            <w:shd w:val="clear" w:color="auto" w:fill="auto"/>
          </w:tcPr>
          <w:p w14:paraId="4AAC94E4" w14:textId="77777777" w:rsidR="001D18E3" w:rsidRPr="00D16F86" w:rsidRDefault="001D18E3" w:rsidP="001D18E3">
            <w:pPr>
              <w:autoSpaceDE w:val="0"/>
              <w:autoSpaceDN w:val="0"/>
              <w:adjustRightInd w:val="0"/>
              <w:jc w:val="center"/>
            </w:pPr>
            <w:r w:rsidRPr="00D16F86">
              <w:t>1 119,84513</w:t>
            </w:r>
          </w:p>
        </w:tc>
        <w:tc>
          <w:tcPr>
            <w:tcW w:w="1276" w:type="dxa"/>
            <w:shd w:val="clear" w:color="auto" w:fill="auto"/>
          </w:tcPr>
          <w:p w14:paraId="59D8DE05" w14:textId="77777777" w:rsidR="001D18E3" w:rsidRPr="00D16F86" w:rsidRDefault="001D18E3" w:rsidP="001D18E3">
            <w:pPr>
              <w:autoSpaceDE w:val="0"/>
              <w:autoSpaceDN w:val="0"/>
              <w:adjustRightInd w:val="0"/>
              <w:jc w:val="center"/>
            </w:pPr>
            <w:r w:rsidRPr="00D16F86">
              <w:t>1 119,84513</w:t>
            </w:r>
          </w:p>
        </w:tc>
      </w:tr>
      <w:tr w:rsidR="001D18E3" w:rsidRPr="00D16F86" w14:paraId="19DF1A51" w14:textId="77777777" w:rsidTr="00C4651A">
        <w:tc>
          <w:tcPr>
            <w:tcW w:w="629" w:type="dxa"/>
            <w:gridSpan w:val="2"/>
            <w:vMerge/>
            <w:shd w:val="clear" w:color="auto" w:fill="auto"/>
          </w:tcPr>
          <w:p w14:paraId="40293CFA" w14:textId="77777777" w:rsidR="001D18E3" w:rsidRPr="00D16F86" w:rsidRDefault="001D18E3" w:rsidP="001D18E3"/>
        </w:tc>
        <w:tc>
          <w:tcPr>
            <w:tcW w:w="2268" w:type="dxa"/>
            <w:shd w:val="clear" w:color="auto" w:fill="auto"/>
          </w:tcPr>
          <w:p w14:paraId="091508E2" w14:textId="77777777" w:rsidR="001D18E3" w:rsidRPr="00D16F86" w:rsidRDefault="001D18E3" w:rsidP="001D18E3">
            <w:pPr>
              <w:autoSpaceDE w:val="0"/>
              <w:autoSpaceDN w:val="0"/>
              <w:adjustRightInd w:val="0"/>
              <w:jc w:val="both"/>
            </w:pPr>
            <w:r w:rsidRPr="00D16F86">
              <w:t>бюджетные ассигнования:</w:t>
            </w:r>
          </w:p>
        </w:tc>
        <w:tc>
          <w:tcPr>
            <w:tcW w:w="1276" w:type="dxa"/>
            <w:shd w:val="clear" w:color="auto" w:fill="auto"/>
          </w:tcPr>
          <w:p w14:paraId="07027336" w14:textId="77777777" w:rsidR="001D18E3" w:rsidRPr="00D16F86" w:rsidRDefault="001D18E3" w:rsidP="001D18E3">
            <w:pPr>
              <w:autoSpaceDE w:val="0"/>
              <w:autoSpaceDN w:val="0"/>
              <w:adjustRightInd w:val="0"/>
              <w:jc w:val="center"/>
            </w:pPr>
          </w:p>
        </w:tc>
        <w:tc>
          <w:tcPr>
            <w:tcW w:w="1276" w:type="dxa"/>
            <w:shd w:val="clear" w:color="auto" w:fill="auto"/>
          </w:tcPr>
          <w:p w14:paraId="040A9F6F" w14:textId="77777777" w:rsidR="001D18E3" w:rsidRPr="00D16F86" w:rsidRDefault="001D18E3" w:rsidP="001D18E3">
            <w:pPr>
              <w:autoSpaceDE w:val="0"/>
              <w:autoSpaceDN w:val="0"/>
              <w:adjustRightInd w:val="0"/>
              <w:jc w:val="center"/>
            </w:pPr>
          </w:p>
        </w:tc>
        <w:tc>
          <w:tcPr>
            <w:tcW w:w="1276" w:type="dxa"/>
            <w:shd w:val="clear" w:color="auto" w:fill="auto"/>
          </w:tcPr>
          <w:p w14:paraId="26931D5F" w14:textId="77777777" w:rsidR="001D18E3" w:rsidRPr="00D16F86" w:rsidRDefault="001D18E3" w:rsidP="001D18E3">
            <w:pPr>
              <w:autoSpaceDE w:val="0"/>
              <w:autoSpaceDN w:val="0"/>
              <w:adjustRightInd w:val="0"/>
              <w:jc w:val="center"/>
            </w:pPr>
          </w:p>
        </w:tc>
        <w:tc>
          <w:tcPr>
            <w:tcW w:w="1275" w:type="dxa"/>
            <w:shd w:val="clear" w:color="auto" w:fill="auto"/>
          </w:tcPr>
          <w:p w14:paraId="74DA9A41" w14:textId="77777777" w:rsidR="001D18E3" w:rsidRPr="00D16F86" w:rsidRDefault="001D18E3" w:rsidP="001D18E3">
            <w:pPr>
              <w:autoSpaceDE w:val="0"/>
              <w:autoSpaceDN w:val="0"/>
              <w:adjustRightInd w:val="0"/>
              <w:jc w:val="center"/>
            </w:pPr>
          </w:p>
        </w:tc>
        <w:tc>
          <w:tcPr>
            <w:tcW w:w="1276" w:type="dxa"/>
            <w:shd w:val="clear" w:color="auto" w:fill="auto"/>
          </w:tcPr>
          <w:p w14:paraId="015C9A2A" w14:textId="77777777" w:rsidR="001D18E3" w:rsidRPr="00D16F86" w:rsidRDefault="001D18E3" w:rsidP="001D18E3">
            <w:pPr>
              <w:autoSpaceDE w:val="0"/>
              <w:autoSpaceDN w:val="0"/>
              <w:adjustRightInd w:val="0"/>
              <w:jc w:val="center"/>
            </w:pPr>
          </w:p>
        </w:tc>
        <w:tc>
          <w:tcPr>
            <w:tcW w:w="1276" w:type="dxa"/>
            <w:shd w:val="clear" w:color="auto" w:fill="auto"/>
          </w:tcPr>
          <w:p w14:paraId="5892FC1F" w14:textId="77777777" w:rsidR="001D18E3" w:rsidRPr="00D16F86" w:rsidRDefault="001D18E3" w:rsidP="001D18E3">
            <w:pPr>
              <w:autoSpaceDE w:val="0"/>
              <w:autoSpaceDN w:val="0"/>
              <w:adjustRightInd w:val="0"/>
              <w:jc w:val="center"/>
            </w:pPr>
          </w:p>
        </w:tc>
      </w:tr>
      <w:tr w:rsidR="001D18E3" w:rsidRPr="00D16F86" w14:paraId="5BAD8351" w14:textId="77777777" w:rsidTr="00C4651A">
        <w:tc>
          <w:tcPr>
            <w:tcW w:w="629" w:type="dxa"/>
            <w:gridSpan w:val="2"/>
            <w:vMerge/>
            <w:shd w:val="clear" w:color="auto" w:fill="auto"/>
          </w:tcPr>
          <w:p w14:paraId="1F014755" w14:textId="77777777" w:rsidR="001D18E3" w:rsidRPr="00D16F86" w:rsidRDefault="001D18E3" w:rsidP="001D18E3"/>
        </w:tc>
        <w:tc>
          <w:tcPr>
            <w:tcW w:w="2268" w:type="dxa"/>
            <w:shd w:val="clear" w:color="auto" w:fill="auto"/>
          </w:tcPr>
          <w:p w14:paraId="0F1A3A4F" w14:textId="77777777" w:rsidR="001D18E3" w:rsidRPr="00D16F86" w:rsidRDefault="001D18E3" w:rsidP="001D18E3">
            <w:pPr>
              <w:autoSpaceDE w:val="0"/>
              <w:autoSpaceDN w:val="0"/>
              <w:adjustRightInd w:val="0"/>
              <w:jc w:val="both"/>
            </w:pPr>
            <w:r w:rsidRPr="00D16F86">
              <w:t>- местный бюджет</w:t>
            </w:r>
          </w:p>
        </w:tc>
        <w:tc>
          <w:tcPr>
            <w:tcW w:w="1276" w:type="dxa"/>
            <w:shd w:val="clear" w:color="auto" w:fill="auto"/>
          </w:tcPr>
          <w:p w14:paraId="7C3BA58A" w14:textId="77777777" w:rsidR="001D18E3" w:rsidRPr="00D16F86" w:rsidRDefault="001D18E3" w:rsidP="001D18E3">
            <w:pPr>
              <w:autoSpaceDE w:val="0"/>
              <w:autoSpaceDN w:val="0"/>
              <w:adjustRightInd w:val="0"/>
              <w:jc w:val="center"/>
            </w:pPr>
            <w:r w:rsidRPr="00D16F86">
              <w:t>27 398,74442</w:t>
            </w:r>
          </w:p>
        </w:tc>
        <w:tc>
          <w:tcPr>
            <w:tcW w:w="1276" w:type="dxa"/>
            <w:shd w:val="clear" w:color="auto" w:fill="auto"/>
          </w:tcPr>
          <w:p w14:paraId="174A8BDB" w14:textId="77777777" w:rsidR="001D18E3" w:rsidRPr="00D16F86" w:rsidRDefault="001D18E3" w:rsidP="001D18E3">
            <w:pPr>
              <w:autoSpaceDE w:val="0"/>
              <w:autoSpaceDN w:val="0"/>
              <w:adjustRightInd w:val="0"/>
              <w:jc w:val="center"/>
            </w:pPr>
            <w:r w:rsidRPr="00D16F86">
              <w:t>38 525,55632</w:t>
            </w:r>
          </w:p>
        </w:tc>
        <w:tc>
          <w:tcPr>
            <w:tcW w:w="1276" w:type="dxa"/>
            <w:shd w:val="clear" w:color="auto" w:fill="auto"/>
          </w:tcPr>
          <w:p w14:paraId="21E4199E" w14:textId="77777777" w:rsidR="001D18E3" w:rsidRPr="00D16F86" w:rsidRDefault="001D18E3" w:rsidP="001D18E3">
            <w:pPr>
              <w:autoSpaceDE w:val="0"/>
              <w:autoSpaceDN w:val="0"/>
              <w:adjustRightInd w:val="0"/>
              <w:jc w:val="center"/>
            </w:pPr>
            <w:r w:rsidRPr="00D16F86">
              <w:t>20 700,30000</w:t>
            </w:r>
          </w:p>
        </w:tc>
        <w:tc>
          <w:tcPr>
            <w:tcW w:w="1275" w:type="dxa"/>
            <w:shd w:val="clear" w:color="auto" w:fill="auto"/>
          </w:tcPr>
          <w:p w14:paraId="46B779B2" w14:textId="77777777" w:rsidR="001D18E3" w:rsidRPr="00D16F86" w:rsidRDefault="001D18E3" w:rsidP="001D18E3">
            <w:pPr>
              <w:autoSpaceDE w:val="0"/>
              <w:autoSpaceDN w:val="0"/>
              <w:adjustRightInd w:val="0"/>
              <w:jc w:val="center"/>
            </w:pPr>
            <w:r w:rsidRPr="00D16F86">
              <w:t>20 710,29888</w:t>
            </w:r>
          </w:p>
        </w:tc>
        <w:tc>
          <w:tcPr>
            <w:tcW w:w="1276" w:type="dxa"/>
            <w:shd w:val="clear" w:color="auto" w:fill="auto"/>
          </w:tcPr>
          <w:p w14:paraId="07C47D74" w14:textId="77777777" w:rsidR="001D18E3" w:rsidRPr="00D16F86" w:rsidRDefault="001D18E3" w:rsidP="001D18E3">
            <w:pPr>
              <w:autoSpaceDE w:val="0"/>
              <w:autoSpaceDN w:val="0"/>
              <w:adjustRightInd w:val="0"/>
              <w:jc w:val="center"/>
            </w:pPr>
            <w:r w:rsidRPr="00D16F86">
              <w:t>1 119,84513</w:t>
            </w:r>
          </w:p>
        </w:tc>
        <w:tc>
          <w:tcPr>
            <w:tcW w:w="1276" w:type="dxa"/>
            <w:shd w:val="clear" w:color="auto" w:fill="auto"/>
          </w:tcPr>
          <w:p w14:paraId="180D922D" w14:textId="77777777" w:rsidR="001D18E3" w:rsidRPr="00D16F86" w:rsidRDefault="001D18E3" w:rsidP="001D18E3">
            <w:pPr>
              <w:autoSpaceDE w:val="0"/>
              <w:autoSpaceDN w:val="0"/>
              <w:adjustRightInd w:val="0"/>
              <w:jc w:val="center"/>
            </w:pPr>
            <w:r w:rsidRPr="00D16F86">
              <w:t>1 119,84513</w:t>
            </w:r>
          </w:p>
        </w:tc>
      </w:tr>
      <w:tr w:rsidR="001D18E3" w:rsidRPr="00D16F86" w14:paraId="2085F252" w14:textId="77777777" w:rsidTr="00C4651A">
        <w:tc>
          <w:tcPr>
            <w:tcW w:w="629" w:type="dxa"/>
            <w:gridSpan w:val="2"/>
            <w:vMerge/>
            <w:shd w:val="clear" w:color="auto" w:fill="auto"/>
          </w:tcPr>
          <w:p w14:paraId="2A939265" w14:textId="77777777" w:rsidR="001D18E3" w:rsidRPr="00D16F86" w:rsidRDefault="001D18E3" w:rsidP="001D18E3"/>
        </w:tc>
        <w:tc>
          <w:tcPr>
            <w:tcW w:w="2268" w:type="dxa"/>
            <w:shd w:val="clear" w:color="auto" w:fill="auto"/>
          </w:tcPr>
          <w:p w14:paraId="7A63E99B" w14:textId="77777777" w:rsidR="001D18E3" w:rsidRPr="00D16F86" w:rsidRDefault="001D18E3" w:rsidP="001D18E3">
            <w:pPr>
              <w:autoSpaceDE w:val="0"/>
              <w:autoSpaceDN w:val="0"/>
              <w:adjustRightInd w:val="0"/>
              <w:jc w:val="both"/>
            </w:pPr>
            <w:r w:rsidRPr="00D16F86">
              <w:t>- областной бюджет</w:t>
            </w:r>
          </w:p>
        </w:tc>
        <w:tc>
          <w:tcPr>
            <w:tcW w:w="1276" w:type="dxa"/>
            <w:shd w:val="clear" w:color="auto" w:fill="auto"/>
          </w:tcPr>
          <w:p w14:paraId="6605D2FF" w14:textId="77777777" w:rsidR="001D18E3" w:rsidRPr="00D16F86" w:rsidRDefault="001D18E3" w:rsidP="001D18E3">
            <w:pPr>
              <w:autoSpaceDE w:val="0"/>
              <w:autoSpaceDN w:val="0"/>
              <w:adjustRightInd w:val="0"/>
              <w:jc w:val="center"/>
            </w:pPr>
            <w:r w:rsidRPr="00D16F86">
              <w:t>78 867,09856</w:t>
            </w:r>
          </w:p>
        </w:tc>
        <w:tc>
          <w:tcPr>
            <w:tcW w:w="1276" w:type="dxa"/>
            <w:shd w:val="clear" w:color="auto" w:fill="auto"/>
          </w:tcPr>
          <w:p w14:paraId="087C6BDD" w14:textId="77777777" w:rsidR="001D18E3" w:rsidRPr="00D16F86" w:rsidRDefault="001D18E3" w:rsidP="001D18E3">
            <w:pPr>
              <w:autoSpaceDE w:val="0"/>
              <w:autoSpaceDN w:val="0"/>
              <w:adjustRightInd w:val="0"/>
              <w:jc w:val="center"/>
            </w:pPr>
            <w:r w:rsidRPr="00D16F86">
              <w:t>42 540,08175</w:t>
            </w:r>
          </w:p>
        </w:tc>
        <w:tc>
          <w:tcPr>
            <w:tcW w:w="1276" w:type="dxa"/>
            <w:shd w:val="clear" w:color="auto" w:fill="auto"/>
          </w:tcPr>
          <w:p w14:paraId="2842ADFE" w14:textId="77777777" w:rsidR="001D18E3" w:rsidRPr="00D16F86" w:rsidRDefault="001D18E3" w:rsidP="001D18E3">
            <w:pPr>
              <w:autoSpaceDE w:val="0"/>
              <w:autoSpaceDN w:val="0"/>
              <w:adjustRightInd w:val="0"/>
              <w:jc w:val="center"/>
            </w:pPr>
            <w:r w:rsidRPr="00D16F86">
              <w:t>179 997,51385</w:t>
            </w:r>
          </w:p>
        </w:tc>
        <w:tc>
          <w:tcPr>
            <w:tcW w:w="1275" w:type="dxa"/>
            <w:shd w:val="clear" w:color="auto" w:fill="auto"/>
          </w:tcPr>
          <w:p w14:paraId="21199F4D" w14:textId="77777777" w:rsidR="001D18E3" w:rsidRPr="00D16F86" w:rsidRDefault="001D18E3" w:rsidP="001D18E3">
            <w:pPr>
              <w:autoSpaceDE w:val="0"/>
              <w:autoSpaceDN w:val="0"/>
              <w:adjustRightInd w:val="0"/>
              <w:jc w:val="center"/>
            </w:pPr>
            <w:r w:rsidRPr="00D16F86">
              <w:t>41139,10508</w:t>
            </w:r>
          </w:p>
        </w:tc>
        <w:tc>
          <w:tcPr>
            <w:tcW w:w="1276" w:type="dxa"/>
            <w:shd w:val="clear" w:color="auto" w:fill="auto"/>
          </w:tcPr>
          <w:p w14:paraId="6F00FF06"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4446FE9" w14:textId="77777777" w:rsidR="001D18E3" w:rsidRPr="00D16F86" w:rsidRDefault="001D18E3" w:rsidP="001D18E3">
            <w:pPr>
              <w:autoSpaceDE w:val="0"/>
              <w:autoSpaceDN w:val="0"/>
              <w:adjustRightInd w:val="0"/>
              <w:jc w:val="center"/>
            </w:pPr>
            <w:r w:rsidRPr="00D16F86">
              <w:t>0,00</w:t>
            </w:r>
          </w:p>
        </w:tc>
      </w:tr>
      <w:tr w:rsidR="001D18E3" w:rsidRPr="00D16F86" w14:paraId="63856EAB" w14:textId="77777777" w:rsidTr="00C4651A">
        <w:tc>
          <w:tcPr>
            <w:tcW w:w="629" w:type="dxa"/>
            <w:gridSpan w:val="2"/>
            <w:vMerge/>
            <w:shd w:val="clear" w:color="auto" w:fill="auto"/>
          </w:tcPr>
          <w:p w14:paraId="4DAE01DD" w14:textId="77777777" w:rsidR="001D18E3" w:rsidRPr="00D16F86" w:rsidRDefault="001D18E3" w:rsidP="001D18E3"/>
        </w:tc>
        <w:tc>
          <w:tcPr>
            <w:tcW w:w="2268" w:type="dxa"/>
            <w:shd w:val="clear" w:color="auto" w:fill="auto"/>
          </w:tcPr>
          <w:p w14:paraId="278A5F77" w14:textId="77777777" w:rsidR="001D18E3" w:rsidRPr="00D16F86" w:rsidRDefault="001D18E3" w:rsidP="001D18E3">
            <w:pPr>
              <w:autoSpaceDE w:val="0"/>
              <w:autoSpaceDN w:val="0"/>
              <w:adjustRightInd w:val="0"/>
              <w:jc w:val="both"/>
            </w:pPr>
            <w:r w:rsidRPr="00D16F86">
              <w:t>- федеральный бюджет</w:t>
            </w:r>
          </w:p>
        </w:tc>
        <w:tc>
          <w:tcPr>
            <w:tcW w:w="1276" w:type="dxa"/>
            <w:shd w:val="clear" w:color="auto" w:fill="auto"/>
          </w:tcPr>
          <w:p w14:paraId="027D2C74"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71F17EA"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EE52136"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5737DDBF"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542CD05"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EBFEA1F" w14:textId="77777777" w:rsidR="001D18E3" w:rsidRPr="00D16F86" w:rsidRDefault="001D18E3" w:rsidP="001D18E3">
            <w:pPr>
              <w:autoSpaceDE w:val="0"/>
              <w:autoSpaceDN w:val="0"/>
              <w:adjustRightInd w:val="0"/>
              <w:jc w:val="center"/>
            </w:pPr>
            <w:r w:rsidRPr="00D16F86">
              <w:t>0,00</w:t>
            </w:r>
          </w:p>
        </w:tc>
      </w:tr>
      <w:tr w:rsidR="001D18E3" w:rsidRPr="00D16F86" w14:paraId="3F5D516C" w14:textId="77777777" w:rsidTr="00C4651A">
        <w:tc>
          <w:tcPr>
            <w:tcW w:w="629" w:type="dxa"/>
            <w:gridSpan w:val="2"/>
            <w:shd w:val="clear" w:color="auto" w:fill="auto"/>
          </w:tcPr>
          <w:p w14:paraId="10F373EF" w14:textId="77777777" w:rsidR="001D18E3" w:rsidRPr="00D16F86" w:rsidRDefault="001D18E3" w:rsidP="001D18E3">
            <w:r w:rsidRPr="00D16F86">
              <w:t>1.3.</w:t>
            </w:r>
          </w:p>
        </w:tc>
        <w:tc>
          <w:tcPr>
            <w:tcW w:w="2268" w:type="dxa"/>
            <w:shd w:val="clear" w:color="auto" w:fill="auto"/>
          </w:tcPr>
          <w:p w14:paraId="66B35B2F" w14:textId="77777777" w:rsidR="001D18E3" w:rsidRPr="00D16F86" w:rsidRDefault="001D18E3" w:rsidP="001D18E3">
            <w:pPr>
              <w:autoSpaceDE w:val="0"/>
              <w:autoSpaceDN w:val="0"/>
              <w:adjustRightInd w:val="0"/>
              <w:jc w:val="both"/>
            </w:pPr>
            <w:r w:rsidRPr="00D16F86">
              <w:t>Обеспечение жильем молодых семей.</w:t>
            </w:r>
          </w:p>
        </w:tc>
        <w:tc>
          <w:tcPr>
            <w:tcW w:w="1276" w:type="dxa"/>
            <w:shd w:val="clear" w:color="auto" w:fill="auto"/>
          </w:tcPr>
          <w:p w14:paraId="09BDFF3B"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8F53626"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22B4717" w14:textId="77777777" w:rsidR="001D18E3" w:rsidRPr="00D16F86" w:rsidRDefault="001D18E3" w:rsidP="001D18E3">
            <w:pPr>
              <w:autoSpaceDE w:val="0"/>
              <w:autoSpaceDN w:val="0"/>
              <w:adjustRightInd w:val="0"/>
              <w:jc w:val="center"/>
            </w:pPr>
            <w:r w:rsidRPr="00D16F86">
              <w:t>99,95120</w:t>
            </w:r>
          </w:p>
        </w:tc>
        <w:tc>
          <w:tcPr>
            <w:tcW w:w="1275" w:type="dxa"/>
            <w:shd w:val="clear" w:color="auto" w:fill="auto"/>
          </w:tcPr>
          <w:p w14:paraId="61531DC9" w14:textId="77777777" w:rsidR="001D18E3" w:rsidRPr="00D16F86" w:rsidRDefault="001D18E3" w:rsidP="001D18E3">
            <w:pPr>
              <w:autoSpaceDE w:val="0"/>
              <w:autoSpaceDN w:val="0"/>
              <w:adjustRightInd w:val="0"/>
              <w:jc w:val="center"/>
            </w:pPr>
            <w:r w:rsidRPr="00D16F86">
              <w:t>99,95120</w:t>
            </w:r>
          </w:p>
        </w:tc>
        <w:tc>
          <w:tcPr>
            <w:tcW w:w="1276" w:type="dxa"/>
            <w:shd w:val="clear" w:color="auto" w:fill="auto"/>
          </w:tcPr>
          <w:p w14:paraId="4CAA9F74" w14:textId="77777777" w:rsidR="001D18E3" w:rsidRPr="00D16F86" w:rsidRDefault="001D18E3" w:rsidP="001D18E3">
            <w:pPr>
              <w:autoSpaceDE w:val="0"/>
              <w:autoSpaceDN w:val="0"/>
              <w:adjustRightInd w:val="0"/>
              <w:jc w:val="center"/>
            </w:pPr>
            <w:r w:rsidRPr="00D16F86">
              <w:t>99,95120</w:t>
            </w:r>
          </w:p>
        </w:tc>
        <w:tc>
          <w:tcPr>
            <w:tcW w:w="1276" w:type="dxa"/>
            <w:shd w:val="clear" w:color="auto" w:fill="auto"/>
          </w:tcPr>
          <w:p w14:paraId="48B41383" w14:textId="77777777" w:rsidR="001D18E3" w:rsidRPr="00D16F86" w:rsidRDefault="001D18E3" w:rsidP="001D18E3">
            <w:pPr>
              <w:autoSpaceDE w:val="0"/>
              <w:autoSpaceDN w:val="0"/>
              <w:adjustRightInd w:val="0"/>
              <w:jc w:val="center"/>
            </w:pPr>
            <w:r w:rsidRPr="00D16F86">
              <w:t>99,95120</w:t>
            </w:r>
          </w:p>
        </w:tc>
      </w:tr>
      <w:tr w:rsidR="001D18E3" w:rsidRPr="00D16F86" w14:paraId="46A5E4C7" w14:textId="77777777" w:rsidTr="00C4651A">
        <w:tc>
          <w:tcPr>
            <w:tcW w:w="629" w:type="dxa"/>
            <w:gridSpan w:val="2"/>
            <w:shd w:val="clear" w:color="auto" w:fill="auto"/>
          </w:tcPr>
          <w:p w14:paraId="7A0964FD" w14:textId="77777777" w:rsidR="001D18E3" w:rsidRPr="00D16F86" w:rsidRDefault="001D18E3" w:rsidP="001D18E3"/>
        </w:tc>
        <w:tc>
          <w:tcPr>
            <w:tcW w:w="2268" w:type="dxa"/>
            <w:shd w:val="clear" w:color="auto" w:fill="auto"/>
          </w:tcPr>
          <w:p w14:paraId="5574260F" w14:textId="77777777" w:rsidR="001D18E3" w:rsidRPr="00D16F86" w:rsidRDefault="001D18E3" w:rsidP="001D18E3">
            <w:pPr>
              <w:autoSpaceDE w:val="0"/>
              <w:autoSpaceDN w:val="0"/>
              <w:adjustRightInd w:val="0"/>
              <w:jc w:val="both"/>
            </w:pPr>
            <w:r w:rsidRPr="00D16F86">
              <w:t>бюджетные ассигнования:</w:t>
            </w:r>
          </w:p>
        </w:tc>
        <w:tc>
          <w:tcPr>
            <w:tcW w:w="1276" w:type="dxa"/>
            <w:shd w:val="clear" w:color="auto" w:fill="auto"/>
          </w:tcPr>
          <w:p w14:paraId="63E4F9DE" w14:textId="77777777" w:rsidR="001D18E3" w:rsidRPr="00D16F86" w:rsidRDefault="001D18E3" w:rsidP="001D18E3">
            <w:pPr>
              <w:autoSpaceDE w:val="0"/>
              <w:autoSpaceDN w:val="0"/>
              <w:adjustRightInd w:val="0"/>
              <w:jc w:val="center"/>
            </w:pPr>
          </w:p>
        </w:tc>
        <w:tc>
          <w:tcPr>
            <w:tcW w:w="1276" w:type="dxa"/>
            <w:shd w:val="clear" w:color="auto" w:fill="auto"/>
          </w:tcPr>
          <w:p w14:paraId="6252B37B" w14:textId="77777777" w:rsidR="001D18E3" w:rsidRPr="00D16F86" w:rsidRDefault="001D18E3" w:rsidP="001D18E3">
            <w:pPr>
              <w:autoSpaceDE w:val="0"/>
              <w:autoSpaceDN w:val="0"/>
              <w:adjustRightInd w:val="0"/>
              <w:jc w:val="center"/>
            </w:pPr>
          </w:p>
        </w:tc>
        <w:tc>
          <w:tcPr>
            <w:tcW w:w="1276" w:type="dxa"/>
            <w:shd w:val="clear" w:color="auto" w:fill="auto"/>
          </w:tcPr>
          <w:p w14:paraId="19BC5CDD" w14:textId="77777777" w:rsidR="001D18E3" w:rsidRPr="00D16F86" w:rsidRDefault="001D18E3" w:rsidP="001D18E3">
            <w:pPr>
              <w:autoSpaceDE w:val="0"/>
              <w:autoSpaceDN w:val="0"/>
              <w:adjustRightInd w:val="0"/>
              <w:jc w:val="center"/>
            </w:pPr>
          </w:p>
        </w:tc>
        <w:tc>
          <w:tcPr>
            <w:tcW w:w="1275" w:type="dxa"/>
            <w:shd w:val="clear" w:color="auto" w:fill="auto"/>
          </w:tcPr>
          <w:p w14:paraId="6A434254" w14:textId="77777777" w:rsidR="001D18E3" w:rsidRPr="00D16F86" w:rsidRDefault="001D18E3" w:rsidP="001D18E3">
            <w:pPr>
              <w:autoSpaceDE w:val="0"/>
              <w:autoSpaceDN w:val="0"/>
              <w:adjustRightInd w:val="0"/>
              <w:jc w:val="center"/>
            </w:pPr>
          </w:p>
        </w:tc>
        <w:tc>
          <w:tcPr>
            <w:tcW w:w="1276" w:type="dxa"/>
            <w:shd w:val="clear" w:color="auto" w:fill="auto"/>
          </w:tcPr>
          <w:p w14:paraId="31548BA0" w14:textId="77777777" w:rsidR="001D18E3" w:rsidRPr="00D16F86" w:rsidRDefault="001D18E3" w:rsidP="001D18E3">
            <w:pPr>
              <w:autoSpaceDE w:val="0"/>
              <w:autoSpaceDN w:val="0"/>
              <w:adjustRightInd w:val="0"/>
              <w:jc w:val="center"/>
            </w:pPr>
          </w:p>
        </w:tc>
        <w:tc>
          <w:tcPr>
            <w:tcW w:w="1276" w:type="dxa"/>
            <w:shd w:val="clear" w:color="auto" w:fill="auto"/>
          </w:tcPr>
          <w:p w14:paraId="137D3D50" w14:textId="77777777" w:rsidR="001D18E3" w:rsidRPr="00D16F86" w:rsidRDefault="001D18E3" w:rsidP="001D18E3">
            <w:pPr>
              <w:autoSpaceDE w:val="0"/>
              <w:autoSpaceDN w:val="0"/>
              <w:adjustRightInd w:val="0"/>
              <w:jc w:val="center"/>
            </w:pPr>
          </w:p>
        </w:tc>
      </w:tr>
      <w:tr w:rsidR="001D18E3" w:rsidRPr="00D16F86" w14:paraId="6A1F039C" w14:textId="77777777" w:rsidTr="00C4651A">
        <w:tc>
          <w:tcPr>
            <w:tcW w:w="629" w:type="dxa"/>
            <w:gridSpan w:val="2"/>
            <w:shd w:val="clear" w:color="auto" w:fill="auto"/>
          </w:tcPr>
          <w:p w14:paraId="65468167" w14:textId="77777777" w:rsidR="001D18E3" w:rsidRPr="00D16F86" w:rsidRDefault="001D18E3" w:rsidP="001D18E3"/>
        </w:tc>
        <w:tc>
          <w:tcPr>
            <w:tcW w:w="2268" w:type="dxa"/>
            <w:shd w:val="clear" w:color="auto" w:fill="auto"/>
          </w:tcPr>
          <w:p w14:paraId="5CDF47D3" w14:textId="77777777" w:rsidR="001D18E3" w:rsidRPr="00D16F86" w:rsidRDefault="001D18E3" w:rsidP="001D18E3">
            <w:pPr>
              <w:autoSpaceDE w:val="0"/>
              <w:autoSpaceDN w:val="0"/>
              <w:adjustRightInd w:val="0"/>
              <w:jc w:val="both"/>
            </w:pPr>
            <w:r w:rsidRPr="00D16F86">
              <w:t>- местный бюджет</w:t>
            </w:r>
          </w:p>
        </w:tc>
        <w:tc>
          <w:tcPr>
            <w:tcW w:w="1276" w:type="dxa"/>
            <w:shd w:val="clear" w:color="auto" w:fill="auto"/>
          </w:tcPr>
          <w:p w14:paraId="7CD349B5"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0BF9FB6"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25EE5CD" w14:textId="77777777" w:rsidR="001D18E3" w:rsidRPr="00D16F86" w:rsidRDefault="001D18E3" w:rsidP="001D18E3">
            <w:pPr>
              <w:autoSpaceDE w:val="0"/>
              <w:autoSpaceDN w:val="0"/>
              <w:adjustRightInd w:val="0"/>
              <w:jc w:val="center"/>
            </w:pPr>
            <w:r w:rsidRPr="00D16F86">
              <w:t>99,95120</w:t>
            </w:r>
          </w:p>
        </w:tc>
        <w:tc>
          <w:tcPr>
            <w:tcW w:w="1275" w:type="dxa"/>
            <w:shd w:val="clear" w:color="auto" w:fill="auto"/>
          </w:tcPr>
          <w:p w14:paraId="6DA2DDC2" w14:textId="77777777" w:rsidR="001D18E3" w:rsidRPr="00D16F86" w:rsidRDefault="001D18E3" w:rsidP="001D18E3">
            <w:pPr>
              <w:autoSpaceDE w:val="0"/>
              <w:autoSpaceDN w:val="0"/>
              <w:adjustRightInd w:val="0"/>
              <w:jc w:val="center"/>
            </w:pPr>
            <w:r w:rsidRPr="00D16F86">
              <w:t>99,95120</w:t>
            </w:r>
          </w:p>
        </w:tc>
        <w:tc>
          <w:tcPr>
            <w:tcW w:w="1276" w:type="dxa"/>
            <w:shd w:val="clear" w:color="auto" w:fill="auto"/>
          </w:tcPr>
          <w:p w14:paraId="1C225816" w14:textId="77777777" w:rsidR="001D18E3" w:rsidRPr="00D16F86" w:rsidRDefault="001D18E3" w:rsidP="001D18E3">
            <w:pPr>
              <w:autoSpaceDE w:val="0"/>
              <w:autoSpaceDN w:val="0"/>
              <w:adjustRightInd w:val="0"/>
              <w:jc w:val="center"/>
            </w:pPr>
            <w:r w:rsidRPr="00D16F86">
              <w:t>99,95120</w:t>
            </w:r>
          </w:p>
        </w:tc>
        <w:tc>
          <w:tcPr>
            <w:tcW w:w="1276" w:type="dxa"/>
            <w:shd w:val="clear" w:color="auto" w:fill="auto"/>
          </w:tcPr>
          <w:p w14:paraId="6C99FA2A" w14:textId="77777777" w:rsidR="001D18E3" w:rsidRPr="00D16F86" w:rsidRDefault="001D18E3" w:rsidP="001D18E3">
            <w:pPr>
              <w:autoSpaceDE w:val="0"/>
              <w:autoSpaceDN w:val="0"/>
              <w:adjustRightInd w:val="0"/>
              <w:jc w:val="center"/>
            </w:pPr>
            <w:r w:rsidRPr="00D16F86">
              <w:t>99,95120</w:t>
            </w:r>
          </w:p>
        </w:tc>
      </w:tr>
      <w:tr w:rsidR="001D18E3" w:rsidRPr="00D16F86" w14:paraId="556FD6A7" w14:textId="77777777" w:rsidTr="00C4651A">
        <w:tc>
          <w:tcPr>
            <w:tcW w:w="629" w:type="dxa"/>
            <w:gridSpan w:val="2"/>
            <w:shd w:val="clear" w:color="auto" w:fill="auto"/>
          </w:tcPr>
          <w:p w14:paraId="42DA564E" w14:textId="77777777" w:rsidR="001D18E3" w:rsidRPr="00D16F86" w:rsidRDefault="001D18E3" w:rsidP="001D18E3"/>
        </w:tc>
        <w:tc>
          <w:tcPr>
            <w:tcW w:w="2268" w:type="dxa"/>
            <w:shd w:val="clear" w:color="auto" w:fill="auto"/>
          </w:tcPr>
          <w:p w14:paraId="4D2DD7FC" w14:textId="77777777" w:rsidR="001D18E3" w:rsidRPr="00D16F86" w:rsidRDefault="001D18E3" w:rsidP="001D18E3">
            <w:pPr>
              <w:autoSpaceDE w:val="0"/>
              <w:autoSpaceDN w:val="0"/>
              <w:adjustRightInd w:val="0"/>
              <w:jc w:val="both"/>
            </w:pPr>
            <w:r w:rsidRPr="00D16F86">
              <w:t>- областной бюджет</w:t>
            </w:r>
          </w:p>
        </w:tc>
        <w:tc>
          <w:tcPr>
            <w:tcW w:w="1276" w:type="dxa"/>
            <w:shd w:val="clear" w:color="auto" w:fill="auto"/>
          </w:tcPr>
          <w:p w14:paraId="72C3BCBB"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A2C3822"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D726743"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58F0594B"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79E7814"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57144F9" w14:textId="77777777" w:rsidR="001D18E3" w:rsidRPr="00D16F86" w:rsidRDefault="001D18E3" w:rsidP="001D18E3">
            <w:pPr>
              <w:autoSpaceDE w:val="0"/>
              <w:autoSpaceDN w:val="0"/>
              <w:adjustRightInd w:val="0"/>
              <w:jc w:val="center"/>
            </w:pPr>
            <w:r w:rsidRPr="00D16F86">
              <w:t>0,00</w:t>
            </w:r>
          </w:p>
        </w:tc>
      </w:tr>
      <w:tr w:rsidR="001D18E3" w:rsidRPr="00D16F86" w14:paraId="3A714709" w14:textId="77777777" w:rsidTr="00C4651A">
        <w:tc>
          <w:tcPr>
            <w:tcW w:w="629" w:type="dxa"/>
            <w:gridSpan w:val="2"/>
            <w:shd w:val="clear" w:color="auto" w:fill="auto"/>
          </w:tcPr>
          <w:p w14:paraId="3E8AA879" w14:textId="77777777" w:rsidR="001D18E3" w:rsidRPr="00D16F86" w:rsidRDefault="001D18E3" w:rsidP="001D18E3"/>
        </w:tc>
        <w:tc>
          <w:tcPr>
            <w:tcW w:w="2268" w:type="dxa"/>
            <w:shd w:val="clear" w:color="auto" w:fill="auto"/>
          </w:tcPr>
          <w:p w14:paraId="686E01B2" w14:textId="77777777" w:rsidR="001D18E3" w:rsidRPr="00D16F86" w:rsidRDefault="001D18E3" w:rsidP="001D18E3">
            <w:pPr>
              <w:autoSpaceDE w:val="0"/>
              <w:autoSpaceDN w:val="0"/>
              <w:adjustRightInd w:val="0"/>
              <w:jc w:val="both"/>
            </w:pPr>
            <w:r w:rsidRPr="00D16F86">
              <w:t>- федеральный бюджет</w:t>
            </w:r>
          </w:p>
        </w:tc>
        <w:tc>
          <w:tcPr>
            <w:tcW w:w="1276" w:type="dxa"/>
            <w:shd w:val="clear" w:color="auto" w:fill="auto"/>
          </w:tcPr>
          <w:p w14:paraId="5F43FE67"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E838F1B"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815E8E9"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6B94EDE9"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B77F77C"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45E22FE" w14:textId="77777777" w:rsidR="001D18E3" w:rsidRPr="00D16F86" w:rsidRDefault="001D18E3" w:rsidP="001D18E3">
            <w:pPr>
              <w:autoSpaceDE w:val="0"/>
              <w:autoSpaceDN w:val="0"/>
              <w:adjustRightInd w:val="0"/>
              <w:jc w:val="center"/>
            </w:pPr>
            <w:r w:rsidRPr="00D16F86">
              <w:t>0,00</w:t>
            </w:r>
          </w:p>
        </w:tc>
      </w:tr>
      <w:tr w:rsidR="001D18E3" w:rsidRPr="00D16F86" w14:paraId="739AA41D" w14:textId="77777777" w:rsidTr="00C4651A">
        <w:tc>
          <w:tcPr>
            <w:tcW w:w="629" w:type="dxa"/>
            <w:gridSpan w:val="2"/>
            <w:shd w:val="clear" w:color="auto" w:fill="auto"/>
          </w:tcPr>
          <w:p w14:paraId="26BEF92A" w14:textId="77777777" w:rsidR="001D18E3" w:rsidRPr="00D16F86" w:rsidRDefault="001D18E3" w:rsidP="001D18E3">
            <w:r w:rsidRPr="00D16F86">
              <w:t>1.4.</w:t>
            </w:r>
          </w:p>
        </w:tc>
        <w:tc>
          <w:tcPr>
            <w:tcW w:w="2268" w:type="dxa"/>
            <w:shd w:val="clear" w:color="auto" w:fill="auto"/>
          </w:tcPr>
          <w:p w14:paraId="07699262" w14:textId="77777777" w:rsidR="001D18E3" w:rsidRPr="00D16F86" w:rsidRDefault="001D18E3" w:rsidP="001D18E3">
            <w:pPr>
              <w:autoSpaceDE w:val="0"/>
              <w:autoSpaceDN w:val="0"/>
            </w:pPr>
            <w:r w:rsidRPr="00D16F86">
              <w:t>Благоустройство городского округа Тейково Ивановской области, осуществление отдельных государственных полномочий в области обращения с животными в части организации мероприятий при осуществлении деятельности по обращению с животными без владельцев.</w:t>
            </w:r>
          </w:p>
        </w:tc>
        <w:tc>
          <w:tcPr>
            <w:tcW w:w="1276" w:type="dxa"/>
            <w:shd w:val="clear" w:color="auto" w:fill="auto"/>
          </w:tcPr>
          <w:p w14:paraId="78217012" w14:textId="77777777" w:rsidR="001D18E3" w:rsidRPr="00D16F86" w:rsidRDefault="001D18E3" w:rsidP="001D18E3">
            <w:pPr>
              <w:autoSpaceDE w:val="0"/>
              <w:autoSpaceDN w:val="0"/>
              <w:adjustRightInd w:val="0"/>
              <w:jc w:val="center"/>
            </w:pPr>
            <w:r w:rsidRPr="00D16F86">
              <w:t>31 456,03492</w:t>
            </w:r>
          </w:p>
        </w:tc>
        <w:tc>
          <w:tcPr>
            <w:tcW w:w="1276" w:type="dxa"/>
            <w:shd w:val="clear" w:color="auto" w:fill="auto"/>
          </w:tcPr>
          <w:p w14:paraId="35D564C4" w14:textId="77777777" w:rsidR="001D18E3" w:rsidRPr="00D16F86" w:rsidRDefault="001D18E3" w:rsidP="001D18E3">
            <w:pPr>
              <w:autoSpaceDE w:val="0"/>
              <w:autoSpaceDN w:val="0"/>
              <w:adjustRightInd w:val="0"/>
              <w:jc w:val="center"/>
            </w:pPr>
            <w:r w:rsidRPr="00D16F86">
              <w:t>37 558,39426</w:t>
            </w:r>
          </w:p>
        </w:tc>
        <w:tc>
          <w:tcPr>
            <w:tcW w:w="1276" w:type="dxa"/>
            <w:shd w:val="clear" w:color="auto" w:fill="auto"/>
          </w:tcPr>
          <w:p w14:paraId="5687815A" w14:textId="77777777" w:rsidR="001D18E3" w:rsidRPr="00D16F86" w:rsidRDefault="001D18E3" w:rsidP="001D18E3">
            <w:pPr>
              <w:autoSpaceDE w:val="0"/>
              <w:autoSpaceDN w:val="0"/>
              <w:adjustRightInd w:val="0"/>
              <w:jc w:val="center"/>
            </w:pPr>
            <w:r w:rsidRPr="00D16F86">
              <w:t>25 174,00942</w:t>
            </w:r>
          </w:p>
        </w:tc>
        <w:tc>
          <w:tcPr>
            <w:tcW w:w="1275" w:type="dxa"/>
            <w:shd w:val="clear" w:color="auto" w:fill="auto"/>
          </w:tcPr>
          <w:p w14:paraId="277A44D8" w14:textId="77777777" w:rsidR="001D18E3" w:rsidRPr="00D16F86" w:rsidRDefault="001D18E3" w:rsidP="001D18E3">
            <w:pPr>
              <w:autoSpaceDE w:val="0"/>
              <w:autoSpaceDN w:val="0"/>
              <w:adjustRightInd w:val="0"/>
              <w:jc w:val="center"/>
            </w:pPr>
            <w:r w:rsidRPr="00D16F86">
              <w:t>25 004,81092</w:t>
            </w:r>
          </w:p>
        </w:tc>
        <w:tc>
          <w:tcPr>
            <w:tcW w:w="1276" w:type="dxa"/>
            <w:shd w:val="clear" w:color="auto" w:fill="auto"/>
          </w:tcPr>
          <w:p w14:paraId="18AFE292" w14:textId="77777777" w:rsidR="001D18E3" w:rsidRPr="00D16F86" w:rsidRDefault="001D18E3" w:rsidP="001D18E3">
            <w:pPr>
              <w:autoSpaceDE w:val="0"/>
              <w:autoSpaceDN w:val="0"/>
              <w:adjustRightInd w:val="0"/>
              <w:jc w:val="center"/>
            </w:pPr>
            <w:r w:rsidRPr="00D16F86">
              <w:t>13313,43354</w:t>
            </w:r>
          </w:p>
        </w:tc>
        <w:tc>
          <w:tcPr>
            <w:tcW w:w="1276" w:type="dxa"/>
            <w:shd w:val="clear" w:color="auto" w:fill="auto"/>
          </w:tcPr>
          <w:p w14:paraId="2E93B52F" w14:textId="77777777" w:rsidR="001D18E3" w:rsidRPr="00D16F86" w:rsidRDefault="001D18E3" w:rsidP="001D18E3">
            <w:pPr>
              <w:autoSpaceDE w:val="0"/>
              <w:autoSpaceDN w:val="0"/>
              <w:adjustRightInd w:val="0"/>
              <w:jc w:val="center"/>
            </w:pPr>
            <w:r w:rsidRPr="00D16F86">
              <w:t>13313,43354</w:t>
            </w:r>
          </w:p>
        </w:tc>
      </w:tr>
      <w:tr w:rsidR="001D18E3" w:rsidRPr="00D16F86" w14:paraId="5736765E" w14:textId="77777777" w:rsidTr="00C4651A">
        <w:tc>
          <w:tcPr>
            <w:tcW w:w="629" w:type="dxa"/>
            <w:gridSpan w:val="2"/>
            <w:shd w:val="clear" w:color="auto" w:fill="auto"/>
          </w:tcPr>
          <w:p w14:paraId="0E96D6C9" w14:textId="77777777" w:rsidR="001D18E3" w:rsidRPr="00D16F86" w:rsidRDefault="001D18E3" w:rsidP="001D18E3"/>
        </w:tc>
        <w:tc>
          <w:tcPr>
            <w:tcW w:w="2268" w:type="dxa"/>
            <w:shd w:val="clear" w:color="auto" w:fill="auto"/>
          </w:tcPr>
          <w:p w14:paraId="4BBAA660" w14:textId="77777777" w:rsidR="001D18E3" w:rsidRPr="00D16F86" w:rsidRDefault="001D18E3" w:rsidP="001D18E3">
            <w:pPr>
              <w:autoSpaceDE w:val="0"/>
              <w:autoSpaceDN w:val="0"/>
              <w:adjustRightInd w:val="0"/>
              <w:jc w:val="both"/>
            </w:pPr>
            <w:r w:rsidRPr="00D16F86">
              <w:t>бюджетные ассигнования:</w:t>
            </w:r>
          </w:p>
        </w:tc>
        <w:tc>
          <w:tcPr>
            <w:tcW w:w="1276" w:type="dxa"/>
            <w:shd w:val="clear" w:color="auto" w:fill="auto"/>
          </w:tcPr>
          <w:p w14:paraId="528D840B" w14:textId="77777777" w:rsidR="001D18E3" w:rsidRPr="00D16F86" w:rsidRDefault="001D18E3" w:rsidP="001D18E3">
            <w:pPr>
              <w:autoSpaceDE w:val="0"/>
              <w:autoSpaceDN w:val="0"/>
              <w:adjustRightInd w:val="0"/>
              <w:jc w:val="center"/>
            </w:pPr>
          </w:p>
        </w:tc>
        <w:tc>
          <w:tcPr>
            <w:tcW w:w="1276" w:type="dxa"/>
            <w:shd w:val="clear" w:color="auto" w:fill="auto"/>
          </w:tcPr>
          <w:p w14:paraId="1A0F8BAA" w14:textId="77777777" w:rsidR="001D18E3" w:rsidRPr="00D16F86" w:rsidRDefault="001D18E3" w:rsidP="001D18E3">
            <w:pPr>
              <w:autoSpaceDE w:val="0"/>
              <w:autoSpaceDN w:val="0"/>
              <w:adjustRightInd w:val="0"/>
              <w:jc w:val="center"/>
            </w:pPr>
          </w:p>
        </w:tc>
        <w:tc>
          <w:tcPr>
            <w:tcW w:w="1276" w:type="dxa"/>
            <w:shd w:val="clear" w:color="auto" w:fill="auto"/>
          </w:tcPr>
          <w:p w14:paraId="616DC149" w14:textId="77777777" w:rsidR="001D18E3" w:rsidRPr="00D16F86" w:rsidRDefault="001D18E3" w:rsidP="001D18E3">
            <w:pPr>
              <w:autoSpaceDE w:val="0"/>
              <w:autoSpaceDN w:val="0"/>
              <w:adjustRightInd w:val="0"/>
              <w:jc w:val="center"/>
            </w:pPr>
          </w:p>
        </w:tc>
        <w:tc>
          <w:tcPr>
            <w:tcW w:w="1275" w:type="dxa"/>
            <w:shd w:val="clear" w:color="auto" w:fill="auto"/>
          </w:tcPr>
          <w:p w14:paraId="4A9D0721" w14:textId="77777777" w:rsidR="001D18E3" w:rsidRPr="00D16F86" w:rsidRDefault="001D18E3" w:rsidP="001D18E3">
            <w:pPr>
              <w:autoSpaceDE w:val="0"/>
              <w:autoSpaceDN w:val="0"/>
              <w:adjustRightInd w:val="0"/>
              <w:jc w:val="center"/>
            </w:pPr>
          </w:p>
        </w:tc>
        <w:tc>
          <w:tcPr>
            <w:tcW w:w="1276" w:type="dxa"/>
            <w:shd w:val="clear" w:color="auto" w:fill="auto"/>
          </w:tcPr>
          <w:p w14:paraId="05274F43" w14:textId="77777777" w:rsidR="001D18E3" w:rsidRPr="00D16F86" w:rsidRDefault="001D18E3" w:rsidP="001D18E3">
            <w:pPr>
              <w:autoSpaceDE w:val="0"/>
              <w:autoSpaceDN w:val="0"/>
              <w:adjustRightInd w:val="0"/>
              <w:jc w:val="center"/>
            </w:pPr>
          </w:p>
        </w:tc>
        <w:tc>
          <w:tcPr>
            <w:tcW w:w="1276" w:type="dxa"/>
            <w:shd w:val="clear" w:color="auto" w:fill="auto"/>
          </w:tcPr>
          <w:p w14:paraId="501881C0" w14:textId="77777777" w:rsidR="001D18E3" w:rsidRPr="00D16F86" w:rsidRDefault="001D18E3" w:rsidP="001D18E3">
            <w:pPr>
              <w:autoSpaceDE w:val="0"/>
              <w:autoSpaceDN w:val="0"/>
              <w:adjustRightInd w:val="0"/>
              <w:jc w:val="center"/>
            </w:pPr>
          </w:p>
        </w:tc>
      </w:tr>
      <w:tr w:rsidR="001D18E3" w:rsidRPr="00D16F86" w14:paraId="682C86F2" w14:textId="77777777" w:rsidTr="00C4651A">
        <w:tc>
          <w:tcPr>
            <w:tcW w:w="629" w:type="dxa"/>
            <w:gridSpan w:val="2"/>
            <w:shd w:val="clear" w:color="auto" w:fill="auto"/>
          </w:tcPr>
          <w:p w14:paraId="5F67E942" w14:textId="77777777" w:rsidR="001D18E3" w:rsidRPr="00D16F86" w:rsidRDefault="001D18E3" w:rsidP="001D18E3"/>
        </w:tc>
        <w:tc>
          <w:tcPr>
            <w:tcW w:w="2268" w:type="dxa"/>
            <w:shd w:val="clear" w:color="auto" w:fill="auto"/>
          </w:tcPr>
          <w:p w14:paraId="306C8582" w14:textId="77777777" w:rsidR="001D18E3" w:rsidRPr="00D16F86" w:rsidRDefault="001D18E3" w:rsidP="001D18E3">
            <w:pPr>
              <w:autoSpaceDE w:val="0"/>
              <w:autoSpaceDN w:val="0"/>
              <w:adjustRightInd w:val="0"/>
              <w:jc w:val="both"/>
            </w:pPr>
            <w:r w:rsidRPr="00D16F86">
              <w:t>- местный бюджет</w:t>
            </w:r>
          </w:p>
        </w:tc>
        <w:tc>
          <w:tcPr>
            <w:tcW w:w="1276" w:type="dxa"/>
            <w:shd w:val="clear" w:color="auto" w:fill="auto"/>
          </w:tcPr>
          <w:p w14:paraId="4E4AA1B8" w14:textId="77777777" w:rsidR="001D18E3" w:rsidRPr="00D16F86" w:rsidRDefault="001D18E3" w:rsidP="001D18E3">
            <w:pPr>
              <w:autoSpaceDE w:val="0"/>
              <w:autoSpaceDN w:val="0"/>
              <w:adjustRightInd w:val="0"/>
              <w:jc w:val="center"/>
            </w:pPr>
            <w:r w:rsidRPr="00D16F86">
              <w:t>25 823,39644</w:t>
            </w:r>
          </w:p>
        </w:tc>
        <w:tc>
          <w:tcPr>
            <w:tcW w:w="1276" w:type="dxa"/>
            <w:shd w:val="clear" w:color="auto" w:fill="auto"/>
          </w:tcPr>
          <w:p w14:paraId="202AF35A" w14:textId="77777777" w:rsidR="001D18E3" w:rsidRPr="00D16F86" w:rsidRDefault="001D18E3" w:rsidP="001D18E3">
            <w:pPr>
              <w:autoSpaceDE w:val="0"/>
              <w:autoSpaceDN w:val="0"/>
              <w:adjustRightInd w:val="0"/>
              <w:jc w:val="center"/>
            </w:pPr>
            <w:r w:rsidRPr="00D16F86">
              <w:t>31 809,34020</w:t>
            </w:r>
          </w:p>
        </w:tc>
        <w:tc>
          <w:tcPr>
            <w:tcW w:w="1276" w:type="dxa"/>
            <w:shd w:val="clear" w:color="auto" w:fill="auto"/>
          </w:tcPr>
          <w:p w14:paraId="2AC67F91" w14:textId="77777777" w:rsidR="001D18E3" w:rsidRPr="00D16F86" w:rsidRDefault="001D18E3" w:rsidP="001D18E3">
            <w:pPr>
              <w:autoSpaceDE w:val="0"/>
              <w:autoSpaceDN w:val="0"/>
              <w:adjustRightInd w:val="0"/>
              <w:jc w:val="center"/>
            </w:pPr>
            <w:r w:rsidRPr="00D16F86">
              <w:t>24 963,52354</w:t>
            </w:r>
          </w:p>
        </w:tc>
        <w:tc>
          <w:tcPr>
            <w:tcW w:w="1275" w:type="dxa"/>
            <w:shd w:val="clear" w:color="auto" w:fill="auto"/>
          </w:tcPr>
          <w:p w14:paraId="1C18962D" w14:textId="77777777" w:rsidR="001D18E3" w:rsidRPr="00D16F86" w:rsidRDefault="001D18E3" w:rsidP="001D18E3">
            <w:pPr>
              <w:autoSpaceDE w:val="0"/>
              <w:autoSpaceDN w:val="0"/>
              <w:adjustRightInd w:val="0"/>
              <w:jc w:val="center"/>
            </w:pPr>
            <w:r w:rsidRPr="00D16F86">
              <w:t>24 794,32504</w:t>
            </w:r>
          </w:p>
        </w:tc>
        <w:tc>
          <w:tcPr>
            <w:tcW w:w="1276" w:type="dxa"/>
            <w:shd w:val="clear" w:color="auto" w:fill="auto"/>
          </w:tcPr>
          <w:p w14:paraId="7645EE2C" w14:textId="77777777" w:rsidR="001D18E3" w:rsidRPr="00D16F86" w:rsidRDefault="001D18E3" w:rsidP="001D18E3">
            <w:pPr>
              <w:autoSpaceDE w:val="0"/>
              <w:autoSpaceDN w:val="0"/>
              <w:adjustRightInd w:val="0"/>
              <w:jc w:val="center"/>
            </w:pPr>
            <w:r w:rsidRPr="00D16F86">
              <w:t>13313,43354</w:t>
            </w:r>
          </w:p>
        </w:tc>
        <w:tc>
          <w:tcPr>
            <w:tcW w:w="1276" w:type="dxa"/>
            <w:shd w:val="clear" w:color="auto" w:fill="auto"/>
          </w:tcPr>
          <w:p w14:paraId="73CF062B" w14:textId="77777777" w:rsidR="001D18E3" w:rsidRPr="00D16F86" w:rsidRDefault="001D18E3" w:rsidP="001D18E3">
            <w:pPr>
              <w:autoSpaceDE w:val="0"/>
              <w:autoSpaceDN w:val="0"/>
              <w:adjustRightInd w:val="0"/>
              <w:jc w:val="center"/>
            </w:pPr>
            <w:r w:rsidRPr="00D16F86">
              <w:t>13313,43354</w:t>
            </w:r>
          </w:p>
        </w:tc>
      </w:tr>
      <w:tr w:rsidR="001D18E3" w:rsidRPr="00D16F86" w14:paraId="1658CFD3" w14:textId="77777777" w:rsidTr="00C4651A">
        <w:tc>
          <w:tcPr>
            <w:tcW w:w="629" w:type="dxa"/>
            <w:gridSpan w:val="2"/>
            <w:shd w:val="clear" w:color="auto" w:fill="auto"/>
          </w:tcPr>
          <w:p w14:paraId="0F41DE57" w14:textId="77777777" w:rsidR="001D18E3" w:rsidRPr="00D16F86" w:rsidRDefault="001D18E3" w:rsidP="001D18E3"/>
        </w:tc>
        <w:tc>
          <w:tcPr>
            <w:tcW w:w="2268" w:type="dxa"/>
            <w:shd w:val="clear" w:color="auto" w:fill="auto"/>
          </w:tcPr>
          <w:p w14:paraId="6CFB5CB6" w14:textId="77777777" w:rsidR="001D18E3" w:rsidRPr="00D16F86" w:rsidRDefault="001D18E3" w:rsidP="001D18E3">
            <w:pPr>
              <w:autoSpaceDE w:val="0"/>
              <w:autoSpaceDN w:val="0"/>
              <w:adjustRightInd w:val="0"/>
              <w:jc w:val="both"/>
            </w:pPr>
            <w:r w:rsidRPr="00D16F86">
              <w:t>- областной бюджет</w:t>
            </w:r>
          </w:p>
        </w:tc>
        <w:tc>
          <w:tcPr>
            <w:tcW w:w="1276" w:type="dxa"/>
            <w:shd w:val="clear" w:color="auto" w:fill="auto"/>
          </w:tcPr>
          <w:p w14:paraId="0220994C" w14:textId="77777777" w:rsidR="001D18E3" w:rsidRPr="00D16F86" w:rsidRDefault="001D18E3" w:rsidP="001D18E3">
            <w:pPr>
              <w:autoSpaceDE w:val="0"/>
              <w:autoSpaceDN w:val="0"/>
              <w:adjustRightInd w:val="0"/>
              <w:jc w:val="center"/>
            </w:pPr>
            <w:r w:rsidRPr="00D16F86">
              <w:t>2 389,58656</w:t>
            </w:r>
          </w:p>
        </w:tc>
        <w:tc>
          <w:tcPr>
            <w:tcW w:w="1276" w:type="dxa"/>
            <w:shd w:val="clear" w:color="auto" w:fill="auto"/>
          </w:tcPr>
          <w:p w14:paraId="37A5B0BB" w14:textId="77777777" w:rsidR="001D18E3" w:rsidRPr="00D16F86" w:rsidRDefault="001D18E3" w:rsidP="001D18E3">
            <w:pPr>
              <w:autoSpaceDE w:val="0"/>
              <w:autoSpaceDN w:val="0"/>
              <w:adjustRightInd w:val="0"/>
              <w:jc w:val="center"/>
            </w:pPr>
            <w:r w:rsidRPr="00D16F86">
              <w:t>5 749,05406</w:t>
            </w:r>
          </w:p>
        </w:tc>
        <w:tc>
          <w:tcPr>
            <w:tcW w:w="1276" w:type="dxa"/>
            <w:shd w:val="clear" w:color="auto" w:fill="auto"/>
          </w:tcPr>
          <w:p w14:paraId="6A79D1A5" w14:textId="77777777" w:rsidR="001D18E3" w:rsidRPr="00D16F86" w:rsidRDefault="001D18E3" w:rsidP="001D18E3">
            <w:pPr>
              <w:autoSpaceDE w:val="0"/>
              <w:autoSpaceDN w:val="0"/>
              <w:adjustRightInd w:val="0"/>
              <w:jc w:val="center"/>
            </w:pPr>
            <w:r w:rsidRPr="00D16F86">
              <w:t>210,48588</w:t>
            </w:r>
          </w:p>
        </w:tc>
        <w:tc>
          <w:tcPr>
            <w:tcW w:w="1275" w:type="dxa"/>
            <w:shd w:val="clear" w:color="auto" w:fill="auto"/>
          </w:tcPr>
          <w:p w14:paraId="5E6CA45F" w14:textId="77777777" w:rsidR="001D18E3" w:rsidRPr="00D16F86" w:rsidRDefault="001D18E3" w:rsidP="001D18E3">
            <w:pPr>
              <w:autoSpaceDE w:val="0"/>
              <w:autoSpaceDN w:val="0"/>
              <w:adjustRightInd w:val="0"/>
              <w:jc w:val="center"/>
            </w:pPr>
            <w:r w:rsidRPr="00D16F86">
              <w:t>210,48588</w:t>
            </w:r>
          </w:p>
        </w:tc>
        <w:tc>
          <w:tcPr>
            <w:tcW w:w="1276" w:type="dxa"/>
            <w:shd w:val="clear" w:color="auto" w:fill="auto"/>
          </w:tcPr>
          <w:p w14:paraId="08EAACE7"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DF7CBF9" w14:textId="77777777" w:rsidR="001D18E3" w:rsidRPr="00D16F86" w:rsidRDefault="001D18E3" w:rsidP="001D18E3">
            <w:pPr>
              <w:autoSpaceDE w:val="0"/>
              <w:autoSpaceDN w:val="0"/>
              <w:adjustRightInd w:val="0"/>
              <w:jc w:val="center"/>
            </w:pPr>
            <w:r w:rsidRPr="00D16F86">
              <w:t>0,00</w:t>
            </w:r>
          </w:p>
        </w:tc>
      </w:tr>
      <w:tr w:rsidR="001D18E3" w:rsidRPr="00D16F86" w14:paraId="2D65CD26" w14:textId="77777777" w:rsidTr="00C4651A">
        <w:tc>
          <w:tcPr>
            <w:tcW w:w="629" w:type="dxa"/>
            <w:gridSpan w:val="2"/>
            <w:shd w:val="clear" w:color="auto" w:fill="auto"/>
          </w:tcPr>
          <w:p w14:paraId="68298640" w14:textId="77777777" w:rsidR="001D18E3" w:rsidRPr="00D16F86" w:rsidRDefault="001D18E3" w:rsidP="001D18E3"/>
        </w:tc>
        <w:tc>
          <w:tcPr>
            <w:tcW w:w="2268" w:type="dxa"/>
            <w:shd w:val="clear" w:color="auto" w:fill="auto"/>
          </w:tcPr>
          <w:p w14:paraId="1C1032B9" w14:textId="77777777" w:rsidR="001D18E3" w:rsidRPr="00D16F86" w:rsidRDefault="001D18E3" w:rsidP="001D18E3">
            <w:pPr>
              <w:autoSpaceDE w:val="0"/>
              <w:autoSpaceDN w:val="0"/>
              <w:adjustRightInd w:val="0"/>
              <w:jc w:val="both"/>
            </w:pPr>
            <w:r w:rsidRPr="00D16F86">
              <w:t>- федеральный бюджет</w:t>
            </w:r>
          </w:p>
        </w:tc>
        <w:tc>
          <w:tcPr>
            <w:tcW w:w="1276" w:type="dxa"/>
            <w:shd w:val="clear" w:color="auto" w:fill="auto"/>
          </w:tcPr>
          <w:p w14:paraId="3476A525" w14:textId="77777777" w:rsidR="001D18E3" w:rsidRPr="00D16F86" w:rsidRDefault="001D18E3" w:rsidP="001D18E3">
            <w:pPr>
              <w:autoSpaceDE w:val="0"/>
              <w:autoSpaceDN w:val="0"/>
              <w:adjustRightInd w:val="0"/>
              <w:jc w:val="center"/>
            </w:pPr>
            <w:r w:rsidRPr="00D16F86">
              <w:t>3 243,05192</w:t>
            </w:r>
          </w:p>
        </w:tc>
        <w:tc>
          <w:tcPr>
            <w:tcW w:w="1276" w:type="dxa"/>
            <w:shd w:val="clear" w:color="auto" w:fill="auto"/>
          </w:tcPr>
          <w:p w14:paraId="46AA5049"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ED6E42D"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64FC5C26"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0681AC9"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4D869F5" w14:textId="77777777" w:rsidR="001D18E3" w:rsidRPr="00D16F86" w:rsidRDefault="001D18E3" w:rsidP="001D18E3">
            <w:pPr>
              <w:autoSpaceDE w:val="0"/>
              <w:autoSpaceDN w:val="0"/>
              <w:adjustRightInd w:val="0"/>
              <w:jc w:val="center"/>
            </w:pPr>
            <w:r w:rsidRPr="00D16F86">
              <w:t>0,00</w:t>
            </w:r>
          </w:p>
        </w:tc>
      </w:tr>
      <w:tr w:rsidR="001D18E3" w:rsidRPr="00D16F86" w14:paraId="102DD581" w14:textId="77777777" w:rsidTr="00C4651A">
        <w:tc>
          <w:tcPr>
            <w:tcW w:w="629" w:type="dxa"/>
            <w:gridSpan w:val="2"/>
            <w:shd w:val="clear" w:color="auto" w:fill="auto"/>
          </w:tcPr>
          <w:p w14:paraId="357BE912" w14:textId="77777777" w:rsidR="001D18E3" w:rsidRPr="00D16F86" w:rsidRDefault="001D18E3" w:rsidP="001D18E3">
            <w:r w:rsidRPr="00D16F86">
              <w:t>1.5.</w:t>
            </w:r>
          </w:p>
        </w:tc>
        <w:tc>
          <w:tcPr>
            <w:tcW w:w="2268" w:type="dxa"/>
            <w:shd w:val="clear" w:color="auto" w:fill="auto"/>
          </w:tcPr>
          <w:p w14:paraId="6DA92F34" w14:textId="77777777" w:rsidR="001D18E3" w:rsidRPr="00D16F86" w:rsidRDefault="001D18E3" w:rsidP="001D18E3">
            <w:pPr>
              <w:autoSpaceDE w:val="0"/>
              <w:autoSpaceDN w:val="0"/>
            </w:pPr>
            <w:r w:rsidRPr="00D16F86">
              <w:t>Обеспечение жилыми помещениями детей-сирот, детей, оставшихся без попечения родителей, лиц из их числа по договору найма специализированных жилых помещений.</w:t>
            </w:r>
          </w:p>
        </w:tc>
        <w:tc>
          <w:tcPr>
            <w:tcW w:w="1276" w:type="dxa"/>
            <w:shd w:val="clear" w:color="auto" w:fill="auto"/>
          </w:tcPr>
          <w:p w14:paraId="0E84CBAA" w14:textId="77777777" w:rsidR="001D18E3" w:rsidRPr="00D16F86" w:rsidRDefault="001D18E3" w:rsidP="001D18E3">
            <w:pPr>
              <w:autoSpaceDE w:val="0"/>
              <w:autoSpaceDN w:val="0"/>
              <w:adjustRightInd w:val="0"/>
              <w:jc w:val="center"/>
            </w:pPr>
            <w:r w:rsidRPr="00D16F86">
              <w:t>7 266,55202</w:t>
            </w:r>
          </w:p>
        </w:tc>
        <w:tc>
          <w:tcPr>
            <w:tcW w:w="1276" w:type="dxa"/>
            <w:shd w:val="clear" w:color="auto" w:fill="auto"/>
          </w:tcPr>
          <w:p w14:paraId="1785F048" w14:textId="77777777" w:rsidR="001D18E3" w:rsidRPr="00D16F86" w:rsidRDefault="001D18E3" w:rsidP="001D18E3">
            <w:pPr>
              <w:autoSpaceDE w:val="0"/>
              <w:autoSpaceDN w:val="0"/>
              <w:adjustRightInd w:val="0"/>
              <w:jc w:val="center"/>
            </w:pPr>
            <w:r w:rsidRPr="00D16F86">
              <w:t>8 627,67668</w:t>
            </w:r>
          </w:p>
        </w:tc>
        <w:tc>
          <w:tcPr>
            <w:tcW w:w="1276" w:type="dxa"/>
            <w:shd w:val="clear" w:color="auto" w:fill="auto"/>
          </w:tcPr>
          <w:p w14:paraId="085FC47D" w14:textId="77777777" w:rsidR="001D18E3" w:rsidRPr="00D16F86" w:rsidRDefault="001D18E3" w:rsidP="001D18E3">
            <w:pPr>
              <w:autoSpaceDE w:val="0"/>
              <w:autoSpaceDN w:val="0"/>
              <w:adjustRightInd w:val="0"/>
              <w:jc w:val="center"/>
            </w:pPr>
            <w:r w:rsidRPr="00D16F86">
              <w:t>6 296,72598</w:t>
            </w:r>
          </w:p>
        </w:tc>
        <w:tc>
          <w:tcPr>
            <w:tcW w:w="1275" w:type="dxa"/>
            <w:shd w:val="clear" w:color="auto" w:fill="auto"/>
          </w:tcPr>
          <w:p w14:paraId="5D01AA14" w14:textId="77777777" w:rsidR="001D18E3" w:rsidRPr="00D16F86" w:rsidRDefault="001D18E3" w:rsidP="001D18E3">
            <w:pPr>
              <w:autoSpaceDE w:val="0"/>
              <w:autoSpaceDN w:val="0"/>
              <w:adjustRightInd w:val="0"/>
              <w:jc w:val="center"/>
            </w:pPr>
            <w:r w:rsidRPr="00D16F86">
              <w:t>4 297,66656</w:t>
            </w:r>
          </w:p>
        </w:tc>
        <w:tc>
          <w:tcPr>
            <w:tcW w:w="1276" w:type="dxa"/>
            <w:shd w:val="clear" w:color="auto" w:fill="auto"/>
          </w:tcPr>
          <w:p w14:paraId="23E6A3B9"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223BD9B" w14:textId="77777777" w:rsidR="001D18E3" w:rsidRPr="00D16F86" w:rsidRDefault="001D18E3" w:rsidP="001D18E3">
            <w:pPr>
              <w:autoSpaceDE w:val="0"/>
              <w:autoSpaceDN w:val="0"/>
              <w:adjustRightInd w:val="0"/>
              <w:jc w:val="center"/>
            </w:pPr>
            <w:r w:rsidRPr="00D16F86">
              <w:t>0,00</w:t>
            </w:r>
          </w:p>
        </w:tc>
      </w:tr>
      <w:tr w:rsidR="001D18E3" w:rsidRPr="00D16F86" w14:paraId="393B26F1" w14:textId="77777777" w:rsidTr="00C4651A">
        <w:tc>
          <w:tcPr>
            <w:tcW w:w="629" w:type="dxa"/>
            <w:gridSpan w:val="2"/>
            <w:shd w:val="clear" w:color="auto" w:fill="auto"/>
          </w:tcPr>
          <w:p w14:paraId="49646272" w14:textId="77777777" w:rsidR="001D18E3" w:rsidRPr="00D16F86" w:rsidRDefault="001D18E3" w:rsidP="001D18E3"/>
        </w:tc>
        <w:tc>
          <w:tcPr>
            <w:tcW w:w="2268" w:type="dxa"/>
            <w:shd w:val="clear" w:color="auto" w:fill="auto"/>
          </w:tcPr>
          <w:p w14:paraId="2B218C2D" w14:textId="77777777" w:rsidR="001D18E3" w:rsidRPr="00D16F86" w:rsidRDefault="001D18E3" w:rsidP="001D18E3">
            <w:pPr>
              <w:autoSpaceDE w:val="0"/>
              <w:autoSpaceDN w:val="0"/>
              <w:adjustRightInd w:val="0"/>
              <w:jc w:val="both"/>
            </w:pPr>
            <w:r w:rsidRPr="00D16F86">
              <w:t>бюджетные ассигнования:</w:t>
            </w:r>
          </w:p>
        </w:tc>
        <w:tc>
          <w:tcPr>
            <w:tcW w:w="1276" w:type="dxa"/>
            <w:shd w:val="clear" w:color="auto" w:fill="auto"/>
          </w:tcPr>
          <w:p w14:paraId="410B6F3E" w14:textId="77777777" w:rsidR="001D18E3" w:rsidRPr="00D16F86" w:rsidRDefault="001D18E3" w:rsidP="001D18E3">
            <w:pPr>
              <w:autoSpaceDE w:val="0"/>
              <w:autoSpaceDN w:val="0"/>
              <w:adjustRightInd w:val="0"/>
              <w:jc w:val="center"/>
            </w:pPr>
          </w:p>
        </w:tc>
        <w:tc>
          <w:tcPr>
            <w:tcW w:w="1276" w:type="dxa"/>
            <w:shd w:val="clear" w:color="auto" w:fill="auto"/>
          </w:tcPr>
          <w:p w14:paraId="6EB76FA4" w14:textId="77777777" w:rsidR="001D18E3" w:rsidRPr="00D16F86" w:rsidRDefault="001D18E3" w:rsidP="001D18E3">
            <w:pPr>
              <w:autoSpaceDE w:val="0"/>
              <w:autoSpaceDN w:val="0"/>
              <w:adjustRightInd w:val="0"/>
              <w:jc w:val="center"/>
            </w:pPr>
          </w:p>
        </w:tc>
        <w:tc>
          <w:tcPr>
            <w:tcW w:w="1276" w:type="dxa"/>
            <w:shd w:val="clear" w:color="auto" w:fill="auto"/>
          </w:tcPr>
          <w:p w14:paraId="0E42E9C8" w14:textId="77777777" w:rsidR="001D18E3" w:rsidRPr="00D16F86" w:rsidRDefault="001D18E3" w:rsidP="001D18E3">
            <w:pPr>
              <w:autoSpaceDE w:val="0"/>
              <w:autoSpaceDN w:val="0"/>
              <w:adjustRightInd w:val="0"/>
              <w:jc w:val="center"/>
            </w:pPr>
          </w:p>
        </w:tc>
        <w:tc>
          <w:tcPr>
            <w:tcW w:w="1275" w:type="dxa"/>
            <w:shd w:val="clear" w:color="auto" w:fill="auto"/>
          </w:tcPr>
          <w:p w14:paraId="380F533B" w14:textId="77777777" w:rsidR="001D18E3" w:rsidRPr="00D16F86" w:rsidRDefault="001D18E3" w:rsidP="001D18E3">
            <w:pPr>
              <w:autoSpaceDE w:val="0"/>
              <w:autoSpaceDN w:val="0"/>
              <w:adjustRightInd w:val="0"/>
              <w:jc w:val="center"/>
            </w:pPr>
          </w:p>
        </w:tc>
        <w:tc>
          <w:tcPr>
            <w:tcW w:w="1276" w:type="dxa"/>
            <w:shd w:val="clear" w:color="auto" w:fill="auto"/>
          </w:tcPr>
          <w:p w14:paraId="3EF8D367" w14:textId="77777777" w:rsidR="001D18E3" w:rsidRPr="00D16F86" w:rsidRDefault="001D18E3" w:rsidP="001D18E3">
            <w:pPr>
              <w:autoSpaceDE w:val="0"/>
              <w:autoSpaceDN w:val="0"/>
              <w:adjustRightInd w:val="0"/>
              <w:jc w:val="center"/>
            </w:pPr>
          </w:p>
        </w:tc>
        <w:tc>
          <w:tcPr>
            <w:tcW w:w="1276" w:type="dxa"/>
            <w:shd w:val="clear" w:color="auto" w:fill="auto"/>
          </w:tcPr>
          <w:p w14:paraId="6AD2EF81" w14:textId="77777777" w:rsidR="001D18E3" w:rsidRPr="00D16F86" w:rsidRDefault="001D18E3" w:rsidP="001D18E3">
            <w:pPr>
              <w:autoSpaceDE w:val="0"/>
              <w:autoSpaceDN w:val="0"/>
              <w:adjustRightInd w:val="0"/>
              <w:jc w:val="center"/>
            </w:pPr>
          </w:p>
        </w:tc>
      </w:tr>
      <w:tr w:rsidR="001D18E3" w:rsidRPr="00D16F86" w14:paraId="3467E1B8" w14:textId="77777777" w:rsidTr="00C4651A">
        <w:tc>
          <w:tcPr>
            <w:tcW w:w="629" w:type="dxa"/>
            <w:gridSpan w:val="2"/>
            <w:shd w:val="clear" w:color="auto" w:fill="auto"/>
          </w:tcPr>
          <w:p w14:paraId="2D51C7CA" w14:textId="77777777" w:rsidR="001D18E3" w:rsidRPr="00D16F86" w:rsidRDefault="001D18E3" w:rsidP="001D18E3"/>
        </w:tc>
        <w:tc>
          <w:tcPr>
            <w:tcW w:w="2268" w:type="dxa"/>
            <w:shd w:val="clear" w:color="auto" w:fill="auto"/>
          </w:tcPr>
          <w:p w14:paraId="356A5ADD" w14:textId="77777777" w:rsidR="001D18E3" w:rsidRPr="00D16F86" w:rsidRDefault="001D18E3" w:rsidP="001D18E3">
            <w:pPr>
              <w:autoSpaceDE w:val="0"/>
              <w:autoSpaceDN w:val="0"/>
              <w:adjustRightInd w:val="0"/>
              <w:jc w:val="both"/>
            </w:pPr>
            <w:r w:rsidRPr="00D16F86">
              <w:t>- местный бюджет</w:t>
            </w:r>
          </w:p>
        </w:tc>
        <w:tc>
          <w:tcPr>
            <w:tcW w:w="1276" w:type="dxa"/>
            <w:shd w:val="clear" w:color="auto" w:fill="auto"/>
          </w:tcPr>
          <w:p w14:paraId="4C2C98E4" w14:textId="77777777" w:rsidR="001D18E3" w:rsidRPr="00D16F86" w:rsidRDefault="001D18E3" w:rsidP="001D18E3">
            <w:pPr>
              <w:autoSpaceDE w:val="0"/>
              <w:autoSpaceDN w:val="0"/>
              <w:adjustRightInd w:val="0"/>
              <w:jc w:val="center"/>
            </w:pPr>
            <w:r w:rsidRPr="00D16F86">
              <w:t>418,79537</w:t>
            </w:r>
          </w:p>
        </w:tc>
        <w:tc>
          <w:tcPr>
            <w:tcW w:w="1276" w:type="dxa"/>
            <w:shd w:val="clear" w:color="auto" w:fill="auto"/>
          </w:tcPr>
          <w:p w14:paraId="65F23D0A"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91C9D26"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79C57F96"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8BC93F5"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584D839" w14:textId="77777777" w:rsidR="001D18E3" w:rsidRPr="00D16F86" w:rsidRDefault="001D18E3" w:rsidP="001D18E3">
            <w:pPr>
              <w:autoSpaceDE w:val="0"/>
              <w:autoSpaceDN w:val="0"/>
              <w:adjustRightInd w:val="0"/>
              <w:jc w:val="center"/>
            </w:pPr>
            <w:r w:rsidRPr="00D16F86">
              <w:t>0,00</w:t>
            </w:r>
          </w:p>
        </w:tc>
      </w:tr>
      <w:tr w:rsidR="001D18E3" w:rsidRPr="00D16F86" w14:paraId="2C5C51C9" w14:textId="77777777" w:rsidTr="00C4651A">
        <w:tc>
          <w:tcPr>
            <w:tcW w:w="629" w:type="dxa"/>
            <w:gridSpan w:val="2"/>
            <w:shd w:val="clear" w:color="auto" w:fill="auto"/>
          </w:tcPr>
          <w:p w14:paraId="104B0F9C" w14:textId="77777777" w:rsidR="001D18E3" w:rsidRPr="00D16F86" w:rsidRDefault="001D18E3" w:rsidP="001D18E3"/>
        </w:tc>
        <w:tc>
          <w:tcPr>
            <w:tcW w:w="2268" w:type="dxa"/>
            <w:shd w:val="clear" w:color="auto" w:fill="auto"/>
          </w:tcPr>
          <w:p w14:paraId="2AA29D41" w14:textId="77777777" w:rsidR="001D18E3" w:rsidRPr="00D16F86" w:rsidRDefault="001D18E3" w:rsidP="001D18E3">
            <w:pPr>
              <w:autoSpaceDE w:val="0"/>
              <w:autoSpaceDN w:val="0"/>
              <w:adjustRightInd w:val="0"/>
              <w:jc w:val="both"/>
            </w:pPr>
            <w:r w:rsidRPr="00D16F86">
              <w:t>- областной бюджет</w:t>
            </w:r>
          </w:p>
        </w:tc>
        <w:tc>
          <w:tcPr>
            <w:tcW w:w="1276" w:type="dxa"/>
            <w:shd w:val="clear" w:color="auto" w:fill="auto"/>
          </w:tcPr>
          <w:p w14:paraId="3B778853"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3B5BD74" w14:textId="77777777" w:rsidR="001D18E3" w:rsidRPr="00D16F86" w:rsidRDefault="001D18E3" w:rsidP="001D18E3">
            <w:pPr>
              <w:autoSpaceDE w:val="0"/>
              <w:autoSpaceDN w:val="0"/>
              <w:adjustRightInd w:val="0"/>
              <w:jc w:val="center"/>
            </w:pPr>
            <w:r w:rsidRPr="00D16F86">
              <w:t>8 627,67668</w:t>
            </w:r>
          </w:p>
        </w:tc>
        <w:tc>
          <w:tcPr>
            <w:tcW w:w="1276" w:type="dxa"/>
            <w:shd w:val="clear" w:color="auto" w:fill="auto"/>
          </w:tcPr>
          <w:p w14:paraId="1E31FB29" w14:textId="77777777" w:rsidR="001D18E3" w:rsidRPr="00D16F86" w:rsidRDefault="001D18E3" w:rsidP="001D18E3">
            <w:pPr>
              <w:autoSpaceDE w:val="0"/>
              <w:autoSpaceDN w:val="0"/>
              <w:adjustRightInd w:val="0"/>
              <w:jc w:val="center"/>
            </w:pPr>
            <w:r w:rsidRPr="00D16F86">
              <w:t>6 296,72598</w:t>
            </w:r>
          </w:p>
        </w:tc>
        <w:tc>
          <w:tcPr>
            <w:tcW w:w="1275" w:type="dxa"/>
            <w:shd w:val="clear" w:color="auto" w:fill="auto"/>
          </w:tcPr>
          <w:p w14:paraId="7E7D1CA5" w14:textId="77777777" w:rsidR="001D18E3" w:rsidRPr="00D16F86" w:rsidRDefault="001D18E3" w:rsidP="001D18E3">
            <w:pPr>
              <w:autoSpaceDE w:val="0"/>
              <w:autoSpaceDN w:val="0"/>
              <w:adjustRightInd w:val="0"/>
              <w:jc w:val="center"/>
            </w:pPr>
            <w:r w:rsidRPr="00D16F86">
              <w:t>4 297,66656</w:t>
            </w:r>
          </w:p>
        </w:tc>
        <w:tc>
          <w:tcPr>
            <w:tcW w:w="1276" w:type="dxa"/>
            <w:shd w:val="clear" w:color="auto" w:fill="auto"/>
          </w:tcPr>
          <w:p w14:paraId="20C0F475"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56EF290" w14:textId="77777777" w:rsidR="001D18E3" w:rsidRPr="00D16F86" w:rsidRDefault="001D18E3" w:rsidP="001D18E3">
            <w:pPr>
              <w:autoSpaceDE w:val="0"/>
              <w:autoSpaceDN w:val="0"/>
              <w:adjustRightInd w:val="0"/>
              <w:jc w:val="center"/>
            </w:pPr>
            <w:r w:rsidRPr="00D16F86">
              <w:t>0,00</w:t>
            </w:r>
          </w:p>
        </w:tc>
      </w:tr>
      <w:tr w:rsidR="001D18E3" w:rsidRPr="00D16F86" w14:paraId="597EA34F" w14:textId="77777777" w:rsidTr="00C4651A">
        <w:tc>
          <w:tcPr>
            <w:tcW w:w="629" w:type="dxa"/>
            <w:gridSpan w:val="2"/>
            <w:shd w:val="clear" w:color="auto" w:fill="auto"/>
          </w:tcPr>
          <w:p w14:paraId="6CBA4CD5" w14:textId="77777777" w:rsidR="001D18E3" w:rsidRPr="00D16F86" w:rsidRDefault="001D18E3" w:rsidP="001D18E3"/>
        </w:tc>
        <w:tc>
          <w:tcPr>
            <w:tcW w:w="2268" w:type="dxa"/>
            <w:shd w:val="clear" w:color="auto" w:fill="auto"/>
          </w:tcPr>
          <w:p w14:paraId="422265CA" w14:textId="77777777" w:rsidR="001D18E3" w:rsidRPr="00D16F86" w:rsidRDefault="001D18E3" w:rsidP="001D18E3">
            <w:pPr>
              <w:autoSpaceDE w:val="0"/>
              <w:autoSpaceDN w:val="0"/>
              <w:adjustRightInd w:val="0"/>
              <w:jc w:val="both"/>
            </w:pPr>
            <w:r w:rsidRPr="00D16F86">
              <w:t>- федеральный бюджет</w:t>
            </w:r>
          </w:p>
        </w:tc>
        <w:tc>
          <w:tcPr>
            <w:tcW w:w="1276" w:type="dxa"/>
            <w:shd w:val="clear" w:color="auto" w:fill="auto"/>
          </w:tcPr>
          <w:p w14:paraId="3CA7CB21" w14:textId="77777777" w:rsidR="001D18E3" w:rsidRPr="00D16F86" w:rsidRDefault="001D18E3" w:rsidP="001D18E3">
            <w:pPr>
              <w:autoSpaceDE w:val="0"/>
              <w:autoSpaceDN w:val="0"/>
              <w:adjustRightInd w:val="0"/>
              <w:jc w:val="center"/>
            </w:pPr>
            <w:r w:rsidRPr="00D16F86">
              <w:t>6 847,75665</w:t>
            </w:r>
          </w:p>
        </w:tc>
        <w:tc>
          <w:tcPr>
            <w:tcW w:w="1276" w:type="dxa"/>
            <w:shd w:val="clear" w:color="auto" w:fill="auto"/>
          </w:tcPr>
          <w:p w14:paraId="0C28752D"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723FE11"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0AD686EE"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3030724"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635D024" w14:textId="77777777" w:rsidR="001D18E3" w:rsidRPr="00D16F86" w:rsidRDefault="001D18E3" w:rsidP="001D18E3">
            <w:pPr>
              <w:autoSpaceDE w:val="0"/>
              <w:autoSpaceDN w:val="0"/>
              <w:adjustRightInd w:val="0"/>
              <w:jc w:val="center"/>
            </w:pPr>
            <w:r w:rsidRPr="00D16F86">
              <w:t>0,00</w:t>
            </w:r>
          </w:p>
        </w:tc>
      </w:tr>
      <w:tr w:rsidR="001D18E3" w:rsidRPr="00D16F86" w14:paraId="24F02EF4" w14:textId="77777777" w:rsidTr="00C4651A">
        <w:tc>
          <w:tcPr>
            <w:tcW w:w="629" w:type="dxa"/>
            <w:gridSpan w:val="2"/>
            <w:shd w:val="clear" w:color="auto" w:fill="auto"/>
          </w:tcPr>
          <w:p w14:paraId="6A4BEA4F" w14:textId="77777777" w:rsidR="001D18E3" w:rsidRPr="00D16F86" w:rsidRDefault="001D18E3" w:rsidP="001D18E3">
            <w:r w:rsidRPr="00D16F86">
              <w:t>1.6.</w:t>
            </w:r>
          </w:p>
        </w:tc>
        <w:tc>
          <w:tcPr>
            <w:tcW w:w="2268" w:type="dxa"/>
            <w:shd w:val="clear" w:color="auto" w:fill="auto"/>
          </w:tcPr>
          <w:p w14:paraId="7D68C604" w14:textId="77777777" w:rsidR="001D18E3" w:rsidRPr="00D16F86" w:rsidRDefault="001D18E3" w:rsidP="001D18E3">
            <w:pPr>
              <w:autoSpaceDE w:val="0"/>
              <w:autoSpaceDN w:val="0"/>
            </w:pPr>
            <w:r w:rsidRPr="00D16F86">
              <w:t>Реализация мероприятий по обеспечению инженерной инфраструктурой земельных участков, предназначенных для бесплатного предоставления (предоставленных) семьям с тремя и более детьми в городском округе Тейково Ивановской области.</w:t>
            </w:r>
          </w:p>
        </w:tc>
        <w:tc>
          <w:tcPr>
            <w:tcW w:w="1276" w:type="dxa"/>
            <w:shd w:val="clear" w:color="auto" w:fill="auto"/>
          </w:tcPr>
          <w:p w14:paraId="3781882E"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F5228F2"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DF9BCC2"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40CB273B"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CACEA95"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0B04267" w14:textId="77777777" w:rsidR="001D18E3" w:rsidRPr="00D16F86" w:rsidRDefault="001D18E3" w:rsidP="001D18E3">
            <w:pPr>
              <w:autoSpaceDE w:val="0"/>
              <w:autoSpaceDN w:val="0"/>
              <w:adjustRightInd w:val="0"/>
              <w:jc w:val="center"/>
            </w:pPr>
            <w:r w:rsidRPr="00D16F86">
              <w:t>0,00</w:t>
            </w:r>
          </w:p>
        </w:tc>
      </w:tr>
      <w:tr w:rsidR="001D18E3" w:rsidRPr="00D16F86" w14:paraId="396D29F9" w14:textId="77777777" w:rsidTr="00C4651A">
        <w:tc>
          <w:tcPr>
            <w:tcW w:w="629" w:type="dxa"/>
            <w:gridSpan w:val="2"/>
            <w:shd w:val="clear" w:color="auto" w:fill="auto"/>
          </w:tcPr>
          <w:p w14:paraId="2D460FB2" w14:textId="77777777" w:rsidR="001D18E3" w:rsidRPr="00D16F86" w:rsidRDefault="001D18E3" w:rsidP="001D18E3"/>
        </w:tc>
        <w:tc>
          <w:tcPr>
            <w:tcW w:w="2268" w:type="dxa"/>
            <w:shd w:val="clear" w:color="auto" w:fill="auto"/>
          </w:tcPr>
          <w:p w14:paraId="73D4FD52" w14:textId="77777777" w:rsidR="001D18E3" w:rsidRPr="00D16F86" w:rsidRDefault="001D18E3" w:rsidP="001D18E3">
            <w:pPr>
              <w:autoSpaceDE w:val="0"/>
              <w:autoSpaceDN w:val="0"/>
              <w:adjustRightInd w:val="0"/>
              <w:jc w:val="both"/>
            </w:pPr>
            <w:r w:rsidRPr="00D16F86">
              <w:t>бюджетные ассигнования:</w:t>
            </w:r>
          </w:p>
        </w:tc>
        <w:tc>
          <w:tcPr>
            <w:tcW w:w="1276" w:type="dxa"/>
            <w:shd w:val="clear" w:color="auto" w:fill="auto"/>
          </w:tcPr>
          <w:p w14:paraId="4D0734F0" w14:textId="77777777" w:rsidR="001D18E3" w:rsidRPr="00D16F86" w:rsidRDefault="001D18E3" w:rsidP="001D18E3">
            <w:pPr>
              <w:autoSpaceDE w:val="0"/>
              <w:autoSpaceDN w:val="0"/>
              <w:adjustRightInd w:val="0"/>
              <w:jc w:val="center"/>
            </w:pPr>
          </w:p>
        </w:tc>
        <w:tc>
          <w:tcPr>
            <w:tcW w:w="1276" w:type="dxa"/>
            <w:shd w:val="clear" w:color="auto" w:fill="auto"/>
          </w:tcPr>
          <w:p w14:paraId="2886C8A9" w14:textId="77777777" w:rsidR="001D18E3" w:rsidRPr="00D16F86" w:rsidRDefault="001D18E3" w:rsidP="001D18E3">
            <w:pPr>
              <w:autoSpaceDE w:val="0"/>
              <w:autoSpaceDN w:val="0"/>
              <w:adjustRightInd w:val="0"/>
              <w:jc w:val="center"/>
            </w:pPr>
          </w:p>
        </w:tc>
        <w:tc>
          <w:tcPr>
            <w:tcW w:w="1276" w:type="dxa"/>
            <w:shd w:val="clear" w:color="auto" w:fill="auto"/>
          </w:tcPr>
          <w:p w14:paraId="55CCBD55" w14:textId="77777777" w:rsidR="001D18E3" w:rsidRPr="00D16F86" w:rsidRDefault="001D18E3" w:rsidP="001D18E3">
            <w:pPr>
              <w:autoSpaceDE w:val="0"/>
              <w:autoSpaceDN w:val="0"/>
              <w:adjustRightInd w:val="0"/>
              <w:jc w:val="center"/>
            </w:pPr>
          </w:p>
        </w:tc>
        <w:tc>
          <w:tcPr>
            <w:tcW w:w="1275" w:type="dxa"/>
            <w:shd w:val="clear" w:color="auto" w:fill="auto"/>
          </w:tcPr>
          <w:p w14:paraId="2A8839BA" w14:textId="77777777" w:rsidR="001D18E3" w:rsidRPr="00D16F86" w:rsidRDefault="001D18E3" w:rsidP="001D18E3">
            <w:pPr>
              <w:autoSpaceDE w:val="0"/>
              <w:autoSpaceDN w:val="0"/>
              <w:adjustRightInd w:val="0"/>
              <w:jc w:val="center"/>
            </w:pPr>
          </w:p>
        </w:tc>
        <w:tc>
          <w:tcPr>
            <w:tcW w:w="1276" w:type="dxa"/>
            <w:shd w:val="clear" w:color="auto" w:fill="auto"/>
          </w:tcPr>
          <w:p w14:paraId="471B51DD" w14:textId="77777777" w:rsidR="001D18E3" w:rsidRPr="00D16F86" w:rsidRDefault="001D18E3" w:rsidP="001D18E3">
            <w:pPr>
              <w:autoSpaceDE w:val="0"/>
              <w:autoSpaceDN w:val="0"/>
              <w:adjustRightInd w:val="0"/>
              <w:jc w:val="center"/>
            </w:pPr>
          </w:p>
        </w:tc>
        <w:tc>
          <w:tcPr>
            <w:tcW w:w="1276" w:type="dxa"/>
            <w:shd w:val="clear" w:color="auto" w:fill="auto"/>
          </w:tcPr>
          <w:p w14:paraId="7E205516" w14:textId="77777777" w:rsidR="001D18E3" w:rsidRPr="00D16F86" w:rsidRDefault="001D18E3" w:rsidP="001D18E3">
            <w:pPr>
              <w:autoSpaceDE w:val="0"/>
              <w:autoSpaceDN w:val="0"/>
              <w:adjustRightInd w:val="0"/>
              <w:jc w:val="center"/>
            </w:pPr>
          </w:p>
        </w:tc>
      </w:tr>
      <w:tr w:rsidR="001D18E3" w:rsidRPr="00D16F86" w14:paraId="5A8A916D" w14:textId="77777777" w:rsidTr="00C4651A">
        <w:tc>
          <w:tcPr>
            <w:tcW w:w="629" w:type="dxa"/>
            <w:gridSpan w:val="2"/>
            <w:shd w:val="clear" w:color="auto" w:fill="auto"/>
          </w:tcPr>
          <w:p w14:paraId="2BF00E66" w14:textId="77777777" w:rsidR="001D18E3" w:rsidRPr="00D16F86" w:rsidRDefault="001D18E3" w:rsidP="001D18E3"/>
        </w:tc>
        <w:tc>
          <w:tcPr>
            <w:tcW w:w="2268" w:type="dxa"/>
            <w:shd w:val="clear" w:color="auto" w:fill="auto"/>
          </w:tcPr>
          <w:p w14:paraId="336529D6" w14:textId="77777777" w:rsidR="001D18E3" w:rsidRPr="00D16F86" w:rsidRDefault="001D18E3" w:rsidP="001D18E3">
            <w:pPr>
              <w:autoSpaceDE w:val="0"/>
              <w:autoSpaceDN w:val="0"/>
              <w:adjustRightInd w:val="0"/>
              <w:jc w:val="both"/>
            </w:pPr>
            <w:r w:rsidRPr="00D16F86">
              <w:t>- местный бюджет</w:t>
            </w:r>
          </w:p>
        </w:tc>
        <w:tc>
          <w:tcPr>
            <w:tcW w:w="1276" w:type="dxa"/>
            <w:shd w:val="clear" w:color="auto" w:fill="auto"/>
          </w:tcPr>
          <w:p w14:paraId="4B02B4DB"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1E125A7"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56E4750"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22B2CB7D"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03544F7"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6A3874E" w14:textId="77777777" w:rsidR="001D18E3" w:rsidRPr="00D16F86" w:rsidRDefault="001D18E3" w:rsidP="001D18E3">
            <w:pPr>
              <w:autoSpaceDE w:val="0"/>
              <w:autoSpaceDN w:val="0"/>
              <w:adjustRightInd w:val="0"/>
              <w:jc w:val="center"/>
            </w:pPr>
            <w:r w:rsidRPr="00D16F86">
              <w:t>0,00</w:t>
            </w:r>
          </w:p>
        </w:tc>
      </w:tr>
      <w:tr w:rsidR="001D18E3" w:rsidRPr="00D16F86" w14:paraId="7B22B39E" w14:textId="77777777" w:rsidTr="00C4651A">
        <w:tc>
          <w:tcPr>
            <w:tcW w:w="629" w:type="dxa"/>
            <w:gridSpan w:val="2"/>
            <w:shd w:val="clear" w:color="auto" w:fill="auto"/>
          </w:tcPr>
          <w:p w14:paraId="10F9F77D" w14:textId="77777777" w:rsidR="001D18E3" w:rsidRPr="00D16F86" w:rsidRDefault="001D18E3" w:rsidP="001D18E3"/>
        </w:tc>
        <w:tc>
          <w:tcPr>
            <w:tcW w:w="2268" w:type="dxa"/>
            <w:shd w:val="clear" w:color="auto" w:fill="auto"/>
          </w:tcPr>
          <w:p w14:paraId="609837AC" w14:textId="77777777" w:rsidR="001D18E3" w:rsidRPr="00D16F86" w:rsidRDefault="001D18E3" w:rsidP="001D18E3">
            <w:pPr>
              <w:autoSpaceDE w:val="0"/>
              <w:autoSpaceDN w:val="0"/>
              <w:adjustRightInd w:val="0"/>
              <w:jc w:val="both"/>
            </w:pPr>
            <w:r w:rsidRPr="00D16F86">
              <w:t>- областной бюджет</w:t>
            </w:r>
          </w:p>
        </w:tc>
        <w:tc>
          <w:tcPr>
            <w:tcW w:w="1276" w:type="dxa"/>
            <w:shd w:val="clear" w:color="auto" w:fill="auto"/>
          </w:tcPr>
          <w:p w14:paraId="4A9CA357"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63322FC"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2D20A58"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6EE3A1EA"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DC786F2"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A90ABFB" w14:textId="77777777" w:rsidR="001D18E3" w:rsidRPr="00D16F86" w:rsidRDefault="001D18E3" w:rsidP="001D18E3">
            <w:pPr>
              <w:autoSpaceDE w:val="0"/>
              <w:autoSpaceDN w:val="0"/>
              <w:adjustRightInd w:val="0"/>
              <w:jc w:val="center"/>
            </w:pPr>
            <w:r w:rsidRPr="00D16F86">
              <w:t>0,00</w:t>
            </w:r>
          </w:p>
        </w:tc>
      </w:tr>
      <w:tr w:rsidR="001D18E3" w:rsidRPr="00D16F86" w14:paraId="3E22F257" w14:textId="77777777" w:rsidTr="00C4651A">
        <w:tc>
          <w:tcPr>
            <w:tcW w:w="629" w:type="dxa"/>
            <w:gridSpan w:val="2"/>
            <w:shd w:val="clear" w:color="auto" w:fill="auto"/>
          </w:tcPr>
          <w:p w14:paraId="7D51A2C4" w14:textId="77777777" w:rsidR="001D18E3" w:rsidRPr="00D16F86" w:rsidRDefault="001D18E3" w:rsidP="001D18E3"/>
        </w:tc>
        <w:tc>
          <w:tcPr>
            <w:tcW w:w="2268" w:type="dxa"/>
            <w:shd w:val="clear" w:color="auto" w:fill="auto"/>
          </w:tcPr>
          <w:p w14:paraId="3FDE2879" w14:textId="02D5F7E7" w:rsidR="001D18E3" w:rsidRPr="00D16F86" w:rsidRDefault="001D18E3" w:rsidP="001D18E3">
            <w:pPr>
              <w:autoSpaceDE w:val="0"/>
              <w:autoSpaceDN w:val="0"/>
              <w:adjustRightInd w:val="0"/>
              <w:jc w:val="both"/>
            </w:pPr>
            <w:r w:rsidRPr="00D16F86">
              <w:t>-федеральный бюджет</w:t>
            </w:r>
          </w:p>
        </w:tc>
        <w:tc>
          <w:tcPr>
            <w:tcW w:w="1276" w:type="dxa"/>
            <w:shd w:val="clear" w:color="auto" w:fill="auto"/>
          </w:tcPr>
          <w:p w14:paraId="48C379C1"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E22CC1D"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7FD36B2"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78283369"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94940CD"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A47C37A" w14:textId="77777777" w:rsidR="001D18E3" w:rsidRPr="00D16F86" w:rsidRDefault="001D18E3" w:rsidP="001D18E3">
            <w:pPr>
              <w:autoSpaceDE w:val="0"/>
              <w:autoSpaceDN w:val="0"/>
              <w:adjustRightInd w:val="0"/>
              <w:jc w:val="center"/>
            </w:pPr>
            <w:r w:rsidRPr="00D16F86">
              <w:t>0,00</w:t>
            </w:r>
          </w:p>
        </w:tc>
      </w:tr>
      <w:tr w:rsidR="001D18E3" w:rsidRPr="00D16F86" w14:paraId="0D8DA095" w14:textId="77777777" w:rsidTr="00C4651A">
        <w:tc>
          <w:tcPr>
            <w:tcW w:w="629" w:type="dxa"/>
            <w:gridSpan w:val="2"/>
            <w:shd w:val="clear" w:color="auto" w:fill="auto"/>
          </w:tcPr>
          <w:p w14:paraId="5DB7D755" w14:textId="77777777" w:rsidR="001D18E3" w:rsidRPr="00D16F86" w:rsidRDefault="001D18E3" w:rsidP="001D18E3">
            <w:r w:rsidRPr="00D16F86">
              <w:t>1.7.</w:t>
            </w:r>
          </w:p>
        </w:tc>
        <w:tc>
          <w:tcPr>
            <w:tcW w:w="2268" w:type="dxa"/>
            <w:shd w:val="clear" w:color="auto" w:fill="auto"/>
          </w:tcPr>
          <w:p w14:paraId="70CCCF03" w14:textId="77777777" w:rsidR="001D18E3" w:rsidRPr="00D16F86" w:rsidRDefault="001D18E3" w:rsidP="001D18E3">
            <w:pPr>
              <w:autoSpaceDE w:val="0"/>
              <w:autoSpaceDN w:val="0"/>
            </w:pPr>
            <w:r w:rsidRPr="00D16F86">
              <w:t>Проведение ремонта жилых помещений, замены бытового санитарно-технического оборудования в жилых помещениях, занимаемых инвалидами и участниками Великой Отечественной войны 1941-1945 г.г. в городском округе Тейково Ивановской области.</w:t>
            </w:r>
          </w:p>
        </w:tc>
        <w:tc>
          <w:tcPr>
            <w:tcW w:w="1276" w:type="dxa"/>
            <w:shd w:val="clear" w:color="auto" w:fill="auto"/>
          </w:tcPr>
          <w:p w14:paraId="7C2E9EF2"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394A9AB"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93DD36D"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73E4A8F4"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63286DD"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B6C8740" w14:textId="77777777" w:rsidR="001D18E3" w:rsidRPr="00D16F86" w:rsidRDefault="001D18E3" w:rsidP="001D18E3">
            <w:pPr>
              <w:autoSpaceDE w:val="0"/>
              <w:autoSpaceDN w:val="0"/>
              <w:adjustRightInd w:val="0"/>
              <w:jc w:val="center"/>
            </w:pPr>
            <w:r w:rsidRPr="00D16F86">
              <w:t>0,00</w:t>
            </w:r>
          </w:p>
        </w:tc>
      </w:tr>
      <w:tr w:rsidR="001D18E3" w:rsidRPr="00D16F86" w14:paraId="3E4C6AF9" w14:textId="77777777" w:rsidTr="00C4651A">
        <w:tc>
          <w:tcPr>
            <w:tcW w:w="629" w:type="dxa"/>
            <w:gridSpan w:val="2"/>
            <w:shd w:val="clear" w:color="auto" w:fill="auto"/>
          </w:tcPr>
          <w:p w14:paraId="0D563133" w14:textId="77777777" w:rsidR="001D18E3" w:rsidRPr="00D16F86" w:rsidRDefault="001D18E3" w:rsidP="001D18E3"/>
        </w:tc>
        <w:tc>
          <w:tcPr>
            <w:tcW w:w="2268" w:type="dxa"/>
            <w:shd w:val="clear" w:color="auto" w:fill="auto"/>
          </w:tcPr>
          <w:p w14:paraId="3EAA266D" w14:textId="77777777" w:rsidR="001D18E3" w:rsidRPr="00D16F86" w:rsidRDefault="001D18E3" w:rsidP="001D18E3">
            <w:pPr>
              <w:autoSpaceDE w:val="0"/>
              <w:autoSpaceDN w:val="0"/>
              <w:adjustRightInd w:val="0"/>
              <w:jc w:val="both"/>
            </w:pPr>
            <w:r w:rsidRPr="00D16F86">
              <w:t>бюджетные ассигнования:</w:t>
            </w:r>
          </w:p>
        </w:tc>
        <w:tc>
          <w:tcPr>
            <w:tcW w:w="1276" w:type="dxa"/>
            <w:shd w:val="clear" w:color="auto" w:fill="auto"/>
          </w:tcPr>
          <w:p w14:paraId="20910695" w14:textId="77777777" w:rsidR="001D18E3" w:rsidRPr="00D16F86" w:rsidRDefault="001D18E3" w:rsidP="001D18E3">
            <w:pPr>
              <w:autoSpaceDE w:val="0"/>
              <w:autoSpaceDN w:val="0"/>
              <w:adjustRightInd w:val="0"/>
              <w:jc w:val="center"/>
            </w:pPr>
          </w:p>
        </w:tc>
        <w:tc>
          <w:tcPr>
            <w:tcW w:w="1276" w:type="dxa"/>
            <w:shd w:val="clear" w:color="auto" w:fill="auto"/>
          </w:tcPr>
          <w:p w14:paraId="76B63394" w14:textId="77777777" w:rsidR="001D18E3" w:rsidRPr="00D16F86" w:rsidRDefault="001D18E3" w:rsidP="001D18E3">
            <w:pPr>
              <w:autoSpaceDE w:val="0"/>
              <w:autoSpaceDN w:val="0"/>
              <w:adjustRightInd w:val="0"/>
              <w:jc w:val="center"/>
            </w:pPr>
          </w:p>
        </w:tc>
        <w:tc>
          <w:tcPr>
            <w:tcW w:w="1276" w:type="dxa"/>
            <w:shd w:val="clear" w:color="auto" w:fill="auto"/>
          </w:tcPr>
          <w:p w14:paraId="46E5B079" w14:textId="77777777" w:rsidR="001D18E3" w:rsidRPr="00D16F86" w:rsidRDefault="001D18E3" w:rsidP="001D18E3">
            <w:pPr>
              <w:autoSpaceDE w:val="0"/>
              <w:autoSpaceDN w:val="0"/>
              <w:adjustRightInd w:val="0"/>
              <w:jc w:val="center"/>
            </w:pPr>
          </w:p>
        </w:tc>
        <w:tc>
          <w:tcPr>
            <w:tcW w:w="1275" w:type="dxa"/>
            <w:shd w:val="clear" w:color="auto" w:fill="auto"/>
          </w:tcPr>
          <w:p w14:paraId="74AFE799" w14:textId="77777777" w:rsidR="001D18E3" w:rsidRPr="00D16F86" w:rsidRDefault="001D18E3" w:rsidP="001D18E3">
            <w:pPr>
              <w:autoSpaceDE w:val="0"/>
              <w:autoSpaceDN w:val="0"/>
              <w:adjustRightInd w:val="0"/>
              <w:jc w:val="center"/>
            </w:pPr>
          </w:p>
        </w:tc>
        <w:tc>
          <w:tcPr>
            <w:tcW w:w="1276" w:type="dxa"/>
            <w:shd w:val="clear" w:color="auto" w:fill="auto"/>
          </w:tcPr>
          <w:p w14:paraId="1B54CA07" w14:textId="77777777" w:rsidR="001D18E3" w:rsidRPr="00D16F86" w:rsidRDefault="001D18E3" w:rsidP="001D18E3">
            <w:pPr>
              <w:autoSpaceDE w:val="0"/>
              <w:autoSpaceDN w:val="0"/>
              <w:adjustRightInd w:val="0"/>
              <w:jc w:val="center"/>
            </w:pPr>
          </w:p>
        </w:tc>
        <w:tc>
          <w:tcPr>
            <w:tcW w:w="1276" w:type="dxa"/>
            <w:shd w:val="clear" w:color="auto" w:fill="auto"/>
          </w:tcPr>
          <w:p w14:paraId="1ED72252" w14:textId="77777777" w:rsidR="001D18E3" w:rsidRPr="00D16F86" w:rsidRDefault="001D18E3" w:rsidP="001D18E3">
            <w:pPr>
              <w:autoSpaceDE w:val="0"/>
              <w:autoSpaceDN w:val="0"/>
              <w:adjustRightInd w:val="0"/>
              <w:jc w:val="center"/>
            </w:pPr>
          </w:p>
        </w:tc>
      </w:tr>
      <w:tr w:rsidR="001D18E3" w:rsidRPr="00D16F86" w14:paraId="1E3CB21E" w14:textId="77777777" w:rsidTr="00C4651A">
        <w:tc>
          <w:tcPr>
            <w:tcW w:w="629" w:type="dxa"/>
            <w:gridSpan w:val="2"/>
            <w:shd w:val="clear" w:color="auto" w:fill="auto"/>
          </w:tcPr>
          <w:p w14:paraId="14B09B5D" w14:textId="77777777" w:rsidR="001D18E3" w:rsidRPr="00D16F86" w:rsidRDefault="001D18E3" w:rsidP="001D18E3"/>
        </w:tc>
        <w:tc>
          <w:tcPr>
            <w:tcW w:w="2268" w:type="dxa"/>
            <w:shd w:val="clear" w:color="auto" w:fill="auto"/>
          </w:tcPr>
          <w:p w14:paraId="56450E82" w14:textId="77777777" w:rsidR="001D18E3" w:rsidRPr="00D16F86" w:rsidRDefault="001D18E3" w:rsidP="001D18E3">
            <w:pPr>
              <w:autoSpaceDE w:val="0"/>
              <w:autoSpaceDN w:val="0"/>
              <w:adjustRightInd w:val="0"/>
              <w:jc w:val="both"/>
            </w:pPr>
            <w:r w:rsidRPr="00D16F86">
              <w:t>- местный бюджет</w:t>
            </w:r>
          </w:p>
        </w:tc>
        <w:tc>
          <w:tcPr>
            <w:tcW w:w="1276" w:type="dxa"/>
            <w:shd w:val="clear" w:color="auto" w:fill="auto"/>
          </w:tcPr>
          <w:p w14:paraId="324A7542"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D812B42"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F656B5B"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40D43695"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83ED8A2"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E0984EA" w14:textId="77777777" w:rsidR="001D18E3" w:rsidRPr="00D16F86" w:rsidRDefault="001D18E3" w:rsidP="001D18E3">
            <w:pPr>
              <w:autoSpaceDE w:val="0"/>
              <w:autoSpaceDN w:val="0"/>
              <w:adjustRightInd w:val="0"/>
              <w:jc w:val="center"/>
            </w:pPr>
            <w:r w:rsidRPr="00D16F86">
              <w:t>0,00</w:t>
            </w:r>
          </w:p>
        </w:tc>
      </w:tr>
      <w:tr w:rsidR="001D18E3" w:rsidRPr="00D16F86" w14:paraId="00F37505" w14:textId="77777777" w:rsidTr="00C4651A">
        <w:tc>
          <w:tcPr>
            <w:tcW w:w="629" w:type="dxa"/>
            <w:gridSpan w:val="2"/>
            <w:shd w:val="clear" w:color="auto" w:fill="auto"/>
          </w:tcPr>
          <w:p w14:paraId="1989E9B7" w14:textId="77777777" w:rsidR="001D18E3" w:rsidRPr="00D16F86" w:rsidRDefault="001D18E3" w:rsidP="001D18E3"/>
        </w:tc>
        <w:tc>
          <w:tcPr>
            <w:tcW w:w="2268" w:type="dxa"/>
            <w:shd w:val="clear" w:color="auto" w:fill="auto"/>
          </w:tcPr>
          <w:p w14:paraId="5AD7C987" w14:textId="77777777" w:rsidR="001D18E3" w:rsidRPr="00D16F86" w:rsidRDefault="001D18E3" w:rsidP="001D18E3">
            <w:pPr>
              <w:autoSpaceDE w:val="0"/>
              <w:autoSpaceDN w:val="0"/>
              <w:adjustRightInd w:val="0"/>
              <w:jc w:val="both"/>
            </w:pPr>
            <w:r w:rsidRPr="00D16F86">
              <w:t>- областной бюджет</w:t>
            </w:r>
          </w:p>
        </w:tc>
        <w:tc>
          <w:tcPr>
            <w:tcW w:w="1276" w:type="dxa"/>
            <w:shd w:val="clear" w:color="auto" w:fill="auto"/>
          </w:tcPr>
          <w:p w14:paraId="235B14CA"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8394D91"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96198C1"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402DFF4D"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FA808FC"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C6D877C" w14:textId="77777777" w:rsidR="001D18E3" w:rsidRPr="00D16F86" w:rsidRDefault="001D18E3" w:rsidP="001D18E3">
            <w:pPr>
              <w:autoSpaceDE w:val="0"/>
              <w:autoSpaceDN w:val="0"/>
              <w:adjustRightInd w:val="0"/>
              <w:jc w:val="center"/>
            </w:pPr>
            <w:r w:rsidRPr="00D16F86">
              <w:t>0,00</w:t>
            </w:r>
          </w:p>
        </w:tc>
      </w:tr>
      <w:tr w:rsidR="001D18E3" w:rsidRPr="00D16F86" w14:paraId="3DB8EEA6" w14:textId="77777777" w:rsidTr="00C4651A">
        <w:tc>
          <w:tcPr>
            <w:tcW w:w="629" w:type="dxa"/>
            <w:gridSpan w:val="2"/>
            <w:shd w:val="clear" w:color="auto" w:fill="auto"/>
          </w:tcPr>
          <w:p w14:paraId="16DCF38C" w14:textId="77777777" w:rsidR="001D18E3" w:rsidRPr="00D16F86" w:rsidRDefault="001D18E3" w:rsidP="001D18E3"/>
        </w:tc>
        <w:tc>
          <w:tcPr>
            <w:tcW w:w="2268" w:type="dxa"/>
            <w:shd w:val="clear" w:color="auto" w:fill="auto"/>
          </w:tcPr>
          <w:p w14:paraId="3577F437" w14:textId="77777777" w:rsidR="001D18E3" w:rsidRPr="00D16F86" w:rsidRDefault="001D18E3" w:rsidP="001D18E3">
            <w:pPr>
              <w:autoSpaceDE w:val="0"/>
              <w:autoSpaceDN w:val="0"/>
              <w:adjustRightInd w:val="0"/>
              <w:jc w:val="both"/>
            </w:pPr>
            <w:r w:rsidRPr="00D16F86">
              <w:t>- федеральный бюджет</w:t>
            </w:r>
          </w:p>
        </w:tc>
        <w:tc>
          <w:tcPr>
            <w:tcW w:w="1276" w:type="dxa"/>
            <w:shd w:val="clear" w:color="auto" w:fill="auto"/>
          </w:tcPr>
          <w:p w14:paraId="55E0A35B"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5E7B33A"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4D37164"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7EB1E171"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9229D45"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FF8253A" w14:textId="77777777" w:rsidR="001D18E3" w:rsidRPr="00D16F86" w:rsidRDefault="001D18E3" w:rsidP="001D18E3">
            <w:pPr>
              <w:autoSpaceDE w:val="0"/>
              <w:autoSpaceDN w:val="0"/>
              <w:adjustRightInd w:val="0"/>
              <w:jc w:val="center"/>
            </w:pPr>
            <w:r w:rsidRPr="00D16F86">
              <w:t>0,00</w:t>
            </w:r>
          </w:p>
        </w:tc>
      </w:tr>
      <w:tr w:rsidR="001D18E3" w:rsidRPr="00D16F86" w14:paraId="7ED12D2A" w14:textId="77777777" w:rsidTr="00C4651A">
        <w:tc>
          <w:tcPr>
            <w:tcW w:w="629" w:type="dxa"/>
            <w:gridSpan w:val="2"/>
            <w:shd w:val="clear" w:color="auto" w:fill="auto"/>
          </w:tcPr>
          <w:p w14:paraId="7AA82234" w14:textId="77777777" w:rsidR="001D18E3" w:rsidRPr="00D16F86" w:rsidRDefault="001D18E3" w:rsidP="001D18E3">
            <w:r w:rsidRPr="00D16F86">
              <w:t>1.8.</w:t>
            </w:r>
          </w:p>
        </w:tc>
        <w:tc>
          <w:tcPr>
            <w:tcW w:w="2268" w:type="dxa"/>
            <w:shd w:val="clear" w:color="auto" w:fill="auto"/>
          </w:tcPr>
          <w:p w14:paraId="1F35252C" w14:textId="77777777" w:rsidR="001D18E3" w:rsidRPr="00D16F86" w:rsidRDefault="001D18E3" w:rsidP="001D18E3">
            <w:pPr>
              <w:autoSpaceDE w:val="0"/>
              <w:autoSpaceDN w:val="0"/>
            </w:pPr>
            <w:r w:rsidRPr="00D16F86">
              <w:t>Формирование современной городской среды на 2023-2028 годы.</w:t>
            </w:r>
          </w:p>
        </w:tc>
        <w:tc>
          <w:tcPr>
            <w:tcW w:w="1276" w:type="dxa"/>
            <w:shd w:val="clear" w:color="auto" w:fill="auto"/>
          </w:tcPr>
          <w:p w14:paraId="54DFBB43" w14:textId="77777777" w:rsidR="001D18E3" w:rsidRPr="00D16F86" w:rsidRDefault="001D18E3" w:rsidP="001D18E3">
            <w:pPr>
              <w:autoSpaceDE w:val="0"/>
              <w:autoSpaceDN w:val="0"/>
              <w:adjustRightInd w:val="0"/>
              <w:jc w:val="center"/>
            </w:pPr>
            <w:r w:rsidRPr="00D16F86">
              <w:t>41 387,07495</w:t>
            </w:r>
          </w:p>
        </w:tc>
        <w:tc>
          <w:tcPr>
            <w:tcW w:w="1276" w:type="dxa"/>
            <w:shd w:val="clear" w:color="auto" w:fill="auto"/>
          </w:tcPr>
          <w:p w14:paraId="261FCE9C" w14:textId="77777777" w:rsidR="001D18E3" w:rsidRPr="00D16F86" w:rsidRDefault="001D18E3" w:rsidP="001D18E3">
            <w:pPr>
              <w:autoSpaceDE w:val="0"/>
              <w:autoSpaceDN w:val="0"/>
              <w:adjustRightInd w:val="0"/>
              <w:jc w:val="center"/>
            </w:pPr>
            <w:r w:rsidRPr="00D16F86">
              <w:t>23 952,54280</w:t>
            </w:r>
          </w:p>
        </w:tc>
        <w:tc>
          <w:tcPr>
            <w:tcW w:w="1276" w:type="dxa"/>
            <w:shd w:val="clear" w:color="auto" w:fill="auto"/>
          </w:tcPr>
          <w:p w14:paraId="2D460546" w14:textId="77777777" w:rsidR="001D18E3" w:rsidRPr="00D16F86" w:rsidRDefault="001D18E3" w:rsidP="001D18E3">
            <w:pPr>
              <w:autoSpaceDE w:val="0"/>
              <w:autoSpaceDN w:val="0"/>
              <w:adjustRightInd w:val="0"/>
              <w:jc w:val="center"/>
            </w:pPr>
            <w:r w:rsidRPr="00D16F86">
              <w:t>821,33910</w:t>
            </w:r>
          </w:p>
        </w:tc>
        <w:tc>
          <w:tcPr>
            <w:tcW w:w="1275" w:type="dxa"/>
            <w:shd w:val="clear" w:color="auto" w:fill="auto"/>
          </w:tcPr>
          <w:p w14:paraId="724516A8" w14:textId="77777777" w:rsidR="001D18E3" w:rsidRPr="00D16F86" w:rsidRDefault="001D18E3" w:rsidP="001D18E3">
            <w:pPr>
              <w:autoSpaceDE w:val="0"/>
              <w:autoSpaceDN w:val="0"/>
              <w:adjustRightInd w:val="0"/>
              <w:jc w:val="center"/>
            </w:pPr>
            <w:r w:rsidRPr="00D16F86">
              <w:t>836,38300</w:t>
            </w:r>
          </w:p>
        </w:tc>
        <w:tc>
          <w:tcPr>
            <w:tcW w:w="1276" w:type="dxa"/>
            <w:shd w:val="clear" w:color="auto" w:fill="auto"/>
          </w:tcPr>
          <w:p w14:paraId="5F832F21" w14:textId="77777777" w:rsidR="001D18E3" w:rsidRPr="00D16F86" w:rsidRDefault="001D18E3" w:rsidP="001D18E3">
            <w:pPr>
              <w:autoSpaceDE w:val="0"/>
              <w:autoSpaceDN w:val="0"/>
              <w:adjustRightInd w:val="0"/>
              <w:jc w:val="center"/>
            </w:pPr>
            <w:r w:rsidRPr="00D16F86">
              <w:t>836,38300</w:t>
            </w:r>
          </w:p>
        </w:tc>
        <w:tc>
          <w:tcPr>
            <w:tcW w:w="1276" w:type="dxa"/>
            <w:shd w:val="clear" w:color="auto" w:fill="auto"/>
          </w:tcPr>
          <w:p w14:paraId="46B3E7D2" w14:textId="77777777" w:rsidR="001D18E3" w:rsidRPr="00D16F86" w:rsidRDefault="001D18E3" w:rsidP="001D18E3">
            <w:pPr>
              <w:autoSpaceDE w:val="0"/>
              <w:autoSpaceDN w:val="0"/>
              <w:adjustRightInd w:val="0"/>
              <w:jc w:val="center"/>
            </w:pPr>
            <w:r w:rsidRPr="00D16F86">
              <w:t>836,38300</w:t>
            </w:r>
          </w:p>
        </w:tc>
      </w:tr>
      <w:tr w:rsidR="001D18E3" w:rsidRPr="00D16F86" w14:paraId="248F28D2" w14:textId="77777777" w:rsidTr="00C4651A">
        <w:tc>
          <w:tcPr>
            <w:tcW w:w="629" w:type="dxa"/>
            <w:gridSpan w:val="2"/>
            <w:shd w:val="clear" w:color="auto" w:fill="auto"/>
          </w:tcPr>
          <w:p w14:paraId="39BEA835" w14:textId="77777777" w:rsidR="001D18E3" w:rsidRPr="00D16F86" w:rsidRDefault="001D18E3" w:rsidP="001D18E3"/>
        </w:tc>
        <w:tc>
          <w:tcPr>
            <w:tcW w:w="2268" w:type="dxa"/>
            <w:shd w:val="clear" w:color="auto" w:fill="auto"/>
          </w:tcPr>
          <w:p w14:paraId="6247CE25" w14:textId="77777777" w:rsidR="001D18E3" w:rsidRPr="00D16F86" w:rsidRDefault="001D18E3" w:rsidP="001D18E3">
            <w:pPr>
              <w:autoSpaceDE w:val="0"/>
              <w:autoSpaceDN w:val="0"/>
              <w:adjustRightInd w:val="0"/>
              <w:jc w:val="both"/>
            </w:pPr>
            <w:r w:rsidRPr="00D16F86">
              <w:t>бюджетные ассигнования:</w:t>
            </w:r>
          </w:p>
        </w:tc>
        <w:tc>
          <w:tcPr>
            <w:tcW w:w="1276" w:type="dxa"/>
            <w:shd w:val="clear" w:color="auto" w:fill="auto"/>
          </w:tcPr>
          <w:p w14:paraId="77BC59EC" w14:textId="77777777" w:rsidR="001D18E3" w:rsidRPr="00D16F86" w:rsidRDefault="001D18E3" w:rsidP="001D18E3">
            <w:pPr>
              <w:autoSpaceDE w:val="0"/>
              <w:autoSpaceDN w:val="0"/>
              <w:adjustRightInd w:val="0"/>
              <w:jc w:val="center"/>
            </w:pPr>
          </w:p>
        </w:tc>
        <w:tc>
          <w:tcPr>
            <w:tcW w:w="1276" w:type="dxa"/>
            <w:shd w:val="clear" w:color="auto" w:fill="auto"/>
          </w:tcPr>
          <w:p w14:paraId="0FD2B5F0" w14:textId="77777777" w:rsidR="001D18E3" w:rsidRPr="00D16F86" w:rsidRDefault="001D18E3" w:rsidP="001D18E3">
            <w:pPr>
              <w:autoSpaceDE w:val="0"/>
              <w:autoSpaceDN w:val="0"/>
              <w:adjustRightInd w:val="0"/>
              <w:jc w:val="center"/>
            </w:pPr>
          </w:p>
        </w:tc>
        <w:tc>
          <w:tcPr>
            <w:tcW w:w="1276" w:type="dxa"/>
            <w:shd w:val="clear" w:color="auto" w:fill="auto"/>
          </w:tcPr>
          <w:p w14:paraId="219A6DC3" w14:textId="77777777" w:rsidR="001D18E3" w:rsidRPr="00D16F86" w:rsidRDefault="001D18E3" w:rsidP="001D18E3">
            <w:pPr>
              <w:autoSpaceDE w:val="0"/>
              <w:autoSpaceDN w:val="0"/>
              <w:adjustRightInd w:val="0"/>
              <w:jc w:val="center"/>
            </w:pPr>
          </w:p>
        </w:tc>
        <w:tc>
          <w:tcPr>
            <w:tcW w:w="1275" w:type="dxa"/>
            <w:shd w:val="clear" w:color="auto" w:fill="auto"/>
          </w:tcPr>
          <w:p w14:paraId="3C71A6CF" w14:textId="77777777" w:rsidR="001D18E3" w:rsidRPr="00D16F86" w:rsidRDefault="001D18E3" w:rsidP="001D18E3">
            <w:pPr>
              <w:autoSpaceDE w:val="0"/>
              <w:autoSpaceDN w:val="0"/>
              <w:adjustRightInd w:val="0"/>
              <w:jc w:val="center"/>
            </w:pPr>
          </w:p>
        </w:tc>
        <w:tc>
          <w:tcPr>
            <w:tcW w:w="1276" w:type="dxa"/>
            <w:shd w:val="clear" w:color="auto" w:fill="auto"/>
          </w:tcPr>
          <w:p w14:paraId="6F192C49" w14:textId="77777777" w:rsidR="001D18E3" w:rsidRPr="00D16F86" w:rsidRDefault="001D18E3" w:rsidP="001D18E3">
            <w:pPr>
              <w:autoSpaceDE w:val="0"/>
              <w:autoSpaceDN w:val="0"/>
              <w:adjustRightInd w:val="0"/>
              <w:jc w:val="center"/>
            </w:pPr>
          </w:p>
        </w:tc>
        <w:tc>
          <w:tcPr>
            <w:tcW w:w="1276" w:type="dxa"/>
            <w:shd w:val="clear" w:color="auto" w:fill="auto"/>
          </w:tcPr>
          <w:p w14:paraId="33C4EB99" w14:textId="77777777" w:rsidR="001D18E3" w:rsidRPr="00D16F86" w:rsidRDefault="001D18E3" w:rsidP="001D18E3">
            <w:pPr>
              <w:autoSpaceDE w:val="0"/>
              <w:autoSpaceDN w:val="0"/>
              <w:adjustRightInd w:val="0"/>
              <w:jc w:val="center"/>
            </w:pPr>
          </w:p>
        </w:tc>
      </w:tr>
      <w:tr w:rsidR="001D18E3" w:rsidRPr="00D16F86" w14:paraId="743B1062" w14:textId="77777777" w:rsidTr="00C4651A">
        <w:tc>
          <w:tcPr>
            <w:tcW w:w="629" w:type="dxa"/>
            <w:gridSpan w:val="2"/>
            <w:shd w:val="clear" w:color="auto" w:fill="auto"/>
          </w:tcPr>
          <w:p w14:paraId="231DCAC5" w14:textId="77777777" w:rsidR="001D18E3" w:rsidRPr="00D16F86" w:rsidRDefault="001D18E3" w:rsidP="001D18E3"/>
        </w:tc>
        <w:tc>
          <w:tcPr>
            <w:tcW w:w="2268" w:type="dxa"/>
            <w:shd w:val="clear" w:color="auto" w:fill="auto"/>
          </w:tcPr>
          <w:p w14:paraId="48F8B02C" w14:textId="77777777" w:rsidR="001D18E3" w:rsidRPr="00D16F86" w:rsidRDefault="001D18E3" w:rsidP="001D18E3">
            <w:pPr>
              <w:autoSpaceDE w:val="0"/>
              <w:autoSpaceDN w:val="0"/>
              <w:adjustRightInd w:val="0"/>
              <w:jc w:val="both"/>
            </w:pPr>
            <w:r w:rsidRPr="00D16F86">
              <w:t>- местный бюджет</w:t>
            </w:r>
          </w:p>
        </w:tc>
        <w:tc>
          <w:tcPr>
            <w:tcW w:w="1276" w:type="dxa"/>
            <w:shd w:val="clear" w:color="auto" w:fill="auto"/>
          </w:tcPr>
          <w:p w14:paraId="078B6234" w14:textId="77777777" w:rsidR="001D18E3" w:rsidRPr="00D16F86" w:rsidRDefault="001D18E3" w:rsidP="001D18E3">
            <w:pPr>
              <w:autoSpaceDE w:val="0"/>
              <w:autoSpaceDN w:val="0"/>
              <w:adjustRightInd w:val="0"/>
              <w:jc w:val="center"/>
            </w:pPr>
            <w:r w:rsidRPr="00D16F86">
              <w:t>12 126,58894</w:t>
            </w:r>
          </w:p>
        </w:tc>
        <w:tc>
          <w:tcPr>
            <w:tcW w:w="1276" w:type="dxa"/>
            <w:shd w:val="clear" w:color="auto" w:fill="auto"/>
          </w:tcPr>
          <w:p w14:paraId="09430CAE" w14:textId="77777777" w:rsidR="001D18E3" w:rsidRPr="00D16F86" w:rsidRDefault="001D18E3" w:rsidP="001D18E3">
            <w:pPr>
              <w:autoSpaceDE w:val="0"/>
              <w:autoSpaceDN w:val="0"/>
              <w:adjustRightInd w:val="0"/>
              <w:jc w:val="center"/>
            </w:pPr>
            <w:r w:rsidRPr="00D16F86">
              <w:t>7 026,19537</w:t>
            </w:r>
          </w:p>
        </w:tc>
        <w:tc>
          <w:tcPr>
            <w:tcW w:w="1276" w:type="dxa"/>
            <w:shd w:val="clear" w:color="auto" w:fill="auto"/>
          </w:tcPr>
          <w:p w14:paraId="6C4A33FE" w14:textId="77777777" w:rsidR="001D18E3" w:rsidRPr="00D16F86" w:rsidRDefault="001D18E3" w:rsidP="001D18E3">
            <w:pPr>
              <w:autoSpaceDE w:val="0"/>
              <w:autoSpaceDN w:val="0"/>
              <w:adjustRightInd w:val="0"/>
              <w:jc w:val="center"/>
            </w:pPr>
            <w:r w:rsidRPr="00D16F86">
              <w:t>821,33910</w:t>
            </w:r>
          </w:p>
        </w:tc>
        <w:tc>
          <w:tcPr>
            <w:tcW w:w="1275" w:type="dxa"/>
            <w:shd w:val="clear" w:color="auto" w:fill="auto"/>
          </w:tcPr>
          <w:p w14:paraId="75B98DBB" w14:textId="77777777" w:rsidR="001D18E3" w:rsidRPr="00D16F86" w:rsidRDefault="001D18E3" w:rsidP="001D18E3">
            <w:pPr>
              <w:autoSpaceDE w:val="0"/>
              <w:autoSpaceDN w:val="0"/>
              <w:adjustRightInd w:val="0"/>
              <w:jc w:val="center"/>
            </w:pPr>
            <w:r w:rsidRPr="00D16F86">
              <w:t>836,38300</w:t>
            </w:r>
          </w:p>
        </w:tc>
        <w:tc>
          <w:tcPr>
            <w:tcW w:w="1276" w:type="dxa"/>
            <w:shd w:val="clear" w:color="auto" w:fill="auto"/>
          </w:tcPr>
          <w:p w14:paraId="6A7F45E1" w14:textId="77777777" w:rsidR="001D18E3" w:rsidRPr="00D16F86" w:rsidRDefault="001D18E3" w:rsidP="001D18E3">
            <w:pPr>
              <w:autoSpaceDE w:val="0"/>
              <w:autoSpaceDN w:val="0"/>
              <w:adjustRightInd w:val="0"/>
              <w:jc w:val="center"/>
            </w:pPr>
            <w:r w:rsidRPr="00D16F86">
              <w:t>836,38300</w:t>
            </w:r>
          </w:p>
        </w:tc>
        <w:tc>
          <w:tcPr>
            <w:tcW w:w="1276" w:type="dxa"/>
            <w:shd w:val="clear" w:color="auto" w:fill="auto"/>
          </w:tcPr>
          <w:p w14:paraId="2FA8A7D3" w14:textId="77777777" w:rsidR="001D18E3" w:rsidRPr="00D16F86" w:rsidRDefault="001D18E3" w:rsidP="001D18E3">
            <w:pPr>
              <w:autoSpaceDE w:val="0"/>
              <w:autoSpaceDN w:val="0"/>
              <w:adjustRightInd w:val="0"/>
              <w:jc w:val="center"/>
            </w:pPr>
            <w:r w:rsidRPr="00D16F86">
              <w:t>836,38300</w:t>
            </w:r>
          </w:p>
        </w:tc>
      </w:tr>
      <w:tr w:rsidR="001D18E3" w:rsidRPr="00D16F86" w14:paraId="521A78E4" w14:textId="77777777" w:rsidTr="00C4651A">
        <w:tc>
          <w:tcPr>
            <w:tcW w:w="629" w:type="dxa"/>
            <w:gridSpan w:val="2"/>
            <w:shd w:val="clear" w:color="auto" w:fill="auto"/>
          </w:tcPr>
          <w:p w14:paraId="18F06B6D" w14:textId="77777777" w:rsidR="001D18E3" w:rsidRPr="00D16F86" w:rsidRDefault="001D18E3" w:rsidP="001D18E3"/>
        </w:tc>
        <w:tc>
          <w:tcPr>
            <w:tcW w:w="2268" w:type="dxa"/>
            <w:shd w:val="clear" w:color="auto" w:fill="auto"/>
          </w:tcPr>
          <w:p w14:paraId="5A55F6C2" w14:textId="77777777" w:rsidR="001D18E3" w:rsidRPr="00D16F86" w:rsidRDefault="001D18E3" w:rsidP="001D18E3">
            <w:pPr>
              <w:autoSpaceDE w:val="0"/>
              <w:autoSpaceDN w:val="0"/>
              <w:adjustRightInd w:val="0"/>
              <w:jc w:val="both"/>
            </w:pPr>
            <w:r w:rsidRPr="00D16F86">
              <w:t>- областной бюджет</w:t>
            </w:r>
          </w:p>
        </w:tc>
        <w:tc>
          <w:tcPr>
            <w:tcW w:w="1276" w:type="dxa"/>
            <w:shd w:val="clear" w:color="auto" w:fill="auto"/>
          </w:tcPr>
          <w:p w14:paraId="2EE8593A" w14:textId="77777777" w:rsidR="001D18E3" w:rsidRPr="00D16F86" w:rsidRDefault="001D18E3" w:rsidP="001D18E3">
            <w:pPr>
              <w:autoSpaceDE w:val="0"/>
              <w:autoSpaceDN w:val="0"/>
              <w:adjustRightInd w:val="0"/>
              <w:jc w:val="center"/>
            </w:pPr>
            <w:r w:rsidRPr="00D16F86">
              <w:t>24 016,24613</w:t>
            </w:r>
          </w:p>
        </w:tc>
        <w:tc>
          <w:tcPr>
            <w:tcW w:w="1276" w:type="dxa"/>
            <w:shd w:val="clear" w:color="auto" w:fill="auto"/>
          </w:tcPr>
          <w:p w14:paraId="22B3DD5D" w14:textId="77777777" w:rsidR="001D18E3" w:rsidRPr="00D16F86" w:rsidRDefault="001D18E3" w:rsidP="001D18E3">
            <w:pPr>
              <w:autoSpaceDE w:val="0"/>
              <w:autoSpaceDN w:val="0"/>
              <w:adjustRightInd w:val="0"/>
              <w:jc w:val="center"/>
            </w:pPr>
            <w:r w:rsidRPr="00D16F86">
              <w:t>12 966,34743</w:t>
            </w:r>
          </w:p>
        </w:tc>
        <w:tc>
          <w:tcPr>
            <w:tcW w:w="1276" w:type="dxa"/>
            <w:shd w:val="clear" w:color="auto" w:fill="auto"/>
          </w:tcPr>
          <w:p w14:paraId="694003B6"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57DB4F88"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386FC43"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C884060" w14:textId="77777777" w:rsidR="001D18E3" w:rsidRPr="00D16F86" w:rsidRDefault="001D18E3" w:rsidP="001D18E3">
            <w:pPr>
              <w:autoSpaceDE w:val="0"/>
              <w:autoSpaceDN w:val="0"/>
              <w:adjustRightInd w:val="0"/>
              <w:jc w:val="center"/>
            </w:pPr>
            <w:r w:rsidRPr="00D16F86">
              <w:t>0,00</w:t>
            </w:r>
          </w:p>
        </w:tc>
      </w:tr>
      <w:tr w:rsidR="001D18E3" w:rsidRPr="00D16F86" w14:paraId="714F6C10" w14:textId="77777777" w:rsidTr="00C4651A">
        <w:tc>
          <w:tcPr>
            <w:tcW w:w="629" w:type="dxa"/>
            <w:gridSpan w:val="2"/>
            <w:shd w:val="clear" w:color="auto" w:fill="auto"/>
          </w:tcPr>
          <w:p w14:paraId="5C9CB0BF" w14:textId="77777777" w:rsidR="001D18E3" w:rsidRPr="00D16F86" w:rsidRDefault="001D18E3" w:rsidP="001D18E3"/>
        </w:tc>
        <w:tc>
          <w:tcPr>
            <w:tcW w:w="2268" w:type="dxa"/>
            <w:shd w:val="clear" w:color="auto" w:fill="auto"/>
          </w:tcPr>
          <w:p w14:paraId="02357B23" w14:textId="7AE3196A" w:rsidR="001D18E3" w:rsidRPr="00D16F86" w:rsidRDefault="001D18E3" w:rsidP="001D18E3">
            <w:pPr>
              <w:autoSpaceDE w:val="0"/>
              <w:autoSpaceDN w:val="0"/>
              <w:adjustRightInd w:val="0"/>
              <w:jc w:val="both"/>
            </w:pPr>
            <w:r w:rsidRPr="00D16F86">
              <w:t>-федеральный бюджет</w:t>
            </w:r>
          </w:p>
        </w:tc>
        <w:tc>
          <w:tcPr>
            <w:tcW w:w="1276" w:type="dxa"/>
            <w:shd w:val="clear" w:color="auto" w:fill="auto"/>
          </w:tcPr>
          <w:p w14:paraId="58C1A8D5" w14:textId="77777777" w:rsidR="001D18E3" w:rsidRPr="00D16F86" w:rsidRDefault="001D18E3" w:rsidP="001D18E3">
            <w:pPr>
              <w:autoSpaceDE w:val="0"/>
              <w:autoSpaceDN w:val="0"/>
              <w:adjustRightInd w:val="0"/>
              <w:jc w:val="center"/>
            </w:pPr>
            <w:r w:rsidRPr="00D16F86">
              <w:t>5 244,23988</w:t>
            </w:r>
          </w:p>
        </w:tc>
        <w:tc>
          <w:tcPr>
            <w:tcW w:w="1276" w:type="dxa"/>
            <w:shd w:val="clear" w:color="auto" w:fill="auto"/>
          </w:tcPr>
          <w:p w14:paraId="1876D949" w14:textId="77777777" w:rsidR="001D18E3" w:rsidRPr="00D16F86" w:rsidRDefault="001D18E3" w:rsidP="001D18E3">
            <w:pPr>
              <w:autoSpaceDE w:val="0"/>
              <w:autoSpaceDN w:val="0"/>
              <w:adjustRightInd w:val="0"/>
              <w:jc w:val="center"/>
            </w:pPr>
            <w:r w:rsidRPr="00D16F86">
              <w:t>3960,00</w:t>
            </w:r>
          </w:p>
        </w:tc>
        <w:tc>
          <w:tcPr>
            <w:tcW w:w="1276" w:type="dxa"/>
            <w:shd w:val="clear" w:color="auto" w:fill="auto"/>
          </w:tcPr>
          <w:p w14:paraId="227A9133"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53211689"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76A6AC6"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88F0214" w14:textId="77777777" w:rsidR="001D18E3" w:rsidRPr="00D16F86" w:rsidRDefault="001D18E3" w:rsidP="001D18E3">
            <w:pPr>
              <w:autoSpaceDE w:val="0"/>
              <w:autoSpaceDN w:val="0"/>
              <w:adjustRightInd w:val="0"/>
              <w:jc w:val="center"/>
            </w:pPr>
            <w:r w:rsidRPr="00D16F86">
              <w:t>0,00</w:t>
            </w:r>
          </w:p>
        </w:tc>
      </w:tr>
      <w:tr w:rsidR="001D18E3" w:rsidRPr="00D16F86" w14:paraId="3B76BA18" w14:textId="77777777" w:rsidTr="00C4651A">
        <w:tc>
          <w:tcPr>
            <w:tcW w:w="629" w:type="dxa"/>
            <w:gridSpan w:val="2"/>
            <w:shd w:val="clear" w:color="auto" w:fill="auto"/>
          </w:tcPr>
          <w:p w14:paraId="0EF1A7DD" w14:textId="77777777" w:rsidR="001D18E3" w:rsidRPr="00D16F86" w:rsidRDefault="001D18E3" w:rsidP="001D18E3">
            <w:r w:rsidRPr="00D16F86">
              <w:t>1.9.</w:t>
            </w:r>
          </w:p>
        </w:tc>
        <w:tc>
          <w:tcPr>
            <w:tcW w:w="2268" w:type="dxa"/>
            <w:shd w:val="clear" w:color="auto" w:fill="auto"/>
          </w:tcPr>
          <w:p w14:paraId="67C17B1C" w14:textId="77777777" w:rsidR="001D18E3" w:rsidRPr="00D16F86" w:rsidRDefault="001D18E3" w:rsidP="001D18E3">
            <w:pPr>
              <w:autoSpaceDE w:val="0"/>
              <w:autoSpaceDN w:val="0"/>
            </w:pPr>
            <w:r w:rsidRPr="00D16F86">
              <w:t>Снос домов и хозяйственных построек.</w:t>
            </w:r>
          </w:p>
        </w:tc>
        <w:tc>
          <w:tcPr>
            <w:tcW w:w="1276" w:type="dxa"/>
            <w:shd w:val="clear" w:color="auto" w:fill="auto"/>
          </w:tcPr>
          <w:p w14:paraId="049CD95C"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04B5F63" w14:textId="77777777" w:rsidR="001D18E3" w:rsidRPr="00D16F86" w:rsidRDefault="001D18E3" w:rsidP="001D18E3">
            <w:pPr>
              <w:autoSpaceDE w:val="0"/>
              <w:autoSpaceDN w:val="0"/>
              <w:adjustRightInd w:val="0"/>
              <w:jc w:val="center"/>
            </w:pPr>
            <w:r w:rsidRPr="00D16F86">
              <w:t>350,00</w:t>
            </w:r>
          </w:p>
        </w:tc>
        <w:tc>
          <w:tcPr>
            <w:tcW w:w="1276" w:type="dxa"/>
            <w:shd w:val="clear" w:color="auto" w:fill="auto"/>
          </w:tcPr>
          <w:p w14:paraId="36971EF3"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5E8B1CC7"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9DBE998"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49D23E4" w14:textId="77777777" w:rsidR="001D18E3" w:rsidRPr="00D16F86" w:rsidRDefault="001D18E3" w:rsidP="001D18E3">
            <w:pPr>
              <w:autoSpaceDE w:val="0"/>
              <w:autoSpaceDN w:val="0"/>
              <w:adjustRightInd w:val="0"/>
              <w:jc w:val="center"/>
            </w:pPr>
            <w:r w:rsidRPr="00D16F86">
              <w:t>0,00</w:t>
            </w:r>
          </w:p>
        </w:tc>
      </w:tr>
      <w:tr w:rsidR="001D18E3" w:rsidRPr="00D16F86" w14:paraId="717CFC2B" w14:textId="77777777" w:rsidTr="00C4651A">
        <w:tc>
          <w:tcPr>
            <w:tcW w:w="629" w:type="dxa"/>
            <w:gridSpan w:val="2"/>
            <w:shd w:val="clear" w:color="auto" w:fill="auto"/>
          </w:tcPr>
          <w:p w14:paraId="54CE0382" w14:textId="77777777" w:rsidR="001D18E3" w:rsidRPr="00D16F86" w:rsidRDefault="001D18E3" w:rsidP="001D18E3"/>
        </w:tc>
        <w:tc>
          <w:tcPr>
            <w:tcW w:w="2268" w:type="dxa"/>
            <w:shd w:val="clear" w:color="auto" w:fill="auto"/>
          </w:tcPr>
          <w:p w14:paraId="7E69756E" w14:textId="77777777" w:rsidR="001D18E3" w:rsidRPr="00D16F86" w:rsidRDefault="001D18E3" w:rsidP="001D18E3">
            <w:pPr>
              <w:autoSpaceDE w:val="0"/>
              <w:autoSpaceDN w:val="0"/>
              <w:adjustRightInd w:val="0"/>
              <w:jc w:val="both"/>
            </w:pPr>
            <w:r w:rsidRPr="00D16F86">
              <w:t>бюджетные ассигнования:</w:t>
            </w:r>
          </w:p>
        </w:tc>
        <w:tc>
          <w:tcPr>
            <w:tcW w:w="1276" w:type="dxa"/>
            <w:shd w:val="clear" w:color="auto" w:fill="auto"/>
          </w:tcPr>
          <w:p w14:paraId="2ECAE9AF" w14:textId="77777777" w:rsidR="001D18E3" w:rsidRPr="00D16F86" w:rsidRDefault="001D18E3" w:rsidP="001D18E3">
            <w:pPr>
              <w:autoSpaceDE w:val="0"/>
              <w:autoSpaceDN w:val="0"/>
              <w:adjustRightInd w:val="0"/>
              <w:jc w:val="center"/>
            </w:pPr>
          </w:p>
        </w:tc>
        <w:tc>
          <w:tcPr>
            <w:tcW w:w="1276" w:type="dxa"/>
            <w:shd w:val="clear" w:color="auto" w:fill="auto"/>
          </w:tcPr>
          <w:p w14:paraId="3973A7A1" w14:textId="77777777" w:rsidR="001D18E3" w:rsidRPr="00D16F86" w:rsidRDefault="001D18E3" w:rsidP="001D18E3">
            <w:pPr>
              <w:autoSpaceDE w:val="0"/>
              <w:autoSpaceDN w:val="0"/>
              <w:adjustRightInd w:val="0"/>
              <w:jc w:val="center"/>
            </w:pPr>
          </w:p>
        </w:tc>
        <w:tc>
          <w:tcPr>
            <w:tcW w:w="1276" w:type="dxa"/>
            <w:shd w:val="clear" w:color="auto" w:fill="auto"/>
          </w:tcPr>
          <w:p w14:paraId="24F2A927" w14:textId="77777777" w:rsidR="001D18E3" w:rsidRPr="00D16F86" w:rsidRDefault="001D18E3" w:rsidP="001D18E3">
            <w:pPr>
              <w:autoSpaceDE w:val="0"/>
              <w:autoSpaceDN w:val="0"/>
              <w:adjustRightInd w:val="0"/>
              <w:jc w:val="center"/>
            </w:pPr>
          </w:p>
        </w:tc>
        <w:tc>
          <w:tcPr>
            <w:tcW w:w="1275" w:type="dxa"/>
            <w:shd w:val="clear" w:color="auto" w:fill="auto"/>
          </w:tcPr>
          <w:p w14:paraId="0C4FF298" w14:textId="77777777" w:rsidR="001D18E3" w:rsidRPr="00D16F86" w:rsidRDefault="001D18E3" w:rsidP="001D18E3">
            <w:pPr>
              <w:autoSpaceDE w:val="0"/>
              <w:autoSpaceDN w:val="0"/>
              <w:adjustRightInd w:val="0"/>
              <w:jc w:val="center"/>
            </w:pPr>
          </w:p>
        </w:tc>
        <w:tc>
          <w:tcPr>
            <w:tcW w:w="1276" w:type="dxa"/>
            <w:shd w:val="clear" w:color="auto" w:fill="auto"/>
          </w:tcPr>
          <w:p w14:paraId="721A783F" w14:textId="77777777" w:rsidR="001D18E3" w:rsidRPr="00D16F86" w:rsidRDefault="001D18E3" w:rsidP="001D18E3">
            <w:pPr>
              <w:autoSpaceDE w:val="0"/>
              <w:autoSpaceDN w:val="0"/>
              <w:adjustRightInd w:val="0"/>
              <w:jc w:val="center"/>
            </w:pPr>
          </w:p>
        </w:tc>
        <w:tc>
          <w:tcPr>
            <w:tcW w:w="1276" w:type="dxa"/>
            <w:shd w:val="clear" w:color="auto" w:fill="auto"/>
          </w:tcPr>
          <w:p w14:paraId="7C841094" w14:textId="77777777" w:rsidR="001D18E3" w:rsidRPr="00D16F86" w:rsidRDefault="001D18E3" w:rsidP="001D18E3">
            <w:pPr>
              <w:autoSpaceDE w:val="0"/>
              <w:autoSpaceDN w:val="0"/>
              <w:adjustRightInd w:val="0"/>
              <w:jc w:val="center"/>
            </w:pPr>
          </w:p>
        </w:tc>
      </w:tr>
      <w:tr w:rsidR="001D18E3" w:rsidRPr="00D16F86" w14:paraId="716AFE14" w14:textId="77777777" w:rsidTr="00C4651A">
        <w:tc>
          <w:tcPr>
            <w:tcW w:w="629" w:type="dxa"/>
            <w:gridSpan w:val="2"/>
            <w:shd w:val="clear" w:color="auto" w:fill="auto"/>
          </w:tcPr>
          <w:p w14:paraId="62E2E7F1" w14:textId="77777777" w:rsidR="001D18E3" w:rsidRPr="00D16F86" w:rsidRDefault="001D18E3" w:rsidP="001D18E3"/>
        </w:tc>
        <w:tc>
          <w:tcPr>
            <w:tcW w:w="2268" w:type="dxa"/>
            <w:shd w:val="clear" w:color="auto" w:fill="auto"/>
          </w:tcPr>
          <w:p w14:paraId="35E8FF2A" w14:textId="77777777" w:rsidR="001D18E3" w:rsidRPr="00D16F86" w:rsidRDefault="001D18E3" w:rsidP="001D18E3">
            <w:pPr>
              <w:autoSpaceDE w:val="0"/>
              <w:autoSpaceDN w:val="0"/>
              <w:adjustRightInd w:val="0"/>
              <w:jc w:val="both"/>
            </w:pPr>
            <w:r w:rsidRPr="00D16F86">
              <w:t>- местный бюджет</w:t>
            </w:r>
          </w:p>
        </w:tc>
        <w:tc>
          <w:tcPr>
            <w:tcW w:w="1276" w:type="dxa"/>
            <w:shd w:val="clear" w:color="auto" w:fill="auto"/>
          </w:tcPr>
          <w:p w14:paraId="4691B657"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F0CF767" w14:textId="77777777" w:rsidR="001D18E3" w:rsidRPr="00D16F86" w:rsidRDefault="001D18E3" w:rsidP="001D18E3">
            <w:pPr>
              <w:autoSpaceDE w:val="0"/>
              <w:autoSpaceDN w:val="0"/>
              <w:adjustRightInd w:val="0"/>
              <w:jc w:val="center"/>
            </w:pPr>
            <w:r w:rsidRPr="00D16F86">
              <w:t>350,00</w:t>
            </w:r>
          </w:p>
        </w:tc>
        <w:tc>
          <w:tcPr>
            <w:tcW w:w="1276" w:type="dxa"/>
            <w:shd w:val="clear" w:color="auto" w:fill="auto"/>
          </w:tcPr>
          <w:p w14:paraId="0F7C156B"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264E6C09"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99357A8"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4969F53" w14:textId="77777777" w:rsidR="001D18E3" w:rsidRPr="00D16F86" w:rsidRDefault="001D18E3" w:rsidP="001D18E3">
            <w:pPr>
              <w:autoSpaceDE w:val="0"/>
              <w:autoSpaceDN w:val="0"/>
              <w:adjustRightInd w:val="0"/>
              <w:jc w:val="center"/>
            </w:pPr>
            <w:r w:rsidRPr="00D16F86">
              <w:t>0,00</w:t>
            </w:r>
          </w:p>
        </w:tc>
      </w:tr>
      <w:tr w:rsidR="001D18E3" w:rsidRPr="00D16F86" w14:paraId="04EF454D" w14:textId="77777777" w:rsidTr="00C4651A">
        <w:tc>
          <w:tcPr>
            <w:tcW w:w="629" w:type="dxa"/>
            <w:gridSpan w:val="2"/>
            <w:shd w:val="clear" w:color="auto" w:fill="auto"/>
          </w:tcPr>
          <w:p w14:paraId="30A237AF" w14:textId="77777777" w:rsidR="001D18E3" w:rsidRPr="00D16F86" w:rsidRDefault="001D18E3" w:rsidP="001D18E3"/>
        </w:tc>
        <w:tc>
          <w:tcPr>
            <w:tcW w:w="2268" w:type="dxa"/>
            <w:shd w:val="clear" w:color="auto" w:fill="auto"/>
          </w:tcPr>
          <w:p w14:paraId="5A3EF623" w14:textId="77777777" w:rsidR="001D18E3" w:rsidRPr="00D16F86" w:rsidRDefault="001D18E3" w:rsidP="001D18E3">
            <w:pPr>
              <w:autoSpaceDE w:val="0"/>
              <w:autoSpaceDN w:val="0"/>
              <w:adjustRightInd w:val="0"/>
              <w:jc w:val="both"/>
            </w:pPr>
            <w:r w:rsidRPr="00D16F86">
              <w:t>- областной бюджет</w:t>
            </w:r>
          </w:p>
        </w:tc>
        <w:tc>
          <w:tcPr>
            <w:tcW w:w="1276" w:type="dxa"/>
            <w:shd w:val="clear" w:color="auto" w:fill="auto"/>
          </w:tcPr>
          <w:p w14:paraId="3C757415"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0F31B88"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973D1FA"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3B4B25AF"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CF182F4"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8399AA9" w14:textId="77777777" w:rsidR="001D18E3" w:rsidRPr="00D16F86" w:rsidRDefault="001D18E3" w:rsidP="001D18E3">
            <w:pPr>
              <w:autoSpaceDE w:val="0"/>
              <w:autoSpaceDN w:val="0"/>
              <w:adjustRightInd w:val="0"/>
              <w:jc w:val="center"/>
            </w:pPr>
            <w:r w:rsidRPr="00D16F86">
              <w:t>0,00</w:t>
            </w:r>
          </w:p>
        </w:tc>
      </w:tr>
      <w:tr w:rsidR="001D18E3" w:rsidRPr="00D16F86" w14:paraId="5A29F67B" w14:textId="77777777" w:rsidTr="00C4651A">
        <w:tc>
          <w:tcPr>
            <w:tcW w:w="629" w:type="dxa"/>
            <w:gridSpan w:val="2"/>
            <w:shd w:val="clear" w:color="auto" w:fill="auto"/>
          </w:tcPr>
          <w:p w14:paraId="6A4250C5" w14:textId="77777777" w:rsidR="001D18E3" w:rsidRPr="00D16F86" w:rsidRDefault="001D18E3" w:rsidP="001D18E3"/>
        </w:tc>
        <w:tc>
          <w:tcPr>
            <w:tcW w:w="2268" w:type="dxa"/>
            <w:shd w:val="clear" w:color="auto" w:fill="auto"/>
          </w:tcPr>
          <w:p w14:paraId="0D217F72" w14:textId="65940726" w:rsidR="001D18E3" w:rsidRPr="00D16F86" w:rsidRDefault="001D18E3" w:rsidP="001D18E3">
            <w:pPr>
              <w:autoSpaceDE w:val="0"/>
              <w:autoSpaceDN w:val="0"/>
              <w:adjustRightInd w:val="0"/>
              <w:jc w:val="both"/>
            </w:pPr>
            <w:r w:rsidRPr="00D16F86">
              <w:t>-федеральный бюджет</w:t>
            </w:r>
          </w:p>
        </w:tc>
        <w:tc>
          <w:tcPr>
            <w:tcW w:w="1276" w:type="dxa"/>
            <w:shd w:val="clear" w:color="auto" w:fill="auto"/>
          </w:tcPr>
          <w:p w14:paraId="5922DEC7"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9C95222"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B60B406"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37E72392"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94C6644"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2FC0A75" w14:textId="77777777" w:rsidR="001D18E3" w:rsidRPr="00D16F86" w:rsidRDefault="001D18E3" w:rsidP="001D18E3">
            <w:pPr>
              <w:autoSpaceDE w:val="0"/>
              <w:autoSpaceDN w:val="0"/>
              <w:adjustRightInd w:val="0"/>
              <w:jc w:val="center"/>
            </w:pPr>
            <w:r w:rsidRPr="00D16F86">
              <w:t>0,00</w:t>
            </w:r>
          </w:p>
        </w:tc>
      </w:tr>
      <w:tr w:rsidR="001D18E3" w:rsidRPr="00D16F86" w14:paraId="0F8E329A" w14:textId="77777777" w:rsidTr="00C4651A">
        <w:tc>
          <w:tcPr>
            <w:tcW w:w="629" w:type="dxa"/>
            <w:gridSpan w:val="2"/>
            <w:shd w:val="clear" w:color="auto" w:fill="auto"/>
          </w:tcPr>
          <w:p w14:paraId="16E1AD92" w14:textId="77777777" w:rsidR="001D18E3" w:rsidRPr="00D16F86" w:rsidRDefault="001D18E3" w:rsidP="001D18E3">
            <w:r w:rsidRPr="00D16F86">
              <w:t>1.10.</w:t>
            </w:r>
          </w:p>
        </w:tc>
        <w:tc>
          <w:tcPr>
            <w:tcW w:w="2268" w:type="dxa"/>
            <w:shd w:val="clear" w:color="auto" w:fill="auto"/>
          </w:tcPr>
          <w:p w14:paraId="6ACC6831" w14:textId="77777777" w:rsidR="001D18E3" w:rsidRPr="00D16F86" w:rsidRDefault="001D18E3" w:rsidP="001D18E3">
            <w:pPr>
              <w:autoSpaceDE w:val="0"/>
              <w:autoSpaceDN w:val="0"/>
            </w:pPr>
            <w:r w:rsidRPr="00D16F86">
              <w:t>Организация использования, охраны, защиты, воспроизводства городских лесов, расположенных в границах городского округа Тейково Ивановской области.</w:t>
            </w:r>
          </w:p>
        </w:tc>
        <w:tc>
          <w:tcPr>
            <w:tcW w:w="1276" w:type="dxa"/>
            <w:shd w:val="clear" w:color="auto" w:fill="auto"/>
          </w:tcPr>
          <w:p w14:paraId="3EC61BCF"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1259F5A"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B5F20A7"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7B748227"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FB20A0E"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C38868A" w14:textId="77777777" w:rsidR="001D18E3" w:rsidRPr="00D16F86" w:rsidRDefault="001D18E3" w:rsidP="001D18E3">
            <w:pPr>
              <w:autoSpaceDE w:val="0"/>
              <w:autoSpaceDN w:val="0"/>
              <w:adjustRightInd w:val="0"/>
              <w:jc w:val="center"/>
            </w:pPr>
            <w:r w:rsidRPr="00D16F86">
              <w:t>0,00</w:t>
            </w:r>
          </w:p>
        </w:tc>
      </w:tr>
      <w:tr w:rsidR="001D18E3" w:rsidRPr="00D16F86" w14:paraId="29B6E612" w14:textId="77777777" w:rsidTr="00C4651A">
        <w:tc>
          <w:tcPr>
            <w:tcW w:w="629" w:type="dxa"/>
            <w:gridSpan w:val="2"/>
            <w:shd w:val="clear" w:color="auto" w:fill="auto"/>
          </w:tcPr>
          <w:p w14:paraId="5D3808F2" w14:textId="77777777" w:rsidR="001D18E3" w:rsidRPr="00D16F86" w:rsidRDefault="001D18E3" w:rsidP="001D18E3"/>
        </w:tc>
        <w:tc>
          <w:tcPr>
            <w:tcW w:w="2268" w:type="dxa"/>
            <w:shd w:val="clear" w:color="auto" w:fill="auto"/>
          </w:tcPr>
          <w:p w14:paraId="49BC254C" w14:textId="77777777" w:rsidR="001D18E3" w:rsidRPr="00D16F86" w:rsidRDefault="001D18E3" w:rsidP="001D18E3">
            <w:pPr>
              <w:autoSpaceDE w:val="0"/>
              <w:autoSpaceDN w:val="0"/>
              <w:adjustRightInd w:val="0"/>
              <w:jc w:val="both"/>
            </w:pPr>
            <w:r w:rsidRPr="00D16F86">
              <w:t>бюджетные ассигнования:</w:t>
            </w:r>
          </w:p>
        </w:tc>
        <w:tc>
          <w:tcPr>
            <w:tcW w:w="1276" w:type="dxa"/>
            <w:shd w:val="clear" w:color="auto" w:fill="auto"/>
          </w:tcPr>
          <w:p w14:paraId="51EFB857" w14:textId="77777777" w:rsidR="001D18E3" w:rsidRPr="00D16F86" w:rsidRDefault="001D18E3" w:rsidP="001D18E3">
            <w:pPr>
              <w:autoSpaceDE w:val="0"/>
              <w:autoSpaceDN w:val="0"/>
              <w:adjustRightInd w:val="0"/>
              <w:jc w:val="center"/>
            </w:pPr>
          </w:p>
        </w:tc>
        <w:tc>
          <w:tcPr>
            <w:tcW w:w="1276" w:type="dxa"/>
            <w:shd w:val="clear" w:color="auto" w:fill="auto"/>
          </w:tcPr>
          <w:p w14:paraId="747FB260" w14:textId="77777777" w:rsidR="001D18E3" w:rsidRPr="00D16F86" w:rsidRDefault="001D18E3" w:rsidP="001D18E3">
            <w:pPr>
              <w:autoSpaceDE w:val="0"/>
              <w:autoSpaceDN w:val="0"/>
              <w:adjustRightInd w:val="0"/>
              <w:jc w:val="center"/>
            </w:pPr>
          </w:p>
        </w:tc>
        <w:tc>
          <w:tcPr>
            <w:tcW w:w="1276" w:type="dxa"/>
            <w:shd w:val="clear" w:color="auto" w:fill="auto"/>
          </w:tcPr>
          <w:p w14:paraId="61EB05BC" w14:textId="77777777" w:rsidR="001D18E3" w:rsidRPr="00D16F86" w:rsidRDefault="001D18E3" w:rsidP="001D18E3">
            <w:pPr>
              <w:autoSpaceDE w:val="0"/>
              <w:autoSpaceDN w:val="0"/>
              <w:adjustRightInd w:val="0"/>
              <w:jc w:val="center"/>
            </w:pPr>
          </w:p>
        </w:tc>
        <w:tc>
          <w:tcPr>
            <w:tcW w:w="1275" w:type="dxa"/>
            <w:shd w:val="clear" w:color="auto" w:fill="auto"/>
          </w:tcPr>
          <w:p w14:paraId="1047D6B1" w14:textId="77777777" w:rsidR="001D18E3" w:rsidRPr="00D16F86" w:rsidRDefault="001D18E3" w:rsidP="001D18E3">
            <w:pPr>
              <w:autoSpaceDE w:val="0"/>
              <w:autoSpaceDN w:val="0"/>
              <w:adjustRightInd w:val="0"/>
              <w:jc w:val="center"/>
            </w:pPr>
          </w:p>
        </w:tc>
        <w:tc>
          <w:tcPr>
            <w:tcW w:w="1276" w:type="dxa"/>
            <w:shd w:val="clear" w:color="auto" w:fill="auto"/>
          </w:tcPr>
          <w:p w14:paraId="2F03EC2A" w14:textId="77777777" w:rsidR="001D18E3" w:rsidRPr="00D16F86" w:rsidRDefault="001D18E3" w:rsidP="001D18E3">
            <w:pPr>
              <w:autoSpaceDE w:val="0"/>
              <w:autoSpaceDN w:val="0"/>
              <w:adjustRightInd w:val="0"/>
              <w:jc w:val="center"/>
            </w:pPr>
          </w:p>
        </w:tc>
        <w:tc>
          <w:tcPr>
            <w:tcW w:w="1276" w:type="dxa"/>
            <w:shd w:val="clear" w:color="auto" w:fill="auto"/>
          </w:tcPr>
          <w:p w14:paraId="4487D303" w14:textId="77777777" w:rsidR="001D18E3" w:rsidRPr="00D16F86" w:rsidRDefault="001D18E3" w:rsidP="001D18E3">
            <w:pPr>
              <w:autoSpaceDE w:val="0"/>
              <w:autoSpaceDN w:val="0"/>
              <w:adjustRightInd w:val="0"/>
              <w:jc w:val="center"/>
            </w:pPr>
          </w:p>
        </w:tc>
      </w:tr>
      <w:tr w:rsidR="001D18E3" w:rsidRPr="00D16F86" w14:paraId="2F2BFBF0" w14:textId="77777777" w:rsidTr="00C4651A">
        <w:tc>
          <w:tcPr>
            <w:tcW w:w="629" w:type="dxa"/>
            <w:gridSpan w:val="2"/>
            <w:shd w:val="clear" w:color="auto" w:fill="auto"/>
          </w:tcPr>
          <w:p w14:paraId="68A4FB0E" w14:textId="77777777" w:rsidR="001D18E3" w:rsidRPr="00D16F86" w:rsidRDefault="001D18E3" w:rsidP="001D18E3"/>
        </w:tc>
        <w:tc>
          <w:tcPr>
            <w:tcW w:w="2268" w:type="dxa"/>
            <w:shd w:val="clear" w:color="auto" w:fill="auto"/>
          </w:tcPr>
          <w:p w14:paraId="1C4042F9" w14:textId="77777777" w:rsidR="001D18E3" w:rsidRPr="00D16F86" w:rsidRDefault="001D18E3" w:rsidP="001D18E3">
            <w:pPr>
              <w:autoSpaceDE w:val="0"/>
              <w:autoSpaceDN w:val="0"/>
              <w:adjustRightInd w:val="0"/>
              <w:jc w:val="both"/>
            </w:pPr>
            <w:r w:rsidRPr="00D16F86">
              <w:t>- местный бюджет</w:t>
            </w:r>
          </w:p>
        </w:tc>
        <w:tc>
          <w:tcPr>
            <w:tcW w:w="1276" w:type="dxa"/>
            <w:shd w:val="clear" w:color="auto" w:fill="auto"/>
          </w:tcPr>
          <w:p w14:paraId="6855F9BC"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55A92BD"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EBC36A6"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55895DEA"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1E4AB29"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C86EC82" w14:textId="77777777" w:rsidR="001D18E3" w:rsidRPr="00D16F86" w:rsidRDefault="001D18E3" w:rsidP="001D18E3">
            <w:pPr>
              <w:autoSpaceDE w:val="0"/>
              <w:autoSpaceDN w:val="0"/>
              <w:adjustRightInd w:val="0"/>
              <w:jc w:val="center"/>
            </w:pPr>
            <w:r w:rsidRPr="00D16F86">
              <w:t>0,00</w:t>
            </w:r>
          </w:p>
        </w:tc>
      </w:tr>
      <w:tr w:rsidR="001D18E3" w:rsidRPr="00D16F86" w14:paraId="42ED09B9" w14:textId="77777777" w:rsidTr="00C4651A">
        <w:tc>
          <w:tcPr>
            <w:tcW w:w="629" w:type="dxa"/>
            <w:gridSpan w:val="2"/>
            <w:shd w:val="clear" w:color="auto" w:fill="auto"/>
          </w:tcPr>
          <w:p w14:paraId="456CEF51" w14:textId="77777777" w:rsidR="001D18E3" w:rsidRPr="00D16F86" w:rsidRDefault="001D18E3" w:rsidP="001D18E3"/>
        </w:tc>
        <w:tc>
          <w:tcPr>
            <w:tcW w:w="2268" w:type="dxa"/>
            <w:shd w:val="clear" w:color="auto" w:fill="auto"/>
          </w:tcPr>
          <w:p w14:paraId="7F25DB0D" w14:textId="77777777" w:rsidR="001D18E3" w:rsidRPr="00D16F86" w:rsidRDefault="001D18E3" w:rsidP="001D18E3">
            <w:pPr>
              <w:autoSpaceDE w:val="0"/>
              <w:autoSpaceDN w:val="0"/>
              <w:adjustRightInd w:val="0"/>
              <w:jc w:val="both"/>
            </w:pPr>
            <w:r w:rsidRPr="00D16F86">
              <w:t>- областной бюджет</w:t>
            </w:r>
          </w:p>
        </w:tc>
        <w:tc>
          <w:tcPr>
            <w:tcW w:w="1276" w:type="dxa"/>
            <w:shd w:val="clear" w:color="auto" w:fill="auto"/>
          </w:tcPr>
          <w:p w14:paraId="6A517FC0"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39ED6AB"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F9E49DF"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4684AB21"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AA5F6E3"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BFD63DD" w14:textId="77777777" w:rsidR="001D18E3" w:rsidRPr="00D16F86" w:rsidRDefault="001D18E3" w:rsidP="001D18E3">
            <w:pPr>
              <w:autoSpaceDE w:val="0"/>
              <w:autoSpaceDN w:val="0"/>
              <w:adjustRightInd w:val="0"/>
              <w:jc w:val="center"/>
            </w:pPr>
            <w:r w:rsidRPr="00D16F86">
              <w:t>0,00</w:t>
            </w:r>
          </w:p>
        </w:tc>
      </w:tr>
      <w:tr w:rsidR="001D18E3" w:rsidRPr="00D16F86" w14:paraId="0F3D4374" w14:textId="77777777" w:rsidTr="00C4651A">
        <w:tc>
          <w:tcPr>
            <w:tcW w:w="629" w:type="dxa"/>
            <w:gridSpan w:val="2"/>
            <w:shd w:val="clear" w:color="auto" w:fill="auto"/>
          </w:tcPr>
          <w:p w14:paraId="1A9AE28A" w14:textId="77777777" w:rsidR="001D18E3" w:rsidRPr="00D16F86" w:rsidRDefault="001D18E3" w:rsidP="001D18E3"/>
        </w:tc>
        <w:tc>
          <w:tcPr>
            <w:tcW w:w="2268" w:type="dxa"/>
            <w:shd w:val="clear" w:color="auto" w:fill="auto"/>
          </w:tcPr>
          <w:p w14:paraId="42F183ED" w14:textId="77777777" w:rsidR="001D18E3" w:rsidRPr="00D16F86" w:rsidRDefault="001D18E3" w:rsidP="001D18E3">
            <w:pPr>
              <w:autoSpaceDE w:val="0"/>
              <w:autoSpaceDN w:val="0"/>
              <w:adjustRightInd w:val="0"/>
              <w:jc w:val="both"/>
            </w:pPr>
            <w:r w:rsidRPr="00D16F86">
              <w:t>- федеральный бюджет</w:t>
            </w:r>
          </w:p>
        </w:tc>
        <w:tc>
          <w:tcPr>
            <w:tcW w:w="1276" w:type="dxa"/>
            <w:shd w:val="clear" w:color="auto" w:fill="auto"/>
          </w:tcPr>
          <w:p w14:paraId="465EF2FD"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39CB039"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D214C27"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31735F04"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210F731"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FE7EB5E" w14:textId="77777777" w:rsidR="001D18E3" w:rsidRPr="00D16F86" w:rsidRDefault="001D18E3" w:rsidP="001D18E3">
            <w:pPr>
              <w:autoSpaceDE w:val="0"/>
              <w:autoSpaceDN w:val="0"/>
              <w:adjustRightInd w:val="0"/>
              <w:jc w:val="center"/>
            </w:pPr>
            <w:r w:rsidRPr="00D16F86">
              <w:t>0,00</w:t>
            </w:r>
          </w:p>
        </w:tc>
      </w:tr>
    </w:tbl>
    <w:p w14:paraId="3C516580" w14:textId="77777777" w:rsidR="001D18E3" w:rsidRPr="00D16F86" w:rsidRDefault="001D18E3" w:rsidP="001D18E3">
      <w:pPr>
        <w:autoSpaceDE w:val="0"/>
        <w:autoSpaceDN w:val="0"/>
        <w:ind w:firstLine="709"/>
      </w:pPr>
    </w:p>
    <w:p w14:paraId="19AFA75C" w14:textId="77777777" w:rsidR="001D18E3" w:rsidRPr="00D16F86" w:rsidRDefault="001D18E3" w:rsidP="001D18E3">
      <w:pPr>
        <w:tabs>
          <w:tab w:val="left" w:pos="8070"/>
        </w:tabs>
        <w:ind w:right="-1"/>
        <w:jc w:val="both"/>
      </w:pPr>
      <w:r w:rsidRPr="00D16F86">
        <w:t>* информация по объемам финансирования муниципальной программы в 2025-2028 гг. носит прогнозный характер и подлежит уточнению по мере формирования подпрограмм на соответствующие годы, объемы бюджетных ассигнований на реализацию мероприятий подпрограмм могут корректироваться в зависимости от складывающейся экономической ситуации.</w:t>
      </w:r>
    </w:p>
    <w:p w14:paraId="02B42F52" w14:textId="77777777" w:rsidR="001D18E3" w:rsidRPr="00D16F86" w:rsidRDefault="001D18E3" w:rsidP="001D18E3">
      <w:pPr>
        <w:jc w:val="right"/>
      </w:pPr>
      <w:r w:rsidRPr="00D16F86">
        <w:br w:type="page"/>
        <w:t>Приложение № 4</w:t>
      </w:r>
    </w:p>
    <w:p w14:paraId="5588076C" w14:textId="77777777" w:rsidR="001D18E3" w:rsidRPr="00D16F86" w:rsidRDefault="001D18E3" w:rsidP="001D18E3">
      <w:pPr>
        <w:ind w:right="-1"/>
        <w:jc w:val="right"/>
      </w:pPr>
      <w:r w:rsidRPr="00D16F86">
        <w:t>к постановлению администрации</w:t>
      </w:r>
    </w:p>
    <w:p w14:paraId="5E91A1A3" w14:textId="77777777" w:rsidR="001D18E3" w:rsidRPr="00D16F86" w:rsidRDefault="001D18E3" w:rsidP="001D18E3">
      <w:pPr>
        <w:ind w:right="-1"/>
        <w:jc w:val="right"/>
      </w:pPr>
      <w:r w:rsidRPr="00D16F86">
        <w:t xml:space="preserve"> городского округа Тейково</w:t>
      </w:r>
    </w:p>
    <w:p w14:paraId="13F2CE2C" w14:textId="77777777" w:rsidR="001D18E3" w:rsidRPr="00D16F86" w:rsidRDefault="001D18E3" w:rsidP="001D18E3">
      <w:pPr>
        <w:ind w:right="-1"/>
        <w:jc w:val="right"/>
      </w:pPr>
      <w:r w:rsidRPr="00D16F86">
        <w:t>Ивановской области</w:t>
      </w:r>
    </w:p>
    <w:p w14:paraId="64DC2D4C" w14:textId="79707ECC" w:rsidR="001D18E3" w:rsidRPr="00D16F86" w:rsidRDefault="001D18E3" w:rsidP="00FA3634">
      <w:pPr>
        <w:ind w:right="-1"/>
        <w:jc w:val="right"/>
      </w:pPr>
      <w:r w:rsidRPr="00D16F86">
        <w:t xml:space="preserve">                                                                                                                 </w:t>
      </w:r>
      <w:r w:rsidR="00FA3634" w:rsidRPr="00D16F86">
        <w:t xml:space="preserve">от 05.12.2024 </w:t>
      </w:r>
      <w:r w:rsidRPr="00D16F86">
        <w:t>№</w:t>
      </w:r>
      <w:r w:rsidR="00FA3634" w:rsidRPr="00D16F86">
        <w:t xml:space="preserve"> 778</w:t>
      </w:r>
      <w:r w:rsidRPr="00D16F86">
        <w:t xml:space="preserve">  </w:t>
      </w:r>
    </w:p>
    <w:p w14:paraId="6DC2A91A" w14:textId="77777777" w:rsidR="001D18E3" w:rsidRPr="00D16F86" w:rsidRDefault="001D18E3" w:rsidP="001D18E3">
      <w:pPr>
        <w:tabs>
          <w:tab w:val="left" w:pos="8070"/>
        </w:tabs>
        <w:ind w:right="-1"/>
        <w:jc w:val="right"/>
      </w:pPr>
    </w:p>
    <w:p w14:paraId="5FDE4B3F" w14:textId="77777777" w:rsidR="001D18E3" w:rsidRPr="00D16F86" w:rsidRDefault="001D18E3" w:rsidP="001D18E3">
      <w:pPr>
        <w:ind w:left="360" w:right="-1"/>
        <w:jc w:val="center"/>
      </w:pPr>
      <w:r w:rsidRPr="00D16F86">
        <w:t>1.Паспорт подпрограммы.</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7476"/>
      </w:tblGrid>
      <w:tr w:rsidR="001D18E3" w:rsidRPr="00D16F86" w14:paraId="44F0D51E" w14:textId="77777777" w:rsidTr="00C4651A">
        <w:tc>
          <w:tcPr>
            <w:tcW w:w="2836" w:type="dxa"/>
            <w:shd w:val="clear" w:color="auto" w:fill="FFFFFF"/>
          </w:tcPr>
          <w:p w14:paraId="6DF99304" w14:textId="77777777" w:rsidR="001D18E3" w:rsidRPr="00D16F86" w:rsidRDefault="001D18E3" w:rsidP="001D18E3">
            <w:pPr>
              <w:tabs>
                <w:tab w:val="left" w:pos="2727"/>
              </w:tabs>
              <w:contextualSpacing/>
              <w:jc w:val="both"/>
              <w:rPr>
                <w:rFonts w:eastAsia="Calibri"/>
              </w:rPr>
            </w:pPr>
            <w:r w:rsidRPr="00D16F86">
              <w:rPr>
                <w:rFonts w:eastAsia="Calibri"/>
              </w:rPr>
              <w:t>Наименование</w:t>
            </w:r>
          </w:p>
          <w:p w14:paraId="1A89E635" w14:textId="77777777" w:rsidR="001D18E3" w:rsidRPr="00D16F86" w:rsidRDefault="001D18E3" w:rsidP="001D18E3">
            <w:pPr>
              <w:tabs>
                <w:tab w:val="left" w:pos="2727"/>
              </w:tabs>
              <w:contextualSpacing/>
              <w:jc w:val="both"/>
              <w:rPr>
                <w:rFonts w:eastAsia="Calibri"/>
              </w:rPr>
            </w:pPr>
            <w:r w:rsidRPr="00D16F86">
              <w:rPr>
                <w:rFonts w:eastAsia="Calibri"/>
              </w:rPr>
              <w:t>подпрограммы</w:t>
            </w:r>
          </w:p>
        </w:tc>
        <w:tc>
          <w:tcPr>
            <w:tcW w:w="7476" w:type="dxa"/>
            <w:shd w:val="clear" w:color="auto" w:fill="FFFFFF"/>
          </w:tcPr>
          <w:p w14:paraId="37514C81" w14:textId="77777777" w:rsidR="001D18E3" w:rsidRPr="00D16F86" w:rsidRDefault="001D18E3" w:rsidP="001D18E3">
            <w:pPr>
              <w:contextualSpacing/>
              <w:jc w:val="both"/>
              <w:rPr>
                <w:rFonts w:eastAsia="Calibri"/>
              </w:rPr>
            </w:pPr>
            <w:r w:rsidRPr="00D16F86">
              <w:rPr>
                <w:rFonts w:eastAsia="Calibri"/>
              </w:rPr>
              <w:t>Реализация мероприятий по обеспечению населения городского округа Тейково Ивановской области водоснабжением, водоотведением и услугами бань (далее – подпрограмма)</w:t>
            </w:r>
          </w:p>
        </w:tc>
      </w:tr>
      <w:tr w:rsidR="001D18E3" w:rsidRPr="00D16F86" w14:paraId="744D27F0" w14:textId="77777777" w:rsidTr="00C4651A">
        <w:tc>
          <w:tcPr>
            <w:tcW w:w="2836" w:type="dxa"/>
            <w:shd w:val="clear" w:color="auto" w:fill="FFFFFF"/>
          </w:tcPr>
          <w:p w14:paraId="662CBB16" w14:textId="77777777" w:rsidR="001D18E3" w:rsidRPr="00D16F86" w:rsidRDefault="001D18E3" w:rsidP="001D18E3">
            <w:pPr>
              <w:contextualSpacing/>
              <w:jc w:val="both"/>
              <w:rPr>
                <w:rFonts w:eastAsia="Calibri"/>
              </w:rPr>
            </w:pPr>
            <w:r w:rsidRPr="00D16F86">
              <w:rPr>
                <w:rFonts w:eastAsia="Calibri"/>
              </w:rPr>
              <w:t>Срок реализации</w:t>
            </w:r>
          </w:p>
          <w:p w14:paraId="5D121701" w14:textId="77777777" w:rsidR="001D18E3" w:rsidRPr="00D16F86" w:rsidRDefault="001D18E3" w:rsidP="001D18E3">
            <w:pPr>
              <w:contextualSpacing/>
              <w:jc w:val="both"/>
              <w:rPr>
                <w:rFonts w:eastAsia="Calibri"/>
              </w:rPr>
            </w:pPr>
            <w:r w:rsidRPr="00D16F86">
              <w:rPr>
                <w:rFonts w:eastAsia="Calibri"/>
              </w:rPr>
              <w:t>подпрограммы</w:t>
            </w:r>
          </w:p>
        </w:tc>
        <w:tc>
          <w:tcPr>
            <w:tcW w:w="7476" w:type="dxa"/>
            <w:shd w:val="clear" w:color="auto" w:fill="FFFFFF"/>
          </w:tcPr>
          <w:p w14:paraId="1A095D4E" w14:textId="77777777" w:rsidR="001D18E3" w:rsidRPr="00D16F86" w:rsidRDefault="001D18E3" w:rsidP="001D18E3">
            <w:pPr>
              <w:contextualSpacing/>
              <w:jc w:val="both"/>
              <w:rPr>
                <w:rFonts w:eastAsia="Calibri"/>
              </w:rPr>
            </w:pPr>
            <w:r w:rsidRPr="00D16F86">
              <w:rPr>
                <w:rFonts w:eastAsia="Calibri"/>
              </w:rPr>
              <w:t>2023-2028</w:t>
            </w:r>
          </w:p>
        </w:tc>
      </w:tr>
      <w:tr w:rsidR="001D18E3" w:rsidRPr="00D16F86" w14:paraId="1C6C84DB" w14:textId="77777777" w:rsidTr="00C4651A">
        <w:tc>
          <w:tcPr>
            <w:tcW w:w="2836" w:type="dxa"/>
            <w:shd w:val="clear" w:color="auto" w:fill="FFFFFF"/>
          </w:tcPr>
          <w:p w14:paraId="4F0221A4" w14:textId="77777777" w:rsidR="001D18E3" w:rsidRPr="00D16F86" w:rsidRDefault="001D18E3" w:rsidP="001D18E3">
            <w:pPr>
              <w:contextualSpacing/>
              <w:jc w:val="both"/>
              <w:rPr>
                <w:rFonts w:eastAsia="Calibri"/>
              </w:rPr>
            </w:pPr>
            <w:r w:rsidRPr="00D16F86">
              <w:rPr>
                <w:rFonts w:eastAsia="Calibri"/>
              </w:rPr>
              <w:t>Исполнители</w:t>
            </w:r>
          </w:p>
          <w:p w14:paraId="1FD1695F" w14:textId="77777777" w:rsidR="001D18E3" w:rsidRPr="00D16F86" w:rsidRDefault="001D18E3" w:rsidP="001D18E3">
            <w:pPr>
              <w:contextualSpacing/>
              <w:jc w:val="both"/>
              <w:rPr>
                <w:rFonts w:eastAsia="Calibri"/>
              </w:rPr>
            </w:pPr>
            <w:r w:rsidRPr="00D16F86">
              <w:rPr>
                <w:rFonts w:eastAsia="Calibri"/>
              </w:rPr>
              <w:t>подпрограммы</w:t>
            </w:r>
          </w:p>
        </w:tc>
        <w:tc>
          <w:tcPr>
            <w:tcW w:w="7476" w:type="dxa"/>
            <w:shd w:val="clear" w:color="auto" w:fill="FFFFFF"/>
          </w:tcPr>
          <w:p w14:paraId="3FC41E5B" w14:textId="77777777" w:rsidR="001D18E3" w:rsidRPr="00D16F86" w:rsidRDefault="001D18E3" w:rsidP="001D18E3">
            <w:pPr>
              <w:autoSpaceDE w:val="0"/>
              <w:autoSpaceDN w:val="0"/>
            </w:pPr>
            <w:r w:rsidRPr="00D16F86">
              <w:t>Отдел городской инфраструктуры администрации городского округа Тейково Ивановской области.</w:t>
            </w:r>
          </w:p>
          <w:p w14:paraId="61CD4F6A" w14:textId="77777777" w:rsidR="001D18E3" w:rsidRPr="00D16F86" w:rsidRDefault="001D18E3" w:rsidP="001D18E3">
            <w:pPr>
              <w:ind w:right="-1"/>
              <w:jc w:val="both"/>
              <w:rPr>
                <w:lang w:eastAsia="en-US"/>
              </w:rPr>
            </w:pPr>
            <w:r w:rsidRPr="00D16F86">
              <w:rPr>
                <w:lang w:eastAsia="en-US"/>
              </w:rPr>
              <w:t>Отдел экономического развития и торговли администрации городского округа Тейково Ивановской области.</w:t>
            </w:r>
          </w:p>
        </w:tc>
      </w:tr>
      <w:tr w:rsidR="001D18E3" w:rsidRPr="00D16F86" w14:paraId="4E62A444" w14:textId="77777777" w:rsidTr="00C4651A">
        <w:tc>
          <w:tcPr>
            <w:tcW w:w="2836" w:type="dxa"/>
            <w:shd w:val="clear" w:color="auto" w:fill="FFFFFF"/>
          </w:tcPr>
          <w:p w14:paraId="0A3175E4" w14:textId="77777777" w:rsidR="001D18E3" w:rsidRPr="00D16F86" w:rsidRDefault="001D18E3" w:rsidP="001D18E3">
            <w:pPr>
              <w:contextualSpacing/>
              <w:jc w:val="both"/>
              <w:rPr>
                <w:rFonts w:eastAsia="Calibri"/>
              </w:rPr>
            </w:pPr>
            <w:r w:rsidRPr="00D16F86">
              <w:rPr>
                <w:rFonts w:eastAsia="Calibri"/>
              </w:rPr>
              <w:t>Цели</w:t>
            </w:r>
          </w:p>
          <w:p w14:paraId="26846560" w14:textId="77777777" w:rsidR="001D18E3" w:rsidRPr="00D16F86" w:rsidRDefault="001D18E3" w:rsidP="001D18E3">
            <w:pPr>
              <w:contextualSpacing/>
              <w:jc w:val="both"/>
              <w:rPr>
                <w:rFonts w:eastAsia="Calibri"/>
              </w:rPr>
            </w:pPr>
            <w:r w:rsidRPr="00D16F86">
              <w:rPr>
                <w:rFonts w:eastAsia="Calibri"/>
              </w:rPr>
              <w:t>подпрограммы</w:t>
            </w:r>
          </w:p>
        </w:tc>
        <w:tc>
          <w:tcPr>
            <w:tcW w:w="7476" w:type="dxa"/>
            <w:shd w:val="clear" w:color="auto" w:fill="FFFFFF"/>
          </w:tcPr>
          <w:p w14:paraId="4031DA88" w14:textId="77777777" w:rsidR="001D18E3" w:rsidRPr="00D16F86" w:rsidRDefault="001D18E3" w:rsidP="001D18E3">
            <w:pPr>
              <w:contextualSpacing/>
              <w:jc w:val="both"/>
              <w:rPr>
                <w:rFonts w:eastAsia="Calibri"/>
              </w:rPr>
            </w:pPr>
            <w:r w:rsidRPr="00D16F86">
              <w:rPr>
                <w:rFonts w:eastAsia="Calibri"/>
              </w:rPr>
              <w:t xml:space="preserve">1. Улучшение условий проживания и коммунального обслуживания населения в городском округе Тейково Ивановской области. </w:t>
            </w:r>
          </w:p>
          <w:p w14:paraId="53997842" w14:textId="77777777" w:rsidR="001D18E3" w:rsidRPr="00D16F86" w:rsidRDefault="001D18E3" w:rsidP="001D18E3">
            <w:pPr>
              <w:contextualSpacing/>
              <w:jc w:val="both"/>
              <w:rPr>
                <w:rFonts w:eastAsia="Calibri"/>
              </w:rPr>
            </w:pPr>
            <w:r w:rsidRPr="00D16F86">
              <w:rPr>
                <w:rFonts w:eastAsia="Calibri"/>
              </w:rPr>
              <w:t>2. Исполнение городским округом Тейково Ивановской области переданных Ивановской областью полномочий по предоставлению субсидий на возмещение недополученных доходов от оказания услуг населению, в связи с приведением размера платы граждан за коммунальные услуги в соответствии с их предельными индексами роста.</w:t>
            </w:r>
          </w:p>
          <w:p w14:paraId="41A7688C" w14:textId="77777777" w:rsidR="001D18E3" w:rsidRPr="00D16F86" w:rsidRDefault="001D18E3" w:rsidP="001D18E3">
            <w:pPr>
              <w:contextualSpacing/>
              <w:jc w:val="both"/>
              <w:rPr>
                <w:rFonts w:eastAsia="Calibri"/>
              </w:rPr>
            </w:pPr>
            <w:r w:rsidRPr="00D16F86">
              <w:rPr>
                <w:rFonts w:eastAsia="Calibri"/>
              </w:rPr>
              <w:t>3. Обеспечение доступности для населения города Тейково услуг по помывке в общих отделениях бани.</w:t>
            </w:r>
          </w:p>
        </w:tc>
      </w:tr>
      <w:tr w:rsidR="001D18E3" w:rsidRPr="00D16F86" w14:paraId="13AD4832" w14:textId="77777777" w:rsidTr="00C4651A">
        <w:tc>
          <w:tcPr>
            <w:tcW w:w="2836" w:type="dxa"/>
            <w:shd w:val="clear" w:color="auto" w:fill="FFFFFF"/>
          </w:tcPr>
          <w:p w14:paraId="3944A3A3" w14:textId="77777777" w:rsidR="001D18E3" w:rsidRPr="00D16F86" w:rsidRDefault="001D18E3" w:rsidP="001D18E3">
            <w:pPr>
              <w:contextualSpacing/>
              <w:rPr>
                <w:rFonts w:eastAsia="Calibri"/>
              </w:rPr>
            </w:pPr>
            <w:r w:rsidRPr="00D16F86">
              <w:rPr>
                <w:rFonts w:eastAsia="Calibri"/>
              </w:rPr>
              <w:t>Объем ресурсного обеспечения мероприятий</w:t>
            </w:r>
          </w:p>
          <w:p w14:paraId="19468360" w14:textId="77777777" w:rsidR="001D18E3" w:rsidRPr="00D16F86" w:rsidRDefault="001D18E3" w:rsidP="001D18E3">
            <w:pPr>
              <w:contextualSpacing/>
              <w:jc w:val="both"/>
              <w:rPr>
                <w:rFonts w:eastAsia="Calibri"/>
              </w:rPr>
            </w:pPr>
            <w:r w:rsidRPr="00D16F86">
              <w:rPr>
                <w:rFonts w:eastAsia="Calibri"/>
              </w:rPr>
              <w:t xml:space="preserve">подпрограммы </w:t>
            </w:r>
          </w:p>
        </w:tc>
        <w:tc>
          <w:tcPr>
            <w:tcW w:w="7476" w:type="dxa"/>
            <w:shd w:val="clear" w:color="auto" w:fill="auto"/>
          </w:tcPr>
          <w:p w14:paraId="412AC793" w14:textId="77777777" w:rsidR="001D18E3" w:rsidRPr="00D16F86" w:rsidRDefault="001D18E3" w:rsidP="001D18E3">
            <w:pPr>
              <w:ind w:right="-1"/>
              <w:rPr>
                <w:lang w:eastAsia="en-US"/>
              </w:rPr>
            </w:pPr>
            <w:r w:rsidRPr="00D16F86">
              <w:rPr>
                <w:lang w:eastAsia="en-US"/>
              </w:rPr>
              <w:t>Общий объем бюджетных ассигнований:</w:t>
            </w:r>
          </w:p>
          <w:p w14:paraId="21373A1B" w14:textId="77777777" w:rsidR="001D18E3" w:rsidRPr="00D16F86" w:rsidRDefault="001D18E3" w:rsidP="001D18E3">
            <w:pPr>
              <w:contextualSpacing/>
              <w:jc w:val="both"/>
              <w:rPr>
                <w:rFonts w:eastAsia="Calibri"/>
              </w:rPr>
            </w:pPr>
            <w:r w:rsidRPr="00D16F86">
              <w:rPr>
                <w:rFonts w:eastAsia="Calibri"/>
              </w:rPr>
              <w:t>2023 год – 14 198,64534 тыс. руб.,</w:t>
            </w:r>
          </w:p>
          <w:p w14:paraId="5EBCE045" w14:textId="77777777" w:rsidR="001D18E3" w:rsidRPr="00D16F86" w:rsidRDefault="001D18E3" w:rsidP="001D18E3">
            <w:pPr>
              <w:contextualSpacing/>
              <w:jc w:val="both"/>
              <w:rPr>
                <w:rFonts w:eastAsia="Calibri"/>
              </w:rPr>
            </w:pPr>
            <w:r w:rsidRPr="00D16F86">
              <w:rPr>
                <w:rFonts w:eastAsia="Calibri"/>
              </w:rPr>
              <w:t>2024 год – 48 121,04884 тыс. руб.,</w:t>
            </w:r>
          </w:p>
          <w:p w14:paraId="0EF49554" w14:textId="77777777" w:rsidR="001D18E3" w:rsidRPr="00D16F86" w:rsidRDefault="001D18E3" w:rsidP="001D18E3">
            <w:pPr>
              <w:contextualSpacing/>
              <w:jc w:val="both"/>
              <w:rPr>
                <w:rFonts w:eastAsia="Calibri"/>
              </w:rPr>
            </w:pPr>
            <w:r w:rsidRPr="00D16F86">
              <w:rPr>
                <w:rFonts w:eastAsia="Calibri"/>
              </w:rPr>
              <w:t>2025 год – 2 683,78000 тыс. руб.,</w:t>
            </w:r>
          </w:p>
          <w:p w14:paraId="58117E52" w14:textId="77777777" w:rsidR="001D18E3" w:rsidRPr="00D16F86" w:rsidRDefault="001D18E3" w:rsidP="001D18E3">
            <w:pPr>
              <w:contextualSpacing/>
              <w:jc w:val="both"/>
              <w:rPr>
                <w:rFonts w:eastAsia="Calibri"/>
              </w:rPr>
            </w:pPr>
            <w:r w:rsidRPr="00D16F86">
              <w:rPr>
                <w:rFonts w:eastAsia="Calibri"/>
              </w:rPr>
              <w:t>2026 год – 1 928,78000 тыс. руб.,</w:t>
            </w:r>
          </w:p>
          <w:p w14:paraId="32280295" w14:textId="77777777" w:rsidR="001D18E3" w:rsidRPr="00D16F86" w:rsidRDefault="001D18E3" w:rsidP="001D18E3">
            <w:pPr>
              <w:contextualSpacing/>
              <w:jc w:val="both"/>
              <w:rPr>
                <w:rFonts w:eastAsia="Calibri"/>
              </w:rPr>
            </w:pPr>
            <w:r w:rsidRPr="00D16F86">
              <w:rPr>
                <w:rFonts w:eastAsia="Calibri"/>
              </w:rPr>
              <w:t>2027 год – 1 928,78000 тыс. руб.,</w:t>
            </w:r>
          </w:p>
          <w:p w14:paraId="43F7CC18" w14:textId="77777777" w:rsidR="001D18E3" w:rsidRPr="00D16F86" w:rsidRDefault="001D18E3" w:rsidP="001D18E3">
            <w:pPr>
              <w:contextualSpacing/>
              <w:jc w:val="both"/>
              <w:rPr>
                <w:rFonts w:eastAsia="Calibri"/>
              </w:rPr>
            </w:pPr>
            <w:r w:rsidRPr="00D16F86">
              <w:rPr>
                <w:rFonts w:eastAsia="Calibri"/>
              </w:rPr>
              <w:t>2028 год – 1 928,78000 тыс. руб.</w:t>
            </w:r>
          </w:p>
          <w:p w14:paraId="145D96E1" w14:textId="77777777" w:rsidR="001D18E3" w:rsidRPr="00D16F86" w:rsidRDefault="001D18E3" w:rsidP="001D18E3">
            <w:pPr>
              <w:ind w:right="-1"/>
              <w:rPr>
                <w:lang w:eastAsia="en-US"/>
              </w:rPr>
            </w:pPr>
            <w:r w:rsidRPr="00D16F86">
              <w:rPr>
                <w:lang w:eastAsia="en-US"/>
              </w:rPr>
              <w:t>- местный бюджет:</w:t>
            </w:r>
          </w:p>
          <w:p w14:paraId="6571E744" w14:textId="77777777" w:rsidR="001D18E3" w:rsidRPr="00D16F86" w:rsidRDefault="001D18E3" w:rsidP="001D18E3">
            <w:pPr>
              <w:contextualSpacing/>
              <w:jc w:val="both"/>
              <w:rPr>
                <w:rFonts w:eastAsia="Calibri"/>
              </w:rPr>
            </w:pPr>
            <w:r w:rsidRPr="00D16F86">
              <w:rPr>
                <w:rFonts w:eastAsia="Calibri"/>
              </w:rPr>
              <w:t>2023 год – 14 198,64534 тыс. руб.,</w:t>
            </w:r>
          </w:p>
          <w:p w14:paraId="5DC1F803" w14:textId="77777777" w:rsidR="001D18E3" w:rsidRPr="00D16F86" w:rsidRDefault="001D18E3" w:rsidP="001D18E3">
            <w:pPr>
              <w:contextualSpacing/>
              <w:jc w:val="both"/>
              <w:rPr>
                <w:rFonts w:eastAsia="Calibri"/>
              </w:rPr>
            </w:pPr>
            <w:r w:rsidRPr="00D16F86">
              <w:rPr>
                <w:rFonts w:eastAsia="Calibri"/>
              </w:rPr>
              <w:t>2024 год – 17 268,03184 тыс. руб.,</w:t>
            </w:r>
          </w:p>
          <w:p w14:paraId="755482E6" w14:textId="77777777" w:rsidR="001D18E3" w:rsidRPr="00D16F86" w:rsidRDefault="001D18E3" w:rsidP="001D18E3">
            <w:pPr>
              <w:contextualSpacing/>
              <w:jc w:val="both"/>
              <w:rPr>
                <w:rFonts w:eastAsia="Calibri"/>
              </w:rPr>
            </w:pPr>
            <w:r w:rsidRPr="00D16F86">
              <w:rPr>
                <w:rFonts w:eastAsia="Calibri"/>
              </w:rPr>
              <w:t>2025 год – 2 683,78000 тыс. руб.,</w:t>
            </w:r>
          </w:p>
          <w:p w14:paraId="462E9C67" w14:textId="77777777" w:rsidR="001D18E3" w:rsidRPr="00D16F86" w:rsidRDefault="001D18E3" w:rsidP="001D18E3">
            <w:pPr>
              <w:contextualSpacing/>
              <w:jc w:val="both"/>
              <w:rPr>
                <w:rFonts w:eastAsia="Calibri"/>
              </w:rPr>
            </w:pPr>
            <w:r w:rsidRPr="00D16F86">
              <w:rPr>
                <w:rFonts w:eastAsia="Calibri"/>
              </w:rPr>
              <w:t>2026 год – 1 928,78000 тыс. руб.,</w:t>
            </w:r>
          </w:p>
          <w:p w14:paraId="0532F629" w14:textId="77777777" w:rsidR="001D18E3" w:rsidRPr="00D16F86" w:rsidRDefault="001D18E3" w:rsidP="001D18E3">
            <w:pPr>
              <w:contextualSpacing/>
              <w:jc w:val="both"/>
              <w:rPr>
                <w:rFonts w:eastAsia="Calibri"/>
              </w:rPr>
            </w:pPr>
            <w:r w:rsidRPr="00D16F86">
              <w:rPr>
                <w:rFonts w:eastAsia="Calibri"/>
              </w:rPr>
              <w:t>2027 год – 1 928,78000 тыс. руб.,</w:t>
            </w:r>
          </w:p>
          <w:p w14:paraId="0F1A351A" w14:textId="77777777" w:rsidR="001D18E3" w:rsidRPr="00D16F86" w:rsidRDefault="001D18E3" w:rsidP="001D18E3">
            <w:pPr>
              <w:contextualSpacing/>
              <w:jc w:val="both"/>
              <w:rPr>
                <w:rFonts w:eastAsia="Calibri"/>
              </w:rPr>
            </w:pPr>
            <w:r w:rsidRPr="00D16F86">
              <w:rPr>
                <w:rFonts w:eastAsia="Calibri"/>
              </w:rPr>
              <w:t>2028 год – 1 928,78000 тыс. руб.</w:t>
            </w:r>
          </w:p>
          <w:p w14:paraId="7B73CE61" w14:textId="77777777" w:rsidR="001D18E3" w:rsidRPr="00D16F86" w:rsidRDefault="001D18E3" w:rsidP="001D18E3">
            <w:pPr>
              <w:ind w:right="-1"/>
              <w:rPr>
                <w:lang w:eastAsia="en-US"/>
              </w:rPr>
            </w:pPr>
            <w:r w:rsidRPr="00D16F86">
              <w:rPr>
                <w:lang w:eastAsia="en-US"/>
              </w:rPr>
              <w:t>- областной бюджет:</w:t>
            </w:r>
          </w:p>
          <w:p w14:paraId="24C15853" w14:textId="77777777" w:rsidR="001D18E3" w:rsidRPr="00D16F86" w:rsidRDefault="001D18E3" w:rsidP="001D18E3">
            <w:pPr>
              <w:ind w:right="-1"/>
              <w:rPr>
                <w:lang w:eastAsia="en-US"/>
              </w:rPr>
            </w:pPr>
            <w:r w:rsidRPr="00D16F86">
              <w:rPr>
                <w:lang w:eastAsia="en-US"/>
              </w:rPr>
              <w:t>2023 год – 0,00 тыс. руб.,</w:t>
            </w:r>
          </w:p>
          <w:p w14:paraId="28663003" w14:textId="77777777" w:rsidR="001D18E3" w:rsidRPr="00D16F86" w:rsidRDefault="001D18E3" w:rsidP="001D18E3">
            <w:pPr>
              <w:ind w:right="-1"/>
              <w:rPr>
                <w:lang w:eastAsia="en-US"/>
              </w:rPr>
            </w:pPr>
            <w:r w:rsidRPr="00D16F86">
              <w:rPr>
                <w:lang w:eastAsia="en-US"/>
              </w:rPr>
              <w:t>2024 год – 30 853,01700 тыс. руб.,</w:t>
            </w:r>
          </w:p>
          <w:p w14:paraId="734C9DFB" w14:textId="77777777" w:rsidR="001D18E3" w:rsidRPr="00D16F86" w:rsidRDefault="001D18E3" w:rsidP="001D18E3">
            <w:pPr>
              <w:ind w:right="-1"/>
              <w:rPr>
                <w:lang w:eastAsia="en-US"/>
              </w:rPr>
            </w:pPr>
            <w:r w:rsidRPr="00D16F86">
              <w:rPr>
                <w:lang w:eastAsia="en-US"/>
              </w:rPr>
              <w:t>2025 год – 0,00 тыс. руб.,</w:t>
            </w:r>
          </w:p>
          <w:p w14:paraId="5D559D8B" w14:textId="77777777" w:rsidR="001D18E3" w:rsidRPr="00D16F86" w:rsidRDefault="001D18E3" w:rsidP="001D18E3">
            <w:pPr>
              <w:ind w:right="-1"/>
              <w:rPr>
                <w:lang w:eastAsia="en-US"/>
              </w:rPr>
            </w:pPr>
            <w:r w:rsidRPr="00D16F86">
              <w:rPr>
                <w:lang w:eastAsia="en-US"/>
              </w:rPr>
              <w:t>2026 год – 0,00 тыс. руб.,</w:t>
            </w:r>
          </w:p>
          <w:p w14:paraId="3889C4F9" w14:textId="77777777" w:rsidR="001D18E3" w:rsidRPr="00D16F86" w:rsidRDefault="001D18E3" w:rsidP="001D18E3">
            <w:pPr>
              <w:ind w:right="-1"/>
              <w:rPr>
                <w:lang w:eastAsia="en-US"/>
              </w:rPr>
            </w:pPr>
            <w:r w:rsidRPr="00D16F86">
              <w:rPr>
                <w:lang w:eastAsia="en-US"/>
              </w:rPr>
              <w:t>2027 год – 0,00 тыс. руб.,</w:t>
            </w:r>
          </w:p>
          <w:p w14:paraId="18565861" w14:textId="77777777" w:rsidR="001D18E3" w:rsidRPr="00D16F86" w:rsidRDefault="001D18E3" w:rsidP="001D18E3">
            <w:pPr>
              <w:ind w:right="-1"/>
              <w:rPr>
                <w:lang w:eastAsia="en-US"/>
              </w:rPr>
            </w:pPr>
            <w:r w:rsidRPr="00D16F86">
              <w:rPr>
                <w:lang w:eastAsia="en-US"/>
              </w:rPr>
              <w:t>2028 год – 0,00 тыс. руб.,</w:t>
            </w:r>
          </w:p>
          <w:p w14:paraId="43894580" w14:textId="77777777" w:rsidR="001D18E3" w:rsidRPr="00D16F86" w:rsidRDefault="001D18E3" w:rsidP="001D18E3">
            <w:pPr>
              <w:ind w:right="-1"/>
              <w:rPr>
                <w:lang w:eastAsia="en-US"/>
              </w:rPr>
            </w:pPr>
            <w:r w:rsidRPr="00D16F86">
              <w:rPr>
                <w:lang w:eastAsia="en-US"/>
              </w:rPr>
              <w:t>- федеральный бюджет:</w:t>
            </w:r>
          </w:p>
          <w:p w14:paraId="043C0530" w14:textId="77777777" w:rsidR="001D18E3" w:rsidRPr="00D16F86" w:rsidRDefault="001D18E3" w:rsidP="001D18E3">
            <w:pPr>
              <w:ind w:right="-1"/>
              <w:rPr>
                <w:lang w:eastAsia="en-US"/>
              </w:rPr>
            </w:pPr>
            <w:r w:rsidRPr="00D16F86">
              <w:rPr>
                <w:lang w:eastAsia="en-US"/>
              </w:rPr>
              <w:t>2023 год – 0,00 тыс. руб.,</w:t>
            </w:r>
          </w:p>
          <w:p w14:paraId="0D9FB312" w14:textId="77777777" w:rsidR="001D18E3" w:rsidRPr="00D16F86" w:rsidRDefault="001D18E3" w:rsidP="001D18E3">
            <w:pPr>
              <w:ind w:right="-1"/>
              <w:rPr>
                <w:lang w:eastAsia="en-US"/>
              </w:rPr>
            </w:pPr>
            <w:r w:rsidRPr="00D16F86">
              <w:rPr>
                <w:lang w:eastAsia="en-US"/>
              </w:rPr>
              <w:t>2024 год – 0,00 тыс. руб.,</w:t>
            </w:r>
          </w:p>
          <w:p w14:paraId="42A56898" w14:textId="77777777" w:rsidR="001D18E3" w:rsidRPr="00D16F86" w:rsidRDefault="001D18E3" w:rsidP="001D18E3">
            <w:pPr>
              <w:ind w:right="-1"/>
              <w:rPr>
                <w:lang w:eastAsia="en-US"/>
              </w:rPr>
            </w:pPr>
            <w:r w:rsidRPr="00D16F86">
              <w:rPr>
                <w:lang w:eastAsia="en-US"/>
              </w:rPr>
              <w:t>2025 год – 0,00 тыс. руб.,</w:t>
            </w:r>
          </w:p>
          <w:p w14:paraId="5EAA6BC1" w14:textId="77777777" w:rsidR="001D18E3" w:rsidRPr="00D16F86" w:rsidRDefault="001D18E3" w:rsidP="001D18E3">
            <w:pPr>
              <w:ind w:right="-1"/>
              <w:rPr>
                <w:lang w:eastAsia="en-US"/>
              </w:rPr>
            </w:pPr>
            <w:r w:rsidRPr="00D16F86">
              <w:rPr>
                <w:lang w:eastAsia="en-US"/>
              </w:rPr>
              <w:t>2026 год – 0,00 тыс. руб.,</w:t>
            </w:r>
          </w:p>
          <w:p w14:paraId="4AF4B177" w14:textId="77777777" w:rsidR="001D18E3" w:rsidRPr="00D16F86" w:rsidRDefault="001D18E3" w:rsidP="001D18E3">
            <w:pPr>
              <w:ind w:right="-1"/>
              <w:rPr>
                <w:lang w:eastAsia="en-US"/>
              </w:rPr>
            </w:pPr>
            <w:r w:rsidRPr="00D16F86">
              <w:rPr>
                <w:lang w:eastAsia="en-US"/>
              </w:rPr>
              <w:t>2027 год – 0,00 тыс. руб.,</w:t>
            </w:r>
          </w:p>
          <w:p w14:paraId="284900B8" w14:textId="77777777" w:rsidR="001D18E3" w:rsidRPr="00D16F86" w:rsidRDefault="001D18E3" w:rsidP="001D18E3">
            <w:pPr>
              <w:ind w:right="-1"/>
              <w:rPr>
                <w:lang w:eastAsia="en-US"/>
              </w:rPr>
            </w:pPr>
            <w:r w:rsidRPr="00D16F86">
              <w:rPr>
                <w:lang w:eastAsia="en-US"/>
              </w:rPr>
              <w:t>2028 год – 0,00 тыс. руб.</w:t>
            </w:r>
          </w:p>
        </w:tc>
      </w:tr>
    </w:tbl>
    <w:p w14:paraId="79B76639" w14:textId="77777777" w:rsidR="001D18E3" w:rsidRPr="00D16F86" w:rsidRDefault="001D18E3" w:rsidP="001D18E3">
      <w:pPr>
        <w:tabs>
          <w:tab w:val="left" w:pos="8070"/>
        </w:tabs>
        <w:ind w:right="-1"/>
        <w:jc w:val="right"/>
        <w:sectPr w:rsidR="001D18E3" w:rsidRPr="00D16F86" w:rsidSect="00BB3CB4">
          <w:pgSz w:w="11906" w:h="16838"/>
          <w:pgMar w:top="1134" w:right="567" w:bottom="1134" w:left="1134" w:header="709" w:footer="709" w:gutter="0"/>
          <w:cols w:space="708"/>
          <w:docGrid w:linePitch="360"/>
        </w:sectPr>
      </w:pPr>
    </w:p>
    <w:p w14:paraId="0BD9A487" w14:textId="77777777" w:rsidR="001D18E3" w:rsidRPr="00D16F86" w:rsidRDefault="001D18E3" w:rsidP="001D18E3">
      <w:pPr>
        <w:tabs>
          <w:tab w:val="left" w:pos="8070"/>
        </w:tabs>
        <w:ind w:right="-1"/>
        <w:jc w:val="right"/>
      </w:pPr>
    </w:p>
    <w:p w14:paraId="3789806C" w14:textId="77777777" w:rsidR="001D18E3" w:rsidRPr="00D16F86" w:rsidRDefault="001D18E3" w:rsidP="001D18E3"/>
    <w:p w14:paraId="31107D9C" w14:textId="77777777" w:rsidR="001D18E3" w:rsidRPr="00D16F86" w:rsidRDefault="001D18E3" w:rsidP="001D18E3">
      <w:pPr>
        <w:jc w:val="right"/>
      </w:pPr>
      <w:r w:rsidRPr="00D16F86">
        <w:t>Приложение № 5</w:t>
      </w:r>
    </w:p>
    <w:p w14:paraId="60AFA35C" w14:textId="77777777" w:rsidR="001D18E3" w:rsidRPr="00D16F86" w:rsidRDefault="001D18E3" w:rsidP="001D18E3">
      <w:pPr>
        <w:ind w:right="-1"/>
        <w:jc w:val="right"/>
      </w:pPr>
      <w:r w:rsidRPr="00D16F86">
        <w:t>к постановлению администрации</w:t>
      </w:r>
    </w:p>
    <w:p w14:paraId="4D1AEA85" w14:textId="77777777" w:rsidR="001D18E3" w:rsidRPr="00D16F86" w:rsidRDefault="001D18E3" w:rsidP="001D18E3">
      <w:pPr>
        <w:ind w:right="-1"/>
        <w:jc w:val="right"/>
      </w:pPr>
      <w:r w:rsidRPr="00D16F86">
        <w:t xml:space="preserve"> городского округа Тейково</w:t>
      </w:r>
    </w:p>
    <w:p w14:paraId="1CA3D1F3" w14:textId="77777777" w:rsidR="001D18E3" w:rsidRPr="00D16F86" w:rsidRDefault="001D18E3" w:rsidP="001D18E3">
      <w:pPr>
        <w:ind w:right="-1"/>
        <w:jc w:val="right"/>
      </w:pPr>
      <w:r w:rsidRPr="00D16F86">
        <w:t>Ивановской области</w:t>
      </w:r>
    </w:p>
    <w:p w14:paraId="53BA24C1" w14:textId="4778150F" w:rsidR="001D18E3" w:rsidRPr="00D16F86" w:rsidRDefault="001D18E3" w:rsidP="00FA3634">
      <w:pPr>
        <w:ind w:right="-1"/>
        <w:jc w:val="right"/>
      </w:pPr>
      <w:r w:rsidRPr="00D16F86">
        <w:t xml:space="preserve">                                                                                                                                                                               </w:t>
      </w:r>
      <w:r w:rsidR="00FA3634" w:rsidRPr="00D16F86">
        <w:t xml:space="preserve">от 05.12.2024 </w:t>
      </w:r>
      <w:r w:rsidRPr="00D16F86">
        <w:t>№</w:t>
      </w:r>
      <w:r w:rsidR="00FA3634" w:rsidRPr="00D16F86">
        <w:t xml:space="preserve"> 778</w:t>
      </w:r>
      <w:r w:rsidRPr="00D16F86">
        <w:t xml:space="preserve">  </w:t>
      </w:r>
    </w:p>
    <w:p w14:paraId="2720D2E9" w14:textId="77777777" w:rsidR="001D18E3" w:rsidRPr="00D16F86" w:rsidRDefault="001D18E3" w:rsidP="001D18E3">
      <w:pPr>
        <w:tabs>
          <w:tab w:val="left" w:pos="8070"/>
        </w:tabs>
        <w:ind w:right="-1"/>
        <w:jc w:val="right"/>
      </w:pPr>
    </w:p>
    <w:p w14:paraId="31480378" w14:textId="77777777" w:rsidR="001D18E3" w:rsidRPr="00D16F86" w:rsidRDefault="001D18E3" w:rsidP="001D18E3">
      <w:pPr>
        <w:ind w:firstLine="708"/>
      </w:pPr>
      <w:r w:rsidRPr="00D16F86">
        <w:t>5.Ресурсное обеспечение мероприятий подпрограммы.</w:t>
      </w:r>
    </w:p>
    <w:p w14:paraId="32B9EFBB" w14:textId="77777777" w:rsidR="001D18E3" w:rsidRPr="00D16F86" w:rsidRDefault="001D18E3" w:rsidP="001D18E3">
      <w:pPr>
        <w:ind w:right="-1" w:firstLine="708"/>
        <w:jc w:val="right"/>
      </w:pPr>
      <w:r w:rsidRPr="00D16F86">
        <w:t>(тыс.руб.)</w:t>
      </w:r>
    </w:p>
    <w:tbl>
      <w:tblPr>
        <w:tblW w:w="15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88"/>
        <w:gridCol w:w="6095"/>
        <w:gridCol w:w="1843"/>
        <w:gridCol w:w="1100"/>
        <w:gridCol w:w="1168"/>
        <w:gridCol w:w="1134"/>
        <w:gridCol w:w="1134"/>
        <w:gridCol w:w="1134"/>
        <w:gridCol w:w="1134"/>
      </w:tblGrid>
      <w:tr w:rsidR="001D18E3" w:rsidRPr="00D16F86" w14:paraId="1E0DEDA3" w14:textId="77777777" w:rsidTr="00C4651A">
        <w:tc>
          <w:tcPr>
            <w:tcW w:w="488" w:type="dxa"/>
            <w:shd w:val="clear" w:color="auto" w:fill="auto"/>
          </w:tcPr>
          <w:p w14:paraId="222EAA4F" w14:textId="77777777" w:rsidR="001D18E3" w:rsidRPr="00D16F86" w:rsidRDefault="001D18E3" w:rsidP="001D18E3">
            <w:pPr>
              <w:autoSpaceDE w:val="0"/>
              <w:autoSpaceDN w:val="0"/>
              <w:adjustRightInd w:val="0"/>
              <w:jc w:val="center"/>
            </w:pPr>
            <w:r w:rsidRPr="00D16F86">
              <w:t>№ п/п</w:t>
            </w:r>
          </w:p>
        </w:tc>
        <w:tc>
          <w:tcPr>
            <w:tcW w:w="6095" w:type="dxa"/>
            <w:shd w:val="clear" w:color="auto" w:fill="auto"/>
          </w:tcPr>
          <w:p w14:paraId="73485636" w14:textId="77777777" w:rsidR="001D18E3" w:rsidRPr="00D16F86" w:rsidRDefault="001D18E3" w:rsidP="001D18E3">
            <w:pPr>
              <w:autoSpaceDE w:val="0"/>
              <w:autoSpaceDN w:val="0"/>
              <w:adjustRightInd w:val="0"/>
              <w:jc w:val="center"/>
            </w:pPr>
            <w:r w:rsidRPr="00D16F86">
              <w:t>Наименование мероприятий/источник ресурсного обеспечения</w:t>
            </w:r>
          </w:p>
        </w:tc>
        <w:tc>
          <w:tcPr>
            <w:tcW w:w="1843" w:type="dxa"/>
            <w:shd w:val="clear" w:color="auto" w:fill="auto"/>
          </w:tcPr>
          <w:p w14:paraId="39205AB1" w14:textId="77777777" w:rsidR="001D18E3" w:rsidRPr="00D16F86" w:rsidRDefault="001D18E3" w:rsidP="001D18E3">
            <w:pPr>
              <w:autoSpaceDE w:val="0"/>
              <w:autoSpaceDN w:val="0"/>
              <w:adjustRightInd w:val="0"/>
              <w:jc w:val="center"/>
            </w:pPr>
            <w:r w:rsidRPr="00D16F86">
              <w:t>Исполнитель</w:t>
            </w:r>
          </w:p>
        </w:tc>
        <w:tc>
          <w:tcPr>
            <w:tcW w:w="1100" w:type="dxa"/>
            <w:shd w:val="clear" w:color="auto" w:fill="auto"/>
          </w:tcPr>
          <w:p w14:paraId="2944028E" w14:textId="77777777" w:rsidR="001D18E3" w:rsidRPr="00D16F86" w:rsidRDefault="001D18E3" w:rsidP="001D18E3">
            <w:pPr>
              <w:autoSpaceDE w:val="0"/>
              <w:autoSpaceDN w:val="0"/>
              <w:adjustRightInd w:val="0"/>
              <w:jc w:val="center"/>
            </w:pPr>
            <w:r w:rsidRPr="00D16F86">
              <w:t>2023</w:t>
            </w:r>
          </w:p>
        </w:tc>
        <w:tc>
          <w:tcPr>
            <w:tcW w:w="1168" w:type="dxa"/>
            <w:shd w:val="clear" w:color="auto" w:fill="auto"/>
          </w:tcPr>
          <w:p w14:paraId="3122DBA7" w14:textId="77777777" w:rsidR="001D18E3" w:rsidRPr="00D16F86" w:rsidRDefault="001D18E3" w:rsidP="001D18E3">
            <w:pPr>
              <w:autoSpaceDE w:val="0"/>
              <w:autoSpaceDN w:val="0"/>
              <w:adjustRightInd w:val="0"/>
              <w:jc w:val="center"/>
            </w:pPr>
            <w:r w:rsidRPr="00D16F86">
              <w:t>2024</w:t>
            </w:r>
          </w:p>
        </w:tc>
        <w:tc>
          <w:tcPr>
            <w:tcW w:w="1134" w:type="dxa"/>
            <w:shd w:val="clear" w:color="auto" w:fill="auto"/>
          </w:tcPr>
          <w:p w14:paraId="215155E2" w14:textId="77777777" w:rsidR="001D18E3" w:rsidRPr="00D16F86" w:rsidRDefault="001D18E3" w:rsidP="001D18E3">
            <w:pPr>
              <w:autoSpaceDE w:val="0"/>
              <w:autoSpaceDN w:val="0"/>
              <w:adjustRightInd w:val="0"/>
              <w:jc w:val="center"/>
            </w:pPr>
            <w:r w:rsidRPr="00D16F86">
              <w:t>2025</w:t>
            </w:r>
          </w:p>
        </w:tc>
        <w:tc>
          <w:tcPr>
            <w:tcW w:w="1134" w:type="dxa"/>
            <w:shd w:val="clear" w:color="auto" w:fill="auto"/>
          </w:tcPr>
          <w:p w14:paraId="48588C21" w14:textId="77777777" w:rsidR="001D18E3" w:rsidRPr="00D16F86" w:rsidRDefault="001D18E3" w:rsidP="001D18E3">
            <w:pPr>
              <w:autoSpaceDE w:val="0"/>
              <w:autoSpaceDN w:val="0"/>
              <w:adjustRightInd w:val="0"/>
              <w:jc w:val="center"/>
            </w:pPr>
            <w:r w:rsidRPr="00D16F86">
              <w:t>2026</w:t>
            </w:r>
          </w:p>
        </w:tc>
        <w:tc>
          <w:tcPr>
            <w:tcW w:w="1134" w:type="dxa"/>
            <w:shd w:val="clear" w:color="auto" w:fill="auto"/>
          </w:tcPr>
          <w:p w14:paraId="08049D57" w14:textId="77777777" w:rsidR="001D18E3" w:rsidRPr="00D16F86" w:rsidRDefault="001D18E3" w:rsidP="001D18E3">
            <w:pPr>
              <w:autoSpaceDE w:val="0"/>
              <w:autoSpaceDN w:val="0"/>
              <w:adjustRightInd w:val="0"/>
              <w:jc w:val="center"/>
            </w:pPr>
            <w:r w:rsidRPr="00D16F86">
              <w:t>2027</w:t>
            </w:r>
          </w:p>
        </w:tc>
        <w:tc>
          <w:tcPr>
            <w:tcW w:w="1134" w:type="dxa"/>
            <w:shd w:val="clear" w:color="auto" w:fill="auto"/>
          </w:tcPr>
          <w:p w14:paraId="3414D3CB" w14:textId="77777777" w:rsidR="001D18E3" w:rsidRPr="00D16F86" w:rsidRDefault="001D18E3" w:rsidP="001D18E3">
            <w:pPr>
              <w:autoSpaceDE w:val="0"/>
              <w:autoSpaceDN w:val="0"/>
              <w:adjustRightInd w:val="0"/>
              <w:jc w:val="center"/>
              <w:rPr>
                <w:lang w:val="en-US"/>
              </w:rPr>
            </w:pPr>
            <w:r w:rsidRPr="00D16F86">
              <w:t>2028</w:t>
            </w:r>
          </w:p>
        </w:tc>
      </w:tr>
      <w:tr w:rsidR="001D18E3" w:rsidRPr="00D16F86" w14:paraId="0ADF46D4" w14:textId="77777777" w:rsidTr="00C4651A">
        <w:tc>
          <w:tcPr>
            <w:tcW w:w="6583" w:type="dxa"/>
            <w:gridSpan w:val="2"/>
            <w:shd w:val="clear" w:color="auto" w:fill="auto"/>
          </w:tcPr>
          <w:p w14:paraId="1762465B" w14:textId="77777777" w:rsidR="001D18E3" w:rsidRPr="00D16F86" w:rsidRDefault="001D18E3" w:rsidP="001D18E3">
            <w:r w:rsidRPr="00D16F86">
              <w:t>Подпрограмма, всего:</w:t>
            </w:r>
          </w:p>
        </w:tc>
        <w:tc>
          <w:tcPr>
            <w:tcW w:w="1843" w:type="dxa"/>
            <w:vMerge w:val="restart"/>
            <w:shd w:val="clear" w:color="auto" w:fill="auto"/>
          </w:tcPr>
          <w:p w14:paraId="3031D71E" w14:textId="77777777" w:rsidR="001D18E3" w:rsidRPr="00D16F86" w:rsidRDefault="001D18E3" w:rsidP="001D18E3">
            <w:pPr>
              <w:autoSpaceDE w:val="0"/>
              <w:autoSpaceDN w:val="0"/>
              <w:adjustRightInd w:val="0"/>
            </w:pPr>
          </w:p>
        </w:tc>
        <w:tc>
          <w:tcPr>
            <w:tcW w:w="1100" w:type="dxa"/>
            <w:shd w:val="clear" w:color="auto" w:fill="auto"/>
          </w:tcPr>
          <w:p w14:paraId="03166D5F" w14:textId="77777777" w:rsidR="001D18E3" w:rsidRPr="00D16F86" w:rsidRDefault="001D18E3" w:rsidP="001D18E3">
            <w:pPr>
              <w:ind w:right="-1"/>
              <w:jc w:val="center"/>
            </w:pPr>
            <w:r w:rsidRPr="00D16F86">
              <w:t>14 198,64534</w:t>
            </w:r>
          </w:p>
        </w:tc>
        <w:tc>
          <w:tcPr>
            <w:tcW w:w="1168" w:type="dxa"/>
            <w:shd w:val="clear" w:color="auto" w:fill="auto"/>
          </w:tcPr>
          <w:p w14:paraId="0E6E9654" w14:textId="77777777" w:rsidR="001D18E3" w:rsidRPr="00D16F86" w:rsidRDefault="001D18E3" w:rsidP="001D18E3">
            <w:pPr>
              <w:ind w:right="-1"/>
              <w:jc w:val="center"/>
            </w:pPr>
            <w:r w:rsidRPr="00D16F86">
              <w:t>48 121,04884</w:t>
            </w:r>
          </w:p>
        </w:tc>
        <w:tc>
          <w:tcPr>
            <w:tcW w:w="1134" w:type="dxa"/>
            <w:shd w:val="clear" w:color="auto" w:fill="auto"/>
          </w:tcPr>
          <w:p w14:paraId="4389CC90" w14:textId="77777777" w:rsidR="001D18E3" w:rsidRPr="00D16F86" w:rsidRDefault="001D18E3" w:rsidP="001D18E3">
            <w:pPr>
              <w:ind w:right="-1"/>
              <w:jc w:val="center"/>
            </w:pPr>
            <w:r w:rsidRPr="00D16F86">
              <w:t>2 683,78000</w:t>
            </w:r>
          </w:p>
        </w:tc>
        <w:tc>
          <w:tcPr>
            <w:tcW w:w="1134" w:type="dxa"/>
            <w:shd w:val="clear" w:color="auto" w:fill="auto"/>
          </w:tcPr>
          <w:p w14:paraId="18799C10" w14:textId="77777777" w:rsidR="001D18E3" w:rsidRPr="00D16F86" w:rsidRDefault="001D18E3" w:rsidP="001D18E3">
            <w:pPr>
              <w:ind w:right="-1"/>
              <w:jc w:val="center"/>
            </w:pPr>
            <w:r w:rsidRPr="00D16F86">
              <w:t>1 928,78000</w:t>
            </w:r>
          </w:p>
        </w:tc>
        <w:tc>
          <w:tcPr>
            <w:tcW w:w="1134" w:type="dxa"/>
            <w:shd w:val="clear" w:color="auto" w:fill="auto"/>
          </w:tcPr>
          <w:p w14:paraId="0C64CCEF" w14:textId="77777777" w:rsidR="001D18E3" w:rsidRPr="00D16F86" w:rsidRDefault="001D18E3" w:rsidP="001D18E3">
            <w:pPr>
              <w:ind w:right="-1"/>
              <w:jc w:val="center"/>
            </w:pPr>
            <w:r w:rsidRPr="00D16F86">
              <w:t>1 928,78000</w:t>
            </w:r>
          </w:p>
        </w:tc>
        <w:tc>
          <w:tcPr>
            <w:tcW w:w="1134" w:type="dxa"/>
            <w:shd w:val="clear" w:color="auto" w:fill="auto"/>
          </w:tcPr>
          <w:p w14:paraId="1216AC5E" w14:textId="77777777" w:rsidR="001D18E3" w:rsidRPr="00D16F86" w:rsidRDefault="001D18E3" w:rsidP="001D18E3">
            <w:pPr>
              <w:ind w:right="-1"/>
              <w:jc w:val="center"/>
            </w:pPr>
            <w:r w:rsidRPr="00D16F86">
              <w:t>1 928,78000</w:t>
            </w:r>
          </w:p>
        </w:tc>
      </w:tr>
      <w:tr w:rsidR="001D18E3" w:rsidRPr="00D16F86" w14:paraId="221726E0" w14:textId="77777777" w:rsidTr="00C4651A">
        <w:tc>
          <w:tcPr>
            <w:tcW w:w="6583" w:type="dxa"/>
            <w:gridSpan w:val="2"/>
            <w:shd w:val="clear" w:color="auto" w:fill="auto"/>
          </w:tcPr>
          <w:p w14:paraId="32ACDABB"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2C4FF5C0" w14:textId="77777777" w:rsidR="001D18E3" w:rsidRPr="00D16F86" w:rsidRDefault="001D18E3" w:rsidP="001D18E3">
            <w:pPr>
              <w:autoSpaceDE w:val="0"/>
              <w:autoSpaceDN w:val="0"/>
              <w:adjustRightInd w:val="0"/>
              <w:jc w:val="center"/>
            </w:pPr>
          </w:p>
        </w:tc>
        <w:tc>
          <w:tcPr>
            <w:tcW w:w="1100" w:type="dxa"/>
            <w:shd w:val="clear" w:color="auto" w:fill="auto"/>
          </w:tcPr>
          <w:p w14:paraId="12939AF9" w14:textId="77777777" w:rsidR="001D18E3" w:rsidRPr="00D16F86" w:rsidRDefault="001D18E3" w:rsidP="001D18E3">
            <w:pPr>
              <w:ind w:right="-1"/>
              <w:jc w:val="center"/>
            </w:pPr>
          </w:p>
        </w:tc>
        <w:tc>
          <w:tcPr>
            <w:tcW w:w="1168" w:type="dxa"/>
            <w:shd w:val="clear" w:color="auto" w:fill="auto"/>
          </w:tcPr>
          <w:p w14:paraId="43ACFC3A" w14:textId="77777777" w:rsidR="001D18E3" w:rsidRPr="00D16F86" w:rsidRDefault="001D18E3" w:rsidP="001D18E3">
            <w:pPr>
              <w:ind w:right="-1"/>
              <w:jc w:val="center"/>
            </w:pPr>
          </w:p>
        </w:tc>
        <w:tc>
          <w:tcPr>
            <w:tcW w:w="1134" w:type="dxa"/>
            <w:shd w:val="clear" w:color="auto" w:fill="auto"/>
          </w:tcPr>
          <w:p w14:paraId="5E5518A2" w14:textId="77777777" w:rsidR="001D18E3" w:rsidRPr="00D16F86" w:rsidRDefault="001D18E3" w:rsidP="001D18E3">
            <w:pPr>
              <w:ind w:right="-1"/>
              <w:jc w:val="center"/>
            </w:pPr>
          </w:p>
        </w:tc>
        <w:tc>
          <w:tcPr>
            <w:tcW w:w="1134" w:type="dxa"/>
            <w:shd w:val="clear" w:color="auto" w:fill="auto"/>
          </w:tcPr>
          <w:p w14:paraId="019ED759" w14:textId="77777777" w:rsidR="001D18E3" w:rsidRPr="00D16F86" w:rsidRDefault="001D18E3" w:rsidP="001D18E3">
            <w:pPr>
              <w:ind w:right="-1"/>
              <w:jc w:val="center"/>
            </w:pPr>
          </w:p>
        </w:tc>
        <w:tc>
          <w:tcPr>
            <w:tcW w:w="1134" w:type="dxa"/>
            <w:shd w:val="clear" w:color="auto" w:fill="auto"/>
          </w:tcPr>
          <w:p w14:paraId="45B8124D" w14:textId="77777777" w:rsidR="001D18E3" w:rsidRPr="00D16F86" w:rsidRDefault="001D18E3" w:rsidP="001D18E3">
            <w:pPr>
              <w:ind w:right="-1"/>
              <w:jc w:val="center"/>
            </w:pPr>
          </w:p>
        </w:tc>
        <w:tc>
          <w:tcPr>
            <w:tcW w:w="1134" w:type="dxa"/>
            <w:shd w:val="clear" w:color="auto" w:fill="auto"/>
          </w:tcPr>
          <w:p w14:paraId="41A2EAD1" w14:textId="77777777" w:rsidR="001D18E3" w:rsidRPr="00D16F86" w:rsidRDefault="001D18E3" w:rsidP="001D18E3">
            <w:pPr>
              <w:ind w:right="-1"/>
              <w:jc w:val="center"/>
            </w:pPr>
          </w:p>
        </w:tc>
      </w:tr>
      <w:tr w:rsidR="001D18E3" w:rsidRPr="00D16F86" w14:paraId="1D1F51CC" w14:textId="77777777" w:rsidTr="00C4651A">
        <w:tc>
          <w:tcPr>
            <w:tcW w:w="6583" w:type="dxa"/>
            <w:gridSpan w:val="2"/>
            <w:shd w:val="clear" w:color="auto" w:fill="auto"/>
          </w:tcPr>
          <w:p w14:paraId="6D3B15C5"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0EBF21D4" w14:textId="77777777" w:rsidR="001D18E3" w:rsidRPr="00D16F86" w:rsidRDefault="001D18E3" w:rsidP="001D18E3">
            <w:pPr>
              <w:autoSpaceDE w:val="0"/>
              <w:autoSpaceDN w:val="0"/>
              <w:adjustRightInd w:val="0"/>
              <w:jc w:val="center"/>
            </w:pPr>
          </w:p>
        </w:tc>
        <w:tc>
          <w:tcPr>
            <w:tcW w:w="1100" w:type="dxa"/>
            <w:shd w:val="clear" w:color="auto" w:fill="auto"/>
          </w:tcPr>
          <w:p w14:paraId="55816DD9" w14:textId="77777777" w:rsidR="001D18E3" w:rsidRPr="00D16F86" w:rsidRDefault="001D18E3" w:rsidP="001D18E3">
            <w:pPr>
              <w:ind w:right="-1"/>
              <w:jc w:val="center"/>
            </w:pPr>
            <w:r w:rsidRPr="00D16F86">
              <w:t>14 198,64534</w:t>
            </w:r>
          </w:p>
        </w:tc>
        <w:tc>
          <w:tcPr>
            <w:tcW w:w="1168" w:type="dxa"/>
            <w:shd w:val="clear" w:color="auto" w:fill="auto"/>
          </w:tcPr>
          <w:p w14:paraId="616001A3" w14:textId="77777777" w:rsidR="001D18E3" w:rsidRPr="00D16F86" w:rsidRDefault="001D18E3" w:rsidP="001D18E3">
            <w:pPr>
              <w:ind w:right="-1"/>
              <w:jc w:val="center"/>
            </w:pPr>
            <w:r w:rsidRPr="00D16F86">
              <w:t>17 268,03184</w:t>
            </w:r>
          </w:p>
        </w:tc>
        <w:tc>
          <w:tcPr>
            <w:tcW w:w="1134" w:type="dxa"/>
            <w:shd w:val="clear" w:color="auto" w:fill="auto"/>
          </w:tcPr>
          <w:p w14:paraId="3B2BA1F5" w14:textId="77777777" w:rsidR="001D18E3" w:rsidRPr="00D16F86" w:rsidRDefault="001D18E3" w:rsidP="001D18E3">
            <w:pPr>
              <w:ind w:right="-1"/>
              <w:jc w:val="center"/>
            </w:pPr>
            <w:r w:rsidRPr="00D16F86">
              <w:t>2 683,78000</w:t>
            </w:r>
          </w:p>
        </w:tc>
        <w:tc>
          <w:tcPr>
            <w:tcW w:w="1134" w:type="dxa"/>
            <w:shd w:val="clear" w:color="auto" w:fill="auto"/>
          </w:tcPr>
          <w:p w14:paraId="13F10262" w14:textId="77777777" w:rsidR="001D18E3" w:rsidRPr="00D16F86" w:rsidRDefault="001D18E3" w:rsidP="001D18E3">
            <w:pPr>
              <w:ind w:right="-1"/>
              <w:jc w:val="center"/>
            </w:pPr>
            <w:r w:rsidRPr="00D16F86">
              <w:t>1 928,78000</w:t>
            </w:r>
          </w:p>
        </w:tc>
        <w:tc>
          <w:tcPr>
            <w:tcW w:w="1134" w:type="dxa"/>
            <w:shd w:val="clear" w:color="auto" w:fill="auto"/>
          </w:tcPr>
          <w:p w14:paraId="1FF51CEE" w14:textId="77777777" w:rsidR="001D18E3" w:rsidRPr="00D16F86" w:rsidRDefault="001D18E3" w:rsidP="001D18E3">
            <w:pPr>
              <w:ind w:right="-1"/>
              <w:jc w:val="center"/>
            </w:pPr>
            <w:r w:rsidRPr="00D16F86">
              <w:t>1 928,78000</w:t>
            </w:r>
          </w:p>
        </w:tc>
        <w:tc>
          <w:tcPr>
            <w:tcW w:w="1134" w:type="dxa"/>
            <w:shd w:val="clear" w:color="auto" w:fill="auto"/>
          </w:tcPr>
          <w:p w14:paraId="19639A33" w14:textId="77777777" w:rsidR="001D18E3" w:rsidRPr="00D16F86" w:rsidRDefault="001D18E3" w:rsidP="001D18E3">
            <w:pPr>
              <w:ind w:right="-1"/>
              <w:jc w:val="center"/>
            </w:pPr>
            <w:r w:rsidRPr="00D16F86">
              <w:t>1 928,78000</w:t>
            </w:r>
          </w:p>
        </w:tc>
      </w:tr>
      <w:tr w:rsidR="001D18E3" w:rsidRPr="00D16F86" w14:paraId="736C209B" w14:textId="77777777" w:rsidTr="00C4651A">
        <w:tc>
          <w:tcPr>
            <w:tcW w:w="6583" w:type="dxa"/>
            <w:gridSpan w:val="2"/>
            <w:shd w:val="clear" w:color="auto" w:fill="auto"/>
          </w:tcPr>
          <w:p w14:paraId="5591CC96"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55626949" w14:textId="77777777" w:rsidR="001D18E3" w:rsidRPr="00D16F86" w:rsidRDefault="001D18E3" w:rsidP="001D18E3">
            <w:pPr>
              <w:autoSpaceDE w:val="0"/>
              <w:autoSpaceDN w:val="0"/>
              <w:adjustRightInd w:val="0"/>
              <w:jc w:val="center"/>
            </w:pPr>
          </w:p>
        </w:tc>
        <w:tc>
          <w:tcPr>
            <w:tcW w:w="1100" w:type="dxa"/>
            <w:shd w:val="clear" w:color="auto" w:fill="auto"/>
          </w:tcPr>
          <w:p w14:paraId="3B6E0AB5" w14:textId="77777777" w:rsidR="001D18E3" w:rsidRPr="00D16F86" w:rsidRDefault="001D18E3" w:rsidP="001D18E3">
            <w:pPr>
              <w:ind w:right="-1"/>
              <w:jc w:val="center"/>
            </w:pPr>
            <w:r w:rsidRPr="00D16F86">
              <w:t>0,00</w:t>
            </w:r>
          </w:p>
        </w:tc>
        <w:tc>
          <w:tcPr>
            <w:tcW w:w="1168" w:type="dxa"/>
            <w:shd w:val="clear" w:color="auto" w:fill="auto"/>
          </w:tcPr>
          <w:p w14:paraId="079D9EE5" w14:textId="77777777" w:rsidR="001D18E3" w:rsidRPr="00D16F86" w:rsidRDefault="001D18E3" w:rsidP="001D18E3">
            <w:pPr>
              <w:ind w:right="-1"/>
              <w:jc w:val="center"/>
            </w:pPr>
            <w:r w:rsidRPr="00D16F86">
              <w:t>30 853,01700</w:t>
            </w:r>
          </w:p>
        </w:tc>
        <w:tc>
          <w:tcPr>
            <w:tcW w:w="1134" w:type="dxa"/>
            <w:shd w:val="clear" w:color="auto" w:fill="auto"/>
          </w:tcPr>
          <w:p w14:paraId="44E56233" w14:textId="77777777" w:rsidR="001D18E3" w:rsidRPr="00D16F86" w:rsidRDefault="001D18E3" w:rsidP="001D18E3">
            <w:pPr>
              <w:ind w:right="-1"/>
              <w:jc w:val="center"/>
            </w:pPr>
            <w:r w:rsidRPr="00D16F86">
              <w:t>0,00</w:t>
            </w:r>
          </w:p>
        </w:tc>
        <w:tc>
          <w:tcPr>
            <w:tcW w:w="1134" w:type="dxa"/>
            <w:shd w:val="clear" w:color="auto" w:fill="auto"/>
          </w:tcPr>
          <w:p w14:paraId="2EF52268" w14:textId="77777777" w:rsidR="001D18E3" w:rsidRPr="00D16F86" w:rsidRDefault="001D18E3" w:rsidP="001D18E3">
            <w:pPr>
              <w:ind w:right="-1"/>
              <w:jc w:val="center"/>
            </w:pPr>
            <w:r w:rsidRPr="00D16F86">
              <w:t>0,00</w:t>
            </w:r>
          </w:p>
        </w:tc>
        <w:tc>
          <w:tcPr>
            <w:tcW w:w="1134" w:type="dxa"/>
            <w:shd w:val="clear" w:color="auto" w:fill="auto"/>
          </w:tcPr>
          <w:p w14:paraId="0D35CE7E" w14:textId="77777777" w:rsidR="001D18E3" w:rsidRPr="00D16F86" w:rsidRDefault="001D18E3" w:rsidP="001D18E3">
            <w:pPr>
              <w:ind w:right="-1"/>
              <w:jc w:val="center"/>
            </w:pPr>
            <w:r w:rsidRPr="00D16F86">
              <w:t>0,00</w:t>
            </w:r>
          </w:p>
        </w:tc>
        <w:tc>
          <w:tcPr>
            <w:tcW w:w="1134" w:type="dxa"/>
            <w:shd w:val="clear" w:color="auto" w:fill="auto"/>
          </w:tcPr>
          <w:p w14:paraId="643F8207" w14:textId="77777777" w:rsidR="001D18E3" w:rsidRPr="00D16F86" w:rsidRDefault="001D18E3" w:rsidP="001D18E3">
            <w:pPr>
              <w:ind w:right="-1"/>
              <w:jc w:val="center"/>
            </w:pPr>
            <w:r w:rsidRPr="00D16F86">
              <w:t>0,00</w:t>
            </w:r>
          </w:p>
        </w:tc>
      </w:tr>
      <w:tr w:rsidR="001D18E3" w:rsidRPr="00D16F86" w14:paraId="737D66E0" w14:textId="77777777" w:rsidTr="00C4651A">
        <w:tc>
          <w:tcPr>
            <w:tcW w:w="6583" w:type="dxa"/>
            <w:gridSpan w:val="2"/>
            <w:shd w:val="clear" w:color="auto" w:fill="auto"/>
          </w:tcPr>
          <w:p w14:paraId="162BC0E3"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27939191" w14:textId="77777777" w:rsidR="001D18E3" w:rsidRPr="00D16F86" w:rsidRDefault="001D18E3" w:rsidP="001D18E3">
            <w:pPr>
              <w:autoSpaceDE w:val="0"/>
              <w:autoSpaceDN w:val="0"/>
              <w:adjustRightInd w:val="0"/>
              <w:jc w:val="center"/>
            </w:pPr>
          </w:p>
        </w:tc>
        <w:tc>
          <w:tcPr>
            <w:tcW w:w="1100" w:type="dxa"/>
            <w:shd w:val="clear" w:color="auto" w:fill="auto"/>
          </w:tcPr>
          <w:p w14:paraId="63443DFE" w14:textId="77777777" w:rsidR="001D18E3" w:rsidRPr="00D16F86" w:rsidRDefault="001D18E3" w:rsidP="001D18E3">
            <w:pPr>
              <w:ind w:right="-1"/>
              <w:jc w:val="center"/>
            </w:pPr>
            <w:r w:rsidRPr="00D16F86">
              <w:t>0,00</w:t>
            </w:r>
          </w:p>
        </w:tc>
        <w:tc>
          <w:tcPr>
            <w:tcW w:w="1168" w:type="dxa"/>
            <w:shd w:val="clear" w:color="auto" w:fill="auto"/>
          </w:tcPr>
          <w:p w14:paraId="4C0B1CB4" w14:textId="77777777" w:rsidR="001D18E3" w:rsidRPr="00D16F86" w:rsidRDefault="001D18E3" w:rsidP="001D18E3">
            <w:pPr>
              <w:ind w:right="-1"/>
              <w:jc w:val="center"/>
            </w:pPr>
            <w:r w:rsidRPr="00D16F86">
              <w:t>0,00</w:t>
            </w:r>
          </w:p>
        </w:tc>
        <w:tc>
          <w:tcPr>
            <w:tcW w:w="1134" w:type="dxa"/>
            <w:shd w:val="clear" w:color="auto" w:fill="auto"/>
          </w:tcPr>
          <w:p w14:paraId="615900A7" w14:textId="77777777" w:rsidR="001D18E3" w:rsidRPr="00D16F86" w:rsidRDefault="001D18E3" w:rsidP="001D18E3">
            <w:pPr>
              <w:ind w:right="-1"/>
              <w:jc w:val="center"/>
            </w:pPr>
            <w:r w:rsidRPr="00D16F86">
              <w:t>0,00</w:t>
            </w:r>
          </w:p>
        </w:tc>
        <w:tc>
          <w:tcPr>
            <w:tcW w:w="1134" w:type="dxa"/>
            <w:shd w:val="clear" w:color="auto" w:fill="auto"/>
          </w:tcPr>
          <w:p w14:paraId="2E7AE9A6" w14:textId="77777777" w:rsidR="001D18E3" w:rsidRPr="00D16F86" w:rsidRDefault="001D18E3" w:rsidP="001D18E3">
            <w:pPr>
              <w:ind w:right="-1"/>
              <w:jc w:val="center"/>
            </w:pPr>
            <w:r w:rsidRPr="00D16F86">
              <w:t>0,00</w:t>
            </w:r>
          </w:p>
        </w:tc>
        <w:tc>
          <w:tcPr>
            <w:tcW w:w="1134" w:type="dxa"/>
            <w:shd w:val="clear" w:color="auto" w:fill="auto"/>
          </w:tcPr>
          <w:p w14:paraId="3C625D1F" w14:textId="77777777" w:rsidR="001D18E3" w:rsidRPr="00D16F86" w:rsidRDefault="001D18E3" w:rsidP="001D18E3">
            <w:pPr>
              <w:ind w:right="-1"/>
              <w:jc w:val="center"/>
            </w:pPr>
            <w:r w:rsidRPr="00D16F86">
              <w:t>0,00</w:t>
            </w:r>
          </w:p>
        </w:tc>
        <w:tc>
          <w:tcPr>
            <w:tcW w:w="1134" w:type="dxa"/>
            <w:shd w:val="clear" w:color="auto" w:fill="auto"/>
          </w:tcPr>
          <w:p w14:paraId="249B439B" w14:textId="77777777" w:rsidR="001D18E3" w:rsidRPr="00D16F86" w:rsidRDefault="001D18E3" w:rsidP="001D18E3">
            <w:pPr>
              <w:ind w:right="-1"/>
              <w:jc w:val="center"/>
            </w:pPr>
            <w:r w:rsidRPr="00D16F86">
              <w:t>0,00</w:t>
            </w:r>
          </w:p>
        </w:tc>
      </w:tr>
      <w:tr w:rsidR="001D18E3" w:rsidRPr="00D16F86" w14:paraId="24F410AB" w14:textId="77777777" w:rsidTr="00C4651A">
        <w:tc>
          <w:tcPr>
            <w:tcW w:w="488" w:type="dxa"/>
            <w:vMerge w:val="restart"/>
            <w:shd w:val="clear" w:color="auto" w:fill="auto"/>
          </w:tcPr>
          <w:p w14:paraId="2CE089D9" w14:textId="77777777" w:rsidR="001D18E3" w:rsidRPr="00D16F86" w:rsidRDefault="001D18E3" w:rsidP="001D18E3">
            <w:r w:rsidRPr="00D16F86">
              <w:t>1.</w:t>
            </w:r>
          </w:p>
        </w:tc>
        <w:tc>
          <w:tcPr>
            <w:tcW w:w="6095" w:type="dxa"/>
            <w:shd w:val="clear" w:color="auto" w:fill="auto"/>
          </w:tcPr>
          <w:p w14:paraId="3D152804" w14:textId="77777777" w:rsidR="001D18E3" w:rsidRPr="00D16F86" w:rsidRDefault="001D18E3" w:rsidP="001D18E3">
            <w:r w:rsidRPr="00D16F86">
              <w:t xml:space="preserve">Субсидии организациям коммунального </w:t>
            </w:r>
            <w:r w:rsidRPr="00D16F86">
              <w:br/>
              <w:t>комплекса на возмещение недополученных доходов, возникающих из-за разницы между экономически обоснованным  тарифом и размером платы населения за одну помывку в общем отделении бань городского округа Тейково Ивановской области, установленным органом местного самоуправления</w:t>
            </w:r>
          </w:p>
        </w:tc>
        <w:tc>
          <w:tcPr>
            <w:tcW w:w="1843" w:type="dxa"/>
            <w:vMerge w:val="restart"/>
            <w:shd w:val="clear" w:color="auto" w:fill="auto"/>
          </w:tcPr>
          <w:p w14:paraId="6FAD07A7" w14:textId="77777777" w:rsidR="001D18E3" w:rsidRPr="00D16F86" w:rsidRDefault="001D18E3" w:rsidP="001D18E3">
            <w:r w:rsidRPr="00D16F86">
              <w:t>Отдел экономического развития и торговли администрации городского округа Тейково Ивановской области</w:t>
            </w:r>
          </w:p>
        </w:tc>
        <w:tc>
          <w:tcPr>
            <w:tcW w:w="1100" w:type="dxa"/>
            <w:shd w:val="clear" w:color="auto" w:fill="auto"/>
          </w:tcPr>
          <w:p w14:paraId="5C0B8894" w14:textId="77777777" w:rsidR="001D18E3" w:rsidRPr="00D16F86" w:rsidRDefault="001D18E3" w:rsidP="001D18E3">
            <w:r w:rsidRPr="00D16F86">
              <w:t>1 928,78000</w:t>
            </w:r>
          </w:p>
        </w:tc>
        <w:tc>
          <w:tcPr>
            <w:tcW w:w="1168" w:type="dxa"/>
            <w:shd w:val="clear" w:color="auto" w:fill="auto"/>
          </w:tcPr>
          <w:p w14:paraId="418379CC" w14:textId="77777777" w:rsidR="001D18E3" w:rsidRPr="00D16F86" w:rsidRDefault="001D18E3" w:rsidP="001D18E3">
            <w:r w:rsidRPr="00D16F86">
              <w:t>3 369,20775</w:t>
            </w:r>
          </w:p>
        </w:tc>
        <w:tc>
          <w:tcPr>
            <w:tcW w:w="1134" w:type="dxa"/>
            <w:shd w:val="clear" w:color="auto" w:fill="auto"/>
          </w:tcPr>
          <w:p w14:paraId="6BE44D64" w14:textId="77777777" w:rsidR="001D18E3" w:rsidRPr="00D16F86" w:rsidRDefault="001D18E3" w:rsidP="001D18E3">
            <w:r w:rsidRPr="00D16F86">
              <w:t>1 928,78000</w:t>
            </w:r>
          </w:p>
        </w:tc>
        <w:tc>
          <w:tcPr>
            <w:tcW w:w="1134" w:type="dxa"/>
            <w:shd w:val="clear" w:color="auto" w:fill="auto"/>
          </w:tcPr>
          <w:p w14:paraId="3079DDB4" w14:textId="77777777" w:rsidR="001D18E3" w:rsidRPr="00D16F86" w:rsidRDefault="001D18E3" w:rsidP="001D18E3">
            <w:r w:rsidRPr="00D16F86">
              <w:t>1 928,78000</w:t>
            </w:r>
          </w:p>
        </w:tc>
        <w:tc>
          <w:tcPr>
            <w:tcW w:w="1134" w:type="dxa"/>
            <w:shd w:val="clear" w:color="auto" w:fill="auto"/>
          </w:tcPr>
          <w:p w14:paraId="4E3B1D47" w14:textId="77777777" w:rsidR="001D18E3" w:rsidRPr="00D16F86" w:rsidRDefault="001D18E3" w:rsidP="001D18E3">
            <w:r w:rsidRPr="00D16F86">
              <w:t>1 928,78000</w:t>
            </w:r>
          </w:p>
        </w:tc>
        <w:tc>
          <w:tcPr>
            <w:tcW w:w="1134" w:type="dxa"/>
            <w:shd w:val="clear" w:color="auto" w:fill="auto"/>
          </w:tcPr>
          <w:p w14:paraId="4CDF134B" w14:textId="77777777" w:rsidR="001D18E3" w:rsidRPr="00D16F86" w:rsidRDefault="001D18E3" w:rsidP="001D18E3">
            <w:r w:rsidRPr="00D16F86">
              <w:t>1 928,78000</w:t>
            </w:r>
          </w:p>
        </w:tc>
      </w:tr>
      <w:tr w:rsidR="001D18E3" w:rsidRPr="00D16F86" w14:paraId="2FB67D41" w14:textId="77777777" w:rsidTr="00C4651A">
        <w:tc>
          <w:tcPr>
            <w:tcW w:w="488" w:type="dxa"/>
            <w:vMerge/>
            <w:shd w:val="clear" w:color="auto" w:fill="auto"/>
          </w:tcPr>
          <w:p w14:paraId="42304397" w14:textId="77777777" w:rsidR="001D18E3" w:rsidRPr="00D16F86" w:rsidRDefault="001D18E3" w:rsidP="001D18E3"/>
        </w:tc>
        <w:tc>
          <w:tcPr>
            <w:tcW w:w="6095" w:type="dxa"/>
            <w:shd w:val="clear" w:color="auto" w:fill="auto"/>
          </w:tcPr>
          <w:p w14:paraId="509DDF08"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53821451" w14:textId="77777777" w:rsidR="001D18E3" w:rsidRPr="00D16F86" w:rsidRDefault="001D18E3" w:rsidP="001D18E3">
            <w:pPr>
              <w:ind w:right="-1"/>
              <w:contextualSpacing/>
              <w:jc w:val="both"/>
              <w:rPr>
                <w:rFonts w:eastAsia="Calibri"/>
              </w:rPr>
            </w:pPr>
          </w:p>
        </w:tc>
        <w:tc>
          <w:tcPr>
            <w:tcW w:w="1100" w:type="dxa"/>
            <w:shd w:val="clear" w:color="auto" w:fill="auto"/>
          </w:tcPr>
          <w:p w14:paraId="40523C2C" w14:textId="77777777" w:rsidR="001D18E3" w:rsidRPr="00D16F86" w:rsidRDefault="001D18E3" w:rsidP="001D18E3">
            <w:pPr>
              <w:jc w:val="center"/>
              <w:rPr>
                <w:bCs/>
              </w:rPr>
            </w:pPr>
          </w:p>
        </w:tc>
        <w:tc>
          <w:tcPr>
            <w:tcW w:w="1168" w:type="dxa"/>
            <w:shd w:val="clear" w:color="auto" w:fill="auto"/>
          </w:tcPr>
          <w:p w14:paraId="2DDB282C" w14:textId="77777777" w:rsidR="001D18E3" w:rsidRPr="00D16F86" w:rsidRDefault="001D18E3" w:rsidP="001D18E3">
            <w:pPr>
              <w:jc w:val="center"/>
              <w:rPr>
                <w:bCs/>
              </w:rPr>
            </w:pPr>
          </w:p>
        </w:tc>
        <w:tc>
          <w:tcPr>
            <w:tcW w:w="1134" w:type="dxa"/>
            <w:shd w:val="clear" w:color="auto" w:fill="auto"/>
          </w:tcPr>
          <w:p w14:paraId="4BA0DEB3" w14:textId="77777777" w:rsidR="001D18E3" w:rsidRPr="00D16F86" w:rsidRDefault="001D18E3" w:rsidP="001D18E3">
            <w:pPr>
              <w:jc w:val="center"/>
              <w:rPr>
                <w:bCs/>
              </w:rPr>
            </w:pPr>
          </w:p>
        </w:tc>
        <w:tc>
          <w:tcPr>
            <w:tcW w:w="1134" w:type="dxa"/>
            <w:shd w:val="clear" w:color="auto" w:fill="auto"/>
          </w:tcPr>
          <w:p w14:paraId="758C5423" w14:textId="77777777" w:rsidR="001D18E3" w:rsidRPr="00D16F86" w:rsidRDefault="001D18E3" w:rsidP="001D18E3">
            <w:pPr>
              <w:jc w:val="center"/>
              <w:rPr>
                <w:bCs/>
              </w:rPr>
            </w:pPr>
          </w:p>
        </w:tc>
        <w:tc>
          <w:tcPr>
            <w:tcW w:w="1134" w:type="dxa"/>
            <w:shd w:val="clear" w:color="auto" w:fill="auto"/>
          </w:tcPr>
          <w:p w14:paraId="2384BE20" w14:textId="77777777" w:rsidR="001D18E3" w:rsidRPr="00D16F86" w:rsidRDefault="001D18E3" w:rsidP="001D18E3">
            <w:pPr>
              <w:jc w:val="center"/>
              <w:rPr>
                <w:bCs/>
              </w:rPr>
            </w:pPr>
          </w:p>
        </w:tc>
        <w:tc>
          <w:tcPr>
            <w:tcW w:w="1134" w:type="dxa"/>
            <w:shd w:val="clear" w:color="auto" w:fill="auto"/>
          </w:tcPr>
          <w:p w14:paraId="367E8B65" w14:textId="77777777" w:rsidR="001D18E3" w:rsidRPr="00D16F86" w:rsidRDefault="001D18E3" w:rsidP="001D18E3">
            <w:pPr>
              <w:jc w:val="center"/>
              <w:rPr>
                <w:bCs/>
              </w:rPr>
            </w:pPr>
          </w:p>
        </w:tc>
      </w:tr>
      <w:tr w:rsidR="001D18E3" w:rsidRPr="00D16F86" w14:paraId="3C1B0CC3" w14:textId="77777777" w:rsidTr="00C4651A">
        <w:tc>
          <w:tcPr>
            <w:tcW w:w="488" w:type="dxa"/>
            <w:vMerge/>
            <w:shd w:val="clear" w:color="auto" w:fill="auto"/>
          </w:tcPr>
          <w:p w14:paraId="06EFFF1B" w14:textId="77777777" w:rsidR="001D18E3" w:rsidRPr="00D16F86" w:rsidRDefault="001D18E3" w:rsidP="001D18E3"/>
        </w:tc>
        <w:tc>
          <w:tcPr>
            <w:tcW w:w="6095" w:type="dxa"/>
            <w:shd w:val="clear" w:color="auto" w:fill="auto"/>
          </w:tcPr>
          <w:p w14:paraId="401A7624"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523319EB" w14:textId="77777777" w:rsidR="001D18E3" w:rsidRPr="00D16F86" w:rsidRDefault="001D18E3" w:rsidP="001D18E3">
            <w:pPr>
              <w:ind w:right="-1"/>
              <w:contextualSpacing/>
              <w:jc w:val="both"/>
              <w:rPr>
                <w:rFonts w:eastAsia="Calibri"/>
              </w:rPr>
            </w:pPr>
          </w:p>
        </w:tc>
        <w:tc>
          <w:tcPr>
            <w:tcW w:w="1100" w:type="dxa"/>
            <w:shd w:val="clear" w:color="auto" w:fill="auto"/>
          </w:tcPr>
          <w:p w14:paraId="0D763A38" w14:textId="77777777" w:rsidR="001D18E3" w:rsidRPr="00D16F86" w:rsidRDefault="001D18E3" w:rsidP="001D18E3">
            <w:pPr>
              <w:jc w:val="center"/>
              <w:rPr>
                <w:bCs/>
              </w:rPr>
            </w:pPr>
            <w:r w:rsidRPr="00D16F86">
              <w:rPr>
                <w:bCs/>
              </w:rPr>
              <w:t>1 928,78000</w:t>
            </w:r>
          </w:p>
        </w:tc>
        <w:tc>
          <w:tcPr>
            <w:tcW w:w="1168" w:type="dxa"/>
            <w:shd w:val="clear" w:color="auto" w:fill="auto"/>
          </w:tcPr>
          <w:p w14:paraId="0BA434C3" w14:textId="77777777" w:rsidR="001D18E3" w:rsidRPr="00D16F86" w:rsidRDefault="001D18E3" w:rsidP="001D18E3">
            <w:pPr>
              <w:jc w:val="center"/>
              <w:rPr>
                <w:bCs/>
              </w:rPr>
            </w:pPr>
            <w:r w:rsidRPr="00D16F86">
              <w:rPr>
                <w:bCs/>
              </w:rPr>
              <w:t>3 369,20775</w:t>
            </w:r>
          </w:p>
        </w:tc>
        <w:tc>
          <w:tcPr>
            <w:tcW w:w="1134" w:type="dxa"/>
            <w:shd w:val="clear" w:color="auto" w:fill="auto"/>
          </w:tcPr>
          <w:p w14:paraId="3588DC15" w14:textId="77777777" w:rsidR="001D18E3" w:rsidRPr="00D16F86" w:rsidRDefault="001D18E3" w:rsidP="001D18E3">
            <w:pPr>
              <w:jc w:val="center"/>
              <w:rPr>
                <w:bCs/>
              </w:rPr>
            </w:pPr>
            <w:r w:rsidRPr="00D16F86">
              <w:rPr>
                <w:bCs/>
              </w:rPr>
              <w:t>1 928,78000</w:t>
            </w:r>
          </w:p>
        </w:tc>
        <w:tc>
          <w:tcPr>
            <w:tcW w:w="1134" w:type="dxa"/>
            <w:shd w:val="clear" w:color="auto" w:fill="auto"/>
          </w:tcPr>
          <w:p w14:paraId="5E6FD0CB" w14:textId="77777777" w:rsidR="001D18E3" w:rsidRPr="00D16F86" w:rsidRDefault="001D18E3" w:rsidP="001D18E3">
            <w:pPr>
              <w:jc w:val="center"/>
              <w:rPr>
                <w:bCs/>
              </w:rPr>
            </w:pPr>
            <w:r w:rsidRPr="00D16F86">
              <w:rPr>
                <w:bCs/>
              </w:rPr>
              <w:t>1 928,78000</w:t>
            </w:r>
          </w:p>
        </w:tc>
        <w:tc>
          <w:tcPr>
            <w:tcW w:w="1134" w:type="dxa"/>
            <w:shd w:val="clear" w:color="auto" w:fill="auto"/>
          </w:tcPr>
          <w:p w14:paraId="02A9DA4F" w14:textId="77777777" w:rsidR="001D18E3" w:rsidRPr="00D16F86" w:rsidRDefault="001D18E3" w:rsidP="001D18E3">
            <w:pPr>
              <w:jc w:val="center"/>
              <w:rPr>
                <w:bCs/>
              </w:rPr>
            </w:pPr>
            <w:r w:rsidRPr="00D16F86">
              <w:rPr>
                <w:bCs/>
              </w:rPr>
              <w:t>1 928,78000</w:t>
            </w:r>
          </w:p>
        </w:tc>
        <w:tc>
          <w:tcPr>
            <w:tcW w:w="1134" w:type="dxa"/>
            <w:shd w:val="clear" w:color="auto" w:fill="auto"/>
          </w:tcPr>
          <w:p w14:paraId="4928C504" w14:textId="77777777" w:rsidR="001D18E3" w:rsidRPr="00D16F86" w:rsidRDefault="001D18E3" w:rsidP="001D18E3">
            <w:pPr>
              <w:jc w:val="center"/>
              <w:rPr>
                <w:bCs/>
              </w:rPr>
            </w:pPr>
            <w:r w:rsidRPr="00D16F86">
              <w:rPr>
                <w:bCs/>
              </w:rPr>
              <w:t>1 928,78000</w:t>
            </w:r>
          </w:p>
        </w:tc>
      </w:tr>
      <w:tr w:rsidR="001D18E3" w:rsidRPr="00D16F86" w14:paraId="6BA36B2A" w14:textId="77777777" w:rsidTr="00C4651A">
        <w:tc>
          <w:tcPr>
            <w:tcW w:w="488" w:type="dxa"/>
            <w:vMerge/>
            <w:shd w:val="clear" w:color="auto" w:fill="auto"/>
          </w:tcPr>
          <w:p w14:paraId="74C56B4E" w14:textId="77777777" w:rsidR="001D18E3" w:rsidRPr="00D16F86" w:rsidRDefault="001D18E3" w:rsidP="001D18E3"/>
        </w:tc>
        <w:tc>
          <w:tcPr>
            <w:tcW w:w="6095" w:type="dxa"/>
            <w:shd w:val="clear" w:color="auto" w:fill="auto"/>
          </w:tcPr>
          <w:p w14:paraId="54B280B4"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5F004C7C" w14:textId="77777777" w:rsidR="001D18E3" w:rsidRPr="00D16F86" w:rsidRDefault="001D18E3" w:rsidP="001D18E3">
            <w:pPr>
              <w:ind w:right="-1"/>
              <w:contextualSpacing/>
              <w:jc w:val="both"/>
              <w:rPr>
                <w:rFonts w:eastAsia="Calibri"/>
              </w:rPr>
            </w:pPr>
          </w:p>
        </w:tc>
        <w:tc>
          <w:tcPr>
            <w:tcW w:w="1100" w:type="dxa"/>
            <w:shd w:val="clear" w:color="auto" w:fill="auto"/>
          </w:tcPr>
          <w:p w14:paraId="29831BBF" w14:textId="77777777" w:rsidR="001D18E3" w:rsidRPr="00D16F86" w:rsidRDefault="001D18E3" w:rsidP="001D18E3">
            <w:pPr>
              <w:ind w:right="-1"/>
              <w:jc w:val="center"/>
            </w:pPr>
            <w:r w:rsidRPr="00D16F86">
              <w:t>0,00</w:t>
            </w:r>
          </w:p>
        </w:tc>
        <w:tc>
          <w:tcPr>
            <w:tcW w:w="1168" w:type="dxa"/>
            <w:shd w:val="clear" w:color="auto" w:fill="auto"/>
          </w:tcPr>
          <w:p w14:paraId="25CC3B0A" w14:textId="77777777" w:rsidR="001D18E3" w:rsidRPr="00D16F86" w:rsidRDefault="001D18E3" w:rsidP="001D18E3">
            <w:pPr>
              <w:ind w:right="-1"/>
              <w:jc w:val="center"/>
            </w:pPr>
            <w:r w:rsidRPr="00D16F86">
              <w:t>0,00</w:t>
            </w:r>
          </w:p>
        </w:tc>
        <w:tc>
          <w:tcPr>
            <w:tcW w:w="1134" w:type="dxa"/>
            <w:shd w:val="clear" w:color="auto" w:fill="auto"/>
          </w:tcPr>
          <w:p w14:paraId="2701C181" w14:textId="77777777" w:rsidR="001D18E3" w:rsidRPr="00D16F86" w:rsidRDefault="001D18E3" w:rsidP="001D18E3">
            <w:pPr>
              <w:ind w:right="-1"/>
              <w:jc w:val="center"/>
            </w:pPr>
            <w:r w:rsidRPr="00D16F86">
              <w:t>0,00</w:t>
            </w:r>
          </w:p>
        </w:tc>
        <w:tc>
          <w:tcPr>
            <w:tcW w:w="1134" w:type="dxa"/>
            <w:shd w:val="clear" w:color="auto" w:fill="auto"/>
          </w:tcPr>
          <w:p w14:paraId="096947A9" w14:textId="77777777" w:rsidR="001D18E3" w:rsidRPr="00D16F86" w:rsidRDefault="001D18E3" w:rsidP="001D18E3">
            <w:pPr>
              <w:ind w:right="-1"/>
              <w:jc w:val="center"/>
            </w:pPr>
            <w:r w:rsidRPr="00D16F86">
              <w:t>0,00</w:t>
            </w:r>
          </w:p>
        </w:tc>
        <w:tc>
          <w:tcPr>
            <w:tcW w:w="1134" w:type="dxa"/>
            <w:shd w:val="clear" w:color="auto" w:fill="auto"/>
          </w:tcPr>
          <w:p w14:paraId="26EED10C" w14:textId="77777777" w:rsidR="001D18E3" w:rsidRPr="00D16F86" w:rsidRDefault="001D18E3" w:rsidP="001D18E3">
            <w:pPr>
              <w:ind w:right="-1"/>
              <w:jc w:val="center"/>
            </w:pPr>
            <w:r w:rsidRPr="00D16F86">
              <w:t>0,00</w:t>
            </w:r>
          </w:p>
        </w:tc>
        <w:tc>
          <w:tcPr>
            <w:tcW w:w="1134" w:type="dxa"/>
            <w:shd w:val="clear" w:color="auto" w:fill="auto"/>
          </w:tcPr>
          <w:p w14:paraId="32D68B1B" w14:textId="77777777" w:rsidR="001D18E3" w:rsidRPr="00D16F86" w:rsidRDefault="001D18E3" w:rsidP="001D18E3">
            <w:pPr>
              <w:ind w:right="-1"/>
              <w:jc w:val="center"/>
            </w:pPr>
            <w:r w:rsidRPr="00D16F86">
              <w:t>0,00</w:t>
            </w:r>
          </w:p>
        </w:tc>
      </w:tr>
      <w:tr w:rsidR="001D18E3" w:rsidRPr="00D16F86" w14:paraId="3DA0F72E" w14:textId="77777777" w:rsidTr="00C4651A">
        <w:tc>
          <w:tcPr>
            <w:tcW w:w="488" w:type="dxa"/>
            <w:vMerge/>
            <w:shd w:val="clear" w:color="auto" w:fill="auto"/>
          </w:tcPr>
          <w:p w14:paraId="77531AB9" w14:textId="77777777" w:rsidR="001D18E3" w:rsidRPr="00D16F86" w:rsidRDefault="001D18E3" w:rsidP="001D18E3"/>
        </w:tc>
        <w:tc>
          <w:tcPr>
            <w:tcW w:w="6095" w:type="dxa"/>
            <w:shd w:val="clear" w:color="auto" w:fill="auto"/>
          </w:tcPr>
          <w:p w14:paraId="4A351DC6"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72C4046D" w14:textId="77777777" w:rsidR="001D18E3" w:rsidRPr="00D16F86" w:rsidRDefault="001D18E3" w:rsidP="001D18E3">
            <w:pPr>
              <w:ind w:right="-1"/>
              <w:contextualSpacing/>
              <w:jc w:val="both"/>
              <w:rPr>
                <w:rFonts w:eastAsia="Calibri"/>
              </w:rPr>
            </w:pPr>
          </w:p>
        </w:tc>
        <w:tc>
          <w:tcPr>
            <w:tcW w:w="1100" w:type="dxa"/>
            <w:shd w:val="clear" w:color="auto" w:fill="auto"/>
          </w:tcPr>
          <w:p w14:paraId="64EABF15" w14:textId="77777777" w:rsidR="001D18E3" w:rsidRPr="00D16F86" w:rsidRDefault="001D18E3" w:rsidP="001D18E3">
            <w:pPr>
              <w:ind w:right="-1"/>
              <w:jc w:val="center"/>
            </w:pPr>
            <w:r w:rsidRPr="00D16F86">
              <w:t>0,00</w:t>
            </w:r>
          </w:p>
        </w:tc>
        <w:tc>
          <w:tcPr>
            <w:tcW w:w="1168" w:type="dxa"/>
            <w:shd w:val="clear" w:color="auto" w:fill="auto"/>
          </w:tcPr>
          <w:p w14:paraId="1CB181A4" w14:textId="77777777" w:rsidR="001D18E3" w:rsidRPr="00D16F86" w:rsidRDefault="001D18E3" w:rsidP="001D18E3">
            <w:pPr>
              <w:ind w:right="-1"/>
              <w:jc w:val="center"/>
            </w:pPr>
            <w:r w:rsidRPr="00D16F86">
              <w:t>0,00</w:t>
            </w:r>
          </w:p>
        </w:tc>
        <w:tc>
          <w:tcPr>
            <w:tcW w:w="1134" w:type="dxa"/>
            <w:shd w:val="clear" w:color="auto" w:fill="auto"/>
          </w:tcPr>
          <w:p w14:paraId="60C73177" w14:textId="77777777" w:rsidR="001D18E3" w:rsidRPr="00D16F86" w:rsidRDefault="001D18E3" w:rsidP="001D18E3">
            <w:pPr>
              <w:ind w:right="-1"/>
              <w:jc w:val="center"/>
            </w:pPr>
            <w:r w:rsidRPr="00D16F86">
              <w:t>0,00</w:t>
            </w:r>
          </w:p>
        </w:tc>
        <w:tc>
          <w:tcPr>
            <w:tcW w:w="1134" w:type="dxa"/>
            <w:shd w:val="clear" w:color="auto" w:fill="auto"/>
          </w:tcPr>
          <w:p w14:paraId="54C1879C" w14:textId="77777777" w:rsidR="001D18E3" w:rsidRPr="00D16F86" w:rsidRDefault="001D18E3" w:rsidP="001D18E3">
            <w:pPr>
              <w:ind w:right="-1"/>
              <w:jc w:val="center"/>
            </w:pPr>
            <w:r w:rsidRPr="00D16F86">
              <w:t>0,00</w:t>
            </w:r>
          </w:p>
        </w:tc>
        <w:tc>
          <w:tcPr>
            <w:tcW w:w="1134" w:type="dxa"/>
            <w:shd w:val="clear" w:color="auto" w:fill="auto"/>
          </w:tcPr>
          <w:p w14:paraId="1F7C3C4C" w14:textId="77777777" w:rsidR="001D18E3" w:rsidRPr="00D16F86" w:rsidRDefault="001D18E3" w:rsidP="001D18E3">
            <w:pPr>
              <w:ind w:right="-1"/>
              <w:jc w:val="center"/>
            </w:pPr>
            <w:r w:rsidRPr="00D16F86">
              <w:t>0,00</w:t>
            </w:r>
          </w:p>
        </w:tc>
        <w:tc>
          <w:tcPr>
            <w:tcW w:w="1134" w:type="dxa"/>
            <w:shd w:val="clear" w:color="auto" w:fill="auto"/>
          </w:tcPr>
          <w:p w14:paraId="7C21F42A" w14:textId="77777777" w:rsidR="001D18E3" w:rsidRPr="00D16F86" w:rsidRDefault="001D18E3" w:rsidP="001D18E3">
            <w:pPr>
              <w:ind w:right="-1"/>
              <w:jc w:val="center"/>
            </w:pPr>
            <w:r w:rsidRPr="00D16F86">
              <w:t>0,00</w:t>
            </w:r>
          </w:p>
        </w:tc>
      </w:tr>
      <w:tr w:rsidR="001D18E3" w:rsidRPr="00D16F86" w14:paraId="72F62DE8" w14:textId="77777777" w:rsidTr="00C4651A">
        <w:tc>
          <w:tcPr>
            <w:tcW w:w="488" w:type="dxa"/>
            <w:vMerge w:val="restart"/>
            <w:shd w:val="clear" w:color="auto" w:fill="auto"/>
          </w:tcPr>
          <w:p w14:paraId="6337665E" w14:textId="77777777" w:rsidR="001D18E3" w:rsidRPr="00D16F86" w:rsidRDefault="001D18E3" w:rsidP="001D18E3">
            <w:r w:rsidRPr="00D16F86">
              <w:t>2.</w:t>
            </w:r>
          </w:p>
        </w:tc>
        <w:tc>
          <w:tcPr>
            <w:tcW w:w="6095" w:type="dxa"/>
            <w:shd w:val="clear" w:color="auto" w:fill="auto"/>
          </w:tcPr>
          <w:p w14:paraId="5F5F0900" w14:textId="77777777" w:rsidR="001D18E3" w:rsidRPr="00D16F86" w:rsidRDefault="001D18E3" w:rsidP="001D18E3">
            <w:r w:rsidRPr="00D16F86">
              <w:t>Составление технического проекта разработки месторождения подземных вод</w:t>
            </w:r>
          </w:p>
        </w:tc>
        <w:tc>
          <w:tcPr>
            <w:tcW w:w="1843" w:type="dxa"/>
            <w:vMerge w:val="restart"/>
            <w:shd w:val="clear" w:color="auto" w:fill="auto"/>
          </w:tcPr>
          <w:p w14:paraId="5BE93192" w14:textId="77777777" w:rsidR="001D18E3" w:rsidRPr="00D16F86" w:rsidRDefault="001D18E3" w:rsidP="001D18E3">
            <w:r w:rsidRPr="00D16F86">
              <w:t>МКУ г.о. Тейково «Служба заказчика»</w:t>
            </w:r>
          </w:p>
          <w:p w14:paraId="1C1F8F73" w14:textId="77777777" w:rsidR="001D18E3" w:rsidRPr="00D16F86" w:rsidRDefault="001D18E3" w:rsidP="001D18E3">
            <w:pPr>
              <w:ind w:firstLine="708"/>
            </w:pPr>
          </w:p>
        </w:tc>
        <w:tc>
          <w:tcPr>
            <w:tcW w:w="1100" w:type="dxa"/>
            <w:shd w:val="clear" w:color="auto" w:fill="auto"/>
          </w:tcPr>
          <w:p w14:paraId="01CEE75A" w14:textId="77777777" w:rsidR="001D18E3" w:rsidRPr="00D16F86" w:rsidRDefault="001D18E3" w:rsidP="001D18E3">
            <w:pPr>
              <w:ind w:right="-1"/>
              <w:jc w:val="center"/>
            </w:pPr>
            <w:r w:rsidRPr="00D16F86">
              <w:t>0,00</w:t>
            </w:r>
          </w:p>
        </w:tc>
        <w:tc>
          <w:tcPr>
            <w:tcW w:w="1168" w:type="dxa"/>
            <w:shd w:val="clear" w:color="auto" w:fill="auto"/>
          </w:tcPr>
          <w:p w14:paraId="798E207D" w14:textId="77777777" w:rsidR="001D18E3" w:rsidRPr="00D16F86" w:rsidRDefault="001D18E3" w:rsidP="001D18E3">
            <w:pPr>
              <w:ind w:right="-1"/>
              <w:jc w:val="center"/>
            </w:pPr>
            <w:r w:rsidRPr="00D16F86">
              <w:t>288,00000</w:t>
            </w:r>
          </w:p>
          <w:p w14:paraId="5C814F7A" w14:textId="77777777" w:rsidR="001D18E3" w:rsidRPr="00D16F86" w:rsidRDefault="001D18E3" w:rsidP="001D18E3">
            <w:pPr>
              <w:ind w:right="-1"/>
              <w:jc w:val="center"/>
            </w:pPr>
          </w:p>
        </w:tc>
        <w:tc>
          <w:tcPr>
            <w:tcW w:w="1134" w:type="dxa"/>
            <w:shd w:val="clear" w:color="auto" w:fill="auto"/>
          </w:tcPr>
          <w:p w14:paraId="67D2D3A9" w14:textId="77777777" w:rsidR="001D18E3" w:rsidRPr="00D16F86" w:rsidRDefault="001D18E3" w:rsidP="001D18E3">
            <w:pPr>
              <w:ind w:right="-1"/>
              <w:jc w:val="center"/>
            </w:pPr>
            <w:r w:rsidRPr="00D16F86">
              <w:t>0,00</w:t>
            </w:r>
          </w:p>
          <w:p w14:paraId="1E0EDA28" w14:textId="77777777" w:rsidR="001D18E3" w:rsidRPr="00D16F86" w:rsidRDefault="001D18E3" w:rsidP="001D18E3">
            <w:pPr>
              <w:ind w:right="-1"/>
              <w:jc w:val="center"/>
            </w:pPr>
          </w:p>
        </w:tc>
        <w:tc>
          <w:tcPr>
            <w:tcW w:w="1134" w:type="dxa"/>
            <w:shd w:val="clear" w:color="auto" w:fill="auto"/>
          </w:tcPr>
          <w:p w14:paraId="3AD3E941" w14:textId="77777777" w:rsidR="001D18E3" w:rsidRPr="00D16F86" w:rsidRDefault="001D18E3" w:rsidP="001D18E3">
            <w:pPr>
              <w:ind w:right="-1"/>
              <w:jc w:val="center"/>
            </w:pPr>
            <w:r w:rsidRPr="00D16F86">
              <w:t>0,00</w:t>
            </w:r>
          </w:p>
        </w:tc>
        <w:tc>
          <w:tcPr>
            <w:tcW w:w="1134" w:type="dxa"/>
            <w:shd w:val="clear" w:color="auto" w:fill="auto"/>
          </w:tcPr>
          <w:p w14:paraId="6EA82958" w14:textId="77777777" w:rsidR="001D18E3" w:rsidRPr="00D16F86" w:rsidRDefault="001D18E3" w:rsidP="001D18E3">
            <w:pPr>
              <w:ind w:right="-1"/>
              <w:jc w:val="center"/>
            </w:pPr>
            <w:r w:rsidRPr="00D16F86">
              <w:t>0,00</w:t>
            </w:r>
          </w:p>
        </w:tc>
        <w:tc>
          <w:tcPr>
            <w:tcW w:w="1134" w:type="dxa"/>
            <w:shd w:val="clear" w:color="auto" w:fill="auto"/>
          </w:tcPr>
          <w:p w14:paraId="444700CA" w14:textId="77777777" w:rsidR="001D18E3" w:rsidRPr="00D16F86" w:rsidRDefault="001D18E3" w:rsidP="001D18E3">
            <w:pPr>
              <w:ind w:right="-1"/>
              <w:jc w:val="center"/>
            </w:pPr>
            <w:r w:rsidRPr="00D16F86">
              <w:t>0,00</w:t>
            </w:r>
          </w:p>
        </w:tc>
      </w:tr>
      <w:tr w:rsidR="001D18E3" w:rsidRPr="00D16F86" w14:paraId="201B3C05" w14:textId="77777777" w:rsidTr="00C4651A">
        <w:tc>
          <w:tcPr>
            <w:tcW w:w="488" w:type="dxa"/>
            <w:vMerge/>
            <w:shd w:val="clear" w:color="auto" w:fill="auto"/>
          </w:tcPr>
          <w:p w14:paraId="694C0607" w14:textId="77777777" w:rsidR="001D18E3" w:rsidRPr="00D16F86" w:rsidRDefault="001D18E3" w:rsidP="001D18E3"/>
        </w:tc>
        <w:tc>
          <w:tcPr>
            <w:tcW w:w="6095" w:type="dxa"/>
            <w:shd w:val="clear" w:color="auto" w:fill="auto"/>
          </w:tcPr>
          <w:p w14:paraId="24903859"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4BCE8732" w14:textId="77777777" w:rsidR="001D18E3" w:rsidRPr="00D16F86" w:rsidRDefault="001D18E3" w:rsidP="001D18E3">
            <w:pPr>
              <w:ind w:right="-1"/>
              <w:contextualSpacing/>
              <w:jc w:val="both"/>
              <w:rPr>
                <w:rFonts w:eastAsia="Calibri"/>
              </w:rPr>
            </w:pPr>
          </w:p>
        </w:tc>
        <w:tc>
          <w:tcPr>
            <w:tcW w:w="1100" w:type="dxa"/>
            <w:shd w:val="clear" w:color="auto" w:fill="auto"/>
          </w:tcPr>
          <w:p w14:paraId="4D257356" w14:textId="77777777" w:rsidR="001D18E3" w:rsidRPr="00D16F86" w:rsidRDefault="001D18E3" w:rsidP="001D18E3">
            <w:pPr>
              <w:ind w:right="-1"/>
              <w:jc w:val="center"/>
            </w:pPr>
          </w:p>
        </w:tc>
        <w:tc>
          <w:tcPr>
            <w:tcW w:w="1168" w:type="dxa"/>
            <w:shd w:val="clear" w:color="auto" w:fill="auto"/>
          </w:tcPr>
          <w:p w14:paraId="30C692D8" w14:textId="77777777" w:rsidR="001D18E3" w:rsidRPr="00D16F86" w:rsidRDefault="001D18E3" w:rsidP="001D18E3">
            <w:pPr>
              <w:ind w:right="-1"/>
              <w:jc w:val="center"/>
            </w:pPr>
          </w:p>
        </w:tc>
        <w:tc>
          <w:tcPr>
            <w:tcW w:w="1134" w:type="dxa"/>
            <w:shd w:val="clear" w:color="auto" w:fill="auto"/>
          </w:tcPr>
          <w:p w14:paraId="4CFC31D3" w14:textId="77777777" w:rsidR="001D18E3" w:rsidRPr="00D16F86" w:rsidRDefault="001D18E3" w:rsidP="001D18E3">
            <w:pPr>
              <w:ind w:right="-1"/>
              <w:jc w:val="center"/>
            </w:pPr>
          </w:p>
        </w:tc>
        <w:tc>
          <w:tcPr>
            <w:tcW w:w="1134" w:type="dxa"/>
            <w:shd w:val="clear" w:color="auto" w:fill="auto"/>
          </w:tcPr>
          <w:p w14:paraId="02103ED4" w14:textId="77777777" w:rsidR="001D18E3" w:rsidRPr="00D16F86" w:rsidRDefault="001D18E3" w:rsidP="001D18E3">
            <w:pPr>
              <w:ind w:right="-1"/>
              <w:jc w:val="center"/>
            </w:pPr>
          </w:p>
        </w:tc>
        <w:tc>
          <w:tcPr>
            <w:tcW w:w="1134" w:type="dxa"/>
            <w:shd w:val="clear" w:color="auto" w:fill="auto"/>
          </w:tcPr>
          <w:p w14:paraId="4446EFF5" w14:textId="77777777" w:rsidR="001D18E3" w:rsidRPr="00D16F86" w:rsidRDefault="001D18E3" w:rsidP="001D18E3">
            <w:pPr>
              <w:ind w:right="-1"/>
              <w:jc w:val="center"/>
            </w:pPr>
          </w:p>
        </w:tc>
        <w:tc>
          <w:tcPr>
            <w:tcW w:w="1134" w:type="dxa"/>
            <w:shd w:val="clear" w:color="auto" w:fill="auto"/>
          </w:tcPr>
          <w:p w14:paraId="70705289" w14:textId="77777777" w:rsidR="001D18E3" w:rsidRPr="00D16F86" w:rsidRDefault="001D18E3" w:rsidP="001D18E3">
            <w:pPr>
              <w:ind w:right="-1"/>
              <w:jc w:val="center"/>
            </w:pPr>
          </w:p>
        </w:tc>
      </w:tr>
      <w:tr w:rsidR="001D18E3" w:rsidRPr="00D16F86" w14:paraId="0B71FF1F" w14:textId="77777777" w:rsidTr="00C4651A">
        <w:tc>
          <w:tcPr>
            <w:tcW w:w="488" w:type="dxa"/>
            <w:vMerge/>
            <w:shd w:val="clear" w:color="auto" w:fill="auto"/>
          </w:tcPr>
          <w:p w14:paraId="4FDA552C" w14:textId="77777777" w:rsidR="001D18E3" w:rsidRPr="00D16F86" w:rsidRDefault="001D18E3" w:rsidP="001D18E3"/>
        </w:tc>
        <w:tc>
          <w:tcPr>
            <w:tcW w:w="6095" w:type="dxa"/>
            <w:shd w:val="clear" w:color="auto" w:fill="auto"/>
          </w:tcPr>
          <w:p w14:paraId="06024C29"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213065D6" w14:textId="77777777" w:rsidR="001D18E3" w:rsidRPr="00D16F86" w:rsidRDefault="001D18E3" w:rsidP="001D18E3">
            <w:pPr>
              <w:ind w:right="-1"/>
              <w:contextualSpacing/>
              <w:jc w:val="both"/>
              <w:rPr>
                <w:rFonts w:eastAsia="Calibri"/>
              </w:rPr>
            </w:pPr>
          </w:p>
        </w:tc>
        <w:tc>
          <w:tcPr>
            <w:tcW w:w="1100" w:type="dxa"/>
            <w:shd w:val="clear" w:color="auto" w:fill="auto"/>
          </w:tcPr>
          <w:p w14:paraId="58BF8B46" w14:textId="77777777" w:rsidR="001D18E3" w:rsidRPr="00D16F86" w:rsidRDefault="001D18E3" w:rsidP="001D18E3">
            <w:pPr>
              <w:jc w:val="center"/>
            </w:pPr>
            <w:r w:rsidRPr="00D16F86">
              <w:t>0,00</w:t>
            </w:r>
          </w:p>
        </w:tc>
        <w:tc>
          <w:tcPr>
            <w:tcW w:w="1168" w:type="dxa"/>
            <w:shd w:val="clear" w:color="auto" w:fill="auto"/>
          </w:tcPr>
          <w:p w14:paraId="474ECFAD" w14:textId="77777777" w:rsidR="001D18E3" w:rsidRPr="00D16F86" w:rsidRDefault="001D18E3" w:rsidP="001D18E3">
            <w:pPr>
              <w:ind w:right="-1"/>
              <w:jc w:val="center"/>
            </w:pPr>
            <w:r w:rsidRPr="00D16F86">
              <w:t>288,00000</w:t>
            </w:r>
          </w:p>
        </w:tc>
        <w:tc>
          <w:tcPr>
            <w:tcW w:w="1134" w:type="dxa"/>
            <w:shd w:val="clear" w:color="auto" w:fill="auto"/>
          </w:tcPr>
          <w:p w14:paraId="3581F21F" w14:textId="77777777" w:rsidR="001D18E3" w:rsidRPr="00D16F86" w:rsidRDefault="001D18E3" w:rsidP="001D18E3">
            <w:pPr>
              <w:ind w:right="-1"/>
              <w:jc w:val="center"/>
            </w:pPr>
            <w:r w:rsidRPr="00D16F86">
              <w:t>0,00</w:t>
            </w:r>
          </w:p>
        </w:tc>
        <w:tc>
          <w:tcPr>
            <w:tcW w:w="1134" w:type="dxa"/>
            <w:shd w:val="clear" w:color="auto" w:fill="auto"/>
          </w:tcPr>
          <w:p w14:paraId="553253AC" w14:textId="77777777" w:rsidR="001D18E3" w:rsidRPr="00D16F86" w:rsidRDefault="001D18E3" w:rsidP="001D18E3">
            <w:pPr>
              <w:ind w:right="-1"/>
              <w:jc w:val="center"/>
            </w:pPr>
            <w:r w:rsidRPr="00D16F86">
              <w:t>0,00</w:t>
            </w:r>
          </w:p>
        </w:tc>
        <w:tc>
          <w:tcPr>
            <w:tcW w:w="1134" w:type="dxa"/>
            <w:shd w:val="clear" w:color="auto" w:fill="auto"/>
          </w:tcPr>
          <w:p w14:paraId="06C0C11C" w14:textId="77777777" w:rsidR="001D18E3" w:rsidRPr="00D16F86" w:rsidRDefault="001D18E3" w:rsidP="001D18E3">
            <w:pPr>
              <w:ind w:right="-1"/>
              <w:jc w:val="center"/>
            </w:pPr>
            <w:r w:rsidRPr="00D16F86">
              <w:t>0,00</w:t>
            </w:r>
          </w:p>
        </w:tc>
        <w:tc>
          <w:tcPr>
            <w:tcW w:w="1134" w:type="dxa"/>
            <w:shd w:val="clear" w:color="auto" w:fill="auto"/>
          </w:tcPr>
          <w:p w14:paraId="2BBCF78F" w14:textId="77777777" w:rsidR="001D18E3" w:rsidRPr="00D16F86" w:rsidRDefault="001D18E3" w:rsidP="001D18E3">
            <w:pPr>
              <w:ind w:right="-1"/>
              <w:jc w:val="center"/>
            </w:pPr>
            <w:r w:rsidRPr="00D16F86">
              <w:t>0,00</w:t>
            </w:r>
          </w:p>
        </w:tc>
      </w:tr>
      <w:tr w:rsidR="001D18E3" w:rsidRPr="00D16F86" w14:paraId="54282463" w14:textId="77777777" w:rsidTr="00C4651A">
        <w:tc>
          <w:tcPr>
            <w:tcW w:w="488" w:type="dxa"/>
            <w:vMerge/>
            <w:shd w:val="clear" w:color="auto" w:fill="auto"/>
          </w:tcPr>
          <w:p w14:paraId="2F54F765" w14:textId="77777777" w:rsidR="001D18E3" w:rsidRPr="00D16F86" w:rsidRDefault="001D18E3" w:rsidP="001D18E3"/>
        </w:tc>
        <w:tc>
          <w:tcPr>
            <w:tcW w:w="6095" w:type="dxa"/>
            <w:shd w:val="clear" w:color="auto" w:fill="auto"/>
          </w:tcPr>
          <w:p w14:paraId="69A39AD5"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4477BF9C" w14:textId="77777777" w:rsidR="001D18E3" w:rsidRPr="00D16F86" w:rsidRDefault="001D18E3" w:rsidP="001D18E3">
            <w:pPr>
              <w:ind w:right="-1"/>
              <w:contextualSpacing/>
              <w:jc w:val="both"/>
              <w:rPr>
                <w:rFonts w:eastAsia="Calibri"/>
              </w:rPr>
            </w:pPr>
          </w:p>
        </w:tc>
        <w:tc>
          <w:tcPr>
            <w:tcW w:w="1100" w:type="dxa"/>
            <w:shd w:val="clear" w:color="auto" w:fill="auto"/>
          </w:tcPr>
          <w:p w14:paraId="40FEA288" w14:textId="77777777" w:rsidR="001D18E3" w:rsidRPr="00D16F86" w:rsidRDefault="001D18E3" w:rsidP="001D18E3">
            <w:pPr>
              <w:jc w:val="center"/>
            </w:pPr>
            <w:r w:rsidRPr="00D16F86">
              <w:t>0,00</w:t>
            </w:r>
          </w:p>
        </w:tc>
        <w:tc>
          <w:tcPr>
            <w:tcW w:w="1168" w:type="dxa"/>
            <w:shd w:val="clear" w:color="auto" w:fill="auto"/>
          </w:tcPr>
          <w:p w14:paraId="03AE139A" w14:textId="77777777" w:rsidR="001D18E3" w:rsidRPr="00D16F86" w:rsidRDefault="001D18E3" w:rsidP="001D18E3">
            <w:pPr>
              <w:ind w:right="-1"/>
              <w:jc w:val="center"/>
            </w:pPr>
            <w:r w:rsidRPr="00D16F86">
              <w:t>0,00</w:t>
            </w:r>
          </w:p>
        </w:tc>
        <w:tc>
          <w:tcPr>
            <w:tcW w:w="1134" w:type="dxa"/>
            <w:shd w:val="clear" w:color="auto" w:fill="auto"/>
          </w:tcPr>
          <w:p w14:paraId="4832A667" w14:textId="77777777" w:rsidR="001D18E3" w:rsidRPr="00D16F86" w:rsidRDefault="001D18E3" w:rsidP="001D18E3">
            <w:pPr>
              <w:ind w:right="-1"/>
              <w:jc w:val="center"/>
            </w:pPr>
            <w:r w:rsidRPr="00D16F86">
              <w:t>0,00</w:t>
            </w:r>
          </w:p>
        </w:tc>
        <w:tc>
          <w:tcPr>
            <w:tcW w:w="1134" w:type="dxa"/>
            <w:shd w:val="clear" w:color="auto" w:fill="auto"/>
          </w:tcPr>
          <w:p w14:paraId="5A26A4BE" w14:textId="77777777" w:rsidR="001D18E3" w:rsidRPr="00D16F86" w:rsidRDefault="001D18E3" w:rsidP="001D18E3">
            <w:pPr>
              <w:ind w:right="-1"/>
              <w:jc w:val="center"/>
            </w:pPr>
            <w:r w:rsidRPr="00D16F86">
              <w:t>0,00</w:t>
            </w:r>
          </w:p>
        </w:tc>
        <w:tc>
          <w:tcPr>
            <w:tcW w:w="1134" w:type="dxa"/>
            <w:shd w:val="clear" w:color="auto" w:fill="auto"/>
          </w:tcPr>
          <w:p w14:paraId="178AF95F" w14:textId="77777777" w:rsidR="001D18E3" w:rsidRPr="00D16F86" w:rsidRDefault="001D18E3" w:rsidP="001D18E3">
            <w:pPr>
              <w:ind w:right="-1"/>
              <w:jc w:val="center"/>
            </w:pPr>
            <w:r w:rsidRPr="00D16F86">
              <w:t>0,00</w:t>
            </w:r>
          </w:p>
        </w:tc>
        <w:tc>
          <w:tcPr>
            <w:tcW w:w="1134" w:type="dxa"/>
            <w:shd w:val="clear" w:color="auto" w:fill="auto"/>
          </w:tcPr>
          <w:p w14:paraId="498D7E03" w14:textId="77777777" w:rsidR="001D18E3" w:rsidRPr="00D16F86" w:rsidRDefault="001D18E3" w:rsidP="001D18E3">
            <w:pPr>
              <w:ind w:right="-1"/>
              <w:jc w:val="center"/>
            </w:pPr>
            <w:r w:rsidRPr="00D16F86">
              <w:t>0,00</w:t>
            </w:r>
          </w:p>
        </w:tc>
      </w:tr>
      <w:tr w:rsidR="001D18E3" w:rsidRPr="00D16F86" w14:paraId="665D64C6" w14:textId="77777777" w:rsidTr="00C4651A">
        <w:tc>
          <w:tcPr>
            <w:tcW w:w="488" w:type="dxa"/>
            <w:vMerge/>
            <w:shd w:val="clear" w:color="auto" w:fill="auto"/>
          </w:tcPr>
          <w:p w14:paraId="2308C800" w14:textId="77777777" w:rsidR="001D18E3" w:rsidRPr="00D16F86" w:rsidRDefault="001D18E3" w:rsidP="001D18E3"/>
        </w:tc>
        <w:tc>
          <w:tcPr>
            <w:tcW w:w="6095" w:type="dxa"/>
            <w:shd w:val="clear" w:color="auto" w:fill="auto"/>
          </w:tcPr>
          <w:p w14:paraId="22ED8045"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0C5E897F" w14:textId="77777777" w:rsidR="001D18E3" w:rsidRPr="00D16F86" w:rsidRDefault="001D18E3" w:rsidP="001D18E3">
            <w:pPr>
              <w:ind w:right="-1"/>
              <w:contextualSpacing/>
              <w:jc w:val="both"/>
              <w:rPr>
                <w:rFonts w:eastAsia="Calibri"/>
              </w:rPr>
            </w:pPr>
          </w:p>
        </w:tc>
        <w:tc>
          <w:tcPr>
            <w:tcW w:w="1100" w:type="dxa"/>
            <w:shd w:val="clear" w:color="auto" w:fill="auto"/>
          </w:tcPr>
          <w:p w14:paraId="21CD89FB" w14:textId="77777777" w:rsidR="001D18E3" w:rsidRPr="00D16F86" w:rsidRDefault="001D18E3" w:rsidP="001D18E3">
            <w:pPr>
              <w:jc w:val="center"/>
            </w:pPr>
            <w:r w:rsidRPr="00D16F86">
              <w:t>0,00</w:t>
            </w:r>
          </w:p>
        </w:tc>
        <w:tc>
          <w:tcPr>
            <w:tcW w:w="1168" w:type="dxa"/>
            <w:shd w:val="clear" w:color="auto" w:fill="auto"/>
          </w:tcPr>
          <w:p w14:paraId="6533288A" w14:textId="77777777" w:rsidR="001D18E3" w:rsidRPr="00D16F86" w:rsidRDefault="001D18E3" w:rsidP="001D18E3">
            <w:pPr>
              <w:ind w:right="-1"/>
              <w:jc w:val="center"/>
            </w:pPr>
            <w:r w:rsidRPr="00D16F86">
              <w:t>0,00</w:t>
            </w:r>
          </w:p>
        </w:tc>
        <w:tc>
          <w:tcPr>
            <w:tcW w:w="1134" w:type="dxa"/>
            <w:shd w:val="clear" w:color="auto" w:fill="auto"/>
          </w:tcPr>
          <w:p w14:paraId="76A72579" w14:textId="77777777" w:rsidR="001D18E3" w:rsidRPr="00D16F86" w:rsidRDefault="001D18E3" w:rsidP="001D18E3">
            <w:pPr>
              <w:ind w:right="-1"/>
              <w:jc w:val="center"/>
            </w:pPr>
            <w:r w:rsidRPr="00D16F86">
              <w:t>0,00</w:t>
            </w:r>
          </w:p>
        </w:tc>
        <w:tc>
          <w:tcPr>
            <w:tcW w:w="1134" w:type="dxa"/>
            <w:shd w:val="clear" w:color="auto" w:fill="auto"/>
          </w:tcPr>
          <w:p w14:paraId="05559004" w14:textId="77777777" w:rsidR="001D18E3" w:rsidRPr="00D16F86" w:rsidRDefault="001D18E3" w:rsidP="001D18E3">
            <w:pPr>
              <w:ind w:right="-1"/>
              <w:jc w:val="center"/>
            </w:pPr>
            <w:r w:rsidRPr="00D16F86">
              <w:t>0,00</w:t>
            </w:r>
          </w:p>
        </w:tc>
        <w:tc>
          <w:tcPr>
            <w:tcW w:w="1134" w:type="dxa"/>
            <w:shd w:val="clear" w:color="auto" w:fill="auto"/>
          </w:tcPr>
          <w:p w14:paraId="3E82A313" w14:textId="77777777" w:rsidR="001D18E3" w:rsidRPr="00D16F86" w:rsidRDefault="001D18E3" w:rsidP="001D18E3">
            <w:pPr>
              <w:ind w:right="-1"/>
              <w:jc w:val="center"/>
            </w:pPr>
            <w:r w:rsidRPr="00D16F86">
              <w:t>0,00</w:t>
            </w:r>
          </w:p>
        </w:tc>
        <w:tc>
          <w:tcPr>
            <w:tcW w:w="1134" w:type="dxa"/>
            <w:shd w:val="clear" w:color="auto" w:fill="auto"/>
          </w:tcPr>
          <w:p w14:paraId="34B6DD87" w14:textId="77777777" w:rsidR="001D18E3" w:rsidRPr="00D16F86" w:rsidRDefault="001D18E3" w:rsidP="001D18E3">
            <w:pPr>
              <w:ind w:right="-1"/>
              <w:jc w:val="center"/>
            </w:pPr>
            <w:r w:rsidRPr="00D16F86">
              <w:t>0,00</w:t>
            </w:r>
          </w:p>
        </w:tc>
      </w:tr>
      <w:tr w:rsidR="001D18E3" w:rsidRPr="00D16F86" w14:paraId="189AC041" w14:textId="77777777" w:rsidTr="00C4651A">
        <w:tc>
          <w:tcPr>
            <w:tcW w:w="488" w:type="dxa"/>
            <w:vMerge w:val="restart"/>
            <w:shd w:val="clear" w:color="auto" w:fill="auto"/>
          </w:tcPr>
          <w:p w14:paraId="27EFECE1" w14:textId="77777777" w:rsidR="001D18E3" w:rsidRPr="00D16F86" w:rsidRDefault="001D18E3" w:rsidP="001D18E3">
            <w:r w:rsidRPr="00D16F86">
              <w:t>3.</w:t>
            </w:r>
          </w:p>
        </w:tc>
        <w:tc>
          <w:tcPr>
            <w:tcW w:w="6095" w:type="dxa"/>
            <w:shd w:val="clear" w:color="auto" w:fill="auto"/>
          </w:tcPr>
          <w:p w14:paraId="3A5F2B43" w14:textId="77777777" w:rsidR="001D18E3" w:rsidRPr="00D16F86" w:rsidRDefault="001D18E3" w:rsidP="001D18E3">
            <w:pPr>
              <w:autoSpaceDE w:val="0"/>
              <w:autoSpaceDN w:val="0"/>
              <w:adjustRightInd w:val="0"/>
              <w:jc w:val="both"/>
            </w:pPr>
            <w:r w:rsidRPr="00D16F86">
              <w:t>Предоставление субсидий на реализацию мероприятий по организации водоотведения в границах городского округа Тейково Ивановской области</w:t>
            </w:r>
          </w:p>
        </w:tc>
        <w:tc>
          <w:tcPr>
            <w:tcW w:w="1843" w:type="dxa"/>
            <w:vMerge w:val="restart"/>
            <w:shd w:val="clear" w:color="auto" w:fill="auto"/>
          </w:tcPr>
          <w:p w14:paraId="700B73AB" w14:textId="77777777" w:rsidR="001D18E3" w:rsidRPr="00D16F86" w:rsidRDefault="001D18E3" w:rsidP="001D18E3">
            <w:pPr>
              <w:ind w:right="-1"/>
              <w:contextualSpacing/>
              <w:jc w:val="both"/>
              <w:rPr>
                <w:rFonts w:eastAsia="Calibri"/>
              </w:rPr>
            </w:pPr>
            <w:r w:rsidRPr="00D16F86">
              <w:rPr>
                <w:rFonts w:eastAsia="Calibri"/>
              </w:rPr>
              <w:t>Отдел городской инфраструктуры администрации городского округа Тейково Ивановской области</w:t>
            </w:r>
          </w:p>
        </w:tc>
        <w:tc>
          <w:tcPr>
            <w:tcW w:w="1100" w:type="dxa"/>
            <w:shd w:val="clear" w:color="auto" w:fill="auto"/>
          </w:tcPr>
          <w:p w14:paraId="02614828" w14:textId="77777777" w:rsidR="001D18E3" w:rsidRPr="00D16F86" w:rsidRDefault="001D18E3" w:rsidP="001D18E3">
            <w:pPr>
              <w:jc w:val="center"/>
            </w:pPr>
            <w:r w:rsidRPr="00D16F86">
              <w:t>1 000,00</w:t>
            </w:r>
          </w:p>
        </w:tc>
        <w:tc>
          <w:tcPr>
            <w:tcW w:w="1168" w:type="dxa"/>
            <w:shd w:val="clear" w:color="auto" w:fill="auto"/>
          </w:tcPr>
          <w:p w14:paraId="6919E2B2" w14:textId="77777777" w:rsidR="001D18E3" w:rsidRPr="00D16F86" w:rsidRDefault="001D18E3" w:rsidP="001D18E3">
            <w:pPr>
              <w:ind w:right="-1"/>
              <w:jc w:val="center"/>
            </w:pPr>
            <w:r w:rsidRPr="00D16F86">
              <w:t>0,00</w:t>
            </w:r>
          </w:p>
        </w:tc>
        <w:tc>
          <w:tcPr>
            <w:tcW w:w="1134" w:type="dxa"/>
            <w:shd w:val="clear" w:color="auto" w:fill="auto"/>
          </w:tcPr>
          <w:p w14:paraId="211AC167" w14:textId="77777777" w:rsidR="001D18E3" w:rsidRPr="00D16F86" w:rsidRDefault="001D18E3" w:rsidP="001D18E3">
            <w:pPr>
              <w:ind w:right="-1"/>
              <w:jc w:val="center"/>
            </w:pPr>
            <w:r w:rsidRPr="00D16F86">
              <w:t>0,00</w:t>
            </w:r>
          </w:p>
        </w:tc>
        <w:tc>
          <w:tcPr>
            <w:tcW w:w="1134" w:type="dxa"/>
            <w:shd w:val="clear" w:color="auto" w:fill="auto"/>
          </w:tcPr>
          <w:p w14:paraId="1A7A44C4" w14:textId="77777777" w:rsidR="001D18E3" w:rsidRPr="00D16F86" w:rsidRDefault="001D18E3" w:rsidP="001D18E3">
            <w:pPr>
              <w:ind w:right="-1"/>
              <w:jc w:val="center"/>
            </w:pPr>
            <w:r w:rsidRPr="00D16F86">
              <w:t>0,00</w:t>
            </w:r>
          </w:p>
        </w:tc>
        <w:tc>
          <w:tcPr>
            <w:tcW w:w="1134" w:type="dxa"/>
            <w:shd w:val="clear" w:color="auto" w:fill="auto"/>
          </w:tcPr>
          <w:p w14:paraId="5FACDD75" w14:textId="77777777" w:rsidR="001D18E3" w:rsidRPr="00D16F86" w:rsidRDefault="001D18E3" w:rsidP="001D18E3">
            <w:pPr>
              <w:ind w:right="-1"/>
              <w:jc w:val="center"/>
            </w:pPr>
            <w:r w:rsidRPr="00D16F86">
              <w:t>0,00</w:t>
            </w:r>
          </w:p>
        </w:tc>
        <w:tc>
          <w:tcPr>
            <w:tcW w:w="1134" w:type="dxa"/>
            <w:shd w:val="clear" w:color="auto" w:fill="auto"/>
          </w:tcPr>
          <w:p w14:paraId="05B8AB92" w14:textId="77777777" w:rsidR="001D18E3" w:rsidRPr="00D16F86" w:rsidRDefault="001D18E3" w:rsidP="001D18E3">
            <w:pPr>
              <w:ind w:right="-1"/>
              <w:jc w:val="center"/>
            </w:pPr>
            <w:r w:rsidRPr="00D16F86">
              <w:t>0,00</w:t>
            </w:r>
          </w:p>
        </w:tc>
      </w:tr>
      <w:tr w:rsidR="001D18E3" w:rsidRPr="00D16F86" w14:paraId="238326CE" w14:textId="77777777" w:rsidTr="00C4651A">
        <w:tc>
          <w:tcPr>
            <w:tcW w:w="488" w:type="dxa"/>
            <w:vMerge/>
            <w:shd w:val="clear" w:color="auto" w:fill="auto"/>
          </w:tcPr>
          <w:p w14:paraId="03CE4AA5" w14:textId="77777777" w:rsidR="001D18E3" w:rsidRPr="00D16F86" w:rsidRDefault="001D18E3" w:rsidP="001D18E3"/>
        </w:tc>
        <w:tc>
          <w:tcPr>
            <w:tcW w:w="6095" w:type="dxa"/>
            <w:shd w:val="clear" w:color="auto" w:fill="auto"/>
          </w:tcPr>
          <w:p w14:paraId="1C1244EE"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03EB1FA7" w14:textId="77777777" w:rsidR="001D18E3" w:rsidRPr="00D16F86" w:rsidRDefault="001D18E3" w:rsidP="001D18E3">
            <w:pPr>
              <w:ind w:right="-1"/>
              <w:contextualSpacing/>
              <w:jc w:val="both"/>
              <w:rPr>
                <w:rFonts w:eastAsia="Calibri"/>
              </w:rPr>
            </w:pPr>
          </w:p>
        </w:tc>
        <w:tc>
          <w:tcPr>
            <w:tcW w:w="1100" w:type="dxa"/>
            <w:shd w:val="clear" w:color="auto" w:fill="auto"/>
          </w:tcPr>
          <w:p w14:paraId="6E29FE31" w14:textId="77777777" w:rsidR="001D18E3" w:rsidRPr="00D16F86" w:rsidRDefault="001D18E3" w:rsidP="001D18E3">
            <w:pPr>
              <w:jc w:val="center"/>
            </w:pPr>
          </w:p>
        </w:tc>
        <w:tc>
          <w:tcPr>
            <w:tcW w:w="1168" w:type="dxa"/>
            <w:shd w:val="clear" w:color="auto" w:fill="auto"/>
          </w:tcPr>
          <w:p w14:paraId="5C09844D" w14:textId="77777777" w:rsidR="001D18E3" w:rsidRPr="00D16F86" w:rsidRDefault="001D18E3" w:rsidP="001D18E3">
            <w:pPr>
              <w:ind w:right="-1"/>
              <w:jc w:val="center"/>
            </w:pPr>
          </w:p>
        </w:tc>
        <w:tc>
          <w:tcPr>
            <w:tcW w:w="1134" w:type="dxa"/>
            <w:shd w:val="clear" w:color="auto" w:fill="auto"/>
          </w:tcPr>
          <w:p w14:paraId="74256A64" w14:textId="77777777" w:rsidR="001D18E3" w:rsidRPr="00D16F86" w:rsidRDefault="001D18E3" w:rsidP="001D18E3">
            <w:pPr>
              <w:ind w:right="-1"/>
              <w:jc w:val="center"/>
            </w:pPr>
          </w:p>
        </w:tc>
        <w:tc>
          <w:tcPr>
            <w:tcW w:w="1134" w:type="dxa"/>
            <w:shd w:val="clear" w:color="auto" w:fill="auto"/>
          </w:tcPr>
          <w:p w14:paraId="5A6F7829" w14:textId="77777777" w:rsidR="001D18E3" w:rsidRPr="00D16F86" w:rsidRDefault="001D18E3" w:rsidP="001D18E3">
            <w:pPr>
              <w:ind w:right="-1"/>
              <w:jc w:val="center"/>
            </w:pPr>
          </w:p>
        </w:tc>
        <w:tc>
          <w:tcPr>
            <w:tcW w:w="1134" w:type="dxa"/>
            <w:shd w:val="clear" w:color="auto" w:fill="auto"/>
          </w:tcPr>
          <w:p w14:paraId="0161A43A" w14:textId="77777777" w:rsidR="001D18E3" w:rsidRPr="00D16F86" w:rsidRDefault="001D18E3" w:rsidP="001D18E3">
            <w:pPr>
              <w:ind w:right="-1"/>
              <w:jc w:val="center"/>
            </w:pPr>
          </w:p>
        </w:tc>
        <w:tc>
          <w:tcPr>
            <w:tcW w:w="1134" w:type="dxa"/>
            <w:shd w:val="clear" w:color="auto" w:fill="auto"/>
          </w:tcPr>
          <w:p w14:paraId="19E5E4B1" w14:textId="77777777" w:rsidR="001D18E3" w:rsidRPr="00D16F86" w:rsidRDefault="001D18E3" w:rsidP="001D18E3">
            <w:pPr>
              <w:ind w:right="-1"/>
              <w:jc w:val="center"/>
            </w:pPr>
          </w:p>
        </w:tc>
      </w:tr>
      <w:tr w:rsidR="001D18E3" w:rsidRPr="00D16F86" w14:paraId="626DBC70" w14:textId="77777777" w:rsidTr="00C4651A">
        <w:tc>
          <w:tcPr>
            <w:tcW w:w="488" w:type="dxa"/>
            <w:vMerge/>
            <w:shd w:val="clear" w:color="auto" w:fill="auto"/>
          </w:tcPr>
          <w:p w14:paraId="79747D45" w14:textId="77777777" w:rsidR="001D18E3" w:rsidRPr="00D16F86" w:rsidRDefault="001D18E3" w:rsidP="001D18E3"/>
        </w:tc>
        <w:tc>
          <w:tcPr>
            <w:tcW w:w="6095" w:type="dxa"/>
            <w:shd w:val="clear" w:color="auto" w:fill="auto"/>
          </w:tcPr>
          <w:p w14:paraId="04F6ACC1"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064E1A8B" w14:textId="77777777" w:rsidR="001D18E3" w:rsidRPr="00D16F86" w:rsidRDefault="001D18E3" w:rsidP="001D18E3">
            <w:pPr>
              <w:ind w:right="-1"/>
              <w:contextualSpacing/>
              <w:jc w:val="both"/>
              <w:rPr>
                <w:rFonts w:eastAsia="Calibri"/>
              </w:rPr>
            </w:pPr>
          </w:p>
        </w:tc>
        <w:tc>
          <w:tcPr>
            <w:tcW w:w="1100" w:type="dxa"/>
            <w:shd w:val="clear" w:color="auto" w:fill="auto"/>
          </w:tcPr>
          <w:p w14:paraId="7D5D0356" w14:textId="77777777" w:rsidR="001D18E3" w:rsidRPr="00D16F86" w:rsidRDefault="001D18E3" w:rsidP="001D18E3">
            <w:pPr>
              <w:jc w:val="center"/>
            </w:pPr>
            <w:r w:rsidRPr="00D16F86">
              <w:t>1 000,00</w:t>
            </w:r>
          </w:p>
        </w:tc>
        <w:tc>
          <w:tcPr>
            <w:tcW w:w="1168" w:type="dxa"/>
            <w:shd w:val="clear" w:color="auto" w:fill="auto"/>
          </w:tcPr>
          <w:p w14:paraId="7455E6F6" w14:textId="77777777" w:rsidR="001D18E3" w:rsidRPr="00D16F86" w:rsidRDefault="001D18E3" w:rsidP="001D18E3">
            <w:pPr>
              <w:ind w:right="-1"/>
              <w:jc w:val="center"/>
            </w:pPr>
            <w:r w:rsidRPr="00D16F86">
              <w:t>0,00</w:t>
            </w:r>
          </w:p>
        </w:tc>
        <w:tc>
          <w:tcPr>
            <w:tcW w:w="1134" w:type="dxa"/>
            <w:shd w:val="clear" w:color="auto" w:fill="auto"/>
          </w:tcPr>
          <w:p w14:paraId="1E8A5ACA" w14:textId="77777777" w:rsidR="001D18E3" w:rsidRPr="00D16F86" w:rsidRDefault="001D18E3" w:rsidP="001D18E3">
            <w:pPr>
              <w:ind w:right="-1"/>
              <w:jc w:val="center"/>
            </w:pPr>
            <w:r w:rsidRPr="00D16F86">
              <w:t>0,00</w:t>
            </w:r>
          </w:p>
        </w:tc>
        <w:tc>
          <w:tcPr>
            <w:tcW w:w="1134" w:type="dxa"/>
            <w:shd w:val="clear" w:color="auto" w:fill="auto"/>
          </w:tcPr>
          <w:p w14:paraId="3CC9AEC1" w14:textId="77777777" w:rsidR="001D18E3" w:rsidRPr="00D16F86" w:rsidRDefault="001D18E3" w:rsidP="001D18E3">
            <w:pPr>
              <w:ind w:right="-1"/>
              <w:jc w:val="center"/>
            </w:pPr>
            <w:r w:rsidRPr="00D16F86">
              <w:t>0,00</w:t>
            </w:r>
          </w:p>
        </w:tc>
        <w:tc>
          <w:tcPr>
            <w:tcW w:w="1134" w:type="dxa"/>
            <w:shd w:val="clear" w:color="auto" w:fill="auto"/>
          </w:tcPr>
          <w:p w14:paraId="204204DF" w14:textId="77777777" w:rsidR="001D18E3" w:rsidRPr="00D16F86" w:rsidRDefault="001D18E3" w:rsidP="001D18E3">
            <w:pPr>
              <w:ind w:right="-1"/>
              <w:jc w:val="center"/>
            </w:pPr>
            <w:r w:rsidRPr="00D16F86">
              <w:t>0,00</w:t>
            </w:r>
          </w:p>
        </w:tc>
        <w:tc>
          <w:tcPr>
            <w:tcW w:w="1134" w:type="dxa"/>
            <w:shd w:val="clear" w:color="auto" w:fill="auto"/>
          </w:tcPr>
          <w:p w14:paraId="1FC1A1ED" w14:textId="77777777" w:rsidR="001D18E3" w:rsidRPr="00D16F86" w:rsidRDefault="001D18E3" w:rsidP="001D18E3">
            <w:pPr>
              <w:ind w:right="-1"/>
              <w:jc w:val="center"/>
            </w:pPr>
            <w:r w:rsidRPr="00D16F86">
              <w:t>0,00</w:t>
            </w:r>
          </w:p>
        </w:tc>
      </w:tr>
      <w:tr w:rsidR="001D18E3" w:rsidRPr="00D16F86" w14:paraId="397625EE" w14:textId="77777777" w:rsidTr="00C4651A">
        <w:tc>
          <w:tcPr>
            <w:tcW w:w="488" w:type="dxa"/>
            <w:vMerge/>
            <w:shd w:val="clear" w:color="auto" w:fill="auto"/>
          </w:tcPr>
          <w:p w14:paraId="26E30F7F" w14:textId="77777777" w:rsidR="001D18E3" w:rsidRPr="00D16F86" w:rsidRDefault="001D18E3" w:rsidP="001D18E3"/>
        </w:tc>
        <w:tc>
          <w:tcPr>
            <w:tcW w:w="6095" w:type="dxa"/>
            <w:shd w:val="clear" w:color="auto" w:fill="auto"/>
          </w:tcPr>
          <w:p w14:paraId="6FD649CF"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0ADA7FC4" w14:textId="77777777" w:rsidR="001D18E3" w:rsidRPr="00D16F86" w:rsidRDefault="001D18E3" w:rsidP="001D18E3">
            <w:pPr>
              <w:ind w:right="-1"/>
              <w:contextualSpacing/>
              <w:jc w:val="both"/>
              <w:rPr>
                <w:rFonts w:eastAsia="Calibri"/>
              </w:rPr>
            </w:pPr>
          </w:p>
        </w:tc>
        <w:tc>
          <w:tcPr>
            <w:tcW w:w="1100" w:type="dxa"/>
            <w:shd w:val="clear" w:color="auto" w:fill="auto"/>
          </w:tcPr>
          <w:p w14:paraId="7B643587" w14:textId="77777777" w:rsidR="001D18E3" w:rsidRPr="00D16F86" w:rsidRDefault="001D18E3" w:rsidP="001D18E3">
            <w:pPr>
              <w:jc w:val="center"/>
            </w:pPr>
            <w:r w:rsidRPr="00D16F86">
              <w:t>0,00</w:t>
            </w:r>
          </w:p>
        </w:tc>
        <w:tc>
          <w:tcPr>
            <w:tcW w:w="1168" w:type="dxa"/>
            <w:shd w:val="clear" w:color="auto" w:fill="auto"/>
          </w:tcPr>
          <w:p w14:paraId="4E666624" w14:textId="77777777" w:rsidR="001D18E3" w:rsidRPr="00D16F86" w:rsidRDefault="001D18E3" w:rsidP="001D18E3">
            <w:pPr>
              <w:ind w:right="-1"/>
              <w:jc w:val="center"/>
            </w:pPr>
            <w:r w:rsidRPr="00D16F86">
              <w:t>0,00</w:t>
            </w:r>
          </w:p>
        </w:tc>
        <w:tc>
          <w:tcPr>
            <w:tcW w:w="1134" w:type="dxa"/>
            <w:shd w:val="clear" w:color="auto" w:fill="auto"/>
          </w:tcPr>
          <w:p w14:paraId="496954B6" w14:textId="77777777" w:rsidR="001D18E3" w:rsidRPr="00D16F86" w:rsidRDefault="001D18E3" w:rsidP="001D18E3">
            <w:pPr>
              <w:ind w:right="-1"/>
              <w:jc w:val="center"/>
            </w:pPr>
            <w:r w:rsidRPr="00D16F86">
              <w:t>0,00</w:t>
            </w:r>
          </w:p>
        </w:tc>
        <w:tc>
          <w:tcPr>
            <w:tcW w:w="1134" w:type="dxa"/>
            <w:shd w:val="clear" w:color="auto" w:fill="auto"/>
          </w:tcPr>
          <w:p w14:paraId="68E39797" w14:textId="77777777" w:rsidR="001D18E3" w:rsidRPr="00D16F86" w:rsidRDefault="001D18E3" w:rsidP="001D18E3">
            <w:pPr>
              <w:ind w:right="-1"/>
              <w:jc w:val="center"/>
            </w:pPr>
            <w:r w:rsidRPr="00D16F86">
              <w:t>0,00</w:t>
            </w:r>
          </w:p>
        </w:tc>
        <w:tc>
          <w:tcPr>
            <w:tcW w:w="1134" w:type="dxa"/>
            <w:shd w:val="clear" w:color="auto" w:fill="auto"/>
          </w:tcPr>
          <w:p w14:paraId="7E3B7503" w14:textId="77777777" w:rsidR="001D18E3" w:rsidRPr="00D16F86" w:rsidRDefault="001D18E3" w:rsidP="001D18E3">
            <w:pPr>
              <w:ind w:right="-1"/>
              <w:jc w:val="center"/>
            </w:pPr>
            <w:r w:rsidRPr="00D16F86">
              <w:t>0,00</w:t>
            </w:r>
          </w:p>
        </w:tc>
        <w:tc>
          <w:tcPr>
            <w:tcW w:w="1134" w:type="dxa"/>
            <w:shd w:val="clear" w:color="auto" w:fill="auto"/>
          </w:tcPr>
          <w:p w14:paraId="4A04E947" w14:textId="77777777" w:rsidR="001D18E3" w:rsidRPr="00D16F86" w:rsidRDefault="001D18E3" w:rsidP="001D18E3">
            <w:pPr>
              <w:ind w:right="-1"/>
              <w:jc w:val="center"/>
            </w:pPr>
            <w:r w:rsidRPr="00D16F86">
              <w:t>0,00</w:t>
            </w:r>
          </w:p>
        </w:tc>
      </w:tr>
      <w:tr w:rsidR="001D18E3" w:rsidRPr="00D16F86" w14:paraId="7E6BED28" w14:textId="77777777" w:rsidTr="00C4651A">
        <w:tc>
          <w:tcPr>
            <w:tcW w:w="488" w:type="dxa"/>
            <w:vMerge/>
            <w:shd w:val="clear" w:color="auto" w:fill="auto"/>
          </w:tcPr>
          <w:p w14:paraId="0499ECD6" w14:textId="77777777" w:rsidR="001D18E3" w:rsidRPr="00D16F86" w:rsidRDefault="001D18E3" w:rsidP="001D18E3"/>
        </w:tc>
        <w:tc>
          <w:tcPr>
            <w:tcW w:w="6095" w:type="dxa"/>
            <w:shd w:val="clear" w:color="auto" w:fill="auto"/>
          </w:tcPr>
          <w:p w14:paraId="201F8B43"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752E41AF" w14:textId="77777777" w:rsidR="001D18E3" w:rsidRPr="00D16F86" w:rsidRDefault="001D18E3" w:rsidP="001D18E3">
            <w:pPr>
              <w:ind w:right="-1"/>
              <w:contextualSpacing/>
              <w:jc w:val="both"/>
              <w:rPr>
                <w:rFonts w:eastAsia="Calibri"/>
              </w:rPr>
            </w:pPr>
          </w:p>
        </w:tc>
        <w:tc>
          <w:tcPr>
            <w:tcW w:w="1100" w:type="dxa"/>
            <w:shd w:val="clear" w:color="auto" w:fill="auto"/>
          </w:tcPr>
          <w:p w14:paraId="0A9AC732" w14:textId="77777777" w:rsidR="001D18E3" w:rsidRPr="00D16F86" w:rsidRDefault="001D18E3" w:rsidP="001D18E3">
            <w:pPr>
              <w:jc w:val="center"/>
            </w:pPr>
            <w:r w:rsidRPr="00D16F86">
              <w:t>0,00</w:t>
            </w:r>
          </w:p>
        </w:tc>
        <w:tc>
          <w:tcPr>
            <w:tcW w:w="1168" w:type="dxa"/>
            <w:shd w:val="clear" w:color="auto" w:fill="auto"/>
          </w:tcPr>
          <w:p w14:paraId="6ED87CF0" w14:textId="77777777" w:rsidR="001D18E3" w:rsidRPr="00D16F86" w:rsidRDefault="001D18E3" w:rsidP="001D18E3">
            <w:pPr>
              <w:ind w:right="-1"/>
              <w:jc w:val="center"/>
            </w:pPr>
            <w:r w:rsidRPr="00D16F86">
              <w:t>0,00</w:t>
            </w:r>
          </w:p>
        </w:tc>
        <w:tc>
          <w:tcPr>
            <w:tcW w:w="1134" w:type="dxa"/>
            <w:shd w:val="clear" w:color="auto" w:fill="auto"/>
          </w:tcPr>
          <w:p w14:paraId="023DF0BD" w14:textId="77777777" w:rsidR="001D18E3" w:rsidRPr="00D16F86" w:rsidRDefault="001D18E3" w:rsidP="001D18E3">
            <w:pPr>
              <w:ind w:right="-1"/>
              <w:jc w:val="center"/>
            </w:pPr>
            <w:r w:rsidRPr="00D16F86">
              <w:t>0,00</w:t>
            </w:r>
          </w:p>
        </w:tc>
        <w:tc>
          <w:tcPr>
            <w:tcW w:w="1134" w:type="dxa"/>
            <w:shd w:val="clear" w:color="auto" w:fill="auto"/>
          </w:tcPr>
          <w:p w14:paraId="1D49255B" w14:textId="77777777" w:rsidR="001D18E3" w:rsidRPr="00D16F86" w:rsidRDefault="001D18E3" w:rsidP="001D18E3">
            <w:pPr>
              <w:ind w:right="-1"/>
              <w:jc w:val="center"/>
            </w:pPr>
            <w:r w:rsidRPr="00D16F86">
              <w:t>0,00</w:t>
            </w:r>
          </w:p>
        </w:tc>
        <w:tc>
          <w:tcPr>
            <w:tcW w:w="1134" w:type="dxa"/>
            <w:shd w:val="clear" w:color="auto" w:fill="auto"/>
          </w:tcPr>
          <w:p w14:paraId="1A2ACB5C" w14:textId="77777777" w:rsidR="001D18E3" w:rsidRPr="00D16F86" w:rsidRDefault="001D18E3" w:rsidP="001D18E3">
            <w:pPr>
              <w:ind w:right="-1"/>
              <w:jc w:val="center"/>
            </w:pPr>
            <w:r w:rsidRPr="00D16F86">
              <w:t>0,00</w:t>
            </w:r>
          </w:p>
        </w:tc>
        <w:tc>
          <w:tcPr>
            <w:tcW w:w="1134" w:type="dxa"/>
            <w:shd w:val="clear" w:color="auto" w:fill="auto"/>
          </w:tcPr>
          <w:p w14:paraId="76C854D9" w14:textId="77777777" w:rsidR="001D18E3" w:rsidRPr="00D16F86" w:rsidRDefault="001D18E3" w:rsidP="001D18E3">
            <w:pPr>
              <w:ind w:right="-1"/>
              <w:jc w:val="center"/>
            </w:pPr>
            <w:r w:rsidRPr="00D16F86">
              <w:t>0,00</w:t>
            </w:r>
          </w:p>
        </w:tc>
      </w:tr>
      <w:tr w:rsidR="001D18E3" w:rsidRPr="00D16F86" w14:paraId="74B3D4AA" w14:textId="77777777" w:rsidTr="00C4651A">
        <w:tc>
          <w:tcPr>
            <w:tcW w:w="488" w:type="dxa"/>
            <w:vMerge w:val="restart"/>
            <w:shd w:val="clear" w:color="auto" w:fill="auto"/>
          </w:tcPr>
          <w:p w14:paraId="0D762021" w14:textId="77777777" w:rsidR="001D18E3" w:rsidRPr="00D16F86" w:rsidRDefault="001D18E3" w:rsidP="001D18E3">
            <w:r w:rsidRPr="00D16F86">
              <w:t>4.</w:t>
            </w:r>
          </w:p>
        </w:tc>
        <w:tc>
          <w:tcPr>
            <w:tcW w:w="6095" w:type="dxa"/>
            <w:shd w:val="clear" w:color="auto" w:fill="auto"/>
          </w:tcPr>
          <w:p w14:paraId="07BB4A90" w14:textId="77777777" w:rsidR="001D18E3" w:rsidRPr="00D16F86" w:rsidRDefault="001D18E3" w:rsidP="001D18E3">
            <w:pPr>
              <w:autoSpaceDE w:val="0"/>
              <w:autoSpaceDN w:val="0"/>
              <w:adjustRightInd w:val="0"/>
              <w:jc w:val="both"/>
            </w:pPr>
            <w:r w:rsidRPr="00D16F86">
              <w:t xml:space="preserve">Реализация мероприятий по модернизации объектов коммунальной инфраструктуры </w:t>
            </w:r>
          </w:p>
        </w:tc>
        <w:tc>
          <w:tcPr>
            <w:tcW w:w="1843" w:type="dxa"/>
            <w:vMerge w:val="restart"/>
            <w:shd w:val="clear" w:color="auto" w:fill="auto"/>
          </w:tcPr>
          <w:p w14:paraId="37282F1C" w14:textId="77777777" w:rsidR="001D18E3" w:rsidRPr="00D16F86" w:rsidRDefault="001D18E3" w:rsidP="001D18E3">
            <w:pPr>
              <w:ind w:right="-1"/>
              <w:contextualSpacing/>
              <w:jc w:val="both"/>
              <w:rPr>
                <w:rFonts w:eastAsia="Calibri"/>
              </w:rPr>
            </w:pPr>
            <w:r w:rsidRPr="00D16F86">
              <w:rPr>
                <w:rFonts w:eastAsia="Calibri"/>
              </w:rPr>
              <w:t>МКУ г.о. Тейково «Служба заказчика»</w:t>
            </w:r>
          </w:p>
        </w:tc>
        <w:tc>
          <w:tcPr>
            <w:tcW w:w="1100" w:type="dxa"/>
            <w:shd w:val="clear" w:color="auto" w:fill="auto"/>
          </w:tcPr>
          <w:p w14:paraId="1BA412E0" w14:textId="77777777" w:rsidR="001D18E3" w:rsidRPr="00D16F86" w:rsidRDefault="001D18E3" w:rsidP="001D18E3">
            <w:pPr>
              <w:ind w:right="-1"/>
              <w:jc w:val="center"/>
            </w:pPr>
            <w:r w:rsidRPr="00D16F86">
              <w:t>0,00</w:t>
            </w:r>
          </w:p>
        </w:tc>
        <w:tc>
          <w:tcPr>
            <w:tcW w:w="1168" w:type="dxa"/>
            <w:shd w:val="clear" w:color="auto" w:fill="auto"/>
          </w:tcPr>
          <w:p w14:paraId="0074DCB7" w14:textId="77777777" w:rsidR="001D18E3" w:rsidRPr="00D16F86" w:rsidRDefault="001D18E3" w:rsidP="001D18E3">
            <w:pPr>
              <w:jc w:val="center"/>
            </w:pPr>
            <w:r w:rsidRPr="00D16F86">
              <w:t>33 076,860</w:t>
            </w:r>
          </w:p>
        </w:tc>
        <w:tc>
          <w:tcPr>
            <w:tcW w:w="1134" w:type="dxa"/>
            <w:shd w:val="clear" w:color="auto" w:fill="auto"/>
          </w:tcPr>
          <w:p w14:paraId="1E441AF2" w14:textId="77777777" w:rsidR="001D18E3" w:rsidRPr="00D16F86" w:rsidRDefault="001D18E3" w:rsidP="001D18E3">
            <w:pPr>
              <w:ind w:right="-1"/>
              <w:jc w:val="center"/>
            </w:pPr>
            <w:r w:rsidRPr="00D16F86">
              <w:t>755,00</w:t>
            </w:r>
          </w:p>
        </w:tc>
        <w:tc>
          <w:tcPr>
            <w:tcW w:w="1134" w:type="dxa"/>
            <w:shd w:val="clear" w:color="auto" w:fill="auto"/>
          </w:tcPr>
          <w:p w14:paraId="35CA6DD0" w14:textId="77777777" w:rsidR="001D18E3" w:rsidRPr="00D16F86" w:rsidRDefault="001D18E3" w:rsidP="001D18E3">
            <w:pPr>
              <w:ind w:right="-1"/>
              <w:jc w:val="center"/>
            </w:pPr>
            <w:r w:rsidRPr="00D16F86">
              <w:t>0,00</w:t>
            </w:r>
          </w:p>
        </w:tc>
        <w:tc>
          <w:tcPr>
            <w:tcW w:w="1134" w:type="dxa"/>
            <w:shd w:val="clear" w:color="auto" w:fill="auto"/>
          </w:tcPr>
          <w:p w14:paraId="31E396DF" w14:textId="77777777" w:rsidR="001D18E3" w:rsidRPr="00D16F86" w:rsidRDefault="001D18E3" w:rsidP="001D18E3">
            <w:pPr>
              <w:ind w:right="-1"/>
              <w:jc w:val="center"/>
            </w:pPr>
            <w:r w:rsidRPr="00D16F86">
              <w:t>0,00</w:t>
            </w:r>
          </w:p>
        </w:tc>
        <w:tc>
          <w:tcPr>
            <w:tcW w:w="1134" w:type="dxa"/>
            <w:shd w:val="clear" w:color="auto" w:fill="auto"/>
          </w:tcPr>
          <w:p w14:paraId="031FC421" w14:textId="77777777" w:rsidR="001D18E3" w:rsidRPr="00D16F86" w:rsidRDefault="001D18E3" w:rsidP="001D18E3">
            <w:pPr>
              <w:ind w:right="-1"/>
              <w:jc w:val="center"/>
            </w:pPr>
            <w:r w:rsidRPr="00D16F86">
              <w:t>0,00</w:t>
            </w:r>
          </w:p>
        </w:tc>
      </w:tr>
      <w:tr w:rsidR="001D18E3" w:rsidRPr="00D16F86" w14:paraId="2469AAFC" w14:textId="77777777" w:rsidTr="00C4651A">
        <w:tc>
          <w:tcPr>
            <w:tcW w:w="488" w:type="dxa"/>
            <w:vMerge/>
            <w:shd w:val="clear" w:color="auto" w:fill="auto"/>
          </w:tcPr>
          <w:p w14:paraId="31F2842F" w14:textId="77777777" w:rsidR="001D18E3" w:rsidRPr="00D16F86" w:rsidRDefault="001D18E3" w:rsidP="001D18E3"/>
        </w:tc>
        <w:tc>
          <w:tcPr>
            <w:tcW w:w="6095" w:type="dxa"/>
            <w:shd w:val="clear" w:color="auto" w:fill="auto"/>
          </w:tcPr>
          <w:p w14:paraId="3FC5C462"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210BBE1E" w14:textId="77777777" w:rsidR="001D18E3" w:rsidRPr="00D16F86" w:rsidRDefault="001D18E3" w:rsidP="001D18E3">
            <w:pPr>
              <w:ind w:right="-1"/>
              <w:contextualSpacing/>
              <w:jc w:val="both"/>
              <w:rPr>
                <w:rFonts w:eastAsia="Calibri"/>
              </w:rPr>
            </w:pPr>
          </w:p>
        </w:tc>
        <w:tc>
          <w:tcPr>
            <w:tcW w:w="1100" w:type="dxa"/>
            <w:shd w:val="clear" w:color="auto" w:fill="auto"/>
          </w:tcPr>
          <w:p w14:paraId="5A89488F" w14:textId="77777777" w:rsidR="001D18E3" w:rsidRPr="00D16F86" w:rsidRDefault="001D18E3" w:rsidP="001D18E3">
            <w:pPr>
              <w:ind w:right="-1"/>
              <w:jc w:val="center"/>
            </w:pPr>
          </w:p>
        </w:tc>
        <w:tc>
          <w:tcPr>
            <w:tcW w:w="1168" w:type="dxa"/>
            <w:shd w:val="clear" w:color="auto" w:fill="auto"/>
          </w:tcPr>
          <w:p w14:paraId="5FB1709C" w14:textId="77777777" w:rsidR="001D18E3" w:rsidRPr="00D16F86" w:rsidRDefault="001D18E3" w:rsidP="001D18E3">
            <w:pPr>
              <w:jc w:val="center"/>
            </w:pPr>
          </w:p>
        </w:tc>
        <w:tc>
          <w:tcPr>
            <w:tcW w:w="1134" w:type="dxa"/>
            <w:shd w:val="clear" w:color="auto" w:fill="auto"/>
          </w:tcPr>
          <w:p w14:paraId="353A08A2" w14:textId="77777777" w:rsidR="001D18E3" w:rsidRPr="00D16F86" w:rsidRDefault="001D18E3" w:rsidP="001D18E3">
            <w:pPr>
              <w:ind w:right="-1"/>
              <w:jc w:val="center"/>
            </w:pPr>
          </w:p>
        </w:tc>
        <w:tc>
          <w:tcPr>
            <w:tcW w:w="1134" w:type="dxa"/>
            <w:shd w:val="clear" w:color="auto" w:fill="auto"/>
          </w:tcPr>
          <w:p w14:paraId="0E6A0147" w14:textId="77777777" w:rsidR="001D18E3" w:rsidRPr="00D16F86" w:rsidRDefault="001D18E3" w:rsidP="001D18E3">
            <w:pPr>
              <w:ind w:right="-1"/>
              <w:jc w:val="center"/>
            </w:pPr>
          </w:p>
        </w:tc>
        <w:tc>
          <w:tcPr>
            <w:tcW w:w="1134" w:type="dxa"/>
            <w:shd w:val="clear" w:color="auto" w:fill="auto"/>
          </w:tcPr>
          <w:p w14:paraId="13BFACC7" w14:textId="77777777" w:rsidR="001D18E3" w:rsidRPr="00D16F86" w:rsidRDefault="001D18E3" w:rsidP="001D18E3">
            <w:pPr>
              <w:ind w:right="-1"/>
              <w:jc w:val="center"/>
            </w:pPr>
          </w:p>
        </w:tc>
        <w:tc>
          <w:tcPr>
            <w:tcW w:w="1134" w:type="dxa"/>
            <w:shd w:val="clear" w:color="auto" w:fill="auto"/>
          </w:tcPr>
          <w:p w14:paraId="3B5419AC" w14:textId="77777777" w:rsidR="001D18E3" w:rsidRPr="00D16F86" w:rsidRDefault="001D18E3" w:rsidP="001D18E3">
            <w:pPr>
              <w:ind w:right="-1"/>
              <w:jc w:val="center"/>
            </w:pPr>
          </w:p>
        </w:tc>
      </w:tr>
      <w:tr w:rsidR="001D18E3" w:rsidRPr="00D16F86" w14:paraId="74B7410A" w14:textId="77777777" w:rsidTr="00C4651A">
        <w:tc>
          <w:tcPr>
            <w:tcW w:w="488" w:type="dxa"/>
            <w:vMerge/>
            <w:shd w:val="clear" w:color="auto" w:fill="auto"/>
          </w:tcPr>
          <w:p w14:paraId="04D154AD" w14:textId="77777777" w:rsidR="001D18E3" w:rsidRPr="00D16F86" w:rsidRDefault="001D18E3" w:rsidP="001D18E3"/>
        </w:tc>
        <w:tc>
          <w:tcPr>
            <w:tcW w:w="6095" w:type="dxa"/>
            <w:shd w:val="clear" w:color="auto" w:fill="auto"/>
          </w:tcPr>
          <w:p w14:paraId="6DAA1D21"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322C623E" w14:textId="77777777" w:rsidR="001D18E3" w:rsidRPr="00D16F86" w:rsidRDefault="001D18E3" w:rsidP="001D18E3">
            <w:pPr>
              <w:ind w:right="-1"/>
              <w:contextualSpacing/>
              <w:jc w:val="both"/>
              <w:rPr>
                <w:rFonts w:eastAsia="Calibri"/>
              </w:rPr>
            </w:pPr>
          </w:p>
        </w:tc>
        <w:tc>
          <w:tcPr>
            <w:tcW w:w="1100" w:type="dxa"/>
            <w:shd w:val="clear" w:color="auto" w:fill="auto"/>
          </w:tcPr>
          <w:p w14:paraId="6BC1A3B0" w14:textId="77777777" w:rsidR="001D18E3" w:rsidRPr="00D16F86" w:rsidRDefault="001D18E3" w:rsidP="001D18E3">
            <w:pPr>
              <w:ind w:right="-1"/>
              <w:jc w:val="center"/>
            </w:pPr>
            <w:r w:rsidRPr="00D16F86">
              <w:t>0,00</w:t>
            </w:r>
          </w:p>
        </w:tc>
        <w:tc>
          <w:tcPr>
            <w:tcW w:w="1168" w:type="dxa"/>
            <w:shd w:val="clear" w:color="auto" w:fill="auto"/>
          </w:tcPr>
          <w:p w14:paraId="7EB1757E" w14:textId="77777777" w:rsidR="001D18E3" w:rsidRPr="00D16F86" w:rsidRDefault="001D18E3" w:rsidP="001D18E3">
            <w:pPr>
              <w:jc w:val="center"/>
            </w:pPr>
            <w:r w:rsidRPr="00D16F86">
              <w:t>2 223,8430</w:t>
            </w:r>
          </w:p>
        </w:tc>
        <w:tc>
          <w:tcPr>
            <w:tcW w:w="1134" w:type="dxa"/>
            <w:shd w:val="clear" w:color="auto" w:fill="auto"/>
          </w:tcPr>
          <w:p w14:paraId="78F56BF7" w14:textId="77777777" w:rsidR="001D18E3" w:rsidRPr="00D16F86" w:rsidRDefault="001D18E3" w:rsidP="001D18E3">
            <w:pPr>
              <w:ind w:right="-1"/>
              <w:jc w:val="center"/>
            </w:pPr>
            <w:r w:rsidRPr="00D16F86">
              <w:t>755,00</w:t>
            </w:r>
          </w:p>
        </w:tc>
        <w:tc>
          <w:tcPr>
            <w:tcW w:w="1134" w:type="dxa"/>
            <w:shd w:val="clear" w:color="auto" w:fill="auto"/>
          </w:tcPr>
          <w:p w14:paraId="7A3BD30B" w14:textId="77777777" w:rsidR="001D18E3" w:rsidRPr="00D16F86" w:rsidRDefault="001D18E3" w:rsidP="001D18E3">
            <w:pPr>
              <w:ind w:right="-1"/>
              <w:jc w:val="center"/>
            </w:pPr>
            <w:r w:rsidRPr="00D16F86">
              <w:t>0,00</w:t>
            </w:r>
          </w:p>
        </w:tc>
        <w:tc>
          <w:tcPr>
            <w:tcW w:w="1134" w:type="dxa"/>
            <w:shd w:val="clear" w:color="auto" w:fill="auto"/>
          </w:tcPr>
          <w:p w14:paraId="641C57FC" w14:textId="77777777" w:rsidR="001D18E3" w:rsidRPr="00D16F86" w:rsidRDefault="001D18E3" w:rsidP="001D18E3">
            <w:pPr>
              <w:ind w:right="-1"/>
              <w:jc w:val="center"/>
            </w:pPr>
            <w:r w:rsidRPr="00D16F86">
              <w:t>0,00</w:t>
            </w:r>
          </w:p>
        </w:tc>
        <w:tc>
          <w:tcPr>
            <w:tcW w:w="1134" w:type="dxa"/>
            <w:shd w:val="clear" w:color="auto" w:fill="auto"/>
          </w:tcPr>
          <w:p w14:paraId="2E685CA7" w14:textId="77777777" w:rsidR="001D18E3" w:rsidRPr="00D16F86" w:rsidRDefault="001D18E3" w:rsidP="001D18E3">
            <w:pPr>
              <w:ind w:right="-1"/>
              <w:jc w:val="center"/>
            </w:pPr>
            <w:r w:rsidRPr="00D16F86">
              <w:t>0,00</w:t>
            </w:r>
          </w:p>
        </w:tc>
      </w:tr>
      <w:tr w:rsidR="001D18E3" w:rsidRPr="00D16F86" w14:paraId="75A9C30A" w14:textId="77777777" w:rsidTr="00C4651A">
        <w:tc>
          <w:tcPr>
            <w:tcW w:w="488" w:type="dxa"/>
            <w:vMerge/>
            <w:shd w:val="clear" w:color="auto" w:fill="auto"/>
          </w:tcPr>
          <w:p w14:paraId="35471CB0" w14:textId="77777777" w:rsidR="001D18E3" w:rsidRPr="00D16F86" w:rsidRDefault="001D18E3" w:rsidP="001D18E3"/>
        </w:tc>
        <w:tc>
          <w:tcPr>
            <w:tcW w:w="6095" w:type="dxa"/>
            <w:shd w:val="clear" w:color="auto" w:fill="auto"/>
          </w:tcPr>
          <w:p w14:paraId="04244FC0"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00143AFE" w14:textId="77777777" w:rsidR="001D18E3" w:rsidRPr="00D16F86" w:rsidRDefault="001D18E3" w:rsidP="001D18E3">
            <w:pPr>
              <w:ind w:right="-1"/>
              <w:contextualSpacing/>
              <w:jc w:val="both"/>
              <w:rPr>
                <w:rFonts w:eastAsia="Calibri"/>
              </w:rPr>
            </w:pPr>
          </w:p>
        </w:tc>
        <w:tc>
          <w:tcPr>
            <w:tcW w:w="1100" w:type="dxa"/>
            <w:shd w:val="clear" w:color="auto" w:fill="auto"/>
          </w:tcPr>
          <w:p w14:paraId="2327C544" w14:textId="77777777" w:rsidR="001D18E3" w:rsidRPr="00D16F86" w:rsidRDefault="001D18E3" w:rsidP="001D18E3">
            <w:pPr>
              <w:ind w:right="-1"/>
              <w:jc w:val="center"/>
            </w:pPr>
            <w:r w:rsidRPr="00D16F86">
              <w:t>0,00</w:t>
            </w:r>
          </w:p>
        </w:tc>
        <w:tc>
          <w:tcPr>
            <w:tcW w:w="1168" w:type="dxa"/>
            <w:shd w:val="clear" w:color="auto" w:fill="auto"/>
          </w:tcPr>
          <w:p w14:paraId="47C794E0" w14:textId="77777777" w:rsidR="001D18E3" w:rsidRPr="00D16F86" w:rsidRDefault="001D18E3" w:rsidP="001D18E3">
            <w:pPr>
              <w:jc w:val="center"/>
            </w:pPr>
            <w:r w:rsidRPr="00D16F86">
              <w:t>30 853,0170</w:t>
            </w:r>
          </w:p>
        </w:tc>
        <w:tc>
          <w:tcPr>
            <w:tcW w:w="1134" w:type="dxa"/>
            <w:shd w:val="clear" w:color="auto" w:fill="auto"/>
          </w:tcPr>
          <w:p w14:paraId="4EA72E50" w14:textId="77777777" w:rsidR="001D18E3" w:rsidRPr="00D16F86" w:rsidRDefault="001D18E3" w:rsidP="001D18E3">
            <w:pPr>
              <w:ind w:right="-1"/>
              <w:jc w:val="center"/>
            </w:pPr>
            <w:r w:rsidRPr="00D16F86">
              <w:t>0,00</w:t>
            </w:r>
          </w:p>
        </w:tc>
        <w:tc>
          <w:tcPr>
            <w:tcW w:w="1134" w:type="dxa"/>
            <w:shd w:val="clear" w:color="auto" w:fill="auto"/>
          </w:tcPr>
          <w:p w14:paraId="7EA8A433" w14:textId="77777777" w:rsidR="001D18E3" w:rsidRPr="00D16F86" w:rsidRDefault="001D18E3" w:rsidP="001D18E3">
            <w:pPr>
              <w:ind w:right="-1"/>
              <w:jc w:val="center"/>
            </w:pPr>
            <w:r w:rsidRPr="00D16F86">
              <w:t>0,00</w:t>
            </w:r>
          </w:p>
        </w:tc>
        <w:tc>
          <w:tcPr>
            <w:tcW w:w="1134" w:type="dxa"/>
            <w:shd w:val="clear" w:color="auto" w:fill="auto"/>
          </w:tcPr>
          <w:p w14:paraId="26B0435F" w14:textId="77777777" w:rsidR="001D18E3" w:rsidRPr="00D16F86" w:rsidRDefault="001D18E3" w:rsidP="001D18E3">
            <w:pPr>
              <w:ind w:right="-1"/>
              <w:jc w:val="center"/>
            </w:pPr>
            <w:r w:rsidRPr="00D16F86">
              <w:t>0,00</w:t>
            </w:r>
          </w:p>
        </w:tc>
        <w:tc>
          <w:tcPr>
            <w:tcW w:w="1134" w:type="dxa"/>
            <w:shd w:val="clear" w:color="auto" w:fill="auto"/>
          </w:tcPr>
          <w:p w14:paraId="53155D51" w14:textId="77777777" w:rsidR="001D18E3" w:rsidRPr="00D16F86" w:rsidRDefault="001D18E3" w:rsidP="001D18E3">
            <w:pPr>
              <w:ind w:right="-1"/>
              <w:jc w:val="center"/>
            </w:pPr>
            <w:r w:rsidRPr="00D16F86">
              <w:t>0,00</w:t>
            </w:r>
          </w:p>
        </w:tc>
      </w:tr>
      <w:tr w:rsidR="001D18E3" w:rsidRPr="00D16F86" w14:paraId="1D951B43" w14:textId="77777777" w:rsidTr="00C4651A">
        <w:tc>
          <w:tcPr>
            <w:tcW w:w="488" w:type="dxa"/>
            <w:vMerge/>
            <w:shd w:val="clear" w:color="auto" w:fill="auto"/>
          </w:tcPr>
          <w:p w14:paraId="0CAC55F0" w14:textId="77777777" w:rsidR="001D18E3" w:rsidRPr="00D16F86" w:rsidRDefault="001D18E3" w:rsidP="001D18E3"/>
        </w:tc>
        <w:tc>
          <w:tcPr>
            <w:tcW w:w="6095" w:type="dxa"/>
            <w:shd w:val="clear" w:color="auto" w:fill="auto"/>
          </w:tcPr>
          <w:p w14:paraId="4A69A30A"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51A0A214" w14:textId="77777777" w:rsidR="001D18E3" w:rsidRPr="00D16F86" w:rsidRDefault="001D18E3" w:rsidP="001D18E3">
            <w:pPr>
              <w:ind w:right="-1"/>
              <w:contextualSpacing/>
              <w:jc w:val="both"/>
              <w:rPr>
                <w:rFonts w:eastAsia="Calibri"/>
              </w:rPr>
            </w:pPr>
          </w:p>
        </w:tc>
        <w:tc>
          <w:tcPr>
            <w:tcW w:w="1100" w:type="dxa"/>
            <w:shd w:val="clear" w:color="auto" w:fill="auto"/>
          </w:tcPr>
          <w:p w14:paraId="1A76C53D" w14:textId="77777777" w:rsidR="001D18E3" w:rsidRPr="00D16F86" w:rsidRDefault="001D18E3" w:rsidP="001D18E3">
            <w:pPr>
              <w:ind w:right="-1"/>
              <w:jc w:val="center"/>
            </w:pPr>
            <w:r w:rsidRPr="00D16F86">
              <w:t>0,00</w:t>
            </w:r>
          </w:p>
        </w:tc>
        <w:tc>
          <w:tcPr>
            <w:tcW w:w="1168" w:type="dxa"/>
            <w:shd w:val="clear" w:color="auto" w:fill="auto"/>
          </w:tcPr>
          <w:p w14:paraId="5979852F" w14:textId="77777777" w:rsidR="001D18E3" w:rsidRPr="00D16F86" w:rsidRDefault="001D18E3" w:rsidP="001D18E3">
            <w:pPr>
              <w:jc w:val="center"/>
            </w:pPr>
            <w:r w:rsidRPr="00D16F86">
              <w:t>0,00</w:t>
            </w:r>
          </w:p>
        </w:tc>
        <w:tc>
          <w:tcPr>
            <w:tcW w:w="1134" w:type="dxa"/>
            <w:shd w:val="clear" w:color="auto" w:fill="auto"/>
          </w:tcPr>
          <w:p w14:paraId="25F7359E" w14:textId="77777777" w:rsidR="001D18E3" w:rsidRPr="00D16F86" w:rsidRDefault="001D18E3" w:rsidP="001D18E3">
            <w:pPr>
              <w:ind w:right="-1"/>
              <w:jc w:val="center"/>
            </w:pPr>
            <w:r w:rsidRPr="00D16F86">
              <w:t>0,00</w:t>
            </w:r>
          </w:p>
        </w:tc>
        <w:tc>
          <w:tcPr>
            <w:tcW w:w="1134" w:type="dxa"/>
            <w:shd w:val="clear" w:color="auto" w:fill="auto"/>
          </w:tcPr>
          <w:p w14:paraId="17D0A433" w14:textId="77777777" w:rsidR="001D18E3" w:rsidRPr="00D16F86" w:rsidRDefault="001D18E3" w:rsidP="001D18E3">
            <w:pPr>
              <w:ind w:right="-1"/>
              <w:jc w:val="center"/>
            </w:pPr>
            <w:r w:rsidRPr="00D16F86">
              <w:t>0,00</w:t>
            </w:r>
          </w:p>
        </w:tc>
        <w:tc>
          <w:tcPr>
            <w:tcW w:w="1134" w:type="dxa"/>
            <w:shd w:val="clear" w:color="auto" w:fill="auto"/>
          </w:tcPr>
          <w:p w14:paraId="3A37FC0A" w14:textId="77777777" w:rsidR="001D18E3" w:rsidRPr="00D16F86" w:rsidRDefault="001D18E3" w:rsidP="001D18E3">
            <w:pPr>
              <w:ind w:right="-1"/>
              <w:jc w:val="center"/>
            </w:pPr>
            <w:r w:rsidRPr="00D16F86">
              <w:t>0,00</w:t>
            </w:r>
          </w:p>
        </w:tc>
        <w:tc>
          <w:tcPr>
            <w:tcW w:w="1134" w:type="dxa"/>
            <w:shd w:val="clear" w:color="auto" w:fill="auto"/>
          </w:tcPr>
          <w:p w14:paraId="10CCD85D" w14:textId="77777777" w:rsidR="001D18E3" w:rsidRPr="00D16F86" w:rsidRDefault="001D18E3" w:rsidP="001D18E3">
            <w:pPr>
              <w:ind w:right="-1"/>
              <w:jc w:val="center"/>
            </w:pPr>
            <w:r w:rsidRPr="00D16F86">
              <w:t>0,00</w:t>
            </w:r>
          </w:p>
        </w:tc>
      </w:tr>
      <w:tr w:rsidR="001D18E3" w:rsidRPr="00D16F86" w14:paraId="6783BF3D" w14:textId="77777777" w:rsidTr="00C4651A">
        <w:tc>
          <w:tcPr>
            <w:tcW w:w="488" w:type="dxa"/>
            <w:vMerge w:val="restart"/>
            <w:shd w:val="clear" w:color="auto" w:fill="auto"/>
          </w:tcPr>
          <w:p w14:paraId="7C43AB02" w14:textId="77777777" w:rsidR="001D18E3" w:rsidRPr="00D16F86" w:rsidRDefault="001D18E3" w:rsidP="001D18E3">
            <w:r w:rsidRPr="00D16F86">
              <w:t>4.1.</w:t>
            </w:r>
          </w:p>
        </w:tc>
        <w:tc>
          <w:tcPr>
            <w:tcW w:w="6095" w:type="dxa"/>
            <w:shd w:val="clear" w:color="auto" w:fill="auto"/>
          </w:tcPr>
          <w:p w14:paraId="4B046B7B" w14:textId="77777777" w:rsidR="001D18E3" w:rsidRPr="00D16F86" w:rsidRDefault="001D18E3" w:rsidP="001D18E3">
            <w:pPr>
              <w:autoSpaceDE w:val="0"/>
              <w:autoSpaceDN w:val="0"/>
              <w:adjustRightInd w:val="0"/>
              <w:jc w:val="both"/>
            </w:pPr>
            <w:r w:rsidRPr="00D16F86">
              <w:t>Замена участка водопроводной сети длиной 2,5 км, мкр. Красные Сосенки г. Тейково Ивановской области (1-ый этап)</w:t>
            </w:r>
          </w:p>
        </w:tc>
        <w:tc>
          <w:tcPr>
            <w:tcW w:w="1843" w:type="dxa"/>
            <w:vMerge w:val="restart"/>
            <w:shd w:val="clear" w:color="auto" w:fill="auto"/>
          </w:tcPr>
          <w:p w14:paraId="039C1BFD" w14:textId="77777777" w:rsidR="001D18E3" w:rsidRPr="00D16F86" w:rsidRDefault="001D18E3" w:rsidP="001D18E3">
            <w:pPr>
              <w:ind w:right="-1"/>
              <w:contextualSpacing/>
              <w:jc w:val="both"/>
              <w:rPr>
                <w:rFonts w:eastAsia="Calibri"/>
              </w:rPr>
            </w:pPr>
            <w:r w:rsidRPr="00D16F86">
              <w:rPr>
                <w:rFonts w:eastAsia="Calibri"/>
              </w:rPr>
              <w:t>МКУ г.о. Тейково «Служба заказчика»</w:t>
            </w:r>
          </w:p>
        </w:tc>
        <w:tc>
          <w:tcPr>
            <w:tcW w:w="1100" w:type="dxa"/>
            <w:shd w:val="clear" w:color="auto" w:fill="auto"/>
          </w:tcPr>
          <w:p w14:paraId="16EA6545" w14:textId="77777777" w:rsidR="001D18E3" w:rsidRPr="00D16F86" w:rsidRDefault="001D18E3" w:rsidP="001D18E3">
            <w:pPr>
              <w:ind w:right="-1"/>
              <w:jc w:val="center"/>
            </w:pPr>
            <w:r w:rsidRPr="00D16F86">
              <w:t>0,00</w:t>
            </w:r>
          </w:p>
        </w:tc>
        <w:tc>
          <w:tcPr>
            <w:tcW w:w="1168" w:type="dxa"/>
            <w:shd w:val="clear" w:color="auto" w:fill="auto"/>
          </w:tcPr>
          <w:p w14:paraId="393BCFEC" w14:textId="77777777" w:rsidR="001D18E3" w:rsidRPr="00D16F86" w:rsidRDefault="001D18E3" w:rsidP="001D18E3">
            <w:pPr>
              <w:jc w:val="center"/>
            </w:pPr>
            <w:r w:rsidRPr="00D16F86">
              <w:t>32 476,86000</w:t>
            </w:r>
          </w:p>
        </w:tc>
        <w:tc>
          <w:tcPr>
            <w:tcW w:w="1134" w:type="dxa"/>
            <w:shd w:val="clear" w:color="auto" w:fill="auto"/>
          </w:tcPr>
          <w:p w14:paraId="46A471FE" w14:textId="77777777" w:rsidR="001D18E3" w:rsidRPr="00D16F86" w:rsidRDefault="001D18E3" w:rsidP="001D18E3">
            <w:pPr>
              <w:ind w:right="-1"/>
              <w:jc w:val="center"/>
            </w:pPr>
            <w:r w:rsidRPr="00D16F86">
              <w:t>0,00</w:t>
            </w:r>
          </w:p>
        </w:tc>
        <w:tc>
          <w:tcPr>
            <w:tcW w:w="1134" w:type="dxa"/>
            <w:shd w:val="clear" w:color="auto" w:fill="auto"/>
          </w:tcPr>
          <w:p w14:paraId="2DB5EE46" w14:textId="77777777" w:rsidR="001D18E3" w:rsidRPr="00D16F86" w:rsidRDefault="001D18E3" w:rsidP="001D18E3">
            <w:pPr>
              <w:ind w:right="-1"/>
              <w:jc w:val="center"/>
            </w:pPr>
            <w:r w:rsidRPr="00D16F86">
              <w:t>0,00</w:t>
            </w:r>
          </w:p>
        </w:tc>
        <w:tc>
          <w:tcPr>
            <w:tcW w:w="1134" w:type="dxa"/>
            <w:shd w:val="clear" w:color="auto" w:fill="auto"/>
          </w:tcPr>
          <w:p w14:paraId="3782B478" w14:textId="77777777" w:rsidR="001D18E3" w:rsidRPr="00D16F86" w:rsidRDefault="001D18E3" w:rsidP="001D18E3">
            <w:pPr>
              <w:ind w:right="-1"/>
              <w:jc w:val="center"/>
            </w:pPr>
            <w:r w:rsidRPr="00D16F86">
              <w:t>0,00</w:t>
            </w:r>
          </w:p>
        </w:tc>
        <w:tc>
          <w:tcPr>
            <w:tcW w:w="1134" w:type="dxa"/>
            <w:shd w:val="clear" w:color="auto" w:fill="auto"/>
          </w:tcPr>
          <w:p w14:paraId="2C522C8C" w14:textId="77777777" w:rsidR="001D18E3" w:rsidRPr="00D16F86" w:rsidRDefault="001D18E3" w:rsidP="001D18E3">
            <w:pPr>
              <w:ind w:right="-1"/>
              <w:jc w:val="center"/>
            </w:pPr>
            <w:r w:rsidRPr="00D16F86">
              <w:t>0,00</w:t>
            </w:r>
          </w:p>
        </w:tc>
      </w:tr>
      <w:tr w:rsidR="001D18E3" w:rsidRPr="00D16F86" w14:paraId="10A034B8" w14:textId="77777777" w:rsidTr="00C4651A">
        <w:tc>
          <w:tcPr>
            <w:tcW w:w="488" w:type="dxa"/>
            <w:vMerge/>
            <w:shd w:val="clear" w:color="auto" w:fill="auto"/>
          </w:tcPr>
          <w:p w14:paraId="444C72D5" w14:textId="77777777" w:rsidR="001D18E3" w:rsidRPr="00D16F86" w:rsidRDefault="001D18E3" w:rsidP="001D18E3"/>
        </w:tc>
        <w:tc>
          <w:tcPr>
            <w:tcW w:w="6095" w:type="dxa"/>
            <w:shd w:val="clear" w:color="auto" w:fill="auto"/>
          </w:tcPr>
          <w:p w14:paraId="43DE2FE4"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3DE027DA" w14:textId="77777777" w:rsidR="001D18E3" w:rsidRPr="00D16F86" w:rsidRDefault="001D18E3" w:rsidP="001D18E3">
            <w:pPr>
              <w:ind w:right="-1"/>
              <w:contextualSpacing/>
              <w:jc w:val="both"/>
              <w:rPr>
                <w:rFonts w:eastAsia="Calibri"/>
              </w:rPr>
            </w:pPr>
          </w:p>
        </w:tc>
        <w:tc>
          <w:tcPr>
            <w:tcW w:w="1100" w:type="dxa"/>
            <w:shd w:val="clear" w:color="auto" w:fill="auto"/>
          </w:tcPr>
          <w:p w14:paraId="5B65B0DB" w14:textId="77777777" w:rsidR="001D18E3" w:rsidRPr="00D16F86" w:rsidRDefault="001D18E3" w:rsidP="001D18E3">
            <w:pPr>
              <w:ind w:right="-1"/>
              <w:jc w:val="center"/>
            </w:pPr>
          </w:p>
        </w:tc>
        <w:tc>
          <w:tcPr>
            <w:tcW w:w="1168" w:type="dxa"/>
            <w:shd w:val="clear" w:color="auto" w:fill="auto"/>
          </w:tcPr>
          <w:p w14:paraId="673EB984" w14:textId="77777777" w:rsidR="001D18E3" w:rsidRPr="00D16F86" w:rsidRDefault="001D18E3" w:rsidP="001D18E3">
            <w:pPr>
              <w:jc w:val="center"/>
            </w:pPr>
          </w:p>
        </w:tc>
        <w:tc>
          <w:tcPr>
            <w:tcW w:w="1134" w:type="dxa"/>
            <w:shd w:val="clear" w:color="auto" w:fill="auto"/>
          </w:tcPr>
          <w:p w14:paraId="6C5FF5BC" w14:textId="77777777" w:rsidR="001D18E3" w:rsidRPr="00D16F86" w:rsidRDefault="001D18E3" w:rsidP="001D18E3">
            <w:pPr>
              <w:ind w:right="-1"/>
              <w:jc w:val="center"/>
            </w:pPr>
          </w:p>
        </w:tc>
        <w:tc>
          <w:tcPr>
            <w:tcW w:w="1134" w:type="dxa"/>
            <w:shd w:val="clear" w:color="auto" w:fill="auto"/>
          </w:tcPr>
          <w:p w14:paraId="38632602" w14:textId="77777777" w:rsidR="001D18E3" w:rsidRPr="00D16F86" w:rsidRDefault="001D18E3" w:rsidP="001D18E3">
            <w:pPr>
              <w:ind w:right="-1"/>
              <w:jc w:val="center"/>
            </w:pPr>
          </w:p>
        </w:tc>
        <w:tc>
          <w:tcPr>
            <w:tcW w:w="1134" w:type="dxa"/>
            <w:shd w:val="clear" w:color="auto" w:fill="auto"/>
          </w:tcPr>
          <w:p w14:paraId="4EB5E62E" w14:textId="77777777" w:rsidR="001D18E3" w:rsidRPr="00D16F86" w:rsidRDefault="001D18E3" w:rsidP="001D18E3">
            <w:pPr>
              <w:ind w:right="-1"/>
              <w:jc w:val="center"/>
            </w:pPr>
          </w:p>
        </w:tc>
        <w:tc>
          <w:tcPr>
            <w:tcW w:w="1134" w:type="dxa"/>
            <w:shd w:val="clear" w:color="auto" w:fill="auto"/>
          </w:tcPr>
          <w:p w14:paraId="334C492E" w14:textId="77777777" w:rsidR="001D18E3" w:rsidRPr="00D16F86" w:rsidRDefault="001D18E3" w:rsidP="001D18E3">
            <w:pPr>
              <w:ind w:right="-1"/>
              <w:jc w:val="center"/>
            </w:pPr>
          </w:p>
        </w:tc>
      </w:tr>
      <w:tr w:rsidR="001D18E3" w:rsidRPr="00D16F86" w14:paraId="3532639E" w14:textId="77777777" w:rsidTr="00C4651A">
        <w:tc>
          <w:tcPr>
            <w:tcW w:w="488" w:type="dxa"/>
            <w:vMerge/>
            <w:shd w:val="clear" w:color="auto" w:fill="auto"/>
          </w:tcPr>
          <w:p w14:paraId="6D132380" w14:textId="77777777" w:rsidR="001D18E3" w:rsidRPr="00D16F86" w:rsidRDefault="001D18E3" w:rsidP="001D18E3"/>
        </w:tc>
        <w:tc>
          <w:tcPr>
            <w:tcW w:w="6095" w:type="dxa"/>
            <w:shd w:val="clear" w:color="auto" w:fill="auto"/>
          </w:tcPr>
          <w:p w14:paraId="1245C93C"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1A45AD49" w14:textId="77777777" w:rsidR="001D18E3" w:rsidRPr="00D16F86" w:rsidRDefault="001D18E3" w:rsidP="001D18E3">
            <w:pPr>
              <w:ind w:right="-1"/>
              <w:contextualSpacing/>
              <w:jc w:val="both"/>
              <w:rPr>
                <w:rFonts w:eastAsia="Calibri"/>
              </w:rPr>
            </w:pPr>
          </w:p>
        </w:tc>
        <w:tc>
          <w:tcPr>
            <w:tcW w:w="1100" w:type="dxa"/>
            <w:shd w:val="clear" w:color="auto" w:fill="auto"/>
          </w:tcPr>
          <w:p w14:paraId="7E157C9E" w14:textId="77777777" w:rsidR="001D18E3" w:rsidRPr="00D16F86" w:rsidRDefault="001D18E3" w:rsidP="001D18E3">
            <w:pPr>
              <w:ind w:right="-1"/>
              <w:jc w:val="center"/>
            </w:pPr>
            <w:r w:rsidRPr="00D16F86">
              <w:t>0,00</w:t>
            </w:r>
          </w:p>
        </w:tc>
        <w:tc>
          <w:tcPr>
            <w:tcW w:w="1168" w:type="dxa"/>
            <w:shd w:val="clear" w:color="auto" w:fill="auto"/>
          </w:tcPr>
          <w:p w14:paraId="195AB4F5" w14:textId="77777777" w:rsidR="001D18E3" w:rsidRPr="00D16F86" w:rsidRDefault="001D18E3" w:rsidP="001D18E3">
            <w:pPr>
              <w:jc w:val="center"/>
            </w:pPr>
            <w:r w:rsidRPr="00D16F86">
              <w:t>1 623,84300</w:t>
            </w:r>
          </w:p>
        </w:tc>
        <w:tc>
          <w:tcPr>
            <w:tcW w:w="1134" w:type="dxa"/>
            <w:shd w:val="clear" w:color="auto" w:fill="auto"/>
          </w:tcPr>
          <w:p w14:paraId="47DCE2B6" w14:textId="77777777" w:rsidR="001D18E3" w:rsidRPr="00D16F86" w:rsidRDefault="001D18E3" w:rsidP="001D18E3">
            <w:pPr>
              <w:ind w:right="-1"/>
              <w:jc w:val="center"/>
            </w:pPr>
            <w:r w:rsidRPr="00D16F86">
              <w:t>0,00</w:t>
            </w:r>
          </w:p>
        </w:tc>
        <w:tc>
          <w:tcPr>
            <w:tcW w:w="1134" w:type="dxa"/>
            <w:shd w:val="clear" w:color="auto" w:fill="auto"/>
          </w:tcPr>
          <w:p w14:paraId="7FF2336F" w14:textId="77777777" w:rsidR="001D18E3" w:rsidRPr="00D16F86" w:rsidRDefault="001D18E3" w:rsidP="001D18E3">
            <w:pPr>
              <w:ind w:right="-1"/>
              <w:jc w:val="center"/>
            </w:pPr>
            <w:r w:rsidRPr="00D16F86">
              <w:t>0,00</w:t>
            </w:r>
          </w:p>
        </w:tc>
        <w:tc>
          <w:tcPr>
            <w:tcW w:w="1134" w:type="dxa"/>
            <w:shd w:val="clear" w:color="auto" w:fill="auto"/>
          </w:tcPr>
          <w:p w14:paraId="09AC28EE" w14:textId="77777777" w:rsidR="001D18E3" w:rsidRPr="00D16F86" w:rsidRDefault="001D18E3" w:rsidP="001D18E3">
            <w:pPr>
              <w:ind w:right="-1"/>
              <w:jc w:val="center"/>
            </w:pPr>
            <w:r w:rsidRPr="00D16F86">
              <w:t>0,00</w:t>
            </w:r>
          </w:p>
        </w:tc>
        <w:tc>
          <w:tcPr>
            <w:tcW w:w="1134" w:type="dxa"/>
            <w:shd w:val="clear" w:color="auto" w:fill="auto"/>
          </w:tcPr>
          <w:p w14:paraId="2CAAF2D3" w14:textId="77777777" w:rsidR="001D18E3" w:rsidRPr="00D16F86" w:rsidRDefault="001D18E3" w:rsidP="001D18E3">
            <w:pPr>
              <w:ind w:right="-1"/>
              <w:jc w:val="center"/>
            </w:pPr>
            <w:r w:rsidRPr="00D16F86">
              <w:t>0,00</w:t>
            </w:r>
          </w:p>
        </w:tc>
      </w:tr>
      <w:tr w:rsidR="001D18E3" w:rsidRPr="00D16F86" w14:paraId="5A9D819B" w14:textId="77777777" w:rsidTr="00C4651A">
        <w:tc>
          <w:tcPr>
            <w:tcW w:w="488" w:type="dxa"/>
            <w:vMerge/>
            <w:shd w:val="clear" w:color="auto" w:fill="auto"/>
          </w:tcPr>
          <w:p w14:paraId="69246B81" w14:textId="77777777" w:rsidR="001D18E3" w:rsidRPr="00D16F86" w:rsidRDefault="001D18E3" w:rsidP="001D18E3"/>
        </w:tc>
        <w:tc>
          <w:tcPr>
            <w:tcW w:w="6095" w:type="dxa"/>
            <w:shd w:val="clear" w:color="auto" w:fill="auto"/>
          </w:tcPr>
          <w:p w14:paraId="353D1C2A"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046E4B1B" w14:textId="77777777" w:rsidR="001D18E3" w:rsidRPr="00D16F86" w:rsidRDefault="001D18E3" w:rsidP="001D18E3">
            <w:pPr>
              <w:ind w:right="-1"/>
              <w:contextualSpacing/>
              <w:jc w:val="both"/>
              <w:rPr>
                <w:rFonts w:eastAsia="Calibri"/>
              </w:rPr>
            </w:pPr>
          </w:p>
        </w:tc>
        <w:tc>
          <w:tcPr>
            <w:tcW w:w="1100" w:type="dxa"/>
            <w:shd w:val="clear" w:color="auto" w:fill="auto"/>
          </w:tcPr>
          <w:p w14:paraId="1644081A" w14:textId="77777777" w:rsidR="001D18E3" w:rsidRPr="00D16F86" w:rsidRDefault="001D18E3" w:rsidP="001D18E3">
            <w:pPr>
              <w:ind w:right="-1"/>
              <w:jc w:val="center"/>
            </w:pPr>
            <w:r w:rsidRPr="00D16F86">
              <w:t>0,00</w:t>
            </w:r>
          </w:p>
        </w:tc>
        <w:tc>
          <w:tcPr>
            <w:tcW w:w="1168" w:type="dxa"/>
            <w:shd w:val="clear" w:color="auto" w:fill="auto"/>
          </w:tcPr>
          <w:p w14:paraId="4AF79740" w14:textId="77777777" w:rsidR="001D18E3" w:rsidRPr="00D16F86" w:rsidRDefault="001D18E3" w:rsidP="001D18E3">
            <w:pPr>
              <w:jc w:val="center"/>
            </w:pPr>
            <w:r w:rsidRPr="00D16F86">
              <w:t>30 853,0170</w:t>
            </w:r>
          </w:p>
        </w:tc>
        <w:tc>
          <w:tcPr>
            <w:tcW w:w="1134" w:type="dxa"/>
            <w:shd w:val="clear" w:color="auto" w:fill="auto"/>
          </w:tcPr>
          <w:p w14:paraId="177248DF" w14:textId="77777777" w:rsidR="001D18E3" w:rsidRPr="00D16F86" w:rsidRDefault="001D18E3" w:rsidP="001D18E3">
            <w:pPr>
              <w:ind w:right="-1"/>
              <w:jc w:val="center"/>
            </w:pPr>
            <w:r w:rsidRPr="00D16F86">
              <w:t>0,00</w:t>
            </w:r>
          </w:p>
        </w:tc>
        <w:tc>
          <w:tcPr>
            <w:tcW w:w="1134" w:type="dxa"/>
            <w:shd w:val="clear" w:color="auto" w:fill="auto"/>
          </w:tcPr>
          <w:p w14:paraId="16624597" w14:textId="77777777" w:rsidR="001D18E3" w:rsidRPr="00D16F86" w:rsidRDefault="001D18E3" w:rsidP="001D18E3">
            <w:pPr>
              <w:ind w:right="-1"/>
              <w:jc w:val="center"/>
            </w:pPr>
            <w:r w:rsidRPr="00D16F86">
              <w:t>0,00</w:t>
            </w:r>
          </w:p>
        </w:tc>
        <w:tc>
          <w:tcPr>
            <w:tcW w:w="1134" w:type="dxa"/>
            <w:shd w:val="clear" w:color="auto" w:fill="auto"/>
          </w:tcPr>
          <w:p w14:paraId="53147CA2" w14:textId="77777777" w:rsidR="001D18E3" w:rsidRPr="00D16F86" w:rsidRDefault="001D18E3" w:rsidP="001D18E3">
            <w:pPr>
              <w:ind w:right="-1"/>
              <w:jc w:val="center"/>
            </w:pPr>
            <w:r w:rsidRPr="00D16F86">
              <w:t>0,00</w:t>
            </w:r>
          </w:p>
        </w:tc>
        <w:tc>
          <w:tcPr>
            <w:tcW w:w="1134" w:type="dxa"/>
            <w:shd w:val="clear" w:color="auto" w:fill="auto"/>
          </w:tcPr>
          <w:p w14:paraId="53FE3754" w14:textId="77777777" w:rsidR="001D18E3" w:rsidRPr="00D16F86" w:rsidRDefault="001D18E3" w:rsidP="001D18E3">
            <w:pPr>
              <w:ind w:right="-1"/>
              <w:jc w:val="center"/>
            </w:pPr>
            <w:r w:rsidRPr="00D16F86">
              <w:t>0,00</w:t>
            </w:r>
          </w:p>
        </w:tc>
      </w:tr>
      <w:tr w:rsidR="001D18E3" w:rsidRPr="00D16F86" w14:paraId="0FA48378" w14:textId="77777777" w:rsidTr="00C4651A">
        <w:tc>
          <w:tcPr>
            <w:tcW w:w="488" w:type="dxa"/>
            <w:vMerge/>
            <w:shd w:val="clear" w:color="auto" w:fill="auto"/>
          </w:tcPr>
          <w:p w14:paraId="67820D52" w14:textId="77777777" w:rsidR="001D18E3" w:rsidRPr="00D16F86" w:rsidRDefault="001D18E3" w:rsidP="001D18E3"/>
        </w:tc>
        <w:tc>
          <w:tcPr>
            <w:tcW w:w="6095" w:type="dxa"/>
            <w:shd w:val="clear" w:color="auto" w:fill="auto"/>
          </w:tcPr>
          <w:p w14:paraId="0345DFDB"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2AA9789A" w14:textId="77777777" w:rsidR="001D18E3" w:rsidRPr="00D16F86" w:rsidRDefault="001D18E3" w:rsidP="001D18E3">
            <w:pPr>
              <w:ind w:right="-1"/>
              <w:contextualSpacing/>
              <w:jc w:val="both"/>
              <w:rPr>
                <w:rFonts w:eastAsia="Calibri"/>
              </w:rPr>
            </w:pPr>
          </w:p>
        </w:tc>
        <w:tc>
          <w:tcPr>
            <w:tcW w:w="1100" w:type="dxa"/>
            <w:shd w:val="clear" w:color="auto" w:fill="auto"/>
          </w:tcPr>
          <w:p w14:paraId="42846D96" w14:textId="77777777" w:rsidR="001D18E3" w:rsidRPr="00D16F86" w:rsidRDefault="001D18E3" w:rsidP="001D18E3">
            <w:pPr>
              <w:ind w:right="-1"/>
              <w:jc w:val="center"/>
            </w:pPr>
            <w:r w:rsidRPr="00D16F86">
              <w:t>0,00</w:t>
            </w:r>
          </w:p>
        </w:tc>
        <w:tc>
          <w:tcPr>
            <w:tcW w:w="1168" w:type="dxa"/>
            <w:shd w:val="clear" w:color="auto" w:fill="auto"/>
          </w:tcPr>
          <w:p w14:paraId="6D6CE277" w14:textId="77777777" w:rsidR="001D18E3" w:rsidRPr="00D16F86" w:rsidRDefault="001D18E3" w:rsidP="001D18E3">
            <w:pPr>
              <w:jc w:val="center"/>
            </w:pPr>
            <w:r w:rsidRPr="00D16F86">
              <w:t>0,00</w:t>
            </w:r>
          </w:p>
        </w:tc>
        <w:tc>
          <w:tcPr>
            <w:tcW w:w="1134" w:type="dxa"/>
            <w:shd w:val="clear" w:color="auto" w:fill="auto"/>
          </w:tcPr>
          <w:p w14:paraId="0538DA4F" w14:textId="77777777" w:rsidR="001D18E3" w:rsidRPr="00D16F86" w:rsidRDefault="001D18E3" w:rsidP="001D18E3">
            <w:pPr>
              <w:ind w:right="-1"/>
              <w:jc w:val="center"/>
            </w:pPr>
            <w:r w:rsidRPr="00D16F86">
              <w:t>0,00</w:t>
            </w:r>
          </w:p>
        </w:tc>
        <w:tc>
          <w:tcPr>
            <w:tcW w:w="1134" w:type="dxa"/>
            <w:shd w:val="clear" w:color="auto" w:fill="auto"/>
          </w:tcPr>
          <w:p w14:paraId="711BAB8A" w14:textId="77777777" w:rsidR="001D18E3" w:rsidRPr="00D16F86" w:rsidRDefault="001D18E3" w:rsidP="001D18E3">
            <w:pPr>
              <w:ind w:right="-1"/>
              <w:jc w:val="center"/>
            </w:pPr>
            <w:r w:rsidRPr="00D16F86">
              <w:t>0,00</w:t>
            </w:r>
          </w:p>
        </w:tc>
        <w:tc>
          <w:tcPr>
            <w:tcW w:w="1134" w:type="dxa"/>
            <w:shd w:val="clear" w:color="auto" w:fill="auto"/>
          </w:tcPr>
          <w:p w14:paraId="4D90B8BB" w14:textId="77777777" w:rsidR="001D18E3" w:rsidRPr="00D16F86" w:rsidRDefault="001D18E3" w:rsidP="001D18E3">
            <w:pPr>
              <w:ind w:right="-1"/>
              <w:jc w:val="center"/>
            </w:pPr>
            <w:r w:rsidRPr="00D16F86">
              <w:t>0,00</w:t>
            </w:r>
          </w:p>
        </w:tc>
        <w:tc>
          <w:tcPr>
            <w:tcW w:w="1134" w:type="dxa"/>
            <w:shd w:val="clear" w:color="auto" w:fill="auto"/>
          </w:tcPr>
          <w:p w14:paraId="440BB17B" w14:textId="77777777" w:rsidR="001D18E3" w:rsidRPr="00D16F86" w:rsidRDefault="001D18E3" w:rsidP="001D18E3">
            <w:pPr>
              <w:ind w:right="-1"/>
              <w:jc w:val="center"/>
            </w:pPr>
            <w:r w:rsidRPr="00D16F86">
              <w:t>0,00</w:t>
            </w:r>
          </w:p>
        </w:tc>
      </w:tr>
      <w:tr w:rsidR="001D18E3" w:rsidRPr="00D16F86" w14:paraId="2663A66B" w14:textId="77777777" w:rsidTr="00C4651A">
        <w:tc>
          <w:tcPr>
            <w:tcW w:w="488" w:type="dxa"/>
            <w:vMerge w:val="restart"/>
            <w:shd w:val="clear" w:color="auto" w:fill="auto"/>
          </w:tcPr>
          <w:p w14:paraId="35544685" w14:textId="77777777" w:rsidR="001D18E3" w:rsidRPr="00D16F86" w:rsidRDefault="001D18E3" w:rsidP="001D18E3">
            <w:r w:rsidRPr="00D16F86">
              <w:t>4.2.</w:t>
            </w:r>
          </w:p>
        </w:tc>
        <w:tc>
          <w:tcPr>
            <w:tcW w:w="6095" w:type="dxa"/>
            <w:shd w:val="clear" w:color="auto" w:fill="auto"/>
          </w:tcPr>
          <w:p w14:paraId="7D22316E" w14:textId="77777777" w:rsidR="001D18E3" w:rsidRPr="00D16F86" w:rsidRDefault="001D18E3" w:rsidP="001D18E3">
            <w:pPr>
              <w:autoSpaceDE w:val="0"/>
              <w:autoSpaceDN w:val="0"/>
              <w:adjustRightInd w:val="0"/>
              <w:jc w:val="both"/>
            </w:pPr>
            <w:r w:rsidRPr="00D16F86">
              <w:t>Осуществление строительного контроля за реализацией мероприятий по модернизации объектов коммунальной инфраструктуры</w:t>
            </w:r>
          </w:p>
        </w:tc>
        <w:tc>
          <w:tcPr>
            <w:tcW w:w="1843" w:type="dxa"/>
            <w:vMerge w:val="restart"/>
            <w:shd w:val="clear" w:color="auto" w:fill="auto"/>
          </w:tcPr>
          <w:p w14:paraId="23CF565A" w14:textId="77777777" w:rsidR="001D18E3" w:rsidRPr="00D16F86" w:rsidRDefault="001D18E3" w:rsidP="001D18E3">
            <w:pPr>
              <w:ind w:right="-1"/>
              <w:contextualSpacing/>
              <w:jc w:val="both"/>
              <w:rPr>
                <w:rFonts w:eastAsia="Calibri"/>
              </w:rPr>
            </w:pPr>
            <w:r w:rsidRPr="00D16F86">
              <w:rPr>
                <w:rFonts w:eastAsia="Calibri"/>
              </w:rPr>
              <w:t>МКУ г.о. Тейково «Служба заказчика»</w:t>
            </w:r>
          </w:p>
        </w:tc>
        <w:tc>
          <w:tcPr>
            <w:tcW w:w="1100" w:type="dxa"/>
            <w:shd w:val="clear" w:color="auto" w:fill="auto"/>
          </w:tcPr>
          <w:p w14:paraId="64308B3E" w14:textId="77777777" w:rsidR="001D18E3" w:rsidRPr="00D16F86" w:rsidRDefault="001D18E3" w:rsidP="001D18E3">
            <w:pPr>
              <w:ind w:right="-1"/>
              <w:jc w:val="center"/>
            </w:pPr>
            <w:r w:rsidRPr="00D16F86">
              <w:t>0,00</w:t>
            </w:r>
          </w:p>
        </w:tc>
        <w:tc>
          <w:tcPr>
            <w:tcW w:w="1168" w:type="dxa"/>
            <w:shd w:val="clear" w:color="auto" w:fill="auto"/>
          </w:tcPr>
          <w:p w14:paraId="355AAD7B" w14:textId="77777777" w:rsidR="001D18E3" w:rsidRPr="00D16F86" w:rsidRDefault="001D18E3" w:rsidP="001D18E3">
            <w:pPr>
              <w:jc w:val="center"/>
            </w:pPr>
            <w:r w:rsidRPr="00D16F86">
              <w:rPr>
                <w:lang w:val="en-US"/>
              </w:rPr>
              <w:t>600</w:t>
            </w:r>
            <w:r w:rsidRPr="00D16F86">
              <w:t>,00</w:t>
            </w:r>
          </w:p>
        </w:tc>
        <w:tc>
          <w:tcPr>
            <w:tcW w:w="1134" w:type="dxa"/>
            <w:shd w:val="clear" w:color="auto" w:fill="auto"/>
          </w:tcPr>
          <w:p w14:paraId="72BE06FF" w14:textId="77777777" w:rsidR="001D18E3" w:rsidRPr="00D16F86" w:rsidRDefault="001D18E3" w:rsidP="001D18E3">
            <w:r w:rsidRPr="00D16F86">
              <w:t>0,00</w:t>
            </w:r>
          </w:p>
        </w:tc>
        <w:tc>
          <w:tcPr>
            <w:tcW w:w="1134" w:type="dxa"/>
            <w:shd w:val="clear" w:color="auto" w:fill="auto"/>
          </w:tcPr>
          <w:p w14:paraId="7F1F5121" w14:textId="77777777" w:rsidR="001D18E3" w:rsidRPr="00D16F86" w:rsidRDefault="001D18E3" w:rsidP="001D18E3">
            <w:r w:rsidRPr="00D16F86">
              <w:t>0,00</w:t>
            </w:r>
          </w:p>
        </w:tc>
        <w:tc>
          <w:tcPr>
            <w:tcW w:w="1134" w:type="dxa"/>
            <w:shd w:val="clear" w:color="auto" w:fill="auto"/>
          </w:tcPr>
          <w:p w14:paraId="6F785FCA" w14:textId="77777777" w:rsidR="001D18E3" w:rsidRPr="00D16F86" w:rsidRDefault="001D18E3" w:rsidP="001D18E3">
            <w:r w:rsidRPr="00D16F86">
              <w:t>0,00</w:t>
            </w:r>
          </w:p>
        </w:tc>
        <w:tc>
          <w:tcPr>
            <w:tcW w:w="1134" w:type="dxa"/>
            <w:shd w:val="clear" w:color="auto" w:fill="auto"/>
          </w:tcPr>
          <w:p w14:paraId="77FFAB83" w14:textId="77777777" w:rsidR="001D18E3" w:rsidRPr="00D16F86" w:rsidRDefault="001D18E3" w:rsidP="001D18E3">
            <w:r w:rsidRPr="00D16F86">
              <w:t>0,00</w:t>
            </w:r>
          </w:p>
        </w:tc>
      </w:tr>
      <w:tr w:rsidR="001D18E3" w:rsidRPr="00D16F86" w14:paraId="0CA0C32D" w14:textId="77777777" w:rsidTr="00C4651A">
        <w:tc>
          <w:tcPr>
            <w:tcW w:w="488" w:type="dxa"/>
            <w:vMerge/>
            <w:shd w:val="clear" w:color="auto" w:fill="auto"/>
          </w:tcPr>
          <w:p w14:paraId="57F42B04" w14:textId="77777777" w:rsidR="001D18E3" w:rsidRPr="00D16F86" w:rsidRDefault="001D18E3" w:rsidP="001D18E3"/>
        </w:tc>
        <w:tc>
          <w:tcPr>
            <w:tcW w:w="6095" w:type="dxa"/>
            <w:shd w:val="clear" w:color="auto" w:fill="auto"/>
          </w:tcPr>
          <w:p w14:paraId="4D23119E"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5567BA15" w14:textId="77777777" w:rsidR="001D18E3" w:rsidRPr="00D16F86" w:rsidRDefault="001D18E3" w:rsidP="001D18E3">
            <w:pPr>
              <w:ind w:right="-1"/>
              <w:contextualSpacing/>
              <w:jc w:val="both"/>
              <w:rPr>
                <w:rFonts w:eastAsia="Calibri"/>
              </w:rPr>
            </w:pPr>
          </w:p>
        </w:tc>
        <w:tc>
          <w:tcPr>
            <w:tcW w:w="1100" w:type="dxa"/>
            <w:shd w:val="clear" w:color="auto" w:fill="auto"/>
          </w:tcPr>
          <w:p w14:paraId="075A8FC0" w14:textId="77777777" w:rsidR="001D18E3" w:rsidRPr="00D16F86" w:rsidRDefault="001D18E3" w:rsidP="001D18E3">
            <w:pPr>
              <w:ind w:right="-1"/>
              <w:jc w:val="center"/>
            </w:pPr>
          </w:p>
        </w:tc>
        <w:tc>
          <w:tcPr>
            <w:tcW w:w="1168" w:type="dxa"/>
            <w:shd w:val="clear" w:color="auto" w:fill="auto"/>
          </w:tcPr>
          <w:p w14:paraId="38495D3E" w14:textId="77777777" w:rsidR="001D18E3" w:rsidRPr="00D16F86" w:rsidRDefault="001D18E3" w:rsidP="001D18E3">
            <w:pPr>
              <w:jc w:val="center"/>
            </w:pPr>
          </w:p>
        </w:tc>
        <w:tc>
          <w:tcPr>
            <w:tcW w:w="1134" w:type="dxa"/>
            <w:shd w:val="clear" w:color="auto" w:fill="auto"/>
          </w:tcPr>
          <w:p w14:paraId="718AD89B" w14:textId="77777777" w:rsidR="001D18E3" w:rsidRPr="00D16F86" w:rsidRDefault="001D18E3" w:rsidP="001D18E3">
            <w:pPr>
              <w:ind w:right="-1"/>
              <w:jc w:val="center"/>
            </w:pPr>
          </w:p>
        </w:tc>
        <w:tc>
          <w:tcPr>
            <w:tcW w:w="1134" w:type="dxa"/>
            <w:shd w:val="clear" w:color="auto" w:fill="auto"/>
          </w:tcPr>
          <w:p w14:paraId="76A49E47" w14:textId="77777777" w:rsidR="001D18E3" w:rsidRPr="00D16F86" w:rsidRDefault="001D18E3" w:rsidP="001D18E3">
            <w:pPr>
              <w:ind w:right="-1"/>
              <w:jc w:val="center"/>
            </w:pPr>
          </w:p>
        </w:tc>
        <w:tc>
          <w:tcPr>
            <w:tcW w:w="1134" w:type="dxa"/>
            <w:shd w:val="clear" w:color="auto" w:fill="auto"/>
          </w:tcPr>
          <w:p w14:paraId="24590042" w14:textId="77777777" w:rsidR="001D18E3" w:rsidRPr="00D16F86" w:rsidRDefault="001D18E3" w:rsidP="001D18E3">
            <w:pPr>
              <w:ind w:right="-1"/>
              <w:jc w:val="center"/>
            </w:pPr>
          </w:p>
        </w:tc>
        <w:tc>
          <w:tcPr>
            <w:tcW w:w="1134" w:type="dxa"/>
            <w:shd w:val="clear" w:color="auto" w:fill="auto"/>
          </w:tcPr>
          <w:p w14:paraId="056B9E33" w14:textId="77777777" w:rsidR="001D18E3" w:rsidRPr="00D16F86" w:rsidRDefault="001D18E3" w:rsidP="001D18E3">
            <w:pPr>
              <w:ind w:right="-1"/>
              <w:jc w:val="center"/>
            </w:pPr>
          </w:p>
        </w:tc>
      </w:tr>
      <w:tr w:rsidR="001D18E3" w:rsidRPr="00D16F86" w14:paraId="70E0E641" w14:textId="77777777" w:rsidTr="00C4651A">
        <w:tc>
          <w:tcPr>
            <w:tcW w:w="488" w:type="dxa"/>
            <w:vMerge/>
            <w:shd w:val="clear" w:color="auto" w:fill="auto"/>
          </w:tcPr>
          <w:p w14:paraId="0E6C551D" w14:textId="77777777" w:rsidR="001D18E3" w:rsidRPr="00D16F86" w:rsidRDefault="001D18E3" w:rsidP="001D18E3"/>
        </w:tc>
        <w:tc>
          <w:tcPr>
            <w:tcW w:w="6095" w:type="dxa"/>
            <w:shd w:val="clear" w:color="auto" w:fill="auto"/>
          </w:tcPr>
          <w:p w14:paraId="6D0A031D"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3426579D" w14:textId="77777777" w:rsidR="001D18E3" w:rsidRPr="00D16F86" w:rsidRDefault="001D18E3" w:rsidP="001D18E3">
            <w:pPr>
              <w:ind w:right="-1"/>
              <w:contextualSpacing/>
              <w:jc w:val="both"/>
              <w:rPr>
                <w:rFonts w:eastAsia="Calibri"/>
              </w:rPr>
            </w:pPr>
          </w:p>
        </w:tc>
        <w:tc>
          <w:tcPr>
            <w:tcW w:w="1100" w:type="dxa"/>
            <w:shd w:val="clear" w:color="auto" w:fill="auto"/>
          </w:tcPr>
          <w:p w14:paraId="3DFBE10D" w14:textId="77777777" w:rsidR="001D18E3" w:rsidRPr="00D16F86" w:rsidRDefault="001D18E3" w:rsidP="001D18E3">
            <w:pPr>
              <w:ind w:right="-1"/>
              <w:jc w:val="center"/>
            </w:pPr>
            <w:r w:rsidRPr="00D16F86">
              <w:t>0,00</w:t>
            </w:r>
          </w:p>
        </w:tc>
        <w:tc>
          <w:tcPr>
            <w:tcW w:w="1168" w:type="dxa"/>
            <w:shd w:val="clear" w:color="auto" w:fill="auto"/>
          </w:tcPr>
          <w:p w14:paraId="02F58059" w14:textId="77777777" w:rsidR="001D18E3" w:rsidRPr="00D16F86" w:rsidRDefault="001D18E3" w:rsidP="001D18E3">
            <w:pPr>
              <w:ind w:right="-1"/>
              <w:jc w:val="center"/>
            </w:pPr>
            <w:r w:rsidRPr="00D16F86">
              <w:t>600,00</w:t>
            </w:r>
          </w:p>
        </w:tc>
        <w:tc>
          <w:tcPr>
            <w:tcW w:w="1134" w:type="dxa"/>
            <w:shd w:val="clear" w:color="auto" w:fill="auto"/>
          </w:tcPr>
          <w:p w14:paraId="1F499AE5" w14:textId="77777777" w:rsidR="001D18E3" w:rsidRPr="00D16F86" w:rsidRDefault="001D18E3" w:rsidP="001D18E3">
            <w:pPr>
              <w:ind w:right="-1"/>
              <w:jc w:val="center"/>
            </w:pPr>
            <w:r w:rsidRPr="00D16F86">
              <w:t>0,00</w:t>
            </w:r>
          </w:p>
        </w:tc>
        <w:tc>
          <w:tcPr>
            <w:tcW w:w="1134" w:type="dxa"/>
            <w:shd w:val="clear" w:color="auto" w:fill="auto"/>
          </w:tcPr>
          <w:p w14:paraId="65C7FE63" w14:textId="77777777" w:rsidR="001D18E3" w:rsidRPr="00D16F86" w:rsidRDefault="001D18E3" w:rsidP="001D18E3">
            <w:pPr>
              <w:ind w:right="-1"/>
              <w:jc w:val="center"/>
            </w:pPr>
            <w:r w:rsidRPr="00D16F86">
              <w:t>0,00</w:t>
            </w:r>
          </w:p>
        </w:tc>
        <w:tc>
          <w:tcPr>
            <w:tcW w:w="1134" w:type="dxa"/>
            <w:shd w:val="clear" w:color="auto" w:fill="auto"/>
          </w:tcPr>
          <w:p w14:paraId="4476F97A" w14:textId="77777777" w:rsidR="001D18E3" w:rsidRPr="00D16F86" w:rsidRDefault="001D18E3" w:rsidP="001D18E3">
            <w:pPr>
              <w:ind w:right="-1"/>
              <w:jc w:val="center"/>
            </w:pPr>
            <w:r w:rsidRPr="00D16F86">
              <w:t>0,00</w:t>
            </w:r>
          </w:p>
        </w:tc>
        <w:tc>
          <w:tcPr>
            <w:tcW w:w="1134" w:type="dxa"/>
            <w:shd w:val="clear" w:color="auto" w:fill="auto"/>
          </w:tcPr>
          <w:p w14:paraId="234D8B2C" w14:textId="77777777" w:rsidR="001D18E3" w:rsidRPr="00D16F86" w:rsidRDefault="001D18E3" w:rsidP="001D18E3">
            <w:pPr>
              <w:ind w:right="-1"/>
              <w:jc w:val="center"/>
            </w:pPr>
            <w:r w:rsidRPr="00D16F86">
              <w:t>0,00</w:t>
            </w:r>
          </w:p>
        </w:tc>
      </w:tr>
      <w:tr w:rsidR="001D18E3" w:rsidRPr="00D16F86" w14:paraId="3A315120" w14:textId="77777777" w:rsidTr="00C4651A">
        <w:tc>
          <w:tcPr>
            <w:tcW w:w="488" w:type="dxa"/>
            <w:vMerge/>
            <w:shd w:val="clear" w:color="auto" w:fill="auto"/>
          </w:tcPr>
          <w:p w14:paraId="7EEE528E" w14:textId="77777777" w:rsidR="001D18E3" w:rsidRPr="00D16F86" w:rsidRDefault="001D18E3" w:rsidP="001D18E3"/>
        </w:tc>
        <w:tc>
          <w:tcPr>
            <w:tcW w:w="6095" w:type="dxa"/>
            <w:shd w:val="clear" w:color="auto" w:fill="auto"/>
          </w:tcPr>
          <w:p w14:paraId="17E21709"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579A7B13" w14:textId="77777777" w:rsidR="001D18E3" w:rsidRPr="00D16F86" w:rsidRDefault="001D18E3" w:rsidP="001D18E3">
            <w:pPr>
              <w:ind w:right="-1"/>
              <w:contextualSpacing/>
              <w:jc w:val="both"/>
              <w:rPr>
                <w:rFonts w:eastAsia="Calibri"/>
              </w:rPr>
            </w:pPr>
          </w:p>
        </w:tc>
        <w:tc>
          <w:tcPr>
            <w:tcW w:w="1100" w:type="dxa"/>
            <w:shd w:val="clear" w:color="auto" w:fill="auto"/>
          </w:tcPr>
          <w:p w14:paraId="5C707AB1" w14:textId="77777777" w:rsidR="001D18E3" w:rsidRPr="00D16F86" w:rsidRDefault="001D18E3" w:rsidP="001D18E3">
            <w:pPr>
              <w:ind w:right="-1"/>
              <w:jc w:val="center"/>
            </w:pPr>
            <w:r w:rsidRPr="00D16F86">
              <w:t>0,00</w:t>
            </w:r>
          </w:p>
        </w:tc>
        <w:tc>
          <w:tcPr>
            <w:tcW w:w="1168" w:type="dxa"/>
            <w:shd w:val="clear" w:color="auto" w:fill="auto"/>
          </w:tcPr>
          <w:p w14:paraId="621FBCA1" w14:textId="77777777" w:rsidR="001D18E3" w:rsidRPr="00D16F86" w:rsidRDefault="001D18E3" w:rsidP="001D18E3">
            <w:pPr>
              <w:ind w:right="-1"/>
              <w:jc w:val="center"/>
            </w:pPr>
            <w:r w:rsidRPr="00D16F86">
              <w:t>0,00</w:t>
            </w:r>
          </w:p>
        </w:tc>
        <w:tc>
          <w:tcPr>
            <w:tcW w:w="1134" w:type="dxa"/>
            <w:shd w:val="clear" w:color="auto" w:fill="auto"/>
          </w:tcPr>
          <w:p w14:paraId="76944EA4" w14:textId="77777777" w:rsidR="001D18E3" w:rsidRPr="00D16F86" w:rsidRDefault="001D18E3" w:rsidP="001D18E3">
            <w:pPr>
              <w:ind w:right="-1"/>
              <w:jc w:val="center"/>
            </w:pPr>
            <w:r w:rsidRPr="00D16F86">
              <w:t>0,00</w:t>
            </w:r>
          </w:p>
        </w:tc>
        <w:tc>
          <w:tcPr>
            <w:tcW w:w="1134" w:type="dxa"/>
            <w:shd w:val="clear" w:color="auto" w:fill="auto"/>
          </w:tcPr>
          <w:p w14:paraId="3299E7D5" w14:textId="77777777" w:rsidR="001D18E3" w:rsidRPr="00D16F86" w:rsidRDefault="001D18E3" w:rsidP="001D18E3">
            <w:pPr>
              <w:ind w:right="-1"/>
              <w:jc w:val="center"/>
            </w:pPr>
            <w:r w:rsidRPr="00D16F86">
              <w:t>0,00</w:t>
            </w:r>
          </w:p>
        </w:tc>
        <w:tc>
          <w:tcPr>
            <w:tcW w:w="1134" w:type="dxa"/>
            <w:shd w:val="clear" w:color="auto" w:fill="auto"/>
          </w:tcPr>
          <w:p w14:paraId="555FB2C4" w14:textId="77777777" w:rsidR="001D18E3" w:rsidRPr="00D16F86" w:rsidRDefault="001D18E3" w:rsidP="001D18E3">
            <w:pPr>
              <w:ind w:right="-1"/>
              <w:jc w:val="center"/>
            </w:pPr>
            <w:r w:rsidRPr="00D16F86">
              <w:t>0,00</w:t>
            </w:r>
          </w:p>
        </w:tc>
        <w:tc>
          <w:tcPr>
            <w:tcW w:w="1134" w:type="dxa"/>
            <w:shd w:val="clear" w:color="auto" w:fill="auto"/>
          </w:tcPr>
          <w:p w14:paraId="5359E19E" w14:textId="77777777" w:rsidR="001D18E3" w:rsidRPr="00D16F86" w:rsidRDefault="001D18E3" w:rsidP="001D18E3">
            <w:pPr>
              <w:ind w:right="-1"/>
              <w:jc w:val="center"/>
            </w:pPr>
            <w:r w:rsidRPr="00D16F86">
              <w:t>0,00</w:t>
            </w:r>
          </w:p>
        </w:tc>
      </w:tr>
      <w:tr w:rsidR="001D18E3" w:rsidRPr="00D16F86" w14:paraId="77A24C1D" w14:textId="77777777" w:rsidTr="00C4651A">
        <w:tc>
          <w:tcPr>
            <w:tcW w:w="488" w:type="dxa"/>
            <w:vMerge/>
            <w:shd w:val="clear" w:color="auto" w:fill="auto"/>
          </w:tcPr>
          <w:p w14:paraId="11021397" w14:textId="77777777" w:rsidR="001D18E3" w:rsidRPr="00D16F86" w:rsidRDefault="001D18E3" w:rsidP="001D18E3"/>
        </w:tc>
        <w:tc>
          <w:tcPr>
            <w:tcW w:w="6095" w:type="dxa"/>
            <w:shd w:val="clear" w:color="auto" w:fill="auto"/>
          </w:tcPr>
          <w:p w14:paraId="17B64EF7"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48001BAB" w14:textId="77777777" w:rsidR="001D18E3" w:rsidRPr="00D16F86" w:rsidRDefault="001D18E3" w:rsidP="001D18E3">
            <w:pPr>
              <w:ind w:right="-1"/>
              <w:contextualSpacing/>
              <w:jc w:val="both"/>
              <w:rPr>
                <w:rFonts w:eastAsia="Calibri"/>
              </w:rPr>
            </w:pPr>
          </w:p>
        </w:tc>
        <w:tc>
          <w:tcPr>
            <w:tcW w:w="1100" w:type="dxa"/>
            <w:shd w:val="clear" w:color="auto" w:fill="auto"/>
          </w:tcPr>
          <w:p w14:paraId="473242F7" w14:textId="77777777" w:rsidR="001D18E3" w:rsidRPr="00D16F86" w:rsidRDefault="001D18E3" w:rsidP="001D18E3">
            <w:pPr>
              <w:ind w:right="-1"/>
              <w:jc w:val="center"/>
            </w:pPr>
            <w:r w:rsidRPr="00D16F86">
              <w:t>0,00</w:t>
            </w:r>
          </w:p>
        </w:tc>
        <w:tc>
          <w:tcPr>
            <w:tcW w:w="1168" w:type="dxa"/>
            <w:shd w:val="clear" w:color="auto" w:fill="auto"/>
          </w:tcPr>
          <w:p w14:paraId="6E3FE162" w14:textId="77777777" w:rsidR="001D18E3" w:rsidRPr="00D16F86" w:rsidRDefault="001D18E3" w:rsidP="001D18E3">
            <w:pPr>
              <w:ind w:right="-1"/>
              <w:jc w:val="center"/>
            </w:pPr>
            <w:r w:rsidRPr="00D16F86">
              <w:t>0,00</w:t>
            </w:r>
          </w:p>
        </w:tc>
        <w:tc>
          <w:tcPr>
            <w:tcW w:w="1134" w:type="dxa"/>
            <w:shd w:val="clear" w:color="auto" w:fill="auto"/>
          </w:tcPr>
          <w:p w14:paraId="23B65CC5" w14:textId="77777777" w:rsidR="001D18E3" w:rsidRPr="00D16F86" w:rsidRDefault="001D18E3" w:rsidP="001D18E3">
            <w:pPr>
              <w:ind w:right="-1"/>
              <w:jc w:val="center"/>
            </w:pPr>
            <w:r w:rsidRPr="00D16F86">
              <w:t>0,00</w:t>
            </w:r>
          </w:p>
        </w:tc>
        <w:tc>
          <w:tcPr>
            <w:tcW w:w="1134" w:type="dxa"/>
            <w:shd w:val="clear" w:color="auto" w:fill="auto"/>
          </w:tcPr>
          <w:p w14:paraId="2611C843" w14:textId="77777777" w:rsidR="001D18E3" w:rsidRPr="00D16F86" w:rsidRDefault="001D18E3" w:rsidP="001D18E3">
            <w:pPr>
              <w:ind w:right="-1"/>
              <w:jc w:val="center"/>
            </w:pPr>
            <w:r w:rsidRPr="00D16F86">
              <w:t>0,00</w:t>
            </w:r>
          </w:p>
        </w:tc>
        <w:tc>
          <w:tcPr>
            <w:tcW w:w="1134" w:type="dxa"/>
            <w:shd w:val="clear" w:color="auto" w:fill="auto"/>
          </w:tcPr>
          <w:p w14:paraId="133C6BE3" w14:textId="77777777" w:rsidR="001D18E3" w:rsidRPr="00D16F86" w:rsidRDefault="001D18E3" w:rsidP="001D18E3">
            <w:pPr>
              <w:ind w:right="-1"/>
              <w:jc w:val="center"/>
            </w:pPr>
            <w:r w:rsidRPr="00D16F86">
              <w:t>0,00</w:t>
            </w:r>
          </w:p>
        </w:tc>
        <w:tc>
          <w:tcPr>
            <w:tcW w:w="1134" w:type="dxa"/>
            <w:shd w:val="clear" w:color="auto" w:fill="auto"/>
          </w:tcPr>
          <w:p w14:paraId="1003AA20" w14:textId="77777777" w:rsidR="001D18E3" w:rsidRPr="00D16F86" w:rsidRDefault="001D18E3" w:rsidP="001D18E3">
            <w:pPr>
              <w:ind w:right="-1"/>
              <w:jc w:val="center"/>
            </w:pPr>
            <w:r w:rsidRPr="00D16F86">
              <w:t>0,00</w:t>
            </w:r>
          </w:p>
        </w:tc>
      </w:tr>
      <w:tr w:rsidR="001D18E3" w:rsidRPr="00D16F86" w14:paraId="341330B9" w14:textId="77777777" w:rsidTr="00C4651A">
        <w:tc>
          <w:tcPr>
            <w:tcW w:w="488" w:type="dxa"/>
            <w:vMerge w:val="restart"/>
            <w:shd w:val="clear" w:color="auto" w:fill="auto"/>
          </w:tcPr>
          <w:p w14:paraId="284EE11C" w14:textId="77777777" w:rsidR="001D18E3" w:rsidRPr="00D16F86" w:rsidRDefault="001D18E3" w:rsidP="001D18E3">
            <w:r w:rsidRPr="00D16F86">
              <w:t>4.3.</w:t>
            </w:r>
          </w:p>
        </w:tc>
        <w:tc>
          <w:tcPr>
            <w:tcW w:w="6095" w:type="dxa"/>
            <w:shd w:val="clear" w:color="auto" w:fill="auto"/>
          </w:tcPr>
          <w:p w14:paraId="751EAA4A" w14:textId="77777777" w:rsidR="001D18E3" w:rsidRPr="00D16F86" w:rsidRDefault="001D18E3" w:rsidP="001D18E3">
            <w:pPr>
              <w:autoSpaceDE w:val="0"/>
              <w:autoSpaceDN w:val="0"/>
              <w:adjustRightInd w:val="0"/>
              <w:jc w:val="both"/>
            </w:pPr>
            <w:r w:rsidRPr="00D16F86">
              <w:t>Замена участка водопроводной сети длиной 2,5 км, мкр. Красные Сосенки г. Тейково Ивановской области (2-ой этап)</w:t>
            </w:r>
          </w:p>
        </w:tc>
        <w:tc>
          <w:tcPr>
            <w:tcW w:w="1843" w:type="dxa"/>
            <w:vMerge w:val="restart"/>
            <w:shd w:val="clear" w:color="auto" w:fill="auto"/>
          </w:tcPr>
          <w:p w14:paraId="3477BEC9" w14:textId="77777777" w:rsidR="001D18E3" w:rsidRPr="00D16F86" w:rsidRDefault="001D18E3" w:rsidP="001D18E3">
            <w:pPr>
              <w:ind w:right="-1"/>
              <w:contextualSpacing/>
              <w:jc w:val="both"/>
              <w:rPr>
                <w:rFonts w:eastAsia="Calibri"/>
              </w:rPr>
            </w:pPr>
            <w:r w:rsidRPr="00D16F86">
              <w:rPr>
                <w:rFonts w:eastAsia="Calibri"/>
              </w:rPr>
              <w:t>МКУ г.о. Тейково «Служба заказчика»</w:t>
            </w:r>
          </w:p>
        </w:tc>
        <w:tc>
          <w:tcPr>
            <w:tcW w:w="1100" w:type="dxa"/>
            <w:shd w:val="clear" w:color="auto" w:fill="auto"/>
          </w:tcPr>
          <w:p w14:paraId="70DF000E" w14:textId="77777777" w:rsidR="001D18E3" w:rsidRPr="00D16F86" w:rsidRDefault="001D18E3" w:rsidP="001D18E3">
            <w:pPr>
              <w:ind w:right="-1"/>
              <w:jc w:val="center"/>
            </w:pPr>
            <w:r w:rsidRPr="00D16F86">
              <w:t>0,00</w:t>
            </w:r>
          </w:p>
        </w:tc>
        <w:tc>
          <w:tcPr>
            <w:tcW w:w="1168" w:type="dxa"/>
            <w:shd w:val="clear" w:color="auto" w:fill="auto"/>
          </w:tcPr>
          <w:p w14:paraId="36120D87" w14:textId="77777777" w:rsidR="001D18E3" w:rsidRPr="00D16F86" w:rsidRDefault="001D18E3" w:rsidP="001D18E3">
            <w:pPr>
              <w:ind w:right="-1"/>
              <w:jc w:val="center"/>
            </w:pPr>
            <w:r w:rsidRPr="00D16F86">
              <w:t>0,00</w:t>
            </w:r>
          </w:p>
        </w:tc>
        <w:tc>
          <w:tcPr>
            <w:tcW w:w="1134" w:type="dxa"/>
            <w:shd w:val="clear" w:color="auto" w:fill="auto"/>
          </w:tcPr>
          <w:p w14:paraId="6D9DB202" w14:textId="77777777" w:rsidR="001D18E3" w:rsidRPr="00D16F86" w:rsidRDefault="001D18E3" w:rsidP="001D18E3">
            <w:pPr>
              <w:ind w:right="-1"/>
              <w:jc w:val="center"/>
            </w:pPr>
            <w:r w:rsidRPr="00D16F86">
              <w:t>155,00</w:t>
            </w:r>
          </w:p>
        </w:tc>
        <w:tc>
          <w:tcPr>
            <w:tcW w:w="1134" w:type="dxa"/>
            <w:shd w:val="clear" w:color="auto" w:fill="auto"/>
          </w:tcPr>
          <w:p w14:paraId="55C2D8E2" w14:textId="77777777" w:rsidR="001D18E3" w:rsidRPr="00D16F86" w:rsidRDefault="001D18E3" w:rsidP="001D18E3">
            <w:pPr>
              <w:ind w:right="-1"/>
              <w:jc w:val="center"/>
            </w:pPr>
            <w:r w:rsidRPr="00D16F86">
              <w:t>0,00</w:t>
            </w:r>
          </w:p>
        </w:tc>
        <w:tc>
          <w:tcPr>
            <w:tcW w:w="1134" w:type="dxa"/>
            <w:shd w:val="clear" w:color="auto" w:fill="auto"/>
          </w:tcPr>
          <w:p w14:paraId="2F072E25" w14:textId="77777777" w:rsidR="001D18E3" w:rsidRPr="00D16F86" w:rsidRDefault="001D18E3" w:rsidP="001D18E3">
            <w:pPr>
              <w:ind w:right="-1"/>
              <w:jc w:val="center"/>
            </w:pPr>
            <w:r w:rsidRPr="00D16F86">
              <w:t>0,00</w:t>
            </w:r>
          </w:p>
        </w:tc>
        <w:tc>
          <w:tcPr>
            <w:tcW w:w="1134" w:type="dxa"/>
            <w:shd w:val="clear" w:color="auto" w:fill="auto"/>
          </w:tcPr>
          <w:p w14:paraId="41820554" w14:textId="77777777" w:rsidR="001D18E3" w:rsidRPr="00D16F86" w:rsidRDefault="001D18E3" w:rsidP="001D18E3">
            <w:pPr>
              <w:ind w:right="-1"/>
              <w:jc w:val="center"/>
            </w:pPr>
            <w:r w:rsidRPr="00D16F86">
              <w:t>0,00</w:t>
            </w:r>
          </w:p>
        </w:tc>
      </w:tr>
      <w:tr w:rsidR="001D18E3" w:rsidRPr="00D16F86" w14:paraId="5F5F9B00" w14:textId="77777777" w:rsidTr="00C4651A">
        <w:tc>
          <w:tcPr>
            <w:tcW w:w="488" w:type="dxa"/>
            <w:vMerge/>
            <w:shd w:val="clear" w:color="auto" w:fill="auto"/>
          </w:tcPr>
          <w:p w14:paraId="5F40EE70" w14:textId="77777777" w:rsidR="001D18E3" w:rsidRPr="00D16F86" w:rsidRDefault="001D18E3" w:rsidP="001D18E3"/>
        </w:tc>
        <w:tc>
          <w:tcPr>
            <w:tcW w:w="6095" w:type="dxa"/>
            <w:shd w:val="clear" w:color="auto" w:fill="auto"/>
          </w:tcPr>
          <w:p w14:paraId="59083898"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2B700D5D" w14:textId="77777777" w:rsidR="001D18E3" w:rsidRPr="00D16F86" w:rsidRDefault="001D18E3" w:rsidP="001D18E3">
            <w:pPr>
              <w:ind w:right="-1"/>
              <w:contextualSpacing/>
              <w:jc w:val="both"/>
              <w:rPr>
                <w:rFonts w:eastAsia="Calibri"/>
              </w:rPr>
            </w:pPr>
          </w:p>
        </w:tc>
        <w:tc>
          <w:tcPr>
            <w:tcW w:w="1100" w:type="dxa"/>
            <w:shd w:val="clear" w:color="auto" w:fill="auto"/>
          </w:tcPr>
          <w:p w14:paraId="04BD8314" w14:textId="77777777" w:rsidR="001D18E3" w:rsidRPr="00D16F86" w:rsidRDefault="001D18E3" w:rsidP="001D18E3">
            <w:pPr>
              <w:ind w:right="-1"/>
              <w:jc w:val="center"/>
            </w:pPr>
          </w:p>
        </w:tc>
        <w:tc>
          <w:tcPr>
            <w:tcW w:w="1168" w:type="dxa"/>
            <w:shd w:val="clear" w:color="auto" w:fill="auto"/>
          </w:tcPr>
          <w:p w14:paraId="755A4505" w14:textId="77777777" w:rsidR="001D18E3" w:rsidRPr="00D16F86" w:rsidRDefault="001D18E3" w:rsidP="001D18E3">
            <w:pPr>
              <w:ind w:right="-1"/>
              <w:jc w:val="center"/>
            </w:pPr>
          </w:p>
        </w:tc>
        <w:tc>
          <w:tcPr>
            <w:tcW w:w="1134" w:type="dxa"/>
            <w:shd w:val="clear" w:color="auto" w:fill="auto"/>
          </w:tcPr>
          <w:p w14:paraId="2316B7D8" w14:textId="77777777" w:rsidR="001D18E3" w:rsidRPr="00D16F86" w:rsidRDefault="001D18E3" w:rsidP="001D18E3">
            <w:pPr>
              <w:ind w:right="-1"/>
              <w:jc w:val="center"/>
            </w:pPr>
          </w:p>
        </w:tc>
        <w:tc>
          <w:tcPr>
            <w:tcW w:w="1134" w:type="dxa"/>
            <w:shd w:val="clear" w:color="auto" w:fill="auto"/>
          </w:tcPr>
          <w:p w14:paraId="3997AA04" w14:textId="77777777" w:rsidR="001D18E3" w:rsidRPr="00D16F86" w:rsidRDefault="001D18E3" w:rsidP="001D18E3">
            <w:pPr>
              <w:ind w:right="-1"/>
              <w:jc w:val="center"/>
            </w:pPr>
          </w:p>
        </w:tc>
        <w:tc>
          <w:tcPr>
            <w:tcW w:w="1134" w:type="dxa"/>
            <w:shd w:val="clear" w:color="auto" w:fill="auto"/>
          </w:tcPr>
          <w:p w14:paraId="0A623F69" w14:textId="77777777" w:rsidR="001D18E3" w:rsidRPr="00D16F86" w:rsidRDefault="001D18E3" w:rsidP="001D18E3">
            <w:pPr>
              <w:ind w:right="-1"/>
              <w:jc w:val="center"/>
            </w:pPr>
          </w:p>
        </w:tc>
        <w:tc>
          <w:tcPr>
            <w:tcW w:w="1134" w:type="dxa"/>
            <w:shd w:val="clear" w:color="auto" w:fill="auto"/>
          </w:tcPr>
          <w:p w14:paraId="76275E75" w14:textId="77777777" w:rsidR="001D18E3" w:rsidRPr="00D16F86" w:rsidRDefault="001D18E3" w:rsidP="001D18E3">
            <w:pPr>
              <w:ind w:right="-1"/>
              <w:jc w:val="center"/>
            </w:pPr>
          </w:p>
        </w:tc>
      </w:tr>
      <w:tr w:rsidR="001D18E3" w:rsidRPr="00D16F86" w14:paraId="37A64B55" w14:textId="77777777" w:rsidTr="00C4651A">
        <w:tc>
          <w:tcPr>
            <w:tcW w:w="488" w:type="dxa"/>
            <w:vMerge/>
            <w:shd w:val="clear" w:color="auto" w:fill="auto"/>
          </w:tcPr>
          <w:p w14:paraId="71CA2970" w14:textId="77777777" w:rsidR="001D18E3" w:rsidRPr="00D16F86" w:rsidRDefault="001D18E3" w:rsidP="001D18E3"/>
        </w:tc>
        <w:tc>
          <w:tcPr>
            <w:tcW w:w="6095" w:type="dxa"/>
            <w:shd w:val="clear" w:color="auto" w:fill="auto"/>
          </w:tcPr>
          <w:p w14:paraId="73A490BD"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0B51A7F6" w14:textId="77777777" w:rsidR="001D18E3" w:rsidRPr="00D16F86" w:rsidRDefault="001D18E3" w:rsidP="001D18E3">
            <w:pPr>
              <w:ind w:right="-1"/>
              <w:contextualSpacing/>
              <w:jc w:val="both"/>
              <w:rPr>
                <w:rFonts w:eastAsia="Calibri"/>
              </w:rPr>
            </w:pPr>
          </w:p>
        </w:tc>
        <w:tc>
          <w:tcPr>
            <w:tcW w:w="1100" w:type="dxa"/>
            <w:shd w:val="clear" w:color="auto" w:fill="auto"/>
          </w:tcPr>
          <w:p w14:paraId="56A5413D" w14:textId="77777777" w:rsidR="001D18E3" w:rsidRPr="00D16F86" w:rsidRDefault="001D18E3" w:rsidP="001D18E3">
            <w:pPr>
              <w:ind w:right="-1"/>
              <w:jc w:val="center"/>
            </w:pPr>
            <w:r w:rsidRPr="00D16F86">
              <w:t>0,00</w:t>
            </w:r>
          </w:p>
        </w:tc>
        <w:tc>
          <w:tcPr>
            <w:tcW w:w="1168" w:type="dxa"/>
            <w:shd w:val="clear" w:color="auto" w:fill="auto"/>
          </w:tcPr>
          <w:p w14:paraId="1CC495D5" w14:textId="77777777" w:rsidR="001D18E3" w:rsidRPr="00D16F86" w:rsidRDefault="001D18E3" w:rsidP="001D18E3">
            <w:pPr>
              <w:ind w:right="-1"/>
              <w:jc w:val="center"/>
            </w:pPr>
            <w:r w:rsidRPr="00D16F86">
              <w:t>0,00</w:t>
            </w:r>
          </w:p>
        </w:tc>
        <w:tc>
          <w:tcPr>
            <w:tcW w:w="1134" w:type="dxa"/>
            <w:shd w:val="clear" w:color="auto" w:fill="auto"/>
          </w:tcPr>
          <w:p w14:paraId="3CB4C999" w14:textId="77777777" w:rsidR="001D18E3" w:rsidRPr="00D16F86" w:rsidRDefault="001D18E3" w:rsidP="001D18E3">
            <w:pPr>
              <w:ind w:right="-1"/>
              <w:jc w:val="center"/>
            </w:pPr>
            <w:r w:rsidRPr="00D16F86">
              <w:t>155,00</w:t>
            </w:r>
          </w:p>
        </w:tc>
        <w:tc>
          <w:tcPr>
            <w:tcW w:w="1134" w:type="dxa"/>
            <w:shd w:val="clear" w:color="auto" w:fill="auto"/>
          </w:tcPr>
          <w:p w14:paraId="7EA6B56A" w14:textId="77777777" w:rsidR="001D18E3" w:rsidRPr="00D16F86" w:rsidRDefault="001D18E3" w:rsidP="001D18E3">
            <w:pPr>
              <w:ind w:right="-1"/>
              <w:jc w:val="center"/>
            </w:pPr>
            <w:r w:rsidRPr="00D16F86">
              <w:t>0,00</w:t>
            </w:r>
          </w:p>
        </w:tc>
        <w:tc>
          <w:tcPr>
            <w:tcW w:w="1134" w:type="dxa"/>
            <w:shd w:val="clear" w:color="auto" w:fill="auto"/>
          </w:tcPr>
          <w:p w14:paraId="5C8AA49C" w14:textId="77777777" w:rsidR="001D18E3" w:rsidRPr="00D16F86" w:rsidRDefault="001D18E3" w:rsidP="001D18E3">
            <w:pPr>
              <w:ind w:right="-1"/>
              <w:jc w:val="center"/>
            </w:pPr>
            <w:r w:rsidRPr="00D16F86">
              <w:t>0,00</w:t>
            </w:r>
          </w:p>
        </w:tc>
        <w:tc>
          <w:tcPr>
            <w:tcW w:w="1134" w:type="dxa"/>
            <w:shd w:val="clear" w:color="auto" w:fill="auto"/>
          </w:tcPr>
          <w:p w14:paraId="4DD9CD50" w14:textId="77777777" w:rsidR="001D18E3" w:rsidRPr="00D16F86" w:rsidRDefault="001D18E3" w:rsidP="001D18E3">
            <w:pPr>
              <w:ind w:right="-1"/>
              <w:jc w:val="center"/>
            </w:pPr>
            <w:r w:rsidRPr="00D16F86">
              <w:t>0,00</w:t>
            </w:r>
          </w:p>
        </w:tc>
      </w:tr>
      <w:tr w:rsidR="001D18E3" w:rsidRPr="00D16F86" w14:paraId="715C3676" w14:textId="77777777" w:rsidTr="00C4651A">
        <w:tc>
          <w:tcPr>
            <w:tcW w:w="488" w:type="dxa"/>
            <w:vMerge/>
            <w:shd w:val="clear" w:color="auto" w:fill="auto"/>
          </w:tcPr>
          <w:p w14:paraId="01A4CA7C" w14:textId="77777777" w:rsidR="001D18E3" w:rsidRPr="00D16F86" w:rsidRDefault="001D18E3" w:rsidP="001D18E3"/>
        </w:tc>
        <w:tc>
          <w:tcPr>
            <w:tcW w:w="6095" w:type="dxa"/>
            <w:shd w:val="clear" w:color="auto" w:fill="auto"/>
          </w:tcPr>
          <w:p w14:paraId="29F898EB"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410F26BF" w14:textId="77777777" w:rsidR="001D18E3" w:rsidRPr="00D16F86" w:rsidRDefault="001D18E3" w:rsidP="001D18E3">
            <w:pPr>
              <w:ind w:right="-1"/>
              <w:contextualSpacing/>
              <w:jc w:val="both"/>
              <w:rPr>
                <w:rFonts w:eastAsia="Calibri"/>
              </w:rPr>
            </w:pPr>
          </w:p>
        </w:tc>
        <w:tc>
          <w:tcPr>
            <w:tcW w:w="1100" w:type="dxa"/>
            <w:shd w:val="clear" w:color="auto" w:fill="auto"/>
          </w:tcPr>
          <w:p w14:paraId="7D4E3547" w14:textId="77777777" w:rsidR="001D18E3" w:rsidRPr="00D16F86" w:rsidRDefault="001D18E3" w:rsidP="001D18E3">
            <w:pPr>
              <w:ind w:right="-1"/>
              <w:jc w:val="center"/>
            </w:pPr>
            <w:r w:rsidRPr="00D16F86">
              <w:t>0,00</w:t>
            </w:r>
          </w:p>
        </w:tc>
        <w:tc>
          <w:tcPr>
            <w:tcW w:w="1168" w:type="dxa"/>
            <w:shd w:val="clear" w:color="auto" w:fill="auto"/>
          </w:tcPr>
          <w:p w14:paraId="3C5EDCAE" w14:textId="77777777" w:rsidR="001D18E3" w:rsidRPr="00D16F86" w:rsidRDefault="001D18E3" w:rsidP="001D18E3">
            <w:pPr>
              <w:ind w:right="-1"/>
              <w:jc w:val="center"/>
            </w:pPr>
            <w:r w:rsidRPr="00D16F86">
              <w:t>0,00</w:t>
            </w:r>
          </w:p>
        </w:tc>
        <w:tc>
          <w:tcPr>
            <w:tcW w:w="1134" w:type="dxa"/>
            <w:shd w:val="clear" w:color="auto" w:fill="auto"/>
          </w:tcPr>
          <w:p w14:paraId="1E44CAAB" w14:textId="77777777" w:rsidR="001D18E3" w:rsidRPr="00D16F86" w:rsidRDefault="001D18E3" w:rsidP="001D18E3">
            <w:pPr>
              <w:ind w:right="-1"/>
              <w:jc w:val="center"/>
            </w:pPr>
            <w:r w:rsidRPr="00D16F86">
              <w:t>0,00</w:t>
            </w:r>
          </w:p>
        </w:tc>
        <w:tc>
          <w:tcPr>
            <w:tcW w:w="1134" w:type="dxa"/>
            <w:shd w:val="clear" w:color="auto" w:fill="auto"/>
          </w:tcPr>
          <w:p w14:paraId="501FB239" w14:textId="77777777" w:rsidR="001D18E3" w:rsidRPr="00D16F86" w:rsidRDefault="001D18E3" w:rsidP="001D18E3">
            <w:pPr>
              <w:ind w:right="-1"/>
              <w:jc w:val="center"/>
            </w:pPr>
            <w:r w:rsidRPr="00D16F86">
              <w:t>0,00</w:t>
            </w:r>
          </w:p>
        </w:tc>
        <w:tc>
          <w:tcPr>
            <w:tcW w:w="1134" w:type="dxa"/>
            <w:shd w:val="clear" w:color="auto" w:fill="auto"/>
          </w:tcPr>
          <w:p w14:paraId="6B052612" w14:textId="77777777" w:rsidR="001D18E3" w:rsidRPr="00D16F86" w:rsidRDefault="001D18E3" w:rsidP="001D18E3">
            <w:pPr>
              <w:ind w:right="-1"/>
              <w:jc w:val="center"/>
            </w:pPr>
            <w:r w:rsidRPr="00D16F86">
              <w:t>0,00</w:t>
            </w:r>
          </w:p>
        </w:tc>
        <w:tc>
          <w:tcPr>
            <w:tcW w:w="1134" w:type="dxa"/>
            <w:shd w:val="clear" w:color="auto" w:fill="auto"/>
          </w:tcPr>
          <w:p w14:paraId="3F9279EC" w14:textId="77777777" w:rsidR="001D18E3" w:rsidRPr="00D16F86" w:rsidRDefault="001D18E3" w:rsidP="001D18E3">
            <w:pPr>
              <w:ind w:right="-1"/>
              <w:jc w:val="center"/>
            </w:pPr>
            <w:r w:rsidRPr="00D16F86">
              <w:t>0,00</w:t>
            </w:r>
          </w:p>
        </w:tc>
      </w:tr>
      <w:tr w:rsidR="001D18E3" w:rsidRPr="00D16F86" w14:paraId="0692E35A" w14:textId="77777777" w:rsidTr="00C4651A">
        <w:tc>
          <w:tcPr>
            <w:tcW w:w="488" w:type="dxa"/>
            <w:vMerge/>
            <w:shd w:val="clear" w:color="auto" w:fill="auto"/>
          </w:tcPr>
          <w:p w14:paraId="79A24400" w14:textId="77777777" w:rsidR="001D18E3" w:rsidRPr="00D16F86" w:rsidRDefault="001D18E3" w:rsidP="001D18E3"/>
        </w:tc>
        <w:tc>
          <w:tcPr>
            <w:tcW w:w="6095" w:type="dxa"/>
            <w:shd w:val="clear" w:color="auto" w:fill="auto"/>
          </w:tcPr>
          <w:p w14:paraId="6117AD02"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64550D0D" w14:textId="77777777" w:rsidR="001D18E3" w:rsidRPr="00D16F86" w:rsidRDefault="001D18E3" w:rsidP="001D18E3">
            <w:pPr>
              <w:ind w:right="-1"/>
              <w:contextualSpacing/>
              <w:jc w:val="both"/>
              <w:rPr>
                <w:rFonts w:eastAsia="Calibri"/>
              </w:rPr>
            </w:pPr>
          </w:p>
        </w:tc>
        <w:tc>
          <w:tcPr>
            <w:tcW w:w="1100" w:type="dxa"/>
            <w:shd w:val="clear" w:color="auto" w:fill="auto"/>
          </w:tcPr>
          <w:p w14:paraId="2DE29812" w14:textId="77777777" w:rsidR="001D18E3" w:rsidRPr="00D16F86" w:rsidRDefault="001D18E3" w:rsidP="001D18E3">
            <w:pPr>
              <w:ind w:right="-1"/>
              <w:jc w:val="center"/>
            </w:pPr>
            <w:r w:rsidRPr="00D16F86">
              <w:t>0,00</w:t>
            </w:r>
          </w:p>
        </w:tc>
        <w:tc>
          <w:tcPr>
            <w:tcW w:w="1168" w:type="dxa"/>
            <w:shd w:val="clear" w:color="auto" w:fill="auto"/>
          </w:tcPr>
          <w:p w14:paraId="68F0B70A" w14:textId="77777777" w:rsidR="001D18E3" w:rsidRPr="00D16F86" w:rsidRDefault="001D18E3" w:rsidP="001D18E3">
            <w:pPr>
              <w:ind w:right="-1"/>
              <w:jc w:val="center"/>
            </w:pPr>
            <w:r w:rsidRPr="00D16F86">
              <w:t>0,00</w:t>
            </w:r>
          </w:p>
        </w:tc>
        <w:tc>
          <w:tcPr>
            <w:tcW w:w="1134" w:type="dxa"/>
            <w:shd w:val="clear" w:color="auto" w:fill="auto"/>
          </w:tcPr>
          <w:p w14:paraId="75AAE5ED" w14:textId="77777777" w:rsidR="001D18E3" w:rsidRPr="00D16F86" w:rsidRDefault="001D18E3" w:rsidP="001D18E3">
            <w:pPr>
              <w:ind w:right="-1"/>
              <w:jc w:val="center"/>
            </w:pPr>
            <w:r w:rsidRPr="00D16F86">
              <w:t>0,00</w:t>
            </w:r>
          </w:p>
        </w:tc>
        <w:tc>
          <w:tcPr>
            <w:tcW w:w="1134" w:type="dxa"/>
            <w:shd w:val="clear" w:color="auto" w:fill="auto"/>
          </w:tcPr>
          <w:p w14:paraId="3843B97F" w14:textId="77777777" w:rsidR="001D18E3" w:rsidRPr="00D16F86" w:rsidRDefault="001D18E3" w:rsidP="001D18E3">
            <w:pPr>
              <w:ind w:right="-1"/>
              <w:jc w:val="center"/>
            </w:pPr>
            <w:r w:rsidRPr="00D16F86">
              <w:t>0,00</w:t>
            </w:r>
          </w:p>
        </w:tc>
        <w:tc>
          <w:tcPr>
            <w:tcW w:w="1134" w:type="dxa"/>
            <w:shd w:val="clear" w:color="auto" w:fill="auto"/>
          </w:tcPr>
          <w:p w14:paraId="1930157B" w14:textId="77777777" w:rsidR="001D18E3" w:rsidRPr="00D16F86" w:rsidRDefault="001D18E3" w:rsidP="001D18E3">
            <w:pPr>
              <w:ind w:right="-1"/>
              <w:jc w:val="center"/>
            </w:pPr>
            <w:r w:rsidRPr="00D16F86">
              <w:t>0,00</w:t>
            </w:r>
          </w:p>
        </w:tc>
        <w:tc>
          <w:tcPr>
            <w:tcW w:w="1134" w:type="dxa"/>
            <w:shd w:val="clear" w:color="auto" w:fill="auto"/>
          </w:tcPr>
          <w:p w14:paraId="64B4C914" w14:textId="77777777" w:rsidR="001D18E3" w:rsidRPr="00D16F86" w:rsidRDefault="001D18E3" w:rsidP="001D18E3">
            <w:pPr>
              <w:ind w:right="-1"/>
              <w:jc w:val="center"/>
            </w:pPr>
            <w:r w:rsidRPr="00D16F86">
              <w:t>0,00</w:t>
            </w:r>
          </w:p>
        </w:tc>
      </w:tr>
      <w:tr w:rsidR="001D18E3" w:rsidRPr="00D16F86" w14:paraId="252C9E40" w14:textId="77777777" w:rsidTr="00C4651A">
        <w:tc>
          <w:tcPr>
            <w:tcW w:w="488" w:type="dxa"/>
            <w:vMerge w:val="restart"/>
            <w:shd w:val="clear" w:color="auto" w:fill="auto"/>
          </w:tcPr>
          <w:p w14:paraId="4C28BA6D" w14:textId="77777777" w:rsidR="001D18E3" w:rsidRPr="00D16F86" w:rsidRDefault="001D18E3" w:rsidP="001D18E3">
            <w:r w:rsidRPr="00D16F86">
              <w:t>4.4.</w:t>
            </w:r>
          </w:p>
        </w:tc>
        <w:tc>
          <w:tcPr>
            <w:tcW w:w="6095" w:type="dxa"/>
            <w:shd w:val="clear" w:color="auto" w:fill="auto"/>
          </w:tcPr>
          <w:p w14:paraId="5184D36B" w14:textId="77777777" w:rsidR="001D18E3" w:rsidRPr="00D16F86" w:rsidRDefault="001D18E3" w:rsidP="001D18E3">
            <w:pPr>
              <w:autoSpaceDE w:val="0"/>
              <w:autoSpaceDN w:val="0"/>
              <w:adjustRightInd w:val="0"/>
              <w:jc w:val="both"/>
            </w:pPr>
            <w:r w:rsidRPr="00D16F86">
              <w:t>Выполнение работ по замене участка водопроводной сети длиной 2,5 км, мкр. Красные Сосенки г. Тейково Ивановской области</w:t>
            </w:r>
          </w:p>
        </w:tc>
        <w:tc>
          <w:tcPr>
            <w:tcW w:w="1843" w:type="dxa"/>
            <w:vMerge w:val="restart"/>
            <w:shd w:val="clear" w:color="auto" w:fill="auto"/>
          </w:tcPr>
          <w:p w14:paraId="6FAF9852" w14:textId="77777777" w:rsidR="001D18E3" w:rsidRPr="00D16F86" w:rsidRDefault="001D18E3" w:rsidP="001D18E3">
            <w:pPr>
              <w:ind w:right="-1"/>
              <w:contextualSpacing/>
              <w:jc w:val="both"/>
              <w:rPr>
                <w:rFonts w:eastAsia="Calibri"/>
              </w:rPr>
            </w:pPr>
            <w:r w:rsidRPr="00D16F86">
              <w:rPr>
                <w:rFonts w:eastAsia="Calibri"/>
              </w:rPr>
              <w:t>МКУ г.о. Тейково «Служба заказчика»</w:t>
            </w:r>
          </w:p>
        </w:tc>
        <w:tc>
          <w:tcPr>
            <w:tcW w:w="1100" w:type="dxa"/>
            <w:shd w:val="clear" w:color="auto" w:fill="auto"/>
          </w:tcPr>
          <w:p w14:paraId="3E736392" w14:textId="77777777" w:rsidR="001D18E3" w:rsidRPr="00D16F86" w:rsidRDefault="001D18E3" w:rsidP="001D18E3">
            <w:pPr>
              <w:ind w:right="-1"/>
              <w:jc w:val="center"/>
            </w:pPr>
            <w:r w:rsidRPr="00D16F86">
              <w:t>0,00</w:t>
            </w:r>
          </w:p>
        </w:tc>
        <w:tc>
          <w:tcPr>
            <w:tcW w:w="1168" w:type="dxa"/>
            <w:shd w:val="clear" w:color="auto" w:fill="auto"/>
          </w:tcPr>
          <w:p w14:paraId="6BBFB386" w14:textId="77777777" w:rsidR="001D18E3" w:rsidRPr="00D16F86" w:rsidRDefault="001D18E3" w:rsidP="001D18E3">
            <w:pPr>
              <w:ind w:right="-1"/>
              <w:jc w:val="center"/>
            </w:pPr>
            <w:r w:rsidRPr="00D16F86">
              <w:t>0,00</w:t>
            </w:r>
          </w:p>
        </w:tc>
        <w:tc>
          <w:tcPr>
            <w:tcW w:w="1134" w:type="dxa"/>
            <w:shd w:val="clear" w:color="auto" w:fill="auto"/>
          </w:tcPr>
          <w:p w14:paraId="34571391" w14:textId="77777777" w:rsidR="001D18E3" w:rsidRPr="00D16F86" w:rsidRDefault="001D18E3" w:rsidP="001D18E3">
            <w:pPr>
              <w:ind w:right="-1"/>
              <w:jc w:val="center"/>
            </w:pPr>
            <w:r w:rsidRPr="00D16F86">
              <w:t>600,00</w:t>
            </w:r>
          </w:p>
        </w:tc>
        <w:tc>
          <w:tcPr>
            <w:tcW w:w="1134" w:type="dxa"/>
            <w:shd w:val="clear" w:color="auto" w:fill="auto"/>
          </w:tcPr>
          <w:p w14:paraId="0B966D22" w14:textId="77777777" w:rsidR="001D18E3" w:rsidRPr="00D16F86" w:rsidRDefault="001D18E3" w:rsidP="001D18E3">
            <w:pPr>
              <w:ind w:right="-1"/>
              <w:jc w:val="center"/>
            </w:pPr>
            <w:r w:rsidRPr="00D16F86">
              <w:t>0,00</w:t>
            </w:r>
          </w:p>
        </w:tc>
        <w:tc>
          <w:tcPr>
            <w:tcW w:w="1134" w:type="dxa"/>
            <w:shd w:val="clear" w:color="auto" w:fill="auto"/>
          </w:tcPr>
          <w:p w14:paraId="24E56175" w14:textId="77777777" w:rsidR="001D18E3" w:rsidRPr="00D16F86" w:rsidRDefault="001D18E3" w:rsidP="001D18E3">
            <w:pPr>
              <w:ind w:right="-1"/>
              <w:jc w:val="center"/>
            </w:pPr>
            <w:r w:rsidRPr="00D16F86">
              <w:t>0,00</w:t>
            </w:r>
          </w:p>
        </w:tc>
        <w:tc>
          <w:tcPr>
            <w:tcW w:w="1134" w:type="dxa"/>
            <w:shd w:val="clear" w:color="auto" w:fill="auto"/>
          </w:tcPr>
          <w:p w14:paraId="0ED89083" w14:textId="77777777" w:rsidR="001D18E3" w:rsidRPr="00D16F86" w:rsidRDefault="001D18E3" w:rsidP="001D18E3">
            <w:pPr>
              <w:ind w:right="-1"/>
              <w:jc w:val="center"/>
            </w:pPr>
            <w:r w:rsidRPr="00D16F86">
              <w:t>0,00</w:t>
            </w:r>
          </w:p>
        </w:tc>
      </w:tr>
      <w:tr w:rsidR="001D18E3" w:rsidRPr="00D16F86" w14:paraId="36797E40" w14:textId="77777777" w:rsidTr="00C4651A">
        <w:tc>
          <w:tcPr>
            <w:tcW w:w="488" w:type="dxa"/>
            <w:vMerge/>
            <w:shd w:val="clear" w:color="auto" w:fill="auto"/>
          </w:tcPr>
          <w:p w14:paraId="3BBFBA9E" w14:textId="77777777" w:rsidR="001D18E3" w:rsidRPr="00D16F86" w:rsidRDefault="001D18E3" w:rsidP="001D18E3"/>
        </w:tc>
        <w:tc>
          <w:tcPr>
            <w:tcW w:w="6095" w:type="dxa"/>
            <w:shd w:val="clear" w:color="auto" w:fill="auto"/>
          </w:tcPr>
          <w:p w14:paraId="4567102C"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1DE43A7C" w14:textId="77777777" w:rsidR="001D18E3" w:rsidRPr="00D16F86" w:rsidRDefault="001D18E3" w:rsidP="001D18E3">
            <w:pPr>
              <w:ind w:right="-1"/>
              <w:contextualSpacing/>
              <w:jc w:val="both"/>
              <w:rPr>
                <w:rFonts w:eastAsia="Calibri"/>
              </w:rPr>
            </w:pPr>
          </w:p>
        </w:tc>
        <w:tc>
          <w:tcPr>
            <w:tcW w:w="1100" w:type="dxa"/>
            <w:shd w:val="clear" w:color="auto" w:fill="auto"/>
          </w:tcPr>
          <w:p w14:paraId="57A459FF" w14:textId="77777777" w:rsidR="001D18E3" w:rsidRPr="00D16F86" w:rsidRDefault="001D18E3" w:rsidP="001D18E3">
            <w:pPr>
              <w:ind w:right="-1"/>
              <w:jc w:val="center"/>
            </w:pPr>
          </w:p>
        </w:tc>
        <w:tc>
          <w:tcPr>
            <w:tcW w:w="1168" w:type="dxa"/>
            <w:shd w:val="clear" w:color="auto" w:fill="auto"/>
          </w:tcPr>
          <w:p w14:paraId="571D7941" w14:textId="77777777" w:rsidR="001D18E3" w:rsidRPr="00D16F86" w:rsidRDefault="001D18E3" w:rsidP="001D18E3">
            <w:pPr>
              <w:ind w:right="-1"/>
              <w:jc w:val="center"/>
            </w:pPr>
          </w:p>
        </w:tc>
        <w:tc>
          <w:tcPr>
            <w:tcW w:w="1134" w:type="dxa"/>
            <w:shd w:val="clear" w:color="auto" w:fill="auto"/>
          </w:tcPr>
          <w:p w14:paraId="20C1A8DA" w14:textId="77777777" w:rsidR="001D18E3" w:rsidRPr="00D16F86" w:rsidRDefault="001D18E3" w:rsidP="001D18E3">
            <w:pPr>
              <w:ind w:right="-1"/>
              <w:jc w:val="center"/>
            </w:pPr>
          </w:p>
        </w:tc>
        <w:tc>
          <w:tcPr>
            <w:tcW w:w="1134" w:type="dxa"/>
            <w:shd w:val="clear" w:color="auto" w:fill="auto"/>
          </w:tcPr>
          <w:p w14:paraId="40777ECC" w14:textId="77777777" w:rsidR="001D18E3" w:rsidRPr="00D16F86" w:rsidRDefault="001D18E3" w:rsidP="001D18E3">
            <w:pPr>
              <w:ind w:right="-1"/>
              <w:jc w:val="center"/>
            </w:pPr>
          </w:p>
        </w:tc>
        <w:tc>
          <w:tcPr>
            <w:tcW w:w="1134" w:type="dxa"/>
            <w:shd w:val="clear" w:color="auto" w:fill="auto"/>
          </w:tcPr>
          <w:p w14:paraId="43483C83" w14:textId="77777777" w:rsidR="001D18E3" w:rsidRPr="00D16F86" w:rsidRDefault="001D18E3" w:rsidP="001D18E3">
            <w:pPr>
              <w:ind w:right="-1"/>
              <w:jc w:val="center"/>
            </w:pPr>
          </w:p>
        </w:tc>
        <w:tc>
          <w:tcPr>
            <w:tcW w:w="1134" w:type="dxa"/>
            <w:shd w:val="clear" w:color="auto" w:fill="auto"/>
          </w:tcPr>
          <w:p w14:paraId="454656B7" w14:textId="77777777" w:rsidR="001D18E3" w:rsidRPr="00D16F86" w:rsidRDefault="001D18E3" w:rsidP="001D18E3">
            <w:pPr>
              <w:ind w:right="-1"/>
              <w:jc w:val="center"/>
            </w:pPr>
          </w:p>
        </w:tc>
      </w:tr>
      <w:tr w:rsidR="001D18E3" w:rsidRPr="00D16F86" w14:paraId="54853D0C" w14:textId="77777777" w:rsidTr="00C4651A">
        <w:tc>
          <w:tcPr>
            <w:tcW w:w="488" w:type="dxa"/>
            <w:vMerge/>
            <w:shd w:val="clear" w:color="auto" w:fill="auto"/>
          </w:tcPr>
          <w:p w14:paraId="6DED39EF" w14:textId="77777777" w:rsidR="001D18E3" w:rsidRPr="00D16F86" w:rsidRDefault="001D18E3" w:rsidP="001D18E3"/>
        </w:tc>
        <w:tc>
          <w:tcPr>
            <w:tcW w:w="6095" w:type="dxa"/>
            <w:shd w:val="clear" w:color="auto" w:fill="auto"/>
          </w:tcPr>
          <w:p w14:paraId="40D47A1D"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325D80C7" w14:textId="77777777" w:rsidR="001D18E3" w:rsidRPr="00D16F86" w:rsidRDefault="001D18E3" w:rsidP="001D18E3">
            <w:pPr>
              <w:ind w:right="-1"/>
              <w:contextualSpacing/>
              <w:jc w:val="both"/>
              <w:rPr>
                <w:rFonts w:eastAsia="Calibri"/>
              </w:rPr>
            </w:pPr>
          </w:p>
        </w:tc>
        <w:tc>
          <w:tcPr>
            <w:tcW w:w="1100" w:type="dxa"/>
            <w:shd w:val="clear" w:color="auto" w:fill="auto"/>
          </w:tcPr>
          <w:p w14:paraId="48222EC1" w14:textId="77777777" w:rsidR="001D18E3" w:rsidRPr="00D16F86" w:rsidRDefault="001D18E3" w:rsidP="001D18E3">
            <w:pPr>
              <w:ind w:right="-1"/>
              <w:jc w:val="center"/>
            </w:pPr>
            <w:r w:rsidRPr="00D16F86">
              <w:t>0,00</w:t>
            </w:r>
          </w:p>
        </w:tc>
        <w:tc>
          <w:tcPr>
            <w:tcW w:w="1168" w:type="dxa"/>
            <w:shd w:val="clear" w:color="auto" w:fill="auto"/>
          </w:tcPr>
          <w:p w14:paraId="6268817F" w14:textId="77777777" w:rsidR="001D18E3" w:rsidRPr="00D16F86" w:rsidRDefault="001D18E3" w:rsidP="001D18E3">
            <w:pPr>
              <w:ind w:right="-1"/>
              <w:jc w:val="center"/>
            </w:pPr>
            <w:r w:rsidRPr="00D16F86">
              <w:t>0,00</w:t>
            </w:r>
          </w:p>
        </w:tc>
        <w:tc>
          <w:tcPr>
            <w:tcW w:w="1134" w:type="dxa"/>
            <w:shd w:val="clear" w:color="auto" w:fill="auto"/>
          </w:tcPr>
          <w:p w14:paraId="5E3CC7BE" w14:textId="77777777" w:rsidR="001D18E3" w:rsidRPr="00D16F86" w:rsidRDefault="001D18E3" w:rsidP="001D18E3">
            <w:pPr>
              <w:ind w:right="-1"/>
              <w:jc w:val="center"/>
            </w:pPr>
            <w:r w:rsidRPr="00D16F86">
              <w:t>600,00</w:t>
            </w:r>
          </w:p>
        </w:tc>
        <w:tc>
          <w:tcPr>
            <w:tcW w:w="1134" w:type="dxa"/>
            <w:shd w:val="clear" w:color="auto" w:fill="auto"/>
          </w:tcPr>
          <w:p w14:paraId="5CC79F5C" w14:textId="77777777" w:rsidR="001D18E3" w:rsidRPr="00D16F86" w:rsidRDefault="001D18E3" w:rsidP="001D18E3">
            <w:pPr>
              <w:ind w:right="-1"/>
              <w:jc w:val="center"/>
            </w:pPr>
            <w:r w:rsidRPr="00D16F86">
              <w:t>0,00</w:t>
            </w:r>
          </w:p>
        </w:tc>
        <w:tc>
          <w:tcPr>
            <w:tcW w:w="1134" w:type="dxa"/>
            <w:shd w:val="clear" w:color="auto" w:fill="auto"/>
          </w:tcPr>
          <w:p w14:paraId="7139765E" w14:textId="77777777" w:rsidR="001D18E3" w:rsidRPr="00D16F86" w:rsidRDefault="001D18E3" w:rsidP="001D18E3">
            <w:pPr>
              <w:ind w:right="-1"/>
              <w:jc w:val="center"/>
            </w:pPr>
            <w:r w:rsidRPr="00D16F86">
              <w:t>0,00</w:t>
            </w:r>
          </w:p>
        </w:tc>
        <w:tc>
          <w:tcPr>
            <w:tcW w:w="1134" w:type="dxa"/>
            <w:shd w:val="clear" w:color="auto" w:fill="auto"/>
          </w:tcPr>
          <w:p w14:paraId="447EEE35" w14:textId="77777777" w:rsidR="001D18E3" w:rsidRPr="00D16F86" w:rsidRDefault="001D18E3" w:rsidP="001D18E3">
            <w:pPr>
              <w:ind w:right="-1"/>
              <w:jc w:val="center"/>
            </w:pPr>
            <w:r w:rsidRPr="00D16F86">
              <w:t>0,00</w:t>
            </w:r>
          </w:p>
        </w:tc>
      </w:tr>
      <w:tr w:rsidR="001D18E3" w:rsidRPr="00D16F86" w14:paraId="0D82DF39" w14:textId="77777777" w:rsidTr="00C4651A">
        <w:tc>
          <w:tcPr>
            <w:tcW w:w="488" w:type="dxa"/>
            <w:vMerge/>
            <w:shd w:val="clear" w:color="auto" w:fill="auto"/>
          </w:tcPr>
          <w:p w14:paraId="1683CE61" w14:textId="77777777" w:rsidR="001D18E3" w:rsidRPr="00D16F86" w:rsidRDefault="001D18E3" w:rsidP="001D18E3"/>
        </w:tc>
        <w:tc>
          <w:tcPr>
            <w:tcW w:w="6095" w:type="dxa"/>
            <w:shd w:val="clear" w:color="auto" w:fill="auto"/>
          </w:tcPr>
          <w:p w14:paraId="59910A9F"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2C51561F" w14:textId="77777777" w:rsidR="001D18E3" w:rsidRPr="00D16F86" w:rsidRDefault="001D18E3" w:rsidP="001D18E3">
            <w:pPr>
              <w:ind w:right="-1"/>
              <w:contextualSpacing/>
              <w:jc w:val="both"/>
              <w:rPr>
                <w:rFonts w:eastAsia="Calibri"/>
              </w:rPr>
            </w:pPr>
          </w:p>
        </w:tc>
        <w:tc>
          <w:tcPr>
            <w:tcW w:w="1100" w:type="dxa"/>
            <w:shd w:val="clear" w:color="auto" w:fill="auto"/>
          </w:tcPr>
          <w:p w14:paraId="4761AD5E" w14:textId="77777777" w:rsidR="001D18E3" w:rsidRPr="00D16F86" w:rsidRDefault="001D18E3" w:rsidP="001D18E3">
            <w:pPr>
              <w:ind w:right="-1"/>
              <w:jc w:val="center"/>
            </w:pPr>
            <w:r w:rsidRPr="00D16F86">
              <w:t>0,00</w:t>
            </w:r>
          </w:p>
        </w:tc>
        <w:tc>
          <w:tcPr>
            <w:tcW w:w="1168" w:type="dxa"/>
            <w:shd w:val="clear" w:color="auto" w:fill="auto"/>
          </w:tcPr>
          <w:p w14:paraId="0944BB47" w14:textId="77777777" w:rsidR="001D18E3" w:rsidRPr="00D16F86" w:rsidRDefault="001D18E3" w:rsidP="001D18E3">
            <w:pPr>
              <w:ind w:right="-1"/>
              <w:jc w:val="center"/>
            </w:pPr>
            <w:r w:rsidRPr="00D16F86">
              <w:t>0,00</w:t>
            </w:r>
          </w:p>
        </w:tc>
        <w:tc>
          <w:tcPr>
            <w:tcW w:w="1134" w:type="dxa"/>
            <w:shd w:val="clear" w:color="auto" w:fill="auto"/>
          </w:tcPr>
          <w:p w14:paraId="2CD15B40" w14:textId="77777777" w:rsidR="001D18E3" w:rsidRPr="00D16F86" w:rsidRDefault="001D18E3" w:rsidP="001D18E3">
            <w:pPr>
              <w:ind w:right="-1"/>
              <w:jc w:val="center"/>
            </w:pPr>
            <w:r w:rsidRPr="00D16F86">
              <w:t>0,00</w:t>
            </w:r>
          </w:p>
        </w:tc>
        <w:tc>
          <w:tcPr>
            <w:tcW w:w="1134" w:type="dxa"/>
            <w:shd w:val="clear" w:color="auto" w:fill="auto"/>
          </w:tcPr>
          <w:p w14:paraId="76A67286" w14:textId="77777777" w:rsidR="001D18E3" w:rsidRPr="00D16F86" w:rsidRDefault="001D18E3" w:rsidP="001D18E3">
            <w:pPr>
              <w:ind w:right="-1"/>
              <w:jc w:val="center"/>
            </w:pPr>
            <w:r w:rsidRPr="00D16F86">
              <w:t>0,00</w:t>
            </w:r>
          </w:p>
        </w:tc>
        <w:tc>
          <w:tcPr>
            <w:tcW w:w="1134" w:type="dxa"/>
            <w:shd w:val="clear" w:color="auto" w:fill="auto"/>
          </w:tcPr>
          <w:p w14:paraId="6A847B6F" w14:textId="77777777" w:rsidR="001D18E3" w:rsidRPr="00D16F86" w:rsidRDefault="001D18E3" w:rsidP="001D18E3">
            <w:pPr>
              <w:ind w:right="-1"/>
              <w:jc w:val="center"/>
            </w:pPr>
            <w:r w:rsidRPr="00D16F86">
              <w:t>0,00</w:t>
            </w:r>
          </w:p>
        </w:tc>
        <w:tc>
          <w:tcPr>
            <w:tcW w:w="1134" w:type="dxa"/>
            <w:shd w:val="clear" w:color="auto" w:fill="auto"/>
          </w:tcPr>
          <w:p w14:paraId="77803BCB" w14:textId="77777777" w:rsidR="001D18E3" w:rsidRPr="00D16F86" w:rsidRDefault="001D18E3" w:rsidP="001D18E3">
            <w:pPr>
              <w:ind w:right="-1"/>
              <w:jc w:val="center"/>
            </w:pPr>
            <w:r w:rsidRPr="00D16F86">
              <w:t>0,00</w:t>
            </w:r>
          </w:p>
        </w:tc>
      </w:tr>
      <w:tr w:rsidR="001D18E3" w:rsidRPr="00D16F86" w14:paraId="3A5F12EB" w14:textId="77777777" w:rsidTr="00C4651A">
        <w:tc>
          <w:tcPr>
            <w:tcW w:w="488" w:type="dxa"/>
            <w:vMerge/>
            <w:shd w:val="clear" w:color="auto" w:fill="auto"/>
          </w:tcPr>
          <w:p w14:paraId="70BA4693" w14:textId="77777777" w:rsidR="001D18E3" w:rsidRPr="00D16F86" w:rsidRDefault="001D18E3" w:rsidP="001D18E3"/>
        </w:tc>
        <w:tc>
          <w:tcPr>
            <w:tcW w:w="6095" w:type="dxa"/>
            <w:shd w:val="clear" w:color="auto" w:fill="auto"/>
          </w:tcPr>
          <w:p w14:paraId="35327070"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6B10360D" w14:textId="77777777" w:rsidR="001D18E3" w:rsidRPr="00D16F86" w:rsidRDefault="001D18E3" w:rsidP="001D18E3">
            <w:pPr>
              <w:ind w:right="-1"/>
              <w:contextualSpacing/>
              <w:jc w:val="both"/>
              <w:rPr>
                <w:rFonts w:eastAsia="Calibri"/>
              </w:rPr>
            </w:pPr>
          </w:p>
        </w:tc>
        <w:tc>
          <w:tcPr>
            <w:tcW w:w="1100" w:type="dxa"/>
            <w:shd w:val="clear" w:color="auto" w:fill="auto"/>
          </w:tcPr>
          <w:p w14:paraId="67F687DB" w14:textId="77777777" w:rsidR="001D18E3" w:rsidRPr="00D16F86" w:rsidRDefault="001D18E3" w:rsidP="001D18E3">
            <w:pPr>
              <w:ind w:right="-1"/>
              <w:jc w:val="center"/>
            </w:pPr>
            <w:r w:rsidRPr="00D16F86">
              <w:t>0,00</w:t>
            </w:r>
          </w:p>
        </w:tc>
        <w:tc>
          <w:tcPr>
            <w:tcW w:w="1168" w:type="dxa"/>
            <w:shd w:val="clear" w:color="auto" w:fill="auto"/>
          </w:tcPr>
          <w:p w14:paraId="77C6D591" w14:textId="77777777" w:rsidR="001D18E3" w:rsidRPr="00D16F86" w:rsidRDefault="001D18E3" w:rsidP="001D18E3">
            <w:pPr>
              <w:ind w:right="-1"/>
              <w:jc w:val="center"/>
            </w:pPr>
            <w:r w:rsidRPr="00D16F86">
              <w:t>0,00</w:t>
            </w:r>
          </w:p>
        </w:tc>
        <w:tc>
          <w:tcPr>
            <w:tcW w:w="1134" w:type="dxa"/>
            <w:shd w:val="clear" w:color="auto" w:fill="auto"/>
          </w:tcPr>
          <w:p w14:paraId="21FC02EE" w14:textId="77777777" w:rsidR="001D18E3" w:rsidRPr="00D16F86" w:rsidRDefault="001D18E3" w:rsidP="001D18E3">
            <w:pPr>
              <w:ind w:right="-1"/>
              <w:jc w:val="center"/>
            </w:pPr>
            <w:r w:rsidRPr="00D16F86">
              <w:t>0,00</w:t>
            </w:r>
          </w:p>
        </w:tc>
        <w:tc>
          <w:tcPr>
            <w:tcW w:w="1134" w:type="dxa"/>
            <w:shd w:val="clear" w:color="auto" w:fill="auto"/>
          </w:tcPr>
          <w:p w14:paraId="5C0923A0" w14:textId="77777777" w:rsidR="001D18E3" w:rsidRPr="00D16F86" w:rsidRDefault="001D18E3" w:rsidP="001D18E3">
            <w:pPr>
              <w:ind w:right="-1"/>
              <w:jc w:val="center"/>
            </w:pPr>
            <w:r w:rsidRPr="00D16F86">
              <w:t>0,00</w:t>
            </w:r>
          </w:p>
        </w:tc>
        <w:tc>
          <w:tcPr>
            <w:tcW w:w="1134" w:type="dxa"/>
            <w:shd w:val="clear" w:color="auto" w:fill="auto"/>
          </w:tcPr>
          <w:p w14:paraId="65A88FAF" w14:textId="77777777" w:rsidR="001D18E3" w:rsidRPr="00D16F86" w:rsidRDefault="001D18E3" w:rsidP="001D18E3">
            <w:pPr>
              <w:ind w:right="-1"/>
              <w:jc w:val="center"/>
            </w:pPr>
            <w:r w:rsidRPr="00D16F86">
              <w:t>0,00</w:t>
            </w:r>
          </w:p>
        </w:tc>
        <w:tc>
          <w:tcPr>
            <w:tcW w:w="1134" w:type="dxa"/>
            <w:shd w:val="clear" w:color="auto" w:fill="auto"/>
          </w:tcPr>
          <w:p w14:paraId="0E9D0F42" w14:textId="77777777" w:rsidR="001D18E3" w:rsidRPr="00D16F86" w:rsidRDefault="001D18E3" w:rsidP="001D18E3">
            <w:pPr>
              <w:ind w:right="-1"/>
              <w:jc w:val="center"/>
            </w:pPr>
            <w:r w:rsidRPr="00D16F86">
              <w:t>0,00</w:t>
            </w:r>
          </w:p>
        </w:tc>
      </w:tr>
      <w:tr w:rsidR="001D18E3" w:rsidRPr="00D16F86" w14:paraId="093A13B3" w14:textId="77777777" w:rsidTr="00C4651A">
        <w:tc>
          <w:tcPr>
            <w:tcW w:w="488" w:type="dxa"/>
            <w:vMerge w:val="restart"/>
            <w:shd w:val="clear" w:color="auto" w:fill="auto"/>
          </w:tcPr>
          <w:p w14:paraId="6C65A732" w14:textId="77777777" w:rsidR="001D18E3" w:rsidRPr="00D16F86" w:rsidRDefault="001D18E3" w:rsidP="001D18E3">
            <w:r w:rsidRPr="00D16F86">
              <w:t>5.</w:t>
            </w:r>
          </w:p>
        </w:tc>
        <w:tc>
          <w:tcPr>
            <w:tcW w:w="6095" w:type="dxa"/>
            <w:shd w:val="clear" w:color="auto" w:fill="auto"/>
          </w:tcPr>
          <w:p w14:paraId="12CC239A" w14:textId="77777777" w:rsidR="001D18E3" w:rsidRPr="00D16F86" w:rsidRDefault="001D18E3" w:rsidP="001D18E3">
            <w:pPr>
              <w:autoSpaceDE w:val="0"/>
              <w:autoSpaceDN w:val="0"/>
              <w:adjustRightInd w:val="0"/>
              <w:jc w:val="both"/>
            </w:pPr>
            <w:r w:rsidRPr="00D16F86">
              <w:t>Строительство артезианских глубинных скважин</w:t>
            </w:r>
          </w:p>
        </w:tc>
        <w:tc>
          <w:tcPr>
            <w:tcW w:w="1843" w:type="dxa"/>
            <w:vMerge w:val="restart"/>
            <w:shd w:val="clear" w:color="auto" w:fill="auto"/>
          </w:tcPr>
          <w:p w14:paraId="3C7E76EE" w14:textId="77777777" w:rsidR="001D18E3" w:rsidRPr="00D16F86" w:rsidRDefault="001D18E3" w:rsidP="001D18E3">
            <w:pPr>
              <w:ind w:right="-1"/>
              <w:contextualSpacing/>
              <w:jc w:val="both"/>
              <w:rPr>
                <w:rFonts w:eastAsia="Calibri"/>
              </w:rPr>
            </w:pPr>
            <w:r w:rsidRPr="00D16F86">
              <w:rPr>
                <w:rFonts w:eastAsia="Calibri"/>
              </w:rPr>
              <w:t>МКУ г.о. Тейково «Служба заказчика»</w:t>
            </w:r>
          </w:p>
        </w:tc>
        <w:tc>
          <w:tcPr>
            <w:tcW w:w="1100" w:type="dxa"/>
            <w:shd w:val="clear" w:color="auto" w:fill="auto"/>
          </w:tcPr>
          <w:p w14:paraId="5AA553D6" w14:textId="77777777" w:rsidR="001D18E3" w:rsidRPr="00D16F86" w:rsidRDefault="001D18E3" w:rsidP="001D18E3">
            <w:pPr>
              <w:jc w:val="center"/>
            </w:pPr>
            <w:r w:rsidRPr="00D16F86">
              <w:t>0,00</w:t>
            </w:r>
          </w:p>
        </w:tc>
        <w:tc>
          <w:tcPr>
            <w:tcW w:w="1168" w:type="dxa"/>
            <w:shd w:val="clear" w:color="auto" w:fill="auto"/>
          </w:tcPr>
          <w:p w14:paraId="138E2E9C" w14:textId="77777777" w:rsidR="001D18E3" w:rsidRPr="00D16F86" w:rsidRDefault="001D18E3" w:rsidP="001D18E3">
            <w:pPr>
              <w:ind w:right="-1"/>
              <w:jc w:val="center"/>
            </w:pPr>
            <w:r w:rsidRPr="00D16F86">
              <w:t>0,00</w:t>
            </w:r>
          </w:p>
        </w:tc>
        <w:tc>
          <w:tcPr>
            <w:tcW w:w="1134" w:type="dxa"/>
            <w:shd w:val="clear" w:color="auto" w:fill="auto"/>
          </w:tcPr>
          <w:p w14:paraId="509EBF6F" w14:textId="77777777" w:rsidR="001D18E3" w:rsidRPr="00D16F86" w:rsidRDefault="001D18E3" w:rsidP="001D18E3">
            <w:pPr>
              <w:ind w:right="-1"/>
              <w:jc w:val="center"/>
            </w:pPr>
            <w:r w:rsidRPr="00D16F86">
              <w:t>0,00</w:t>
            </w:r>
          </w:p>
        </w:tc>
        <w:tc>
          <w:tcPr>
            <w:tcW w:w="1134" w:type="dxa"/>
            <w:shd w:val="clear" w:color="auto" w:fill="auto"/>
          </w:tcPr>
          <w:p w14:paraId="7522D7F8" w14:textId="77777777" w:rsidR="001D18E3" w:rsidRPr="00D16F86" w:rsidRDefault="001D18E3" w:rsidP="001D18E3">
            <w:pPr>
              <w:ind w:right="-1"/>
              <w:jc w:val="center"/>
            </w:pPr>
            <w:r w:rsidRPr="00D16F86">
              <w:t>0,00</w:t>
            </w:r>
          </w:p>
        </w:tc>
        <w:tc>
          <w:tcPr>
            <w:tcW w:w="1134" w:type="dxa"/>
            <w:shd w:val="clear" w:color="auto" w:fill="auto"/>
          </w:tcPr>
          <w:p w14:paraId="54C42C58" w14:textId="77777777" w:rsidR="001D18E3" w:rsidRPr="00D16F86" w:rsidRDefault="001D18E3" w:rsidP="001D18E3">
            <w:pPr>
              <w:ind w:right="-1"/>
              <w:jc w:val="center"/>
            </w:pPr>
            <w:r w:rsidRPr="00D16F86">
              <w:t>0,00</w:t>
            </w:r>
          </w:p>
        </w:tc>
        <w:tc>
          <w:tcPr>
            <w:tcW w:w="1134" w:type="dxa"/>
            <w:shd w:val="clear" w:color="auto" w:fill="auto"/>
          </w:tcPr>
          <w:p w14:paraId="04E61180" w14:textId="77777777" w:rsidR="001D18E3" w:rsidRPr="00D16F86" w:rsidRDefault="001D18E3" w:rsidP="001D18E3">
            <w:pPr>
              <w:ind w:right="-1"/>
              <w:jc w:val="center"/>
            </w:pPr>
            <w:r w:rsidRPr="00D16F86">
              <w:t>0,00</w:t>
            </w:r>
          </w:p>
        </w:tc>
      </w:tr>
      <w:tr w:rsidR="001D18E3" w:rsidRPr="00D16F86" w14:paraId="085E7C23" w14:textId="77777777" w:rsidTr="00C4651A">
        <w:tc>
          <w:tcPr>
            <w:tcW w:w="488" w:type="dxa"/>
            <w:vMerge/>
            <w:shd w:val="clear" w:color="auto" w:fill="auto"/>
          </w:tcPr>
          <w:p w14:paraId="14127659" w14:textId="77777777" w:rsidR="001D18E3" w:rsidRPr="00D16F86" w:rsidRDefault="001D18E3" w:rsidP="001D18E3"/>
        </w:tc>
        <w:tc>
          <w:tcPr>
            <w:tcW w:w="6095" w:type="dxa"/>
            <w:shd w:val="clear" w:color="auto" w:fill="auto"/>
          </w:tcPr>
          <w:p w14:paraId="2352F047"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3FD89342" w14:textId="77777777" w:rsidR="001D18E3" w:rsidRPr="00D16F86" w:rsidRDefault="001D18E3" w:rsidP="001D18E3">
            <w:pPr>
              <w:ind w:right="-1"/>
              <w:contextualSpacing/>
              <w:jc w:val="both"/>
              <w:rPr>
                <w:rFonts w:eastAsia="Calibri"/>
              </w:rPr>
            </w:pPr>
          </w:p>
        </w:tc>
        <w:tc>
          <w:tcPr>
            <w:tcW w:w="1100" w:type="dxa"/>
            <w:shd w:val="clear" w:color="auto" w:fill="auto"/>
          </w:tcPr>
          <w:p w14:paraId="72961F0B" w14:textId="77777777" w:rsidR="001D18E3" w:rsidRPr="00D16F86" w:rsidRDefault="001D18E3" w:rsidP="001D18E3">
            <w:pPr>
              <w:jc w:val="center"/>
            </w:pPr>
          </w:p>
        </w:tc>
        <w:tc>
          <w:tcPr>
            <w:tcW w:w="1168" w:type="dxa"/>
            <w:shd w:val="clear" w:color="auto" w:fill="auto"/>
          </w:tcPr>
          <w:p w14:paraId="0431E18F" w14:textId="77777777" w:rsidR="001D18E3" w:rsidRPr="00D16F86" w:rsidRDefault="001D18E3" w:rsidP="001D18E3">
            <w:pPr>
              <w:ind w:right="-1"/>
              <w:jc w:val="center"/>
            </w:pPr>
          </w:p>
        </w:tc>
        <w:tc>
          <w:tcPr>
            <w:tcW w:w="1134" w:type="dxa"/>
            <w:shd w:val="clear" w:color="auto" w:fill="auto"/>
          </w:tcPr>
          <w:p w14:paraId="08A6E878" w14:textId="77777777" w:rsidR="001D18E3" w:rsidRPr="00D16F86" w:rsidRDefault="001D18E3" w:rsidP="001D18E3">
            <w:pPr>
              <w:ind w:right="-1"/>
              <w:jc w:val="center"/>
            </w:pPr>
          </w:p>
        </w:tc>
        <w:tc>
          <w:tcPr>
            <w:tcW w:w="1134" w:type="dxa"/>
            <w:shd w:val="clear" w:color="auto" w:fill="auto"/>
          </w:tcPr>
          <w:p w14:paraId="0630FBF2" w14:textId="77777777" w:rsidR="001D18E3" w:rsidRPr="00D16F86" w:rsidRDefault="001D18E3" w:rsidP="001D18E3">
            <w:pPr>
              <w:ind w:right="-1"/>
              <w:jc w:val="center"/>
            </w:pPr>
          </w:p>
        </w:tc>
        <w:tc>
          <w:tcPr>
            <w:tcW w:w="1134" w:type="dxa"/>
            <w:shd w:val="clear" w:color="auto" w:fill="auto"/>
          </w:tcPr>
          <w:p w14:paraId="203E16CF" w14:textId="77777777" w:rsidR="001D18E3" w:rsidRPr="00D16F86" w:rsidRDefault="001D18E3" w:rsidP="001D18E3">
            <w:pPr>
              <w:ind w:right="-1"/>
              <w:jc w:val="center"/>
            </w:pPr>
          </w:p>
        </w:tc>
        <w:tc>
          <w:tcPr>
            <w:tcW w:w="1134" w:type="dxa"/>
            <w:shd w:val="clear" w:color="auto" w:fill="auto"/>
          </w:tcPr>
          <w:p w14:paraId="08FDB6E7" w14:textId="77777777" w:rsidR="001D18E3" w:rsidRPr="00D16F86" w:rsidRDefault="001D18E3" w:rsidP="001D18E3">
            <w:pPr>
              <w:ind w:right="-1"/>
              <w:jc w:val="center"/>
            </w:pPr>
          </w:p>
        </w:tc>
      </w:tr>
      <w:tr w:rsidR="001D18E3" w:rsidRPr="00D16F86" w14:paraId="519B044C" w14:textId="77777777" w:rsidTr="00C4651A">
        <w:tc>
          <w:tcPr>
            <w:tcW w:w="488" w:type="dxa"/>
            <w:vMerge/>
            <w:shd w:val="clear" w:color="auto" w:fill="auto"/>
          </w:tcPr>
          <w:p w14:paraId="2BCCF161" w14:textId="77777777" w:rsidR="001D18E3" w:rsidRPr="00D16F86" w:rsidRDefault="001D18E3" w:rsidP="001D18E3"/>
        </w:tc>
        <w:tc>
          <w:tcPr>
            <w:tcW w:w="6095" w:type="dxa"/>
            <w:shd w:val="clear" w:color="auto" w:fill="auto"/>
          </w:tcPr>
          <w:p w14:paraId="7054E596"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03F8930C" w14:textId="77777777" w:rsidR="001D18E3" w:rsidRPr="00D16F86" w:rsidRDefault="001D18E3" w:rsidP="001D18E3">
            <w:pPr>
              <w:ind w:right="-1"/>
              <w:contextualSpacing/>
              <w:jc w:val="both"/>
              <w:rPr>
                <w:rFonts w:eastAsia="Calibri"/>
              </w:rPr>
            </w:pPr>
          </w:p>
        </w:tc>
        <w:tc>
          <w:tcPr>
            <w:tcW w:w="1100" w:type="dxa"/>
            <w:shd w:val="clear" w:color="auto" w:fill="auto"/>
          </w:tcPr>
          <w:p w14:paraId="722DE808" w14:textId="77777777" w:rsidR="001D18E3" w:rsidRPr="00D16F86" w:rsidRDefault="001D18E3" w:rsidP="001D18E3">
            <w:pPr>
              <w:jc w:val="center"/>
            </w:pPr>
            <w:r w:rsidRPr="00D16F86">
              <w:t>0,00</w:t>
            </w:r>
          </w:p>
        </w:tc>
        <w:tc>
          <w:tcPr>
            <w:tcW w:w="1168" w:type="dxa"/>
            <w:shd w:val="clear" w:color="auto" w:fill="auto"/>
          </w:tcPr>
          <w:p w14:paraId="662B6F58" w14:textId="77777777" w:rsidR="001D18E3" w:rsidRPr="00D16F86" w:rsidRDefault="001D18E3" w:rsidP="001D18E3">
            <w:pPr>
              <w:ind w:right="-1"/>
              <w:jc w:val="center"/>
            </w:pPr>
            <w:r w:rsidRPr="00D16F86">
              <w:t>0,00</w:t>
            </w:r>
          </w:p>
        </w:tc>
        <w:tc>
          <w:tcPr>
            <w:tcW w:w="1134" w:type="dxa"/>
            <w:shd w:val="clear" w:color="auto" w:fill="auto"/>
          </w:tcPr>
          <w:p w14:paraId="2B5B674D" w14:textId="77777777" w:rsidR="001D18E3" w:rsidRPr="00D16F86" w:rsidRDefault="001D18E3" w:rsidP="001D18E3">
            <w:pPr>
              <w:ind w:right="-1"/>
              <w:jc w:val="center"/>
            </w:pPr>
            <w:r w:rsidRPr="00D16F86">
              <w:t>0,00</w:t>
            </w:r>
          </w:p>
        </w:tc>
        <w:tc>
          <w:tcPr>
            <w:tcW w:w="1134" w:type="dxa"/>
            <w:shd w:val="clear" w:color="auto" w:fill="auto"/>
          </w:tcPr>
          <w:p w14:paraId="6C96B0C3" w14:textId="77777777" w:rsidR="001D18E3" w:rsidRPr="00D16F86" w:rsidRDefault="001D18E3" w:rsidP="001D18E3">
            <w:pPr>
              <w:ind w:right="-1"/>
              <w:jc w:val="center"/>
            </w:pPr>
            <w:r w:rsidRPr="00D16F86">
              <w:t>0,00</w:t>
            </w:r>
          </w:p>
        </w:tc>
        <w:tc>
          <w:tcPr>
            <w:tcW w:w="1134" w:type="dxa"/>
            <w:shd w:val="clear" w:color="auto" w:fill="auto"/>
          </w:tcPr>
          <w:p w14:paraId="6C082717" w14:textId="77777777" w:rsidR="001D18E3" w:rsidRPr="00D16F86" w:rsidRDefault="001D18E3" w:rsidP="001D18E3">
            <w:pPr>
              <w:ind w:right="-1"/>
              <w:jc w:val="center"/>
            </w:pPr>
            <w:r w:rsidRPr="00D16F86">
              <w:t>0,00</w:t>
            </w:r>
          </w:p>
        </w:tc>
        <w:tc>
          <w:tcPr>
            <w:tcW w:w="1134" w:type="dxa"/>
            <w:shd w:val="clear" w:color="auto" w:fill="auto"/>
          </w:tcPr>
          <w:p w14:paraId="0FD0A01C" w14:textId="77777777" w:rsidR="001D18E3" w:rsidRPr="00D16F86" w:rsidRDefault="001D18E3" w:rsidP="001D18E3">
            <w:pPr>
              <w:ind w:right="-1"/>
              <w:jc w:val="center"/>
            </w:pPr>
            <w:r w:rsidRPr="00D16F86">
              <w:t>0,00</w:t>
            </w:r>
          </w:p>
        </w:tc>
      </w:tr>
      <w:tr w:rsidR="001D18E3" w:rsidRPr="00D16F86" w14:paraId="3E88EBD0" w14:textId="77777777" w:rsidTr="00C4651A">
        <w:tc>
          <w:tcPr>
            <w:tcW w:w="488" w:type="dxa"/>
            <w:vMerge/>
            <w:shd w:val="clear" w:color="auto" w:fill="auto"/>
          </w:tcPr>
          <w:p w14:paraId="4300C54E" w14:textId="77777777" w:rsidR="001D18E3" w:rsidRPr="00D16F86" w:rsidRDefault="001D18E3" w:rsidP="001D18E3"/>
        </w:tc>
        <w:tc>
          <w:tcPr>
            <w:tcW w:w="6095" w:type="dxa"/>
            <w:shd w:val="clear" w:color="auto" w:fill="auto"/>
          </w:tcPr>
          <w:p w14:paraId="0F9E182E"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3F126431" w14:textId="77777777" w:rsidR="001D18E3" w:rsidRPr="00D16F86" w:rsidRDefault="001D18E3" w:rsidP="001D18E3">
            <w:pPr>
              <w:ind w:right="-1"/>
              <w:contextualSpacing/>
              <w:jc w:val="both"/>
              <w:rPr>
                <w:rFonts w:eastAsia="Calibri"/>
              </w:rPr>
            </w:pPr>
          </w:p>
        </w:tc>
        <w:tc>
          <w:tcPr>
            <w:tcW w:w="1100" w:type="dxa"/>
            <w:shd w:val="clear" w:color="auto" w:fill="auto"/>
          </w:tcPr>
          <w:p w14:paraId="3F9A9094" w14:textId="77777777" w:rsidR="001D18E3" w:rsidRPr="00D16F86" w:rsidRDefault="001D18E3" w:rsidP="001D18E3">
            <w:pPr>
              <w:jc w:val="center"/>
            </w:pPr>
            <w:r w:rsidRPr="00D16F86">
              <w:t>0,00</w:t>
            </w:r>
          </w:p>
        </w:tc>
        <w:tc>
          <w:tcPr>
            <w:tcW w:w="1168" w:type="dxa"/>
            <w:shd w:val="clear" w:color="auto" w:fill="auto"/>
          </w:tcPr>
          <w:p w14:paraId="27A9635F" w14:textId="77777777" w:rsidR="001D18E3" w:rsidRPr="00D16F86" w:rsidRDefault="001D18E3" w:rsidP="001D18E3">
            <w:pPr>
              <w:ind w:right="-1"/>
              <w:jc w:val="center"/>
            </w:pPr>
            <w:r w:rsidRPr="00D16F86">
              <w:t>0,00</w:t>
            </w:r>
          </w:p>
        </w:tc>
        <w:tc>
          <w:tcPr>
            <w:tcW w:w="1134" w:type="dxa"/>
            <w:shd w:val="clear" w:color="auto" w:fill="auto"/>
          </w:tcPr>
          <w:p w14:paraId="2855F2AE" w14:textId="77777777" w:rsidR="001D18E3" w:rsidRPr="00D16F86" w:rsidRDefault="001D18E3" w:rsidP="001D18E3">
            <w:pPr>
              <w:ind w:right="-1"/>
              <w:jc w:val="center"/>
            </w:pPr>
            <w:r w:rsidRPr="00D16F86">
              <w:t>0,00</w:t>
            </w:r>
          </w:p>
        </w:tc>
        <w:tc>
          <w:tcPr>
            <w:tcW w:w="1134" w:type="dxa"/>
            <w:shd w:val="clear" w:color="auto" w:fill="auto"/>
          </w:tcPr>
          <w:p w14:paraId="044BB569" w14:textId="77777777" w:rsidR="001D18E3" w:rsidRPr="00D16F86" w:rsidRDefault="001D18E3" w:rsidP="001D18E3">
            <w:pPr>
              <w:ind w:right="-1"/>
              <w:jc w:val="center"/>
            </w:pPr>
            <w:r w:rsidRPr="00D16F86">
              <w:t>0,00</w:t>
            </w:r>
          </w:p>
        </w:tc>
        <w:tc>
          <w:tcPr>
            <w:tcW w:w="1134" w:type="dxa"/>
            <w:shd w:val="clear" w:color="auto" w:fill="auto"/>
          </w:tcPr>
          <w:p w14:paraId="677B3976" w14:textId="77777777" w:rsidR="001D18E3" w:rsidRPr="00D16F86" w:rsidRDefault="001D18E3" w:rsidP="001D18E3">
            <w:pPr>
              <w:ind w:right="-1"/>
              <w:jc w:val="center"/>
            </w:pPr>
            <w:r w:rsidRPr="00D16F86">
              <w:t>0,00</w:t>
            </w:r>
          </w:p>
        </w:tc>
        <w:tc>
          <w:tcPr>
            <w:tcW w:w="1134" w:type="dxa"/>
            <w:shd w:val="clear" w:color="auto" w:fill="auto"/>
          </w:tcPr>
          <w:p w14:paraId="7D58462B" w14:textId="77777777" w:rsidR="001D18E3" w:rsidRPr="00D16F86" w:rsidRDefault="001D18E3" w:rsidP="001D18E3">
            <w:pPr>
              <w:ind w:right="-1"/>
              <w:jc w:val="center"/>
            </w:pPr>
            <w:r w:rsidRPr="00D16F86">
              <w:t>0,00</w:t>
            </w:r>
          </w:p>
        </w:tc>
      </w:tr>
      <w:tr w:rsidR="001D18E3" w:rsidRPr="00D16F86" w14:paraId="4D77CED6" w14:textId="77777777" w:rsidTr="00C4651A">
        <w:tc>
          <w:tcPr>
            <w:tcW w:w="488" w:type="dxa"/>
            <w:vMerge/>
            <w:shd w:val="clear" w:color="auto" w:fill="auto"/>
          </w:tcPr>
          <w:p w14:paraId="25CB5EB5" w14:textId="77777777" w:rsidR="001D18E3" w:rsidRPr="00D16F86" w:rsidRDefault="001D18E3" w:rsidP="001D18E3"/>
        </w:tc>
        <w:tc>
          <w:tcPr>
            <w:tcW w:w="6095" w:type="dxa"/>
            <w:shd w:val="clear" w:color="auto" w:fill="auto"/>
          </w:tcPr>
          <w:p w14:paraId="05FD1EEC"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5A97FD0E" w14:textId="77777777" w:rsidR="001D18E3" w:rsidRPr="00D16F86" w:rsidRDefault="001D18E3" w:rsidP="001D18E3">
            <w:pPr>
              <w:ind w:right="-1"/>
              <w:contextualSpacing/>
              <w:jc w:val="both"/>
              <w:rPr>
                <w:rFonts w:eastAsia="Calibri"/>
              </w:rPr>
            </w:pPr>
          </w:p>
        </w:tc>
        <w:tc>
          <w:tcPr>
            <w:tcW w:w="1100" w:type="dxa"/>
            <w:shd w:val="clear" w:color="auto" w:fill="auto"/>
          </w:tcPr>
          <w:p w14:paraId="13D3DA34" w14:textId="77777777" w:rsidR="001D18E3" w:rsidRPr="00D16F86" w:rsidRDefault="001D18E3" w:rsidP="001D18E3">
            <w:pPr>
              <w:jc w:val="center"/>
            </w:pPr>
            <w:r w:rsidRPr="00D16F86">
              <w:t>0,00</w:t>
            </w:r>
          </w:p>
        </w:tc>
        <w:tc>
          <w:tcPr>
            <w:tcW w:w="1168" w:type="dxa"/>
            <w:shd w:val="clear" w:color="auto" w:fill="auto"/>
          </w:tcPr>
          <w:p w14:paraId="4166C7BF" w14:textId="77777777" w:rsidR="001D18E3" w:rsidRPr="00D16F86" w:rsidRDefault="001D18E3" w:rsidP="001D18E3">
            <w:pPr>
              <w:ind w:right="-1"/>
              <w:jc w:val="center"/>
            </w:pPr>
            <w:r w:rsidRPr="00D16F86">
              <w:t>0,00</w:t>
            </w:r>
          </w:p>
        </w:tc>
        <w:tc>
          <w:tcPr>
            <w:tcW w:w="1134" w:type="dxa"/>
            <w:shd w:val="clear" w:color="auto" w:fill="auto"/>
          </w:tcPr>
          <w:p w14:paraId="1F09AF79" w14:textId="77777777" w:rsidR="001D18E3" w:rsidRPr="00D16F86" w:rsidRDefault="001D18E3" w:rsidP="001D18E3">
            <w:pPr>
              <w:ind w:right="-1"/>
              <w:jc w:val="center"/>
            </w:pPr>
            <w:r w:rsidRPr="00D16F86">
              <w:t>0,00</w:t>
            </w:r>
          </w:p>
        </w:tc>
        <w:tc>
          <w:tcPr>
            <w:tcW w:w="1134" w:type="dxa"/>
            <w:shd w:val="clear" w:color="auto" w:fill="auto"/>
          </w:tcPr>
          <w:p w14:paraId="519D7A91" w14:textId="77777777" w:rsidR="001D18E3" w:rsidRPr="00D16F86" w:rsidRDefault="001D18E3" w:rsidP="001D18E3">
            <w:pPr>
              <w:ind w:right="-1"/>
              <w:jc w:val="center"/>
            </w:pPr>
            <w:r w:rsidRPr="00D16F86">
              <w:t>0,00</w:t>
            </w:r>
          </w:p>
        </w:tc>
        <w:tc>
          <w:tcPr>
            <w:tcW w:w="1134" w:type="dxa"/>
            <w:shd w:val="clear" w:color="auto" w:fill="auto"/>
          </w:tcPr>
          <w:p w14:paraId="2173DCB4" w14:textId="77777777" w:rsidR="001D18E3" w:rsidRPr="00D16F86" w:rsidRDefault="001D18E3" w:rsidP="001D18E3">
            <w:pPr>
              <w:ind w:right="-1"/>
              <w:jc w:val="center"/>
            </w:pPr>
            <w:r w:rsidRPr="00D16F86">
              <w:t>0,00</w:t>
            </w:r>
          </w:p>
        </w:tc>
        <w:tc>
          <w:tcPr>
            <w:tcW w:w="1134" w:type="dxa"/>
            <w:shd w:val="clear" w:color="auto" w:fill="auto"/>
          </w:tcPr>
          <w:p w14:paraId="74E69890" w14:textId="77777777" w:rsidR="001D18E3" w:rsidRPr="00D16F86" w:rsidRDefault="001D18E3" w:rsidP="001D18E3">
            <w:pPr>
              <w:ind w:right="-1"/>
              <w:jc w:val="center"/>
            </w:pPr>
            <w:r w:rsidRPr="00D16F86">
              <w:t>0,00</w:t>
            </w:r>
          </w:p>
        </w:tc>
      </w:tr>
      <w:tr w:rsidR="001D18E3" w:rsidRPr="00D16F86" w14:paraId="197D4303" w14:textId="77777777" w:rsidTr="00C4651A">
        <w:tc>
          <w:tcPr>
            <w:tcW w:w="488" w:type="dxa"/>
            <w:vMerge w:val="restart"/>
            <w:shd w:val="clear" w:color="auto" w:fill="auto"/>
          </w:tcPr>
          <w:p w14:paraId="0846D1C5" w14:textId="77777777" w:rsidR="001D18E3" w:rsidRPr="00D16F86" w:rsidRDefault="001D18E3" w:rsidP="001D18E3">
            <w:r w:rsidRPr="00D16F86">
              <w:t>6.</w:t>
            </w:r>
          </w:p>
        </w:tc>
        <w:tc>
          <w:tcPr>
            <w:tcW w:w="6095" w:type="dxa"/>
            <w:shd w:val="clear" w:color="auto" w:fill="auto"/>
          </w:tcPr>
          <w:p w14:paraId="1FEA26DE" w14:textId="77777777" w:rsidR="001D18E3" w:rsidRPr="00D16F86" w:rsidRDefault="001D18E3" w:rsidP="001D18E3">
            <w:pPr>
              <w:autoSpaceDE w:val="0"/>
              <w:autoSpaceDN w:val="0"/>
              <w:adjustRightInd w:val="0"/>
              <w:jc w:val="both"/>
            </w:pPr>
            <w:r w:rsidRPr="00D16F86">
              <w:t>Субсидия на возмещение недополученных доходов в связи с применением исполнителями коммунальных услуг в расчетах с потребителями утвержденных в установленном порядке нормативов расхода тепловой энергии, используемой на подогрев воды для предоставления коммунальной услуги по горячему водоснабжению</w:t>
            </w:r>
          </w:p>
        </w:tc>
        <w:tc>
          <w:tcPr>
            <w:tcW w:w="1843" w:type="dxa"/>
            <w:vMerge w:val="restart"/>
            <w:shd w:val="clear" w:color="auto" w:fill="auto"/>
          </w:tcPr>
          <w:p w14:paraId="74E1E43E" w14:textId="77777777" w:rsidR="001D18E3" w:rsidRPr="00D16F86" w:rsidRDefault="001D18E3" w:rsidP="001D18E3">
            <w:pPr>
              <w:ind w:right="-1"/>
              <w:contextualSpacing/>
              <w:jc w:val="both"/>
              <w:rPr>
                <w:rFonts w:eastAsia="Calibri"/>
              </w:rPr>
            </w:pPr>
            <w:r w:rsidRPr="00D16F86">
              <w:rPr>
                <w:rFonts w:eastAsia="Calibri"/>
              </w:rPr>
              <w:t>МУП «МПО ЖКХ»</w:t>
            </w:r>
          </w:p>
        </w:tc>
        <w:tc>
          <w:tcPr>
            <w:tcW w:w="1100" w:type="dxa"/>
            <w:shd w:val="clear" w:color="auto" w:fill="auto"/>
          </w:tcPr>
          <w:p w14:paraId="18FE1750" w14:textId="77777777" w:rsidR="001D18E3" w:rsidRPr="00D16F86" w:rsidRDefault="001D18E3" w:rsidP="001D18E3">
            <w:pPr>
              <w:jc w:val="center"/>
            </w:pPr>
            <w:r w:rsidRPr="00D16F86">
              <w:t>7 349,92220</w:t>
            </w:r>
          </w:p>
        </w:tc>
        <w:tc>
          <w:tcPr>
            <w:tcW w:w="1168" w:type="dxa"/>
            <w:shd w:val="clear" w:color="auto" w:fill="auto"/>
          </w:tcPr>
          <w:p w14:paraId="66D1040B" w14:textId="77777777" w:rsidR="001D18E3" w:rsidRPr="00D16F86" w:rsidRDefault="001D18E3" w:rsidP="001D18E3">
            <w:pPr>
              <w:ind w:right="-1"/>
              <w:jc w:val="center"/>
            </w:pPr>
            <w:r w:rsidRPr="00D16F86">
              <w:t>2 500,01244</w:t>
            </w:r>
          </w:p>
        </w:tc>
        <w:tc>
          <w:tcPr>
            <w:tcW w:w="1134" w:type="dxa"/>
            <w:shd w:val="clear" w:color="auto" w:fill="auto"/>
          </w:tcPr>
          <w:p w14:paraId="7B950BBC" w14:textId="77777777" w:rsidR="001D18E3" w:rsidRPr="00D16F86" w:rsidRDefault="001D18E3" w:rsidP="001D18E3">
            <w:pPr>
              <w:ind w:right="-1"/>
              <w:jc w:val="center"/>
            </w:pPr>
            <w:r w:rsidRPr="00D16F86">
              <w:t>0,00</w:t>
            </w:r>
          </w:p>
        </w:tc>
        <w:tc>
          <w:tcPr>
            <w:tcW w:w="1134" w:type="dxa"/>
            <w:shd w:val="clear" w:color="auto" w:fill="auto"/>
          </w:tcPr>
          <w:p w14:paraId="1FF02129" w14:textId="77777777" w:rsidR="001D18E3" w:rsidRPr="00D16F86" w:rsidRDefault="001D18E3" w:rsidP="001D18E3">
            <w:pPr>
              <w:ind w:right="-1"/>
              <w:jc w:val="center"/>
            </w:pPr>
            <w:r w:rsidRPr="00D16F86">
              <w:t>0,00</w:t>
            </w:r>
          </w:p>
        </w:tc>
        <w:tc>
          <w:tcPr>
            <w:tcW w:w="1134" w:type="dxa"/>
            <w:shd w:val="clear" w:color="auto" w:fill="auto"/>
          </w:tcPr>
          <w:p w14:paraId="5A34F118" w14:textId="77777777" w:rsidR="001D18E3" w:rsidRPr="00D16F86" w:rsidRDefault="001D18E3" w:rsidP="001D18E3">
            <w:pPr>
              <w:ind w:right="-1"/>
              <w:jc w:val="center"/>
            </w:pPr>
            <w:r w:rsidRPr="00D16F86">
              <w:t>0,00</w:t>
            </w:r>
          </w:p>
        </w:tc>
        <w:tc>
          <w:tcPr>
            <w:tcW w:w="1134" w:type="dxa"/>
            <w:shd w:val="clear" w:color="auto" w:fill="auto"/>
          </w:tcPr>
          <w:p w14:paraId="3C11FF55" w14:textId="77777777" w:rsidR="001D18E3" w:rsidRPr="00D16F86" w:rsidRDefault="001D18E3" w:rsidP="001D18E3">
            <w:pPr>
              <w:ind w:right="-1"/>
              <w:jc w:val="center"/>
            </w:pPr>
            <w:r w:rsidRPr="00D16F86">
              <w:t>0,00</w:t>
            </w:r>
          </w:p>
        </w:tc>
      </w:tr>
      <w:tr w:rsidR="001D18E3" w:rsidRPr="00D16F86" w14:paraId="43F868FD" w14:textId="77777777" w:rsidTr="00C4651A">
        <w:tc>
          <w:tcPr>
            <w:tcW w:w="488" w:type="dxa"/>
            <w:vMerge/>
            <w:shd w:val="clear" w:color="auto" w:fill="auto"/>
          </w:tcPr>
          <w:p w14:paraId="7580897A" w14:textId="77777777" w:rsidR="001D18E3" w:rsidRPr="00D16F86" w:rsidRDefault="001D18E3" w:rsidP="001D18E3"/>
        </w:tc>
        <w:tc>
          <w:tcPr>
            <w:tcW w:w="6095" w:type="dxa"/>
            <w:shd w:val="clear" w:color="auto" w:fill="auto"/>
          </w:tcPr>
          <w:p w14:paraId="5F2700C9"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7655F569" w14:textId="77777777" w:rsidR="001D18E3" w:rsidRPr="00D16F86" w:rsidRDefault="001D18E3" w:rsidP="001D18E3">
            <w:pPr>
              <w:ind w:right="-1"/>
              <w:contextualSpacing/>
              <w:jc w:val="both"/>
              <w:rPr>
                <w:rFonts w:eastAsia="Calibri"/>
              </w:rPr>
            </w:pPr>
          </w:p>
        </w:tc>
        <w:tc>
          <w:tcPr>
            <w:tcW w:w="1100" w:type="dxa"/>
            <w:shd w:val="clear" w:color="auto" w:fill="auto"/>
          </w:tcPr>
          <w:p w14:paraId="5AB4A78B" w14:textId="77777777" w:rsidR="001D18E3" w:rsidRPr="00D16F86" w:rsidRDefault="001D18E3" w:rsidP="001D18E3">
            <w:pPr>
              <w:jc w:val="center"/>
            </w:pPr>
          </w:p>
        </w:tc>
        <w:tc>
          <w:tcPr>
            <w:tcW w:w="1168" w:type="dxa"/>
            <w:shd w:val="clear" w:color="auto" w:fill="auto"/>
          </w:tcPr>
          <w:p w14:paraId="5F8C56A3" w14:textId="77777777" w:rsidR="001D18E3" w:rsidRPr="00D16F86" w:rsidRDefault="001D18E3" w:rsidP="001D18E3">
            <w:pPr>
              <w:ind w:right="-1"/>
              <w:jc w:val="center"/>
            </w:pPr>
          </w:p>
        </w:tc>
        <w:tc>
          <w:tcPr>
            <w:tcW w:w="1134" w:type="dxa"/>
            <w:shd w:val="clear" w:color="auto" w:fill="auto"/>
          </w:tcPr>
          <w:p w14:paraId="25E48E92" w14:textId="77777777" w:rsidR="001D18E3" w:rsidRPr="00D16F86" w:rsidRDefault="001D18E3" w:rsidP="001D18E3">
            <w:pPr>
              <w:ind w:right="-1"/>
              <w:jc w:val="center"/>
            </w:pPr>
          </w:p>
        </w:tc>
        <w:tc>
          <w:tcPr>
            <w:tcW w:w="1134" w:type="dxa"/>
            <w:shd w:val="clear" w:color="auto" w:fill="auto"/>
          </w:tcPr>
          <w:p w14:paraId="4C3E4B55" w14:textId="77777777" w:rsidR="001D18E3" w:rsidRPr="00D16F86" w:rsidRDefault="001D18E3" w:rsidP="001D18E3">
            <w:pPr>
              <w:ind w:right="-1"/>
              <w:jc w:val="center"/>
            </w:pPr>
          </w:p>
        </w:tc>
        <w:tc>
          <w:tcPr>
            <w:tcW w:w="1134" w:type="dxa"/>
            <w:shd w:val="clear" w:color="auto" w:fill="auto"/>
          </w:tcPr>
          <w:p w14:paraId="0CDCE2FC" w14:textId="77777777" w:rsidR="001D18E3" w:rsidRPr="00D16F86" w:rsidRDefault="001D18E3" w:rsidP="001D18E3">
            <w:pPr>
              <w:ind w:right="-1"/>
              <w:jc w:val="center"/>
            </w:pPr>
          </w:p>
        </w:tc>
        <w:tc>
          <w:tcPr>
            <w:tcW w:w="1134" w:type="dxa"/>
            <w:shd w:val="clear" w:color="auto" w:fill="auto"/>
          </w:tcPr>
          <w:p w14:paraId="10FC8EA1" w14:textId="77777777" w:rsidR="001D18E3" w:rsidRPr="00D16F86" w:rsidRDefault="001D18E3" w:rsidP="001D18E3">
            <w:pPr>
              <w:ind w:right="-1"/>
              <w:jc w:val="center"/>
            </w:pPr>
          </w:p>
        </w:tc>
      </w:tr>
      <w:tr w:rsidR="001D18E3" w:rsidRPr="00D16F86" w14:paraId="18F536E2" w14:textId="77777777" w:rsidTr="00C4651A">
        <w:tc>
          <w:tcPr>
            <w:tcW w:w="488" w:type="dxa"/>
            <w:vMerge/>
            <w:shd w:val="clear" w:color="auto" w:fill="auto"/>
          </w:tcPr>
          <w:p w14:paraId="2BE09C16" w14:textId="77777777" w:rsidR="001D18E3" w:rsidRPr="00D16F86" w:rsidRDefault="001D18E3" w:rsidP="001D18E3"/>
        </w:tc>
        <w:tc>
          <w:tcPr>
            <w:tcW w:w="6095" w:type="dxa"/>
            <w:shd w:val="clear" w:color="auto" w:fill="auto"/>
          </w:tcPr>
          <w:p w14:paraId="62D0BA3A"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7C8532C9" w14:textId="77777777" w:rsidR="001D18E3" w:rsidRPr="00D16F86" w:rsidRDefault="001D18E3" w:rsidP="001D18E3">
            <w:pPr>
              <w:ind w:right="-1"/>
              <w:contextualSpacing/>
              <w:jc w:val="both"/>
              <w:rPr>
                <w:rFonts w:eastAsia="Calibri"/>
              </w:rPr>
            </w:pPr>
          </w:p>
        </w:tc>
        <w:tc>
          <w:tcPr>
            <w:tcW w:w="1100" w:type="dxa"/>
            <w:shd w:val="clear" w:color="auto" w:fill="auto"/>
          </w:tcPr>
          <w:p w14:paraId="1CFA428E" w14:textId="77777777" w:rsidR="001D18E3" w:rsidRPr="00D16F86" w:rsidRDefault="001D18E3" w:rsidP="001D18E3">
            <w:pPr>
              <w:jc w:val="center"/>
            </w:pPr>
            <w:r w:rsidRPr="00D16F86">
              <w:t>7 349,92220</w:t>
            </w:r>
          </w:p>
        </w:tc>
        <w:tc>
          <w:tcPr>
            <w:tcW w:w="1168" w:type="dxa"/>
            <w:shd w:val="clear" w:color="auto" w:fill="auto"/>
          </w:tcPr>
          <w:p w14:paraId="47D80D0A" w14:textId="77777777" w:rsidR="001D18E3" w:rsidRPr="00D16F86" w:rsidRDefault="001D18E3" w:rsidP="001D18E3">
            <w:pPr>
              <w:ind w:right="-1"/>
              <w:jc w:val="center"/>
            </w:pPr>
            <w:r w:rsidRPr="00D16F86">
              <w:t>2 500,01244</w:t>
            </w:r>
          </w:p>
        </w:tc>
        <w:tc>
          <w:tcPr>
            <w:tcW w:w="1134" w:type="dxa"/>
            <w:shd w:val="clear" w:color="auto" w:fill="auto"/>
          </w:tcPr>
          <w:p w14:paraId="46790F1A" w14:textId="77777777" w:rsidR="001D18E3" w:rsidRPr="00D16F86" w:rsidRDefault="001D18E3" w:rsidP="001D18E3">
            <w:pPr>
              <w:ind w:right="-1"/>
              <w:jc w:val="center"/>
            </w:pPr>
            <w:r w:rsidRPr="00D16F86">
              <w:t>0,00</w:t>
            </w:r>
          </w:p>
        </w:tc>
        <w:tc>
          <w:tcPr>
            <w:tcW w:w="1134" w:type="dxa"/>
            <w:shd w:val="clear" w:color="auto" w:fill="auto"/>
          </w:tcPr>
          <w:p w14:paraId="2D452373" w14:textId="77777777" w:rsidR="001D18E3" w:rsidRPr="00D16F86" w:rsidRDefault="001D18E3" w:rsidP="001D18E3">
            <w:pPr>
              <w:ind w:right="-1"/>
              <w:jc w:val="center"/>
            </w:pPr>
            <w:r w:rsidRPr="00D16F86">
              <w:t>0,00</w:t>
            </w:r>
          </w:p>
        </w:tc>
        <w:tc>
          <w:tcPr>
            <w:tcW w:w="1134" w:type="dxa"/>
            <w:shd w:val="clear" w:color="auto" w:fill="auto"/>
          </w:tcPr>
          <w:p w14:paraId="506DC5CC" w14:textId="77777777" w:rsidR="001D18E3" w:rsidRPr="00D16F86" w:rsidRDefault="001D18E3" w:rsidP="001D18E3">
            <w:pPr>
              <w:ind w:right="-1"/>
              <w:jc w:val="center"/>
            </w:pPr>
            <w:r w:rsidRPr="00D16F86">
              <w:t>0,00</w:t>
            </w:r>
          </w:p>
        </w:tc>
        <w:tc>
          <w:tcPr>
            <w:tcW w:w="1134" w:type="dxa"/>
            <w:shd w:val="clear" w:color="auto" w:fill="auto"/>
          </w:tcPr>
          <w:p w14:paraId="1E4A06D7" w14:textId="77777777" w:rsidR="001D18E3" w:rsidRPr="00D16F86" w:rsidRDefault="001D18E3" w:rsidP="001D18E3">
            <w:pPr>
              <w:ind w:right="-1"/>
              <w:jc w:val="center"/>
            </w:pPr>
            <w:r w:rsidRPr="00D16F86">
              <w:t>0,00</w:t>
            </w:r>
          </w:p>
        </w:tc>
      </w:tr>
      <w:tr w:rsidR="001D18E3" w:rsidRPr="00D16F86" w14:paraId="5358295A" w14:textId="77777777" w:rsidTr="00C4651A">
        <w:tc>
          <w:tcPr>
            <w:tcW w:w="488" w:type="dxa"/>
            <w:vMerge/>
            <w:shd w:val="clear" w:color="auto" w:fill="auto"/>
          </w:tcPr>
          <w:p w14:paraId="1247283D" w14:textId="77777777" w:rsidR="001D18E3" w:rsidRPr="00D16F86" w:rsidRDefault="001D18E3" w:rsidP="001D18E3"/>
        </w:tc>
        <w:tc>
          <w:tcPr>
            <w:tcW w:w="6095" w:type="dxa"/>
            <w:shd w:val="clear" w:color="auto" w:fill="auto"/>
          </w:tcPr>
          <w:p w14:paraId="4EDF5F1C"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6A50A2CA" w14:textId="77777777" w:rsidR="001D18E3" w:rsidRPr="00D16F86" w:rsidRDefault="001D18E3" w:rsidP="001D18E3">
            <w:pPr>
              <w:ind w:right="-1"/>
              <w:contextualSpacing/>
              <w:jc w:val="both"/>
              <w:rPr>
                <w:rFonts w:eastAsia="Calibri"/>
              </w:rPr>
            </w:pPr>
          </w:p>
        </w:tc>
        <w:tc>
          <w:tcPr>
            <w:tcW w:w="1100" w:type="dxa"/>
            <w:shd w:val="clear" w:color="auto" w:fill="auto"/>
          </w:tcPr>
          <w:p w14:paraId="3282159F" w14:textId="77777777" w:rsidR="001D18E3" w:rsidRPr="00D16F86" w:rsidRDefault="001D18E3" w:rsidP="001D18E3">
            <w:pPr>
              <w:jc w:val="center"/>
            </w:pPr>
            <w:r w:rsidRPr="00D16F86">
              <w:t>0,00</w:t>
            </w:r>
          </w:p>
        </w:tc>
        <w:tc>
          <w:tcPr>
            <w:tcW w:w="1168" w:type="dxa"/>
            <w:shd w:val="clear" w:color="auto" w:fill="auto"/>
          </w:tcPr>
          <w:p w14:paraId="4384405D" w14:textId="77777777" w:rsidR="001D18E3" w:rsidRPr="00D16F86" w:rsidRDefault="001D18E3" w:rsidP="001D18E3">
            <w:pPr>
              <w:ind w:right="-1"/>
              <w:jc w:val="center"/>
            </w:pPr>
            <w:r w:rsidRPr="00D16F86">
              <w:t>0,00</w:t>
            </w:r>
          </w:p>
        </w:tc>
        <w:tc>
          <w:tcPr>
            <w:tcW w:w="1134" w:type="dxa"/>
            <w:shd w:val="clear" w:color="auto" w:fill="auto"/>
          </w:tcPr>
          <w:p w14:paraId="43A61430" w14:textId="77777777" w:rsidR="001D18E3" w:rsidRPr="00D16F86" w:rsidRDefault="001D18E3" w:rsidP="001D18E3">
            <w:pPr>
              <w:ind w:right="-1"/>
              <w:jc w:val="center"/>
            </w:pPr>
            <w:r w:rsidRPr="00D16F86">
              <w:t>0,00</w:t>
            </w:r>
          </w:p>
        </w:tc>
        <w:tc>
          <w:tcPr>
            <w:tcW w:w="1134" w:type="dxa"/>
            <w:shd w:val="clear" w:color="auto" w:fill="auto"/>
          </w:tcPr>
          <w:p w14:paraId="55615E90" w14:textId="77777777" w:rsidR="001D18E3" w:rsidRPr="00D16F86" w:rsidRDefault="001D18E3" w:rsidP="001D18E3">
            <w:pPr>
              <w:ind w:right="-1"/>
              <w:jc w:val="center"/>
            </w:pPr>
            <w:r w:rsidRPr="00D16F86">
              <w:t>0,00</w:t>
            </w:r>
          </w:p>
        </w:tc>
        <w:tc>
          <w:tcPr>
            <w:tcW w:w="1134" w:type="dxa"/>
            <w:shd w:val="clear" w:color="auto" w:fill="auto"/>
          </w:tcPr>
          <w:p w14:paraId="13758E16" w14:textId="77777777" w:rsidR="001D18E3" w:rsidRPr="00D16F86" w:rsidRDefault="001D18E3" w:rsidP="001D18E3">
            <w:pPr>
              <w:ind w:right="-1"/>
              <w:jc w:val="center"/>
            </w:pPr>
            <w:r w:rsidRPr="00D16F86">
              <w:t>0,00</w:t>
            </w:r>
          </w:p>
        </w:tc>
        <w:tc>
          <w:tcPr>
            <w:tcW w:w="1134" w:type="dxa"/>
            <w:shd w:val="clear" w:color="auto" w:fill="auto"/>
          </w:tcPr>
          <w:p w14:paraId="1FD89851" w14:textId="77777777" w:rsidR="001D18E3" w:rsidRPr="00D16F86" w:rsidRDefault="001D18E3" w:rsidP="001D18E3">
            <w:pPr>
              <w:ind w:right="-1"/>
              <w:jc w:val="center"/>
            </w:pPr>
            <w:r w:rsidRPr="00D16F86">
              <w:t>0,00</w:t>
            </w:r>
          </w:p>
        </w:tc>
      </w:tr>
      <w:tr w:rsidR="001D18E3" w:rsidRPr="00D16F86" w14:paraId="0376C4BD" w14:textId="77777777" w:rsidTr="00C4651A">
        <w:tc>
          <w:tcPr>
            <w:tcW w:w="488" w:type="dxa"/>
            <w:vMerge/>
            <w:shd w:val="clear" w:color="auto" w:fill="auto"/>
          </w:tcPr>
          <w:p w14:paraId="783737EF" w14:textId="77777777" w:rsidR="001D18E3" w:rsidRPr="00D16F86" w:rsidRDefault="001D18E3" w:rsidP="001D18E3"/>
        </w:tc>
        <w:tc>
          <w:tcPr>
            <w:tcW w:w="6095" w:type="dxa"/>
            <w:shd w:val="clear" w:color="auto" w:fill="auto"/>
          </w:tcPr>
          <w:p w14:paraId="7969CEA5"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6B2995D6" w14:textId="77777777" w:rsidR="001D18E3" w:rsidRPr="00D16F86" w:rsidRDefault="001D18E3" w:rsidP="001D18E3">
            <w:pPr>
              <w:ind w:right="-1"/>
              <w:contextualSpacing/>
              <w:jc w:val="both"/>
              <w:rPr>
                <w:rFonts w:eastAsia="Calibri"/>
              </w:rPr>
            </w:pPr>
          </w:p>
        </w:tc>
        <w:tc>
          <w:tcPr>
            <w:tcW w:w="1100" w:type="dxa"/>
            <w:shd w:val="clear" w:color="auto" w:fill="auto"/>
          </w:tcPr>
          <w:p w14:paraId="3566235C" w14:textId="77777777" w:rsidR="001D18E3" w:rsidRPr="00D16F86" w:rsidRDefault="001D18E3" w:rsidP="001D18E3">
            <w:pPr>
              <w:jc w:val="center"/>
            </w:pPr>
            <w:r w:rsidRPr="00D16F86">
              <w:t>0,00</w:t>
            </w:r>
          </w:p>
        </w:tc>
        <w:tc>
          <w:tcPr>
            <w:tcW w:w="1168" w:type="dxa"/>
            <w:shd w:val="clear" w:color="auto" w:fill="auto"/>
          </w:tcPr>
          <w:p w14:paraId="2A675A90" w14:textId="77777777" w:rsidR="001D18E3" w:rsidRPr="00D16F86" w:rsidRDefault="001D18E3" w:rsidP="001D18E3">
            <w:pPr>
              <w:ind w:right="-1"/>
              <w:jc w:val="center"/>
            </w:pPr>
            <w:r w:rsidRPr="00D16F86">
              <w:t>0,00</w:t>
            </w:r>
          </w:p>
        </w:tc>
        <w:tc>
          <w:tcPr>
            <w:tcW w:w="1134" w:type="dxa"/>
            <w:shd w:val="clear" w:color="auto" w:fill="auto"/>
          </w:tcPr>
          <w:p w14:paraId="5A0A0D7E" w14:textId="77777777" w:rsidR="001D18E3" w:rsidRPr="00D16F86" w:rsidRDefault="001D18E3" w:rsidP="001D18E3">
            <w:pPr>
              <w:ind w:right="-1"/>
              <w:jc w:val="center"/>
            </w:pPr>
            <w:r w:rsidRPr="00D16F86">
              <w:t>0,00</w:t>
            </w:r>
          </w:p>
        </w:tc>
        <w:tc>
          <w:tcPr>
            <w:tcW w:w="1134" w:type="dxa"/>
            <w:shd w:val="clear" w:color="auto" w:fill="auto"/>
          </w:tcPr>
          <w:p w14:paraId="4EB48A0B" w14:textId="77777777" w:rsidR="001D18E3" w:rsidRPr="00D16F86" w:rsidRDefault="001D18E3" w:rsidP="001D18E3">
            <w:pPr>
              <w:ind w:right="-1"/>
              <w:jc w:val="center"/>
            </w:pPr>
            <w:r w:rsidRPr="00D16F86">
              <w:t>0,00</w:t>
            </w:r>
          </w:p>
        </w:tc>
        <w:tc>
          <w:tcPr>
            <w:tcW w:w="1134" w:type="dxa"/>
            <w:shd w:val="clear" w:color="auto" w:fill="auto"/>
          </w:tcPr>
          <w:p w14:paraId="7F2097B7" w14:textId="77777777" w:rsidR="001D18E3" w:rsidRPr="00D16F86" w:rsidRDefault="001D18E3" w:rsidP="001D18E3">
            <w:pPr>
              <w:ind w:right="-1"/>
              <w:jc w:val="center"/>
            </w:pPr>
            <w:r w:rsidRPr="00D16F86">
              <w:t>0,00</w:t>
            </w:r>
          </w:p>
        </w:tc>
        <w:tc>
          <w:tcPr>
            <w:tcW w:w="1134" w:type="dxa"/>
            <w:shd w:val="clear" w:color="auto" w:fill="auto"/>
          </w:tcPr>
          <w:p w14:paraId="206951E0" w14:textId="77777777" w:rsidR="001D18E3" w:rsidRPr="00D16F86" w:rsidRDefault="001D18E3" w:rsidP="001D18E3">
            <w:pPr>
              <w:ind w:right="-1"/>
              <w:jc w:val="center"/>
            </w:pPr>
            <w:r w:rsidRPr="00D16F86">
              <w:t>0,00</w:t>
            </w:r>
          </w:p>
        </w:tc>
      </w:tr>
      <w:tr w:rsidR="001D18E3" w:rsidRPr="00D16F86" w14:paraId="442F75B9" w14:textId="77777777" w:rsidTr="00C4651A">
        <w:tc>
          <w:tcPr>
            <w:tcW w:w="488" w:type="dxa"/>
            <w:vMerge w:val="restart"/>
            <w:shd w:val="clear" w:color="auto" w:fill="auto"/>
          </w:tcPr>
          <w:p w14:paraId="7E662946" w14:textId="77777777" w:rsidR="001D18E3" w:rsidRPr="00D16F86" w:rsidRDefault="001D18E3" w:rsidP="001D18E3">
            <w:r w:rsidRPr="00D16F86">
              <w:t>7.</w:t>
            </w:r>
          </w:p>
        </w:tc>
        <w:tc>
          <w:tcPr>
            <w:tcW w:w="6095" w:type="dxa"/>
            <w:shd w:val="clear" w:color="auto" w:fill="auto"/>
          </w:tcPr>
          <w:p w14:paraId="304A5F7C" w14:textId="77777777" w:rsidR="001D18E3" w:rsidRPr="00D16F86" w:rsidRDefault="001D18E3" w:rsidP="001D18E3">
            <w:pPr>
              <w:autoSpaceDE w:val="0"/>
              <w:autoSpaceDN w:val="0"/>
              <w:adjustRightInd w:val="0"/>
              <w:jc w:val="both"/>
            </w:pPr>
            <w:r w:rsidRPr="00D16F86">
              <w:t>Устройство артезианских глубинных скважин</w:t>
            </w:r>
          </w:p>
        </w:tc>
        <w:tc>
          <w:tcPr>
            <w:tcW w:w="1843" w:type="dxa"/>
            <w:vMerge w:val="restart"/>
            <w:shd w:val="clear" w:color="auto" w:fill="auto"/>
          </w:tcPr>
          <w:p w14:paraId="303DF808" w14:textId="77777777" w:rsidR="001D18E3" w:rsidRPr="00D16F86" w:rsidRDefault="001D18E3" w:rsidP="001D18E3">
            <w:pPr>
              <w:ind w:right="-1"/>
              <w:contextualSpacing/>
              <w:jc w:val="both"/>
              <w:rPr>
                <w:rFonts w:eastAsia="Calibri"/>
              </w:rPr>
            </w:pPr>
            <w:r w:rsidRPr="00D16F86">
              <w:rPr>
                <w:rFonts w:eastAsia="Calibri"/>
              </w:rPr>
              <w:t>МКУ г.о. Тейково «Служба заказчика»</w:t>
            </w:r>
          </w:p>
        </w:tc>
        <w:tc>
          <w:tcPr>
            <w:tcW w:w="1100" w:type="dxa"/>
            <w:shd w:val="clear" w:color="auto" w:fill="auto"/>
          </w:tcPr>
          <w:p w14:paraId="54611888" w14:textId="77777777" w:rsidR="001D18E3" w:rsidRPr="00D16F86" w:rsidRDefault="001D18E3" w:rsidP="001D18E3">
            <w:pPr>
              <w:ind w:right="-1"/>
              <w:jc w:val="center"/>
            </w:pPr>
            <w:r w:rsidRPr="00D16F86">
              <w:t>3 919,94314</w:t>
            </w:r>
          </w:p>
        </w:tc>
        <w:tc>
          <w:tcPr>
            <w:tcW w:w="1168" w:type="dxa"/>
            <w:shd w:val="clear" w:color="auto" w:fill="auto"/>
          </w:tcPr>
          <w:p w14:paraId="2BF6FA24" w14:textId="77777777" w:rsidR="001D18E3" w:rsidRPr="00D16F86" w:rsidRDefault="001D18E3" w:rsidP="001D18E3">
            <w:pPr>
              <w:ind w:right="-1"/>
              <w:jc w:val="center"/>
            </w:pPr>
            <w:r w:rsidRPr="00D16F86">
              <w:t>4 000,00</w:t>
            </w:r>
          </w:p>
        </w:tc>
        <w:tc>
          <w:tcPr>
            <w:tcW w:w="1134" w:type="dxa"/>
            <w:shd w:val="clear" w:color="auto" w:fill="auto"/>
          </w:tcPr>
          <w:p w14:paraId="3CE6FDA9" w14:textId="77777777" w:rsidR="001D18E3" w:rsidRPr="00D16F86" w:rsidRDefault="001D18E3" w:rsidP="001D18E3">
            <w:pPr>
              <w:ind w:right="-1"/>
              <w:jc w:val="center"/>
            </w:pPr>
            <w:r w:rsidRPr="00D16F86">
              <w:t>0,00</w:t>
            </w:r>
          </w:p>
        </w:tc>
        <w:tc>
          <w:tcPr>
            <w:tcW w:w="1134" w:type="dxa"/>
            <w:shd w:val="clear" w:color="auto" w:fill="auto"/>
          </w:tcPr>
          <w:p w14:paraId="049E1A49" w14:textId="77777777" w:rsidR="001D18E3" w:rsidRPr="00D16F86" w:rsidRDefault="001D18E3" w:rsidP="001D18E3">
            <w:pPr>
              <w:ind w:right="-1"/>
              <w:jc w:val="center"/>
            </w:pPr>
            <w:r w:rsidRPr="00D16F86">
              <w:t>0,00</w:t>
            </w:r>
          </w:p>
        </w:tc>
        <w:tc>
          <w:tcPr>
            <w:tcW w:w="1134" w:type="dxa"/>
            <w:shd w:val="clear" w:color="auto" w:fill="auto"/>
          </w:tcPr>
          <w:p w14:paraId="4063067C" w14:textId="77777777" w:rsidR="001D18E3" w:rsidRPr="00D16F86" w:rsidRDefault="001D18E3" w:rsidP="001D18E3">
            <w:pPr>
              <w:ind w:right="-1"/>
              <w:jc w:val="center"/>
            </w:pPr>
            <w:r w:rsidRPr="00D16F86">
              <w:t>0,00</w:t>
            </w:r>
          </w:p>
        </w:tc>
        <w:tc>
          <w:tcPr>
            <w:tcW w:w="1134" w:type="dxa"/>
            <w:shd w:val="clear" w:color="auto" w:fill="auto"/>
          </w:tcPr>
          <w:p w14:paraId="31FCA415" w14:textId="77777777" w:rsidR="001D18E3" w:rsidRPr="00D16F86" w:rsidRDefault="001D18E3" w:rsidP="001D18E3">
            <w:pPr>
              <w:ind w:right="-1"/>
              <w:jc w:val="center"/>
            </w:pPr>
            <w:r w:rsidRPr="00D16F86">
              <w:t>0,00</w:t>
            </w:r>
          </w:p>
        </w:tc>
      </w:tr>
      <w:tr w:rsidR="001D18E3" w:rsidRPr="00D16F86" w14:paraId="09C0A7B2" w14:textId="77777777" w:rsidTr="00C4651A">
        <w:tc>
          <w:tcPr>
            <w:tcW w:w="488" w:type="dxa"/>
            <w:vMerge/>
            <w:shd w:val="clear" w:color="auto" w:fill="auto"/>
          </w:tcPr>
          <w:p w14:paraId="6BC4079B" w14:textId="77777777" w:rsidR="001D18E3" w:rsidRPr="00D16F86" w:rsidRDefault="001D18E3" w:rsidP="001D18E3"/>
        </w:tc>
        <w:tc>
          <w:tcPr>
            <w:tcW w:w="6095" w:type="dxa"/>
            <w:shd w:val="clear" w:color="auto" w:fill="auto"/>
          </w:tcPr>
          <w:p w14:paraId="5A64B77F"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64E07C72" w14:textId="77777777" w:rsidR="001D18E3" w:rsidRPr="00D16F86" w:rsidRDefault="001D18E3" w:rsidP="001D18E3">
            <w:pPr>
              <w:ind w:right="-1"/>
              <w:contextualSpacing/>
              <w:jc w:val="both"/>
              <w:rPr>
                <w:rFonts w:eastAsia="Calibri"/>
              </w:rPr>
            </w:pPr>
          </w:p>
        </w:tc>
        <w:tc>
          <w:tcPr>
            <w:tcW w:w="1100" w:type="dxa"/>
            <w:shd w:val="clear" w:color="auto" w:fill="auto"/>
          </w:tcPr>
          <w:p w14:paraId="1312FE2E" w14:textId="77777777" w:rsidR="001D18E3" w:rsidRPr="00D16F86" w:rsidRDefault="001D18E3" w:rsidP="001D18E3">
            <w:pPr>
              <w:ind w:right="-1"/>
              <w:jc w:val="center"/>
            </w:pPr>
          </w:p>
        </w:tc>
        <w:tc>
          <w:tcPr>
            <w:tcW w:w="1168" w:type="dxa"/>
            <w:shd w:val="clear" w:color="auto" w:fill="auto"/>
          </w:tcPr>
          <w:p w14:paraId="5AADD93D" w14:textId="77777777" w:rsidR="001D18E3" w:rsidRPr="00D16F86" w:rsidRDefault="001D18E3" w:rsidP="001D18E3">
            <w:pPr>
              <w:ind w:right="-1"/>
              <w:jc w:val="center"/>
            </w:pPr>
          </w:p>
        </w:tc>
        <w:tc>
          <w:tcPr>
            <w:tcW w:w="1134" w:type="dxa"/>
            <w:shd w:val="clear" w:color="auto" w:fill="auto"/>
          </w:tcPr>
          <w:p w14:paraId="5A73F1A5" w14:textId="77777777" w:rsidR="001D18E3" w:rsidRPr="00D16F86" w:rsidRDefault="001D18E3" w:rsidP="001D18E3">
            <w:pPr>
              <w:ind w:right="-1"/>
              <w:jc w:val="center"/>
            </w:pPr>
          </w:p>
        </w:tc>
        <w:tc>
          <w:tcPr>
            <w:tcW w:w="1134" w:type="dxa"/>
            <w:shd w:val="clear" w:color="auto" w:fill="auto"/>
          </w:tcPr>
          <w:p w14:paraId="2D0A23C7" w14:textId="77777777" w:rsidR="001D18E3" w:rsidRPr="00D16F86" w:rsidRDefault="001D18E3" w:rsidP="001D18E3">
            <w:pPr>
              <w:ind w:right="-1"/>
              <w:jc w:val="center"/>
            </w:pPr>
          </w:p>
        </w:tc>
        <w:tc>
          <w:tcPr>
            <w:tcW w:w="1134" w:type="dxa"/>
            <w:shd w:val="clear" w:color="auto" w:fill="auto"/>
          </w:tcPr>
          <w:p w14:paraId="790B6527" w14:textId="77777777" w:rsidR="001D18E3" w:rsidRPr="00D16F86" w:rsidRDefault="001D18E3" w:rsidP="001D18E3">
            <w:pPr>
              <w:ind w:right="-1"/>
              <w:jc w:val="center"/>
            </w:pPr>
          </w:p>
        </w:tc>
        <w:tc>
          <w:tcPr>
            <w:tcW w:w="1134" w:type="dxa"/>
            <w:shd w:val="clear" w:color="auto" w:fill="auto"/>
          </w:tcPr>
          <w:p w14:paraId="45347D88" w14:textId="77777777" w:rsidR="001D18E3" w:rsidRPr="00D16F86" w:rsidRDefault="001D18E3" w:rsidP="001D18E3">
            <w:pPr>
              <w:ind w:right="-1"/>
              <w:jc w:val="center"/>
            </w:pPr>
          </w:p>
        </w:tc>
      </w:tr>
      <w:tr w:rsidR="001D18E3" w:rsidRPr="00D16F86" w14:paraId="02AC0024" w14:textId="77777777" w:rsidTr="00C4651A">
        <w:tc>
          <w:tcPr>
            <w:tcW w:w="488" w:type="dxa"/>
            <w:vMerge/>
            <w:shd w:val="clear" w:color="auto" w:fill="auto"/>
          </w:tcPr>
          <w:p w14:paraId="3EEE109C" w14:textId="77777777" w:rsidR="001D18E3" w:rsidRPr="00D16F86" w:rsidRDefault="001D18E3" w:rsidP="001D18E3"/>
        </w:tc>
        <w:tc>
          <w:tcPr>
            <w:tcW w:w="6095" w:type="dxa"/>
            <w:shd w:val="clear" w:color="auto" w:fill="auto"/>
          </w:tcPr>
          <w:p w14:paraId="4E000C4F"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72E51228" w14:textId="77777777" w:rsidR="001D18E3" w:rsidRPr="00D16F86" w:rsidRDefault="001D18E3" w:rsidP="001D18E3">
            <w:pPr>
              <w:ind w:right="-1"/>
              <w:contextualSpacing/>
              <w:jc w:val="both"/>
              <w:rPr>
                <w:rFonts w:eastAsia="Calibri"/>
              </w:rPr>
            </w:pPr>
          </w:p>
        </w:tc>
        <w:tc>
          <w:tcPr>
            <w:tcW w:w="1100" w:type="dxa"/>
            <w:shd w:val="clear" w:color="auto" w:fill="auto"/>
          </w:tcPr>
          <w:p w14:paraId="58F6721B" w14:textId="77777777" w:rsidR="001D18E3" w:rsidRPr="00D16F86" w:rsidRDefault="001D18E3" w:rsidP="001D18E3">
            <w:pPr>
              <w:ind w:right="-1"/>
              <w:jc w:val="center"/>
            </w:pPr>
            <w:r w:rsidRPr="00D16F86">
              <w:t>3 919,94314</w:t>
            </w:r>
          </w:p>
        </w:tc>
        <w:tc>
          <w:tcPr>
            <w:tcW w:w="1168" w:type="dxa"/>
            <w:shd w:val="clear" w:color="auto" w:fill="auto"/>
          </w:tcPr>
          <w:p w14:paraId="01844D1B" w14:textId="77777777" w:rsidR="001D18E3" w:rsidRPr="00D16F86" w:rsidRDefault="001D18E3" w:rsidP="001D18E3">
            <w:pPr>
              <w:ind w:right="-1"/>
              <w:jc w:val="center"/>
            </w:pPr>
            <w:r w:rsidRPr="00D16F86">
              <w:t>4 000,00</w:t>
            </w:r>
          </w:p>
        </w:tc>
        <w:tc>
          <w:tcPr>
            <w:tcW w:w="1134" w:type="dxa"/>
            <w:shd w:val="clear" w:color="auto" w:fill="auto"/>
          </w:tcPr>
          <w:p w14:paraId="4B8EA960" w14:textId="77777777" w:rsidR="001D18E3" w:rsidRPr="00D16F86" w:rsidRDefault="001D18E3" w:rsidP="001D18E3">
            <w:pPr>
              <w:ind w:right="-1"/>
              <w:jc w:val="center"/>
            </w:pPr>
            <w:r w:rsidRPr="00D16F86">
              <w:t>0,00</w:t>
            </w:r>
          </w:p>
        </w:tc>
        <w:tc>
          <w:tcPr>
            <w:tcW w:w="1134" w:type="dxa"/>
            <w:shd w:val="clear" w:color="auto" w:fill="auto"/>
          </w:tcPr>
          <w:p w14:paraId="3B0493EE" w14:textId="77777777" w:rsidR="001D18E3" w:rsidRPr="00D16F86" w:rsidRDefault="001D18E3" w:rsidP="001D18E3">
            <w:pPr>
              <w:ind w:right="-1"/>
              <w:jc w:val="center"/>
            </w:pPr>
            <w:r w:rsidRPr="00D16F86">
              <w:t>0,00</w:t>
            </w:r>
          </w:p>
        </w:tc>
        <w:tc>
          <w:tcPr>
            <w:tcW w:w="1134" w:type="dxa"/>
            <w:shd w:val="clear" w:color="auto" w:fill="auto"/>
          </w:tcPr>
          <w:p w14:paraId="39ABDE6A" w14:textId="77777777" w:rsidR="001D18E3" w:rsidRPr="00D16F86" w:rsidRDefault="001D18E3" w:rsidP="001D18E3">
            <w:pPr>
              <w:ind w:right="-1"/>
              <w:jc w:val="center"/>
            </w:pPr>
            <w:r w:rsidRPr="00D16F86">
              <w:t>0,00</w:t>
            </w:r>
          </w:p>
        </w:tc>
        <w:tc>
          <w:tcPr>
            <w:tcW w:w="1134" w:type="dxa"/>
            <w:shd w:val="clear" w:color="auto" w:fill="auto"/>
          </w:tcPr>
          <w:p w14:paraId="118050E4" w14:textId="77777777" w:rsidR="001D18E3" w:rsidRPr="00D16F86" w:rsidRDefault="001D18E3" w:rsidP="001D18E3">
            <w:pPr>
              <w:ind w:right="-1"/>
              <w:jc w:val="center"/>
            </w:pPr>
            <w:r w:rsidRPr="00D16F86">
              <w:t>0,00</w:t>
            </w:r>
          </w:p>
        </w:tc>
      </w:tr>
      <w:tr w:rsidR="001D18E3" w:rsidRPr="00D16F86" w14:paraId="53144784" w14:textId="77777777" w:rsidTr="00C4651A">
        <w:tc>
          <w:tcPr>
            <w:tcW w:w="488" w:type="dxa"/>
            <w:vMerge/>
            <w:shd w:val="clear" w:color="auto" w:fill="auto"/>
          </w:tcPr>
          <w:p w14:paraId="1B8E193B" w14:textId="77777777" w:rsidR="001D18E3" w:rsidRPr="00D16F86" w:rsidRDefault="001D18E3" w:rsidP="001D18E3"/>
        </w:tc>
        <w:tc>
          <w:tcPr>
            <w:tcW w:w="6095" w:type="dxa"/>
            <w:shd w:val="clear" w:color="auto" w:fill="auto"/>
          </w:tcPr>
          <w:p w14:paraId="356AB019"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58F27A62" w14:textId="77777777" w:rsidR="001D18E3" w:rsidRPr="00D16F86" w:rsidRDefault="001D18E3" w:rsidP="001D18E3">
            <w:pPr>
              <w:ind w:right="-1"/>
              <w:contextualSpacing/>
              <w:jc w:val="both"/>
              <w:rPr>
                <w:rFonts w:eastAsia="Calibri"/>
              </w:rPr>
            </w:pPr>
          </w:p>
        </w:tc>
        <w:tc>
          <w:tcPr>
            <w:tcW w:w="1100" w:type="dxa"/>
            <w:shd w:val="clear" w:color="auto" w:fill="auto"/>
          </w:tcPr>
          <w:p w14:paraId="694DF07E" w14:textId="77777777" w:rsidR="001D18E3" w:rsidRPr="00D16F86" w:rsidRDefault="001D18E3" w:rsidP="001D18E3">
            <w:pPr>
              <w:ind w:right="-1"/>
              <w:jc w:val="center"/>
            </w:pPr>
            <w:r w:rsidRPr="00D16F86">
              <w:t>0,00</w:t>
            </w:r>
          </w:p>
        </w:tc>
        <w:tc>
          <w:tcPr>
            <w:tcW w:w="1168" w:type="dxa"/>
            <w:shd w:val="clear" w:color="auto" w:fill="auto"/>
          </w:tcPr>
          <w:p w14:paraId="6E100B61" w14:textId="77777777" w:rsidR="001D18E3" w:rsidRPr="00D16F86" w:rsidRDefault="001D18E3" w:rsidP="001D18E3">
            <w:pPr>
              <w:ind w:right="-1"/>
              <w:jc w:val="center"/>
            </w:pPr>
            <w:r w:rsidRPr="00D16F86">
              <w:t>0,00</w:t>
            </w:r>
          </w:p>
        </w:tc>
        <w:tc>
          <w:tcPr>
            <w:tcW w:w="1134" w:type="dxa"/>
            <w:shd w:val="clear" w:color="auto" w:fill="auto"/>
          </w:tcPr>
          <w:p w14:paraId="789180DF" w14:textId="77777777" w:rsidR="001D18E3" w:rsidRPr="00D16F86" w:rsidRDefault="001D18E3" w:rsidP="001D18E3">
            <w:pPr>
              <w:ind w:right="-1"/>
              <w:jc w:val="center"/>
            </w:pPr>
            <w:r w:rsidRPr="00D16F86">
              <w:t>0,00</w:t>
            </w:r>
          </w:p>
        </w:tc>
        <w:tc>
          <w:tcPr>
            <w:tcW w:w="1134" w:type="dxa"/>
            <w:shd w:val="clear" w:color="auto" w:fill="auto"/>
          </w:tcPr>
          <w:p w14:paraId="0109D5F0" w14:textId="77777777" w:rsidR="001D18E3" w:rsidRPr="00D16F86" w:rsidRDefault="001D18E3" w:rsidP="001D18E3">
            <w:pPr>
              <w:ind w:right="-1"/>
              <w:jc w:val="center"/>
            </w:pPr>
            <w:r w:rsidRPr="00D16F86">
              <w:t>0,00</w:t>
            </w:r>
          </w:p>
        </w:tc>
        <w:tc>
          <w:tcPr>
            <w:tcW w:w="1134" w:type="dxa"/>
            <w:shd w:val="clear" w:color="auto" w:fill="auto"/>
          </w:tcPr>
          <w:p w14:paraId="71611374" w14:textId="77777777" w:rsidR="001D18E3" w:rsidRPr="00D16F86" w:rsidRDefault="001D18E3" w:rsidP="001D18E3">
            <w:pPr>
              <w:ind w:right="-1"/>
              <w:jc w:val="center"/>
            </w:pPr>
            <w:r w:rsidRPr="00D16F86">
              <w:t>0,00</w:t>
            </w:r>
          </w:p>
        </w:tc>
        <w:tc>
          <w:tcPr>
            <w:tcW w:w="1134" w:type="dxa"/>
            <w:shd w:val="clear" w:color="auto" w:fill="auto"/>
          </w:tcPr>
          <w:p w14:paraId="34343CFB" w14:textId="77777777" w:rsidR="001D18E3" w:rsidRPr="00D16F86" w:rsidRDefault="001D18E3" w:rsidP="001D18E3">
            <w:pPr>
              <w:ind w:right="-1"/>
              <w:jc w:val="center"/>
            </w:pPr>
            <w:r w:rsidRPr="00D16F86">
              <w:t>0,00</w:t>
            </w:r>
          </w:p>
        </w:tc>
      </w:tr>
      <w:tr w:rsidR="001D18E3" w:rsidRPr="00D16F86" w14:paraId="712D3689" w14:textId="77777777" w:rsidTr="00C4651A">
        <w:tc>
          <w:tcPr>
            <w:tcW w:w="488" w:type="dxa"/>
            <w:vMerge/>
            <w:shd w:val="clear" w:color="auto" w:fill="auto"/>
          </w:tcPr>
          <w:p w14:paraId="4C088717" w14:textId="77777777" w:rsidR="001D18E3" w:rsidRPr="00D16F86" w:rsidRDefault="001D18E3" w:rsidP="001D18E3"/>
        </w:tc>
        <w:tc>
          <w:tcPr>
            <w:tcW w:w="6095" w:type="dxa"/>
            <w:shd w:val="clear" w:color="auto" w:fill="auto"/>
          </w:tcPr>
          <w:p w14:paraId="7E336C05"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15C406E3" w14:textId="77777777" w:rsidR="001D18E3" w:rsidRPr="00D16F86" w:rsidRDefault="001D18E3" w:rsidP="001D18E3">
            <w:pPr>
              <w:ind w:right="-1"/>
              <w:contextualSpacing/>
              <w:jc w:val="both"/>
              <w:rPr>
                <w:rFonts w:eastAsia="Calibri"/>
              </w:rPr>
            </w:pPr>
          </w:p>
        </w:tc>
        <w:tc>
          <w:tcPr>
            <w:tcW w:w="1100" w:type="dxa"/>
            <w:shd w:val="clear" w:color="auto" w:fill="auto"/>
          </w:tcPr>
          <w:p w14:paraId="1C48EABD" w14:textId="77777777" w:rsidR="001D18E3" w:rsidRPr="00D16F86" w:rsidRDefault="001D18E3" w:rsidP="001D18E3">
            <w:pPr>
              <w:ind w:right="-1"/>
              <w:jc w:val="center"/>
            </w:pPr>
            <w:r w:rsidRPr="00D16F86">
              <w:t>0,00</w:t>
            </w:r>
          </w:p>
        </w:tc>
        <w:tc>
          <w:tcPr>
            <w:tcW w:w="1168" w:type="dxa"/>
            <w:shd w:val="clear" w:color="auto" w:fill="auto"/>
          </w:tcPr>
          <w:p w14:paraId="346217F2" w14:textId="77777777" w:rsidR="001D18E3" w:rsidRPr="00D16F86" w:rsidRDefault="001D18E3" w:rsidP="001D18E3">
            <w:pPr>
              <w:ind w:right="-1"/>
              <w:jc w:val="center"/>
            </w:pPr>
            <w:r w:rsidRPr="00D16F86">
              <w:t>0,00</w:t>
            </w:r>
          </w:p>
        </w:tc>
        <w:tc>
          <w:tcPr>
            <w:tcW w:w="1134" w:type="dxa"/>
            <w:shd w:val="clear" w:color="auto" w:fill="auto"/>
          </w:tcPr>
          <w:p w14:paraId="323D7D1A" w14:textId="77777777" w:rsidR="001D18E3" w:rsidRPr="00D16F86" w:rsidRDefault="001D18E3" w:rsidP="001D18E3">
            <w:pPr>
              <w:ind w:right="-1"/>
              <w:jc w:val="center"/>
            </w:pPr>
            <w:r w:rsidRPr="00D16F86">
              <w:t>0,00</w:t>
            </w:r>
          </w:p>
        </w:tc>
        <w:tc>
          <w:tcPr>
            <w:tcW w:w="1134" w:type="dxa"/>
            <w:shd w:val="clear" w:color="auto" w:fill="auto"/>
          </w:tcPr>
          <w:p w14:paraId="7BF50E48" w14:textId="77777777" w:rsidR="001D18E3" w:rsidRPr="00D16F86" w:rsidRDefault="001D18E3" w:rsidP="001D18E3">
            <w:pPr>
              <w:ind w:right="-1"/>
              <w:jc w:val="center"/>
            </w:pPr>
            <w:r w:rsidRPr="00D16F86">
              <w:t>0,00</w:t>
            </w:r>
          </w:p>
        </w:tc>
        <w:tc>
          <w:tcPr>
            <w:tcW w:w="1134" w:type="dxa"/>
            <w:shd w:val="clear" w:color="auto" w:fill="auto"/>
          </w:tcPr>
          <w:p w14:paraId="0331D712" w14:textId="77777777" w:rsidR="001D18E3" w:rsidRPr="00D16F86" w:rsidRDefault="001D18E3" w:rsidP="001D18E3">
            <w:pPr>
              <w:ind w:right="-1"/>
              <w:jc w:val="center"/>
            </w:pPr>
            <w:r w:rsidRPr="00D16F86">
              <w:t>0,00</w:t>
            </w:r>
          </w:p>
        </w:tc>
        <w:tc>
          <w:tcPr>
            <w:tcW w:w="1134" w:type="dxa"/>
            <w:shd w:val="clear" w:color="auto" w:fill="auto"/>
          </w:tcPr>
          <w:p w14:paraId="2A148B35" w14:textId="77777777" w:rsidR="001D18E3" w:rsidRPr="00D16F86" w:rsidRDefault="001D18E3" w:rsidP="001D18E3">
            <w:pPr>
              <w:ind w:right="-1"/>
              <w:jc w:val="center"/>
            </w:pPr>
            <w:r w:rsidRPr="00D16F86">
              <w:t>0,00</w:t>
            </w:r>
          </w:p>
        </w:tc>
      </w:tr>
      <w:tr w:rsidR="001D18E3" w:rsidRPr="00D16F86" w14:paraId="7005E1FD" w14:textId="77777777" w:rsidTr="00C4651A">
        <w:tc>
          <w:tcPr>
            <w:tcW w:w="488" w:type="dxa"/>
            <w:vMerge w:val="restart"/>
            <w:shd w:val="clear" w:color="auto" w:fill="auto"/>
          </w:tcPr>
          <w:p w14:paraId="6E922525" w14:textId="77777777" w:rsidR="001D18E3" w:rsidRPr="00D16F86" w:rsidRDefault="001D18E3" w:rsidP="001D18E3">
            <w:r w:rsidRPr="00D16F86">
              <w:t>8.</w:t>
            </w:r>
          </w:p>
        </w:tc>
        <w:tc>
          <w:tcPr>
            <w:tcW w:w="6095" w:type="dxa"/>
            <w:shd w:val="clear" w:color="auto" w:fill="auto"/>
          </w:tcPr>
          <w:p w14:paraId="77A7F48C" w14:textId="77777777" w:rsidR="001D18E3" w:rsidRPr="00D16F86" w:rsidRDefault="001D18E3" w:rsidP="001D18E3">
            <w:pPr>
              <w:autoSpaceDE w:val="0"/>
              <w:autoSpaceDN w:val="0"/>
              <w:adjustRightInd w:val="0"/>
            </w:pPr>
            <w:r w:rsidRPr="00D16F86">
              <w:t>Оборудование зон санитарной охраны артезианских глубинных скважин водозабора м. Красные Сосенки</w:t>
            </w:r>
          </w:p>
        </w:tc>
        <w:tc>
          <w:tcPr>
            <w:tcW w:w="1843" w:type="dxa"/>
            <w:vMerge w:val="restart"/>
            <w:shd w:val="clear" w:color="auto" w:fill="auto"/>
          </w:tcPr>
          <w:p w14:paraId="015DA5A9" w14:textId="77777777" w:rsidR="001D18E3" w:rsidRPr="00D16F86" w:rsidRDefault="001D18E3" w:rsidP="001D18E3">
            <w:pPr>
              <w:ind w:right="-1"/>
              <w:contextualSpacing/>
              <w:jc w:val="center"/>
              <w:rPr>
                <w:rFonts w:eastAsia="Calibri"/>
              </w:rPr>
            </w:pPr>
            <w:r w:rsidRPr="00D16F86">
              <w:rPr>
                <w:rFonts w:eastAsia="Calibri"/>
              </w:rPr>
              <w:t>МКУ г.о. Тейково «Служба заказчика»</w:t>
            </w:r>
          </w:p>
        </w:tc>
        <w:tc>
          <w:tcPr>
            <w:tcW w:w="1100" w:type="dxa"/>
            <w:shd w:val="clear" w:color="auto" w:fill="auto"/>
          </w:tcPr>
          <w:p w14:paraId="00A8EF2F" w14:textId="77777777" w:rsidR="001D18E3" w:rsidRPr="00D16F86" w:rsidRDefault="001D18E3" w:rsidP="001D18E3">
            <w:pPr>
              <w:ind w:right="-1"/>
              <w:jc w:val="center"/>
            </w:pPr>
            <w:r w:rsidRPr="00D16F86">
              <w:t>0,00</w:t>
            </w:r>
          </w:p>
        </w:tc>
        <w:tc>
          <w:tcPr>
            <w:tcW w:w="1168" w:type="dxa"/>
            <w:shd w:val="clear" w:color="auto" w:fill="auto"/>
          </w:tcPr>
          <w:p w14:paraId="6BEC86AF" w14:textId="77777777" w:rsidR="001D18E3" w:rsidRPr="00D16F86" w:rsidRDefault="001D18E3" w:rsidP="001D18E3">
            <w:pPr>
              <w:ind w:right="-1"/>
              <w:jc w:val="center"/>
            </w:pPr>
            <w:r w:rsidRPr="00D16F86">
              <w:t>999,72037</w:t>
            </w:r>
          </w:p>
        </w:tc>
        <w:tc>
          <w:tcPr>
            <w:tcW w:w="1134" w:type="dxa"/>
            <w:shd w:val="clear" w:color="auto" w:fill="auto"/>
          </w:tcPr>
          <w:p w14:paraId="6BF7DE25" w14:textId="77777777" w:rsidR="001D18E3" w:rsidRPr="00D16F86" w:rsidRDefault="001D18E3" w:rsidP="001D18E3">
            <w:pPr>
              <w:ind w:right="-1"/>
              <w:jc w:val="center"/>
            </w:pPr>
            <w:r w:rsidRPr="00D16F86">
              <w:t>0,00</w:t>
            </w:r>
          </w:p>
        </w:tc>
        <w:tc>
          <w:tcPr>
            <w:tcW w:w="1134" w:type="dxa"/>
            <w:shd w:val="clear" w:color="auto" w:fill="auto"/>
          </w:tcPr>
          <w:p w14:paraId="1F12189F" w14:textId="77777777" w:rsidR="001D18E3" w:rsidRPr="00D16F86" w:rsidRDefault="001D18E3" w:rsidP="001D18E3">
            <w:pPr>
              <w:ind w:right="-1"/>
              <w:jc w:val="center"/>
            </w:pPr>
            <w:r w:rsidRPr="00D16F86">
              <w:t>0,00</w:t>
            </w:r>
          </w:p>
        </w:tc>
        <w:tc>
          <w:tcPr>
            <w:tcW w:w="1134" w:type="dxa"/>
            <w:shd w:val="clear" w:color="auto" w:fill="auto"/>
          </w:tcPr>
          <w:p w14:paraId="144743E3" w14:textId="77777777" w:rsidR="001D18E3" w:rsidRPr="00D16F86" w:rsidRDefault="001D18E3" w:rsidP="001D18E3">
            <w:pPr>
              <w:ind w:right="-1"/>
              <w:jc w:val="center"/>
            </w:pPr>
            <w:r w:rsidRPr="00D16F86">
              <w:t>0,00</w:t>
            </w:r>
          </w:p>
        </w:tc>
        <w:tc>
          <w:tcPr>
            <w:tcW w:w="1134" w:type="dxa"/>
            <w:shd w:val="clear" w:color="auto" w:fill="auto"/>
          </w:tcPr>
          <w:p w14:paraId="0D0410D1" w14:textId="77777777" w:rsidR="001D18E3" w:rsidRPr="00D16F86" w:rsidRDefault="001D18E3" w:rsidP="001D18E3">
            <w:pPr>
              <w:ind w:right="-1"/>
              <w:jc w:val="center"/>
            </w:pPr>
            <w:r w:rsidRPr="00D16F86">
              <w:t>0,00</w:t>
            </w:r>
          </w:p>
        </w:tc>
      </w:tr>
      <w:tr w:rsidR="001D18E3" w:rsidRPr="00D16F86" w14:paraId="61930EB1" w14:textId="77777777" w:rsidTr="00C4651A">
        <w:tc>
          <w:tcPr>
            <w:tcW w:w="488" w:type="dxa"/>
            <w:vMerge/>
            <w:shd w:val="clear" w:color="auto" w:fill="auto"/>
          </w:tcPr>
          <w:p w14:paraId="2CBB8C5D" w14:textId="77777777" w:rsidR="001D18E3" w:rsidRPr="00D16F86" w:rsidRDefault="001D18E3" w:rsidP="001D18E3"/>
        </w:tc>
        <w:tc>
          <w:tcPr>
            <w:tcW w:w="6095" w:type="dxa"/>
            <w:shd w:val="clear" w:color="auto" w:fill="auto"/>
          </w:tcPr>
          <w:p w14:paraId="3204A387"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7702406A" w14:textId="77777777" w:rsidR="001D18E3" w:rsidRPr="00D16F86" w:rsidRDefault="001D18E3" w:rsidP="001D18E3">
            <w:pPr>
              <w:ind w:right="-1"/>
              <w:contextualSpacing/>
              <w:jc w:val="both"/>
              <w:rPr>
                <w:rFonts w:eastAsia="Calibri"/>
              </w:rPr>
            </w:pPr>
          </w:p>
        </w:tc>
        <w:tc>
          <w:tcPr>
            <w:tcW w:w="1100" w:type="dxa"/>
            <w:shd w:val="clear" w:color="auto" w:fill="auto"/>
          </w:tcPr>
          <w:p w14:paraId="2C6E2290" w14:textId="77777777" w:rsidR="001D18E3" w:rsidRPr="00D16F86" w:rsidRDefault="001D18E3" w:rsidP="001D18E3">
            <w:pPr>
              <w:ind w:right="-1"/>
              <w:jc w:val="center"/>
            </w:pPr>
          </w:p>
        </w:tc>
        <w:tc>
          <w:tcPr>
            <w:tcW w:w="1168" w:type="dxa"/>
            <w:shd w:val="clear" w:color="auto" w:fill="auto"/>
          </w:tcPr>
          <w:p w14:paraId="1830B220" w14:textId="77777777" w:rsidR="001D18E3" w:rsidRPr="00D16F86" w:rsidRDefault="001D18E3" w:rsidP="001D18E3">
            <w:pPr>
              <w:ind w:right="-1"/>
              <w:jc w:val="center"/>
            </w:pPr>
          </w:p>
        </w:tc>
        <w:tc>
          <w:tcPr>
            <w:tcW w:w="1134" w:type="dxa"/>
            <w:shd w:val="clear" w:color="auto" w:fill="auto"/>
          </w:tcPr>
          <w:p w14:paraId="1F2E37DD" w14:textId="77777777" w:rsidR="001D18E3" w:rsidRPr="00D16F86" w:rsidRDefault="001D18E3" w:rsidP="001D18E3">
            <w:pPr>
              <w:ind w:right="-1"/>
              <w:jc w:val="center"/>
            </w:pPr>
          </w:p>
        </w:tc>
        <w:tc>
          <w:tcPr>
            <w:tcW w:w="1134" w:type="dxa"/>
            <w:shd w:val="clear" w:color="auto" w:fill="auto"/>
          </w:tcPr>
          <w:p w14:paraId="4B21E2A4" w14:textId="77777777" w:rsidR="001D18E3" w:rsidRPr="00D16F86" w:rsidRDefault="001D18E3" w:rsidP="001D18E3">
            <w:pPr>
              <w:ind w:right="-1"/>
              <w:jc w:val="center"/>
            </w:pPr>
          </w:p>
        </w:tc>
        <w:tc>
          <w:tcPr>
            <w:tcW w:w="1134" w:type="dxa"/>
            <w:shd w:val="clear" w:color="auto" w:fill="auto"/>
          </w:tcPr>
          <w:p w14:paraId="6E0080BF" w14:textId="77777777" w:rsidR="001D18E3" w:rsidRPr="00D16F86" w:rsidRDefault="001D18E3" w:rsidP="001D18E3">
            <w:pPr>
              <w:ind w:right="-1"/>
              <w:jc w:val="center"/>
            </w:pPr>
          </w:p>
        </w:tc>
        <w:tc>
          <w:tcPr>
            <w:tcW w:w="1134" w:type="dxa"/>
            <w:shd w:val="clear" w:color="auto" w:fill="auto"/>
          </w:tcPr>
          <w:p w14:paraId="2458110E" w14:textId="77777777" w:rsidR="001D18E3" w:rsidRPr="00D16F86" w:rsidRDefault="001D18E3" w:rsidP="001D18E3">
            <w:pPr>
              <w:ind w:right="-1"/>
              <w:jc w:val="center"/>
            </w:pPr>
          </w:p>
        </w:tc>
      </w:tr>
      <w:tr w:rsidR="001D18E3" w:rsidRPr="00D16F86" w14:paraId="2708E2F1" w14:textId="77777777" w:rsidTr="00C4651A">
        <w:tc>
          <w:tcPr>
            <w:tcW w:w="488" w:type="dxa"/>
            <w:vMerge/>
            <w:shd w:val="clear" w:color="auto" w:fill="auto"/>
          </w:tcPr>
          <w:p w14:paraId="61A77683" w14:textId="77777777" w:rsidR="001D18E3" w:rsidRPr="00D16F86" w:rsidRDefault="001D18E3" w:rsidP="001D18E3"/>
        </w:tc>
        <w:tc>
          <w:tcPr>
            <w:tcW w:w="6095" w:type="dxa"/>
            <w:shd w:val="clear" w:color="auto" w:fill="auto"/>
          </w:tcPr>
          <w:p w14:paraId="707A741A"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24C4F498" w14:textId="77777777" w:rsidR="001D18E3" w:rsidRPr="00D16F86" w:rsidRDefault="001D18E3" w:rsidP="001D18E3">
            <w:pPr>
              <w:ind w:right="-1"/>
              <w:contextualSpacing/>
              <w:jc w:val="both"/>
              <w:rPr>
                <w:rFonts w:eastAsia="Calibri"/>
              </w:rPr>
            </w:pPr>
          </w:p>
        </w:tc>
        <w:tc>
          <w:tcPr>
            <w:tcW w:w="1100" w:type="dxa"/>
            <w:shd w:val="clear" w:color="auto" w:fill="auto"/>
          </w:tcPr>
          <w:p w14:paraId="32E83B78" w14:textId="77777777" w:rsidR="001D18E3" w:rsidRPr="00D16F86" w:rsidRDefault="001D18E3" w:rsidP="001D18E3">
            <w:pPr>
              <w:ind w:right="-1"/>
              <w:jc w:val="center"/>
            </w:pPr>
            <w:r w:rsidRPr="00D16F86">
              <w:t>0,00</w:t>
            </w:r>
          </w:p>
        </w:tc>
        <w:tc>
          <w:tcPr>
            <w:tcW w:w="1168" w:type="dxa"/>
            <w:shd w:val="clear" w:color="auto" w:fill="auto"/>
          </w:tcPr>
          <w:p w14:paraId="123E32AE" w14:textId="77777777" w:rsidR="001D18E3" w:rsidRPr="00D16F86" w:rsidRDefault="001D18E3" w:rsidP="001D18E3">
            <w:pPr>
              <w:ind w:right="-1"/>
              <w:jc w:val="center"/>
            </w:pPr>
            <w:r w:rsidRPr="00D16F86">
              <w:t>999,72037</w:t>
            </w:r>
          </w:p>
        </w:tc>
        <w:tc>
          <w:tcPr>
            <w:tcW w:w="1134" w:type="dxa"/>
            <w:shd w:val="clear" w:color="auto" w:fill="auto"/>
          </w:tcPr>
          <w:p w14:paraId="772AE6A5" w14:textId="77777777" w:rsidR="001D18E3" w:rsidRPr="00D16F86" w:rsidRDefault="001D18E3" w:rsidP="001D18E3">
            <w:pPr>
              <w:ind w:right="-1"/>
              <w:jc w:val="center"/>
            </w:pPr>
            <w:r w:rsidRPr="00D16F86">
              <w:t>0,00</w:t>
            </w:r>
          </w:p>
        </w:tc>
        <w:tc>
          <w:tcPr>
            <w:tcW w:w="1134" w:type="dxa"/>
            <w:shd w:val="clear" w:color="auto" w:fill="auto"/>
          </w:tcPr>
          <w:p w14:paraId="43DF32F0" w14:textId="77777777" w:rsidR="001D18E3" w:rsidRPr="00D16F86" w:rsidRDefault="001D18E3" w:rsidP="001D18E3">
            <w:pPr>
              <w:ind w:right="-1"/>
              <w:jc w:val="center"/>
            </w:pPr>
            <w:r w:rsidRPr="00D16F86">
              <w:t>0,00</w:t>
            </w:r>
          </w:p>
        </w:tc>
        <w:tc>
          <w:tcPr>
            <w:tcW w:w="1134" w:type="dxa"/>
            <w:shd w:val="clear" w:color="auto" w:fill="auto"/>
          </w:tcPr>
          <w:p w14:paraId="64B209B6" w14:textId="77777777" w:rsidR="001D18E3" w:rsidRPr="00D16F86" w:rsidRDefault="001D18E3" w:rsidP="001D18E3">
            <w:pPr>
              <w:ind w:right="-1"/>
              <w:jc w:val="center"/>
            </w:pPr>
            <w:r w:rsidRPr="00D16F86">
              <w:t>0,00</w:t>
            </w:r>
          </w:p>
        </w:tc>
        <w:tc>
          <w:tcPr>
            <w:tcW w:w="1134" w:type="dxa"/>
            <w:shd w:val="clear" w:color="auto" w:fill="auto"/>
          </w:tcPr>
          <w:p w14:paraId="1D2B73DF" w14:textId="77777777" w:rsidR="001D18E3" w:rsidRPr="00D16F86" w:rsidRDefault="001D18E3" w:rsidP="001D18E3">
            <w:pPr>
              <w:ind w:right="-1"/>
              <w:jc w:val="center"/>
            </w:pPr>
            <w:r w:rsidRPr="00D16F86">
              <w:t>0,00</w:t>
            </w:r>
          </w:p>
        </w:tc>
      </w:tr>
      <w:tr w:rsidR="001D18E3" w:rsidRPr="00D16F86" w14:paraId="39853FE6" w14:textId="77777777" w:rsidTr="00C4651A">
        <w:tc>
          <w:tcPr>
            <w:tcW w:w="488" w:type="dxa"/>
            <w:vMerge/>
            <w:shd w:val="clear" w:color="auto" w:fill="auto"/>
          </w:tcPr>
          <w:p w14:paraId="1AF7027B" w14:textId="77777777" w:rsidR="001D18E3" w:rsidRPr="00D16F86" w:rsidRDefault="001D18E3" w:rsidP="001D18E3"/>
        </w:tc>
        <w:tc>
          <w:tcPr>
            <w:tcW w:w="6095" w:type="dxa"/>
            <w:shd w:val="clear" w:color="auto" w:fill="auto"/>
          </w:tcPr>
          <w:p w14:paraId="1126F4BD"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1E87B826" w14:textId="77777777" w:rsidR="001D18E3" w:rsidRPr="00D16F86" w:rsidRDefault="001D18E3" w:rsidP="001D18E3">
            <w:pPr>
              <w:ind w:right="-1"/>
              <w:contextualSpacing/>
              <w:jc w:val="both"/>
              <w:rPr>
                <w:rFonts w:eastAsia="Calibri"/>
              </w:rPr>
            </w:pPr>
          </w:p>
        </w:tc>
        <w:tc>
          <w:tcPr>
            <w:tcW w:w="1100" w:type="dxa"/>
            <w:shd w:val="clear" w:color="auto" w:fill="auto"/>
          </w:tcPr>
          <w:p w14:paraId="57B05A34" w14:textId="77777777" w:rsidR="001D18E3" w:rsidRPr="00D16F86" w:rsidRDefault="001D18E3" w:rsidP="001D18E3">
            <w:pPr>
              <w:ind w:right="-1"/>
              <w:jc w:val="center"/>
            </w:pPr>
            <w:r w:rsidRPr="00D16F86">
              <w:t>0,00</w:t>
            </w:r>
          </w:p>
        </w:tc>
        <w:tc>
          <w:tcPr>
            <w:tcW w:w="1168" w:type="dxa"/>
            <w:shd w:val="clear" w:color="auto" w:fill="auto"/>
          </w:tcPr>
          <w:p w14:paraId="238152E9" w14:textId="77777777" w:rsidR="001D18E3" w:rsidRPr="00D16F86" w:rsidRDefault="001D18E3" w:rsidP="001D18E3">
            <w:pPr>
              <w:ind w:right="-1"/>
              <w:jc w:val="center"/>
            </w:pPr>
            <w:r w:rsidRPr="00D16F86">
              <w:t>0,00</w:t>
            </w:r>
          </w:p>
        </w:tc>
        <w:tc>
          <w:tcPr>
            <w:tcW w:w="1134" w:type="dxa"/>
            <w:shd w:val="clear" w:color="auto" w:fill="auto"/>
          </w:tcPr>
          <w:p w14:paraId="33567C34" w14:textId="77777777" w:rsidR="001D18E3" w:rsidRPr="00D16F86" w:rsidRDefault="001D18E3" w:rsidP="001D18E3">
            <w:pPr>
              <w:ind w:right="-1"/>
              <w:jc w:val="center"/>
            </w:pPr>
            <w:r w:rsidRPr="00D16F86">
              <w:t>0,00</w:t>
            </w:r>
          </w:p>
        </w:tc>
        <w:tc>
          <w:tcPr>
            <w:tcW w:w="1134" w:type="dxa"/>
            <w:shd w:val="clear" w:color="auto" w:fill="auto"/>
          </w:tcPr>
          <w:p w14:paraId="17E79C47" w14:textId="77777777" w:rsidR="001D18E3" w:rsidRPr="00D16F86" w:rsidRDefault="001D18E3" w:rsidP="001D18E3">
            <w:pPr>
              <w:ind w:right="-1"/>
              <w:jc w:val="center"/>
            </w:pPr>
            <w:r w:rsidRPr="00D16F86">
              <w:t>0,00</w:t>
            </w:r>
          </w:p>
        </w:tc>
        <w:tc>
          <w:tcPr>
            <w:tcW w:w="1134" w:type="dxa"/>
            <w:shd w:val="clear" w:color="auto" w:fill="auto"/>
          </w:tcPr>
          <w:p w14:paraId="2B630AEA" w14:textId="77777777" w:rsidR="001D18E3" w:rsidRPr="00D16F86" w:rsidRDefault="001D18E3" w:rsidP="001D18E3">
            <w:pPr>
              <w:ind w:right="-1"/>
              <w:jc w:val="center"/>
            </w:pPr>
            <w:r w:rsidRPr="00D16F86">
              <w:t>0,00</w:t>
            </w:r>
          </w:p>
        </w:tc>
        <w:tc>
          <w:tcPr>
            <w:tcW w:w="1134" w:type="dxa"/>
            <w:shd w:val="clear" w:color="auto" w:fill="auto"/>
          </w:tcPr>
          <w:p w14:paraId="11A6728D" w14:textId="77777777" w:rsidR="001D18E3" w:rsidRPr="00D16F86" w:rsidRDefault="001D18E3" w:rsidP="001D18E3">
            <w:pPr>
              <w:ind w:right="-1"/>
              <w:jc w:val="center"/>
            </w:pPr>
            <w:r w:rsidRPr="00D16F86">
              <w:t>0,00</w:t>
            </w:r>
          </w:p>
        </w:tc>
      </w:tr>
      <w:tr w:rsidR="001D18E3" w:rsidRPr="00D16F86" w14:paraId="114B7B5B" w14:textId="77777777" w:rsidTr="00C4651A">
        <w:tc>
          <w:tcPr>
            <w:tcW w:w="488" w:type="dxa"/>
            <w:vMerge/>
            <w:shd w:val="clear" w:color="auto" w:fill="auto"/>
          </w:tcPr>
          <w:p w14:paraId="47F128A1" w14:textId="77777777" w:rsidR="001D18E3" w:rsidRPr="00D16F86" w:rsidRDefault="001D18E3" w:rsidP="001D18E3"/>
        </w:tc>
        <w:tc>
          <w:tcPr>
            <w:tcW w:w="6095" w:type="dxa"/>
            <w:shd w:val="clear" w:color="auto" w:fill="auto"/>
          </w:tcPr>
          <w:p w14:paraId="09B08CAC"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55115057" w14:textId="77777777" w:rsidR="001D18E3" w:rsidRPr="00D16F86" w:rsidRDefault="001D18E3" w:rsidP="001D18E3">
            <w:pPr>
              <w:ind w:right="-1"/>
              <w:contextualSpacing/>
              <w:jc w:val="both"/>
              <w:rPr>
                <w:rFonts w:eastAsia="Calibri"/>
              </w:rPr>
            </w:pPr>
          </w:p>
        </w:tc>
        <w:tc>
          <w:tcPr>
            <w:tcW w:w="1100" w:type="dxa"/>
            <w:shd w:val="clear" w:color="auto" w:fill="auto"/>
          </w:tcPr>
          <w:p w14:paraId="1443F9BE" w14:textId="77777777" w:rsidR="001D18E3" w:rsidRPr="00D16F86" w:rsidRDefault="001D18E3" w:rsidP="001D18E3">
            <w:pPr>
              <w:ind w:right="-1"/>
              <w:jc w:val="center"/>
            </w:pPr>
            <w:r w:rsidRPr="00D16F86">
              <w:t>0,00</w:t>
            </w:r>
          </w:p>
        </w:tc>
        <w:tc>
          <w:tcPr>
            <w:tcW w:w="1168" w:type="dxa"/>
            <w:shd w:val="clear" w:color="auto" w:fill="auto"/>
          </w:tcPr>
          <w:p w14:paraId="0ED0A33A" w14:textId="77777777" w:rsidR="001D18E3" w:rsidRPr="00D16F86" w:rsidRDefault="001D18E3" w:rsidP="001D18E3">
            <w:pPr>
              <w:ind w:right="-1"/>
              <w:jc w:val="center"/>
            </w:pPr>
            <w:r w:rsidRPr="00D16F86">
              <w:t>0,00</w:t>
            </w:r>
          </w:p>
        </w:tc>
        <w:tc>
          <w:tcPr>
            <w:tcW w:w="1134" w:type="dxa"/>
            <w:shd w:val="clear" w:color="auto" w:fill="auto"/>
          </w:tcPr>
          <w:p w14:paraId="75129A32" w14:textId="77777777" w:rsidR="001D18E3" w:rsidRPr="00D16F86" w:rsidRDefault="001D18E3" w:rsidP="001D18E3">
            <w:pPr>
              <w:ind w:right="-1"/>
              <w:jc w:val="center"/>
            </w:pPr>
            <w:r w:rsidRPr="00D16F86">
              <w:t>0,00</w:t>
            </w:r>
          </w:p>
        </w:tc>
        <w:tc>
          <w:tcPr>
            <w:tcW w:w="1134" w:type="dxa"/>
            <w:shd w:val="clear" w:color="auto" w:fill="auto"/>
          </w:tcPr>
          <w:p w14:paraId="65B25DDB" w14:textId="77777777" w:rsidR="001D18E3" w:rsidRPr="00D16F86" w:rsidRDefault="001D18E3" w:rsidP="001D18E3">
            <w:pPr>
              <w:ind w:right="-1"/>
              <w:jc w:val="center"/>
            </w:pPr>
            <w:r w:rsidRPr="00D16F86">
              <w:t>0,00</w:t>
            </w:r>
          </w:p>
        </w:tc>
        <w:tc>
          <w:tcPr>
            <w:tcW w:w="1134" w:type="dxa"/>
            <w:shd w:val="clear" w:color="auto" w:fill="auto"/>
          </w:tcPr>
          <w:p w14:paraId="06C797C5" w14:textId="77777777" w:rsidR="001D18E3" w:rsidRPr="00D16F86" w:rsidRDefault="001D18E3" w:rsidP="001D18E3">
            <w:pPr>
              <w:ind w:right="-1"/>
              <w:jc w:val="center"/>
            </w:pPr>
            <w:r w:rsidRPr="00D16F86">
              <w:t>0,00</w:t>
            </w:r>
          </w:p>
        </w:tc>
        <w:tc>
          <w:tcPr>
            <w:tcW w:w="1134" w:type="dxa"/>
            <w:shd w:val="clear" w:color="auto" w:fill="auto"/>
          </w:tcPr>
          <w:p w14:paraId="321601B0" w14:textId="77777777" w:rsidR="001D18E3" w:rsidRPr="00D16F86" w:rsidRDefault="001D18E3" w:rsidP="001D18E3">
            <w:pPr>
              <w:ind w:right="-1"/>
              <w:jc w:val="center"/>
            </w:pPr>
            <w:r w:rsidRPr="00D16F86">
              <w:t>0,00</w:t>
            </w:r>
          </w:p>
        </w:tc>
      </w:tr>
      <w:tr w:rsidR="001D18E3" w:rsidRPr="00D16F86" w14:paraId="66AB4784" w14:textId="77777777" w:rsidTr="00C4651A">
        <w:tc>
          <w:tcPr>
            <w:tcW w:w="488" w:type="dxa"/>
            <w:vMerge w:val="restart"/>
            <w:shd w:val="clear" w:color="auto" w:fill="auto"/>
          </w:tcPr>
          <w:p w14:paraId="17C8114D" w14:textId="77777777" w:rsidR="001D18E3" w:rsidRPr="00D16F86" w:rsidRDefault="001D18E3" w:rsidP="001D18E3">
            <w:r w:rsidRPr="00D16F86">
              <w:t>9.</w:t>
            </w:r>
          </w:p>
        </w:tc>
        <w:tc>
          <w:tcPr>
            <w:tcW w:w="6095" w:type="dxa"/>
            <w:shd w:val="clear" w:color="auto" w:fill="auto"/>
          </w:tcPr>
          <w:p w14:paraId="714C7622" w14:textId="77777777" w:rsidR="001D18E3" w:rsidRPr="00D16F86" w:rsidRDefault="001D18E3" w:rsidP="001D18E3">
            <w:pPr>
              <w:autoSpaceDE w:val="0"/>
              <w:autoSpaceDN w:val="0"/>
              <w:adjustRightInd w:val="0"/>
              <w:jc w:val="both"/>
            </w:pPr>
            <w:r w:rsidRPr="00D16F86">
              <w:t>Разработка ПСД на выполнение работ по организации водоотведения в границах городского округа Тейково Ивановской области</w:t>
            </w:r>
          </w:p>
        </w:tc>
        <w:tc>
          <w:tcPr>
            <w:tcW w:w="1843" w:type="dxa"/>
            <w:vMerge w:val="restart"/>
            <w:shd w:val="clear" w:color="auto" w:fill="auto"/>
          </w:tcPr>
          <w:p w14:paraId="1D5CFB47" w14:textId="77777777" w:rsidR="001D18E3" w:rsidRPr="00D16F86" w:rsidRDefault="001D18E3" w:rsidP="001D18E3">
            <w:pPr>
              <w:ind w:right="-1"/>
              <w:contextualSpacing/>
              <w:jc w:val="both"/>
              <w:rPr>
                <w:rFonts w:eastAsia="Calibri"/>
              </w:rPr>
            </w:pPr>
            <w:r w:rsidRPr="00D16F86">
              <w:rPr>
                <w:rFonts w:eastAsia="Calibri"/>
              </w:rPr>
              <w:t>МКУ г.о. Тейково «Служба заказчика»</w:t>
            </w:r>
          </w:p>
        </w:tc>
        <w:tc>
          <w:tcPr>
            <w:tcW w:w="1100" w:type="dxa"/>
            <w:shd w:val="clear" w:color="auto" w:fill="auto"/>
          </w:tcPr>
          <w:p w14:paraId="13208F43" w14:textId="77777777" w:rsidR="001D18E3" w:rsidRPr="00D16F86" w:rsidRDefault="001D18E3" w:rsidP="001D18E3">
            <w:pPr>
              <w:ind w:right="-1"/>
              <w:jc w:val="center"/>
            </w:pPr>
            <w:r w:rsidRPr="00D16F86">
              <w:t>0,00</w:t>
            </w:r>
          </w:p>
        </w:tc>
        <w:tc>
          <w:tcPr>
            <w:tcW w:w="1168" w:type="dxa"/>
            <w:shd w:val="clear" w:color="auto" w:fill="auto"/>
          </w:tcPr>
          <w:p w14:paraId="6324C738" w14:textId="77777777" w:rsidR="001D18E3" w:rsidRPr="00D16F86" w:rsidRDefault="001D18E3" w:rsidP="001D18E3">
            <w:pPr>
              <w:ind w:right="-1"/>
              <w:jc w:val="center"/>
            </w:pPr>
            <w:r w:rsidRPr="00D16F86">
              <w:t>3 000,00</w:t>
            </w:r>
          </w:p>
        </w:tc>
        <w:tc>
          <w:tcPr>
            <w:tcW w:w="1134" w:type="dxa"/>
            <w:shd w:val="clear" w:color="auto" w:fill="auto"/>
          </w:tcPr>
          <w:p w14:paraId="14FB8CEF" w14:textId="77777777" w:rsidR="001D18E3" w:rsidRPr="00D16F86" w:rsidRDefault="001D18E3" w:rsidP="001D18E3">
            <w:pPr>
              <w:ind w:right="-1"/>
              <w:jc w:val="center"/>
            </w:pPr>
            <w:r w:rsidRPr="00D16F86">
              <w:t>0,00</w:t>
            </w:r>
          </w:p>
        </w:tc>
        <w:tc>
          <w:tcPr>
            <w:tcW w:w="1134" w:type="dxa"/>
            <w:shd w:val="clear" w:color="auto" w:fill="auto"/>
          </w:tcPr>
          <w:p w14:paraId="115A5B48" w14:textId="77777777" w:rsidR="001D18E3" w:rsidRPr="00D16F86" w:rsidRDefault="001D18E3" w:rsidP="001D18E3">
            <w:pPr>
              <w:ind w:right="-1"/>
              <w:jc w:val="center"/>
            </w:pPr>
            <w:r w:rsidRPr="00D16F86">
              <w:t>0,00</w:t>
            </w:r>
          </w:p>
        </w:tc>
        <w:tc>
          <w:tcPr>
            <w:tcW w:w="1134" w:type="dxa"/>
            <w:shd w:val="clear" w:color="auto" w:fill="auto"/>
          </w:tcPr>
          <w:p w14:paraId="526CA44F" w14:textId="77777777" w:rsidR="001D18E3" w:rsidRPr="00D16F86" w:rsidRDefault="001D18E3" w:rsidP="001D18E3">
            <w:pPr>
              <w:ind w:right="-1"/>
              <w:jc w:val="center"/>
            </w:pPr>
            <w:r w:rsidRPr="00D16F86">
              <w:t>0,00</w:t>
            </w:r>
          </w:p>
        </w:tc>
        <w:tc>
          <w:tcPr>
            <w:tcW w:w="1134" w:type="dxa"/>
            <w:shd w:val="clear" w:color="auto" w:fill="auto"/>
          </w:tcPr>
          <w:p w14:paraId="2CE84BA8" w14:textId="77777777" w:rsidR="001D18E3" w:rsidRPr="00D16F86" w:rsidRDefault="001D18E3" w:rsidP="001D18E3">
            <w:pPr>
              <w:ind w:right="-1"/>
              <w:jc w:val="center"/>
            </w:pPr>
            <w:r w:rsidRPr="00D16F86">
              <w:t>0,00</w:t>
            </w:r>
          </w:p>
        </w:tc>
      </w:tr>
      <w:tr w:rsidR="001D18E3" w:rsidRPr="00D16F86" w14:paraId="7B37466F" w14:textId="77777777" w:rsidTr="00C4651A">
        <w:tc>
          <w:tcPr>
            <w:tcW w:w="488" w:type="dxa"/>
            <w:vMerge/>
            <w:shd w:val="clear" w:color="auto" w:fill="auto"/>
          </w:tcPr>
          <w:p w14:paraId="53E38AD6" w14:textId="77777777" w:rsidR="001D18E3" w:rsidRPr="00D16F86" w:rsidRDefault="001D18E3" w:rsidP="001D18E3"/>
        </w:tc>
        <w:tc>
          <w:tcPr>
            <w:tcW w:w="6095" w:type="dxa"/>
            <w:shd w:val="clear" w:color="auto" w:fill="auto"/>
          </w:tcPr>
          <w:p w14:paraId="5B52258F"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7977B56A" w14:textId="77777777" w:rsidR="001D18E3" w:rsidRPr="00D16F86" w:rsidRDefault="001D18E3" w:rsidP="001D18E3">
            <w:pPr>
              <w:ind w:right="-1"/>
              <w:contextualSpacing/>
              <w:jc w:val="both"/>
              <w:rPr>
                <w:rFonts w:eastAsia="Calibri"/>
              </w:rPr>
            </w:pPr>
          </w:p>
        </w:tc>
        <w:tc>
          <w:tcPr>
            <w:tcW w:w="1100" w:type="dxa"/>
            <w:shd w:val="clear" w:color="auto" w:fill="auto"/>
          </w:tcPr>
          <w:p w14:paraId="007794E1" w14:textId="77777777" w:rsidR="001D18E3" w:rsidRPr="00D16F86" w:rsidRDefault="001D18E3" w:rsidP="001D18E3">
            <w:pPr>
              <w:ind w:right="-1"/>
              <w:jc w:val="center"/>
            </w:pPr>
          </w:p>
        </w:tc>
        <w:tc>
          <w:tcPr>
            <w:tcW w:w="1168" w:type="dxa"/>
            <w:shd w:val="clear" w:color="auto" w:fill="auto"/>
          </w:tcPr>
          <w:p w14:paraId="06972879" w14:textId="77777777" w:rsidR="001D18E3" w:rsidRPr="00D16F86" w:rsidRDefault="001D18E3" w:rsidP="001D18E3">
            <w:pPr>
              <w:ind w:right="-1"/>
              <w:jc w:val="center"/>
            </w:pPr>
          </w:p>
        </w:tc>
        <w:tc>
          <w:tcPr>
            <w:tcW w:w="1134" w:type="dxa"/>
            <w:shd w:val="clear" w:color="auto" w:fill="auto"/>
          </w:tcPr>
          <w:p w14:paraId="6FF86E4A" w14:textId="77777777" w:rsidR="001D18E3" w:rsidRPr="00D16F86" w:rsidRDefault="001D18E3" w:rsidP="001D18E3">
            <w:pPr>
              <w:ind w:right="-1"/>
              <w:jc w:val="center"/>
            </w:pPr>
          </w:p>
        </w:tc>
        <w:tc>
          <w:tcPr>
            <w:tcW w:w="1134" w:type="dxa"/>
            <w:shd w:val="clear" w:color="auto" w:fill="auto"/>
          </w:tcPr>
          <w:p w14:paraId="28AC0B65" w14:textId="77777777" w:rsidR="001D18E3" w:rsidRPr="00D16F86" w:rsidRDefault="001D18E3" w:rsidP="001D18E3">
            <w:pPr>
              <w:ind w:right="-1"/>
              <w:jc w:val="center"/>
            </w:pPr>
          </w:p>
        </w:tc>
        <w:tc>
          <w:tcPr>
            <w:tcW w:w="1134" w:type="dxa"/>
            <w:shd w:val="clear" w:color="auto" w:fill="auto"/>
          </w:tcPr>
          <w:p w14:paraId="6B3DFBAE" w14:textId="77777777" w:rsidR="001D18E3" w:rsidRPr="00D16F86" w:rsidRDefault="001D18E3" w:rsidP="001D18E3">
            <w:pPr>
              <w:ind w:right="-1"/>
              <w:jc w:val="center"/>
            </w:pPr>
          </w:p>
        </w:tc>
        <w:tc>
          <w:tcPr>
            <w:tcW w:w="1134" w:type="dxa"/>
            <w:shd w:val="clear" w:color="auto" w:fill="auto"/>
          </w:tcPr>
          <w:p w14:paraId="43ED21D2" w14:textId="77777777" w:rsidR="001D18E3" w:rsidRPr="00D16F86" w:rsidRDefault="001D18E3" w:rsidP="001D18E3">
            <w:pPr>
              <w:ind w:right="-1"/>
              <w:jc w:val="center"/>
            </w:pPr>
          </w:p>
        </w:tc>
      </w:tr>
      <w:tr w:rsidR="001D18E3" w:rsidRPr="00D16F86" w14:paraId="69CE9932" w14:textId="77777777" w:rsidTr="00C4651A">
        <w:tc>
          <w:tcPr>
            <w:tcW w:w="488" w:type="dxa"/>
            <w:vMerge/>
            <w:shd w:val="clear" w:color="auto" w:fill="auto"/>
          </w:tcPr>
          <w:p w14:paraId="129605AA" w14:textId="77777777" w:rsidR="001D18E3" w:rsidRPr="00D16F86" w:rsidRDefault="001D18E3" w:rsidP="001D18E3"/>
        </w:tc>
        <w:tc>
          <w:tcPr>
            <w:tcW w:w="6095" w:type="dxa"/>
            <w:shd w:val="clear" w:color="auto" w:fill="auto"/>
          </w:tcPr>
          <w:p w14:paraId="20640F9F"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39B7F777" w14:textId="77777777" w:rsidR="001D18E3" w:rsidRPr="00D16F86" w:rsidRDefault="001D18E3" w:rsidP="001D18E3">
            <w:pPr>
              <w:ind w:right="-1"/>
              <w:contextualSpacing/>
              <w:jc w:val="both"/>
              <w:rPr>
                <w:rFonts w:eastAsia="Calibri"/>
              </w:rPr>
            </w:pPr>
          </w:p>
        </w:tc>
        <w:tc>
          <w:tcPr>
            <w:tcW w:w="1100" w:type="dxa"/>
            <w:shd w:val="clear" w:color="auto" w:fill="auto"/>
          </w:tcPr>
          <w:p w14:paraId="619D6C9E" w14:textId="77777777" w:rsidR="001D18E3" w:rsidRPr="00D16F86" w:rsidRDefault="001D18E3" w:rsidP="001D18E3">
            <w:pPr>
              <w:ind w:right="-1"/>
              <w:jc w:val="center"/>
            </w:pPr>
            <w:r w:rsidRPr="00D16F86">
              <w:t>0,00</w:t>
            </w:r>
          </w:p>
        </w:tc>
        <w:tc>
          <w:tcPr>
            <w:tcW w:w="1168" w:type="dxa"/>
            <w:shd w:val="clear" w:color="auto" w:fill="auto"/>
          </w:tcPr>
          <w:p w14:paraId="6F5CC1D0" w14:textId="77777777" w:rsidR="001D18E3" w:rsidRPr="00D16F86" w:rsidRDefault="001D18E3" w:rsidP="001D18E3">
            <w:pPr>
              <w:ind w:right="-1"/>
              <w:jc w:val="center"/>
            </w:pPr>
            <w:r w:rsidRPr="00D16F86">
              <w:t>3 000,00</w:t>
            </w:r>
          </w:p>
        </w:tc>
        <w:tc>
          <w:tcPr>
            <w:tcW w:w="1134" w:type="dxa"/>
            <w:shd w:val="clear" w:color="auto" w:fill="auto"/>
          </w:tcPr>
          <w:p w14:paraId="54842F4A" w14:textId="77777777" w:rsidR="001D18E3" w:rsidRPr="00D16F86" w:rsidRDefault="001D18E3" w:rsidP="001D18E3">
            <w:pPr>
              <w:ind w:right="-1"/>
              <w:jc w:val="center"/>
            </w:pPr>
            <w:r w:rsidRPr="00D16F86">
              <w:t>0,00</w:t>
            </w:r>
          </w:p>
        </w:tc>
        <w:tc>
          <w:tcPr>
            <w:tcW w:w="1134" w:type="dxa"/>
            <w:shd w:val="clear" w:color="auto" w:fill="auto"/>
          </w:tcPr>
          <w:p w14:paraId="6E1704EB" w14:textId="77777777" w:rsidR="001D18E3" w:rsidRPr="00D16F86" w:rsidRDefault="001D18E3" w:rsidP="001D18E3">
            <w:pPr>
              <w:ind w:right="-1"/>
              <w:jc w:val="center"/>
            </w:pPr>
            <w:r w:rsidRPr="00D16F86">
              <w:t>0,00</w:t>
            </w:r>
          </w:p>
        </w:tc>
        <w:tc>
          <w:tcPr>
            <w:tcW w:w="1134" w:type="dxa"/>
            <w:shd w:val="clear" w:color="auto" w:fill="auto"/>
          </w:tcPr>
          <w:p w14:paraId="04249FD0" w14:textId="77777777" w:rsidR="001D18E3" w:rsidRPr="00D16F86" w:rsidRDefault="001D18E3" w:rsidP="001D18E3">
            <w:pPr>
              <w:ind w:right="-1"/>
              <w:jc w:val="center"/>
            </w:pPr>
            <w:r w:rsidRPr="00D16F86">
              <w:t>0,00</w:t>
            </w:r>
          </w:p>
        </w:tc>
        <w:tc>
          <w:tcPr>
            <w:tcW w:w="1134" w:type="dxa"/>
            <w:shd w:val="clear" w:color="auto" w:fill="auto"/>
          </w:tcPr>
          <w:p w14:paraId="0C13AC88" w14:textId="77777777" w:rsidR="001D18E3" w:rsidRPr="00D16F86" w:rsidRDefault="001D18E3" w:rsidP="001D18E3">
            <w:pPr>
              <w:ind w:right="-1"/>
              <w:jc w:val="center"/>
            </w:pPr>
            <w:r w:rsidRPr="00D16F86">
              <w:t>0,00</w:t>
            </w:r>
          </w:p>
        </w:tc>
      </w:tr>
      <w:tr w:rsidR="001D18E3" w:rsidRPr="00D16F86" w14:paraId="695C94F4" w14:textId="77777777" w:rsidTr="00C4651A">
        <w:tc>
          <w:tcPr>
            <w:tcW w:w="488" w:type="dxa"/>
            <w:vMerge/>
            <w:shd w:val="clear" w:color="auto" w:fill="auto"/>
          </w:tcPr>
          <w:p w14:paraId="35D8116B" w14:textId="77777777" w:rsidR="001D18E3" w:rsidRPr="00D16F86" w:rsidRDefault="001D18E3" w:rsidP="001D18E3"/>
        </w:tc>
        <w:tc>
          <w:tcPr>
            <w:tcW w:w="6095" w:type="dxa"/>
            <w:shd w:val="clear" w:color="auto" w:fill="auto"/>
          </w:tcPr>
          <w:p w14:paraId="3D21122F"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38C36686" w14:textId="77777777" w:rsidR="001D18E3" w:rsidRPr="00D16F86" w:rsidRDefault="001D18E3" w:rsidP="001D18E3">
            <w:pPr>
              <w:ind w:right="-1"/>
              <w:contextualSpacing/>
              <w:jc w:val="both"/>
              <w:rPr>
                <w:rFonts w:eastAsia="Calibri"/>
              </w:rPr>
            </w:pPr>
          </w:p>
        </w:tc>
        <w:tc>
          <w:tcPr>
            <w:tcW w:w="1100" w:type="dxa"/>
            <w:shd w:val="clear" w:color="auto" w:fill="auto"/>
          </w:tcPr>
          <w:p w14:paraId="3B40E72A" w14:textId="77777777" w:rsidR="001D18E3" w:rsidRPr="00D16F86" w:rsidRDefault="001D18E3" w:rsidP="001D18E3">
            <w:pPr>
              <w:ind w:right="-1"/>
              <w:jc w:val="center"/>
            </w:pPr>
            <w:r w:rsidRPr="00D16F86">
              <w:t>0,00</w:t>
            </w:r>
          </w:p>
        </w:tc>
        <w:tc>
          <w:tcPr>
            <w:tcW w:w="1168" w:type="dxa"/>
            <w:shd w:val="clear" w:color="auto" w:fill="auto"/>
          </w:tcPr>
          <w:p w14:paraId="43F110D9" w14:textId="77777777" w:rsidR="001D18E3" w:rsidRPr="00D16F86" w:rsidRDefault="001D18E3" w:rsidP="001D18E3">
            <w:pPr>
              <w:ind w:right="-1"/>
              <w:jc w:val="center"/>
            </w:pPr>
            <w:r w:rsidRPr="00D16F86">
              <w:t>0,00</w:t>
            </w:r>
          </w:p>
        </w:tc>
        <w:tc>
          <w:tcPr>
            <w:tcW w:w="1134" w:type="dxa"/>
            <w:shd w:val="clear" w:color="auto" w:fill="auto"/>
          </w:tcPr>
          <w:p w14:paraId="12201F77" w14:textId="77777777" w:rsidR="001D18E3" w:rsidRPr="00D16F86" w:rsidRDefault="001D18E3" w:rsidP="001D18E3">
            <w:pPr>
              <w:ind w:right="-1"/>
              <w:jc w:val="center"/>
            </w:pPr>
            <w:r w:rsidRPr="00D16F86">
              <w:t>0,00</w:t>
            </w:r>
          </w:p>
        </w:tc>
        <w:tc>
          <w:tcPr>
            <w:tcW w:w="1134" w:type="dxa"/>
            <w:shd w:val="clear" w:color="auto" w:fill="auto"/>
          </w:tcPr>
          <w:p w14:paraId="7563C868" w14:textId="77777777" w:rsidR="001D18E3" w:rsidRPr="00D16F86" w:rsidRDefault="001D18E3" w:rsidP="001D18E3">
            <w:pPr>
              <w:ind w:right="-1"/>
              <w:jc w:val="center"/>
            </w:pPr>
            <w:r w:rsidRPr="00D16F86">
              <w:t>0,00</w:t>
            </w:r>
          </w:p>
        </w:tc>
        <w:tc>
          <w:tcPr>
            <w:tcW w:w="1134" w:type="dxa"/>
            <w:shd w:val="clear" w:color="auto" w:fill="auto"/>
          </w:tcPr>
          <w:p w14:paraId="100C361F" w14:textId="77777777" w:rsidR="001D18E3" w:rsidRPr="00D16F86" w:rsidRDefault="001D18E3" w:rsidP="001D18E3">
            <w:pPr>
              <w:ind w:right="-1"/>
              <w:jc w:val="center"/>
            </w:pPr>
            <w:r w:rsidRPr="00D16F86">
              <w:t>0,00</w:t>
            </w:r>
          </w:p>
        </w:tc>
        <w:tc>
          <w:tcPr>
            <w:tcW w:w="1134" w:type="dxa"/>
            <w:shd w:val="clear" w:color="auto" w:fill="auto"/>
          </w:tcPr>
          <w:p w14:paraId="3F84EBF3" w14:textId="77777777" w:rsidR="001D18E3" w:rsidRPr="00D16F86" w:rsidRDefault="001D18E3" w:rsidP="001D18E3">
            <w:pPr>
              <w:ind w:right="-1"/>
              <w:jc w:val="center"/>
            </w:pPr>
            <w:r w:rsidRPr="00D16F86">
              <w:t>0,00</w:t>
            </w:r>
          </w:p>
        </w:tc>
      </w:tr>
      <w:tr w:rsidR="001D18E3" w:rsidRPr="00D16F86" w14:paraId="60D11244" w14:textId="77777777" w:rsidTr="00C4651A">
        <w:tc>
          <w:tcPr>
            <w:tcW w:w="488" w:type="dxa"/>
            <w:vMerge/>
            <w:shd w:val="clear" w:color="auto" w:fill="auto"/>
          </w:tcPr>
          <w:p w14:paraId="1FCB4004" w14:textId="77777777" w:rsidR="001D18E3" w:rsidRPr="00D16F86" w:rsidRDefault="001D18E3" w:rsidP="001D18E3"/>
        </w:tc>
        <w:tc>
          <w:tcPr>
            <w:tcW w:w="6095" w:type="dxa"/>
            <w:shd w:val="clear" w:color="auto" w:fill="auto"/>
          </w:tcPr>
          <w:p w14:paraId="53639818"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2ECEA4DD" w14:textId="77777777" w:rsidR="001D18E3" w:rsidRPr="00D16F86" w:rsidRDefault="001D18E3" w:rsidP="001D18E3">
            <w:pPr>
              <w:ind w:right="-1"/>
              <w:contextualSpacing/>
              <w:jc w:val="both"/>
              <w:rPr>
                <w:rFonts w:eastAsia="Calibri"/>
              </w:rPr>
            </w:pPr>
          </w:p>
        </w:tc>
        <w:tc>
          <w:tcPr>
            <w:tcW w:w="1100" w:type="dxa"/>
            <w:shd w:val="clear" w:color="auto" w:fill="auto"/>
          </w:tcPr>
          <w:p w14:paraId="48978B73" w14:textId="77777777" w:rsidR="001D18E3" w:rsidRPr="00D16F86" w:rsidRDefault="001D18E3" w:rsidP="001D18E3">
            <w:pPr>
              <w:ind w:right="-1"/>
              <w:jc w:val="center"/>
            </w:pPr>
            <w:r w:rsidRPr="00D16F86">
              <w:t>0,00</w:t>
            </w:r>
          </w:p>
        </w:tc>
        <w:tc>
          <w:tcPr>
            <w:tcW w:w="1168" w:type="dxa"/>
            <w:shd w:val="clear" w:color="auto" w:fill="auto"/>
          </w:tcPr>
          <w:p w14:paraId="78CD9A75" w14:textId="77777777" w:rsidR="001D18E3" w:rsidRPr="00D16F86" w:rsidRDefault="001D18E3" w:rsidP="001D18E3">
            <w:pPr>
              <w:ind w:right="-1"/>
              <w:jc w:val="center"/>
            </w:pPr>
            <w:r w:rsidRPr="00D16F86">
              <w:t>0,00</w:t>
            </w:r>
          </w:p>
        </w:tc>
        <w:tc>
          <w:tcPr>
            <w:tcW w:w="1134" w:type="dxa"/>
            <w:shd w:val="clear" w:color="auto" w:fill="auto"/>
          </w:tcPr>
          <w:p w14:paraId="02AB78FD" w14:textId="77777777" w:rsidR="001D18E3" w:rsidRPr="00D16F86" w:rsidRDefault="001D18E3" w:rsidP="001D18E3">
            <w:pPr>
              <w:ind w:right="-1"/>
              <w:jc w:val="center"/>
            </w:pPr>
            <w:r w:rsidRPr="00D16F86">
              <w:t>0,00</w:t>
            </w:r>
          </w:p>
        </w:tc>
        <w:tc>
          <w:tcPr>
            <w:tcW w:w="1134" w:type="dxa"/>
            <w:shd w:val="clear" w:color="auto" w:fill="auto"/>
          </w:tcPr>
          <w:p w14:paraId="074D2667" w14:textId="77777777" w:rsidR="001D18E3" w:rsidRPr="00D16F86" w:rsidRDefault="001D18E3" w:rsidP="001D18E3">
            <w:pPr>
              <w:ind w:right="-1"/>
              <w:jc w:val="center"/>
            </w:pPr>
            <w:r w:rsidRPr="00D16F86">
              <w:t>0,00</w:t>
            </w:r>
          </w:p>
        </w:tc>
        <w:tc>
          <w:tcPr>
            <w:tcW w:w="1134" w:type="dxa"/>
            <w:shd w:val="clear" w:color="auto" w:fill="auto"/>
          </w:tcPr>
          <w:p w14:paraId="35C70281" w14:textId="77777777" w:rsidR="001D18E3" w:rsidRPr="00D16F86" w:rsidRDefault="001D18E3" w:rsidP="001D18E3">
            <w:pPr>
              <w:ind w:right="-1"/>
              <w:jc w:val="center"/>
            </w:pPr>
            <w:r w:rsidRPr="00D16F86">
              <w:t>0,00</w:t>
            </w:r>
          </w:p>
        </w:tc>
        <w:tc>
          <w:tcPr>
            <w:tcW w:w="1134" w:type="dxa"/>
            <w:shd w:val="clear" w:color="auto" w:fill="auto"/>
          </w:tcPr>
          <w:p w14:paraId="2EB7EB77" w14:textId="77777777" w:rsidR="001D18E3" w:rsidRPr="00D16F86" w:rsidRDefault="001D18E3" w:rsidP="001D18E3">
            <w:pPr>
              <w:ind w:right="-1"/>
              <w:jc w:val="center"/>
            </w:pPr>
            <w:r w:rsidRPr="00D16F86">
              <w:t>0,00</w:t>
            </w:r>
          </w:p>
        </w:tc>
      </w:tr>
      <w:tr w:rsidR="001D18E3" w:rsidRPr="00D16F86" w14:paraId="51F4EEC4" w14:textId="77777777" w:rsidTr="00C4651A">
        <w:tc>
          <w:tcPr>
            <w:tcW w:w="488" w:type="dxa"/>
            <w:vMerge w:val="restart"/>
            <w:shd w:val="clear" w:color="auto" w:fill="auto"/>
          </w:tcPr>
          <w:p w14:paraId="4FB692F8" w14:textId="77777777" w:rsidR="001D18E3" w:rsidRPr="00D16F86" w:rsidRDefault="001D18E3" w:rsidP="001D18E3">
            <w:r w:rsidRPr="00D16F86">
              <w:t>10.</w:t>
            </w:r>
          </w:p>
        </w:tc>
        <w:tc>
          <w:tcPr>
            <w:tcW w:w="6095" w:type="dxa"/>
            <w:shd w:val="clear" w:color="auto" w:fill="auto"/>
          </w:tcPr>
          <w:p w14:paraId="2A310CE3" w14:textId="77777777" w:rsidR="001D18E3" w:rsidRPr="00D16F86" w:rsidRDefault="001D18E3" w:rsidP="001D18E3">
            <w:pPr>
              <w:autoSpaceDE w:val="0"/>
              <w:autoSpaceDN w:val="0"/>
              <w:adjustRightInd w:val="0"/>
              <w:jc w:val="both"/>
            </w:pPr>
            <w:r w:rsidRPr="00D16F86">
              <w:t>Корректировка ПСД на замену участка водопроводной сети длиной 2,5 км в мкр. Красные Сосенки городского округа Тейково Ивановской области</w:t>
            </w:r>
          </w:p>
        </w:tc>
        <w:tc>
          <w:tcPr>
            <w:tcW w:w="1843" w:type="dxa"/>
            <w:vMerge w:val="restart"/>
            <w:shd w:val="clear" w:color="auto" w:fill="auto"/>
          </w:tcPr>
          <w:p w14:paraId="36C81D4F" w14:textId="77777777" w:rsidR="001D18E3" w:rsidRPr="00D16F86" w:rsidRDefault="001D18E3" w:rsidP="001D18E3">
            <w:pPr>
              <w:ind w:right="-1"/>
              <w:contextualSpacing/>
              <w:jc w:val="both"/>
              <w:rPr>
                <w:rFonts w:eastAsia="Calibri"/>
              </w:rPr>
            </w:pPr>
            <w:r w:rsidRPr="00D16F86">
              <w:rPr>
                <w:rFonts w:eastAsia="Calibri"/>
              </w:rPr>
              <w:t>МКУ г.о. Тейково «Служба заказчика»</w:t>
            </w:r>
          </w:p>
        </w:tc>
        <w:tc>
          <w:tcPr>
            <w:tcW w:w="1100" w:type="dxa"/>
            <w:shd w:val="clear" w:color="auto" w:fill="auto"/>
          </w:tcPr>
          <w:p w14:paraId="3619260F" w14:textId="77777777" w:rsidR="001D18E3" w:rsidRPr="00D16F86" w:rsidRDefault="001D18E3" w:rsidP="001D18E3">
            <w:pPr>
              <w:ind w:right="-1"/>
              <w:jc w:val="center"/>
            </w:pPr>
            <w:r w:rsidRPr="00D16F86">
              <w:t>0,00</w:t>
            </w:r>
          </w:p>
        </w:tc>
        <w:tc>
          <w:tcPr>
            <w:tcW w:w="1168" w:type="dxa"/>
            <w:shd w:val="clear" w:color="auto" w:fill="auto"/>
          </w:tcPr>
          <w:p w14:paraId="7DD5D66D" w14:textId="77777777" w:rsidR="001D18E3" w:rsidRPr="00D16F86" w:rsidRDefault="001D18E3" w:rsidP="001D18E3">
            <w:pPr>
              <w:ind w:right="-1"/>
              <w:jc w:val="center"/>
            </w:pPr>
            <w:r w:rsidRPr="00D16F86">
              <w:t>30,00</w:t>
            </w:r>
          </w:p>
        </w:tc>
        <w:tc>
          <w:tcPr>
            <w:tcW w:w="1134" w:type="dxa"/>
            <w:shd w:val="clear" w:color="auto" w:fill="auto"/>
          </w:tcPr>
          <w:p w14:paraId="0F9010A8" w14:textId="77777777" w:rsidR="001D18E3" w:rsidRPr="00D16F86" w:rsidRDefault="001D18E3" w:rsidP="001D18E3">
            <w:pPr>
              <w:ind w:right="-1"/>
              <w:jc w:val="center"/>
            </w:pPr>
            <w:r w:rsidRPr="00D16F86">
              <w:t>0,00</w:t>
            </w:r>
          </w:p>
        </w:tc>
        <w:tc>
          <w:tcPr>
            <w:tcW w:w="1134" w:type="dxa"/>
            <w:shd w:val="clear" w:color="auto" w:fill="auto"/>
          </w:tcPr>
          <w:p w14:paraId="24DBB6A7" w14:textId="77777777" w:rsidR="001D18E3" w:rsidRPr="00D16F86" w:rsidRDefault="001D18E3" w:rsidP="001D18E3">
            <w:pPr>
              <w:ind w:right="-1"/>
              <w:jc w:val="center"/>
            </w:pPr>
            <w:r w:rsidRPr="00D16F86">
              <w:t>0,00</w:t>
            </w:r>
          </w:p>
        </w:tc>
        <w:tc>
          <w:tcPr>
            <w:tcW w:w="1134" w:type="dxa"/>
            <w:shd w:val="clear" w:color="auto" w:fill="auto"/>
          </w:tcPr>
          <w:p w14:paraId="1BFAF24C" w14:textId="77777777" w:rsidR="001D18E3" w:rsidRPr="00D16F86" w:rsidRDefault="001D18E3" w:rsidP="001D18E3">
            <w:pPr>
              <w:ind w:right="-1"/>
              <w:jc w:val="center"/>
            </w:pPr>
            <w:r w:rsidRPr="00D16F86">
              <w:t>0,00</w:t>
            </w:r>
          </w:p>
        </w:tc>
        <w:tc>
          <w:tcPr>
            <w:tcW w:w="1134" w:type="dxa"/>
            <w:shd w:val="clear" w:color="auto" w:fill="auto"/>
          </w:tcPr>
          <w:p w14:paraId="052E07FC" w14:textId="77777777" w:rsidR="001D18E3" w:rsidRPr="00D16F86" w:rsidRDefault="001D18E3" w:rsidP="001D18E3">
            <w:pPr>
              <w:ind w:right="-1"/>
              <w:jc w:val="center"/>
            </w:pPr>
            <w:r w:rsidRPr="00D16F86">
              <w:t>0,00</w:t>
            </w:r>
          </w:p>
        </w:tc>
      </w:tr>
      <w:tr w:rsidR="001D18E3" w:rsidRPr="00D16F86" w14:paraId="5FD1E3AB" w14:textId="77777777" w:rsidTr="00C4651A">
        <w:tc>
          <w:tcPr>
            <w:tcW w:w="488" w:type="dxa"/>
            <w:vMerge/>
            <w:shd w:val="clear" w:color="auto" w:fill="auto"/>
          </w:tcPr>
          <w:p w14:paraId="3C78B317" w14:textId="77777777" w:rsidR="001D18E3" w:rsidRPr="00D16F86" w:rsidRDefault="001D18E3" w:rsidP="001D18E3"/>
        </w:tc>
        <w:tc>
          <w:tcPr>
            <w:tcW w:w="6095" w:type="dxa"/>
            <w:shd w:val="clear" w:color="auto" w:fill="auto"/>
          </w:tcPr>
          <w:p w14:paraId="7D7B43AE"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7CE0719A" w14:textId="77777777" w:rsidR="001D18E3" w:rsidRPr="00D16F86" w:rsidRDefault="001D18E3" w:rsidP="001D18E3">
            <w:pPr>
              <w:ind w:right="-1"/>
              <w:contextualSpacing/>
              <w:jc w:val="both"/>
              <w:rPr>
                <w:rFonts w:eastAsia="Calibri"/>
              </w:rPr>
            </w:pPr>
          </w:p>
        </w:tc>
        <w:tc>
          <w:tcPr>
            <w:tcW w:w="1100" w:type="dxa"/>
            <w:shd w:val="clear" w:color="auto" w:fill="auto"/>
          </w:tcPr>
          <w:p w14:paraId="497329D7" w14:textId="77777777" w:rsidR="001D18E3" w:rsidRPr="00D16F86" w:rsidRDefault="001D18E3" w:rsidP="001D18E3">
            <w:pPr>
              <w:ind w:right="-1"/>
              <w:jc w:val="center"/>
            </w:pPr>
          </w:p>
        </w:tc>
        <w:tc>
          <w:tcPr>
            <w:tcW w:w="1168" w:type="dxa"/>
            <w:shd w:val="clear" w:color="auto" w:fill="auto"/>
          </w:tcPr>
          <w:p w14:paraId="6218F18C" w14:textId="77777777" w:rsidR="001D18E3" w:rsidRPr="00D16F86" w:rsidRDefault="001D18E3" w:rsidP="001D18E3">
            <w:pPr>
              <w:ind w:right="-1"/>
              <w:jc w:val="center"/>
            </w:pPr>
          </w:p>
        </w:tc>
        <w:tc>
          <w:tcPr>
            <w:tcW w:w="1134" w:type="dxa"/>
            <w:shd w:val="clear" w:color="auto" w:fill="auto"/>
          </w:tcPr>
          <w:p w14:paraId="71F77CE5" w14:textId="77777777" w:rsidR="001D18E3" w:rsidRPr="00D16F86" w:rsidRDefault="001D18E3" w:rsidP="001D18E3">
            <w:pPr>
              <w:ind w:right="-1"/>
              <w:jc w:val="center"/>
            </w:pPr>
          </w:p>
        </w:tc>
        <w:tc>
          <w:tcPr>
            <w:tcW w:w="1134" w:type="dxa"/>
            <w:shd w:val="clear" w:color="auto" w:fill="auto"/>
          </w:tcPr>
          <w:p w14:paraId="3E7F52C1" w14:textId="77777777" w:rsidR="001D18E3" w:rsidRPr="00D16F86" w:rsidRDefault="001D18E3" w:rsidP="001D18E3">
            <w:pPr>
              <w:ind w:right="-1"/>
              <w:jc w:val="center"/>
            </w:pPr>
          </w:p>
        </w:tc>
        <w:tc>
          <w:tcPr>
            <w:tcW w:w="1134" w:type="dxa"/>
            <w:shd w:val="clear" w:color="auto" w:fill="auto"/>
          </w:tcPr>
          <w:p w14:paraId="35968FCE" w14:textId="77777777" w:rsidR="001D18E3" w:rsidRPr="00D16F86" w:rsidRDefault="001D18E3" w:rsidP="001D18E3">
            <w:pPr>
              <w:ind w:right="-1"/>
              <w:jc w:val="center"/>
            </w:pPr>
          </w:p>
        </w:tc>
        <w:tc>
          <w:tcPr>
            <w:tcW w:w="1134" w:type="dxa"/>
            <w:shd w:val="clear" w:color="auto" w:fill="auto"/>
          </w:tcPr>
          <w:p w14:paraId="6C179592" w14:textId="77777777" w:rsidR="001D18E3" w:rsidRPr="00D16F86" w:rsidRDefault="001D18E3" w:rsidP="001D18E3">
            <w:pPr>
              <w:ind w:right="-1"/>
              <w:jc w:val="center"/>
            </w:pPr>
          </w:p>
        </w:tc>
      </w:tr>
      <w:tr w:rsidR="001D18E3" w:rsidRPr="00D16F86" w14:paraId="52BD023C" w14:textId="77777777" w:rsidTr="00C4651A">
        <w:tc>
          <w:tcPr>
            <w:tcW w:w="488" w:type="dxa"/>
            <w:vMerge/>
            <w:shd w:val="clear" w:color="auto" w:fill="auto"/>
          </w:tcPr>
          <w:p w14:paraId="12180B0A" w14:textId="77777777" w:rsidR="001D18E3" w:rsidRPr="00D16F86" w:rsidRDefault="001D18E3" w:rsidP="001D18E3"/>
        </w:tc>
        <w:tc>
          <w:tcPr>
            <w:tcW w:w="6095" w:type="dxa"/>
            <w:shd w:val="clear" w:color="auto" w:fill="auto"/>
          </w:tcPr>
          <w:p w14:paraId="3F6C3209"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34C84DF9" w14:textId="77777777" w:rsidR="001D18E3" w:rsidRPr="00D16F86" w:rsidRDefault="001D18E3" w:rsidP="001D18E3">
            <w:pPr>
              <w:ind w:right="-1"/>
              <w:contextualSpacing/>
              <w:jc w:val="both"/>
              <w:rPr>
                <w:rFonts w:eastAsia="Calibri"/>
              </w:rPr>
            </w:pPr>
          </w:p>
        </w:tc>
        <w:tc>
          <w:tcPr>
            <w:tcW w:w="1100" w:type="dxa"/>
            <w:shd w:val="clear" w:color="auto" w:fill="auto"/>
          </w:tcPr>
          <w:p w14:paraId="036426F9" w14:textId="77777777" w:rsidR="001D18E3" w:rsidRPr="00D16F86" w:rsidRDefault="001D18E3" w:rsidP="001D18E3">
            <w:pPr>
              <w:ind w:right="-1"/>
              <w:jc w:val="center"/>
            </w:pPr>
            <w:r w:rsidRPr="00D16F86">
              <w:t>0,00</w:t>
            </w:r>
          </w:p>
        </w:tc>
        <w:tc>
          <w:tcPr>
            <w:tcW w:w="1168" w:type="dxa"/>
            <w:shd w:val="clear" w:color="auto" w:fill="auto"/>
          </w:tcPr>
          <w:p w14:paraId="3437C5F2" w14:textId="77777777" w:rsidR="001D18E3" w:rsidRPr="00D16F86" w:rsidRDefault="001D18E3" w:rsidP="001D18E3">
            <w:pPr>
              <w:ind w:right="-1"/>
              <w:jc w:val="center"/>
            </w:pPr>
            <w:r w:rsidRPr="00D16F86">
              <w:t>30,00</w:t>
            </w:r>
          </w:p>
        </w:tc>
        <w:tc>
          <w:tcPr>
            <w:tcW w:w="1134" w:type="dxa"/>
            <w:shd w:val="clear" w:color="auto" w:fill="auto"/>
          </w:tcPr>
          <w:p w14:paraId="5AB1A430" w14:textId="77777777" w:rsidR="001D18E3" w:rsidRPr="00D16F86" w:rsidRDefault="001D18E3" w:rsidP="001D18E3">
            <w:pPr>
              <w:ind w:right="-1"/>
              <w:jc w:val="center"/>
            </w:pPr>
            <w:r w:rsidRPr="00D16F86">
              <w:t>0,00</w:t>
            </w:r>
          </w:p>
        </w:tc>
        <w:tc>
          <w:tcPr>
            <w:tcW w:w="1134" w:type="dxa"/>
            <w:shd w:val="clear" w:color="auto" w:fill="auto"/>
          </w:tcPr>
          <w:p w14:paraId="6BF4A605" w14:textId="77777777" w:rsidR="001D18E3" w:rsidRPr="00D16F86" w:rsidRDefault="001D18E3" w:rsidP="001D18E3">
            <w:pPr>
              <w:ind w:right="-1"/>
              <w:jc w:val="center"/>
            </w:pPr>
            <w:r w:rsidRPr="00D16F86">
              <w:t>0,00</w:t>
            </w:r>
          </w:p>
        </w:tc>
        <w:tc>
          <w:tcPr>
            <w:tcW w:w="1134" w:type="dxa"/>
            <w:shd w:val="clear" w:color="auto" w:fill="auto"/>
          </w:tcPr>
          <w:p w14:paraId="2391ECD4" w14:textId="77777777" w:rsidR="001D18E3" w:rsidRPr="00D16F86" w:rsidRDefault="001D18E3" w:rsidP="001D18E3">
            <w:pPr>
              <w:ind w:right="-1"/>
              <w:jc w:val="center"/>
            </w:pPr>
            <w:r w:rsidRPr="00D16F86">
              <w:t>0,00</w:t>
            </w:r>
          </w:p>
        </w:tc>
        <w:tc>
          <w:tcPr>
            <w:tcW w:w="1134" w:type="dxa"/>
            <w:shd w:val="clear" w:color="auto" w:fill="auto"/>
          </w:tcPr>
          <w:p w14:paraId="303740C8" w14:textId="77777777" w:rsidR="001D18E3" w:rsidRPr="00D16F86" w:rsidRDefault="001D18E3" w:rsidP="001D18E3">
            <w:pPr>
              <w:ind w:right="-1"/>
              <w:jc w:val="center"/>
            </w:pPr>
            <w:r w:rsidRPr="00D16F86">
              <w:t>0,00</w:t>
            </w:r>
          </w:p>
        </w:tc>
      </w:tr>
      <w:tr w:rsidR="001D18E3" w:rsidRPr="00D16F86" w14:paraId="4EA5BB56" w14:textId="77777777" w:rsidTr="00C4651A">
        <w:tc>
          <w:tcPr>
            <w:tcW w:w="488" w:type="dxa"/>
            <w:vMerge/>
            <w:shd w:val="clear" w:color="auto" w:fill="auto"/>
          </w:tcPr>
          <w:p w14:paraId="380B9FE0" w14:textId="77777777" w:rsidR="001D18E3" w:rsidRPr="00D16F86" w:rsidRDefault="001D18E3" w:rsidP="001D18E3"/>
        </w:tc>
        <w:tc>
          <w:tcPr>
            <w:tcW w:w="6095" w:type="dxa"/>
            <w:shd w:val="clear" w:color="auto" w:fill="auto"/>
          </w:tcPr>
          <w:p w14:paraId="31011351"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114ED415" w14:textId="77777777" w:rsidR="001D18E3" w:rsidRPr="00D16F86" w:rsidRDefault="001D18E3" w:rsidP="001D18E3">
            <w:pPr>
              <w:ind w:right="-1"/>
              <w:contextualSpacing/>
              <w:jc w:val="both"/>
              <w:rPr>
                <w:rFonts w:eastAsia="Calibri"/>
              </w:rPr>
            </w:pPr>
          </w:p>
        </w:tc>
        <w:tc>
          <w:tcPr>
            <w:tcW w:w="1100" w:type="dxa"/>
            <w:shd w:val="clear" w:color="auto" w:fill="auto"/>
          </w:tcPr>
          <w:p w14:paraId="182AF250" w14:textId="77777777" w:rsidR="001D18E3" w:rsidRPr="00D16F86" w:rsidRDefault="001D18E3" w:rsidP="001D18E3">
            <w:pPr>
              <w:ind w:right="-1"/>
              <w:jc w:val="center"/>
            </w:pPr>
            <w:r w:rsidRPr="00D16F86">
              <w:t>0,00</w:t>
            </w:r>
          </w:p>
        </w:tc>
        <w:tc>
          <w:tcPr>
            <w:tcW w:w="1168" w:type="dxa"/>
            <w:shd w:val="clear" w:color="auto" w:fill="auto"/>
          </w:tcPr>
          <w:p w14:paraId="429EA1E2" w14:textId="77777777" w:rsidR="001D18E3" w:rsidRPr="00D16F86" w:rsidRDefault="001D18E3" w:rsidP="001D18E3">
            <w:pPr>
              <w:ind w:right="-1"/>
              <w:jc w:val="center"/>
            </w:pPr>
            <w:r w:rsidRPr="00D16F86">
              <w:t>0,00</w:t>
            </w:r>
          </w:p>
        </w:tc>
        <w:tc>
          <w:tcPr>
            <w:tcW w:w="1134" w:type="dxa"/>
            <w:shd w:val="clear" w:color="auto" w:fill="auto"/>
          </w:tcPr>
          <w:p w14:paraId="5AB52521" w14:textId="77777777" w:rsidR="001D18E3" w:rsidRPr="00D16F86" w:rsidRDefault="001D18E3" w:rsidP="001D18E3">
            <w:pPr>
              <w:ind w:right="-1"/>
              <w:jc w:val="center"/>
            </w:pPr>
            <w:r w:rsidRPr="00D16F86">
              <w:t>0,00</w:t>
            </w:r>
          </w:p>
        </w:tc>
        <w:tc>
          <w:tcPr>
            <w:tcW w:w="1134" w:type="dxa"/>
            <w:shd w:val="clear" w:color="auto" w:fill="auto"/>
          </w:tcPr>
          <w:p w14:paraId="725E4E82" w14:textId="77777777" w:rsidR="001D18E3" w:rsidRPr="00D16F86" w:rsidRDefault="001D18E3" w:rsidP="001D18E3">
            <w:pPr>
              <w:ind w:right="-1"/>
              <w:jc w:val="center"/>
            </w:pPr>
            <w:r w:rsidRPr="00D16F86">
              <w:t>0,00</w:t>
            </w:r>
          </w:p>
        </w:tc>
        <w:tc>
          <w:tcPr>
            <w:tcW w:w="1134" w:type="dxa"/>
            <w:shd w:val="clear" w:color="auto" w:fill="auto"/>
          </w:tcPr>
          <w:p w14:paraId="26F6C42B" w14:textId="77777777" w:rsidR="001D18E3" w:rsidRPr="00D16F86" w:rsidRDefault="001D18E3" w:rsidP="001D18E3">
            <w:pPr>
              <w:ind w:right="-1"/>
              <w:jc w:val="center"/>
            </w:pPr>
            <w:r w:rsidRPr="00D16F86">
              <w:t>0,00</w:t>
            </w:r>
          </w:p>
        </w:tc>
        <w:tc>
          <w:tcPr>
            <w:tcW w:w="1134" w:type="dxa"/>
            <w:shd w:val="clear" w:color="auto" w:fill="auto"/>
          </w:tcPr>
          <w:p w14:paraId="63D071AC" w14:textId="77777777" w:rsidR="001D18E3" w:rsidRPr="00D16F86" w:rsidRDefault="001D18E3" w:rsidP="001D18E3">
            <w:pPr>
              <w:ind w:right="-1"/>
              <w:jc w:val="center"/>
            </w:pPr>
            <w:r w:rsidRPr="00D16F86">
              <w:t>0,00</w:t>
            </w:r>
          </w:p>
        </w:tc>
      </w:tr>
      <w:tr w:rsidR="001D18E3" w:rsidRPr="00D16F86" w14:paraId="5A548C35" w14:textId="77777777" w:rsidTr="00C4651A">
        <w:tc>
          <w:tcPr>
            <w:tcW w:w="488" w:type="dxa"/>
            <w:vMerge/>
            <w:shd w:val="clear" w:color="auto" w:fill="auto"/>
          </w:tcPr>
          <w:p w14:paraId="4710A2A4" w14:textId="77777777" w:rsidR="001D18E3" w:rsidRPr="00D16F86" w:rsidRDefault="001D18E3" w:rsidP="001D18E3"/>
        </w:tc>
        <w:tc>
          <w:tcPr>
            <w:tcW w:w="6095" w:type="dxa"/>
            <w:shd w:val="clear" w:color="auto" w:fill="auto"/>
          </w:tcPr>
          <w:p w14:paraId="643C4398"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76FA0C23" w14:textId="77777777" w:rsidR="001D18E3" w:rsidRPr="00D16F86" w:rsidRDefault="001D18E3" w:rsidP="001D18E3">
            <w:pPr>
              <w:ind w:right="-1"/>
              <w:contextualSpacing/>
              <w:jc w:val="both"/>
              <w:rPr>
                <w:rFonts w:eastAsia="Calibri"/>
              </w:rPr>
            </w:pPr>
          </w:p>
        </w:tc>
        <w:tc>
          <w:tcPr>
            <w:tcW w:w="1100" w:type="dxa"/>
            <w:shd w:val="clear" w:color="auto" w:fill="auto"/>
          </w:tcPr>
          <w:p w14:paraId="71B08676" w14:textId="77777777" w:rsidR="001D18E3" w:rsidRPr="00D16F86" w:rsidRDefault="001D18E3" w:rsidP="001D18E3">
            <w:pPr>
              <w:ind w:right="-1"/>
              <w:jc w:val="center"/>
            </w:pPr>
            <w:r w:rsidRPr="00D16F86">
              <w:t>0,00</w:t>
            </w:r>
          </w:p>
        </w:tc>
        <w:tc>
          <w:tcPr>
            <w:tcW w:w="1168" w:type="dxa"/>
            <w:shd w:val="clear" w:color="auto" w:fill="auto"/>
          </w:tcPr>
          <w:p w14:paraId="1C233E80" w14:textId="77777777" w:rsidR="001D18E3" w:rsidRPr="00D16F86" w:rsidRDefault="001D18E3" w:rsidP="001D18E3">
            <w:pPr>
              <w:ind w:right="-1"/>
              <w:jc w:val="center"/>
            </w:pPr>
            <w:r w:rsidRPr="00D16F86">
              <w:t>0,00</w:t>
            </w:r>
          </w:p>
        </w:tc>
        <w:tc>
          <w:tcPr>
            <w:tcW w:w="1134" w:type="dxa"/>
            <w:shd w:val="clear" w:color="auto" w:fill="auto"/>
          </w:tcPr>
          <w:p w14:paraId="0F21820E" w14:textId="77777777" w:rsidR="001D18E3" w:rsidRPr="00D16F86" w:rsidRDefault="001D18E3" w:rsidP="001D18E3">
            <w:pPr>
              <w:ind w:right="-1"/>
              <w:jc w:val="center"/>
            </w:pPr>
            <w:r w:rsidRPr="00D16F86">
              <w:t>0,00</w:t>
            </w:r>
          </w:p>
        </w:tc>
        <w:tc>
          <w:tcPr>
            <w:tcW w:w="1134" w:type="dxa"/>
            <w:shd w:val="clear" w:color="auto" w:fill="auto"/>
          </w:tcPr>
          <w:p w14:paraId="1387067D" w14:textId="77777777" w:rsidR="001D18E3" w:rsidRPr="00D16F86" w:rsidRDefault="001D18E3" w:rsidP="001D18E3">
            <w:pPr>
              <w:ind w:right="-1"/>
              <w:jc w:val="center"/>
            </w:pPr>
            <w:r w:rsidRPr="00D16F86">
              <w:t>0,00</w:t>
            </w:r>
          </w:p>
        </w:tc>
        <w:tc>
          <w:tcPr>
            <w:tcW w:w="1134" w:type="dxa"/>
            <w:shd w:val="clear" w:color="auto" w:fill="auto"/>
          </w:tcPr>
          <w:p w14:paraId="3E10B41D" w14:textId="77777777" w:rsidR="001D18E3" w:rsidRPr="00D16F86" w:rsidRDefault="001D18E3" w:rsidP="001D18E3">
            <w:pPr>
              <w:ind w:right="-1"/>
              <w:jc w:val="center"/>
            </w:pPr>
            <w:r w:rsidRPr="00D16F86">
              <w:t>0,00</w:t>
            </w:r>
          </w:p>
        </w:tc>
        <w:tc>
          <w:tcPr>
            <w:tcW w:w="1134" w:type="dxa"/>
            <w:shd w:val="clear" w:color="auto" w:fill="auto"/>
          </w:tcPr>
          <w:p w14:paraId="21DA9A0C" w14:textId="77777777" w:rsidR="001D18E3" w:rsidRPr="00D16F86" w:rsidRDefault="001D18E3" w:rsidP="001D18E3">
            <w:pPr>
              <w:ind w:right="-1"/>
              <w:jc w:val="center"/>
            </w:pPr>
            <w:r w:rsidRPr="00D16F86">
              <w:t>0,00</w:t>
            </w:r>
          </w:p>
        </w:tc>
      </w:tr>
      <w:tr w:rsidR="001D18E3" w:rsidRPr="00D16F86" w14:paraId="540E2CB2" w14:textId="77777777" w:rsidTr="00C4651A">
        <w:tc>
          <w:tcPr>
            <w:tcW w:w="488" w:type="dxa"/>
            <w:vMerge w:val="restart"/>
            <w:shd w:val="clear" w:color="auto" w:fill="auto"/>
          </w:tcPr>
          <w:p w14:paraId="7893C2E3" w14:textId="77777777" w:rsidR="001D18E3" w:rsidRPr="00D16F86" w:rsidRDefault="001D18E3" w:rsidP="001D18E3">
            <w:r w:rsidRPr="00D16F86">
              <w:t>11.</w:t>
            </w:r>
          </w:p>
        </w:tc>
        <w:tc>
          <w:tcPr>
            <w:tcW w:w="6095" w:type="dxa"/>
            <w:shd w:val="clear" w:color="auto" w:fill="auto"/>
          </w:tcPr>
          <w:p w14:paraId="57A88569" w14:textId="77777777" w:rsidR="001D18E3" w:rsidRPr="00D16F86" w:rsidRDefault="001D18E3" w:rsidP="001D18E3">
            <w:pPr>
              <w:autoSpaceDE w:val="0"/>
              <w:autoSpaceDN w:val="0"/>
              <w:adjustRightInd w:val="0"/>
              <w:jc w:val="both"/>
            </w:pPr>
            <w:r w:rsidRPr="00D16F86">
              <w:t>Экспертиза достоверности сметной стоимости замены участка водопроводной сети длиной 2,5 км в мкр. Красные Сосенки городского округа Тейково Ивановской области</w:t>
            </w:r>
          </w:p>
        </w:tc>
        <w:tc>
          <w:tcPr>
            <w:tcW w:w="1843" w:type="dxa"/>
            <w:vMerge w:val="restart"/>
            <w:shd w:val="clear" w:color="auto" w:fill="auto"/>
          </w:tcPr>
          <w:p w14:paraId="7712EC3A" w14:textId="77777777" w:rsidR="001D18E3" w:rsidRPr="00D16F86" w:rsidRDefault="001D18E3" w:rsidP="001D18E3">
            <w:pPr>
              <w:ind w:right="-1"/>
              <w:contextualSpacing/>
              <w:jc w:val="both"/>
              <w:rPr>
                <w:rFonts w:eastAsia="Calibri"/>
              </w:rPr>
            </w:pPr>
            <w:r w:rsidRPr="00D16F86">
              <w:rPr>
                <w:rFonts w:eastAsia="Calibri"/>
              </w:rPr>
              <w:t>МКУ г.о. Тейково «Служба заказчика»</w:t>
            </w:r>
          </w:p>
        </w:tc>
        <w:tc>
          <w:tcPr>
            <w:tcW w:w="1100" w:type="dxa"/>
            <w:shd w:val="clear" w:color="auto" w:fill="auto"/>
          </w:tcPr>
          <w:p w14:paraId="2BFD5A2B" w14:textId="77777777" w:rsidR="001D18E3" w:rsidRPr="00D16F86" w:rsidRDefault="001D18E3" w:rsidP="001D18E3">
            <w:pPr>
              <w:ind w:right="-1"/>
              <w:jc w:val="center"/>
            </w:pPr>
            <w:r w:rsidRPr="00D16F86">
              <w:t>0,00</w:t>
            </w:r>
          </w:p>
        </w:tc>
        <w:tc>
          <w:tcPr>
            <w:tcW w:w="1168" w:type="dxa"/>
            <w:shd w:val="clear" w:color="auto" w:fill="auto"/>
          </w:tcPr>
          <w:p w14:paraId="3178E915" w14:textId="77777777" w:rsidR="001D18E3" w:rsidRPr="00D16F86" w:rsidRDefault="001D18E3" w:rsidP="001D18E3">
            <w:pPr>
              <w:ind w:right="-1"/>
              <w:jc w:val="center"/>
            </w:pPr>
            <w:r w:rsidRPr="00D16F86">
              <w:t>300,00</w:t>
            </w:r>
          </w:p>
        </w:tc>
        <w:tc>
          <w:tcPr>
            <w:tcW w:w="1134" w:type="dxa"/>
            <w:shd w:val="clear" w:color="auto" w:fill="auto"/>
          </w:tcPr>
          <w:p w14:paraId="06928CB8" w14:textId="77777777" w:rsidR="001D18E3" w:rsidRPr="00D16F86" w:rsidRDefault="001D18E3" w:rsidP="001D18E3">
            <w:pPr>
              <w:ind w:right="-1"/>
              <w:jc w:val="center"/>
            </w:pPr>
            <w:r w:rsidRPr="00D16F86">
              <w:t>0,00</w:t>
            </w:r>
          </w:p>
        </w:tc>
        <w:tc>
          <w:tcPr>
            <w:tcW w:w="1134" w:type="dxa"/>
            <w:shd w:val="clear" w:color="auto" w:fill="auto"/>
          </w:tcPr>
          <w:p w14:paraId="3F2D2A43" w14:textId="77777777" w:rsidR="001D18E3" w:rsidRPr="00D16F86" w:rsidRDefault="001D18E3" w:rsidP="001D18E3">
            <w:pPr>
              <w:ind w:right="-1"/>
              <w:jc w:val="center"/>
            </w:pPr>
            <w:r w:rsidRPr="00D16F86">
              <w:t>0,00</w:t>
            </w:r>
          </w:p>
        </w:tc>
        <w:tc>
          <w:tcPr>
            <w:tcW w:w="1134" w:type="dxa"/>
            <w:shd w:val="clear" w:color="auto" w:fill="auto"/>
          </w:tcPr>
          <w:p w14:paraId="42BB27C1" w14:textId="77777777" w:rsidR="001D18E3" w:rsidRPr="00D16F86" w:rsidRDefault="001D18E3" w:rsidP="001D18E3">
            <w:pPr>
              <w:ind w:right="-1"/>
              <w:jc w:val="center"/>
            </w:pPr>
            <w:r w:rsidRPr="00D16F86">
              <w:t>0,00</w:t>
            </w:r>
          </w:p>
        </w:tc>
        <w:tc>
          <w:tcPr>
            <w:tcW w:w="1134" w:type="dxa"/>
            <w:shd w:val="clear" w:color="auto" w:fill="auto"/>
          </w:tcPr>
          <w:p w14:paraId="20F0E1AB" w14:textId="77777777" w:rsidR="001D18E3" w:rsidRPr="00D16F86" w:rsidRDefault="001D18E3" w:rsidP="001D18E3">
            <w:pPr>
              <w:ind w:right="-1"/>
              <w:jc w:val="center"/>
            </w:pPr>
            <w:r w:rsidRPr="00D16F86">
              <w:t>0,00</w:t>
            </w:r>
          </w:p>
        </w:tc>
      </w:tr>
      <w:tr w:rsidR="001D18E3" w:rsidRPr="00D16F86" w14:paraId="5638B5E4" w14:textId="77777777" w:rsidTr="00C4651A">
        <w:tc>
          <w:tcPr>
            <w:tcW w:w="488" w:type="dxa"/>
            <w:vMerge/>
            <w:shd w:val="clear" w:color="auto" w:fill="auto"/>
          </w:tcPr>
          <w:p w14:paraId="3ED57EC2" w14:textId="77777777" w:rsidR="001D18E3" w:rsidRPr="00D16F86" w:rsidRDefault="001D18E3" w:rsidP="001D18E3"/>
        </w:tc>
        <w:tc>
          <w:tcPr>
            <w:tcW w:w="6095" w:type="dxa"/>
            <w:shd w:val="clear" w:color="auto" w:fill="auto"/>
          </w:tcPr>
          <w:p w14:paraId="1F6CA701"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264F92A1" w14:textId="77777777" w:rsidR="001D18E3" w:rsidRPr="00D16F86" w:rsidRDefault="001D18E3" w:rsidP="001D18E3">
            <w:pPr>
              <w:ind w:right="-1"/>
              <w:contextualSpacing/>
              <w:jc w:val="both"/>
              <w:rPr>
                <w:rFonts w:eastAsia="Calibri"/>
              </w:rPr>
            </w:pPr>
          </w:p>
        </w:tc>
        <w:tc>
          <w:tcPr>
            <w:tcW w:w="1100" w:type="dxa"/>
            <w:shd w:val="clear" w:color="auto" w:fill="auto"/>
          </w:tcPr>
          <w:p w14:paraId="55B8E5FB" w14:textId="77777777" w:rsidR="001D18E3" w:rsidRPr="00D16F86" w:rsidRDefault="001D18E3" w:rsidP="001D18E3">
            <w:pPr>
              <w:ind w:right="-1"/>
              <w:jc w:val="center"/>
            </w:pPr>
          </w:p>
        </w:tc>
        <w:tc>
          <w:tcPr>
            <w:tcW w:w="1168" w:type="dxa"/>
            <w:shd w:val="clear" w:color="auto" w:fill="auto"/>
          </w:tcPr>
          <w:p w14:paraId="315BB091" w14:textId="77777777" w:rsidR="001D18E3" w:rsidRPr="00D16F86" w:rsidRDefault="001D18E3" w:rsidP="001D18E3">
            <w:pPr>
              <w:ind w:right="-1"/>
              <w:jc w:val="center"/>
            </w:pPr>
          </w:p>
        </w:tc>
        <w:tc>
          <w:tcPr>
            <w:tcW w:w="1134" w:type="dxa"/>
            <w:shd w:val="clear" w:color="auto" w:fill="auto"/>
          </w:tcPr>
          <w:p w14:paraId="2591711C" w14:textId="77777777" w:rsidR="001D18E3" w:rsidRPr="00D16F86" w:rsidRDefault="001D18E3" w:rsidP="001D18E3">
            <w:pPr>
              <w:ind w:right="-1"/>
              <w:jc w:val="center"/>
            </w:pPr>
          </w:p>
        </w:tc>
        <w:tc>
          <w:tcPr>
            <w:tcW w:w="1134" w:type="dxa"/>
            <w:shd w:val="clear" w:color="auto" w:fill="auto"/>
          </w:tcPr>
          <w:p w14:paraId="57AD0F1F" w14:textId="77777777" w:rsidR="001D18E3" w:rsidRPr="00D16F86" w:rsidRDefault="001D18E3" w:rsidP="001D18E3">
            <w:pPr>
              <w:ind w:right="-1"/>
              <w:jc w:val="center"/>
            </w:pPr>
          </w:p>
        </w:tc>
        <w:tc>
          <w:tcPr>
            <w:tcW w:w="1134" w:type="dxa"/>
            <w:shd w:val="clear" w:color="auto" w:fill="auto"/>
          </w:tcPr>
          <w:p w14:paraId="2529EAD6" w14:textId="77777777" w:rsidR="001D18E3" w:rsidRPr="00D16F86" w:rsidRDefault="001D18E3" w:rsidP="001D18E3">
            <w:pPr>
              <w:ind w:right="-1"/>
              <w:jc w:val="center"/>
            </w:pPr>
          </w:p>
        </w:tc>
        <w:tc>
          <w:tcPr>
            <w:tcW w:w="1134" w:type="dxa"/>
            <w:shd w:val="clear" w:color="auto" w:fill="auto"/>
          </w:tcPr>
          <w:p w14:paraId="5422CDA9" w14:textId="77777777" w:rsidR="001D18E3" w:rsidRPr="00D16F86" w:rsidRDefault="001D18E3" w:rsidP="001D18E3">
            <w:pPr>
              <w:ind w:right="-1"/>
              <w:jc w:val="center"/>
            </w:pPr>
          </w:p>
        </w:tc>
      </w:tr>
      <w:tr w:rsidR="001D18E3" w:rsidRPr="00D16F86" w14:paraId="183617BB" w14:textId="77777777" w:rsidTr="00C4651A">
        <w:tc>
          <w:tcPr>
            <w:tcW w:w="488" w:type="dxa"/>
            <w:vMerge/>
            <w:shd w:val="clear" w:color="auto" w:fill="auto"/>
          </w:tcPr>
          <w:p w14:paraId="58A6E270" w14:textId="77777777" w:rsidR="001D18E3" w:rsidRPr="00D16F86" w:rsidRDefault="001D18E3" w:rsidP="001D18E3"/>
        </w:tc>
        <w:tc>
          <w:tcPr>
            <w:tcW w:w="6095" w:type="dxa"/>
            <w:shd w:val="clear" w:color="auto" w:fill="auto"/>
          </w:tcPr>
          <w:p w14:paraId="1549D122"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4BE8D526" w14:textId="77777777" w:rsidR="001D18E3" w:rsidRPr="00D16F86" w:rsidRDefault="001D18E3" w:rsidP="001D18E3">
            <w:pPr>
              <w:ind w:right="-1"/>
              <w:contextualSpacing/>
              <w:jc w:val="both"/>
              <w:rPr>
                <w:rFonts w:eastAsia="Calibri"/>
              </w:rPr>
            </w:pPr>
          </w:p>
        </w:tc>
        <w:tc>
          <w:tcPr>
            <w:tcW w:w="1100" w:type="dxa"/>
            <w:shd w:val="clear" w:color="auto" w:fill="auto"/>
          </w:tcPr>
          <w:p w14:paraId="3E45FDCD" w14:textId="77777777" w:rsidR="001D18E3" w:rsidRPr="00D16F86" w:rsidRDefault="001D18E3" w:rsidP="001D18E3">
            <w:pPr>
              <w:ind w:right="-1"/>
              <w:jc w:val="center"/>
            </w:pPr>
            <w:r w:rsidRPr="00D16F86">
              <w:t>0,00</w:t>
            </w:r>
          </w:p>
        </w:tc>
        <w:tc>
          <w:tcPr>
            <w:tcW w:w="1168" w:type="dxa"/>
            <w:shd w:val="clear" w:color="auto" w:fill="auto"/>
          </w:tcPr>
          <w:p w14:paraId="1E268A00" w14:textId="77777777" w:rsidR="001D18E3" w:rsidRPr="00D16F86" w:rsidRDefault="001D18E3" w:rsidP="001D18E3">
            <w:pPr>
              <w:ind w:right="-1"/>
              <w:jc w:val="center"/>
            </w:pPr>
            <w:r w:rsidRPr="00D16F86">
              <w:t>300,00</w:t>
            </w:r>
          </w:p>
        </w:tc>
        <w:tc>
          <w:tcPr>
            <w:tcW w:w="1134" w:type="dxa"/>
            <w:shd w:val="clear" w:color="auto" w:fill="auto"/>
          </w:tcPr>
          <w:p w14:paraId="4788E463" w14:textId="77777777" w:rsidR="001D18E3" w:rsidRPr="00D16F86" w:rsidRDefault="001D18E3" w:rsidP="001D18E3">
            <w:pPr>
              <w:ind w:right="-1"/>
              <w:jc w:val="center"/>
            </w:pPr>
            <w:r w:rsidRPr="00D16F86">
              <w:t>0,00</w:t>
            </w:r>
          </w:p>
        </w:tc>
        <w:tc>
          <w:tcPr>
            <w:tcW w:w="1134" w:type="dxa"/>
            <w:shd w:val="clear" w:color="auto" w:fill="auto"/>
          </w:tcPr>
          <w:p w14:paraId="69AE8141" w14:textId="77777777" w:rsidR="001D18E3" w:rsidRPr="00D16F86" w:rsidRDefault="001D18E3" w:rsidP="001D18E3">
            <w:pPr>
              <w:ind w:right="-1"/>
              <w:jc w:val="center"/>
            </w:pPr>
            <w:r w:rsidRPr="00D16F86">
              <w:t>0,00</w:t>
            </w:r>
          </w:p>
        </w:tc>
        <w:tc>
          <w:tcPr>
            <w:tcW w:w="1134" w:type="dxa"/>
            <w:shd w:val="clear" w:color="auto" w:fill="auto"/>
          </w:tcPr>
          <w:p w14:paraId="66A18BE7" w14:textId="77777777" w:rsidR="001D18E3" w:rsidRPr="00D16F86" w:rsidRDefault="001D18E3" w:rsidP="001D18E3">
            <w:pPr>
              <w:ind w:right="-1"/>
              <w:jc w:val="center"/>
            </w:pPr>
            <w:r w:rsidRPr="00D16F86">
              <w:t>0,00</w:t>
            </w:r>
          </w:p>
        </w:tc>
        <w:tc>
          <w:tcPr>
            <w:tcW w:w="1134" w:type="dxa"/>
            <w:shd w:val="clear" w:color="auto" w:fill="auto"/>
          </w:tcPr>
          <w:p w14:paraId="5E810F55" w14:textId="77777777" w:rsidR="001D18E3" w:rsidRPr="00D16F86" w:rsidRDefault="001D18E3" w:rsidP="001D18E3">
            <w:pPr>
              <w:ind w:right="-1"/>
              <w:jc w:val="center"/>
            </w:pPr>
            <w:r w:rsidRPr="00D16F86">
              <w:t>0,00</w:t>
            </w:r>
          </w:p>
        </w:tc>
      </w:tr>
      <w:tr w:rsidR="001D18E3" w:rsidRPr="00D16F86" w14:paraId="05C8F375" w14:textId="77777777" w:rsidTr="00C4651A">
        <w:tc>
          <w:tcPr>
            <w:tcW w:w="488" w:type="dxa"/>
            <w:vMerge/>
            <w:shd w:val="clear" w:color="auto" w:fill="auto"/>
          </w:tcPr>
          <w:p w14:paraId="6E393154" w14:textId="77777777" w:rsidR="001D18E3" w:rsidRPr="00D16F86" w:rsidRDefault="001D18E3" w:rsidP="001D18E3"/>
        </w:tc>
        <w:tc>
          <w:tcPr>
            <w:tcW w:w="6095" w:type="dxa"/>
            <w:shd w:val="clear" w:color="auto" w:fill="auto"/>
          </w:tcPr>
          <w:p w14:paraId="23265FE6"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1239C21D" w14:textId="77777777" w:rsidR="001D18E3" w:rsidRPr="00D16F86" w:rsidRDefault="001D18E3" w:rsidP="001D18E3">
            <w:pPr>
              <w:ind w:right="-1"/>
              <w:contextualSpacing/>
              <w:jc w:val="both"/>
              <w:rPr>
                <w:rFonts w:eastAsia="Calibri"/>
              </w:rPr>
            </w:pPr>
          </w:p>
        </w:tc>
        <w:tc>
          <w:tcPr>
            <w:tcW w:w="1100" w:type="dxa"/>
            <w:shd w:val="clear" w:color="auto" w:fill="auto"/>
          </w:tcPr>
          <w:p w14:paraId="4CD897EB" w14:textId="77777777" w:rsidR="001D18E3" w:rsidRPr="00D16F86" w:rsidRDefault="001D18E3" w:rsidP="001D18E3">
            <w:pPr>
              <w:ind w:right="-1"/>
              <w:jc w:val="center"/>
            </w:pPr>
            <w:r w:rsidRPr="00D16F86">
              <w:t>0,00</w:t>
            </w:r>
          </w:p>
        </w:tc>
        <w:tc>
          <w:tcPr>
            <w:tcW w:w="1168" w:type="dxa"/>
            <w:shd w:val="clear" w:color="auto" w:fill="auto"/>
          </w:tcPr>
          <w:p w14:paraId="2C48F3DB" w14:textId="77777777" w:rsidR="001D18E3" w:rsidRPr="00D16F86" w:rsidRDefault="001D18E3" w:rsidP="001D18E3">
            <w:pPr>
              <w:ind w:right="-1"/>
              <w:jc w:val="center"/>
            </w:pPr>
            <w:r w:rsidRPr="00D16F86">
              <w:t>0,00</w:t>
            </w:r>
          </w:p>
        </w:tc>
        <w:tc>
          <w:tcPr>
            <w:tcW w:w="1134" w:type="dxa"/>
            <w:shd w:val="clear" w:color="auto" w:fill="auto"/>
          </w:tcPr>
          <w:p w14:paraId="05BFD81A" w14:textId="77777777" w:rsidR="001D18E3" w:rsidRPr="00D16F86" w:rsidRDefault="001D18E3" w:rsidP="001D18E3">
            <w:pPr>
              <w:ind w:right="-1"/>
              <w:jc w:val="center"/>
            </w:pPr>
            <w:r w:rsidRPr="00D16F86">
              <w:t>0,00</w:t>
            </w:r>
          </w:p>
        </w:tc>
        <w:tc>
          <w:tcPr>
            <w:tcW w:w="1134" w:type="dxa"/>
            <w:shd w:val="clear" w:color="auto" w:fill="auto"/>
          </w:tcPr>
          <w:p w14:paraId="2BD2121F" w14:textId="77777777" w:rsidR="001D18E3" w:rsidRPr="00D16F86" w:rsidRDefault="001D18E3" w:rsidP="001D18E3">
            <w:pPr>
              <w:ind w:right="-1"/>
              <w:jc w:val="center"/>
            </w:pPr>
            <w:r w:rsidRPr="00D16F86">
              <w:t>0,00</w:t>
            </w:r>
          </w:p>
        </w:tc>
        <w:tc>
          <w:tcPr>
            <w:tcW w:w="1134" w:type="dxa"/>
            <w:shd w:val="clear" w:color="auto" w:fill="auto"/>
          </w:tcPr>
          <w:p w14:paraId="350DFD57" w14:textId="77777777" w:rsidR="001D18E3" w:rsidRPr="00D16F86" w:rsidRDefault="001D18E3" w:rsidP="001D18E3">
            <w:pPr>
              <w:ind w:right="-1"/>
              <w:jc w:val="center"/>
            </w:pPr>
            <w:r w:rsidRPr="00D16F86">
              <w:t>0,00</w:t>
            </w:r>
          </w:p>
        </w:tc>
        <w:tc>
          <w:tcPr>
            <w:tcW w:w="1134" w:type="dxa"/>
            <w:shd w:val="clear" w:color="auto" w:fill="auto"/>
          </w:tcPr>
          <w:p w14:paraId="74BCB06B" w14:textId="77777777" w:rsidR="001D18E3" w:rsidRPr="00D16F86" w:rsidRDefault="001D18E3" w:rsidP="001D18E3">
            <w:pPr>
              <w:ind w:right="-1"/>
              <w:jc w:val="center"/>
            </w:pPr>
            <w:r w:rsidRPr="00D16F86">
              <w:t>0,00</w:t>
            </w:r>
          </w:p>
        </w:tc>
      </w:tr>
      <w:tr w:rsidR="001D18E3" w:rsidRPr="00D16F86" w14:paraId="0030C157" w14:textId="77777777" w:rsidTr="00C4651A">
        <w:tc>
          <w:tcPr>
            <w:tcW w:w="488" w:type="dxa"/>
            <w:vMerge/>
            <w:shd w:val="clear" w:color="auto" w:fill="auto"/>
          </w:tcPr>
          <w:p w14:paraId="09308947" w14:textId="77777777" w:rsidR="001D18E3" w:rsidRPr="00D16F86" w:rsidRDefault="001D18E3" w:rsidP="001D18E3"/>
        </w:tc>
        <w:tc>
          <w:tcPr>
            <w:tcW w:w="6095" w:type="dxa"/>
            <w:shd w:val="clear" w:color="auto" w:fill="auto"/>
          </w:tcPr>
          <w:p w14:paraId="260F1DFE"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2CFE71C4" w14:textId="77777777" w:rsidR="001D18E3" w:rsidRPr="00D16F86" w:rsidRDefault="001D18E3" w:rsidP="001D18E3">
            <w:pPr>
              <w:ind w:right="-1"/>
              <w:contextualSpacing/>
              <w:jc w:val="both"/>
              <w:rPr>
                <w:rFonts w:eastAsia="Calibri"/>
              </w:rPr>
            </w:pPr>
          </w:p>
        </w:tc>
        <w:tc>
          <w:tcPr>
            <w:tcW w:w="1100" w:type="dxa"/>
            <w:shd w:val="clear" w:color="auto" w:fill="auto"/>
          </w:tcPr>
          <w:p w14:paraId="385F3389" w14:textId="77777777" w:rsidR="001D18E3" w:rsidRPr="00D16F86" w:rsidRDefault="001D18E3" w:rsidP="001D18E3">
            <w:pPr>
              <w:ind w:right="-1"/>
              <w:jc w:val="center"/>
            </w:pPr>
            <w:r w:rsidRPr="00D16F86">
              <w:t>0,00</w:t>
            </w:r>
          </w:p>
        </w:tc>
        <w:tc>
          <w:tcPr>
            <w:tcW w:w="1168" w:type="dxa"/>
            <w:shd w:val="clear" w:color="auto" w:fill="auto"/>
          </w:tcPr>
          <w:p w14:paraId="3748E59D" w14:textId="77777777" w:rsidR="001D18E3" w:rsidRPr="00D16F86" w:rsidRDefault="001D18E3" w:rsidP="001D18E3">
            <w:pPr>
              <w:ind w:right="-1"/>
              <w:jc w:val="center"/>
            </w:pPr>
            <w:r w:rsidRPr="00D16F86">
              <w:t>0,00</w:t>
            </w:r>
          </w:p>
        </w:tc>
        <w:tc>
          <w:tcPr>
            <w:tcW w:w="1134" w:type="dxa"/>
            <w:shd w:val="clear" w:color="auto" w:fill="auto"/>
          </w:tcPr>
          <w:p w14:paraId="029D7F85" w14:textId="77777777" w:rsidR="001D18E3" w:rsidRPr="00D16F86" w:rsidRDefault="001D18E3" w:rsidP="001D18E3">
            <w:pPr>
              <w:ind w:right="-1"/>
              <w:jc w:val="center"/>
            </w:pPr>
            <w:r w:rsidRPr="00D16F86">
              <w:t>0,00</w:t>
            </w:r>
          </w:p>
        </w:tc>
        <w:tc>
          <w:tcPr>
            <w:tcW w:w="1134" w:type="dxa"/>
            <w:shd w:val="clear" w:color="auto" w:fill="auto"/>
          </w:tcPr>
          <w:p w14:paraId="6F31CFBB" w14:textId="77777777" w:rsidR="001D18E3" w:rsidRPr="00D16F86" w:rsidRDefault="001D18E3" w:rsidP="001D18E3">
            <w:pPr>
              <w:ind w:right="-1"/>
              <w:jc w:val="center"/>
            </w:pPr>
            <w:r w:rsidRPr="00D16F86">
              <w:t>0,00</w:t>
            </w:r>
          </w:p>
        </w:tc>
        <w:tc>
          <w:tcPr>
            <w:tcW w:w="1134" w:type="dxa"/>
            <w:shd w:val="clear" w:color="auto" w:fill="auto"/>
          </w:tcPr>
          <w:p w14:paraId="64FB1E89" w14:textId="77777777" w:rsidR="001D18E3" w:rsidRPr="00D16F86" w:rsidRDefault="001D18E3" w:rsidP="001D18E3">
            <w:pPr>
              <w:ind w:right="-1"/>
              <w:jc w:val="center"/>
            </w:pPr>
            <w:r w:rsidRPr="00D16F86">
              <w:t>0,00</w:t>
            </w:r>
          </w:p>
        </w:tc>
        <w:tc>
          <w:tcPr>
            <w:tcW w:w="1134" w:type="dxa"/>
            <w:shd w:val="clear" w:color="auto" w:fill="auto"/>
          </w:tcPr>
          <w:p w14:paraId="10CF6A61" w14:textId="77777777" w:rsidR="001D18E3" w:rsidRPr="00D16F86" w:rsidRDefault="001D18E3" w:rsidP="001D18E3">
            <w:pPr>
              <w:ind w:right="-1"/>
              <w:jc w:val="center"/>
            </w:pPr>
            <w:r w:rsidRPr="00D16F86">
              <w:t>0,00</w:t>
            </w:r>
          </w:p>
        </w:tc>
      </w:tr>
      <w:tr w:rsidR="001D18E3" w:rsidRPr="00D16F86" w14:paraId="6E8A8DA4" w14:textId="77777777" w:rsidTr="00C4651A">
        <w:tc>
          <w:tcPr>
            <w:tcW w:w="488" w:type="dxa"/>
            <w:vMerge w:val="restart"/>
            <w:shd w:val="clear" w:color="auto" w:fill="auto"/>
          </w:tcPr>
          <w:p w14:paraId="6975DFA0" w14:textId="77777777" w:rsidR="001D18E3" w:rsidRPr="00D16F86" w:rsidRDefault="001D18E3" w:rsidP="001D18E3">
            <w:r w:rsidRPr="00D16F86">
              <w:t>12.</w:t>
            </w:r>
          </w:p>
        </w:tc>
        <w:tc>
          <w:tcPr>
            <w:tcW w:w="6095" w:type="dxa"/>
            <w:shd w:val="clear" w:color="auto" w:fill="auto"/>
          </w:tcPr>
          <w:p w14:paraId="6A10DFBB" w14:textId="77777777" w:rsidR="001D18E3" w:rsidRPr="00D16F86" w:rsidRDefault="001D18E3" w:rsidP="001D18E3">
            <w:pPr>
              <w:autoSpaceDE w:val="0"/>
              <w:autoSpaceDN w:val="0"/>
              <w:adjustRightInd w:val="0"/>
              <w:jc w:val="both"/>
            </w:pPr>
            <w:r w:rsidRPr="00D16F86">
              <w:t>Ремонт женского отделения бани по адресу: Ивановская область, г. Тейково, ул. Октябрьская, д. 50</w:t>
            </w:r>
          </w:p>
        </w:tc>
        <w:tc>
          <w:tcPr>
            <w:tcW w:w="1843" w:type="dxa"/>
            <w:vMerge w:val="restart"/>
            <w:shd w:val="clear" w:color="auto" w:fill="auto"/>
          </w:tcPr>
          <w:p w14:paraId="2463F2A9" w14:textId="77777777" w:rsidR="001D18E3" w:rsidRPr="00D16F86" w:rsidRDefault="001D18E3" w:rsidP="001D18E3">
            <w:pPr>
              <w:ind w:right="-1"/>
              <w:contextualSpacing/>
              <w:jc w:val="both"/>
              <w:rPr>
                <w:rFonts w:eastAsia="Calibri"/>
              </w:rPr>
            </w:pPr>
            <w:r w:rsidRPr="00D16F86">
              <w:rPr>
                <w:rFonts w:eastAsia="Calibri"/>
              </w:rPr>
              <w:t>МУП «МПО ЖКХ»</w:t>
            </w:r>
          </w:p>
        </w:tc>
        <w:tc>
          <w:tcPr>
            <w:tcW w:w="1100" w:type="dxa"/>
            <w:shd w:val="clear" w:color="auto" w:fill="auto"/>
          </w:tcPr>
          <w:p w14:paraId="2960FC30" w14:textId="77777777" w:rsidR="001D18E3" w:rsidRPr="00D16F86" w:rsidRDefault="001D18E3" w:rsidP="001D18E3">
            <w:pPr>
              <w:ind w:right="-1"/>
              <w:jc w:val="center"/>
            </w:pPr>
            <w:r w:rsidRPr="00D16F86">
              <w:t>0,00</w:t>
            </w:r>
          </w:p>
        </w:tc>
        <w:tc>
          <w:tcPr>
            <w:tcW w:w="1168" w:type="dxa"/>
            <w:shd w:val="clear" w:color="auto" w:fill="auto"/>
          </w:tcPr>
          <w:p w14:paraId="08B77929" w14:textId="77777777" w:rsidR="001D18E3" w:rsidRPr="00D16F86" w:rsidRDefault="001D18E3" w:rsidP="001D18E3">
            <w:pPr>
              <w:ind w:right="-1"/>
              <w:jc w:val="center"/>
            </w:pPr>
            <w:r w:rsidRPr="00D16F86">
              <w:t>447,54828</w:t>
            </w:r>
          </w:p>
        </w:tc>
        <w:tc>
          <w:tcPr>
            <w:tcW w:w="1134" w:type="dxa"/>
            <w:shd w:val="clear" w:color="auto" w:fill="auto"/>
          </w:tcPr>
          <w:p w14:paraId="01AFC475" w14:textId="77777777" w:rsidR="001D18E3" w:rsidRPr="00D16F86" w:rsidRDefault="001D18E3" w:rsidP="001D18E3">
            <w:pPr>
              <w:ind w:right="-1"/>
              <w:jc w:val="center"/>
            </w:pPr>
            <w:r w:rsidRPr="00D16F86">
              <w:t>0,00</w:t>
            </w:r>
          </w:p>
        </w:tc>
        <w:tc>
          <w:tcPr>
            <w:tcW w:w="1134" w:type="dxa"/>
            <w:shd w:val="clear" w:color="auto" w:fill="auto"/>
          </w:tcPr>
          <w:p w14:paraId="4F107693" w14:textId="77777777" w:rsidR="001D18E3" w:rsidRPr="00D16F86" w:rsidRDefault="001D18E3" w:rsidP="001D18E3">
            <w:pPr>
              <w:ind w:right="-1"/>
              <w:jc w:val="center"/>
            </w:pPr>
            <w:r w:rsidRPr="00D16F86">
              <w:t>0,00</w:t>
            </w:r>
          </w:p>
        </w:tc>
        <w:tc>
          <w:tcPr>
            <w:tcW w:w="1134" w:type="dxa"/>
            <w:shd w:val="clear" w:color="auto" w:fill="auto"/>
          </w:tcPr>
          <w:p w14:paraId="45A1B67A" w14:textId="77777777" w:rsidR="001D18E3" w:rsidRPr="00D16F86" w:rsidRDefault="001D18E3" w:rsidP="001D18E3">
            <w:pPr>
              <w:ind w:right="-1"/>
              <w:jc w:val="center"/>
            </w:pPr>
            <w:r w:rsidRPr="00D16F86">
              <w:t>0,00</w:t>
            </w:r>
          </w:p>
        </w:tc>
        <w:tc>
          <w:tcPr>
            <w:tcW w:w="1134" w:type="dxa"/>
            <w:shd w:val="clear" w:color="auto" w:fill="auto"/>
          </w:tcPr>
          <w:p w14:paraId="67E24554" w14:textId="77777777" w:rsidR="001D18E3" w:rsidRPr="00D16F86" w:rsidRDefault="001D18E3" w:rsidP="001D18E3">
            <w:pPr>
              <w:ind w:right="-1"/>
              <w:jc w:val="center"/>
            </w:pPr>
            <w:r w:rsidRPr="00D16F86">
              <w:t>0,00</w:t>
            </w:r>
          </w:p>
        </w:tc>
      </w:tr>
      <w:tr w:rsidR="001D18E3" w:rsidRPr="00D16F86" w14:paraId="54E28AC3" w14:textId="77777777" w:rsidTr="00C4651A">
        <w:tc>
          <w:tcPr>
            <w:tcW w:w="488" w:type="dxa"/>
            <w:vMerge/>
            <w:shd w:val="clear" w:color="auto" w:fill="auto"/>
          </w:tcPr>
          <w:p w14:paraId="5468BC85" w14:textId="77777777" w:rsidR="001D18E3" w:rsidRPr="00D16F86" w:rsidRDefault="001D18E3" w:rsidP="001D18E3"/>
        </w:tc>
        <w:tc>
          <w:tcPr>
            <w:tcW w:w="6095" w:type="dxa"/>
            <w:shd w:val="clear" w:color="auto" w:fill="auto"/>
          </w:tcPr>
          <w:p w14:paraId="5115228A"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32DAFB60" w14:textId="77777777" w:rsidR="001D18E3" w:rsidRPr="00D16F86" w:rsidRDefault="001D18E3" w:rsidP="001D18E3">
            <w:pPr>
              <w:ind w:right="-1"/>
              <w:contextualSpacing/>
              <w:jc w:val="both"/>
              <w:rPr>
                <w:rFonts w:eastAsia="Calibri"/>
              </w:rPr>
            </w:pPr>
          </w:p>
        </w:tc>
        <w:tc>
          <w:tcPr>
            <w:tcW w:w="1100" w:type="dxa"/>
            <w:shd w:val="clear" w:color="auto" w:fill="auto"/>
          </w:tcPr>
          <w:p w14:paraId="15EA534A" w14:textId="77777777" w:rsidR="001D18E3" w:rsidRPr="00D16F86" w:rsidRDefault="001D18E3" w:rsidP="001D18E3">
            <w:pPr>
              <w:ind w:right="-1"/>
              <w:jc w:val="center"/>
            </w:pPr>
          </w:p>
        </w:tc>
        <w:tc>
          <w:tcPr>
            <w:tcW w:w="1168" w:type="dxa"/>
            <w:shd w:val="clear" w:color="auto" w:fill="auto"/>
          </w:tcPr>
          <w:p w14:paraId="598A0750" w14:textId="77777777" w:rsidR="001D18E3" w:rsidRPr="00D16F86" w:rsidRDefault="001D18E3" w:rsidP="001D18E3">
            <w:pPr>
              <w:ind w:right="-1"/>
              <w:jc w:val="center"/>
            </w:pPr>
          </w:p>
        </w:tc>
        <w:tc>
          <w:tcPr>
            <w:tcW w:w="1134" w:type="dxa"/>
            <w:shd w:val="clear" w:color="auto" w:fill="auto"/>
          </w:tcPr>
          <w:p w14:paraId="1F476234" w14:textId="77777777" w:rsidR="001D18E3" w:rsidRPr="00D16F86" w:rsidRDefault="001D18E3" w:rsidP="001D18E3">
            <w:pPr>
              <w:ind w:right="-1"/>
              <w:jc w:val="center"/>
            </w:pPr>
          </w:p>
        </w:tc>
        <w:tc>
          <w:tcPr>
            <w:tcW w:w="1134" w:type="dxa"/>
            <w:shd w:val="clear" w:color="auto" w:fill="auto"/>
          </w:tcPr>
          <w:p w14:paraId="108F2C13" w14:textId="77777777" w:rsidR="001D18E3" w:rsidRPr="00D16F86" w:rsidRDefault="001D18E3" w:rsidP="001D18E3">
            <w:pPr>
              <w:ind w:right="-1"/>
              <w:jc w:val="center"/>
            </w:pPr>
          </w:p>
        </w:tc>
        <w:tc>
          <w:tcPr>
            <w:tcW w:w="1134" w:type="dxa"/>
            <w:shd w:val="clear" w:color="auto" w:fill="auto"/>
          </w:tcPr>
          <w:p w14:paraId="5F9A9DCE" w14:textId="77777777" w:rsidR="001D18E3" w:rsidRPr="00D16F86" w:rsidRDefault="001D18E3" w:rsidP="001D18E3">
            <w:pPr>
              <w:ind w:right="-1"/>
              <w:jc w:val="center"/>
            </w:pPr>
          </w:p>
        </w:tc>
        <w:tc>
          <w:tcPr>
            <w:tcW w:w="1134" w:type="dxa"/>
            <w:shd w:val="clear" w:color="auto" w:fill="auto"/>
          </w:tcPr>
          <w:p w14:paraId="49A4DDEC" w14:textId="77777777" w:rsidR="001D18E3" w:rsidRPr="00D16F86" w:rsidRDefault="001D18E3" w:rsidP="001D18E3">
            <w:pPr>
              <w:ind w:right="-1"/>
              <w:jc w:val="center"/>
            </w:pPr>
          </w:p>
        </w:tc>
      </w:tr>
      <w:tr w:rsidR="001D18E3" w:rsidRPr="00D16F86" w14:paraId="7071292A" w14:textId="77777777" w:rsidTr="00C4651A">
        <w:tc>
          <w:tcPr>
            <w:tcW w:w="488" w:type="dxa"/>
            <w:vMerge/>
            <w:shd w:val="clear" w:color="auto" w:fill="auto"/>
          </w:tcPr>
          <w:p w14:paraId="11F2477D" w14:textId="77777777" w:rsidR="001D18E3" w:rsidRPr="00D16F86" w:rsidRDefault="001D18E3" w:rsidP="001D18E3"/>
        </w:tc>
        <w:tc>
          <w:tcPr>
            <w:tcW w:w="6095" w:type="dxa"/>
            <w:shd w:val="clear" w:color="auto" w:fill="auto"/>
          </w:tcPr>
          <w:p w14:paraId="16AD486D"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10C0320D" w14:textId="77777777" w:rsidR="001D18E3" w:rsidRPr="00D16F86" w:rsidRDefault="001D18E3" w:rsidP="001D18E3">
            <w:pPr>
              <w:ind w:right="-1"/>
              <w:contextualSpacing/>
              <w:jc w:val="both"/>
              <w:rPr>
                <w:rFonts w:eastAsia="Calibri"/>
              </w:rPr>
            </w:pPr>
          </w:p>
        </w:tc>
        <w:tc>
          <w:tcPr>
            <w:tcW w:w="1100" w:type="dxa"/>
            <w:shd w:val="clear" w:color="auto" w:fill="auto"/>
          </w:tcPr>
          <w:p w14:paraId="384CD5E5" w14:textId="77777777" w:rsidR="001D18E3" w:rsidRPr="00D16F86" w:rsidRDefault="001D18E3" w:rsidP="001D18E3">
            <w:pPr>
              <w:ind w:right="-1"/>
              <w:jc w:val="center"/>
            </w:pPr>
            <w:r w:rsidRPr="00D16F86">
              <w:t>0,00</w:t>
            </w:r>
          </w:p>
        </w:tc>
        <w:tc>
          <w:tcPr>
            <w:tcW w:w="1168" w:type="dxa"/>
            <w:shd w:val="clear" w:color="auto" w:fill="auto"/>
          </w:tcPr>
          <w:p w14:paraId="76B67C5E" w14:textId="77777777" w:rsidR="001D18E3" w:rsidRPr="00D16F86" w:rsidRDefault="001D18E3" w:rsidP="001D18E3">
            <w:pPr>
              <w:ind w:right="-1"/>
              <w:jc w:val="center"/>
            </w:pPr>
            <w:r w:rsidRPr="00D16F86">
              <w:t>447,54828</w:t>
            </w:r>
          </w:p>
        </w:tc>
        <w:tc>
          <w:tcPr>
            <w:tcW w:w="1134" w:type="dxa"/>
            <w:shd w:val="clear" w:color="auto" w:fill="auto"/>
          </w:tcPr>
          <w:p w14:paraId="51CE1B9B" w14:textId="77777777" w:rsidR="001D18E3" w:rsidRPr="00D16F86" w:rsidRDefault="001D18E3" w:rsidP="001D18E3">
            <w:pPr>
              <w:ind w:right="-1"/>
              <w:jc w:val="center"/>
            </w:pPr>
            <w:r w:rsidRPr="00D16F86">
              <w:t>0,00</w:t>
            </w:r>
          </w:p>
        </w:tc>
        <w:tc>
          <w:tcPr>
            <w:tcW w:w="1134" w:type="dxa"/>
            <w:shd w:val="clear" w:color="auto" w:fill="auto"/>
          </w:tcPr>
          <w:p w14:paraId="6B05F414" w14:textId="77777777" w:rsidR="001D18E3" w:rsidRPr="00D16F86" w:rsidRDefault="001D18E3" w:rsidP="001D18E3">
            <w:pPr>
              <w:ind w:right="-1"/>
              <w:jc w:val="center"/>
            </w:pPr>
            <w:r w:rsidRPr="00D16F86">
              <w:t>0,00</w:t>
            </w:r>
          </w:p>
        </w:tc>
        <w:tc>
          <w:tcPr>
            <w:tcW w:w="1134" w:type="dxa"/>
            <w:shd w:val="clear" w:color="auto" w:fill="auto"/>
          </w:tcPr>
          <w:p w14:paraId="5E719D3F" w14:textId="77777777" w:rsidR="001D18E3" w:rsidRPr="00D16F86" w:rsidRDefault="001D18E3" w:rsidP="001D18E3">
            <w:pPr>
              <w:ind w:right="-1"/>
              <w:jc w:val="center"/>
            </w:pPr>
            <w:r w:rsidRPr="00D16F86">
              <w:t>0,00</w:t>
            </w:r>
          </w:p>
        </w:tc>
        <w:tc>
          <w:tcPr>
            <w:tcW w:w="1134" w:type="dxa"/>
            <w:shd w:val="clear" w:color="auto" w:fill="auto"/>
          </w:tcPr>
          <w:p w14:paraId="47AA6F00" w14:textId="77777777" w:rsidR="001D18E3" w:rsidRPr="00D16F86" w:rsidRDefault="001D18E3" w:rsidP="001D18E3">
            <w:pPr>
              <w:ind w:right="-1"/>
              <w:jc w:val="center"/>
            </w:pPr>
            <w:r w:rsidRPr="00D16F86">
              <w:t>0,00</w:t>
            </w:r>
          </w:p>
        </w:tc>
      </w:tr>
      <w:tr w:rsidR="001D18E3" w:rsidRPr="00D16F86" w14:paraId="50CFA084" w14:textId="77777777" w:rsidTr="00C4651A">
        <w:tc>
          <w:tcPr>
            <w:tcW w:w="488" w:type="dxa"/>
            <w:vMerge/>
            <w:shd w:val="clear" w:color="auto" w:fill="auto"/>
          </w:tcPr>
          <w:p w14:paraId="40452C1D" w14:textId="77777777" w:rsidR="001D18E3" w:rsidRPr="00D16F86" w:rsidRDefault="001D18E3" w:rsidP="001D18E3"/>
        </w:tc>
        <w:tc>
          <w:tcPr>
            <w:tcW w:w="6095" w:type="dxa"/>
            <w:shd w:val="clear" w:color="auto" w:fill="auto"/>
          </w:tcPr>
          <w:p w14:paraId="38BA381E"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5B0799BC" w14:textId="77777777" w:rsidR="001D18E3" w:rsidRPr="00D16F86" w:rsidRDefault="001D18E3" w:rsidP="001D18E3">
            <w:pPr>
              <w:ind w:right="-1"/>
              <w:contextualSpacing/>
              <w:jc w:val="both"/>
              <w:rPr>
                <w:rFonts w:eastAsia="Calibri"/>
              </w:rPr>
            </w:pPr>
          </w:p>
        </w:tc>
        <w:tc>
          <w:tcPr>
            <w:tcW w:w="1100" w:type="dxa"/>
            <w:shd w:val="clear" w:color="auto" w:fill="auto"/>
          </w:tcPr>
          <w:p w14:paraId="4DA19C09" w14:textId="77777777" w:rsidR="001D18E3" w:rsidRPr="00D16F86" w:rsidRDefault="001D18E3" w:rsidP="001D18E3">
            <w:pPr>
              <w:ind w:right="-1"/>
              <w:jc w:val="center"/>
            </w:pPr>
            <w:r w:rsidRPr="00D16F86">
              <w:t>0,00</w:t>
            </w:r>
          </w:p>
        </w:tc>
        <w:tc>
          <w:tcPr>
            <w:tcW w:w="1168" w:type="dxa"/>
            <w:shd w:val="clear" w:color="auto" w:fill="auto"/>
          </w:tcPr>
          <w:p w14:paraId="4BEBDDD6" w14:textId="77777777" w:rsidR="001D18E3" w:rsidRPr="00D16F86" w:rsidRDefault="001D18E3" w:rsidP="001D18E3">
            <w:pPr>
              <w:ind w:right="-1"/>
              <w:jc w:val="center"/>
            </w:pPr>
            <w:r w:rsidRPr="00D16F86">
              <w:t>0,00</w:t>
            </w:r>
          </w:p>
        </w:tc>
        <w:tc>
          <w:tcPr>
            <w:tcW w:w="1134" w:type="dxa"/>
            <w:shd w:val="clear" w:color="auto" w:fill="auto"/>
          </w:tcPr>
          <w:p w14:paraId="32AA290B" w14:textId="77777777" w:rsidR="001D18E3" w:rsidRPr="00D16F86" w:rsidRDefault="001D18E3" w:rsidP="001D18E3">
            <w:pPr>
              <w:ind w:right="-1"/>
              <w:jc w:val="center"/>
            </w:pPr>
            <w:r w:rsidRPr="00D16F86">
              <w:t>0,00</w:t>
            </w:r>
          </w:p>
        </w:tc>
        <w:tc>
          <w:tcPr>
            <w:tcW w:w="1134" w:type="dxa"/>
            <w:shd w:val="clear" w:color="auto" w:fill="auto"/>
          </w:tcPr>
          <w:p w14:paraId="44F55DB8" w14:textId="77777777" w:rsidR="001D18E3" w:rsidRPr="00D16F86" w:rsidRDefault="001D18E3" w:rsidP="001D18E3">
            <w:pPr>
              <w:ind w:right="-1"/>
              <w:jc w:val="center"/>
            </w:pPr>
            <w:r w:rsidRPr="00D16F86">
              <w:t>0,00</w:t>
            </w:r>
          </w:p>
        </w:tc>
        <w:tc>
          <w:tcPr>
            <w:tcW w:w="1134" w:type="dxa"/>
            <w:shd w:val="clear" w:color="auto" w:fill="auto"/>
          </w:tcPr>
          <w:p w14:paraId="141923B4" w14:textId="77777777" w:rsidR="001D18E3" w:rsidRPr="00D16F86" w:rsidRDefault="001D18E3" w:rsidP="001D18E3">
            <w:pPr>
              <w:ind w:right="-1"/>
              <w:jc w:val="center"/>
            </w:pPr>
            <w:r w:rsidRPr="00D16F86">
              <w:t>0,00</w:t>
            </w:r>
          </w:p>
        </w:tc>
        <w:tc>
          <w:tcPr>
            <w:tcW w:w="1134" w:type="dxa"/>
            <w:shd w:val="clear" w:color="auto" w:fill="auto"/>
          </w:tcPr>
          <w:p w14:paraId="237B6B49" w14:textId="77777777" w:rsidR="001D18E3" w:rsidRPr="00D16F86" w:rsidRDefault="001D18E3" w:rsidP="001D18E3">
            <w:pPr>
              <w:ind w:right="-1"/>
              <w:jc w:val="center"/>
            </w:pPr>
            <w:r w:rsidRPr="00D16F86">
              <w:t>0,00</w:t>
            </w:r>
          </w:p>
        </w:tc>
      </w:tr>
      <w:tr w:rsidR="001D18E3" w:rsidRPr="00D16F86" w14:paraId="56B08F27" w14:textId="77777777" w:rsidTr="00C4651A">
        <w:tc>
          <w:tcPr>
            <w:tcW w:w="488" w:type="dxa"/>
            <w:vMerge/>
            <w:shd w:val="clear" w:color="auto" w:fill="auto"/>
          </w:tcPr>
          <w:p w14:paraId="484DCF5B" w14:textId="77777777" w:rsidR="001D18E3" w:rsidRPr="00D16F86" w:rsidRDefault="001D18E3" w:rsidP="001D18E3"/>
        </w:tc>
        <w:tc>
          <w:tcPr>
            <w:tcW w:w="6095" w:type="dxa"/>
            <w:shd w:val="clear" w:color="auto" w:fill="auto"/>
          </w:tcPr>
          <w:p w14:paraId="6C18A302"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08327279" w14:textId="77777777" w:rsidR="001D18E3" w:rsidRPr="00D16F86" w:rsidRDefault="001D18E3" w:rsidP="001D18E3">
            <w:pPr>
              <w:ind w:right="-1"/>
              <w:contextualSpacing/>
              <w:jc w:val="both"/>
              <w:rPr>
                <w:rFonts w:eastAsia="Calibri"/>
              </w:rPr>
            </w:pPr>
          </w:p>
        </w:tc>
        <w:tc>
          <w:tcPr>
            <w:tcW w:w="1100" w:type="dxa"/>
            <w:shd w:val="clear" w:color="auto" w:fill="auto"/>
          </w:tcPr>
          <w:p w14:paraId="125E516B" w14:textId="77777777" w:rsidR="001D18E3" w:rsidRPr="00D16F86" w:rsidRDefault="001D18E3" w:rsidP="001D18E3">
            <w:pPr>
              <w:ind w:right="-1"/>
              <w:jc w:val="center"/>
            </w:pPr>
            <w:r w:rsidRPr="00D16F86">
              <w:t>0,00</w:t>
            </w:r>
          </w:p>
        </w:tc>
        <w:tc>
          <w:tcPr>
            <w:tcW w:w="1168" w:type="dxa"/>
            <w:shd w:val="clear" w:color="auto" w:fill="auto"/>
          </w:tcPr>
          <w:p w14:paraId="476637F5" w14:textId="77777777" w:rsidR="001D18E3" w:rsidRPr="00D16F86" w:rsidRDefault="001D18E3" w:rsidP="001D18E3">
            <w:pPr>
              <w:ind w:right="-1"/>
              <w:jc w:val="center"/>
            </w:pPr>
            <w:r w:rsidRPr="00D16F86">
              <w:t>0,00</w:t>
            </w:r>
          </w:p>
        </w:tc>
        <w:tc>
          <w:tcPr>
            <w:tcW w:w="1134" w:type="dxa"/>
            <w:shd w:val="clear" w:color="auto" w:fill="auto"/>
          </w:tcPr>
          <w:p w14:paraId="377D93C9" w14:textId="77777777" w:rsidR="001D18E3" w:rsidRPr="00D16F86" w:rsidRDefault="001D18E3" w:rsidP="001D18E3">
            <w:pPr>
              <w:ind w:right="-1"/>
              <w:jc w:val="center"/>
            </w:pPr>
            <w:r w:rsidRPr="00D16F86">
              <w:t>0,00</w:t>
            </w:r>
          </w:p>
        </w:tc>
        <w:tc>
          <w:tcPr>
            <w:tcW w:w="1134" w:type="dxa"/>
            <w:shd w:val="clear" w:color="auto" w:fill="auto"/>
          </w:tcPr>
          <w:p w14:paraId="679B616E" w14:textId="77777777" w:rsidR="001D18E3" w:rsidRPr="00D16F86" w:rsidRDefault="001D18E3" w:rsidP="001D18E3">
            <w:pPr>
              <w:ind w:right="-1"/>
              <w:jc w:val="center"/>
            </w:pPr>
            <w:r w:rsidRPr="00D16F86">
              <w:t>0,00</w:t>
            </w:r>
          </w:p>
        </w:tc>
        <w:tc>
          <w:tcPr>
            <w:tcW w:w="1134" w:type="dxa"/>
            <w:shd w:val="clear" w:color="auto" w:fill="auto"/>
          </w:tcPr>
          <w:p w14:paraId="4EF5A9E1" w14:textId="77777777" w:rsidR="001D18E3" w:rsidRPr="00D16F86" w:rsidRDefault="001D18E3" w:rsidP="001D18E3">
            <w:pPr>
              <w:ind w:right="-1"/>
              <w:jc w:val="center"/>
            </w:pPr>
            <w:r w:rsidRPr="00D16F86">
              <w:t>0,00</w:t>
            </w:r>
          </w:p>
        </w:tc>
        <w:tc>
          <w:tcPr>
            <w:tcW w:w="1134" w:type="dxa"/>
            <w:shd w:val="clear" w:color="auto" w:fill="auto"/>
          </w:tcPr>
          <w:p w14:paraId="4182EC50" w14:textId="77777777" w:rsidR="001D18E3" w:rsidRPr="00D16F86" w:rsidRDefault="001D18E3" w:rsidP="001D18E3">
            <w:pPr>
              <w:ind w:right="-1"/>
              <w:jc w:val="center"/>
            </w:pPr>
            <w:r w:rsidRPr="00D16F86">
              <w:t>0,00</w:t>
            </w:r>
          </w:p>
        </w:tc>
      </w:tr>
      <w:tr w:rsidR="001D18E3" w:rsidRPr="00D16F86" w14:paraId="152E420F" w14:textId="77777777" w:rsidTr="00C4651A">
        <w:tc>
          <w:tcPr>
            <w:tcW w:w="488" w:type="dxa"/>
            <w:vMerge w:val="restart"/>
            <w:shd w:val="clear" w:color="auto" w:fill="auto"/>
          </w:tcPr>
          <w:p w14:paraId="4E70C00E" w14:textId="77777777" w:rsidR="001D18E3" w:rsidRPr="00D16F86" w:rsidRDefault="001D18E3" w:rsidP="001D18E3">
            <w:r w:rsidRPr="00D16F86">
              <w:t>13.</w:t>
            </w:r>
          </w:p>
        </w:tc>
        <w:tc>
          <w:tcPr>
            <w:tcW w:w="6095" w:type="dxa"/>
            <w:shd w:val="clear" w:color="auto" w:fill="auto"/>
          </w:tcPr>
          <w:p w14:paraId="5684C0B6" w14:textId="77777777" w:rsidR="001D18E3" w:rsidRPr="00D16F86" w:rsidRDefault="001D18E3" w:rsidP="001D18E3">
            <w:pPr>
              <w:autoSpaceDE w:val="0"/>
              <w:autoSpaceDN w:val="0"/>
              <w:adjustRightInd w:val="0"/>
              <w:jc w:val="both"/>
            </w:pPr>
            <w:r w:rsidRPr="00D16F86">
              <w:t>Выполнение требований, установленных правилами оценки готовности городского округа Тейково Ивановской области к отопительному периоду</w:t>
            </w:r>
          </w:p>
        </w:tc>
        <w:tc>
          <w:tcPr>
            <w:tcW w:w="1843" w:type="dxa"/>
            <w:vMerge w:val="restart"/>
            <w:shd w:val="clear" w:color="auto" w:fill="auto"/>
          </w:tcPr>
          <w:p w14:paraId="3DE1E7F9" w14:textId="77777777" w:rsidR="001D18E3" w:rsidRPr="00D16F86" w:rsidRDefault="001D18E3" w:rsidP="001D18E3">
            <w:pPr>
              <w:ind w:right="-1"/>
              <w:contextualSpacing/>
              <w:jc w:val="both"/>
              <w:rPr>
                <w:rFonts w:eastAsia="Calibri"/>
              </w:rPr>
            </w:pPr>
          </w:p>
        </w:tc>
        <w:tc>
          <w:tcPr>
            <w:tcW w:w="1100" w:type="dxa"/>
            <w:shd w:val="clear" w:color="auto" w:fill="auto"/>
          </w:tcPr>
          <w:p w14:paraId="1E8D1DD7" w14:textId="77777777" w:rsidR="001D18E3" w:rsidRPr="00D16F86" w:rsidRDefault="001D18E3" w:rsidP="001D18E3">
            <w:pPr>
              <w:ind w:right="-1"/>
              <w:jc w:val="center"/>
            </w:pPr>
            <w:r w:rsidRPr="00D16F86">
              <w:t>0,00</w:t>
            </w:r>
          </w:p>
        </w:tc>
        <w:tc>
          <w:tcPr>
            <w:tcW w:w="1168" w:type="dxa"/>
            <w:shd w:val="clear" w:color="auto" w:fill="auto"/>
          </w:tcPr>
          <w:p w14:paraId="26BE878A" w14:textId="77777777" w:rsidR="001D18E3" w:rsidRPr="00D16F86" w:rsidRDefault="001D18E3" w:rsidP="001D18E3">
            <w:pPr>
              <w:ind w:right="-1"/>
              <w:jc w:val="center"/>
            </w:pPr>
            <w:r w:rsidRPr="00D16F86">
              <w:t>109,70</w:t>
            </w:r>
          </w:p>
        </w:tc>
        <w:tc>
          <w:tcPr>
            <w:tcW w:w="1134" w:type="dxa"/>
            <w:shd w:val="clear" w:color="auto" w:fill="auto"/>
          </w:tcPr>
          <w:p w14:paraId="76628914" w14:textId="77777777" w:rsidR="001D18E3" w:rsidRPr="00D16F86" w:rsidRDefault="001D18E3" w:rsidP="001D18E3">
            <w:pPr>
              <w:ind w:right="-1"/>
              <w:jc w:val="center"/>
            </w:pPr>
            <w:r w:rsidRPr="00D16F86">
              <w:t>0,00</w:t>
            </w:r>
          </w:p>
        </w:tc>
        <w:tc>
          <w:tcPr>
            <w:tcW w:w="1134" w:type="dxa"/>
            <w:shd w:val="clear" w:color="auto" w:fill="auto"/>
          </w:tcPr>
          <w:p w14:paraId="3D31BD33" w14:textId="77777777" w:rsidR="001D18E3" w:rsidRPr="00D16F86" w:rsidRDefault="001D18E3" w:rsidP="001D18E3">
            <w:pPr>
              <w:ind w:right="-1"/>
              <w:jc w:val="center"/>
            </w:pPr>
            <w:r w:rsidRPr="00D16F86">
              <w:t>0,00</w:t>
            </w:r>
          </w:p>
        </w:tc>
        <w:tc>
          <w:tcPr>
            <w:tcW w:w="1134" w:type="dxa"/>
            <w:shd w:val="clear" w:color="auto" w:fill="auto"/>
          </w:tcPr>
          <w:p w14:paraId="38342DF6" w14:textId="77777777" w:rsidR="001D18E3" w:rsidRPr="00D16F86" w:rsidRDefault="001D18E3" w:rsidP="001D18E3">
            <w:pPr>
              <w:ind w:right="-1"/>
              <w:jc w:val="center"/>
            </w:pPr>
            <w:r w:rsidRPr="00D16F86">
              <w:t>0,00</w:t>
            </w:r>
          </w:p>
        </w:tc>
        <w:tc>
          <w:tcPr>
            <w:tcW w:w="1134" w:type="dxa"/>
            <w:shd w:val="clear" w:color="auto" w:fill="auto"/>
          </w:tcPr>
          <w:p w14:paraId="44D40771" w14:textId="77777777" w:rsidR="001D18E3" w:rsidRPr="00D16F86" w:rsidRDefault="001D18E3" w:rsidP="001D18E3">
            <w:pPr>
              <w:ind w:right="-1"/>
              <w:jc w:val="center"/>
            </w:pPr>
            <w:r w:rsidRPr="00D16F86">
              <w:t>0,00</w:t>
            </w:r>
          </w:p>
        </w:tc>
      </w:tr>
      <w:tr w:rsidR="001D18E3" w:rsidRPr="00D16F86" w14:paraId="5FE85FE4" w14:textId="77777777" w:rsidTr="00C4651A">
        <w:tc>
          <w:tcPr>
            <w:tcW w:w="488" w:type="dxa"/>
            <w:vMerge/>
            <w:shd w:val="clear" w:color="auto" w:fill="auto"/>
          </w:tcPr>
          <w:p w14:paraId="2AA90248" w14:textId="77777777" w:rsidR="001D18E3" w:rsidRPr="00D16F86" w:rsidRDefault="001D18E3" w:rsidP="001D18E3"/>
        </w:tc>
        <w:tc>
          <w:tcPr>
            <w:tcW w:w="6095" w:type="dxa"/>
            <w:shd w:val="clear" w:color="auto" w:fill="auto"/>
          </w:tcPr>
          <w:p w14:paraId="30C94CEA" w14:textId="77777777" w:rsidR="001D18E3" w:rsidRPr="00D16F86" w:rsidRDefault="001D18E3" w:rsidP="001D18E3">
            <w:pPr>
              <w:autoSpaceDE w:val="0"/>
              <w:autoSpaceDN w:val="0"/>
              <w:adjustRightInd w:val="0"/>
              <w:jc w:val="both"/>
            </w:pPr>
            <w:r w:rsidRPr="00D16F86">
              <w:t>бюджетные ассигнования:</w:t>
            </w:r>
          </w:p>
        </w:tc>
        <w:tc>
          <w:tcPr>
            <w:tcW w:w="1843" w:type="dxa"/>
            <w:vMerge/>
            <w:shd w:val="clear" w:color="auto" w:fill="auto"/>
          </w:tcPr>
          <w:p w14:paraId="35986ECC" w14:textId="77777777" w:rsidR="001D18E3" w:rsidRPr="00D16F86" w:rsidRDefault="001D18E3" w:rsidP="001D18E3">
            <w:pPr>
              <w:ind w:right="-1"/>
              <w:contextualSpacing/>
              <w:jc w:val="both"/>
              <w:rPr>
                <w:rFonts w:eastAsia="Calibri"/>
              </w:rPr>
            </w:pPr>
          </w:p>
        </w:tc>
        <w:tc>
          <w:tcPr>
            <w:tcW w:w="1100" w:type="dxa"/>
            <w:shd w:val="clear" w:color="auto" w:fill="auto"/>
          </w:tcPr>
          <w:p w14:paraId="33DF4E05" w14:textId="77777777" w:rsidR="001D18E3" w:rsidRPr="00D16F86" w:rsidRDefault="001D18E3" w:rsidP="001D18E3">
            <w:pPr>
              <w:ind w:right="-1"/>
              <w:jc w:val="center"/>
            </w:pPr>
          </w:p>
        </w:tc>
        <w:tc>
          <w:tcPr>
            <w:tcW w:w="1168" w:type="dxa"/>
            <w:shd w:val="clear" w:color="auto" w:fill="auto"/>
          </w:tcPr>
          <w:p w14:paraId="18C0DB5A" w14:textId="77777777" w:rsidR="001D18E3" w:rsidRPr="00D16F86" w:rsidRDefault="001D18E3" w:rsidP="001D18E3">
            <w:pPr>
              <w:ind w:right="-1"/>
              <w:jc w:val="center"/>
            </w:pPr>
          </w:p>
        </w:tc>
        <w:tc>
          <w:tcPr>
            <w:tcW w:w="1134" w:type="dxa"/>
            <w:shd w:val="clear" w:color="auto" w:fill="auto"/>
          </w:tcPr>
          <w:p w14:paraId="39ABD4C0" w14:textId="77777777" w:rsidR="001D18E3" w:rsidRPr="00D16F86" w:rsidRDefault="001D18E3" w:rsidP="001D18E3">
            <w:pPr>
              <w:ind w:right="-1"/>
              <w:jc w:val="center"/>
            </w:pPr>
          </w:p>
        </w:tc>
        <w:tc>
          <w:tcPr>
            <w:tcW w:w="1134" w:type="dxa"/>
            <w:shd w:val="clear" w:color="auto" w:fill="auto"/>
          </w:tcPr>
          <w:p w14:paraId="100DA76A" w14:textId="77777777" w:rsidR="001D18E3" w:rsidRPr="00D16F86" w:rsidRDefault="001D18E3" w:rsidP="001D18E3">
            <w:pPr>
              <w:ind w:right="-1"/>
              <w:jc w:val="center"/>
            </w:pPr>
          </w:p>
        </w:tc>
        <w:tc>
          <w:tcPr>
            <w:tcW w:w="1134" w:type="dxa"/>
            <w:shd w:val="clear" w:color="auto" w:fill="auto"/>
          </w:tcPr>
          <w:p w14:paraId="76DC42EE" w14:textId="77777777" w:rsidR="001D18E3" w:rsidRPr="00D16F86" w:rsidRDefault="001D18E3" w:rsidP="001D18E3">
            <w:pPr>
              <w:ind w:right="-1"/>
              <w:jc w:val="center"/>
            </w:pPr>
          </w:p>
        </w:tc>
        <w:tc>
          <w:tcPr>
            <w:tcW w:w="1134" w:type="dxa"/>
            <w:shd w:val="clear" w:color="auto" w:fill="auto"/>
          </w:tcPr>
          <w:p w14:paraId="7B0091DA" w14:textId="77777777" w:rsidR="001D18E3" w:rsidRPr="00D16F86" w:rsidRDefault="001D18E3" w:rsidP="001D18E3">
            <w:pPr>
              <w:ind w:right="-1"/>
              <w:jc w:val="center"/>
            </w:pPr>
          </w:p>
        </w:tc>
      </w:tr>
      <w:tr w:rsidR="001D18E3" w:rsidRPr="00D16F86" w14:paraId="2F72499C" w14:textId="77777777" w:rsidTr="00C4651A">
        <w:tc>
          <w:tcPr>
            <w:tcW w:w="488" w:type="dxa"/>
            <w:vMerge/>
            <w:shd w:val="clear" w:color="auto" w:fill="auto"/>
          </w:tcPr>
          <w:p w14:paraId="70B385DE" w14:textId="77777777" w:rsidR="001D18E3" w:rsidRPr="00D16F86" w:rsidRDefault="001D18E3" w:rsidP="001D18E3"/>
        </w:tc>
        <w:tc>
          <w:tcPr>
            <w:tcW w:w="6095" w:type="dxa"/>
            <w:shd w:val="clear" w:color="auto" w:fill="auto"/>
          </w:tcPr>
          <w:p w14:paraId="32237FE6" w14:textId="77777777" w:rsidR="001D18E3" w:rsidRPr="00D16F86" w:rsidRDefault="001D18E3" w:rsidP="001D18E3">
            <w:pPr>
              <w:autoSpaceDE w:val="0"/>
              <w:autoSpaceDN w:val="0"/>
              <w:adjustRightInd w:val="0"/>
              <w:jc w:val="both"/>
            </w:pPr>
            <w:r w:rsidRPr="00D16F86">
              <w:t>- местный бюджет</w:t>
            </w:r>
          </w:p>
        </w:tc>
        <w:tc>
          <w:tcPr>
            <w:tcW w:w="1843" w:type="dxa"/>
            <w:vMerge/>
            <w:shd w:val="clear" w:color="auto" w:fill="auto"/>
          </w:tcPr>
          <w:p w14:paraId="16EE63EA" w14:textId="77777777" w:rsidR="001D18E3" w:rsidRPr="00D16F86" w:rsidRDefault="001D18E3" w:rsidP="001D18E3">
            <w:pPr>
              <w:ind w:right="-1"/>
              <w:contextualSpacing/>
              <w:jc w:val="both"/>
              <w:rPr>
                <w:rFonts w:eastAsia="Calibri"/>
              </w:rPr>
            </w:pPr>
          </w:p>
        </w:tc>
        <w:tc>
          <w:tcPr>
            <w:tcW w:w="1100" w:type="dxa"/>
            <w:shd w:val="clear" w:color="auto" w:fill="auto"/>
          </w:tcPr>
          <w:p w14:paraId="527BB4D0" w14:textId="77777777" w:rsidR="001D18E3" w:rsidRPr="00D16F86" w:rsidRDefault="001D18E3" w:rsidP="001D18E3">
            <w:pPr>
              <w:ind w:right="-1"/>
              <w:jc w:val="center"/>
            </w:pPr>
            <w:r w:rsidRPr="00D16F86">
              <w:t>0,00</w:t>
            </w:r>
          </w:p>
        </w:tc>
        <w:tc>
          <w:tcPr>
            <w:tcW w:w="1168" w:type="dxa"/>
            <w:shd w:val="clear" w:color="auto" w:fill="auto"/>
          </w:tcPr>
          <w:p w14:paraId="6ED4813A" w14:textId="77777777" w:rsidR="001D18E3" w:rsidRPr="00D16F86" w:rsidRDefault="001D18E3" w:rsidP="001D18E3">
            <w:pPr>
              <w:ind w:right="-1"/>
              <w:jc w:val="center"/>
            </w:pPr>
            <w:r w:rsidRPr="00D16F86">
              <w:t>109,70</w:t>
            </w:r>
          </w:p>
        </w:tc>
        <w:tc>
          <w:tcPr>
            <w:tcW w:w="1134" w:type="dxa"/>
            <w:shd w:val="clear" w:color="auto" w:fill="auto"/>
          </w:tcPr>
          <w:p w14:paraId="696E7CF6" w14:textId="77777777" w:rsidR="001D18E3" w:rsidRPr="00D16F86" w:rsidRDefault="001D18E3" w:rsidP="001D18E3">
            <w:pPr>
              <w:ind w:right="-1"/>
              <w:jc w:val="center"/>
            </w:pPr>
            <w:r w:rsidRPr="00D16F86">
              <w:t>0,00</w:t>
            </w:r>
          </w:p>
        </w:tc>
        <w:tc>
          <w:tcPr>
            <w:tcW w:w="1134" w:type="dxa"/>
            <w:shd w:val="clear" w:color="auto" w:fill="auto"/>
          </w:tcPr>
          <w:p w14:paraId="4EBCE2FA" w14:textId="77777777" w:rsidR="001D18E3" w:rsidRPr="00D16F86" w:rsidRDefault="001D18E3" w:rsidP="001D18E3">
            <w:pPr>
              <w:ind w:right="-1"/>
              <w:jc w:val="center"/>
            </w:pPr>
            <w:r w:rsidRPr="00D16F86">
              <w:t>0,00</w:t>
            </w:r>
          </w:p>
        </w:tc>
        <w:tc>
          <w:tcPr>
            <w:tcW w:w="1134" w:type="dxa"/>
            <w:shd w:val="clear" w:color="auto" w:fill="auto"/>
          </w:tcPr>
          <w:p w14:paraId="3F5C6318" w14:textId="77777777" w:rsidR="001D18E3" w:rsidRPr="00D16F86" w:rsidRDefault="001D18E3" w:rsidP="001D18E3">
            <w:pPr>
              <w:ind w:right="-1"/>
              <w:jc w:val="center"/>
            </w:pPr>
            <w:r w:rsidRPr="00D16F86">
              <w:t>0,00</w:t>
            </w:r>
          </w:p>
        </w:tc>
        <w:tc>
          <w:tcPr>
            <w:tcW w:w="1134" w:type="dxa"/>
            <w:shd w:val="clear" w:color="auto" w:fill="auto"/>
          </w:tcPr>
          <w:p w14:paraId="56525421" w14:textId="77777777" w:rsidR="001D18E3" w:rsidRPr="00D16F86" w:rsidRDefault="001D18E3" w:rsidP="001D18E3">
            <w:pPr>
              <w:ind w:right="-1"/>
              <w:jc w:val="center"/>
            </w:pPr>
            <w:r w:rsidRPr="00D16F86">
              <w:t>0,00</w:t>
            </w:r>
          </w:p>
        </w:tc>
      </w:tr>
      <w:tr w:rsidR="001D18E3" w:rsidRPr="00D16F86" w14:paraId="0B9B2970" w14:textId="77777777" w:rsidTr="00C4651A">
        <w:tc>
          <w:tcPr>
            <w:tcW w:w="488" w:type="dxa"/>
            <w:vMerge/>
            <w:shd w:val="clear" w:color="auto" w:fill="auto"/>
          </w:tcPr>
          <w:p w14:paraId="4E7EB46C" w14:textId="77777777" w:rsidR="001D18E3" w:rsidRPr="00D16F86" w:rsidRDefault="001D18E3" w:rsidP="001D18E3"/>
        </w:tc>
        <w:tc>
          <w:tcPr>
            <w:tcW w:w="6095" w:type="dxa"/>
            <w:shd w:val="clear" w:color="auto" w:fill="auto"/>
          </w:tcPr>
          <w:p w14:paraId="6DDC6966" w14:textId="77777777" w:rsidR="001D18E3" w:rsidRPr="00D16F86" w:rsidRDefault="001D18E3" w:rsidP="001D18E3">
            <w:pPr>
              <w:autoSpaceDE w:val="0"/>
              <w:autoSpaceDN w:val="0"/>
              <w:adjustRightInd w:val="0"/>
              <w:jc w:val="both"/>
            </w:pPr>
            <w:r w:rsidRPr="00D16F86">
              <w:t>- областной бюджет</w:t>
            </w:r>
          </w:p>
        </w:tc>
        <w:tc>
          <w:tcPr>
            <w:tcW w:w="1843" w:type="dxa"/>
            <w:vMerge/>
            <w:shd w:val="clear" w:color="auto" w:fill="auto"/>
          </w:tcPr>
          <w:p w14:paraId="3BC469E9" w14:textId="77777777" w:rsidR="001D18E3" w:rsidRPr="00D16F86" w:rsidRDefault="001D18E3" w:rsidP="001D18E3">
            <w:pPr>
              <w:ind w:right="-1"/>
              <w:contextualSpacing/>
              <w:jc w:val="both"/>
              <w:rPr>
                <w:rFonts w:eastAsia="Calibri"/>
              </w:rPr>
            </w:pPr>
          </w:p>
        </w:tc>
        <w:tc>
          <w:tcPr>
            <w:tcW w:w="1100" w:type="dxa"/>
            <w:shd w:val="clear" w:color="auto" w:fill="auto"/>
          </w:tcPr>
          <w:p w14:paraId="791FF339" w14:textId="77777777" w:rsidR="001D18E3" w:rsidRPr="00D16F86" w:rsidRDefault="001D18E3" w:rsidP="001D18E3">
            <w:pPr>
              <w:ind w:right="-1"/>
              <w:jc w:val="center"/>
            </w:pPr>
            <w:r w:rsidRPr="00D16F86">
              <w:t>0,00</w:t>
            </w:r>
          </w:p>
        </w:tc>
        <w:tc>
          <w:tcPr>
            <w:tcW w:w="1168" w:type="dxa"/>
            <w:shd w:val="clear" w:color="auto" w:fill="auto"/>
          </w:tcPr>
          <w:p w14:paraId="59C2BAE8" w14:textId="77777777" w:rsidR="001D18E3" w:rsidRPr="00D16F86" w:rsidRDefault="001D18E3" w:rsidP="001D18E3">
            <w:pPr>
              <w:ind w:right="-1"/>
              <w:jc w:val="center"/>
            </w:pPr>
            <w:r w:rsidRPr="00D16F86">
              <w:t>0,00</w:t>
            </w:r>
          </w:p>
        </w:tc>
        <w:tc>
          <w:tcPr>
            <w:tcW w:w="1134" w:type="dxa"/>
            <w:shd w:val="clear" w:color="auto" w:fill="auto"/>
          </w:tcPr>
          <w:p w14:paraId="1E893106" w14:textId="77777777" w:rsidR="001D18E3" w:rsidRPr="00D16F86" w:rsidRDefault="001D18E3" w:rsidP="001D18E3">
            <w:pPr>
              <w:ind w:right="-1"/>
              <w:jc w:val="center"/>
            </w:pPr>
            <w:r w:rsidRPr="00D16F86">
              <w:t>0,00</w:t>
            </w:r>
          </w:p>
        </w:tc>
        <w:tc>
          <w:tcPr>
            <w:tcW w:w="1134" w:type="dxa"/>
            <w:shd w:val="clear" w:color="auto" w:fill="auto"/>
          </w:tcPr>
          <w:p w14:paraId="102A6563" w14:textId="77777777" w:rsidR="001D18E3" w:rsidRPr="00D16F86" w:rsidRDefault="001D18E3" w:rsidP="001D18E3">
            <w:pPr>
              <w:ind w:right="-1"/>
              <w:jc w:val="center"/>
            </w:pPr>
            <w:r w:rsidRPr="00D16F86">
              <w:t>0,00</w:t>
            </w:r>
          </w:p>
        </w:tc>
        <w:tc>
          <w:tcPr>
            <w:tcW w:w="1134" w:type="dxa"/>
            <w:shd w:val="clear" w:color="auto" w:fill="auto"/>
          </w:tcPr>
          <w:p w14:paraId="45802EE7" w14:textId="77777777" w:rsidR="001D18E3" w:rsidRPr="00D16F86" w:rsidRDefault="001D18E3" w:rsidP="001D18E3">
            <w:pPr>
              <w:ind w:right="-1"/>
              <w:jc w:val="center"/>
            </w:pPr>
            <w:r w:rsidRPr="00D16F86">
              <w:t>0,00</w:t>
            </w:r>
          </w:p>
        </w:tc>
        <w:tc>
          <w:tcPr>
            <w:tcW w:w="1134" w:type="dxa"/>
            <w:shd w:val="clear" w:color="auto" w:fill="auto"/>
          </w:tcPr>
          <w:p w14:paraId="619426A3" w14:textId="77777777" w:rsidR="001D18E3" w:rsidRPr="00D16F86" w:rsidRDefault="001D18E3" w:rsidP="001D18E3">
            <w:pPr>
              <w:ind w:right="-1"/>
              <w:jc w:val="center"/>
            </w:pPr>
            <w:r w:rsidRPr="00D16F86">
              <w:t>0,00</w:t>
            </w:r>
          </w:p>
        </w:tc>
      </w:tr>
      <w:tr w:rsidR="001D18E3" w:rsidRPr="00D16F86" w14:paraId="719DF792" w14:textId="77777777" w:rsidTr="00C4651A">
        <w:tc>
          <w:tcPr>
            <w:tcW w:w="488" w:type="dxa"/>
            <w:vMerge/>
            <w:shd w:val="clear" w:color="auto" w:fill="auto"/>
          </w:tcPr>
          <w:p w14:paraId="5A916894" w14:textId="77777777" w:rsidR="001D18E3" w:rsidRPr="00D16F86" w:rsidRDefault="001D18E3" w:rsidP="001D18E3"/>
        </w:tc>
        <w:tc>
          <w:tcPr>
            <w:tcW w:w="6095" w:type="dxa"/>
            <w:shd w:val="clear" w:color="auto" w:fill="auto"/>
          </w:tcPr>
          <w:p w14:paraId="1765ED21" w14:textId="77777777" w:rsidR="001D18E3" w:rsidRPr="00D16F86" w:rsidRDefault="001D18E3" w:rsidP="001D18E3">
            <w:pPr>
              <w:autoSpaceDE w:val="0"/>
              <w:autoSpaceDN w:val="0"/>
              <w:adjustRightInd w:val="0"/>
              <w:jc w:val="both"/>
            </w:pPr>
            <w:r w:rsidRPr="00D16F86">
              <w:t>- федеральный бюджет</w:t>
            </w:r>
          </w:p>
        </w:tc>
        <w:tc>
          <w:tcPr>
            <w:tcW w:w="1843" w:type="dxa"/>
            <w:vMerge/>
            <w:shd w:val="clear" w:color="auto" w:fill="auto"/>
          </w:tcPr>
          <w:p w14:paraId="3C46CC07" w14:textId="77777777" w:rsidR="001D18E3" w:rsidRPr="00D16F86" w:rsidRDefault="001D18E3" w:rsidP="001D18E3">
            <w:pPr>
              <w:ind w:right="-1"/>
              <w:contextualSpacing/>
              <w:jc w:val="both"/>
              <w:rPr>
                <w:rFonts w:eastAsia="Calibri"/>
              </w:rPr>
            </w:pPr>
          </w:p>
        </w:tc>
        <w:tc>
          <w:tcPr>
            <w:tcW w:w="1100" w:type="dxa"/>
            <w:shd w:val="clear" w:color="auto" w:fill="auto"/>
          </w:tcPr>
          <w:p w14:paraId="030DF580" w14:textId="77777777" w:rsidR="001D18E3" w:rsidRPr="00D16F86" w:rsidRDefault="001D18E3" w:rsidP="001D18E3">
            <w:pPr>
              <w:ind w:right="-1"/>
              <w:jc w:val="center"/>
            </w:pPr>
            <w:r w:rsidRPr="00D16F86">
              <w:t>0,00</w:t>
            </w:r>
          </w:p>
        </w:tc>
        <w:tc>
          <w:tcPr>
            <w:tcW w:w="1168" w:type="dxa"/>
            <w:shd w:val="clear" w:color="auto" w:fill="auto"/>
          </w:tcPr>
          <w:p w14:paraId="498FD184" w14:textId="77777777" w:rsidR="001D18E3" w:rsidRPr="00D16F86" w:rsidRDefault="001D18E3" w:rsidP="001D18E3">
            <w:pPr>
              <w:ind w:right="-1"/>
              <w:jc w:val="center"/>
            </w:pPr>
            <w:r w:rsidRPr="00D16F86">
              <w:t>0,00</w:t>
            </w:r>
          </w:p>
        </w:tc>
        <w:tc>
          <w:tcPr>
            <w:tcW w:w="1134" w:type="dxa"/>
            <w:shd w:val="clear" w:color="auto" w:fill="auto"/>
          </w:tcPr>
          <w:p w14:paraId="2D65A0A1" w14:textId="77777777" w:rsidR="001D18E3" w:rsidRPr="00D16F86" w:rsidRDefault="001D18E3" w:rsidP="001D18E3">
            <w:pPr>
              <w:ind w:right="-1"/>
              <w:jc w:val="center"/>
            </w:pPr>
            <w:r w:rsidRPr="00D16F86">
              <w:t>0,00</w:t>
            </w:r>
          </w:p>
        </w:tc>
        <w:tc>
          <w:tcPr>
            <w:tcW w:w="1134" w:type="dxa"/>
            <w:shd w:val="clear" w:color="auto" w:fill="auto"/>
          </w:tcPr>
          <w:p w14:paraId="2ED00BA5" w14:textId="77777777" w:rsidR="001D18E3" w:rsidRPr="00D16F86" w:rsidRDefault="001D18E3" w:rsidP="001D18E3">
            <w:pPr>
              <w:ind w:right="-1"/>
              <w:jc w:val="center"/>
            </w:pPr>
            <w:r w:rsidRPr="00D16F86">
              <w:t>0,00</w:t>
            </w:r>
          </w:p>
        </w:tc>
        <w:tc>
          <w:tcPr>
            <w:tcW w:w="1134" w:type="dxa"/>
            <w:shd w:val="clear" w:color="auto" w:fill="auto"/>
          </w:tcPr>
          <w:p w14:paraId="7E5B7388" w14:textId="77777777" w:rsidR="001D18E3" w:rsidRPr="00D16F86" w:rsidRDefault="001D18E3" w:rsidP="001D18E3">
            <w:pPr>
              <w:ind w:right="-1"/>
              <w:jc w:val="center"/>
            </w:pPr>
            <w:r w:rsidRPr="00D16F86">
              <w:t>0,00</w:t>
            </w:r>
          </w:p>
        </w:tc>
        <w:tc>
          <w:tcPr>
            <w:tcW w:w="1134" w:type="dxa"/>
            <w:shd w:val="clear" w:color="auto" w:fill="auto"/>
          </w:tcPr>
          <w:p w14:paraId="156C2A43" w14:textId="77777777" w:rsidR="001D18E3" w:rsidRPr="00D16F86" w:rsidRDefault="001D18E3" w:rsidP="001D18E3">
            <w:pPr>
              <w:ind w:right="-1"/>
              <w:jc w:val="center"/>
            </w:pPr>
            <w:r w:rsidRPr="00D16F86">
              <w:t>0,00</w:t>
            </w:r>
          </w:p>
        </w:tc>
      </w:tr>
    </w:tbl>
    <w:p w14:paraId="542F94D3" w14:textId="77777777" w:rsidR="001D18E3" w:rsidRPr="00D16F86" w:rsidRDefault="001D18E3" w:rsidP="001D18E3">
      <w:r w:rsidRPr="00D16F86">
        <w:t>* информация по объемам финансирования носит прогнозный характер и подлежит уточнению по мере принятия нормативно-правовых актов.</w:t>
      </w:r>
    </w:p>
    <w:p w14:paraId="406D3500" w14:textId="77777777" w:rsidR="001D18E3" w:rsidRPr="00D16F86" w:rsidRDefault="001D18E3" w:rsidP="001D18E3">
      <w:pPr>
        <w:tabs>
          <w:tab w:val="left" w:pos="8070"/>
        </w:tabs>
        <w:ind w:right="-1"/>
        <w:jc w:val="right"/>
      </w:pPr>
    </w:p>
    <w:p w14:paraId="38970C61" w14:textId="77777777" w:rsidR="001D18E3" w:rsidRPr="00D16F86" w:rsidRDefault="001D18E3" w:rsidP="001D18E3">
      <w:pPr>
        <w:tabs>
          <w:tab w:val="left" w:pos="8070"/>
        </w:tabs>
        <w:ind w:right="-1"/>
        <w:jc w:val="right"/>
      </w:pPr>
    </w:p>
    <w:p w14:paraId="15C2B4BD" w14:textId="77777777" w:rsidR="001D18E3" w:rsidRPr="00D16F86" w:rsidRDefault="001D18E3" w:rsidP="001D18E3">
      <w:r w:rsidRPr="00D16F86">
        <w:br w:type="page"/>
      </w:r>
    </w:p>
    <w:p w14:paraId="699C85C8" w14:textId="77777777" w:rsidR="001D18E3" w:rsidRPr="00D16F86" w:rsidRDefault="001D18E3" w:rsidP="001D18E3">
      <w:pPr>
        <w:jc w:val="right"/>
        <w:sectPr w:rsidR="001D18E3" w:rsidRPr="00D16F86" w:rsidSect="005A5308">
          <w:pgSz w:w="16838" w:h="11906" w:orient="landscape"/>
          <w:pgMar w:top="567" w:right="1134" w:bottom="709" w:left="1134" w:header="709" w:footer="709" w:gutter="0"/>
          <w:cols w:space="708"/>
          <w:docGrid w:linePitch="360"/>
        </w:sectPr>
      </w:pPr>
    </w:p>
    <w:p w14:paraId="34C542AB" w14:textId="77777777" w:rsidR="001D18E3" w:rsidRPr="00D16F86" w:rsidRDefault="001D18E3" w:rsidP="001D18E3">
      <w:pPr>
        <w:jc w:val="right"/>
      </w:pPr>
      <w:r w:rsidRPr="00D16F86">
        <w:t>Приложение № 6</w:t>
      </w:r>
    </w:p>
    <w:p w14:paraId="0E9B5B03" w14:textId="77777777" w:rsidR="001D18E3" w:rsidRPr="00D16F86" w:rsidRDefault="001D18E3" w:rsidP="001D18E3">
      <w:pPr>
        <w:ind w:right="-1"/>
        <w:jc w:val="right"/>
      </w:pPr>
      <w:r w:rsidRPr="00D16F86">
        <w:t>к постановлению администрации</w:t>
      </w:r>
    </w:p>
    <w:p w14:paraId="78FF411A" w14:textId="77777777" w:rsidR="001D18E3" w:rsidRPr="00D16F86" w:rsidRDefault="001D18E3" w:rsidP="001D18E3">
      <w:pPr>
        <w:ind w:right="-1"/>
        <w:jc w:val="right"/>
      </w:pPr>
      <w:r w:rsidRPr="00D16F86">
        <w:t xml:space="preserve"> городского округа Тейково</w:t>
      </w:r>
    </w:p>
    <w:p w14:paraId="7371796E" w14:textId="77777777" w:rsidR="001D18E3" w:rsidRPr="00D16F86" w:rsidRDefault="001D18E3" w:rsidP="001D18E3">
      <w:pPr>
        <w:ind w:right="-1"/>
        <w:jc w:val="right"/>
      </w:pPr>
      <w:r w:rsidRPr="00D16F86">
        <w:t>Ивановской области</w:t>
      </w:r>
    </w:p>
    <w:p w14:paraId="634C5BE2" w14:textId="7B143CBA" w:rsidR="001D18E3" w:rsidRPr="00D16F86" w:rsidRDefault="001D18E3" w:rsidP="00FA3634">
      <w:pPr>
        <w:ind w:right="-1"/>
        <w:jc w:val="right"/>
      </w:pPr>
      <w:r w:rsidRPr="00D16F86">
        <w:t xml:space="preserve">                                                                                                                 от </w:t>
      </w:r>
      <w:r w:rsidR="00FA3634" w:rsidRPr="00D16F86">
        <w:t xml:space="preserve">05.12.2024 </w:t>
      </w:r>
      <w:r w:rsidRPr="00D16F86">
        <w:t>№</w:t>
      </w:r>
      <w:r w:rsidR="00FA3634" w:rsidRPr="00D16F86">
        <w:t xml:space="preserve"> 778</w:t>
      </w:r>
      <w:r w:rsidRPr="00D16F86">
        <w:t xml:space="preserve">  </w:t>
      </w:r>
    </w:p>
    <w:p w14:paraId="036DCEBD" w14:textId="77777777" w:rsidR="001D18E3" w:rsidRPr="00D16F86" w:rsidRDefault="001D18E3" w:rsidP="001D18E3">
      <w:pPr>
        <w:tabs>
          <w:tab w:val="left" w:pos="8070"/>
        </w:tabs>
        <w:ind w:right="-1"/>
        <w:jc w:val="right"/>
      </w:pPr>
    </w:p>
    <w:p w14:paraId="26A0CFC6" w14:textId="77777777" w:rsidR="001D18E3" w:rsidRPr="00D16F86" w:rsidRDefault="001D18E3" w:rsidP="001D18E3">
      <w:pPr>
        <w:ind w:left="360" w:right="-1"/>
        <w:jc w:val="center"/>
      </w:pPr>
      <w:r w:rsidRPr="00D16F86">
        <w:t>1.Паспорт подпрограммы.</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7476"/>
      </w:tblGrid>
      <w:tr w:rsidR="001D18E3" w:rsidRPr="00D16F86" w14:paraId="7A6F6363" w14:textId="77777777" w:rsidTr="00C4651A">
        <w:tc>
          <w:tcPr>
            <w:tcW w:w="2836" w:type="dxa"/>
            <w:shd w:val="clear" w:color="auto" w:fill="FFFFFF"/>
          </w:tcPr>
          <w:p w14:paraId="024FB1BB" w14:textId="77777777" w:rsidR="001D18E3" w:rsidRPr="00D16F86" w:rsidRDefault="001D18E3" w:rsidP="001D18E3">
            <w:pPr>
              <w:tabs>
                <w:tab w:val="left" w:pos="2727"/>
              </w:tabs>
              <w:contextualSpacing/>
              <w:jc w:val="both"/>
              <w:rPr>
                <w:rFonts w:eastAsia="Calibri"/>
              </w:rPr>
            </w:pPr>
            <w:r w:rsidRPr="00D16F86">
              <w:rPr>
                <w:rFonts w:eastAsia="Calibri"/>
              </w:rPr>
              <w:t>Наименование</w:t>
            </w:r>
          </w:p>
          <w:p w14:paraId="4661FB65" w14:textId="77777777" w:rsidR="001D18E3" w:rsidRPr="00D16F86" w:rsidRDefault="001D18E3" w:rsidP="001D18E3">
            <w:pPr>
              <w:tabs>
                <w:tab w:val="left" w:pos="2727"/>
              </w:tabs>
              <w:contextualSpacing/>
              <w:jc w:val="both"/>
              <w:rPr>
                <w:rFonts w:eastAsia="Calibri"/>
              </w:rPr>
            </w:pPr>
            <w:r w:rsidRPr="00D16F86">
              <w:rPr>
                <w:rFonts w:eastAsia="Calibri"/>
              </w:rPr>
              <w:t>Подпрограммы</w:t>
            </w:r>
          </w:p>
        </w:tc>
        <w:tc>
          <w:tcPr>
            <w:tcW w:w="7476" w:type="dxa"/>
            <w:shd w:val="clear" w:color="auto" w:fill="FFFFFF"/>
          </w:tcPr>
          <w:p w14:paraId="37F62ED5" w14:textId="77777777" w:rsidR="001D18E3" w:rsidRPr="00D16F86" w:rsidRDefault="001D18E3" w:rsidP="001D18E3">
            <w:pPr>
              <w:contextualSpacing/>
              <w:jc w:val="both"/>
              <w:rPr>
                <w:rFonts w:eastAsia="Calibri"/>
              </w:rPr>
            </w:pPr>
            <w:r w:rsidRPr="00D16F86">
              <w:rPr>
                <w:rFonts w:eastAsia="Calibri"/>
              </w:rPr>
              <w:t>Ремонт, капитальный ремонт и содержание автомобильных дорог общего пользования местного значения (далее – подпрограмма)</w:t>
            </w:r>
          </w:p>
        </w:tc>
      </w:tr>
      <w:tr w:rsidR="001D18E3" w:rsidRPr="00D16F86" w14:paraId="771FE813" w14:textId="77777777" w:rsidTr="00C4651A">
        <w:tc>
          <w:tcPr>
            <w:tcW w:w="2836" w:type="dxa"/>
            <w:shd w:val="clear" w:color="auto" w:fill="FFFFFF"/>
          </w:tcPr>
          <w:p w14:paraId="1E44CE25" w14:textId="77777777" w:rsidR="001D18E3" w:rsidRPr="00D16F86" w:rsidRDefault="001D18E3" w:rsidP="001D18E3">
            <w:pPr>
              <w:contextualSpacing/>
              <w:jc w:val="both"/>
              <w:rPr>
                <w:rFonts w:eastAsia="Calibri"/>
              </w:rPr>
            </w:pPr>
            <w:r w:rsidRPr="00D16F86">
              <w:rPr>
                <w:rFonts w:eastAsia="Calibri"/>
              </w:rPr>
              <w:t>Срок реализации</w:t>
            </w:r>
          </w:p>
          <w:p w14:paraId="50A51A9C" w14:textId="77777777" w:rsidR="001D18E3" w:rsidRPr="00D16F86" w:rsidRDefault="001D18E3" w:rsidP="001D18E3">
            <w:pPr>
              <w:contextualSpacing/>
              <w:jc w:val="both"/>
              <w:rPr>
                <w:rFonts w:eastAsia="Calibri"/>
              </w:rPr>
            </w:pPr>
            <w:r w:rsidRPr="00D16F86">
              <w:rPr>
                <w:rFonts w:eastAsia="Calibri"/>
              </w:rPr>
              <w:t>Подпрограммы</w:t>
            </w:r>
          </w:p>
        </w:tc>
        <w:tc>
          <w:tcPr>
            <w:tcW w:w="7476" w:type="dxa"/>
            <w:shd w:val="clear" w:color="auto" w:fill="FFFFFF"/>
          </w:tcPr>
          <w:p w14:paraId="68FAC336" w14:textId="77777777" w:rsidR="001D18E3" w:rsidRPr="00D16F86" w:rsidRDefault="001D18E3" w:rsidP="001D18E3">
            <w:pPr>
              <w:contextualSpacing/>
              <w:jc w:val="both"/>
              <w:rPr>
                <w:rFonts w:eastAsia="Calibri"/>
              </w:rPr>
            </w:pPr>
            <w:r w:rsidRPr="00D16F86">
              <w:rPr>
                <w:rFonts w:eastAsia="Calibri"/>
              </w:rPr>
              <w:t>2023-2028</w:t>
            </w:r>
          </w:p>
        </w:tc>
      </w:tr>
      <w:tr w:rsidR="001D18E3" w:rsidRPr="00D16F86" w14:paraId="59310F15" w14:textId="77777777" w:rsidTr="00C4651A">
        <w:tc>
          <w:tcPr>
            <w:tcW w:w="2836" w:type="dxa"/>
            <w:shd w:val="clear" w:color="auto" w:fill="FFFFFF"/>
          </w:tcPr>
          <w:p w14:paraId="1E170B9A" w14:textId="77777777" w:rsidR="001D18E3" w:rsidRPr="00D16F86" w:rsidRDefault="001D18E3" w:rsidP="001D18E3">
            <w:pPr>
              <w:contextualSpacing/>
              <w:jc w:val="both"/>
              <w:rPr>
                <w:rFonts w:eastAsia="Calibri"/>
              </w:rPr>
            </w:pPr>
            <w:r w:rsidRPr="00D16F86">
              <w:rPr>
                <w:rFonts w:eastAsia="Calibri"/>
              </w:rPr>
              <w:t>Исполнители</w:t>
            </w:r>
          </w:p>
          <w:p w14:paraId="7524DF98" w14:textId="77777777" w:rsidR="001D18E3" w:rsidRPr="00D16F86" w:rsidRDefault="001D18E3" w:rsidP="001D18E3">
            <w:pPr>
              <w:contextualSpacing/>
              <w:jc w:val="both"/>
              <w:rPr>
                <w:rFonts w:eastAsia="Calibri"/>
              </w:rPr>
            </w:pPr>
            <w:r w:rsidRPr="00D16F86">
              <w:rPr>
                <w:rFonts w:eastAsia="Calibri"/>
              </w:rPr>
              <w:t>Подпрограммы</w:t>
            </w:r>
          </w:p>
        </w:tc>
        <w:tc>
          <w:tcPr>
            <w:tcW w:w="7476" w:type="dxa"/>
            <w:shd w:val="clear" w:color="auto" w:fill="FFFFFF"/>
          </w:tcPr>
          <w:p w14:paraId="22A2C374" w14:textId="77777777" w:rsidR="001D18E3" w:rsidRPr="00D16F86" w:rsidRDefault="001D18E3" w:rsidP="001D18E3">
            <w:pPr>
              <w:autoSpaceDE w:val="0"/>
              <w:autoSpaceDN w:val="0"/>
            </w:pPr>
            <w:r w:rsidRPr="00D16F86">
              <w:t>Отдел городской инфраструктуры администрации городского округа Тейково Ивановской области</w:t>
            </w:r>
          </w:p>
        </w:tc>
      </w:tr>
      <w:tr w:rsidR="001D18E3" w:rsidRPr="00D16F86" w14:paraId="3C3C0B6E" w14:textId="77777777" w:rsidTr="00C4651A">
        <w:tc>
          <w:tcPr>
            <w:tcW w:w="2836" w:type="dxa"/>
            <w:shd w:val="clear" w:color="auto" w:fill="FFFFFF"/>
          </w:tcPr>
          <w:p w14:paraId="4A1C7F95" w14:textId="77777777" w:rsidR="001D18E3" w:rsidRPr="00D16F86" w:rsidRDefault="001D18E3" w:rsidP="001D18E3">
            <w:pPr>
              <w:contextualSpacing/>
              <w:jc w:val="both"/>
              <w:rPr>
                <w:rFonts w:eastAsia="Calibri"/>
              </w:rPr>
            </w:pPr>
            <w:r w:rsidRPr="00D16F86">
              <w:rPr>
                <w:rFonts w:eastAsia="Calibri"/>
              </w:rPr>
              <w:t>Цели</w:t>
            </w:r>
          </w:p>
          <w:p w14:paraId="425740A2" w14:textId="77777777" w:rsidR="001D18E3" w:rsidRPr="00D16F86" w:rsidRDefault="001D18E3" w:rsidP="001D18E3">
            <w:pPr>
              <w:contextualSpacing/>
              <w:jc w:val="both"/>
              <w:rPr>
                <w:rFonts w:eastAsia="Calibri"/>
              </w:rPr>
            </w:pPr>
            <w:r w:rsidRPr="00D16F86">
              <w:rPr>
                <w:rFonts w:eastAsia="Calibri"/>
              </w:rPr>
              <w:t>Подпрограммы</w:t>
            </w:r>
          </w:p>
        </w:tc>
        <w:tc>
          <w:tcPr>
            <w:tcW w:w="7476" w:type="dxa"/>
            <w:shd w:val="clear" w:color="auto" w:fill="FFFFFF"/>
          </w:tcPr>
          <w:p w14:paraId="285767F6" w14:textId="77777777" w:rsidR="001D18E3" w:rsidRPr="00D16F86" w:rsidRDefault="001D18E3" w:rsidP="001D18E3">
            <w:pPr>
              <w:contextualSpacing/>
              <w:jc w:val="both"/>
              <w:rPr>
                <w:rFonts w:eastAsia="Calibri"/>
              </w:rPr>
            </w:pPr>
            <w:r w:rsidRPr="00D16F86">
              <w:rPr>
                <w:rFonts w:eastAsia="Calibri"/>
              </w:rPr>
              <w:t>Обеспечение исполнения полномочий органов местного самоуправления городского округа Тейково Ивановской области по содержанию и ремонту автомобильных дорог, мостов и иных транспортных сооружений общего пользования местного значения.</w:t>
            </w:r>
          </w:p>
        </w:tc>
      </w:tr>
      <w:tr w:rsidR="001D18E3" w:rsidRPr="00D16F86" w14:paraId="1639FACF" w14:textId="77777777" w:rsidTr="00C4651A">
        <w:tc>
          <w:tcPr>
            <w:tcW w:w="2836" w:type="dxa"/>
            <w:shd w:val="clear" w:color="auto" w:fill="FFFFFF"/>
          </w:tcPr>
          <w:p w14:paraId="668F443D" w14:textId="77777777" w:rsidR="001D18E3" w:rsidRPr="00D16F86" w:rsidRDefault="001D18E3" w:rsidP="001D18E3">
            <w:pPr>
              <w:contextualSpacing/>
              <w:jc w:val="both"/>
              <w:rPr>
                <w:rFonts w:eastAsia="Calibri"/>
              </w:rPr>
            </w:pPr>
            <w:r w:rsidRPr="00D16F86">
              <w:rPr>
                <w:rFonts w:eastAsia="Calibri"/>
              </w:rPr>
              <w:t>Объем ресурсного обеспечения мероприятий</w:t>
            </w:r>
          </w:p>
          <w:p w14:paraId="2139CABA" w14:textId="77777777" w:rsidR="001D18E3" w:rsidRPr="00D16F86" w:rsidRDefault="001D18E3" w:rsidP="001D18E3">
            <w:pPr>
              <w:contextualSpacing/>
              <w:jc w:val="both"/>
              <w:rPr>
                <w:rFonts w:eastAsia="Calibri"/>
              </w:rPr>
            </w:pPr>
            <w:r w:rsidRPr="00D16F86">
              <w:rPr>
                <w:rFonts w:eastAsia="Calibri"/>
              </w:rPr>
              <w:t xml:space="preserve">подпрограммы </w:t>
            </w:r>
          </w:p>
        </w:tc>
        <w:tc>
          <w:tcPr>
            <w:tcW w:w="7476" w:type="dxa"/>
            <w:shd w:val="clear" w:color="auto" w:fill="auto"/>
          </w:tcPr>
          <w:p w14:paraId="412310FF" w14:textId="77777777" w:rsidR="001D18E3" w:rsidRPr="00D16F86" w:rsidRDefault="001D18E3" w:rsidP="001D18E3">
            <w:pPr>
              <w:ind w:right="-1"/>
              <w:rPr>
                <w:lang w:eastAsia="en-US"/>
              </w:rPr>
            </w:pPr>
            <w:r w:rsidRPr="00D16F86">
              <w:rPr>
                <w:lang w:eastAsia="en-US"/>
              </w:rPr>
              <w:t>Общий объем бюджетных ассигнований:</w:t>
            </w:r>
          </w:p>
          <w:p w14:paraId="794FCECA" w14:textId="77777777" w:rsidR="001D18E3" w:rsidRPr="00D16F86" w:rsidRDefault="001D18E3" w:rsidP="001D18E3">
            <w:pPr>
              <w:ind w:right="-1"/>
              <w:rPr>
                <w:lang w:eastAsia="en-US"/>
              </w:rPr>
            </w:pPr>
            <w:r w:rsidRPr="00D16F86">
              <w:rPr>
                <w:lang w:eastAsia="en-US"/>
              </w:rPr>
              <w:t>2023 год – 106 265,84298 тыс. руб.,</w:t>
            </w:r>
          </w:p>
          <w:p w14:paraId="05BD1884" w14:textId="77777777" w:rsidR="001D18E3" w:rsidRPr="00D16F86" w:rsidRDefault="001D18E3" w:rsidP="001D18E3">
            <w:pPr>
              <w:ind w:right="-1"/>
              <w:rPr>
                <w:lang w:eastAsia="en-US"/>
              </w:rPr>
            </w:pPr>
            <w:r w:rsidRPr="00D16F86">
              <w:rPr>
                <w:lang w:eastAsia="en-US"/>
              </w:rPr>
              <w:t>2024 год – 81 065,63807 тыс. руб.,</w:t>
            </w:r>
          </w:p>
          <w:p w14:paraId="4262409E" w14:textId="77777777" w:rsidR="001D18E3" w:rsidRPr="00D16F86" w:rsidRDefault="001D18E3" w:rsidP="001D18E3">
            <w:pPr>
              <w:ind w:right="-1"/>
              <w:rPr>
                <w:lang w:eastAsia="en-US"/>
              </w:rPr>
            </w:pPr>
            <w:r w:rsidRPr="00D16F86">
              <w:rPr>
                <w:lang w:eastAsia="en-US"/>
              </w:rPr>
              <w:t>2025 год – 200 697,81385 тыс. руб.,</w:t>
            </w:r>
          </w:p>
          <w:p w14:paraId="4E55BDDF" w14:textId="77777777" w:rsidR="001D18E3" w:rsidRPr="00D16F86" w:rsidRDefault="001D18E3" w:rsidP="001D18E3">
            <w:pPr>
              <w:ind w:right="-1"/>
              <w:rPr>
                <w:lang w:eastAsia="en-US"/>
              </w:rPr>
            </w:pPr>
            <w:r w:rsidRPr="00D16F86">
              <w:rPr>
                <w:lang w:eastAsia="en-US"/>
              </w:rPr>
              <w:t>2026 год – 61 849,40396 тыс. руб.,</w:t>
            </w:r>
          </w:p>
          <w:p w14:paraId="4A61F0FF" w14:textId="77777777" w:rsidR="001D18E3" w:rsidRPr="00D16F86" w:rsidRDefault="001D18E3" w:rsidP="001D18E3">
            <w:pPr>
              <w:ind w:right="-1"/>
              <w:rPr>
                <w:lang w:eastAsia="en-US"/>
              </w:rPr>
            </w:pPr>
            <w:r w:rsidRPr="00D16F86">
              <w:rPr>
                <w:lang w:eastAsia="en-US"/>
              </w:rPr>
              <w:t>2027 год – 1 119,84513 тыс. руб.,</w:t>
            </w:r>
          </w:p>
          <w:p w14:paraId="2A675070" w14:textId="77777777" w:rsidR="001D18E3" w:rsidRPr="00D16F86" w:rsidRDefault="001D18E3" w:rsidP="001D18E3">
            <w:pPr>
              <w:ind w:right="-1"/>
              <w:rPr>
                <w:lang w:eastAsia="en-US"/>
              </w:rPr>
            </w:pPr>
            <w:r w:rsidRPr="00D16F86">
              <w:rPr>
                <w:lang w:eastAsia="en-US"/>
              </w:rPr>
              <w:t>2028 год – 1 119,84513 тыс. руб.</w:t>
            </w:r>
          </w:p>
          <w:p w14:paraId="58859E72" w14:textId="77777777" w:rsidR="001D18E3" w:rsidRPr="00D16F86" w:rsidRDefault="001D18E3" w:rsidP="001D18E3">
            <w:pPr>
              <w:ind w:right="-1"/>
              <w:rPr>
                <w:lang w:eastAsia="en-US"/>
              </w:rPr>
            </w:pPr>
            <w:r w:rsidRPr="00D16F86">
              <w:rPr>
                <w:lang w:eastAsia="en-US"/>
              </w:rPr>
              <w:t>- местный бюджет:</w:t>
            </w:r>
          </w:p>
          <w:p w14:paraId="191C5960" w14:textId="77777777" w:rsidR="001D18E3" w:rsidRPr="00D16F86" w:rsidRDefault="001D18E3" w:rsidP="001D18E3">
            <w:pPr>
              <w:ind w:right="-1"/>
              <w:rPr>
                <w:lang w:eastAsia="en-US"/>
              </w:rPr>
            </w:pPr>
            <w:r w:rsidRPr="00D16F86">
              <w:rPr>
                <w:lang w:eastAsia="en-US"/>
              </w:rPr>
              <w:t>2023 год – 27 398,74442 тыс. руб.,</w:t>
            </w:r>
          </w:p>
          <w:p w14:paraId="6F9D892B" w14:textId="77777777" w:rsidR="001D18E3" w:rsidRPr="00D16F86" w:rsidRDefault="001D18E3" w:rsidP="001D18E3">
            <w:pPr>
              <w:ind w:right="-1"/>
              <w:rPr>
                <w:lang w:eastAsia="en-US"/>
              </w:rPr>
            </w:pPr>
            <w:r w:rsidRPr="00D16F86">
              <w:rPr>
                <w:lang w:eastAsia="en-US"/>
              </w:rPr>
              <w:t>2024 год – 38 525,55632 тыс. руб.,</w:t>
            </w:r>
          </w:p>
          <w:p w14:paraId="09A439E6" w14:textId="77777777" w:rsidR="001D18E3" w:rsidRPr="00D16F86" w:rsidRDefault="001D18E3" w:rsidP="001D18E3">
            <w:pPr>
              <w:ind w:right="-1"/>
              <w:rPr>
                <w:lang w:eastAsia="en-US"/>
              </w:rPr>
            </w:pPr>
            <w:r w:rsidRPr="00D16F86">
              <w:rPr>
                <w:lang w:eastAsia="en-US"/>
              </w:rPr>
              <w:t>2025 год – 20 700,30000 тыс. руб.,</w:t>
            </w:r>
          </w:p>
          <w:p w14:paraId="7C4DE905" w14:textId="77777777" w:rsidR="001D18E3" w:rsidRPr="00D16F86" w:rsidRDefault="001D18E3" w:rsidP="001D18E3">
            <w:pPr>
              <w:ind w:right="-1"/>
              <w:rPr>
                <w:lang w:eastAsia="en-US"/>
              </w:rPr>
            </w:pPr>
            <w:r w:rsidRPr="00D16F86">
              <w:rPr>
                <w:lang w:eastAsia="en-US"/>
              </w:rPr>
              <w:t>2026 год – 20 710,29888 тыс. руб.,</w:t>
            </w:r>
          </w:p>
          <w:p w14:paraId="53F1550F" w14:textId="77777777" w:rsidR="001D18E3" w:rsidRPr="00D16F86" w:rsidRDefault="001D18E3" w:rsidP="001D18E3">
            <w:pPr>
              <w:ind w:right="-1"/>
              <w:rPr>
                <w:lang w:eastAsia="en-US"/>
              </w:rPr>
            </w:pPr>
            <w:r w:rsidRPr="00D16F86">
              <w:rPr>
                <w:lang w:eastAsia="en-US"/>
              </w:rPr>
              <w:t>2027 год – 1 119,84513 тыс. руб.,</w:t>
            </w:r>
          </w:p>
          <w:p w14:paraId="6C58FE2F" w14:textId="77777777" w:rsidR="001D18E3" w:rsidRPr="00D16F86" w:rsidRDefault="001D18E3" w:rsidP="001D18E3">
            <w:pPr>
              <w:ind w:right="-1"/>
              <w:rPr>
                <w:lang w:eastAsia="en-US"/>
              </w:rPr>
            </w:pPr>
            <w:r w:rsidRPr="00D16F86">
              <w:rPr>
                <w:lang w:eastAsia="en-US"/>
              </w:rPr>
              <w:t>2028 год – 1 119,84513 тыс. руб.</w:t>
            </w:r>
          </w:p>
          <w:p w14:paraId="2D1C33D5" w14:textId="77777777" w:rsidR="001D18E3" w:rsidRPr="00D16F86" w:rsidRDefault="001D18E3" w:rsidP="001D18E3">
            <w:pPr>
              <w:ind w:right="-1"/>
              <w:rPr>
                <w:lang w:eastAsia="en-US"/>
              </w:rPr>
            </w:pPr>
            <w:r w:rsidRPr="00D16F86">
              <w:rPr>
                <w:lang w:eastAsia="en-US"/>
              </w:rPr>
              <w:t>- областной бюджет:</w:t>
            </w:r>
          </w:p>
          <w:p w14:paraId="2DFD3571" w14:textId="77777777" w:rsidR="001D18E3" w:rsidRPr="00D16F86" w:rsidRDefault="001D18E3" w:rsidP="001D18E3">
            <w:pPr>
              <w:ind w:right="-1"/>
              <w:rPr>
                <w:lang w:eastAsia="en-US"/>
              </w:rPr>
            </w:pPr>
            <w:r w:rsidRPr="00D16F86">
              <w:rPr>
                <w:lang w:eastAsia="en-US"/>
              </w:rPr>
              <w:t>2023 год – 78 867,09856 тыс. руб.,</w:t>
            </w:r>
          </w:p>
          <w:p w14:paraId="65F7F954" w14:textId="77777777" w:rsidR="001D18E3" w:rsidRPr="00D16F86" w:rsidRDefault="001D18E3" w:rsidP="001D18E3">
            <w:pPr>
              <w:ind w:right="-1"/>
              <w:rPr>
                <w:lang w:eastAsia="en-US"/>
              </w:rPr>
            </w:pPr>
            <w:r w:rsidRPr="00D16F86">
              <w:rPr>
                <w:lang w:eastAsia="en-US"/>
              </w:rPr>
              <w:t>2024 год – 42 540,08175 тыс. руб.,</w:t>
            </w:r>
          </w:p>
          <w:p w14:paraId="7524FE14" w14:textId="77777777" w:rsidR="001D18E3" w:rsidRPr="00D16F86" w:rsidRDefault="001D18E3" w:rsidP="001D18E3">
            <w:pPr>
              <w:ind w:right="-1"/>
              <w:rPr>
                <w:lang w:eastAsia="en-US"/>
              </w:rPr>
            </w:pPr>
            <w:r w:rsidRPr="00D16F86">
              <w:rPr>
                <w:lang w:eastAsia="en-US"/>
              </w:rPr>
              <w:t>2025 год – 179 997,51385 тыс. руб.,</w:t>
            </w:r>
          </w:p>
          <w:p w14:paraId="27343B0E" w14:textId="77777777" w:rsidR="001D18E3" w:rsidRPr="00D16F86" w:rsidRDefault="001D18E3" w:rsidP="001D18E3">
            <w:pPr>
              <w:ind w:right="-1"/>
              <w:rPr>
                <w:lang w:eastAsia="en-US"/>
              </w:rPr>
            </w:pPr>
            <w:r w:rsidRPr="00D16F86">
              <w:rPr>
                <w:lang w:eastAsia="en-US"/>
              </w:rPr>
              <w:t>2026 год – 41 139,10508 тыс. руб.,</w:t>
            </w:r>
          </w:p>
          <w:p w14:paraId="19CA503F" w14:textId="77777777" w:rsidR="001D18E3" w:rsidRPr="00D16F86" w:rsidRDefault="001D18E3" w:rsidP="001D18E3">
            <w:pPr>
              <w:ind w:right="-1"/>
              <w:rPr>
                <w:lang w:eastAsia="en-US"/>
              </w:rPr>
            </w:pPr>
            <w:r w:rsidRPr="00D16F86">
              <w:rPr>
                <w:lang w:eastAsia="en-US"/>
              </w:rPr>
              <w:t>2027 год – 0,00 тыс. руб.,</w:t>
            </w:r>
          </w:p>
          <w:p w14:paraId="0175314B" w14:textId="77777777" w:rsidR="001D18E3" w:rsidRPr="00D16F86" w:rsidRDefault="001D18E3" w:rsidP="001D18E3">
            <w:pPr>
              <w:ind w:right="-1"/>
              <w:rPr>
                <w:lang w:eastAsia="en-US"/>
              </w:rPr>
            </w:pPr>
            <w:r w:rsidRPr="00D16F86">
              <w:rPr>
                <w:lang w:eastAsia="en-US"/>
              </w:rPr>
              <w:t>2028 год – 0,00 тыс. руб.</w:t>
            </w:r>
          </w:p>
          <w:p w14:paraId="07F0CAC3" w14:textId="77777777" w:rsidR="001D18E3" w:rsidRPr="00D16F86" w:rsidRDefault="001D18E3" w:rsidP="001D18E3">
            <w:pPr>
              <w:ind w:right="-1"/>
              <w:rPr>
                <w:lang w:eastAsia="en-US"/>
              </w:rPr>
            </w:pPr>
            <w:r w:rsidRPr="00D16F86">
              <w:rPr>
                <w:lang w:eastAsia="en-US"/>
              </w:rPr>
              <w:t>- федеральный бюджет:</w:t>
            </w:r>
          </w:p>
          <w:p w14:paraId="3B9F5D61" w14:textId="77777777" w:rsidR="001D18E3" w:rsidRPr="00D16F86" w:rsidRDefault="001D18E3" w:rsidP="001D18E3">
            <w:pPr>
              <w:ind w:right="-1"/>
              <w:rPr>
                <w:lang w:eastAsia="en-US"/>
              </w:rPr>
            </w:pPr>
            <w:r w:rsidRPr="00D16F86">
              <w:rPr>
                <w:lang w:eastAsia="en-US"/>
              </w:rPr>
              <w:t>2023 год – 0,00 тыс. руб.,</w:t>
            </w:r>
          </w:p>
          <w:p w14:paraId="6BCE1C9A" w14:textId="77777777" w:rsidR="001D18E3" w:rsidRPr="00D16F86" w:rsidRDefault="001D18E3" w:rsidP="001D18E3">
            <w:pPr>
              <w:ind w:right="-1"/>
              <w:rPr>
                <w:lang w:eastAsia="en-US"/>
              </w:rPr>
            </w:pPr>
            <w:r w:rsidRPr="00D16F86">
              <w:rPr>
                <w:lang w:eastAsia="en-US"/>
              </w:rPr>
              <w:t>2024 год – 0,00 тыс. руб.,</w:t>
            </w:r>
          </w:p>
          <w:p w14:paraId="5D2C37AE" w14:textId="77777777" w:rsidR="001D18E3" w:rsidRPr="00D16F86" w:rsidRDefault="001D18E3" w:rsidP="001D18E3">
            <w:pPr>
              <w:ind w:right="-1"/>
              <w:rPr>
                <w:lang w:eastAsia="en-US"/>
              </w:rPr>
            </w:pPr>
            <w:r w:rsidRPr="00D16F86">
              <w:rPr>
                <w:lang w:eastAsia="en-US"/>
              </w:rPr>
              <w:t>2025 год – 0,00 тыс. руб.,</w:t>
            </w:r>
          </w:p>
          <w:p w14:paraId="0460F23F" w14:textId="77777777" w:rsidR="001D18E3" w:rsidRPr="00D16F86" w:rsidRDefault="001D18E3" w:rsidP="001D18E3">
            <w:pPr>
              <w:ind w:right="-1"/>
              <w:rPr>
                <w:lang w:eastAsia="en-US"/>
              </w:rPr>
            </w:pPr>
            <w:r w:rsidRPr="00D16F86">
              <w:rPr>
                <w:lang w:eastAsia="en-US"/>
              </w:rPr>
              <w:t>2026 год – 0,00 тыс. руб.</w:t>
            </w:r>
          </w:p>
        </w:tc>
      </w:tr>
    </w:tbl>
    <w:p w14:paraId="49579936" w14:textId="77777777" w:rsidR="001D18E3" w:rsidRPr="001D18E3" w:rsidRDefault="001D18E3" w:rsidP="001D18E3">
      <w:pPr>
        <w:tabs>
          <w:tab w:val="left" w:pos="8070"/>
        </w:tabs>
        <w:ind w:right="-1"/>
        <w:jc w:val="right"/>
      </w:pPr>
    </w:p>
    <w:p w14:paraId="409D876E" w14:textId="77777777" w:rsidR="001D18E3" w:rsidRPr="001D18E3" w:rsidRDefault="001D18E3" w:rsidP="001D18E3">
      <w:pPr>
        <w:tabs>
          <w:tab w:val="left" w:pos="8070"/>
        </w:tabs>
        <w:ind w:right="-1"/>
        <w:jc w:val="right"/>
      </w:pPr>
    </w:p>
    <w:p w14:paraId="7661667E" w14:textId="77777777" w:rsidR="001D18E3" w:rsidRPr="00D16F86" w:rsidRDefault="001D18E3" w:rsidP="001D18E3">
      <w:r w:rsidRPr="001D18E3">
        <w:br w:type="page"/>
      </w:r>
    </w:p>
    <w:p w14:paraId="11A5E052" w14:textId="77777777" w:rsidR="001D18E3" w:rsidRPr="00D16F86" w:rsidRDefault="001D18E3" w:rsidP="001D18E3">
      <w:pPr>
        <w:jc w:val="right"/>
      </w:pPr>
      <w:r w:rsidRPr="00D16F86">
        <w:t>Приложение № 7</w:t>
      </w:r>
    </w:p>
    <w:p w14:paraId="239B56AC" w14:textId="77777777" w:rsidR="001D18E3" w:rsidRPr="00D16F86" w:rsidRDefault="001D18E3" w:rsidP="001D18E3">
      <w:pPr>
        <w:ind w:right="-1"/>
        <w:jc w:val="right"/>
      </w:pPr>
      <w:r w:rsidRPr="00D16F86">
        <w:t>к постановлению администрации</w:t>
      </w:r>
    </w:p>
    <w:p w14:paraId="1958D6C2" w14:textId="77777777" w:rsidR="001D18E3" w:rsidRPr="00D16F86" w:rsidRDefault="001D18E3" w:rsidP="001D18E3">
      <w:pPr>
        <w:ind w:right="-1"/>
        <w:jc w:val="right"/>
      </w:pPr>
      <w:r w:rsidRPr="00D16F86">
        <w:t xml:space="preserve"> городского округа Тейково</w:t>
      </w:r>
    </w:p>
    <w:p w14:paraId="003394E4" w14:textId="77777777" w:rsidR="001D18E3" w:rsidRPr="00D16F86" w:rsidRDefault="001D18E3" w:rsidP="001D18E3">
      <w:pPr>
        <w:ind w:right="-1"/>
        <w:jc w:val="right"/>
      </w:pPr>
      <w:r w:rsidRPr="00D16F86">
        <w:t>Ивановской области</w:t>
      </w:r>
    </w:p>
    <w:p w14:paraId="55E39C15" w14:textId="1418F174" w:rsidR="001D18E3" w:rsidRPr="00D16F86" w:rsidRDefault="001D18E3" w:rsidP="00FA3634">
      <w:pPr>
        <w:ind w:right="-1"/>
        <w:jc w:val="right"/>
      </w:pPr>
      <w:r w:rsidRPr="00D16F86">
        <w:t xml:space="preserve">                                                                                                                 от </w:t>
      </w:r>
      <w:r w:rsidR="00FA3634" w:rsidRPr="00D16F86">
        <w:t xml:space="preserve">05.12.2024 </w:t>
      </w:r>
      <w:r w:rsidRPr="00D16F86">
        <w:t>№</w:t>
      </w:r>
      <w:r w:rsidR="00FA3634" w:rsidRPr="00D16F86">
        <w:t xml:space="preserve"> 778</w:t>
      </w:r>
      <w:r w:rsidRPr="00D16F86">
        <w:t xml:space="preserve">  </w:t>
      </w:r>
    </w:p>
    <w:p w14:paraId="17E7C6BF" w14:textId="77777777" w:rsidR="001D18E3" w:rsidRPr="00D16F86" w:rsidRDefault="001D18E3" w:rsidP="001D18E3">
      <w:pPr>
        <w:tabs>
          <w:tab w:val="left" w:pos="8070"/>
        </w:tabs>
        <w:ind w:right="-1"/>
        <w:jc w:val="right"/>
      </w:pPr>
    </w:p>
    <w:p w14:paraId="31C04B94" w14:textId="77777777" w:rsidR="001D18E3" w:rsidRPr="00D16F86" w:rsidRDefault="001D18E3" w:rsidP="001D18E3">
      <w:pPr>
        <w:ind w:right="-1" w:firstLine="708"/>
      </w:pPr>
      <w:r w:rsidRPr="00D16F86">
        <w:t>3.Ожидаемые результаты реализации подпрограммы.</w:t>
      </w:r>
    </w:p>
    <w:p w14:paraId="39203D77" w14:textId="77777777" w:rsidR="001D18E3" w:rsidRPr="00D16F86" w:rsidRDefault="001D18E3" w:rsidP="001D18E3">
      <w:pPr>
        <w:autoSpaceDE w:val="0"/>
        <w:autoSpaceDN w:val="0"/>
        <w:adjustRightInd w:val="0"/>
        <w:ind w:firstLine="709"/>
        <w:jc w:val="both"/>
      </w:pPr>
      <w:r w:rsidRPr="00D16F86">
        <w:t>В результате реализации подпрограммы будет обеспечено содержание и ремонт улично-дорожной сети г.о.Тейково.</w:t>
      </w:r>
    </w:p>
    <w:p w14:paraId="24E2C9C3" w14:textId="77777777" w:rsidR="001D18E3" w:rsidRPr="00D16F86" w:rsidRDefault="001D18E3" w:rsidP="001D18E3">
      <w:pPr>
        <w:ind w:firstLine="709"/>
      </w:pPr>
      <w:r w:rsidRPr="00D16F86">
        <w:t>Ожидаемые социально-экономические результаты реализации подпрограммы:</w:t>
      </w:r>
    </w:p>
    <w:p w14:paraId="2B62F4EA" w14:textId="77777777" w:rsidR="001D18E3" w:rsidRPr="00D16F86" w:rsidRDefault="001D18E3" w:rsidP="001D18E3">
      <w:pPr>
        <w:ind w:firstLine="709"/>
      </w:pPr>
      <w:r w:rsidRPr="00D16F86">
        <w:t>- приведение автомобильных дорог общего пользования местного значения к нормативным  транспортно-эксплуатационным показателям;</w:t>
      </w:r>
    </w:p>
    <w:p w14:paraId="0E5A7BE5" w14:textId="77777777" w:rsidR="001D18E3" w:rsidRPr="00D16F86" w:rsidRDefault="001D18E3" w:rsidP="001D18E3">
      <w:pPr>
        <w:ind w:firstLine="709"/>
      </w:pPr>
      <w:r w:rsidRPr="00D16F86">
        <w:t>- обеспечение содержания улично-дорожной сети;</w:t>
      </w:r>
    </w:p>
    <w:p w14:paraId="404FAD39" w14:textId="77777777" w:rsidR="001D18E3" w:rsidRPr="00D16F86" w:rsidRDefault="001D18E3" w:rsidP="001D18E3">
      <w:pPr>
        <w:ind w:firstLine="709"/>
      </w:pPr>
      <w:r w:rsidRPr="00D16F86">
        <w:t>-  повышение пропускной способности улично-дорожной сети;</w:t>
      </w:r>
    </w:p>
    <w:p w14:paraId="4BB543EA" w14:textId="77777777" w:rsidR="001D18E3" w:rsidRPr="00D16F86" w:rsidRDefault="001D18E3" w:rsidP="001D18E3">
      <w:pPr>
        <w:ind w:firstLine="709"/>
      </w:pPr>
      <w:r w:rsidRPr="00D16F86">
        <w:t>-  повышение качества транспортного обслуживания населения города;</w:t>
      </w:r>
    </w:p>
    <w:p w14:paraId="03FB4A8B" w14:textId="77777777" w:rsidR="001D18E3" w:rsidRPr="00D16F86" w:rsidRDefault="001D18E3" w:rsidP="001D18E3">
      <w:pPr>
        <w:autoSpaceDE w:val="0"/>
        <w:autoSpaceDN w:val="0"/>
        <w:adjustRightInd w:val="0"/>
        <w:ind w:firstLine="709"/>
        <w:jc w:val="both"/>
      </w:pPr>
      <w:r w:rsidRPr="00D16F86">
        <w:t>-  улучшение качества жизни населения города.</w:t>
      </w:r>
    </w:p>
    <w:p w14:paraId="5A676480" w14:textId="77777777" w:rsidR="001D18E3" w:rsidRPr="00D16F86" w:rsidRDefault="001D18E3" w:rsidP="001D18E3">
      <w:pPr>
        <w:autoSpaceDE w:val="0"/>
        <w:autoSpaceDN w:val="0"/>
        <w:adjustRightInd w:val="0"/>
        <w:ind w:firstLine="709"/>
        <w:jc w:val="both"/>
      </w:pPr>
      <w:r w:rsidRPr="00D16F86">
        <w:t>Целевыми показателями оценки хода реализации подпрограммы и ее эффективности являются следующие количественные показатели:</w:t>
      </w:r>
    </w:p>
    <w:p w14:paraId="4B877092" w14:textId="77777777" w:rsidR="001D18E3" w:rsidRPr="00D16F86" w:rsidRDefault="001D18E3" w:rsidP="001D18E3">
      <w:pPr>
        <w:autoSpaceDE w:val="0"/>
        <w:autoSpaceDN w:val="0"/>
        <w:adjustRightInd w:val="0"/>
        <w:ind w:firstLine="709"/>
        <w:jc w:val="right"/>
      </w:pPr>
      <w:r w:rsidRPr="00D16F86">
        <w:t>Таблица 1.</w:t>
      </w:r>
    </w:p>
    <w:tbl>
      <w:tblPr>
        <w:tblW w:w="10350" w:type="dxa"/>
        <w:tblInd w:w="108" w:type="dxa"/>
        <w:tblLayout w:type="fixed"/>
        <w:tblLook w:val="04A0" w:firstRow="1" w:lastRow="0" w:firstColumn="1" w:lastColumn="0" w:noHBand="0" w:noVBand="1"/>
      </w:tblPr>
      <w:tblGrid>
        <w:gridCol w:w="568"/>
        <w:gridCol w:w="3120"/>
        <w:gridCol w:w="709"/>
        <w:gridCol w:w="992"/>
        <w:gridCol w:w="992"/>
        <w:gridCol w:w="992"/>
        <w:gridCol w:w="993"/>
        <w:gridCol w:w="992"/>
        <w:gridCol w:w="992"/>
      </w:tblGrid>
      <w:tr w:rsidR="001D18E3" w:rsidRPr="00D16F86" w14:paraId="05A54CB1" w14:textId="77777777" w:rsidTr="00C4651A">
        <w:trPr>
          <w:cantSplit/>
          <w:trHeight w:val="560"/>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25F6645C" w14:textId="77777777" w:rsidR="001D18E3" w:rsidRPr="00D16F86" w:rsidRDefault="001D18E3" w:rsidP="001D18E3">
            <w:pPr>
              <w:ind w:left="-108" w:right="-108"/>
              <w:jc w:val="center"/>
              <w:rPr>
                <w:lang w:eastAsia="en-US"/>
              </w:rPr>
            </w:pPr>
            <w:r w:rsidRPr="00D16F86">
              <w:rPr>
                <w:lang w:eastAsia="en-US"/>
              </w:rPr>
              <w:t xml:space="preserve">№ </w:t>
            </w:r>
          </w:p>
          <w:p w14:paraId="7874F6A9" w14:textId="77777777" w:rsidR="001D18E3" w:rsidRPr="00D16F86" w:rsidRDefault="001D18E3" w:rsidP="001D18E3">
            <w:pPr>
              <w:ind w:left="-108" w:right="-108"/>
              <w:jc w:val="center"/>
              <w:rPr>
                <w:lang w:eastAsia="en-US"/>
              </w:rPr>
            </w:pPr>
            <w:r w:rsidRPr="00D16F86">
              <w:rPr>
                <w:lang w:eastAsia="en-US"/>
              </w:rPr>
              <w:t>п/п</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A27980C" w14:textId="77777777" w:rsidR="001D18E3" w:rsidRPr="00D16F86" w:rsidRDefault="001D18E3" w:rsidP="001D18E3">
            <w:pPr>
              <w:rPr>
                <w:lang w:eastAsia="en-US"/>
              </w:rPr>
            </w:pPr>
            <w:r w:rsidRPr="00D16F86">
              <w:rPr>
                <w:lang w:eastAsia="en-US"/>
              </w:rPr>
              <w:t>Наименование целевого индикатора(показателя)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C00D882" w14:textId="77777777" w:rsidR="001D18E3" w:rsidRPr="00D16F86" w:rsidRDefault="001D18E3" w:rsidP="001D18E3">
            <w:pPr>
              <w:rPr>
                <w:lang w:eastAsia="en-US"/>
              </w:rPr>
            </w:pPr>
            <w:r w:rsidRPr="00D16F86">
              <w:rPr>
                <w:lang w:eastAsia="en-US"/>
              </w:rPr>
              <w:t>Ед. изм.</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677EA607" w14:textId="77777777" w:rsidR="001D18E3" w:rsidRPr="00D16F86" w:rsidRDefault="001D18E3" w:rsidP="001D18E3">
            <w:pPr>
              <w:jc w:val="center"/>
              <w:rPr>
                <w:lang w:eastAsia="en-US"/>
              </w:rPr>
            </w:pPr>
            <w:r w:rsidRPr="00D16F86">
              <w:rPr>
                <w:lang w:eastAsia="en-US"/>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0B43A3B" w14:textId="77777777" w:rsidR="001D18E3" w:rsidRPr="00D16F86" w:rsidRDefault="001D18E3" w:rsidP="001D18E3">
            <w:pPr>
              <w:jc w:val="center"/>
              <w:rPr>
                <w:lang w:eastAsia="en-US"/>
              </w:rPr>
            </w:pPr>
            <w:r w:rsidRPr="00D16F86">
              <w:rPr>
                <w:lang w:eastAsia="en-US"/>
              </w:rPr>
              <w:t>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1D2A9B30" w14:textId="77777777" w:rsidR="001D18E3" w:rsidRPr="00D16F86" w:rsidRDefault="001D18E3" w:rsidP="001D18E3">
            <w:pPr>
              <w:jc w:val="center"/>
              <w:rPr>
                <w:lang w:eastAsia="en-US"/>
              </w:rPr>
            </w:pPr>
            <w:r w:rsidRPr="00D16F86">
              <w:rPr>
                <w:lang w:eastAsia="en-US"/>
              </w:rPr>
              <w:t>2025</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06904B4C" w14:textId="77777777" w:rsidR="001D18E3" w:rsidRPr="00D16F86" w:rsidRDefault="001D18E3" w:rsidP="001D18E3">
            <w:pPr>
              <w:jc w:val="center"/>
              <w:rPr>
                <w:lang w:eastAsia="en-US"/>
              </w:rPr>
            </w:pPr>
            <w:r w:rsidRPr="00D16F86">
              <w:rPr>
                <w:lang w:eastAsia="en-US"/>
              </w:rPr>
              <w:t>2026</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68A54CD4" w14:textId="77777777" w:rsidR="001D18E3" w:rsidRPr="00D16F86" w:rsidRDefault="001D18E3" w:rsidP="001D18E3">
            <w:pPr>
              <w:jc w:val="center"/>
              <w:rPr>
                <w:lang w:eastAsia="en-US"/>
              </w:rPr>
            </w:pPr>
            <w:r w:rsidRPr="00D16F86">
              <w:rPr>
                <w:lang w:eastAsia="en-US"/>
              </w:rPr>
              <w:t>2027</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28815BA3" w14:textId="77777777" w:rsidR="001D18E3" w:rsidRPr="00D16F86" w:rsidRDefault="001D18E3" w:rsidP="001D18E3">
            <w:pPr>
              <w:jc w:val="center"/>
              <w:rPr>
                <w:lang w:eastAsia="en-US"/>
              </w:rPr>
            </w:pPr>
            <w:r w:rsidRPr="00D16F86">
              <w:rPr>
                <w:lang w:eastAsia="en-US"/>
              </w:rPr>
              <w:t>2028</w:t>
            </w:r>
          </w:p>
        </w:tc>
      </w:tr>
      <w:tr w:rsidR="001D18E3" w:rsidRPr="00D16F86" w14:paraId="0F780AD7"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317BD8ED" w14:textId="77777777" w:rsidR="001D18E3" w:rsidRPr="00D16F86" w:rsidRDefault="001D18E3" w:rsidP="001D18E3">
            <w:pPr>
              <w:autoSpaceDE w:val="0"/>
              <w:autoSpaceDN w:val="0"/>
              <w:adjustRightInd w:val="0"/>
            </w:pPr>
            <w:r w:rsidRPr="00D16F86">
              <w:t>1.</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773DBF88" w14:textId="77777777" w:rsidR="001D18E3" w:rsidRPr="00D16F86" w:rsidRDefault="001D18E3" w:rsidP="001D18E3">
            <w:pPr>
              <w:autoSpaceDE w:val="0"/>
              <w:autoSpaceDN w:val="0"/>
              <w:rPr>
                <w:lang w:eastAsia="en-US"/>
              </w:rPr>
            </w:pPr>
            <w:r w:rsidRPr="00D16F86">
              <w:rPr>
                <w:lang w:eastAsia="en-US"/>
              </w:rPr>
              <w:t>Протяженность сети автомобильных дорог общего пользования местного значения.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6E9B088" w14:textId="77777777" w:rsidR="001D18E3" w:rsidRPr="00D16F86" w:rsidRDefault="001D18E3" w:rsidP="001D18E3">
            <w:pPr>
              <w:rPr>
                <w:lang w:eastAsia="en-US"/>
              </w:rPr>
            </w:pPr>
            <w:r w:rsidRPr="00D16F86">
              <w:rPr>
                <w:lang w:eastAsia="en-US"/>
              </w:rPr>
              <w:t xml:space="preserve">Км.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260915" w14:textId="77777777" w:rsidR="001D18E3" w:rsidRPr="00D16F86" w:rsidRDefault="001D18E3" w:rsidP="001D18E3">
            <w:pPr>
              <w:jc w:val="center"/>
              <w:rPr>
                <w:lang w:eastAsia="en-US"/>
              </w:rPr>
            </w:pPr>
            <w:r w:rsidRPr="00D16F86">
              <w:rPr>
                <w:lang w:eastAsia="en-US"/>
              </w:rPr>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71C88" w14:textId="77777777" w:rsidR="001D18E3" w:rsidRPr="00D16F86" w:rsidRDefault="001D18E3" w:rsidP="001D18E3">
            <w:pPr>
              <w:jc w:val="center"/>
              <w:rPr>
                <w:lang w:eastAsia="en-US"/>
              </w:rPr>
            </w:pPr>
            <w:r w:rsidRPr="00D16F86">
              <w:rPr>
                <w:lang w:eastAsia="en-US"/>
              </w:rPr>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4E6632" w14:textId="77777777" w:rsidR="001D18E3" w:rsidRPr="00D16F86" w:rsidRDefault="001D18E3" w:rsidP="001D18E3">
            <w:pPr>
              <w:jc w:val="center"/>
              <w:rPr>
                <w:lang w:eastAsia="en-US"/>
              </w:rPr>
            </w:pPr>
            <w:r w:rsidRPr="00D16F86">
              <w:rPr>
                <w:lang w:eastAsia="en-US"/>
              </w:rPr>
              <w:t>127,84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B36F5E" w14:textId="77777777" w:rsidR="001D18E3" w:rsidRPr="00D16F86" w:rsidRDefault="001D18E3" w:rsidP="001D18E3">
            <w:pPr>
              <w:jc w:val="center"/>
              <w:rPr>
                <w:lang w:eastAsia="en-US"/>
              </w:rPr>
            </w:pPr>
            <w:r w:rsidRPr="00D16F86">
              <w:rPr>
                <w:lang w:eastAsia="en-US"/>
              </w:rPr>
              <w:t>127,84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C455DF" w14:textId="77777777" w:rsidR="001D18E3" w:rsidRPr="00D16F86" w:rsidRDefault="001D18E3" w:rsidP="001D18E3">
            <w:pPr>
              <w:jc w:val="center"/>
              <w:rPr>
                <w:lang w:eastAsia="en-US"/>
              </w:rPr>
            </w:pPr>
            <w:r w:rsidRPr="00D16F86">
              <w:rPr>
                <w:lang w:eastAsia="en-US"/>
              </w:rPr>
              <w:t>127,84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1F1511" w14:textId="77777777" w:rsidR="001D18E3" w:rsidRPr="00D16F86" w:rsidRDefault="001D18E3" w:rsidP="001D18E3">
            <w:pPr>
              <w:jc w:val="center"/>
              <w:rPr>
                <w:lang w:eastAsia="en-US"/>
              </w:rPr>
            </w:pPr>
            <w:r w:rsidRPr="00D16F86">
              <w:rPr>
                <w:lang w:eastAsia="en-US"/>
              </w:rPr>
              <w:t>127,84</w:t>
            </w:r>
          </w:p>
        </w:tc>
      </w:tr>
      <w:tr w:rsidR="001D18E3" w:rsidRPr="00D16F86" w14:paraId="7921B2CA"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0B448F88" w14:textId="77777777" w:rsidR="001D18E3" w:rsidRPr="00D16F86" w:rsidRDefault="001D18E3" w:rsidP="001D18E3">
            <w:pPr>
              <w:autoSpaceDE w:val="0"/>
              <w:autoSpaceDN w:val="0"/>
              <w:adjustRightInd w:val="0"/>
            </w:pPr>
            <w:r w:rsidRPr="00D16F86">
              <w:t>2.</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60431B70" w14:textId="77777777" w:rsidR="001D18E3" w:rsidRPr="00D16F86" w:rsidRDefault="001D18E3" w:rsidP="001D18E3">
            <w:pPr>
              <w:autoSpaceDE w:val="0"/>
              <w:autoSpaceDN w:val="0"/>
              <w:rPr>
                <w:lang w:eastAsia="en-US"/>
              </w:rPr>
            </w:pPr>
            <w:r w:rsidRPr="00D16F86">
              <w:rPr>
                <w:lang w:eastAsia="en-US"/>
              </w:rPr>
              <w:t>Объемы ввода в эксплуатацию после строительства и реконструкции автомобильных дорог общего пользования местного значения.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09807906" w14:textId="77777777" w:rsidR="001D18E3" w:rsidRPr="00D16F86" w:rsidRDefault="001D18E3" w:rsidP="001D18E3">
            <w:pPr>
              <w:rPr>
                <w:lang w:eastAsia="en-US"/>
              </w:rPr>
            </w:pPr>
            <w:r w:rsidRPr="00D16F86">
              <w:rPr>
                <w:lang w:eastAsia="en-US"/>
              </w:rPr>
              <w:t xml:space="preserve">Км.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AF8CC9" w14:textId="77777777" w:rsidR="001D18E3" w:rsidRPr="00D16F86" w:rsidRDefault="001D18E3" w:rsidP="001D18E3">
            <w:pPr>
              <w:autoSpaceDE w:val="0"/>
              <w:autoSpaceDN w:val="0"/>
              <w:ind w:left="-108"/>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B8B7F1"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753F84" w14:textId="77777777" w:rsidR="001D18E3" w:rsidRPr="00D16F86" w:rsidRDefault="001D18E3" w:rsidP="001D18E3">
            <w:pPr>
              <w:jc w:val="center"/>
              <w:rPr>
                <w:lang w:eastAsia="en-US"/>
              </w:rPr>
            </w:pPr>
            <w:r w:rsidRPr="00D16F86">
              <w:rPr>
                <w:lang w:eastAsia="en-US"/>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126FD0"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5855A1"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D9DDE1" w14:textId="77777777" w:rsidR="001D18E3" w:rsidRPr="00D16F86" w:rsidRDefault="001D18E3" w:rsidP="001D18E3">
            <w:pPr>
              <w:jc w:val="center"/>
              <w:rPr>
                <w:lang w:eastAsia="en-US"/>
              </w:rPr>
            </w:pPr>
            <w:r w:rsidRPr="00D16F86">
              <w:rPr>
                <w:lang w:eastAsia="en-US"/>
              </w:rPr>
              <w:t>0</w:t>
            </w:r>
          </w:p>
        </w:tc>
      </w:tr>
      <w:tr w:rsidR="001D18E3" w:rsidRPr="00D16F86" w14:paraId="0ABBB514"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1CD4D61D" w14:textId="77777777" w:rsidR="001D18E3" w:rsidRPr="00D16F86" w:rsidRDefault="001D18E3" w:rsidP="001D18E3">
            <w:pPr>
              <w:autoSpaceDE w:val="0"/>
              <w:autoSpaceDN w:val="0"/>
              <w:adjustRightInd w:val="0"/>
            </w:pPr>
            <w:r w:rsidRPr="00D16F86">
              <w:t>3.</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2C26CB36" w14:textId="77777777" w:rsidR="001D18E3" w:rsidRPr="00D16F86" w:rsidRDefault="001D18E3" w:rsidP="001D18E3">
            <w:pPr>
              <w:autoSpaceDE w:val="0"/>
              <w:autoSpaceDN w:val="0"/>
              <w:rPr>
                <w:lang w:eastAsia="en-US"/>
              </w:rPr>
            </w:pPr>
            <w:r w:rsidRPr="00D16F86">
              <w:rPr>
                <w:lang w:eastAsia="en-US"/>
              </w:rPr>
              <w:t>Прирост протяженности сети автомобильных дорог общего пользования местного значения в результате строительства новых автомобильных дорог.</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674EA4B1" w14:textId="77777777" w:rsidR="001D18E3" w:rsidRPr="00D16F86" w:rsidRDefault="001D18E3" w:rsidP="001D18E3">
            <w:pPr>
              <w:rPr>
                <w:lang w:eastAsia="en-US"/>
              </w:rPr>
            </w:pPr>
            <w:r w:rsidRPr="00D16F86">
              <w:rPr>
                <w:lang w:eastAsia="en-US"/>
              </w:rPr>
              <w:t xml:space="preserve">Км.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10FE7B" w14:textId="77777777" w:rsidR="001D18E3" w:rsidRPr="00D16F86" w:rsidRDefault="001D18E3" w:rsidP="001D18E3">
            <w:pPr>
              <w:autoSpaceDE w:val="0"/>
              <w:autoSpaceDN w:val="0"/>
              <w:ind w:left="-108"/>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FF88E7"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33E60D" w14:textId="77777777" w:rsidR="001D18E3" w:rsidRPr="00D16F86" w:rsidRDefault="001D18E3" w:rsidP="001D18E3">
            <w:pPr>
              <w:jc w:val="center"/>
              <w:rPr>
                <w:lang w:eastAsia="en-US"/>
              </w:rPr>
            </w:pPr>
            <w:r w:rsidRPr="00D16F86">
              <w:rPr>
                <w:lang w:eastAsia="en-US"/>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0D5C49"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9A3503"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F07B6D" w14:textId="77777777" w:rsidR="001D18E3" w:rsidRPr="00D16F86" w:rsidRDefault="001D18E3" w:rsidP="001D18E3">
            <w:pPr>
              <w:jc w:val="center"/>
              <w:rPr>
                <w:lang w:eastAsia="en-US"/>
              </w:rPr>
            </w:pPr>
            <w:r w:rsidRPr="00D16F86">
              <w:rPr>
                <w:lang w:eastAsia="en-US"/>
              </w:rPr>
              <w:t>0</w:t>
            </w:r>
          </w:p>
        </w:tc>
      </w:tr>
      <w:tr w:rsidR="001D18E3" w:rsidRPr="00D16F86" w14:paraId="339E0263"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5E1E87BF" w14:textId="77777777" w:rsidR="001D18E3" w:rsidRPr="00D16F86" w:rsidRDefault="001D18E3" w:rsidP="001D18E3">
            <w:pPr>
              <w:autoSpaceDE w:val="0"/>
              <w:autoSpaceDN w:val="0"/>
              <w:adjustRightInd w:val="0"/>
            </w:pPr>
            <w:r w:rsidRPr="00D16F86">
              <w:t>4.</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544A8F2A" w14:textId="77777777" w:rsidR="001D18E3" w:rsidRPr="00D16F86" w:rsidRDefault="001D18E3" w:rsidP="001D18E3">
            <w:pPr>
              <w:autoSpaceDE w:val="0"/>
              <w:autoSpaceDN w:val="0"/>
              <w:rPr>
                <w:lang w:eastAsia="en-US"/>
              </w:rPr>
            </w:pPr>
            <w:r w:rsidRPr="00D16F86">
              <w:rPr>
                <w:lang w:eastAsia="en-US"/>
              </w:rPr>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4B6323DC" w14:textId="77777777" w:rsidR="001D18E3" w:rsidRPr="00D16F86" w:rsidRDefault="001D18E3" w:rsidP="001D18E3">
            <w:pPr>
              <w:rPr>
                <w:lang w:eastAsia="en-US"/>
              </w:rPr>
            </w:pPr>
            <w:r w:rsidRPr="00D16F86">
              <w:rPr>
                <w:lang w:eastAsia="en-US"/>
              </w:rPr>
              <w:t xml:space="preserve">Км.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639473" w14:textId="77777777" w:rsidR="001D18E3" w:rsidRPr="00D16F86" w:rsidRDefault="001D18E3" w:rsidP="001D18E3">
            <w:pPr>
              <w:autoSpaceDE w:val="0"/>
              <w:autoSpaceDN w:val="0"/>
              <w:ind w:left="-108"/>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42DE56"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86BEC" w14:textId="77777777" w:rsidR="001D18E3" w:rsidRPr="00D16F86" w:rsidRDefault="001D18E3" w:rsidP="001D18E3">
            <w:pPr>
              <w:jc w:val="center"/>
              <w:rPr>
                <w:lang w:eastAsia="en-US"/>
              </w:rPr>
            </w:pPr>
            <w:r w:rsidRPr="00D16F86">
              <w:rPr>
                <w:lang w:eastAsia="en-US"/>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311F0B"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0A877"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CB8AF0" w14:textId="77777777" w:rsidR="001D18E3" w:rsidRPr="00D16F86" w:rsidRDefault="001D18E3" w:rsidP="001D18E3">
            <w:pPr>
              <w:jc w:val="center"/>
              <w:rPr>
                <w:lang w:eastAsia="en-US"/>
              </w:rPr>
            </w:pPr>
            <w:r w:rsidRPr="00D16F86">
              <w:rPr>
                <w:lang w:eastAsia="en-US"/>
              </w:rPr>
              <w:t>0</w:t>
            </w:r>
          </w:p>
        </w:tc>
      </w:tr>
      <w:tr w:rsidR="001D18E3" w:rsidRPr="00D16F86" w14:paraId="15A84DDD"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4FCE6AB4" w14:textId="77777777" w:rsidR="001D18E3" w:rsidRPr="00D16F86" w:rsidRDefault="001D18E3" w:rsidP="001D18E3">
            <w:pPr>
              <w:autoSpaceDE w:val="0"/>
              <w:autoSpaceDN w:val="0"/>
              <w:adjustRightInd w:val="0"/>
            </w:pPr>
            <w:r w:rsidRPr="00D16F86">
              <w:t>5.</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CE053F5" w14:textId="77777777" w:rsidR="001D18E3" w:rsidRPr="00D16F86" w:rsidRDefault="001D18E3" w:rsidP="001D18E3">
            <w:pPr>
              <w:autoSpaceDE w:val="0"/>
              <w:autoSpaceDN w:val="0"/>
              <w:rPr>
                <w:lang w:eastAsia="en-US"/>
              </w:rPr>
            </w:pPr>
            <w:r w:rsidRPr="00D16F86">
              <w:rPr>
                <w:lang w:eastAsia="en-US"/>
              </w:rPr>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в том числе: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01AC4F" w14:textId="77777777" w:rsidR="001D18E3" w:rsidRPr="00D16F86" w:rsidRDefault="001D18E3" w:rsidP="001D18E3">
            <w:pPr>
              <w:jc w:val="center"/>
              <w:rPr>
                <w:lang w:eastAsia="en-US"/>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3BFF0F" w14:textId="77777777" w:rsidR="001D18E3" w:rsidRPr="00D16F86" w:rsidRDefault="001D18E3" w:rsidP="001D18E3">
            <w:pPr>
              <w:jc w:val="center"/>
              <w:rPr>
                <w:lang w:eastAsia="en-US"/>
              </w:rPr>
            </w:pPr>
            <w:r w:rsidRPr="00D16F86">
              <w:rPr>
                <w:lang w:eastAsia="en-US"/>
              </w:rPr>
              <w:t>2,2543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B4AA4F" w14:textId="77777777" w:rsidR="001D18E3" w:rsidRPr="00D16F86" w:rsidRDefault="001D18E3" w:rsidP="001D18E3">
            <w:pPr>
              <w:jc w:val="center"/>
              <w:rPr>
                <w:color w:val="000000"/>
                <w:lang w:val="en-US" w:eastAsia="en-US"/>
              </w:rPr>
            </w:pPr>
            <w:r w:rsidRPr="00D16F86">
              <w:rPr>
                <w:color w:val="000000"/>
                <w:lang w:eastAsia="en-US"/>
              </w:rPr>
              <w:t>1,44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F65397" w14:textId="77777777" w:rsidR="001D18E3" w:rsidRPr="00D16F86" w:rsidRDefault="001D18E3" w:rsidP="001D18E3">
            <w:pPr>
              <w:jc w:val="center"/>
              <w:rPr>
                <w:color w:val="FF0000"/>
                <w:lang w:eastAsia="en-US"/>
              </w:rPr>
            </w:pPr>
            <w:r w:rsidRPr="00D16F86">
              <w:rPr>
                <w:color w:val="000000"/>
              </w:rPr>
              <w:t>1,338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F1BF38" w14:textId="77777777" w:rsidR="001D18E3" w:rsidRPr="00D16F86" w:rsidRDefault="001D18E3" w:rsidP="001D18E3">
            <w:pPr>
              <w:jc w:val="center"/>
              <w:rPr>
                <w:lang w:eastAsia="en-US"/>
              </w:rPr>
            </w:pPr>
            <w:r w:rsidRPr="00D16F86">
              <w:rPr>
                <w:lang w:eastAsia="en-US"/>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418876" w14:textId="77777777" w:rsidR="001D18E3" w:rsidRPr="00D16F86" w:rsidRDefault="001D18E3" w:rsidP="001D18E3">
            <w:pPr>
              <w:jc w:val="center"/>
              <w:rPr>
                <w:lang w:eastAsia="en-US"/>
              </w:rPr>
            </w:pPr>
            <w:r w:rsidRPr="00D16F86">
              <w:rPr>
                <w:lang w:eastAsia="en-US"/>
              </w:rPr>
              <w:t>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1CC46D" w14:textId="77777777" w:rsidR="001D18E3" w:rsidRPr="00D16F86" w:rsidRDefault="001D18E3" w:rsidP="001D18E3">
            <w:pPr>
              <w:jc w:val="center"/>
              <w:rPr>
                <w:lang w:eastAsia="en-US"/>
              </w:rPr>
            </w:pPr>
            <w:r w:rsidRPr="00D16F86">
              <w:rPr>
                <w:lang w:eastAsia="en-US"/>
              </w:rPr>
              <w:t>0,00</w:t>
            </w:r>
          </w:p>
        </w:tc>
      </w:tr>
      <w:tr w:rsidR="001D18E3" w:rsidRPr="00D16F86" w14:paraId="118117FC"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74BFCD9B" w14:textId="77777777" w:rsidR="001D18E3" w:rsidRPr="00D16F86" w:rsidRDefault="001D18E3" w:rsidP="001D18E3">
            <w:pPr>
              <w:autoSpaceDE w:val="0"/>
              <w:autoSpaceDN w:val="0"/>
              <w:adjustRightInd w:val="0"/>
            </w:pPr>
            <w:r w:rsidRPr="00D16F86">
              <w:t>5.1.</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7D3FA798" w14:textId="77777777" w:rsidR="001D18E3" w:rsidRPr="00D16F86" w:rsidRDefault="001D18E3" w:rsidP="001D18E3">
            <w:pPr>
              <w:autoSpaceDE w:val="0"/>
              <w:autoSpaceDN w:val="0"/>
              <w:rPr>
                <w:lang w:eastAsia="en-US"/>
              </w:rPr>
            </w:pPr>
            <w:r w:rsidRPr="00D16F86">
              <w:rPr>
                <w:lang w:eastAsia="en-US"/>
              </w:rPr>
              <w:t>«Проектирование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(субсидия)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D6ED4" w14:textId="77777777" w:rsidR="001D18E3" w:rsidRPr="00D16F86" w:rsidRDefault="001D18E3" w:rsidP="001D18E3">
            <w:pPr>
              <w:jc w:val="center"/>
              <w:rPr>
                <w:lang w:eastAsia="en-US"/>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617131" w14:textId="77777777" w:rsidR="001D18E3" w:rsidRPr="00D16F86" w:rsidRDefault="001D18E3" w:rsidP="001D18E3">
            <w:pPr>
              <w:jc w:val="center"/>
              <w:rPr>
                <w:lang w:eastAsia="en-US"/>
              </w:rPr>
            </w:pPr>
            <w:r w:rsidRPr="00D16F86">
              <w:rPr>
                <w:lang w:eastAsia="en-US"/>
              </w:rPr>
              <w:t>1,2077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4024CB" w14:textId="77777777" w:rsidR="001D18E3" w:rsidRPr="00D16F86" w:rsidRDefault="001D18E3" w:rsidP="001D18E3">
            <w:pPr>
              <w:jc w:val="center"/>
              <w:rPr>
                <w:color w:val="000000"/>
                <w:lang w:val="en-US" w:eastAsia="en-US"/>
              </w:rPr>
            </w:pPr>
            <w:r w:rsidRPr="00D16F86">
              <w:rPr>
                <w:color w:val="000000"/>
                <w:lang w:eastAsia="en-US"/>
              </w:rPr>
              <w:t>1,</w:t>
            </w:r>
            <w:r w:rsidRPr="00D16F86">
              <w:rPr>
                <w:color w:val="000000"/>
                <w:lang w:val="en-US" w:eastAsia="en-US"/>
              </w:rPr>
              <w:t>289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D037DE" w14:textId="77777777" w:rsidR="001D18E3" w:rsidRPr="00D16F86" w:rsidRDefault="001D18E3" w:rsidP="001D18E3">
            <w:pPr>
              <w:jc w:val="center"/>
              <w:rPr>
                <w:color w:val="FF0000"/>
                <w:lang w:eastAsia="en-US"/>
              </w:rPr>
            </w:pPr>
            <w:r w:rsidRPr="00D16F86">
              <w:rPr>
                <w:lang w:eastAsia="en-US"/>
              </w:rPr>
              <w:t>1,035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FC1B5C" w14:textId="77777777" w:rsidR="001D18E3" w:rsidRPr="00D16F86" w:rsidRDefault="001D18E3" w:rsidP="001D18E3">
            <w:pPr>
              <w:jc w:val="center"/>
              <w:rPr>
                <w:lang w:eastAsia="en-US"/>
              </w:rPr>
            </w:pPr>
            <w:r w:rsidRPr="00D16F86">
              <w:rPr>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B27ED9" w14:textId="77777777" w:rsidR="001D18E3" w:rsidRPr="00D16F86" w:rsidRDefault="001D18E3" w:rsidP="001D18E3">
            <w:pPr>
              <w:jc w:val="center"/>
              <w:rPr>
                <w:lang w:eastAsia="en-US"/>
              </w:rPr>
            </w:pPr>
            <w:r w:rsidRPr="00D16F86">
              <w:rPr>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B9305C" w14:textId="77777777" w:rsidR="001D18E3" w:rsidRPr="00D16F86" w:rsidRDefault="001D18E3" w:rsidP="001D18E3">
            <w:pPr>
              <w:jc w:val="center"/>
              <w:rPr>
                <w:lang w:eastAsia="en-US"/>
              </w:rPr>
            </w:pPr>
            <w:r w:rsidRPr="00D16F86">
              <w:rPr>
                <w:lang w:eastAsia="en-US"/>
              </w:rPr>
              <w:t>0,0</w:t>
            </w:r>
          </w:p>
        </w:tc>
      </w:tr>
      <w:tr w:rsidR="001D18E3" w:rsidRPr="00D16F86" w14:paraId="7890FB76"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2081DADE" w14:textId="77777777" w:rsidR="001D18E3" w:rsidRPr="00D16F86" w:rsidRDefault="001D18E3" w:rsidP="001D18E3">
            <w:pPr>
              <w:autoSpaceDE w:val="0"/>
              <w:autoSpaceDN w:val="0"/>
              <w:adjustRightInd w:val="0"/>
            </w:pPr>
            <w:r w:rsidRPr="00D16F86">
              <w:t>5.2.</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0B63298" w14:textId="77777777" w:rsidR="001D18E3" w:rsidRPr="00D16F86" w:rsidRDefault="001D18E3" w:rsidP="001D18E3">
            <w:pPr>
              <w:autoSpaceDE w:val="0"/>
              <w:autoSpaceDN w:val="0"/>
              <w:rPr>
                <w:lang w:eastAsia="en-US"/>
              </w:rPr>
            </w:pPr>
            <w:r w:rsidRPr="00D16F86">
              <w:rPr>
                <w:lang w:eastAsia="en-US"/>
              </w:rPr>
              <w:t>«Строительство (реконструкция), капитальный ремонт и ремонт автомобильных дорог общего пользования местного значения» (ИМТ)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BFB0AF" w14:textId="77777777" w:rsidR="001D18E3" w:rsidRPr="00D16F86" w:rsidRDefault="001D18E3" w:rsidP="001D18E3">
            <w:pPr>
              <w:jc w:val="center"/>
              <w:rPr>
                <w:lang w:eastAsia="en-US"/>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E9FDA5" w14:textId="77777777" w:rsidR="001D18E3" w:rsidRPr="00D16F86" w:rsidRDefault="001D18E3" w:rsidP="001D18E3">
            <w:pPr>
              <w:jc w:val="center"/>
              <w:rPr>
                <w:color w:val="000000"/>
                <w:lang w:eastAsia="en-US"/>
              </w:rPr>
            </w:pPr>
            <w:r w:rsidRPr="00D16F86">
              <w:rPr>
                <w:color w:val="000000"/>
                <w:lang w:eastAsia="en-US"/>
              </w:rPr>
              <w:t>1,0466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B47523" w14:textId="77777777" w:rsidR="001D18E3" w:rsidRPr="00D16F86" w:rsidRDefault="001D18E3" w:rsidP="001D18E3">
            <w:pPr>
              <w:jc w:val="center"/>
              <w:rPr>
                <w:color w:val="000000"/>
                <w:lang w:eastAsia="en-US"/>
              </w:rPr>
            </w:pPr>
            <w:r w:rsidRPr="00D16F86">
              <w:rPr>
                <w:color w:val="000000"/>
                <w:lang w:eastAsia="en-US"/>
              </w:rPr>
              <w:t>0,150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FEA384" w14:textId="77777777" w:rsidR="001D18E3" w:rsidRPr="00D16F86" w:rsidRDefault="001D18E3" w:rsidP="001D18E3">
            <w:pPr>
              <w:jc w:val="center"/>
              <w:rPr>
                <w:color w:val="000000"/>
                <w:lang w:eastAsia="en-US"/>
              </w:rPr>
            </w:pPr>
            <w:r w:rsidRPr="00D16F86">
              <w:rPr>
                <w:color w:val="000000"/>
                <w:lang w:eastAsia="en-US"/>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D3FD0E" w14:textId="77777777" w:rsidR="001D18E3" w:rsidRPr="00D16F86" w:rsidRDefault="001D18E3" w:rsidP="001D18E3">
            <w:pPr>
              <w:jc w:val="center"/>
              <w:rPr>
                <w:color w:val="000000"/>
                <w:lang w:eastAsia="en-US"/>
              </w:rPr>
            </w:pPr>
            <w:r w:rsidRPr="00D16F86">
              <w:rPr>
                <w:color w:val="000000"/>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9FF6E7" w14:textId="77777777" w:rsidR="001D18E3" w:rsidRPr="00D16F86" w:rsidRDefault="001D18E3" w:rsidP="001D18E3">
            <w:pPr>
              <w:jc w:val="center"/>
              <w:rPr>
                <w:color w:val="000000"/>
                <w:lang w:eastAsia="en-US"/>
              </w:rPr>
            </w:pPr>
            <w:r w:rsidRPr="00D16F86">
              <w:rPr>
                <w:color w:val="000000"/>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CFB649" w14:textId="77777777" w:rsidR="001D18E3" w:rsidRPr="00D16F86" w:rsidRDefault="001D18E3" w:rsidP="001D18E3">
            <w:pPr>
              <w:jc w:val="center"/>
              <w:rPr>
                <w:color w:val="000000"/>
                <w:lang w:eastAsia="en-US"/>
              </w:rPr>
            </w:pPr>
            <w:r w:rsidRPr="00D16F86">
              <w:rPr>
                <w:color w:val="000000"/>
                <w:lang w:eastAsia="en-US"/>
              </w:rPr>
              <w:t>0,0</w:t>
            </w:r>
          </w:p>
        </w:tc>
      </w:tr>
      <w:tr w:rsidR="001D18E3" w:rsidRPr="00D16F86" w14:paraId="01EBC7F6"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6D0BE21D" w14:textId="77777777" w:rsidR="001D18E3" w:rsidRPr="00D16F86" w:rsidRDefault="001D18E3" w:rsidP="001D18E3">
            <w:pPr>
              <w:autoSpaceDE w:val="0"/>
              <w:autoSpaceDN w:val="0"/>
              <w:adjustRightInd w:val="0"/>
            </w:pPr>
            <w:r w:rsidRPr="00D16F86">
              <w:t>6.</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7BEE634D" w14:textId="77777777" w:rsidR="001D18E3" w:rsidRPr="00D16F86" w:rsidRDefault="001D18E3" w:rsidP="001D18E3">
            <w:pPr>
              <w:autoSpaceDE w:val="0"/>
              <w:autoSpaceDN w:val="0"/>
              <w:rPr>
                <w:lang w:eastAsia="en-US"/>
              </w:rPr>
            </w:pPr>
            <w:r w:rsidRPr="00D16F86">
              <w:rPr>
                <w:lang w:eastAsia="en-US"/>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в том числе: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64690D" w14:textId="77777777" w:rsidR="001D18E3" w:rsidRPr="00D16F86" w:rsidRDefault="001D18E3" w:rsidP="001D18E3">
            <w:pPr>
              <w:jc w:val="center"/>
              <w:rPr>
                <w:lang w:eastAsia="en-US"/>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1ED6BD" w14:textId="77777777" w:rsidR="001D18E3" w:rsidRPr="00D16F86" w:rsidRDefault="001D18E3" w:rsidP="001D18E3">
            <w:pPr>
              <w:jc w:val="center"/>
              <w:rPr>
                <w:color w:val="000000"/>
                <w:lang w:eastAsia="en-US"/>
              </w:rPr>
            </w:pPr>
            <w:r w:rsidRPr="00D16F86">
              <w:rPr>
                <w:color w:val="000000"/>
                <w:lang w:eastAsia="en-US"/>
              </w:rPr>
              <w:t>66,69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20E149" w14:textId="77777777" w:rsidR="001D18E3" w:rsidRPr="00D16F86" w:rsidRDefault="001D18E3" w:rsidP="001D18E3">
            <w:pPr>
              <w:jc w:val="center"/>
              <w:rPr>
                <w:color w:val="000000"/>
                <w:lang w:val="en-US" w:eastAsia="en-US"/>
              </w:rPr>
            </w:pPr>
            <w:r w:rsidRPr="00D16F86">
              <w:rPr>
                <w:color w:val="000000"/>
                <w:lang w:eastAsia="en-US"/>
              </w:rPr>
              <w:t>68,13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F7214" w14:textId="77777777" w:rsidR="001D18E3" w:rsidRPr="00D16F86" w:rsidRDefault="001D18E3" w:rsidP="001D18E3">
            <w:pPr>
              <w:jc w:val="center"/>
              <w:rPr>
                <w:color w:val="FF0000"/>
                <w:lang w:eastAsia="en-US"/>
              </w:rPr>
            </w:pPr>
            <w:r w:rsidRPr="00D16F86">
              <w:rPr>
                <w:lang w:eastAsia="en-US"/>
              </w:rPr>
              <w:t>69,47</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784AD2" w14:textId="77777777" w:rsidR="001D18E3" w:rsidRPr="00D16F86" w:rsidRDefault="001D18E3" w:rsidP="001D18E3">
            <w:pPr>
              <w:jc w:val="center"/>
            </w:pPr>
            <w:r w:rsidRPr="00D16F86">
              <w:rPr>
                <w:lang w:eastAsia="en-US"/>
              </w:rPr>
              <w:t>69,47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DB4728" w14:textId="77777777" w:rsidR="001D18E3" w:rsidRPr="00D16F86" w:rsidRDefault="001D18E3" w:rsidP="001D18E3">
            <w:pPr>
              <w:jc w:val="center"/>
            </w:pPr>
            <w:r w:rsidRPr="00D16F86">
              <w:rPr>
                <w:lang w:eastAsia="en-US"/>
              </w:rPr>
              <w:t>69,47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5C6E4" w14:textId="77777777" w:rsidR="001D18E3" w:rsidRPr="00D16F86" w:rsidRDefault="001D18E3" w:rsidP="001D18E3">
            <w:pPr>
              <w:jc w:val="center"/>
            </w:pPr>
            <w:r w:rsidRPr="00D16F86">
              <w:rPr>
                <w:lang w:eastAsia="en-US"/>
              </w:rPr>
              <w:t>69,47</w:t>
            </w:r>
          </w:p>
        </w:tc>
      </w:tr>
      <w:tr w:rsidR="001D18E3" w:rsidRPr="00D16F86" w14:paraId="2BC255DE"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4D62E582" w14:textId="77777777" w:rsidR="001D18E3" w:rsidRPr="00D16F86" w:rsidRDefault="001D18E3" w:rsidP="001D18E3">
            <w:pPr>
              <w:autoSpaceDE w:val="0"/>
              <w:autoSpaceDN w:val="0"/>
              <w:adjustRightInd w:val="0"/>
            </w:pPr>
            <w:r w:rsidRPr="00D16F86">
              <w:t>6.1.</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660B8E75" w14:textId="77777777" w:rsidR="001D18E3" w:rsidRPr="00D16F86" w:rsidRDefault="001D18E3" w:rsidP="001D18E3">
            <w:pPr>
              <w:autoSpaceDE w:val="0"/>
              <w:autoSpaceDN w:val="0"/>
              <w:rPr>
                <w:lang w:eastAsia="en-US"/>
              </w:rPr>
            </w:pPr>
            <w:r w:rsidRPr="00D16F86">
              <w:rPr>
                <w:lang w:eastAsia="en-US"/>
              </w:rPr>
              <w:t>«Проектирование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(субсидия)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65145D" w14:textId="77777777" w:rsidR="001D18E3" w:rsidRPr="00D16F86" w:rsidRDefault="001D18E3" w:rsidP="001D18E3">
            <w:pPr>
              <w:jc w:val="center"/>
              <w:rPr>
                <w:lang w:eastAsia="en-US"/>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CB2947" w14:textId="77777777" w:rsidR="001D18E3" w:rsidRPr="00D16F86" w:rsidRDefault="001D18E3" w:rsidP="001D18E3">
            <w:pPr>
              <w:jc w:val="center"/>
              <w:rPr>
                <w:color w:val="000000"/>
                <w:lang w:eastAsia="en-US"/>
              </w:rPr>
            </w:pPr>
            <w:r w:rsidRPr="00D16F86">
              <w:rPr>
                <w:color w:val="000000"/>
                <w:lang w:eastAsia="en-US"/>
              </w:rPr>
              <w:t>63,65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FB3513" w14:textId="77777777" w:rsidR="001D18E3" w:rsidRPr="00D16F86" w:rsidRDefault="001D18E3" w:rsidP="001D18E3">
            <w:pPr>
              <w:jc w:val="center"/>
              <w:rPr>
                <w:color w:val="000000"/>
                <w:lang w:val="en-US" w:eastAsia="en-US"/>
              </w:rPr>
            </w:pPr>
            <w:r w:rsidRPr="00D16F86">
              <w:rPr>
                <w:color w:val="000000"/>
                <w:lang w:eastAsia="en-US"/>
              </w:rPr>
              <w:t>64,944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300127" w14:textId="77777777" w:rsidR="001D18E3" w:rsidRPr="00D16F86" w:rsidRDefault="001D18E3" w:rsidP="001D18E3">
            <w:pPr>
              <w:jc w:val="center"/>
              <w:rPr>
                <w:color w:val="000000"/>
                <w:lang w:eastAsia="en-US"/>
              </w:rPr>
            </w:pPr>
            <w:r w:rsidRPr="00D16F86">
              <w:rPr>
                <w:color w:val="000000"/>
                <w:lang w:eastAsia="en-US"/>
              </w:rPr>
              <w:t>65,979</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A91A8B" w14:textId="77777777" w:rsidR="001D18E3" w:rsidRPr="00D16F86" w:rsidRDefault="001D18E3" w:rsidP="001D18E3">
            <w:pPr>
              <w:jc w:val="center"/>
              <w:rPr>
                <w:color w:val="000000"/>
                <w:lang w:eastAsia="en-US"/>
              </w:rPr>
            </w:pPr>
            <w:r w:rsidRPr="00D16F86">
              <w:rPr>
                <w:color w:val="000000"/>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6C3D7B" w14:textId="77777777" w:rsidR="001D18E3" w:rsidRPr="00D16F86" w:rsidRDefault="001D18E3" w:rsidP="001D18E3">
            <w:pPr>
              <w:jc w:val="center"/>
              <w:rPr>
                <w:color w:val="000000"/>
                <w:lang w:eastAsia="en-US"/>
              </w:rPr>
            </w:pPr>
            <w:r w:rsidRPr="00D16F86">
              <w:rPr>
                <w:color w:val="000000"/>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F829A" w14:textId="77777777" w:rsidR="001D18E3" w:rsidRPr="00D16F86" w:rsidRDefault="001D18E3" w:rsidP="001D18E3">
            <w:pPr>
              <w:jc w:val="center"/>
              <w:rPr>
                <w:color w:val="000000"/>
                <w:lang w:eastAsia="en-US"/>
              </w:rPr>
            </w:pPr>
            <w:r w:rsidRPr="00D16F86">
              <w:rPr>
                <w:color w:val="000000"/>
                <w:lang w:eastAsia="en-US"/>
              </w:rPr>
              <w:t>0,0</w:t>
            </w:r>
          </w:p>
        </w:tc>
      </w:tr>
      <w:tr w:rsidR="001D18E3" w:rsidRPr="00D16F86" w14:paraId="5D73D301"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5964EC4E" w14:textId="77777777" w:rsidR="001D18E3" w:rsidRPr="00D16F86" w:rsidRDefault="001D18E3" w:rsidP="001D18E3">
            <w:pPr>
              <w:autoSpaceDE w:val="0"/>
              <w:autoSpaceDN w:val="0"/>
              <w:adjustRightInd w:val="0"/>
            </w:pPr>
            <w:r w:rsidRPr="00D16F86">
              <w:t>6.2.</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0FCA5131" w14:textId="77777777" w:rsidR="001D18E3" w:rsidRPr="00D16F86" w:rsidRDefault="001D18E3" w:rsidP="001D18E3">
            <w:pPr>
              <w:autoSpaceDE w:val="0"/>
              <w:autoSpaceDN w:val="0"/>
              <w:rPr>
                <w:lang w:eastAsia="en-US"/>
              </w:rPr>
            </w:pPr>
            <w:r w:rsidRPr="00D16F86">
              <w:rPr>
                <w:lang w:eastAsia="en-US"/>
              </w:rPr>
              <w:t>«Строительство (реконструкция), капитальный ремонт и ремонт автомобильных дорог общего пользования местного значения» (ИМТ)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998B02" w14:textId="77777777" w:rsidR="001D18E3" w:rsidRPr="00D16F86" w:rsidRDefault="001D18E3" w:rsidP="001D18E3">
            <w:pPr>
              <w:jc w:val="center"/>
              <w:rPr>
                <w:lang w:eastAsia="en-US"/>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76AD23" w14:textId="77777777" w:rsidR="001D18E3" w:rsidRPr="00D16F86" w:rsidRDefault="001D18E3" w:rsidP="001D18E3">
            <w:pPr>
              <w:jc w:val="center"/>
              <w:rPr>
                <w:lang w:eastAsia="en-US"/>
              </w:rPr>
            </w:pPr>
            <w:r w:rsidRPr="00D16F86">
              <w:rPr>
                <w:lang w:eastAsia="en-US"/>
              </w:rPr>
              <w:t>65,48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CD04A" w14:textId="77777777" w:rsidR="001D18E3" w:rsidRPr="00D16F86" w:rsidRDefault="001D18E3" w:rsidP="001D18E3">
            <w:pPr>
              <w:jc w:val="center"/>
              <w:rPr>
                <w:color w:val="000000"/>
                <w:lang w:eastAsia="en-US"/>
              </w:rPr>
            </w:pPr>
            <w:r w:rsidRPr="00D16F86">
              <w:rPr>
                <w:color w:val="000000"/>
                <w:lang w:eastAsia="en-US"/>
              </w:rPr>
              <w:t>65,63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2F5FAE" w14:textId="77777777" w:rsidR="001D18E3" w:rsidRPr="00D16F86" w:rsidRDefault="001D18E3" w:rsidP="001D18E3">
            <w:pPr>
              <w:jc w:val="center"/>
              <w:rPr>
                <w:lang w:eastAsia="en-US"/>
              </w:rPr>
            </w:pPr>
            <w:r w:rsidRPr="00D16F86">
              <w:rPr>
                <w:lang w:eastAsia="en-US"/>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7663EA" w14:textId="77777777" w:rsidR="001D18E3" w:rsidRPr="00D16F86" w:rsidRDefault="001D18E3" w:rsidP="001D18E3">
            <w:pPr>
              <w:jc w:val="center"/>
              <w:rPr>
                <w:lang w:eastAsia="en-US"/>
              </w:rPr>
            </w:pPr>
            <w:r w:rsidRPr="00D16F86">
              <w:rPr>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E3C959" w14:textId="77777777" w:rsidR="001D18E3" w:rsidRPr="00D16F86" w:rsidRDefault="001D18E3" w:rsidP="001D18E3">
            <w:pPr>
              <w:jc w:val="center"/>
              <w:rPr>
                <w:lang w:eastAsia="en-US"/>
              </w:rPr>
            </w:pPr>
            <w:r w:rsidRPr="00D16F86">
              <w:rPr>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B01DCA" w14:textId="77777777" w:rsidR="001D18E3" w:rsidRPr="00D16F86" w:rsidRDefault="001D18E3" w:rsidP="001D18E3">
            <w:pPr>
              <w:jc w:val="center"/>
              <w:rPr>
                <w:lang w:eastAsia="en-US"/>
              </w:rPr>
            </w:pPr>
            <w:r w:rsidRPr="00D16F86">
              <w:rPr>
                <w:lang w:eastAsia="en-US"/>
              </w:rPr>
              <w:t>0,0</w:t>
            </w:r>
          </w:p>
        </w:tc>
      </w:tr>
      <w:tr w:rsidR="001D18E3" w:rsidRPr="00D16F86" w14:paraId="51D884AC"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3F72BAAF" w14:textId="77777777" w:rsidR="001D18E3" w:rsidRPr="00D16F86" w:rsidRDefault="001D18E3" w:rsidP="001D18E3">
            <w:pPr>
              <w:autoSpaceDE w:val="0"/>
              <w:autoSpaceDN w:val="0"/>
              <w:adjustRightInd w:val="0"/>
            </w:pPr>
            <w:r w:rsidRPr="00D16F86">
              <w:t xml:space="preserve">7. </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2F70A5F0" w14:textId="77777777" w:rsidR="001D18E3" w:rsidRPr="00D16F86" w:rsidRDefault="001D18E3" w:rsidP="001D18E3">
            <w:pPr>
              <w:autoSpaceDE w:val="0"/>
              <w:autoSpaceDN w:val="0"/>
              <w:rPr>
                <w:lang w:eastAsia="en-US"/>
              </w:rPr>
            </w:pPr>
            <w:r w:rsidRPr="00D16F86">
              <w:rPr>
                <w:lang w:eastAsia="en-US"/>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31декабря отчетного года, в том числе: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9AC447" w14:textId="77777777" w:rsidR="001D18E3" w:rsidRPr="00D16F86" w:rsidRDefault="001D18E3" w:rsidP="001D18E3">
            <w:pPr>
              <w:autoSpaceDE w:val="0"/>
              <w:autoSpaceDN w:val="0"/>
              <w:jc w:val="center"/>
              <w:rPr>
                <w:lang w:eastAsia="en-US"/>
              </w:rPr>
            </w:pPr>
            <w:r w:rsidRPr="00D16F86">
              <w:rPr>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689456" w14:textId="77777777" w:rsidR="001D18E3" w:rsidRPr="00D16F86" w:rsidRDefault="001D18E3" w:rsidP="001D18E3">
            <w:pPr>
              <w:jc w:val="center"/>
              <w:rPr>
                <w:lang w:eastAsia="en-US"/>
              </w:rPr>
            </w:pPr>
            <w:r w:rsidRPr="00D16F86">
              <w:rPr>
                <w:lang w:eastAsia="en-US"/>
              </w:rPr>
              <w:t>52,05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F7817" w14:textId="77777777" w:rsidR="001D18E3" w:rsidRPr="00D16F86" w:rsidRDefault="001D18E3" w:rsidP="001D18E3">
            <w:pPr>
              <w:autoSpaceDE w:val="0"/>
              <w:autoSpaceDN w:val="0"/>
              <w:jc w:val="center"/>
              <w:rPr>
                <w:lang w:eastAsia="en-US"/>
              </w:rPr>
            </w:pPr>
            <w:r w:rsidRPr="00D16F86">
              <w:rPr>
                <w:lang w:eastAsia="en-US"/>
              </w:rPr>
              <w:t>53,17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7EE3D2" w14:textId="77777777" w:rsidR="001D18E3" w:rsidRPr="00D16F86" w:rsidRDefault="001D18E3" w:rsidP="001D18E3">
            <w:pPr>
              <w:jc w:val="center"/>
              <w:rPr>
                <w:lang w:val="en-US" w:eastAsia="en-US"/>
              </w:rPr>
            </w:pPr>
            <w:r w:rsidRPr="00D16F86">
              <w:rPr>
                <w:lang w:eastAsia="en-US"/>
              </w:rPr>
              <w:t>54,10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F6C47B" w14:textId="77777777" w:rsidR="001D18E3" w:rsidRPr="00D16F86" w:rsidRDefault="001D18E3" w:rsidP="001D18E3">
            <w:pPr>
              <w:jc w:val="center"/>
              <w:rPr>
                <w:lang w:val="en-US" w:eastAsia="en-US"/>
              </w:rPr>
            </w:pPr>
            <w:r w:rsidRPr="00D16F86">
              <w:rPr>
                <w:lang w:eastAsia="en-US"/>
              </w:rPr>
              <w:t>54,88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DC90AE" w14:textId="77777777" w:rsidR="001D18E3" w:rsidRPr="00D16F86" w:rsidRDefault="001D18E3" w:rsidP="001D18E3">
            <w:pPr>
              <w:jc w:val="center"/>
              <w:rPr>
                <w:lang w:val="en-US" w:eastAsia="en-US"/>
              </w:rPr>
            </w:pPr>
            <w:r w:rsidRPr="00D16F86">
              <w:rPr>
                <w:lang w:eastAsia="en-US"/>
              </w:rPr>
              <w:t>55,66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A72F90" w14:textId="77777777" w:rsidR="001D18E3" w:rsidRPr="00D16F86" w:rsidRDefault="001D18E3" w:rsidP="001D18E3">
            <w:pPr>
              <w:jc w:val="center"/>
              <w:rPr>
                <w:lang w:val="en-US" w:eastAsia="en-US"/>
              </w:rPr>
            </w:pPr>
            <w:r w:rsidRPr="00D16F86">
              <w:rPr>
                <w:lang w:eastAsia="en-US"/>
              </w:rPr>
              <w:t>56,45</w:t>
            </w:r>
          </w:p>
        </w:tc>
      </w:tr>
      <w:tr w:rsidR="001D18E3" w:rsidRPr="00D16F86" w14:paraId="446A25EF"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7A66A0C2" w14:textId="77777777" w:rsidR="001D18E3" w:rsidRPr="00D16F86" w:rsidRDefault="001D18E3" w:rsidP="001D18E3">
            <w:pPr>
              <w:autoSpaceDE w:val="0"/>
              <w:autoSpaceDN w:val="0"/>
              <w:adjustRightInd w:val="0"/>
            </w:pPr>
            <w:r w:rsidRPr="00D16F86">
              <w:t>7.1.</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4E32305B" w14:textId="77777777" w:rsidR="001D18E3" w:rsidRPr="00D16F86" w:rsidRDefault="001D18E3" w:rsidP="001D18E3">
            <w:pPr>
              <w:autoSpaceDE w:val="0"/>
              <w:autoSpaceDN w:val="0"/>
              <w:rPr>
                <w:lang w:eastAsia="en-US"/>
              </w:rPr>
            </w:pPr>
            <w:r w:rsidRPr="00D16F86">
              <w:rPr>
                <w:lang w:eastAsia="en-US"/>
              </w:rPr>
              <w:t>«Проектирование строительства (реконструкции),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(субсидия)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75F2E4" w14:textId="77777777" w:rsidR="001D18E3" w:rsidRPr="00D16F86" w:rsidRDefault="001D18E3" w:rsidP="001D18E3">
            <w:pPr>
              <w:autoSpaceDE w:val="0"/>
              <w:autoSpaceDN w:val="0"/>
              <w:jc w:val="center"/>
              <w:rPr>
                <w:lang w:eastAsia="en-US"/>
              </w:rPr>
            </w:pPr>
            <w:r w:rsidRPr="00D16F86">
              <w:rPr>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3FAE2" w14:textId="77777777" w:rsidR="001D18E3" w:rsidRPr="00D16F86" w:rsidRDefault="001D18E3" w:rsidP="001D18E3">
            <w:pPr>
              <w:jc w:val="center"/>
              <w:rPr>
                <w:color w:val="000000"/>
                <w:lang w:eastAsia="en-US"/>
              </w:rPr>
            </w:pPr>
            <w:r w:rsidRPr="00D16F86">
              <w:rPr>
                <w:color w:val="000000"/>
                <w:lang w:eastAsia="en-US"/>
              </w:rPr>
              <w:t>51,24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EC72DD" w14:textId="77777777" w:rsidR="001D18E3" w:rsidRPr="00D16F86" w:rsidRDefault="001D18E3" w:rsidP="001D18E3">
            <w:pPr>
              <w:jc w:val="center"/>
              <w:rPr>
                <w:color w:val="000000"/>
                <w:lang w:val="en-US" w:eastAsia="en-US"/>
              </w:rPr>
            </w:pPr>
            <w:r w:rsidRPr="00D16F86">
              <w:rPr>
                <w:color w:val="000000"/>
                <w:lang w:eastAsia="en-US"/>
              </w:rPr>
              <w:t>52,24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FF5C0E" w14:textId="77777777" w:rsidR="001D18E3" w:rsidRPr="00D16F86" w:rsidRDefault="001D18E3" w:rsidP="001D18E3">
            <w:pPr>
              <w:jc w:val="center"/>
              <w:rPr>
                <w:color w:val="FF0000"/>
                <w:lang w:eastAsia="en-US"/>
              </w:rPr>
            </w:pPr>
            <w:r w:rsidRPr="00D16F86">
              <w:rPr>
                <w:lang w:eastAsia="en-US"/>
              </w:rPr>
              <w:t>51,61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7B61C5" w14:textId="77777777" w:rsidR="001D18E3" w:rsidRPr="00D16F86" w:rsidRDefault="001D18E3" w:rsidP="001D18E3">
            <w:pPr>
              <w:jc w:val="center"/>
              <w:rPr>
                <w:color w:val="000000"/>
                <w:lang w:eastAsia="en-US"/>
              </w:rPr>
            </w:pPr>
            <w:r w:rsidRPr="00D16F86">
              <w:rPr>
                <w:color w:val="000000"/>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62B6DB" w14:textId="77777777" w:rsidR="001D18E3" w:rsidRPr="00D16F86" w:rsidRDefault="001D18E3" w:rsidP="001D18E3">
            <w:pPr>
              <w:jc w:val="center"/>
              <w:rPr>
                <w:color w:val="000000"/>
                <w:lang w:eastAsia="en-US"/>
              </w:rPr>
            </w:pPr>
            <w:r w:rsidRPr="00D16F86">
              <w:rPr>
                <w:color w:val="000000"/>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0DC5CC" w14:textId="77777777" w:rsidR="001D18E3" w:rsidRPr="00D16F86" w:rsidRDefault="001D18E3" w:rsidP="001D18E3">
            <w:pPr>
              <w:jc w:val="center"/>
              <w:rPr>
                <w:color w:val="000000"/>
                <w:lang w:eastAsia="en-US"/>
              </w:rPr>
            </w:pPr>
            <w:r w:rsidRPr="00D16F86">
              <w:rPr>
                <w:color w:val="000000"/>
                <w:lang w:eastAsia="en-US"/>
              </w:rPr>
              <w:t>0,0</w:t>
            </w:r>
          </w:p>
        </w:tc>
      </w:tr>
      <w:tr w:rsidR="001D18E3" w:rsidRPr="00D16F86" w14:paraId="76ED7AD0"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373E215C" w14:textId="77777777" w:rsidR="001D18E3" w:rsidRPr="00D16F86" w:rsidRDefault="001D18E3" w:rsidP="001D18E3">
            <w:pPr>
              <w:autoSpaceDE w:val="0"/>
              <w:autoSpaceDN w:val="0"/>
              <w:adjustRightInd w:val="0"/>
            </w:pPr>
            <w:r w:rsidRPr="00D16F86">
              <w:t>7.2.</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65929099" w14:textId="77777777" w:rsidR="001D18E3" w:rsidRPr="00D16F86" w:rsidRDefault="001D18E3" w:rsidP="001D18E3">
            <w:pPr>
              <w:autoSpaceDE w:val="0"/>
              <w:autoSpaceDN w:val="0"/>
              <w:rPr>
                <w:lang w:eastAsia="en-US"/>
              </w:rPr>
            </w:pPr>
            <w:r w:rsidRPr="00D16F86">
              <w:rPr>
                <w:lang w:eastAsia="en-US"/>
              </w:rPr>
              <w:t>«Строительство (реконструкция), капитальный ремонт и ремонт автомобильных дорог общего пользования местного значения» (ИМТ)</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C2370A" w14:textId="77777777" w:rsidR="001D18E3" w:rsidRPr="00D16F86" w:rsidRDefault="001D18E3" w:rsidP="001D18E3">
            <w:pPr>
              <w:autoSpaceDE w:val="0"/>
              <w:autoSpaceDN w:val="0"/>
              <w:jc w:val="center"/>
              <w:rPr>
                <w:lang w:eastAsia="en-US"/>
              </w:rPr>
            </w:pPr>
            <w:r w:rsidRPr="00D16F86">
              <w:rPr>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C66555" w14:textId="77777777" w:rsidR="001D18E3" w:rsidRPr="00D16F86" w:rsidRDefault="001D18E3" w:rsidP="001D18E3">
            <w:pPr>
              <w:jc w:val="center"/>
              <w:rPr>
                <w:color w:val="000000"/>
                <w:lang w:eastAsia="en-US"/>
              </w:rPr>
            </w:pPr>
            <w:r w:rsidRPr="00D16F86">
              <w:rPr>
                <w:color w:val="000000"/>
                <w:lang w:eastAsia="en-US"/>
              </w:rPr>
              <w:t>51,11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2A3A87" w14:textId="77777777" w:rsidR="001D18E3" w:rsidRPr="00D16F86" w:rsidRDefault="001D18E3" w:rsidP="001D18E3">
            <w:pPr>
              <w:jc w:val="center"/>
              <w:rPr>
                <w:color w:val="000000"/>
                <w:lang w:eastAsia="en-US"/>
              </w:rPr>
            </w:pPr>
            <w:r w:rsidRPr="00D16F86">
              <w:rPr>
                <w:color w:val="000000"/>
                <w:lang w:eastAsia="en-US"/>
              </w:rPr>
              <w:t>51,22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144648" w14:textId="77777777" w:rsidR="001D18E3" w:rsidRPr="00D16F86" w:rsidRDefault="001D18E3" w:rsidP="001D18E3">
            <w:pPr>
              <w:jc w:val="center"/>
              <w:rPr>
                <w:color w:val="000000"/>
                <w:lang w:eastAsia="en-US"/>
              </w:rPr>
            </w:pPr>
            <w:r w:rsidRPr="00D16F86">
              <w:rPr>
                <w:color w:val="000000"/>
                <w:lang w:eastAsia="en-US"/>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D8E795" w14:textId="77777777" w:rsidR="001D18E3" w:rsidRPr="00D16F86" w:rsidRDefault="001D18E3" w:rsidP="001D18E3">
            <w:pPr>
              <w:jc w:val="center"/>
              <w:rPr>
                <w:color w:val="000000"/>
                <w:lang w:eastAsia="en-US"/>
              </w:rPr>
            </w:pPr>
            <w:r w:rsidRPr="00D16F86">
              <w:rPr>
                <w:color w:val="000000"/>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393E81" w14:textId="77777777" w:rsidR="001D18E3" w:rsidRPr="00D16F86" w:rsidRDefault="001D18E3" w:rsidP="001D18E3">
            <w:pPr>
              <w:jc w:val="center"/>
              <w:rPr>
                <w:color w:val="000000"/>
                <w:lang w:eastAsia="en-US"/>
              </w:rPr>
            </w:pPr>
            <w:r w:rsidRPr="00D16F86">
              <w:rPr>
                <w:color w:val="000000"/>
                <w:lang w:eastAsia="en-U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1FD2FA" w14:textId="77777777" w:rsidR="001D18E3" w:rsidRPr="00D16F86" w:rsidRDefault="001D18E3" w:rsidP="001D18E3">
            <w:pPr>
              <w:jc w:val="center"/>
              <w:rPr>
                <w:color w:val="000000"/>
                <w:lang w:eastAsia="en-US"/>
              </w:rPr>
            </w:pPr>
            <w:r w:rsidRPr="00D16F86">
              <w:rPr>
                <w:color w:val="000000"/>
                <w:lang w:eastAsia="en-US"/>
              </w:rPr>
              <w:t>0,0</w:t>
            </w:r>
          </w:p>
        </w:tc>
      </w:tr>
      <w:tr w:rsidR="001D18E3" w:rsidRPr="00D16F86" w14:paraId="50F3C942" w14:textId="77777777" w:rsidTr="00C4651A">
        <w:trPr>
          <w:cantSplit/>
          <w:trHeight w:val="749"/>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0F8D6E09" w14:textId="77777777" w:rsidR="001D18E3" w:rsidRPr="00D16F86" w:rsidRDefault="001D18E3" w:rsidP="001D18E3">
            <w:pPr>
              <w:autoSpaceDE w:val="0"/>
              <w:autoSpaceDN w:val="0"/>
              <w:adjustRightInd w:val="0"/>
            </w:pPr>
            <w:r w:rsidRPr="00D16F86">
              <w:t>8.</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FC30C09" w14:textId="77777777" w:rsidR="001D18E3" w:rsidRPr="00D16F86" w:rsidRDefault="001D18E3" w:rsidP="001D18E3">
            <w:pPr>
              <w:autoSpaceDE w:val="0"/>
              <w:autoSpaceDN w:val="0"/>
              <w:rPr>
                <w:lang w:eastAsia="en-US"/>
              </w:rPr>
            </w:pPr>
            <w:r w:rsidRPr="00D16F86">
              <w:rPr>
                <w:lang w:eastAsia="en-US"/>
              </w:rPr>
              <w:t>Количество разработанных проектно-сметных документаций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B19B06" w14:textId="77777777" w:rsidR="001D18E3" w:rsidRPr="00D16F86" w:rsidRDefault="001D18E3" w:rsidP="001D18E3">
            <w:pPr>
              <w:autoSpaceDE w:val="0"/>
              <w:autoSpaceDN w:val="0"/>
              <w:jc w:val="center"/>
              <w:rPr>
                <w:lang w:eastAsia="en-US"/>
              </w:rPr>
            </w:pPr>
            <w:r w:rsidRPr="00D16F86">
              <w:rPr>
                <w:lang w:eastAsia="en-US"/>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950249" w14:textId="77777777" w:rsidR="001D18E3" w:rsidRPr="00D16F86" w:rsidRDefault="001D18E3" w:rsidP="001D18E3">
            <w:pPr>
              <w:jc w:val="center"/>
              <w:rPr>
                <w:lang w:eastAsia="en-US"/>
              </w:rPr>
            </w:pPr>
            <w:r w:rsidRPr="00D16F86">
              <w:rPr>
                <w:lang w:eastAsia="en-US"/>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855A79" w14:textId="77777777" w:rsidR="001D18E3" w:rsidRPr="00D16F86" w:rsidRDefault="001D18E3" w:rsidP="001D18E3">
            <w:pPr>
              <w:autoSpaceDE w:val="0"/>
              <w:autoSpaceDN w:val="0"/>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ECB762" w14:textId="77777777" w:rsidR="001D18E3" w:rsidRPr="00D16F86" w:rsidRDefault="001D18E3" w:rsidP="001D18E3">
            <w:pPr>
              <w:jc w:val="center"/>
              <w:rPr>
                <w:lang w:eastAsia="en-US"/>
              </w:rPr>
            </w:pPr>
            <w:r w:rsidRPr="00D16F86">
              <w:rPr>
                <w:lang w:eastAsia="en-US"/>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42C3B"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619034"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E5DA48" w14:textId="77777777" w:rsidR="001D18E3" w:rsidRPr="00D16F86" w:rsidRDefault="001D18E3" w:rsidP="001D18E3">
            <w:pPr>
              <w:jc w:val="center"/>
              <w:rPr>
                <w:lang w:eastAsia="en-US"/>
              </w:rPr>
            </w:pPr>
            <w:r w:rsidRPr="00D16F86">
              <w:rPr>
                <w:lang w:eastAsia="en-US"/>
              </w:rPr>
              <w:t>0</w:t>
            </w:r>
          </w:p>
        </w:tc>
      </w:tr>
      <w:tr w:rsidR="001D18E3" w:rsidRPr="00D16F86" w14:paraId="53C383AD" w14:textId="77777777" w:rsidTr="00C4651A">
        <w:tc>
          <w:tcPr>
            <w:tcW w:w="10350" w:type="dxa"/>
            <w:gridSpan w:val="9"/>
            <w:tcBorders>
              <w:top w:val="single" w:sz="4" w:space="0" w:color="000000"/>
              <w:left w:val="single" w:sz="4" w:space="0" w:color="000000"/>
              <w:bottom w:val="single" w:sz="4" w:space="0" w:color="000000"/>
              <w:right w:val="single" w:sz="4" w:space="0" w:color="000000"/>
            </w:tcBorders>
            <w:shd w:val="clear" w:color="auto" w:fill="auto"/>
            <w:hideMark/>
          </w:tcPr>
          <w:p w14:paraId="337CBF4C" w14:textId="77777777" w:rsidR="001D18E3" w:rsidRPr="00D16F86" w:rsidRDefault="001D18E3" w:rsidP="001D18E3">
            <w:pPr>
              <w:jc w:val="both"/>
              <w:rPr>
                <w:lang w:eastAsia="ar-SA"/>
              </w:rPr>
            </w:pPr>
            <w:r w:rsidRPr="00D16F86">
              <w:rPr>
                <w:lang w:eastAsia="en-US"/>
              </w:rPr>
              <w:t>Организация выполнения работ и услуг по содержанию автомобильных дорог и элементов обустройства автомобильных дорог.</w:t>
            </w:r>
          </w:p>
        </w:tc>
      </w:tr>
      <w:tr w:rsidR="001D18E3" w:rsidRPr="00D16F86" w14:paraId="5DD6038D"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0E9F5F1D" w14:textId="77777777" w:rsidR="001D18E3" w:rsidRPr="00D16F86" w:rsidRDefault="001D18E3" w:rsidP="001D18E3">
            <w:pPr>
              <w:jc w:val="both"/>
              <w:rPr>
                <w:lang w:eastAsia="en-US"/>
              </w:rPr>
            </w:pPr>
            <w:r w:rsidRPr="00D16F86">
              <w:rPr>
                <w:lang w:eastAsia="en-US"/>
              </w:rPr>
              <w:t>9.</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13109828" w14:textId="77777777" w:rsidR="001D18E3" w:rsidRPr="00D16F86" w:rsidRDefault="001D18E3" w:rsidP="001D18E3">
            <w:pPr>
              <w:jc w:val="both"/>
              <w:rPr>
                <w:lang w:eastAsia="ar-SA"/>
              </w:rPr>
            </w:pPr>
            <w:r w:rsidRPr="00D16F86">
              <w:rPr>
                <w:lang w:eastAsia="en-US"/>
              </w:rPr>
              <w:t xml:space="preserve">Содержание автомобильных дорог. </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7EA9E7FB" w14:textId="77777777" w:rsidR="001D18E3" w:rsidRPr="00D16F86" w:rsidRDefault="001D18E3" w:rsidP="001D18E3">
            <w:pPr>
              <w:jc w:val="both"/>
              <w:rPr>
                <w:lang w:eastAsia="ar-SA"/>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3583E4" w14:textId="77777777" w:rsidR="001D18E3" w:rsidRPr="00D16F86" w:rsidRDefault="001D18E3" w:rsidP="001D18E3">
            <w:pPr>
              <w:jc w:val="center"/>
              <w:rPr>
                <w:lang w:eastAsia="en-US"/>
              </w:rPr>
            </w:pPr>
            <w:r w:rsidRPr="00D16F86">
              <w:rPr>
                <w:bCs/>
                <w:lang w:eastAsia="en-US"/>
              </w:rPr>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119779" w14:textId="77777777" w:rsidR="001D18E3" w:rsidRPr="00D16F86" w:rsidRDefault="001D18E3" w:rsidP="001D18E3">
            <w:pPr>
              <w:jc w:val="center"/>
              <w:rPr>
                <w:lang w:eastAsia="en-US"/>
              </w:rPr>
            </w:pPr>
            <w:r w:rsidRPr="00D16F86">
              <w:rPr>
                <w:bCs/>
                <w:lang w:eastAsia="en-US"/>
              </w:rPr>
              <w:t>128,13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ECC809" w14:textId="77777777" w:rsidR="001D18E3" w:rsidRPr="00D16F86" w:rsidRDefault="001D18E3" w:rsidP="001D18E3">
            <w:pPr>
              <w:jc w:val="center"/>
              <w:rPr>
                <w:lang w:eastAsia="en-US"/>
              </w:rPr>
            </w:pPr>
            <w:r w:rsidRPr="00D16F86">
              <w:rPr>
                <w:bCs/>
                <w:lang w:eastAsia="en-US"/>
              </w:rPr>
              <w:t>127,84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C2DB43" w14:textId="77777777" w:rsidR="001D18E3" w:rsidRPr="00D16F86" w:rsidRDefault="001D18E3" w:rsidP="001D18E3">
            <w:pPr>
              <w:jc w:val="center"/>
              <w:rPr>
                <w:lang w:eastAsia="en-US"/>
              </w:rPr>
            </w:pPr>
            <w:r w:rsidRPr="00D16F86">
              <w:rPr>
                <w:bCs/>
                <w:lang w:eastAsia="en-US"/>
              </w:rPr>
              <w:t>127,84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625295" w14:textId="77777777" w:rsidR="001D18E3" w:rsidRPr="00D16F86" w:rsidRDefault="001D18E3" w:rsidP="001D18E3">
            <w:pPr>
              <w:jc w:val="center"/>
              <w:rPr>
                <w:lang w:eastAsia="en-US"/>
              </w:rPr>
            </w:pPr>
            <w:r w:rsidRPr="00D16F86">
              <w:rPr>
                <w:bCs/>
                <w:lang w:eastAsia="en-US"/>
              </w:rPr>
              <w:t>127,84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0715A4" w14:textId="77777777" w:rsidR="001D18E3" w:rsidRPr="00D16F86" w:rsidRDefault="001D18E3" w:rsidP="001D18E3">
            <w:pPr>
              <w:jc w:val="center"/>
              <w:rPr>
                <w:lang w:eastAsia="en-US"/>
              </w:rPr>
            </w:pPr>
            <w:r w:rsidRPr="00D16F86">
              <w:rPr>
                <w:bCs/>
                <w:lang w:eastAsia="en-US"/>
              </w:rPr>
              <w:t>127,84</w:t>
            </w:r>
          </w:p>
        </w:tc>
      </w:tr>
      <w:tr w:rsidR="001D18E3" w:rsidRPr="00D16F86" w14:paraId="250C5EE5"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7653234B" w14:textId="77777777" w:rsidR="001D18E3" w:rsidRPr="00D16F86" w:rsidRDefault="001D18E3" w:rsidP="001D18E3">
            <w:pPr>
              <w:jc w:val="both"/>
              <w:rPr>
                <w:lang w:eastAsia="en-US"/>
              </w:rPr>
            </w:pPr>
            <w:r w:rsidRPr="00D16F86">
              <w:rPr>
                <w:lang w:eastAsia="en-US"/>
              </w:rPr>
              <w:t>10.</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6E7DE3BD" w14:textId="77777777" w:rsidR="001D18E3" w:rsidRPr="00D16F86" w:rsidRDefault="001D18E3" w:rsidP="001D18E3">
            <w:pPr>
              <w:jc w:val="both"/>
              <w:rPr>
                <w:lang w:eastAsia="ar-SA"/>
              </w:rPr>
            </w:pPr>
            <w:r w:rsidRPr="00D16F86">
              <w:rPr>
                <w:lang w:eastAsia="en-US"/>
              </w:rPr>
              <w:t xml:space="preserve">Устранение деформаций и повреждений покрытий, восстановление изношенных верхних слоев асфальтобетонных покрытий на отдельных участках длиной до 50 м. </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6E96AE49" w14:textId="77777777" w:rsidR="001D18E3" w:rsidRPr="00D16F86" w:rsidRDefault="001D18E3" w:rsidP="001D18E3">
            <w:pPr>
              <w:jc w:val="both"/>
              <w:rPr>
                <w:lang w:eastAsia="ar-SA"/>
              </w:rPr>
            </w:pPr>
            <w:r w:rsidRPr="00D16F86">
              <w:rPr>
                <w:lang w:eastAsia="en-US"/>
              </w:rPr>
              <w:t>тыс. м2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A924A0" w14:textId="77777777" w:rsidR="001D18E3" w:rsidRPr="00D16F86" w:rsidRDefault="001D18E3" w:rsidP="001D18E3">
            <w:pPr>
              <w:jc w:val="center"/>
              <w:rPr>
                <w:lang w:eastAsia="ar-SA"/>
              </w:rPr>
            </w:pPr>
            <w:r w:rsidRPr="00D16F86">
              <w:rPr>
                <w:lang w:eastAsia="ar-SA"/>
              </w:rPr>
              <w:t>0,95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EEDC93" w14:textId="77777777" w:rsidR="001D18E3" w:rsidRPr="00D16F86" w:rsidRDefault="001D18E3" w:rsidP="001D18E3">
            <w:pPr>
              <w:jc w:val="center"/>
              <w:rPr>
                <w:lang w:eastAsia="ar-SA"/>
              </w:rPr>
            </w:pPr>
            <w:r w:rsidRPr="00D16F86">
              <w:rPr>
                <w:lang w:eastAsia="ar-SA"/>
              </w:rPr>
              <w:t>0,95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90D40F" w14:textId="77777777" w:rsidR="001D18E3" w:rsidRPr="00D16F86" w:rsidRDefault="001D18E3" w:rsidP="001D18E3">
            <w:pPr>
              <w:jc w:val="center"/>
              <w:rPr>
                <w:lang w:eastAsia="ar-SA"/>
              </w:rPr>
            </w:pPr>
            <w:r w:rsidRPr="00D16F86">
              <w:rPr>
                <w:lang w:eastAsia="ar-SA"/>
              </w:rPr>
              <w:t>0,95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24296D" w14:textId="77777777" w:rsidR="001D18E3" w:rsidRPr="00D16F86" w:rsidRDefault="001D18E3" w:rsidP="001D18E3">
            <w:pPr>
              <w:jc w:val="center"/>
              <w:rPr>
                <w:lang w:eastAsia="ar-SA"/>
              </w:rPr>
            </w:pPr>
            <w:r w:rsidRPr="00D16F86">
              <w:rPr>
                <w:lang w:eastAsia="ar-SA"/>
              </w:rPr>
              <w:t>0,95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61C9B" w14:textId="77777777" w:rsidR="001D18E3" w:rsidRPr="00D16F86" w:rsidRDefault="001D18E3" w:rsidP="001D18E3">
            <w:pPr>
              <w:jc w:val="center"/>
              <w:rPr>
                <w:lang w:eastAsia="ar-SA"/>
              </w:rPr>
            </w:pPr>
            <w:r w:rsidRPr="00D16F86">
              <w:rPr>
                <w:lang w:eastAsia="ar-SA"/>
              </w:rPr>
              <w:t>0,95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943043" w14:textId="77777777" w:rsidR="001D18E3" w:rsidRPr="00D16F86" w:rsidRDefault="001D18E3" w:rsidP="001D18E3">
            <w:pPr>
              <w:jc w:val="center"/>
              <w:rPr>
                <w:lang w:eastAsia="ar-SA"/>
              </w:rPr>
            </w:pPr>
            <w:r w:rsidRPr="00D16F86">
              <w:rPr>
                <w:lang w:eastAsia="ar-SA"/>
              </w:rPr>
              <w:t>0,95</w:t>
            </w:r>
          </w:p>
        </w:tc>
      </w:tr>
      <w:tr w:rsidR="001D18E3" w:rsidRPr="00D16F86" w14:paraId="0C390AF5"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66A147E3" w14:textId="77777777" w:rsidR="001D18E3" w:rsidRPr="00D16F86" w:rsidRDefault="001D18E3" w:rsidP="001D18E3">
            <w:pPr>
              <w:jc w:val="both"/>
              <w:rPr>
                <w:lang w:eastAsia="en-US"/>
              </w:rPr>
            </w:pPr>
            <w:r w:rsidRPr="00D16F86">
              <w:rPr>
                <w:lang w:eastAsia="en-US"/>
              </w:rPr>
              <w:t>11.</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544FC15B" w14:textId="77777777" w:rsidR="001D18E3" w:rsidRPr="00D16F86" w:rsidRDefault="001D18E3" w:rsidP="001D18E3">
            <w:pPr>
              <w:jc w:val="both"/>
              <w:rPr>
                <w:lang w:eastAsia="en-US"/>
              </w:rPr>
            </w:pPr>
            <w:r w:rsidRPr="00D16F86">
              <w:rPr>
                <w:lang w:eastAsia="en-US"/>
              </w:rPr>
              <w:t>Установка и замена дорожных знаков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2B99D7F" w14:textId="77777777" w:rsidR="001D18E3" w:rsidRPr="00D16F86" w:rsidRDefault="001D18E3" w:rsidP="001D18E3">
            <w:pPr>
              <w:jc w:val="both"/>
              <w:rPr>
                <w:lang w:eastAsia="en-US"/>
              </w:rPr>
            </w:pPr>
            <w:r w:rsidRPr="00D16F86">
              <w:rPr>
                <w:lang w:eastAsia="en-US"/>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DBD804" w14:textId="77777777" w:rsidR="001D18E3" w:rsidRPr="00D16F86" w:rsidRDefault="001D18E3" w:rsidP="001D18E3">
            <w:pPr>
              <w:jc w:val="center"/>
              <w:rPr>
                <w:lang w:eastAsia="ar-SA"/>
              </w:rPr>
            </w:pPr>
            <w:r w:rsidRPr="00D16F86">
              <w:rPr>
                <w:lang w:eastAsia="ar-SA"/>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FB0B37" w14:textId="77777777" w:rsidR="001D18E3" w:rsidRPr="00D16F86" w:rsidRDefault="001D18E3" w:rsidP="001D18E3">
            <w:pPr>
              <w:jc w:val="center"/>
              <w:rPr>
                <w:lang w:eastAsia="ar-SA"/>
              </w:rPr>
            </w:pPr>
            <w:r w:rsidRPr="00D16F86">
              <w:rPr>
                <w:lang w:eastAsia="ar-SA"/>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E9F6E6" w14:textId="77777777" w:rsidR="001D18E3" w:rsidRPr="00D16F86" w:rsidRDefault="001D18E3" w:rsidP="001D18E3">
            <w:pPr>
              <w:jc w:val="center"/>
              <w:rPr>
                <w:lang w:eastAsia="ar-SA"/>
              </w:rPr>
            </w:pPr>
            <w:r w:rsidRPr="00D16F86">
              <w:rPr>
                <w:lang w:eastAsia="ar-SA"/>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B1BF0F" w14:textId="77777777" w:rsidR="001D18E3" w:rsidRPr="00D16F86" w:rsidRDefault="001D18E3" w:rsidP="001D18E3">
            <w:pPr>
              <w:jc w:val="center"/>
              <w:rPr>
                <w:lang w:eastAsia="ar-SA"/>
              </w:rPr>
            </w:pPr>
            <w:r w:rsidRPr="00D16F86">
              <w:rPr>
                <w:lang w:eastAsia="ar-SA"/>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FB4C57" w14:textId="77777777" w:rsidR="001D18E3" w:rsidRPr="00D16F86" w:rsidRDefault="001D18E3" w:rsidP="001D18E3">
            <w:pPr>
              <w:jc w:val="center"/>
              <w:rPr>
                <w:lang w:eastAsia="ar-SA"/>
              </w:rPr>
            </w:pPr>
            <w:r w:rsidRPr="00D16F86">
              <w:rPr>
                <w:lang w:eastAsia="ar-SA"/>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AC4753" w14:textId="77777777" w:rsidR="001D18E3" w:rsidRPr="00D16F86" w:rsidRDefault="001D18E3" w:rsidP="001D18E3">
            <w:pPr>
              <w:jc w:val="center"/>
              <w:rPr>
                <w:lang w:eastAsia="ar-SA"/>
              </w:rPr>
            </w:pPr>
            <w:r w:rsidRPr="00D16F86">
              <w:rPr>
                <w:lang w:eastAsia="ar-SA"/>
              </w:rPr>
              <w:t>11</w:t>
            </w:r>
          </w:p>
        </w:tc>
      </w:tr>
      <w:tr w:rsidR="001D18E3" w:rsidRPr="00D16F86" w14:paraId="0E97402C"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03660E48" w14:textId="77777777" w:rsidR="001D18E3" w:rsidRPr="00D16F86" w:rsidRDefault="001D18E3" w:rsidP="001D18E3">
            <w:pPr>
              <w:jc w:val="both"/>
              <w:rPr>
                <w:lang w:eastAsia="en-US"/>
              </w:rPr>
            </w:pPr>
            <w:r w:rsidRPr="00D16F86">
              <w:rPr>
                <w:lang w:eastAsia="en-US"/>
              </w:rPr>
              <w:t>12.</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7D3E9940" w14:textId="77777777" w:rsidR="001D18E3" w:rsidRPr="00D16F86" w:rsidRDefault="001D18E3" w:rsidP="001D18E3">
            <w:pPr>
              <w:jc w:val="both"/>
              <w:rPr>
                <w:lang w:eastAsia="en-US"/>
              </w:rPr>
            </w:pPr>
            <w:r w:rsidRPr="00D16F86">
              <w:rPr>
                <w:lang w:eastAsia="en-US"/>
              </w:rPr>
              <w:t>Нанесение дорожной разметки, пешеходных переходов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658A15D2" w14:textId="77777777" w:rsidR="001D18E3" w:rsidRPr="00D16F86" w:rsidRDefault="001D18E3" w:rsidP="001D18E3">
            <w:pPr>
              <w:jc w:val="both"/>
              <w:rPr>
                <w:lang w:eastAsia="en-US"/>
              </w:rPr>
            </w:pPr>
            <w:r w:rsidRPr="00D16F86">
              <w:rPr>
                <w:lang w:eastAsia="en-US"/>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7416F1" w14:textId="77777777" w:rsidR="001D18E3" w:rsidRPr="00D16F86" w:rsidRDefault="001D18E3" w:rsidP="001D18E3">
            <w:pPr>
              <w:jc w:val="center"/>
              <w:rPr>
                <w:lang w:eastAsia="ar-SA"/>
              </w:rPr>
            </w:pPr>
            <w:r w:rsidRPr="00D16F86">
              <w:rPr>
                <w:lang w:eastAsia="ar-SA"/>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A10CD7" w14:textId="77777777" w:rsidR="001D18E3" w:rsidRPr="00D16F86" w:rsidRDefault="001D18E3" w:rsidP="001D18E3">
            <w:pPr>
              <w:jc w:val="center"/>
              <w:rPr>
                <w:lang w:eastAsia="ar-SA"/>
              </w:rPr>
            </w:pPr>
            <w:r w:rsidRPr="00D16F86">
              <w:rPr>
                <w:lang w:eastAsia="ar-SA"/>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768685" w14:textId="77777777" w:rsidR="001D18E3" w:rsidRPr="00D16F86" w:rsidRDefault="001D18E3" w:rsidP="001D18E3">
            <w:pPr>
              <w:jc w:val="center"/>
              <w:rPr>
                <w:lang w:eastAsia="ar-SA"/>
              </w:rPr>
            </w:pPr>
            <w:r w:rsidRPr="00D16F86">
              <w:rPr>
                <w:lang w:eastAsia="ar-SA"/>
              </w:rPr>
              <w:t>74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13842A" w14:textId="77777777" w:rsidR="001D18E3" w:rsidRPr="00D16F86" w:rsidRDefault="001D18E3" w:rsidP="001D18E3">
            <w:pPr>
              <w:jc w:val="center"/>
              <w:rPr>
                <w:lang w:eastAsia="ar-SA"/>
              </w:rPr>
            </w:pPr>
            <w:r w:rsidRPr="00D16F86">
              <w:rPr>
                <w:lang w:eastAsia="ar-SA"/>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C23605" w14:textId="77777777" w:rsidR="001D18E3" w:rsidRPr="00D16F86" w:rsidRDefault="001D18E3" w:rsidP="001D18E3">
            <w:pPr>
              <w:jc w:val="center"/>
              <w:rPr>
                <w:lang w:eastAsia="ar-SA"/>
              </w:rPr>
            </w:pPr>
            <w:r w:rsidRPr="00D16F86">
              <w:rPr>
                <w:lang w:eastAsia="ar-SA"/>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9F33E8" w14:textId="77777777" w:rsidR="001D18E3" w:rsidRPr="00D16F86" w:rsidRDefault="001D18E3" w:rsidP="001D18E3">
            <w:pPr>
              <w:jc w:val="center"/>
              <w:rPr>
                <w:lang w:eastAsia="ar-SA"/>
              </w:rPr>
            </w:pPr>
            <w:r w:rsidRPr="00D16F86">
              <w:rPr>
                <w:lang w:eastAsia="ar-SA"/>
              </w:rPr>
              <w:t>74</w:t>
            </w:r>
          </w:p>
        </w:tc>
      </w:tr>
      <w:tr w:rsidR="001D18E3" w:rsidRPr="00D16F86" w14:paraId="39F4DEA9"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5B85993F" w14:textId="77777777" w:rsidR="001D18E3" w:rsidRPr="00D16F86" w:rsidRDefault="001D18E3" w:rsidP="001D18E3">
            <w:pPr>
              <w:jc w:val="both"/>
              <w:rPr>
                <w:lang w:eastAsia="en-US"/>
              </w:rPr>
            </w:pPr>
            <w:r w:rsidRPr="00D16F86">
              <w:rPr>
                <w:lang w:eastAsia="en-US"/>
              </w:rPr>
              <w:t>13.</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2F54E7BF" w14:textId="77777777" w:rsidR="001D18E3" w:rsidRPr="00D16F86" w:rsidRDefault="001D18E3" w:rsidP="001D18E3">
            <w:pPr>
              <w:jc w:val="both"/>
              <w:rPr>
                <w:lang w:eastAsia="en-US"/>
              </w:rPr>
            </w:pPr>
            <w:r w:rsidRPr="00D16F86">
              <w:rPr>
                <w:lang w:eastAsia="en-US"/>
              </w:rPr>
              <w:t>Нанесение горизонтальной дорожной разметки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674B4667" w14:textId="77777777" w:rsidR="001D18E3" w:rsidRPr="00D16F86" w:rsidRDefault="001D18E3" w:rsidP="001D18E3">
            <w:pPr>
              <w:jc w:val="both"/>
              <w:rPr>
                <w:lang w:eastAsia="en-US"/>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D8CA37" w14:textId="77777777" w:rsidR="001D18E3" w:rsidRPr="00D16F86" w:rsidRDefault="001D18E3" w:rsidP="001D18E3">
            <w:pPr>
              <w:jc w:val="center"/>
              <w:rPr>
                <w:lang w:eastAsia="ar-SA"/>
              </w:rPr>
            </w:pPr>
            <w:r w:rsidRPr="00D16F86">
              <w:rPr>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D26FEF" w14:textId="77777777" w:rsidR="001D18E3" w:rsidRPr="00D16F86" w:rsidRDefault="001D18E3" w:rsidP="001D18E3">
            <w:pPr>
              <w:jc w:val="center"/>
              <w:rPr>
                <w:lang w:eastAsia="ar-SA"/>
              </w:rPr>
            </w:pPr>
            <w:r w:rsidRPr="00D16F86">
              <w:rPr>
                <w:lang w:eastAsia="ar-SA"/>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1CD007" w14:textId="77777777" w:rsidR="001D18E3" w:rsidRPr="00D16F86" w:rsidRDefault="001D18E3" w:rsidP="001D18E3">
            <w:pPr>
              <w:jc w:val="center"/>
              <w:rPr>
                <w:lang w:eastAsia="ar-SA"/>
              </w:rPr>
            </w:pPr>
            <w:r w:rsidRPr="00D16F86">
              <w:rPr>
                <w:lang w:eastAsia="ar-SA"/>
              </w:rPr>
              <w:t>26</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65A331" w14:textId="77777777" w:rsidR="001D18E3" w:rsidRPr="00D16F86" w:rsidRDefault="001D18E3" w:rsidP="001D18E3">
            <w:pPr>
              <w:jc w:val="center"/>
              <w:rPr>
                <w:lang w:eastAsia="ar-SA"/>
              </w:rPr>
            </w:pPr>
            <w:r w:rsidRPr="00D16F86">
              <w:rPr>
                <w:lang w:eastAsia="ar-SA"/>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325203" w14:textId="77777777" w:rsidR="001D18E3" w:rsidRPr="00D16F86" w:rsidRDefault="001D18E3" w:rsidP="001D18E3">
            <w:pPr>
              <w:jc w:val="center"/>
              <w:rPr>
                <w:lang w:eastAsia="ar-SA"/>
              </w:rPr>
            </w:pPr>
            <w:r w:rsidRPr="00D16F86">
              <w:rPr>
                <w:lang w:eastAsia="ar-SA"/>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81144E" w14:textId="77777777" w:rsidR="001D18E3" w:rsidRPr="00D16F86" w:rsidRDefault="001D18E3" w:rsidP="001D18E3">
            <w:pPr>
              <w:jc w:val="center"/>
              <w:rPr>
                <w:lang w:eastAsia="ar-SA"/>
              </w:rPr>
            </w:pPr>
            <w:r w:rsidRPr="00D16F86">
              <w:rPr>
                <w:lang w:eastAsia="ar-SA"/>
              </w:rPr>
              <w:t>26</w:t>
            </w:r>
          </w:p>
        </w:tc>
      </w:tr>
      <w:tr w:rsidR="001D18E3" w:rsidRPr="00D16F86" w14:paraId="050F3856"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020EC9A6" w14:textId="77777777" w:rsidR="001D18E3" w:rsidRPr="00D16F86" w:rsidRDefault="001D18E3" w:rsidP="001D18E3">
            <w:pPr>
              <w:jc w:val="both"/>
              <w:rPr>
                <w:lang w:eastAsia="en-US"/>
              </w:rPr>
            </w:pPr>
            <w:r w:rsidRPr="00D16F86">
              <w:rPr>
                <w:lang w:eastAsia="en-US"/>
              </w:rPr>
              <w:t>14.</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0C5A8707" w14:textId="77777777" w:rsidR="001D18E3" w:rsidRPr="00D16F86" w:rsidRDefault="001D18E3" w:rsidP="001D18E3">
            <w:pPr>
              <w:jc w:val="both"/>
              <w:rPr>
                <w:lang w:eastAsia="en-US"/>
              </w:rPr>
            </w:pPr>
            <w:r w:rsidRPr="00D16F86">
              <w:rPr>
                <w:lang w:eastAsia="en-US"/>
              </w:rPr>
              <w:t>Изготовление, ремонт и установка автобусных павильонов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07FAC0FC" w14:textId="77777777" w:rsidR="001D18E3" w:rsidRPr="00D16F86" w:rsidRDefault="001D18E3" w:rsidP="001D18E3">
            <w:pPr>
              <w:jc w:val="both"/>
              <w:rPr>
                <w:lang w:eastAsia="en-US"/>
              </w:rPr>
            </w:pPr>
            <w:r w:rsidRPr="00D16F86">
              <w:rPr>
                <w:lang w:eastAsia="en-US"/>
              </w:rPr>
              <w:t>шт.</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CA38D0" w14:textId="77777777" w:rsidR="001D18E3" w:rsidRPr="00D16F86" w:rsidRDefault="001D18E3" w:rsidP="001D18E3">
            <w:pPr>
              <w:jc w:val="center"/>
              <w:rPr>
                <w:lang w:eastAsia="ar-SA"/>
              </w:rPr>
            </w:pPr>
            <w:r w:rsidRPr="00D16F86">
              <w:rPr>
                <w:lang w:eastAsia="ar-SA"/>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F253C4" w14:textId="77777777" w:rsidR="001D18E3" w:rsidRPr="00D16F86" w:rsidRDefault="001D18E3" w:rsidP="001D18E3">
            <w:pPr>
              <w:jc w:val="center"/>
              <w:rPr>
                <w:lang w:eastAsia="ar-SA"/>
              </w:rPr>
            </w:pPr>
            <w:r w:rsidRPr="00D16F86">
              <w:rPr>
                <w:lang w:eastAsia="ar-S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844EBB" w14:textId="77777777" w:rsidR="001D18E3" w:rsidRPr="00D16F86" w:rsidRDefault="001D18E3" w:rsidP="001D18E3">
            <w:pPr>
              <w:jc w:val="center"/>
              <w:rPr>
                <w:lang w:eastAsia="ar-SA"/>
              </w:rPr>
            </w:pPr>
            <w:r w:rsidRPr="00D16F86">
              <w:rPr>
                <w:lang w:eastAsia="ar-SA"/>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CD558C" w14:textId="77777777" w:rsidR="001D18E3" w:rsidRPr="00D16F86" w:rsidRDefault="001D18E3" w:rsidP="001D18E3">
            <w:pPr>
              <w:jc w:val="center"/>
              <w:rPr>
                <w:lang w:eastAsia="ar-SA"/>
              </w:rPr>
            </w:pPr>
            <w:r w:rsidRPr="00D16F86">
              <w:rPr>
                <w:lang w:eastAsia="ar-S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5787D7" w14:textId="77777777" w:rsidR="001D18E3" w:rsidRPr="00D16F86" w:rsidRDefault="001D18E3" w:rsidP="001D18E3">
            <w:pPr>
              <w:jc w:val="center"/>
              <w:rPr>
                <w:lang w:eastAsia="ar-SA"/>
              </w:rPr>
            </w:pPr>
            <w:r w:rsidRPr="00D16F86">
              <w:rPr>
                <w:lang w:eastAsia="ar-SA"/>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0334D9" w14:textId="77777777" w:rsidR="001D18E3" w:rsidRPr="00D16F86" w:rsidRDefault="001D18E3" w:rsidP="001D18E3">
            <w:pPr>
              <w:jc w:val="center"/>
              <w:rPr>
                <w:lang w:eastAsia="ar-SA"/>
              </w:rPr>
            </w:pPr>
            <w:r w:rsidRPr="00D16F86">
              <w:rPr>
                <w:lang w:eastAsia="ar-SA"/>
              </w:rPr>
              <w:t>25</w:t>
            </w:r>
          </w:p>
        </w:tc>
      </w:tr>
      <w:tr w:rsidR="001D18E3" w:rsidRPr="00D16F86" w14:paraId="3B67CD03" w14:textId="77777777" w:rsidTr="00C4651A">
        <w:tc>
          <w:tcPr>
            <w:tcW w:w="10350" w:type="dxa"/>
            <w:gridSpan w:val="9"/>
            <w:tcBorders>
              <w:top w:val="single" w:sz="4" w:space="0" w:color="000000"/>
              <w:left w:val="single" w:sz="4" w:space="0" w:color="000000"/>
              <w:bottom w:val="single" w:sz="4" w:space="0" w:color="000000"/>
              <w:right w:val="single" w:sz="4" w:space="0" w:color="000000"/>
            </w:tcBorders>
            <w:shd w:val="clear" w:color="auto" w:fill="auto"/>
            <w:hideMark/>
          </w:tcPr>
          <w:p w14:paraId="33F0E401" w14:textId="77777777" w:rsidR="001D18E3" w:rsidRPr="00D16F86" w:rsidRDefault="001D18E3" w:rsidP="001D18E3">
            <w:pPr>
              <w:jc w:val="both"/>
              <w:rPr>
                <w:lang w:eastAsia="ar-SA"/>
              </w:rPr>
            </w:pPr>
            <w:r w:rsidRPr="00D16F86">
              <w:rPr>
                <w:lang w:eastAsia="en-US"/>
              </w:rPr>
              <w:t>Проведение ремонта, капитального ремонта автомобильных дорог местного значения и сооружений на них.</w:t>
            </w:r>
          </w:p>
        </w:tc>
      </w:tr>
      <w:tr w:rsidR="001D18E3" w:rsidRPr="00D16F86" w14:paraId="40454F93"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1830ACFB" w14:textId="77777777" w:rsidR="001D18E3" w:rsidRPr="00D16F86" w:rsidRDefault="001D18E3" w:rsidP="001D18E3">
            <w:pPr>
              <w:jc w:val="both"/>
              <w:rPr>
                <w:lang w:eastAsia="en-US"/>
              </w:rPr>
            </w:pPr>
            <w:r w:rsidRPr="00D16F86">
              <w:rPr>
                <w:lang w:eastAsia="en-US"/>
              </w:rPr>
              <w:t>15.</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1E68D833" w14:textId="77777777" w:rsidR="001D18E3" w:rsidRPr="00D16F86" w:rsidRDefault="001D18E3" w:rsidP="001D18E3">
            <w:pPr>
              <w:jc w:val="both"/>
              <w:rPr>
                <w:lang w:eastAsia="ar-SA"/>
              </w:rPr>
            </w:pPr>
            <w:r w:rsidRPr="00D16F86">
              <w:rPr>
                <w:lang w:eastAsia="en-US"/>
              </w:rPr>
              <w:t>Ремонт автомобильных дорог местного значения.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373AED27" w14:textId="77777777" w:rsidR="001D18E3" w:rsidRPr="00D16F86" w:rsidRDefault="001D18E3" w:rsidP="001D18E3">
            <w:pPr>
              <w:jc w:val="both"/>
              <w:rPr>
                <w:lang w:eastAsia="ar-SA"/>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A8B5BA" w14:textId="77777777" w:rsidR="001D18E3" w:rsidRPr="00D16F86" w:rsidRDefault="001D18E3" w:rsidP="001D18E3">
            <w:pPr>
              <w:jc w:val="center"/>
              <w:rPr>
                <w:lang w:eastAsia="ar-SA"/>
              </w:rPr>
            </w:pPr>
            <w:r w:rsidRPr="00D16F86">
              <w:rPr>
                <w:lang w:eastAsia="en-US"/>
              </w:rPr>
              <w:t>2,2543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508220" w14:textId="77777777" w:rsidR="001D18E3" w:rsidRPr="00D16F86" w:rsidRDefault="001D18E3" w:rsidP="001D18E3">
            <w:pPr>
              <w:jc w:val="center"/>
              <w:rPr>
                <w:lang w:eastAsia="en-US"/>
              </w:rPr>
            </w:pPr>
            <w:r w:rsidRPr="00D16F86">
              <w:rPr>
                <w:lang w:eastAsia="en-US"/>
              </w:rPr>
              <w:t>1,439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CF27F" w14:textId="77777777" w:rsidR="001D18E3" w:rsidRPr="00D16F86" w:rsidRDefault="001D18E3" w:rsidP="001D18E3">
            <w:pPr>
              <w:jc w:val="center"/>
              <w:rPr>
                <w:lang w:eastAsia="en-US"/>
              </w:rPr>
            </w:pPr>
            <w:r w:rsidRPr="00D16F86">
              <w:rPr>
                <w:lang w:eastAsia="ar-SA"/>
              </w:rPr>
              <w:t>1,035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0FC90F" w14:textId="77777777" w:rsidR="001D18E3" w:rsidRPr="00D16F86" w:rsidRDefault="001D18E3" w:rsidP="001D18E3">
            <w:pPr>
              <w:jc w:val="center"/>
              <w:rPr>
                <w:lang w:eastAsia="en-US"/>
              </w:rPr>
            </w:pPr>
            <w:r w:rsidRPr="00D16F86">
              <w:rPr>
                <w:lang w:eastAsia="ar-S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A0EC89" w14:textId="77777777" w:rsidR="001D18E3" w:rsidRPr="00D16F86" w:rsidRDefault="001D18E3" w:rsidP="001D18E3">
            <w:pPr>
              <w:jc w:val="center"/>
              <w:rPr>
                <w:lang w:eastAsia="en-US"/>
              </w:rPr>
            </w:pPr>
            <w:r w:rsidRPr="00D16F86">
              <w:rPr>
                <w:lang w:eastAsia="ar-S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F246D" w14:textId="77777777" w:rsidR="001D18E3" w:rsidRPr="00D16F86" w:rsidRDefault="001D18E3" w:rsidP="001D18E3">
            <w:pPr>
              <w:jc w:val="center"/>
              <w:rPr>
                <w:lang w:eastAsia="en-US"/>
              </w:rPr>
            </w:pPr>
            <w:r w:rsidRPr="00D16F86">
              <w:rPr>
                <w:lang w:eastAsia="ar-SA"/>
              </w:rPr>
              <w:t>1,0</w:t>
            </w:r>
          </w:p>
        </w:tc>
      </w:tr>
      <w:tr w:rsidR="001D18E3" w:rsidRPr="00D16F86" w14:paraId="610D96C4"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3E0A9C69" w14:textId="77777777" w:rsidR="001D18E3" w:rsidRPr="00D16F86" w:rsidRDefault="001D18E3" w:rsidP="001D18E3">
            <w:pPr>
              <w:jc w:val="both"/>
              <w:rPr>
                <w:lang w:eastAsia="en-US"/>
              </w:rPr>
            </w:pPr>
            <w:r w:rsidRPr="00D16F86">
              <w:rPr>
                <w:lang w:eastAsia="en-US"/>
              </w:rPr>
              <w:t xml:space="preserve">16. </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81F3219" w14:textId="77777777" w:rsidR="001D18E3" w:rsidRPr="00D16F86" w:rsidRDefault="001D18E3" w:rsidP="001D18E3">
            <w:pPr>
              <w:jc w:val="both"/>
              <w:rPr>
                <w:lang w:eastAsia="en-US"/>
              </w:rPr>
            </w:pPr>
            <w:r w:rsidRPr="00D16F86">
              <w:rPr>
                <w:lang w:eastAsia="en-US"/>
              </w:rPr>
              <w:t>Протяженность автомобильных дорог обустроенных электроосвещением</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FD1CDA3" w14:textId="77777777" w:rsidR="001D18E3" w:rsidRPr="00D16F86" w:rsidRDefault="001D18E3" w:rsidP="001D18E3">
            <w:pPr>
              <w:jc w:val="both"/>
              <w:rPr>
                <w:lang w:eastAsia="ar-SA"/>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CAB6E9"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D7FA89"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B33734" w14:textId="77777777" w:rsidR="001D18E3" w:rsidRPr="00D16F86" w:rsidRDefault="001D18E3" w:rsidP="001D18E3">
            <w:pPr>
              <w:jc w:val="center"/>
              <w:rPr>
                <w:lang w:eastAsia="ar-SA"/>
              </w:rPr>
            </w:pPr>
            <w:r w:rsidRPr="00D16F86">
              <w:rPr>
                <w:lang w:eastAsia="en-US"/>
              </w:rPr>
              <w:t>127,84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59B323" w14:textId="77777777" w:rsidR="001D18E3" w:rsidRPr="00D16F86" w:rsidRDefault="001D18E3" w:rsidP="001D18E3">
            <w:pPr>
              <w:jc w:val="center"/>
              <w:rPr>
                <w:lang w:eastAsia="ar-SA"/>
              </w:rPr>
            </w:pPr>
            <w:r w:rsidRPr="00D16F86">
              <w:rPr>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3A191C" w14:textId="77777777" w:rsidR="001D18E3" w:rsidRPr="00D16F86" w:rsidRDefault="001D18E3" w:rsidP="001D18E3">
            <w:pPr>
              <w:jc w:val="center"/>
              <w:rPr>
                <w:lang w:eastAsia="ar-SA"/>
              </w:rPr>
            </w:pPr>
            <w:r w:rsidRPr="00D16F86">
              <w:rPr>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E22761" w14:textId="77777777" w:rsidR="001D18E3" w:rsidRPr="00D16F86" w:rsidRDefault="001D18E3" w:rsidP="001D18E3">
            <w:pPr>
              <w:jc w:val="center"/>
              <w:rPr>
                <w:lang w:eastAsia="ar-SA"/>
              </w:rPr>
            </w:pPr>
            <w:r w:rsidRPr="00D16F86">
              <w:rPr>
                <w:lang w:eastAsia="ar-SA"/>
              </w:rPr>
              <w:t>0</w:t>
            </w:r>
          </w:p>
        </w:tc>
      </w:tr>
      <w:tr w:rsidR="001D18E3" w:rsidRPr="00D16F86" w14:paraId="1634F6DD"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615DD7EF" w14:textId="77777777" w:rsidR="001D18E3" w:rsidRPr="00D16F86" w:rsidRDefault="001D18E3" w:rsidP="001D18E3">
            <w:pPr>
              <w:jc w:val="both"/>
              <w:rPr>
                <w:lang w:eastAsia="en-US"/>
              </w:rPr>
            </w:pPr>
            <w:r w:rsidRPr="00D16F86">
              <w:rPr>
                <w:lang w:eastAsia="en-US"/>
              </w:rPr>
              <w:t>17.</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6831D9E4" w14:textId="77777777" w:rsidR="001D18E3" w:rsidRPr="00D16F86" w:rsidRDefault="001D18E3" w:rsidP="001D18E3">
            <w:pPr>
              <w:autoSpaceDE w:val="0"/>
              <w:autoSpaceDN w:val="0"/>
              <w:adjustRightInd w:val="0"/>
              <w:jc w:val="both"/>
            </w:pPr>
            <w:r w:rsidRPr="00D16F86">
              <w:t>Устройство, замена и восстановление электроосвещения (за исключением светофорных объектов) элементов обустройства автомобильных</w:t>
            </w:r>
          </w:p>
          <w:p w14:paraId="5B80F983" w14:textId="77777777" w:rsidR="001D18E3" w:rsidRPr="00D16F86" w:rsidRDefault="001D18E3" w:rsidP="001D18E3">
            <w:pPr>
              <w:autoSpaceDE w:val="0"/>
              <w:autoSpaceDN w:val="0"/>
              <w:adjustRightInd w:val="0"/>
              <w:jc w:val="both"/>
            </w:pPr>
            <w:r w:rsidRPr="00D16F86">
              <w:t>дорог общего пользования местного значения.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7DF0EFD3" w14:textId="77777777" w:rsidR="001D18E3" w:rsidRPr="00D16F86" w:rsidRDefault="001D18E3" w:rsidP="001D18E3">
            <w:pPr>
              <w:jc w:val="both"/>
              <w:rPr>
                <w:lang w:eastAsia="en-US"/>
              </w:rPr>
            </w:pPr>
            <w:r w:rsidRPr="00D16F86">
              <w:rPr>
                <w:lang w:eastAsia="en-US"/>
              </w:rPr>
              <w:t>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2D7EAB"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613A44"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051BDE" w14:textId="77777777" w:rsidR="001D18E3" w:rsidRPr="00D16F86" w:rsidRDefault="001D18E3" w:rsidP="001D18E3">
            <w:pPr>
              <w:jc w:val="center"/>
              <w:rPr>
                <w:lang w:eastAsia="en-US"/>
              </w:rPr>
            </w:pPr>
            <w:r w:rsidRPr="00D16F86">
              <w:rPr>
                <w:lang w:eastAsia="en-US"/>
              </w:rPr>
              <w:t>33,788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0AF356" w14:textId="77777777" w:rsidR="001D18E3" w:rsidRPr="00D16F86" w:rsidRDefault="001D18E3" w:rsidP="001D18E3">
            <w:pPr>
              <w:jc w:val="center"/>
              <w:rPr>
                <w:lang w:eastAsia="ar-SA"/>
              </w:rPr>
            </w:pPr>
            <w:r w:rsidRPr="00D16F86">
              <w:rPr>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5DC00" w14:textId="77777777" w:rsidR="001D18E3" w:rsidRPr="00D16F86" w:rsidRDefault="001D18E3" w:rsidP="001D18E3">
            <w:pPr>
              <w:jc w:val="center"/>
              <w:rPr>
                <w:lang w:eastAsia="ar-SA"/>
              </w:rPr>
            </w:pPr>
            <w:r w:rsidRPr="00D16F86">
              <w:rPr>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75907F" w14:textId="77777777" w:rsidR="001D18E3" w:rsidRPr="00D16F86" w:rsidRDefault="001D18E3" w:rsidP="001D18E3">
            <w:pPr>
              <w:jc w:val="center"/>
              <w:rPr>
                <w:lang w:eastAsia="ar-SA"/>
              </w:rPr>
            </w:pPr>
            <w:r w:rsidRPr="00D16F86">
              <w:rPr>
                <w:lang w:eastAsia="ar-SA"/>
              </w:rPr>
              <w:t>0</w:t>
            </w:r>
          </w:p>
        </w:tc>
      </w:tr>
      <w:tr w:rsidR="001D18E3" w:rsidRPr="00D16F86" w14:paraId="63037422" w14:textId="77777777" w:rsidTr="00C4651A">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08EF3288" w14:textId="77777777" w:rsidR="001D18E3" w:rsidRPr="00D16F86" w:rsidRDefault="001D18E3" w:rsidP="001D18E3">
            <w:pPr>
              <w:jc w:val="both"/>
              <w:rPr>
                <w:lang w:eastAsia="en-US"/>
              </w:rPr>
            </w:pPr>
            <w:r w:rsidRPr="00D16F86">
              <w:rPr>
                <w:lang w:eastAsia="en-US"/>
              </w:rPr>
              <w:t>18.</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5B723F3D" w14:textId="77777777" w:rsidR="001D18E3" w:rsidRPr="00D16F86" w:rsidRDefault="001D18E3" w:rsidP="001D18E3">
            <w:pPr>
              <w:autoSpaceDE w:val="0"/>
              <w:autoSpaceDN w:val="0"/>
              <w:adjustRightInd w:val="0"/>
              <w:jc w:val="both"/>
            </w:pPr>
            <w:r w:rsidRPr="00D16F86">
              <w:t>Экспертиза проекта восстановления ливневой канализации автомобильной дороги по ул. Шестагинская.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48F0DD29" w14:textId="77777777" w:rsidR="001D18E3" w:rsidRPr="00D16F86" w:rsidRDefault="001D18E3" w:rsidP="001D18E3">
            <w:pPr>
              <w:jc w:val="both"/>
              <w:rPr>
                <w:lang w:eastAsia="en-US"/>
              </w:rPr>
            </w:pPr>
            <w:r w:rsidRPr="00D16F86">
              <w:rPr>
                <w:lang w:eastAsia="en-US"/>
              </w:rPr>
              <w:t>Ед.</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613D51"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7A3AF2" w14:textId="77777777" w:rsidR="001D18E3" w:rsidRPr="00D16F86" w:rsidRDefault="001D18E3" w:rsidP="001D18E3">
            <w:pPr>
              <w:jc w:val="center"/>
              <w:rPr>
                <w:lang w:eastAsia="en-US"/>
              </w:rPr>
            </w:pPr>
            <w:r w:rsidRPr="00D16F86">
              <w:rPr>
                <w:lang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342CAF" w14:textId="77777777" w:rsidR="001D18E3" w:rsidRPr="00D16F86" w:rsidRDefault="001D18E3" w:rsidP="001D18E3">
            <w:pPr>
              <w:jc w:val="center"/>
              <w:rPr>
                <w:lang w:eastAsia="en-US"/>
              </w:rPr>
            </w:pPr>
            <w:r w:rsidRPr="00D16F86">
              <w:rPr>
                <w:lang w:eastAsia="en-US"/>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A2F616" w14:textId="77777777" w:rsidR="001D18E3" w:rsidRPr="00D16F86" w:rsidRDefault="001D18E3" w:rsidP="001D18E3">
            <w:pPr>
              <w:jc w:val="center"/>
              <w:rPr>
                <w:lang w:eastAsia="ar-SA"/>
              </w:rPr>
            </w:pPr>
            <w:r w:rsidRPr="00D16F86">
              <w:rPr>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C792E4" w14:textId="77777777" w:rsidR="001D18E3" w:rsidRPr="00D16F86" w:rsidRDefault="001D18E3" w:rsidP="001D18E3">
            <w:pPr>
              <w:jc w:val="center"/>
              <w:rPr>
                <w:lang w:eastAsia="ar-SA"/>
              </w:rPr>
            </w:pPr>
            <w:r w:rsidRPr="00D16F86">
              <w:rPr>
                <w:lang w:eastAsia="ar-SA"/>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5B1A0F" w14:textId="77777777" w:rsidR="001D18E3" w:rsidRPr="00D16F86" w:rsidRDefault="001D18E3" w:rsidP="001D18E3">
            <w:pPr>
              <w:jc w:val="center"/>
              <w:rPr>
                <w:lang w:eastAsia="ar-SA"/>
              </w:rPr>
            </w:pPr>
            <w:r w:rsidRPr="00D16F86">
              <w:rPr>
                <w:lang w:eastAsia="ar-SA"/>
              </w:rPr>
              <w:t>0</w:t>
            </w:r>
          </w:p>
        </w:tc>
      </w:tr>
    </w:tbl>
    <w:p w14:paraId="168B2F85" w14:textId="77777777" w:rsidR="001D18E3" w:rsidRPr="00D16F86" w:rsidRDefault="001D18E3" w:rsidP="001D18E3">
      <w:pPr>
        <w:autoSpaceDE w:val="0"/>
        <w:autoSpaceDN w:val="0"/>
        <w:adjustRightInd w:val="0"/>
        <w:ind w:firstLine="709"/>
        <w:jc w:val="right"/>
      </w:pPr>
    </w:p>
    <w:p w14:paraId="74AABBC2" w14:textId="77777777" w:rsidR="001D18E3" w:rsidRPr="00D16F86" w:rsidRDefault="001D18E3" w:rsidP="001D18E3">
      <w:pPr>
        <w:autoSpaceDE w:val="0"/>
        <w:autoSpaceDN w:val="0"/>
        <w:adjustRightInd w:val="0"/>
        <w:ind w:firstLine="709"/>
        <w:jc w:val="both"/>
      </w:pPr>
      <w:r w:rsidRPr="00D16F86">
        <w:t>По итогам отчетного года осуществляется оценка результативности действий муниципальной подпрограммы. Источник получения информации - отчеты исполнителей и  участников подпрограммы.</w:t>
      </w:r>
    </w:p>
    <w:p w14:paraId="54F1F564" w14:textId="77777777" w:rsidR="001D18E3" w:rsidRPr="001D18E3" w:rsidRDefault="001D18E3" w:rsidP="001D18E3">
      <w:pPr>
        <w:tabs>
          <w:tab w:val="left" w:pos="8070"/>
        </w:tabs>
        <w:ind w:right="-1"/>
        <w:jc w:val="right"/>
        <w:sectPr w:rsidR="001D18E3" w:rsidRPr="001D18E3" w:rsidSect="00BB3CB4">
          <w:pgSz w:w="11906" w:h="16838"/>
          <w:pgMar w:top="1134" w:right="567" w:bottom="1134" w:left="1134" w:header="709" w:footer="709" w:gutter="0"/>
          <w:cols w:space="708"/>
          <w:docGrid w:linePitch="360"/>
        </w:sectPr>
      </w:pPr>
    </w:p>
    <w:p w14:paraId="615FD72A" w14:textId="77777777" w:rsidR="001D18E3" w:rsidRPr="00D16F86" w:rsidRDefault="001D18E3" w:rsidP="001D18E3"/>
    <w:p w14:paraId="34CE5E4B" w14:textId="77777777" w:rsidR="001D18E3" w:rsidRPr="00D16F86" w:rsidRDefault="001D18E3" w:rsidP="001D18E3">
      <w:pPr>
        <w:jc w:val="right"/>
      </w:pPr>
      <w:r w:rsidRPr="00D16F86">
        <w:t>Приложение № 8</w:t>
      </w:r>
    </w:p>
    <w:p w14:paraId="6C043CA2" w14:textId="77777777" w:rsidR="001D18E3" w:rsidRPr="00D16F86" w:rsidRDefault="001D18E3" w:rsidP="001D18E3">
      <w:pPr>
        <w:ind w:right="-1"/>
        <w:jc w:val="right"/>
      </w:pPr>
      <w:r w:rsidRPr="00D16F86">
        <w:t>к постановлению администрации</w:t>
      </w:r>
    </w:p>
    <w:p w14:paraId="79970770" w14:textId="77777777" w:rsidR="001D18E3" w:rsidRPr="00D16F86" w:rsidRDefault="001D18E3" w:rsidP="001D18E3">
      <w:pPr>
        <w:ind w:right="-1"/>
        <w:jc w:val="right"/>
      </w:pPr>
      <w:r w:rsidRPr="00D16F86">
        <w:t xml:space="preserve"> городского округа Тейково</w:t>
      </w:r>
    </w:p>
    <w:p w14:paraId="320545CE" w14:textId="77777777" w:rsidR="001D18E3" w:rsidRPr="00D16F86" w:rsidRDefault="001D18E3" w:rsidP="001D18E3">
      <w:pPr>
        <w:ind w:right="-1"/>
        <w:jc w:val="right"/>
      </w:pPr>
      <w:r w:rsidRPr="00D16F86">
        <w:t>Ивановской области</w:t>
      </w:r>
    </w:p>
    <w:p w14:paraId="0F53BBE4" w14:textId="6B3B8841" w:rsidR="001D18E3" w:rsidRPr="00D16F86" w:rsidRDefault="001D18E3" w:rsidP="00FA3634">
      <w:pPr>
        <w:ind w:right="-1"/>
        <w:jc w:val="right"/>
      </w:pPr>
      <w:r w:rsidRPr="00D16F86">
        <w:t xml:space="preserve">                                                                                                                                                                         </w:t>
      </w:r>
      <w:r w:rsidR="00FA3634" w:rsidRPr="00D16F86">
        <w:t>от 05.12.2024</w:t>
      </w:r>
      <w:r w:rsidRPr="00D16F86">
        <w:t xml:space="preserve"> №</w:t>
      </w:r>
      <w:r w:rsidR="00FA3634" w:rsidRPr="00D16F86">
        <w:t xml:space="preserve"> 778</w:t>
      </w:r>
      <w:r w:rsidRPr="00D16F86">
        <w:t xml:space="preserve">  </w:t>
      </w:r>
    </w:p>
    <w:p w14:paraId="1A5BDB51" w14:textId="77777777" w:rsidR="001D18E3" w:rsidRPr="00D16F86" w:rsidRDefault="001D18E3" w:rsidP="001D18E3">
      <w:pPr>
        <w:tabs>
          <w:tab w:val="left" w:pos="8070"/>
        </w:tabs>
        <w:ind w:right="-1"/>
        <w:jc w:val="right"/>
      </w:pPr>
    </w:p>
    <w:p w14:paraId="50F982D3" w14:textId="77777777" w:rsidR="001D18E3" w:rsidRPr="00D16F86" w:rsidRDefault="001D18E3" w:rsidP="001D18E3">
      <w:pPr>
        <w:ind w:firstLine="709"/>
      </w:pPr>
      <w:r w:rsidRPr="00D16F86">
        <w:t>5. Ресурсное обеспечение мероприятий подпрограммы.</w:t>
      </w:r>
    </w:p>
    <w:p w14:paraId="0F1CAEAC" w14:textId="77777777" w:rsidR="001D18E3" w:rsidRPr="00D16F86" w:rsidRDefault="001D18E3" w:rsidP="001D18E3">
      <w:pPr>
        <w:ind w:firstLine="709"/>
      </w:pPr>
    </w:p>
    <w:p w14:paraId="5A65C40A" w14:textId="77777777" w:rsidR="001D18E3" w:rsidRPr="00D16F86" w:rsidRDefault="001D18E3" w:rsidP="001D18E3">
      <w:pPr>
        <w:ind w:right="-1" w:firstLine="708"/>
        <w:jc w:val="right"/>
      </w:pPr>
      <w:r w:rsidRPr="00D16F86">
        <w:t>(тыс. руб.)</w:t>
      </w: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26"/>
        <w:gridCol w:w="5244"/>
        <w:gridCol w:w="1843"/>
        <w:gridCol w:w="1276"/>
        <w:gridCol w:w="1276"/>
        <w:gridCol w:w="1275"/>
        <w:gridCol w:w="1276"/>
        <w:gridCol w:w="1276"/>
        <w:gridCol w:w="1276"/>
      </w:tblGrid>
      <w:tr w:rsidR="001D18E3" w:rsidRPr="00D16F86" w14:paraId="54302661" w14:textId="77777777" w:rsidTr="00C4651A">
        <w:tc>
          <w:tcPr>
            <w:tcW w:w="426" w:type="dxa"/>
            <w:shd w:val="clear" w:color="auto" w:fill="auto"/>
          </w:tcPr>
          <w:p w14:paraId="0D1E9F62" w14:textId="77777777" w:rsidR="001D18E3" w:rsidRPr="00D16F86" w:rsidRDefault="001D18E3" w:rsidP="001D18E3">
            <w:pPr>
              <w:autoSpaceDE w:val="0"/>
              <w:autoSpaceDN w:val="0"/>
              <w:adjustRightInd w:val="0"/>
              <w:jc w:val="center"/>
              <w:rPr>
                <w:sz w:val="28"/>
                <w:szCs w:val="28"/>
              </w:rPr>
            </w:pPr>
            <w:r w:rsidRPr="00D16F86">
              <w:rPr>
                <w:sz w:val="28"/>
                <w:szCs w:val="28"/>
              </w:rPr>
              <w:t>№ п/п</w:t>
            </w:r>
          </w:p>
        </w:tc>
        <w:tc>
          <w:tcPr>
            <w:tcW w:w="5244" w:type="dxa"/>
            <w:shd w:val="clear" w:color="auto" w:fill="auto"/>
          </w:tcPr>
          <w:p w14:paraId="6AD52DB8" w14:textId="77777777" w:rsidR="001D18E3" w:rsidRPr="00D16F86" w:rsidRDefault="001D18E3" w:rsidP="001D18E3">
            <w:pPr>
              <w:autoSpaceDE w:val="0"/>
              <w:autoSpaceDN w:val="0"/>
              <w:adjustRightInd w:val="0"/>
              <w:jc w:val="center"/>
              <w:rPr>
                <w:sz w:val="28"/>
                <w:szCs w:val="28"/>
              </w:rPr>
            </w:pPr>
            <w:r w:rsidRPr="00D16F86">
              <w:rPr>
                <w:sz w:val="28"/>
                <w:szCs w:val="28"/>
              </w:rPr>
              <w:t>Наименование мероприятий/источник ресурсного обеспечения</w:t>
            </w:r>
          </w:p>
        </w:tc>
        <w:tc>
          <w:tcPr>
            <w:tcW w:w="1843" w:type="dxa"/>
            <w:shd w:val="clear" w:color="auto" w:fill="auto"/>
          </w:tcPr>
          <w:p w14:paraId="0F47D1C0" w14:textId="77777777" w:rsidR="001D18E3" w:rsidRPr="00D16F86" w:rsidRDefault="001D18E3" w:rsidP="001D18E3">
            <w:pPr>
              <w:autoSpaceDE w:val="0"/>
              <w:autoSpaceDN w:val="0"/>
              <w:adjustRightInd w:val="0"/>
              <w:jc w:val="center"/>
              <w:rPr>
                <w:sz w:val="28"/>
                <w:szCs w:val="28"/>
              </w:rPr>
            </w:pPr>
            <w:r w:rsidRPr="00D16F86">
              <w:rPr>
                <w:sz w:val="28"/>
                <w:szCs w:val="28"/>
              </w:rPr>
              <w:t>Исполнитель</w:t>
            </w:r>
          </w:p>
        </w:tc>
        <w:tc>
          <w:tcPr>
            <w:tcW w:w="1276" w:type="dxa"/>
            <w:shd w:val="clear" w:color="auto" w:fill="auto"/>
          </w:tcPr>
          <w:p w14:paraId="5146676D" w14:textId="77777777" w:rsidR="001D18E3" w:rsidRPr="00D16F86" w:rsidRDefault="001D18E3" w:rsidP="001D18E3">
            <w:pPr>
              <w:autoSpaceDE w:val="0"/>
              <w:autoSpaceDN w:val="0"/>
              <w:adjustRightInd w:val="0"/>
              <w:jc w:val="center"/>
              <w:rPr>
                <w:sz w:val="28"/>
                <w:szCs w:val="28"/>
              </w:rPr>
            </w:pPr>
            <w:r w:rsidRPr="00D16F86">
              <w:rPr>
                <w:sz w:val="28"/>
                <w:szCs w:val="28"/>
              </w:rPr>
              <w:t>2023</w:t>
            </w:r>
          </w:p>
        </w:tc>
        <w:tc>
          <w:tcPr>
            <w:tcW w:w="1276" w:type="dxa"/>
            <w:shd w:val="clear" w:color="auto" w:fill="auto"/>
          </w:tcPr>
          <w:p w14:paraId="14FA8EAD" w14:textId="77777777" w:rsidR="001D18E3" w:rsidRPr="00D16F86" w:rsidRDefault="001D18E3" w:rsidP="001D18E3">
            <w:pPr>
              <w:autoSpaceDE w:val="0"/>
              <w:autoSpaceDN w:val="0"/>
              <w:adjustRightInd w:val="0"/>
              <w:jc w:val="center"/>
              <w:rPr>
                <w:sz w:val="28"/>
                <w:szCs w:val="28"/>
              </w:rPr>
            </w:pPr>
            <w:r w:rsidRPr="00D16F86">
              <w:rPr>
                <w:sz w:val="28"/>
                <w:szCs w:val="28"/>
              </w:rPr>
              <w:t>2024</w:t>
            </w:r>
          </w:p>
        </w:tc>
        <w:tc>
          <w:tcPr>
            <w:tcW w:w="1275" w:type="dxa"/>
            <w:shd w:val="clear" w:color="auto" w:fill="auto"/>
          </w:tcPr>
          <w:p w14:paraId="6B4040A9" w14:textId="77777777" w:rsidR="001D18E3" w:rsidRPr="00D16F86" w:rsidRDefault="001D18E3" w:rsidP="001D18E3">
            <w:pPr>
              <w:autoSpaceDE w:val="0"/>
              <w:autoSpaceDN w:val="0"/>
              <w:adjustRightInd w:val="0"/>
              <w:jc w:val="center"/>
              <w:rPr>
                <w:sz w:val="28"/>
                <w:szCs w:val="28"/>
              </w:rPr>
            </w:pPr>
            <w:r w:rsidRPr="00D16F86">
              <w:rPr>
                <w:sz w:val="28"/>
                <w:szCs w:val="28"/>
              </w:rPr>
              <w:t>2025</w:t>
            </w:r>
          </w:p>
        </w:tc>
        <w:tc>
          <w:tcPr>
            <w:tcW w:w="1276" w:type="dxa"/>
            <w:shd w:val="clear" w:color="auto" w:fill="auto"/>
          </w:tcPr>
          <w:p w14:paraId="1AFD8DFB" w14:textId="77777777" w:rsidR="001D18E3" w:rsidRPr="00D16F86" w:rsidRDefault="001D18E3" w:rsidP="001D18E3">
            <w:pPr>
              <w:autoSpaceDE w:val="0"/>
              <w:autoSpaceDN w:val="0"/>
              <w:adjustRightInd w:val="0"/>
              <w:jc w:val="center"/>
              <w:rPr>
                <w:sz w:val="28"/>
                <w:szCs w:val="28"/>
              </w:rPr>
            </w:pPr>
            <w:r w:rsidRPr="00D16F86">
              <w:rPr>
                <w:sz w:val="28"/>
                <w:szCs w:val="28"/>
              </w:rPr>
              <w:t>2026</w:t>
            </w:r>
          </w:p>
        </w:tc>
        <w:tc>
          <w:tcPr>
            <w:tcW w:w="1276" w:type="dxa"/>
            <w:shd w:val="clear" w:color="auto" w:fill="auto"/>
          </w:tcPr>
          <w:p w14:paraId="0C3C8FF5" w14:textId="77777777" w:rsidR="001D18E3" w:rsidRPr="00D16F86" w:rsidRDefault="001D18E3" w:rsidP="001D18E3">
            <w:pPr>
              <w:autoSpaceDE w:val="0"/>
              <w:autoSpaceDN w:val="0"/>
              <w:adjustRightInd w:val="0"/>
              <w:jc w:val="center"/>
              <w:rPr>
                <w:sz w:val="28"/>
                <w:szCs w:val="28"/>
              </w:rPr>
            </w:pPr>
            <w:r w:rsidRPr="00D16F86">
              <w:rPr>
                <w:sz w:val="28"/>
                <w:szCs w:val="28"/>
              </w:rPr>
              <w:t>2027*</w:t>
            </w:r>
          </w:p>
        </w:tc>
        <w:tc>
          <w:tcPr>
            <w:tcW w:w="1276" w:type="dxa"/>
            <w:shd w:val="clear" w:color="auto" w:fill="auto"/>
          </w:tcPr>
          <w:p w14:paraId="0A6B5F35" w14:textId="77777777" w:rsidR="001D18E3" w:rsidRPr="00D16F86" w:rsidRDefault="001D18E3" w:rsidP="001D18E3">
            <w:pPr>
              <w:autoSpaceDE w:val="0"/>
              <w:autoSpaceDN w:val="0"/>
              <w:adjustRightInd w:val="0"/>
              <w:jc w:val="center"/>
              <w:rPr>
                <w:sz w:val="28"/>
                <w:szCs w:val="28"/>
              </w:rPr>
            </w:pPr>
            <w:r w:rsidRPr="00D16F86">
              <w:rPr>
                <w:sz w:val="28"/>
                <w:szCs w:val="28"/>
              </w:rPr>
              <w:t>2028*</w:t>
            </w:r>
          </w:p>
        </w:tc>
      </w:tr>
      <w:tr w:rsidR="001D18E3" w:rsidRPr="00D16F86" w14:paraId="000D626E" w14:textId="77777777" w:rsidTr="00C4651A">
        <w:tc>
          <w:tcPr>
            <w:tcW w:w="5670" w:type="dxa"/>
            <w:gridSpan w:val="2"/>
            <w:shd w:val="clear" w:color="auto" w:fill="auto"/>
          </w:tcPr>
          <w:p w14:paraId="563D44EF" w14:textId="77777777" w:rsidR="001D18E3" w:rsidRPr="00D16F86" w:rsidRDefault="001D18E3" w:rsidP="001D18E3">
            <w:pPr>
              <w:autoSpaceDE w:val="0"/>
              <w:autoSpaceDN w:val="0"/>
              <w:adjustRightInd w:val="0"/>
              <w:jc w:val="both"/>
              <w:rPr>
                <w:sz w:val="28"/>
                <w:szCs w:val="28"/>
              </w:rPr>
            </w:pPr>
            <w:r w:rsidRPr="00D16F86">
              <w:rPr>
                <w:sz w:val="28"/>
                <w:szCs w:val="28"/>
              </w:rPr>
              <w:t>Подпрограмма, всего:</w:t>
            </w:r>
          </w:p>
        </w:tc>
        <w:tc>
          <w:tcPr>
            <w:tcW w:w="1843" w:type="dxa"/>
            <w:vMerge w:val="restart"/>
            <w:shd w:val="clear" w:color="auto" w:fill="auto"/>
          </w:tcPr>
          <w:p w14:paraId="078A5BAB"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1EB769A" w14:textId="77777777" w:rsidR="001D18E3" w:rsidRPr="00D16F86" w:rsidRDefault="001D18E3" w:rsidP="001D18E3">
            <w:pPr>
              <w:autoSpaceDE w:val="0"/>
              <w:autoSpaceDN w:val="0"/>
              <w:adjustRightInd w:val="0"/>
              <w:ind w:left="108" w:hanging="108"/>
              <w:jc w:val="center"/>
              <w:rPr>
                <w:sz w:val="28"/>
                <w:szCs w:val="28"/>
              </w:rPr>
            </w:pPr>
            <w:r w:rsidRPr="00D16F86">
              <w:rPr>
                <w:sz w:val="28"/>
                <w:szCs w:val="28"/>
              </w:rPr>
              <w:t>106 265,84298</w:t>
            </w:r>
          </w:p>
        </w:tc>
        <w:tc>
          <w:tcPr>
            <w:tcW w:w="1276" w:type="dxa"/>
            <w:shd w:val="clear" w:color="auto" w:fill="auto"/>
          </w:tcPr>
          <w:p w14:paraId="2131D6BA" w14:textId="77777777" w:rsidR="001D18E3" w:rsidRPr="00D16F86" w:rsidRDefault="001D18E3" w:rsidP="001D18E3">
            <w:pPr>
              <w:autoSpaceDE w:val="0"/>
              <w:autoSpaceDN w:val="0"/>
              <w:adjustRightInd w:val="0"/>
              <w:ind w:right="-1"/>
              <w:jc w:val="center"/>
              <w:rPr>
                <w:sz w:val="28"/>
                <w:szCs w:val="28"/>
              </w:rPr>
            </w:pPr>
            <w:r w:rsidRPr="00D16F86">
              <w:rPr>
                <w:sz w:val="28"/>
                <w:szCs w:val="28"/>
              </w:rPr>
              <w:t>81 065,63807</w:t>
            </w:r>
          </w:p>
        </w:tc>
        <w:tc>
          <w:tcPr>
            <w:tcW w:w="1275" w:type="dxa"/>
            <w:shd w:val="clear" w:color="auto" w:fill="auto"/>
          </w:tcPr>
          <w:p w14:paraId="10075CD0" w14:textId="77777777" w:rsidR="001D18E3" w:rsidRPr="00D16F86" w:rsidRDefault="001D18E3" w:rsidP="001D18E3">
            <w:pPr>
              <w:autoSpaceDE w:val="0"/>
              <w:autoSpaceDN w:val="0"/>
              <w:adjustRightInd w:val="0"/>
              <w:ind w:left="79" w:right="-1" w:hanging="108"/>
              <w:rPr>
                <w:sz w:val="28"/>
                <w:szCs w:val="28"/>
              </w:rPr>
            </w:pPr>
            <w:r w:rsidRPr="00D16F86">
              <w:rPr>
                <w:sz w:val="28"/>
                <w:szCs w:val="28"/>
              </w:rPr>
              <w:t>200 697,81385</w:t>
            </w:r>
          </w:p>
        </w:tc>
        <w:tc>
          <w:tcPr>
            <w:tcW w:w="1276" w:type="dxa"/>
            <w:shd w:val="clear" w:color="auto" w:fill="auto"/>
          </w:tcPr>
          <w:p w14:paraId="058056BB" w14:textId="77777777" w:rsidR="001D18E3" w:rsidRPr="00D16F86" w:rsidRDefault="001D18E3" w:rsidP="001D18E3">
            <w:pPr>
              <w:autoSpaceDE w:val="0"/>
              <w:autoSpaceDN w:val="0"/>
              <w:adjustRightInd w:val="0"/>
              <w:ind w:right="-1" w:hanging="108"/>
              <w:jc w:val="center"/>
              <w:rPr>
                <w:sz w:val="28"/>
                <w:szCs w:val="28"/>
              </w:rPr>
            </w:pPr>
            <w:r w:rsidRPr="00D16F86">
              <w:rPr>
                <w:sz w:val="28"/>
                <w:szCs w:val="28"/>
              </w:rPr>
              <w:t>61 849,40396</w:t>
            </w:r>
          </w:p>
        </w:tc>
        <w:tc>
          <w:tcPr>
            <w:tcW w:w="1276" w:type="dxa"/>
            <w:shd w:val="clear" w:color="auto" w:fill="auto"/>
          </w:tcPr>
          <w:p w14:paraId="278BFC22" w14:textId="77777777" w:rsidR="001D18E3" w:rsidRPr="00D16F86" w:rsidRDefault="001D18E3" w:rsidP="001D18E3">
            <w:pPr>
              <w:autoSpaceDE w:val="0"/>
              <w:autoSpaceDN w:val="0"/>
              <w:adjustRightInd w:val="0"/>
              <w:ind w:right="-1" w:hanging="108"/>
              <w:jc w:val="center"/>
              <w:rPr>
                <w:sz w:val="28"/>
                <w:szCs w:val="28"/>
              </w:rPr>
            </w:pPr>
            <w:r w:rsidRPr="00D16F86">
              <w:rPr>
                <w:sz w:val="28"/>
                <w:szCs w:val="28"/>
              </w:rPr>
              <w:t>1 119,84513</w:t>
            </w:r>
          </w:p>
        </w:tc>
        <w:tc>
          <w:tcPr>
            <w:tcW w:w="1276" w:type="dxa"/>
            <w:shd w:val="clear" w:color="auto" w:fill="auto"/>
          </w:tcPr>
          <w:p w14:paraId="405460AB" w14:textId="77777777" w:rsidR="001D18E3" w:rsidRPr="00D16F86" w:rsidRDefault="001D18E3" w:rsidP="001D18E3">
            <w:pPr>
              <w:autoSpaceDE w:val="0"/>
              <w:autoSpaceDN w:val="0"/>
              <w:adjustRightInd w:val="0"/>
              <w:ind w:right="-1" w:hanging="108"/>
              <w:jc w:val="center"/>
              <w:rPr>
                <w:sz w:val="28"/>
                <w:szCs w:val="28"/>
              </w:rPr>
            </w:pPr>
            <w:r w:rsidRPr="00D16F86">
              <w:rPr>
                <w:sz w:val="28"/>
                <w:szCs w:val="28"/>
              </w:rPr>
              <w:t>1 119,84513</w:t>
            </w:r>
          </w:p>
        </w:tc>
      </w:tr>
      <w:tr w:rsidR="001D18E3" w:rsidRPr="00D16F86" w14:paraId="12E80F80" w14:textId="77777777" w:rsidTr="00C4651A">
        <w:tc>
          <w:tcPr>
            <w:tcW w:w="5670" w:type="dxa"/>
            <w:gridSpan w:val="2"/>
            <w:shd w:val="clear" w:color="auto" w:fill="auto"/>
          </w:tcPr>
          <w:p w14:paraId="1C85D56D"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w:t>
            </w:r>
          </w:p>
        </w:tc>
        <w:tc>
          <w:tcPr>
            <w:tcW w:w="1843" w:type="dxa"/>
            <w:vMerge/>
            <w:shd w:val="clear" w:color="auto" w:fill="auto"/>
          </w:tcPr>
          <w:p w14:paraId="55598AAB"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729A1F4" w14:textId="77777777" w:rsidR="001D18E3" w:rsidRPr="00D16F86" w:rsidRDefault="001D18E3" w:rsidP="001D18E3">
            <w:pPr>
              <w:autoSpaceDE w:val="0"/>
              <w:autoSpaceDN w:val="0"/>
              <w:adjustRightInd w:val="0"/>
              <w:ind w:left="108" w:hanging="108"/>
              <w:jc w:val="center"/>
              <w:rPr>
                <w:sz w:val="28"/>
                <w:szCs w:val="28"/>
              </w:rPr>
            </w:pPr>
          </w:p>
        </w:tc>
        <w:tc>
          <w:tcPr>
            <w:tcW w:w="1276" w:type="dxa"/>
            <w:shd w:val="clear" w:color="auto" w:fill="auto"/>
          </w:tcPr>
          <w:p w14:paraId="4336F3B1" w14:textId="77777777" w:rsidR="001D18E3" w:rsidRPr="00D16F86" w:rsidRDefault="001D18E3" w:rsidP="001D18E3">
            <w:pPr>
              <w:autoSpaceDE w:val="0"/>
              <w:autoSpaceDN w:val="0"/>
              <w:adjustRightInd w:val="0"/>
              <w:ind w:left="108" w:hanging="108"/>
              <w:jc w:val="center"/>
              <w:rPr>
                <w:sz w:val="28"/>
                <w:szCs w:val="28"/>
              </w:rPr>
            </w:pPr>
          </w:p>
        </w:tc>
        <w:tc>
          <w:tcPr>
            <w:tcW w:w="1275" w:type="dxa"/>
            <w:shd w:val="clear" w:color="auto" w:fill="auto"/>
          </w:tcPr>
          <w:p w14:paraId="2E2FB647" w14:textId="77777777" w:rsidR="001D18E3" w:rsidRPr="00D16F86" w:rsidRDefault="001D18E3" w:rsidP="001D18E3">
            <w:pPr>
              <w:autoSpaceDE w:val="0"/>
              <w:autoSpaceDN w:val="0"/>
              <w:adjustRightInd w:val="0"/>
              <w:ind w:right="-1" w:hanging="108"/>
              <w:jc w:val="center"/>
              <w:rPr>
                <w:sz w:val="28"/>
                <w:szCs w:val="28"/>
              </w:rPr>
            </w:pPr>
          </w:p>
        </w:tc>
        <w:tc>
          <w:tcPr>
            <w:tcW w:w="1276" w:type="dxa"/>
            <w:shd w:val="clear" w:color="auto" w:fill="auto"/>
          </w:tcPr>
          <w:p w14:paraId="777087A0" w14:textId="77777777" w:rsidR="001D18E3" w:rsidRPr="00D16F86" w:rsidRDefault="001D18E3" w:rsidP="001D18E3">
            <w:pPr>
              <w:autoSpaceDE w:val="0"/>
              <w:autoSpaceDN w:val="0"/>
              <w:adjustRightInd w:val="0"/>
              <w:ind w:right="-1" w:hanging="108"/>
              <w:jc w:val="center"/>
              <w:rPr>
                <w:sz w:val="28"/>
                <w:szCs w:val="28"/>
              </w:rPr>
            </w:pPr>
          </w:p>
        </w:tc>
        <w:tc>
          <w:tcPr>
            <w:tcW w:w="1276" w:type="dxa"/>
            <w:shd w:val="clear" w:color="auto" w:fill="auto"/>
          </w:tcPr>
          <w:p w14:paraId="330FEA0E" w14:textId="77777777" w:rsidR="001D18E3" w:rsidRPr="00D16F86" w:rsidRDefault="001D18E3" w:rsidP="001D18E3">
            <w:pPr>
              <w:autoSpaceDE w:val="0"/>
              <w:autoSpaceDN w:val="0"/>
              <w:adjustRightInd w:val="0"/>
              <w:ind w:right="-1" w:hanging="108"/>
              <w:jc w:val="center"/>
              <w:rPr>
                <w:sz w:val="28"/>
                <w:szCs w:val="28"/>
              </w:rPr>
            </w:pPr>
          </w:p>
        </w:tc>
        <w:tc>
          <w:tcPr>
            <w:tcW w:w="1276" w:type="dxa"/>
            <w:shd w:val="clear" w:color="auto" w:fill="auto"/>
          </w:tcPr>
          <w:p w14:paraId="0492E857" w14:textId="77777777" w:rsidR="001D18E3" w:rsidRPr="00D16F86" w:rsidRDefault="001D18E3" w:rsidP="001D18E3">
            <w:pPr>
              <w:autoSpaceDE w:val="0"/>
              <w:autoSpaceDN w:val="0"/>
              <w:adjustRightInd w:val="0"/>
              <w:ind w:right="-1" w:hanging="108"/>
              <w:jc w:val="center"/>
              <w:rPr>
                <w:sz w:val="28"/>
                <w:szCs w:val="28"/>
              </w:rPr>
            </w:pPr>
          </w:p>
        </w:tc>
      </w:tr>
      <w:tr w:rsidR="001D18E3" w:rsidRPr="00D16F86" w14:paraId="66ADFCBF" w14:textId="77777777" w:rsidTr="00C4651A">
        <w:tc>
          <w:tcPr>
            <w:tcW w:w="5670" w:type="dxa"/>
            <w:gridSpan w:val="2"/>
            <w:shd w:val="clear" w:color="auto" w:fill="auto"/>
          </w:tcPr>
          <w:p w14:paraId="6BA75652"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tcPr>
          <w:p w14:paraId="0DA78A2B"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F6C4931" w14:textId="77777777" w:rsidR="001D18E3" w:rsidRPr="00D16F86" w:rsidRDefault="001D18E3" w:rsidP="001D18E3">
            <w:pPr>
              <w:autoSpaceDE w:val="0"/>
              <w:autoSpaceDN w:val="0"/>
              <w:adjustRightInd w:val="0"/>
              <w:ind w:left="108" w:hanging="108"/>
              <w:jc w:val="center"/>
              <w:rPr>
                <w:sz w:val="28"/>
                <w:szCs w:val="28"/>
              </w:rPr>
            </w:pPr>
            <w:r w:rsidRPr="00D16F86">
              <w:rPr>
                <w:sz w:val="28"/>
                <w:szCs w:val="28"/>
              </w:rPr>
              <w:t>27 398,74442</w:t>
            </w:r>
          </w:p>
        </w:tc>
        <w:tc>
          <w:tcPr>
            <w:tcW w:w="1276" w:type="dxa"/>
            <w:shd w:val="clear" w:color="auto" w:fill="auto"/>
          </w:tcPr>
          <w:p w14:paraId="2840D822" w14:textId="77777777" w:rsidR="001D18E3" w:rsidRPr="00D16F86" w:rsidRDefault="001D18E3" w:rsidP="001D18E3">
            <w:pPr>
              <w:autoSpaceDE w:val="0"/>
              <w:autoSpaceDN w:val="0"/>
              <w:adjustRightInd w:val="0"/>
              <w:ind w:left="108" w:hanging="108"/>
              <w:jc w:val="center"/>
              <w:rPr>
                <w:sz w:val="28"/>
                <w:szCs w:val="28"/>
              </w:rPr>
            </w:pPr>
            <w:r w:rsidRPr="00D16F86">
              <w:rPr>
                <w:sz w:val="28"/>
                <w:szCs w:val="28"/>
              </w:rPr>
              <w:t>38 525,55632</w:t>
            </w:r>
          </w:p>
        </w:tc>
        <w:tc>
          <w:tcPr>
            <w:tcW w:w="1275" w:type="dxa"/>
            <w:shd w:val="clear" w:color="auto" w:fill="auto"/>
          </w:tcPr>
          <w:p w14:paraId="5AB06997" w14:textId="77777777" w:rsidR="001D18E3" w:rsidRPr="00D16F86" w:rsidRDefault="001D18E3" w:rsidP="001D18E3">
            <w:pPr>
              <w:autoSpaceDE w:val="0"/>
              <w:autoSpaceDN w:val="0"/>
              <w:adjustRightInd w:val="0"/>
              <w:ind w:right="-1" w:hanging="108"/>
              <w:jc w:val="center"/>
              <w:rPr>
                <w:sz w:val="28"/>
                <w:szCs w:val="28"/>
              </w:rPr>
            </w:pPr>
            <w:r w:rsidRPr="00D16F86">
              <w:rPr>
                <w:sz w:val="28"/>
                <w:szCs w:val="28"/>
              </w:rPr>
              <w:t>20 700,3000</w:t>
            </w:r>
          </w:p>
        </w:tc>
        <w:tc>
          <w:tcPr>
            <w:tcW w:w="1276" w:type="dxa"/>
            <w:shd w:val="clear" w:color="auto" w:fill="auto"/>
          </w:tcPr>
          <w:p w14:paraId="3CCFAC82" w14:textId="77777777" w:rsidR="001D18E3" w:rsidRPr="00D16F86" w:rsidRDefault="001D18E3" w:rsidP="001D18E3">
            <w:pPr>
              <w:autoSpaceDE w:val="0"/>
              <w:autoSpaceDN w:val="0"/>
              <w:adjustRightInd w:val="0"/>
              <w:ind w:right="-1" w:hanging="108"/>
              <w:jc w:val="center"/>
              <w:rPr>
                <w:sz w:val="28"/>
                <w:szCs w:val="28"/>
              </w:rPr>
            </w:pPr>
            <w:r w:rsidRPr="00D16F86">
              <w:rPr>
                <w:sz w:val="28"/>
                <w:szCs w:val="28"/>
              </w:rPr>
              <w:t>20 710,29888</w:t>
            </w:r>
          </w:p>
        </w:tc>
        <w:tc>
          <w:tcPr>
            <w:tcW w:w="1276" w:type="dxa"/>
            <w:shd w:val="clear" w:color="auto" w:fill="auto"/>
          </w:tcPr>
          <w:p w14:paraId="0619CB3A" w14:textId="77777777" w:rsidR="001D18E3" w:rsidRPr="00D16F86" w:rsidRDefault="001D18E3" w:rsidP="001D18E3">
            <w:pPr>
              <w:autoSpaceDE w:val="0"/>
              <w:autoSpaceDN w:val="0"/>
              <w:adjustRightInd w:val="0"/>
              <w:ind w:right="-1" w:hanging="108"/>
              <w:jc w:val="center"/>
              <w:rPr>
                <w:sz w:val="28"/>
                <w:szCs w:val="28"/>
              </w:rPr>
            </w:pPr>
            <w:r w:rsidRPr="00D16F86">
              <w:rPr>
                <w:sz w:val="28"/>
                <w:szCs w:val="28"/>
              </w:rPr>
              <w:t>1 119,84513</w:t>
            </w:r>
          </w:p>
        </w:tc>
        <w:tc>
          <w:tcPr>
            <w:tcW w:w="1276" w:type="dxa"/>
            <w:shd w:val="clear" w:color="auto" w:fill="auto"/>
          </w:tcPr>
          <w:p w14:paraId="269614F0" w14:textId="77777777" w:rsidR="001D18E3" w:rsidRPr="00D16F86" w:rsidRDefault="001D18E3" w:rsidP="001D18E3">
            <w:pPr>
              <w:autoSpaceDE w:val="0"/>
              <w:autoSpaceDN w:val="0"/>
              <w:adjustRightInd w:val="0"/>
              <w:ind w:right="-1" w:hanging="108"/>
              <w:jc w:val="center"/>
              <w:rPr>
                <w:sz w:val="28"/>
                <w:szCs w:val="28"/>
              </w:rPr>
            </w:pPr>
            <w:r w:rsidRPr="00D16F86">
              <w:rPr>
                <w:sz w:val="28"/>
                <w:szCs w:val="28"/>
              </w:rPr>
              <w:t>1 119,84513</w:t>
            </w:r>
          </w:p>
        </w:tc>
      </w:tr>
      <w:tr w:rsidR="001D18E3" w:rsidRPr="00D16F86" w14:paraId="06F8F711" w14:textId="77777777" w:rsidTr="00C4651A">
        <w:tc>
          <w:tcPr>
            <w:tcW w:w="5670" w:type="dxa"/>
            <w:gridSpan w:val="2"/>
            <w:shd w:val="clear" w:color="auto" w:fill="auto"/>
          </w:tcPr>
          <w:p w14:paraId="3BC6291E"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tcPr>
          <w:p w14:paraId="3C2435CC"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54309B0A" w14:textId="77777777" w:rsidR="001D18E3" w:rsidRPr="00D16F86" w:rsidRDefault="001D18E3" w:rsidP="001D18E3">
            <w:pPr>
              <w:autoSpaceDE w:val="0"/>
              <w:autoSpaceDN w:val="0"/>
              <w:adjustRightInd w:val="0"/>
              <w:jc w:val="center"/>
              <w:rPr>
                <w:sz w:val="28"/>
                <w:szCs w:val="28"/>
              </w:rPr>
            </w:pPr>
            <w:r w:rsidRPr="00D16F86">
              <w:rPr>
                <w:sz w:val="28"/>
                <w:szCs w:val="28"/>
              </w:rPr>
              <w:t>78 867,09856</w:t>
            </w:r>
          </w:p>
        </w:tc>
        <w:tc>
          <w:tcPr>
            <w:tcW w:w="1276" w:type="dxa"/>
            <w:shd w:val="clear" w:color="auto" w:fill="auto"/>
          </w:tcPr>
          <w:p w14:paraId="67B8B6DB" w14:textId="77777777" w:rsidR="001D18E3" w:rsidRPr="00D16F86" w:rsidRDefault="001D18E3" w:rsidP="001D18E3">
            <w:pPr>
              <w:autoSpaceDE w:val="0"/>
              <w:autoSpaceDN w:val="0"/>
              <w:adjustRightInd w:val="0"/>
              <w:jc w:val="center"/>
              <w:rPr>
                <w:sz w:val="28"/>
                <w:szCs w:val="28"/>
              </w:rPr>
            </w:pPr>
            <w:r w:rsidRPr="00D16F86">
              <w:rPr>
                <w:sz w:val="28"/>
                <w:szCs w:val="28"/>
              </w:rPr>
              <w:t>42 540,08175</w:t>
            </w:r>
          </w:p>
        </w:tc>
        <w:tc>
          <w:tcPr>
            <w:tcW w:w="1275" w:type="dxa"/>
            <w:shd w:val="clear" w:color="auto" w:fill="auto"/>
          </w:tcPr>
          <w:p w14:paraId="344BE2CD" w14:textId="77777777" w:rsidR="001D18E3" w:rsidRPr="00D16F86" w:rsidRDefault="001D18E3" w:rsidP="001D18E3">
            <w:pPr>
              <w:autoSpaceDE w:val="0"/>
              <w:autoSpaceDN w:val="0"/>
              <w:adjustRightInd w:val="0"/>
              <w:jc w:val="center"/>
              <w:rPr>
                <w:sz w:val="28"/>
                <w:szCs w:val="28"/>
              </w:rPr>
            </w:pPr>
            <w:r w:rsidRPr="00D16F86">
              <w:rPr>
                <w:sz w:val="28"/>
                <w:szCs w:val="28"/>
              </w:rPr>
              <w:t>179 997,51385</w:t>
            </w:r>
          </w:p>
        </w:tc>
        <w:tc>
          <w:tcPr>
            <w:tcW w:w="1276" w:type="dxa"/>
            <w:shd w:val="clear" w:color="auto" w:fill="auto"/>
          </w:tcPr>
          <w:p w14:paraId="5E4893E2" w14:textId="77777777" w:rsidR="001D18E3" w:rsidRPr="00D16F86" w:rsidRDefault="001D18E3" w:rsidP="001D18E3">
            <w:pPr>
              <w:autoSpaceDE w:val="0"/>
              <w:autoSpaceDN w:val="0"/>
              <w:adjustRightInd w:val="0"/>
              <w:jc w:val="center"/>
              <w:rPr>
                <w:sz w:val="28"/>
                <w:szCs w:val="28"/>
              </w:rPr>
            </w:pPr>
            <w:r w:rsidRPr="00D16F86">
              <w:rPr>
                <w:sz w:val="28"/>
                <w:szCs w:val="28"/>
              </w:rPr>
              <w:t>41 139,10508</w:t>
            </w:r>
          </w:p>
        </w:tc>
        <w:tc>
          <w:tcPr>
            <w:tcW w:w="1276" w:type="dxa"/>
            <w:shd w:val="clear" w:color="auto" w:fill="auto"/>
          </w:tcPr>
          <w:p w14:paraId="215E34E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6200F5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4CDD1FE1" w14:textId="77777777" w:rsidTr="00C4651A">
        <w:tc>
          <w:tcPr>
            <w:tcW w:w="5670" w:type="dxa"/>
            <w:gridSpan w:val="2"/>
            <w:shd w:val="clear" w:color="auto" w:fill="auto"/>
          </w:tcPr>
          <w:p w14:paraId="182AE9B8"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tcPr>
          <w:p w14:paraId="41550791"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761029B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51CCB0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1CA600C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779547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4AB636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E123DE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27302A52" w14:textId="77777777" w:rsidTr="00C4651A">
        <w:tc>
          <w:tcPr>
            <w:tcW w:w="426" w:type="dxa"/>
            <w:shd w:val="clear" w:color="auto" w:fill="auto"/>
          </w:tcPr>
          <w:p w14:paraId="5A1CE2AA" w14:textId="77777777" w:rsidR="001D18E3" w:rsidRPr="00D16F86" w:rsidRDefault="001D18E3" w:rsidP="001D18E3">
            <w:pPr>
              <w:rPr>
                <w:sz w:val="28"/>
                <w:szCs w:val="28"/>
              </w:rPr>
            </w:pPr>
            <w:r w:rsidRPr="00D16F86">
              <w:rPr>
                <w:sz w:val="28"/>
                <w:szCs w:val="28"/>
              </w:rPr>
              <w:t>1.</w:t>
            </w:r>
          </w:p>
        </w:tc>
        <w:tc>
          <w:tcPr>
            <w:tcW w:w="5244" w:type="dxa"/>
            <w:shd w:val="clear" w:color="auto" w:fill="auto"/>
          </w:tcPr>
          <w:p w14:paraId="21306B20" w14:textId="77777777" w:rsidR="001D18E3" w:rsidRPr="00D16F86" w:rsidRDefault="001D18E3" w:rsidP="001D18E3">
            <w:pPr>
              <w:rPr>
                <w:sz w:val="28"/>
                <w:szCs w:val="28"/>
              </w:rPr>
            </w:pPr>
            <w:r w:rsidRPr="00D16F86">
              <w:rPr>
                <w:sz w:val="28"/>
                <w:szCs w:val="28"/>
              </w:rPr>
              <w:t>Проектирование проектно-сметной документации на ремонт автомобильных дорог в городском округе Тейково Ивановской области</w:t>
            </w:r>
          </w:p>
        </w:tc>
        <w:tc>
          <w:tcPr>
            <w:tcW w:w="1843" w:type="dxa"/>
            <w:vMerge w:val="restart"/>
            <w:shd w:val="clear" w:color="auto" w:fill="auto"/>
          </w:tcPr>
          <w:p w14:paraId="598A7C85" w14:textId="77777777" w:rsidR="001D18E3" w:rsidRPr="00D16F86" w:rsidRDefault="001D18E3" w:rsidP="001D18E3">
            <w:pPr>
              <w:autoSpaceDE w:val="0"/>
              <w:autoSpaceDN w:val="0"/>
              <w:adjustRightInd w:val="0"/>
              <w:jc w:val="center"/>
              <w:rPr>
                <w:sz w:val="28"/>
                <w:szCs w:val="28"/>
              </w:rPr>
            </w:pPr>
            <w:r w:rsidRPr="00D16F86">
              <w:rPr>
                <w:sz w:val="28"/>
                <w:szCs w:val="28"/>
              </w:rPr>
              <w:t>МКУ г.о. Тейково «Служба заказчика»</w:t>
            </w:r>
          </w:p>
        </w:tc>
        <w:tc>
          <w:tcPr>
            <w:tcW w:w="1276" w:type="dxa"/>
            <w:shd w:val="clear" w:color="auto" w:fill="auto"/>
          </w:tcPr>
          <w:p w14:paraId="30D7E89D" w14:textId="77777777" w:rsidR="001D18E3" w:rsidRPr="00D16F86" w:rsidRDefault="001D18E3" w:rsidP="001D18E3">
            <w:pPr>
              <w:autoSpaceDE w:val="0"/>
              <w:autoSpaceDN w:val="0"/>
              <w:adjustRightInd w:val="0"/>
              <w:jc w:val="center"/>
              <w:rPr>
                <w:sz w:val="28"/>
                <w:szCs w:val="28"/>
              </w:rPr>
            </w:pPr>
            <w:r w:rsidRPr="00D16F86">
              <w:rPr>
                <w:sz w:val="28"/>
                <w:szCs w:val="28"/>
              </w:rPr>
              <w:t>739,94852</w:t>
            </w:r>
          </w:p>
        </w:tc>
        <w:tc>
          <w:tcPr>
            <w:tcW w:w="1276" w:type="dxa"/>
            <w:shd w:val="clear" w:color="auto" w:fill="auto"/>
          </w:tcPr>
          <w:p w14:paraId="660390E5" w14:textId="77777777" w:rsidR="001D18E3" w:rsidRPr="00D16F86" w:rsidRDefault="001D18E3" w:rsidP="001D18E3">
            <w:pPr>
              <w:autoSpaceDE w:val="0"/>
              <w:autoSpaceDN w:val="0"/>
              <w:adjustRightInd w:val="0"/>
              <w:jc w:val="center"/>
              <w:rPr>
                <w:sz w:val="28"/>
                <w:szCs w:val="28"/>
              </w:rPr>
            </w:pPr>
            <w:r w:rsidRPr="00D16F86">
              <w:rPr>
                <w:sz w:val="28"/>
                <w:szCs w:val="28"/>
              </w:rPr>
              <w:t>300,00</w:t>
            </w:r>
          </w:p>
        </w:tc>
        <w:tc>
          <w:tcPr>
            <w:tcW w:w="1275" w:type="dxa"/>
            <w:shd w:val="clear" w:color="auto" w:fill="auto"/>
          </w:tcPr>
          <w:p w14:paraId="31DA946F" w14:textId="77777777" w:rsidR="001D18E3" w:rsidRPr="00D16F86" w:rsidRDefault="001D18E3" w:rsidP="001D18E3">
            <w:pPr>
              <w:autoSpaceDE w:val="0"/>
              <w:autoSpaceDN w:val="0"/>
              <w:adjustRightInd w:val="0"/>
              <w:jc w:val="center"/>
              <w:rPr>
                <w:sz w:val="28"/>
                <w:szCs w:val="28"/>
              </w:rPr>
            </w:pPr>
            <w:r w:rsidRPr="00D16F86">
              <w:rPr>
                <w:sz w:val="28"/>
                <w:szCs w:val="28"/>
              </w:rPr>
              <w:t>3 943,02000</w:t>
            </w:r>
          </w:p>
        </w:tc>
        <w:tc>
          <w:tcPr>
            <w:tcW w:w="1276" w:type="dxa"/>
            <w:shd w:val="clear" w:color="auto" w:fill="auto"/>
          </w:tcPr>
          <w:p w14:paraId="297D27BD" w14:textId="77777777" w:rsidR="001D18E3" w:rsidRPr="00D16F86" w:rsidRDefault="001D18E3" w:rsidP="001D18E3">
            <w:pPr>
              <w:autoSpaceDE w:val="0"/>
              <w:autoSpaceDN w:val="0"/>
              <w:adjustRightInd w:val="0"/>
              <w:jc w:val="center"/>
              <w:rPr>
                <w:sz w:val="28"/>
                <w:szCs w:val="28"/>
              </w:rPr>
            </w:pPr>
            <w:r w:rsidRPr="00D16F86">
              <w:rPr>
                <w:sz w:val="28"/>
                <w:szCs w:val="28"/>
              </w:rPr>
              <w:t>2 320,75238</w:t>
            </w:r>
          </w:p>
        </w:tc>
        <w:tc>
          <w:tcPr>
            <w:tcW w:w="1276" w:type="dxa"/>
            <w:shd w:val="clear" w:color="auto" w:fill="auto"/>
          </w:tcPr>
          <w:p w14:paraId="416A471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536177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02D1C897" w14:textId="77777777" w:rsidTr="00C4651A">
        <w:tc>
          <w:tcPr>
            <w:tcW w:w="426" w:type="dxa"/>
            <w:shd w:val="clear" w:color="auto" w:fill="auto"/>
          </w:tcPr>
          <w:p w14:paraId="7DD454B1" w14:textId="77777777" w:rsidR="001D18E3" w:rsidRPr="00D16F86" w:rsidRDefault="001D18E3" w:rsidP="001D18E3">
            <w:pPr>
              <w:rPr>
                <w:sz w:val="28"/>
                <w:szCs w:val="28"/>
              </w:rPr>
            </w:pPr>
          </w:p>
        </w:tc>
        <w:tc>
          <w:tcPr>
            <w:tcW w:w="5244" w:type="dxa"/>
            <w:shd w:val="clear" w:color="auto" w:fill="auto"/>
          </w:tcPr>
          <w:p w14:paraId="55C20063"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w:t>
            </w:r>
          </w:p>
        </w:tc>
        <w:tc>
          <w:tcPr>
            <w:tcW w:w="1843" w:type="dxa"/>
            <w:vMerge/>
            <w:shd w:val="clear" w:color="auto" w:fill="auto"/>
          </w:tcPr>
          <w:p w14:paraId="0E95B9FF"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210D31EC"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240ECC0"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5FC73633"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7877220F"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D6289FF"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854A886" w14:textId="77777777" w:rsidR="001D18E3" w:rsidRPr="00D16F86" w:rsidRDefault="001D18E3" w:rsidP="001D18E3">
            <w:pPr>
              <w:autoSpaceDE w:val="0"/>
              <w:autoSpaceDN w:val="0"/>
              <w:adjustRightInd w:val="0"/>
              <w:jc w:val="center"/>
              <w:rPr>
                <w:sz w:val="28"/>
                <w:szCs w:val="28"/>
              </w:rPr>
            </w:pPr>
          </w:p>
        </w:tc>
      </w:tr>
      <w:tr w:rsidR="001D18E3" w:rsidRPr="00D16F86" w14:paraId="31F827EC" w14:textId="77777777" w:rsidTr="00C4651A">
        <w:tc>
          <w:tcPr>
            <w:tcW w:w="426" w:type="dxa"/>
            <w:shd w:val="clear" w:color="auto" w:fill="auto"/>
          </w:tcPr>
          <w:p w14:paraId="45090D44" w14:textId="77777777" w:rsidR="001D18E3" w:rsidRPr="00D16F86" w:rsidRDefault="001D18E3" w:rsidP="001D18E3">
            <w:pPr>
              <w:rPr>
                <w:sz w:val="28"/>
                <w:szCs w:val="28"/>
              </w:rPr>
            </w:pPr>
          </w:p>
        </w:tc>
        <w:tc>
          <w:tcPr>
            <w:tcW w:w="5244" w:type="dxa"/>
            <w:shd w:val="clear" w:color="auto" w:fill="auto"/>
          </w:tcPr>
          <w:p w14:paraId="074EBD54"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tcPr>
          <w:p w14:paraId="72C1FEE7"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75CD763" w14:textId="77777777" w:rsidR="001D18E3" w:rsidRPr="00D16F86" w:rsidRDefault="001D18E3" w:rsidP="001D18E3">
            <w:pPr>
              <w:autoSpaceDE w:val="0"/>
              <w:autoSpaceDN w:val="0"/>
              <w:adjustRightInd w:val="0"/>
              <w:jc w:val="center"/>
              <w:rPr>
                <w:sz w:val="28"/>
                <w:szCs w:val="28"/>
              </w:rPr>
            </w:pPr>
            <w:r w:rsidRPr="00D16F86">
              <w:rPr>
                <w:sz w:val="28"/>
                <w:szCs w:val="28"/>
              </w:rPr>
              <w:t>739,94852</w:t>
            </w:r>
          </w:p>
        </w:tc>
        <w:tc>
          <w:tcPr>
            <w:tcW w:w="1276" w:type="dxa"/>
            <w:shd w:val="clear" w:color="auto" w:fill="auto"/>
          </w:tcPr>
          <w:p w14:paraId="5FBFA0FE" w14:textId="77777777" w:rsidR="001D18E3" w:rsidRPr="00D16F86" w:rsidRDefault="001D18E3" w:rsidP="001D18E3">
            <w:pPr>
              <w:autoSpaceDE w:val="0"/>
              <w:autoSpaceDN w:val="0"/>
              <w:adjustRightInd w:val="0"/>
              <w:jc w:val="center"/>
              <w:rPr>
                <w:sz w:val="28"/>
                <w:szCs w:val="28"/>
              </w:rPr>
            </w:pPr>
            <w:r w:rsidRPr="00D16F86">
              <w:rPr>
                <w:sz w:val="28"/>
                <w:szCs w:val="28"/>
              </w:rPr>
              <w:t>300,00</w:t>
            </w:r>
          </w:p>
        </w:tc>
        <w:tc>
          <w:tcPr>
            <w:tcW w:w="1275" w:type="dxa"/>
            <w:shd w:val="clear" w:color="auto" w:fill="auto"/>
          </w:tcPr>
          <w:p w14:paraId="55901AAC" w14:textId="77777777" w:rsidR="001D18E3" w:rsidRPr="00D16F86" w:rsidRDefault="001D18E3" w:rsidP="001D18E3">
            <w:pPr>
              <w:autoSpaceDE w:val="0"/>
              <w:autoSpaceDN w:val="0"/>
              <w:adjustRightInd w:val="0"/>
              <w:jc w:val="center"/>
              <w:rPr>
                <w:sz w:val="28"/>
                <w:szCs w:val="28"/>
              </w:rPr>
            </w:pPr>
            <w:r w:rsidRPr="00D16F86">
              <w:rPr>
                <w:sz w:val="28"/>
                <w:szCs w:val="28"/>
              </w:rPr>
              <w:t>3 943,02000</w:t>
            </w:r>
          </w:p>
        </w:tc>
        <w:tc>
          <w:tcPr>
            <w:tcW w:w="1276" w:type="dxa"/>
            <w:shd w:val="clear" w:color="auto" w:fill="auto"/>
          </w:tcPr>
          <w:p w14:paraId="145C0FA1" w14:textId="77777777" w:rsidR="001D18E3" w:rsidRPr="00D16F86" w:rsidRDefault="001D18E3" w:rsidP="001D18E3">
            <w:pPr>
              <w:autoSpaceDE w:val="0"/>
              <w:autoSpaceDN w:val="0"/>
              <w:adjustRightInd w:val="0"/>
              <w:jc w:val="center"/>
              <w:rPr>
                <w:sz w:val="28"/>
                <w:szCs w:val="28"/>
              </w:rPr>
            </w:pPr>
            <w:r w:rsidRPr="00D16F86">
              <w:rPr>
                <w:sz w:val="28"/>
                <w:szCs w:val="28"/>
              </w:rPr>
              <w:t>2 320,75238</w:t>
            </w:r>
          </w:p>
        </w:tc>
        <w:tc>
          <w:tcPr>
            <w:tcW w:w="1276" w:type="dxa"/>
            <w:shd w:val="clear" w:color="auto" w:fill="auto"/>
          </w:tcPr>
          <w:p w14:paraId="2AD0507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4AC52F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1A8D2F3E" w14:textId="77777777" w:rsidTr="00C4651A">
        <w:tc>
          <w:tcPr>
            <w:tcW w:w="426" w:type="dxa"/>
            <w:shd w:val="clear" w:color="auto" w:fill="auto"/>
          </w:tcPr>
          <w:p w14:paraId="1820602E" w14:textId="77777777" w:rsidR="001D18E3" w:rsidRPr="00D16F86" w:rsidRDefault="001D18E3" w:rsidP="001D18E3">
            <w:pPr>
              <w:rPr>
                <w:sz w:val="28"/>
                <w:szCs w:val="28"/>
              </w:rPr>
            </w:pPr>
          </w:p>
        </w:tc>
        <w:tc>
          <w:tcPr>
            <w:tcW w:w="5244" w:type="dxa"/>
            <w:shd w:val="clear" w:color="auto" w:fill="auto"/>
          </w:tcPr>
          <w:p w14:paraId="2D167737"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tcPr>
          <w:p w14:paraId="51E83CCA"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5570F9F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A3301E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41DCCE1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EDB13A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58E02E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413115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14D1DF5F" w14:textId="77777777" w:rsidTr="00C4651A">
        <w:tc>
          <w:tcPr>
            <w:tcW w:w="426" w:type="dxa"/>
            <w:shd w:val="clear" w:color="auto" w:fill="auto"/>
          </w:tcPr>
          <w:p w14:paraId="355A2215" w14:textId="77777777" w:rsidR="001D18E3" w:rsidRPr="00D16F86" w:rsidRDefault="001D18E3" w:rsidP="001D18E3">
            <w:pPr>
              <w:rPr>
                <w:sz w:val="28"/>
                <w:szCs w:val="28"/>
              </w:rPr>
            </w:pPr>
          </w:p>
        </w:tc>
        <w:tc>
          <w:tcPr>
            <w:tcW w:w="5244" w:type="dxa"/>
            <w:shd w:val="clear" w:color="auto" w:fill="auto"/>
          </w:tcPr>
          <w:p w14:paraId="5DDA612F"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tcPr>
          <w:p w14:paraId="1DCF34F3"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312EFED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2F2FFD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6F4D48A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2E9D49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F8E54B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253D2F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7148AF31" w14:textId="77777777" w:rsidTr="00C4651A">
        <w:tc>
          <w:tcPr>
            <w:tcW w:w="426" w:type="dxa"/>
            <w:vMerge w:val="restart"/>
            <w:shd w:val="clear" w:color="auto" w:fill="auto"/>
          </w:tcPr>
          <w:p w14:paraId="52730079" w14:textId="77777777" w:rsidR="001D18E3" w:rsidRPr="00D16F86" w:rsidRDefault="001D18E3" w:rsidP="001D18E3">
            <w:pPr>
              <w:autoSpaceDE w:val="0"/>
              <w:autoSpaceDN w:val="0"/>
              <w:adjustRightInd w:val="0"/>
              <w:jc w:val="both"/>
              <w:rPr>
                <w:sz w:val="28"/>
                <w:szCs w:val="28"/>
              </w:rPr>
            </w:pPr>
            <w:r w:rsidRPr="00D16F86">
              <w:rPr>
                <w:sz w:val="28"/>
                <w:szCs w:val="28"/>
              </w:rPr>
              <w:t>2.</w:t>
            </w:r>
          </w:p>
        </w:tc>
        <w:tc>
          <w:tcPr>
            <w:tcW w:w="5244" w:type="dxa"/>
            <w:shd w:val="clear" w:color="auto" w:fill="auto"/>
          </w:tcPr>
          <w:p w14:paraId="20E60E4E" w14:textId="77777777" w:rsidR="001D18E3" w:rsidRPr="00D16F86" w:rsidRDefault="001D18E3" w:rsidP="001D18E3">
            <w:pPr>
              <w:autoSpaceDE w:val="0"/>
              <w:autoSpaceDN w:val="0"/>
              <w:adjustRightInd w:val="0"/>
              <w:jc w:val="both"/>
              <w:rPr>
                <w:sz w:val="28"/>
                <w:szCs w:val="28"/>
              </w:rPr>
            </w:pPr>
            <w:r w:rsidRPr="00D16F86">
              <w:rPr>
                <w:sz w:val="28"/>
                <w:szCs w:val="28"/>
              </w:rPr>
              <w:t>Проектирование строительства (реконструкция), капитального ремонта,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(субсидия)</w:t>
            </w:r>
          </w:p>
        </w:tc>
        <w:tc>
          <w:tcPr>
            <w:tcW w:w="1843" w:type="dxa"/>
            <w:vMerge w:val="restart"/>
            <w:shd w:val="clear" w:color="auto" w:fill="auto"/>
          </w:tcPr>
          <w:p w14:paraId="34BF92D7" w14:textId="77777777" w:rsidR="001D18E3" w:rsidRPr="00D16F86" w:rsidRDefault="001D18E3" w:rsidP="001D18E3">
            <w:pPr>
              <w:autoSpaceDE w:val="0"/>
              <w:autoSpaceDN w:val="0"/>
              <w:adjustRightInd w:val="0"/>
              <w:jc w:val="center"/>
              <w:rPr>
                <w:sz w:val="28"/>
                <w:szCs w:val="28"/>
              </w:rPr>
            </w:pPr>
            <w:r w:rsidRPr="00D16F86">
              <w:rPr>
                <w:sz w:val="28"/>
                <w:szCs w:val="28"/>
              </w:rPr>
              <w:t>ОГИ</w:t>
            </w:r>
          </w:p>
        </w:tc>
        <w:tc>
          <w:tcPr>
            <w:tcW w:w="1276" w:type="dxa"/>
            <w:shd w:val="clear" w:color="auto" w:fill="auto"/>
            <w:vAlign w:val="center"/>
          </w:tcPr>
          <w:p w14:paraId="3471070A" w14:textId="77777777" w:rsidR="001D18E3" w:rsidRPr="00D16F86" w:rsidRDefault="001D18E3" w:rsidP="001D18E3">
            <w:pPr>
              <w:autoSpaceDE w:val="0"/>
              <w:autoSpaceDN w:val="0"/>
              <w:adjustRightInd w:val="0"/>
              <w:jc w:val="center"/>
              <w:rPr>
                <w:sz w:val="28"/>
                <w:szCs w:val="28"/>
              </w:rPr>
            </w:pPr>
            <w:r w:rsidRPr="00D16F86">
              <w:rPr>
                <w:sz w:val="28"/>
                <w:szCs w:val="28"/>
              </w:rPr>
              <w:t>43745,03568</w:t>
            </w:r>
          </w:p>
        </w:tc>
        <w:tc>
          <w:tcPr>
            <w:tcW w:w="1276" w:type="dxa"/>
            <w:shd w:val="clear" w:color="auto" w:fill="auto"/>
            <w:vAlign w:val="center"/>
          </w:tcPr>
          <w:p w14:paraId="6F27E8AA" w14:textId="77777777" w:rsidR="001D18E3" w:rsidRPr="00D16F86" w:rsidRDefault="001D18E3" w:rsidP="001D18E3">
            <w:pPr>
              <w:autoSpaceDE w:val="0"/>
              <w:autoSpaceDN w:val="0"/>
              <w:adjustRightInd w:val="0"/>
              <w:jc w:val="center"/>
              <w:rPr>
                <w:sz w:val="28"/>
                <w:szCs w:val="28"/>
              </w:rPr>
            </w:pPr>
            <w:r w:rsidRPr="00D16F86">
              <w:rPr>
                <w:sz w:val="28"/>
                <w:szCs w:val="28"/>
              </w:rPr>
              <w:t>45 404,00240</w:t>
            </w:r>
          </w:p>
        </w:tc>
        <w:tc>
          <w:tcPr>
            <w:tcW w:w="1275" w:type="dxa"/>
            <w:shd w:val="clear" w:color="auto" w:fill="auto"/>
            <w:vAlign w:val="center"/>
          </w:tcPr>
          <w:p w14:paraId="6915C062" w14:textId="77777777" w:rsidR="001D18E3" w:rsidRPr="00D16F86" w:rsidRDefault="001D18E3" w:rsidP="001D18E3">
            <w:pPr>
              <w:autoSpaceDE w:val="0"/>
              <w:autoSpaceDN w:val="0"/>
              <w:adjustRightInd w:val="0"/>
              <w:jc w:val="center"/>
              <w:rPr>
                <w:sz w:val="28"/>
                <w:szCs w:val="28"/>
              </w:rPr>
            </w:pPr>
            <w:r w:rsidRPr="00D16F86">
              <w:rPr>
                <w:sz w:val="28"/>
                <w:szCs w:val="28"/>
              </w:rPr>
              <w:t>40937,85000</w:t>
            </w:r>
          </w:p>
        </w:tc>
        <w:tc>
          <w:tcPr>
            <w:tcW w:w="1276" w:type="dxa"/>
            <w:shd w:val="clear" w:color="auto" w:fill="auto"/>
            <w:vAlign w:val="center"/>
          </w:tcPr>
          <w:p w14:paraId="02826EE9" w14:textId="77777777" w:rsidR="001D18E3" w:rsidRPr="00D16F86" w:rsidRDefault="001D18E3" w:rsidP="001D18E3">
            <w:pPr>
              <w:autoSpaceDE w:val="0"/>
              <w:autoSpaceDN w:val="0"/>
              <w:adjustRightInd w:val="0"/>
              <w:jc w:val="center"/>
              <w:rPr>
                <w:sz w:val="28"/>
                <w:szCs w:val="28"/>
              </w:rPr>
            </w:pPr>
            <w:r w:rsidRPr="00D16F86">
              <w:rPr>
                <w:sz w:val="28"/>
                <w:szCs w:val="28"/>
              </w:rPr>
              <w:t>41 554,65158</w:t>
            </w:r>
          </w:p>
        </w:tc>
        <w:tc>
          <w:tcPr>
            <w:tcW w:w="1276" w:type="dxa"/>
            <w:shd w:val="clear" w:color="auto" w:fill="auto"/>
            <w:vAlign w:val="center"/>
          </w:tcPr>
          <w:p w14:paraId="60E5850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vAlign w:val="center"/>
          </w:tcPr>
          <w:p w14:paraId="602E74E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0B173195" w14:textId="77777777" w:rsidTr="00C4651A">
        <w:tc>
          <w:tcPr>
            <w:tcW w:w="426" w:type="dxa"/>
            <w:vMerge/>
            <w:shd w:val="clear" w:color="auto" w:fill="auto"/>
          </w:tcPr>
          <w:p w14:paraId="0C75D7C0" w14:textId="77777777" w:rsidR="001D18E3" w:rsidRPr="00D16F86" w:rsidRDefault="001D18E3" w:rsidP="001D18E3">
            <w:pPr>
              <w:rPr>
                <w:sz w:val="28"/>
                <w:szCs w:val="28"/>
              </w:rPr>
            </w:pPr>
          </w:p>
        </w:tc>
        <w:tc>
          <w:tcPr>
            <w:tcW w:w="5244" w:type="dxa"/>
            <w:shd w:val="clear" w:color="auto" w:fill="auto"/>
          </w:tcPr>
          <w:p w14:paraId="1FE2986D"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w:t>
            </w:r>
          </w:p>
        </w:tc>
        <w:tc>
          <w:tcPr>
            <w:tcW w:w="1843" w:type="dxa"/>
            <w:vMerge/>
            <w:shd w:val="clear" w:color="auto" w:fill="auto"/>
          </w:tcPr>
          <w:p w14:paraId="52FE3F80"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vAlign w:val="center"/>
          </w:tcPr>
          <w:p w14:paraId="7ED6EA49"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5E6FC17"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5961C4B6"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6C46977"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80EAA90"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35B20FDC" w14:textId="77777777" w:rsidR="001D18E3" w:rsidRPr="00D16F86" w:rsidRDefault="001D18E3" w:rsidP="001D18E3">
            <w:pPr>
              <w:autoSpaceDE w:val="0"/>
              <w:autoSpaceDN w:val="0"/>
              <w:adjustRightInd w:val="0"/>
              <w:jc w:val="center"/>
              <w:rPr>
                <w:sz w:val="28"/>
                <w:szCs w:val="28"/>
              </w:rPr>
            </w:pPr>
          </w:p>
        </w:tc>
      </w:tr>
      <w:tr w:rsidR="001D18E3" w:rsidRPr="00D16F86" w14:paraId="04E5761F" w14:textId="77777777" w:rsidTr="00C4651A">
        <w:tc>
          <w:tcPr>
            <w:tcW w:w="426" w:type="dxa"/>
            <w:vMerge/>
            <w:shd w:val="clear" w:color="auto" w:fill="auto"/>
          </w:tcPr>
          <w:p w14:paraId="13D5DF9F" w14:textId="77777777" w:rsidR="001D18E3" w:rsidRPr="00D16F86" w:rsidRDefault="001D18E3" w:rsidP="001D18E3">
            <w:pPr>
              <w:rPr>
                <w:sz w:val="28"/>
                <w:szCs w:val="28"/>
              </w:rPr>
            </w:pPr>
          </w:p>
        </w:tc>
        <w:tc>
          <w:tcPr>
            <w:tcW w:w="5244" w:type="dxa"/>
            <w:shd w:val="clear" w:color="auto" w:fill="auto"/>
          </w:tcPr>
          <w:p w14:paraId="0EF09CF9"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tcPr>
          <w:p w14:paraId="3FC2B780"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vAlign w:val="center"/>
          </w:tcPr>
          <w:p w14:paraId="2C068870" w14:textId="77777777" w:rsidR="001D18E3" w:rsidRPr="00D16F86" w:rsidRDefault="001D18E3" w:rsidP="001D18E3">
            <w:pPr>
              <w:autoSpaceDE w:val="0"/>
              <w:autoSpaceDN w:val="0"/>
              <w:adjustRightInd w:val="0"/>
              <w:jc w:val="center"/>
              <w:rPr>
                <w:sz w:val="28"/>
                <w:szCs w:val="28"/>
              </w:rPr>
            </w:pPr>
            <w:r w:rsidRPr="00D16F86">
              <w:rPr>
                <w:sz w:val="28"/>
                <w:szCs w:val="28"/>
              </w:rPr>
              <w:t>3 596,46960</w:t>
            </w:r>
          </w:p>
        </w:tc>
        <w:tc>
          <w:tcPr>
            <w:tcW w:w="1276" w:type="dxa"/>
            <w:shd w:val="clear" w:color="auto" w:fill="auto"/>
          </w:tcPr>
          <w:p w14:paraId="11ACE97C" w14:textId="77777777" w:rsidR="001D18E3" w:rsidRPr="00D16F86" w:rsidRDefault="001D18E3" w:rsidP="001D18E3">
            <w:pPr>
              <w:autoSpaceDE w:val="0"/>
              <w:autoSpaceDN w:val="0"/>
              <w:adjustRightInd w:val="0"/>
              <w:jc w:val="center"/>
              <w:rPr>
                <w:sz w:val="28"/>
                <w:szCs w:val="28"/>
              </w:rPr>
            </w:pPr>
            <w:r w:rsidRPr="00D16F86">
              <w:rPr>
                <w:sz w:val="28"/>
                <w:szCs w:val="28"/>
              </w:rPr>
              <w:t>5 254,78855</w:t>
            </w:r>
          </w:p>
        </w:tc>
        <w:tc>
          <w:tcPr>
            <w:tcW w:w="1275" w:type="dxa"/>
            <w:shd w:val="clear" w:color="auto" w:fill="auto"/>
          </w:tcPr>
          <w:p w14:paraId="318607C0" w14:textId="77777777" w:rsidR="001D18E3" w:rsidRPr="00D16F86" w:rsidRDefault="001D18E3" w:rsidP="001D18E3">
            <w:pPr>
              <w:autoSpaceDE w:val="0"/>
              <w:autoSpaceDN w:val="0"/>
              <w:adjustRightInd w:val="0"/>
              <w:jc w:val="center"/>
              <w:rPr>
                <w:sz w:val="28"/>
                <w:szCs w:val="28"/>
              </w:rPr>
            </w:pPr>
            <w:r w:rsidRPr="00D16F86">
              <w:rPr>
                <w:sz w:val="28"/>
                <w:szCs w:val="28"/>
              </w:rPr>
              <w:t>788,63615</w:t>
            </w:r>
          </w:p>
        </w:tc>
        <w:tc>
          <w:tcPr>
            <w:tcW w:w="1276" w:type="dxa"/>
            <w:shd w:val="clear" w:color="auto" w:fill="auto"/>
          </w:tcPr>
          <w:p w14:paraId="7DE41216" w14:textId="77777777" w:rsidR="001D18E3" w:rsidRPr="00D16F86" w:rsidRDefault="001D18E3" w:rsidP="001D18E3">
            <w:pPr>
              <w:autoSpaceDE w:val="0"/>
              <w:autoSpaceDN w:val="0"/>
              <w:adjustRightInd w:val="0"/>
              <w:jc w:val="center"/>
              <w:rPr>
                <w:sz w:val="28"/>
                <w:szCs w:val="28"/>
              </w:rPr>
            </w:pPr>
            <w:r w:rsidRPr="00D16F86">
              <w:rPr>
                <w:sz w:val="28"/>
                <w:szCs w:val="28"/>
              </w:rPr>
              <w:t>415,5465</w:t>
            </w:r>
          </w:p>
        </w:tc>
        <w:tc>
          <w:tcPr>
            <w:tcW w:w="1276" w:type="dxa"/>
            <w:shd w:val="clear" w:color="auto" w:fill="auto"/>
          </w:tcPr>
          <w:p w14:paraId="3196BED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F23364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37ECFFE6" w14:textId="77777777" w:rsidTr="00C4651A">
        <w:tc>
          <w:tcPr>
            <w:tcW w:w="426" w:type="dxa"/>
            <w:vMerge/>
            <w:shd w:val="clear" w:color="auto" w:fill="auto"/>
          </w:tcPr>
          <w:p w14:paraId="71F1255A" w14:textId="77777777" w:rsidR="001D18E3" w:rsidRPr="00D16F86" w:rsidRDefault="001D18E3" w:rsidP="001D18E3">
            <w:pPr>
              <w:rPr>
                <w:sz w:val="28"/>
                <w:szCs w:val="28"/>
              </w:rPr>
            </w:pPr>
          </w:p>
        </w:tc>
        <w:tc>
          <w:tcPr>
            <w:tcW w:w="5244" w:type="dxa"/>
            <w:shd w:val="clear" w:color="auto" w:fill="auto"/>
          </w:tcPr>
          <w:p w14:paraId="4B32E056"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tcPr>
          <w:p w14:paraId="79D519C8"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7F4B05FD" w14:textId="77777777" w:rsidR="001D18E3" w:rsidRPr="00D16F86" w:rsidRDefault="001D18E3" w:rsidP="001D18E3">
            <w:pPr>
              <w:autoSpaceDE w:val="0"/>
              <w:autoSpaceDN w:val="0"/>
              <w:adjustRightInd w:val="0"/>
              <w:jc w:val="center"/>
              <w:rPr>
                <w:sz w:val="28"/>
                <w:szCs w:val="28"/>
              </w:rPr>
            </w:pPr>
            <w:r w:rsidRPr="00D16F86">
              <w:rPr>
                <w:sz w:val="28"/>
                <w:szCs w:val="28"/>
              </w:rPr>
              <w:t>40 148,56608</w:t>
            </w:r>
          </w:p>
        </w:tc>
        <w:tc>
          <w:tcPr>
            <w:tcW w:w="1276" w:type="dxa"/>
            <w:shd w:val="clear" w:color="auto" w:fill="auto"/>
          </w:tcPr>
          <w:p w14:paraId="7C31B052" w14:textId="77777777" w:rsidR="001D18E3" w:rsidRPr="00D16F86" w:rsidRDefault="001D18E3" w:rsidP="001D18E3">
            <w:pPr>
              <w:autoSpaceDE w:val="0"/>
              <w:autoSpaceDN w:val="0"/>
              <w:adjustRightInd w:val="0"/>
              <w:jc w:val="center"/>
              <w:rPr>
                <w:sz w:val="28"/>
                <w:szCs w:val="28"/>
              </w:rPr>
            </w:pPr>
            <w:r w:rsidRPr="00D16F86">
              <w:rPr>
                <w:sz w:val="28"/>
                <w:szCs w:val="28"/>
              </w:rPr>
              <w:t>40 149,21385</w:t>
            </w:r>
          </w:p>
        </w:tc>
        <w:tc>
          <w:tcPr>
            <w:tcW w:w="1275" w:type="dxa"/>
            <w:shd w:val="clear" w:color="auto" w:fill="auto"/>
          </w:tcPr>
          <w:p w14:paraId="19462BE8" w14:textId="77777777" w:rsidR="001D18E3" w:rsidRPr="00D16F86" w:rsidRDefault="001D18E3" w:rsidP="001D18E3">
            <w:pPr>
              <w:autoSpaceDE w:val="0"/>
              <w:autoSpaceDN w:val="0"/>
              <w:adjustRightInd w:val="0"/>
              <w:jc w:val="center"/>
              <w:rPr>
                <w:sz w:val="28"/>
                <w:szCs w:val="28"/>
              </w:rPr>
            </w:pPr>
            <w:r w:rsidRPr="00D16F86">
              <w:rPr>
                <w:sz w:val="28"/>
                <w:szCs w:val="28"/>
              </w:rPr>
              <w:t>40 149,21385</w:t>
            </w:r>
          </w:p>
        </w:tc>
        <w:tc>
          <w:tcPr>
            <w:tcW w:w="1276" w:type="dxa"/>
            <w:shd w:val="clear" w:color="auto" w:fill="auto"/>
          </w:tcPr>
          <w:p w14:paraId="340F2F56" w14:textId="77777777" w:rsidR="001D18E3" w:rsidRPr="00D16F86" w:rsidRDefault="001D18E3" w:rsidP="001D18E3">
            <w:pPr>
              <w:autoSpaceDE w:val="0"/>
              <w:autoSpaceDN w:val="0"/>
              <w:adjustRightInd w:val="0"/>
              <w:jc w:val="center"/>
              <w:rPr>
                <w:sz w:val="28"/>
                <w:szCs w:val="28"/>
              </w:rPr>
            </w:pPr>
            <w:r w:rsidRPr="00D16F86">
              <w:rPr>
                <w:sz w:val="28"/>
                <w:szCs w:val="28"/>
              </w:rPr>
              <w:t>41 139,10508</w:t>
            </w:r>
          </w:p>
        </w:tc>
        <w:tc>
          <w:tcPr>
            <w:tcW w:w="1276" w:type="dxa"/>
            <w:shd w:val="clear" w:color="auto" w:fill="auto"/>
          </w:tcPr>
          <w:p w14:paraId="4597B7B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870515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3566BDFE" w14:textId="77777777" w:rsidTr="00C4651A">
        <w:tc>
          <w:tcPr>
            <w:tcW w:w="426" w:type="dxa"/>
            <w:vMerge/>
            <w:shd w:val="clear" w:color="auto" w:fill="auto"/>
          </w:tcPr>
          <w:p w14:paraId="1A21E21D" w14:textId="77777777" w:rsidR="001D18E3" w:rsidRPr="00D16F86" w:rsidRDefault="001D18E3" w:rsidP="001D18E3">
            <w:pPr>
              <w:rPr>
                <w:sz w:val="28"/>
                <w:szCs w:val="28"/>
              </w:rPr>
            </w:pPr>
          </w:p>
        </w:tc>
        <w:tc>
          <w:tcPr>
            <w:tcW w:w="5244" w:type="dxa"/>
            <w:shd w:val="clear" w:color="auto" w:fill="auto"/>
          </w:tcPr>
          <w:p w14:paraId="20EC37EC"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tcPr>
          <w:p w14:paraId="212A13DB"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648781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534322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3E739D5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467D06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DB3937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D2CA94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31C89A3B" w14:textId="77777777" w:rsidTr="00C4651A">
        <w:tc>
          <w:tcPr>
            <w:tcW w:w="426" w:type="dxa"/>
            <w:vMerge w:val="restart"/>
            <w:shd w:val="clear" w:color="auto" w:fill="auto"/>
          </w:tcPr>
          <w:p w14:paraId="419391EA" w14:textId="77777777" w:rsidR="001D18E3" w:rsidRPr="00D16F86" w:rsidRDefault="001D18E3" w:rsidP="001D18E3">
            <w:pPr>
              <w:rPr>
                <w:sz w:val="28"/>
                <w:szCs w:val="28"/>
              </w:rPr>
            </w:pPr>
            <w:r w:rsidRPr="00D16F86">
              <w:rPr>
                <w:sz w:val="28"/>
                <w:szCs w:val="28"/>
              </w:rPr>
              <w:t>2.1.</w:t>
            </w:r>
          </w:p>
        </w:tc>
        <w:tc>
          <w:tcPr>
            <w:tcW w:w="5244" w:type="dxa"/>
            <w:shd w:val="clear" w:color="auto" w:fill="auto"/>
          </w:tcPr>
          <w:p w14:paraId="55519346" w14:textId="77777777" w:rsidR="001D18E3" w:rsidRPr="00D16F86" w:rsidRDefault="001D18E3" w:rsidP="001D18E3">
            <w:pPr>
              <w:autoSpaceDE w:val="0"/>
              <w:autoSpaceDN w:val="0"/>
              <w:adjustRightInd w:val="0"/>
              <w:jc w:val="both"/>
              <w:rPr>
                <w:sz w:val="28"/>
                <w:szCs w:val="28"/>
              </w:rPr>
            </w:pPr>
            <w:r w:rsidRPr="00D16F86">
              <w:rPr>
                <w:sz w:val="28"/>
                <w:szCs w:val="28"/>
              </w:rPr>
              <w:t>Ремонт автомобильной дороги по ул. 1-я Красная в г. Тейково Ивановской области</w:t>
            </w:r>
          </w:p>
        </w:tc>
        <w:tc>
          <w:tcPr>
            <w:tcW w:w="1843" w:type="dxa"/>
            <w:vMerge w:val="restart"/>
            <w:shd w:val="clear" w:color="auto" w:fill="auto"/>
            <w:vAlign w:val="center"/>
          </w:tcPr>
          <w:p w14:paraId="358BD965" w14:textId="77777777" w:rsidR="001D18E3" w:rsidRPr="00D16F86" w:rsidRDefault="001D18E3" w:rsidP="001D18E3">
            <w:pPr>
              <w:ind w:right="-1"/>
              <w:jc w:val="center"/>
              <w:rPr>
                <w:b/>
                <w:sz w:val="28"/>
                <w:szCs w:val="28"/>
              </w:rPr>
            </w:pPr>
            <w:r w:rsidRPr="00D16F86">
              <w:rPr>
                <w:sz w:val="28"/>
                <w:szCs w:val="28"/>
              </w:rPr>
              <w:t>МКУ г.о. Тейково «Служба заказчика»</w:t>
            </w:r>
          </w:p>
        </w:tc>
        <w:tc>
          <w:tcPr>
            <w:tcW w:w="1276" w:type="dxa"/>
            <w:shd w:val="clear" w:color="auto" w:fill="auto"/>
            <w:vAlign w:val="center"/>
          </w:tcPr>
          <w:p w14:paraId="511FBFEC" w14:textId="77777777" w:rsidR="001D18E3" w:rsidRPr="00D16F86" w:rsidRDefault="001D18E3" w:rsidP="001D18E3">
            <w:pPr>
              <w:autoSpaceDE w:val="0"/>
              <w:autoSpaceDN w:val="0"/>
              <w:adjustRightInd w:val="0"/>
              <w:jc w:val="center"/>
              <w:rPr>
                <w:sz w:val="28"/>
                <w:szCs w:val="28"/>
              </w:rPr>
            </w:pPr>
            <w:r w:rsidRPr="00D16F86">
              <w:rPr>
                <w:sz w:val="28"/>
                <w:szCs w:val="28"/>
              </w:rPr>
              <w:t>43745,03568</w:t>
            </w:r>
          </w:p>
        </w:tc>
        <w:tc>
          <w:tcPr>
            <w:tcW w:w="1276" w:type="dxa"/>
            <w:shd w:val="clear" w:color="auto" w:fill="auto"/>
          </w:tcPr>
          <w:p w14:paraId="4A129E78" w14:textId="77777777" w:rsidR="001D18E3" w:rsidRPr="00D16F86" w:rsidRDefault="001D18E3" w:rsidP="001D18E3">
            <w:pPr>
              <w:autoSpaceDE w:val="0"/>
              <w:autoSpaceDN w:val="0"/>
              <w:adjustRightInd w:val="0"/>
              <w:jc w:val="center"/>
              <w:rPr>
                <w:sz w:val="28"/>
                <w:szCs w:val="28"/>
              </w:rPr>
            </w:pPr>
            <w:r w:rsidRPr="00D16F86">
              <w:rPr>
                <w:sz w:val="28"/>
                <w:szCs w:val="28"/>
              </w:rPr>
              <w:t>2 804,34240</w:t>
            </w:r>
          </w:p>
        </w:tc>
        <w:tc>
          <w:tcPr>
            <w:tcW w:w="1275" w:type="dxa"/>
            <w:shd w:val="clear" w:color="auto" w:fill="auto"/>
          </w:tcPr>
          <w:p w14:paraId="4756445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388F39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7F6630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24164E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9A409B7" w14:textId="77777777" w:rsidTr="00C4651A">
        <w:tc>
          <w:tcPr>
            <w:tcW w:w="426" w:type="dxa"/>
            <w:vMerge/>
            <w:shd w:val="clear" w:color="auto" w:fill="auto"/>
          </w:tcPr>
          <w:p w14:paraId="77D198A1" w14:textId="77777777" w:rsidR="001D18E3" w:rsidRPr="00D16F86" w:rsidRDefault="001D18E3" w:rsidP="001D18E3">
            <w:pPr>
              <w:rPr>
                <w:sz w:val="28"/>
                <w:szCs w:val="28"/>
              </w:rPr>
            </w:pPr>
          </w:p>
        </w:tc>
        <w:tc>
          <w:tcPr>
            <w:tcW w:w="5244" w:type="dxa"/>
            <w:shd w:val="clear" w:color="auto" w:fill="auto"/>
          </w:tcPr>
          <w:p w14:paraId="3ED95877"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3323B05D" w14:textId="77777777" w:rsidR="001D18E3" w:rsidRPr="00D16F86" w:rsidRDefault="001D18E3" w:rsidP="001D18E3">
            <w:pPr>
              <w:ind w:right="-1"/>
              <w:jc w:val="center"/>
              <w:rPr>
                <w:b/>
                <w:sz w:val="28"/>
                <w:szCs w:val="28"/>
              </w:rPr>
            </w:pPr>
          </w:p>
        </w:tc>
        <w:tc>
          <w:tcPr>
            <w:tcW w:w="1276" w:type="dxa"/>
            <w:shd w:val="clear" w:color="auto" w:fill="auto"/>
            <w:vAlign w:val="center"/>
          </w:tcPr>
          <w:p w14:paraId="7B319F2C"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39B44E73"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5532682B"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9D32406"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419AAF6"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7C05C5B" w14:textId="77777777" w:rsidR="001D18E3" w:rsidRPr="00D16F86" w:rsidRDefault="001D18E3" w:rsidP="001D18E3">
            <w:pPr>
              <w:autoSpaceDE w:val="0"/>
              <w:autoSpaceDN w:val="0"/>
              <w:adjustRightInd w:val="0"/>
              <w:jc w:val="center"/>
              <w:rPr>
                <w:sz w:val="28"/>
                <w:szCs w:val="28"/>
              </w:rPr>
            </w:pPr>
          </w:p>
        </w:tc>
      </w:tr>
      <w:tr w:rsidR="001D18E3" w:rsidRPr="00D16F86" w14:paraId="57EA1F83" w14:textId="77777777" w:rsidTr="00C4651A">
        <w:tc>
          <w:tcPr>
            <w:tcW w:w="426" w:type="dxa"/>
            <w:vMerge/>
            <w:shd w:val="clear" w:color="auto" w:fill="auto"/>
          </w:tcPr>
          <w:p w14:paraId="05159896" w14:textId="77777777" w:rsidR="001D18E3" w:rsidRPr="00D16F86" w:rsidRDefault="001D18E3" w:rsidP="001D18E3">
            <w:pPr>
              <w:rPr>
                <w:sz w:val="28"/>
                <w:szCs w:val="28"/>
              </w:rPr>
            </w:pPr>
          </w:p>
        </w:tc>
        <w:tc>
          <w:tcPr>
            <w:tcW w:w="5244" w:type="dxa"/>
            <w:shd w:val="clear" w:color="auto" w:fill="auto"/>
          </w:tcPr>
          <w:p w14:paraId="288B6392"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0677B0E8" w14:textId="77777777" w:rsidR="001D18E3" w:rsidRPr="00D16F86" w:rsidRDefault="001D18E3" w:rsidP="001D18E3">
            <w:pPr>
              <w:ind w:right="-1"/>
              <w:jc w:val="center"/>
              <w:rPr>
                <w:sz w:val="28"/>
                <w:szCs w:val="28"/>
              </w:rPr>
            </w:pPr>
          </w:p>
        </w:tc>
        <w:tc>
          <w:tcPr>
            <w:tcW w:w="1276" w:type="dxa"/>
            <w:shd w:val="clear" w:color="auto" w:fill="auto"/>
            <w:vAlign w:val="center"/>
          </w:tcPr>
          <w:p w14:paraId="38CA7818" w14:textId="77777777" w:rsidR="001D18E3" w:rsidRPr="00D16F86" w:rsidRDefault="001D18E3" w:rsidP="001D18E3">
            <w:pPr>
              <w:autoSpaceDE w:val="0"/>
              <w:autoSpaceDN w:val="0"/>
              <w:adjustRightInd w:val="0"/>
              <w:jc w:val="center"/>
              <w:rPr>
                <w:sz w:val="28"/>
                <w:szCs w:val="28"/>
              </w:rPr>
            </w:pPr>
            <w:r w:rsidRPr="00D16F86">
              <w:rPr>
                <w:sz w:val="28"/>
                <w:szCs w:val="28"/>
              </w:rPr>
              <w:t>3596,46960</w:t>
            </w:r>
          </w:p>
        </w:tc>
        <w:tc>
          <w:tcPr>
            <w:tcW w:w="1276" w:type="dxa"/>
            <w:shd w:val="clear" w:color="auto" w:fill="auto"/>
          </w:tcPr>
          <w:p w14:paraId="4A6DF2F4" w14:textId="77777777" w:rsidR="001D18E3" w:rsidRPr="00D16F86" w:rsidRDefault="001D18E3" w:rsidP="001D18E3">
            <w:pPr>
              <w:autoSpaceDE w:val="0"/>
              <w:autoSpaceDN w:val="0"/>
              <w:adjustRightInd w:val="0"/>
              <w:jc w:val="center"/>
              <w:rPr>
                <w:sz w:val="28"/>
                <w:szCs w:val="28"/>
              </w:rPr>
            </w:pPr>
            <w:r w:rsidRPr="00D16F86">
              <w:rPr>
                <w:sz w:val="28"/>
                <w:szCs w:val="28"/>
              </w:rPr>
              <w:t>2 804,34240</w:t>
            </w:r>
          </w:p>
        </w:tc>
        <w:tc>
          <w:tcPr>
            <w:tcW w:w="1275" w:type="dxa"/>
            <w:shd w:val="clear" w:color="auto" w:fill="auto"/>
          </w:tcPr>
          <w:p w14:paraId="770E6A5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F131E9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B8978A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3E7350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0B35B622" w14:textId="77777777" w:rsidTr="00C4651A">
        <w:tc>
          <w:tcPr>
            <w:tcW w:w="426" w:type="dxa"/>
            <w:vMerge/>
            <w:shd w:val="clear" w:color="auto" w:fill="auto"/>
          </w:tcPr>
          <w:p w14:paraId="4BC7D9DA" w14:textId="77777777" w:rsidR="001D18E3" w:rsidRPr="00D16F86" w:rsidRDefault="001D18E3" w:rsidP="001D18E3">
            <w:pPr>
              <w:rPr>
                <w:sz w:val="28"/>
                <w:szCs w:val="28"/>
              </w:rPr>
            </w:pPr>
          </w:p>
        </w:tc>
        <w:tc>
          <w:tcPr>
            <w:tcW w:w="5244" w:type="dxa"/>
            <w:shd w:val="clear" w:color="auto" w:fill="auto"/>
          </w:tcPr>
          <w:p w14:paraId="4CFD644D"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2FFDAB3A" w14:textId="77777777" w:rsidR="001D18E3" w:rsidRPr="00D16F86" w:rsidRDefault="001D18E3" w:rsidP="001D18E3">
            <w:pPr>
              <w:ind w:right="-1"/>
              <w:jc w:val="center"/>
              <w:rPr>
                <w:sz w:val="28"/>
                <w:szCs w:val="28"/>
              </w:rPr>
            </w:pPr>
          </w:p>
        </w:tc>
        <w:tc>
          <w:tcPr>
            <w:tcW w:w="1276" w:type="dxa"/>
            <w:shd w:val="clear" w:color="auto" w:fill="auto"/>
            <w:vAlign w:val="center"/>
          </w:tcPr>
          <w:p w14:paraId="319E8DF6" w14:textId="77777777" w:rsidR="001D18E3" w:rsidRPr="00D16F86" w:rsidRDefault="001D18E3" w:rsidP="001D18E3">
            <w:pPr>
              <w:autoSpaceDE w:val="0"/>
              <w:autoSpaceDN w:val="0"/>
              <w:adjustRightInd w:val="0"/>
              <w:jc w:val="center"/>
              <w:rPr>
                <w:sz w:val="28"/>
                <w:szCs w:val="28"/>
              </w:rPr>
            </w:pPr>
            <w:r w:rsidRPr="00D16F86">
              <w:rPr>
                <w:sz w:val="28"/>
                <w:szCs w:val="28"/>
              </w:rPr>
              <w:t>40148,56608</w:t>
            </w:r>
          </w:p>
        </w:tc>
        <w:tc>
          <w:tcPr>
            <w:tcW w:w="1276" w:type="dxa"/>
            <w:shd w:val="clear" w:color="auto" w:fill="auto"/>
          </w:tcPr>
          <w:p w14:paraId="2AB8F18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1417B09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BDEB98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A7FF84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A64E1C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4B79AD0F" w14:textId="77777777" w:rsidTr="00C4651A">
        <w:tc>
          <w:tcPr>
            <w:tcW w:w="426" w:type="dxa"/>
            <w:vMerge/>
            <w:shd w:val="clear" w:color="auto" w:fill="auto"/>
          </w:tcPr>
          <w:p w14:paraId="2698E422" w14:textId="77777777" w:rsidR="001D18E3" w:rsidRPr="00D16F86" w:rsidRDefault="001D18E3" w:rsidP="001D18E3">
            <w:pPr>
              <w:rPr>
                <w:sz w:val="28"/>
                <w:szCs w:val="28"/>
              </w:rPr>
            </w:pPr>
          </w:p>
        </w:tc>
        <w:tc>
          <w:tcPr>
            <w:tcW w:w="5244" w:type="dxa"/>
            <w:shd w:val="clear" w:color="auto" w:fill="auto"/>
          </w:tcPr>
          <w:p w14:paraId="5274C584"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64CA38A2" w14:textId="77777777" w:rsidR="001D18E3" w:rsidRPr="00D16F86" w:rsidRDefault="001D18E3" w:rsidP="001D18E3">
            <w:pPr>
              <w:ind w:right="-1"/>
              <w:jc w:val="center"/>
              <w:rPr>
                <w:sz w:val="28"/>
                <w:szCs w:val="28"/>
              </w:rPr>
            </w:pPr>
          </w:p>
        </w:tc>
        <w:tc>
          <w:tcPr>
            <w:tcW w:w="1276" w:type="dxa"/>
            <w:shd w:val="clear" w:color="auto" w:fill="auto"/>
          </w:tcPr>
          <w:p w14:paraId="3CEB9D5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5FF90B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2860416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FB9123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9FC71A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4A07A1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AB04111" w14:textId="77777777" w:rsidTr="00C4651A">
        <w:tc>
          <w:tcPr>
            <w:tcW w:w="426" w:type="dxa"/>
            <w:vMerge w:val="restart"/>
            <w:shd w:val="clear" w:color="auto" w:fill="auto"/>
          </w:tcPr>
          <w:p w14:paraId="15F1027A" w14:textId="77777777" w:rsidR="001D18E3" w:rsidRPr="00D16F86" w:rsidRDefault="001D18E3" w:rsidP="001D18E3">
            <w:pPr>
              <w:rPr>
                <w:sz w:val="28"/>
                <w:szCs w:val="28"/>
              </w:rPr>
            </w:pPr>
            <w:r w:rsidRPr="00D16F86">
              <w:rPr>
                <w:sz w:val="28"/>
                <w:szCs w:val="28"/>
              </w:rPr>
              <w:t>2.2.</w:t>
            </w:r>
          </w:p>
        </w:tc>
        <w:tc>
          <w:tcPr>
            <w:tcW w:w="5244" w:type="dxa"/>
            <w:shd w:val="clear" w:color="auto" w:fill="auto"/>
          </w:tcPr>
          <w:p w14:paraId="59F8B69E" w14:textId="77777777" w:rsidR="001D18E3" w:rsidRPr="00D16F86" w:rsidRDefault="001D18E3" w:rsidP="001D18E3">
            <w:pPr>
              <w:autoSpaceDE w:val="0"/>
              <w:autoSpaceDN w:val="0"/>
              <w:adjustRightInd w:val="0"/>
              <w:jc w:val="both"/>
              <w:rPr>
                <w:sz w:val="28"/>
                <w:szCs w:val="28"/>
              </w:rPr>
            </w:pPr>
            <w:r w:rsidRPr="00D16F86">
              <w:rPr>
                <w:sz w:val="28"/>
                <w:szCs w:val="28"/>
              </w:rPr>
              <w:t>Ремонт автомобильной дороги по ул. 1-я Красная в г. Тейково Ивановской области (2 этап)</w:t>
            </w:r>
          </w:p>
        </w:tc>
        <w:tc>
          <w:tcPr>
            <w:tcW w:w="1843" w:type="dxa"/>
            <w:vMerge w:val="restart"/>
            <w:shd w:val="clear" w:color="auto" w:fill="auto"/>
            <w:vAlign w:val="center"/>
          </w:tcPr>
          <w:p w14:paraId="3582C35C" w14:textId="77777777" w:rsidR="001D18E3" w:rsidRPr="00D16F86" w:rsidRDefault="001D18E3" w:rsidP="001D18E3">
            <w:pPr>
              <w:ind w:right="-1"/>
              <w:jc w:val="center"/>
              <w:rPr>
                <w:sz w:val="28"/>
                <w:szCs w:val="28"/>
              </w:rPr>
            </w:pPr>
            <w:r w:rsidRPr="00D16F86">
              <w:rPr>
                <w:sz w:val="28"/>
                <w:szCs w:val="28"/>
              </w:rPr>
              <w:t>МКУ г.о. Тейково «Служба заказчика»</w:t>
            </w:r>
          </w:p>
        </w:tc>
        <w:tc>
          <w:tcPr>
            <w:tcW w:w="1276" w:type="dxa"/>
            <w:shd w:val="clear" w:color="auto" w:fill="auto"/>
          </w:tcPr>
          <w:p w14:paraId="748D72D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17B9AD0" w14:textId="77777777" w:rsidR="001D18E3" w:rsidRPr="00D16F86" w:rsidRDefault="001D18E3" w:rsidP="001D18E3">
            <w:pPr>
              <w:autoSpaceDE w:val="0"/>
              <w:autoSpaceDN w:val="0"/>
              <w:adjustRightInd w:val="0"/>
              <w:jc w:val="center"/>
              <w:rPr>
                <w:sz w:val="28"/>
                <w:szCs w:val="28"/>
              </w:rPr>
            </w:pPr>
            <w:r w:rsidRPr="00D16F86">
              <w:rPr>
                <w:sz w:val="28"/>
                <w:szCs w:val="28"/>
              </w:rPr>
              <w:t>6 088,190</w:t>
            </w:r>
          </w:p>
        </w:tc>
        <w:tc>
          <w:tcPr>
            <w:tcW w:w="1275" w:type="dxa"/>
            <w:shd w:val="clear" w:color="auto" w:fill="auto"/>
          </w:tcPr>
          <w:p w14:paraId="2DEF0F6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72DD2C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3FC14A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8B0336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19B9F12C" w14:textId="77777777" w:rsidTr="00C4651A">
        <w:tc>
          <w:tcPr>
            <w:tcW w:w="426" w:type="dxa"/>
            <w:vMerge/>
            <w:shd w:val="clear" w:color="auto" w:fill="auto"/>
          </w:tcPr>
          <w:p w14:paraId="36BD1CCB" w14:textId="77777777" w:rsidR="001D18E3" w:rsidRPr="00D16F86" w:rsidRDefault="001D18E3" w:rsidP="001D18E3">
            <w:pPr>
              <w:rPr>
                <w:sz w:val="28"/>
                <w:szCs w:val="28"/>
              </w:rPr>
            </w:pPr>
          </w:p>
        </w:tc>
        <w:tc>
          <w:tcPr>
            <w:tcW w:w="5244" w:type="dxa"/>
            <w:shd w:val="clear" w:color="auto" w:fill="auto"/>
          </w:tcPr>
          <w:p w14:paraId="100655A4"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5E102967" w14:textId="77777777" w:rsidR="001D18E3" w:rsidRPr="00D16F86" w:rsidRDefault="001D18E3" w:rsidP="001D18E3">
            <w:pPr>
              <w:ind w:right="-1"/>
              <w:jc w:val="center"/>
              <w:rPr>
                <w:sz w:val="28"/>
                <w:szCs w:val="28"/>
              </w:rPr>
            </w:pPr>
          </w:p>
        </w:tc>
        <w:tc>
          <w:tcPr>
            <w:tcW w:w="1276" w:type="dxa"/>
            <w:shd w:val="clear" w:color="auto" w:fill="auto"/>
          </w:tcPr>
          <w:p w14:paraId="2D11306E"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77BC7E7"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32B09786"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3BB1C8C5"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2E700648"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AADD465" w14:textId="77777777" w:rsidR="001D18E3" w:rsidRPr="00D16F86" w:rsidRDefault="001D18E3" w:rsidP="001D18E3">
            <w:pPr>
              <w:autoSpaceDE w:val="0"/>
              <w:autoSpaceDN w:val="0"/>
              <w:adjustRightInd w:val="0"/>
              <w:jc w:val="center"/>
              <w:rPr>
                <w:sz w:val="28"/>
                <w:szCs w:val="28"/>
              </w:rPr>
            </w:pPr>
          </w:p>
        </w:tc>
      </w:tr>
      <w:tr w:rsidR="001D18E3" w:rsidRPr="00D16F86" w14:paraId="1D10545C" w14:textId="77777777" w:rsidTr="00C4651A">
        <w:tc>
          <w:tcPr>
            <w:tcW w:w="426" w:type="dxa"/>
            <w:vMerge/>
            <w:shd w:val="clear" w:color="auto" w:fill="auto"/>
          </w:tcPr>
          <w:p w14:paraId="0D65ED98" w14:textId="77777777" w:rsidR="001D18E3" w:rsidRPr="00D16F86" w:rsidRDefault="001D18E3" w:rsidP="001D18E3">
            <w:pPr>
              <w:rPr>
                <w:sz w:val="28"/>
                <w:szCs w:val="28"/>
              </w:rPr>
            </w:pPr>
          </w:p>
        </w:tc>
        <w:tc>
          <w:tcPr>
            <w:tcW w:w="5244" w:type="dxa"/>
            <w:shd w:val="clear" w:color="auto" w:fill="auto"/>
          </w:tcPr>
          <w:p w14:paraId="1A589412"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533544B0" w14:textId="77777777" w:rsidR="001D18E3" w:rsidRPr="00D16F86" w:rsidRDefault="001D18E3" w:rsidP="001D18E3">
            <w:pPr>
              <w:ind w:right="-1"/>
              <w:jc w:val="center"/>
              <w:rPr>
                <w:sz w:val="28"/>
                <w:szCs w:val="28"/>
              </w:rPr>
            </w:pPr>
          </w:p>
        </w:tc>
        <w:tc>
          <w:tcPr>
            <w:tcW w:w="1276" w:type="dxa"/>
            <w:shd w:val="clear" w:color="auto" w:fill="auto"/>
          </w:tcPr>
          <w:p w14:paraId="3D98FF1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17EBF17" w14:textId="77777777" w:rsidR="001D18E3" w:rsidRPr="00D16F86" w:rsidRDefault="001D18E3" w:rsidP="001D18E3">
            <w:pPr>
              <w:autoSpaceDE w:val="0"/>
              <w:autoSpaceDN w:val="0"/>
              <w:adjustRightInd w:val="0"/>
              <w:jc w:val="center"/>
              <w:rPr>
                <w:sz w:val="28"/>
                <w:szCs w:val="28"/>
              </w:rPr>
            </w:pPr>
            <w:r w:rsidRPr="00D16F86">
              <w:rPr>
                <w:sz w:val="28"/>
                <w:szCs w:val="28"/>
              </w:rPr>
              <w:t>237,19868</w:t>
            </w:r>
          </w:p>
        </w:tc>
        <w:tc>
          <w:tcPr>
            <w:tcW w:w="1275" w:type="dxa"/>
            <w:shd w:val="clear" w:color="auto" w:fill="auto"/>
          </w:tcPr>
          <w:p w14:paraId="6675B5D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CCEB75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15BD56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B1699A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7B21C463" w14:textId="77777777" w:rsidTr="00C4651A">
        <w:tc>
          <w:tcPr>
            <w:tcW w:w="426" w:type="dxa"/>
            <w:vMerge/>
            <w:shd w:val="clear" w:color="auto" w:fill="auto"/>
          </w:tcPr>
          <w:p w14:paraId="168120F8" w14:textId="77777777" w:rsidR="001D18E3" w:rsidRPr="00D16F86" w:rsidRDefault="001D18E3" w:rsidP="001D18E3">
            <w:pPr>
              <w:rPr>
                <w:sz w:val="28"/>
                <w:szCs w:val="28"/>
              </w:rPr>
            </w:pPr>
          </w:p>
        </w:tc>
        <w:tc>
          <w:tcPr>
            <w:tcW w:w="5244" w:type="dxa"/>
            <w:shd w:val="clear" w:color="auto" w:fill="auto"/>
          </w:tcPr>
          <w:p w14:paraId="72DA91DF"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461B18AA" w14:textId="77777777" w:rsidR="001D18E3" w:rsidRPr="00D16F86" w:rsidRDefault="001D18E3" w:rsidP="001D18E3">
            <w:pPr>
              <w:ind w:right="-1"/>
              <w:jc w:val="center"/>
              <w:rPr>
                <w:sz w:val="28"/>
                <w:szCs w:val="28"/>
              </w:rPr>
            </w:pPr>
          </w:p>
        </w:tc>
        <w:tc>
          <w:tcPr>
            <w:tcW w:w="1276" w:type="dxa"/>
            <w:shd w:val="clear" w:color="auto" w:fill="auto"/>
          </w:tcPr>
          <w:p w14:paraId="188E06F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BAD8646" w14:textId="77777777" w:rsidR="001D18E3" w:rsidRPr="00D16F86" w:rsidRDefault="001D18E3" w:rsidP="001D18E3">
            <w:pPr>
              <w:autoSpaceDE w:val="0"/>
              <w:autoSpaceDN w:val="0"/>
              <w:adjustRightInd w:val="0"/>
              <w:jc w:val="center"/>
              <w:rPr>
                <w:sz w:val="28"/>
                <w:szCs w:val="28"/>
              </w:rPr>
            </w:pPr>
            <w:r w:rsidRPr="00D16F86">
              <w:rPr>
                <w:sz w:val="28"/>
                <w:szCs w:val="28"/>
              </w:rPr>
              <w:t>5 850,99132</w:t>
            </w:r>
          </w:p>
        </w:tc>
        <w:tc>
          <w:tcPr>
            <w:tcW w:w="1275" w:type="dxa"/>
            <w:shd w:val="clear" w:color="auto" w:fill="auto"/>
          </w:tcPr>
          <w:p w14:paraId="6B04F7C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8A2910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FA22CE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BA0993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625F04BF" w14:textId="77777777" w:rsidTr="00C4651A">
        <w:tc>
          <w:tcPr>
            <w:tcW w:w="426" w:type="dxa"/>
            <w:vMerge/>
            <w:shd w:val="clear" w:color="auto" w:fill="auto"/>
          </w:tcPr>
          <w:p w14:paraId="59781721" w14:textId="77777777" w:rsidR="001D18E3" w:rsidRPr="00D16F86" w:rsidRDefault="001D18E3" w:rsidP="001D18E3">
            <w:pPr>
              <w:rPr>
                <w:sz w:val="28"/>
                <w:szCs w:val="28"/>
              </w:rPr>
            </w:pPr>
          </w:p>
        </w:tc>
        <w:tc>
          <w:tcPr>
            <w:tcW w:w="5244" w:type="dxa"/>
            <w:shd w:val="clear" w:color="auto" w:fill="auto"/>
          </w:tcPr>
          <w:p w14:paraId="6F1C2EEB"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2740D6B9" w14:textId="77777777" w:rsidR="001D18E3" w:rsidRPr="00D16F86" w:rsidRDefault="001D18E3" w:rsidP="001D18E3">
            <w:pPr>
              <w:ind w:right="-1"/>
              <w:jc w:val="center"/>
              <w:rPr>
                <w:sz w:val="28"/>
                <w:szCs w:val="28"/>
              </w:rPr>
            </w:pPr>
          </w:p>
        </w:tc>
        <w:tc>
          <w:tcPr>
            <w:tcW w:w="1276" w:type="dxa"/>
            <w:shd w:val="clear" w:color="auto" w:fill="auto"/>
          </w:tcPr>
          <w:p w14:paraId="7D7A39A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503336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76D6FD8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0CA315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7D2A64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742A27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3C78567B" w14:textId="77777777" w:rsidTr="00C4651A">
        <w:tc>
          <w:tcPr>
            <w:tcW w:w="426" w:type="dxa"/>
            <w:vMerge w:val="restart"/>
            <w:shd w:val="clear" w:color="auto" w:fill="auto"/>
          </w:tcPr>
          <w:p w14:paraId="7245ED99" w14:textId="77777777" w:rsidR="001D18E3" w:rsidRPr="00D16F86" w:rsidRDefault="001D18E3" w:rsidP="001D18E3">
            <w:pPr>
              <w:rPr>
                <w:sz w:val="28"/>
                <w:szCs w:val="28"/>
              </w:rPr>
            </w:pPr>
            <w:r w:rsidRPr="00D16F86">
              <w:rPr>
                <w:sz w:val="28"/>
                <w:szCs w:val="28"/>
              </w:rPr>
              <w:t>2.3.</w:t>
            </w:r>
          </w:p>
        </w:tc>
        <w:tc>
          <w:tcPr>
            <w:tcW w:w="5244" w:type="dxa"/>
            <w:shd w:val="clear" w:color="auto" w:fill="auto"/>
          </w:tcPr>
          <w:p w14:paraId="7FB8FB18" w14:textId="77777777" w:rsidR="001D18E3" w:rsidRPr="00D16F86" w:rsidRDefault="001D18E3" w:rsidP="001D18E3">
            <w:pPr>
              <w:autoSpaceDE w:val="0"/>
              <w:autoSpaceDN w:val="0"/>
              <w:adjustRightInd w:val="0"/>
              <w:jc w:val="both"/>
              <w:rPr>
                <w:sz w:val="28"/>
                <w:szCs w:val="28"/>
              </w:rPr>
            </w:pPr>
            <w:r w:rsidRPr="00D16F86">
              <w:rPr>
                <w:sz w:val="28"/>
                <w:szCs w:val="28"/>
              </w:rPr>
              <w:t>Ремонт автомобильной дороги по Центральному проезду в г. Тейково</w:t>
            </w:r>
          </w:p>
        </w:tc>
        <w:tc>
          <w:tcPr>
            <w:tcW w:w="1843" w:type="dxa"/>
            <w:vMerge w:val="restart"/>
            <w:shd w:val="clear" w:color="auto" w:fill="auto"/>
            <w:vAlign w:val="center"/>
          </w:tcPr>
          <w:p w14:paraId="7685B2F0" w14:textId="77777777" w:rsidR="001D18E3" w:rsidRPr="00D16F86" w:rsidRDefault="001D18E3" w:rsidP="001D18E3">
            <w:pPr>
              <w:ind w:right="-1"/>
              <w:jc w:val="center"/>
              <w:rPr>
                <w:sz w:val="28"/>
                <w:szCs w:val="28"/>
              </w:rPr>
            </w:pPr>
            <w:r w:rsidRPr="00D16F86">
              <w:rPr>
                <w:sz w:val="28"/>
                <w:szCs w:val="28"/>
              </w:rPr>
              <w:t>МБУ «Служба благоустройства»</w:t>
            </w:r>
          </w:p>
        </w:tc>
        <w:tc>
          <w:tcPr>
            <w:tcW w:w="1276" w:type="dxa"/>
            <w:shd w:val="clear" w:color="auto" w:fill="auto"/>
          </w:tcPr>
          <w:p w14:paraId="022E9EB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18ACFBB" w14:textId="77777777" w:rsidR="001D18E3" w:rsidRPr="00D16F86" w:rsidRDefault="001D18E3" w:rsidP="001D18E3">
            <w:pPr>
              <w:autoSpaceDE w:val="0"/>
              <w:autoSpaceDN w:val="0"/>
              <w:adjustRightInd w:val="0"/>
              <w:jc w:val="center"/>
              <w:rPr>
                <w:sz w:val="28"/>
                <w:szCs w:val="28"/>
              </w:rPr>
            </w:pPr>
            <w:r w:rsidRPr="00D16F86">
              <w:rPr>
                <w:sz w:val="28"/>
                <w:szCs w:val="28"/>
              </w:rPr>
              <w:t>16 616,510</w:t>
            </w:r>
          </w:p>
        </w:tc>
        <w:tc>
          <w:tcPr>
            <w:tcW w:w="1275" w:type="dxa"/>
            <w:shd w:val="clear" w:color="auto" w:fill="auto"/>
          </w:tcPr>
          <w:p w14:paraId="5550143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C23BC2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1F5CC8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DB539D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60499EC0" w14:textId="77777777" w:rsidTr="00C4651A">
        <w:tc>
          <w:tcPr>
            <w:tcW w:w="426" w:type="dxa"/>
            <w:vMerge/>
            <w:shd w:val="clear" w:color="auto" w:fill="auto"/>
          </w:tcPr>
          <w:p w14:paraId="6F9A7CB4" w14:textId="77777777" w:rsidR="001D18E3" w:rsidRPr="00D16F86" w:rsidRDefault="001D18E3" w:rsidP="001D18E3">
            <w:pPr>
              <w:rPr>
                <w:sz w:val="28"/>
                <w:szCs w:val="28"/>
              </w:rPr>
            </w:pPr>
          </w:p>
        </w:tc>
        <w:tc>
          <w:tcPr>
            <w:tcW w:w="5244" w:type="dxa"/>
            <w:shd w:val="clear" w:color="auto" w:fill="auto"/>
          </w:tcPr>
          <w:p w14:paraId="14AF054C"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196AEA7C" w14:textId="77777777" w:rsidR="001D18E3" w:rsidRPr="00D16F86" w:rsidRDefault="001D18E3" w:rsidP="001D18E3">
            <w:pPr>
              <w:ind w:right="-1"/>
              <w:jc w:val="center"/>
              <w:rPr>
                <w:sz w:val="28"/>
                <w:szCs w:val="28"/>
              </w:rPr>
            </w:pPr>
          </w:p>
        </w:tc>
        <w:tc>
          <w:tcPr>
            <w:tcW w:w="1276" w:type="dxa"/>
            <w:shd w:val="clear" w:color="auto" w:fill="auto"/>
          </w:tcPr>
          <w:p w14:paraId="35B26187"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75440A7"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1640FA85"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55D78E77"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49815661"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1DB9757" w14:textId="77777777" w:rsidR="001D18E3" w:rsidRPr="00D16F86" w:rsidRDefault="001D18E3" w:rsidP="001D18E3">
            <w:pPr>
              <w:autoSpaceDE w:val="0"/>
              <w:autoSpaceDN w:val="0"/>
              <w:adjustRightInd w:val="0"/>
              <w:jc w:val="center"/>
              <w:rPr>
                <w:sz w:val="28"/>
                <w:szCs w:val="28"/>
              </w:rPr>
            </w:pPr>
          </w:p>
        </w:tc>
      </w:tr>
      <w:tr w:rsidR="001D18E3" w:rsidRPr="00D16F86" w14:paraId="5DE81FEE" w14:textId="77777777" w:rsidTr="00C4651A">
        <w:tc>
          <w:tcPr>
            <w:tcW w:w="426" w:type="dxa"/>
            <w:vMerge/>
            <w:shd w:val="clear" w:color="auto" w:fill="auto"/>
          </w:tcPr>
          <w:p w14:paraId="035C03CC" w14:textId="77777777" w:rsidR="001D18E3" w:rsidRPr="00D16F86" w:rsidRDefault="001D18E3" w:rsidP="001D18E3">
            <w:pPr>
              <w:rPr>
                <w:sz w:val="28"/>
                <w:szCs w:val="28"/>
              </w:rPr>
            </w:pPr>
          </w:p>
        </w:tc>
        <w:tc>
          <w:tcPr>
            <w:tcW w:w="5244" w:type="dxa"/>
            <w:shd w:val="clear" w:color="auto" w:fill="auto"/>
          </w:tcPr>
          <w:p w14:paraId="7C0A5DA1"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34B6F65B" w14:textId="77777777" w:rsidR="001D18E3" w:rsidRPr="00D16F86" w:rsidRDefault="001D18E3" w:rsidP="001D18E3">
            <w:pPr>
              <w:ind w:right="-1"/>
              <w:jc w:val="center"/>
              <w:rPr>
                <w:sz w:val="28"/>
                <w:szCs w:val="28"/>
              </w:rPr>
            </w:pPr>
          </w:p>
        </w:tc>
        <w:tc>
          <w:tcPr>
            <w:tcW w:w="1276" w:type="dxa"/>
            <w:shd w:val="clear" w:color="auto" w:fill="auto"/>
          </w:tcPr>
          <w:p w14:paraId="6A15C71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0849D5E" w14:textId="77777777" w:rsidR="001D18E3" w:rsidRPr="00D16F86" w:rsidRDefault="001D18E3" w:rsidP="001D18E3">
            <w:pPr>
              <w:autoSpaceDE w:val="0"/>
              <w:autoSpaceDN w:val="0"/>
              <w:adjustRightInd w:val="0"/>
              <w:jc w:val="center"/>
              <w:rPr>
                <w:sz w:val="28"/>
                <w:szCs w:val="28"/>
              </w:rPr>
            </w:pPr>
            <w:r w:rsidRPr="00D16F86">
              <w:rPr>
                <w:sz w:val="28"/>
                <w:szCs w:val="28"/>
              </w:rPr>
              <w:t>647,38699</w:t>
            </w:r>
          </w:p>
        </w:tc>
        <w:tc>
          <w:tcPr>
            <w:tcW w:w="1275" w:type="dxa"/>
            <w:shd w:val="clear" w:color="auto" w:fill="auto"/>
          </w:tcPr>
          <w:p w14:paraId="5A96065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87D7C9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120750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53784A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74A5F15A" w14:textId="77777777" w:rsidTr="00C4651A">
        <w:tc>
          <w:tcPr>
            <w:tcW w:w="426" w:type="dxa"/>
            <w:vMerge/>
            <w:shd w:val="clear" w:color="auto" w:fill="auto"/>
          </w:tcPr>
          <w:p w14:paraId="2D1DC893" w14:textId="77777777" w:rsidR="001D18E3" w:rsidRPr="00D16F86" w:rsidRDefault="001D18E3" w:rsidP="001D18E3">
            <w:pPr>
              <w:rPr>
                <w:sz w:val="28"/>
                <w:szCs w:val="28"/>
              </w:rPr>
            </w:pPr>
          </w:p>
        </w:tc>
        <w:tc>
          <w:tcPr>
            <w:tcW w:w="5244" w:type="dxa"/>
            <w:shd w:val="clear" w:color="auto" w:fill="auto"/>
          </w:tcPr>
          <w:p w14:paraId="6AA48472"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4479E979" w14:textId="77777777" w:rsidR="001D18E3" w:rsidRPr="00D16F86" w:rsidRDefault="001D18E3" w:rsidP="001D18E3">
            <w:pPr>
              <w:ind w:right="-1"/>
              <w:jc w:val="center"/>
              <w:rPr>
                <w:sz w:val="28"/>
                <w:szCs w:val="28"/>
              </w:rPr>
            </w:pPr>
          </w:p>
        </w:tc>
        <w:tc>
          <w:tcPr>
            <w:tcW w:w="1276" w:type="dxa"/>
            <w:shd w:val="clear" w:color="auto" w:fill="auto"/>
          </w:tcPr>
          <w:p w14:paraId="13FE9B8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9A24CD6" w14:textId="77777777" w:rsidR="001D18E3" w:rsidRPr="00D16F86" w:rsidRDefault="001D18E3" w:rsidP="001D18E3">
            <w:pPr>
              <w:autoSpaceDE w:val="0"/>
              <w:autoSpaceDN w:val="0"/>
              <w:adjustRightInd w:val="0"/>
              <w:jc w:val="center"/>
              <w:rPr>
                <w:sz w:val="28"/>
                <w:szCs w:val="28"/>
              </w:rPr>
            </w:pPr>
            <w:r w:rsidRPr="00D16F86">
              <w:rPr>
                <w:sz w:val="28"/>
                <w:szCs w:val="28"/>
              </w:rPr>
              <w:t>15 969,12301</w:t>
            </w:r>
          </w:p>
        </w:tc>
        <w:tc>
          <w:tcPr>
            <w:tcW w:w="1275" w:type="dxa"/>
            <w:shd w:val="clear" w:color="auto" w:fill="auto"/>
          </w:tcPr>
          <w:p w14:paraId="526A74B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90BD16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56CC56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8DE566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5DC6712" w14:textId="77777777" w:rsidTr="00C4651A">
        <w:tc>
          <w:tcPr>
            <w:tcW w:w="426" w:type="dxa"/>
            <w:vMerge/>
            <w:shd w:val="clear" w:color="auto" w:fill="auto"/>
          </w:tcPr>
          <w:p w14:paraId="1D290987" w14:textId="77777777" w:rsidR="001D18E3" w:rsidRPr="00D16F86" w:rsidRDefault="001D18E3" w:rsidP="001D18E3">
            <w:pPr>
              <w:rPr>
                <w:sz w:val="28"/>
                <w:szCs w:val="28"/>
              </w:rPr>
            </w:pPr>
          </w:p>
        </w:tc>
        <w:tc>
          <w:tcPr>
            <w:tcW w:w="5244" w:type="dxa"/>
            <w:shd w:val="clear" w:color="auto" w:fill="auto"/>
          </w:tcPr>
          <w:p w14:paraId="4A5F2F06"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409BCEC0" w14:textId="77777777" w:rsidR="001D18E3" w:rsidRPr="00D16F86" w:rsidRDefault="001D18E3" w:rsidP="001D18E3">
            <w:pPr>
              <w:ind w:right="-1"/>
              <w:jc w:val="center"/>
              <w:rPr>
                <w:sz w:val="28"/>
                <w:szCs w:val="28"/>
              </w:rPr>
            </w:pPr>
          </w:p>
        </w:tc>
        <w:tc>
          <w:tcPr>
            <w:tcW w:w="1276" w:type="dxa"/>
            <w:shd w:val="clear" w:color="auto" w:fill="auto"/>
          </w:tcPr>
          <w:p w14:paraId="34575FD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705590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4335672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2C2A4B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03716F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C78EB0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6C81DFF5" w14:textId="77777777" w:rsidTr="00C4651A">
        <w:tc>
          <w:tcPr>
            <w:tcW w:w="426" w:type="dxa"/>
            <w:vMerge w:val="restart"/>
            <w:shd w:val="clear" w:color="auto" w:fill="auto"/>
          </w:tcPr>
          <w:p w14:paraId="036AF1FD" w14:textId="77777777" w:rsidR="001D18E3" w:rsidRPr="00D16F86" w:rsidRDefault="001D18E3" w:rsidP="001D18E3">
            <w:pPr>
              <w:rPr>
                <w:sz w:val="28"/>
                <w:szCs w:val="28"/>
              </w:rPr>
            </w:pPr>
            <w:r w:rsidRPr="00D16F86">
              <w:rPr>
                <w:sz w:val="28"/>
                <w:szCs w:val="28"/>
              </w:rPr>
              <w:t>2.4.</w:t>
            </w:r>
          </w:p>
        </w:tc>
        <w:tc>
          <w:tcPr>
            <w:tcW w:w="5244" w:type="dxa"/>
            <w:shd w:val="clear" w:color="auto" w:fill="auto"/>
          </w:tcPr>
          <w:p w14:paraId="38D21F39" w14:textId="77777777" w:rsidR="001D18E3" w:rsidRPr="00D16F86" w:rsidRDefault="001D18E3" w:rsidP="001D18E3">
            <w:pPr>
              <w:autoSpaceDE w:val="0"/>
              <w:autoSpaceDN w:val="0"/>
              <w:adjustRightInd w:val="0"/>
              <w:jc w:val="both"/>
              <w:rPr>
                <w:sz w:val="28"/>
                <w:szCs w:val="28"/>
              </w:rPr>
            </w:pPr>
            <w:r w:rsidRPr="00D16F86">
              <w:rPr>
                <w:sz w:val="28"/>
                <w:szCs w:val="28"/>
              </w:rPr>
              <w:t>Ремонт тротуара на участке автомобильной дороги по Шестагинскому проезду в г.о. Тейково</w:t>
            </w:r>
          </w:p>
        </w:tc>
        <w:tc>
          <w:tcPr>
            <w:tcW w:w="1843" w:type="dxa"/>
            <w:vMerge/>
            <w:shd w:val="clear" w:color="auto" w:fill="auto"/>
            <w:vAlign w:val="center"/>
          </w:tcPr>
          <w:p w14:paraId="70049CE7" w14:textId="77777777" w:rsidR="001D18E3" w:rsidRPr="00D16F86" w:rsidRDefault="001D18E3" w:rsidP="001D18E3">
            <w:pPr>
              <w:ind w:right="-1"/>
              <w:jc w:val="center"/>
              <w:rPr>
                <w:sz w:val="28"/>
                <w:szCs w:val="28"/>
              </w:rPr>
            </w:pPr>
          </w:p>
        </w:tc>
        <w:tc>
          <w:tcPr>
            <w:tcW w:w="1276" w:type="dxa"/>
            <w:shd w:val="clear" w:color="auto" w:fill="auto"/>
          </w:tcPr>
          <w:p w14:paraId="7C0449E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B93B952" w14:textId="77777777" w:rsidR="001D18E3" w:rsidRPr="00D16F86" w:rsidRDefault="001D18E3" w:rsidP="001D18E3">
            <w:pPr>
              <w:autoSpaceDE w:val="0"/>
              <w:autoSpaceDN w:val="0"/>
              <w:adjustRightInd w:val="0"/>
              <w:jc w:val="center"/>
              <w:rPr>
                <w:sz w:val="28"/>
                <w:szCs w:val="28"/>
              </w:rPr>
            </w:pPr>
            <w:r w:rsidRPr="00D16F86">
              <w:rPr>
                <w:sz w:val="28"/>
                <w:szCs w:val="28"/>
              </w:rPr>
              <w:t>4 281,91000</w:t>
            </w:r>
          </w:p>
        </w:tc>
        <w:tc>
          <w:tcPr>
            <w:tcW w:w="1275" w:type="dxa"/>
            <w:shd w:val="clear" w:color="auto" w:fill="auto"/>
          </w:tcPr>
          <w:p w14:paraId="7D39649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DD5D57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F6B2EF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DF49EE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39A9D0D9" w14:textId="77777777" w:rsidTr="00C4651A">
        <w:tc>
          <w:tcPr>
            <w:tcW w:w="426" w:type="dxa"/>
            <w:vMerge/>
            <w:shd w:val="clear" w:color="auto" w:fill="auto"/>
          </w:tcPr>
          <w:p w14:paraId="4D79AF7E" w14:textId="77777777" w:rsidR="001D18E3" w:rsidRPr="00D16F86" w:rsidRDefault="001D18E3" w:rsidP="001D18E3">
            <w:pPr>
              <w:rPr>
                <w:sz w:val="28"/>
                <w:szCs w:val="28"/>
              </w:rPr>
            </w:pPr>
          </w:p>
        </w:tc>
        <w:tc>
          <w:tcPr>
            <w:tcW w:w="5244" w:type="dxa"/>
            <w:shd w:val="clear" w:color="auto" w:fill="auto"/>
          </w:tcPr>
          <w:p w14:paraId="504E476B"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6616BB1F" w14:textId="77777777" w:rsidR="001D18E3" w:rsidRPr="00D16F86" w:rsidRDefault="001D18E3" w:rsidP="001D18E3">
            <w:pPr>
              <w:ind w:right="-1"/>
              <w:jc w:val="center"/>
              <w:rPr>
                <w:sz w:val="28"/>
                <w:szCs w:val="28"/>
              </w:rPr>
            </w:pPr>
          </w:p>
        </w:tc>
        <w:tc>
          <w:tcPr>
            <w:tcW w:w="1276" w:type="dxa"/>
            <w:shd w:val="clear" w:color="auto" w:fill="auto"/>
          </w:tcPr>
          <w:p w14:paraId="111579A5"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7FE85933"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0FB2E474"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5CF2F168"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F24169E"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5684A48E" w14:textId="77777777" w:rsidR="001D18E3" w:rsidRPr="00D16F86" w:rsidRDefault="001D18E3" w:rsidP="001D18E3">
            <w:pPr>
              <w:autoSpaceDE w:val="0"/>
              <w:autoSpaceDN w:val="0"/>
              <w:adjustRightInd w:val="0"/>
              <w:jc w:val="center"/>
              <w:rPr>
                <w:sz w:val="28"/>
                <w:szCs w:val="28"/>
              </w:rPr>
            </w:pPr>
          </w:p>
        </w:tc>
      </w:tr>
      <w:tr w:rsidR="001D18E3" w:rsidRPr="00D16F86" w14:paraId="49994BBD" w14:textId="77777777" w:rsidTr="00C4651A">
        <w:tc>
          <w:tcPr>
            <w:tcW w:w="426" w:type="dxa"/>
            <w:vMerge/>
            <w:shd w:val="clear" w:color="auto" w:fill="auto"/>
          </w:tcPr>
          <w:p w14:paraId="42BDF8F0" w14:textId="77777777" w:rsidR="001D18E3" w:rsidRPr="00D16F86" w:rsidRDefault="001D18E3" w:rsidP="001D18E3">
            <w:pPr>
              <w:rPr>
                <w:sz w:val="28"/>
                <w:szCs w:val="28"/>
              </w:rPr>
            </w:pPr>
          </w:p>
        </w:tc>
        <w:tc>
          <w:tcPr>
            <w:tcW w:w="5244" w:type="dxa"/>
            <w:shd w:val="clear" w:color="auto" w:fill="auto"/>
          </w:tcPr>
          <w:p w14:paraId="0D03DC71"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682C98F0" w14:textId="77777777" w:rsidR="001D18E3" w:rsidRPr="00D16F86" w:rsidRDefault="001D18E3" w:rsidP="001D18E3">
            <w:pPr>
              <w:ind w:right="-1"/>
              <w:jc w:val="center"/>
              <w:rPr>
                <w:sz w:val="28"/>
                <w:szCs w:val="28"/>
              </w:rPr>
            </w:pPr>
          </w:p>
        </w:tc>
        <w:tc>
          <w:tcPr>
            <w:tcW w:w="1276" w:type="dxa"/>
            <w:shd w:val="clear" w:color="auto" w:fill="auto"/>
          </w:tcPr>
          <w:p w14:paraId="11F430B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FFE9EAC" w14:textId="77777777" w:rsidR="001D18E3" w:rsidRPr="00D16F86" w:rsidRDefault="001D18E3" w:rsidP="001D18E3">
            <w:pPr>
              <w:autoSpaceDE w:val="0"/>
              <w:autoSpaceDN w:val="0"/>
              <w:adjustRightInd w:val="0"/>
              <w:jc w:val="center"/>
              <w:rPr>
                <w:sz w:val="28"/>
                <w:szCs w:val="28"/>
              </w:rPr>
            </w:pPr>
            <w:r w:rsidRPr="00D16F86">
              <w:rPr>
                <w:sz w:val="28"/>
                <w:szCs w:val="28"/>
              </w:rPr>
              <w:t>166,82557</w:t>
            </w:r>
          </w:p>
        </w:tc>
        <w:tc>
          <w:tcPr>
            <w:tcW w:w="1275" w:type="dxa"/>
            <w:shd w:val="clear" w:color="auto" w:fill="auto"/>
          </w:tcPr>
          <w:p w14:paraId="461A086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FC1EC3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D8F5FF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061F8F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3EA94846" w14:textId="77777777" w:rsidTr="00C4651A">
        <w:tc>
          <w:tcPr>
            <w:tcW w:w="426" w:type="dxa"/>
            <w:vMerge/>
            <w:shd w:val="clear" w:color="auto" w:fill="auto"/>
          </w:tcPr>
          <w:p w14:paraId="18FB5EFE" w14:textId="77777777" w:rsidR="001D18E3" w:rsidRPr="00D16F86" w:rsidRDefault="001D18E3" w:rsidP="001D18E3">
            <w:pPr>
              <w:rPr>
                <w:sz w:val="28"/>
                <w:szCs w:val="28"/>
              </w:rPr>
            </w:pPr>
          </w:p>
        </w:tc>
        <w:tc>
          <w:tcPr>
            <w:tcW w:w="5244" w:type="dxa"/>
            <w:shd w:val="clear" w:color="auto" w:fill="auto"/>
          </w:tcPr>
          <w:p w14:paraId="7E77E327"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585247CD" w14:textId="77777777" w:rsidR="001D18E3" w:rsidRPr="00D16F86" w:rsidRDefault="001D18E3" w:rsidP="001D18E3">
            <w:pPr>
              <w:ind w:right="-1"/>
              <w:jc w:val="center"/>
              <w:rPr>
                <w:sz w:val="28"/>
                <w:szCs w:val="28"/>
              </w:rPr>
            </w:pPr>
          </w:p>
        </w:tc>
        <w:tc>
          <w:tcPr>
            <w:tcW w:w="1276" w:type="dxa"/>
            <w:shd w:val="clear" w:color="auto" w:fill="auto"/>
          </w:tcPr>
          <w:p w14:paraId="67996E6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42CFA41" w14:textId="77777777" w:rsidR="001D18E3" w:rsidRPr="00D16F86" w:rsidRDefault="001D18E3" w:rsidP="001D18E3">
            <w:pPr>
              <w:autoSpaceDE w:val="0"/>
              <w:autoSpaceDN w:val="0"/>
              <w:adjustRightInd w:val="0"/>
              <w:jc w:val="center"/>
              <w:rPr>
                <w:sz w:val="28"/>
                <w:szCs w:val="28"/>
              </w:rPr>
            </w:pPr>
            <w:r w:rsidRPr="00D16F86">
              <w:rPr>
                <w:sz w:val="28"/>
                <w:szCs w:val="28"/>
              </w:rPr>
              <w:t>4 115,08443</w:t>
            </w:r>
          </w:p>
        </w:tc>
        <w:tc>
          <w:tcPr>
            <w:tcW w:w="1275" w:type="dxa"/>
            <w:shd w:val="clear" w:color="auto" w:fill="auto"/>
          </w:tcPr>
          <w:p w14:paraId="4C892FC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5F9FC6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2547D2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E51AEB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0E19057C" w14:textId="77777777" w:rsidTr="00C4651A">
        <w:tc>
          <w:tcPr>
            <w:tcW w:w="426" w:type="dxa"/>
            <w:vMerge/>
            <w:shd w:val="clear" w:color="auto" w:fill="auto"/>
          </w:tcPr>
          <w:p w14:paraId="7F46876F" w14:textId="77777777" w:rsidR="001D18E3" w:rsidRPr="00D16F86" w:rsidRDefault="001D18E3" w:rsidP="001D18E3">
            <w:pPr>
              <w:rPr>
                <w:sz w:val="28"/>
                <w:szCs w:val="28"/>
              </w:rPr>
            </w:pPr>
          </w:p>
        </w:tc>
        <w:tc>
          <w:tcPr>
            <w:tcW w:w="5244" w:type="dxa"/>
            <w:shd w:val="clear" w:color="auto" w:fill="auto"/>
          </w:tcPr>
          <w:p w14:paraId="4FC69DA4"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119A8136" w14:textId="77777777" w:rsidR="001D18E3" w:rsidRPr="00D16F86" w:rsidRDefault="001D18E3" w:rsidP="001D18E3">
            <w:pPr>
              <w:ind w:right="-1"/>
              <w:jc w:val="center"/>
              <w:rPr>
                <w:sz w:val="28"/>
                <w:szCs w:val="28"/>
              </w:rPr>
            </w:pPr>
          </w:p>
        </w:tc>
        <w:tc>
          <w:tcPr>
            <w:tcW w:w="1276" w:type="dxa"/>
            <w:shd w:val="clear" w:color="auto" w:fill="auto"/>
          </w:tcPr>
          <w:p w14:paraId="6F5BA5E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9F9162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53D340F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A700E0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7D8367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CAEEF2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384C3492" w14:textId="77777777" w:rsidTr="00C4651A">
        <w:tc>
          <w:tcPr>
            <w:tcW w:w="426" w:type="dxa"/>
            <w:vMerge w:val="restart"/>
            <w:shd w:val="clear" w:color="auto" w:fill="auto"/>
          </w:tcPr>
          <w:p w14:paraId="70F40B95" w14:textId="77777777" w:rsidR="001D18E3" w:rsidRPr="00D16F86" w:rsidRDefault="001D18E3" w:rsidP="001D18E3">
            <w:pPr>
              <w:rPr>
                <w:sz w:val="28"/>
                <w:szCs w:val="28"/>
              </w:rPr>
            </w:pPr>
            <w:r w:rsidRPr="00D16F86">
              <w:rPr>
                <w:sz w:val="28"/>
                <w:szCs w:val="28"/>
              </w:rPr>
              <w:t>2.5.</w:t>
            </w:r>
          </w:p>
        </w:tc>
        <w:tc>
          <w:tcPr>
            <w:tcW w:w="5244" w:type="dxa"/>
            <w:shd w:val="clear" w:color="auto" w:fill="auto"/>
          </w:tcPr>
          <w:p w14:paraId="5D6D5368" w14:textId="77777777" w:rsidR="001D18E3" w:rsidRPr="00D16F86" w:rsidRDefault="001D18E3" w:rsidP="001D18E3">
            <w:pPr>
              <w:autoSpaceDE w:val="0"/>
              <w:autoSpaceDN w:val="0"/>
              <w:adjustRightInd w:val="0"/>
              <w:jc w:val="both"/>
              <w:rPr>
                <w:sz w:val="28"/>
                <w:szCs w:val="28"/>
              </w:rPr>
            </w:pPr>
            <w:r w:rsidRPr="00D16F86">
              <w:rPr>
                <w:sz w:val="28"/>
                <w:szCs w:val="28"/>
              </w:rPr>
              <w:t>Ремонт автомобильной дороги и тротуара по ул. Мохова в г.о. Тейково</w:t>
            </w:r>
          </w:p>
        </w:tc>
        <w:tc>
          <w:tcPr>
            <w:tcW w:w="1843" w:type="dxa"/>
            <w:vMerge/>
            <w:shd w:val="clear" w:color="auto" w:fill="auto"/>
            <w:vAlign w:val="center"/>
          </w:tcPr>
          <w:p w14:paraId="4625956C" w14:textId="77777777" w:rsidR="001D18E3" w:rsidRPr="00D16F86" w:rsidRDefault="001D18E3" w:rsidP="001D18E3">
            <w:pPr>
              <w:ind w:right="-1"/>
              <w:jc w:val="center"/>
              <w:rPr>
                <w:sz w:val="28"/>
                <w:szCs w:val="28"/>
              </w:rPr>
            </w:pPr>
          </w:p>
        </w:tc>
        <w:tc>
          <w:tcPr>
            <w:tcW w:w="1276" w:type="dxa"/>
            <w:shd w:val="clear" w:color="auto" w:fill="auto"/>
          </w:tcPr>
          <w:p w14:paraId="2AE2258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0C59477" w14:textId="77777777" w:rsidR="001D18E3" w:rsidRPr="00D16F86" w:rsidRDefault="001D18E3" w:rsidP="001D18E3">
            <w:pPr>
              <w:autoSpaceDE w:val="0"/>
              <w:autoSpaceDN w:val="0"/>
              <w:adjustRightInd w:val="0"/>
              <w:jc w:val="center"/>
              <w:rPr>
                <w:sz w:val="28"/>
                <w:szCs w:val="28"/>
              </w:rPr>
            </w:pPr>
            <w:r w:rsidRPr="00D16F86">
              <w:rPr>
                <w:sz w:val="28"/>
                <w:szCs w:val="28"/>
              </w:rPr>
              <w:t>7 813,03000</w:t>
            </w:r>
          </w:p>
        </w:tc>
        <w:tc>
          <w:tcPr>
            <w:tcW w:w="1275" w:type="dxa"/>
            <w:shd w:val="clear" w:color="auto" w:fill="auto"/>
          </w:tcPr>
          <w:p w14:paraId="76DD617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5F0C99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172FBC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331CB2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408AFCB0" w14:textId="77777777" w:rsidTr="00C4651A">
        <w:tc>
          <w:tcPr>
            <w:tcW w:w="426" w:type="dxa"/>
            <w:vMerge/>
            <w:shd w:val="clear" w:color="auto" w:fill="auto"/>
          </w:tcPr>
          <w:p w14:paraId="5E8999DB" w14:textId="77777777" w:rsidR="001D18E3" w:rsidRPr="00D16F86" w:rsidRDefault="001D18E3" w:rsidP="001D18E3">
            <w:pPr>
              <w:rPr>
                <w:sz w:val="28"/>
                <w:szCs w:val="28"/>
              </w:rPr>
            </w:pPr>
          </w:p>
        </w:tc>
        <w:tc>
          <w:tcPr>
            <w:tcW w:w="5244" w:type="dxa"/>
            <w:shd w:val="clear" w:color="auto" w:fill="auto"/>
          </w:tcPr>
          <w:p w14:paraId="5FE05813"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3C9FB1DC" w14:textId="77777777" w:rsidR="001D18E3" w:rsidRPr="00D16F86" w:rsidRDefault="001D18E3" w:rsidP="001D18E3">
            <w:pPr>
              <w:ind w:right="-1"/>
              <w:jc w:val="center"/>
              <w:rPr>
                <w:sz w:val="28"/>
                <w:szCs w:val="28"/>
              </w:rPr>
            </w:pPr>
          </w:p>
        </w:tc>
        <w:tc>
          <w:tcPr>
            <w:tcW w:w="1276" w:type="dxa"/>
            <w:shd w:val="clear" w:color="auto" w:fill="auto"/>
          </w:tcPr>
          <w:p w14:paraId="55772069"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56232DAA"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1E9BC494"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58D111DE"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7A76303"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B8E637A" w14:textId="77777777" w:rsidR="001D18E3" w:rsidRPr="00D16F86" w:rsidRDefault="001D18E3" w:rsidP="001D18E3">
            <w:pPr>
              <w:autoSpaceDE w:val="0"/>
              <w:autoSpaceDN w:val="0"/>
              <w:adjustRightInd w:val="0"/>
              <w:jc w:val="center"/>
              <w:rPr>
                <w:sz w:val="28"/>
                <w:szCs w:val="28"/>
              </w:rPr>
            </w:pPr>
          </w:p>
        </w:tc>
      </w:tr>
      <w:tr w:rsidR="001D18E3" w:rsidRPr="00D16F86" w14:paraId="6DB26977" w14:textId="77777777" w:rsidTr="00C4651A">
        <w:tc>
          <w:tcPr>
            <w:tcW w:w="426" w:type="dxa"/>
            <w:vMerge/>
            <w:shd w:val="clear" w:color="auto" w:fill="auto"/>
          </w:tcPr>
          <w:p w14:paraId="2F0CBCB6" w14:textId="77777777" w:rsidR="001D18E3" w:rsidRPr="00D16F86" w:rsidRDefault="001D18E3" w:rsidP="001D18E3">
            <w:pPr>
              <w:rPr>
                <w:sz w:val="28"/>
                <w:szCs w:val="28"/>
              </w:rPr>
            </w:pPr>
          </w:p>
        </w:tc>
        <w:tc>
          <w:tcPr>
            <w:tcW w:w="5244" w:type="dxa"/>
            <w:shd w:val="clear" w:color="auto" w:fill="auto"/>
          </w:tcPr>
          <w:p w14:paraId="16B0649E"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0810B45A" w14:textId="77777777" w:rsidR="001D18E3" w:rsidRPr="00D16F86" w:rsidRDefault="001D18E3" w:rsidP="001D18E3">
            <w:pPr>
              <w:ind w:right="-1"/>
              <w:jc w:val="center"/>
              <w:rPr>
                <w:sz w:val="28"/>
                <w:szCs w:val="28"/>
              </w:rPr>
            </w:pPr>
          </w:p>
        </w:tc>
        <w:tc>
          <w:tcPr>
            <w:tcW w:w="1276" w:type="dxa"/>
            <w:shd w:val="clear" w:color="auto" w:fill="auto"/>
          </w:tcPr>
          <w:p w14:paraId="03E3A7F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FAF0B83" w14:textId="77777777" w:rsidR="001D18E3" w:rsidRPr="00D16F86" w:rsidRDefault="001D18E3" w:rsidP="001D18E3">
            <w:pPr>
              <w:autoSpaceDE w:val="0"/>
              <w:autoSpaceDN w:val="0"/>
              <w:adjustRightInd w:val="0"/>
              <w:jc w:val="center"/>
              <w:rPr>
                <w:sz w:val="28"/>
                <w:szCs w:val="28"/>
              </w:rPr>
            </w:pPr>
            <w:r w:rsidRPr="00D16F86">
              <w:rPr>
                <w:sz w:val="28"/>
                <w:szCs w:val="28"/>
              </w:rPr>
              <w:t>304,39926</w:t>
            </w:r>
          </w:p>
        </w:tc>
        <w:tc>
          <w:tcPr>
            <w:tcW w:w="1275" w:type="dxa"/>
            <w:shd w:val="clear" w:color="auto" w:fill="auto"/>
          </w:tcPr>
          <w:p w14:paraId="0959928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C5835F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F1C140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339710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1D5D1528" w14:textId="77777777" w:rsidTr="00C4651A">
        <w:tc>
          <w:tcPr>
            <w:tcW w:w="426" w:type="dxa"/>
            <w:vMerge/>
            <w:shd w:val="clear" w:color="auto" w:fill="auto"/>
          </w:tcPr>
          <w:p w14:paraId="7084FC74" w14:textId="77777777" w:rsidR="001D18E3" w:rsidRPr="00D16F86" w:rsidRDefault="001D18E3" w:rsidP="001D18E3">
            <w:pPr>
              <w:rPr>
                <w:sz w:val="28"/>
                <w:szCs w:val="28"/>
              </w:rPr>
            </w:pPr>
          </w:p>
        </w:tc>
        <w:tc>
          <w:tcPr>
            <w:tcW w:w="5244" w:type="dxa"/>
            <w:shd w:val="clear" w:color="auto" w:fill="auto"/>
          </w:tcPr>
          <w:p w14:paraId="38D5E2A8"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00650BE5" w14:textId="77777777" w:rsidR="001D18E3" w:rsidRPr="00D16F86" w:rsidRDefault="001D18E3" w:rsidP="001D18E3">
            <w:pPr>
              <w:ind w:right="-1"/>
              <w:jc w:val="center"/>
              <w:rPr>
                <w:sz w:val="28"/>
                <w:szCs w:val="28"/>
              </w:rPr>
            </w:pPr>
          </w:p>
        </w:tc>
        <w:tc>
          <w:tcPr>
            <w:tcW w:w="1276" w:type="dxa"/>
            <w:shd w:val="clear" w:color="auto" w:fill="auto"/>
          </w:tcPr>
          <w:p w14:paraId="3F8600E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2DD2D95" w14:textId="77777777" w:rsidR="001D18E3" w:rsidRPr="00D16F86" w:rsidRDefault="001D18E3" w:rsidP="001D18E3">
            <w:pPr>
              <w:autoSpaceDE w:val="0"/>
              <w:autoSpaceDN w:val="0"/>
              <w:adjustRightInd w:val="0"/>
              <w:jc w:val="center"/>
              <w:rPr>
                <w:sz w:val="28"/>
                <w:szCs w:val="28"/>
              </w:rPr>
            </w:pPr>
            <w:r w:rsidRPr="00D16F86">
              <w:rPr>
                <w:sz w:val="28"/>
                <w:szCs w:val="28"/>
              </w:rPr>
              <w:t>7 508,63074</w:t>
            </w:r>
          </w:p>
        </w:tc>
        <w:tc>
          <w:tcPr>
            <w:tcW w:w="1275" w:type="dxa"/>
            <w:shd w:val="clear" w:color="auto" w:fill="auto"/>
          </w:tcPr>
          <w:p w14:paraId="4A2A6D9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8BA359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AA764A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2CD69B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10E1BBB6" w14:textId="77777777" w:rsidTr="00C4651A">
        <w:tc>
          <w:tcPr>
            <w:tcW w:w="426" w:type="dxa"/>
            <w:vMerge/>
            <w:shd w:val="clear" w:color="auto" w:fill="auto"/>
          </w:tcPr>
          <w:p w14:paraId="17014F31" w14:textId="77777777" w:rsidR="001D18E3" w:rsidRPr="00D16F86" w:rsidRDefault="001D18E3" w:rsidP="001D18E3">
            <w:pPr>
              <w:rPr>
                <w:sz w:val="28"/>
                <w:szCs w:val="28"/>
              </w:rPr>
            </w:pPr>
          </w:p>
        </w:tc>
        <w:tc>
          <w:tcPr>
            <w:tcW w:w="5244" w:type="dxa"/>
            <w:shd w:val="clear" w:color="auto" w:fill="auto"/>
          </w:tcPr>
          <w:p w14:paraId="2847C300"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64109351" w14:textId="77777777" w:rsidR="001D18E3" w:rsidRPr="00D16F86" w:rsidRDefault="001D18E3" w:rsidP="001D18E3">
            <w:pPr>
              <w:ind w:right="-1"/>
              <w:jc w:val="center"/>
              <w:rPr>
                <w:sz w:val="28"/>
                <w:szCs w:val="28"/>
              </w:rPr>
            </w:pPr>
          </w:p>
        </w:tc>
        <w:tc>
          <w:tcPr>
            <w:tcW w:w="1276" w:type="dxa"/>
            <w:shd w:val="clear" w:color="auto" w:fill="auto"/>
          </w:tcPr>
          <w:p w14:paraId="6AF06CB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48827C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166A37F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3F297B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CB300C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A32909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74F4336F" w14:textId="77777777" w:rsidTr="00C4651A">
        <w:tc>
          <w:tcPr>
            <w:tcW w:w="426" w:type="dxa"/>
            <w:vMerge w:val="restart"/>
            <w:shd w:val="clear" w:color="auto" w:fill="auto"/>
          </w:tcPr>
          <w:p w14:paraId="3EEAFA34" w14:textId="77777777" w:rsidR="001D18E3" w:rsidRPr="00D16F86" w:rsidRDefault="001D18E3" w:rsidP="001D18E3">
            <w:pPr>
              <w:rPr>
                <w:sz w:val="28"/>
                <w:szCs w:val="28"/>
              </w:rPr>
            </w:pPr>
            <w:r w:rsidRPr="00D16F86">
              <w:rPr>
                <w:sz w:val="28"/>
                <w:szCs w:val="28"/>
              </w:rPr>
              <w:t>2.6.</w:t>
            </w:r>
          </w:p>
        </w:tc>
        <w:tc>
          <w:tcPr>
            <w:tcW w:w="5244" w:type="dxa"/>
            <w:shd w:val="clear" w:color="auto" w:fill="auto"/>
          </w:tcPr>
          <w:p w14:paraId="578D627F" w14:textId="77777777" w:rsidR="001D18E3" w:rsidRPr="00D16F86" w:rsidRDefault="001D18E3" w:rsidP="001D18E3">
            <w:pPr>
              <w:autoSpaceDE w:val="0"/>
              <w:autoSpaceDN w:val="0"/>
              <w:adjustRightInd w:val="0"/>
              <w:jc w:val="both"/>
              <w:rPr>
                <w:sz w:val="28"/>
                <w:szCs w:val="28"/>
              </w:rPr>
            </w:pPr>
            <w:r w:rsidRPr="00D16F86">
              <w:rPr>
                <w:sz w:val="28"/>
                <w:szCs w:val="28"/>
              </w:rPr>
              <w:t>Ремонт автомобильной дороги по ул. Октябрьская в г.о. Тейково (на участке Военный комиссариат - ТЦ «Как в Греции»)</w:t>
            </w:r>
          </w:p>
        </w:tc>
        <w:tc>
          <w:tcPr>
            <w:tcW w:w="1843" w:type="dxa"/>
            <w:vMerge/>
            <w:shd w:val="clear" w:color="auto" w:fill="auto"/>
            <w:vAlign w:val="center"/>
          </w:tcPr>
          <w:p w14:paraId="66089885" w14:textId="77777777" w:rsidR="001D18E3" w:rsidRPr="00D16F86" w:rsidRDefault="001D18E3" w:rsidP="001D18E3">
            <w:pPr>
              <w:ind w:right="-1"/>
              <w:jc w:val="center"/>
              <w:rPr>
                <w:sz w:val="28"/>
                <w:szCs w:val="28"/>
              </w:rPr>
            </w:pPr>
          </w:p>
        </w:tc>
        <w:tc>
          <w:tcPr>
            <w:tcW w:w="1276" w:type="dxa"/>
            <w:shd w:val="clear" w:color="auto" w:fill="auto"/>
          </w:tcPr>
          <w:p w14:paraId="72D0263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6570E82" w14:textId="77777777" w:rsidR="001D18E3" w:rsidRPr="00D16F86" w:rsidRDefault="001D18E3" w:rsidP="001D18E3">
            <w:pPr>
              <w:autoSpaceDE w:val="0"/>
              <w:autoSpaceDN w:val="0"/>
              <w:jc w:val="center"/>
              <w:rPr>
                <w:sz w:val="28"/>
                <w:szCs w:val="28"/>
              </w:rPr>
            </w:pPr>
            <w:r w:rsidRPr="00D16F86">
              <w:rPr>
                <w:sz w:val="28"/>
                <w:szCs w:val="28"/>
              </w:rPr>
              <w:t>7 800,02000</w:t>
            </w:r>
          </w:p>
          <w:p w14:paraId="44D454E3"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20C9632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8ECBA9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CBEDEE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17A895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44966FEF" w14:textId="77777777" w:rsidTr="00C4651A">
        <w:tc>
          <w:tcPr>
            <w:tcW w:w="426" w:type="dxa"/>
            <w:vMerge/>
            <w:shd w:val="clear" w:color="auto" w:fill="auto"/>
          </w:tcPr>
          <w:p w14:paraId="57661F2F" w14:textId="77777777" w:rsidR="001D18E3" w:rsidRPr="00D16F86" w:rsidRDefault="001D18E3" w:rsidP="001D18E3">
            <w:pPr>
              <w:rPr>
                <w:sz w:val="28"/>
                <w:szCs w:val="28"/>
              </w:rPr>
            </w:pPr>
          </w:p>
        </w:tc>
        <w:tc>
          <w:tcPr>
            <w:tcW w:w="5244" w:type="dxa"/>
            <w:shd w:val="clear" w:color="auto" w:fill="auto"/>
          </w:tcPr>
          <w:p w14:paraId="03C743A4"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0E7A9DD5" w14:textId="77777777" w:rsidR="001D18E3" w:rsidRPr="00D16F86" w:rsidRDefault="001D18E3" w:rsidP="001D18E3">
            <w:pPr>
              <w:ind w:right="-1"/>
              <w:jc w:val="center"/>
              <w:rPr>
                <w:sz w:val="28"/>
                <w:szCs w:val="28"/>
              </w:rPr>
            </w:pPr>
          </w:p>
        </w:tc>
        <w:tc>
          <w:tcPr>
            <w:tcW w:w="1276" w:type="dxa"/>
            <w:shd w:val="clear" w:color="auto" w:fill="auto"/>
          </w:tcPr>
          <w:p w14:paraId="1105B126"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2269BE32"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4DB25144"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4CE47405"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7343C73E"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A3F9727" w14:textId="77777777" w:rsidR="001D18E3" w:rsidRPr="00D16F86" w:rsidRDefault="001D18E3" w:rsidP="001D18E3">
            <w:pPr>
              <w:autoSpaceDE w:val="0"/>
              <w:autoSpaceDN w:val="0"/>
              <w:adjustRightInd w:val="0"/>
              <w:jc w:val="center"/>
              <w:rPr>
                <w:sz w:val="28"/>
                <w:szCs w:val="28"/>
              </w:rPr>
            </w:pPr>
          </w:p>
        </w:tc>
      </w:tr>
      <w:tr w:rsidR="001D18E3" w:rsidRPr="00D16F86" w14:paraId="0D6A82AB" w14:textId="77777777" w:rsidTr="00C4651A">
        <w:tc>
          <w:tcPr>
            <w:tcW w:w="426" w:type="dxa"/>
            <w:vMerge/>
            <w:shd w:val="clear" w:color="auto" w:fill="auto"/>
          </w:tcPr>
          <w:p w14:paraId="5A510993" w14:textId="77777777" w:rsidR="001D18E3" w:rsidRPr="00D16F86" w:rsidRDefault="001D18E3" w:rsidP="001D18E3">
            <w:pPr>
              <w:rPr>
                <w:sz w:val="28"/>
                <w:szCs w:val="28"/>
              </w:rPr>
            </w:pPr>
          </w:p>
        </w:tc>
        <w:tc>
          <w:tcPr>
            <w:tcW w:w="5244" w:type="dxa"/>
            <w:shd w:val="clear" w:color="auto" w:fill="auto"/>
          </w:tcPr>
          <w:p w14:paraId="71E93FDD"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1C43FDF8" w14:textId="77777777" w:rsidR="001D18E3" w:rsidRPr="00D16F86" w:rsidRDefault="001D18E3" w:rsidP="001D18E3">
            <w:pPr>
              <w:ind w:right="-1"/>
              <w:jc w:val="center"/>
              <w:rPr>
                <w:sz w:val="28"/>
                <w:szCs w:val="28"/>
              </w:rPr>
            </w:pPr>
          </w:p>
        </w:tc>
        <w:tc>
          <w:tcPr>
            <w:tcW w:w="1276" w:type="dxa"/>
            <w:shd w:val="clear" w:color="auto" w:fill="auto"/>
          </w:tcPr>
          <w:p w14:paraId="7772D02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AA89029" w14:textId="77777777" w:rsidR="001D18E3" w:rsidRPr="00D16F86" w:rsidRDefault="001D18E3" w:rsidP="001D18E3">
            <w:pPr>
              <w:autoSpaceDE w:val="0"/>
              <w:autoSpaceDN w:val="0"/>
              <w:adjustRightInd w:val="0"/>
              <w:jc w:val="center"/>
              <w:rPr>
                <w:sz w:val="28"/>
                <w:szCs w:val="28"/>
              </w:rPr>
            </w:pPr>
            <w:r w:rsidRPr="00D16F86">
              <w:rPr>
                <w:sz w:val="28"/>
                <w:szCs w:val="28"/>
              </w:rPr>
              <w:t>1 094,63565</w:t>
            </w:r>
          </w:p>
        </w:tc>
        <w:tc>
          <w:tcPr>
            <w:tcW w:w="1275" w:type="dxa"/>
            <w:shd w:val="clear" w:color="auto" w:fill="auto"/>
          </w:tcPr>
          <w:p w14:paraId="7FAF31A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F11062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B25AD0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F6CD66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7A4524F8" w14:textId="77777777" w:rsidTr="00C4651A">
        <w:tc>
          <w:tcPr>
            <w:tcW w:w="426" w:type="dxa"/>
            <w:vMerge/>
            <w:shd w:val="clear" w:color="auto" w:fill="auto"/>
          </w:tcPr>
          <w:p w14:paraId="4A238BCC" w14:textId="77777777" w:rsidR="001D18E3" w:rsidRPr="00D16F86" w:rsidRDefault="001D18E3" w:rsidP="001D18E3">
            <w:pPr>
              <w:rPr>
                <w:sz w:val="28"/>
                <w:szCs w:val="28"/>
              </w:rPr>
            </w:pPr>
          </w:p>
        </w:tc>
        <w:tc>
          <w:tcPr>
            <w:tcW w:w="5244" w:type="dxa"/>
            <w:shd w:val="clear" w:color="auto" w:fill="auto"/>
          </w:tcPr>
          <w:p w14:paraId="50B6FB5B"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16D5C1A1" w14:textId="77777777" w:rsidR="001D18E3" w:rsidRPr="00D16F86" w:rsidRDefault="001D18E3" w:rsidP="001D18E3">
            <w:pPr>
              <w:ind w:right="-1"/>
              <w:jc w:val="center"/>
              <w:rPr>
                <w:sz w:val="28"/>
                <w:szCs w:val="28"/>
              </w:rPr>
            </w:pPr>
          </w:p>
        </w:tc>
        <w:tc>
          <w:tcPr>
            <w:tcW w:w="1276" w:type="dxa"/>
            <w:shd w:val="clear" w:color="auto" w:fill="auto"/>
          </w:tcPr>
          <w:p w14:paraId="217202B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DDF46C1" w14:textId="77777777" w:rsidR="001D18E3" w:rsidRPr="00D16F86" w:rsidRDefault="001D18E3" w:rsidP="001D18E3">
            <w:pPr>
              <w:autoSpaceDE w:val="0"/>
              <w:autoSpaceDN w:val="0"/>
              <w:adjustRightInd w:val="0"/>
              <w:jc w:val="center"/>
              <w:rPr>
                <w:sz w:val="28"/>
                <w:szCs w:val="28"/>
              </w:rPr>
            </w:pPr>
            <w:r w:rsidRPr="00D16F86">
              <w:rPr>
                <w:sz w:val="28"/>
                <w:szCs w:val="28"/>
              </w:rPr>
              <w:t>6 705,38435</w:t>
            </w:r>
          </w:p>
        </w:tc>
        <w:tc>
          <w:tcPr>
            <w:tcW w:w="1275" w:type="dxa"/>
            <w:shd w:val="clear" w:color="auto" w:fill="auto"/>
          </w:tcPr>
          <w:p w14:paraId="69AA21E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EE3287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B94CBC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65B5E8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1F589489" w14:textId="77777777" w:rsidTr="00C4651A">
        <w:tc>
          <w:tcPr>
            <w:tcW w:w="426" w:type="dxa"/>
            <w:vMerge/>
            <w:shd w:val="clear" w:color="auto" w:fill="auto"/>
          </w:tcPr>
          <w:p w14:paraId="49A84171" w14:textId="77777777" w:rsidR="001D18E3" w:rsidRPr="00D16F86" w:rsidRDefault="001D18E3" w:rsidP="001D18E3">
            <w:pPr>
              <w:rPr>
                <w:sz w:val="28"/>
                <w:szCs w:val="28"/>
              </w:rPr>
            </w:pPr>
          </w:p>
        </w:tc>
        <w:tc>
          <w:tcPr>
            <w:tcW w:w="5244" w:type="dxa"/>
            <w:shd w:val="clear" w:color="auto" w:fill="auto"/>
          </w:tcPr>
          <w:p w14:paraId="56E375EC"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6F2FD1D2" w14:textId="77777777" w:rsidR="001D18E3" w:rsidRPr="00D16F86" w:rsidRDefault="001D18E3" w:rsidP="001D18E3">
            <w:pPr>
              <w:ind w:right="-1"/>
              <w:jc w:val="center"/>
              <w:rPr>
                <w:sz w:val="28"/>
                <w:szCs w:val="28"/>
              </w:rPr>
            </w:pPr>
          </w:p>
        </w:tc>
        <w:tc>
          <w:tcPr>
            <w:tcW w:w="1276" w:type="dxa"/>
            <w:shd w:val="clear" w:color="auto" w:fill="auto"/>
          </w:tcPr>
          <w:p w14:paraId="1891657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CEF648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26F022A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56F10F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0EA2CC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2C44A0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2033E7BA" w14:textId="77777777" w:rsidTr="00C4651A">
        <w:tc>
          <w:tcPr>
            <w:tcW w:w="426" w:type="dxa"/>
            <w:vMerge w:val="restart"/>
            <w:shd w:val="clear" w:color="auto" w:fill="auto"/>
          </w:tcPr>
          <w:p w14:paraId="244702C5" w14:textId="77777777" w:rsidR="001D18E3" w:rsidRPr="00D16F86" w:rsidRDefault="001D18E3" w:rsidP="001D18E3">
            <w:pPr>
              <w:rPr>
                <w:sz w:val="28"/>
                <w:szCs w:val="28"/>
              </w:rPr>
            </w:pPr>
            <w:r w:rsidRPr="00D16F86">
              <w:rPr>
                <w:sz w:val="28"/>
                <w:szCs w:val="28"/>
              </w:rPr>
              <w:t>2.7.</w:t>
            </w:r>
          </w:p>
        </w:tc>
        <w:tc>
          <w:tcPr>
            <w:tcW w:w="5244" w:type="dxa"/>
            <w:shd w:val="clear" w:color="auto" w:fill="auto"/>
          </w:tcPr>
          <w:p w14:paraId="5341FF7B" w14:textId="77777777" w:rsidR="001D18E3" w:rsidRPr="00D16F86" w:rsidRDefault="001D18E3" w:rsidP="001D18E3">
            <w:pPr>
              <w:autoSpaceDE w:val="0"/>
              <w:autoSpaceDN w:val="0"/>
              <w:adjustRightInd w:val="0"/>
              <w:jc w:val="both"/>
              <w:rPr>
                <w:sz w:val="28"/>
                <w:szCs w:val="28"/>
              </w:rPr>
            </w:pPr>
            <w:r w:rsidRPr="00D16F86">
              <w:rPr>
                <w:sz w:val="28"/>
                <w:szCs w:val="28"/>
              </w:rPr>
              <w:t>Ремонт тротуара на участке автомобильной дороги по           ул. 1-я Комовская в г.о. Тейково</w:t>
            </w:r>
          </w:p>
        </w:tc>
        <w:tc>
          <w:tcPr>
            <w:tcW w:w="1843" w:type="dxa"/>
            <w:vMerge w:val="restart"/>
            <w:shd w:val="clear" w:color="auto" w:fill="auto"/>
            <w:vAlign w:val="center"/>
          </w:tcPr>
          <w:p w14:paraId="25F2E934" w14:textId="77777777" w:rsidR="001D18E3" w:rsidRPr="00D16F86" w:rsidRDefault="001D18E3" w:rsidP="001D18E3">
            <w:pPr>
              <w:ind w:right="-1"/>
              <w:jc w:val="center"/>
              <w:rPr>
                <w:sz w:val="28"/>
                <w:szCs w:val="28"/>
              </w:rPr>
            </w:pPr>
            <w:r w:rsidRPr="00D16F86">
              <w:rPr>
                <w:sz w:val="28"/>
                <w:szCs w:val="28"/>
              </w:rPr>
              <w:t>ОГИ</w:t>
            </w:r>
          </w:p>
        </w:tc>
        <w:tc>
          <w:tcPr>
            <w:tcW w:w="1276" w:type="dxa"/>
            <w:shd w:val="clear" w:color="auto" w:fill="auto"/>
          </w:tcPr>
          <w:p w14:paraId="72E9295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5E4947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5D20CF14" w14:textId="77777777" w:rsidR="001D18E3" w:rsidRPr="00D16F86" w:rsidRDefault="001D18E3" w:rsidP="001D18E3">
            <w:pPr>
              <w:autoSpaceDE w:val="0"/>
              <w:autoSpaceDN w:val="0"/>
              <w:adjustRightInd w:val="0"/>
              <w:jc w:val="center"/>
              <w:rPr>
                <w:sz w:val="28"/>
                <w:szCs w:val="28"/>
              </w:rPr>
            </w:pPr>
            <w:r w:rsidRPr="00D16F86">
              <w:rPr>
                <w:sz w:val="28"/>
                <w:szCs w:val="28"/>
              </w:rPr>
              <w:t>15 976,69000</w:t>
            </w:r>
          </w:p>
        </w:tc>
        <w:tc>
          <w:tcPr>
            <w:tcW w:w="1276" w:type="dxa"/>
            <w:shd w:val="clear" w:color="auto" w:fill="auto"/>
          </w:tcPr>
          <w:p w14:paraId="4EB52C7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778019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1E2ADD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1291870C" w14:textId="77777777" w:rsidTr="00C4651A">
        <w:tc>
          <w:tcPr>
            <w:tcW w:w="426" w:type="dxa"/>
            <w:vMerge/>
            <w:shd w:val="clear" w:color="auto" w:fill="auto"/>
          </w:tcPr>
          <w:p w14:paraId="024D7D27" w14:textId="77777777" w:rsidR="001D18E3" w:rsidRPr="00D16F86" w:rsidRDefault="001D18E3" w:rsidP="001D18E3">
            <w:pPr>
              <w:rPr>
                <w:sz w:val="28"/>
                <w:szCs w:val="28"/>
              </w:rPr>
            </w:pPr>
          </w:p>
        </w:tc>
        <w:tc>
          <w:tcPr>
            <w:tcW w:w="5244" w:type="dxa"/>
            <w:shd w:val="clear" w:color="auto" w:fill="auto"/>
          </w:tcPr>
          <w:p w14:paraId="71C6E595"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7662699B" w14:textId="77777777" w:rsidR="001D18E3" w:rsidRPr="00D16F86" w:rsidRDefault="001D18E3" w:rsidP="001D18E3">
            <w:pPr>
              <w:ind w:right="-1"/>
              <w:jc w:val="center"/>
              <w:rPr>
                <w:sz w:val="28"/>
                <w:szCs w:val="28"/>
              </w:rPr>
            </w:pPr>
          </w:p>
        </w:tc>
        <w:tc>
          <w:tcPr>
            <w:tcW w:w="1276" w:type="dxa"/>
            <w:shd w:val="clear" w:color="auto" w:fill="auto"/>
          </w:tcPr>
          <w:p w14:paraId="387A6668"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4AB76A70"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797B2F8A"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5DBADB5"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57A3B3DF"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3E3857EA" w14:textId="77777777" w:rsidR="001D18E3" w:rsidRPr="00D16F86" w:rsidRDefault="001D18E3" w:rsidP="001D18E3">
            <w:pPr>
              <w:autoSpaceDE w:val="0"/>
              <w:autoSpaceDN w:val="0"/>
              <w:adjustRightInd w:val="0"/>
              <w:jc w:val="center"/>
              <w:rPr>
                <w:sz w:val="28"/>
                <w:szCs w:val="28"/>
              </w:rPr>
            </w:pPr>
          </w:p>
        </w:tc>
      </w:tr>
      <w:tr w:rsidR="001D18E3" w:rsidRPr="00D16F86" w14:paraId="79160944" w14:textId="77777777" w:rsidTr="00C4651A">
        <w:tc>
          <w:tcPr>
            <w:tcW w:w="426" w:type="dxa"/>
            <w:vMerge/>
            <w:shd w:val="clear" w:color="auto" w:fill="auto"/>
          </w:tcPr>
          <w:p w14:paraId="73F6A56F" w14:textId="77777777" w:rsidR="001D18E3" w:rsidRPr="00D16F86" w:rsidRDefault="001D18E3" w:rsidP="001D18E3">
            <w:pPr>
              <w:rPr>
                <w:sz w:val="28"/>
                <w:szCs w:val="28"/>
              </w:rPr>
            </w:pPr>
          </w:p>
        </w:tc>
        <w:tc>
          <w:tcPr>
            <w:tcW w:w="5244" w:type="dxa"/>
            <w:shd w:val="clear" w:color="auto" w:fill="auto"/>
          </w:tcPr>
          <w:p w14:paraId="58357781"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16366429" w14:textId="77777777" w:rsidR="001D18E3" w:rsidRPr="00D16F86" w:rsidRDefault="001D18E3" w:rsidP="001D18E3">
            <w:pPr>
              <w:ind w:right="-1"/>
              <w:jc w:val="center"/>
              <w:rPr>
                <w:sz w:val="28"/>
                <w:szCs w:val="28"/>
              </w:rPr>
            </w:pPr>
          </w:p>
        </w:tc>
        <w:tc>
          <w:tcPr>
            <w:tcW w:w="1276" w:type="dxa"/>
            <w:shd w:val="clear" w:color="auto" w:fill="auto"/>
          </w:tcPr>
          <w:p w14:paraId="3FAD39A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388D34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631EBD1C" w14:textId="77777777" w:rsidR="001D18E3" w:rsidRPr="00D16F86" w:rsidRDefault="001D18E3" w:rsidP="001D18E3">
            <w:pPr>
              <w:autoSpaceDE w:val="0"/>
              <w:autoSpaceDN w:val="0"/>
              <w:adjustRightInd w:val="0"/>
              <w:jc w:val="center"/>
              <w:rPr>
                <w:sz w:val="28"/>
                <w:szCs w:val="28"/>
              </w:rPr>
            </w:pPr>
            <w:r w:rsidRPr="00D16F86">
              <w:rPr>
                <w:sz w:val="28"/>
                <w:szCs w:val="28"/>
              </w:rPr>
              <w:t>307,77863</w:t>
            </w:r>
          </w:p>
        </w:tc>
        <w:tc>
          <w:tcPr>
            <w:tcW w:w="1276" w:type="dxa"/>
            <w:shd w:val="clear" w:color="auto" w:fill="auto"/>
          </w:tcPr>
          <w:p w14:paraId="2D49C57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22A695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016E32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22A162CE" w14:textId="77777777" w:rsidTr="00C4651A">
        <w:tc>
          <w:tcPr>
            <w:tcW w:w="426" w:type="dxa"/>
            <w:vMerge/>
            <w:shd w:val="clear" w:color="auto" w:fill="auto"/>
          </w:tcPr>
          <w:p w14:paraId="5D6E7754" w14:textId="77777777" w:rsidR="001D18E3" w:rsidRPr="00D16F86" w:rsidRDefault="001D18E3" w:rsidP="001D18E3">
            <w:pPr>
              <w:rPr>
                <w:sz w:val="28"/>
                <w:szCs w:val="28"/>
              </w:rPr>
            </w:pPr>
          </w:p>
        </w:tc>
        <w:tc>
          <w:tcPr>
            <w:tcW w:w="5244" w:type="dxa"/>
            <w:shd w:val="clear" w:color="auto" w:fill="auto"/>
          </w:tcPr>
          <w:p w14:paraId="71E4B4A5"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6DF303B1" w14:textId="77777777" w:rsidR="001D18E3" w:rsidRPr="00D16F86" w:rsidRDefault="001D18E3" w:rsidP="001D18E3">
            <w:pPr>
              <w:ind w:right="-1"/>
              <w:jc w:val="center"/>
              <w:rPr>
                <w:sz w:val="28"/>
                <w:szCs w:val="28"/>
              </w:rPr>
            </w:pPr>
          </w:p>
        </w:tc>
        <w:tc>
          <w:tcPr>
            <w:tcW w:w="1276" w:type="dxa"/>
            <w:shd w:val="clear" w:color="auto" w:fill="auto"/>
          </w:tcPr>
          <w:p w14:paraId="1EE190E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E81455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504DD666" w14:textId="77777777" w:rsidR="001D18E3" w:rsidRPr="00D16F86" w:rsidRDefault="001D18E3" w:rsidP="001D18E3">
            <w:pPr>
              <w:autoSpaceDE w:val="0"/>
              <w:autoSpaceDN w:val="0"/>
              <w:adjustRightInd w:val="0"/>
              <w:jc w:val="center"/>
              <w:rPr>
                <w:sz w:val="28"/>
                <w:szCs w:val="28"/>
              </w:rPr>
            </w:pPr>
            <w:r w:rsidRPr="00D16F86">
              <w:rPr>
                <w:sz w:val="28"/>
                <w:szCs w:val="28"/>
              </w:rPr>
              <w:t>15 668,91137</w:t>
            </w:r>
          </w:p>
        </w:tc>
        <w:tc>
          <w:tcPr>
            <w:tcW w:w="1276" w:type="dxa"/>
            <w:shd w:val="clear" w:color="auto" w:fill="auto"/>
          </w:tcPr>
          <w:p w14:paraId="5526DEF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F43C63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618708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69390D71" w14:textId="77777777" w:rsidTr="00C4651A">
        <w:tc>
          <w:tcPr>
            <w:tcW w:w="426" w:type="dxa"/>
            <w:vMerge/>
            <w:shd w:val="clear" w:color="auto" w:fill="auto"/>
          </w:tcPr>
          <w:p w14:paraId="24582D36" w14:textId="77777777" w:rsidR="001D18E3" w:rsidRPr="00D16F86" w:rsidRDefault="001D18E3" w:rsidP="001D18E3">
            <w:pPr>
              <w:rPr>
                <w:sz w:val="28"/>
                <w:szCs w:val="28"/>
              </w:rPr>
            </w:pPr>
          </w:p>
        </w:tc>
        <w:tc>
          <w:tcPr>
            <w:tcW w:w="5244" w:type="dxa"/>
            <w:shd w:val="clear" w:color="auto" w:fill="auto"/>
          </w:tcPr>
          <w:p w14:paraId="65CB492E"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42C35E60" w14:textId="77777777" w:rsidR="001D18E3" w:rsidRPr="00D16F86" w:rsidRDefault="001D18E3" w:rsidP="001D18E3">
            <w:pPr>
              <w:ind w:right="-1"/>
              <w:jc w:val="center"/>
              <w:rPr>
                <w:sz w:val="28"/>
                <w:szCs w:val="28"/>
              </w:rPr>
            </w:pPr>
          </w:p>
        </w:tc>
        <w:tc>
          <w:tcPr>
            <w:tcW w:w="1276" w:type="dxa"/>
            <w:shd w:val="clear" w:color="auto" w:fill="auto"/>
          </w:tcPr>
          <w:p w14:paraId="5C085B9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7AEC47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16B2DDF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6F95DE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7949B0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B0CE84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82AAA78" w14:textId="77777777" w:rsidTr="00C4651A">
        <w:tc>
          <w:tcPr>
            <w:tcW w:w="426" w:type="dxa"/>
            <w:vMerge w:val="restart"/>
            <w:shd w:val="clear" w:color="auto" w:fill="auto"/>
          </w:tcPr>
          <w:p w14:paraId="4CC593DF" w14:textId="77777777" w:rsidR="001D18E3" w:rsidRPr="00D16F86" w:rsidRDefault="001D18E3" w:rsidP="001D18E3">
            <w:pPr>
              <w:rPr>
                <w:sz w:val="28"/>
                <w:szCs w:val="28"/>
              </w:rPr>
            </w:pPr>
            <w:r w:rsidRPr="00D16F86">
              <w:rPr>
                <w:sz w:val="28"/>
                <w:szCs w:val="28"/>
              </w:rPr>
              <w:t>2.8.</w:t>
            </w:r>
          </w:p>
        </w:tc>
        <w:tc>
          <w:tcPr>
            <w:tcW w:w="5244" w:type="dxa"/>
            <w:shd w:val="clear" w:color="auto" w:fill="auto"/>
          </w:tcPr>
          <w:p w14:paraId="52C6BA76" w14:textId="77777777" w:rsidR="001D18E3" w:rsidRPr="00D16F86" w:rsidRDefault="001D18E3" w:rsidP="001D18E3">
            <w:pPr>
              <w:autoSpaceDE w:val="0"/>
              <w:autoSpaceDN w:val="0"/>
              <w:adjustRightInd w:val="0"/>
              <w:jc w:val="both"/>
              <w:rPr>
                <w:sz w:val="28"/>
                <w:szCs w:val="28"/>
              </w:rPr>
            </w:pPr>
            <w:r w:rsidRPr="00D16F86">
              <w:rPr>
                <w:sz w:val="28"/>
                <w:szCs w:val="28"/>
              </w:rPr>
              <w:t>Ремонт автомобильной дороги на Школьном проезде                 в г.о. Тейково</w:t>
            </w:r>
          </w:p>
        </w:tc>
        <w:tc>
          <w:tcPr>
            <w:tcW w:w="1843" w:type="dxa"/>
            <w:vMerge/>
            <w:shd w:val="clear" w:color="auto" w:fill="auto"/>
            <w:vAlign w:val="center"/>
          </w:tcPr>
          <w:p w14:paraId="2CEC22A6" w14:textId="77777777" w:rsidR="001D18E3" w:rsidRPr="00D16F86" w:rsidRDefault="001D18E3" w:rsidP="001D18E3">
            <w:pPr>
              <w:ind w:right="-1"/>
              <w:jc w:val="center"/>
              <w:rPr>
                <w:sz w:val="28"/>
                <w:szCs w:val="28"/>
              </w:rPr>
            </w:pPr>
          </w:p>
        </w:tc>
        <w:tc>
          <w:tcPr>
            <w:tcW w:w="1276" w:type="dxa"/>
            <w:shd w:val="clear" w:color="auto" w:fill="auto"/>
          </w:tcPr>
          <w:p w14:paraId="79FA15B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A1FFE6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086F5EB5" w14:textId="77777777" w:rsidR="001D18E3" w:rsidRPr="00D16F86" w:rsidRDefault="001D18E3" w:rsidP="001D18E3">
            <w:pPr>
              <w:autoSpaceDE w:val="0"/>
              <w:autoSpaceDN w:val="0"/>
              <w:adjustRightInd w:val="0"/>
              <w:jc w:val="center"/>
              <w:rPr>
                <w:sz w:val="28"/>
                <w:szCs w:val="28"/>
              </w:rPr>
            </w:pPr>
            <w:r w:rsidRPr="00D16F86">
              <w:rPr>
                <w:sz w:val="28"/>
                <w:szCs w:val="28"/>
              </w:rPr>
              <w:t>7 429,17000</w:t>
            </w:r>
          </w:p>
        </w:tc>
        <w:tc>
          <w:tcPr>
            <w:tcW w:w="1276" w:type="dxa"/>
            <w:shd w:val="clear" w:color="auto" w:fill="auto"/>
          </w:tcPr>
          <w:p w14:paraId="3390FC7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C31B88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A81947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2A09EE4B" w14:textId="77777777" w:rsidTr="00C4651A">
        <w:tc>
          <w:tcPr>
            <w:tcW w:w="426" w:type="dxa"/>
            <w:vMerge/>
            <w:shd w:val="clear" w:color="auto" w:fill="auto"/>
          </w:tcPr>
          <w:p w14:paraId="77DAB1CE" w14:textId="77777777" w:rsidR="001D18E3" w:rsidRPr="00D16F86" w:rsidRDefault="001D18E3" w:rsidP="001D18E3">
            <w:pPr>
              <w:rPr>
                <w:sz w:val="28"/>
                <w:szCs w:val="28"/>
              </w:rPr>
            </w:pPr>
          </w:p>
        </w:tc>
        <w:tc>
          <w:tcPr>
            <w:tcW w:w="5244" w:type="dxa"/>
            <w:shd w:val="clear" w:color="auto" w:fill="auto"/>
          </w:tcPr>
          <w:p w14:paraId="1BE4217A"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19E4FFB1" w14:textId="77777777" w:rsidR="001D18E3" w:rsidRPr="00D16F86" w:rsidRDefault="001D18E3" w:rsidP="001D18E3">
            <w:pPr>
              <w:ind w:right="-1"/>
              <w:jc w:val="center"/>
              <w:rPr>
                <w:sz w:val="28"/>
                <w:szCs w:val="28"/>
              </w:rPr>
            </w:pPr>
          </w:p>
        </w:tc>
        <w:tc>
          <w:tcPr>
            <w:tcW w:w="1276" w:type="dxa"/>
            <w:shd w:val="clear" w:color="auto" w:fill="auto"/>
          </w:tcPr>
          <w:p w14:paraId="0131EFE3"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73CC8EFC"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09964A3E"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5AAF2BB"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A2ED157"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2121D58B" w14:textId="77777777" w:rsidR="001D18E3" w:rsidRPr="00D16F86" w:rsidRDefault="001D18E3" w:rsidP="001D18E3">
            <w:pPr>
              <w:autoSpaceDE w:val="0"/>
              <w:autoSpaceDN w:val="0"/>
              <w:adjustRightInd w:val="0"/>
              <w:jc w:val="center"/>
              <w:rPr>
                <w:sz w:val="28"/>
                <w:szCs w:val="28"/>
              </w:rPr>
            </w:pPr>
          </w:p>
        </w:tc>
      </w:tr>
      <w:tr w:rsidR="001D18E3" w:rsidRPr="00D16F86" w14:paraId="22E4E9D7" w14:textId="77777777" w:rsidTr="00C4651A">
        <w:tc>
          <w:tcPr>
            <w:tcW w:w="426" w:type="dxa"/>
            <w:vMerge/>
            <w:shd w:val="clear" w:color="auto" w:fill="auto"/>
          </w:tcPr>
          <w:p w14:paraId="5A0780F2" w14:textId="77777777" w:rsidR="001D18E3" w:rsidRPr="00D16F86" w:rsidRDefault="001D18E3" w:rsidP="001D18E3">
            <w:pPr>
              <w:rPr>
                <w:sz w:val="28"/>
                <w:szCs w:val="28"/>
              </w:rPr>
            </w:pPr>
          </w:p>
        </w:tc>
        <w:tc>
          <w:tcPr>
            <w:tcW w:w="5244" w:type="dxa"/>
            <w:shd w:val="clear" w:color="auto" w:fill="auto"/>
          </w:tcPr>
          <w:p w14:paraId="6CEAAB9D"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01C68EDD" w14:textId="77777777" w:rsidR="001D18E3" w:rsidRPr="00D16F86" w:rsidRDefault="001D18E3" w:rsidP="001D18E3">
            <w:pPr>
              <w:ind w:right="-1"/>
              <w:jc w:val="center"/>
              <w:rPr>
                <w:sz w:val="28"/>
                <w:szCs w:val="28"/>
              </w:rPr>
            </w:pPr>
          </w:p>
        </w:tc>
        <w:tc>
          <w:tcPr>
            <w:tcW w:w="1276" w:type="dxa"/>
            <w:shd w:val="clear" w:color="auto" w:fill="auto"/>
          </w:tcPr>
          <w:p w14:paraId="39636C4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63CEDC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5A79E46C" w14:textId="77777777" w:rsidR="001D18E3" w:rsidRPr="00D16F86" w:rsidRDefault="001D18E3" w:rsidP="001D18E3">
            <w:pPr>
              <w:autoSpaceDE w:val="0"/>
              <w:autoSpaceDN w:val="0"/>
              <w:adjustRightInd w:val="0"/>
              <w:jc w:val="center"/>
              <w:rPr>
                <w:sz w:val="28"/>
                <w:szCs w:val="28"/>
              </w:rPr>
            </w:pPr>
            <w:r w:rsidRPr="00D16F86">
              <w:rPr>
                <w:sz w:val="28"/>
                <w:szCs w:val="28"/>
              </w:rPr>
              <w:t>143,11724</w:t>
            </w:r>
          </w:p>
        </w:tc>
        <w:tc>
          <w:tcPr>
            <w:tcW w:w="1276" w:type="dxa"/>
            <w:shd w:val="clear" w:color="auto" w:fill="auto"/>
          </w:tcPr>
          <w:p w14:paraId="113CDEE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73EF07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49C152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D071E05" w14:textId="77777777" w:rsidTr="00C4651A">
        <w:tc>
          <w:tcPr>
            <w:tcW w:w="426" w:type="dxa"/>
            <w:vMerge/>
            <w:shd w:val="clear" w:color="auto" w:fill="auto"/>
          </w:tcPr>
          <w:p w14:paraId="42EBA111" w14:textId="77777777" w:rsidR="001D18E3" w:rsidRPr="00D16F86" w:rsidRDefault="001D18E3" w:rsidP="001D18E3">
            <w:pPr>
              <w:rPr>
                <w:sz w:val="28"/>
                <w:szCs w:val="28"/>
              </w:rPr>
            </w:pPr>
          </w:p>
        </w:tc>
        <w:tc>
          <w:tcPr>
            <w:tcW w:w="5244" w:type="dxa"/>
            <w:shd w:val="clear" w:color="auto" w:fill="auto"/>
          </w:tcPr>
          <w:p w14:paraId="648ED959"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573512CF" w14:textId="77777777" w:rsidR="001D18E3" w:rsidRPr="00D16F86" w:rsidRDefault="001D18E3" w:rsidP="001D18E3">
            <w:pPr>
              <w:ind w:right="-1"/>
              <w:jc w:val="center"/>
              <w:rPr>
                <w:sz w:val="28"/>
                <w:szCs w:val="28"/>
              </w:rPr>
            </w:pPr>
          </w:p>
        </w:tc>
        <w:tc>
          <w:tcPr>
            <w:tcW w:w="1276" w:type="dxa"/>
            <w:shd w:val="clear" w:color="auto" w:fill="auto"/>
          </w:tcPr>
          <w:p w14:paraId="2A1F631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12A608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21C5BA5D" w14:textId="77777777" w:rsidR="001D18E3" w:rsidRPr="00D16F86" w:rsidRDefault="001D18E3" w:rsidP="001D18E3">
            <w:pPr>
              <w:autoSpaceDE w:val="0"/>
              <w:autoSpaceDN w:val="0"/>
              <w:adjustRightInd w:val="0"/>
              <w:jc w:val="center"/>
              <w:rPr>
                <w:sz w:val="28"/>
                <w:szCs w:val="28"/>
              </w:rPr>
            </w:pPr>
            <w:r w:rsidRPr="00D16F86">
              <w:rPr>
                <w:sz w:val="28"/>
                <w:szCs w:val="28"/>
              </w:rPr>
              <w:t>7 286,05276</w:t>
            </w:r>
          </w:p>
        </w:tc>
        <w:tc>
          <w:tcPr>
            <w:tcW w:w="1276" w:type="dxa"/>
            <w:shd w:val="clear" w:color="auto" w:fill="auto"/>
          </w:tcPr>
          <w:p w14:paraId="398B58C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1D99FB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4D0E5A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0E1D5914" w14:textId="77777777" w:rsidTr="00C4651A">
        <w:tc>
          <w:tcPr>
            <w:tcW w:w="426" w:type="dxa"/>
            <w:vMerge/>
            <w:shd w:val="clear" w:color="auto" w:fill="auto"/>
          </w:tcPr>
          <w:p w14:paraId="7517844C" w14:textId="77777777" w:rsidR="001D18E3" w:rsidRPr="00D16F86" w:rsidRDefault="001D18E3" w:rsidP="001D18E3">
            <w:pPr>
              <w:rPr>
                <w:sz w:val="28"/>
                <w:szCs w:val="28"/>
              </w:rPr>
            </w:pPr>
          </w:p>
        </w:tc>
        <w:tc>
          <w:tcPr>
            <w:tcW w:w="5244" w:type="dxa"/>
            <w:shd w:val="clear" w:color="auto" w:fill="auto"/>
          </w:tcPr>
          <w:p w14:paraId="223B59B0"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59EC7500" w14:textId="77777777" w:rsidR="001D18E3" w:rsidRPr="00D16F86" w:rsidRDefault="001D18E3" w:rsidP="001D18E3">
            <w:pPr>
              <w:ind w:right="-1"/>
              <w:jc w:val="center"/>
              <w:rPr>
                <w:sz w:val="28"/>
                <w:szCs w:val="28"/>
              </w:rPr>
            </w:pPr>
          </w:p>
        </w:tc>
        <w:tc>
          <w:tcPr>
            <w:tcW w:w="1276" w:type="dxa"/>
            <w:shd w:val="clear" w:color="auto" w:fill="auto"/>
          </w:tcPr>
          <w:p w14:paraId="5F51667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0D447B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7AD0B7B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425893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F0E5F7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572546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460A3E11" w14:textId="77777777" w:rsidTr="00C4651A">
        <w:tc>
          <w:tcPr>
            <w:tcW w:w="426" w:type="dxa"/>
            <w:vMerge w:val="restart"/>
            <w:shd w:val="clear" w:color="auto" w:fill="auto"/>
          </w:tcPr>
          <w:p w14:paraId="16EEFD54" w14:textId="77777777" w:rsidR="001D18E3" w:rsidRPr="00D16F86" w:rsidRDefault="001D18E3" w:rsidP="001D18E3">
            <w:pPr>
              <w:rPr>
                <w:sz w:val="28"/>
                <w:szCs w:val="28"/>
              </w:rPr>
            </w:pPr>
            <w:r w:rsidRPr="00D16F86">
              <w:rPr>
                <w:sz w:val="28"/>
                <w:szCs w:val="28"/>
              </w:rPr>
              <w:t>2.9.</w:t>
            </w:r>
          </w:p>
          <w:p w14:paraId="697947AB" w14:textId="77777777" w:rsidR="001D18E3" w:rsidRPr="00D16F86" w:rsidRDefault="001D18E3" w:rsidP="001D18E3">
            <w:pPr>
              <w:rPr>
                <w:sz w:val="28"/>
                <w:szCs w:val="28"/>
              </w:rPr>
            </w:pPr>
          </w:p>
        </w:tc>
        <w:tc>
          <w:tcPr>
            <w:tcW w:w="5244" w:type="dxa"/>
            <w:shd w:val="clear" w:color="auto" w:fill="auto"/>
          </w:tcPr>
          <w:p w14:paraId="6CBF6840" w14:textId="77777777" w:rsidR="001D18E3" w:rsidRPr="00D16F86" w:rsidRDefault="001D18E3" w:rsidP="001D18E3">
            <w:pPr>
              <w:autoSpaceDE w:val="0"/>
              <w:autoSpaceDN w:val="0"/>
              <w:adjustRightInd w:val="0"/>
              <w:jc w:val="both"/>
              <w:rPr>
                <w:sz w:val="28"/>
                <w:szCs w:val="28"/>
              </w:rPr>
            </w:pPr>
            <w:r w:rsidRPr="00D16F86">
              <w:rPr>
                <w:sz w:val="28"/>
                <w:szCs w:val="28"/>
              </w:rPr>
              <w:t>Ремонт участка автомобильной дороги по ул. Октябрьская, г.Тейково (1 этап)</w:t>
            </w:r>
          </w:p>
        </w:tc>
        <w:tc>
          <w:tcPr>
            <w:tcW w:w="1843" w:type="dxa"/>
            <w:vMerge/>
            <w:shd w:val="clear" w:color="auto" w:fill="auto"/>
            <w:vAlign w:val="center"/>
          </w:tcPr>
          <w:p w14:paraId="060F4621" w14:textId="77777777" w:rsidR="001D18E3" w:rsidRPr="00D16F86" w:rsidRDefault="001D18E3" w:rsidP="001D18E3">
            <w:pPr>
              <w:ind w:right="-1"/>
              <w:jc w:val="center"/>
              <w:rPr>
                <w:sz w:val="28"/>
                <w:szCs w:val="28"/>
              </w:rPr>
            </w:pPr>
          </w:p>
        </w:tc>
        <w:tc>
          <w:tcPr>
            <w:tcW w:w="1276" w:type="dxa"/>
            <w:shd w:val="clear" w:color="auto" w:fill="auto"/>
          </w:tcPr>
          <w:p w14:paraId="1302229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3F633C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272D3E39" w14:textId="77777777" w:rsidR="001D18E3" w:rsidRPr="00D16F86" w:rsidRDefault="001D18E3" w:rsidP="001D18E3">
            <w:pPr>
              <w:autoSpaceDE w:val="0"/>
              <w:autoSpaceDN w:val="0"/>
              <w:adjustRightInd w:val="0"/>
              <w:jc w:val="center"/>
              <w:rPr>
                <w:sz w:val="28"/>
                <w:szCs w:val="28"/>
              </w:rPr>
            </w:pPr>
            <w:r w:rsidRPr="00D16F86">
              <w:rPr>
                <w:sz w:val="28"/>
                <w:szCs w:val="28"/>
              </w:rPr>
              <w:t>17 531,99000</w:t>
            </w:r>
          </w:p>
        </w:tc>
        <w:tc>
          <w:tcPr>
            <w:tcW w:w="1276" w:type="dxa"/>
            <w:shd w:val="clear" w:color="auto" w:fill="auto"/>
          </w:tcPr>
          <w:p w14:paraId="0DB8DDE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825046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F26294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65D2BD98" w14:textId="77777777" w:rsidTr="00C4651A">
        <w:tc>
          <w:tcPr>
            <w:tcW w:w="426" w:type="dxa"/>
            <w:vMerge/>
            <w:shd w:val="clear" w:color="auto" w:fill="auto"/>
          </w:tcPr>
          <w:p w14:paraId="11FBF1A3" w14:textId="77777777" w:rsidR="001D18E3" w:rsidRPr="00D16F86" w:rsidRDefault="001D18E3" w:rsidP="001D18E3">
            <w:pPr>
              <w:rPr>
                <w:sz w:val="28"/>
                <w:szCs w:val="28"/>
              </w:rPr>
            </w:pPr>
          </w:p>
        </w:tc>
        <w:tc>
          <w:tcPr>
            <w:tcW w:w="5244" w:type="dxa"/>
            <w:shd w:val="clear" w:color="auto" w:fill="auto"/>
          </w:tcPr>
          <w:p w14:paraId="0971BD6E"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6B7CD5D0" w14:textId="77777777" w:rsidR="001D18E3" w:rsidRPr="00D16F86" w:rsidRDefault="001D18E3" w:rsidP="001D18E3">
            <w:pPr>
              <w:ind w:right="-1"/>
              <w:jc w:val="center"/>
              <w:rPr>
                <w:sz w:val="28"/>
                <w:szCs w:val="28"/>
              </w:rPr>
            </w:pPr>
          </w:p>
        </w:tc>
        <w:tc>
          <w:tcPr>
            <w:tcW w:w="1276" w:type="dxa"/>
            <w:shd w:val="clear" w:color="auto" w:fill="auto"/>
          </w:tcPr>
          <w:p w14:paraId="2F2376E3"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7E94B2B6"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2998DE90"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89F0A42"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38597EE9"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5C6690ED" w14:textId="77777777" w:rsidR="001D18E3" w:rsidRPr="00D16F86" w:rsidRDefault="001D18E3" w:rsidP="001D18E3">
            <w:pPr>
              <w:autoSpaceDE w:val="0"/>
              <w:autoSpaceDN w:val="0"/>
              <w:adjustRightInd w:val="0"/>
              <w:jc w:val="center"/>
              <w:rPr>
                <w:sz w:val="28"/>
                <w:szCs w:val="28"/>
              </w:rPr>
            </w:pPr>
          </w:p>
        </w:tc>
      </w:tr>
      <w:tr w:rsidR="001D18E3" w:rsidRPr="00D16F86" w14:paraId="72931C8E" w14:textId="77777777" w:rsidTr="00C4651A">
        <w:tc>
          <w:tcPr>
            <w:tcW w:w="426" w:type="dxa"/>
            <w:vMerge/>
            <w:shd w:val="clear" w:color="auto" w:fill="auto"/>
          </w:tcPr>
          <w:p w14:paraId="60C066D4" w14:textId="77777777" w:rsidR="001D18E3" w:rsidRPr="00D16F86" w:rsidRDefault="001D18E3" w:rsidP="001D18E3">
            <w:pPr>
              <w:rPr>
                <w:sz w:val="28"/>
                <w:szCs w:val="28"/>
              </w:rPr>
            </w:pPr>
          </w:p>
        </w:tc>
        <w:tc>
          <w:tcPr>
            <w:tcW w:w="5244" w:type="dxa"/>
            <w:shd w:val="clear" w:color="auto" w:fill="auto"/>
          </w:tcPr>
          <w:p w14:paraId="5035C176"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394B9BAB" w14:textId="77777777" w:rsidR="001D18E3" w:rsidRPr="00D16F86" w:rsidRDefault="001D18E3" w:rsidP="001D18E3">
            <w:pPr>
              <w:ind w:right="-1"/>
              <w:jc w:val="center"/>
              <w:rPr>
                <w:sz w:val="28"/>
                <w:szCs w:val="28"/>
              </w:rPr>
            </w:pPr>
          </w:p>
        </w:tc>
        <w:tc>
          <w:tcPr>
            <w:tcW w:w="1276" w:type="dxa"/>
            <w:shd w:val="clear" w:color="auto" w:fill="auto"/>
          </w:tcPr>
          <w:p w14:paraId="249FB3C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DBFDBA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6459E4F6" w14:textId="77777777" w:rsidR="001D18E3" w:rsidRPr="00D16F86" w:rsidRDefault="001D18E3" w:rsidP="001D18E3">
            <w:pPr>
              <w:autoSpaceDE w:val="0"/>
              <w:autoSpaceDN w:val="0"/>
              <w:adjustRightInd w:val="0"/>
              <w:jc w:val="center"/>
              <w:rPr>
                <w:sz w:val="28"/>
                <w:szCs w:val="28"/>
              </w:rPr>
            </w:pPr>
            <w:r w:rsidRPr="00D16F86">
              <w:rPr>
                <w:sz w:val="28"/>
                <w:szCs w:val="28"/>
              </w:rPr>
              <w:t>337,74028</w:t>
            </w:r>
          </w:p>
        </w:tc>
        <w:tc>
          <w:tcPr>
            <w:tcW w:w="1276" w:type="dxa"/>
            <w:shd w:val="clear" w:color="auto" w:fill="auto"/>
          </w:tcPr>
          <w:p w14:paraId="67B1AF0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694441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105B23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39AC92B4" w14:textId="77777777" w:rsidTr="00C4651A">
        <w:tc>
          <w:tcPr>
            <w:tcW w:w="426" w:type="dxa"/>
            <w:vMerge/>
            <w:shd w:val="clear" w:color="auto" w:fill="auto"/>
          </w:tcPr>
          <w:p w14:paraId="10BB6A5A" w14:textId="77777777" w:rsidR="001D18E3" w:rsidRPr="00D16F86" w:rsidRDefault="001D18E3" w:rsidP="001D18E3">
            <w:pPr>
              <w:rPr>
                <w:sz w:val="28"/>
                <w:szCs w:val="28"/>
              </w:rPr>
            </w:pPr>
          </w:p>
        </w:tc>
        <w:tc>
          <w:tcPr>
            <w:tcW w:w="5244" w:type="dxa"/>
            <w:shd w:val="clear" w:color="auto" w:fill="auto"/>
          </w:tcPr>
          <w:p w14:paraId="00EBAE6E"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6C8F5A1F" w14:textId="77777777" w:rsidR="001D18E3" w:rsidRPr="00D16F86" w:rsidRDefault="001D18E3" w:rsidP="001D18E3">
            <w:pPr>
              <w:ind w:right="-1"/>
              <w:jc w:val="center"/>
              <w:rPr>
                <w:sz w:val="28"/>
                <w:szCs w:val="28"/>
              </w:rPr>
            </w:pPr>
          </w:p>
        </w:tc>
        <w:tc>
          <w:tcPr>
            <w:tcW w:w="1276" w:type="dxa"/>
            <w:shd w:val="clear" w:color="auto" w:fill="auto"/>
          </w:tcPr>
          <w:p w14:paraId="52813EE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35677E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6743F41F" w14:textId="77777777" w:rsidR="001D18E3" w:rsidRPr="00D16F86" w:rsidRDefault="001D18E3" w:rsidP="001D18E3">
            <w:pPr>
              <w:autoSpaceDE w:val="0"/>
              <w:autoSpaceDN w:val="0"/>
              <w:adjustRightInd w:val="0"/>
              <w:jc w:val="center"/>
              <w:rPr>
                <w:sz w:val="28"/>
                <w:szCs w:val="28"/>
              </w:rPr>
            </w:pPr>
            <w:r w:rsidRPr="00D16F86">
              <w:rPr>
                <w:sz w:val="28"/>
                <w:szCs w:val="28"/>
              </w:rPr>
              <w:t>17 194,24972</w:t>
            </w:r>
          </w:p>
        </w:tc>
        <w:tc>
          <w:tcPr>
            <w:tcW w:w="1276" w:type="dxa"/>
            <w:shd w:val="clear" w:color="auto" w:fill="auto"/>
          </w:tcPr>
          <w:p w14:paraId="34F9437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99E363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593FF0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50E90F3" w14:textId="77777777" w:rsidTr="00C4651A">
        <w:tc>
          <w:tcPr>
            <w:tcW w:w="426" w:type="dxa"/>
            <w:vMerge/>
            <w:shd w:val="clear" w:color="auto" w:fill="auto"/>
          </w:tcPr>
          <w:p w14:paraId="2C84DC55" w14:textId="77777777" w:rsidR="001D18E3" w:rsidRPr="00D16F86" w:rsidRDefault="001D18E3" w:rsidP="001D18E3">
            <w:pPr>
              <w:rPr>
                <w:sz w:val="28"/>
                <w:szCs w:val="28"/>
              </w:rPr>
            </w:pPr>
          </w:p>
        </w:tc>
        <w:tc>
          <w:tcPr>
            <w:tcW w:w="5244" w:type="dxa"/>
            <w:shd w:val="clear" w:color="auto" w:fill="auto"/>
          </w:tcPr>
          <w:p w14:paraId="000573A9"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6C32D882" w14:textId="77777777" w:rsidR="001D18E3" w:rsidRPr="00D16F86" w:rsidRDefault="001D18E3" w:rsidP="001D18E3">
            <w:pPr>
              <w:ind w:right="-1"/>
              <w:jc w:val="center"/>
              <w:rPr>
                <w:sz w:val="28"/>
                <w:szCs w:val="28"/>
              </w:rPr>
            </w:pPr>
          </w:p>
        </w:tc>
        <w:tc>
          <w:tcPr>
            <w:tcW w:w="1276" w:type="dxa"/>
            <w:shd w:val="clear" w:color="auto" w:fill="auto"/>
          </w:tcPr>
          <w:p w14:paraId="75A8E35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B259E5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1D399DC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66660C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09AFCA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4DB1DA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559DE5F" w14:textId="77777777" w:rsidTr="00C4651A">
        <w:tc>
          <w:tcPr>
            <w:tcW w:w="426" w:type="dxa"/>
            <w:vMerge w:val="restart"/>
            <w:shd w:val="clear" w:color="auto" w:fill="auto"/>
          </w:tcPr>
          <w:p w14:paraId="2ADB93F8" w14:textId="77777777" w:rsidR="001D18E3" w:rsidRPr="00D16F86" w:rsidRDefault="001D18E3" w:rsidP="001D18E3">
            <w:pPr>
              <w:rPr>
                <w:sz w:val="28"/>
                <w:szCs w:val="28"/>
              </w:rPr>
            </w:pPr>
            <w:r w:rsidRPr="00D16F86">
              <w:rPr>
                <w:sz w:val="28"/>
                <w:szCs w:val="28"/>
              </w:rPr>
              <w:t>3.</w:t>
            </w:r>
          </w:p>
        </w:tc>
        <w:tc>
          <w:tcPr>
            <w:tcW w:w="5244" w:type="dxa"/>
            <w:shd w:val="clear" w:color="auto" w:fill="auto"/>
            <w:vAlign w:val="center"/>
          </w:tcPr>
          <w:p w14:paraId="44C854D4" w14:textId="77777777" w:rsidR="001D18E3" w:rsidRPr="00D16F86" w:rsidRDefault="001D18E3" w:rsidP="001D18E3">
            <w:pPr>
              <w:autoSpaceDE w:val="0"/>
              <w:autoSpaceDN w:val="0"/>
              <w:adjustRightInd w:val="0"/>
              <w:rPr>
                <w:sz w:val="28"/>
                <w:szCs w:val="28"/>
              </w:rPr>
            </w:pPr>
            <w:r w:rsidRPr="00D16F86">
              <w:rPr>
                <w:sz w:val="28"/>
                <w:szCs w:val="28"/>
              </w:rPr>
              <w:t>Предоставление субсидий бюджетным, автономным учреждениям и иным некоммерческим организациям</w:t>
            </w:r>
          </w:p>
        </w:tc>
        <w:tc>
          <w:tcPr>
            <w:tcW w:w="1843" w:type="dxa"/>
            <w:vMerge w:val="restart"/>
            <w:shd w:val="clear" w:color="auto" w:fill="auto"/>
          </w:tcPr>
          <w:p w14:paraId="546B2AA5" w14:textId="77777777" w:rsidR="001D18E3" w:rsidRPr="00D16F86" w:rsidRDefault="001D18E3" w:rsidP="001D18E3">
            <w:pPr>
              <w:autoSpaceDE w:val="0"/>
              <w:autoSpaceDN w:val="0"/>
              <w:adjustRightInd w:val="0"/>
              <w:jc w:val="center"/>
              <w:rPr>
                <w:sz w:val="28"/>
                <w:szCs w:val="28"/>
              </w:rPr>
            </w:pPr>
            <w:r w:rsidRPr="00D16F86">
              <w:rPr>
                <w:sz w:val="28"/>
                <w:szCs w:val="28"/>
              </w:rPr>
              <w:t>МБУ «Служба благоустройства»</w:t>
            </w:r>
          </w:p>
        </w:tc>
        <w:tc>
          <w:tcPr>
            <w:tcW w:w="1276" w:type="dxa"/>
            <w:shd w:val="clear" w:color="auto" w:fill="auto"/>
            <w:vAlign w:val="center"/>
          </w:tcPr>
          <w:p w14:paraId="2E4FEFC8" w14:textId="77777777" w:rsidR="001D18E3" w:rsidRPr="00D16F86" w:rsidRDefault="001D18E3" w:rsidP="001D18E3">
            <w:pPr>
              <w:jc w:val="center"/>
              <w:rPr>
                <w:sz w:val="28"/>
                <w:szCs w:val="28"/>
              </w:rPr>
            </w:pPr>
            <w:r w:rsidRPr="00D16F86">
              <w:rPr>
                <w:sz w:val="28"/>
                <w:szCs w:val="28"/>
              </w:rPr>
              <w:t>19 974,00</w:t>
            </w:r>
          </w:p>
        </w:tc>
        <w:tc>
          <w:tcPr>
            <w:tcW w:w="1276" w:type="dxa"/>
            <w:shd w:val="clear" w:color="auto" w:fill="auto"/>
            <w:vAlign w:val="center"/>
          </w:tcPr>
          <w:p w14:paraId="4BAE9E74" w14:textId="77777777" w:rsidR="001D18E3" w:rsidRPr="00D16F86" w:rsidRDefault="001D18E3" w:rsidP="001D18E3">
            <w:pPr>
              <w:autoSpaceDE w:val="0"/>
              <w:autoSpaceDN w:val="0"/>
              <w:adjustRightInd w:val="0"/>
              <w:jc w:val="center"/>
              <w:rPr>
                <w:sz w:val="28"/>
                <w:szCs w:val="28"/>
              </w:rPr>
            </w:pPr>
            <w:r w:rsidRPr="00D16F86">
              <w:rPr>
                <w:sz w:val="28"/>
                <w:szCs w:val="28"/>
              </w:rPr>
              <w:t>32 509,50265</w:t>
            </w:r>
          </w:p>
        </w:tc>
        <w:tc>
          <w:tcPr>
            <w:tcW w:w="1275" w:type="dxa"/>
            <w:shd w:val="clear" w:color="auto" w:fill="auto"/>
          </w:tcPr>
          <w:p w14:paraId="050196F8" w14:textId="77777777" w:rsidR="001D18E3" w:rsidRPr="00D16F86" w:rsidRDefault="001D18E3" w:rsidP="001D18E3">
            <w:pPr>
              <w:jc w:val="center"/>
              <w:rPr>
                <w:sz w:val="28"/>
                <w:szCs w:val="28"/>
              </w:rPr>
            </w:pPr>
            <w:r w:rsidRPr="00D16F86">
              <w:rPr>
                <w:sz w:val="28"/>
                <w:szCs w:val="28"/>
              </w:rPr>
              <w:t>15 968,64385</w:t>
            </w:r>
          </w:p>
        </w:tc>
        <w:tc>
          <w:tcPr>
            <w:tcW w:w="1276" w:type="dxa"/>
            <w:shd w:val="clear" w:color="auto" w:fill="auto"/>
          </w:tcPr>
          <w:p w14:paraId="29095EDE" w14:textId="77777777" w:rsidR="001D18E3" w:rsidRPr="00D16F86" w:rsidRDefault="001D18E3" w:rsidP="001D18E3">
            <w:pPr>
              <w:jc w:val="center"/>
              <w:rPr>
                <w:sz w:val="28"/>
                <w:szCs w:val="28"/>
              </w:rPr>
            </w:pPr>
            <w:r w:rsidRPr="00D16F86">
              <w:rPr>
                <w:sz w:val="28"/>
                <w:szCs w:val="28"/>
              </w:rPr>
              <w:t>17 974,00</w:t>
            </w:r>
          </w:p>
        </w:tc>
        <w:tc>
          <w:tcPr>
            <w:tcW w:w="1276" w:type="dxa"/>
            <w:shd w:val="clear" w:color="auto" w:fill="auto"/>
            <w:vAlign w:val="center"/>
          </w:tcPr>
          <w:p w14:paraId="67893C05" w14:textId="77777777" w:rsidR="001D18E3" w:rsidRPr="00D16F86" w:rsidRDefault="001D18E3" w:rsidP="001D18E3">
            <w:pPr>
              <w:autoSpaceDE w:val="0"/>
              <w:autoSpaceDN w:val="0"/>
              <w:adjustRightInd w:val="0"/>
              <w:jc w:val="center"/>
              <w:rPr>
                <w:sz w:val="28"/>
                <w:szCs w:val="28"/>
              </w:rPr>
            </w:pPr>
            <w:r w:rsidRPr="00D16F86">
              <w:rPr>
                <w:sz w:val="28"/>
                <w:szCs w:val="28"/>
              </w:rPr>
              <w:t>1 119,84513</w:t>
            </w:r>
          </w:p>
        </w:tc>
        <w:tc>
          <w:tcPr>
            <w:tcW w:w="1276" w:type="dxa"/>
            <w:shd w:val="clear" w:color="auto" w:fill="auto"/>
            <w:vAlign w:val="center"/>
          </w:tcPr>
          <w:p w14:paraId="16D06FB3" w14:textId="77777777" w:rsidR="001D18E3" w:rsidRPr="00D16F86" w:rsidRDefault="001D18E3" w:rsidP="001D18E3">
            <w:pPr>
              <w:autoSpaceDE w:val="0"/>
              <w:autoSpaceDN w:val="0"/>
              <w:adjustRightInd w:val="0"/>
              <w:jc w:val="center"/>
              <w:rPr>
                <w:sz w:val="28"/>
                <w:szCs w:val="28"/>
              </w:rPr>
            </w:pPr>
            <w:r w:rsidRPr="00D16F86">
              <w:rPr>
                <w:sz w:val="28"/>
                <w:szCs w:val="28"/>
              </w:rPr>
              <w:t>1 119,84513</w:t>
            </w:r>
          </w:p>
        </w:tc>
      </w:tr>
      <w:tr w:rsidR="001D18E3" w:rsidRPr="00D16F86" w14:paraId="08C8A74D" w14:textId="77777777" w:rsidTr="00C4651A">
        <w:trPr>
          <w:trHeight w:val="269"/>
        </w:trPr>
        <w:tc>
          <w:tcPr>
            <w:tcW w:w="426" w:type="dxa"/>
            <w:vMerge/>
            <w:shd w:val="clear" w:color="auto" w:fill="auto"/>
          </w:tcPr>
          <w:p w14:paraId="73B4D320" w14:textId="77777777" w:rsidR="001D18E3" w:rsidRPr="00D16F86" w:rsidRDefault="001D18E3" w:rsidP="001D18E3">
            <w:pPr>
              <w:rPr>
                <w:sz w:val="28"/>
                <w:szCs w:val="28"/>
              </w:rPr>
            </w:pPr>
          </w:p>
        </w:tc>
        <w:tc>
          <w:tcPr>
            <w:tcW w:w="5244" w:type="dxa"/>
            <w:shd w:val="clear" w:color="auto" w:fill="auto"/>
            <w:vAlign w:val="center"/>
          </w:tcPr>
          <w:p w14:paraId="7B14730C" w14:textId="77777777" w:rsidR="001D18E3" w:rsidRPr="00D16F86" w:rsidRDefault="001D18E3" w:rsidP="001D18E3">
            <w:pPr>
              <w:autoSpaceDE w:val="0"/>
              <w:autoSpaceDN w:val="0"/>
              <w:adjustRightInd w:val="0"/>
              <w:rPr>
                <w:sz w:val="28"/>
                <w:szCs w:val="28"/>
              </w:rPr>
            </w:pPr>
            <w:r w:rsidRPr="00D16F86">
              <w:rPr>
                <w:sz w:val="28"/>
                <w:szCs w:val="28"/>
              </w:rPr>
              <w:t>бюджетные ассигнования, в том числе:</w:t>
            </w:r>
          </w:p>
        </w:tc>
        <w:tc>
          <w:tcPr>
            <w:tcW w:w="1843" w:type="dxa"/>
            <w:vMerge/>
            <w:shd w:val="clear" w:color="auto" w:fill="auto"/>
          </w:tcPr>
          <w:p w14:paraId="5A8EA073"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vAlign w:val="center"/>
          </w:tcPr>
          <w:p w14:paraId="2CAE36D1" w14:textId="77777777" w:rsidR="001D18E3" w:rsidRPr="00D16F86" w:rsidRDefault="001D18E3" w:rsidP="001D18E3">
            <w:pPr>
              <w:jc w:val="center"/>
              <w:rPr>
                <w:sz w:val="28"/>
                <w:szCs w:val="28"/>
              </w:rPr>
            </w:pPr>
          </w:p>
        </w:tc>
        <w:tc>
          <w:tcPr>
            <w:tcW w:w="1276" w:type="dxa"/>
            <w:shd w:val="clear" w:color="auto" w:fill="auto"/>
            <w:vAlign w:val="center"/>
          </w:tcPr>
          <w:p w14:paraId="3279BE01" w14:textId="77777777" w:rsidR="001D18E3" w:rsidRPr="00D16F86" w:rsidRDefault="001D18E3" w:rsidP="001D18E3">
            <w:pPr>
              <w:jc w:val="center"/>
              <w:rPr>
                <w:sz w:val="28"/>
                <w:szCs w:val="28"/>
              </w:rPr>
            </w:pPr>
          </w:p>
        </w:tc>
        <w:tc>
          <w:tcPr>
            <w:tcW w:w="1275" w:type="dxa"/>
            <w:shd w:val="clear" w:color="auto" w:fill="auto"/>
            <w:vAlign w:val="center"/>
          </w:tcPr>
          <w:p w14:paraId="037AEA2F" w14:textId="77777777" w:rsidR="001D18E3" w:rsidRPr="00D16F86" w:rsidRDefault="001D18E3" w:rsidP="001D18E3">
            <w:pPr>
              <w:jc w:val="center"/>
              <w:rPr>
                <w:sz w:val="28"/>
                <w:szCs w:val="28"/>
              </w:rPr>
            </w:pPr>
          </w:p>
        </w:tc>
        <w:tc>
          <w:tcPr>
            <w:tcW w:w="1276" w:type="dxa"/>
            <w:shd w:val="clear" w:color="auto" w:fill="auto"/>
            <w:vAlign w:val="center"/>
          </w:tcPr>
          <w:p w14:paraId="1D76BAEF" w14:textId="77777777" w:rsidR="001D18E3" w:rsidRPr="00D16F86" w:rsidRDefault="001D18E3" w:rsidP="001D18E3">
            <w:pPr>
              <w:jc w:val="center"/>
              <w:rPr>
                <w:sz w:val="28"/>
                <w:szCs w:val="28"/>
              </w:rPr>
            </w:pPr>
          </w:p>
        </w:tc>
        <w:tc>
          <w:tcPr>
            <w:tcW w:w="1276" w:type="dxa"/>
            <w:shd w:val="clear" w:color="auto" w:fill="auto"/>
            <w:vAlign w:val="center"/>
          </w:tcPr>
          <w:p w14:paraId="6EEE1C97" w14:textId="77777777" w:rsidR="001D18E3" w:rsidRPr="00D16F86" w:rsidRDefault="001D18E3" w:rsidP="001D18E3">
            <w:pPr>
              <w:jc w:val="center"/>
              <w:rPr>
                <w:sz w:val="28"/>
                <w:szCs w:val="28"/>
              </w:rPr>
            </w:pPr>
          </w:p>
        </w:tc>
        <w:tc>
          <w:tcPr>
            <w:tcW w:w="1276" w:type="dxa"/>
            <w:shd w:val="clear" w:color="auto" w:fill="auto"/>
            <w:vAlign w:val="center"/>
          </w:tcPr>
          <w:p w14:paraId="3FCBCEC8" w14:textId="77777777" w:rsidR="001D18E3" w:rsidRPr="00D16F86" w:rsidRDefault="001D18E3" w:rsidP="001D18E3">
            <w:pPr>
              <w:jc w:val="center"/>
              <w:rPr>
                <w:sz w:val="28"/>
                <w:szCs w:val="28"/>
              </w:rPr>
            </w:pPr>
          </w:p>
        </w:tc>
      </w:tr>
      <w:tr w:rsidR="001D18E3" w:rsidRPr="00D16F86" w14:paraId="501363D4" w14:textId="77777777" w:rsidTr="00C4651A">
        <w:tc>
          <w:tcPr>
            <w:tcW w:w="426" w:type="dxa"/>
            <w:vMerge/>
            <w:shd w:val="clear" w:color="auto" w:fill="auto"/>
          </w:tcPr>
          <w:p w14:paraId="14C6E3E1" w14:textId="77777777" w:rsidR="001D18E3" w:rsidRPr="00D16F86" w:rsidRDefault="001D18E3" w:rsidP="001D18E3">
            <w:pPr>
              <w:rPr>
                <w:sz w:val="28"/>
                <w:szCs w:val="28"/>
              </w:rPr>
            </w:pPr>
          </w:p>
        </w:tc>
        <w:tc>
          <w:tcPr>
            <w:tcW w:w="5244" w:type="dxa"/>
            <w:shd w:val="clear" w:color="auto" w:fill="auto"/>
            <w:vAlign w:val="center"/>
          </w:tcPr>
          <w:p w14:paraId="2D20FD57" w14:textId="77777777" w:rsidR="001D18E3" w:rsidRPr="00D16F86" w:rsidRDefault="001D18E3" w:rsidP="001D18E3">
            <w:pPr>
              <w:autoSpaceDE w:val="0"/>
              <w:autoSpaceDN w:val="0"/>
              <w:adjustRightInd w:val="0"/>
              <w:rPr>
                <w:sz w:val="28"/>
                <w:szCs w:val="28"/>
              </w:rPr>
            </w:pPr>
            <w:r w:rsidRPr="00D16F86">
              <w:rPr>
                <w:sz w:val="28"/>
                <w:szCs w:val="28"/>
              </w:rPr>
              <w:t>- местный бюджет</w:t>
            </w:r>
          </w:p>
        </w:tc>
        <w:tc>
          <w:tcPr>
            <w:tcW w:w="1843" w:type="dxa"/>
            <w:vMerge/>
            <w:shd w:val="clear" w:color="auto" w:fill="auto"/>
          </w:tcPr>
          <w:p w14:paraId="65A3BAD6"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vAlign w:val="center"/>
          </w:tcPr>
          <w:p w14:paraId="5543817A" w14:textId="77777777" w:rsidR="001D18E3" w:rsidRPr="00D16F86" w:rsidRDefault="001D18E3" w:rsidP="001D18E3">
            <w:pPr>
              <w:jc w:val="center"/>
              <w:rPr>
                <w:sz w:val="28"/>
                <w:szCs w:val="28"/>
              </w:rPr>
            </w:pPr>
            <w:r w:rsidRPr="00D16F86">
              <w:rPr>
                <w:sz w:val="28"/>
                <w:szCs w:val="28"/>
              </w:rPr>
              <w:t>19 974,00</w:t>
            </w:r>
          </w:p>
        </w:tc>
        <w:tc>
          <w:tcPr>
            <w:tcW w:w="1276" w:type="dxa"/>
            <w:shd w:val="clear" w:color="auto" w:fill="auto"/>
          </w:tcPr>
          <w:p w14:paraId="19CB0814" w14:textId="77777777" w:rsidR="001D18E3" w:rsidRPr="00D16F86" w:rsidRDefault="001D18E3" w:rsidP="001D18E3">
            <w:pPr>
              <w:jc w:val="center"/>
              <w:rPr>
                <w:sz w:val="28"/>
                <w:szCs w:val="28"/>
              </w:rPr>
            </w:pPr>
            <w:r w:rsidRPr="00D16F86">
              <w:rPr>
                <w:sz w:val="28"/>
                <w:szCs w:val="28"/>
              </w:rPr>
              <w:t>32 509,50265</w:t>
            </w:r>
          </w:p>
        </w:tc>
        <w:tc>
          <w:tcPr>
            <w:tcW w:w="1275" w:type="dxa"/>
            <w:shd w:val="clear" w:color="auto" w:fill="auto"/>
          </w:tcPr>
          <w:p w14:paraId="1D01AA2E" w14:textId="77777777" w:rsidR="001D18E3" w:rsidRPr="00D16F86" w:rsidRDefault="001D18E3" w:rsidP="001D18E3">
            <w:pPr>
              <w:jc w:val="center"/>
              <w:rPr>
                <w:sz w:val="28"/>
                <w:szCs w:val="28"/>
              </w:rPr>
            </w:pPr>
            <w:r w:rsidRPr="00D16F86">
              <w:rPr>
                <w:sz w:val="28"/>
                <w:szCs w:val="28"/>
              </w:rPr>
              <w:t>15 968,64385</w:t>
            </w:r>
          </w:p>
        </w:tc>
        <w:tc>
          <w:tcPr>
            <w:tcW w:w="1276" w:type="dxa"/>
            <w:shd w:val="clear" w:color="auto" w:fill="auto"/>
          </w:tcPr>
          <w:p w14:paraId="63EA620D" w14:textId="77777777" w:rsidR="001D18E3" w:rsidRPr="00D16F86" w:rsidRDefault="001D18E3" w:rsidP="001D18E3">
            <w:pPr>
              <w:jc w:val="center"/>
              <w:rPr>
                <w:sz w:val="28"/>
                <w:szCs w:val="28"/>
              </w:rPr>
            </w:pPr>
            <w:r w:rsidRPr="00D16F86">
              <w:rPr>
                <w:sz w:val="28"/>
                <w:szCs w:val="28"/>
              </w:rPr>
              <w:t>17 974,00</w:t>
            </w:r>
          </w:p>
        </w:tc>
        <w:tc>
          <w:tcPr>
            <w:tcW w:w="1276" w:type="dxa"/>
            <w:shd w:val="clear" w:color="auto" w:fill="auto"/>
            <w:vAlign w:val="center"/>
          </w:tcPr>
          <w:p w14:paraId="31C08788" w14:textId="77777777" w:rsidR="001D18E3" w:rsidRPr="00D16F86" w:rsidRDefault="001D18E3" w:rsidP="001D18E3">
            <w:pPr>
              <w:autoSpaceDE w:val="0"/>
              <w:autoSpaceDN w:val="0"/>
              <w:adjustRightInd w:val="0"/>
              <w:jc w:val="center"/>
              <w:rPr>
                <w:sz w:val="28"/>
                <w:szCs w:val="28"/>
              </w:rPr>
            </w:pPr>
            <w:r w:rsidRPr="00D16F86">
              <w:rPr>
                <w:sz w:val="28"/>
                <w:szCs w:val="28"/>
              </w:rPr>
              <w:t>1 119,84513</w:t>
            </w:r>
          </w:p>
        </w:tc>
        <w:tc>
          <w:tcPr>
            <w:tcW w:w="1276" w:type="dxa"/>
            <w:shd w:val="clear" w:color="auto" w:fill="auto"/>
            <w:vAlign w:val="center"/>
          </w:tcPr>
          <w:p w14:paraId="421C3B15" w14:textId="77777777" w:rsidR="001D18E3" w:rsidRPr="00D16F86" w:rsidRDefault="001D18E3" w:rsidP="001D18E3">
            <w:pPr>
              <w:autoSpaceDE w:val="0"/>
              <w:autoSpaceDN w:val="0"/>
              <w:adjustRightInd w:val="0"/>
              <w:jc w:val="center"/>
              <w:rPr>
                <w:sz w:val="28"/>
                <w:szCs w:val="28"/>
              </w:rPr>
            </w:pPr>
            <w:r w:rsidRPr="00D16F86">
              <w:rPr>
                <w:sz w:val="28"/>
                <w:szCs w:val="28"/>
              </w:rPr>
              <w:t>1 119,84513</w:t>
            </w:r>
          </w:p>
        </w:tc>
      </w:tr>
      <w:tr w:rsidR="001D18E3" w:rsidRPr="00D16F86" w14:paraId="2C999AB4" w14:textId="77777777" w:rsidTr="00C4651A">
        <w:tc>
          <w:tcPr>
            <w:tcW w:w="426" w:type="dxa"/>
            <w:vMerge w:val="restart"/>
            <w:shd w:val="clear" w:color="auto" w:fill="auto"/>
          </w:tcPr>
          <w:p w14:paraId="12E995A2" w14:textId="77777777" w:rsidR="001D18E3" w:rsidRPr="00D16F86" w:rsidRDefault="001D18E3" w:rsidP="001D18E3">
            <w:pPr>
              <w:rPr>
                <w:sz w:val="28"/>
                <w:szCs w:val="28"/>
              </w:rPr>
            </w:pPr>
            <w:r w:rsidRPr="00D16F86">
              <w:rPr>
                <w:sz w:val="28"/>
                <w:szCs w:val="28"/>
              </w:rPr>
              <w:t>4.</w:t>
            </w:r>
          </w:p>
        </w:tc>
        <w:tc>
          <w:tcPr>
            <w:tcW w:w="5244" w:type="dxa"/>
            <w:shd w:val="clear" w:color="auto" w:fill="auto"/>
            <w:vAlign w:val="center"/>
          </w:tcPr>
          <w:p w14:paraId="261E249F" w14:textId="77777777" w:rsidR="001D18E3" w:rsidRPr="00D16F86" w:rsidRDefault="001D18E3" w:rsidP="001D18E3">
            <w:pPr>
              <w:autoSpaceDE w:val="0"/>
              <w:autoSpaceDN w:val="0"/>
              <w:adjustRightInd w:val="0"/>
              <w:rPr>
                <w:sz w:val="28"/>
                <w:szCs w:val="28"/>
              </w:rPr>
            </w:pPr>
            <w:r w:rsidRPr="00D16F86">
              <w:rPr>
                <w:sz w:val="28"/>
                <w:szCs w:val="28"/>
              </w:rPr>
              <w:t>Строительство (реконструкция), капитальный ремонт и ремонт автомобильных дорог общего пользования местного значения (ИМТ)</w:t>
            </w:r>
          </w:p>
        </w:tc>
        <w:tc>
          <w:tcPr>
            <w:tcW w:w="1843" w:type="dxa"/>
            <w:vMerge w:val="restart"/>
            <w:shd w:val="clear" w:color="auto" w:fill="auto"/>
          </w:tcPr>
          <w:p w14:paraId="6D6FA726" w14:textId="77777777" w:rsidR="001D18E3" w:rsidRPr="00D16F86" w:rsidRDefault="001D18E3" w:rsidP="001D18E3">
            <w:pPr>
              <w:ind w:left="176"/>
              <w:contextualSpacing/>
              <w:jc w:val="center"/>
              <w:rPr>
                <w:rFonts w:eastAsia="Calibri"/>
                <w:sz w:val="28"/>
                <w:szCs w:val="28"/>
              </w:rPr>
            </w:pPr>
            <w:r w:rsidRPr="00D16F86">
              <w:rPr>
                <w:rFonts w:eastAsia="Calibri"/>
                <w:sz w:val="28"/>
                <w:szCs w:val="28"/>
              </w:rPr>
              <w:t xml:space="preserve">МКУ г.о. Тейково «Служба заказчика», </w:t>
            </w:r>
          </w:p>
          <w:p w14:paraId="6F6C5044" w14:textId="77777777" w:rsidR="001D18E3" w:rsidRPr="00D16F86" w:rsidRDefault="001D18E3" w:rsidP="001D18E3">
            <w:pPr>
              <w:ind w:left="176"/>
              <w:contextualSpacing/>
              <w:jc w:val="center"/>
              <w:rPr>
                <w:rFonts w:eastAsia="Calibri"/>
                <w:sz w:val="28"/>
                <w:szCs w:val="28"/>
              </w:rPr>
            </w:pPr>
            <w:r w:rsidRPr="00D16F86">
              <w:rPr>
                <w:rFonts w:eastAsia="Calibri"/>
                <w:sz w:val="28"/>
                <w:szCs w:val="28"/>
              </w:rPr>
              <w:t>МБУ «Служба благоустройства»</w:t>
            </w:r>
          </w:p>
        </w:tc>
        <w:tc>
          <w:tcPr>
            <w:tcW w:w="1276" w:type="dxa"/>
            <w:shd w:val="clear" w:color="auto" w:fill="auto"/>
            <w:vAlign w:val="center"/>
          </w:tcPr>
          <w:p w14:paraId="29503D76" w14:textId="77777777" w:rsidR="001D18E3" w:rsidRPr="00D16F86" w:rsidRDefault="001D18E3" w:rsidP="001D18E3">
            <w:pPr>
              <w:autoSpaceDE w:val="0"/>
              <w:autoSpaceDN w:val="0"/>
              <w:jc w:val="center"/>
              <w:rPr>
                <w:sz w:val="28"/>
                <w:szCs w:val="28"/>
              </w:rPr>
            </w:pPr>
            <w:r w:rsidRPr="00D16F86">
              <w:rPr>
                <w:sz w:val="28"/>
                <w:szCs w:val="28"/>
              </w:rPr>
              <w:t>40756,35000</w:t>
            </w:r>
          </w:p>
        </w:tc>
        <w:tc>
          <w:tcPr>
            <w:tcW w:w="1276" w:type="dxa"/>
            <w:shd w:val="clear" w:color="auto" w:fill="auto"/>
            <w:vAlign w:val="center"/>
          </w:tcPr>
          <w:p w14:paraId="06529BFB" w14:textId="77777777" w:rsidR="001D18E3" w:rsidRPr="00D16F86" w:rsidRDefault="001D18E3" w:rsidP="001D18E3">
            <w:pPr>
              <w:autoSpaceDE w:val="0"/>
              <w:autoSpaceDN w:val="0"/>
              <w:adjustRightInd w:val="0"/>
              <w:jc w:val="center"/>
              <w:rPr>
                <w:sz w:val="28"/>
                <w:szCs w:val="28"/>
              </w:rPr>
            </w:pPr>
            <w:r w:rsidRPr="00D16F86">
              <w:rPr>
                <w:sz w:val="28"/>
                <w:szCs w:val="28"/>
              </w:rPr>
              <w:t>2 516,70306</w:t>
            </w:r>
          </w:p>
        </w:tc>
        <w:tc>
          <w:tcPr>
            <w:tcW w:w="1275" w:type="dxa"/>
            <w:shd w:val="clear" w:color="auto" w:fill="auto"/>
            <w:vAlign w:val="center"/>
          </w:tcPr>
          <w:p w14:paraId="2A36A3E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vAlign w:val="center"/>
          </w:tcPr>
          <w:p w14:paraId="0D3BC0B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vAlign w:val="center"/>
          </w:tcPr>
          <w:p w14:paraId="485C415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vAlign w:val="center"/>
          </w:tcPr>
          <w:p w14:paraId="16433D7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792D67C2" w14:textId="77777777" w:rsidTr="00C4651A">
        <w:tc>
          <w:tcPr>
            <w:tcW w:w="426" w:type="dxa"/>
            <w:vMerge/>
            <w:shd w:val="clear" w:color="auto" w:fill="auto"/>
          </w:tcPr>
          <w:p w14:paraId="1BD0C622" w14:textId="77777777" w:rsidR="001D18E3" w:rsidRPr="00D16F86" w:rsidRDefault="001D18E3" w:rsidP="001D18E3">
            <w:pPr>
              <w:rPr>
                <w:sz w:val="28"/>
                <w:szCs w:val="28"/>
              </w:rPr>
            </w:pPr>
          </w:p>
        </w:tc>
        <w:tc>
          <w:tcPr>
            <w:tcW w:w="5244" w:type="dxa"/>
            <w:shd w:val="clear" w:color="auto" w:fill="auto"/>
            <w:vAlign w:val="center"/>
          </w:tcPr>
          <w:p w14:paraId="334DB88E" w14:textId="77777777" w:rsidR="001D18E3" w:rsidRPr="00D16F86" w:rsidRDefault="001D18E3" w:rsidP="001D18E3">
            <w:pPr>
              <w:autoSpaceDE w:val="0"/>
              <w:autoSpaceDN w:val="0"/>
              <w:adjustRightInd w:val="0"/>
              <w:rPr>
                <w:sz w:val="28"/>
                <w:szCs w:val="28"/>
              </w:rPr>
            </w:pPr>
            <w:r w:rsidRPr="00D16F86">
              <w:rPr>
                <w:sz w:val="28"/>
                <w:szCs w:val="28"/>
              </w:rPr>
              <w:t>бюджетные ассигнования:</w:t>
            </w:r>
          </w:p>
        </w:tc>
        <w:tc>
          <w:tcPr>
            <w:tcW w:w="1843" w:type="dxa"/>
            <w:vMerge/>
            <w:shd w:val="clear" w:color="auto" w:fill="auto"/>
          </w:tcPr>
          <w:p w14:paraId="47ADEDE3" w14:textId="77777777" w:rsidR="001D18E3" w:rsidRPr="00D16F86" w:rsidRDefault="001D18E3" w:rsidP="001D18E3">
            <w:pPr>
              <w:ind w:left="176"/>
              <w:contextualSpacing/>
              <w:jc w:val="center"/>
              <w:rPr>
                <w:rFonts w:eastAsia="Calibri"/>
                <w:sz w:val="28"/>
                <w:szCs w:val="28"/>
              </w:rPr>
            </w:pPr>
          </w:p>
        </w:tc>
        <w:tc>
          <w:tcPr>
            <w:tcW w:w="1276" w:type="dxa"/>
            <w:shd w:val="clear" w:color="auto" w:fill="auto"/>
            <w:vAlign w:val="center"/>
          </w:tcPr>
          <w:p w14:paraId="768BF02F" w14:textId="77777777" w:rsidR="001D18E3" w:rsidRPr="00D16F86" w:rsidRDefault="001D18E3" w:rsidP="001D18E3">
            <w:pPr>
              <w:autoSpaceDE w:val="0"/>
              <w:autoSpaceDN w:val="0"/>
              <w:jc w:val="center"/>
              <w:rPr>
                <w:sz w:val="28"/>
                <w:szCs w:val="28"/>
              </w:rPr>
            </w:pPr>
          </w:p>
        </w:tc>
        <w:tc>
          <w:tcPr>
            <w:tcW w:w="1276" w:type="dxa"/>
            <w:shd w:val="clear" w:color="auto" w:fill="auto"/>
          </w:tcPr>
          <w:p w14:paraId="718A294B"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5C5F0394"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44191CCE"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272F516"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5F311632" w14:textId="77777777" w:rsidR="001D18E3" w:rsidRPr="00D16F86" w:rsidRDefault="001D18E3" w:rsidP="001D18E3">
            <w:pPr>
              <w:autoSpaceDE w:val="0"/>
              <w:autoSpaceDN w:val="0"/>
              <w:adjustRightInd w:val="0"/>
              <w:jc w:val="center"/>
              <w:rPr>
                <w:sz w:val="28"/>
                <w:szCs w:val="28"/>
              </w:rPr>
            </w:pPr>
          </w:p>
        </w:tc>
      </w:tr>
      <w:tr w:rsidR="001D18E3" w:rsidRPr="00D16F86" w14:paraId="435CD080" w14:textId="77777777" w:rsidTr="00C4651A">
        <w:tc>
          <w:tcPr>
            <w:tcW w:w="426" w:type="dxa"/>
            <w:vMerge/>
            <w:shd w:val="clear" w:color="auto" w:fill="auto"/>
          </w:tcPr>
          <w:p w14:paraId="5DF27762" w14:textId="77777777" w:rsidR="001D18E3" w:rsidRPr="00D16F86" w:rsidRDefault="001D18E3" w:rsidP="001D18E3">
            <w:pPr>
              <w:rPr>
                <w:sz w:val="28"/>
                <w:szCs w:val="28"/>
              </w:rPr>
            </w:pPr>
          </w:p>
        </w:tc>
        <w:tc>
          <w:tcPr>
            <w:tcW w:w="5244" w:type="dxa"/>
            <w:shd w:val="clear" w:color="auto" w:fill="auto"/>
          </w:tcPr>
          <w:p w14:paraId="39DAD8D2"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tcPr>
          <w:p w14:paraId="1BBCD18C" w14:textId="77777777" w:rsidR="001D18E3" w:rsidRPr="00D16F86" w:rsidRDefault="001D18E3" w:rsidP="001D18E3">
            <w:pPr>
              <w:ind w:left="176"/>
              <w:contextualSpacing/>
              <w:jc w:val="center"/>
              <w:rPr>
                <w:rFonts w:eastAsia="Calibri"/>
                <w:sz w:val="28"/>
                <w:szCs w:val="28"/>
              </w:rPr>
            </w:pPr>
          </w:p>
        </w:tc>
        <w:tc>
          <w:tcPr>
            <w:tcW w:w="1276" w:type="dxa"/>
            <w:shd w:val="clear" w:color="auto" w:fill="auto"/>
            <w:vAlign w:val="center"/>
          </w:tcPr>
          <w:p w14:paraId="35BFB8DC" w14:textId="77777777" w:rsidR="001D18E3" w:rsidRPr="00D16F86" w:rsidRDefault="001D18E3" w:rsidP="001D18E3">
            <w:pPr>
              <w:autoSpaceDE w:val="0"/>
              <w:autoSpaceDN w:val="0"/>
              <w:jc w:val="center"/>
              <w:rPr>
                <w:sz w:val="28"/>
                <w:szCs w:val="28"/>
              </w:rPr>
            </w:pPr>
            <w:r w:rsidRPr="00D16F86">
              <w:rPr>
                <w:sz w:val="28"/>
                <w:szCs w:val="28"/>
              </w:rPr>
              <w:t>2 037,81752</w:t>
            </w:r>
          </w:p>
        </w:tc>
        <w:tc>
          <w:tcPr>
            <w:tcW w:w="1276" w:type="dxa"/>
            <w:shd w:val="clear" w:color="auto" w:fill="auto"/>
          </w:tcPr>
          <w:p w14:paraId="172390F6" w14:textId="77777777" w:rsidR="001D18E3" w:rsidRPr="00D16F86" w:rsidRDefault="001D18E3" w:rsidP="001D18E3">
            <w:pPr>
              <w:autoSpaceDE w:val="0"/>
              <w:autoSpaceDN w:val="0"/>
              <w:adjustRightInd w:val="0"/>
              <w:jc w:val="center"/>
              <w:rPr>
                <w:sz w:val="28"/>
                <w:szCs w:val="28"/>
              </w:rPr>
            </w:pPr>
            <w:r w:rsidRPr="00D16F86">
              <w:rPr>
                <w:sz w:val="28"/>
                <w:szCs w:val="28"/>
              </w:rPr>
              <w:t>125,83516</w:t>
            </w:r>
          </w:p>
        </w:tc>
        <w:tc>
          <w:tcPr>
            <w:tcW w:w="1275" w:type="dxa"/>
            <w:shd w:val="clear" w:color="auto" w:fill="auto"/>
          </w:tcPr>
          <w:p w14:paraId="4A7CFA5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79BE42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28D314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DA8E4C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32A90842" w14:textId="77777777" w:rsidTr="00C4651A">
        <w:tc>
          <w:tcPr>
            <w:tcW w:w="426" w:type="dxa"/>
            <w:vMerge/>
            <w:shd w:val="clear" w:color="auto" w:fill="auto"/>
          </w:tcPr>
          <w:p w14:paraId="5AB79929" w14:textId="77777777" w:rsidR="001D18E3" w:rsidRPr="00D16F86" w:rsidRDefault="001D18E3" w:rsidP="001D18E3">
            <w:pPr>
              <w:rPr>
                <w:sz w:val="28"/>
                <w:szCs w:val="28"/>
              </w:rPr>
            </w:pPr>
          </w:p>
        </w:tc>
        <w:tc>
          <w:tcPr>
            <w:tcW w:w="5244" w:type="dxa"/>
            <w:shd w:val="clear" w:color="auto" w:fill="auto"/>
          </w:tcPr>
          <w:p w14:paraId="507BB1DB"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tcPr>
          <w:p w14:paraId="3462F0FB" w14:textId="77777777" w:rsidR="001D18E3" w:rsidRPr="00D16F86" w:rsidRDefault="001D18E3" w:rsidP="001D18E3">
            <w:pPr>
              <w:ind w:left="176"/>
              <w:contextualSpacing/>
              <w:jc w:val="center"/>
              <w:rPr>
                <w:rFonts w:eastAsia="Calibri"/>
                <w:sz w:val="28"/>
                <w:szCs w:val="28"/>
              </w:rPr>
            </w:pPr>
          </w:p>
        </w:tc>
        <w:tc>
          <w:tcPr>
            <w:tcW w:w="1276" w:type="dxa"/>
            <w:shd w:val="clear" w:color="auto" w:fill="auto"/>
          </w:tcPr>
          <w:p w14:paraId="52C39F87" w14:textId="77777777" w:rsidR="001D18E3" w:rsidRPr="00D16F86" w:rsidRDefault="001D18E3" w:rsidP="001D18E3">
            <w:pPr>
              <w:autoSpaceDE w:val="0"/>
              <w:autoSpaceDN w:val="0"/>
              <w:adjustRightInd w:val="0"/>
              <w:jc w:val="center"/>
              <w:rPr>
                <w:sz w:val="28"/>
                <w:szCs w:val="28"/>
              </w:rPr>
            </w:pPr>
            <w:r w:rsidRPr="00D16F86">
              <w:rPr>
                <w:sz w:val="28"/>
                <w:szCs w:val="28"/>
              </w:rPr>
              <w:t>38 718,53248</w:t>
            </w:r>
          </w:p>
        </w:tc>
        <w:tc>
          <w:tcPr>
            <w:tcW w:w="1276" w:type="dxa"/>
            <w:shd w:val="clear" w:color="auto" w:fill="auto"/>
          </w:tcPr>
          <w:p w14:paraId="35CBEFC9" w14:textId="77777777" w:rsidR="001D18E3" w:rsidRPr="00D16F86" w:rsidRDefault="001D18E3" w:rsidP="001D18E3">
            <w:pPr>
              <w:autoSpaceDE w:val="0"/>
              <w:autoSpaceDN w:val="0"/>
              <w:adjustRightInd w:val="0"/>
              <w:jc w:val="center"/>
              <w:rPr>
                <w:sz w:val="28"/>
                <w:szCs w:val="28"/>
              </w:rPr>
            </w:pPr>
            <w:r w:rsidRPr="00D16F86">
              <w:rPr>
                <w:sz w:val="28"/>
                <w:szCs w:val="28"/>
              </w:rPr>
              <w:t>2 390,86790</w:t>
            </w:r>
          </w:p>
        </w:tc>
        <w:tc>
          <w:tcPr>
            <w:tcW w:w="1275" w:type="dxa"/>
            <w:shd w:val="clear" w:color="auto" w:fill="auto"/>
          </w:tcPr>
          <w:p w14:paraId="6BBAC18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69EDA7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72EF3B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F47DAF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018A76C" w14:textId="77777777" w:rsidTr="00C4651A">
        <w:tc>
          <w:tcPr>
            <w:tcW w:w="426" w:type="dxa"/>
            <w:vMerge/>
            <w:shd w:val="clear" w:color="auto" w:fill="auto"/>
          </w:tcPr>
          <w:p w14:paraId="19AE98A2" w14:textId="77777777" w:rsidR="001D18E3" w:rsidRPr="00D16F86" w:rsidRDefault="001D18E3" w:rsidP="001D18E3">
            <w:pPr>
              <w:rPr>
                <w:sz w:val="28"/>
                <w:szCs w:val="28"/>
              </w:rPr>
            </w:pPr>
          </w:p>
        </w:tc>
        <w:tc>
          <w:tcPr>
            <w:tcW w:w="5244" w:type="dxa"/>
            <w:shd w:val="clear" w:color="auto" w:fill="auto"/>
          </w:tcPr>
          <w:p w14:paraId="5A222B5C"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tcPr>
          <w:p w14:paraId="6BE63E36" w14:textId="77777777" w:rsidR="001D18E3" w:rsidRPr="00D16F86" w:rsidRDefault="001D18E3" w:rsidP="001D18E3">
            <w:pPr>
              <w:ind w:left="176"/>
              <w:contextualSpacing/>
              <w:jc w:val="center"/>
              <w:rPr>
                <w:rFonts w:eastAsia="Calibri"/>
                <w:sz w:val="28"/>
                <w:szCs w:val="28"/>
              </w:rPr>
            </w:pPr>
          </w:p>
        </w:tc>
        <w:tc>
          <w:tcPr>
            <w:tcW w:w="1276" w:type="dxa"/>
            <w:shd w:val="clear" w:color="auto" w:fill="auto"/>
          </w:tcPr>
          <w:p w14:paraId="7AED9CF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8ACB46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6490F40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7EECE5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F6ECDF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8E0B8A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07C55BAB" w14:textId="77777777" w:rsidTr="00C4651A">
        <w:tc>
          <w:tcPr>
            <w:tcW w:w="426" w:type="dxa"/>
            <w:vMerge w:val="restart"/>
            <w:shd w:val="clear" w:color="auto" w:fill="auto"/>
          </w:tcPr>
          <w:p w14:paraId="5CDBC262" w14:textId="77777777" w:rsidR="001D18E3" w:rsidRPr="00D16F86" w:rsidRDefault="001D18E3" w:rsidP="001D18E3">
            <w:pPr>
              <w:rPr>
                <w:sz w:val="28"/>
                <w:szCs w:val="28"/>
              </w:rPr>
            </w:pPr>
            <w:r w:rsidRPr="00D16F86">
              <w:rPr>
                <w:sz w:val="28"/>
                <w:szCs w:val="28"/>
              </w:rPr>
              <w:t>4.1.</w:t>
            </w:r>
          </w:p>
        </w:tc>
        <w:tc>
          <w:tcPr>
            <w:tcW w:w="5244" w:type="dxa"/>
            <w:shd w:val="clear" w:color="auto" w:fill="auto"/>
          </w:tcPr>
          <w:p w14:paraId="75BD15DF" w14:textId="77777777" w:rsidR="001D18E3" w:rsidRPr="00D16F86" w:rsidRDefault="001D18E3" w:rsidP="001D18E3">
            <w:pPr>
              <w:autoSpaceDE w:val="0"/>
              <w:autoSpaceDN w:val="0"/>
              <w:adjustRightInd w:val="0"/>
              <w:jc w:val="both"/>
              <w:rPr>
                <w:sz w:val="28"/>
                <w:szCs w:val="28"/>
              </w:rPr>
            </w:pPr>
            <w:r w:rsidRPr="00D16F86">
              <w:rPr>
                <w:sz w:val="28"/>
                <w:szCs w:val="28"/>
              </w:rPr>
              <w:t>Ремонт участка автодороги по Ивановскому шоссе в г.о. Тейково</w:t>
            </w:r>
          </w:p>
        </w:tc>
        <w:tc>
          <w:tcPr>
            <w:tcW w:w="1843" w:type="dxa"/>
            <w:vMerge/>
            <w:shd w:val="clear" w:color="auto" w:fill="auto"/>
            <w:vAlign w:val="center"/>
          </w:tcPr>
          <w:p w14:paraId="71FCF7E8" w14:textId="77777777" w:rsidR="001D18E3" w:rsidRPr="00D16F86" w:rsidRDefault="001D18E3" w:rsidP="001D18E3">
            <w:pPr>
              <w:ind w:right="-1"/>
              <w:jc w:val="center"/>
              <w:rPr>
                <w:b/>
                <w:sz w:val="28"/>
                <w:szCs w:val="28"/>
              </w:rPr>
            </w:pPr>
          </w:p>
        </w:tc>
        <w:tc>
          <w:tcPr>
            <w:tcW w:w="1276" w:type="dxa"/>
            <w:shd w:val="clear" w:color="auto" w:fill="auto"/>
          </w:tcPr>
          <w:p w14:paraId="10BF6EB4" w14:textId="77777777" w:rsidR="001D18E3" w:rsidRPr="00D16F86" w:rsidRDefault="001D18E3" w:rsidP="001D18E3">
            <w:pPr>
              <w:autoSpaceDE w:val="0"/>
              <w:autoSpaceDN w:val="0"/>
              <w:adjustRightInd w:val="0"/>
              <w:jc w:val="center"/>
              <w:rPr>
                <w:sz w:val="28"/>
                <w:szCs w:val="28"/>
                <w:lang w:val="en-US"/>
              </w:rPr>
            </w:pPr>
            <w:r w:rsidRPr="00D16F86">
              <w:rPr>
                <w:sz w:val="28"/>
                <w:szCs w:val="28"/>
              </w:rPr>
              <w:t>22 124,76975</w:t>
            </w:r>
          </w:p>
        </w:tc>
        <w:tc>
          <w:tcPr>
            <w:tcW w:w="1276" w:type="dxa"/>
            <w:shd w:val="clear" w:color="auto" w:fill="auto"/>
          </w:tcPr>
          <w:p w14:paraId="1B06A6C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6938699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437D57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D06247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FB2572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46FF6BB0" w14:textId="77777777" w:rsidTr="00C4651A">
        <w:tc>
          <w:tcPr>
            <w:tcW w:w="426" w:type="dxa"/>
            <w:vMerge/>
            <w:shd w:val="clear" w:color="auto" w:fill="auto"/>
          </w:tcPr>
          <w:p w14:paraId="395A57F5" w14:textId="77777777" w:rsidR="001D18E3" w:rsidRPr="00D16F86" w:rsidRDefault="001D18E3" w:rsidP="001D18E3">
            <w:pPr>
              <w:rPr>
                <w:sz w:val="28"/>
                <w:szCs w:val="28"/>
              </w:rPr>
            </w:pPr>
          </w:p>
        </w:tc>
        <w:tc>
          <w:tcPr>
            <w:tcW w:w="5244" w:type="dxa"/>
            <w:shd w:val="clear" w:color="auto" w:fill="auto"/>
          </w:tcPr>
          <w:p w14:paraId="59ED2B9E"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7AAF2F86" w14:textId="77777777" w:rsidR="001D18E3" w:rsidRPr="00D16F86" w:rsidRDefault="001D18E3" w:rsidP="001D18E3">
            <w:pPr>
              <w:ind w:right="-1"/>
              <w:jc w:val="center"/>
              <w:rPr>
                <w:sz w:val="28"/>
                <w:szCs w:val="28"/>
              </w:rPr>
            </w:pPr>
          </w:p>
        </w:tc>
        <w:tc>
          <w:tcPr>
            <w:tcW w:w="1276" w:type="dxa"/>
            <w:shd w:val="clear" w:color="auto" w:fill="auto"/>
          </w:tcPr>
          <w:p w14:paraId="2DBF33CC"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B32E65D"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0ABC3BAE"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724A3708"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242E3049"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AFF1619" w14:textId="77777777" w:rsidR="001D18E3" w:rsidRPr="00D16F86" w:rsidRDefault="001D18E3" w:rsidP="001D18E3">
            <w:pPr>
              <w:autoSpaceDE w:val="0"/>
              <w:autoSpaceDN w:val="0"/>
              <w:adjustRightInd w:val="0"/>
              <w:jc w:val="center"/>
              <w:rPr>
                <w:sz w:val="28"/>
                <w:szCs w:val="28"/>
              </w:rPr>
            </w:pPr>
          </w:p>
        </w:tc>
      </w:tr>
      <w:tr w:rsidR="001D18E3" w:rsidRPr="00D16F86" w14:paraId="573A7385" w14:textId="77777777" w:rsidTr="00C4651A">
        <w:tc>
          <w:tcPr>
            <w:tcW w:w="426" w:type="dxa"/>
            <w:vMerge/>
            <w:shd w:val="clear" w:color="auto" w:fill="auto"/>
          </w:tcPr>
          <w:p w14:paraId="4FD31807" w14:textId="77777777" w:rsidR="001D18E3" w:rsidRPr="00D16F86" w:rsidRDefault="001D18E3" w:rsidP="001D18E3">
            <w:pPr>
              <w:rPr>
                <w:sz w:val="28"/>
                <w:szCs w:val="28"/>
              </w:rPr>
            </w:pPr>
          </w:p>
        </w:tc>
        <w:tc>
          <w:tcPr>
            <w:tcW w:w="5244" w:type="dxa"/>
            <w:shd w:val="clear" w:color="auto" w:fill="auto"/>
          </w:tcPr>
          <w:p w14:paraId="704D9D41"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6C96C936" w14:textId="77777777" w:rsidR="001D18E3" w:rsidRPr="00D16F86" w:rsidRDefault="001D18E3" w:rsidP="001D18E3">
            <w:pPr>
              <w:ind w:right="-1"/>
              <w:jc w:val="center"/>
              <w:rPr>
                <w:sz w:val="28"/>
                <w:szCs w:val="28"/>
              </w:rPr>
            </w:pPr>
          </w:p>
        </w:tc>
        <w:tc>
          <w:tcPr>
            <w:tcW w:w="1276" w:type="dxa"/>
            <w:shd w:val="clear" w:color="auto" w:fill="auto"/>
          </w:tcPr>
          <w:p w14:paraId="6FB20D88" w14:textId="77777777" w:rsidR="001D18E3" w:rsidRPr="00D16F86" w:rsidRDefault="001D18E3" w:rsidP="001D18E3">
            <w:pPr>
              <w:autoSpaceDE w:val="0"/>
              <w:autoSpaceDN w:val="0"/>
              <w:adjustRightInd w:val="0"/>
              <w:jc w:val="center"/>
              <w:rPr>
                <w:sz w:val="28"/>
                <w:szCs w:val="28"/>
              </w:rPr>
            </w:pPr>
            <w:r w:rsidRPr="00D16F86">
              <w:rPr>
                <w:sz w:val="28"/>
                <w:szCs w:val="28"/>
              </w:rPr>
              <w:t>1 106,23850</w:t>
            </w:r>
          </w:p>
        </w:tc>
        <w:tc>
          <w:tcPr>
            <w:tcW w:w="1276" w:type="dxa"/>
            <w:shd w:val="clear" w:color="auto" w:fill="auto"/>
          </w:tcPr>
          <w:p w14:paraId="1CBE106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4288B60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1BB3C1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6FD6EF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396B21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4B18C4DF" w14:textId="77777777" w:rsidTr="00C4651A">
        <w:tc>
          <w:tcPr>
            <w:tcW w:w="426" w:type="dxa"/>
            <w:vMerge/>
            <w:shd w:val="clear" w:color="auto" w:fill="auto"/>
          </w:tcPr>
          <w:p w14:paraId="786E8F61" w14:textId="77777777" w:rsidR="001D18E3" w:rsidRPr="00D16F86" w:rsidRDefault="001D18E3" w:rsidP="001D18E3">
            <w:pPr>
              <w:rPr>
                <w:sz w:val="28"/>
                <w:szCs w:val="28"/>
              </w:rPr>
            </w:pPr>
          </w:p>
        </w:tc>
        <w:tc>
          <w:tcPr>
            <w:tcW w:w="5244" w:type="dxa"/>
            <w:shd w:val="clear" w:color="auto" w:fill="auto"/>
          </w:tcPr>
          <w:p w14:paraId="447F62D1"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65FEB906" w14:textId="77777777" w:rsidR="001D18E3" w:rsidRPr="00D16F86" w:rsidRDefault="001D18E3" w:rsidP="001D18E3">
            <w:pPr>
              <w:ind w:right="-1"/>
              <w:jc w:val="center"/>
              <w:rPr>
                <w:sz w:val="28"/>
                <w:szCs w:val="28"/>
              </w:rPr>
            </w:pPr>
          </w:p>
        </w:tc>
        <w:tc>
          <w:tcPr>
            <w:tcW w:w="1276" w:type="dxa"/>
            <w:shd w:val="clear" w:color="auto" w:fill="auto"/>
          </w:tcPr>
          <w:p w14:paraId="780D17DB" w14:textId="77777777" w:rsidR="001D18E3" w:rsidRPr="00D16F86" w:rsidRDefault="001D18E3" w:rsidP="001D18E3">
            <w:pPr>
              <w:autoSpaceDE w:val="0"/>
              <w:autoSpaceDN w:val="0"/>
              <w:adjustRightInd w:val="0"/>
              <w:jc w:val="center"/>
              <w:rPr>
                <w:sz w:val="28"/>
                <w:szCs w:val="28"/>
              </w:rPr>
            </w:pPr>
            <w:r w:rsidRPr="00D16F86">
              <w:rPr>
                <w:sz w:val="28"/>
                <w:szCs w:val="28"/>
              </w:rPr>
              <w:t>21 018,53120</w:t>
            </w:r>
          </w:p>
        </w:tc>
        <w:tc>
          <w:tcPr>
            <w:tcW w:w="1276" w:type="dxa"/>
            <w:shd w:val="clear" w:color="auto" w:fill="auto"/>
          </w:tcPr>
          <w:p w14:paraId="2959365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5E86F60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A997AD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D0AF74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8BC4E6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281ADBF0" w14:textId="77777777" w:rsidTr="00C4651A">
        <w:tc>
          <w:tcPr>
            <w:tcW w:w="426" w:type="dxa"/>
            <w:vMerge/>
            <w:shd w:val="clear" w:color="auto" w:fill="auto"/>
          </w:tcPr>
          <w:p w14:paraId="104577BB" w14:textId="77777777" w:rsidR="001D18E3" w:rsidRPr="00D16F86" w:rsidRDefault="001D18E3" w:rsidP="001D18E3">
            <w:pPr>
              <w:rPr>
                <w:sz w:val="28"/>
                <w:szCs w:val="28"/>
              </w:rPr>
            </w:pPr>
          </w:p>
        </w:tc>
        <w:tc>
          <w:tcPr>
            <w:tcW w:w="5244" w:type="dxa"/>
            <w:shd w:val="clear" w:color="auto" w:fill="auto"/>
          </w:tcPr>
          <w:p w14:paraId="540EF6CE"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5D1F2DAD" w14:textId="77777777" w:rsidR="001D18E3" w:rsidRPr="00D16F86" w:rsidRDefault="001D18E3" w:rsidP="001D18E3">
            <w:pPr>
              <w:ind w:right="-1"/>
              <w:jc w:val="center"/>
              <w:rPr>
                <w:sz w:val="28"/>
                <w:szCs w:val="28"/>
              </w:rPr>
            </w:pPr>
          </w:p>
        </w:tc>
        <w:tc>
          <w:tcPr>
            <w:tcW w:w="1276" w:type="dxa"/>
            <w:shd w:val="clear" w:color="auto" w:fill="auto"/>
          </w:tcPr>
          <w:p w14:paraId="102834D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17F102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329B033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FD7B34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1061B5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252A89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2C39B251" w14:textId="77777777" w:rsidTr="00C4651A">
        <w:tc>
          <w:tcPr>
            <w:tcW w:w="426" w:type="dxa"/>
            <w:vMerge w:val="restart"/>
            <w:shd w:val="clear" w:color="auto" w:fill="auto"/>
          </w:tcPr>
          <w:p w14:paraId="29743E4F" w14:textId="77777777" w:rsidR="001D18E3" w:rsidRPr="00D16F86" w:rsidRDefault="001D18E3" w:rsidP="001D18E3">
            <w:pPr>
              <w:rPr>
                <w:sz w:val="28"/>
                <w:szCs w:val="28"/>
              </w:rPr>
            </w:pPr>
            <w:r w:rsidRPr="00D16F86">
              <w:rPr>
                <w:sz w:val="28"/>
                <w:szCs w:val="28"/>
              </w:rPr>
              <w:t>4.2.</w:t>
            </w:r>
          </w:p>
        </w:tc>
        <w:tc>
          <w:tcPr>
            <w:tcW w:w="5244" w:type="dxa"/>
            <w:shd w:val="clear" w:color="auto" w:fill="auto"/>
          </w:tcPr>
          <w:p w14:paraId="6B873869" w14:textId="77777777" w:rsidR="001D18E3" w:rsidRPr="00D16F86" w:rsidRDefault="001D18E3" w:rsidP="001D18E3">
            <w:pPr>
              <w:autoSpaceDE w:val="0"/>
              <w:autoSpaceDN w:val="0"/>
              <w:adjustRightInd w:val="0"/>
              <w:jc w:val="both"/>
              <w:rPr>
                <w:sz w:val="28"/>
                <w:szCs w:val="28"/>
              </w:rPr>
            </w:pPr>
            <w:r w:rsidRPr="00D16F86">
              <w:rPr>
                <w:sz w:val="28"/>
                <w:szCs w:val="28"/>
              </w:rPr>
              <w:t>Ремонт участка автодороги по ул. 1-ая Красная в г.о. Тейково</w:t>
            </w:r>
          </w:p>
        </w:tc>
        <w:tc>
          <w:tcPr>
            <w:tcW w:w="1843" w:type="dxa"/>
            <w:vMerge/>
            <w:shd w:val="clear" w:color="auto" w:fill="auto"/>
            <w:vAlign w:val="center"/>
          </w:tcPr>
          <w:p w14:paraId="3D8BFA92" w14:textId="77777777" w:rsidR="001D18E3" w:rsidRPr="00D16F86" w:rsidRDefault="001D18E3" w:rsidP="001D18E3">
            <w:pPr>
              <w:ind w:right="-1"/>
              <w:jc w:val="center"/>
              <w:rPr>
                <w:b/>
                <w:sz w:val="28"/>
                <w:szCs w:val="28"/>
              </w:rPr>
            </w:pPr>
          </w:p>
        </w:tc>
        <w:tc>
          <w:tcPr>
            <w:tcW w:w="1276" w:type="dxa"/>
            <w:shd w:val="clear" w:color="auto" w:fill="auto"/>
          </w:tcPr>
          <w:p w14:paraId="3E189891" w14:textId="77777777" w:rsidR="001D18E3" w:rsidRPr="00D16F86" w:rsidRDefault="001D18E3" w:rsidP="001D18E3">
            <w:pPr>
              <w:autoSpaceDE w:val="0"/>
              <w:autoSpaceDN w:val="0"/>
              <w:adjustRightInd w:val="0"/>
              <w:jc w:val="center"/>
              <w:rPr>
                <w:sz w:val="28"/>
                <w:szCs w:val="28"/>
              </w:rPr>
            </w:pPr>
            <w:r w:rsidRPr="00D16F86">
              <w:rPr>
                <w:sz w:val="28"/>
                <w:szCs w:val="28"/>
              </w:rPr>
              <w:t>5 873,20993</w:t>
            </w:r>
          </w:p>
        </w:tc>
        <w:tc>
          <w:tcPr>
            <w:tcW w:w="1276" w:type="dxa"/>
            <w:shd w:val="clear" w:color="auto" w:fill="auto"/>
          </w:tcPr>
          <w:p w14:paraId="50A1D13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6AE4CD7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6ABA3A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1B116F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1CA62B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2E5AD6F3" w14:textId="77777777" w:rsidTr="00C4651A">
        <w:tc>
          <w:tcPr>
            <w:tcW w:w="426" w:type="dxa"/>
            <w:vMerge/>
            <w:shd w:val="clear" w:color="auto" w:fill="auto"/>
          </w:tcPr>
          <w:p w14:paraId="3C7A8ADE" w14:textId="77777777" w:rsidR="001D18E3" w:rsidRPr="00D16F86" w:rsidRDefault="001D18E3" w:rsidP="001D18E3">
            <w:pPr>
              <w:rPr>
                <w:sz w:val="28"/>
                <w:szCs w:val="28"/>
              </w:rPr>
            </w:pPr>
          </w:p>
        </w:tc>
        <w:tc>
          <w:tcPr>
            <w:tcW w:w="5244" w:type="dxa"/>
            <w:shd w:val="clear" w:color="auto" w:fill="auto"/>
          </w:tcPr>
          <w:p w14:paraId="442E3E64"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3D1C50B4" w14:textId="77777777" w:rsidR="001D18E3" w:rsidRPr="00D16F86" w:rsidRDefault="001D18E3" w:rsidP="001D18E3">
            <w:pPr>
              <w:ind w:right="-1"/>
              <w:jc w:val="center"/>
              <w:rPr>
                <w:sz w:val="28"/>
                <w:szCs w:val="28"/>
              </w:rPr>
            </w:pPr>
          </w:p>
        </w:tc>
        <w:tc>
          <w:tcPr>
            <w:tcW w:w="1276" w:type="dxa"/>
            <w:shd w:val="clear" w:color="auto" w:fill="auto"/>
          </w:tcPr>
          <w:p w14:paraId="0250E315"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7424605C"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3291B16C"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A503A5A"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2DB586E"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3DC1D40" w14:textId="77777777" w:rsidR="001D18E3" w:rsidRPr="00D16F86" w:rsidRDefault="001D18E3" w:rsidP="001D18E3">
            <w:pPr>
              <w:autoSpaceDE w:val="0"/>
              <w:autoSpaceDN w:val="0"/>
              <w:adjustRightInd w:val="0"/>
              <w:jc w:val="center"/>
              <w:rPr>
                <w:sz w:val="28"/>
                <w:szCs w:val="28"/>
              </w:rPr>
            </w:pPr>
          </w:p>
        </w:tc>
      </w:tr>
      <w:tr w:rsidR="001D18E3" w:rsidRPr="00D16F86" w14:paraId="69BA2946" w14:textId="77777777" w:rsidTr="00C4651A">
        <w:tc>
          <w:tcPr>
            <w:tcW w:w="426" w:type="dxa"/>
            <w:vMerge/>
            <w:shd w:val="clear" w:color="auto" w:fill="auto"/>
          </w:tcPr>
          <w:p w14:paraId="6DF4F2AE" w14:textId="77777777" w:rsidR="001D18E3" w:rsidRPr="00D16F86" w:rsidRDefault="001D18E3" w:rsidP="001D18E3">
            <w:pPr>
              <w:rPr>
                <w:sz w:val="28"/>
                <w:szCs w:val="28"/>
              </w:rPr>
            </w:pPr>
          </w:p>
        </w:tc>
        <w:tc>
          <w:tcPr>
            <w:tcW w:w="5244" w:type="dxa"/>
            <w:shd w:val="clear" w:color="auto" w:fill="auto"/>
          </w:tcPr>
          <w:p w14:paraId="690EE536"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7B7C26F3" w14:textId="77777777" w:rsidR="001D18E3" w:rsidRPr="00D16F86" w:rsidRDefault="001D18E3" w:rsidP="001D18E3">
            <w:pPr>
              <w:ind w:right="-1"/>
              <w:jc w:val="center"/>
              <w:rPr>
                <w:sz w:val="28"/>
                <w:szCs w:val="28"/>
              </w:rPr>
            </w:pPr>
          </w:p>
        </w:tc>
        <w:tc>
          <w:tcPr>
            <w:tcW w:w="1276" w:type="dxa"/>
            <w:shd w:val="clear" w:color="auto" w:fill="auto"/>
          </w:tcPr>
          <w:p w14:paraId="64EF2C6A" w14:textId="77777777" w:rsidR="001D18E3" w:rsidRPr="00D16F86" w:rsidRDefault="001D18E3" w:rsidP="001D18E3">
            <w:pPr>
              <w:autoSpaceDE w:val="0"/>
              <w:autoSpaceDN w:val="0"/>
              <w:adjustRightInd w:val="0"/>
              <w:jc w:val="center"/>
              <w:rPr>
                <w:sz w:val="28"/>
                <w:szCs w:val="28"/>
              </w:rPr>
            </w:pPr>
            <w:r w:rsidRPr="00D16F86">
              <w:rPr>
                <w:sz w:val="28"/>
                <w:szCs w:val="28"/>
              </w:rPr>
              <w:t>293,6605</w:t>
            </w:r>
          </w:p>
        </w:tc>
        <w:tc>
          <w:tcPr>
            <w:tcW w:w="1276" w:type="dxa"/>
            <w:shd w:val="clear" w:color="auto" w:fill="auto"/>
          </w:tcPr>
          <w:p w14:paraId="4687CD5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62DCDBC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DE8D12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7AC161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FD92DA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0A095D55" w14:textId="77777777" w:rsidTr="00C4651A">
        <w:tc>
          <w:tcPr>
            <w:tcW w:w="426" w:type="dxa"/>
            <w:vMerge/>
            <w:shd w:val="clear" w:color="auto" w:fill="auto"/>
          </w:tcPr>
          <w:p w14:paraId="25CE640F" w14:textId="77777777" w:rsidR="001D18E3" w:rsidRPr="00D16F86" w:rsidRDefault="001D18E3" w:rsidP="001D18E3">
            <w:pPr>
              <w:rPr>
                <w:sz w:val="28"/>
                <w:szCs w:val="28"/>
              </w:rPr>
            </w:pPr>
          </w:p>
        </w:tc>
        <w:tc>
          <w:tcPr>
            <w:tcW w:w="5244" w:type="dxa"/>
            <w:shd w:val="clear" w:color="auto" w:fill="auto"/>
          </w:tcPr>
          <w:p w14:paraId="79E15010"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53C973FE" w14:textId="77777777" w:rsidR="001D18E3" w:rsidRPr="00D16F86" w:rsidRDefault="001D18E3" w:rsidP="001D18E3">
            <w:pPr>
              <w:ind w:right="-1"/>
              <w:jc w:val="center"/>
              <w:rPr>
                <w:sz w:val="28"/>
                <w:szCs w:val="28"/>
              </w:rPr>
            </w:pPr>
          </w:p>
        </w:tc>
        <w:tc>
          <w:tcPr>
            <w:tcW w:w="1276" w:type="dxa"/>
            <w:shd w:val="clear" w:color="auto" w:fill="auto"/>
          </w:tcPr>
          <w:p w14:paraId="7273AC9D" w14:textId="77777777" w:rsidR="001D18E3" w:rsidRPr="00D16F86" w:rsidRDefault="001D18E3" w:rsidP="001D18E3">
            <w:pPr>
              <w:autoSpaceDE w:val="0"/>
              <w:autoSpaceDN w:val="0"/>
              <w:adjustRightInd w:val="0"/>
              <w:jc w:val="center"/>
              <w:rPr>
                <w:sz w:val="28"/>
                <w:szCs w:val="28"/>
              </w:rPr>
            </w:pPr>
            <w:r w:rsidRPr="00D16F86">
              <w:rPr>
                <w:sz w:val="28"/>
                <w:szCs w:val="28"/>
                <w:lang w:val="en-US"/>
              </w:rPr>
              <w:t>5 579</w:t>
            </w:r>
            <w:r w:rsidRPr="00D16F86">
              <w:rPr>
                <w:sz w:val="28"/>
                <w:szCs w:val="28"/>
              </w:rPr>
              <w:t>,549,43</w:t>
            </w:r>
          </w:p>
        </w:tc>
        <w:tc>
          <w:tcPr>
            <w:tcW w:w="1276" w:type="dxa"/>
            <w:shd w:val="clear" w:color="auto" w:fill="auto"/>
          </w:tcPr>
          <w:p w14:paraId="5AB1FEF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798F345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5D84CB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604EC2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5E4EA9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637FBE41" w14:textId="77777777" w:rsidTr="00C4651A">
        <w:tc>
          <w:tcPr>
            <w:tcW w:w="426" w:type="dxa"/>
            <w:vMerge/>
            <w:shd w:val="clear" w:color="auto" w:fill="auto"/>
          </w:tcPr>
          <w:p w14:paraId="244E469E" w14:textId="77777777" w:rsidR="001D18E3" w:rsidRPr="00D16F86" w:rsidRDefault="001D18E3" w:rsidP="001D18E3">
            <w:pPr>
              <w:rPr>
                <w:sz w:val="28"/>
                <w:szCs w:val="28"/>
              </w:rPr>
            </w:pPr>
          </w:p>
        </w:tc>
        <w:tc>
          <w:tcPr>
            <w:tcW w:w="5244" w:type="dxa"/>
            <w:shd w:val="clear" w:color="auto" w:fill="auto"/>
          </w:tcPr>
          <w:p w14:paraId="69F7F2D6"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682BFAF8" w14:textId="77777777" w:rsidR="001D18E3" w:rsidRPr="00D16F86" w:rsidRDefault="001D18E3" w:rsidP="001D18E3">
            <w:pPr>
              <w:ind w:right="-1"/>
              <w:jc w:val="center"/>
              <w:rPr>
                <w:sz w:val="28"/>
                <w:szCs w:val="28"/>
              </w:rPr>
            </w:pPr>
          </w:p>
        </w:tc>
        <w:tc>
          <w:tcPr>
            <w:tcW w:w="1276" w:type="dxa"/>
            <w:shd w:val="clear" w:color="auto" w:fill="auto"/>
          </w:tcPr>
          <w:p w14:paraId="7A47E64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359A74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117424B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FB06D7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E64864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17F80E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0AF2715C" w14:textId="77777777" w:rsidTr="00C4651A">
        <w:tc>
          <w:tcPr>
            <w:tcW w:w="426" w:type="dxa"/>
            <w:vMerge w:val="restart"/>
            <w:shd w:val="clear" w:color="auto" w:fill="auto"/>
          </w:tcPr>
          <w:p w14:paraId="36B2BC40" w14:textId="77777777" w:rsidR="001D18E3" w:rsidRPr="00D16F86" w:rsidRDefault="001D18E3" w:rsidP="001D18E3">
            <w:pPr>
              <w:rPr>
                <w:sz w:val="28"/>
                <w:szCs w:val="28"/>
              </w:rPr>
            </w:pPr>
            <w:r w:rsidRPr="00D16F86">
              <w:rPr>
                <w:sz w:val="28"/>
                <w:szCs w:val="28"/>
              </w:rPr>
              <w:t>4.3.</w:t>
            </w:r>
          </w:p>
        </w:tc>
        <w:tc>
          <w:tcPr>
            <w:tcW w:w="5244" w:type="dxa"/>
            <w:shd w:val="clear" w:color="auto" w:fill="auto"/>
          </w:tcPr>
          <w:p w14:paraId="01ECA7AA" w14:textId="77777777" w:rsidR="001D18E3" w:rsidRPr="00D16F86" w:rsidRDefault="001D18E3" w:rsidP="001D18E3">
            <w:pPr>
              <w:autoSpaceDE w:val="0"/>
              <w:autoSpaceDN w:val="0"/>
              <w:adjustRightInd w:val="0"/>
              <w:jc w:val="both"/>
              <w:rPr>
                <w:sz w:val="28"/>
                <w:szCs w:val="28"/>
              </w:rPr>
            </w:pPr>
            <w:r w:rsidRPr="00D16F86">
              <w:rPr>
                <w:sz w:val="28"/>
                <w:szCs w:val="28"/>
              </w:rPr>
              <w:t>Ремонт участка автомобильной дороги с ремонтом и устройством тротуара по ул. Сергеевская, г. Тейково</w:t>
            </w:r>
          </w:p>
        </w:tc>
        <w:tc>
          <w:tcPr>
            <w:tcW w:w="1843" w:type="dxa"/>
            <w:vMerge w:val="restart"/>
            <w:shd w:val="clear" w:color="auto" w:fill="auto"/>
            <w:vAlign w:val="center"/>
          </w:tcPr>
          <w:p w14:paraId="6EE8D203" w14:textId="77777777" w:rsidR="001D18E3" w:rsidRPr="00D16F86" w:rsidRDefault="001D18E3" w:rsidP="001D18E3">
            <w:pPr>
              <w:ind w:right="-1"/>
              <w:jc w:val="center"/>
              <w:rPr>
                <w:sz w:val="28"/>
                <w:szCs w:val="28"/>
              </w:rPr>
            </w:pPr>
            <w:r w:rsidRPr="00D16F86">
              <w:rPr>
                <w:sz w:val="28"/>
                <w:szCs w:val="28"/>
              </w:rPr>
              <w:t>МКУ г.о. Тейково «Служба заказчика»</w:t>
            </w:r>
          </w:p>
        </w:tc>
        <w:tc>
          <w:tcPr>
            <w:tcW w:w="1276" w:type="dxa"/>
            <w:shd w:val="clear" w:color="auto" w:fill="auto"/>
          </w:tcPr>
          <w:p w14:paraId="74CDB234" w14:textId="77777777" w:rsidR="001D18E3" w:rsidRPr="00D16F86" w:rsidRDefault="001D18E3" w:rsidP="001D18E3">
            <w:pPr>
              <w:autoSpaceDE w:val="0"/>
              <w:autoSpaceDN w:val="0"/>
              <w:adjustRightInd w:val="0"/>
              <w:jc w:val="center"/>
              <w:rPr>
                <w:sz w:val="28"/>
                <w:szCs w:val="28"/>
              </w:rPr>
            </w:pPr>
            <w:r w:rsidRPr="00D16F86">
              <w:rPr>
                <w:sz w:val="28"/>
                <w:szCs w:val="28"/>
              </w:rPr>
              <w:t>12 758,3703</w:t>
            </w:r>
          </w:p>
        </w:tc>
        <w:tc>
          <w:tcPr>
            <w:tcW w:w="1276" w:type="dxa"/>
            <w:shd w:val="clear" w:color="auto" w:fill="auto"/>
          </w:tcPr>
          <w:p w14:paraId="123A621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64D0CC5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93B045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8231B7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5E12FC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EA0437C" w14:textId="77777777" w:rsidTr="00C4651A">
        <w:tc>
          <w:tcPr>
            <w:tcW w:w="426" w:type="dxa"/>
            <w:vMerge/>
            <w:shd w:val="clear" w:color="auto" w:fill="auto"/>
          </w:tcPr>
          <w:p w14:paraId="11F39344" w14:textId="77777777" w:rsidR="001D18E3" w:rsidRPr="00D16F86" w:rsidRDefault="001D18E3" w:rsidP="001D18E3">
            <w:pPr>
              <w:rPr>
                <w:sz w:val="28"/>
                <w:szCs w:val="28"/>
              </w:rPr>
            </w:pPr>
          </w:p>
        </w:tc>
        <w:tc>
          <w:tcPr>
            <w:tcW w:w="5244" w:type="dxa"/>
            <w:shd w:val="clear" w:color="auto" w:fill="auto"/>
          </w:tcPr>
          <w:p w14:paraId="48655E10"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73D654CA" w14:textId="77777777" w:rsidR="001D18E3" w:rsidRPr="00D16F86" w:rsidRDefault="001D18E3" w:rsidP="001D18E3">
            <w:pPr>
              <w:ind w:right="-1"/>
              <w:jc w:val="center"/>
              <w:rPr>
                <w:sz w:val="28"/>
                <w:szCs w:val="28"/>
              </w:rPr>
            </w:pPr>
          </w:p>
        </w:tc>
        <w:tc>
          <w:tcPr>
            <w:tcW w:w="1276" w:type="dxa"/>
            <w:shd w:val="clear" w:color="auto" w:fill="auto"/>
          </w:tcPr>
          <w:p w14:paraId="007FC671"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40EC96AC"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4F5D121C"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408CA85E"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F240313"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5396E371" w14:textId="77777777" w:rsidR="001D18E3" w:rsidRPr="00D16F86" w:rsidRDefault="001D18E3" w:rsidP="001D18E3">
            <w:pPr>
              <w:autoSpaceDE w:val="0"/>
              <w:autoSpaceDN w:val="0"/>
              <w:adjustRightInd w:val="0"/>
              <w:jc w:val="center"/>
              <w:rPr>
                <w:sz w:val="28"/>
                <w:szCs w:val="28"/>
              </w:rPr>
            </w:pPr>
          </w:p>
        </w:tc>
      </w:tr>
      <w:tr w:rsidR="001D18E3" w:rsidRPr="00D16F86" w14:paraId="0E039BA6" w14:textId="77777777" w:rsidTr="00C4651A">
        <w:tc>
          <w:tcPr>
            <w:tcW w:w="426" w:type="dxa"/>
            <w:vMerge/>
            <w:shd w:val="clear" w:color="auto" w:fill="auto"/>
          </w:tcPr>
          <w:p w14:paraId="4549D94B" w14:textId="77777777" w:rsidR="001D18E3" w:rsidRPr="00D16F86" w:rsidRDefault="001D18E3" w:rsidP="001D18E3">
            <w:pPr>
              <w:rPr>
                <w:sz w:val="28"/>
                <w:szCs w:val="28"/>
              </w:rPr>
            </w:pPr>
          </w:p>
        </w:tc>
        <w:tc>
          <w:tcPr>
            <w:tcW w:w="5244" w:type="dxa"/>
            <w:shd w:val="clear" w:color="auto" w:fill="auto"/>
          </w:tcPr>
          <w:p w14:paraId="3D21E5A4"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5873A4C9" w14:textId="77777777" w:rsidR="001D18E3" w:rsidRPr="00D16F86" w:rsidRDefault="001D18E3" w:rsidP="001D18E3">
            <w:pPr>
              <w:ind w:right="-1"/>
              <w:jc w:val="center"/>
              <w:rPr>
                <w:sz w:val="28"/>
                <w:szCs w:val="28"/>
              </w:rPr>
            </w:pPr>
          </w:p>
        </w:tc>
        <w:tc>
          <w:tcPr>
            <w:tcW w:w="1276" w:type="dxa"/>
            <w:shd w:val="clear" w:color="auto" w:fill="auto"/>
          </w:tcPr>
          <w:p w14:paraId="6785958C" w14:textId="77777777" w:rsidR="001D18E3" w:rsidRPr="00D16F86" w:rsidRDefault="001D18E3" w:rsidP="001D18E3">
            <w:pPr>
              <w:autoSpaceDE w:val="0"/>
              <w:autoSpaceDN w:val="0"/>
              <w:adjustRightInd w:val="0"/>
              <w:jc w:val="center"/>
              <w:rPr>
                <w:sz w:val="28"/>
                <w:szCs w:val="28"/>
              </w:rPr>
            </w:pPr>
            <w:r w:rsidRPr="00D16F86">
              <w:rPr>
                <w:sz w:val="28"/>
                <w:szCs w:val="28"/>
              </w:rPr>
              <w:t>637,91852</w:t>
            </w:r>
          </w:p>
        </w:tc>
        <w:tc>
          <w:tcPr>
            <w:tcW w:w="1276" w:type="dxa"/>
            <w:shd w:val="clear" w:color="auto" w:fill="auto"/>
          </w:tcPr>
          <w:p w14:paraId="0AC7169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12BA8CE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9BD336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A6A691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F4F3DD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9FC45F1" w14:textId="77777777" w:rsidTr="00C4651A">
        <w:tc>
          <w:tcPr>
            <w:tcW w:w="426" w:type="dxa"/>
            <w:vMerge/>
            <w:shd w:val="clear" w:color="auto" w:fill="auto"/>
          </w:tcPr>
          <w:p w14:paraId="3B76FA89" w14:textId="77777777" w:rsidR="001D18E3" w:rsidRPr="00D16F86" w:rsidRDefault="001D18E3" w:rsidP="001D18E3">
            <w:pPr>
              <w:rPr>
                <w:sz w:val="28"/>
                <w:szCs w:val="28"/>
              </w:rPr>
            </w:pPr>
          </w:p>
        </w:tc>
        <w:tc>
          <w:tcPr>
            <w:tcW w:w="5244" w:type="dxa"/>
            <w:shd w:val="clear" w:color="auto" w:fill="auto"/>
          </w:tcPr>
          <w:p w14:paraId="5E761B55"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7403633E" w14:textId="77777777" w:rsidR="001D18E3" w:rsidRPr="00D16F86" w:rsidRDefault="001D18E3" w:rsidP="001D18E3">
            <w:pPr>
              <w:ind w:right="-1"/>
              <w:jc w:val="center"/>
              <w:rPr>
                <w:sz w:val="28"/>
                <w:szCs w:val="28"/>
              </w:rPr>
            </w:pPr>
          </w:p>
        </w:tc>
        <w:tc>
          <w:tcPr>
            <w:tcW w:w="1276" w:type="dxa"/>
            <w:shd w:val="clear" w:color="auto" w:fill="auto"/>
          </w:tcPr>
          <w:p w14:paraId="410339C9" w14:textId="77777777" w:rsidR="001D18E3" w:rsidRPr="00D16F86" w:rsidRDefault="001D18E3" w:rsidP="001D18E3">
            <w:pPr>
              <w:autoSpaceDE w:val="0"/>
              <w:autoSpaceDN w:val="0"/>
              <w:adjustRightInd w:val="0"/>
              <w:jc w:val="center"/>
              <w:rPr>
                <w:sz w:val="28"/>
                <w:szCs w:val="28"/>
              </w:rPr>
            </w:pPr>
            <w:r w:rsidRPr="00D16F86">
              <w:rPr>
                <w:sz w:val="28"/>
                <w:szCs w:val="28"/>
              </w:rPr>
              <w:t>12 120,4518</w:t>
            </w:r>
          </w:p>
        </w:tc>
        <w:tc>
          <w:tcPr>
            <w:tcW w:w="1276" w:type="dxa"/>
            <w:shd w:val="clear" w:color="auto" w:fill="auto"/>
          </w:tcPr>
          <w:p w14:paraId="33CC9C0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4B8A815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B9208A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C61F0A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459897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2C0C76D4" w14:textId="77777777" w:rsidTr="00C4651A">
        <w:tc>
          <w:tcPr>
            <w:tcW w:w="426" w:type="dxa"/>
            <w:vMerge/>
            <w:shd w:val="clear" w:color="auto" w:fill="auto"/>
          </w:tcPr>
          <w:p w14:paraId="3E141DF8" w14:textId="77777777" w:rsidR="001D18E3" w:rsidRPr="00D16F86" w:rsidRDefault="001D18E3" w:rsidP="001D18E3">
            <w:pPr>
              <w:rPr>
                <w:sz w:val="28"/>
                <w:szCs w:val="28"/>
              </w:rPr>
            </w:pPr>
          </w:p>
        </w:tc>
        <w:tc>
          <w:tcPr>
            <w:tcW w:w="5244" w:type="dxa"/>
            <w:shd w:val="clear" w:color="auto" w:fill="auto"/>
          </w:tcPr>
          <w:p w14:paraId="24CE90C2"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239417E7" w14:textId="77777777" w:rsidR="001D18E3" w:rsidRPr="00D16F86" w:rsidRDefault="001D18E3" w:rsidP="001D18E3">
            <w:pPr>
              <w:ind w:right="-1"/>
              <w:jc w:val="center"/>
              <w:rPr>
                <w:sz w:val="28"/>
                <w:szCs w:val="28"/>
              </w:rPr>
            </w:pPr>
          </w:p>
        </w:tc>
        <w:tc>
          <w:tcPr>
            <w:tcW w:w="1276" w:type="dxa"/>
            <w:shd w:val="clear" w:color="auto" w:fill="auto"/>
          </w:tcPr>
          <w:p w14:paraId="0365BFF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181AE9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17146EA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5E546A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7D4033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B8BC4D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1317C3FF" w14:textId="77777777" w:rsidTr="00C4651A">
        <w:tc>
          <w:tcPr>
            <w:tcW w:w="426" w:type="dxa"/>
            <w:vMerge w:val="restart"/>
            <w:shd w:val="clear" w:color="auto" w:fill="auto"/>
          </w:tcPr>
          <w:p w14:paraId="7537785B" w14:textId="77777777" w:rsidR="001D18E3" w:rsidRPr="00D16F86" w:rsidRDefault="001D18E3" w:rsidP="001D18E3">
            <w:pPr>
              <w:rPr>
                <w:sz w:val="28"/>
                <w:szCs w:val="28"/>
              </w:rPr>
            </w:pPr>
            <w:r w:rsidRPr="00D16F86">
              <w:rPr>
                <w:sz w:val="28"/>
                <w:szCs w:val="28"/>
              </w:rPr>
              <w:t>4.4.</w:t>
            </w:r>
          </w:p>
        </w:tc>
        <w:tc>
          <w:tcPr>
            <w:tcW w:w="5244" w:type="dxa"/>
            <w:shd w:val="clear" w:color="auto" w:fill="auto"/>
          </w:tcPr>
          <w:p w14:paraId="6C1136FD" w14:textId="77777777" w:rsidR="001D18E3" w:rsidRPr="00D16F86" w:rsidRDefault="001D18E3" w:rsidP="001D18E3">
            <w:pPr>
              <w:autoSpaceDE w:val="0"/>
              <w:autoSpaceDN w:val="0"/>
              <w:adjustRightInd w:val="0"/>
              <w:jc w:val="both"/>
              <w:rPr>
                <w:sz w:val="28"/>
                <w:szCs w:val="28"/>
              </w:rPr>
            </w:pPr>
            <w:r w:rsidRPr="00D16F86">
              <w:rPr>
                <w:sz w:val="28"/>
                <w:szCs w:val="28"/>
              </w:rPr>
              <w:t>Ремонт дороги пер. Кузьмина г.Тейково, Ивановской области</w:t>
            </w:r>
          </w:p>
        </w:tc>
        <w:tc>
          <w:tcPr>
            <w:tcW w:w="1843" w:type="dxa"/>
            <w:vMerge w:val="restart"/>
            <w:shd w:val="clear" w:color="auto" w:fill="auto"/>
            <w:vAlign w:val="center"/>
          </w:tcPr>
          <w:p w14:paraId="6B777288" w14:textId="77777777" w:rsidR="001D18E3" w:rsidRPr="00D16F86" w:rsidRDefault="001D18E3" w:rsidP="001D18E3">
            <w:pPr>
              <w:ind w:right="-1"/>
              <w:jc w:val="center"/>
              <w:rPr>
                <w:sz w:val="28"/>
                <w:szCs w:val="28"/>
              </w:rPr>
            </w:pPr>
            <w:r w:rsidRPr="00D16F86">
              <w:rPr>
                <w:sz w:val="28"/>
                <w:szCs w:val="28"/>
              </w:rPr>
              <w:t>МБУ «Служба благоустройства»</w:t>
            </w:r>
          </w:p>
        </w:tc>
        <w:tc>
          <w:tcPr>
            <w:tcW w:w="1276" w:type="dxa"/>
            <w:shd w:val="clear" w:color="auto" w:fill="auto"/>
          </w:tcPr>
          <w:p w14:paraId="6071B78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59A9415" w14:textId="77777777" w:rsidR="001D18E3" w:rsidRPr="00D16F86" w:rsidRDefault="001D18E3" w:rsidP="001D18E3">
            <w:pPr>
              <w:autoSpaceDE w:val="0"/>
              <w:autoSpaceDN w:val="0"/>
              <w:adjustRightInd w:val="0"/>
              <w:jc w:val="center"/>
              <w:rPr>
                <w:sz w:val="28"/>
                <w:szCs w:val="28"/>
              </w:rPr>
            </w:pPr>
            <w:r w:rsidRPr="00D16F86">
              <w:rPr>
                <w:sz w:val="28"/>
                <w:szCs w:val="28"/>
              </w:rPr>
              <w:t>2 516,70306</w:t>
            </w:r>
          </w:p>
        </w:tc>
        <w:tc>
          <w:tcPr>
            <w:tcW w:w="1275" w:type="dxa"/>
            <w:shd w:val="clear" w:color="auto" w:fill="auto"/>
          </w:tcPr>
          <w:p w14:paraId="162F9B8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B6E893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A92265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3D6D0D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65680C64" w14:textId="77777777" w:rsidTr="00C4651A">
        <w:tc>
          <w:tcPr>
            <w:tcW w:w="426" w:type="dxa"/>
            <w:vMerge/>
            <w:shd w:val="clear" w:color="auto" w:fill="auto"/>
          </w:tcPr>
          <w:p w14:paraId="11C6BE1E" w14:textId="77777777" w:rsidR="001D18E3" w:rsidRPr="00D16F86" w:rsidRDefault="001D18E3" w:rsidP="001D18E3">
            <w:pPr>
              <w:rPr>
                <w:sz w:val="28"/>
                <w:szCs w:val="28"/>
              </w:rPr>
            </w:pPr>
          </w:p>
        </w:tc>
        <w:tc>
          <w:tcPr>
            <w:tcW w:w="5244" w:type="dxa"/>
            <w:shd w:val="clear" w:color="auto" w:fill="auto"/>
          </w:tcPr>
          <w:p w14:paraId="10784C62"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72170A04" w14:textId="77777777" w:rsidR="001D18E3" w:rsidRPr="00D16F86" w:rsidRDefault="001D18E3" w:rsidP="001D18E3">
            <w:pPr>
              <w:ind w:right="-1"/>
              <w:jc w:val="center"/>
              <w:rPr>
                <w:sz w:val="28"/>
                <w:szCs w:val="28"/>
              </w:rPr>
            </w:pPr>
          </w:p>
        </w:tc>
        <w:tc>
          <w:tcPr>
            <w:tcW w:w="1276" w:type="dxa"/>
            <w:shd w:val="clear" w:color="auto" w:fill="auto"/>
          </w:tcPr>
          <w:p w14:paraId="78E8210E"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7C48FB9C"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16E994AC"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9F94DD9"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C2C3CA0"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81E81D8" w14:textId="77777777" w:rsidR="001D18E3" w:rsidRPr="00D16F86" w:rsidRDefault="001D18E3" w:rsidP="001D18E3">
            <w:pPr>
              <w:autoSpaceDE w:val="0"/>
              <w:autoSpaceDN w:val="0"/>
              <w:adjustRightInd w:val="0"/>
              <w:jc w:val="center"/>
              <w:rPr>
                <w:sz w:val="28"/>
                <w:szCs w:val="28"/>
              </w:rPr>
            </w:pPr>
          </w:p>
        </w:tc>
      </w:tr>
      <w:tr w:rsidR="001D18E3" w:rsidRPr="00D16F86" w14:paraId="22AC65AA" w14:textId="77777777" w:rsidTr="00C4651A">
        <w:tc>
          <w:tcPr>
            <w:tcW w:w="426" w:type="dxa"/>
            <w:vMerge/>
            <w:shd w:val="clear" w:color="auto" w:fill="auto"/>
          </w:tcPr>
          <w:p w14:paraId="63B038C2" w14:textId="77777777" w:rsidR="001D18E3" w:rsidRPr="00D16F86" w:rsidRDefault="001D18E3" w:rsidP="001D18E3">
            <w:pPr>
              <w:rPr>
                <w:sz w:val="28"/>
                <w:szCs w:val="28"/>
              </w:rPr>
            </w:pPr>
          </w:p>
        </w:tc>
        <w:tc>
          <w:tcPr>
            <w:tcW w:w="5244" w:type="dxa"/>
            <w:shd w:val="clear" w:color="auto" w:fill="auto"/>
          </w:tcPr>
          <w:p w14:paraId="7A7E61E9"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5D7F1603" w14:textId="77777777" w:rsidR="001D18E3" w:rsidRPr="00D16F86" w:rsidRDefault="001D18E3" w:rsidP="001D18E3">
            <w:pPr>
              <w:ind w:right="-1"/>
              <w:jc w:val="center"/>
              <w:rPr>
                <w:sz w:val="28"/>
                <w:szCs w:val="28"/>
              </w:rPr>
            </w:pPr>
          </w:p>
        </w:tc>
        <w:tc>
          <w:tcPr>
            <w:tcW w:w="1276" w:type="dxa"/>
            <w:shd w:val="clear" w:color="auto" w:fill="auto"/>
          </w:tcPr>
          <w:p w14:paraId="6F7C605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1897926" w14:textId="77777777" w:rsidR="001D18E3" w:rsidRPr="00D16F86" w:rsidRDefault="001D18E3" w:rsidP="001D18E3">
            <w:pPr>
              <w:autoSpaceDE w:val="0"/>
              <w:autoSpaceDN w:val="0"/>
              <w:adjustRightInd w:val="0"/>
              <w:jc w:val="center"/>
              <w:rPr>
                <w:sz w:val="28"/>
                <w:szCs w:val="28"/>
              </w:rPr>
            </w:pPr>
            <w:r w:rsidRPr="00D16F86">
              <w:rPr>
                <w:sz w:val="28"/>
                <w:szCs w:val="28"/>
              </w:rPr>
              <w:t>125,83516</w:t>
            </w:r>
          </w:p>
        </w:tc>
        <w:tc>
          <w:tcPr>
            <w:tcW w:w="1275" w:type="dxa"/>
            <w:shd w:val="clear" w:color="auto" w:fill="auto"/>
          </w:tcPr>
          <w:p w14:paraId="61F9647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7903C3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363D88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876DA9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66AC5013" w14:textId="77777777" w:rsidTr="00C4651A">
        <w:tc>
          <w:tcPr>
            <w:tcW w:w="426" w:type="dxa"/>
            <w:vMerge/>
            <w:shd w:val="clear" w:color="auto" w:fill="auto"/>
          </w:tcPr>
          <w:p w14:paraId="4AC4F4F0" w14:textId="77777777" w:rsidR="001D18E3" w:rsidRPr="00D16F86" w:rsidRDefault="001D18E3" w:rsidP="001D18E3">
            <w:pPr>
              <w:rPr>
                <w:sz w:val="28"/>
                <w:szCs w:val="28"/>
              </w:rPr>
            </w:pPr>
          </w:p>
        </w:tc>
        <w:tc>
          <w:tcPr>
            <w:tcW w:w="5244" w:type="dxa"/>
            <w:shd w:val="clear" w:color="auto" w:fill="auto"/>
          </w:tcPr>
          <w:p w14:paraId="00F56E4A"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6294AADA" w14:textId="77777777" w:rsidR="001D18E3" w:rsidRPr="00D16F86" w:rsidRDefault="001D18E3" w:rsidP="001D18E3">
            <w:pPr>
              <w:ind w:right="-1"/>
              <w:jc w:val="center"/>
              <w:rPr>
                <w:sz w:val="28"/>
                <w:szCs w:val="28"/>
              </w:rPr>
            </w:pPr>
          </w:p>
        </w:tc>
        <w:tc>
          <w:tcPr>
            <w:tcW w:w="1276" w:type="dxa"/>
            <w:shd w:val="clear" w:color="auto" w:fill="auto"/>
          </w:tcPr>
          <w:p w14:paraId="7C6B603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E56D5F4" w14:textId="77777777" w:rsidR="001D18E3" w:rsidRPr="00D16F86" w:rsidRDefault="001D18E3" w:rsidP="001D18E3">
            <w:pPr>
              <w:autoSpaceDE w:val="0"/>
              <w:autoSpaceDN w:val="0"/>
              <w:adjustRightInd w:val="0"/>
              <w:jc w:val="center"/>
              <w:rPr>
                <w:sz w:val="28"/>
                <w:szCs w:val="28"/>
              </w:rPr>
            </w:pPr>
            <w:r w:rsidRPr="00D16F86">
              <w:rPr>
                <w:sz w:val="28"/>
                <w:szCs w:val="28"/>
              </w:rPr>
              <w:t>2 390,86790</w:t>
            </w:r>
          </w:p>
        </w:tc>
        <w:tc>
          <w:tcPr>
            <w:tcW w:w="1275" w:type="dxa"/>
            <w:shd w:val="clear" w:color="auto" w:fill="auto"/>
          </w:tcPr>
          <w:p w14:paraId="245ABF7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871140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51AF0F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59A2C8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0B88889F" w14:textId="77777777" w:rsidTr="00C4651A">
        <w:tc>
          <w:tcPr>
            <w:tcW w:w="426" w:type="dxa"/>
            <w:vMerge/>
            <w:shd w:val="clear" w:color="auto" w:fill="auto"/>
          </w:tcPr>
          <w:p w14:paraId="7B88D8D8" w14:textId="77777777" w:rsidR="001D18E3" w:rsidRPr="00D16F86" w:rsidRDefault="001D18E3" w:rsidP="001D18E3">
            <w:pPr>
              <w:rPr>
                <w:sz w:val="28"/>
                <w:szCs w:val="28"/>
              </w:rPr>
            </w:pPr>
          </w:p>
        </w:tc>
        <w:tc>
          <w:tcPr>
            <w:tcW w:w="5244" w:type="dxa"/>
            <w:shd w:val="clear" w:color="auto" w:fill="auto"/>
          </w:tcPr>
          <w:p w14:paraId="4BF3BE8B"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60E1BFDF" w14:textId="77777777" w:rsidR="001D18E3" w:rsidRPr="00D16F86" w:rsidRDefault="001D18E3" w:rsidP="001D18E3">
            <w:pPr>
              <w:ind w:right="-1"/>
              <w:jc w:val="center"/>
              <w:rPr>
                <w:sz w:val="28"/>
                <w:szCs w:val="28"/>
              </w:rPr>
            </w:pPr>
          </w:p>
        </w:tc>
        <w:tc>
          <w:tcPr>
            <w:tcW w:w="1276" w:type="dxa"/>
            <w:shd w:val="clear" w:color="auto" w:fill="auto"/>
          </w:tcPr>
          <w:p w14:paraId="4F8AC4F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9B4559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3643308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AA8B1B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4B7503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78D1C6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479B485D" w14:textId="77777777" w:rsidTr="00C4651A">
        <w:tc>
          <w:tcPr>
            <w:tcW w:w="426" w:type="dxa"/>
            <w:vMerge w:val="restart"/>
            <w:shd w:val="clear" w:color="auto" w:fill="auto"/>
          </w:tcPr>
          <w:p w14:paraId="0FEDFB61" w14:textId="77777777" w:rsidR="001D18E3" w:rsidRPr="00D16F86" w:rsidRDefault="001D18E3" w:rsidP="001D18E3">
            <w:pPr>
              <w:rPr>
                <w:sz w:val="28"/>
                <w:szCs w:val="28"/>
              </w:rPr>
            </w:pPr>
            <w:r w:rsidRPr="00D16F86">
              <w:rPr>
                <w:sz w:val="28"/>
                <w:szCs w:val="28"/>
              </w:rPr>
              <w:t>5.</w:t>
            </w:r>
          </w:p>
        </w:tc>
        <w:tc>
          <w:tcPr>
            <w:tcW w:w="5244" w:type="dxa"/>
            <w:shd w:val="clear" w:color="auto" w:fill="auto"/>
          </w:tcPr>
          <w:p w14:paraId="37D173E2" w14:textId="77777777" w:rsidR="001D18E3" w:rsidRPr="00D16F86" w:rsidRDefault="001D18E3" w:rsidP="001D18E3">
            <w:pPr>
              <w:autoSpaceDE w:val="0"/>
              <w:autoSpaceDN w:val="0"/>
              <w:adjustRightInd w:val="0"/>
              <w:jc w:val="both"/>
              <w:rPr>
                <w:sz w:val="28"/>
                <w:szCs w:val="28"/>
              </w:rPr>
            </w:pPr>
            <w:r w:rsidRPr="00D16F86">
              <w:rPr>
                <w:sz w:val="28"/>
                <w:szCs w:val="28"/>
              </w:rPr>
              <w:t>Ремонт придомовых территорий</w:t>
            </w:r>
          </w:p>
        </w:tc>
        <w:tc>
          <w:tcPr>
            <w:tcW w:w="1843" w:type="dxa"/>
            <w:vMerge w:val="restart"/>
            <w:shd w:val="clear" w:color="auto" w:fill="auto"/>
            <w:vAlign w:val="center"/>
          </w:tcPr>
          <w:p w14:paraId="79576F0D" w14:textId="77777777" w:rsidR="001D18E3" w:rsidRPr="00D16F86" w:rsidRDefault="001D18E3" w:rsidP="001D18E3">
            <w:pPr>
              <w:ind w:right="-1"/>
              <w:jc w:val="center"/>
              <w:rPr>
                <w:sz w:val="28"/>
                <w:szCs w:val="28"/>
              </w:rPr>
            </w:pPr>
            <w:r w:rsidRPr="00D16F86">
              <w:rPr>
                <w:sz w:val="28"/>
                <w:szCs w:val="28"/>
              </w:rPr>
              <w:t>МКУ г.о. Тейково «Служба заказчика»</w:t>
            </w:r>
          </w:p>
        </w:tc>
        <w:tc>
          <w:tcPr>
            <w:tcW w:w="1276" w:type="dxa"/>
            <w:shd w:val="clear" w:color="auto" w:fill="auto"/>
          </w:tcPr>
          <w:p w14:paraId="2A4C50A4" w14:textId="77777777" w:rsidR="001D18E3" w:rsidRPr="00D16F86" w:rsidRDefault="001D18E3" w:rsidP="001D18E3">
            <w:pPr>
              <w:autoSpaceDE w:val="0"/>
              <w:autoSpaceDN w:val="0"/>
              <w:adjustRightInd w:val="0"/>
              <w:jc w:val="center"/>
              <w:rPr>
                <w:sz w:val="28"/>
                <w:szCs w:val="28"/>
              </w:rPr>
            </w:pPr>
            <w:r w:rsidRPr="00D16F86">
              <w:rPr>
                <w:sz w:val="28"/>
                <w:szCs w:val="28"/>
              </w:rPr>
              <w:t>669,25700</w:t>
            </w:r>
          </w:p>
        </w:tc>
        <w:tc>
          <w:tcPr>
            <w:tcW w:w="1276" w:type="dxa"/>
            <w:shd w:val="clear" w:color="auto" w:fill="auto"/>
          </w:tcPr>
          <w:p w14:paraId="4CBE746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4185531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2D0620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F4CAE5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BC9CBC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1F322EEF" w14:textId="77777777" w:rsidTr="00C4651A">
        <w:tc>
          <w:tcPr>
            <w:tcW w:w="426" w:type="dxa"/>
            <w:vMerge/>
            <w:shd w:val="clear" w:color="auto" w:fill="auto"/>
          </w:tcPr>
          <w:p w14:paraId="2B340508" w14:textId="77777777" w:rsidR="001D18E3" w:rsidRPr="00D16F86" w:rsidRDefault="001D18E3" w:rsidP="001D18E3">
            <w:pPr>
              <w:rPr>
                <w:sz w:val="28"/>
                <w:szCs w:val="28"/>
              </w:rPr>
            </w:pPr>
          </w:p>
        </w:tc>
        <w:tc>
          <w:tcPr>
            <w:tcW w:w="5244" w:type="dxa"/>
            <w:shd w:val="clear" w:color="auto" w:fill="auto"/>
          </w:tcPr>
          <w:p w14:paraId="05B1D74E"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129D852F" w14:textId="77777777" w:rsidR="001D18E3" w:rsidRPr="00D16F86" w:rsidRDefault="001D18E3" w:rsidP="001D18E3">
            <w:pPr>
              <w:ind w:right="-1"/>
              <w:jc w:val="center"/>
              <w:rPr>
                <w:sz w:val="28"/>
                <w:szCs w:val="28"/>
              </w:rPr>
            </w:pPr>
          </w:p>
        </w:tc>
        <w:tc>
          <w:tcPr>
            <w:tcW w:w="1276" w:type="dxa"/>
            <w:shd w:val="clear" w:color="auto" w:fill="auto"/>
          </w:tcPr>
          <w:p w14:paraId="400B183E"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4ADD6E6"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1C19D6E6"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265608E0"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4D9F529D"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743137AF" w14:textId="77777777" w:rsidR="001D18E3" w:rsidRPr="00D16F86" w:rsidRDefault="001D18E3" w:rsidP="001D18E3">
            <w:pPr>
              <w:autoSpaceDE w:val="0"/>
              <w:autoSpaceDN w:val="0"/>
              <w:adjustRightInd w:val="0"/>
              <w:jc w:val="center"/>
              <w:rPr>
                <w:sz w:val="28"/>
                <w:szCs w:val="28"/>
              </w:rPr>
            </w:pPr>
          </w:p>
        </w:tc>
      </w:tr>
      <w:tr w:rsidR="001D18E3" w:rsidRPr="00D16F86" w14:paraId="346C30D7" w14:textId="77777777" w:rsidTr="00C4651A">
        <w:tc>
          <w:tcPr>
            <w:tcW w:w="426" w:type="dxa"/>
            <w:vMerge/>
            <w:shd w:val="clear" w:color="auto" w:fill="auto"/>
          </w:tcPr>
          <w:p w14:paraId="633F5220" w14:textId="77777777" w:rsidR="001D18E3" w:rsidRPr="00D16F86" w:rsidRDefault="001D18E3" w:rsidP="001D18E3">
            <w:pPr>
              <w:rPr>
                <w:sz w:val="28"/>
                <w:szCs w:val="28"/>
              </w:rPr>
            </w:pPr>
          </w:p>
        </w:tc>
        <w:tc>
          <w:tcPr>
            <w:tcW w:w="5244" w:type="dxa"/>
            <w:shd w:val="clear" w:color="auto" w:fill="auto"/>
          </w:tcPr>
          <w:p w14:paraId="0F3E8486"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6C6EB58F" w14:textId="77777777" w:rsidR="001D18E3" w:rsidRPr="00D16F86" w:rsidRDefault="001D18E3" w:rsidP="001D18E3">
            <w:pPr>
              <w:ind w:right="-1"/>
              <w:jc w:val="center"/>
              <w:rPr>
                <w:sz w:val="28"/>
                <w:szCs w:val="28"/>
              </w:rPr>
            </w:pPr>
          </w:p>
        </w:tc>
        <w:tc>
          <w:tcPr>
            <w:tcW w:w="1276" w:type="dxa"/>
            <w:shd w:val="clear" w:color="auto" w:fill="auto"/>
          </w:tcPr>
          <w:p w14:paraId="6E382795" w14:textId="77777777" w:rsidR="001D18E3" w:rsidRPr="00D16F86" w:rsidRDefault="001D18E3" w:rsidP="001D18E3">
            <w:pPr>
              <w:autoSpaceDE w:val="0"/>
              <w:autoSpaceDN w:val="0"/>
              <w:adjustRightInd w:val="0"/>
              <w:jc w:val="center"/>
              <w:rPr>
                <w:sz w:val="28"/>
                <w:szCs w:val="28"/>
              </w:rPr>
            </w:pPr>
            <w:r w:rsidRPr="00D16F86">
              <w:rPr>
                <w:sz w:val="28"/>
                <w:szCs w:val="28"/>
              </w:rPr>
              <w:t>669,25700</w:t>
            </w:r>
          </w:p>
        </w:tc>
        <w:tc>
          <w:tcPr>
            <w:tcW w:w="1276" w:type="dxa"/>
            <w:shd w:val="clear" w:color="auto" w:fill="auto"/>
          </w:tcPr>
          <w:p w14:paraId="7B536A0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4A18565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2B5AE9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EF8707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BFE436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7AE6A92" w14:textId="77777777" w:rsidTr="00C4651A">
        <w:tc>
          <w:tcPr>
            <w:tcW w:w="426" w:type="dxa"/>
            <w:vMerge/>
            <w:shd w:val="clear" w:color="auto" w:fill="auto"/>
          </w:tcPr>
          <w:p w14:paraId="359A75F5" w14:textId="77777777" w:rsidR="001D18E3" w:rsidRPr="00D16F86" w:rsidRDefault="001D18E3" w:rsidP="001D18E3">
            <w:pPr>
              <w:rPr>
                <w:sz w:val="28"/>
                <w:szCs w:val="28"/>
              </w:rPr>
            </w:pPr>
          </w:p>
        </w:tc>
        <w:tc>
          <w:tcPr>
            <w:tcW w:w="5244" w:type="dxa"/>
            <w:shd w:val="clear" w:color="auto" w:fill="auto"/>
          </w:tcPr>
          <w:p w14:paraId="01AC0748"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3FA00F60" w14:textId="77777777" w:rsidR="001D18E3" w:rsidRPr="00D16F86" w:rsidRDefault="001D18E3" w:rsidP="001D18E3">
            <w:pPr>
              <w:ind w:right="-1"/>
              <w:jc w:val="center"/>
              <w:rPr>
                <w:sz w:val="28"/>
                <w:szCs w:val="28"/>
              </w:rPr>
            </w:pPr>
          </w:p>
        </w:tc>
        <w:tc>
          <w:tcPr>
            <w:tcW w:w="1276" w:type="dxa"/>
            <w:shd w:val="clear" w:color="auto" w:fill="auto"/>
          </w:tcPr>
          <w:p w14:paraId="7A7AB4E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07A3F3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7CD8A17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DB6FC5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FFB72B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C6DB46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3571ABDE" w14:textId="77777777" w:rsidTr="00C4651A">
        <w:tc>
          <w:tcPr>
            <w:tcW w:w="426" w:type="dxa"/>
            <w:vMerge/>
            <w:shd w:val="clear" w:color="auto" w:fill="auto"/>
          </w:tcPr>
          <w:p w14:paraId="593B41BF" w14:textId="77777777" w:rsidR="001D18E3" w:rsidRPr="00D16F86" w:rsidRDefault="001D18E3" w:rsidP="001D18E3">
            <w:pPr>
              <w:rPr>
                <w:sz w:val="28"/>
                <w:szCs w:val="28"/>
              </w:rPr>
            </w:pPr>
          </w:p>
        </w:tc>
        <w:tc>
          <w:tcPr>
            <w:tcW w:w="5244" w:type="dxa"/>
            <w:shd w:val="clear" w:color="auto" w:fill="auto"/>
          </w:tcPr>
          <w:p w14:paraId="51562D01"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7209596D" w14:textId="77777777" w:rsidR="001D18E3" w:rsidRPr="00D16F86" w:rsidRDefault="001D18E3" w:rsidP="001D18E3">
            <w:pPr>
              <w:ind w:right="-1"/>
              <w:jc w:val="center"/>
              <w:rPr>
                <w:sz w:val="28"/>
                <w:szCs w:val="28"/>
              </w:rPr>
            </w:pPr>
          </w:p>
        </w:tc>
        <w:tc>
          <w:tcPr>
            <w:tcW w:w="1276" w:type="dxa"/>
            <w:shd w:val="clear" w:color="auto" w:fill="auto"/>
          </w:tcPr>
          <w:p w14:paraId="6BB8912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2A6387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5DD06A2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F85DE0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DA33CF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A66665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52AE014" w14:textId="77777777" w:rsidTr="00C4651A">
        <w:tc>
          <w:tcPr>
            <w:tcW w:w="426" w:type="dxa"/>
            <w:vMerge w:val="restart"/>
            <w:shd w:val="clear" w:color="auto" w:fill="auto"/>
          </w:tcPr>
          <w:p w14:paraId="64DB3252" w14:textId="77777777" w:rsidR="001D18E3" w:rsidRPr="00D16F86" w:rsidRDefault="001D18E3" w:rsidP="001D18E3">
            <w:pPr>
              <w:rPr>
                <w:sz w:val="28"/>
                <w:szCs w:val="28"/>
              </w:rPr>
            </w:pPr>
            <w:r w:rsidRPr="00D16F86">
              <w:rPr>
                <w:sz w:val="28"/>
                <w:szCs w:val="28"/>
              </w:rPr>
              <w:t>5.1.</w:t>
            </w:r>
          </w:p>
        </w:tc>
        <w:tc>
          <w:tcPr>
            <w:tcW w:w="5244" w:type="dxa"/>
            <w:shd w:val="clear" w:color="auto" w:fill="auto"/>
          </w:tcPr>
          <w:p w14:paraId="4826695A" w14:textId="77777777" w:rsidR="001D18E3" w:rsidRPr="00D16F86" w:rsidRDefault="001D18E3" w:rsidP="001D18E3">
            <w:pPr>
              <w:autoSpaceDE w:val="0"/>
              <w:autoSpaceDN w:val="0"/>
              <w:adjustRightInd w:val="0"/>
              <w:jc w:val="both"/>
              <w:rPr>
                <w:sz w:val="28"/>
                <w:szCs w:val="28"/>
              </w:rPr>
            </w:pPr>
            <w:r w:rsidRPr="00D16F86">
              <w:rPr>
                <w:sz w:val="28"/>
                <w:szCs w:val="28"/>
              </w:rPr>
              <w:t>Благоустройство дворовой территории многоквартирных домов, расположенных по адресу: Ивановская область, г. Тейково, ул. Гвардейская, д. 7, 13</w:t>
            </w:r>
          </w:p>
        </w:tc>
        <w:tc>
          <w:tcPr>
            <w:tcW w:w="1843" w:type="dxa"/>
            <w:vMerge/>
            <w:shd w:val="clear" w:color="auto" w:fill="auto"/>
            <w:vAlign w:val="center"/>
          </w:tcPr>
          <w:p w14:paraId="04A47B50" w14:textId="77777777" w:rsidR="001D18E3" w:rsidRPr="00D16F86" w:rsidRDefault="001D18E3" w:rsidP="001D18E3">
            <w:pPr>
              <w:ind w:right="-1"/>
              <w:jc w:val="center"/>
              <w:rPr>
                <w:sz w:val="28"/>
                <w:szCs w:val="28"/>
              </w:rPr>
            </w:pPr>
          </w:p>
        </w:tc>
        <w:tc>
          <w:tcPr>
            <w:tcW w:w="1276" w:type="dxa"/>
            <w:shd w:val="clear" w:color="auto" w:fill="auto"/>
          </w:tcPr>
          <w:p w14:paraId="351B68D5" w14:textId="77777777" w:rsidR="001D18E3" w:rsidRPr="00D16F86" w:rsidRDefault="001D18E3" w:rsidP="001D18E3">
            <w:pPr>
              <w:autoSpaceDE w:val="0"/>
              <w:autoSpaceDN w:val="0"/>
              <w:adjustRightInd w:val="0"/>
              <w:jc w:val="center"/>
              <w:rPr>
                <w:sz w:val="28"/>
                <w:szCs w:val="28"/>
              </w:rPr>
            </w:pPr>
            <w:r w:rsidRPr="00D16F86">
              <w:rPr>
                <w:sz w:val="28"/>
                <w:szCs w:val="28"/>
              </w:rPr>
              <w:t>131,61288</w:t>
            </w:r>
          </w:p>
        </w:tc>
        <w:tc>
          <w:tcPr>
            <w:tcW w:w="1276" w:type="dxa"/>
            <w:shd w:val="clear" w:color="auto" w:fill="auto"/>
          </w:tcPr>
          <w:p w14:paraId="779172C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21ECBCA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20EC28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B4905F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B77920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3EACAC55" w14:textId="77777777" w:rsidTr="00C4651A">
        <w:tc>
          <w:tcPr>
            <w:tcW w:w="426" w:type="dxa"/>
            <w:vMerge/>
            <w:shd w:val="clear" w:color="auto" w:fill="auto"/>
          </w:tcPr>
          <w:p w14:paraId="68E3338F" w14:textId="77777777" w:rsidR="001D18E3" w:rsidRPr="00D16F86" w:rsidRDefault="001D18E3" w:rsidP="001D18E3">
            <w:pPr>
              <w:rPr>
                <w:sz w:val="28"/>
                <w:szCs w:val="28"/>
              </w:rPr>
            </w:pPr>
          </w:p>
        </w:tc>
        <w:tc>
          <w:tcPr>
            <w:tcW w:w="5244" w:type="dxa"/>
            <w:shd w:val="clear" w:color="auto" w:fill="auto"/>
          </w:tcPr>
          <w:p w14:paraId="6F3DDC0C"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332FB62A" w14:textId="77777777" w:rsidR="001D18E3" w:rsidRPr="00D16F86" w:rsidRDefault="001D18E3" w:rsidP="001D18E3">
            <w:pPr>
              <w:ind w:right="-1"/>
              <w:jc w:val="center"/>
              <w:rPr>
                <w:sz w:val="28"/>
                <w:szCs w:val="28"/>
              </w:rPr>
            </w:pPr>
          </w:p>
        </w:tc>
        <w:tc>
          <w:tcPr>
            <w:tcW w:w="1276" w:type="dxa"/>
            <w:shd w:val="clear" w:color="auto" w:fill="auto"/>
          </w:tcPr>
          <w:p w14:paraId="486C4233"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7C34694D"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01B8B9D2"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26BD50BB"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47CEEC8E"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855CD2A" w14:textId="77777777" w:rsidR="001D18E3" w:rsidRPr="00D16F86" w:rsidRDefault="001D18E3" w:rsidP="001D18E3">
            <w:pPr>
              <w:autoSpaceDE w:val="0"/>
              <w:autoSpaceDN w:val="0"/>
              <w:adjustRightInd w:val="0"/>
              <w:jc w:val="center"/>
              <w:rPr>
                <w:sz w:val="28"/>
                <w:szCs w:val="28"/>
              </w:rPr>
            </w:pPr>
          </w:p>
        </w:tc>
      </w:tr>
      <w:tr w:rsidR="001D18E3" w:rsidRPr="00D16F86" w14:paraId="50E284A1" w14:textId="77777777" w:rsidTr="00C4651A">
        <w:tc>
          <w:tcPr>
            <w:tcW w:w="426" w:type="dxa"/>
            <w:vMerge/>
            <w:shd w:val="clear" w:color="auto" w:fill="auto"/>
          </w:tcPr>
          <w:p w14:paraId="015C1E30" w14:textId="77777777" w:rsidR="001D18E3" w:rsidRPr="00D16F86" w:rsidRDefault="001D18E3" w:rsidP="001D18E3">
            <w:pPr>
              <w:rPr>
                <w:sz w:val="28"/>
                <w:szCs w:val="28"/>
              </w:rPr>
            </w:pPr>
          </w:p>
        </w:tc>
        <w:tc>
          <w:tcPr>
            <w:tcW w:w="5244" w:type="dxa"/>
            <w:shd w:val="clear" w:color="auto" w:fill="auto"/>
          </w:tcPr>
          <w:p w14:paraId="45FEBABB"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584E609D" w14:textId="77777777" w:rsidR="001D18E3" w:rsidRPr="00D16F86" w:rsidRDefault="001D18E3" w:rsidP="001D18E3">
            <w:pPr>
              <w:ind w:right="-1"/>
              <w:jc w:val="center"/>
              <w:rPr>
                <w:sz w:val="28"/>
                <w:szCs w:val="28"/>
              </w:rPr>
            </w:pPr>
          </w:p>
        </w:tc>
        <w:tc>
          <w:tcPr>
            <w:tcW w:w="1276" w:type="dxa"/>
            <w:shd w:val="clear" w:color="auto" w:fill="auto"/>
          </w:tcPr>
          <w:p w14:paraId="51DD53AE" w14:textId="77777777" w:rsidR="001D18E3" w:rsidRPr="00D16F86" w:rsidRDefault="001D18E3" w:rsidP="001D18E3">
            <w:pPr>
              <w:autoSpaceDE w:val="0"/>
              <w:autoSpaceDN w:val="0"/>
              <w:adjustRightInd w:val="0"/>
              <w:jc w:val="center"/>
              <w:rPr>
                <w:sz w:val="28"/>
                <w:szCs w:val="28"/>
              </w:rPr>
            </w:pPr>
            <w:r w:rsidRPr="00D16F86">
              <w:rPr>
                <w:sz w:val="28"/>
                <w:szCs w:val="28"/>
              </w:rPr>
              <w:t>131,61288</w:t>
            </w:r>
          </w:p>
        </w:tc>
        <w:tc>
          <w:tcPr>
            <w:tcW w:w="1276" w:type="dxa"/>
            <w:shd w:val="clear" w:color="auto" w:fill="auto"/>
          </w:tcPr>
          <w:p w14:paraId="32E0229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5B9BAF4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EA122D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6C38F3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7591E0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0A91722" w14:textId="77777777" w:rsidTr="00C4651A">
        <w:tc>
          <w:tcPr>
            <w:tcW w:w="426" w:type="dxa"/>
            <w:vMerge/>
            <w:shd w:val="clear" w:color="auto" w:fill="auto"/>
          </w:tcPr>
          <w:p w14:paraId="1D06FF43" w14:textId="77777777" w:rsidR="001D18E3" w:rsidRPr="00D16F86" w:rsidRDefault="001D18E3" w:rsidP="001D18E3">
            <w:pPr>
              <w:rPr>
                <w:sz w:val="28"/>
                <w:szCs w:val="28"/>
              </w:rPr>
            </w:pPr>
          </w:p>
        </w:tc>
        <w:tc>
          <w:tcPr>
            <w:tcW w:w="5244" w:type="dxa"/>
            <w:shd w:val="clear" w:color="auto" w:fill="auto"/>
          </w:tcPr>
          <w:p w14:paraId="307B80F6"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0D0F2C1F" w14:textId="77777777" w:rsidR="001D18E3" w:rsidRPr="00D16F86" w:rsidRDefault="001D18E3" w:rsidP="001D18E3">
            <w:pPr>
              <w:ind w:right="-1"/>
              <w:jc w:val="center"/>
              <w:rPr>
                <w:sz w:val="28"/>
                <w:szCs w:val="28"/>
              </w:rPr>
            </w:pPr>
          </w:p>
        </w:tc>
        <w:tc>
          <w:tcPr>
            <w:tcW w:w="1276" w:type="dxa"/>
            <w:shd w:val="clear" w:color="auto" w:fill="auto"/>
          </w:tcPr>
          <w:p w14:paraId="1A1C511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B5ECEA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0F2B59A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D1A315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0E44EE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1B4659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12275299" w14:textId="77777777" w:rsidTr="00C4651A">
        <w:tc>
          <w:tcPr>
            <w:tcW w:w="426" w:type="dxa"/>
            <w:vMerge/>
            <w:shd w:val="clear" w:color="auto" w:fill="auto"/>
          </w:tcPr>
          <w:p w14:paraId="01E95AAF" w14:textId="77777777" w:rsidR="001D18E3" w:rsidRPr="00D16F86" w:rsidRDefault="001D18E3" w:rsidP="001D18E3">
            <w:pPr>
              <w:rPr>
                <w:sz w:val="28"/>
                <w:szCs w:val="28"/>
              </w:rPr>
            </w:pPr>
          </w:p>
        </w:tc>
        <w:tc>
          <w:tcPr>
            <w:tcW w:w="5244" w:type="dxa"/>
            <w:shd w:val="clear" w:color="auto" w:fill="auto"/>
          </w:tcPr>
          <w:p w14:paraId="70488B31"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2A10C9AB" w14:textId="77777777" w:rsidR="001D18E3" w:rsidRPr="00D16F86" w:rsidRDefault="001D18E3" w:rsidP="001D18E3">
            <w:pPr>
              <w:ind w:right="-1"/>
              <w:jc w:val="center"/>
              <w:rPr>
                <w:sz w:val="28"/>
                <w:szCs w:val="28"/>
              </w:rPr>
            </w:pPr>
          </w:p>
        </w:tc>
        <w:tc>
          <w:tcPr>
            <w:tcW w:w="1276" w:type="dxa"/>
            <w:shd w:val="clear" w:color="auto" w:fill="auto"/>
          </w:tcPr>
          <w:p w14:paraId="6115810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104F16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05AE6EF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FE3AC1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C4D7DD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3E2782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4C4E613F" w14:textId="77777777" w:rsidTr="00C4651A">
        <w:tc>
          <w:tcPr>
            <w:tcW w:w="426" w:type="dxa"/>
            <w:vMerge w:val="restart"/>
            <w:shd w:val="clear" w:color="auto" w:fill="auto"/>
          </w:tcPr>
          <w:p w14:paraId="09986B70" w14:textId="77777777" w:rsidR="001D18E3" w:rsidRPr="00D16F86" w:rsidRDefault="001D18E3" w:rsidP="001D18E3">
            <w:pPr>
              <w:rPr>
                <w:sz w:val="28"/>
                <w:szCs w:val="28"/>
              </w:rPr>
            </w:pPr>
            <w:r w:rsidRPr="00D16F86">
              <w:rPr>
                <w:sz w:val="28"/>
                <w:szCs w:val="28"/>
              </w:rPr>
              <w:t>5.2.</w:t>
            </w:r>
          </w:p>
        </w:tc>
        <w:tc>
          <w:tcPr>
            <w:tcW w:w="5244" w:type="dxa"/>
            <w:shd w:val="clear" w:color="auto" w:fill="auto"/>
          </w:tcPr>
          <w:p w14:paraId="375E4F7A" w14:textId="77777777" w:rsidR="001D18E3" w:rsidRPr="00D16F86" w:rsidRDefault="001D18E3" w:rsidP="001D18E3">
            <w:pPr>
              <w:autoSpaceDE w:val="0"/>
              <w:autoSpaceDN w:val="0"/>
              <w:adjustRightInd w:val="0"/>
              <w:jc w:val="both"/>
              <w:rPr>
                <w:sz w:val="28"/>
                <w:szCs w:val="28"/>
              </w:rPr>
            </w:pPr>
            <w:r w:rsidRPr="00D16F86">
              <w:rPr>
                <w:sz w:val="28"/>
                <w:szCs w:val="28"/>
              </w:rPr>
              <w:t>Благоустройство дворовой территории многоквартирных домов, расположенных по адресу: Ивановская область, г. Тейково, ул. Советской Армии, д.2а, 2</w:t>
            </w:r>
          </w:p>
        </w:tc>
        <w:tc>
          <w:tcPr>
            <w:tcW w:w="1843" w:type="dxa"/>
            <w:vMerge/>
            <w:shd w:val="clear" w:color="auto" w:fill="auto"/>
            <w:vAlign w:val="center"/>
          </w:tcPr>
          <w:p w14:paraId="381BC01B" w14:textId="77777777" w:rsidR="001D18E3" w:rsidRPr="00D16F86" w:rsidRDefault="001D18E3" w:rsidP="001D18E3">
            <w:pPr>
              <w:ind w:right="-1"/>
              <w:jc w:val="center"/>
              <w:rPr>
                <w:sz w:val="28"/>
                <w:szCs w:val="28"/>
              </w:rPr>
            </w:pPr>
          </w:p>
        </w:tc>
        <w:tc>
          <w:tcPr>
            <w:tcW w:w="1276" w:type="dxa"/>
            <w:shd w:val="clear" w:color="auto" w:fill="auto"/>
          </w:tcPr>
          <w:p w14:paraId="1BA59BE9" w14:textId="77777777" w:rsidR="001D18E3" w:rsidRPr="00D16F86" w:rsidRDefault="001D18E3" w:rsidP="001D18E3">
            <w:pPr>
              <w:autoSpaceDE w:val="0"/>
              <w:autoSpaceDN w:val="0"/>
              <w:adjustRightInd w:val="0"/>
              <w:jc w:val="center"/>
              <w:rPr>
                <w:sz w:val="28"/>
                <w:szCs w:val="28"/>
              </w:rPr>
            </w:pPr>
            <w:r w:rsidRPr="00D16F86">
              <w:rPr>
                <w:sz w:val="28"/>
                <w:szCs w:val="28"/>
              </w:rPr>
              <w:t>404,45007</w:t>
            </w:r>
          </w:p>
        </w:tc>
        <w:tc>
          <w:tcPr>
            <w:tcW w:w="1276" w:type="dxa"/>
            <w:shd w:val="clear" w:color="auto" w:fill="auto"/>
          </w:tcPr>
          <w:p w14:paraId="3B5AF3C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2B47646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CE46D7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248F74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4423DE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FF054EC" w14:textId="77777777" w:rsidTr="00C4651A">
        <w:tc>
          <w:tcPr>
            <w:tcW w:w="426" w:type="dxa"/>
            <w:vMerge/>
            <w:shd w:val="clear" w:color="auto" w:fill="auto"/>
          </w:tcPr>
          <w:p w14:paraId="75F597E8" w14:textId="77777777" w:rsidR="001D18E3" w:rsidRPr="00D16F86" w:rsidRDefault="001D18E3" w:rsidP="001D18E3">
            <w:pPr>
              <w:rPr>
                <w:sz w:val="28"/>
                <w:szCs w:val="28"/>
              </w:rPr>
            </w:pPr>
          </w:p>
        </w:tc>
        <w:tc>
          <w:tcPr>
            <w:tcW w:w="5244" w:type="dxa"/>
            <w:shd w:val="clear" w:color="auto" w:fill="auto"/>
          </w:tcPr>
          <w:p w14:paraId="69D1A04E"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29FFC873" w14:textId="77777777" w:rsidR="001D18E3" w:rsidRPr="00D16F86" w:rsidRDefault="001D18E3" w:rsidP="001D18E3">
            <w:pPr>
              <w:ind w:right="-1"/>
              <w:jc w:val="center"/>
              <w:rPr>
                <w:sz w:val="28"/>
                <w:szCs w:val="28"/>
              </w:rPr>
            </w:pPr>
          </w:p>
        </w:tc>
        <w:tc>
          <w:tcPr>
            <w:tcW w:w="1276" w:type="dxa"/>
            <w:shd w:val="clear" w:color="auto" w:fill="auto"/>
          </w:tcPr>
          <w:p w14:paraId="54B99DC5"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FE67F08"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78A44865"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517A3982"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58FD22F1"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23254EA" w14:textId="77777777" w:rsidR="001D18E3" w:rsidRPr="00D16F86" w:rsidRDefault="001D18E3" w:rsidP="001D18E3">
            <w:pPr>
              <w:autoSpaceDE w:val="0"/>
              <w:autoSpaceDN w:val="0"/>
              <w:adjustRightInd w:val="0"/>
              <w:jc w:val="center"/>
              <w:rPr>
                <w:sz w:val="28"/>
                <w:szCs w:val="28"/>
              </w:rPr>
            </w:pPr>
          </w:p>
        </w:tc>
      </w:tr>
      <w:tr w:rsidR="001D18E3" w:rsidRPr="00D16F86" w14:paraId="099B4E6A" w14:textId="77777777" w:rsidTr="00C4651A">
        <w:tc>
          <w:tcPr>
            <w:tcW w:w="426" w:type="dxa"/>
            <w:vMerge/>
            <w:shd w:val="clear" w:color="auto" w:fill="auto"/>
          </w:tcPr>
          <w:p w14:paraId="21F6B941" w14:textId="77777777" w:rsidR="001D18E3" w:rsidRPr="00D16F86" w:rsidRDefault="001D18E3" w:rsidP="001D18E3">
            <w:pPr>
              <w:rPr>
                <w:sz w:val="28"/>
                <w:szCs w:val="28"/>
              </w:rPr>
            </w:pPr>
          </w:p>
        </w:tc>
        <w:tc>
          <w:tcPr>
            <w:tcW w:w="5244" w:type="dxa"/>
            <w:shd w:val="clear" w:color="auto" w:fill="auto"/>
          </w:tcPr>
          <w:p w14:paraId="112DC317"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23A1FFFB" w14:textId="77777777" w:rsidR="001D18E3" w:rsidRPr="00D16F86" w:rsidRDefault="001D18E3" w:rsidP="001D18E3">
            <w:pPr>
              <w:ind w:right="-1"/>
              <w:jc w:val="center"/>
              <w:rPr>
                <w:sz w:val="28"/>
                <w:szCs w:val="28"/>
              </w:rPr>
            </w:pPr>
          </w:p>
        </w:tc>
        <w:tc>
          <w:tcPr>
            <w:tcW w:w="1276" w:type="dxa"/>
            <w:shd w:val="clear" w:color="auto" w:fill="auto"/>
          </w:tcPr>
          <w:p w14:paraId="18E6039F" w14:textId="77777777" w:rsidR="001D18E3" w:rsidRPr="00D16F86" w:rsidRDefault="001D18E3" w:rsidP="001D18E3">
            <w:pPr>
              <w:autoSpaceDE w:val="0"/>
              <w:autoSpaceDN w:val="0"/>
              <w:adjustRightInd w:val="0"/>
              <w:jc w:val="center"/>
              <w:rPr>
                <w:sz w:val="28"/>
                <w:szCs w:val="28"/>
              </w:rPr>
            </w:pPr>
            <w:r w:rsidRPr="00D16F86">
              <w:rPr>
                <w:sz w:val="28"/>
                <w:szCs w:val="28"/>
              </w:rPr>
              <w:t>404,45007</w:t>
            </w:r>
          </w:p>
        </w:tc>
        <w:tc>
          <w:tcPr>
            <w:tcW w:w="1276" w:type="dxa"/>
            <w:shd w:val="clear" w:color="auto" w:fill="auto"/>
          </w:tcPr>
          <w:p w14:paraId="4B25B08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7FF1BC4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7D0C11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E8C6C5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C252F7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1AB22ECD" w14:textId="77777777" w:rsidTr="00C4651A">
        <w:tc>
          <w:tcPr>
            <w:tcW w:w="426" w:type="dxa"/>
            <w:vMerge/>
            <w:shd w:val="clear" w:color="auto" w:fill="auto"/>
          </w:tcPr>
          <w:p w14:paraId="261BEBFC" w14:textId="77777777" w:rsidR="001D18E3" w:rsidRPr="00D16F86" w:rsidRDefault="001D18E3" w:rsidP="001D18E3">
            <w:pPr>
              <w:rPr>
                <w:sz w:val="28"/>
                <w:szCs w:val="28"/>
              </w:rPr>
            </w:pPr>
          </w:p>
        </w:tc>
        <w:tc>
          <w:tcPr>
            <w:tcW w:w="5244" w:type="dxa"/>
            <w:shd w:val="clear" w:color="auto" w:fill="auto"/>
          </w:tcPr>
          <w:p w14:paraId="1838F439"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5BFDE1BB" w14:textId="77777777" w:rsidR="001D18E3" w:rsidRPr="00D16F86" w:rsidRDefault="001D18E3" w:rsidP="001D18E3">
            <w:pPr>
              <w:ind w:right="-1"/>
              <w:jc w:val="center"/>
              <w:rPr>
                <w:sz w:val="28"/>
                <w:szCs w:val="28"/>
              </w:rPr>
            </w:pPr>
          </w:p>
        </w:tc>
        <w:tc>
          <w:tcPr>
            <w:tcW w:w="1276" w:type="dxa"/>
            <w:shd w:val="clear" w:color="auto" w:fill="auto"/>
          </w:tcPr>
          <w:p w14:paraId="35C9B78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6925B6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07CA7D4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E35D3D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20D4D1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352CDE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9D2B3E3" w14:textId="77777777" w:rsidTr="00C4651A">
        <w:tc>
          <w:tcPr>
            <w:tcW w:w="426" w:type="dxa"/>
            <w:vMerge/>
            <w:shd w:val="clear" w:color="auto" w:fill="auto"/>
          </w:tcPr>
          <w:p w14:paraId="40BA2912" w14:textId="77777777" w:rsidR="001D18E3" w:rsidRPr="00D16F86" w:rsidRDefault="001D18E3" w:rsidP="001D18E3">
            <w:pPr>
              <w:rPr>
                <w:sz w:val="28"/>
                <w:szCs w:val="28"/>
              </w:rPr>
            </w:pPr>
          </w:p>
        </w:tc>
        <w:tc>
          <w:tcPr>
            <w:tcW w:w="5244" w:type="dxa"/>
            <w:shd w:val="clear" w:color="auto" w:fill="auto"/>
          </w:tcPr>
          <w:p w14:paraId="40C663AB"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15EA5F94" w14:textId="77777777" w:rsidR="001D18E3" w:rsidRPr="00D16F86" w:rsidRDefault="001D18E3" w:rsidP="001D18E3">
            <w:pPr>
              <w:ind w:right="-1"/>
              <w:jc w:val="center"/>
              <w:rPr>
                <w:sz w:val="28"/>
                <w:szCs w:val="28"/>
              </w:rPr>
            </w:pPr>
          </w:p>
        </w:tc>
        <w:tc>
          <w:tcPr>
            <w:tcW w:w="1276" w:type="dxa"/>
            <w:shd w:val="clear" w:color="auto" w:fill="auto"/>
          </w:tcPr>
          <w:p w14:paraId="5B617D0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606E56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119AF15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02A53E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2E28E7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87FCC6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0EE0C31" w14:textId="77777777" w:rsidTr="00C4651A">
        <w:tc>
          <w:tcPr>
            <w:tcW w:w="426" w:type="dxa"/>
            <w:vMerge w:val="restart"/>
            <w:shd w:val="clear" w:color="auto" w:fill="auto"/>
          </w:tcPr>
          <w:p w14:paraId="034BE528" w14:textId="77777777" w:rsidR="001D18E3" w:rsidRPr="00D16F86" w:rsidRDefault="001D18E3" w:rsidP="001D18E3">
            <w:pPr>
              <w:rPr>
                <w:sz w:val="28"/>
                <w:szCs w:val="28"/>
              </w:rPr>
            </w:pPr>
            <w:r w:rsidRPr="00D16F86">
              <w:rPr>
                <w:sz w:val="28"/>
                <w:szCs w:val="28"/>
              </w:rPr>
              <w:t>5.3.</w:t>
            </w:r>
          </w:p>
        </w:tc>
        <w:tc>
          <w:tcPr>
            <w:tcW w:w="5244" w:type="dxa"/>
            <w:shd w:val="clear" w:color="auto" w:fill="auto"/>
          </w:tcPr>
          <w:p w14:paraId="11A2F345" w14:textId="77777777" w:rsidR="001D18E3" w:rsidRPr="00D16F86" w:rsidRDefault="001D18E3" w:rsidP="001D18E3">
            <w:pPr>
              <w:autoSpaceDE w:val="0"/>
              <w:autoSpaceDN w:val="0"/>
              <w:adjustRightInd w:val="0"/>
              <w:jc w:val="both"/>
              <w:rPr>
                <w:sz w:val="28"/>
                <w:szCs w:val="28"/>
              </w:rPr>
            </w:pPr>
            <w:r w:rsidRPr="00D16F86">
              <w:rPr>
                <w:sz w:val="28"/>
                <w:szCs w:val="28"/>
              </w:rPr>
              <w:t>Благоустройство дворовой территории многоквартирного дома, расположенного по адресу: Ивановская область, г. Тейково, ул. 1-я Комовская, д. 3</w:t>
            </w:r>
          </w:p>
        </w:tc>
        <w:tc>
          <w:tcPr>
            <w:tcW w:w="1843" w:type="dxa"/>
            <w:vMerge/>
            <w:shd w:val="clear" w:color="auto" w:fill="auto"/>
            <w:vAlign w:val="center"/>
          </w:tcPr>
          <w:p w14:paraId="335B5957" w14:textId="77777777" w:rsidR="001D18E3" w:rsidRPr="00D16F86" w:rsidRDefault="001D18E3" w:rsidP="001D18E3">
            <w:pPr>
              <w:ind w:right="-1"/>
              <w:jc w:val="center"/>
              <w:rPr>
                <w:sz w:val="28"/>
                <w:szCs w:val="28"/>
              </w:rPr>
            </w:pPr>
          </w:p>
        </w:tc>
        <w:tc>
          <w:tcPr>
            <w:tcW w:w="1276" w:type="dxa"/>
            <w:shd w:val="clear" w:color="auto" w:fill="auto"/>
          </w:tcPr>
          <w:p w14:paraId="527F1CB8" w14:textId="77777777" w:rsidR="001D18E3" w:rsidRPr="00D16F86" w:rsidRDefault="001D18E3" w:rsidP="001D18E3">
            <w:pPr>
              <w:autoSpaceDE w:val="0"/>
              <w:autoSpaceDN w:val="0"/>
              <w:adjustRightInd w:val="0"/>
              <w:jc w:val="center"/>
              <w:rPr>
                <w:sz w:val="28"/>
                <w:szCs w:val="28"/>
              </w:rPr>
            </w:pPr>
            <w:r w:rsidRPr="00D16F86">
              <w:rPr>
                <w:sz w:val="28"/>
                <w:szCs w:val="28"/>
              </w:rPr>
              <w:t>133,19405</w:t>
            </w:r>
          </w:p>
        </w:tc>
        <w:tc>
          <w:tcPr>
            <w:tcW w:w="1276" w:type="dxa"/>
            <w:shd w:val="clear" w:color="auto" w:fill="auto"/>
          </w:tcPr>
          <w:p w14:paraId="717DAEE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7DACFCD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06C7AE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CB2DB3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48F84F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20A17E40" w14:textId="77777777" w:rsidTr="00C4651A">
        <w:tc>
          <w:tcPr>
            <w:tcW w:w="426" w:type="dxa"/>
            <w:vMerge/>
            <w:shd w:val="clear" w:color="auto" w:fill="auto"/>
          </w:tcPr>
          <w:p w14:paraId="5756A0AC" w14:textId="77777777" w:rsidR="001D18E3" w:rsidRPr="00D16F86" w:rsidRDefault="001D18E3" w:rsidP="001D18E3">
            <w:pPr>
              <w:rPr>
                <w:sz w:val="28"/>
                <w:szCs w:val="28"/>
              </w:rPr>
            </w:pPr>
          </w:p>
        </w:tc>
        <w:tc>
          <w:tcPr>
            <w:tcW w:w="5244" w:type="dxa"/>
            <w:shd w:val="clear" w:color="auto" w:fill="auto"/>
          </w:tcPr>
          <w:p w14:paraId="315EBD67"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1A94E6DF" w14:textId="77777777" w:rsidR="001D18E3" w:rsidRPr="00D16F86" w:rsidRDefault="001D18E3" w:rsidP="001D18E3">
            <w:pPr>
              <w:ind w:right="-1"/>
              <w:jc w:val="center"/>
              <w:rPr>
                <w:sz w:val="28"/>
                <w:szCs w:val="28"/>
              </w:rPr>
            </w:pPr>
          </w:p>
        </w:tc>
        <w:tc>
          <w:tcPr>
            <w:tcW w:w="1276" w:type="dxa"/>
            <w:shd w:val="clear" w:color="auto" w:fill="auto"/>
          </w:tcPr>
          <w:p w14:paraId="5D69B34E"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3B109D50"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076FE813"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B26C47E"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494CFA54"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292C395D" w14:textId="77777777" w:rsidR="001D18E3" w:rsidRPr="00D16F86" w:rsidRDefault="001D18E3" w:rsidP="001D18E3">
            <w:pPr>
              <w:autoSpaceDE w:val="0"/>
              <w:autoSpaceDN w:val="0"/>
              <w:adjustRightInd w:val="0"/>
              <w:jc w:val="center"/>
              <w:rPr>
                <w:sz w:val="28"/>
                <w:szCs w:val="28"/>
              </w:rPr>
            </w:pPr>
          </w:p>
        </w:tc>
      </w:tr>
      <w:tr w:rsidR="001D18E3" w:rsidRPr="00D16F86" w14:paraId="5ABCED8A" w14:textId="77777777" w:rsidTr="00C4651A">
        <w:tc>
          <w:tcPr>
            <w:tcW w:w="426" w:type="dxa"/>
            <w:vMerge/>
            <w:shd w:val="clear" w:color="auto" w:fill="auto"/>
          </w:tcPr>
          <w:p w14:paraId="6E753271" w14:textId="77777777" w:rsidR="001D18E3" w:rsidRPr="00D16F86" w:rsidRDefault="001D18E3" w:rsidP="001D18E3">
            <w:pPr>
              <w:rPr>
                <w:sz w:val="28"/>
                <w:szCs w:val="28"/>
              </w:rPr>
            </w:pPr>
          </w:p>
        </w:tc>
        <w:tc>
          <w:tcPr>
            <w:tcW w:w="5244" w:type="dxa"/>
            <w:shd w:val="clear" w:color="auto" w:fill="auto"/>
          </w:tcPr>
          <w:p w14:paraId="211D070C"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71A423B5" w14:textId="77777777" w:rsidR="001D18E3" w:rsidRPr="00D16F86" w:rsidRDefault="001D18E3" w:rsidP="001D18E3">
            <w:pPr>
              <w:ind w:right="-1"/>
              <w:jc w:val="center"/>
              <w:rPr>
                <w:sz w:val="28"/>
                <w:szCs w:val="28"/>
              </w:rPr>
            </w:pPr>
          </w:p>
        </w:tc>
        <w:tc>
          <w:tcPr>
            <w:tcW w:w="1276" w:type="dxa"/>
            <w:shd w:val="clear" w:color="auto" w:fill="auto"/>
          </w:tcPr>
          <w:p w14:paraId="40FADA7A" w14:textId="77777777" w:rsidR="001D18E3" w:rsidRPr="00D16F86" w:rsidRDefault="001D18E3" w:rsidP="001D18E3">
            <w:pPr>
              <w:autoSpaceDE w:val="0"/>
              <w:autoSpaceDN w:val="0"/>
              <w:adjustRightInd w:val="0"/>
              <w:jc w:val="center"/>
              <w:rPr>
                <w:sz w:val="28"/>
                <w:szCs w:val="28"/>
              </w:rPr>
            </w:pPr>
            <w:r w:rsidRPr="00D16F86">
              <w:rPr>
                <w:sz w:val="28"/>
                <w:szCs w:val="28"/>
              </w:rPr>
              <w:t>133,19405</w:t>
            </w:r>
          </w:p>
        </w:tc>
        <w:tc>
          <w:tcPr>
            <w:tcW w:w="1276" w:type="dxa"/>
            <w:shd w:val="clear" w:color="auto" w:fill="auto"/>
          </w:tcPr>
          <w:p w14:paraId="729C60B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743864D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28163D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8E04A4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F8E8CD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02AED8E9" w14:textId="77777777" w:rsidTr="00C4651A">
        <w:tc>
          <w:tcPr>
            <w:tcW w:w="426" w:type="dxa"/>
            <w:vMerge/>
            <w:shd w:val="clear" w:color="auto" w:fill="auto"/>
          </w:tcPr>
          <w:p w14:paraId="1CF1A924" w14:textId="77777777" w:rsidR="001D18E3" w:rsidRPr="00D16F86" w:rsidRDefault="001D18E3" w:rsidP="001D18E3">
            <w:pPr>
              <w:rPr>
                <w:sz w:val="28"/>
                <w:szCs w:val="28"/>
              </w:rPr>
            </w:pPr>
          </w:p>
        </w:tc>
        <w:tc>
          <w:tcPr>
            <w:tcW w:w="5244" w:type="dxa"/>
            <w:shd w:val="clear" w:color="auto" w:fill="auto"/>
          </w:tcPr>
          <w:p w14:paraId="7DF29407"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5E25DB75" w14:textId="77777777" w:rsidR="001D18E3" w:rsidRPr="00D16F86" w:rsidRDefault="001D18E3" w:rsidP="001D18E3">
            <w:pPr>
              <w:ind w:right="-1"/>
              <w:jc w:val="center"/>
              <w:rPr>
                <w:sz w:val="28"/>
                <w:szCs w:val="28"/>
              </w:rPr>
            </w:pPr>
          </w:p>
        </w:tc>
        <w:tc>
          <w:tcPr>
            <w:tcW w:w="1276" w:type="dxa"/>
            <w:shd w:val="clear" w:color="auto" w:fill="auto"/>
          </w:tcPr>
          <w:p w14:paraId="6D610EB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F7E5BF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6D9A284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E07418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76A5C1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65CD6F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2D2F0B7C" w14:textId="77777777" w:rsidTr="00C4651A">
        <w:tc>
          <w:tcPr>
            <w:tcW w:w="426" w:type="dxa"/>
            <w:vMerge/>
            <w:shd w:val="clear" w:color="auto" w:fill="auto"/>
          </w:tcPr>
          <w:p w14:paraId="08C411B4" w14:textId="77777777" w:rsidR="001D18E3" w:rsidRPr="00D16F86" w:rsidRDefault="001D18E3" w:rsidP="001D18E3">
            <w:pPr>
              <w:rPr>
                <w:sz w:val="28"/>
                <w:szCs w:val="28"/>
              </w:rPr>
            </w:pPr>
          </w:p>
        </w:tc>
        <w:tc>
          <w:tcPr>
            <w:tcW w:w="5244" w:type="dxa"/>
            <w:shd w:val="clear" w:color="auto" w:fill="auto"/>
          </w:tcPr>
          <w:p w14:paraId="64E7DC90"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2E057DA9" w14:textId="77777777" w:rsidR="001D18E3" w:rsidRPr="00D16F86" w:rsidRDefault="001D18E3" w:rsidP="001D18E3">
            <w:pPr>
              <w:ind w:right="-1"/>
              <w:jc w:val="center"/>
              <w:rPr>
                <w:sz w:val="28"/>
                <w:szCs w:val="28"/>
              </w:rPr>
            </w:pPr>
          </w:p>
        </w:tc>
        <w:tc>
          <w:tcPr>
            <w:tcW w:w="1276" w:type="dxa"/>
            <w:shd w:val="clear" w:color="auto" w:fill="auto"/>
          </w:tcPr>
          <w:p w14:paraId="23B2828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2464F7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2E6404B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E16A57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5D5D7A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7BE5E2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669DBB21" w14:textId="77777777" w:rsidTr="00C4651A">
        <w:tc>
          <w:tcPr>
            <w:tcW w:w="426" w:type="dxa"/>
            <w:vMerge w:val="restart"/>
            <w:shd w:val="clear" w:color="auto" w:fill="auto"/>
          </w:tcPr>
          <w:p w14:paraId="00D85D8E" w14:textId="77777777" w:rsidR="001D18E3" w:rsidRPr="00D16F86" w:rsidRDefault="001D18E3" w:rsidP="001D18E3">
            <w:pPr>
              <w:rPr>
                <w:sz w:val="28"/>
                <w:szCs w:val="28"/>
              </w:rPr>
            </w:pPr>
            <w:r w:rsidRPr="00D16F86">
              <w:rPr>
                <w:sz w:val="28"/>
                <w:szCs w:val="28"/>
              </w:rPr>
              <w:t>6.</w:t>
            </w:r>
          </w:p>
        </w:tc>
        <w:tc>
          <w:tcPr>
            <w:tcW w:w="5244" w:type="dxa"/>
            <w:shd w:val="clear" w:color="auto" w:fill="auto"/>
          </w:tcPr>
          <w:p w14:paraId="0789CB55" w14:textId="77777777" w:rsidR="001D18E3" w:rsidRPr="00D16F86" w:rsidRDefault="001D18E3" w:rsidP="001D18E3">
            <w:pPr>
              <w:autoSpaceDE w:val="0"/>
              <w:autoSpaceDN w:val="0"/>
              <w:adjustRightInd w:val="0"/>
              <w:jc w:val="both"/>
              <w:rPr>
                <w:sz w:val="28"/>
                <w:szCs w:val="28"/>
              </w:rPr>
            </w:pPr>
            <w:r w:rsidRPr="00D16F86">
              <w:rPr>
                <w:sz w:val="28"/>
                <w:szCs w:val="28"/>
              </w:rPr>
              <w:t>Строительный контроль выполненных работ по ремонту автомобильных дорог</w:t>
            </w:r>
          </w:p>
        </w:tc>
        <w:tc>
          <w:tcPr>
            <w:tcW w:w="1843" w:type="dxa"/>
            <w:vMerge w:val="restart"/>
            <w:shd w:val="clear" w:color="auto" w:fill="auto"/>
            <w:vAlign w:val="center"/>
          </w:tcPr>
          <w:p w14:paraId="4C4A3EF1" w14:textId="77777777" w:rsidR="001D18E3" w:rsidRPr="00D16F86" w:rsidRDefault="001D18E3" w:rsidP="001D18E3">
            <w:pPr>
              <w:ind w:right="-1"/>
              <w:jc w:val="center"/>
              <w:rPr>
                <w:b/>
                <w:sz w:val="28"/>
                <w:szCs w:val="28"/>
              </w:rPr>
            </w:pPr>
            <w:r w:rsidRPr="00D16F86">
              <w:rPr>
                <w:sz w:val="28"/>
                <w:szCs w:val="28"/>
              </w:rPr>
              <w:t>МБУ «Служба благоустройства»</w:t>
            </w:r>
          </w:p>
        </w:tc>
        <w:tc>
          <w:tcPr>
            <w:tcW w:w="1276" w:type="dxa"/>
            <w:shd w:val="clear" w:color="auto" w:fill="auto"/>
          </w:tcPr>
          <w:p w14:paraId="575D7855" w14:textId="77777777" w:rsidR="001D18E3" w:rsidRPr="00D16F86" w:rsidRDefault="001D18E3" w:rsidP="001D18E3">
            <w:pPr>
              <w:autoSpaceDE w:val="0"/>
              <w:autoSpaceDN w:val="0"/>
              <w:adjustRightInd w:val="0"/>
              <w:jc w:val="center"/>
              <w:rPr>
                <w:sz w:val="28"/>
                <w:szCs w:val="28"/>
              </w:rPr>
            </w:pPr>
            <w:r w:rsidRPr="00D16F86">
              <w:rPr>
                <w:sz w:val="28"/>
                <w:szCs w:val="28"/>
              </w:rPr>
              <w:t>381,25178</w:t>
            </w:r>
          </w:p>
        </w:tc>
        <w:tc>
          <w:tcPr>
            <w:tcW w:w="1276" w:type="dxa"/>
            <w:shd w:val="clear" w:color="auto" w:fill="auto"/>
          </w:tcPr>
          <w:p w14:paraId="37DE2FB1" w14:textId="77777777" w:rsidR="001D18E3" w:rsidRPr="00D16F86" w:rsidRDefault="001D18E3" w:rsidP="001D18E3">
            <w:pPr>
              <w:autoSpaceDE w:val="0"/>
              <w:autoSpaceDN w:val="0"/>
              <w:adjustRightInd w:val="0"/>
              <w:jc w:val="center"/>
              <w:rPr>
                <w:sz w:val="28"/>
                <w:szCs w:val="28"/>
              </w:rPr>
            </w:pPr>
            <w:r w:rsidRPr="00D16F86">
              <w:rPr>
                <w:sz w:val="28"/>
                <w:szCs w:val="28"/>
              </w:rPr>
              <w:t>335,42996</w:t>
            </w:r>
          </w:p>
        </w:tc>
        <w:tc>
          <w:tcPr>
            <w:tcW w:w="1275" w:type="dxa"/>
            <w:shd w:val="clear" w:color="auto" w:fill="auto"/>
          </w:tcPr>
          <w:p w14:paraId="61D878D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8A073E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E8BF7D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AAF6AB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72F69AA" w14:textId="77777777" w:rsidTr="00C4651A">
        <w:tc>
          <w:tcPr>
            <w:tcW w:w="426" w:type="dxa"/>
            <w:vMerge/>
            <w:shd w:val="clear" w:color="auto" w:fill="auto"/>
          </w:tcPr>
          <w:p w14:paraId="4C20DA39" w14:textId="77777777" w:rsidR="001D18E3" w:rsidRPr="00D16F86" w:rsidRDefault="001D18E3" w:rsidP="001D18E3">
            <w:pPr>
              <w:rPr>
                <w:sz w:val="28"/>
                <w:szCs w:val="28"/>
              </w:rPr>
            </w:pPr>
          </w:p>
        </w:tc>
        <w:tc>
          <w:tcPr>
            <w:tcW w:w="5244" w:type="dxa"/>
            <w:shd w:val="clear" w:color="auto" w:fill="auto"/>
          </w:tcPr>
          <w:p w14:paraId="23609281"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4AE11184" w14:textId="77777777" w:rsidR="001D18E3" w:rsidRPr="00D16F86" w:rsidRDefault="001D18E3" w:rsidP="001D18E3">
            <w:pPr>
              <w:ind w:right="-1"/>
              <w:jc w:val="center"/>
              <w:rPr>
                <w:sz w:val="28"/>
                <w:szCs w:val="28"/>
              </w:rPr>
            </w:pPr>
          </w:p>
        </w:tc>
        <w:tc>
          <w:tcPr>
            <w:tcW w:w="1276" w:type="dxa"/>
            <w:shd w:val="clear" w:color="auto" w:fill="auto"/>
          </w:tcPr>
          <w:p w14:paraId="3769C6B3"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FF8A162"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30541D12"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25EC07BE"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AF1D372"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5A49AAEF" w14:textId="77777777" w:rsidR="001D18E3" w:rsidRPr="00D16F86" w:rsidRDefault="001D18E3" w:rsidP="001D18E3">
            <w:pPr>
              <w:autoSpaceDE w:val="0"/>
              <w:autoSpaceDN w:val="0"/>
              <w:adjustRightInd w:val="0"/>
              <w:jc w:val="center"/>
              <w:rPr>
                <w:sz w:val="28"/>
                <w:szCs w:val="28"/>
              </w:rPr>
            </w:pPr>
          </w:p>
        </w:tc>
      </w:tr>
      <w:tr w:rsidR="001D18E3" w:rsidRPr="00D16F86" w14:paraId="0E293231" w14:textId="77777777" w:rsidTr="00C4651A">
        <w:tc>
          <w:tcPr>
            <w:tcW w:w="426" w:type="dxa"/>
            <w:vMerge/>
            <w:shd w:val="clear" w:color="auto" w:fill="auto"/>
          </w:tcPr>
          <w:p w14:paraId="50F58C9A" w14:textId="77777777" w:rsidR="001D18E3" w:rsidRPr="00D16F86" w:rsidRDefault="001D18E3" w:rsidP="001D18E3">
            <w:pPr>
              <w:rPr>
                <w:sz w:val="28"/>
                <w:szCs w:val="28"/>
              </w:rPr>
            </w:pPr>
          </w:p>
        </w:tc>
        <w:tc>
          <w:tcPr>
            <w:tcW w:w="5244" w:type="dxa"/>
            <w:shd w:val="clear" w:color="auto" w:fill="auto"/>
          </w:tcPr>
          <w:p w14:paraId="771FD4B9"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1B30A2D0" w14:textId="77777777" w:rsidR="001D18E3" w:rsidRPr="00D16F86" w:rsidRDefault="001D18E3" w:rsidP="001D18E3">
            <w:pPr>
              <w:ind w:right="-1"/>
              <w:jc w:val="center"/>
              <w:rPr>
                <w:sz w:val="28"/>
                <w:szCs w:val="28"/>
              </w:rPr>
            </w:pPr>
          </w:p>
        </w:tc>
        <w:tc>
          <w:tcPr>
            <w:tcW w:w="1276" w:type="dxa"/>
            <w:shd w:val="clear" w:color="auto" w:fill="auto"/>
          </w:tcPr>
          <w:p w14:paraId="33E2C4BA" w14:textId="77777777" w:rsidR="001D18E3" w:rsidRPr="00D16F86" w:rsidRDefault="001D18E3" w:rsidP="001D18E3">
            <w:pPr>
              <w:autoSpaceDE w:val="0"/>
              <w:autoSpaceDN w:val="0"/>
              <w:adjustRightInd w:val="0"/>
              <w:jc w:val="center"/>
              <w:rPr>
                <w:sz w:val="28"/>
                <w:szCs w:val="28"/>
              </w:rPr>
            </w:pPr>
            <w:r w:rsidRPr="00D16F86">
              <w:rPr>
                <w:sz w:val="28"/>
                <w:szCs w:val="28"/>
              </w:rPr>
              <w:t>381,25178</w:t>
            </w:r>
          </w:p>
        </w:tc>
        <w:tc>
          <w:tcPr>
            <w:tcW w:w="1276" w:type="dxa"/>
            <w:shd w:val="clear" w:color="auto" w:fill="auto"/>
          </w:tcPr>
          <w:p w14:paraId="1DA1F222" w14:textId="77777777" w:rsidR="001D18E3" w:rsidRPr="00D16F86" w:rsidRDefault="001D18E3" w:rsidP="001D18E3">
            <w:pPr>
              <w:autoSpaceDE w:val="0"/>
              <w:autoSpaceDN w:val="0"/>
              <w:adjustRightInd w:val="0"/>
              <w:jc w:val="center"/>
              <w:rPr>
                <w:sz w:val="28"/>
                <w:szCs w:val="28"/>
              </w:rPr>
            </w:pPr>
            <w:r w:rsidRPr="00D16F86">
              <w:rPr>
                <w:sz w:val="28"/>
                <w:szCs w:val="28"/>
              </w:rPr>
              <w:t>335,42996</w:t>
            </w:r>
          </w:p>
        </w:tc>
        <w:tc>
          <w:tcPr>
            <w:tcW w:w="1275" w:type="dxa"/>
            <w:shd w:val="clear" w:color="auto" w:fill="auto"/>
          </w:tcPr>
          <w:p w14:paraId="68D2BEA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7E9886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523A36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34160B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2507533E" w14:textId="77777777" w:rsidTr="00C4651A">
        <w:tc>
          <w:tcPr>
            <w:tcW w:w="426" w:type="dxa"/>
            <w:vMerge/>
            <w:shd w:val="clear" w:color="auto" w:fill="auto"/>
          </w:tcPr>
          <w:p w14:paraId="5D773B1F" w14:textId="77777777" w:rsidR="001D18E3" w:rsidRPr="00D16F86" w:rsidRDefault="001D18E3" w:rsidP="001D18E3">
            <w:pPr>
              <w:rPr>
                <w:sz w:val="28"/>
                <w:szCs w:val="28"/>
              </w:rPr>
            </w:pPr>
          </w:p>
        </w:tc>
        <w:tc>
          <w:tcPr>
            <w:tcW w:w="5244" w:type="dxa"/>
            <w:shd w:val="clear" w:color="auto" w:fill="auto"/>
          </w:tcPr>
          <w:p w14:paraId="4223EC61"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77301017" w14:textId="77777777" w:rsidR="001D18E3" w:rsidRPr="00D16F86" w:rsidRDefault="001D18E3" w:rsidP="001D18E3">
            <w:pPr>
              <w:ind w:right="-1"/>
              <w:jc w:val="center"/>
              <w:rPr>
                <w:sz w:val="28"/>
                <w:szCs w:val="28"/>
              </w:rPr>
            </w:pPr>
          </w:p>
        </w:tc>
        <w:tc>
          <w:tcPr>
            <w:tcW w:w="1276" w:type="dxa"/>
            <w:shd w:val="clear" w:color="auto" w:fill="auto"/>
          </w:tcPr>
          <w:p w14:paraId="09E62DC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E77FD9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3C488E2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6834C0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607C5A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335E10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4D691530" w14:textId="77777777" w:rsidTr="00C4651A">
        <w:tc>
          <w:tcPr>
            <w:tcW w:w="426" w:type="dxa"/>
            <w:vMerge/>
            <w:shd w:val="clear" w:color="auto" w:fill="auto"/>
          </w:tcPr>
          <w:p w14:paraId="251128BF" w14:textId="77777777" w:rsidR="001D18E3" w:rsidRPr="00D16F86" w:rsidRDefault="001D18E3" w:rsidP="001D18E3">
            <w:pPr>
              <w:rPr>
                <w:sz w:val="28"/>
                <w:szCs w:val="28"/>
              </w:rPr>
            </w:pPr>
          </w:p>
        </w:tc>
        <w:tc>
          <w:tcPr>
            <w:tcW w:w="5244" w:type="dxa"/>
            <w:shd w:val="clear" w:color="auto" w:fill="auto"/>
          </w:tcPr>
          <w:p w14:paraId="1E54FC35"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3D5C4868" w14:textId="77777777" w:rsidR="001D18E3" w:rsidRPr="00D16F86" w:rsidRDefault="001D18E3" w:rsidP="001D18E3">
            <w:pPr>
              <w:ind w:right="-1"/>
              <w:jc w:val="center"/>
              <w:rPr>
                <w:sz w:val="28"/>
                <w:szCs w:val="28"/>
              </w:rPr>
            </w:pPr>
          </w:p>
        </w:tc>
        <w:tc>
          <w:tcPr>
            <w:tcW w:w="1276" w:type="dxa"/>
            <w:shd w:val="clear" w:color="auto" w:fill="auto"/>
          </w:tcPr>
          <w:p w14:paraId="18529EB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4A0942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0F604754"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B9D2CF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7D2FC8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42FEB7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14E7EDF6" w14:textId="77777777" w:rsidTr="00C4651A">
        <w:tc>
          <w:tcPr>
            <w:tcW w:w="426" w:type="dxa"/>
            <w:vMerge w:val="restart"/>
            <w:shd w:val="clear" w:color="auto" w:fill="auto"/>
          </w:tcPr>
          <w:p w14:paraId="535EADED" w14:textId="77777777" w:rsidR="001D18E3" w:rsidRPr="00D16F86" w:rsidRDefault="001D18E3" w:rsidP="001D18E3">
            <w:pPr>
              <w:rPr>
                <w:sz w:val="28"/>
                <w:szCs w:val="28"/>
              </w:rPr>
            </w:pPr>
            <w:r w:rsidRPr="00D16F86">
              <w:rPr>
                <w:sz w:val="28"/>
                <w:szCs w:val="28"/>
              </w:rPr>
              <w:t>7.</w:t>
            </w:r>
          </w:p>
        </w:tc>
        <w:tc>
          <w:tcPr>
            <w:tcW w:w="5244" w:type="dxa"/>
            <w:shd w:val="clear" w:color="auto" w:fill="auto"/>
          </w:tcPr>
          <w:p w14:paraId="72432E9E" w14:textId="77777777" w:rsidR="001D18E3" w:rsidRPr="00D16F86" w:rsidRDefault="001D18E3" w:rsidP="001D18E3">
            <w:pPr>
              <w:autoSpaceDE w:val="0"/>
              <w:autoSpaceDN w:val="0"/>
              <w:adjustRightInd w:val="0"/>
              <w:jc w:val="both"/>
              <w:rPr>
                <w:sz w:val="28"/>
                <w:szCs w:val="28"/>
              </w:rPr>
            </w:pPr>
            <w:r w:rsidRPr="00D16F86">
              <w:rPr>
                <w:sz w:val="28"/>
                <w:szCs w:val="28"/>
              </w:rPr>
              <w:t>Ремонт, капитальный ремонт автомобильных дорог местного значения и сооружений на них</w:t>
            </w:r>
          </w:p>
        </w:tc>
        <w:tc>
          <w:tcPr>
            <w:tcW w:w="1843" w:type="dxa"/>
            <w:vMerge w:val="restart"/>
            <w:shd w:val="clear" w:color="auto" w:fill="auto"/>
            <w:vAlign w:val="center"/>
          </w:tcPr>
          <w:p w14:paraId="16605538" w14:textId="77777777" w:rsidR="001D18E3" w:rsidRPr="00D16F86" w:rsidRDefault="001D18E3" w:rsidP="001D18E3">
            <w:pPr>
              <w:ind w:right="-1"/>
              <w:jc w:val="center"/>
              <w:rPr>
                <w:sz w:val="28"/>
                <w:szCs w:val="28"/>
              </w:rPr>
            </w:pPr>
            <w:r w:rsidRPr="00D16F86">
              <w:rPr>
                <w:sz w:val="28"/>
                <w:szCs w:val="28"/>
              </w:rPr>
              <w:t>МКУ г.о. Тейково «Служба заказчика»</w:t>
            </w:r>
          </w:p>
        </w:tc>
        <w:tc>
          <w:tcPr>
            <w:tcW w:w="1276" w:type="dxa"/>
            <w:shd w:val="clear" w:color="auto" w:fill="auto"/>
          </w:tcPr>
          <w:p w14:paraId="08B1F58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E24E7A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58D7C09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8035EC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457EBE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C02078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269EC735" w14:textId="77777777" w:rsidTr="00C4651A">
        <w:tc>
          <w:tcPr>
            <w:tcW w:w="426" w:type="dxa"/>
            <w:vMerge/>
            <w:shd w:val="clear" w:color="auto" w:fill="auto"/>
          </w:tcPr>
          <w:p w14:paraId="20A0AC05" w14:textId="77777777" w:rsidR="001D18E3" w:rsidRPr="00D16F86" w:rsidRDefault="001D18E3" w:rsidP="001D18E3">
            <w:pPr>
              <w:rPr>
                <w:sz w:val="28"/>
                <w:szCs w:val="28"/>
              </w:rPr>
            </w:pPr>
          </w:p>
        </w:tc>
        <w:tc>
          <w:tcPr>
            <w:tcW w:w="5244" w:type="dxa"/>
            <w:shd w:val="clear" w:color="auto" w:fill="auto"/>
          </w:tcPr>
          <w:p w14:paraId="4EF3F164"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7F805E4B" w14:textId="77777777" w:rsidR="001D18E3" w:rsidRPr="00D16F86" w:rsidRDefault="001D18E3" w:rsidP="001D18E3">
            <w:pPr>
              <w:ind w:right="-1"/>
              <w:jc w:val="center"/>
              <w:rPr>
                <w:sz w:val="28"/>
                <w:szCs w:val="28"/>
              </w:rPr>
            </w:pPr>
          </w:p>
        </w:tc>
        <w:tc>
          <w:tcPr>
            <w:tcW w:w="1276" w:type="dxa"/>
            <w:shd w:val="clear" w:color="auto" w:fill="auto"/>
          </w:tcPr>
          <w:p w14:paraId="7AAE62B2"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F0D45D2"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0B3C4636"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225E2C95"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1E114FE"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2EF04FB" w14:textId="77777777" w:rsidR="001D18E3" w:rsidRPr="00D16F86" w:rsidRDefault="001D18E3" w:rsidP="001D18E3">
            <w:pPr>
              <w:autoSpaceDE w:val="0"/>
              <w:autoSpaceDN w:val="0"/>
              <w:adjustRightInd w:val="0"/>
              <w:jc w:val="center"/>
              <w:rPr>
                <w:sz w:val="28"/>
                <w:szCs w:val="28"/>
              </w:rPr>
            </w:pPr>
          </w:p>
        </w:tc>
      </w:tr>
      <w:tr w:rsidR="001D18E3" w:rsidRPr="00D16F86" w14:paraId="67FFC54B" w14:textId="77777777" w:rsidTr="00C4651A">
        <w:tc>
          <w:tcPr>
            <w:tcW w:w="426" w:type="dxa"/>
            <w:vMerge/>
            <w:shd w:val="clear" w:color="auto" w:fill="auto"/>
          </w:tcPr>
          <w:p w14:paraId="344D14AC" w14:textId="77777777" w:rsidR="001D18E3" w:rsidRPr="00D16F86" w:rsidRDefault="001D18E3" w:rsidP="001D18E3">
            <w:pPr>
              <w:rPr>
                <w:sz w:val="28"/>
                <w:szCs w:val="28"/>
              </w:rPr>
            </w:pPr>
          </w:p>
        </w:tc>
        <w:tc>
          <w:tcPr>
            <w:tcW w:w="5244" w:type="dxa"/>
            <w:shd w:val="clear" w:color="auto" w:fill="auto"/>
          </w:tcPr>
          <w:p w14:paraId="0C1EE1DB"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17CB3A18" w14:textId="77777777" w:rsidR="001D18E3" w:rsidRPr="00D16F86" w:rsidRDefault="001D18E3" w:rsidP="001D18E3">
            <w:pPr>
              <w:ind w:right="-1"/>
              <w:jc w:val="center"/>
              <w:rPr>
                <w:sz w:val="28"/>
                <w:szCs w:val="28"/>
              </w:rPr>
            </w:pPr>
          </w:p>
        </w:tc>
        <w:tc>
          <w:tcPr>
            <w:tcW w:w="1276" w:type="dxa"/>
            <w:shd w:val="clear" w:color="auto" w:fill="auto"/>
          </w:tcPr>
          <w:p w14:paraId="6A8072A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CBB328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148E584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3DDA9E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9CCFF4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8693AC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700226FA" w14:textId="77777777" w:rsidTr="00C4651A">
        <w:tc>
          <w:tcPr>
            <w:tcW w:w="426" w:type="dxa"/>
            <w:vMerge/>
            <w:shd w:val="clear" w:color="auto" w:fill="auto"/>
          </w:tcPr>
          <w:p w14:paraId="5A40BD83" w14:textId="77777777" w:rsidR="001D18E3" w:rsidRPr="00D16F86" w:rsidRDefault="001D18E3" w:rsidP="001D18E3">
            <w:pPr>
              <w:rPr>
                <w:sz w:val="28"/>
                <w:szCs w:val="28"/>
              </w:rPr>
            </w:pPr>
          </w:p>
        </w:tc>
        <w:tc>
          <w:tcPr>
            <w:tcW w:w="5244" w:type="dxa"/>
            <w:shd w:val="clear" w:color="auto" w:fill="auto"/>
          </w:tcPr>
          <w:p w14:paraId="00B340AE"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77C510E0" w14:textId="77777777" w:rsidR="001D18E3" w:rsidRPr="00D16F86" w:rsidRDefault="001D18E3" w:rsidP="001D18E3">
            <w:pPr>
              <w:ind w:right="-1"/>
              <w:jc w:val="center"/>
              <w:rPr>
                <w:sz w:val="28"/>
                <w:szCs w:val="28"/>
              </w:rPr>
            </w:pPr>
          </w:p>
        </w:tc>
        <w:tc>
          <w:tcPr>
            <w:tcW w:w="1276" w:type="dxa"/>
            <w:shd w:val="clear" w:color="auto" w:fill="auto"/>
          </w:tcPr>
          <w:p w14:paraId="5E254E0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82F09B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1F9524B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7ADB1B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D88307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CB7534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2B2D6DC8" w14:textId="77777777" w:rsidTr="00C4651A">
        <w:tc>
          <w:tcPr>
            <w:tcW w:w="426" w:type="dxa"/>
            <w:vMerge/>
            <w:shd w:val="clear" w:color="auto" w:fill="auto"/>
          </w:tcPr>
          <w:p w14:paraId="1D9E2568" w14:textId="77777777" w:rsidR="001D18E3" w:rsidRPr="00D16F86" w:rsidRDefault="001D18E3" w:rsidP="001D18E3">
            <w:pPr>
              <w:rPr>
                <w:sz w:val="28"/>
                <w:szCs w:val="28"/>
              </w:rPr>
            </w:pPr>
          </w:p>
        </w:tc>
        <w:tc>
          <w:tcPr>
            <w:tcW w:w="5244" w:type="dxa"/>
            <w:shd w:val="clear" w:color="auto" w:fill="auto"/>
          </w:tcPr>
          <w:p w14:paraId="570DBF80"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45787E98" w14:textId="77777777" w:rsidR="001D18E3" w:rsidRPr="00D16F86" w:rsidRDefault="001D18E3" w:rsidP="001D18E3">
            <w:pPr>
              <w:ind w:right="-1"/>
              <w:jc w:val="center"/>
              <w:rPr>
                <w:sz w:val="28"/>
                <w:szCs w:val="28"/>
              </w:rPr>
            </w:pPr>
          </w:p>
        </w:tc>
        <w:tc>
          <w:tcPr>
            <w:tcW w:w="1276" w:type="dxa"/>
            <w:shd w:val="clear" w:color="auto" w:fill="auto"/>
          </w:tcPr>
          <w:p w14:paraId="3A9D790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6395D15"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21B4D06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0AC278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776638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3D41B6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20A741BF" w14:textId="77777777" w:rsidTr="00C4651A">
        <w:tc>
          <w:tcPr>
            <w:tcW w:w="426" w:type="dxa"/>
            <w:vMerge w:val="restart"/>
            <w:shd w:val="clear" w:color="auto" w:fill="auto"/>
          </w:tcPr>
          <w:p w14:paraId="08D96042" w14:textId="77777777" w:rsidR="001D18E3" w:rsidRPr="00D16F86" w:rsidRDefault="001D18E3" w:rsidP="001D18E3">
            <w:pPr>
              <w:rPr>
                <w:sz w:val="28"/>
                <w:szCs w:val="28"/>
              </w:rPr>
            </w:pPr>
            <w:r w:rsidRPr="00D16F86">
              <w:rPr>
                <w:sz w:val="28"/>
                <w:szCs w:val="28"/>
              </w:rPr>
              <w:t>7.1.</w:t>
            </w:r>
          </w:p>
        </w:tc>
        <w:tc>
          <w:tcPr>
            <w:tcW w:w="5244" w:type="dxa"/>
            <w:shd w:val="clear" w:color="auto" w:fill="auto"/>
          </w:tcPr>
          <w:p w14:paraId="164E8C36" w14:textId="77777777" w:rsidR="001D18E3" w:rsidRPr="00D16F86" w:rsidRDefault="001D18E3" w:rsidP="001D18E3">
            <w:pPr>
              <w:autoSpaceDE w:val="0"/>
              <w:autoSpaceDN w:val="0"/>
              <w:adjustRightInd w:val="0"/>
              <w:jc w:val="both"/>
              <w:rPr>
                <w:sz w:val="28"/>
                <w:szCs w:val="28"/>
              </w:rPr>
            </w:pPr>
            <w:r w:rsidRPr="00D16F86">
              <w:rPr>
                <w:sz w:val="28"/>
                <w:szCs w:val="28"/>
              </w:rPr>
              <w:t>Ремонт участка автомобильной дороги с ремонтом и устройством тротуара по ул. Сергеевская, г. Тейково</w:t>
            </w:r>
          </w:p>
        </w:tc>
        <w:tc>
          <w:tcPr>
            <w:tcW w:w="1843" w:type="dxa"/>
            <w:vMerge/>
            <w:shd w:val="clear" w:color="auto" w:fill="auto"/>
            <w:vAlign w:val="center"/>
          </w:tcPr>
          <w:p w14:paraId="5E65AAFD" w14:textId="77777777" w:rsidR="001D18E3" w:rsidRPr="00D16F86" w:rsidRDefault="001D18E3" w:rsidP="001D18E3">
            <w:pPr>
              <w:ind w:right="-1"/>
              <w:jc w:val="center"/>
              <w:rPr>
                <w:sz w:val="28"/>
                <w:szCs w:val="28"/>
              </w:rPr>
            </w:pPr>
          </w:p>
        </w:tc>
        <w:tc>
          <w:tcPr>
            <w:tcW w:w="1276" w:type="dxa"/>
            <w:shd w:val="clear" w:color="auto" w:fill="auto"/>
          </w:tcPr>
          <w:p w14:paraId="7D5D8EA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936F90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1CFC89B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F3B005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589474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E7F31D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58D9CFAF" w14:textId="77777777" w:rsidTr="00C4651A">
        <w:tc>
          <w:tcPr>
            <w:tcW w:w="426" w:type="dxa"/>
            <w:vMerge/>
            <w:shd w:val="clear" w:color="auto" w:fill="auto"/>
          </w:tcPr>
          <w:p w14:paraId="4B920AFC" w14:textId="77777777" w:rsidR="001D18E3" w:rsidRPr="00D16F86" w:rsidRDefault="001D18E3" w:rsidP="001D18E3">
            <w:pPr>
              <w:rPr>
                <w:sz w:val="28"/>
                <w:szCs w:val="28"/>
              </w:rPr>
            </w:pPr>
          </w:p>
        </w:tc>
        <w:tc>
          <w:tcPr>
            <w:tcW w:w="5244" w:type="dxa"/>
            <w:shd w:val="clear" w:color="auto" w:fill="auto"/>
          </w:tcPr>
          <w:p w14:paraId="3CBC5424"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1FF4C6D1" w14:textId="77777777" w:rsidR="001D18E3" w:rsidRPr="00D16F86" w:rsidRDefault="001D18E3" w:rsidP="001D18E3">
            <w:pPr>
              <w:ind w:right="-1"/>
              <w:jc w:val="center"/>
              <w:rPr>
                <w:sz w:val="28"/>
                <w:szCs w:val="28"/>
              </w:rPr>
            </w:pPr>
          </w:p>
        </w:tc>
        <w:tc>
          <w:tcPr>
            <w:tcW w:w="1276" w:type="dxa"/>
            <w:shd w:val="clear" w:color="auto" w:fill="auto"/>
          </w:tcPr>
          <w:p w14:paraId="0C7BFC52"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B8B98B4"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056DECBD"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51FBCBD"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D9893B4"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3167093A" w14:textId="77777777" w:rsidR="001D18E3" w:rsidRPr="00D16F86" w:rsidRDefault="001D18E3" w:rsidP="001D18E3">
            <w:pPr>
              <w:autoSpaceDE w:val="0"/>
              <w:autoSpaceDN w:val="0"/>
              <w:adjustRightInd w:val="0"/>
              <w:jc w:val="center"/>
              <w:rPr>
                <w:sz w:val="28"/>
                <w:szCs w:val="28"/>
              </w:rPr>
            </w:pPr>
          </w:p>
        </w:tc>
      </w:tr>
      <w:tr w:rsidR="001D18E3" w:rsidRPr="00D16F86" w14:paraId="0E95DFA3" w14:textId="77777777" w:rsidTr="00C4651A">
        <w:tc>
          <w:tcPr>
            <w:tcW w:w="426" w:type="dxa"/>
            <w:vMerge/>
            <w:shd w:val="clear" w:color="auto" w:fill="auto"/>
          </w:tcPr>
          <w:p w14:paraId="37014FB5" w14:textId="77777777" w:rsidR="001D18E3" w:rsidRPr="00D16F86" w:rsidRDefault="001D18E3" w:rsidP="001D18E3">
            <w:pPr>
              <w:rPr>
                <w:sz w:val="28"/>
                <w:szCs w:val="28"/>
              </w:rPr>
            </w:pPr>
          </w:p>
        </w:tc>
        <w:tc>
          <w:tcPr>
            <w:tcW w:w="5244" w:type="dxa"/>
            <w:shd w:val="clear" w:color="auto" w:fill="auto"/>
          </w:tcPr>
          <w:p w14:paraId="485B9225"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7C02628A" w14:textId="77777777" w:rsidR="001D18E3" w:rsidRPr="00D16F86" w:rsidRDefault="001D18E3" w:rsidP="001D18E3">
            <w:pPr>
              <w:ind w:right="-1"/>
              <w:jc w:val="center"/>
              <w:rPr>
                <w:sz w:val="28"/>
                <w:szCs w:val="28"/>
              </w:rPr>
            </w:pPr>
          </w:p>
        </w:tc>
        <w:tc>
          <w:tcPr>
            <w:tcW w:w="1276" w:type="dxa"/>
            <w:shd w:val="clear" w:color="auto" w:fill="auto"/>
          </w:tcPr>
          <w:p w14:paraId="028B44D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3DBC2F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10D4658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F4832C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FCFE4D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58BC87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26DE4FEF" w14:textId="77777777" w:rsidTr="00C4651A">
        <w:tc>
          <w:tcPr>
            <w:tcW w:w="426" w:type="dxa"/>
            <w:vMerge/>
            <w:shd w:val="clear" w:color="auto" w:fill="auto"/>
          </w:tcPr>
          <w:p w14:paraId="26B12D6F" w14:textId="77777777" w:rsidR="001D18E3" w:rsidRPr="00D16F86" w:rsidRDefault="001D18E3" w:rsidP="001D18E3">
            <w:pPr>
              <w:rPr>
                <w:sz w:val="28"/>
                <w:szCs w:val="28"/>
              </w:rPr>
            </w:pPr>
          </w:p>
        </w:tc>
        <w:tc>
          <w:tcPr>
            <w:tcW w:w="5244" w:type="dxa"/>
            <w:shd w:val="clear" w:color="auto" w:fill="auto"/>
          </w:tcPr>
          <w:p w14:paraId="7628BE28"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141405A3" w14:textId="77777777" w:rsidR="001D18E3" w:rsidRPr="00D16F86" w:rsidRDefault="001D18E3" w:rsidP="001D18E3">
            <w:pPr>
              <w:ind w:right="-1"/>
              <w:jc w:val="center"/>
              <w:rPr>
                <w:sz w:val="28"/>
                <w:szCs w:val="28"/>
              </w:rPr>
            </w:pPr>
          </w:p>
        </w:tc>
        <w:tc>
          <w:tcPr>
            <w:tcW w:w="1276" w:type="dxa"/>
            <w:shd w:val="clear" w:color="auto" w:fill="auto"/>
          </w:tcPr>
          <w:p w14:paraId="5F28F07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09EE70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2B125F9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AEA38C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692614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8AB837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3084FD0C" w14:textId="77777777" w:rsidTr="00C4651A">
        <w:tc>
          <w:tcPr>
            <w:tcW w:w="426" w:type="dxa"/>
            <w:vMerge/>
            <w:shd w:val="clear" w:color="auto" w:fill="auto"/>
          </w:tcPr>
          <w:p w14:paraId="39AD3B0C" w14:textId="77777777" w:rsidR="001D18E3" w:rsidRPr="00D16F86" w:rsidRDefault="001D18E3" w:rsidP="001D18E3">
            <w:pPr>
              <w:rPr>
                <w:sz w:val="28"/>
                <w:szCs w:val="28"/>
              </w:rPr>
            </w:pPr>
          </w:p>
        </w:tc>
        <w:tc>
          <w:tcPr>
            <w:tcW w:w="5244" w:type="dxa"/>
            <w:shd w:val="clear" w:color="auto" w:fill="auto"/>
          </w:tcPr>
          <w:p w14:paraId="45BF102E"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4DDC7FDD" w14:textId="77777777" w:rsidR="001D18E3" w:rsidRPr="00D16F86" w:rsidRDefault="001D18E3" w:rsidP="001D18E3">
            <w:pPr>
              <w:ind w:right="-1"/>
              <w:jc w:val="center"/>
              <w:rPr>
                <w:sz w:val="28"/>
                <w:szCs w:val="28"/>
              </w:rPr>
            </w:pPr>
          </w:p>
        </w:tc>
        <w:tc>
          <w:tcPr>
            <w:tcW w:w="1276" w:type="dxa"/>
            <w:shd w:val="clear" w:color="auto" w:fill="auto"/>
          </w:tcPr>
          <w:p w14:paraId="1F22223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B88800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3EA3C49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BBA867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DC63FE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98D65B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72F35DC4" w14:textId="77777777" w:rsidTr="00C4651A">
        <w:tc>
          <w:tcPr>
            <w:tcW w:w="426" w:type="dxa"/>
            <w:vMerge w:val="restart"/>
            <w:shd w:val="clear" w:color="auto" w:fill="auto"/>
          </w:tcPr>
          <w:p w14:paraId="78EC72B9" w14:textId="77777777" w:rsidR="001D18E3" w:rsidRPr="00D16F86" w:rsidRDefault="001D18E3" w:rsidP="001D18E3">
            <w:pPr>
              <w:rPr>
                <w:sz w:val="28"/>
                <w:szCs w:val="28"/>
              </w:rPr>
            </w:pPr>
            <w:r w:rsidRPr="00D16F86">
              <w:rPr>
                <w:sz w:val="28"/>
                <w:szCs w:val="28"/>
              </w:rPr>
              <w:t>8.</w:t>
            </w:r>
          </w:p>
        </w:tc>
        <w:tc>
          <w:tcPr>
            <w:tcW w:w="5244" w:type="dxa"/>
            <w:shd w:val="clear" w:color="auto" w:fill="auto"/>
          </w:tcPr>
          <w:p w14:paraId="21FA1A58" w14:textId="77777777" w:rsidR="001D18E3" w:rsidRPr="00D16F86" w:rsidRDefault="001D18E3" w:rsidP="001D18E3">
            <w:pPr>
              <w:autoSpaceDE w:val="0"/>
              <w:autoSpaceDN w:val="0"/>
              <w:adjustRightInd w:val="0"/>
              <w:jc w:val="both"/>
              <w:rPr>
                <w:sz w:val="28"/>
                <w:szCs w:val="28"/>
              </w:rPr>
            </w:pPr>
            <w:r w:rsidRPr="00D16F86">
              <w:rPr>
                <w:sz w:val="28"/>
                <w:szCs w:val="28"/>
              </w:rPr>
              <w:t>Устройство, замена и восстановление электроосвещения (за исключением светофорных объектов) элементов обустройства автомобильных дорог общего пользования местного значения</w:t>
            </w:r>
          </w:p>
        </w:tc>
        <w:tc>
          <w:tcPr>
            <w:tcW w:w="1843" w:type="dxa"/>
            <w:vMerge w:val="restart"/>
            <w:shd w:val="clear" w:color="auto" w:fill="auto"/>
            <w:vAlign w:val="center"/>
          </w:tcPr>
          <w:p w14:paraId="12D1749E" w14:textId="77777777" w:rsidR="001D18E3" w:rsidRPr="00D16F86" w:rsidRDefault="001D18E3" w:rsidP="001D18E3">
            <w:pPr>
              <w:ind w:right="-1"/>
              <w:jc w:val="center"/>
              <w:rPr>
                <w:sz w:val="28"/>
                <w:szCs w:val="28"/>
              </w:rPr>
            </w:pPr>
            <w:r w:rsidRPr="00D16F86">
              <w:rPr>
                <w:sz w:val="28"/>
                <w:szCs w:val="28"/>
              </w:rPr>
              <w:t>ОГИ</w:t>
            </w:r>
          </w:p>
        </w:tc>
        <w:tc>
          <w:tcPr>
            <w:tcW w:w="1276" w:type="dxa"/>
            <w:shd w:val="clear" w:color="auto" w:fill="auto"/>
          </w:tcPr>
          <w:p w14:paraId="0873924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4BFDFE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5FFD4B2D" w14:textId="77777777" w:rsidR="001D18E3" w:rsidRPr="00D16F86" w:rsidRDefault="001D18E3" w:rsidP="001D18E3">
            <w:pPr>
              <w:autoSpaceDE w:val="0"/>
              <w:autoSpaceDN w:val="0"/>
              <w:adjustRightInd w:val="0"/>
              <w:jc w:val="center"/>
              <w:rPr>
                <w:sz w:val="28"/>
                <w:szCs w:val="28"/>
              </w:rPr>
            </w:pPr>
            <w:r w:rsidRPr="00D16F86">
              <w:rPr>
                <w:sz w:val="28"/>
                <w:szCs w:val="28"/>
              </w:rPr>
              <w:t>139 848,3000</w:t>
            </w:r>
          </w:p>
        </w:tc>
        <w:tc>
          <w:tcPr>
            <w:tcW w:w="1276" w:type="dxa"/>
            <w:shd w:val="clear" w:color="auto" w:fill="auto"/>
          </w:tcPr>
          <w:p w14:paraId="1339E84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F9080A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5A340A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61F5B9A8" w14:textId="77777777" w:rsidTr="00C4651A">
        <w:tc>
          <w:tcPr>
            <w:tcW w:w="426" w:type="dxa"/>
            <w:vMerge/>
            <w:shd w:val="clear" w:color="auto" w:fill="auto"/>
          </w:tcPr>
          <w:p w14:paraId="7D611D03" w14:textId="77777777" w:rsidR="001D18E3" w:rsidRPr="00D16F86" w:rsidRDefault="001D18E3" w:rsidP="001D18E3">
            <w:pPr>
              <w:rPr>
                <w:sz w:val="28"/>
                <w:szCs w:val="28"/>
              </w:rPr>
            </w:pPr>
          </w:p>
        </w:tc>
        <w:tc>
          <w:tcPr>
            <w:tcW w:w="5244" w:type="dxa"/>
            <w:shd w:val="clear" w:color="auto" w:fill="auto"/>
          </w:tcPr>
          <w:p w14:paraId="11A30330"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35BE0F19" w14:textId="77777777" w:rsidR="001D18E3" w:rsidRPr="00D16F86" w:rsidRDefault="001D18E3" w:rsidP="001D18E3">
            <w:pPr>
              <w:ind w:right="-1"/>
              <w:jc w:val="center"/>
              <w:rPr>
                <w:sz w:val="28"/>
                <w:szCs w:val="28"/>
              </w:rPr>
            </w:pPr>
          </w:p>
        </w:tc>
        <w:tc>
          <w:tcPr>
            <w:tcW w:w="1276" w:type="dxa"/>
            <w:shd w:val="clear" w:color="auto" w:fill="auto"/>
          </w:tcPr>
          <w:p w14:paraId="5755F092"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16FAFD9D"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35E02B14"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73E17D32"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2C8CECB0"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3560E9CA" w14:textId="77777777" w:rsidR="001D18E3" w:rsidRPr="00D16F86" w:rsidRDefault="001D18E3" w:rsidP="001D18E3">
            <w:pPr>
              <w:autoSpaceDE w:val="0"/>
              <w:autoSpaceDN w:val="0"/>
              <w:adjustRightInd w:val="0"/>
              <w:jc w:val="center"/>
              <w:rPr>
                <w:sz w:val="28"/>
                <w:szCs w:val="28"/>
              </w:rPr>
            </w:pPr>
          </w:p>
        </w:tc>
      </w:tr>
      <w:tr w:rsidR="001D18E3" w:rsidRPr="00D16F86" w14:paraId="4EB34EAA" w14:textId="77777777" w:rsidTr="00C4651A">
        <w:tc>
          <w:tcPr>
            <w:tcW w:w="426" w:type="dxa"/>
            <w:vMerge/>
            <w:shd w:val="clear" w:color="auto" w:fill="auto"/>
          </w:tcPr>
          <w:p w14:paraId="2AE0429E" w14:textId="77777777" w:rsidR="001D18E3" w:rsidRPr="00D16F86" w:rsidRDefault="001D18E3" w:rsidP="001D18E3">
            <w:pPr>
              <w:rPr>
                <w:sz w:val="28"/>
                <w:szCs w:val="28"/>
              </w:rPr>
            </w:pPr>
          </w:p>
        </w:tc>
        <w:tc>
          <w:tcPr>
            <w:tcW w:w="5244" w:type="dxa"/>
            <w:shd w:val="clear" w:color="auto" w:fill="auto"/>
          </w:tcPr>
          <w:p w14:paraId="7868600B"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57396C1F" w14:textId="77777777" w:rsidR="001D18E3" w:rsidRPr="00D16F86" w:rsidRDefault="001D18E3" w:rsidP="001D18E3">
            <w:pPr>
              <w:ind w:right="-1"/>
              <w:jc w:val="center"/>
              <w:rPr>
                <w:sz w:val="28"/>
                <w:szCs w:val="28"/>
              </w:rPr>
            </w:pPr>
          </w:p>
        </w:tc>
        <w:tc>
          <w:tcPr>
            <w:tcW w:w="1276" w:type="dxa"/>
            <w:shd w:val="clear" w:color="auto" w:fill="auto"/>
          </w:tcPr>
          <w:p w14:paraId="50F5D14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16A7FD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6DB715E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3D0EF2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17295B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3E54C7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1EBFDB84" w14:textId="77777777" w:rsidTr="00C4651A">
        <w:tc>
          <w:tcPr>
            <w:tcW w:w="426" w:type="dxa"/>
            <w:vMerge/>
            <w:shd w:val="clear" w:color="auto" w:fill="auto"/>
          </w:tcPr>
          <w:p w14:paraId="4FDDBD01" w14:textId="77777777" w:rsidR="001D18E3" w:rsidRPr="00D16F86" w:rsidRDefault="001D18E3" w:rsidP="001D18E3">
            <w:pPr>
              <w:rPr>
                <w:sz w:val="28"/>
                <w:szCs w:val="28"/>
              </w:rPr>
            </w:pPr>
          </w:p>
        </w:tc>
        <w:tc>
          <w:tcPr>
            <w:tcW w:w="5244" w:type="dxa"/>
            <w:shd w:val="clear" w:color="auto" w:fill="auto"/>
          </w:tcPr>
          <w:p w14:paraId="08A8A2C3"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4878CCAF" w14:textId="77777777" w:rsidR="001D18E3" w:rsidRPr="00D16F86" w:rsidRDefault="001D18E3" w:rsidP="001D18E3">
            <w:pPr>
              <w:ind w:right="-1"/>
              <w:jc w:val="center"/>
              <w:rPr>
                <w:sz w:val="28"/>
                <w:szCs w:val="28"/>
              </w:rPr>
            </w:pPr>
          </w:p>
        </w:tc>
        <w:tc>
          <w:tcPr>
            <w:tcW w:w="1276" w:type="dxa"/>
            <w:shd w:val="clear" w:color="auto" w:fill="auto"/>
          </w:tcPr>
          <w:p w14:paraId="5D51381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FE2382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7492046A" w14:textId="77777777" w:rsidR="001D18E3" w:rsidRPr="00D16F86" w:rsidRDefault="001D18E3" w:rsidP="001D18E3">
            <w:pPr>
              <w:autoSpaceDE w:val="0"/>
              <w:autoSpaceDN w:val="0"/>
              <w:adjustRightInd w:val="0"/>
              <w:jc w:val="center"/>
              <w:rPr>
                <w:sz w:val="28"/>
                <w:szCs w:val="28"/>
              </w:rPr>
            </w:pPr>
            <w:r w:rsidRPr="00D16F86">
              <w:rPr>
                <w:sz w:val="28"/>
                <w:szCs w:val="28"/>
              </w:rPr>
              <w:t>139 848,3000</w:t>
            </w:r>
          </w:p>
        </w:tc>
        <w:tc>
          <w:tcPr>
            <w:tcW w:w="1276" w:type="dxa"/>
            <w:shd w:val="clear" w:color="auto" w:fill="auto"/>
          </w:tcPr>
          <w:p w14:paraId="20C0503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CD1410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2B90349"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33656F67" w14:textId="77777777" w:rsidTr="00C4651A">
        <w:tc>
          <w:tcPr>
            <w:tcW w:w="426" w:type="dxa"/>
            <w:vMerge/>
            <w:shd w:val="clear" w:color="auto" w:fill="auto"/>
          </w:tcPr>
          <w:p w14:paraId="4155222E" w14:textId="77777777" w:rsidR="001D18E3" w:rsidRPr="00D16F86" w:rsidRDefault="001D18E3" w:rsidP="001D18E3">
            <w:pPr>
              <w:rPr>
                <w:sz w:val="28"/>
                <w:szCs w:val="28"/>
              </w:rPr>
            </w:pPr>
          </w:p>
        </w:tc>
        <w:tc>
          <w:tcPr>
            <w:tcW w:w="5244" w:type="dxa"/>
            <w:shd w:val="clear" w:color="auto" w:fill="auto"/>
          </w:tcPr>
          <w:p w14:paraId="7A0D26A2"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65901294" w14:textId="77777777" w:rsidR="001D18E3" w:rsidRPr="00D16F86" w:rsidRDefault="001D18E3" w:rsidP="001D18E3">
            <w:pPr>
              <w:ind w:right="-1"/>
              <w:jc w:val="center"/>
              <w:rPr>
                <w:sz w:val="28"/>
                <w:szCs w:val="28"/>
              </w:rPr>
            </w:pPr>
          </w:p>
        </w:tc>
        <w:tc>
          <w:tcPr>
            <w:tcW w:w="1276" w:type="dxa"/>
            <w:shd w:val="clear" w:color="auto" w:fill="auto"/>
          </w:tcPr>
          <w:p w14:paraId="6325B02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7E48437"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54B111F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80AFE5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8CCC9C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366375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0149A427" w14:textId="77777777" w:rsidTr="00C4651A">
        <w:tc>
          <w:tcPr>
            <w:tcW w:w="426" w:type="dxa"/>
            <w:vMerge w:val="restart"/>
            <w:shd w:val="clear" w:color="auto" w:fill="auto"/>
          </w:tcPr>
          <w:p w14:paraId="556F8CD2" w14:textId="77777777" w:rsidR="001D18E3" w:rsidRPr="00D16F86" w:rsidRDefault="001D18E3" w:rsidP="001D18E3">
            <w:pPr>
              <w:autoSpaceDE w:val="0"/>
              <w:autoSpaceDN w:val="0"/>
              <w:adjustRightInd w:val="0"/>
              <w:jc w:val="both"/>
              <w:rPr>
                <w:sz w:val="28"/>
                <w:szCs w:val="28"/>
              </w:rPr>
            </w:pPr>
            <w:r w:rsidRPr="00D16F86">
              <w:rPr>
                <w:sz w:val="28"/>
                <w:szCs w:val="28"/>
              </w:rPr>
              <w:t>9.</w:t>
            </w:r>
          </w:p>
        </w:tc>
        <w:tc>
          <w:tcPr>
            <w:tcW w:w="5244" w:type="dxa"/>
            <w:shd w:val="clear" w:color="auto" w:fill="auto"/>
          </w:tcPr>
          <w:p w14:paraId="337A3C4A" w14:textId="77777777" w:rsidR="001D18E3" w:rsidRPr="00D16F86" w:rsidRDefault="001D18E3" w:rsidP="001D18E3">
            <w:pPr>
              <w:autoSpaceDE w:val="0"/>
              <w:autoSpaceDN w:val="0"/>
              <w:adjustRightInd w:val="0"/>
              <w:jc w:val="both"/>
              <w:rPr>
                <w:sz w:val="28"/>
                <w:szCs w:val="28"/>
              </w:rPr>
            </w:pPr>
            <w:r w:rsidRPr="00D16F86">
              <w:rPr>
                <w:sz w:val="28"/>
                <w:szCs w:val="28"/>
              </w:rPr>
              <w:t>Экспертиза проекта восстановления ливневой канализации автомобильной дороги по ул. Шестагинская</w:t>
            </w:r>
          </w:p>
        </w:tc>
        <w:tc>
          <w:tcPr>
            <w:tcW w:w="1843" w:type="dxa"/>
            <w:vMerge w:val="restart"/>
            <w:shd w:val="clear" w:color="auto" w:fill="auto"/>
            <w:vAlign w:val="center"/>
          </w:tcPr>
          <w:p w14:paraId="7367C137" w14:textId="77777777" w:rsidR="001D18E3" w:rsidRPr="00D16F86" w:rsidRDefault="001D18E3" w:rsidP="001D18E3">
            <w:pPr>
              <w:ind w:right="-1"/>
              <w:jc w:val="center"/>
              <w:rPr>
                <w:sz w:val="28"/>
                <w:szCs w:val="28"/>
              </w:rPr>
            </w:pPr>
            <w:r w:rsidRPr="00D16F86">
              <w:rPr>
                <w:sz w:val="28"/>
                <w:szCs w:val="28"/>
              </w:rPr>
              <w:t>МБУ «Служба благоустройства»</w:t>
            </w:r>
          </w:p>
        </w:tc>
        <w:tc>
          <w:tcPr>
            <w:tcW w:w="1276" w:type="dxa"/>
            <w:shd w:val="clear" w:color="auto" w:fill="auto"/>
          </w:tcPr>
          <w:p w14:paraId="6E6C4F1E"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C2420B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2107FF3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AD5FE8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0E9240F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BD2CE8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4D791B84" w14:textId="77777777" w:rsidTr="00C4651A">
        <w:tc>
          <w:tcPr>
            <w:tcW w:w="426" w:type="dxa"/>
            <w:vMerge/>
            <w:shd w:val="clear" w:color="auto" w:fill="auto"/>
          </w:tcPr>
          <w:p w14:paraId="012B2BDC" w14:textId="77777777" w:rsidR="001D18E3" w:rsidRPr="00D16F86" w:rsidRDefault="001D18E3" w:rsidP="001D18E3">
            <w:pPr>
              <w:rPr>
                <w:sz w:val="28"/>
                <w:szCs w:val="28"/>
              </w:rPr>
            </w:pPr>
          </w:p>
        </w:tc>
        <w:tc>
          <w:tcPr>
            <w:tcW w:w="5244" w:type="dxa"/>
            <w:shd w:val="clear" w:color="auto" w:fill="auto"/>
          </w:tcPr>
          <w:p w14:paraId="703E5988" w14:textId="77777777" w:rsidR="001D18E3" w:rsidRPr="00D16F86" w:rsidRDefault="001D18E3" w:rsidP="001D18E3">
            <w:pPr>
              <w:autoSpaceDE w:val="0"/>
              <w:autoSpaceDN w:val="0"/>
              <w:adjustRightInd w:val="0"/>
              <w:jc w:val="both"/>
              <w:rPr>
                <w:sz w:val="28"/>
                <w:szCs w:val="28"/>
              </w:rPr>
            </w:pPr>
            <w:r w:rsidRPr="00D16F86">
              <w:rPr>
                <w:sz w:val="28"/>
                <w:szCs w:val="28"/>
              </w:rPr>
              <w:t>бюджетные ассигнования, в том числе:</w:t>
            </w:r>
          </w:p>
        </w:tc>
        <w:tc>
          <w:tcPr>
            <w:tcW w:w="1843" w:type="dxa"/>
            <w:vMerge/>
            <w:shd w:val="clear" w:color="auto" w:fill="auto"/>
            <w:vAlign w:val="center"/>
          </w:tcPr>
          <w:p w14:paraId="22FDAE1B" w14:textId="77777777" w:rsidR="001D18E3" w:rsidRPr="00D16F86" w:rsidRDefault="001D18E3" w:rsidP="001D18E3">
            <w:pPr>
              <w:ind w:right="-1"/>
              <w:jc w:val="center"/>
              <w:rPr>
                <w:sz w:val="28"/>
                <w:szCs w:val="28"/>
              </w:rPr>
            </w:pPr>
          </w:p>
        </w:tc>
        <w:tc>
          <w:tcPr>
            <w:tcW w:w="1276" w:type="dxa"/>
            <w:shd w:val="clear" w:color="auto" w:fill="auto"/>
          </w:tcPr>
          <w:p w14:paraId="790CF821"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0197FE48" w14:textId="77777777" w:rsidR="001D18E3" w:rsidRPr="00D16F86" w:rsidRDefault="001D18E3" w:rsidP="001D18E3">
            <w:pPr>
              <w:autoSpaceDE w:val="0"/>
              <w:autoSpaceDN w:val="0"/>
              <w:adjustRightInd w:val="0"/>
              <w:jc w:val="center"/>
              <w:rPr>
                <w:sz w:val="28"/>
                <w:szCs w:val="28"/>
              </w:rPr>
            </w:pPr>
          </w:p>
        </w:tc>
        <w:tc>
          <w:tcPr>
            <w:tcW w:w="1275" w:type="dxa"/>
            <w:shd w:val="clear" w:color="auto" w:fill="auto"/>
          </w:tcPr>
          <w:p w14:paraId="3F02C009"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678DF5BB"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4C18F1C8" w14:textId="77777777" w:rsidR="001D18E3" w:rsidRPr="00D16F86" w:rsidRDefault="001D18E3" w:rsidP="001D18E3">
            <w:pPr>
              <w:autoSpaceDE w:val="0"/>
              <w:autoSpaceDN w:val="0"/>
              <w:adjustRightInd w:val="0"/>
              <w:jc w:val="center"/>
              <w:rPr>
                <w:sz w:val="28"/>
                <w:szCs w:val="28"/>
              </w:rPr>
            </w:pPr>
          </w:p>
        </w:tc>
        <w:tc>
          <w:tcPr>
            <w:tcW w:w="1276" w:type="dxa"/>
            <w:shd w:val="clear" w:color="auto" w:fill="auto"/>
          </w:tcPr>
          <w:p w14:paraId="7400603E" w14:textId="77777777" w:rsidR="001D18E3" w:rsidRPr="00D16F86" w:rsidRDefault="001D18E3" w:rsidP="001D18E3">
            <w:pPr>
              <w:autoSpaceDE w:val="0"/>
              <w:autoSpaceDN w:val="0"/>
              <w:adjustRightInd w:val="0"/>
              <w:jc w:val="center"/>
              <w:rPr>
                <w:sz w:val="28"/>
                <w:szCs w:val="28"/>
              </w:rPr>
            </w:pPr>
          </w:p>
        </w:tc>
      </w:tr>
      <w:tr w:rsidR="001D18E3" w:rsidRPr="00D16F86" w14:paraId="5F25158B" w14:textId="77777777" w:rsidTr="00C4651A">
        <w:tc>
          <w:tcPr>
            <w:tcW w:w="426" w:type="dxa"/>
            <w:vMerge/>
            <w:shd w:val="clear" w:color="auto" w:fill="auto"/>
          </w:tcPr>
          <w:p w14:paraId="3A216D7F" w14:textId="77777777" w:rsidR="001D18E3" w:rsidRPr="00D16F86" w:rsidRDefault="001D18E3" w:rsidP="001D18E3">
            <w:pPr>
              <w:rPr>
                <w:sz w:val="28"/>
                <w:szCs w:val="28"/>
              </w:rPr>
            </w:pPr>
          </w:p>
        </w:tc>
        <w:tc>
          <w:tcPr>
            <w:tcW w:w="5244" w:type="dxa"/>
            <w:shd w:val="clear" w:color="auto" w:fill="auto"/>
          </w:tcPr>
          <w:p w14:paraId="2F72731C" w14:textId="77777777" w:rsidR="001D18E3" w:rsidRPr="00D16F86" w:rsidRDefault="001D18E3" w:rsidP="001D18E3">
            <w:pPr>
              <w:autoSpaceDE w:val="0"/>
              <w:autoSpaceDN w:val="0"/>
              <w:adjustRightInd w:val="0"/>
              <w:jc w:val="both"/>
              <w:rPr>
                <w:sz w:val="28"/>
                <w:szCs w:val="28"/>
              </w:rPr>
            </w:pPr>
            <w:r w:rsidRPr="00D16F86">
              <w:rPr>
                <w:sz w:val="28"/>
                <w:szCs w:val="28"/>
              </w:rPr>
              <w:t>- местный бюджет</w:t>
            </w:r>
          </w:p>
        </w:tc>
        <w:tc>
          <w:tcPr>
            <w:tcW w:w="1843" w:type="dxa"/>
            <w:vMerge/>
            <w:shd w:val="clear" w:color="auto" w:fill="auto"/>
            <w:vAlign w:val="center"/>
          </w:tcPr>
          <w:p w14:paraId="54B6C812" w14:textId="77777777" w:rsidR="001D18E3" w:rsidRPr="00D16F86" w:rsidRDefault="001D18E3" w:rsidP="001D18E3">
            <w:pPr>
              <w:ind w:right="-1"/>
              <w:jc w:val="center"/>
              <w:rPr>
                <w:sz w:val="28"/>
                <w:szCs w:val="28"/>
              </w:rPr>
            </w:pPr>
          </w:p>
        </w:tc>
        <w:tc>
          <w:tcPr>
            <w:tcW w:w="1276" w:type="dxa"/>
            <w:shd w:val="clear" w:color="auto" w:fill="auto"/>
          </w:tcPr>
          <w:p w14:paraId="03263EA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D3E0D31"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008CF510"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3AA20C5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5C0B29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C90EEC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01CB9F61" w14:textId="77777777" w:rsidTr="00C4651A">
        <w:tc>
          <w:tcPr>
            <w:tcW w:w="426" w:type="dxa"/>
            <w:vMerge/>
            <w:shd w:val="clear" w:color="auto" w:fill="auto"/>
          </w:tcPr>
          <w:p w14:paraId="2CB859D4" w14:textId="77777777" w:rsidR="001D18E3" w:rsidRPr="00D16F86" w:rsidRDefault="001D18E3" w:rsidP="001D18E3">
            <w:pPr>
              <w:rPr>
                <w:sz w:val="28"/>
                <w:szCs w:val="28"/>
              </w:rPr>
            </w:pPr>
          </w:p>
        </w:tc>
        <w:tc>
          <w:tcPr>
            <w:tcW w:w="5244" w:type="dxa"/>
            <w:shd w:val="clear" w:color="auto" w:fill="auto"/>
          </w:tcPr>
          <w:p w14:paraId="375AD5CF" w14:textId="77777777" w:rsidR="001D18E3" w:rsidRPr="00D16F86" w:rsidRDefault="001D18E3" w:rsidP="001D18E3">
            <w:pPr>
              <w:autoSpaceDE w:val="0"/>
              <w:autoSpaceDN w:val="0"/>
              <w:adjustRightInd w:val="0"/>
              <w:jc w:val="both"/>
              <w:rPr>
                <w:sz w:val="28"/>
                <w:szCs w:val="28"/>
              </w:rPr>
            </w:pPr>
            <w:r w:rsidRPr="00D16F86">
              <w:rPr>
                <w:sz w:val="28"/>
                <w:szCs w:val="28"/>
              </w:rPr>
              <w:t>- областной бюджет</w:t>
            </w:r>
          </w:p>
        </w:tc>
        <w:tc>
          <w:tcPr>
            <w:tcW w:w="1843" w:type="dxa"/>
            <w:vMerge/>
            <w:shd w:val="clear" w:color="auto" w:fill="auto"/>
            <w:vAlign w:val="center"/>
          </w:tcPr>
          <w:p w14:paraId="32C93E17" w14:textId="77777777" w:rsidR="001D18E3" w:rsidRPr="00D16F86" w:rsidRDefault="001D18E3" w:rsidP="001D18E3">
            <w:pPr>
              <w:ind w:right="-1"/>
              <w:jc w:val="center"/>
              <w:rPr>
                <w:sz w:val="28"/>
                <w:szCs w:val="28"/>
              </w:rPr>
            </w:pPr>
          </w:p>
        </w:tc>
        <w:tc>
          <w:tcPr>
            <w:tcW w:w="1276" w:type="dxa"/>
            <w:shd w:val="clear" w:color="auto" w:fill="auto"/>
          </w:tcPr>
          <w:p w14:paraId="6D5FD4AA"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106E7592"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78A1269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9529D2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516334BC"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65EAF52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r w:rsidR="001D18E3" w:rsidRPr="00D16F86" w14:paraId="0568EEBE" w14:textId="77777777" w:rsidTr="00C4651A">
        <w:tc>
          <w:tcPr>
            <w:tcW w:w="426" w:type="dxa"/>
            <w:vMerge/>
            <w:shd w:val="clear" w:color="auto" w:fill="auto"/>
          </w:tcPr>
          <w:p w14:paraId="7BAE0747" w14:textId="77777777" w:rsidR="001D18E3" w:rsidRPr="00D16F86" w:rsidRDefault="001D18E3" w:rsidP="001D18E3">
            <w:pPr>
              <w:rPr>
                <w:sz w:val="28"/>
                <w:szCs w:val="28"/>
              </w:rPr>
            </w:pPr>
          </w:p>
        </w:tc>
        <w:tc>
          <w:tcPr>
            <w:tcW w:w="5244" w:type="dxa"/>
            <w:shd w:val="clear" w:color="auto" w:fill="auto"/>
          </w:tcPr>
          <w:p w14:paraId="5E5A3417" w14:textId="77777777" w:rsidR="001D18E3" w:rsidRPr="00D16F86" w:rsidRDefault="001D18E3" w:rsidP="001D18E3">
            <w:pPr>
              <w:autoSpaceDE w:val="0"/>
              <w:autoSpaceDN w:val="0"/>
              <w:adjustRightInd w:val="0"/>
              <w:jc w:val="both"/>
              <w:rPr>
                <w:sz w:val="28"/>
                <w:szCs w:val="28"/>
              </w:rPr>
            </w:pPr>
            <w:r w:rsidRPr="00D16F86">
              <w:rPr>
                <w:sz w:val="28"/>
                <w:szCs w:val="28"/>
              </w:rPr>
              <w:t>- федеральный бюджет</w:t>
            </w:r>
          </w:p>
        </w:tc>
        <w:tc>
          <w:tcPr>
            <w:tcW w:w="1843" w:type="dxa"/>
            <w:vMerge/>
            <w:shd w:val="clear" w:color="auto" w:fill="auto"/>
            <w:vAlign w:val="center"/>
          </w:tcPr>
          <w:p w14:paraId="458D4C84" w14:textId="77777777" w:rsidR="001D18E3" w:rsidRPr="00D16F86" w:rsidRDefault="001D18E3" w:rsidP="001D18E3">
            <w:pPr>
              <w:ind w:right="-1"/>
              <w:jc w:val="center"/>
              <w:rPr>
                <w:sz w:val="28"/>
                <w:szCs w:val="28"/>
              </w:rPr>
            </w:pPr>
          </w:p>
        </w:tc>
        <w:tc>
          <w:tcPr>
            <w:tcW w:w="1276" w:type="dxa"/>
            <w:shd w:val="clear" w:color="auto" w:fill="auto"/>
          </w:tcPr>
          <w:p w14:paraId="58BD4EF3"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718AA8CD"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5" w:type="dxa"/>
            <w:shd w:val="clear" w:color="auto" w:fill="auto"/>
          </w:tcPr>
          <w:p w14:paraId="6F7AA938"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FBAC726"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4B76D5BF"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c>
          <w:tcPr>
            <w:tcW w:w="1276" w:type="dxa"/>
            <w:shd w:val="clear" w:color="auto" w:fill="auto"/>
          </w:tcPr>
          <w:p w14:paraId="28F2CB2B" w14:textId="77777777" w:rsidR="001D18E3" w:rsidRPr="00D16F86" w:rsidRDefault="001D18E3" w:rsidP="001D18E3">
            <w:pPr>
              <w:autoSpaceDE w:val="0"/>
              <w:autoSpaceDN w:val="0"/>
              <w:adjustRightInd w:val="0"/>
              <w:jc w:val="center"/>
              <w:rPr>
                <w:sz w:val="28"/>
                <w:szCs w:val="28"/>
              </w:rPr>
            </w:pPr>
            <w:r w:rsidRPr="00D16F86">
              <w:rPr>
                <w:sz w:val="28"/>
                <w:szCs w:val="28"/>
              </w:rPr>
              <w:t>0,00</w:t>
            </w:r>
          </w:p>
        </w:tc>
      </w:tr>
    </w:tbl>
    <w:p w14:paraId="259B9264" w14:textId="77777777" w:rsidR="001D18E3" w:rsidRPr="00D16F86" w:rsidRDefault="001D18E3" w:rsidP="001D18E3">
      <w:pPr>
        <w:ind w:right="-1" w:firstLine="708"/>
        <w:jc w:val="right"/>
      </w:pPr>
    </w:p>
    <w:p w14:paraId="5C4BD5FA" w14:textId="77777777" w:rsidR="001D18E3" w:rsidRPr="00D16F86" w:rsidRDefault="001D18E3" w:rsidP="001D18E3">
      <w:pPr>
        <w:ind w:firstLine="709"/>
      </w:pPr>
      <w:r w:rsidRPr="00D16F86">
        <w:t xml:space="preserve">*Объем финансирования определен исходя из расчетной стоимости выполнения работ по содержанию и ремонту улично-дорожной сети. </w:t>
      </w:r>
    </w:p>
    <w:p w14:paraId="645CB4E1" w14:textId="77777777" w:rsidR="001D18E3" w:rsidRPr="00D16F86" w:rsidRDefault="001D18E3" w:rsidP="001D18E3">
      <w:pPr>
        <w:jc w:val="right"/>
      </w:pPr>
    </w:p>
    <w:p w14:paraId="53940C81" w14:textId="77777777" w:rsidR="001D18E3" w:rsidRPr="00D16F86" w:rsidRDefault="001D18E3" w:rsidP="001D18E3">
      <w:pPr>
        <w:jc w:val="right"/>
        <w:sectPr w:rsidR="001D18E3" w:rsidRPr="00D16F86" w:rsidSect="005A5308">
          <w:pgSz w:w="16838" w:h="11906" w:orient="landscape"/>
          <w:pgMar w:top="567" w:right="1134" w:bottom="709" w:left="1134" w:header="709" w:footer="709" w:gutter="0"/>
          <w:cols w:space="708"/>
          <w:docGrid w:linePitch="360"/>
        </w:sectPr>
      </w:pPr>
    </w:p>
    <w:p w14:paraId="71B098DC" w14:textId="77777777" w:rsidR="001D18E3" w:rsidRPr="00D16F86" w:rsidRDefault="001D18E3" w:rsidP="001D18E3">
      <w:pPr>
        <w:jc w:val="right"/>
      </w:pPr>
      <w:r w:rsidRPr="00D16F86">
        <w:t>Приложение № 9</w:t>
      </w:r>
    </w:p>
    <w:p w14:paraId="1EE5349F" w14:textId="77777777" w:rsidR="001D18E3" w:rsidRPr="00D16F86" w:rsidRDefault="001D18E3" w:rsidP="001D18E3">
      <w:pPr>
        <w:ind w:right="-1"/>
        <w:jc w:val="right"/>
      </w:pPr>
      <w:r w:rsidRPr="00D16F86">
        <w:t>к постановлению администрации</w:t>
      </w:r>
    </w:p>
    <w:p w14:paraId="5A20859C" w14:textId="77777777" w:rsidR="001D18E3" w:rsidRPr="00D16F86" w:rsidRDefault="001D18E3" w:rsidP="001D18E3">
      <w:pPr>
        <w:ind w:right="-1"/>
        <w:jc w:val="right"/>
      </w:pPr>
      <w:r w:rsidRPr="00D16F86">
        <w:t xml:space="preserve"> городского округа Тейково</w:t>
      </w:r>
    </w:p>
    <w:p w14:paraId="2CB2A750" w14:textId="77777777" w:rsidR="001D18E3" w:rsidRPr="00D16F86" w:rsidRDefault="001D18E3" w:rsidP="001D18E3">
      <w:pPr>
        <w:ind w:right="-1"/>
        <w:jc w:val="right"/>
      </w:pPr>
      <w:r w:rsidRPr="00D16F86">
        <w:t>Ивановской области</w:t>
      </w:r>
    </w:p>
    <w:p w14:paraId="5CC96248" w14:textId="5E4FCB19" w:rsidR="001D18E3" w:rsidRPr="00D16F86" w:rsidRDefault="001D18E3" w:rsidP="00FA3634">
      <w:pPr>
        <w:ind w:right="-1"/>
        <w:jc w:val="right"/>
      </w:pPr>
      <w:r w:rsidRPr="00D16F86">
        <w:t xml:space="preserve">                                                                                                                 </w:t>
      </w:r>
      <w:r w:rsidR="00FA3634" w:rsidRPr="00D16F86">
        <w:t xml:space="preserve">от 05.12.2024 </w:t>
      </w:r>
      <w:r w:rsidRPr="00D16F86">
        <w:t>№</w:t>
      </w:r>
      <w:r w:rsidR="00FA3634" w:rsidRPr="00D16F86">
        <w:t xml:space="preserve"> 778</w:t>
      </w:r>
      <w:r w:rsidRPr="00D16F86">
        <w:t xml:space="preserve">  </w:t>
      </w:r>
    </w:p>
    <w:p w14:paraId="34CC432B" w14:textId="77777777" w:rsidR="001D18E3" w:rsidRPr="00D16F86" w:rsidRDefault="001D18E3" w:rsidP="001D18E3">
      <w:pPr>
        <w:tabs>
          <w:tab w:val="left" w:pos="8070"/>
        </w:tabs>
        <w:ind w:right="-1"/>
        <w:jc w:val="right"/>
      </w:pPr>
    </w:p>
    <w:p w14:paraId="1B398863" w14:textId="77777777" w:rsidR="001D18E3" w:rsidRPr="00D16F86" w:rsidRDefault="001D18E3" w:rsidP="001D18E3">
      <w:pPr>
        <w:ind w:right="-1"/>
        <w:jc w:val="center"/>
      </w:pPr>
      <w:r w:rsidRPr="00D16F86">
        <w:t>1. Паспорт подпрограммы.</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7476"/>
      </w:tblGrid>
      <w:tr w:rsidR="001D18E3" w:rsidRPr="00D16F86" w14:paraId="21DAA6A0" w14:textId="77777777" w:rsidTr="00C4651A">
        <w:tc>
          <w:tcPr>
            <w:tcW w:w="2836" w:type="dxa"/>
            <w:shd w:val="clear" w:color="auto" w:fill="FFFFFF"/>
          </w:tcPr>
          <w:p w14:paraId="0932078C" w14:textId="77777777" w:rsidR="001D18E3" w:rsidRPr="00D16F86" w:rsidRDefault="001D18E3" w:rsidP="001D18E3">
            <w:pPr>
              <w:tabs>
                <w:tab w:val="left" w:pos="2727"/>
              </w:tabs>
              <w:contextualSpacing/>
              <w:jc w:val="both"/>
              <w:rPr>
                <w:rFonts w:eastAsia="Calibri"/>
              </w:rPr>
            </w:pPr>
            <w:r w:rsidRPr="00D16F86">
              <w:rPr>
                <w:rFonts w:eastAsia="Calibri"/>
              </w:rPr>
              <w:t>Наименование</w:t>
            </w:r>
          </w:p>
          <w:p w14:paraId="5F584792" w14:textId="77777777" w:rsidR="001D18E3" w:rsidRPr="00D16F86" w:rsidRDefault="001D18E3" w:rsidP="001D18E3">
            <w:pPr>
              <w:tabs>
                <w:tab w:val="left" w:pos="2727"/>
              </w:tabs>
              <w:contextualSpacing/>
              <w:jc w:val="both"/>
              <w:rPr>
                <w:rFonts w:eastAsia="Calibri"/>
              </w:rPr>
            </w:pPr>
            <w:r w:rsidRPr="00D16F86">
              <w:rPr>
                <w:rFonts w:eastAsia="Calibri"/>
              </w:rPr>
              <w:t>подпрограммы</w:t>
            </w:r>
          </w:p>
        </w:tc>
        <w:tc>
          <w:tcPr>
            <w:tcW w:w="7476" w:type="dxa"/>
            <w:shd w:val="clear" w:color="auto" w:fill="FFFFFF"/>
          </w:tcPr>
          <w:p w14:paraId="58BE9157" w14:textId="77777777" w:rsidR="001D18E3" w:rsidRPr="00D16F86" w:rsidRDefault="001D18E3" w:rsidP="001D18E3">
            <w:pPr>
              <w:contextualSpacing/>
              <w:jc w:val="both"/>
              <w:rPr>
                <w:rFonts w:eastAsia="Calibri"/>
              </w:rPr>
            </w:pPr>
            <w:r w:rsidRPr="00D16F86">
              <w:rPr>
                <w:rFonts w:eastAsia="Calibri"/>
              </w:rPr>
              <w:t>Благоустройство городского округа Тейково Ивановской области, осуществление отдельных государственных полномочий в области обращения с животными в части организации мероприятий при осуществлении деятельности по обращению с животными без владельцев (далее – подпрограмма)</w:t>
            </w:r>
          </w:p>
        </w:tc>
      </w:tr>
      <w:tr w:rsidR="001D18E3" w:rsidRPr="00D16F86" w14:paraId="551B1EFD" w14:textId="77777777" w:rsidTr="00C4651A">
        <w:tc>
          <w:tcPr>
            <w:tcW w:w="2836" w:type="dxa"/>
            <w:shd w:val="clear" w:color="auto" w:fill="FFFFFF"/>
          </w:tcPr>
          <w:p w14:paraId="5C3710CE" w14:textId="77777777" w:rsidR="001D18E3" w:rsidRPr="00D16F86" w:rsidRDefault="001D18E3" w:rsidP="001D18E3">
            <w:pPr>
              <w:contextualSpacing/>
              <w:jc w:val="both"/>
              <w:rPr>
                <w:rFonts w:eastAsia="Calibri"/>
              </w:rPr>
            </w:pPr>
            <w:r w:rsidRPr="00D16F86">
              <w:rPr>
                <w:rFonts w:eastAsia="Calibri"/>
              </w:rPr>
              <w:t>Срок реализации</w:t>
            </w:r>
          </w:p>
          <w:p w14:paraId="478C9005" w14:textId="77777777" w:rsidR="001D18E3" w:rsidRPr="00D16F86" w:rsidRDefault="001D18E3" w:rsidP="001D18E3">
            <w:pPr>
              <w:contextualSpacing/>
              <w:jc w:val="both"/>
              <w:rPr>
                <w:rFonts w:eastAsia="Calibri"/>
              </w:rPr>
            </w:pPr>
            <w:r w:rsidRPr="00D16F86">
              <w:rPr>
                <w:rFonts w:eastAsia="Calibri"/>
              </w:rPr>
              <w:t>подпрограммы</w:t>
            </w:r>
          </w:p>
        </w:tc>
        <w:tc>
          <w:tcPr>
            <w:tcW w:w="7476" w:type="dxa"/>
            <w:shd w:val="clear" w:color="auto" w:fill="FFFFFF"/>
          </w:tcPr>
          <w:p w14:paraId="767DD9D8" w14:textId="77777777" w:rsidR="001D18E3" w:rsidRPr="00D16F86" w:rsidRDefault="001D18E3" w:rsidP="001D18E3">
            <w:pPr>
              <w:contextualSpacing/>
              <w:jc w:val="both"/>
              <w:rPr>
                <w:rFonts w:eastAsia="Calibri"/>
              </w:rPr>
            </w:pPr>
            <w:r w:rsidRPr="00D16F86">
              <w:rPr>
                <w:rFonts w:eastAsia="Calibri"/>
              </w:rPr>
              <w:t>2023-2028</w:t>
            </w:r>
          </w:p>
        </w:tc>
      </w:tr>
      <w:tr w:rsidR="001D18E3" w:rsidRPr="00D16F86" w14:paraId="56B7D07B" w14:textId="77777777" w:rsidTr="00C4651A">
        <w:tc>
          <w:tcPr>
            <w:tcW w:w="2836" w:type="dxa"/>
            <w:shd w:val="clear" w:color="auto" w:fill="FFFFFF"/>
          </w:tcPr>
          <w:p w14:paraId="0C80C2EE" w14:textId="77777777" w:rsidR="001D18E3" w:rsidRPr="00D16F86" w:rsidRDefault="001D18E3" w:rsidP="001D18E3">
            <w:pPr>
              <w:contextualSpacing/>
              <w:jc w:val="both"/>
              <w:rPr>
                <w:rFonts w:eastAsia="Calibri"/>
              </w:rPr>
            </w:pPr>
            <w:r w:rsidRPr="00D16F86">
              <w:rPr>
                <w:rFonts w:eastAsia="Calibri"/>
              </w:rPr>
              <w:t>Исполнители</w:t>
            </w:r>
          </w:p>
          <w:p w14:paraId="42C2D0F8" w14:textId="77777777" w:rsidR="001D18E3" w:rsidRPr="00D16F86" w:rsidRDefault="001D18E3" w:rsidP="001D18E3">
            <w:pPr>
              <w:contextualSpacing/>
              <w:jc w:val="both"/>
              <w:rPr>
                <w:rFonts w:eastAsia="Calibri"/>
              </w:rPr>
            </w:pPr>
            <w:r w:rsidRPr="00D16F86">
              <w:rPr>
                <w:rFonts w:eastAsia="Calibri"/>
              </w:rPr>
              <w:t>подпрограммы</w:t>
            </w:r>
          </w:p>
        </w:tc>
        <w:tc>
          <w:tcPr>
            <w:tcW w:w="7476" w:type="dxa"/>
            <w:shd w:val="clear" w:color="auto" w:fill="FFFFFF"/>
          </w:tcPr>
          <w:p w14:paraId="46D78FE3" w14:textId="77777777" w:rsidR="001D18E3" w:rsidRPr="00D16F86" w:rsidRDefault="001D18E3" w:rsidP="001D18E3">
            <w:pPr>
              <w:contextualSpacing/>
              <w:jc w:val="both"/>
              <w:rPr>
                <w:rFonts w:eastAsia="Calibri"/>
              </w:rPr>
            </w:pPr>
            <w:r w:rsidRPr="00D16F86">
              <w:rPr>
                <w:rFonts w:eastAsia="Calibri"/>
              </w:rPr>
              <w:t>Отдел городской инфраструктуры администрации городского округа Тейково Ивановской области</w:t>
            </w:r>
          </w:p>
        </w:tc>
      </w:tr>
      <w:tr w:rsidR="001D18E3" w:rsidRPr="00D16F86" w14:paraId="1BEEFCA7" w14:textId="77777777" w:rsidTr="00C4651A">
        <w:tc>
          <w:tcPr>
            <w:tcW w:w="2836" w:type="dxa"/>
            <w:shd w:val="clear" w:color="auto" w:fill="FFFFFF"/>
          </w:tcPr>
          <w:p w14:paraId="64C5D06E" w14:textId="77777777" w:rsidR="001D18E3" w:rsidRPr="00D16F86" w:rsidRDefault="001D18E3" w:rsidP="001D18E3">
            <w:pPr>
              <w:contextualSpacing/>
              <w:jc w:val="both"/>
              <w:rPr>
                <w:rFonts w:eastAsia="Calibri"/>
              </w:rPr>
            </w:pPr>
            <w:r w:rsidRPr="00D16F86">
              <w:rPr>
                <w:rFonts w:eastAsia="Calibri"/>
              </w:rPr>
              <w:t>Цели</w:t>
            </w:r>
          </w:p>
          <w:p w14:paraId="13D9EC52" w14:textId="77777777" w:rsidR="001D18E3" w:rsidRPr="00D16F86" w:rsidRDefault="001D18E3" w:rsidP="001D18E3">
            <w:pPr>
              <w:contextualSpacing/>
              <w:jc w:val="both"/>
              <w:rPr>
                <w:rFonts w:eastAsia="Calibri"/>
              </w:rPr>
            </w:pPr>
            <w:r w:rsidRPr="00D16F86">
              <w:rPr>
                <w:rFonts w:eastAsia="Calibri"/>
              </w:rPr>
              <w:t>подпрограммы</w:t>
            </w:r>
          </w:p>
        </w:tc>
        <w:tc>
          <w:tcPr>
            <w:tcW w:w="7476" w:type="dxa"/>
            <w:shd w:val="clear" w:color="auto" w:fill="FFFFFF"/>
          </w:tcPr>
          <w:p w14:paraId="2A4BCFE5" w14:textId="77777777" w:rsidR="001D18E3" w:rsidRPr="00D16F86" w:rsidRDefault="001D18E3" w:rsidP="001D18E3">
            <w:pPr>
              <w:contextualSpacing/>
              <w:jc w:val="both"/>
              <w:rPr>
                <w:rFonts w:eastAsia="Calibri"/>
              </w:rPr>
            </w:pPr>
            <w:r w:rsidRPr="00D16F86">
              <w:rPr>
                <w:rFonts w:eastAsia="Calibri"/>
              </w:rPr>
              <w:t>1. Совершенствование системы комплексного благоустройства  городского округа Тейково Ивановской области.</w:t>
            </w:r>
          </w:p>
          <w:p w14:paraId="39735052" w14:textId="77777777" w:rsidR="001D18E3" w:rsidRPr="00D16F86" w:rsidRDefault="001D18E3" w:rsidP="001D18E3">
            <w:pPr>
              <w:contextualSpacing/>
              <w:jc w:val="both"/>
              <w:rPr>
                <w:rFonts w:eastAsia="Calibri"/>
              </w:rPr>
            </w:pPr>
            <w:r w:rsidRPr="00D16F86">
              <w:rPr>
                <w:rFonts w:eastAsia="Calibri"/>
              </w:rPr>
              <w:t>2. Содержание территории городского округа Тейково Ивановской области в соответствии с требованиями решения городской Думы городского округа Тейково Ивановской области от 27.10.2017 № 88 «Об утверждении Правил благоустройства городского округа Тейково Ивановской области».</w:t>
            </w:r>
          </w:p>
          <w:p w14:paraId="17DD223F" w14:textId="77777777" w:rsidR="001D18E3" w:rsidRPr="00D16F86" w:rsidRDefault="001D18E3" w:rsidP="001D18E3">
            <w:pPr>
              <w:contextualSpacing/>
              <w:jc w:val="both"/>
              <w:rPr>
                <w:rFonts w:eastAsia="Calibri"/>
              </w:rPr>
            </w:pPr>
            <w:r w:rsidRPr="00D16F86">
              <w:rPr>
                <w:rFonts w:eastAsia="Calibri"/>
              </w:rPr>
              <w:t>3. Создание комфортных условий для проживания населения города Тейково.</w:t>
            </w:r>
          </w:p>
          <w:p w14:paraId="1977972B" w14:textId="77777777" w:rsidR="001D18E3" w:rsidRPr="00D16F86" w:rsidRDefault="001D18E3" w:rsidP="001D18E3">
            <w:pPr>
              <w:contextualSpacing/>
              <w:jc w:val="both"/>
              <w:rPr>
                <w:rFonts w:eastAsia="Calibri"/>
              </w:rPr>
            </w:pPr>
            <w:r w:rsidRPr="00D16F86">
              <w:rPr>
                <w:rFonts w:eastAsia="Calibri"/>
              </w:rPr>
              <w:t>4. Предупреждение распространения болезней, общих для человека и животных, обеспечение порядка и спокойствия населения.</w:t>
            </w:r>
          </w:p>
        </w:tc>
      </w:tr>
      <w:tr w:rsidR="001D18E3" w:rsidRPr="00D16F86" w14:paraId="63C2FD8B" w14:textId="77777777" w:rsidTr="00D16F86">
        <w:trPr>
          <w:trHeight w:val="7101"/>
        </w:trPr>
        <w:tc>
          <w:tcPr>
            <w:tcW w:w="2836" w:type="dxa"/>
            <w:shd w:val="clear" w:color="auto" w:fill="FFFFFF"/>
          </w:tcPr>
          <w:p w14:paraId="3A5F56B4" w14:textId="77777777" w:rsidR="001D18E3" w:rsidRPr="00D16F86" w:rsidRDefault="001D18E3" w:rsidP="001D18E3">
            <w:pPr>
              <w:contextualSpacing/>
              <w:jc w:val="both"/>
              <w:rPr>
                <w:rFonts w:eastAsia="Calibri"/>
              </w:rPr>
            </w:pPr>
            <w:r w:rsidRPr="00D16F86">
              <w:rPr>
                <w:rFonts w:eastAsia="Calibri"/>
              </w:rPr>
              <w:t>Объем ресурсного обеспечения мероприятий</w:t>
            </w:r>
          </w:p>
          <w:p w14:paraId="768E0E87" w14:textId="77777777" w:rsidR="001D18E3" w:rsidRPr="00D16F86" w:rsidRDefault="001D18E3" w:rsidP="001D18E3">
            <w:pPr>
              <w:contextualSpacing/>
              <w:jc w:val="both"/>
              <w:rPr>
                <w:rFonts w:eastAsia="Calibri"/>
              </w:rPr>
            </w:pPr>
            <w:r w:rsidRPr="00D16F86">
              <w:rPr>
                <w:rFonts w:eastAsia="Calibri"/>
              </w:rPr>
              <w:t xml:space="preserve">подпрограммы </w:t>
            </w:r>
          </w:p>
        </w:tc>
        <w:tc>
          <w:tcPr>
            <w:tcW w:w="7476" w:type="dxa"/>
            <w:shd w:val="clear" w:color="auto" w:fill="auto"/>
          </w:tcPr>
          <w:p w14:paraId="42D05AC3" w14:textId="77777777" w:rsidR="001D18E3" w:rsidRPr="00D16F86" w:rsidRDefault="001D18E3" w:rsidP="001D18E3">
            <w:pPr>
              <w:ind w:right="-1"/>
              <w:rPr>
                <w:lang w:eastAsia="en-US"/>
              </w:rPr>
            </w:pPr>
            <w:r w:rsidRPr="00D16F86">
              <w:rPr>
                <w:lang w:eastAsia="en-US"/>
              </w:rPr>
              <w:t>Общий объем бюджетных ассигнований:</w:t>
            </w:r>
          </w:p>
          <w:p w14:paraId="4E36BF49" w14:textId="77777777" w:rsidR="001D18E3" w:rsidRPr="00D16F86" w:rsidRDefault="001D18E3" w:rsidP="001D18E3">
            <w:pPr>
              <w:ind w:right="-1"/>
              <w:rPr>
                <w:lang w:eastAsia="en-US"/>
              </w:rPr>
            </w:pPr>
            <w:r w:rsidRPr="00D16F86">
              <w:rPr>
                <w:lang w:eastAsia="en-US"/>
              </w:rPr>
              <w:t>2023 год – 31 456,03492 тыс. руб.,</w:t>
            </w:r>
          </w:p>
          <w:p w14:paraId="25552232" w14:textId="77777777" w:rsidR="001D18E3" w:rsidRPr="00D16F86" w:rsidRDefault="001D18E3" w:rsidP="001D18E3">
            <w:pPr>
              <w:ind w:right="-1"/>
              <w:rPr>
                <w:lang w:eastAsia="en-US"/>
              </w:rPr>
            </w:pPr>
            <w:r w:rsidRPr="00D16F86">
              <w:rPr>
                <w:lang w:eastAsia="en-US"/>
              </w:rPr>
              <w:t>2024 год – 37</w:t>
            </w:r>
            <w:r w:rsidRPr="00D16F86">
              <w:rPr>
                <w:lang w:val="en-US" w:eastAsia="en-US"/>
              </w:rPr>
              <w:t> </w:t>
            </w:r>
            <w:r w:rsidRPr="00D16F86">
              <w:rPr>
                <w:lang w:eastAsia="en-US"/>
              </w:rPr>
              <w:t>558,39426 тыс. руб.,</w:t>
            </w:r>
          </w:p>
          <w:p w14:paraId="4E0DA75D" w14:textId="77777777" w:rsidR="001D18E3" w:rsidRPr="00D16F86" w:rsidRDefault="001D18E3" w:rsidP="001D18E3">
            <w:pPr>
              <w:ind w:right="-1"/>
              <w:rPr>
                <w:lang w:eastAsia="en-US"/>
              </w:rPr>
            </w:pPr>
            <w:r w:rsidRPr="00D16F86">
              <w:rPr>
                <w:lang w:eastAsia="en-US"/>
              </w:rPr>
              <w:t>2025 год – 25 174,00942 тыс. руб.,</w:t>
            </w:r>
          </w:p>
          <w:p w14:paraId="7CDA7465" w14:textId="77777777" w:rsidR="001D18E3" w:rsidRPr="00D16F86" w:rsidRDefault="001D18E3" w:rsidP="001D18E3">
            <w:pPr>
              <w:ind w:right="-1"/>
              <w:rPr>
                <w:lang w:eastAsia="en-US"/>
              </w:rPr>
            </w:pPr>
            <w:r w:rsidRPr="00D16F86">
              <w:rPr>
                <w:lang w:eastAsia="en-US"/>
              </w:rPr>
              <w:t>2026 год – 25 004,81092 тыс. руб.,</w:t>
            </w:r>
          </w:p>
          <w:p w14:paraId="63B0502F" w14:textId="77777777" w:rsidR="001D18E3" w:rsidRPr="00D16F86" w:rsidRDefault="001D18E3" w:rsidP="001D18E3">
            <w:pPr>
              <w:ind w:right="-1"/>
              <w:rPr>
                <w:lang w:eastAsia="en-US"/>
              </w:rPr>
            </w:pPr>
            <w:r w:rsidRPr="00D16F86">
              <w:rPr>
                <w:lang w:eastAsia="en-US"/>
              </w:rPr>
              <w:t>2027 год – 13 313,43354 тыс. руб.,</w:t>
            </w:r>
          </w:p>
          <w:p w14:paraId="7E0100E6" w14:textId="77777777" w:rsidR="001D18E3" w:rsidRPr="00D16F86" w:rsidRDefault="001D18E3" w:rsidP="001D18E3">
            <w:pPr>
              <w:ind w:right="-1"/>
              <w:rPr>
                <w:lang w:eastAsia="en-US"/>
              </w:rPr>
            </w:pPr>
            <w:r w:rsidRPr="00D16F86">
              <w:rPr>
                <w:lang w:eastAsia="en-US"/>
              </w:rPr>
              <w:t>2028 год – 13 313,43354 тыс. руб.</w:t>
            </w:r>
          </w:p>
          <w:p w14:paraId="078C71FE" w14:textId="77777777" w:rsidR="001D18E3" w:rsidRPr="00D16F86" w:rsidRDefault="001D18E3" w:rsidP="001D18E3">
            <w:pPr>
              <w:ind w:right="-1"/>
              <w:rPr>
                <w:lang w:eastAsia="en-US"/>
              </w:rPr>
            </w:pPr>
            <w:r w:rsidRPr="00D16F86">
              <w:rPr>
                <w:lang w:eastAsia="en-US"/>
              </w:rPr>
              <w:t>- местный бюджет:</w:t>
            </w:r>
          </w:p>
          <w:p w14:paraId="31FDC942" w14:textId="77777777" w:rsidR="001D18E3" w:rsidRPr="00D16F86" w:rsidRDefault="001D18E3" w:rsidP="001D18E3">
            <w:pPr>
              <w:ind w:right="-1"/>
              <w:rPr>
                <w:lang w:eastAsia="en-US"/>
              </w:rPr>
            </w:pPr>
            <w:r w:rsidRPr="00D16F86">
              <w:rPr>
                <w:lang w:eastAsia="en-US"/>
              </w:rPr>
              <w:t>2023 год – 25 823,39644 тыс. руб.,</w:t>
            </w:r>
          </w:p>
          <w:p w14:paraId="701EB45A" w14:textId="77777777" w:rsidR="001D18E3" w:rsidRPr="00D16F86" w:rsidRDefault="001D18E3" w:rsidP="001D18E3">
            <w:pPr>
              <w:ind w:right="-1"/>
              <w:rPr>
                <w:lang w:eastAsia="en-US"/>
              </w:rPr>
            </w:pPr>
            <w:r w:rsidRPr="00D16F86">
              <w:rPr>
                <w:lang w:eastAsia="en-US"/>
              </w:rPr>
              <w:t>2024 год – 31 809,34020 тыс. руб.,</w:t>
            </w:r>
          </w:p>
          <w:p w14:paraId="64F9D68E" w14:textId="77777777" w:rsidR="001D18E3" w:rsidRPr="00D16F86" w:rsidRDefault="001D18E3" w:rsidP="001D18E3">
            <w:pPr>
              <w:ind w:right="-1"/>
              <w:rPr>
                <w:lang w:eastAsia="en-US"/>
              </w:rPr>
            </w:pPr>
            <w:r w:rsidRPr="00D16F86">
              <w:rPr>
                <w:lang w:eastAsia="en-US"/>
              </w:rPr>
              <w:t>2025 год – 24 963,52354 тыс. руб.,</w:t>
            </w:r>
          </w:p>
          <w:p w14:paraId="5FA8FB26" w14:textId="77777777" w:rsidR="001D18E3" w:rsidRPr="00D16F86" w:rsidRDefault="001D18E3" w:rsidP="001D18E3">
            <w:pPr>
              <w:ind w:right="-1"/>
              <w:rPr>
                <w:lang w:eastAsia="en-US"/>
              </w:rPr>
            </w:pPr>
            <w:r w:rsidRPr="00D16F86">
              <w:rPr>
                <w:lang w:eastAsia="en-US"/>
              </w:rPr>
              <w:t>2026 год – 24 794,32504 тыс. руб.,</w:t>
            </w:r>
          </w:p>
          <w:p w14:paraId="70B7BA6B" w14:textId="77777777" w:rsidR="001D18E3" w:rsidRPr="00D16F86" w:rsidRDefault="001D18E3" w:rsidP="001D18E3">
            <w:pPr>
              <w:ind w:right="-1"/>
              <w:rPr>
                <w:lang w:eastAsia="en-US"/>
              </w:rPr>
            </w:pPr>
            <w:r w:rsidRPr="00D16F86">
              <w:rPr>
                <w:lang w:eastAsia="en-US"/>
              </w:rPr>
              <w:t>2027 год – 13 313,43354 тыс. руб.,</w:t>
            </w:r>
          </w:p>
          <w:p w14:paraId="53777E00" w14:textId="77777777" w:rsidR="001D18E3" w:rsidRPr="00D16F86" w:rsidRDefault="001D18E3" w:rsidP="001D18E3">
            <w:pPr>
              <w:ind w:right="-1"/>
              <w:rPr>
                <w:lang w:eastAsia="en-US"/>
              </w:rPr>
            </w:pPr>
            <w:r w:rsidRPr="00D16F86">
              <w:rPr>
                <w:lang w:eastAsia="en-US"/>
              </w:rPr>
              <w:t>2028 год – 13 313,43354 тыс. руб.</w:t>
            </w:r>
          </w:p>
          <w:p w14:paraId="2A29ABD4" w14:textId="77777777" w:rsidR="001D18E3" w:rsidRPr="00D16F86" w:rsidRDefault="001D18E3" w:rsidP="001D18E3">
            <w:pPr>
              <w:ind w:right="-1"/>
              <w:rPr>
                <w:lang w:eastAsia="en-US"/>
              </w:rPr>
            </w:pPr>
            <w:r w:rsidRPr="00D16F86">
              <w:rPr>
                <w:lang w:eastAsia="en-US"/>
              </w:rPr>
              <w:t>- областной бюджет:</w:t>
            </w:r>
          </w:p>
          <w:p w14:paraId="1BB1B816" w14:textId="77777777" w:rsidR="001D18E3" w:rsidRPr="00D16F86" w:rsidRDefault="001D18E3" w:rsidP="001D18E3">
            <w:pPr>
              <w:ind w:right="-1"/>
              <w:rPr>
                <w:lang w:eastAsia="en-US"/>
              </w:rPr>
            </w:pPr>
            <w:r w:rsidRPr="00D16F86">
              <w:rPr>
                <w:lang w:eastAsia="en-US"/>
              </w:rPr>
              <w:t>2023 год – 2 389,58656 тыс. руб.,</w:t>
            </w:r>
          </w:p>
          <w:p w14:paraId="0BEFF631" w14:textId="77777777" w:rsidR="001D18E3" w:rsidRPr="00D16F86" w:rsidRDefault="001D18E3" w:rsidP="001D18E3">
            <w:pPr>
              <w:ind w:right="-1"/>
              <w:rPr>
                <w:lang w:eastAsia="en-US"/>
              </w:rPr>
            </w:pPr>
            <w:r w:rsidRPr="00D16F86">
              <w:rPr>
                <w:lang w:eastAsia="en-US"/>
              </w:rPr>
              <w:t>2024 год – 5 749,05406 тыс. руб.,</w:t>
            </w:r>
          </w:p>
          <w:p w14:paraId="0FC4733F" w14:textId="77777777" w:rsidR="001D18E3" w:rsidRPr="00D16F86" w:rsidRDefault="001D18E3" w:rsidP="001D18E3">
            <w:pPr>
              <w:ind w:right="-1"/>
              <w:rPr>
                <w:lang w:eastAsia="en-US"/>
              </w:rPr>
            </w:pPr>
            <w:r w:rsidRPr="00D16F86">
              <w:rPr>
                <w:lang w:eastAsia="en-US"/>
              </w:rPr>
              <w:t>2025 год – 210,48588тыс. руб.,</w:t>
            </w:r>
          </w:p>
          <w:p w14:paraId="7E85E943" w14:textId="77777777" w:rsidR="001D18E3" w:rsidRPr="00D16F86" w:rsidRDefault="001D18E3" w:rsidP="001D18E3">
            <w:pPr>
              <w:ind w:right="-1"/>
              <w:rPr>
                <w:lang w:eastAsia="en-US"/>
              </w:rPr>
            </w:pPr>
            <w:r w:rsidRPr="00D16F86">
              <w:rPr>
                <w:lang w:eastAsia="en-US"/>
              </w:rPr>
              <w:t>2026 год – 210,48588 тыс. руб.,</w:t>
            </w:r>
          </w:p>
          <w:p w14:paraId="7252A413" w14:textId="77777777" w:rsidR="001D18E3" w:rsidRPr="00D16F86" w:rsidRDefault="001D18E3" w:rsidP="001D18E3">
            <w:pPr>
              <w:ind w:right="-1"/>
              <w:rPr>
                <w:lang w:eastAsia="en-US"/>
              </w:rPr>
            </w:pPr>
            <w:r w:rsidRPr="00D16F86">
              <w:rPr>
                <w:lang w:eastAsia="en-US"/>
              </w:rPr>
              <w:t>2027 год – 0,00 тыс. руб.,</w:t>
            </w:r>
          </w:p>
          <w:p w14:paraId="676D6D1A" w14:textId="77777777" w:rsidR="001D18E3" w:rsidRPr="00D16F86" w:rsidRDefault="001D18E3" w:rsidP="001D18E3">
            <w:pPr>
              <w:ind w:right="-1"/>
              <w:rPr>
                <w:lang w:eastAsia="en-US"/>
              </w:rPr>
            </w:pPr>
            <w:r w:rsidRPr="00D16F86">
              <w:rPr>
                <w:lang w:eastAsia="en-US"/>
              </w:rPr>
              <w:t>2028 год – 0,00 тыс. руб.</w:t>
            </w:r>
          </w:p>
          <w:p w14:paraId="6BFF768E" w14:textId="77777777" w:rsidR="001D18E3" w:rsidRPr="00D16F86" w:rsidRDefault="001D18E3" w:rsidP="001D18E3">
            <w:pPr>
              <w:ind w:right="-1"/>
              <w:rPr>
                <w:lang w:eastAsia="en-US"/>
              </w:rPr>
            </w:pPr>
            <w:r w:rsidRPr="00D16F86">
              <w:rPr>
                <w:lang w:eastAsia="en-US"/>
              </w:rPr>
              <w:t>- федеральный бюджет:</w:t>
            </w:r>
          </w:p>
          <w:p w14:paraId="427405F2" w14:textId="77777777" w:rsidR="001D18E3" w:rsidRPr="00D16F86" w:rsidRDefault="001D18E3" w:rsidP="001D18E3">
            <w:pPr>
              <w:ind w:right="-1"/>
              <w:rPr>
                <w:lang w:eastAsia="en-US"/>
              </w:rPr>
            </w:pPr>
            <w:r w:rsidRPr="00D16F86">
              <w:rPr>
                <w:lang w:eastAsia="en-US"/>
              </w:rPr>
              <w:t>2023 год – 3 243,05192 тыс. руб.,</w:t>
            </w:r>
          </w:p>
          <w:p w14:paraId="7814DF2A" w14:textId="77777777" w:rsidR="001D18E3" w:rsidRPr="00D16F86" w:rsidRDefault="001D18E3" w:rsidP="001D18E3">
            <w:pPr>
              <w:ind w:right="-1"/>
              <w:rPr>
                <w:lang w:eastAsia="en-US"/>
              </w:rPr>
            </w:pPr>
            <w:r w:rsidRPr="00D16F86">
              <w:rPr>
                <w:lang w:eastAsia="en-US"/>
              </w:rPr>
              <w:t>2024 год – 0,00 тыс. руб.,</w:t>
            </w:r>
          </w:p>
          <w:p w14:paraId="53C24EAF" w14:textId="77777777" w:rsidR="001D18E3" w:rsidRPr="00D16F86" w:rsidRDefault="001D18E3" w:rsidP="001D18E3">
            <w:pPr>
              <w:ind w:right="-1"/>
              <w:rPr>
                <w:lang w:eastAsia="en-US"/>
              </w:rPr>
            </w:pPr>
            <w:r w:rsidRPr="00D16F86">
              <w:rPr>
                <w:lang w:eastAsia="en-US"/>
              </w:rPr>
              <w:t>2025 год – 0,00 тыс. руб.,</w:t>
            </w:r>
          </w:p>
          <w:p w14:paraId="6051764D" w14:textId="77777777" w:rsidR="001D18E3" w:rsidRPr="00D16F86" w:rsidRDefault="001D18E3" w:rsidP="001D18E3">
            <w:pPr>
              <w:ind w:right="-1"/>
              <w:rPr>
                <w:lang w:eastAsia="en-US"/>
              </w:rPr>
            </w:pPr>
            <w:r w:rsidRPr="00D16F86">
              <w:rPr>
                <w:lang w:eastAsia="en-US"/>
              </w:rPr>
              <w:t>2026 год – 0,00 тыс. руб.,</w:t>
            </w:r>
          </w:p>
          <w:p w14:paraId="303442F0" w14:textId="77777777" w:rsidR="001D18E3" w:rsidRPr="00D16F86" w:rsidRDefault="001D18E3" w:rsidP="001D18E3">
            <w:pPr>
              <w:ind w:right="-1"/>
              <w:rPr>
                <w:lang w:eastAsia="en-US"/>
              </w:rPr>
            </w:pPr>
            <w:r w:rsidRPr="00D16F86">
              <w:rPr>
                <w:lang w:eastAsia="en-US"/>
              </w:rPr>
              <w:t>2027 год – 0,00 тыс. руб.,</w:t>
            </w:r>
          </w:p>
          <w:p w14:paraId="5FF8B84B" w14:textId="77777777" w:rsidR="001D18E3" w:rsidRPr="00D16F86" w:rsidRDefault="001D18E3" w:rsidP="001D18E3">
            <w:pPr>
              <w:ind w:right="-1"/>
              <w:rPr>
                <w:lang w:eastAsia="en-US"/>
              </w:rPr>
            </w:pPr>
            <w:r w:rsidRPr="00D16F86">
              <w:rPr>
                <w:lang w:eastAsia="en-US"/>
              </w:rPr>
              <w:t>2028 год – 0,00 тыс. руб.</w:t>
            </w:r>
          </w:p>
        </w:tc>
      </w:tr>
    </w:tbl>
    <w:p w14:paraId="4A85B7B4" w14:textId="77777777" w:rsidR="001D18E3" w:rsidRPr="001D18E3" w:rsidRDefault="001D18E3" w:rsidP="001D18E3">
      <w:pPr>
        <w:tabs>
          <w:tab w:val="left" w:pos="8070"/>
        </w:tabs>
        <w:ind w:right="-1"/>
        <w:jc w:val="right"/>
      </w:pPr>
    </w:p>
    <w:p w14:paraId="55311F47" w14:textId="0B93EBD4" w:rsidR="001D18E3" w:rsidRPr="001D18E3" w:rsidRDefault="001D18E3" w:rsidP="00695FB1">
      <w:pPr>
        <w:sectPr w:rsidR="001D18E3" w:rsidRPr="001D18E3" w:rsidSect="000A7387">
          <w:pgSz w:w="11906" w:h="16838"/>
          <w:pgMar w:top="1134" w:right="851" w:bottom="1134" w:left="1134" w:header="709" w:footer="709" w:gutter="0"/>
          <w:cols w:space="708"/>
          <w:docGrid w:linePitch="360"/>
        </w:sectPr>
      </w:pPr>
    </w:p>
    <w:p w14:paraId="5889D23D" w14:textId="77777777" w:rsidR="001D18E3" w:rsidRPr="00D16F86" w:rsidRDefault="001D18E3" w:rsidP="001D18E3">
      <w:pPr>
        <w:jc w:val="right"/>
      </w:pPr>
      <w:r w:rsidRPr="00D16F86">
        <w:t>Приложение № 10</w:t>
      </w:r>
    </w:p>
    <w:p w14:paraId="3A535A22" w14:textId="77777777" w:rsidR="001D18E3" w:rsidRPr="00D16F86" w:rsidRDefault="001D18E3" w:rsidP="001D18E3">
      <w:pPr>
        <w:ind w:right="-1"/>
        <w:jc w:val="right"/>
      </w:pPr>
      <w:r w:rsidRPr="00D16F86">
        <w:t>к постановлению администрации</w:t>
      </w:r>
    </w:p>
    <w:p w14:paraId="2AB59A60" w14:textId="77777777" w:rsidR="001D18E3" w:rsidRPr="00D16F86" w:rsidRDefault="001D18E3" w:rsidP="001D18E3">
      <w:pPr>
        <w:ind w:right="-1"/>
        <w:jc w:val="right"/>
      </w:pPr>
      <w:r w:rsidRPr="00D16F86">
        <w:t xml:space="preserve"> городского округа Тейково</w:t>
      </w:r>
    </w:p>
    <w:p w14:paraId="13F02E6B" w14:textId="77777777" w:rsidR="001D18E3" w:rsidRPr="00D16F86" w:rsidRDefault="001D18E3" w:rsidP="001D18E3">
      <w:pPr>
        <w:ind w:right="-1"/>
        <w:jc w:val="right"/>
      </w:pPr>
      <w:r w:rsidRPr="00D16F86">
        <w:t>Ивановской области</w:t>
      </w:r>
    </w:p>
    <w:p w14:paraId="003174AD" w14:textId="6B375B68" w:rsidR="001D18E3" w:rsidRPr="00D16F86" w:rsidRDefault="001D18E3" w:rsidP="00FA3634">
      <w:pPr>
        <w:ind w:right="-1"/>
        <w:jc w:val="right"/>
      </w:pPr>
      <w:r w:rsidRPr="00D16F86">
        <w:t xml:space="preserve">                                                                                                                                                                                 от </w:t>
      </w:r>
      <w:r w:rsidR="00FA3634" w:rsidRPr="00D16F86">
        <w:t>05.12.2024</w:t>
      </w:r>
      <w:r w:rsidRPr="00D16F86">
        <w:t xml:space="preserve"> №</w:t>
      </w:r>
      <w:r w:rsidR="00FA3634" w:rsidRPr="00D16F86">
        <w:t xml:space="preserve"> 778</w:t>
      </w:r>
      <w:r w:rsidRPr="00D16F86">
        <w:t xml:space="preserve">  </w:t>
      </w:r>
    </w:p>
    <w:p w14:paraId="0455AE00" w14:textId="77777777" w:rsidR="001D18E3" w:rsidRPr="00D16F86" w:rsidRDefault="001D18E3" w:rsidP="001D18E3">
      <w:pPr>
        <w:tabs>
          <w:tab w:val="left" w:pos="8070"/>
        </w:tabs>
        <w:ind w:right="-1"/>
        <w:jc w:val="right"/>
      </w:pPr>
    </w:p>
    <w:p w14:paraId="6600DC5D" w14:textId="77777777" w:rsidR="001D18E3" w:rsidRPr="00D16F86" w:rsidRDefault="001D18E3" w:rsidP="001D18E3">
      <w:pPr>
        <w:ind w:firstLine="709"/>
      </w:pPr>
      <w:r w:rsidRPr="00D16F86">
        <w:t>5. Ресурсное обеспечение мероприятий подпрограммы.</w:t>
      </w:r>
    </w:p>
    <w:p w14:paraId="4A12C3FF" w14:textId="77777777" w:rsidR="001D18E3" w:rsidRPr="00D16F86" w:rsidRDefault="001D18E3" w:rsidP="001D18E3">
      <w:pPr>
        <w:ind w:right="-1" w:firstLine="708"/>
        <w:jc w:val="right"/>
      </w:pPr>
      <w:r w:rsidRPr="00D16F86">
        <w:t>(тыс. руб.)</w:t>
      </w:r>
    </w:p>
    <w:tbl>
      <w:tblPr>
        <w:tblW w:w="15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88"/>
        <w:gridCol w:w="4819"/>
        <w:gridCol w:w="1985"/>
        <w:gridCol w:w="1417"/>
        <w:gridCol w:w="1418"/>
        <w:gridCol w:w="1417"/>
        <w:gridCol w:w="1418"/>
        <w:gridCol w:w="1275"/>
        <w:gridCol w:w="1276"/>
      </w:tblGrid>
      <w:tr w:rsidR="001D18E3" w:rsidRPr="00D16F86" w14:paraId="3E8FF369" w14:textId="77777777" w:rsidTr="00C4651A">
        <w:tc>
          <w:tcPr>
            <w:tcW w:w="488" w:type="dxa"/>
            <w:shd w:val="clear" w:color="auto" w:fill="auto"/>
          </w:tcPr>
          <w:p w14:paraId="4CF5EA06" w14:textId="77777777" w:rsidR="001D18E3" w:rsidRPr="00D16F86" w:rsidRDefault="001D18E3" w:rsidP="001D18E3">
            <w:pPr>
              <w:autoSpaceDE w:val="0"/>
              <w:autoSpaceDN w:val="0"/>
              <w:adjustRightInd w:val="0"/>
              <w:jc w:val="center"/>
            </w:pPr>
            <w:r w:rsidRPr="00D16F86">
              <w:t>№ п/п</w:t>
            </w:r>
          </w:p>
        </w:tc>
        <w:tc>
          <w:tcPr>
            <w:tcW w:w="4819" w:type="dxa"/>
            <w:shd w:val="clear" w:color="auto" w:fill="auto"/>
          </w:tcPr>
          <w:p w14:paraId="111FC099" w14:textId="77777777" w:rsidR="001D18E3" w:rsidRPr="00D16F86" w:rsidRDefault="001D18E3" w:rsidP="001D18E3">
            <w:pPr>
              <w:autoSpaceDE w:val="0"/>
              <w:autoSpaceDN w:val="0"/>
              <w:adjustRightInd w:val="0"/>
              <w:jc w:val="center"/>
            </w:pPr>
            <w:r w:rsidRPr="00D16F86">
              <w:t>Наименование мероприятий/источник ресурсного обеспечения</w:t>
            </w:r>
          </w:p>
        </w:tc>
        <w:tc>
          <w:tcPr>
            <w:tcW w:w="1985" w:type="dxa"/>
            <w:shd w:val="clear" w:color="auto" w:fill="auto"/>
          </w:tcPr>
          <w:p w14:paraId="0A2C6DF3" w14:textId="77777777" w:rsidR="001D18E3" w:rsidRPr="00D16F86" w:rsidRDefault="001D18E3" w:rsidP="001D18E3">
            <w:pPr>
              <w:autoSpaceDE w:val="0"/>
              <w:autoSpaceDN w:val="0"/>
              <w:adjustRightInd w:val="0"/>
              <w:jc w:val="center"/>
            </w:pPr>
            <w:r w:rsidRPr="00D16F86">
              <w:t>Исполнитель</w:t>
            </w:r>
          </w:p>
        </w:tc>
        <w:tc>
          <w:tcPr>
            <w:tcW w:w="1417" w:type="dxa"/>
            <w:shd w:val="clear" w:color="auto" w:fill="auto"/>
          </w:tcPr>
          <w:p w14:paraId="6582B7E0" w14:textId="77777777" w:rsidR="001D18E3" w:rsidRPr="00D16F86" w:rsidRDefault="001D18E3" w:rsidP="001D18E3">
            <w:pPr>
              <w:autoSpaceDE w:val="0"/>
              <w:autoSpaceDN w:val="0"/>
              <w:adjustRightInd w:val="0"/>
              <w:jc w:val="center"/>
            </w:pPr>
            <w:r w:rsidRPr="00D16F86">
              <w:t>2023</w:t>
            </w:r>
          </w:p>
        </w:tc>
        <w:tc>
          <w:tcPr>
            <w:tcW w:w="1418" w:type="dxa"/>
            <w:shd w:val="clear" w:color="auto" w:fill="auto"/>
          </w:tcPr>
          <w:p w14:paraId="62D4F9D8" w14:textId="77777777" w:rsidR="001D18E3" w:rsidRPr="00D16F86" w:rsidRDefault="001D18E3" w:rsidP="001D18E3">
            <w:pPr>
              <w:autoSpaceDE w:val="0"/>
              <w:autoSpaceDN w:val="0"/>
              <w:adjustRightInd w:val="0"/>
              <w:jc w:val="center"/>
            </w:pPr>
            <w:r w:rsidRPr="00D16F86">
              <w:t>2024</w:t>
            </w:r>
          </w:p>
        </w:tc>
        <w:tc>
          <w:tcPr>
            <w:tcW w:w="1417" w:type="dxa"/>
            <w:shd w:val="clear" w:color="auto" w:fill="auto"/>
          </w:tcPr>
          <w:p w14:paraId="1F81BBC5" w14:textId="77777777" w:rsidR="001D18E3" w:rsidRPr="00D16F86" w:rsidRDefault="001D18E3" w:rsidP="001D18E3">
            <w:pPr>
              <w:autoSpaceDE w:val="0"/>
              <w:autoSpaceDN w:val="0"/>
              <w:adjustRightInd w:val="0"/>
              <w:jc w:val="center"/>
            </w:pPr>
            <w:r w:rsidRPr="00D16F86">
              <w:t>2025</w:t>
            </w:r>
          </w:p>
        </w:tc>
        <w:tc>
          <w:tcPr>
            <w:tcW w:w="1418" w:type="dxa"/>
            <w:shd w:val="clear" w:color="auto" w:fill="auto"/>
          </w:tcPr>
          <w:p w14:paraId="4F0D4869" w14:textId="77777777" w:rsidR="001D18E3" w:rsidRPr="00D16F86" w:rsidRDefault="001D18E3" w:rsidP="001D18E3">
            <w:pPr>
              <w:autoSpaceDE w:val="0"/>
              <w:autoSpaceDN w:val="0"/>
              <w:adjustRightInd w:val="0"/>
              <w:jc w:val="center"/>
            </w:pPr>
            <w:r w:rsidRPr="00D16F86">
              <w:t>2026</w:t>
            </w:r>
          </w:p>
        </w:tc>
        <w:tc>
          <w:tcPr>
            <w:tcW w:w="1275" w:type="dxa"/>
            <w:shd w:val="clear" w:color="auto" w:fill="auto"/>
          </w:tcPr>
          <w:p w14:paraId="4B9FC7CC" w14:textId="77777777" w:rsidR="001D18E3" w:rsidRPr="00D16F86" w:rsidRDefault="001D18E3" w:rsidP="001D18E3">
            <w:pPr>
              <w:autoSpaceDE w:val="0"/>
              <w:autoSpaceDN w:val="0"/>
              <w:adjustRightInd w:val="0"/>
              <w:jc w:val="center"/>
            </w:pPr>
            <w:r w:rsidRPr="00D16F86">
              <w:t>2027*</w:t>
            </w:r>
          </w:p>
        </w:tc>
        <w:tc>
          <w:tcPr>
            <w:tcW w:w="1276" w:type="dxa"/>
            <w:shd w:val="clear" w:color="auto" w:fill="auto"/>
          </w:tcPr>
          <w:p w14:paraId="4BC0CD47" w14:textId="77777777" w:rsidR="001D18E3" w:rsidRPr="00D16F86" w:rsidRDefault="001D18E3" w:rsidP="001D18E3">
            <w:pPr>
              <w:autoSpaceDE w:val="0"/>
              <w:autoSpaceDN w:val="0"/>
              <w:adjustRightInd w:val="0"/>
              <w:jc w:val="center"/>
              <w:rPr>
                <w:lang w:val="en-US"/>
              </w:rPr>
            </w:pPr>
            <w:r w:rsidRPr="00D16F86">
              <w:t>2028*</w:t>
            </w:r>
          </w:p>
        </w:tc>
      </w:tr>
      <w:tr w:rsidR="001D18E3" w:rsidRPr="00D16F86" w14:paraId="53649955" w14:textId="77777777" w:rsidTr="00C4651A">
        <w:tc>
          <w:tcPr>
            <w:tcW w:w="5307" w:type="dxa"/>
            <w:gridSpan w:val="2"/>
            <w:shd w:val="clear" w:color="auto" w:fill="auto"/>
          </w:tcPr>
          <w:p w14:paraId="3379DC16" w14:textId="77777777" w:rsidR="001D18E3" w:rsidRPr="00D16F86" w:rsidRDefault="001D18E3" w:rsidP="001D18E3">
            <w:pPr>
              <w:autoSpaceDE w:val="0"/>
              <w:autoSpaceDN w:val="0"/>
              <w:adjustRightInd w:val="0"/>
              <w:jc w:val="both"/>
            </w:pPr>
            <w:r w:rsidRPr="00D16F86">
              <w:t>Подпрограмма, всего:</w:t>
            </w:r>
          </w:p>
        </w:tc>
        <w:tc>
          <w:tcPr>
            <w:tcW w:w="1985" w:type="dxa"/>
            <w:vMerge w:val="restart"/>
            <w:shd w:val="clear" w:color="auto" w:fill="auto"/>
          </w:tcPr>
          <w:p w14:paraId="64FD02C5" w14:textId="77777777" w:rsidR="001D18E3" w:rsidRPr="00D16F86" w:rsidRDefault="001D18E3" w:rsidP="001D18E3">
            <w:pPr>
              <w:autoSpaceDE w:val="0"/>
              <w:autoSpaceDN w:val="0"/>
              <w:adjustRightInd w:val="0"/>
              <w:jc w:val="center"/>
            </w:pPr>
            <w:r w:rsidRPr="00D16F86">
              <w:t>Отдел городской инфраструктуры администрации городского округа Тейково Ивановской области</w:t>
            </w:r>
          </w:p>
        </w:tc>
        <w:tc>
          <w:tcPr>
            <w:tcW w:w="1417" w:type="dxa"/>
            <w:shd w:val="clear" w:color="auto" w:fill="auto"/>
          </w:tcPr>
          <w:p w14:paraId="5960240B" w14:textId="77777777" w:rsidR="001D18E3" w:rsidRPr="00D16F86" w:rsidRDefault="001D18E3" w:rsidP="001D18E3">
            <w:pPr>
              <w:autoSpaceDE w:val="0"/>
              <w:autoSpaceDN w:val="0"/>
              <w:adjustRightInd w:val="0"/>
              <w:jc w:val="center"/>
            </w:pPr>
            <w:r w:rsidRPr="00D16F86">
              <w:t>31 456,03492</w:t>
            </w:r>
          </w:p>
        </w:tc>
        <w:tc>
          <w:tcPr>
            <w:tcW w:w="1418" w:type="dxa"/>
            <w:shd w:val="clear" w:color="auto" w:fill="auto"/>
          </w:tcPr>
          <w:p w14:paraId="5853AA16" w14:textId="77777777" w:rsidR="001D18E3" w:rsidRPr="00D16F86" w:rsidRDefault="001D18E3" w:rsidP="001D18E3">
            <w:pPr>
              <w:autoSpaceDE w:val="0"/>
              <w:autoSpaceDN w:val="0"/>
              <w:adjustRightInd w:val="0"/>
              <w:jc w:val="center"/>
            </w:pPr>
            <w:r w:rsidRPr="00D16F86">
              <w:t>37 558,39426</w:t>
            </w:r>
          </w:p>
        </w:tc>
        <w:tc>
          <w:tcPr>
            <w:tcW w:w="1417" w:type="dxa"/>
            <w:shd w:val="clear" w:color="auto" w:fill="auto"/>
          </w:tcPr>
          <w:p w14:paraId="1CB10402" w14:textId="77777777" w:rsidR="001D18E3" w:rsidRPr="00D16F86" w:rsidRDefault="001D18E3" w:rsidP="001D18E3">
            <w:pPr>
              <w:autoSpaceDE w:val="0"/>
              <w:autoSpaceDN w:val="0"/>
              <w:adjustRightInd w:val="0"/>
              <w:jc w:val="center"/>
            </w:pPr>
            <w:r w:rsidRPr="00D16F86">
              <w:t>25 174,00942</w:t>
            </w:r>
          </w:p>
        </w:tc>
        <w:tc>
          <w:tcPr>
            <w:tcW w:w="1418" w:type="dxa"/>
            <w:shd w:val="clear" w:color="auto" w:fill="auto"/>
          </w:tcPr>
          <w:p w14:paraId="4DF3776C" w14:textId="77777777" w:rsidR="001D18E3" w:rsidRPr="00D16F86" w:rsidRDefault="001D18E3" w:rsidP="001D18E3">
            <w:pPr>
              <w:autoSpaceDE w:val="0"/>
              <w:autoSpaceDN w:val="0"/>
              <w:adjustRightInd w:val="0"/>
              <w:jc w:val="center"/>
            </w:pPr>
            <w:r w:rsidRPr="00D16F86">
              <w:t>25 004,81092</w:t>
            </w:r>
          </w:p>
        </w:tc>
        <w:tc>
          <w:tcPr>
            <w:tcW w:w="1275" w:type="dxa"/>
            <w:shd w:val="clear" w:color="auto" w:fill="auto"/>
          </w:tcPr>
          <w:p w14:paraId="10395B01" w14:textId="77777777" w:rsidR="001D18E3" w:rsidRPr="00D16F86" w:rsidRDefault="001D18E3" w:rsidP="001D18E3">
            <w:pPr>
              <w:autoSpaceDE w:val="0"/>
              <w:autoSpaceDN w:val="0"/>
              <w:adjustRightInd w:val="0"/>
              <w:jc w:val="center"/>
            </w:pPr>
            <w:r w:rsidRPr="00D16F86">
              <w:t>13 313,43354</w:t>
            </w:r>
          </w:p>
        </w:tc>
        <w:tc>
          <w:tcPr>
            <w:tcW w:w="1276" w:type="dxa"/>
            <w:shd w:val="clear" w:color="auto" w:fill="auto"/>
          </w:tcPr>
          <w:p w14:paraId="0364F701" w14:textId="77777777" w:rsidR="001D18E3" w:rsidRPr="00D16F86" w:rsidRDefault="001D18E3" w:rsidP="001D18E3">
            <w:pPr>
              <w:autoSpaceDE w:val="0"/>
              <w:autoSpaceDN w:val="0"/>
              <w:adjustRightInd w:val="0"/>
              <w:jc w:val="center"/>
            </w:pPr>
            <w:r w:rsidRPr="00D16F86">
              <w:t>13 313,43354</w:t>
            </w:r>
          </w:p>
        </w:tc>
      </w:tr>
      <w:tr w:rsidR="001D18E3" w:rsidRPr="00D16F86" w14:paraId="6B9B962E" w14:textId="77777777" w:rsidTr="00C4651A">
        <w:tc>
          <w:tcPr>
            <w:tcW w:w="5307" w:type="dxa"/>
            <w:gridSpan w:val="2"/>
            <w:shd w:val="clear" w:color="auto" w:fill="auto"/>
          </w:tcPr>
          <w:p w14:paraId="555B4604"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2999F620" w14:textId="77777777" w:rsidR="001D18E3" w:rsidRPr="00D16F86" w:rsidRDefault="001D18E3" w:rsidP="001D18E3">
            <w:pPr>
              <w:autoSpaceDE w:val="0"/>
              <w:autoSpaceDN w:val="0"/>
              <w:adjustRightInd w:val="0"/>
              <w:jc w:val="center"/>
            </w:pPr>
          </w:p>
        </w:tc>
        <w:tc>
          <w:tcPr>
            <w:tcW w:w="1417" w:type="dxa"/>
            <w:shd w:val="clear" w:color="auto" w:fill="auto"/>
          </w:tcPr>
          <w:p w14:paraId="1283E7F8" w14:textId="77777777" w:rsidR="001D18E3" w:rsidRPr="00D16F86" w:rsidRDefault="001D18E3" w:rsidP="001D18E3">
            <w:pPr>
              <w:autoSpaceDE w:val="0"/>
              <w:autoSpaceDN w:val="0"/>
              <w:adjustRightInd w:val="0"/>
              <w:jc w:val="center"/>
            </w:pPr>
          </w:p>
        </w:tc>
        <w:tc>
          <w:tcPr>
            <w:tcW w:w="1418" w:type="dxa"/>
            <w:shd w:val="clear" w:color="auto" w:fill="auto"/>
          </w:tcPr>
          <w:p w14:paraId="6966CD5D" w14:textId="77777777" w:rsidR="001D18E3" w:rsidRPr="00D16F86" w:rsidRDefault="001D18E3" w:rsidP="001D18E3">
            <w:pPr>
              <w:autoSpaceDE w:val="0"/>
              <w:autoSpaceDN w:val="0"/>
              <w:adjustRightInd w:val="0"/>
              <w:jc w:val="center"/>
            </w:pPr>
          </w:p>
        </w:tc>
        <w:tc>
          <w:tcPr>
            <w:tcW w:w="1417" w:type="dxa"/>
            <w:shd w:val="clear" w:color="auto" w:fill="auto"/>
          </w:tcPr>
          <w:p w14:paraId="27E15270" w14:textId="77777777" w:rsidR="001D18E3" w:rsidRPr="00D16F86" w:rsidRDefault="001D18E3" w:rsidP="001D18E3">
            <w:pPr>
              <w:autoSpaceDE w:val="0"/>
              <w:autoSpaceDN w:val="0"/>
              <w:adjustRightInd w:val="0"/>
              <w:jc w:val="center"/>
            </w:pPr>
          </w:p>
        </w:tc>
        <w:tc>
          <w:tcPr>
            <w:tcW w:w="1418" w:type="dxa"/>
            <w:shd w:val="clear" w:color="auto" w:fill="auto"/>
          </w:tcPr>
          <w:p w14:paraId="0A244A83" w14:textId="77777777" w:rsidR="001D18E3" w:rsidRPr="00D16F86" w:rsidRDefault="001D18E3" w:rsidP="001D18E3">
            <w:pPr>
              <w:autoSpaceDE w:val="0"/>
              <w:autoSpaceDN w:val="0"/>
              <w:adjustRightInd w:val="0"/>
              <w:jc w:val="center"/>
            </w:pPr>
          </w:p>
        </w:tc>
        <w:tc>
          <w:tcPr>
            <w:tcW w:w="1275" w:type="dxa"/>
            <w:shd w:val="clear" w:color="auto" w:fill="auto"/>
          </w:tcPr>
          <w:p w14:paraId="2D4B436E" w14:textId="77777777" w:rsidR="001D18E3" w:rsidRPr="00D16F86" w:rsidRDefault="001D18E3" w:rsidP="001D18E3">
            <w:pPr>
              <w:autoSpaceDE w:val="0"/>
              <w:autoSpaceDN w:val="0"/>
              <w:adjustRightInd w:val="0"/>
              <w:jc w:val="center"/>
            </w:pPr>
          </w:p>
        </w:tc>
        <w:tc>
          <w:tcPr>
            <w:tcW w:w="1276" w:type="dxa"/>
            <w:shd w:val="clear" w:color="auto" w:fill="auto"/>
          </w:tcPr>
          <w:p w14:paraId="3B66A382" w14:textId="77777777" w:rsidR="001D18E3" w:rsidRPr="00D16F86" w:rsidRDefault="001D18E3" w:rsidP="001D18E3">
            <w:pPr>
              <w:autoSpaceDE w:val="0"/>
              <w:autoSpaceDN w:val="0"/>
              <w:adjustRightInd w:val="0"/>
              <w:jc w:val="center"/>
            </w:pPr>
          </w:p>
        </w:tc>
      </w:tr>
      <w:tr w:rsidR="001D18E3" w:rsidRPr="00D16F86" w14:paraId="09EB99D4" w14:textId="77777777" w:rsidTr="00C4651A">
        <w:tc>
          <w:tcPr>
            <w:tcW w:w="5307" w:type="dxa"/>
            <w:gridSpan w:val="2"/>
            <w:shd w:val="clear" w:color="auto" w:fill="auto"/>
          </w:tcPr>
          <w:p w14:paraId="4ADD4863"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262EEA8A" w14:textId="77777777" w:rsidR="001D18E3" w:rsidRPr="00D16F86" w:rsidRDefault="001D18E3" w:rsidP="001D18E3">
            <w:pPr>
              <w:autoSpaceDE w:val="0"/>
              <w:autoSpaceDN w:val="0"/>
              <w:adjustRightInd w:val="0"/>
              <w:jc w:val="center"/>
            </w:pPr>
          </w:p>
        </w:tc>
        <w:tc>
          <w:tcPr>
            <w:tcW w:w="1417" w:type="dxa"/>
            <w:shd w:val="clear" w:color="auto" w:fill="auto"/>
          </w:tcPr>
          <w:p w14:paraId="70E86B2C" w14:textId="77777777" w:rsidR="001D18E3" w:rsidRPr="00D16F86" w:rsidRDefault="001D18E3" w:rsidP="001D18E3">
            <w:pPr>
              <w:autoSpaceDE w:val="0"/>
              <w:autoSpaceDN w:val="0"/>
              <w:adjustRightInd w:val="0"/>
              <w:jc w:val="center"/>
            </w:pPr>
            <w:r w:rsidRPr="00D16F86">
              <w:t>25 823,39644</w:t>
            </w:r>
          </w:p>
        </w:tc>
        <w:tc>
          <w:tcPr>
            <w:tcW w:w="1418" w:type="dxa"/>
            <w:shd w:val="clear" w:color="auto" w:fill="auto"/>
          </w:tcPr>
          <w:p w14:paraId="1F647C49" w14:textId="77777777" w:rsidR="001D18E3" w:rsidRPr="00D16F86" w:rsidRDefault="001D18E3" w:rsidP="001D18E3">
            <w:pPr>
              <w:autoSpaceDE w:val="0"/>
              <w:autoSpaceDN w:val="0"/>
              <w:adjustRightInd w:val="0"/>
              <w:jc w:val="center"/>
            </w:pPr>
            <w:r w:rsidRPr="00D16F86">
              <w:t>31 809,34020</w:t>
            </w:r>
          </w:p>
          <w:p w14:paraId="6D00B563" w14:textId="77777777" w:rsidR="001D18E3" w:rsidRPr="00D16F86" w:rsidRDefault="001D18E3" w:rsidP="001D18E3">
            <w:pPr>
              <w:autoSpaceDE w:val="0"/>
              <w:autoSpaceDN w:val="0"/>
              <w:adjustRightInd w:val="0"/>
              <w:jc w:val="center"/>
            </w:pPr>
          </w:p>
        </w:tc>
        <w:tc>
          <w:tcPr>
            <w:tcW w:w="1417" w:type="dxa"/>
            <w:shd w:val="clear" w:color="auto" w:fill="auto"/>
          </w:tcPr>
          <w:p w14:paraId="4F3B91FF" w14:textId="77777777" w:rsidR="001D18E3" w:rsidRPr="00D16F86" w:rsidRDefault="001D18E3" w:rsidP="001D18E3">
            <w:pPr>
              <w:autoSpaceDE w:val="0"/>
              <w:autoSpaceDN w:val="0"/>
              <w:adjustRightInd w:val="0"/>
              <w:jc w:val="center"/>
            </w:pPr>
            <w:r w:rsidRPr="00D16F86">
              <w:t>24 963,52354</w:t>
            </w:r>
          </w:p>
        </w:tc>
        <w:tc>
          <w:tcPr>
            <w:tcW w:w="1418" w:type="dxa"/>
            <w:shd w:val="clear" w:color="auto" w:fill="auto"/>
          </w:tcPr>
          <w:p w14:paraId="3B5CC75E" w14:textId="77777777" w:rsidR="001D18E3" w:rsidRPr="00D16F86" w:rsidRDefault="001D18E3" w:rsidP="001D18E3">
            <w:pPr>
              <w:autoSpaceDE w:val="0"/>
              <w:autoSpaceDN w:val="0"/>
              <w:adjustRightInd w:val="0"/>
              <w:jc w:val="center"/>
            </w:pPr>
            <w:r w:rsidRPr="00D16F86">
              <w:t>24 794,32504</w:t>
            </w:r>
          </w:p>
        </w:tc>
        <w:tc>
          <w:tcPr>
            <w:tcW w:w="1275" w:type="dxa"/>
            <w:shd w:val="clear" w:color="auto" w:fill="auto"/>
          </w:tcPr>
          <w:p w14:paraId="715931EB" w14:textId="77777777" w:rsidR="001D18E3" w:rsidRPr="00D16F86" w:rsidRDefault="001D18E3" w:rsidP="001D18E3">
            <w:pPr>
              <w:autoSpaceDE w:val="0"/>
              <w:autoSpaceDN w:val="0"/>
              <w:adjustRightInd w:val="0"/>
              <w:jc w:val="center"/>
            </w:pPr>
            <w:r w:rsidRPr="00D16F86">
              <w:t>13 313,43354</w:t>
            </w:r>
          </w:p>
        </w:tc>
        <w:tc>
          <w:tcPr>
            <w:tcW w:w="1276" w:type="dxa"/>
            <w:shd w:val="clear" w:color="auto" w:fill="auto"/>
          </w:tcPr>
          <w:p w14:paraId="05DCFD3C" w14:textId="77777777" w:rsidR="001D18E3" w:rsidRPr="00D16F86" w:rsidRDefault="001D18E3" w:rsidP="001D18E3">
            <w:pPr>
              <w:autoSpaceDE w:val="0"/>
              <w:autoSpaceDN w:val="0"/>
              <w:adjustRightInd w:val="0"/>
              <w:jc w:val="center"/>
            </w:pPr>
            <w:r w:rsidRPr="00D16F86">
              <w:t>13 313,43354</w:t>
            </w:r>
          </w:p>
        </w:tc>
      </w:tr>
      <w:tr w:rsidR="001D18E3" w:rsidRPr="00D16F86" w14:paraId="17485724" w14:textId="77777777" w:rsidTr="00C4651A">
        <w:tc>
          <w:tcPr>
            <w:tcW w:w="5307" w:type="dxa"/>
            <w:gridSpan w:val="2"/>
            <w:shd w:val="clear" w:color="auto" w:fill="auto"/>
          </w:tcPr>
          <w:p w14:paraId="2E7901E1" w14:textId="77777777" w:rsidR="001D18E3" w:rsidRPr="00D16F86" w:rsidRDefault="001D18E3" w:rsidP="001D18E3">
            <w:pPr>
              <w:autoSpaceDE w:val="0"/>
              <w:autoSpaceDN w:val="0"/>
              <w:adjustRightInd w:val="0"/>
              <w:jc w:val="both"/>
            </w:pPr>
            <w:r w:rsidRPr="00D16F86">
              <w:t>- областной бюджет</w:t>
            </w:r>
          </w:p>
        </w:tc>
        <w:tc>
          <w:tcPr>
            <w:tcW w:w="1985" w:type="dxa"/>
            <w:vMerge/>
            <w:shd w:val="clear" w:color="auto" w:fill="auto"/>
          </w:tcPr>
          <w:p w14:paraId="7349E07D" w14:textId="77777777" w:rsidR="001D18E3" w:rsidRPr="00D16F86" w:rsidRDefault="001D18E3" w:rsidP="001D18E3">
            <w:pPr>
              <w:autoSpaceDE w:val="0"/>
              <w:autoSpaceDN w:val="0"/>
              <w:adjustRightInd w:val="0"/>
              <w:jc w:val="center"/>
            </w:pPr>
          </w:p>
        </w:tc>
        <w:tc>
          <w:tcPr>
            <w:tcW w:w="1417" w:type="dxa"/>
            <w:shd w:val="clear" w:color="auto" w:fill="auto"/>
          </w:tcPr>
          <w:p w14:paraId="74360DBF" w14:textId="77777777" w:rsidR="001D18E3" w:rsidRPr="00D16F86" w:rsidRDefault="001D18E3" w:rsidP="001D18E3">
            <w:pPr>
              <w:autoSpaceDE w:val="0"/>
              <w:autoSpaceDN w:val="0"/>
              <w:adjustRightInd w:val="0"/>
              <w:jc w:val="center"/>
            </w:pPr>
            <w:r w:rsidRPr="00D16F86">
              <w:t>2 389,58656</w:t>
            </w:r>
          </w:p>
        </w:tc>
        <w:tc>
          <w:tcPr>
            <w:tcW w:w="1418" w:type="dxa"/>
            <w:shd w:val="clear" w:color="auto" w:fill="auto"/>
          </w:tcPr>
          <w:p w14:paraId="58BA5FC8" w14:textId="77777777" w:rsidR="001D18E3" w:rsidRPr="00D16F86" w:rsidRDefault="001D18E3" w:rsidP="001D18E3">
            <w:pPr>
              <w:autoSpaceDE w:val="0"/>
              <w:autoSpaceDN w:val="0"/>
              <w:adjustRightInd w:val="0"/>
              <w:jc w:val="center"/>
            </w:pPr>
            <w:r w:rsidRPr="00D16F86">
              <w:t>5 749,05406</w:t>
            </w:r>
          </w:p>
        </w:tc>
        <w:tc>
          <w:tcPr>
            <w:tcW w:w="1417" w:type="dxa"/>
            <w:shd w:val="clear" w:color="auto" w:fill="auto"/>
          </w:tcPr>
          <w:p w14:paraId="00F95E31" w14:textId="77777777" w:rsidR="001D18E3" w:rsidRPr="00D16F86" w:rsidRDefault="001D18E3" w:rsidP="001D18E3">
            <w:pPr>
              <w:jc w:val="center"/>
              <w:rPr>
                <w:lang w:eastAsia="en-US"/>
              </w:rPr>
            </w:pPr>
            <w:r w:rsidRPr="00D16F86">
              <w:t>210,48588</w:t>
            </w:r>
          </w:p>
        </w:tc>
        <w:tc>
          <w:tcPr>
            <w:tcW w:w="1418" w:type="dxa"/>
            <w:shd w:val="clear" w:color="auto" w:fill="auto"/>
          </w:tcPr>
          <w:p w14:paraId="799F2BCE" w14:textId="77777777" w:rsidR="001D18E3" w:rsidRPr="00D16F86" w:rsidRDefault="001D18E3" w:rsidP="001D18E3">
            <w:pPr>
              <w:jc w:val="center"/>
              <w:rPr>
                <w:lang w:eastAsia="en-US"/>
              </w:rPr>
            </w:pPr>
            <w:r w:rsidRPr="00D16F86">
              <w:t>210,48588</w:t>
            </w:r>
          </w:p>
        </w:tc>
        <w:tc>
          <w:tcPr>
            <w:tcW w:w="1275" w:type="dxa"/>
            <w:shd w:val="clear" w:color="auto" w:fill="auto"/>
          </w:tcPr>
          <w:p w14:paraId="6A606BE8" w14:textId="77777777" w:rsidR="001D18E3" w:rsidRPr="00D16F86" w:rsidRDefault="001D18E3" w:rsidP="001D18E3">
            <w:pPr>
              <w:jc w:val="center"/>
              <w:rPr>
                <w:lang w:eastAsia="en-US"/>
              </w:rPr>
            </w:pPr>
            <w:r w:rsidRPr="00D16F86">
              <w:rPr>
                <w:lang w:eastAsia="en-US"/>
              </w:rPr>
              <w:t>0,00</w:t>
            </w:r>
          </w:p>
        </w:tc>
        <w:tc>
          <w:tcPr>
            <w:tcW w:w="1276" w:type="dxa"/>
            <w:shd w:val="clear" w:color="auto" w:fill="auto"/>
          </w:tcPr>
          <w:p w14:paraId="10188238" w14:textId="77777777" w:rsidR="001D18E3" w:rsidRPr="00D16F86" w:rsidRDefault="001D18E3" w:rsidP="001D18E3">
            <w:pPr>
              <w:jc w:val="center"/>
              <w:rPr>
                <w:lang w:eastAsia="en-US"/>
              </w:rPr>
            </w:pPr>
            <w:r w:rsidRPr="00D16F86">
              <w:rPr>
                <w:lang w:eastAsia="en-US"/>
              </w:rPr>
              <w:t>0,00</w:t>
            </w:r>
          </w:p>
        </w:tc>
      </w:tr>
      <w:tr w:rsidR="001D18E3" w:rsidRPr="00D16F86" w14:paraId="1FC05CB6" w14:textId="77777777" w:rsidTr="00C4651A">
        <w:tc>
          <w:tcPr>
            <w:tcW w:w="5307" w:type="dxa"/>
            <w:gridSpan w:val="2"/>
            <w:shd w:val="clear" w:color="auto" w:fill="auto"/>
          </w:tcPr>
          <w:p w14:paraId="4D43CDC7" w14:textId="77777777" w:rsidR="001D18E3" w:rsidRPr="00D16F86" w:rsidRDefault="001D18E3" w:rsidP="001D18E3">
            <w:pPr>
              <w:autoSpaceDE w:val="0"/>
              <w:autoSpaceDN w:val="0"/>
              <w:adjustRightInd w:val="0"/>
              <w:jc w:val="both"/>
            </w:pPr>
            <w:r w:rsidRPr="00D16F86">
              <w:t>- федеральный бюджет</w:t>
            </w:r>
          </w:p>
        </w:tc>
        <w:tc>
          <w:tcPr>
            <w:tcW w:w="1985" w:type="dxa"/>
            <w:vMerge/>
            <w:shd w:val="clear" w:color="auto" w:fill="auto"/>
          </w:tcPr>
          <w:p w14:paraId="3D3A32FF" w14:textId="77777777" w:rsidR="001D18E3" w:rsidRPr="00D16F86" w:rsidRDefault="001D18E3" w:rsidP="001D18E3">
            <w:pPr>
              <w:autoSpaceDE w:val="0"/>
              <w:autoSpaceDN w:val="0"/>
              <w:adjustRightInd w:val="0"/>
              <w:jc w:val="center"/>
            </w:pPr>
          </w:p>
        </w:tc>
        <w:tc>
          <w:tcPr>
            <w:tcW w:w="1417" w:type="dxa"/>
            <w:shd w:val="clear" w:color="auto" w:fill="auto"/>
          </w:tcPr>
          <w:p w14:paraId="7CC32318" w14:textId="77777777" w:rsidR="001D18E3" w:rsidRPr="00D16F86" w:rsidRDefault="001D18E3" w:rsidP="001D18E3">
            <w:pPr>
              <w:autoSpaceDE w:val="0"/>
              <w:autoSpaceDN w:val="0"/>
              <w:adjustRightInd w:val="0"/>
              <w:jc w:val="center"/>
            </w:pPr>
            <w:r w:rsidRPr="00D16F86">
              <w:t>3 243,05192</w:t>
            </w:r>
          </w:p>
        </w:tc>
        <w:tc>
          <w:tcPr>
            <w:tcW w:w="1418" w:type="dxa"/>
            <w:shd w:val="clear" w:color="auto" w:fill="auto"/>
          </w:tcPr>
          <w:p w14:paraId="65265457"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0A7E7AEE"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313EB076"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4D047AF4"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FEDC58C" w14:textId="77777777" w:rsidR="001D18E3" w:rsidRPr="00D16F86" w:rsidRDefault="001D18E3" w:rsidP="001D18E3">
            <w:pPr>
              <w:autoSpaceDE w:val="0"/>
              <w:autoSpaceDN w:val="0"/>
              <w:adjustRightInd w:val="0"/>
              <w:jc w:val="center"/>
            </w:pPr>
            <w:r w:rsidRPr="00D16F86">
              <w:t>0,00</w:t>
            </w:r>
          </w:p>
        </w:tc>
      </w:tr>
      <w:tr w:rsidR="001D18E3" w:rsidRPr="00D16F86" w14:paraId="42B2746D" w14:textId="77777777" w:rsidTr="00C4651A">
        <w:tc>
          <w:tcPr>
            <w:tcW w:w="488" w:type="dxa"/>
            <w:vMerge w:val="restart"/>
            <w:shd w:val="clear" w:color="auto" w:fill="auto"/>
          </w:tcPr>
          <w:p w14:paraId="31B16538" w14:textId="77777777" w:rsidR="001D18E3" w:rsidRPr="00D16F86" w:rsidRDefault="001D18E3" w:rsidP="001D18E3">
            <w:r w:rsidRPr="00D16F86">
              <w:t>1.</w:t>
            </w:r>
          </w:p>
        </w:tc>
        <w:tc>
          <w:tcPr>
            <w:tcW w:w="4819" w:type="dxa"/>
            <w:shd w:val="clear" w:color="auto" w:fill="auto"/>
          </w:tcPr>
          <w:p w14:paraId="7D84EA89" w14:textId="77777777" w:rsidR="001D18E3" w:rsidRPr="00D16F86" w:rsidRDefault="001D18E3" w:rsidP="001D18E3">
            <w:r w:rsidRPr="00D16F86">
              <w:t>Субсидии юридическим лицам и индивидуальным предпринимателям на ремонт и содержание объектов внешнего благоустройства и мест захоронения (Содержание сетей уличного освещения)</w:t>
            </w:r>
          </w:p>
        </w:tc>
        <w:tc>
          <w:tcPr>
            <w:tcW w:w="1985" w:type="dxa"/>
            <w:vMerge/>
            <w:shd w:val="clear" w:color="auto" w:fill="auto"/>
          </w:tcPr>
          <w:p w14:paraId="6F2677C3" w14:textId="77777777" w:rsidR="001D18E3" w:rsidRPr="00D16F86" w:rsidRDefault="001D18E3" w:rsidP="001D18E3">
            <w:pPr>
              <w:autoSpaceDE w:val="0"/>
              <w:autoSpaceDN w:val="0"/>
              <w:adjustRightInd w:val="0"/>
              <w:jc w:val="center"/>
            </w:pPr>
          </w:p>
        </w:tc>
        <w:tc>
          <w:tcPr>
            <w:tcW w:w="1417" w:type="dxa"/>
            <w:shd w:val="clear" w:color="auto" w:fill="auto"/>
          </w:tcPr>
          <w:p w14:paraId="31CD668E" w14:textId="77777777" w:rsidR="001D18E3" w:rsidRPr="00D16F86" w:rsidRDefault="001D18E3" w:rsidP="001D18E3">
            <w:pPr>
              <w:autoSpaceDE w:val="0"/>
              <w:autoSpaceDN w:val="0"/>
              <w:adjustRightInd w:val="0"/>
              <w:jc w:val="center"/>
            </w:pPr>
            <w:r w:rsidRPr="00D16F86">
              <w:t>2 618,37800</w:t>
            </w:r>
          </w:p>
        </w:tc>
        <w:tc>
          <w:tcPr>
            <w:tcW w:w="1418" w:type="dxa"/>
            <w:shd w:val="clear" w:color="auto" w:fill="auto"/>
          </w:tcPr>
          <w:p w14:paraId="2FE43306"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6086340F"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17881D36"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5BD55A76" w14:textId="77777777" w:rsidR="001D18E3" w:rsidRPr="00D16F86" w:rsidRDefault="001D18E3" w:rsidP="001D18E3">
            <w:pPr>
              <w:autoSpaceDE w:val="0"/>
              <w:autoSpaceDN w:val="0"/>
              <w:adjustRightInd w:val="0"/>
              <w:jc w:val="center"/>
            </w:pPr>
            <w:r w:rsidRPr="00D16F86">
              <w:t>3 250,77800</w:t>
            </w:r>
          </w:p>
        </w:tc>
        <w:tc>
          <w:tcPr>
            <w:tcW w:w="1276" w:type="dxa"/>
            <w:shd w:val="clear" w:color="auto" w:fill="auto"/>
          </w:tcPr>
          <w:p w14:paraId="22FC4366" w14:textId="77777777" w:rsidR="001D18E3" w:rsidRPr="00D16F86" w:rsidRDefault="001D18E3" w:rsidP="001D18E3">
            <w:pPr>
              <w:autoSpaceDE w:val="0"/>
              <w:autoSpaceDN w:val="0"/>
              <w:adjustRightInd w:val="0"/>
              <w:jc w:val="center"/>
            </w:pPr>
            <w:r w:rsidRPr="00D16F86">
              <w:t>3 250,77800</w:t>
            </w:r>
          </w:p>
        </w:tc>
      </w:tr>
      <w:tr w:rsidR="001D18E3" w:rsidRPr="00D16F86" w14:paraId="01F40779" w14:textId="77777777" w:rsidTr="00C4651A">
        <w:tc>
          <w:tcPr>
            <w:tcW w:w="488" w:type="dxa"/>
            <w:vMerge/>
            <w:shd w:val="clear" w:color="auto" w:fill="auto"/>
          </w:tcPr>
          <w:p w14:paraId="5329414E" w14:textId="77777777" w:rsidR="001D18E3" w:rsidRPr="00D16F86" w:rsidRDefault="001D18E3" w:rsidP="001D18E3"/>
        </w:tc>
        <w:tc>
          <w:tcPr>
            <w:tcW w:w="4819" w:type="dxa"/>
            <w:shd w:val="clear" w:color="auto" w:fill="auto"/>
          </w:tcPr>
          <w:p w14:paraId="70BB20A7"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55E0A645" w14:textId="77777777" w:rsidR="001D18E3" w:rsidRPr="00D16F86" w:rsidRDefault="001D18E3" w:rsidP="001D18E3">
            <w:pPr>
              <w:autoSpaceDE w:val="0"/>
              <w:autoSpaceDN w:val="0"/>
              <w:adjustRightInd w:val="0"/>
              <w:jc w:val="center"/>
            </w:pPr>
          </w:p>
        </w:tc>
        <w:tc>
          <w:tcPr>
            <w:tcW w:w="1417" w:type="dxa"/>
            <w:shd w:val="clear" w:color="auto" w:fill="auto"/>
          </w:tcPr>
          <w:p w14:paraId="26578BCC" w14:textId="77777777" w:rsidR="001D18E3" w:rsidRPr="00D16F86" w:rsidRDefault="001D18E3" w:rsidP="001D18E3">
            <w:pPr>
              <w:autoSpaceDE w:val="0"/>
              <w:autoSpaceDN w:val="0"/>
              <w:adjustRightInd w:val="0"/>
              <w:jc w:val="center"/>
            </w:pPr>
          </w:p>
        </w:tc>
        <w:tc>
          <w:tcPr>
            <w:tcW w:w="1418" w:type="dxa"/>
            <w:shd w:val="clear" w:color="auto" w:fill="auto"/>
          </w:tcPr>
          <w:p w14:paraId="079AC5B6" w14:textId="77777777" w:rsidR="001D18E3" w:rsidRPr="00D16F86" w:rsidRDefault="001D18E3" w:rsidP="001D18E3">
            <w:pPr>
              <w:autoSpaceDE w:val="0"/>
              <w:autoSpaceDN w:val="0"/>
              <w:adjustRightInd w:val="0"/>
              <w:jc w:val="center"/>
            </w:pPr>
          </w:p>
        </w:tc>
        <w:tc>
          <w:tcPr>
            <w:tcW w:w="1417" w:type="dxa"/>
            <w:shd w:val="clear" w:color="auto" w:fill="auto"/>
          </w:tcPr>
          <w:p w14:paraId="579F9E39" w14:textId="77777777" w:rsidR="001D18E3" w:rsidRPr="00D16F86" w:rsidRDefault="001D18E3" w:rsidP="001D18E3">
            <w:pPr>
              <w:autoSpaceDE w:val="0"/>
              <w:autoSpaceDN w:val="0"/>
              <w:adjustRightInd w:val="0"/>
              <w:jc w:val="center"/>
            </w:pPr>
          </w:p>
        </w:tc>
        <w:tc>
          <w:tcPr>
            <w:tcW w:w="1418" w:type="dxa"/>
            <w:shd w:val="clear" w:color="auto" w:fill="auto"/>
          </w:tcPr>
          <w:p w14:paraId="2185D902" w14:textId="77777777" w:rsidR="001D18E3" w:rsidRPr="00D16F86" w:rsidRDefault="001D18E3" w:rsidP="001D18E3">
            <w:pPr>
              <w:autoSpaceDE w:val="0"/>
              <w:autoSpaceDN w:val="0"/>
              <w:adjustRightInd w:val="0"/>
              <w:jc w:val="center"/>
            </w:pPr>
          </w:p>
        </w:tc>
        <w:tc>
          <w:tcPr>
            <w:tcW w:w="1275" w:type="dxa"/>
            <w:shd w:val="clear" w:color="auto" w:fill="auto"/>
          </w:tcPr>
          <w:p w14:paraId="26E2F593" w14:textId="77777777" w:rsidR="001D18E3" w:rsidRPr="00D16F86" w:rsidRDefault="001D18E3" w:rsidP="001D18E3">
            <w:pPr>
              <w:autoSpaceDE w:val="0"/>
              <w:autoSpaceDN w:val="0"/>
              <w:adjustRightInd w:val="0"/>
              <w:jc w:val="center"/>
            </w:pPr>
          </w:p>
        </w:tc>
        <w:tc>
          <w:tcPr>
            <w:tcW w:w="1276" w:type="dxa"/>
            <w:shd w:val="clear" w:color="auto" w:fill="auto"/>
          </w:tcPr>
          <w:p w14:paraId="6BF3C5B1" w14:textId="77777777" w:rsidR="001D18E3" w:rsidRPr="00D16F86" w:rsidRDefault="001D18E3" w:rsidP="001D18E3">
            <w:pPr>
              <w:autoSpaceDE w:val="0"/>
              <w:autoSpaceDN w:val="0"/>
              <w:adjustRightInd w:val="0"/>
              <w:jc w:val="center"/>
            </w:pPr>
          </w:p>
        </w:tc>
      </w:tr>
      <w:tr w:rsidR="001D18E3" w:rsidRPr="00D16F86" w14:paraId="7903E8EF" w14:textId="77777777" w:rsidTr="00C4651A">
        <w:tc>
          <w:tcPr>
            <w:tcW w:w="488" w:type="dxa"/>
            <w:vMerge/>
            <w:shd w:val="clear" w:color="auto" w:fill="auto"/>
          </w:tcPr>
          <w:p w14:paraId="09CF5D4A" w14:textId="77777777" w:rsidR="001D18E3" w:rsidRPr="00D16F86" w:rsidRDefault="001D18E3" w:rsidP="001D18E3"/>
        </w:tc>
        <w:tc>
          <w:tcPr>
            <w:tcW w:w="4819" w:type="dxa"/>
            <w:shd w:val="clear" w:color="auto" w:fill="auto"/>
          </w:tcPr>
          <w:p w14:paraId="733A996D"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2A1CEE9D" w14:textId="77777777" w:rsidR="001D18E3" w:rsidRPr="00D16F86" w:rsidRDefault="001D18E3" w:rsidP="001D18E3">
            <w:pPr>
              <w:autoSpaceDE w:val="0"/>
              <w:autoSpaceDN w:val="0"/>
              <w:adjustRightInd w:val="0"/>
              <w:jc w:val="center"/>
            </w:pPr>
          </w:p>
        </w:tc>
        <w:tc>
          <w:tcPr>
            <w:tcW w:w="1417" w:type="dxa"/>
            <w:shd w:val="clear" w:color="auto" w:fill="auto"/>
          </w:tcPr>
          <w:p w14:paraId="32FAC9B0" w14:textId="77777777" w:rsidR="001D18E3" w:rsidRPr="00D16F86" w:rsidRDefault="001D18E3" w:rsidP="001D18E3">
            <w:pPr>
              <w:autoSpaceDE w:val="0"/>
              <w:autoSpaceDN w:val="0"/>
              <w:adjustRightInd w:val="0"/>
              <w:jc w:val="center"/>
            </w:pPr>
            <w:r w:rsidRPr="00D16F86">
              <w:t>2 618,37800</w:t>
            </w:r>
          </w:p>
        </w:tc>
        <w:tc>
          <w:tcPr>
            <w:tcW w:w="1418" w:type="dxa"/>
            <w:shd w:val="clear" w:color="auto" w:fill="auto"/>
          </w:tcPr>
          <w:p w14:paraId="5A1837CF"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6E21D5FD"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231B4A4A"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68FDCAA1" w14:textId="77777777" w:rsidR="001D18E3" w:rsidRPr="00D16F86" w:rsidRDefault="001D18E3" w:rsidP="001D18E3">
            <w:pPr>
              <w:autoSpaceDE w:val="0"/>
              <w:autoSpaceDN w:val="0"/>
              <w:adjustRightInd w:val="0"/>
              <w:jc w:val="center"/>
            </w:pPr>
            <w:r w:rsidRPr="00D16F86">
              <w:t>3 250,77800</w:t>
            </w:r>
          </w:p>
        </w:tc>
        <w:tc>
          <w:tcPr>
            <w:tcW w:w="1276" w:type="dxa"/>
            <w:shd w:val="clear" w:color="auto" w:fill="auto"/>
          </w:tcPr>
          <w:p w14:paraId="6B5362D8" w14:textId="77777777" w:rsidR="001D18E3" w:rsidRPr="00D16F86" w:rsidRDefault="001D18E3" w:rsidP="001D18E3">
            <w:pPr>
              <w:autoSpaceDE w:val="0"/>
              <w:autoSpaceDN w:val="0"/>
              <w:adjustRightInd w:val="0"/>
              <w:jc w:val="center"/>
            </w:pPr>
            <w:r w:rsidRPr="00D16F86">
              <w:t>3 250,77800</w:t>
            </w:r>
          </w:p>
        </w:tc>
      </w:tr>
      <w:tr w:rsidR="001D18E3" w:rsidRPr="00D16F86" w14:paraId="72893C84" w14:textId="77777777" w:rsidTr="00C4651A">
        <w:tc>
          <w:tcPr>
            <w:tcW w:w="488" w:type="dxa"/>
            <w:vMerge/>
            <w:shd w:val="clear" w:color="auto" w:fill="auto"/>
          </w:tcPr>
          <w:p w14:paraId="260C0B64" w14:textId="77777777" w:rsidR="001D18E3" w:rsidRPr="00D16F86" w:rsidRDefault="001D18E3" w:rsidP="001D18E3"/>
        </w:tc>
        <w:tc>
          <w:tcPr>
            <w:tcW w:w="4819" w:type="dxa"/>
            <w:shd w:val="clear" w:color="auto" w:fill="auto"/>
          </w:tcPr>
          <w:p w14:paraId="371DCAD4" w14:textId="77777777" w:rsidR="001D18E3" w:rsidRPr="00D16F86" w:rsidRDefault="001D18E3" w:rsidP="001D18E3">
            <w:pPr>
              <w:autoSpaceDE w:val="0"/>
              <w:autoSpaceDN w:val="0"/>
              <w:adjustRightInd w:val="0"/>
              <w:jc w:val="both"/>
            </w:pPr>
            <w:r w:rsidRPr="00D16F86">
              <w:t>- областной бюджет</w:t>
            </w:r>
          </w:p>
        </w:tc>
        <w:tc>
          <w:tcPr>
            <w:tcW w:w="1985" w:type="dxa"/>
            <w:vMerge/>
            <w:shd w:val="clear" w:color="auto" w:fill="auto"/>
          </w:tcPr>
          <w:p w14:paraId="0CFAF625" w14:textId="77777777" w:rsidR="001D18E3" w:rsidRPr="00D16F86" w:rsidRDefault="001D18E3" w:rsidP="001D18E3">
            <w:pPr>
              <w:autoSpaceDE w:val="0"/>
              <w:autoSpaceDN w:val="0"/>
              <w:adjustRightInd w:val="0"/>
              <w:jc w:val="center"/>
            </w:pPr>
          </w:p>
        </w:tc>
        <w:tc>
          <w:tcPr>
            <w:tcW w:w="1417" w:type="dxa"/>
            <w:shd w:val="clear" w:color="auto" w:fill="auto"/>
          </w:tcPr>
          <w:p w14:paraId="12C195BA"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2799C176"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509F8AE2"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139FD0BA"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75173420"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637B78C" w14:textId="77777777" w:rsidR="001D18E3" w:rsidRPr="00D16F86" w:rsidRDefault="001D18E3" w:rsidP="001D18E3">
            <w:pPr>
              <w:autoSpaceDE w:val="0"/>
              <w:autoSpaceDN w:val="0"/>
              <w:adjustRightInd w:val="0"/>
              <w:jc w:val="center"/>
            </w:pPr>
            <w:r w:rsidRPr="00D16F86">
              <w:t>0,00</w:t>
            </w:r>
          </w:p>
        </w:tc>
      </w:tr>
      <w:tr w:rsidR="001D18E3" w:rsidRPr="00D16F86" w14:paraId="63D7685F" w14:textId="77777777" w:rsidTr="00C4651A">
        <w:tc>
          <w:tcPr>
            <w:tcW w:w="488" w:type="dxa"/>
            <w:vMerge/>
            <w:shd w:val="clear" w:color="auto" w:fill="auto"/>
          </w:tcPr>
          <w:p w14:paraId="15E378CF" w14:textId="77777777" w:rsidR="001D18E3" w:rsidRPr="00D16F86" w:rsidRDefault="001D18E3" w:rsidP="001D18E3"/>
        </w:tc>
        <w:tc>
          <w:tcPr>
            <w:tcW w:w="4819" w:type="dxa"/>
            <w:shd w:val="clear" w:color="auto" w:fill="auto"/>
          </w:tcPr>
          <w:p w14:paraId="529E638E" w14:textId="77777777" w:rsidR="001D18E3" w:rsidRPr="00D16F86" w:rsidRDefault="001D18E3" w:rsidP="001D18E3">
            <w:pPr>
              <w:autoSpaceDE w:val="0"/>
              <w:autoSpaceDN w:val="0"/>
              <w:adjustRightInd w:val="0"/>
              <w:jc w:val="both"/>
            </w:pPr>
            <w:r w:rsidRPr="00D16F86">
              <w:t>- федеральный бюджет</w:t>
            </w:r>
          </w:p>
        </w:tc>
        <w:tc>
          <w:tcPr>
            <w:tcW w:w="1985" w:type="dxa"/>
            <w:vMerge/>
            <w:shd w:val="clear" w:color="auto" w:fill="auto"/>
          </w:tcPr>
          <w:p w14:paraId="215E2DEE" w14:textId="77777777" w:rsidR="001D18E3" w:rsidRPr="00D16F86" w:rsidRDefault="001D18E3" w:rsidP="001D18E3">
            <w:pPr>
              <w:autoSpaceDE w:val="0"/>
              <w:autoSpaceDN w:val="0"/>
              <w:adjustRightInd w:val="0"/>
              <w:jc w:val="center"/>
            </w:pPr>
          </w:p>
        </w:tc>
        <w:tc>
          <w:tcPr>
            <w:tcW w:w="1417" w:type="dxa"/>
            <w:shd w:val="clear" w:color="auto" w:fill="auto"/>
          </w:tcPr>
          <w:p w14:paraId="3514DA27"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7C01EA13"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707DC7EC"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246B8DAA"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4D268002"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909B0FB" w14:textId="77777777" w:rsidR="001D18E3" w:rsidRPr="00D16F86" w:rsidRDefault="001D18E3" w:rsidP="001D18E3">
            <w:pPr>
              <w:autoSpaceDE w:val="0"/>
              <w:autoSpaceDN w:val="0"/>
              <w:adjustRightInd w:val="0"/>
              <w:jc w:val="center"/>
            </w:pPr>
            <w:r w:rsidRPr="00D16F86">
              <w:t>0,00</w:t>
            </w:r>
          </w:p>
        </w:tc>
      </w:tr>
      <w:tr w:rsidR="001D18E3" w:rsidRPr="00D16F86" w14:paraId="3C8343A0" w14:textId="77777777" w:rsidTr="00C4651A">
        <w:tc>
          <w:tcPr>
            <w:tcW w:w="488" w:type="dxa"/>
            <w:vMerge w:val="restart"/>
            <w:shd w:val="clear" w:color="auto" w:fill="auto"/>
          </w:tcPr>
          <w:p w14:paraId="59CBE086" w14:textId="77777777" w:rsidR="001D18E3" w:rsidRPr="00D16F86" w:rsidRDefault="001D18E3" w:rsidP="001D18E3">
            <w:r w:rsidRPr="00D16F86">
              <w:t>2.</w:t>
            </w:r>
          </w:p>
        </w:tc>
        <w:tc>
          <w:tcPr>
            <w:tcW w:w="4819" w:type="dxa"/>
            <w:shd w:val="clear" w:color="auto" w:fill="auto"/>
          </w:tcPr>
          <w:p w14:paraId="7D71509D" w14:textId="77777777" w:rsidR="001D18E3" w:rsidRPr="00D16F86" w:rsidRDefault="001D18E3" w:rsidP="001D18E3">
            <w:pPr>
              <w:autoSpaceDE w:val="0"/>
              <w:autoSpaceDN w:val="0"/>
              <w:adjustRightInd w:val="0"/>
              <w:jc w:val="both"/>
            </w:pPr>
            <w:r w:rsidRPr="00D16F86">
              <w:t>Предоставление субсидий бюджетным, автономным учреждениям и иным некоммерческим организациям</w:t>
            </w:r>
          </w:p>
        </w:tc>
        <w:tc>
          <w:tcPr>
            <w:tcW w:w="1985" w:type="dxa"/>
            <w:vMerge w:val="restart"/>
            <w:shd w:val="clear" w:color="auto" w:fill="auto"/>
          </w:tcPr>
          <w:p w14:paraId="7F2E925D" w14:textId="77777777" w:rsidR="001D18E3" w:rsidRPr="00D16F86" w:rsidRDefault="001D18E3" w:rsidP="001D18E3">
            <w:pPr>
              <w:autoSpaceDE w:val="0"/>
              <w:autoSpaceDN w:val="0"/>
              <w:adjustRightInd w:val="0"/>
              <w:jc w:val="center"/>
            </w:pPr>
            <w:r w:rsidRPr="00D16F86">
              <w:t>МБУ «Служба благоустройства»</w:t>
            </w:r>
          </w:p>
        </w:tc>
        <w:tc>
          <w:tcPr>
            <w:tcW w:w="1417" w:type="dxa"/>
            <w:shd w:val="clear" w:color="auto" w:fill="auto"/>
          </w:tcPr>
          <w:p w14:paraId="38B1F964" w14:textId="77777777" w:rsidR="001D18E3" w:rsidRPr="00D16F86" w:rsidRDefault="001D18E3" w:rsidP="001D18E3">
            <w:pPr>
              <w:autoSpaceDE w:val="0"/>
              <w:autoSpaceDN w:val="0"/>
              <w:adjustRightInd w:val="0"/>
              <w:jc w:val="center"/>
            </w:pPr>
            <w:r w:rsidRPr="00D16F86">
              <w:t>22 394,55795</w:t>
            </w:r>
          </w:p>
        </w:tc>
        <w:tc>
          <w:tcPr>
            <w:tcW w:w="1418" w:type="dxa"/>
            <w:shd w:val="clear" w:color="auto" w:fill="auto"/>
          </w:tcPr>
          <w:p w14:paraId="1EB931B2" w14:textId="77777777" w:rsidR="001D18E3" w:rsidRPr="00D16F86" w:rsidRDefault="001D18E3" w:rsidP="001D18E3">
            <w:pPr>
              <w:autoSpaceDE w:val="0"/>
              <w:autoSpaceDN w:val="0"/>
              <w:adjustRightInd w:val="0"/>
              <w:jc w:val="center"/>
            </w:pPr>
            <w:r w:rsidRPr="00D16F86">
              <w:t>29 652,55923</w:t>
            </w:r>
          </w:p>
        </w:tc>
        <w:tc>
          <w:tcPr>
            <w:tcW w:w="1417" w:type="dxa"/>
            <w:shd w:val="clear" w:color="auto" w:fill="auto"/>
          </w:tcPr>
          <w:p w14:paraId="41B42E44" w14:textId="77777777" w:rsidR="001D18E3" w:rsidRPr="00D16F86" w:rsidRDefault="001D18E3" w:rsidP="001D18E3">
            <w:pPr>
              <w:autoSpaceDE w:val="0"/>
              <w:autoSpaceDN w:val="0"/>
              <w:adjustRightInd w:val="0"/>
              <w:jc w:val="center"/>
            </w:pPr>
            <w:r w:rsidRPr="00D16F86">
              <w:t>24 963,52354</w:t>
            </w:r>
          </w:p>
        </w:tc>
        <w:tc>
          <w:tcPr>
            <w:tcW w:w="1418" w:type="dxa"/>
            <w:shd w:val="clear" w:color="auto" w:fill="auto"/>
          </w:tcPr>
          <w:p w14:paraId="385FADD0" w14:textId="77777777" w:rsidR="001D18E3" w:rsidRPr="00D16F86" w:rsidRDefault="001D18E3" w:rsidP="001D18E3">
            <w:pPr>
              <w:autoSpaceDE w:val="0"/>
              <w:autoSpaceDN w:val="0"/>
              <w:adjustRightInd w:val="0"/>
              <w:jc w:val="center"/>
            </w:pPr>
            <w:r w:rsidRPr="00D16F86">
              <w:t>24 794,32504</w:t>
            </w:r>
          </w:p>
        </w:tc>
        <w:tc>
          <w:tcPr>
            <w:tcW w:w="1275" w:type="dxa"/>
            <w:shd w:val="clear" w:color="auto" w:fill="auto"/>
          </w:tcPr>
          <w:p w14:paraId="499BC680" w14:textId="77777777" w:rsidR="001D18E3" w:rsidRPr="00D16F86" w:rsidRDefault="001D18E3" w:rsidP="001D18E3">
            <w:pPr>
              <w:autoSpaceDE w:val="0"/>
              <w:autoSpaceDN w:val="0"/>
              <w:adjustRightInd w:val="0"/>
              <w:jc w:val="center"/>
            </w:pPr>
            <w:r w:rsidRPr="00D16F86">
              <w:t>10062,65554</w:t>
            </w:r>
          </w:p>
        </w:tc>
        <w:tc>
          <w:tcPr>
            <w:tcW w:w="1276" w:type="dxa"/>
            <w:shd w:val="clear" w:color="auto" w:fill="auto"/>
          </w:tcPr>
          <w:p w14:paraId="781AF057" w14:textId="77777777" w:rsidR="001D18E3" w:rsidRPr="00D16F86" w:rsidRDefault="001D18E3" w:rsidP="001D18E3">
            <w:pPr>
              <w:autoSpaceDE w:val="0"/>
              <w:autoSpaceDN w:val="0"/>
              <w:adjustRightInd w:val="0"/>
              <w:jc w:val="center"/>
            </w:pPr>
            <w:r w:rsidRPr="00D16F86">
              <w:t>10062,65554</w:t>
            </w:r>
          </w:p>
        </w:tc>
      </w:tr>
      <w:tr w:rsidR="001D18E3" w:rsidRPr="00D16F86" w14:paraId="613BA291" w14:textId="77777777" w:rsidTr="00C4651A">
        <w:tc>
          <w:tcPr>
            <w:tcW w:w="488" w:type="dxa"/>
            <w:vMerge/>
            <w:shd w:val="clear" w:color="auto" w:fill="auto"/>
          </w:tcPr>
          <w:p w14:paraId="12C61B15" w14:textId="77777777" w:rsidR="001D18E3" w:rsidRPr="00D16F86" w:rsidRDefault="001D18E3" w:rsidP="001D18E3"/>
        </w:tc>
        <w:tc>
          <w:tcPr>
            <w:tcW w:w="4819" w:type="dxa"/>
            <w:shd w:val="clear" w:color="auto" w:fill="auto"/>
          </w:tcPr>
          <w:p w14:paraId="5509B2D2"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701DF2FC" w14:textId="77777777" w:rsidR="001D18E3" w:rsidRPr="00D16F86" w:rsidRDefault="001D18E3" w:rsidP="001D18E3">
            <w:pPr>
              <w:autoSpaceDE w:val="0"/>
              <w:autoSpaceDN w:val="0"/>
              <w:adjustRightInd w:val="0"/>
              <w:jc w:val="center"/>
            </w:pPr>
          </w:p>
        </w:tc>
        <w:tc>
          <w:tcPr>
            <w:tcW w:w="1417" w:type="dxa"/>
            <w:shd w:val="clear" w:color="auto" w:fill="auto"/>
          </w:tcPr>
          <w:p w14:paraId="47FF9F70" w14:textId="77777777" w:rsidR="001D18E3" w:rsidRPr="00D16F86" w:rsidRDefault="001D18E3" w:rsidP="001D18E3">
            <w:pPr>
              <w:autoSpaceDE w:val="0"/>
              <w:autoSpaceDN w:val="0"/>
              <w:adjustRightInd w:val="0"/>
              <w:jc w:val="center"/>
            </w:pPr>
          </w:p>
        </w:tc>
        <w:tc>
          <w:tcPr>
            <w:tcW w:w="1418" w:type="dxa"/>
            <w:shd w:val="clear" w:color="auto" w:fill="auto"/>
          </w:tcPr>
          <w:p w14:paraId="34946920" w14:textId="77777777" w:rsidR="001D18E3" w:rsidRPr="00D16F86" w:rsidRDefault="001D18E3" w:rsidP="001D18E3">
            <w:pPr>
              <w:autoSpaceDE w:val="0"/>
              <w:autoSpaceDN w:val="0"/>
              <w:adjustRightInd w:val="0"/>
              <w:jc w:val="center"/>
            </w:pPr>
          </w:p>
        </w:tc>
        <w:tc>
          <w:tcPr>
            <w:tcW w:w="1417" w:type="dxa"/>
            <w:shd w:val="clear" w:color="auto" w:fill="auto"/>
          </w:tcPr>
          <w:p w14:paraId="3C91B782" w14:textId="77777777" w:rsidR="001D18E3" w:rsidRPr="00D16F86" w:rsidRDefault="001D18E3" w:rsidP="001D18E3">
            <w:pPr>
              <w:autoSpaceDE w:val="0"/>
              <w:autoSpaceDN w:val="0"/>
              <w:adjustRightInd w:val="0"/>
              <w:jc w:val="center"/>
            </w:pPr>
          </w:p>
        </w:tc>
        <w:tc>
          <w:tcPr>
            <w:tcW w:w="1418" w:type="dxa"/>
            <w:shd w:val="clear" w:color="auto" w:fill="auto"/>
          </w:tcPr>
          <w:p w14:paraId="3D39C99F" w14:textId="77777777" w:rsidR="001D18E3" w:rsidRPr="00D16F86" w:rsidRDefault="001D18E3" w:rsidP="001D18E3">
            <w:pPr>
              <w:autoSpaceDE w:val="0"/>
              <w:autoSpaceDN w:val="0"/>
              <w:adjustRightInd w:val="0"/>
              <w:jc w:val="center"/>
            </w:pPr>
          </w:p>
        </w:tc>
        <w:tc>
          <w:tcPr>
            <w:tcW w:w="1275" w:type="dxa"/>
            <w:shd w:val="clear" w:color="auto" w:fill="auto"/>
          </w:tcPr>
          <w:p w14:paraId="6CF8B8F8" w14:textId="77777777" w:rsidR="001D18E3" w:rsidRPr="00D16F86" w:rsidRDefault="001D18E3" w:rsidP="001D18E3">
            <w:pPr>
              <w:autoSpaceDE w:val="0"/>
              <w:autoSpaceDN w:val="0"/>
              <w:adjustRightInd w:val="0"/>
              <w:jc w:val="center"/>
            </w:pPr>
          </w:p>
        </w:tc>
        <w:tc>
          <w:tcPr>
            <w:tcW w:w="1276" w:type="dxa"/>
            <w:shd w:val="clear" w:color="auto" w:fill="auto"/>
          </w:tcPr>
          <w:p w14:paraId="1CDCE4A0" w14:textId="77777777" w:rsidR="001D18E3" w:rsidRPr="00D16F86" w:rsidRDefault="001D18E3" w:rsidP="001D18E3">
            <w:pPr>
              <w:autoSpaceDE w:val="0"/>
              <w:autoSpaceDN w:val="0"/>
              <w:adjustRightInd w:val="0"/>
              <w:jc w:val="center"/>
            </w:pPr>
          </w:p>
        </w:tc>
      </w:tr>
      <w:tr w:rsidR="001D18E3" w:rsidRPr="00D16F86" w14:paraId="6C27DE9B" w14:textId="77777777" w:rsidTr="00C4651A">
        <w:tc>
          <w:tcPr>
            <w:tcW w:w="488" w:type="dxa"/>
            <w:vMerge/>
            <w:shd w:val="clear" w:color="auto" w:fill="auto"/>
          </w:tcPr>
          <w:p w14:paraId="47D889B7" w14:textId="77777777" w:rsidR="001D18E3" w:rsidRPr="00D16F86" w:rsidRDefault="001D18E3" w:rsidP="001D18E3"/>
        </w:tc>
        <w:tc>
          <w:tcPr>
            <w:tcW w:w="4819" w:type="dxa"/>
            <w:shd w:val="clear" w:color="auto" w:fill="auto"/>
          </w:tcPr>
          <w:p w14:paraId="592800AE"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6EAEECD3" w14:textId="77777777" w:rsidR="001D18E3" w:rsidRPr="00D16F86" w:rsidRDefault="001D18E3" w:rsidP="001D18E3">
            <w:pPr>
              <w:autoSpaceDE w:val="0"/>
              <w:autoSpaceDN w:val="0"/>
              <w:adjustRightInd w:val="0"/>
              <w:jc w:val="center"/>
            </w:pPr>
          </w:p>
        </w:tc>
        <w:tc>
          <w:tcPr>
            <w:tcW w:w="1417" w:type="dxa"/>
            <w:shd w:val="clear" w:color="auto" w:fill="auto"/>
          </w:tcPr>
          <w:p w14:paraId="47C03DC8" w14:textId="77777777" w:rsidR="001D18E3" w:rsidRPr="00D16F86" w:rsidRDefault="001D18E3" w:rsidP="001D18E3">
            <w:pPr>
              <w:autoSpaceDE w:val="0"/>
              <w:autoSpaceDN w:val="0"/>
              <w:adjustRightInd w:val="0"/>
              <w:jc w:val="center"/>
            </w:pPr>
            <w:r w:rsidRPr="00D16F86">
              <w:t>22 394,55795</w:t>
            </w:r>
          </w:p>
        </w:tc>
        <w:tc>
          <w:tcPr>
            <w:tcW w:w="1418" w:type="dxa"/>
            <w:shd w:val="clear" w:color="auto" w:fill="auto"/>
          </w:tcPr>
          <w:p w14:paraId="350F077C" w14:textId="77777777" w:rsidR="001D18E3" w:rsidRPr="00D16F86" w:rsidRDefault="001D18E3" w:rsidP="001D18E3">
            <w:pPr>
              <w:autoSpaceDE w:val="0"/>
              <w:autoSpaceDN w:val="0"/>
              <w:adjustRightInd w:val="0"/>
              <w:jc w:val="center"/>
            </w:pPr>
            <w:r w:rsidRPr="00D16F86">
              <w:t>29 652,55923</w:t>
            </w:r>
          </w:p>
        </w:tc>
        <w:tc>
          <w:tcPr>
            <w:tcW w:w="1417" w:type="dxa"/>
            <w:shd w:val="clear" w:color="auto" w:fill="auto"/>
          </w:tcPr>
          <w:p w14:paraId="1C9EF41E" w14:textId="77777777" w:rsidR="001D18E3" w:rsidRPr="00D16F86" w:rsidRDefault="001D18E3" w:rsidP="001D18E3">
            <w:pPr>
              <w:autoSpaceDE w:val="0"/>
              <w:autoSpaceDN w:val="0"/>
              <w:adjustRightInd w:val="0"/>
              <w:jc w:val="center"/>
            </w:pPr>
            <w:r w:rsidRPr="00D16F86">
              <w:t>24 963,52354</w:t>
            </w:r>
          </w:p>
        </w:tc>
        <w:tc>
          <w:tcPr>
            <w:tcW w:w="1418" w:type="dxa"/>
            <w:shd w:val="clear" w:color="auto" w:fill="auto"/>
          </w:tcPr>
          <w:p w14:paraId="1907F519" w14:textId="77777777" w:rsidR="001D18E3" w:rsidRPr="00D16F86" w:rsidRDefault="001D18E3" w:rsidP="001D18E3">
            <w:pPr>
              <w:autoSpaceDE w:val="0"/>
              <w:autoSpaceDN w:val="0"/>
              <w:adjustRightInd w:val="0"/>
              <w:jc w:val="center"/>
            </w:pPr>
            <w:r w:rsidRPr="00D16F86">
              <w:t>24 794,32504</w:t>
            </w:r>
          </w:p>
        </w:tc>
        <w:tc>
          <w:tcPr>
            <w:tcW w:w="1275" w:type="dxa"/>
            <w:shd w:val="clear" w:color="auto" w:fill="auto"/>
          </w:tcPr>
          <w:p w14:paraId="61527D86" w14:textId="77777777" w:rsidR="001D18E3" w:rsidRPr="00D16F86" w:rsidRDefault="001D18E3" w:rsidP="001D18E3">
            <w:pPr>
              <w:autoSpaceDE w:val="0"/>
              <w:autoSpaceDN w:val="0"/>
              <w:adjustRightInd w:val="0"/>
              <w:jc w:val="center"/>
            </w:pPr>
            <w:r w:rsidRPr="00D16F86">
              <w:t>10062,65554</w:t>
            </w:r>
          </w:p>
        </w:tc>
        <w:tc>
          <w:tcPr>
            <w:tcW w:w="1276" w:type="dxa"/>
            <w:shd w:val="clear" w:color="auto" w:fill="auto"/>
          </w:tcPr>
          <w:p w14:paraId="34A6556C" w14:textId="77777777" w:rsidR="001D18E3" w:rsidRPr="00D16F86" w:rsidRDefault="001D18E3" w:rsidP="001D18E3">
            <w:pPr>
              <w:autoSpaceDE w:val="0"/>
              <w:autoSpaceDN w:val="0"/>
              <w:adjustRightInd w:val="0"/>
              <w:jc w:val="center"/>
            </w:pPr>
            <w:r w:rsidRPr="00D16F86">
              <w:t>10062,65554</w:t>
            </w:r>
          </w:p>
        </w:tc>
      </w:tr>
      <w:tr w:rsidR="001D18E3" w:rsidRPr="00D16F86" w14:paraId="262BAC8B" w14:textId="77777777" w:rsidTr="00C4651A">
        <w:tc>
          <w:tcPr>
            <w:tcW w:w="488" w:type="dxa"/>
            <w:vMerge/>
            <w:shd w:val="clear" w:color="auto" w:fill="auto"/>
          </w:tcPr>
          <w:p w14:paraId="5093E05C" w14:textId="77777777" w:rsidR="001D18E3" w:rsidRPr="00D16F86" w:rsidRDefault="001D18E3" w:rsidP="001D18E3"/>
        </w:tc>
        <w:tc>
          <w:tcPr>
            <w:tcW w:w="4819" w:type="dxa"/>
            <w:shd w:val="clear" w:color="auto" w:fill="auto"/>
          </w:tcPr>
          <w:p w14:paraId="54131398" w14:textId="77777777" w:rsidR="001D18E3" w:rsidRPr="00D16F86" w:rsidRDefault="001D18E3" w:rsidP="001D18E3">
            <w:pPr>
              <w:autoSpaceDE w:val="0"/>
              <w:autoSpaceDN w:val="0"/>
              <w:adjustRightInd w:val="0"/>
              <w:jc w:val="both"/>
            </w:pPr>
            <w:r w:rsidRPr="00D16F86">
              <w:t>- областной бюджет</w:t>
            </w:r>
          </w:p>
        </w:tc>
        <w:tc>
          <w:tcPr>
            <w:tcW w:w="1985" w:type="dxa"/>
            <w:vMerge/>
            <w:shd w:val="clear" w:color="auto" w:fill="auto"/>
          </w:tcPr>
          <w:p w14:paraId="7AE396D1" w14:textId="77777777" w:rsidR="001D18E3" w:rsidRPr="00D16F86" w:rsidRDefault="001D18E3" w:rsidP="001D18E3">
            <w:pPr>
              <w:autoSpaceDE w:val="0"/>
              <w:autoSpaceDN w:val="0"/>
              <w:adjustRightInd w:val="0"/>
              <w:jc w:val="center"/>
            </w:pPr>
          </w:p>
        </w:tc>
        <w:tc>
          <w:tcPr>
            <w:tcW w:w="1417" w:type="dxa"/>
            <w:shd w:val="clear" w:color="auto" w:fill="auto"/>
          </w:tcPr>
          <w:p w14:paraId="081DBFA6"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784DF02F"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610433B5"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794091AC"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3D217B68"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8880B70" w14:textId="77777777" w:rsidR="001D18E3" w:rsidRPr="00D16F86" w:rsidRDefault="001D18E3" w:rsidP="001D18E3">
            <w:pPr>
              <w:autoSpaceDE w:val="0"/>
              <w:autoSpaceDN w:val="0"/>
              <w:adjustRightInd w:val="0"/>
              <w:jc w:val="center"/>
            </w:pPr>
            <w:r w:rsidRPr="00D16F86">
              <w:t>0,00</w:t>
            </w:r>
          </w:p>
        </w:tc>
      </w:tr>
      <w:tr w:rsidR="001D18E3" w:rsidRPr="00D16F86" w14:paraId="55976C22" w14:textId="77777777" w:rsidTr="00C4651A">
        <w:tc>
          <w:tcPr>
            <w:tcW w:w="488" w:type="dxa"/>
            <w:vMerge/>
            <w:shd w:val="clear" w:color="auto" w:fill="auto"/>
          </w:tcPr>
          <w:p w14:paraId="748716B3" w14:textId="77777777" w:rsidR="001D18E3" w:rsidRPr="00D16F86" w:rsidRDefault="001D18E3" w:rsidP="001D18E3"/>
        </w:tc>
        <w:tc>
          <w:tcPr>
            <w:tcW w:w="4819" w:type="dxa"/>
            <w:shd w:val="clear" w:color="auto" w:fill="auto"/>
          </w:tcPr>
          <w:p w14:paraId="7D7ED8CB" w14:textId="77777777" w:rsidR="001D18E3" w:rsidRPr="00D16F86" w:rsidRDefault="001D18E3" w:rsidP="001D18E3">
            <w:pPr>
              <w:autoSpaceDE w:val="0"/>
              <w:autoSpaceDN w:val="0"/>
              <w:adjustRightInd w:val="0"/>
              <w:jc w:val="both"/>
            </w:pPr>
            <w:r w:rsidRPr="00D16F86">
              <w:t>- федеральный бюджет</w:t>
            </w:r>
          </w:p>
        </w:tc>
        <w:tc>
          <w:tcPr>
            <w:tcW w:w="1985" w:type="dxa"/>
            <w:vMerge/>
            <w:shd w:val="clear" w:color="auto" w:fill="auto"/>
          </w:tcPr>
          <w:p w14:paraId="064FE90C" w14:textId="77777777" w:rsidR="001D18E3" w:rsidRPr="00D16F86" w:rsidRDefault="001D18E3" w:rsidP="001D18E3">
            <w:pPr>
              <w:autoSpaceDE w:val="0"/>
              <w:autoSpaceDN w:val="0"/>
              <w:adjustRightInd w:val="0"/>
              <w:jc w:val="center"/>
            </w:pPr>
          </w:p>
        </w:tc>
        <w:tc>
          <w:tcPr>
            <w:tcW w:w="1417" w:type="dxa"/>
            <w:shd w:val="clear" w:color="auto" w:fill="auto"/>
          </w:tcPr>
          <w:p w14:paraId="42AC2A3B"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61DCEE1A"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73A73F06"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7229B260"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44AD0DFA"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DFE0876" w14:textId="77777777" w:rsidR="001D18E3" w:rsidRPr="00D16F86" w:rsidRDefault="001D18E3" w:rsidP="001D18E3">
            <w:pPr>
              <w:autoSpaceDE w:val="0"/>
              <w:autoSpaceDN w:val="0"/>
              <w:adjustRightInd w:val="0"/>
              <w:jc w:val="center"/>
            </w:pPr>
            <w:r w:rsidRPr="00D16F86">
              <w:t>0,00</w:t>
            </w:r>
          </w:p>
        </w:tc>
      </w:tr>
      <w:tr w:rsidR="001D18E3" w:rsidRPr="00D16F86" w14:paraId="2EF81EB4" w14:textId="77777777" w:rsidTr="00C4651A">
        <w:tc>
          <w:tcPr>
            <w:tcW w:w="488" w:type="dxa"/>
            <w:vMerge w:val="restart"/>
            <w:shd w:val="clear" w:color="auto" w:fill="auto"/>
          </w:tcPr>
          <w:p w14:paraId="2D1C4951" w14:textId="77777777" w:rsidR="001D18E3" w:rsidRPr="00D16F86" w:rsidRDefault="001D18E3" w:rsidP="001D18E3">
            <w:r w:rsidRPr="00D16F86">
              <w:t>3.</w:t>
            </w:r>
          </w:p>
        </w:tc>
        <w:tc>
          <w:tcPr>
            <w:tcW w:w="4819" w:type="dxa"/>
            <w:shd w:val="clear" w:color="auto" w:fill="auto"/>
          </w:tcPr>
          <w:p w14:paraId="313570A8" w14:textId="77777777" w:rsidR="001D18E3" w:rsidRPr="00D16F86" w:rsidRDefault="001D18E3" w:rsidP="001D18E3">
            <w:r w:rsidRPr="00D16F86">
              <w:t>Осуществление отдельных государственных полномочий в области обращения с животными в части организации мероприятий при осуществлении деятельности по обращению с животными без владельцев</w:t>
            </w:r>
          </w:p>
        </w:tc>
        <w:tc>
          <w:tcPr>
            <w:tcW w:w="1985" w:type="dxa"/>
            <w:vMerge w:val="restart"/>
            <w:shd w:val="clear" w:color="auto" w:fill="auto"/>
          </w:tcPr>
          <w:p w14:paraId="6A2FBAC4" w14:textId="77777777" w:rsidR="001D18E3" w:rsidRPr="00D16F86" w:rsidRDefault="001D18E3" w:rsidP="001D18E3">
            <w:pPr>
              <w:autoSpaceDE w:val="0"/>
              <w:autoSpaceDN w:val="0"/>
              <w:adjustRightInd w:val="0"/>
              <w:jc w:val="center"/>
            </w:pPr>
            <w:r w:rsidRPr="00D16F86">
              <w:t>МБУ «Служба благоустройства»</w:t>
            </w:r>
          </w:p>
        </w:tc>
        <w:tc>
          <w:tcPr>
            <w:tcW w:w="1417" w:type="dxa"/>
            <w:shd w:val="clear" w:color="auto" w:fill="auto"/>
          </w:tcPr>
          <w:p w14:paraId="441CD3F5" w14:textId="77777777" w:rsidR="001D18E3" w:rsidRPr="00D16F86" w:rsidRDefault="001D18E3" w:rsidP="001D18E3">
            <w:pPr>
              <w:autoSpaceDE w:val="0"/>
              <w:autoSpaceDN w:val="0"/>
              <w:adjustRightInd w:val="0"/>
              <w:jc w:val="center"/>
            </w:pPr>
            <w:r w:rsidRPr="00D16F86">
              <w:t>210,48588</w:t>
            </w:r>
          </w:p>
        </w:tc>
        <w:tc>
          <w:tcPr>
            <w:tcW w:w="1418" w:type="dxa"/>
            <w:shd w:val="clear" w:color="auto" w:fill="auto"/>
          </w:tcPr>
          <w:p w14:paraId="20FC4748" w14:textId="77777777" w:rsidR="001D18E3" w:rsidRPr="00D16F86" w:rsidRDefault="001D18E3" w:rsidP="001D18E3">
            <w:pPr>
              <w:autoSpaceDE w:val="0"/>
              <w:autoSpaceDN w:val="0"/>
              <w:adjustRightInd w:val="0"/>
              <w:jc w:val="center"/>
            </w:pPr>
            <w:r w:rsidRPr="00D16F86">
              <w:t>121,500</w:t>
            </w:r>
          </w:p>
        </w:tc>
        <w:tc>
          <w:tcPr>
            <w:tcW w:w="1417" w:type="dxa"/>
            <w:shd w:val="clear" w:color="auto" w:fill="auto"/>
          </w:tcPr>
          <w:p w14:paraId="09475081" w14:textId="77777777" w:rsidR="001D18E3" w:rsidRPr="00D16F86" w:rsidRDefault="001D18E3" w:rsidP="001D18E3">
            <w:pPr>
              <w:autoSpaceDE w:val="0"/>
              <w:autoSpaceDN w:val="0"/>
              <w:adjustRightInd w:val="0"/>
              <w:jc w:val="center"/>
            </w:pPr>
            <w:r w:rsidRPr="00D16F86">
              <w:t>210,48588</w:t>
            </w:r>
          </w:p>
        </w:tc>
        <w:tc>
          <w:tcPr>
            <w:tcW w:w="1418" w:type="dxa"/>
            <w:shd w:val="clear" w:color="auto" w:fill="auto"/>
          </w:tcPr>
          <w:p w14:paraId="0FE812F3" w14:textId="77777777" w:rsidR="001D18E3" w:rsidRPr="00D16F86" w:rsidRDefault="001D18E3" w:rsidP="001D18E3">
            <w:pPr>
              <w:autoSpaceDE w:val="0"/>
              <w:autoSpaceDN w:val="0"/>
              <w:adjustRightInd w:val="0"/>
              <w:jc w:val="center"/>
            </w:pPr>
            <w:r w:rsidRPr="00D16F86">
              <w:t>210,48588</w:t>
            </w:r>
          </w:p>
        </w:tc>
        <w:tc>
          <w:tcPr>
            <w:tcW w:w="1275" w:type="dxa"/>
            <w:shd w:val="clear" w:color="auto" w:fill="auto"/>
          </w:tcPr>
          <w:p w14:paraId="552B9C96"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5231C0F" w14:textId="77777777" w:rsidR="001D18E3" w:rsidRPr="00D16F86" w:rsidRDefault="001D18E3" w:rsidP="001D18E3">
            <w:pPr>
              <w:autoSpaceDE w:val="0"/>
              <w:autoSpaceDN w:val="0"/>
              <w:adjustRightInd w:val="0"/>
              <w:jc w:val="center"/>
            </w:pPr>
            <w:r w:rsidRPr="00D16F86">
              <w:t>0,00</w:t>
            </w:r>
          </w:p>
        </w:tc>
      </w:tr>
      <w:tr w:rsidR="001D18E3" w:rsidRPr="00D16F86" w14:paraId="0E003FE0" w14:textId="77777777" w:rsidTr="00C4651A">
        <w:tc>
          <w:tcPr>
            <w:tcW w:w="488" w:type="dxa"/>
            <w:vMerge/>
            <w:shd w:val="clear" w:color="auto" w:fill="auto"/>
          </w:tcPr>
          <w:p w14:paraId="7FBE9C27" w14:textId="77777777" w:rsidR="001D18E3" w:rsidRPr="00D16F86" w:rsidRDefault="001D18E3" w:rsidP="001D18E3"/>
        </w:tc>
        <w:tc>
          <w:tcPr>
            <w:tcW w:w="4819" w:type="dxa"/>
            <w:shd w:val="clear" w:color="auto" w:fill="auto"/>
          </w:tcPr>
          <w:p w14:paraId="4E799049"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28A10DC6" w14:textId="77777777" w:rsidR="001D18E3" w:rsidRPr="00D16F86" w:rsidRDefault="001D18E3" w:rsidP="001D18E3">
            <w:pPr>
              <w:autoSpaceDE w:val="0"/>
              <w:autoSpaceDN w:val="0"/>
              <w:adjustRightInd w:val="0"/>
              <w:jc w:val="center"/>
            </w:pPr>
          </w:p>
        </w:tc>
        <w:tc>
          <w:tcPr>
            <w:tcW w:w="1417" w:type="dxa"/>
            <w:shd w:val="clear" w:color="auto" w:fill="auto"/>
          </w:tcPr>
          <w:p w14:paraId="459A22D2" w14:textId="77777777" w:rsidR="001D18E3" w:rsidRPr="00D16F86" w:rsidRDefault="001D18E3" w:rsidP="001D18E3">
            <w:pPr>
              <w:autoSpaceDE w:val="0"/>
              <w:autoSpaceDN w:val="0"/>
              <w:adjustRightInd w:val="0"/>
              <w:jc w:val="center"/>
            </w:pPr>
          </w:p>
        </w:tc>
        <w:tc>
          <w:tcPr>
            <w:tcW w:w="1418" w:type="dxa"/>
            <w:shd w:val="clear" w:color="auto" w:fill="auto"/>
          </w:tcPr>
          <w:p w14:paraId="4536AD7A" w14:textId="77777777" w:rsidR="001D18E3" w:rsidRPr="00D16F86" w:rsidRDefault="001D18E3" w:rsidP="001D18E3">
            <w:pPr>
              <w:autoSpaceDE w:val="0"/>
              <w:autoSpaceDN w:val="0"/>
              <w:adjustRightInd w:val="0"/>
              <w:jc w:val="center"/>
            </w:pPr>
          </w:p>
        </w:tc>
        <w:tc>
          <w:tcPr>
            <w:tcW w:w="1417" w:type="dxa"/>
            <w:shd w:val="clear" w:color="auto" w:fill="auto"/>
          </w:tcPr>
          <w:p w14:paraId="5DA9FD55" w14:textId="77777777" w:rsidR="001D18E3" w:rsidRPr="00D16F86" w:rsidRDefault="001D18E3" w:rsidP="001D18E3">
            <w:pPr>
              <w:autoSpaceDE w:val="0"/>
              <w:autoSpaceDN w:val="0"/>
              <w:adjustRightInd w:val="0"/>
              <w:jc w:val="center"/>
            </w:pPr>
          </w:p>
        </w:tc>
        <w:tc>
          <w:tcPr>
            <w:tcW w:w="1418" w:type="dxa"/>
            <w:shd w:val="clear" w:color="auto" w:fill="auto"/>
          </w:tcPr>
          <w:p w14:paraId="5D6881D0" w14:textId="77777777" w:rsidR="001D18E3" w:rsidRPr="00D16F86" w:rsidRDefault="001D18E3" w:rsidP="001D18E3">
            <w:pPr>
              <w:autoSpaceDE w:val="0"/>
              <w:autoSpaceDN w:val="0"/>
              <w:adjustRightInd w:val="0"/>
              <w:jc w:val="center"/>
            </w:pPr>
          </w:p>
        </w:tc>
        <w:tc>
          <w:tcPr>
            <w:tcW w:w="1275" w:type="dxa"/>
            <w:shd w:val="clear" w:color="auto" w:fill="auto"/>
          </w:tcPr>
          <w:p w14:paraId="0D4903E6" w14:textId="77777777" w:rsidR="001D18E3" w:rsidRPr="00D16F86" w:rsidRDefault="001D18E3" w:rsidP="001D18E3">
            <w:pPr>
              <w:autoSpaceDE w:val="0"/>
              <w:autoSpaceDN w:val="0"/>
              <w:adjustRightInd w:val="0"/>
              <w:jc w:val="center"/>
            </w:pPr>
          </w:p>
        </w:tc>
        <w:tc>
          <w:tcPr>
            <w:tcW w:w="1276" w:type="dxa"/>
            <w:shd w:val="clear" w:color="auto" w:fill="auto"/>
          </w:tcPr>
          <w:p w14:paraId="45274148" w14:textId="77777777" w:rsidR="001D18E3" w:rsidRPr="00D16F86" w:rsidRDefault="001D18E3" w:rsidP="001D18E3">
            <w:pPr>
              <w:autoSpaceDE w:val="0"/>
              <w:autoSpaceDN w:val="0"/>
              <w:adjustRightInd w:val="0"/>
              <w:jc w:val="center"/>
            </w:pPr>
          </w:p>
        </w:tc>
      </w:tr>
      <w:tr w:rsidR="001D18E3" w:rsidRPr="00D16F86" w14:paraId="6E8ED796" w14:textId="77777777" w:rsidTr="00C4651A">
        <w:tc>
          <w:tcPr>
            <w:tcW w:w="488" w:type="dxa"/>
            <w:vMerge/>
            <w:shd w:val="clear" w:color="auto" w:fill="auto"/>
          </w:tcPr>
          <w:p w14:paraId="3A9F2A40" w14:textId="77777777" w:rsidR="001D18E3" w:rsidRPr="00D16F86" w:rsidRDefault="001D18E3" w:rsidP="001D18E3"/>
        </w:tc>
        <w:tc>
          <w:tcPr>
            <w:tcW w:w="4819" w:type="dxa"/>
            <w:shd w:val="clear" w:color="auto" w:fill="auto"/>
          </w:tcPr>
          <w:p w14:paraId="0724A3BC"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23AA058B" w14:textId="77777777" w:rsidR="001D18E3" w:rsidRPr="00D16F86" w:rsidRDefault="001D18E3" w:rsidP="001D18E3">
            <w:pPr>
              <w:autoSpaceDE w:val="0"/>
              <w:autoSpaceDN w:val="0"/>
              <w:adjustRightInd w:val="0"/>
              <w:jc w:val="center"/>
            </w:pPr>
          </w:p>
        </w:tc>
        <w:tc>
          <w:tcPr>
            <w:tcW w:w="1417" w:type="dxa"/>
            <w:shd w:val="clear" w:color="auto" w:fill="auto"/>
          </w:tcPr>
          <w:p w14:paraId="4CA35959"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31A7797C"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00EC4ED6"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0499117B"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7F4055D3"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229898D" w14:textId="77777777" w:rsidR="001D18E3" w:rsidRPr="00D16F86" w:rsidRDefault="001D18E3" w:rsidP="001D18E3">
            <w:pPr>
              <w:autoSpaceDE w:val="0"/>
              <w:autoSpaceDN w:val="0"/>
              <w:adjustRightInd w:val="0"/>
              <w:jc w:val="center"/>
            </w:pPr>
            <w:r w:rsidRPr="00D16F86">
              <w:t>0,00</w:t>
            </w:r>
          </w:p>
        </w:tc>
      </w:tr>
      <w:tr w:rsidR="001D18E3" w:rsidRPr="00D16F86" w14:paraId="15AAF19F" w14:textId="77777777" w:rsidTr="00C4651A">
        <w:tc>
          <w:tcPr>
            <w:tcW w:w="488" w:type="dxa"/>
            <w:vMerge/>
            <w:shd w:val="clear" w:color="auto" w:fill="auto"/>
          </w:tcPr>
          <w:p w14:paraId="78F18EDF" w14:textId="77777777" w:rsidR="001D18E3" w:rsidRPr="00D16F86" w:rsidRDefault="001D18E3" w:rsidP="001D18E3"/>
        </w:tc>
        <w:tc>
          <w:tcPr>
            <w:tcW w:w="4819" w:type="dxa"/>
            <w:shd w:val="clear" w:color="auto" w:fill="auto"/>
          </w:tcPr>
          <w:p w14:paraId="66030B1A" w14:textId="77777777" w:rsidR="001D18E3" w:rsidRPr="00D16F86" w:rsidRDefault="001D18E3" w:rsidP="001D18E3">
            <w:pPr>
              <w:autoSpaceDE w:val="0"/>
              <w:autoSpaceDN w:val="0"/>
              <w:adjustRightInd w:val="0"/>
              <w:jc w:val="both"/>
            </w:pPr>
            <w:r w:rsidRPr="00D16F86">
              <w:t>- областной бюджет</w:t>
            </w:r>
          </w:p>
        </w:tc>
        <w:tc>
          <w:tcPr>
            <w:tcW w:w="1985" w:type="dxa"/>
            <w:vMerge/>
            <w:shd w:val="clear" w:color="auto" w:fill="auto"/>
          </w:tcPr>
          <w:p w14:paraId="1DCDDBA9" w14:textId="77777777" w:rsidR="001D18E3" w:rsidRPr="00D16F86" w:rsidRDefault="001D18E3" w:rsidP="001D18E3">
            <w:pPr>
              <w:autoSpaceDE w:val="0"/>
              <w:autoSpaceDN w:val="0"/>
              <w:adjustRightInd w:val="0"/>
              <w:jc w:val="center"/>
            </w:pPr>
          </w:p>
        </w:tc>
        <w:tc>
          <w:tcPr>
            <w:tcW w:w="1417" w:type="dxa"/>
            <w:shd w:val="clear" w:color="auto" w:fill="auto"/>
          </w:tcPr>
          <w:p w14:paraId="7D70957E" w14:textId="77777777" w:rsidR="001D18E3" w:rsidRPr="00D16F86" w:rsidRDefault="001D18E3" w:rsidP="001D18E3">
            <w:pPr>
              <w:autoSpaceDE w:val="0"/>
              <w:autoSpaceDN w:val="0"/>
              <w:adjustRightInd w:val="0"/>
              <w:jc w:val="center"/>
            </w:pPr>
            <w:r w:rsidRPr="00D16F86">
              <w:t>210,48588</w:t>
            </w:r>
          </w:p>
        </w:tc>
        <w:tc>
          <w:tcPr>
            <w:tcW w:w="1418" w:type="dxa"/>
            <w:shd w:val="clear" w:color="auto" w:fill="auto"/>
          </w:tcPr>
          <w:p w14:paraId="6323FE54" w14:textId="77777777" w:rsidR="001D18E3" w:rsidRPr="00D16F86" w:rsidRDefault="001D18E3" w:rsidP="001D18E3">
            <w:pPr>
              <w:autoSpaceDE w:val="0"/>
              <w:autoSpaceDN w:val="0"/>
              <w:adjustRightInd w:val="0"/>
              <w:jc w:val="center"/>
            </w:pPr>
            <w:r w:rsidRPr="00D16F86">
              <w:t>121,500</w:t>
            </w:r>
          </w:p>
        </w:tc>
        <w:tc>
          <w:tcPr>
            <w:tcW w:w="1417" w:type="dxa"/>
            <w:shd w:val="clear" w:color="auto" w:fill="auto"/>
          </w:tcPr>
          <w:p w14:paraId="76E0CA95" w14:textId="77777777" w:rsidR="001D18E3" w:rsidRPr="00D16F86" w:rsidRDefault="001D18E3" w:rsidP="001D18E3">
            <w:pPr>
              <w:autoSpaceDE w:val="0"/>
              <w:autoSpaceDN w:val="0"/>
              <w:adjustRightInd w:val="0"/>
              <w:jc w:val="center"/>
            </w:pPr>
            <w:r w:rsidRPr="00D16F86">
              <w:t>210,48588</w:t>
            </w:r>
          </w:p>
        </w:tc>
        <w:tc>
          <w:tcPr>
            <w:tcW w:w="1418" w:type="dxa"/>
            <w:shd w:val="clear" w:color="auto" w:fill="auto"/>
          </w:tcPr>
          <w:p w14:paraId="28C8AFD0" w14:textId="77777777" w:rsidR="001D18E3" w:rsidRPr="00D16F86" w:rsidRDefault="001D18E3" w:rsidP="001D18E3">
            <w:pPr>
              <w:autoSpaceDE w:val="0"/>
              <w:autoSpaceDN w:val="0"/>
              <w:adjustRightInd w:val="0"/>
              <w:jc w:val="center"/>
            </w:pPr>
            <w:r w:rsidRPr="00D16F86">
              <w:t>210,48588</w:t>
            </w:r>
          </w:p>
        </w:tc>
        <w:tc>
          <w:tcPr>
            <w:tcW w:w="1275" w:type="dxa"/>
            <w:shd w:val="clear" w:color="auto" w:fill="auto"/>
          </w:tcPr>
          <w:p w14:paraId="360D97CE"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2857A20" w14:textId="77777777" w:rsidR="001D18E3" w:rsidRPr="00D16F86" w:rsidRDefault="001D18E3" w:rsidP="001D18E3">
            <w:pPr>
              <w:autoSpaceDE w:val="0"/>
              <w:autoSpaceDN w:val="0"/>
              <w:adjustRightInd w:val="0"/>
              <w:jc w:val="center"/>
            </w:pPr>
            <w:r w:rsidRPr="00D16F86">
              <w:t>0,00</w:t>
            </w:r>
          </w:p>
        </w:tc>
      </w:tr>
      <w:tr w:rsidR="001D18E3" w:rsidRPr="00D16F86" w14:paraId="0CD5217A" w14:textId="77777777" w:rsidTr="00C4651A">
        <w:tc>
          <w:tcPr>
            <w:tcW w:w="488" w:type="dxa"/>
            <w:vMerge/>
            <w:shd w:val="clear" w:color="auto" w:fill="auto"/>
          </w:tcPr>
          <w:p w14:paraId="5A042BFD" w14:textId="77777777" w:rsidR="001D18E3" w:rsidRPr="00D16F86" w:rsidRDefault="001D18E3" w:rsidP="001D18E3"/>
        </w:tc>
        <w:tc>
          <w:tcPr>
            <w:tcW w:w="4819" w:type="dxa"/>
            <w:shd w:val="clear" w:color="auto" w:fill="auto"/>
          </w:tcPr>
          <w:p w14:paraId="6D1870D5" w14:textId="77777777" w:rsidR="001D18E3" w:rsidRPr="00D16F86" w:rsidRDefault="001D18E3" w:rsidP="001D18E3">
            <w:pPr>
              <w:autoSpaceDE w:val="0"/>
              <w:autoSpaceDN w:val="0"/>
              <w:adjustRightInd w:val="0"/>
              <w:jc w:val="both"/>
            </w:pPr>
            <w:r w:rsidRPr="00D16F86">
              <w:t>- федеральный бюджет</w:t>
            </w:r>
          </w:p>
        </w:tc>
        <w:tc>
          <w:tcPr>
            <w:tcW w:w="1985" w:type="dxa"/>
            <w:vMerge/>
            <w:shd w:val="clear" w:color="auto" w:fill="auto"/>
          </w:tcPr>
          <w:p w14:paraId="5DAD991B" w14:textId="77777777" w:rsidR="001D18E3" w:rsidRPr="00D16F86" w:rsidRDefault="001D18E3" w:rsidP="001D18E3">
            <w:pPr>
              <w:autoSpaceDE w:val="0"/>
              <w:autoSpaceDN w:val="0"/>
              <w:adjustRightInd w:val="0"/>
              <w:jc w:val="center"/>
            </w:pPr>
          </w:p>
        </w:tc>
        <w:tc>
          <w:tcPr>
            <w:tcW w:w="1417" w:type="dxa"/>
            <w:shd w:val="clear" w:color="auto" w:fill="auto"/>
          </w:tcPr>
          <w:p w14:paraId="67D79937"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551DCF36"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73A32A99"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55A62392"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61AF78C5"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3B90A84" w14:textId="77777777" w:rsidR="001D18E3" w:rsidRPr="00D16F86" w:rsidRDefault="001D18E3" w:rsidP="001D18E3">
            <w:pPr>
              <w:autoSpaceDE w:val="0"/>
              <w:autoSpaceDN w:val="0"/>
              <w:adjustRightInd w:val="0"/>
              <w:jc w:val="center"/>
            </w:pPr>
            <w:r w:rsidRPr="00D16F86">
              <w:t>0,00</w:t>
            </w:r>
          </w:p>
        </w:tc>
      </w:tr>
      <w:tr w:rsidR="001D18E3" w:rsidRPr="00D16F86" w14:paraId="3CB34762" w14:textId="77777777" w:rsidTr="00C4651A">
        <w:tc>
          <w:tcPr>
            <w:tcW w:w="488" w:type="dxa"/>
            <w:vMerge w:val="restart"/>
            <w:shd w:val="clear" w:color="auto" w:fill="auto"/>
          </w:tcPr>
          <w:p w14:paraId="67720FA6" w14:textId="77777777" w:rsidR="001D18E3" w:rsidRPr="00D16F86" w:rsidRDefault="001D18E3" w:rsidP="001D18E3">
            <w:pPr>
              <w:autoSpaceDE w:val="0"/>
              <w:autoSpaceDN w:val="0"/>
              <w:adjustRightInd w:val="0"/>
              <w:jc w:val="both"/>
            </w:pPr>
            <w:r w:rsidRPr="00D16F86">
              <w:t>4.</w:t>
            </w:r>
          </w:p>
        </w:tc>
        <w:tc>
          <w:tcPr>
            <w:tcW w:w="4819" w:type="dxa"/>
            <w:shd w:val="clear" w:color="auto" w:fill="auto"/>
          </w:tcPr>
          <w:p w14:paraId="1DCF3457" w14:textId="77777777" w:rsidR="001D18E3" w:rsidRPr="00D16F86" w:rsidRDefault="001D18E3" w:rsidP="001D18E3">
            <w:r w:rsidRPr="00D16F86">
              <w:t>Приобретение и установка детской игровой площадки по адресу: г. Тейково, Фрунзенская, д. 5</w:t>
            </w:r>
          </w:p>
        </w:tc>
        <w:tc>
          <w:tcPr>
            <w:tcW w:w="1985" w:type="dxa"/>
            <w:vMerge w:val="restart"/>
            <w:shd w:val="clear" w:color="auto" w:fill="auto"/>
          </w:tcPr>
          <w:p w14:paraId="3117A9B3" w14:textId="77777777" w:rsidR="001D18E3" w:rsidRPr="00D16F86" w:rsidRDefault="001D18E3" w:rsidP="001D18E3">
            <w:pPr>
              <w:autoSpaceDE w:val="0"/>
              <w:autoSpaceDN w:val="0"/>
              <w:adjustRightInd w:val="0"/>
              <w:jc w:val="center"/>
            </w:pPr>
            <w:r w:rsidRPr="00D16F86">
              <w:t>МКУ г.о. Тейково «Служба заказчика»</w:t>
            </w:r>
          </w:p>
        </w:tc>
        <w:tc>
          <w:tcPr>
            <w:tcW w:w="1417" w:type="dxa"/>
            <w:shd w:val="clear" w:color="auto" w:fill="auto"/>
          </w:tcPr>
          <w:p w14:paraId="73D6056D" w14:textId="77777777" w:rsidR="001D18E3" w:rsidRPr="00D16F86" w:rsidRDefault="001D18E3" w:rsidP="001D18E3">
            <w:pPr>
              <w:autoSpaceDE w:val="0"/>
              <w:autoSpaceDN w:val="0"/>
              <w:adjustRightInd w:val="0"/>
              <w:jc w:val="center"/>
            </w:pPr>
            <w:r w:rsidRPr="00D16F86">
              <w:t>504,21053</w:t>
            </w:r>
          </w:p>
        </w:tc>
        <w:tc>
          <w:tcPr>
            <w:tcW w:w="1418" w:type="dxa"/>
            <w:shd w:val="clear" w:color="auto" w:fill="auto"/>
          </w:tcPr>
          <w:p w14:paraId="749B18C9"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7D12D053"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55CF035A"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01C06FA3"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E876ED2" w14:textId="77777777" w:rsidR="001D18E3" w:rsidRPr="00D16F86" w:rsidRDefault="001D18E3" w:rsidP="001D18E3">
            <w:pPr>
              <w:autoSpaceDE w:val="0"/>
              <w:autoSpaceDN w:val="0"/>
              <w:adjustRightInd w:val="0"/>
              <w:jc w:val="center"/>
            </w:pPr>
            <w:r w:rsidRPr="00D16F86">
              <w:t>0,00</w:t>
            </w:r>
          </w:p>
        </w:tc>
      </w:tr>
      <w:tr w:rsidR="001D18E3" w:rsidRPr="00D16F86" w14:paraId="52CFEF43" w14:textId="77777777" w:rsidTr="00C4651A">
        <w:tc>
          <w:tcPr>
            <w:tcW w:w="488" w:type="dxa"/>
            <w:vMerge/>
            <w:shd w:val="clear" w:color="auto" w:fill="auto"/>
          </w:tcPr>
          <w:p w14:paraId="44C643F5" w14:textId="77777777" w:rsidR="001D18E3" w:rsidRPr="00D16F86" w:rsidRDefault="001D18E3" w:rsidP="001D18E3"/>
        </w:tc>
        <w:tc>
          <w:tcPr>
            <w:tcW w:w="4819" w:type="dxa"/>
            <w:shd w:val="clear" w:color="auto" w:fill="auto"/>
          </w:tcPr>
          <w:p w14:paraId="0529E12E"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32B046A7" w14:textId="77777777" w:rsidR="001D18E3" w:rsidRPr="00D16F86" w:rsidRDefault="001D18E3" w:rsidP="001D18E3">
            <w:pPr>
              <w:autoSpaceDE w:val="0"/>
              <w:autoSpaceDN w:val="0"/>
              <w:adjustRightInd w:val="0"/>
              <w:jc w:val="center"/>
            </w:pPr>
          </w:p>
        </w:tc>
        <w:tc>
          <w:tcPr>
            <w:tcW w:w="1417" w:type="dxa"/>
            <w:shd w:val="clear" w:color="auto" w:fill="auto"/>
          </w:tcPr>
          <w:p w14:paraId="2F933D33" w14:textId="77777777" w:rsidR="001D18E3" w:rsidRPr="00D16F86" w:rsidRDefault="001D18E3" w:rsidP="001D18E3">
            <w:pPr>
              <w:autoSpaceDE w:val="0"/>
              <w:autoSpaceDN w:val="0"/>
              <w:adjustRightInd w:val="0"/>
              <w:jc w:val="center"/>
            </w:pPr>
          </w:p>
        </w:tc>
        <w:tc>
          <w:tcPr>
            <w:tcW w:w="1418" w:type="dxa"/>
            <w:shd w:val="clear" w:color="auto" w:fill="auto"/>
          </w:tcPr>
          <w:p w14:paraId="3E9FA0C6" w14:textId="77777777" w:rsidR="001D18E3" w:rsidRPr="00D16F86" w:rsidRDefault="001D18E3" w:rsidP="001D18E3">
            <w:pPr>
              <w:autoSpaceDE w:val="0"/>
              <w:autoSpaceDN w:val="0"/>
              <w:adjustRightInd w:val="0"/>
              <w:jc w:val="center"/>
            </w:pPr>
          </w:p>
        </w:tc>
        <w:tc>
          <w:tcPr>
            <w:tcW w:w="1417" w:type="dxa"/>
            <w:shd w:val="clear" w:color="auto" w:fill="auto"/>
          </w:tcPr>
          <w:p w14:paraId="0CE79E34" w14:textId="77777777" w:rsidR="001D18E3" w:rsidRPr="00D16F86" w:rsidRDefault="001D18E3" w:rsidP="001D18E3">
            <w:pPr>
              <w:autoSpaceDE w:val="0"/>
              <w:autoSpaceDN w:val="0"/>
              <w:adjustRightInd w:val="0"/>
              <w:jc w:val="center"/>
            </w:pPr>
          </w:p>
        </w:tc>
        <w:tc>
          <w:tcPr>
            <w:tcW w:w="1418" w:type="dxa"/>
            <w:shd w:val="clear" w:color="auto" w:fill="auto"/>
          </w:tcPr>
          <w:p w14:paraId="2CACF54D" w14:textId="77777777" w:rsidR="001D18E3" w:rsidRPr="00D16F86" w:rsidRDefault="001D18E3" w:rsidP="001D18E3">
            <w:pPr>
              <w:autoSpaceDE w:val="0"/>
              <w:autoSpaceDN w:val="0"/>
              <w:adjustRightInd w:val="0"/>
              <w:jc w:val="center"/>
            </w:pPr>
          </w:p>
        </w:tc>
        <w:tc>
          <w:tcPr>
            <w:tcW w:w="1275" w:type="dxa"/>
            <w:shd w:val="clear" w:color="auto" w:fill="auto"/>
          </w:tcPr>
          <w:p w14:paraId="024B5E99" w14:textId="77777777" w:rsidR="001D18E3" w:rsidRPr="00D16F86" w:rsidRDefault="001D18E3" w:rsidP="001D18E3">
            <w:pPr>
              <w:autoSpaceDE w:val="0"/>
              <w:autoSpaceDN w:val="0"/>
              <w:adjustRightInd w:val="0"/>
              <w:jc w:val="center"/>
            </w:pPr>
          </w:p>
        </w:tc>
        <w:tc>
          <w:tcPr>
            <w:tcW w:w="1276" w:type="dxa"/>
            <w:shd w:val="clear" w:color="auto" w:fill="auto"/>
          </w:tcPr>
          <w:p w14:paraId="2078BBF8" w14:textId="77777777" w:rsidR="001D18E3" w:rsidRPr="00D16F86" w:rsidRDefault="001D18E3" w:rsidP="001D18E3">
            <w:pPr>
              <w:autoSpaceDE w:val="0"/>
              <w:autoSpaceDN w:val="0"/>
              <w:adjustRightInd w:val="0"/>
              <w:jc w:val="center"/>
            </w:pPr>
          </w:p>
        </w:tc>
      </w:tr>
      <w:tr w:rsidR="001D18E3" w:rsidRPr="00D16F86" w14:paraId="16973B6C" w14:textId="77777777" w:rsidTr="00C4651A">
        <w:tc>
          <w:tcPr>
            <w:tcW w:w="488" w:type="dxa"/>
            <w:vMerge/>
            <w:shd w:val="clear" w:color="auto" w:fill="auto"/>
          </w:tcPr>
          <w:p w14:paraId="0E1AC9D7" w14:textId="77777777" w:rsidR="001D18E3" w:rsidRPr="00D16F86" w:rsidRDefault="001D18E3" w:rsidP="001D18E3"/>
        </w:tc>
        <w:tc>
          <w:tcPr>
            <w:tcW w:w="4819" w:type="dxa"/>
            <w:shd w:val="clear" w:color="auto" w:fill="auto"/>
          </w:tcPr>
          <w:p w14:paraId="34BDF12F"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75DA54C3" w14:textId="77777777" w:rsidR="001D18E3" w:rsidRPr="00D16F86" w:rsidRDefault="001D18E3" w:rsidP="001D18E3">
            <w:pPr>
              <w:autoSpaceDE w:val="0"/>
              <w:autoSpaceDN w:val="0"/>
              <w:adjustRightInd w:val="0"/>
              <w:jc w:val="center"/>
            </w:pPr>
          </w:p>
        </w:tc>
        <w:tc>
          <w:tcPr>
            <w:tcW w:w="1417" w:type="dxa"/>
            <w:shd w:val="clear" w:color="auto" w:fill="auto"/>
          </w:tcPr>
          <w:p w14:paraId="53F2C1FD" w14:textId="77777777" w:rsidR="001D18E3" w:rsidRPr="00D16F86" w:rsidRDefault="001D18E3" w:rsidP="001D18E3">
            <w:pPr>
              <w:autoSpaceDE w:val="0"/>
              <w:autoSpaceDN w:val="0"/>
              <w:adjustRightInd w:val="0"/>
              <w:jc w:val="center"/>
            </w:pPr>
            <w:r w:rsidRPr="00D16F86">
              <w:t>25,21053</w:t>
            </w:r>
          </w:p>
        </w:tc>
        <w:tc>
          <w:tcPr>
            <w:tcW w:w="1418" w:type="dxa"/>
            <w:shd w:val="clear" w:color="auto" w:fill="auto"/>
          </w:tcPr>
          <w:p w14:paraId="2308D836"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255B462B"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399F9C17"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3B33E83C"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1612362" w14:textId="77777777" w:rsidR="001D18E3" w:rsidRPr="00D16F86" w:rsidRDefault="001D18E3" w:rsidP="001D18E3">
            <w:pPr>
              <w:autoSpaceDE w:val="0"/>
              <w:autoSpaceDN w:val="0"/>
              <w:adjustRightInd w:val="0"/>
              <w:jc w:val="center"/>
            </w:pPr>
            <w:r w:rsidRPr="00D16F86">
              <w:t>0,00</w:t>
            </w:r>
          </w:p>
        </w:tc>
      </w:tr>
      <w:tr w:rsidR="001D18E3" w:rsidRPr="00D16F86" w14:paraId="7A7FB0D8" w14:textId="77777777" w:rsidTr="00C4651A">
        <w:tc>
          <w:tcPr>
            <w:tcW w:w="488" w:type="dxa"/>
            <w:vMerge/>
            <w:shd w:val="clear" w:color="auto" w:fill="auto"/>
          </w:tcPr>
          <w:p w14:paraId="42CF6963" w14:textId="77777777" w:rsidR="001D18E3" w:rsidRPr="00D16F86" w:rsidRDefault="001D18E3" w:rsidP="001D18E3"/>
        </w:tc>
        <w:tc>
          <w:tcPr>
            <w:tcW w:w="4819" w:type="dxa"/>
            <w:shd w:val="clear" w:color="auto" w:fill="auto"/>
          </w:tcPr>
          <w:p w14:paraId="2A0ADBEC" w14:textId="77777777" w:rsidR="001D18E3" w:rsidRPr="00D16F86" w:rsidRDefault="001D18E3" w:rsidP="001D18E3">
            <w:pPr>
              <w:autoSpaceDE w:val="0"/>
              <w:autoSpaceDN w:val="0"/>
              <w:adjustRightInd w:val="0"/>
              <w:jc w:val="both"/>
            </w:pPr>
            <w:r w:rsidRPr="00D16F86">
              <w:t>- областной бюджет</w:t>
            </w:r>
          </w:p>
        </w:tc>
        <w:tc>
          <w:tcPr>
            <w:tcW w:w="1985" w:type="dxa"/>
            <w:vMerge/>
            <w:shd w:val="clear" w:color="auto" w:fill="auto"/>
          </w:tcPr>
          <w:p w14:paraId="7DA3C838" w14:textId="77777777" w:rsidR="001D18E3" w:rsidRPr="00D16F86" w:rsidRDefault="001D18E3" w:rsidP="001D18E3">
            <w:pPr>
              <w:autoSpaceDE w:val="0"/>
              <w:autoSpaceDN w:val="0"/>
              <w:adjustRightInd w:val="0"/>
              <w:jc w:val="center"/>
            </w:pPr>
          </w:p>
        </w:tc>
        <w:tc>
          <w:tcPr>
            <w:tcW w:w="1417" w:type="dxa"/>
            <w:shd w:val="clear" w:color="auto" w:fill="auto"/>
          </w:tcPr>
          <w:p w14:paraId="0F45043B" w14:textId="77777777" w:rsidR="001D18E3" w:rsidRPr="00D16F86" w:rsidRDefault="001D18E3" w:rsidP="001D18E3">
            <w:pPr>
              <w:autoSpaceDE w:val="0"/>
              <w:autoSpaceDN w:val="0"/>
              <w:adjustRightInd w:val="0"/>
              <w:jc w:val="center"/>
            </w:pPr>
            <w:r w:rsidRPr="00D16F86">
              <w:t>479,00</w:t>
            </w:r>
          </w:p>
        </w:tc>
        <w:tc>
          <w:tcPr>
            <w:tcW w:w="1418" w:type="dxa"/>
            <w:shd w:val="clear" w:color="auto" w:fill="auto"/>
          </w:tcPr>
          <w:p w14:paraId="65C016E2"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153AD8EF"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0DA113D5"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77827F08"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4505FFF" w14:textId="77777777" w:rsidR="001D18E3" w:rsidRPr="00D16F86" w:rsidRDefault="001D18E3" w:rsidP="001D18E3">
            <w:pPr>
              <w:autoSpaceDE w:val="0"/>
              <w:autoSpaceDN w:val="0"/>
              <w:adjustRightInd w:val="0"/>
              <w:jc w:val="center"/>
            </w:pPr>
            <w:r w:rsidRPr="00D16F86">
              <w:t>0,00</w:t>
            </w:r>
          </w:p>
        </w:tc>
      </w:tr>
      <w:tr w:rsidR="001D18E3" w:rsidRPr="00D16F86" w14:paraId="2B59A490" w14:textId="77777777" w:rsidTr="00C4651A">
        <w:tc>
          <w:tcPr>
            <w:tcW w:w="488" w:type="dxa"/>
            <w:vMerge/>
            <w:shd w:val="clear" w:color="auto" w:fill="auto"/>
          </w:tcPr>
          <w:p w14:paraId="0FB04E4D" w14:textId="77777777" w:rsidR="001D18E3" w:rsidRPr="00D16F86" w:rsidRDefault="001D18E3" w:rsidP="001D18E3"/>
        </w:tc>
        <w:tc>
          <w:tcPr>
            <w:tcW w:w="4819" w:type="dxa"/>
            <w:shd w:val="clear" w:color="auto" w:fill="auto"/>
          </w:tcPr>
          <w:p w14:paraId="79B88EF3" w14:textId="77777777" w:rsidR="001D18E3" w:rsidRPr="00D16F86" w:rsidRDefault="001D18E3" w:rsidP="001D18E3">
            <w:pPr>
              <w:autoSpaceDE w:val="0"/>
              <w:autoSpaceDN w:val="0"/>
              <w:adjustRightInd w:val="0"/>
              <w:jc w:val="both"/>
            </w:pPr>
            <w:r w:rsidRPr="00D16F86">
              <w:t>- федеральный бюджет</w:t>
            </w:r>
          </w:p>
        </w:tc>
        <w:tc>
          <w:tcPr>
            <w:tcW w:w="1985" w:type="dxa"/>
            <w:vMerge/>
            <w:shd w:val="clear" w:color="auto" w:fill="auto"/>
          </w:tcPr>
          <w:p w14:paraId="3850FC36" w14:textId="77777777" w:rsidR="001D18E3" w:rsidRPr="00D16F86" w:rsidRDefault="001D18E3" w:rsidP="001D18E3">
            <w:pPr>
              <w:autoSpaceDE w:val="0"/>
              <w:autoSpaceDN w:val="0"/>
              <w:adjustRightInd w:val="0"/>
              <w:jc w:val="center"/>
            </w:pPr>
          </w:p>
        </w:tc>
        <w:tc>
          <w:tcPr>
            <w:tcW w:w="1417" w:type="dxa"/>
            <w:shd w:val="clear" w:color="auto" w:fill="auto"/>
          </w:tcPr>
          <w:p w14:paraId="15E867E1"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0FE5E86D"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02124E3B"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134FDC7E"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79CA83F2"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934D844" w14:textId="77777777" w:rsidR="001D18E3" w:rsidRPr="00D16F86" w:rsidRDefault="001D18E3" w:rsidP="001D18E3">
            <w:pPr>
              <w:autoSpaceDE w:val="0"/>
              <w:autoSpaceDN w:val="0"/>
              <w:adjustRightInd w:val="0"/>
              <w:jc w:val="center"/>
            </w:pPr>
            <w:r w:rsidRPr="00D16F86">
              <w:t>0,00</w:t>
            </w:r>
          </w:p>
        </w:tc>
      </w:tr>
      <w:tr w:rsidR="001D18E3" w:rsidRPr="00D16F86" w14:paraId="5C68736B" w14:textId="77777777" w:rsidTr="00C4651A">
        <w:tc>
          <w:tcPr>
            <w:tcW w:w="488" w:type="dxa"/>
            <w:vMerge w:val="restart"/>
            <w:shd w:val="clear" w:color="auto" w:fill="auto"/>
          </w:tcPr>
          <w:p w14:paraId="290AE575" w14:textId="77777777" w:rsidR="001D18E3" w:rsidRPr="00D16F86" w:rsidRDefault="001D18E3" w:rsidP="001D18E3">
            <w:r w:rsidRPr="00D16F86">
              <w:t>5.</w:t>
            </w:r>
          </w:p>
        </w:tc>
        <w:tc>
          <w:tcPr>
            <w:tcW w:w="4819" w:type="dxa"/>
            <w:shd w:val="clear" w:color="auto" w:fill="auto"/>
          </w:tcPr>
          <w:p w14:paraId="22117560" w14:textId="77777777" w:rsidR="001D18E3" w:rsidRPr="00D16F86" w:rsidRDefault="001D18E3" w:rsidP="001D18E3">
            <w:pPr>
              <w:autoSpaceDE w:val="0"/>
              <w:autoSpaceDN w:val="0"/>
              <w:adjustRightInd w:val="0"/>
              <w:jc w:val="both"/>
            </w:pPr>
            <w:r w:rsidRPr="00D16F86">
              <w:t>Приобретение и установка детской игровой площадки по адресу: г. Тейково, ул.  Шестагинская, д. 77</w:t>
            </w:r>
          </w:p>
        </w:tc>
        <w:tc>
          <w:tcPr>
            <w:tcW w:w="1985" w:type="dxa"/>
            <w:vMerge/>
            <w:shd w:val="clear" w:color="auto" w:fill="auto"/>
          </w:tcPr>
          <w:p w14:paraId="12D09C60" w14:textId="77777777" w:rsidR="001D18E3" w:rsidRPr="00D16F86" w:rsidRDefault="001D18E3" w:rsidP="001D18E3">
            <w:pPr>
              <w:autoSpaceDE w:val="0"/>
              <w:autoSpaceDN w:val="0"/>
              <w:adjustRightInd w:val="0"/>
              <w:jc w:val="center"/>
            </w:pPr>
          </w:p>
        </w:tc>
        <w:tc>
          <w:tcPr>
            <w:tcW w:w="1417" w:type="dxa"/>
            <w:shd w:val="clear" w:color="auto" w:fill="auto"/>
          </w:tcPr>
          <w:p w14:paraId="680BC0B3" w14:textId="77777777" w:rsidR="001D18E3" w:rsidRPr="00D16F86" w:rsidRDefault="001D18E3" w:rsidP="001D18E3">
            <w:pPr>
              <w:autoSpaceDE w:val="0"/>
              <w:autoSpaceDN w:val="0"/>
              <w:adjustRightInd w:val="0"/>
              <w:jc w:val="center"/>
            </w:pPr>
            <w:r w:rsidRPr="00D16F86">
              <w:t>503,15826</w:t>
            </w:r>
          </w:p>
        </w:tc>
        <w:tc>
          <w:tcPr>
            <w:tcW w:w="1418" w:type="dxa"/>
            <w:shd w:val="clear" w:color="auto" w:fill="auto"/>
          </w:tcPr>
          <w:p w14:paraId="25EC8B37"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7EA57DF1"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2DDD72E6"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238DAE35"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D60FA21" w14:textId="77777777" w:rsidR="001D18E3" w:rsidRPr="00D16F86" w:rsidRDefault="001D18E3" w:rsidP="001D18E3">
            <w:pPr>
              <w:autoSpaceDE w:val="0"/>
              <w:autoSpaceDN w:val="0"/>
              <w:adjustRightInd w:val="0"/>
              <w:jc w:val="center"/>
            </w:pPr>
            <w:r w:rsidRPr="00D16F86">
              <w:t>0,00</w:t>
            </w:r>
          </w:p>
        </w:tc>
      </w:tr>
      <w:tr w:rsidR="001D18E3" w:rsidRPr="00D16F86" w14:paraId="296EB580" w14:textId="77777777" w:rsidTr="00C4651A">
        <w:tc>
          <w:tcPr>
            <w:tcW w:w="488" w:type="dxa"/>
            <w:vMerge/>
            <w:shd w:val="clear" w:color="auto" w:fill="auto"/>
          </w:tcPr>
          <w:p w14:paraId="2E20A8E3" w14:textId="77777777" w:rsidR="001D18E3" w:rsidRPr="00D16F86" w:rsidRDefault="001D18E3" w:rsidP="001D18E3"/>
        </w:tc>
        <w:tc>
          <w:tcPr>
            <w:tcW w:w="4819" w:type="dxa"/>
            <w:shd w:val="clear" w:color="auto" w:fill="auto"/>
          </w:tcPr>
          <w:p w14:paraId="35FBDE36"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1A889DFA" w14:textId="77777777" w:rsidR="001D18E3" w:rsidRPr="00D16F86" w:rsidRDefault="001D18E3" w:rsidP="001D18E3">
            <w:pPr>
              <w:autoSpaceDE w:val="0"/>
              <w:autoSpaceDN w:val="0"/>
              <w:adjustRightInd w:val="0"/>
              <w:jc w:val="center"/>
            </w:pPr>
          </w:p>
        </w:tc>
        <w:tc>
          <w:tcPr>
            <w:tcW w:w="1417" w:type="dxa"/>
            <w:shd w:val="clear" w:color="auto" w:fill="auto"/>
          </w:tcPr>
          <w:p w14:paraId="062149EE" w14:textId="77777777" w:rsidR="001D18E3" w:rsidRPr="00D16F86" w:rsidRDefault="001D18E3" w:rsidP="001D18E3">
            <w:pPr>
              <w:autoSpaceDE w:val="0"/>
              <w:autoSpaceDN w:val="0"/>
              <w:adjustRightInd w:val="0"/>
              <w:jc w:val="center"/>
            </w:pPr>
          </w:p>
        </w:tc>
        <w:tc>
          <w:tcPr>
            <w:tcW w:w="1418" w:type="dxa"/>
            <w:shd w:val="clear" w:color="auto" w:fill="auto"/>
          </w:tcPr>
          <w:p w14:paraId="461DD53A" w14:textId="77777777" w:rsidR="001D18E3" w:rsidRPr="00D16F86" w:rsidRDefault="001D18E3" w:rsidP="001D18E3">
            <w:pPr>
              <w:autoSpaceDE w:val="0"/>
              <w:autoSpaceDN w:val="0"/>
              <w:adjustRightInd w:val="0"/>
              <w:jc w:val="center"/>
            </w:pPr>
          </w:p>
        </w:tc>
        <w:tc>
          <w:tcPr>
            <w:tcW w:w="1417" w:type="dxa"/>
            <w:shd w:val="clear" w:color="auto" w:fill="auto"/>
          </w:tcPr>
          <w:p w14:paraId="0189DA88" w14:textId="77777777" w:rsidR="001D18E3" w:rsidRPr="00D16F86" w:rsidRDefault="001D18E3" w:rsidP="001D18E3">
            <w:pPr>
              <w:autoSpaceDE w:val="0"/>
              <w:autoSpaceDN w:val="0"/>
              <w:adjustRightInd w:val="0"/>
              <w:jc w:val="center"/>
            </w:pPr>
          </w:p>
        </w:tc>
        <w:tc>
          <w:tcPr>
            <w:tcW w:w="1418" w:type="dxa"/>
            <w:shd w:val="clear" w:color="auto" w:fill="auto"/>
          </w:tcPr>
          <w:p w14:paraId="20913952" w14:textId="77777777" w:rsidR="001D18E3" w:rsidRPr="00D16F86" w:rsidRDefault="001D18E3" w:rsidP="001D18E3">
            <w:pPr>
              <w:autoSpaceDE w:val="0"/>
              <w:autoSpaceDN w:val="0"/>
              <w:adjustRightInd w:val="0"/>
              <w:jc w:val="center"/>
            </w:pPr>
          </w:p>
        </w:tc>
        <w:tc>
          <w:tcPr>
            <w:tcW w:w="1275" w:type="dxa"/>
            <w:shd w:val="clear" w:color="auto" w:fill="auto"/>
          </w:tcPr>
          <w:p w14:paraId="7E50D52E" w14:textId="77777777" w:rsidR="001D18E3" w:rsidRPr="00D16F86" w:rsidRDefault="001D18E3" w:rsidP="001D18E3">
            <w:pPr>
              <w:autoSpaceDE w:val="0"/>
              <w:autoSpaceDN w:val="0"/>
              <w:adjustRightInd w:val="0"/>
              <w:jc w:val="center"/>
            </w:pPr>
          </w:p>
        </w:tc>
        <w:tc>
          <w:tcPr>
            <w:tcW w:w="1276" w:type="dxa"/>
            <w:shd w:val="clear" w:color="auto" w:fill="auto"/>
          </w:tcPr>
          <w:p w14:paraId="7E0F3B9B" w14:textId="77777777" w:rsidR="001D18E3" w:rsidRPr="00D16F86" w:rsidRDefault="001D18E3" w:rsidP="001D18E3">
            <w:pPr>
              <w:autoSpaceDE w:val="0"/>
              <w:autoSpaceDN w:val="0"/>
              <w:adjustRightInd w:val="0"/>
              <w:jc w:val="center"/>
            </w:pPr>
          </w:p>
        </w:tc>
      </w:tr>
      <w:tr w:rsidR="001D18E3" w:rsidRPr="00D16F86" w14:paraId="54A99806" w14:textId="77777777" w:rsidTr="00C4651A">
        <w:tc>
          <w:tcPr>
            <w:tcW w:w="488" w:type="dxa"/>
            <w:vMerge/>
            <w:shd w:val="clear" w:color="auto" w:fill="auto"/>
          </w:tcPr>
          <w:p w14:paraId="1735C3A6" w14:textId="77777777" w:rsidR="001D18E3" w:rsidRPr="00D16F86" w:rsidRDefault="001D18E3" w:rsidP="001D18E3"/>
        </w:tc>
        <w:tc>
          <w:tcPr>
            <w:tcW w:w="4819" w:type="dxa"/>
            <w:shd w:val="clear" w:color="auto" w:fill="auto"/>
          </w:tcPr>
          <w:p w14:paraId="049F6A1C"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72B66D7D" w14:textId="77777777" w:rsidR="001D18E3" w:rsidRPr="00D16F86" w:rsidRDefault="001D18E3" w:rsidP="001D18E3">
            <w:pPr>
              <w:autoSpaceDE w:val="0"/>
              <w:autoSpaceDN w:val="0"/>
              <w:adjustRightInd w:val="0"/>
              <w:jc w:val="center"/>
            </w:pPr>
          </w:p>
        </w:tc>
        <w:tc>
          <w:tcPr>
            <w:tcW w:w="1417" w:type="dxa"/>
            <w:shd w:val="clear" w:color="auto" w:fill="auto"/>
          </w:tcPr>
          <w:p w14:paraId="5B9352E3" w14:textId="77777777" w:rsidR="001D18E3" w:rsidRPr="00D16F86" w:rsidRDefault="001D18E3" w:rsidP="001D18E3">
            <w:pPr>
              <w:autoSpaceDE w:val="0"/>
              <w:autoSpaceDN w:val="0"/>
              <w:adjustRightInd w:val="0"/>
              <w:jc w:val="center"/>
            </w:pPr>
            <w:r w:rsidRPr="00D16F86">
              <w:t>25,15826</w:t>
            </w:r>
          </w:p>
        </w:tc>
        <w:tc>
          <w:tcPr>
            <w:tcW w:w="1418" w:type="dxa"/>
            <w:shd w:val="clear" w:color="auto" w:fill="auto"/>
          </w:tcPr>
          <w:p w14:paraId="3DDFBFAF"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4BC961A8"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07B45602"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2C543463"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56A9381" w14:textId="77777777" w:rsidR="001D18E3" w:rsidRPr="00D16F86" w:rsidRDefault="001D18E3" w:rsidP="001D18E3">
            <w:pPr>
              <w:autoSpaceDE w:val="0"/>
              <w:autoSpaceDN w:val="0"/>
              <w:adjustRightInd w:val="0"/>
              <w:jc w:val="center"/>
            </w:pPr>
            <w:r w:rsidRPr="00D16F86">
              <w:t>0,00</w:t>
            </w:r>
          </w:p>
        </w:tc>
      </w:tr>
      <w:tr w:rsidR="001D18E3" w:rsidRPr="00D16F86" w14:paraId="45789E20" w14:textId="77777777" w:rsidTr="00C4651A">
        <w:tc>
          <w:tcPr>
            <w:tcW w:w="488" w:type="dxa"/>
            <w:vMerge/>
            <w:shd w:val="clear" w:color="auto" w:fill="auto"/>
          </w:tcPr>
          <w:p w14:paraId="093A080F" w14:textId="77777777" w:rsidR="001D18E3" w:rsidRPr="00D16F86" w:rsidRDefault="001D18E3" w:rsidP="001D18E3"/>
        </w:tc>
        <w:tc>
          <w:tcPr>
            <w:tcW w:w="4819" w:type="dxa"/>
            <w:shd w:val="clear" w:color="auto" w:fill="auto"/>
          </w:tcPr>
          <w:p w14:paraId="1253CDD1" w14:textId="77777777" w:rsidR="001D18E3" w:rsidRPr="00D16F86" w:rsidRDefault="001D18E3" w:rsidP="001D18E3">
            <w:pPr>
              <w:autoSpaceDE w:val="0"/>
              <w:autoSpaceDN w:val="0"/>
              <w:adjustRightInd w:val="0"/>
              <w:jc w:val="both"/>
            </w:pPr>
            <w:r w:rsidRPr="00D16F86">
              <w:t>- областной бюджет</w:t>
            </w:r>
          </w:p>
        </w:tc>
        <w:tc>
          <w:tcPr>
            <w:tcW w:w="1985" w:type="dxa"/>
            <w:vMerge/>
            <w:shd w:val="clear" w:color="auto" w:fill="auto"/>
          </w:tcPr>
          <w:p w14:paraId="340B7E67" w14:textId="77777777" w:rsidR="001D18E3" w:rsidRPr="00D16F86" w:rsidRDefault="001D18E3" w:rsidP="001D18E3">
            <w:pPr>
              <w:autoSpaceDE w:val="0"/>
              <w:autoSpaceDN w:val="0"/>
              <w:adjustRightInd w:val="0"/>
              <w:jc w:val="center"/>
            </w:pPr>
          </w:p>
        </w:tc>
        <w:tc>
          <w:tcPr>
            <w:tcW w:w="1417" w:type="dxa"/>
            <w:shd w:val="clear" w:color="auto" w:fill="auto"/>
          </w:tcPr>
          <w:p w14:paraId="37FD0717" w14:textId="77777777" w:rsidR="001D18E3" w:rsidRPr="00D16F86" w:rsidRDefault="001D18E3" w:rsidP="001D18E3">
            <w:pPr>
              <w:autoSpaceDE w:val="0"/>
              <w:autoSpaceDN w:val="0"/>
              <w:adjustRightInd w:val="0"/>
              <w:jc w:val="center"/>
            </w:pPr>
            <w:r w:rsidRPr="00D16F86">
              <w:t>478,00</w:t>
            </w:r>
          </w:p>
        </w:tc>
        <w:tc>
          <w:tcPr>
            <w:tcW w:w="1418" w:type="dxa"/>
            <w:shd w:val="clear" w:color="auto" w:fill="auto"/>
          </w:tcPr>
          <w:p w14:paraId="0105D6C0"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580C2B9C"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65F1F1C9"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0DD5A9D4"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8E0DC84" w14:textId="77777777" w:rsidR="001D18E3" w:rsidRPr="00D16F86" w:rsidRDefault="001D18E3" w:rsidP="001D18E3">
            <w:pPr>
              <w:autoSpaceDE w:val="0"/>
              <w:autoSpaceDN w:val="0"/>
              <w:adjustRightInd w:val="0"/>
              <w:jc w:val="center"/>
            </w:pPr>
            <w:r w:rsidRPr="00D16F86">
              <w:t>0,00</w:t>
            </w:r>
          </w:p>
        </w:tc>
      </w:tr>
      <w:tr w:rsidR="001D18E3" w:rsidRPr="00D16F86" w14:paraId="78EEEF6F" w14:textId="77777777" w:rsidTr="00C4651A">
        <w:tc>
          <w:tcPr>
            <w:tcW w:w="488" w:type="dxa"/>
            <w:vMerge/>
            <w:shd w:val="clear" w:color="auto" w:fill="auto"/>
          </w:tcPr>
          <w:p w14:paraId="3F571A3A" w14:textId="77777777" w:rsidR="001D18E3" w:rsidRPr="00D16F86" w:rsidRDefault="001D18E3" w:rsidP="001D18E3"/>
        </w:tc>
        <w:tc>
          <w:tcPr>
            <w:tcW w:w="4819" w:type="dxa"/>
            <w:shd w:val="clear" w:color="auto" w:fill="auto"/>
          </w:tcPr>
          <w:p w14:paraId="0B95EC6E" w14:textId="77777777" w:rsidR="001D18E3" w:rsidRPr="00D16F86" w:rsidRDefault="001D18E3" w:rsidP="001D18E3">
            <w:pPr>
              <w:autoSpaceDE w:val="0"/>
              <w:autoSpaceDN w:val="0"/>
              <w:adjustRightInd w:val="0"/>
              <w:jc w:val="both"/>
            </w:pPr>
            <w:r w:rsidRPr="00D16F86">
              <w:t>- федеральный бюджет</w:t>
            </w:r>
          </w:p>
        </w:tc>
        <w:tc>
          <w:tcPr>
            <w:tcW w:w="1985" w:type="dxa"/>
            <w:vMerge/>
            <w:shd w:val="clear" w:color="auto" w:fill="auto"/>
          </w:tcPr>
          <w:p w14:paraId="119BE4C5" w14:textId="77777777" w:rsidR="001D18E3" w:rsidRPr="00D16F86" w:rsidRDefault="001D18E3" w:rsidP="001D18E3">
            <w:pPr>
              <w:autoSpaceDE w:val="0"/>
              <w:autoSpaceDN w:val="0"/>
              <w:adjustRightInd w:val="0"/>
              <w:jc w:val="center"/>
            </w:pPr>
          </w:p>
        </w:tc>
        <w:tc>
          <w:tcPr>
            <w:tcW w:w="1417" w:type="dxa"/>
            <w:shd w:val="clear" w:color="auto" w:fill="auto"/>
          </w:tcPr>
          <w:p w14:paraId="24A424DF"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4827478B"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25F072BE"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146EB54C"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762DE904"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A51386F" w14:textId="77777777" w:rsidR="001D18E3" w:rsidRPr="00D16F86" w:rsidRDefault="001D18E3" w:rsidP="001D18E3">
            <w:pPr>
              <w:autoSpaceDE w:val="0"/>
              <w:autoSpaceDN w:val="0"/>
              <w:adjustRightInd w:val="0"/>
              <w:jc w:val="center"/>
            </w:pPr>
            <w:r w:rsidRPr="00D16F86">
              <w:t>0,00</w:t>
            </w:r>
          </w:p>
        </w:tc>
      </w:tr>
      <w:tr w:rsidR="001D18E3" w:rsidRPr="00D16F86" w14:paraId="62886880" w14:textId="77777777" w:rsidTr="00C4651A">
        <w:tc>
          <w:tcPr>
            <w:tcW w:w="488" w:type="dxa"/>
            <w:vMerge w:val="restart"/>
            <w:shd w:val="clear" w:color="auto" w:fill="auto"/>
          </w:tcPr>
          <w:p w14:paraId="016471DC" w14:textId="77777777" w:rsidR="001D18E3" w:rsidRPr="00D16F86" w:rsidRDefault="001D18E3" w:rsidP="001D18E3">
            <w:r w:rsidRPr="00D16F86">
              <w:t>6.</w:t>
            </w:r>
          </w:p>
        </w:tc>
        <w:tc>
          <w:tcPr>
            <w:tcW w:w="4819" w:type="dxa"/>
            <w:shd w:val="clear" w:color="auto" w:fill="auto"/>
          </w:tcPr>
          <w:p w14:paraId="0570B435" w14:textId="77777777" w:rsidR="001D18E3" w:rsidRPr="00D16F86" w:rsidRDefault="001D18E3" w:rsidP="001D18E3">
            <w:pPr>
              <w:autoSpaceDE w:val="0"/>
              <w:autoSpaceDN w:val="0"/>
              <w:adjustRightInd w:val="0"/>
              <w:jc w:val="both"/>
            </w:pPr>
            <w:r w:rsidRPr="00D16F86">
              <w:t>Приобретение и установка детской игровой площадки по адресу: г. Тейково,  во дворе домов 18, 20 по ул. Новоженова и дома 2 по ул. Гвардейская</w:t>
            </w:r>
          </w:p>
        </w:tc>
        <w:tc>
          <w:tcPr>
            <w:tcW w:w="1985" w:type="dxa"/>
            <w:vMerge/>
            <w:shd w:val="clear" w:color="auto" w:fill="auto"/>
          </w:tcPr>
          <w:p w14:paraId="4FBDF9F8" w14:textId="77777777" w:rsidR="001D18E3" w:rsidRPr="00D16F86" w:rsidRDefault="001D18E3" w:rsidP="001D18E3">
            <w:pPr>
              <w:autoSpaceDE w:val="0"/>
              <w:autoSpaceDN w:val="0"/>
              <w:adjustRightInd w:val="0"/>
              <w:jc w:val="center"/>
            </w:pPr>
          </w:p>
        </w:tc>
        <w:tc>
          <w:tcPr>
            <w:tcW w:w="1417" w:type="dxa"/>
            <w:shd w:val="clear" w:color="auto" w:fill="auto"/>
          </w:tcPr>
          <w:p w14:paraId="462B8494" w14:textId="77777777" w:rsidR="001D18E3" w:rsidRPr="00D16F86" w:rsidRDefault="001D18E3" w:rsidP="001D18E3">
            <w:pPr>
              <w:autoSpaceDE w:val="0"/>
              <w:autoSpaceDN w:val="0"/>
              <w:adjustRightInd w:val="0"/>
              <w:jc w:val="center"/>
            </w:pPr>
            <w:r w:rsidRPr="00D16F86">
              <w:t>503,15826</w:t>
            </w:r>
          </w:p>
        </w:tc>
        <w:tc>
          <w:tcPr>
            <w:tcW w:w="1418" w:type="dxa"/>
            <w:shd w:val="clear" w:color="auto" w:fill="auto"/>
          </w:tcPr>
          <w:p w14:paraId="0E8A086C"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6071C4DD"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079A43E1"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442AD04D"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985F157" w14:textId="77777777" w:rsidR="001D18E3" w:rsidRPr="00D16F86" w:rsidRDefault="001D18E3" w:rsidP="001D18E3">
            <w:pPr>
              <w:autoSpaceDE w:val="0"/>
              <w:autoSpaceDN w:val="0"/>
              <w:adjustRightInd w:val="0"/>
              <w:jc w:val="center"/>
            </w:pPr>
            <w:r w:rsidRPr="00D16F86">
              <w:t>0,00</w:t>
            </w:r>
          </w:p>
        </w:tc>
      </w:tr>
      <w:tr w:rsidR="001D18E3" w:rsidRPr="00D16F86" w14:paraId="30EE54FD" w14:textId="77777777" w:rsidTr="00C4651A">
        <w:tc>
          <w:tcPr>
            <w:tcW w:w="488" w:type="dxa"/>
            <w:vMerge/>
            <w:shd w:val="clear" w:color="auto" w:fill="auto"/>
          </w:tcPr>
          <w:p w14:paraId="261DE4CC" w14:textId="77777777" w:rsidR="001D18E3" w:rsidRPr="00D16F86" w:rsidRDefault="001D18E3" w:rsidP="001D18E3"/>
        </w:tc>
        <w:tc>
          <w:tcPr>
            <w:tcW w:w="4819" w:type="dxa"/>
            <w:shd w:val="clear" w:color="auto" w:fill="auto"/>
          </w:tcPr>
          <w:p w14:paraId="63DF27F8"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030D4856" w14:textId="77777777" w:rsidR="001D18E3" w:rsidRPr="00D16F86" w:rsidRDefault="001D18E3" w:rsidP="001D18E3">
            <w:pPr>
              <w:autoSpaceDE w:val="0"/>
              <w:autoSpaceDN w:val="0"/>
              <w:adjustRightInd w:val="0"/>
              <w:jc w:val="center"/>
            </w:pPr>
          </w:p>
        </w:tc>
        <w:tc>
          <w:tcPr>
            <w:tcW w:w="1417" w:type="dxa"/>
            <w:shd w:val="clear" w:color="auto" w:fill="auto"/>
          </w:tcPr>
          <w:p w14:paraId="2F9CCCA8" w14:textId="77777777" w:rsidR="001D18E3" w:rsidRPr="00D16F86" w:rsidRDefault="001D18E3" w:rsidP="001D18E3">
            <w:pPr>
              <w:autoSpaceDE w:val="0"/>
              <w:autoSpaceDN w:val="0"/>
              <w:adjustRightInd w:val="0"/>
              <w:jc w:val="center"/>
            </w:pPr>
          </w:p>
        </w:tc>
        <w:tc>
          <w:tcPr>
            <w:tcW w:w="1418" w:type="dxa"/>
            <w:shd w:val="clear" w:color="auto" w:fill="auto"/>
          </w:tcPr>
          <w:p w14:paraId="2D641277" w14:textId="77777777" w:rsidR="001D18E3" w:rsidRPr="00D16F86" w:rsidRDefault="001D18E3" w:rsidP="001D18E3">
            <w:pPr>
              <w:autoSpaceDE w:val="0"/>
              <w:autoSpaceDN w:val="0"/>
              <w:adjustRightInd w:val="0"/>
              <w:jc w:val="center"/>
            </w:pPr>
          </w:p>
        </w:tc>
        <w:tc>
          <w:tcPr>
            <w:tcW w:w="1417" w:type="dxa"/>
            <w:shd w:val="clear" w:color="auto" w:fill="auto"/>
          </w:tcPr>
          <w:p w14:paraId="73252A02" w14:textId="77777777" w:rsidR="001D18E3" w:rsidRPr="00D16F86" w:rsidRDefault="001D18E3" w:rsidP="001D18E3">
            <w:pPr>
              <w:autoSpaceDE w:val="0"/>
              <w:autoSpaceDN w:val="0"/>
              <w:adjustRightInd w:val="0"/>
              <w:jc w:val="center"/>
            </w:pPr>
          </w:p>
        </w:tc>
        <w:tc>
          <w:tcPr>
            <w:tcW w:w="1418" w:type="dxa"/>
            <w:shd w:val="clear" w:color="auto" w:fill="auto"/>
          </w:tcPr>
          <w:p w14:paraId="73C97334" w14:textId="77777777" w:rsidR="001D18E3" w:rsidRPr="00D16F86" w:rsidRDefault="001D18E3" w:rsidP="001D18E3">
            <w:pPr>
              <w:autoSpaceDE w:val="0"/>
              <w:autoSpaceDN w:val="0"/>
              <w:adjustRightInd w:val="0"/>
              <w:jc w:val="center"/>
            </w:pPr>
          </w:p>
        </w:tc>
        <w:tc>
          <w:tcPr>
            <w:tcW w:w="1275" w:type="dxa"/>
            <w:shd w:val="clear" w:color="auto" w:fill="auto"/>
          </w:tcPr>
          <w:p w14:paraId="12558210" w14:textId="77777777" w:rsidR="001D18E3" w:rsidRPr="00D16F86" w:rsidRDefault="001D18E3" w:rsidP="001D18E3">
            <w:pPr>
              <w:autoSpaceDE w:val="0"/>
              <w:autoSpaceDN w:val="0"/>
              <w:adjustRightInd w:val="0"/>
              <w:jc w:val="center"/>
            </w:pPr>
          </w:p>
        </w:tc>
        <w:tc>
          <w:tcPr>
            <w:tcW w:w="1276" w:type="dxa"/>
            <w:shd w:val="clear" w:color="auto" w:fill="auto"/>
          </w:tcPr>
          <w:p w14:paraId="756B5023" w14:textId="77777777" w:rsidR="001D18E3" w:rsidRPr="00D16F86" w:rsidRDefault="001D18E3" w:rsidP="001D18E3">
            <w:pPr>
              <w:autoSpaceDE w:val="0"/>
              <w:autoSpaceDN w:val="0"/>
              <w:adjustRightInd w:val="0"/>
              <w:jc w:val="center"/>
            </w:pPr>
          </w:p>
        </w:tc>
      </w:tr>
      <w:tr w:rsidR="001D18E3" w:rsidRPr="00D16F86" w14:paraId="6311E3B8" w14:textId="77777777" w:rsidTr="00C4651A">
        <w:tc>
          <w:tcPr>
            <w:tcW w:w="488" w:type="dxa"/>
            <w:vMerge/>
            <w:shd w:val="clear" w:color="auto" w:fill="auto"/>
          </w:tcPr>
          <w:p w14:paraId="423F3491" w14:textId="77777777" w:rsidR="001D18E3" w:rsidRPr="00D16F86" w:rsidRDefault="001D18E3" w:rsidP="001D18E3"/>
        </w:tc>
        <w:tc>
          <w:tcPr>
            <w:tcW w:w="4819" w:type="dxa"/>
            <w:shd w:val="clear" w:color="auto" w:fill="auto"/>
          </w:tcPr>
          <w:p w14:paraId="0DD08388"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1352BE9E" w14:textId="77777777" w:rsidR="001D18E3" w:rsidRPr="00D16F86" w:rsidRDefault="001D18E3" w:rsidP="001D18E3">
            <w:pPr>
              <w:autoSpaceDE w:val="0"/>
              <w:autoSpaceDN w:val="0"/>
              <w:adjustRightInd w:val="0"/>
              <w:jc w:val="center"/>
            </w:pPr>
          </w:p>
        </w:tc>
        <w:tc>
          <w:tcPr>
            <w:tcW w:w="1417" w:type="dxa"/>
            <w:shd w:val="clear" w:color="auto" w:fill="auto"/>
          </w:tcPr>
          <w:p w14:paraId="68676E71" w14:textId="77777777" w:rsidR="001D18E3" w:rsidRPr="00D16F86" w:rsidRDefault="001D18E3" w:rsidP="001D18E3">
            <w:pPr>
              <w:autoSpaceDE w:val="0"/>
              <w:autoSpaceDN w:val="0"/>
              <w:adjustRightInd w:val="0"/>
              <w:jc w:val="center"/>
            </w:pPr>
            <w:r w:rsidRPr="00D16F86">
              <w:t>25,15826</w:t>
            </w:r>
          </w:p>
        </w:tc>
        <w:tc>
          <w:tcPr>
            <w:tcW w:w="1418" w:type="dxa"/>
            <w:shd w:val="clear" w:color="auto" w:fill="auto"/>
          </w:tcPr>
          <w:p w14:paraId="6304C3FC"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48DF79B5"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404CE274"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609863D7"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13B17EE" w14:textId="77777777" w:rsidR="001D18E3" w:rsidRPr="00D16F86" w:rsidRDefault="001D18E3" w:rsidP="001D18E3">
            <w:pPr>
              <w:autoSpaceDE w:val="0"/>
              <w:autoSpaceDN w:val="0"/>
              <w:adjustRightInd w:val="0"/>
              <w:jc w:val="center"/>
            </w:pPr>
            <w:r w:rsidRPr="00D16F86">
              <w:t>0,00</w:t>
            </w:r>
          </w:p>
        </w:tc>
      </w:tr>
      <w:tr w:rsidR="001D18E3" w:rsidRPr="00D16F86" w14:paraId="13FFAA09" w14:textId="77777777" w:rsidTr="00C4651A">
        <w:tc>
          <w:tcPr>
            <w:tcW w:w="488" w:type="dxa"/>
            <w:vMerge/>
            <w:shd w:val="clear" w:color="auto" w:fill="auto"/>
          </w:tcPr>
          <w:p w14:paraId="4059F704" w14:textId="77777777" w:rsidR="001D18E3" w:rsidRPr="00D16F86" w:rsidRDefault="001D18E3" w:rsidP="001D18E3"/>
        </w:tc>
        <w:tc>
          <w:tcPr>
            <w:tcW w:w="4819" w:type="dxa"/>
            <w:shd w:val="clear" w:color="auto" w:fill="auto"/>
          </w:tcPr>
          <w:p w14:paraId="566620E1" w14:textId="77777777" w:rsidR="001D18E3" w:rsidRPr="00D16F86" w:rsidRDefault="001D18E3" w:rsidP="001D18E3">
            <w:pPr>
              <w:autoSpaceDE w:val="0"/>
              <w:autoSpaceDN w:val="0"/>
              <w:adjustRightInd w:val="0"/>
              <w:jc w:val="both"/>
            </w:pPr>
            <w:r w:rsidRPr="00D16F86">
              <w:t>- областной бюджет</w:t>
            </w:r>
          </w:p>
        </w:tc>
        <w:tc>
          <w:tcPr>
            <w:tcW w:w="1985" w:type="dxa"/>
            <w:vMerge/>
            <w:shd w:val="clear" w:color="auto" w:fill="auto"/>
          </w:tcPr>
          <w:p w14:paraId="27083C12" w14:textId="77777777" w:rsidR="001D18E3" w:rsidRPr="00D16F86" w:rsidRDefault="001D18E3" w:rsidP="001D18E3">
            <w:pPr>
              <w:autoSpaceDE w:val="0"/>
              <w:autoSpaceDN w:val="0"/>
              <w:adjustRightInd w:val="0"/>
              <w:jc w:val="center"/>
            </w:pPr>
          </w:p>
        </w:tc>
        <w:tc>
          <w:tcPr>
            <w:tcW w:w="1417" w:type="dxa"/>
            <w:shd w:val="clear" w:color="auto" w:fill="auto"/>
          </w:tcPr>
          <w:p w14:paraId="01F53A56" w14:textId="77777777" w:rsidR="001D18E3" w:rsidRPr="00D16F86" w:rsidRDefault="001D18E3" w:rsidP="001D18E3">
            <w:pPr>
              <w:autoSpaceDE w:val="0"/>
              <w:autoSpaceDN w:val="0"/>
              <w:adjustRightInd w:val="0"/>
              <w:jc w:val="center"/>
            </w:pPr>
            <w:r w:rsidRPr="00D16F86">
              <w:t>478,00</w:t>
            </w:r>
          </w:p>
        </w:tc>
        <w:tc>
          <w:tcPr>
            <w:tcW w:w="1418" w:type="dxa"/>
            <w:shd w:val="clear" w:color="auto" w:fill="auto"/>
          </w:tcPr>
          <w:p w14:paraId="37CBA6C5"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1AC9AFE2"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466D3330"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66519A38"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39631C1" w14:textId="77777777" w:rsidR="001D18E3" w:rsidRPr="00D16F86" w:rsidRDefault="001D18E3" w:rsidP="001D18E3">
            <w:pPr>
              <w:autoSpaceDE w:val="0"/>
              <w:autoSpaceDN w:val="0"/>
              <w:adjustRightInd w:val="0"/>
              <w:jc w:val="center"/>
            </w:pPr>
            <w:r w:rsidRPr="00D16F86">
              <w:t>0,00</w:t>
            </w:r>
          </w:p>
        </w:tc>
      </w:tr>
      <w:tr w:rsidR="001D18E3" w:rsidRPr="00D16F86" w14:paraId="0D135985" w14:textId="77777777" w:rsidTr="00C4651A">
        <w:tc>
          <w:tcPr>
            <w:tcW w:w="488" w:type="dxa"/>
            <w:vMerge/>
            <w:shd w:val="clear" w:color="auto" w:fill="auto"/>
          </w:tcPr>
          <w:p w14:paraId="522AC47B" w14:textId="77777777" w:rsidR="001D18E3" w:rsidRPr="00D16F86" w:rsidRDefault="001D18E3" w:rsidP="001D18E3"/>
        </w:tc>
        <w:tc>
          <w:tcPr>
            <w:tcW w:w="4819" w:type="dxa"/>
            <w:shd w:val="clear" w:color="auto" w:fill="auto"/>
          </w:tcPr>
          <w:p w14:paraId="4DC078C7" w14:textId="77777777" w:rsidR="001D18E3" w:rsidRPr="00D16F86" w:rsidRDefault="001D18E3" w:rsidP="001D18E3">
            <w:pPr>
              <w:autoSpaceDE w:val="0"/>
              <w:autoSpaceDN w:val="0"/>
              <w:adjustRightInd w:val="0"/>
              <w:jc w:val="both"/>
            </w:pPr>
            <w:r w:rsidRPr="00D16F86">
              <w:t>- федеральный бюджет</w:t>
            </w:r>
          </w:p>
        </w:tc>
        <w:tc>
          <w:tcPr>
            <w:tcW w:w="1985" w:type="dxa"/>
            <w:vMerge/>
            <w:shd w:val="clear" w:color="auto" w:fill="auto"/>
          </w:tcPr>
          <w:p w14:paraId="6BE638D1" w14:textId="77777777" w:rsidR="001D18E3" w:rsidRPr="00D16F86" w:rsidRDefault="001D18E3" w:rsidP="001D18E3">
            <w:pPr>
              <w:autoSpaceDE w:val="0"/>
              <w:autoSpaceDN w:val="0"/>
              <w:adjustRightInd w:val="0"/>
              <w:jc w:val="center"/>
            </w:pPr>
          </w:p>
        </w:tc>
        <w:tc>
          <w:tcPr>
            <w:tcW w:w="1417" w:type="dxa"/>
            <w:shd w:val="clear" w:color="auto" w:fill="auto"/>
          </w:tcPr>
          <w:p w14:paraId="7A1E918C"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01C2B028"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24ECB198"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2765DD81"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09EF5AB5"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E77981D" w14:textId="77777777" w:rsidR="001D18E3" w:rsidRPr="00D16F86" w:rsidRDefault="001D18E3" w:rsidP="001D18E3">
            <w:pPr>
              <w:autoSpaceDE w:val="0"/>
              <w:autoSpaceDN w:val="0"/>
              <w:adjustRightInd w:val="0"/>
              <w:jc w:val="center"/>
            </w:pPr>
            <w:r w:rsidRPr="00D16F86">
              <w:t>0,00</w:t>
            </w:r>
          </w:p>
        </w:tc>
      </w:tr>
      <w:tr w:rsidR="001D18E3" w:rsidRPr="00D16F86" w14:paraId="7C71DD4A" w14:textId="77777777" w:rsidTr="00C4651A">
        <w:tc>
          <w:tcPr>
            <w:tcW w:w="488" w:type="dxa"/>
            <w:vMerge w:val="restart"/>
            <w:shd w:val="clear" w:color="auto" w:fill="auto"/>
          </w:tcPr>
          <w:p w14:paraId="3A5DF3A5" w14:textId="77777777" w:rsidR="001D18E3" w:rsidRPr="00D16F86" w:rsidRDefault="001D18E3" w:rsidP="001D18E3">
            <w:r w:rsidRPr="00D16F86">
              <w:t>7.</w:t>
            </w:r>
          </w:p>
        </w:tc>
        <w:tc>
          <w:tcPr>
            <w:tcW w:w="4819" w:type="dxa"/>
            <w:shd w:val="clear" w:color="auto" w:fill="auto"/>
          </w:tcPr>
          <w:p w14:paraId="4158E0DA" w14:textId="77777777" w:rsidR="001D18E3" w:rsidRPr="00D16F86" w:rsidRDefault="001D18E3" w:rsidP="001D18E3">
            <w:pPr>
              <w:autoSpaceDE w:val="0"/>
              <w:autoSpaceDN w:val="0"/>
              <w:adjustRightInd w:val="0"/>
              <w:jc w:val="both"/>
            </w:pPr>
            <w:r w:rsidRPr="00D16F86">
              <w:t>Демонтаж старого оборудования детской игровой площадки, приобретение и установка игровых элементов по адресу: г. Тейково, ул.  Ульяновская, д. 6/13</w:t>
            </w:r>
          </w:p>
        </w:tc>
        <w:tc>
          <w:tcPr>
            <w:tcW w:w="1985" w:type="dxa"/>
            <w:vMerge/>
            <w:shd w:val="clear" w:color="auto" w:fill="auto"/>
          </w:tcPr>
          <w:p w14:paraId="09B6D1DB" w14:textId="77777777" w:rsidR="001D18E3" w:rsidRPr="00D16F86" w:rsidRDefault="001D18E3" w:rsidP="001D18E3">
            <w:pPr>
              <w:autoSpaceDE w:val="0"/>
              <w:autoSpaceDN w:val="0"/>
              <w:adjustRightInd w:val="0"/>
              <w:jc w:val="center"/>
            </w:pPr>
          </w:p>
        </w:tc>
        <w:tc>
          <w:tcPr>
            <w:tcW w:w="1417" w:type="dxa"/>
            <w:shd w:val="clear" w:color="auto" w:fill="auto"/>
          </w:tcPr>
          <w:p w14:paraId="459D7D0C" w14:textId="77777777" w:rsidR="001D18E3" w:rsidRPr="00D16F86" w:rsidRDefault="001D18E3" w:rsidP="001D18E3">
            <w:pPr>
              <w:autoSpaceDE w:val="0"/>
              <w:autoSpaceDN w:val="0"/>
              <w:adjustRightInd w:val="0"/>
              <w:jc w:val="center"/>
            </w:pPr>
            <w:r w:rsidRPr="00D16F86">
              <w:t>526,31579</w:t>
            </w:r>
          </w:p>
        </w:tc>
        <w:tc>
          <w:tcPr>
            <w:tcW w:w="1418" w:type="dxa"/>
            <w:shd w:val="clear" w:color="auto" w:fill="auto"/>
          </w:tcPr>
          <w:p w14:paraId="45D321EE"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4FC988DE"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01948B96"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3ABBB24A"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DB38E96" w14:textId="77777777" w:rsidR="001D18E3" w:rsidRPr="00D16F86" w:rsidRDefault="001D18E3" w:rsidP="001D18E3">
            <w:pPr>
              <w:autoSpaceDE w:val="0"/>
              <w:autoSpaceDN w:val="0"/>
              <w:adjustRightInd w:val="0"/>
              <w:jc w:val="center"/>
            </w:pPr>
            <w:r w:rsidRPr="00D16F86">
              <w:t>0,00</w:t>
            </w:r>
          </w:p>
        </w:tc>
      </w:tr>
      <w:tr w:rsidR="001D18E3" w:rsidRPr="00D16F86" w14:paraId="495F7781" w14:textId="77777777" w:rsidTr="00C4651A">
        <w:tc>
          <w:tcPr>
            <w:tcW w:w="488" w:type="dxa"/>
            <w:vMerge/>
            <w:shd w:val="clear" w:color="auto" w:fill="auto"/>
          </w:tcPr>
          <w:p w14:paraId="3743670E" w14:textId="77777777" w:rsidR="001D18E3" w:rsidRPr="00D16F86" w:rsidRDefault="001D18E3" w:rsidP="001D18E3"/>
        </w:tc>
        <w:tc>
          <w:tcPr>
            <w:tcW w:w="4819" w:type="dxa"/>
            <w:shd w:val="clear" w:color="auto" w:fill="auto"/>
          </w:tcPr>
          <w:p w14:paraId="2FD551A3"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25A9B3FB" w14:textId="77777777" w:rsidR="001D18E3" w:rsidRPr="00D16F86" w:rsidRDefault="001D18E3" w:rsidP="001D18E3">
            <w:pPr>
              <w:autoSpaceDE w:val="0"/>
              <w:autoSpaceDN w:val="0"/>
              <w:adjustRightInd w:val="0"/>
              <w:jc w:val="center"/>
            </w:pPr>
          </w:p>
        </w:tc>
        <w:tc>
          <w:tcPr>
            <w:tcW w:w="1417" w:type="dxa"/>
            <w:shd w:val="clear" w:color="auto" w:fill="auto"/>
          </w:tcPr>
          <w:p w14:paraId="7A6A6EE2" w14:textId="77777777" w:rsidR="001D18E3" w:rsidRPr="00D16F86" w:rsidRDefault="001D18E3" w:rsidP="001D18E3">
            <w:pPr>
              <w:autoSpaceDE w:val="0"/>
              <w:autoSpaceDN w:val="0"/>
              <w:adjustRightInd w:val="0"/>
              <w:jc w:val="center"/>
            </w:pPr>
          </w:p>
        </w:tc>
        <w:tc>
          <w:tcPr>
            <w:tcW w:w="1418" w:type="dxa"/>
            <w:shd w:val="clear" w:color="auto" w:fill="auto"/>
          </w:tcPr>
          <w:p w14:paraId="602CD7F9" w14:textId="77777777" w:rsidR="001D18E3" w:rsidRPr="00D16F86" w:rsidRDefault="001D18E3" w:rsidP="001D18E3">
            <w:pPr>
              <w:autoSpaceDE w:val="0"/>
              <w:autoSpaceDN w:val="0"/>
              <w:adjustRightInd w:val="0"/>
              <w:jc w:val="center"/>
            </w:pPr>
          </w:p>
        </w:tc>
        <w:tc>
          <w:tcPr>
            <w:tcW w:w="1417" w:type="dxa"/>
            <w:shd w:val="clear" w:color="auto" w:fill="auto"/>
          </w:tcPr>
          <w:p w14:paraId="33665FAC" w14:textId="77777777" w:rsidR="001D18E3" w:rsidRPr="00D16F86" w:rsidRDefault="001D18E3" w:rsidP="001D18E3">
            <w:pPr>
              <w:autoSpaceDE w:val="0"/>
              <w:autoSpaceDN w:val="0"/>
              <w:adjustRightInd w:val="0"/>
              <w:jc w:val="center"/>
            </w:pPr>
          </w:p>
        </w:tc>
        <w:tc>
          <w:tcPr>
            <w:tcW w:w="1418" w:type="dxa"/>
            <w:shd w:val="clear" w:color="auto" w:fill="auto"/>
          </w:tcPr>
          <w:p w14:paraId="797118C1" w14:textId="77777777" w:rsidR="001D18E3" w:rsidRPr="00D16F86" w:rsidRDefault="001D18E3" w:rsidP="001D18E3">
            <w:pPr>
              <w:autoSpaceDE w:val="0"/>
              <w:autoSpaceDN w:val="0"/>
              <w:adjustRightInd w:val="0"/>
              <w:jc w:val="center"/>
            </w:pPr>
          </w:p>
        </w:tc>
        <w:tc>
          <w:tcPr>
            <w:tcW w:w="1275" w:type="dxa"/>
            <w:shd w:val="clear" w:color="auto" w:fill="auto"/>
          </w:tcPr>
          <w:p w14:paraId="02CFAB10" w14:textId="77777777" w:rsidR="001D18E3" w:rsidRPr="00D16F86" w:rsidRDefault="001D18E3" w:rsidP="001D18E3">
            <w:pPr>
              <w:autoSpaceDE w:val="0"/>
              <w:autoSpaceDN w:val="0"/>
              <w:adjustRightInd w:val="0"/>
              <w:jc w:val="center"/>
            </w:pPr>
          </w:p>
        </w:tc>
        <w:tc>
          <w:tcPr>
            <w:tcW w:w="1276" w:type="dxa"/>
            <w:shd w:val="clear" w:color="auto" w:fill="auto"/>
          </w:tcPr>
          <w:p w14:paraId="73E23D88" w14:textId="77777777" w:rsidR="001D18E3" w:rsidRPr="00D16F86" w:rsidRDefault="001D18E3" w:rsidP="001D18E3">
            <w:pPr>
              <w:autoSpaceDE w:val="0"/>
              <w:autoSpaceDN w:val="0"/>
              <w:adjustRightInd w:val="0"/>
              <w:jc w:val="center"/>
            </w:pPr>
          </w:p>
        </w:tc>
      </w:tr>
      <w:tr w:rsidR="001D18E3" w:rsidRPr="00D16F86" w14:paraId="24710388" w14:textId="77777777" w:rsidTr="00C4651A">
        <w:tc>
          <w:tcPr>
            <w:tcW w:w="488" w:type="dxa"/>
            <w:vMerge/>
            <w:shd w:val="clear" w:color="auto" w:fill="auto"/>
          </w:tcPr>
          <w:p w14:paraId="6E786C66" w14:textId="77777777" w:rsidR="001D18E3" w:rsidRPr="00D16F86" w:rsidRDefault="001D18E3" w:rsidP="001D18E3"/>
        </w:tc>
        <w:tc>
          <w:tcPr>
            <w:tcW w:w="4819" w:type="dxa"/>
            <w:shd w:val="clear" w:color="auto" w:fill="auto"/>
          </w:tcPr>
          <w:p w14:paraId="1CE36B69"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5B9C536A" w14:textId="77777777" w:rsidR="001D18E3" w:rsidRPr="00D16F86" w:rsidRDefault="001D18E3" w:rsidP="001D18E3">
            <w:pPr>
              <w:autoSpaceDE w:val="0"/>
              <w:autoSpaceDN w:val="0"/>
              <w:adjustRightInd w:val="0"/>
              <w:jc w:val="center"/>
            </w:pPr>
          </w:p>
        </w:tc>
        <w:tc>
          <w:tcPr>
            <w:tcW w:w="1417" w:type="dxa"/>
            <w:shd w:val="clear" w:color="auto" w:fill="auto"/>
          </w:tcPr>
          <w:p w14:paraId="1738F329" w14:textId="77777777" w:rsidR="001D18E3" w:rsidRPr="00D16F86" w:rsidRDefault="001D18E3" w:rsidP="001D18E3">
            <w:pPr>
              <w:autoSpaceDE w:val="0"/>
              <w:autoSpaceDN w:val="0"/>
              <w:adjustRightInd w:val="0"/>
              <w:jc w:val="center"/>
            </w:pPr>
            <w:r w:rsidRPr="00D16F86">
              <w:t>26,31579</w:t>
            </w:r>
          </w:p>
        </w:tc>
        <w:tc>
          <w:tcPr>
            <w:tcW w:w="1418" w:type="dxa"/>
            <w:shd w:val="clear" w:color="auto" w:fill="auto"/>
          </w:tcPr>
          <w:p w14:paraId="7ED523B6"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51C809AF"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02284F20"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5F703C37"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FC2EFA8" w14:textId="77777777" w:rsidR="001D18E3" w:rsidRPr="00D16F86" w:rsidRDefault="001D18E3" w:rsidP="001D18E3">
            <w:pPr>
              <w:autoSpaceDE w:val="0"/>
              <w:autoSpaceDN w:val="0"/>
              <w:adjustRightInd w:val="0"/>
              <w:jc w:val="center"/>
            </w:pPr>
            <w:r w:rsidRPr="00D16F86">
              <w:t>0,00</w:t>
            </w:r>
          </w:p>
        </w:tc>
      </w:tr>
      <w:tr w:rsidR="001D18E3" w:rsidRPr="00D16F86" w14:paraId="011D109A" w14:textId="77777777" w:rsidTr="00C4651A">
        <w:tc>
          <w:tcPr>
            <w:tcW w:w="488" w:type="dxa"/>
            <w:vMerge/>
            <w:shd w:val="clear" w:color="auto" w:fill="auto"/>
          </w:tcPr>
          <w:p w14:paraId="1EA149DB" w14:textId="77777777" w:rsidR="001D18E3" w:rsidRPr="00D16F86" w:rsidRDefault="001D18E3" w:rsidP="001D18E3"/>
        </w:tc>
        <w:tc>
          <w:tcPr>
            <w:tcW w:w="4819" w:type="dxa"/>
            <w:shd w:val="clear" w:color="auto" w:fill="auto"/>
          </w:tcPr>
          <w:p w14:paraId="2C9B1B0B" w14:textId="77777777" w:rsidR="001D18E3" w:rsidRPr="00D16F86" w:rsidRDefault="001D18E3" w:rsidP="001D18E3">
            <w:pPr>
              <w:autoSpaceDE w:val="0"/>
              <w:autoSpaceDN w:val="0"/>
              <w:adjustRightInd w:val="0"/>
              <w:jc w:val="both"/>
            </w:pPr>
            <w:r w:rsidRPr="00D16F86">
              <w:t>- областной бюджет</w:t>
            </w:r>
          </w:p>
        </w:tc>
        <w:tc>
          <w:tcPr>
            <w:tcW w:w="1985" w:type="dxa"/>
            <w:vMerge/>
            <w:shd w:val="clear" w:color="auto" w:fill="auto"/>
          </w:tcPr>
          <w:p w14:paraId="55694F95" w14:textId="77777777" w:rsidR="001D18E3" w:rsidRPr="00D16F86" w:rsidRDefault="001D18E3" w:rsidP="001D18E3">
            <w:pPr>
              <w:autoSpaceDE w:val="0"/>
              <w:autoSpaceDN w:val="0"/>
              <w:adjustRightInd w:val="0"/>
              <w:jc w:val="center"/>
            </w:pPr>
          </w:p>
        </w:tc>
        <w:tc>
          <w:tcPr>
            <w:tcW w:w="1417" w:type="dxa"/>
            <w:shd w:val="clear" w:color="auto" w:fill="auto"/>
          </w:tcPr>
          <w:p w14:paraId="441EF81F" w14:textId="77777777" w:rsidR="001D18E3" w:rsidRPr="00D16F86" w:rsidRDefault="001D18E3" w:rsidP="001D18E3">
            <w:pPr>
              <w:autoSpaceDE w:val="0"/>
              <w:autoSpaceDN w:val="0"/>
              <w:adjustRightInd w:val="0"/>
              <w:jc w:val="center"/>
            </w:pPr>
            <w:r w:rsidRPr="00D16F86">
              <w:t>500,00</w:t>
            </w:r>
          </w:p>
        </w:tc>
        <w:tc>
          <w:tcPr>
            <w:tcW w:w="1418" w:type="dxa"/>
            <w:shd w:val="clear" w:color="auto" w:fill="auto"/>
          </w:tcPr>
          <w:p w14:paraId="732193CD"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6A3017CE"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520E2F3F"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053775EE"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BB3F078" w14:textId="77777777" w:rsidR="001D18E3" w:rsidRPr="00D16F86" w:rsidRDefault="001D18E3" w:rsidP="001D18E3">
            <w:pPr>
              <w:autoSpaceDE w:val="0"/>
              <w:autoSpaceDN w:val="0"/>
              <w:adjustRightInd w:val="0"/>
              <w:jc w:val="center"/>
            </w:pPr>
            <w:r w:rsidRPr="00D16F86">
              <w:t>0,00</w:t>
            </w:r>
          </w:p>
        </w:tc>
      </w:tr>
      <w:tr w:rsidR="001D18E3" w:rsidRPr="00D16F86" w14:paraId="1DDC0984" w14:textId="77777777" w:rsidTr="00C4651A">
        <w:tc>
          <w:tcPr>
            <w:tcW w:w="488" w:type="dxa"/>
            <w:vMerge/>
            <w:shd w:val="clear" w:color="auto" w:fill="auto"/>
          </w:tcPr>
          <w:p w14:paraId="531291BA" w14:textId="77777777" w:rsidR="001D18E3" w:rsidRPr="00D16F86" w:rsidRDefault="001D18E3" w:rsidP="001D18E3"/>
        </w:tc>
        <w:tc>
          <w:tcPr>
            <w:tcW w:w="4819" w:type="dxa"/>
            <w:shd w:val="clear" w:color="auto" w:fill="auto"/>
          </w:tcPr>
          <w:p w14:paraId="0A6D65BD" w14:textId="77777777" w:rsidR="001D18E3" w:rsidRPr="00D16F86" w:rsidRDefault="001D18E3" w:rsidP="001D18E3">
            <w:pPr>
              <w:autoSpaceDE w:val="0"/>
              <w:autoSpaceDN w:val="0"/>
              <w:adjustRightInd w:val="0"/>
              <w:jc w:val="both"/>
            </w:pPr>
            <w:r w:rsidRPr="00D16F86">
              <w:t>- федеральный бюджет</w:t>
            </w:r>
          </w:p>
        </w:tc>
        <w:tc>
          <w:tcPr>
            <w:tcW w:w="1985" w:type="dxa"/>
            <w:vMerge/>
            <w:shd w:val="clear" w:color="auto" w:fill="auto"/>
          </w:tcPr>
          <w:p w14:paraId="21E4C872" w14:textId="77777777" w:rsidR="001D18E3" w:rsidRPr="00D16F86" w:rsidRDefault="001D18E3" w:rsidP="001D18E3">
            <w:pPr>
              <w:autoSpaceDE w:val="0"/>
              <w:autoSpaceDN w:val="0"/>
              <w:adjustRightInd w:val="0"/>
              <w:jc w:val="center"/>
            </w:pPr>
          </w:p>
        </w:tc>
        <w:tc>
          <w:tcPr>
            <w:tcW w:w="1417" w:type="dxa"/>
            <w:shd w:val="clear" w:color="auto" w:fill="auto"/>
          </w:tcPr>
          <w:p w14:paraId="60EA8D83"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2143BB1A"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3E6D8620"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0ABF3D83"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65A793CB"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8DDBE57" w14:textId="77777777" w:rsidR="001D18E3" w:rsidRPr="00D16F86" w:rsidRDefault="001D18E3" w:rsidP="001D18E3">
            <w:pPr>
              <w:autoSpaceDE w:val="0"/>
              <w:autoSpaceDN w:val="0"/>
              <w:adjustRightInd w:val="0"/>
              <w:jc w:val="center"/>
            </w:pPr>
            <w:r w:rsidRPr="00D16F86">
              <w:t>0,00</w:t>
            </w:r>
          </w:p>
        </w:tc>
      </w:tr>
      <w:tr w:rsidR="001D18E3" w:rsidRPr="00D16F86" w14:paraId="465C5234" w14:textId="77777777" w:rsidTr="00C4651A">
        <w:tc>
          <w:tcPr>
            <w:tcW w:w="488" w:type="dxa"/>
            <w:vMerge w:val="restart"/>
            <w:shd w:val="clear" w:color="auto" w:fill="auto"/>
          </w:tcPr>
          <w:p w14:paraId="1D65D4BD" w14:textId="77777777" w:rsidR="001D18E3" w:rsidRPr="00D16F86" w:rsidRDefault="001D18E3" w:rsidP="001D18E3">
            <w:r w:rsidRPr="00D16F86">
              <w:t>8.</w:t>
            </w:r>
          </w:p>
        </w:tc>
        <w:tc>
          <w:tcPr>
            <w:tcW w:w="4819" w:type="dxa"/>
            <w:shd w:val="clear" w:color="auto" w:fill="auto"/>
          </w:tcPr>
          <w:p w14:paraId="669F0A95" w14:textId="77777777" w:rsidR="001D18E3" w:rsidRPr="00D16F86" w:rsidRDefault="001D18E3" w:rsidP="001D18E3">
            <w:pPr>
              <w:autoSpaceDE w:val="0"/>
              <w:autoSpaceDN w:val="0"/>
              <w:adjustRightInd w:val="0"/>
              <w:jc w:val="both"/>
            </w:pPr>
            <w:r w:rsidRPr="00D16F86">
              <w:t>Реализация мероприятий федеральной целевой программы «Увековечение памяти погибших при защите Отечества на 2019 – 2024 годы»</w:t>
            </w:r>
          </w:p>
        </w:tc>
        <w:tc>
          <w:tcPr>
            <w:tcW w:w="1985" w:type="dxa"/>
            <w:vMerge w:val="restart"/>
            <w:shd w:val="clear" w:color="auto" w:fill="auto"/>
          </w:tcPr>
          <w:p w14:paraId="7E65F19B" w14:textId="77777777" w:rsidR="001D18E3" w:rsidRPr="00D16F86" w:rsidRDefault="001D18E3" w:rsidP="001D18E3">
            <w:pPr>
              <w:autoSpaceDE w:val="0"/>
              <w:autoSpaceDN w:val="0"/>
              <w:adjustRightInd w:val="0"/>
              <w:jc w:val="center"/>
            </w:pPr>
            <w:r w:rsidRPr="00D16F86">
              <w:t>МКУ г.о. Тейково «Служба заказчика»</w:t>
            </w:r>
          </w:p>
        </w:tc>
        <w:tc>
          <w:tcPr>
            <w:tcW w:w="1417" w:type="dxa"/>
            <w:shd w:val="clear" w:color="auto" w:fill="auto"/>
          </w:tcPr>
          <w:p w14:paraId="27F2D4B3" w14:textId="77777777" w:rsidR="001D18E3" w:rsidRPr="00D16F86" w:rsidRDefault="001D18E3" w:rsidP="001D18E3">
            <w:pPr>
              <w:autoSpaceDE w:val="0"/>
              <w:autoSpaceDN w:val="0"/>
              <w:adjustRightInd w:val="0"/>
              <w:jc w:val="center"/>
            </w:pPr>
            <w:r w:rsidRPr="00D16F86">
              <w:t>3 498,16466</w:t>
            </w:r>
          </w:p>
        </w:tc>
        <w:tc>
          <w:tcPr>
            <w:tcW w:w="1418" w:type="dxa"/>
            <w:shd w:val="clear" w:color="auto" w:fill="auto"/>
          </w:tcPr>
          <w:p w14:paraId="29D6A794"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2AE7965C"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118006BD"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778F46CA"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4E9BB42F" w14:textId="77777777" w:rsidR="001D18E3" w:rsidRPr="00D16F86" w:rsidRDefault="001D18E3" w:rsidP="001D18E3">
            <w:pPr>
              <w:autoSpaceDE w:val="0"/>
              <w:autoSpaceDN w:val="0"/>
              <w:adjustRightInd w:val="0"/>
              <w:jc w:val="center"/>
            </w:pPr>
            <w:r w:rsidRPr="00D16F86">
              <w:t>0,00</w:t>
            </w:r>
          </w:p>
        </w:tc>
      </w:tr>
      <w:tr w:rsidR="001D18E3" w:rsidRPr="00D16F86" w14:paraId="0B165BC9" w14:textId="77777777" w:rsidTr="00C4651A">
        <w:tc>
          <w:tcPr>
            <w:tcW w:w="488" w:type="dxa"/>
            <w:vMerge/>
            <w:shd w:val="clear" w:color="auto" w:fill="auto"/>
          </w:tcPr>
          <w:p w14:paraId="5ECA7AA4" w14:textId="77777777" w:rsidR="001D18E3" w:rsidRPr="00D16F86" w:rsidRDefault="001D18E3" w:rsidP="001D18E3"/>
        </w:tc>
        <w:tc>
          <w:tcPr>
            <w:tcW w:w="4819" w:type="dxa"/>
            <w:shd w:val="clear" w:color="auto" w:fill="auto"/>
          </w:tcPr>
          <w:p w14:paraId="18CFD90C"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78C6514F" w14:textId="77777777" w:rsidR="001D18E3" w:rsidRPr="00D16F86" w:rsidRDefault="001D18E3" w:rsidP="001D18E3">
            <w:pPr>
              <w:autoSpaceDE w:val="0"/>
              <w:autoSpaceDN w:val="0"/>
              <w:adjustRightInd w:val="0"/>
              <w:jc w:val="center"/>
            </w:pPr>
          </w:p>
        </w:tc>
        <w:tc>
          <w:tcPr>
            <w:tcW w:w="1417" w:type="dxa"/>
            <w:shd w:val="clear" w:color="auto" w:fill="auto"/>
          </w:tcPr>
          <w:p w14:paraId="6B2A4D7D" w14:textId="77777777" w:rsidR="001D18E3" w:rsidRPr="00D16F86" w:rsidRDefault="001D18E3" w:rsidP="001D18E3">
            <w:pPr>
              <w:autoSpaceDE w:val="0"/>
              <w:autoSpaceDN w:val="0"/>
              <w:adjustRightInd w:val="0"/>
              <w:jc w:val="center"/>
            </w:pPr>
          </w:p>
        </w:tc>
        <w:tc>
          <w:tcPr>
            <w:tcW w:w="1418" w:type="dxa"/>
            <w:shd w:val="clear" w:color="auto" w:fill="auto"/>
          </w:tcPr>
          <w:p w14:paraId="50EBB61C" w14:textId="77777777" w:rsidR="001D18E3" w:rsidRPr="00D16F86" w:rsidRDefault="001D18E3" w:rsidP="001D18E3">
            <w:pPr>
              <w:autoSpaceDE w:val="0"/>
              <w:autoSpaceDN w:val="0"/>
              <w:adjustRightInd w:val="0"/>
              <w:jc w:val="center"/>
            </w:pPr>
          </w:p>
        </w:tc>
        <w:tc>
          <w:tcPr>
            <w:tcW w:w="1417" w:type="dxa"/>
            <w:shd w:val="clear" w:color="auto" w:fill="auto"/>
          </w:tcPr>
          <w:p w14:paraId="7DB63A31" w14:textId="77777777" w:rsidR="001D18E3" w:rsidRPr="00D16F86" w:rsidRDefault="001D18E3" w:rsidP="001D18E3">
            <w:pPr>
              <w:autoSpaceDE w:val="0"/>
              <w:autoSpaceDN w:val="0"/>
              <w:adjustRightInd w:val="0"/>
              <w:jc w:val="center"/>
            </w:pPr>
          </w:p>
        </w:tc>
        <w:tc>
          <w:tcPr>
            <w:tcW w:w="1418" w:type="dxa"/>
            <w:shd w:val="clear" w:color="auto" w:fill="auto"/>
          </w:tcPr>
          <w:p w14:paraId="52E36AD4" w14:textId="77777777" w:rsidR="001D18E3" w:rsidRPr="00D16F86" w:rsidRDefault="001D18E3" w:rsidP="001D18E3">
            <w:pPr>
              <w:autoSpaceDE w:val="0"/>
              <w:autoSpaceDN w:val="0"/>
              <w:adjustRightInd w:val="0"/>
              <w:jc w:val="center"/>
            </w:pPr>
          </w:p>
        </w:tc>
        <w:tc>
          <w:tcPr>
            <w:tcW w:w="1275" w:type="dxa"/>
            <w:shd w:val="clear" w:color="auto" w:fill="auto"/>
          </w:tcPr>
          <w:p w14:paraId="798618C2" w14:textId="77777777" w:rsidR="001D18E3" w:rsidRPr="00D16F86" w:rsidRDefault="001D18E3" w:rsidP="001D18E3">
            <w:pPr>
              <w:autoSpaceDE w:val="0"/>
              <w:autoSpaceDN w:val="0"/>
              <w:adjustRightInd w:val="0"/>
              <w:jc w:val="center"/>
            </w:pPr>
          </w:p>
        </w:tc>
        <w:tc>
          <w:tcPr>
            <w:tcW w:w="1276" w:type="dxa"/>
            <w:shd w:val="clear" w:color="auto" w:fill="auto"/>
          </w:tcPr>
          <w:p w14:paraId="2870D133" w14:textId="77777777" w:rsidR="001D18E3" w:rsidRPr="00D16F86" w:rsidRDefault="001D18E3" w:rsidP="001D18E3">
            <w:pPr>
              <w:autoSpaceDE w:val="0"/>
              <w:autoSpaceDN w:val="0"/>
              <w:adjustRightInd w:val="0"/>
              <w:jc w:val="center"/>
            </w:pPr>
          </w:p>
        </w:tc>
      </w:tr>
      <w:tr w:rsidR="001D18E3" w:rsidRPr="00D16F86" w14:paraId="0EFE8A11" w14:textId="77777777" w:rsidTr="00C4651A">
        <w:tc>
          <w:tcPr>
            <w:tcW w:w="488" w:type="dxa"/>
            <w:vMerge/>
            <w:shd w:val="clear" w:color="auto" w:fill="auto"/>
          </w:tcPr>
          <w:p w14:paraId="73CBE1B8" w14:textId="77777777" w:rsidR="001D18E3" w:rsidRPr="00D16F86" w:rsidRDefault="001D18E3" w:rsidP="001D18E3"/>
        </w:tc>
        <w:tc>
          <w:tcPr>
            <w:tcW w:w="4819" w:type="dxa"/>
            <w:shd w:val="clear" w:color="auto" w:fill="auto"/>
          </w:tcPr>
          <w:p w14:paraId="6F9F366B"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49F79A56" w14:textId="77777777" w:rsidR="001D18E3" w:rsidRPr="00D16F86" w:rsidRDefault="001D18E3" w:rsidP="001D18E3">
            <w:pPr>
              <w:autoSpaceDE w:val="0"/>
              <w:autoSpaceDN w:val="0"/>
              <w:adjustRightInd w:val="0"/>
              <w:jc w:val="center"/>
            </w:pPr>
          </w:p>
        </w:tc>
        <w:tc>
          <w:tcPr>
            <w:tcW w:w="1417" w:type="dxa"/>
            <w:shd w:val="clear" w:color="auto" w:fill="auto"/>
          </w:tcPr>
          <w:p w14:paraId="3AE8ABA3" w14:textId="77777777" w:rsidR="001D18E3" w:rsidRPr="00D16F86" w:rsidRDefault="001D18E3" w:rsidP="001D18E3">
            <w:pPr>
              <w:autoSpaceDE w:val="0"/>
              <w:autoSpaceDN w:val="0"/>
              <w:adjustRightInd w:val="0"/>
              <w:jc w:val="center"/>
            </w:pPr>
            <w:r w:rsidRPr="00D16F86">
              <w:t>11,01206</w:t>
            </w:r>
          </w:p>
        </w:tc>
        <w:tc>
          <w:tcPr>
            <w:tcW w:w="1418" w:type="dxa"/>
            <w:shd w:val="clear" w:color="auto" w:fill="auto"/>
          </w:tcPr>
          <w:p w14:paraId="0B0D5041"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18CC7E65"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7819A5AE"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0AF5FEDF"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A3F71D4" w14:textId="77777777" w:rsidR="001D18E3" w:rsidRPr="00D16F86" w:rsidRDefault="001D18E3" w:rsidP="001D18E3">
            <w:pPr>
              <w:autoSpaceDE w:val="0"/>
              <w:autoSpaceDN w:val="0"/>
              <w:adjustRightInd w:val="0"/>
              <w:jc w:val="center"/>
            </w:pPr>
            <w:r w:rsidRPr="00D16F86">
              <w:t>0,00</w:t>
            </w:r>
          </w:p>
        </w:tc>
      </w:tr>
      <w:tr w:rsidR="001D18E3" w:rsidRPr="00D16F86" w14:paraId="47CADAE4" w14:textId="77777777" w:rsidTr="00C4651A">
        <w:tc>
          <w:tcPr>
            <w:tcW w:w="488" w:type="dxa"/>
            <w:vMerge/>
            <w:shd w:val="clear" w:color="auto" w:fill="auto"/>
          </w:tcPr>
          <w:p w14:paraId="56035C8E" w14:textId="77777777" w:rsidR="001D18E3" w:rsidRPr="00D16F86" w:rsidRDefault="001D18E3" w:rsidP="001D18E3"/>
        </w:tc>
        <w:tc>
          <w:tcPr>
            <w:tcW w:w="4819" w:type="dxa"/>
            <w:shd w:val="clear" w:color="auto" w:fill="auto"/>
          </w:tcPr>
          <w:p w14:paraId="5A029E22" w14:textId="77777777" w:rsidR="001D18E3" w:rsidRPr="00D16F86" w:rsidRDefault="001D18E3" w:rsidP="001D18E3">
            <w:pPr>
              <w:autoSpaceDE w:val="0"/>
              <w:autoSpaceDN w:val="0"/>
              <w:adjustRightInd w:val="0"/>
              <w:jc w:val="both"/>
            </w:pPr>
            <w:r w:rsidRPr="00D16F86">
              <w:t>- областной бюджет</w:t>
            </w:r>
          </w:p>
        </w:tc>
        <w:tc>
          <w:tcPr>
            <w:tcW w:w="1985" w:type="dxa"/>
            <w:vMerge/>
            <w:shd w:val="clear" w:color="auto" w:fill="auto"/>
          </w:tcPr>
          <w:p w14:paraId="3179636E" w14:textId="77777777" w:rsidR="001D18E3" w:rsidRPr="00D16F86" w:rsidRDefault="001D18E3" w:rsidP="001D18E3">
            <w:pPr>
              <w:autoSpaceDE w:val="0"/>
              <w:autoSpaceDN w:val="0"/>
              <w:adjustRightInd w:val="0"/>
              <w:jc w:val="center"/>
            </w:pPr>
          </w:p>
        </w:tc>
        <w:tc>
          <w:tcPr>
            <w:tcW w:w="1417" w:type="dxa"/>
            <w:shd w:val="clear" w:color="auto" w:fill="auto"/>
          </w:tcPr>
          <w:p w14:paraId="18E84E14" w14:textId="77777777" w:rsidR="001D18E3" w:rsidRPr="00D16F86" w:rsidRDefault="001D18E3" w:rsidP="001D18E3">
            <w:pPr>
              <w:autoSpaceDE w:val="0"/>
              <w:autoSpaceDN w:val="0"/>
              <w:adjustRightInd w:val="0"/>
              <w:jc w:val="center"/>
            </w:pPr>
            <w:r w:rsidRPr="00D16F86">
              <w:t>244,10068</w:t>
            </w:r>
          </w:p>
        </w:tc>
        <w:tc>
          <w:tcPr>
            <w:tcW w:w="1418" w:type="dxa"/>
            <w:shd w:val="clear" w:color="auto" w:fill="auto"/>
          </w:tcPr>
          <w:p w14:paraId="230803F3"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058C3AFA"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6FBF370C"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15AFCA56"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3F20C34" w14:textId="77777777" w:rsidR="001D18E3" w:rsidRPr="00D16F86" w:rsidRDefault="001D18E3" w:rsidP="001D18E3">
            <w:pPr>
              <w:autoSpaceDE w:val="0"/>
              <w:autoSpaceDN w:val="0"/>
              <w:adjustRightInd w:val="0"/>
              <w:jc w:val="center"/>
            </w:pPr>
            <w:r w:rsidRPr="00D16F86">
              <w:t>0,00</w:t>
            </w:r>
          </w:p>
        </w:tc>
      </w:tr>
      <w:tr w:rsidR="001D18E3" w:rsidRPr="00D16F86" w14:paraId="4855846F" w14:textId="77777777" w:rsidTr="00C4651A">
        <w:tc>
          <w:tcPr>
            <w:tcW w:w="488" w:type="dxa"/>
            <w:vMerge/>
            <w:shd w:val="clear" w:color="auto" w:fill="auto"/>
          </w:tcPr>
          <w:p w14:paraId="4C3C38EA" w14:textId="77777777" w:rsidR="001D18E3" w:rsidRPr="00D16F86" w:rsidRDefault="001D18E3" w:rsidP="001D18E3"/>
        </w:tc>
        <w:tc>
          <w:tcPr>
            <w:tcW w:w="4819" w:type="dxa"/>
            <w:shd w:val="clear" w:color="auto" w:fill="auto"/>
          </w:tcPr>
          <w:p w14:paraId="3D604BEA" w14:textId="77777777" w:rsidR="001D18E3" w:rsidRPr="00D16F86" w:rsidRDefault="001D18E3" w:rsidP="001D18E3">
            <w:pPr>
              <w:autoSpaceDE w:val="0"/>
              <w:autoSpaceDN w:val="0"/>
              <w:adjustRightInd w:val="0"/>
              <w:jc w:val="both"/>
            </w:pPr>
            <w:r w:rsidRPr="00D16F86">
              <w:t>- федеральный бюджет</w:t>
            </w:r>
          </w:p>
        </w:tc>
        <w:tc>
          <w:tcPr>
            <w:tcW w:w="1985" w:type="dxa"/>
            <w:vMerge/>
            <w:shd w:val="clear" w:color="auto" w:fill="auto"/>
          </w:tcPr>
          <w:p w14:paraId="324D20DB" w14:textId="77777777" w:rsidR="001D18E3" w:rsidRPr="00D16F86" w:rsidRDefault="001D18E3" w:rsidP="001D18E3">
            <w:pPr>
              <w:autoSpaceDE w:val="0"/>
              <w:autoSpaceDN w:val="0"/>
              <w:adjustRightInd w:val="0"/>
              <w:jc w:val="center"/>
            </w:pPr>
          </w:p>
        </w:tc>
        <w:tc>
          <w:tcPr>
            <w:tcW w:w="1417" w:type="dxa"/>
            <w:shd w:val="clear" w:color="auto" w:fill="auto"/>
          </w:tcPr>
          <w:p w14:paraId="53F24B06" w14:textId="77777777" w:rsidR="001D18E3" w:rsidRPr="00D16F86" w:rsidRDefault="001D18E3" w:rsidP="001D18E3">
            <w:pPr>
              <w:autoSpaceDE w:val="0"/>
              <w:autoSpaceDN w:val="0"/>
              <w:adjustRightInd w:val="0"/>
              <w:jc w:val="center"/>
            </w:pPr>
            <w:r w:rsidRPr="00D16F86">
              <w:t>3 243,05192</w:t>
            </w:r>
          </w:p>
        </w:tc>
        <w:tc>
          <w:tcPr>
            <w:tcW w:w="1418" w:type="dxa"/>
            <w:shd w:val="clear" w:color="auto" w:fill="auto"/>
          </w:tcPr>
          <w:p w14:paraId="1134FA60"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3875FC82"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2164D395"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3415B221"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F5F5BE7" w14:textId="77777777" w:rsidR="001D18E3" w:rsidRPr="00D16F86" w:rsidRDefault="001D18E3" w:rsidP="001D18E3">
            <w:pPr>
              <w:autoSpaceDE w:val="0"/>
              <w:autoSpaceDN w:val="0"/>
              <w:adjustRightInd w:val="0"/>
              <w:jc w:val="center"/>
            </w:pPr>
            <w:r w:rsidRPr="00D16F86">
              <w:t>0,00</w:t>
            </w:r>
          </w:p>
        </w:tc>
      </w:tr>
      <w:tr w:rsidR="001D18E3" w:rsidRPr="00D16F86" w14:paraId="16E0591C" w14:textId="77777777" w:rsidTr="00C4651A">
        <w:tc>
          <w:tcPr>
            <w:tcW w:w="488" w:type="dxa"/>
            <w:vMerge w:val="restart"/>
            <w:shd w:val="clear" w:color="auto" w:fill="auto"/>
          </w:tcPr>
          <w:p w14:paraId="13C67629" w14:textId="77777777" w:rsidR="001D18E3" w:rsidRPr="00D16F86" w:rsidRDefault="001D18E3" w:rsidP="001D18E3">
            <w:r w:rsidRPr="00D16F86">
              <w:t>9.</w:t>
            </w:r>
          </w:p>
        </w:tc>
        <w:tc>
          <w:tcPr>
            <w:tcW w:w="4819" w:type="dxa"/>
            <w:shd w:val="clear" w:color="auto" w:fill="auto"/>
          </w:tcPr>
          <w:p w14:paraId="3FAFC295" w14:textId="77777777" w:rsidR="001D18E3" w:rsidRPr="00D16F86" w:rsidRDefault="001D18E3" w:rsidP="001D18E3">
            <w:pPr>
              <w:autoSpaceDE w:val="0"/>
              <w:autoSpaceDN w:val="0"/>
              <w:adjustRightInd w:val="0"/>
              <w:jc w:val="both"/>
            </w:pPr>
            <w:r w:rsidRPr="00D16F86">
              <w:t>Экспертиза смет по благоустройству воинских захоронений в рамках реализации мероприятий федеральной целевой программы «Увековечение памяти погибших при защите Отечества на 2019 – 2024 годы»</w:t>
            </w:r>
          </w:p>
        </w:tc>
        <w:tc>
          <w:tcPr>
            <w:tcW w:w="1985" w:type="dxa"/>
            <w:vMerge/>
            <w:shd w:val="clear" w:color="auto" w:fill="auto"/>
          </w:tcPr>
          <w:p w14:paraId="54C8B71A" w14:textId="77777777" w:rsidR="001D18E3" w:rsidRPr="00D16F86" w:rsidRDefault="001D18E3" w:rsidP="001D18E3">
            <w:pPr>
              <w:autoSpaceDE w:val="0"/>
              <w:autoSpaceDN w:val="0"/>
              <w:adjustRightInd w:val="0"/>
              <w:jc w:val="center"/>
            </w:pPr>
          </w:p>
        </w:tc>
        <w:tc>
          <w:tcPr>
            <w:tcW w:w="1417" w:type="dxa"/>
            <w:shd w:val="clear" w:color="auto" w:fill="auto"/>
          </w:tcPr>
          <w:p w14:paraId="33254CA5" w14:textId="77777777" w:rsidR="001D18E3" w:rsidRPr="00D16F86" w:rsidRDefault="001D18E3" w:rsidP="001D18E3">
            <w:pPr>
              <w:autoSpaceDE w:val="0"/>
              <w:autoSpaceDN w:val="0"/>
              <w:adjustRightInd w:val="0"/>
              <w:jc w:val="center"/>
            </w:pPr>
            <w:r w:rsidRPr="00D16F86">
              <w:t>18,71880</w:t>
            </w:r>
          </w:p>
        </w:tc>
        <w:tc>
          <w:tcPr>
            <w:tcW w:w="1418" w:type="dxa"/>
            <w:shd w:val="clear" w:color="auto" w:fill="auto"/>
          </w:tcPr>
          <w:p w14:paraId="38FA1482"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6CF18C66"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09A428B5"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79BA60C5"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E1F6E88" w14:textId="77777777" w:rsidR="001D18E3" w:rsidRPr="00D16F86" w:rsidRDefault="001D18E3" w:rsidP="001D18E3">
            <w:pPr>
              <w:autoSpaceDE w:val="0"/>
              <w:autoSpaceDN w:val="0"/>
              <w:adjustRightInd w:val="0"/>
              <w:jc w:val="center"/>
            </w:pPr>
            <w:r w:rsidRPr="00D16F86">
              <w:t>0,00</w:t>
            </w:r>
          </w:p>
        </w:tc>
      </w:tr>
      <w:tr w:rsidR="001D18E3" w:rsidRPr="00D16F86" w14:paraId="6963CE92" w14:textId="77777777" w:rsidTr="00C4651A">
        <w:tc>
          <w:tcPr>
            <w:tcW w:w="488" w:type="dxa"/>
            <w:vMerge/>
            <w:shd w:val="clear" w:color="auto" w:fill="auto"/>
          </w:tcPr>
          <w:p w14:paraId="37C74AD5" w14:textId="77777777" w:rsidR="001D18E3" w:rsidRPr="00D16F86" w:rsidRDefault="001D18E3" w:rsidP="001D18E3"/>
        </w:tc>
        <w:tc>
          <w:tcPr>
            <w:tcW w:w="4819" w:type="dxa"/>
            <w:shd w:val="clear" w:color="auto" w:fill="auto"/>
          </w:tcPr>
          <w:p w14:paraId="738EA80A"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42D17F98" w14:textId="77777777" w:rsidR="001D18E3" w:rsidRPr="00D16F86" w:rsidRDefault="001D18E3" w:rsidP="001D18E3">
            <w:pPr>
              <w:autoSpaceDE w:val="0"/>
              <w:autoSpaceDN w:val="0"/>
              <w:adjustRightInd w:val="0"/>
              <w:jc w:val="center"/>
            </w:pPr>
          </w:p>
        </w:tc>
        <w:tc>
          <w:tcPr>
            <w:tcW w:w="1417" w:type="dxa"/>
            <w:shd w:val="clear" w:color="auto" w:fill="auto"/>
          </w:tcPr>
          <w:p w14:paraId="7A18BCB6" w14:textId="77777777" w:rsidR="001D18E3" w:rsidRPr="00D16F86" w:rsidRDefault="001D18E3" w:rsidP="001D18E3">
            <w:pPr>
              <w:autoSpaceDE w:val="0"/>
              <w:autoSpaceDN w:val="0"/>
              <w:adjustRightInd w:val="0"/>
              <w:jc w:val="center"/>
            </w:pPr>
          </w:p>
        </w:tc>
        <w:tc>
          <w:tcPr>
            <w:tcW w:w="1418" w:type="dxa"/>
            <w:shd w:val="clear" w:color="auto" w:fill="auto"/>
          </w:tcPr>
          <w:p w14:paraId="220C91CC" w14:textId="77777777" w:rsidR="001D18E3" w:rsidRPr="00D16F86" w:rsidRDefault="001D18E3" w:rsidP="001D18E3">
            <w:pPr>
              <w:autoSpaceDE w:val="0"/>
              <w:autoSpaceDN w:val="0"/>
              <w:adjustRightInd w:val="0"/>
              <w:jc w:val="center"/>
            </w:pPr>
          </w:p>
        </w:tc>
        <w:tc>
          <w:tcPr>
            <w:tcW w:w="1417" w:type="dxa"/>
            <w:shd w:val="clear" w:color="auto" w:fill="auto"/>
          </w:tcPr>
          <w:p w14:paraId="5742065D" w14:textId="77777777" w:rsidR="001D18E3" w:rsidRPr="00D16F86" w:rsidRDefault="001D18E3" w:rsidP="001D18E3">
            <w:pPr>
              <w:autoSpaceDE w:val="0"/>
              <w:autoSpaceDN w:val="0"/>
              <w:adjustRightInd w:val="0"/>
              <w:jc w:val="center"/>
            </w:pPr>
          </w:p>
        </w:tc>
        <w:tc>
          <w:tcPr>
            <w:tcW w:w="1418" w:type="dxa"/>
            <w:shd w:val="clear" w:color="auto" w:fill="auto"/>
          </w:tcPr>
          <w:p w14:paraId="1AFB1406" w14:textId="77777777" w:rsidR="001D18E3" w:rsidRPr="00D16F86" w:rsidRDefault="001D18E3" w:rsidP="001D18E3">
            <w:pPr>
              <w:autoSpaceDE w:val="0"/>
              <w:autoSpaceDN w:val="0"/>
              <w:adjustRightInd w:val="0"/>
              <w:jc w:val="center"/>
            </w:pPr>
          </w:p>
        </w:tc>
        <w:tc>
          <w:tcPr>
            <w:tcW w:w="1275" w:type="dxa"/>
            <w:shd w:val="clear" w:color="auto" w:fill="auto"/>
          </w:tcPr>
          <w:p w14:paraId="2D3BF5C9" w14:textId="77777777" w:rsidR="001D18E3" w:rsidRPr="00D16F86" w:rsidRDefault="001D18E3" w:rsidP="001D18E3">
            <w:pPr>
              <w:autoSpaceDE w:val="0"/>
              <w:autoSpaceDN w:val="0"/>
              <w:adjustRightInd w:val="0"/>
              <w:jc w:val="center"/>
            </w:pPr>
          </w:p>
        </w:tc>
        <w:tc>
          <w:tcPr>
            <w:tcW w:w="1276" w:type="dxa"/>
            <w:shd w:val="clear" w:color="auto" w:fill="auto"/>
          </w:tcPr>
          <w:p w14:paraId="7050DE0F" w14:textId="77777777" w:rsidR="001D18E3" w:rsidRPr="00D16F86" w:rsidRDefault="001D18E3" w:rsidP="001D18E3">
            <w:pPr>
              <w:autoSpaceDE w:val="0"/>
              <w:autoSpaceDN w:val="0"/>
              <w:adjustRightInd w:val="0"/>
              <w:jc w:val="center"/>
            </w:pPr>
          </w:p>
        </w:tc>
      </w:tr>
      <w:tr w:rsidR="001D18E3" w:rsidRPr="00D16F86" w14:paraId="1FD6B7EB" w14:textId="77777777" w:rsidTr="00C4651A">
        <w:tc>
          <w:tcPr>
            <w:tcW w:w="488" w:type="dxa"/>
            <w:vMerge/>
            <w:shd w:val="clear" w:color="auto" w:fill="auto"/>
          </w:tcPr>
          <w:p w14:paraId="34F8B140" w14:textId="77777777" w:rsidR="001D18E3" w:rsidRPr="00D16F86" w:rsidRDefault="001D18E3" w:rsidP="001D18E3"/>
        </w:tc>
        <w:tc>
          <w:tcPr>
            <w:tcW w:w="4819" w:type="dxa"/>
            <w:shd w:val="clear" w:color="auto" w:fill="auto"/>
          </w:tcPr>
          <w:p w14:paraId="43B4A18B"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03A61B4E" w14:textId="77777777" w:rsidR="001D18E3" w:rsidRPr="00D16F86" w:rsidRDefault="001D18E3" w:rsidP="001D18E3">
            <w:pPr>
              <w:autoSpaceDE w:val="0"/>
              <w:autoSpaceDN w:val="0"/>
              <w:adjustRightInd w:val="0"/>
              <w:jc w:val="center"/>
            </w:pPr>
          </w:p>
        </w:tc>
        <w:tc>
          <w:tcPr>
            <w:tcW w:w="1417" w:type="dxa"/>
            <w:shd w:val="clear" w:color="auto" w:fill="auto"/>
          </w:tcPr>
          <w:p w14:paraId="16722F98" w14:textId="77777777" w:rsidR="001D18E3" w:rsidRPr="00D16F86" w:rsidRDefault="001D18E3" w:rsidP="001D18E3">
            <w:pPr>
              <w:autoSpaceDE w:val="0"/>
              <w:autoSpaceDN w:val="0"/>
              <w:adjustRightInd w:val="0"/>
              <w:jc w:val="center"/>
            </w:pPr>
            <w:r w:rsidRPr="00D16F86">
              <w:t>18,71880</w:t>
            </w:r>
          </w:p>
        </w:tc>
        <w:tc>
          <w:tcPr>
            <w:tcW w:w="1418" w:type="dxa"/>
            <w:shd w:val="clear" w:color="auto" w:fill="auto"/>
          </w:tcPr>
          <w:p w14:paraId="35988CCC"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385E38E3"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11B940F2"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0AFD4DA6"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2988297" w14:textId="77777777" w:rsidR="001D18E3" w:rsidRPr="00D16F86" w:rsidRDefault="001D18E3" w:rsidP="001D18E3">
            <w:pPr>
              <w:autoSpaceDE w:val="0"/>
              <w:autoSpaceDN w:val="0"/>
              <w:adjustRightInd w:val="0"/>
              <w:jc w:val="center"/>
            </w:pPr>
            <w:r w:rsidRPr="00D16F86">
              <w:t>0,00</w:t>
            </w:r>
          </w:p>
        </w:tc>
      </w:tr>
      <w:tr w:rsidR="001D18E3" w:rsidRPr="00D16F86" w14:paraId="5688511B" w14:textId="77777777" w:rsidTr="00C4651A">
        <w:tc>
          <w:tcPr>
            <w:tcW w:w="488" w:type="dxa"/>
            <w:vMerge/>
            <w:shd w:val="clear" w:color="auto" w:fill="auto"/>
          </w:tcPr>
          <w:p w14:paraId="0B5A7CC7" w14:textId="77777777" w:rsidR="001D18E3" w:rsidRPr="00D16F86" w:rsidRDefault="001D18E3" w:rsidP="001D18E3"/>
        </w:tc>
        <w:tc>
          <w:tcPr>
            <w:tcW w:w="4819" w:type="dxa"/>
            <w:shd w:val="clear" w:color="auto" w:fill="auto"/>
          </w:tcPr>
          <w:p w14:paraId="29719FEF" w14:textId="77777777" w:rsidR="001D18E3" w:rsidRPr="00D16F86" w:rsidRDefault="001D18E3" w:rsidP="001D18E3">
            <w:pPr>
              <w:autoSpaceDE w:val="0"/>
              <w:autoSpaceDN w:val="0"/>
              <w:adjustRightInd w:val="0"/>
              <w:jc w:val="both"/>
            </w:pPr>
            <w:r w:rsidRPr="00D16F86">
              <w:t>- областной бюджет</w:t>
            </w:r>
          </w:p>
        </w:tc>
        <w:tc>
          <w:tcPr>
            <w:tcW w:w="1985" w:type="dxa"/>
            <w:vMerge/>
            <w:shd w:val="clear" w:color="auto" w:fill="auto"/>
          </w:tcPr>
          <w:p w14:paraId="07114BCD" w14:textId="77777777" w:rsidR="001D18E3" w:rsidRPr="00D16F86" w:rsidRDefault="001D18E3" w:rsidP="001D18E3">
            <w:pPr>
              <w:autoSpaceDE w:val="0"/>
              <w:autoSpaceDN w:val="0"/>
              <w:adjustRightInd w:val="0"/>
              <w:jc w:val="center"/>
            </w:pPr>
          </w:p>
        </w:tc>
        <w:tc>
          <w:tcPr>
            <w:tcW w:w="1417" w:type="dxa"/>
            <w:shd w:val="clear" w:color="auto" w:fill="auto"/>
          </w:tcPr>
          <w:p w14:paraId="3D959EE3"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2FFD32C6"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1F919446"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2EF1F9B4"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140531AE"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64F9809" w14:textId="77777777" w:rsidR="001D18E3" w:rsidRPr="00D16F86" w:rsidRDefault="001D18E3" w:rsidP="001D18E3">
            <w:pPr>
              <w:autoSpaceDE w:val="0"/>
              <w:autoSpaceDN w:val="0"/>
              <w:adjustRightInd w:val="0"/>
              <w:jc w:val="center"/>
            </w:pPr>
            <w:r w:rsidRPr="00D16F86">
              <w:t>0,00</w:t>
            </w:r>
          </w:p>
        </w:tc>
      </w:tr>
      <w:tr w:rsidR="001D18E3" w:rsidRPr="00D16F86" w14:paraId="50AA388C" w14:textId="77777777" w:rsidTr="00C4651A">
        <w:tc>
          <w:tcPr>
            <w:tcW w:w="488" w:type="dxa"/>
            <w:vMerge/>
            <w:shd w:val="clear" w:color="auto" w:fill="auto"/>
          </w:tcPr>
          <w:p w14:paraId="469C6FB8" w14:textId="77777777" w:rsidR="001D18E3" w:rsidRPr="00D16F86" w:rsidRDefault="001D18E3" w:rsidP="001D18E3"/>
        </w:tc>
        <w:tc>
          <w:tcPr>
            <w:tcW w:w="4819" w:type="dxa"/>
            <w:shd w:val="clear" w:color="auto" w:fill="auto"/>
          </w:tcPr>
          <w:p w14:paraId="7A76C9CB" w14:textId="77777777" w:rsidR="001D18E3" w:rsidRPr="00D16F86" w:rsidRDefault="001D18E3" w:rsidP="001D18E3">
            <w:pPr>
              <w:autoSpaceDE w:val="0"/>
              <w:autoSpaceDN w:val="0"/>
              <w:adjustRightInd w:val="0"/>
              <w:jc w:val="both"/>
            </w:pPr>
            <w:r w:rsidRPr="00D16F86">
              <w:t>- федеральный бюджет</w:t>
            </w:r>
          </w:p>
        </w:tc>
        <w:tc>
          <w:tcPr>
            <w:tcW w:w="1985" w:type="dxa"/>
            <w:vMerge/>
            <w:shd w:val="clear" w:color="auto" w:fill="auto"/>
          </w:tcPr>
          <w:p w14:paraId="3A287CCA" w14:textId="77777777" w:rsidR="001D18E3" w:rsidRPr="00D16F86" w:rsidRDefault="001D18E3" w:rsidP="001D18E3">
            <w:pPr>
              <w:autoSpaceDE w:val="0"/>
              <w:autoSpaceDN w:val="0"/>
              <w:adjustRightInd w:val="0"/>
              <w:jc w:val="center"/>
            </w:pPr>
          </w:p>
        </w:tc>
        <w:tc>
          <w:tcPr>
            <w:tcW w:w="1417" w:type="dxa"/>
            <w:shd w:val="clear" w:color="auto" w:fill="auto"/>
          </w:tcPr>
          <w:p w14:paraId="3E481797"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6EBDDD42"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04DE3247"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5B3B86AA"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15A9FC6E"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545C52E" w14:textId="77777777" w:rsidR="001D18E3" w:rsidRPr="00D16F86" w:rsidRDefault="001D18E3" w:rsidP="001D18E3">
            <w:pPr>
              <w:autoSpaceDE w:val="0"/>
              <w:autoSpaceDN w:val="0"/>
              <w:adjustRightInd w:val="0"/>
              <w:jc w:val="center"/>
            </w:pPr>
            <w:r w:rsidRPr="00D16F86">
              <w:t>0,00</w:t>
            </w:r>
          </w:p>
        </w:tc>
      </w:tr>
      <w:tr w:rsidR="001D18E3" w:rsidRPr="00D16F86" w14:paraId="26C5DD27" w14:textId="77777777" w:rsidTr="00C4651A">
        <w:tc>
          <w:tcPr>
            <w:tcW w:w="488" w:type="dxa"/>
            <w:vMerge w:val="restart"/>
            <w:shd w:val="clear" w:color="auto" w:fill="auto"/>
          </w:tcPr>
          <w:p w14:paraId="2D482D99" w14:textId="77777777" w:rsidR="001D18E3" w:rsidRPr="00D16F86" w:rsidRDefault="001D18E3" w:rsidP="001D18E3">
            <w:r w:rsidRPr="00D16F86">
              <w:t>10.</w:t>
            </w:r>
          </w:p>
        </w:tc>
        <w:tc>
          <w:tcPr>
            <w:tcW w:w="4819" w:type="dxa"/>
            <w:shd w:val="clear" w:color="auto" w:fill="auto"/>
          </w:tcPr>
          <w:p w14:paraId="450A1F26" w14:textId="77777777" w:rsidR="001D18E3" w:rsidRPr="00D16F86" w:rsidRDefault="001D18E3" w:rsidP="001D18E3">
            <w:pPr>
              <w:autoSpaceDE w:val="0"/>
              <w:autoSpaceDN w:val="0"/>
              <w:adjustRightInd w:val="0"/>
              <w:jc w:val="both"/>
            </w:pPr>
            <w:r w:rsidRPr="00D16F86">
              <w:t>Ремонт Монумента «Славы» на территории городского округа Тейково Ивановской области</w:t>
            </w:r>
          </w:p>
        </w:tc>
        <w:tc>
          <w:tcPr>
            <w:tcW w:w="1985" w:type="dxa"/>
            <w:vMerge w:val="restart"/>
            <w:shd w:val="clear" w:color="auto" w:fill="auto"/>
          </w:tcPr>
          <w:p w14:paraId="3059C31B" w14:textId="77777777" w:rsidR="001D18E3" w:rsidRPr="00D16F86" w:rsidRDefault="001D18E3" w:rsidP="001D18E3">
            <w:pPr>
              <w:autoSpaceDE w:val="0"/>
              <w:autoSpaceDN w:val="0"/>
              <w:adjustRightInd w:val="0"/>
              <w:jc w:val="center"/>
            </w:pPr>
            <w:r w:rsidRPr="00D16F86">
              <w:t>МКУ г.о. Тейково «Служба заказчика»</w:t>
            </w:r>
          </w:p>
        </w:tc>
        <w:tc>
          <w:tcPr>
            <w:tcW w:w="1417" w:type="dxa"/>
            <w:shd w:val="clear" w:color="auto" w:fill="auto"/>
          </w:tcPr>
          <w:p w14:paraId="7E9EB587" w14:textId="77777777" w:rsidR="001D18E3" w:rsidRPr="00D16F86" w:rsidRDefault="001D18E3" w:rsidP="001D18E3">
            <w:pPr>
              <w:autoSpaceDE w:val="0"/>
              <w:autoSpaceDN w:val="0"/>
              <w:adjustRightInd w:val="0"/>
              <w:jc w:val="center"/>
            </w:pPr>
            <w:r w:rsidRPr="00D16F86">
              <w:t>474,59779</w:t>
            </w:r>
          </w:p>
        </w:tc>
        <w:tc>
          <w:tcPr>
            <w:tcW w:w="1418" w:type="dxa"/>
            <w:shd w:val="clear" w:color="auto" w:fill="auto"/>
          </w:tcPr>
          <w:p w14:paraId="29A6EA44"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0375EDAD"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5E2BB773"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4E299A0F"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D07FEC7" w14:textId="77777777" w:rsidR="001D18E3" w:rsidRPr="00D16F86" w:rsidRDefault="001D18E3" w:rsidP="001D18E3">
            <w:pPr>
              <w:autoSpaceDE w:val="0"/>
              <w:autoSpaceDN w:val="0"/>
              <w:adjustRightInd w:val="0"/>
              <w:jc w:val="center"/>
            </w:pPr>
            <w:r w:rsidRPr="00D16F86">
              <w:t>0,00</w:t>
            </w:r>
          </w:p>
        </w:tc>
      </w:tr>
      <w:tr w:rsidR="001D18E3" w:rsidRPr="00D16F86" w14:paraId="5AB08736" w14:textId="77777777" w:rsidTr="00C4651A">
        <w:tc>
          <w:tcPr>
            <w:tcW w:w="488" w:type="dxa"/>
            <w:vMerge/>
            <w:shd w:val="clear" w:color="auto" w:fill="auto"/>
          </w:tcPr>
          <w:p w14:paraId="0FC1F83D" w14:textId="77777777" w:rsidR="001D18E3" w:rsidRPr="00D16F86" w:rsidRDefault="001D18E3" w:rsidP="001D18E3"/>
        </w:tc>
        <w:tc>
          <w:tcPr>
            <w:tcW w:w="4819" w:type="dxa"/>
            <w:shd w:val="clear" w:color="auto" w:fill="auto"/>
          </w:tcPr>
          <w:p w14:paraId="1F5CF230"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4BC3CD7D" w14:textId="77777777" w:rsidR="001D18E3" w:rsidRPr="00D16F86" w:rsidRDefault="001D18E3" w:rsidP="001D18E3">
            <w:pPr>
              <w:autoSpaceDE w:val="0"/>
              <w:autoSpaceDN w:val="0"/>
              <w:adjustRightInd w:val="0"/>
              <w:jc w:val="center"/>
            </w:pPr>
          </w:p>
        </w:tc>
        <w:tc>
          <w:tcPr>
            <w:tcW w:w="1417" w:type="dxa"/>
            <w:shd w:val="clear" w:color="auto" w:fill="auto"/>
          </w:tcPr>
          <w:p w14:paraId="31AF1B23" w14:textId="77777777" w:rsidR="001D18E3" w:rsidRPr="00D16F86" w:rsidRDefault="001D18E3" w:rsidP="001D18E3">
            <w:pPr>
              <w:autoSpaceDE w:val="0"/>
              <w:autoSpaceDN w:val="0"/>
              <w:adjustRightInd w:val="0"/>
              <w:jc w:val="center"/>
            </w:pPr>
          </w:p>
        </w:tc>
        <w:tc>
          <w:tcPr>
            <w:tcW w:w="1418" w:type="dxa"/>
            <w:shd w:val="clear" w:color="auto" w:fill="auto"/>
          </w:tcPr>
          <w:p w14:paraId="25B0E8AE" w14:textId="77777777" w:rsidR="001D18E3" w:rsidRPr="00D16F86" w:rsidRDefault="001D18E3" w:rsidP="001D18E3">
            <w:pPr>
              <w:autoSpaceDE w:val="0"/>
              <w:autoSpaceDN w:val="0"/>
              <w:adjustRightInd w:val="0"/>
              <w:jc w:val="center"/>
            </w:pPr>
          </w:p>
        </w:tc>
        <w:tc>
          <w:tcPr>
            <w:tcW w:w="1417" w:type="dxa"/>
            <w:shd w:val="clear" w:color="auto" w:fill="auto"/>
          </w:tcPr>
          <w:p w14:paraId="0EDB2252" w14:textId="77777777" w:rsidR="001D18E3" w:rsidRPr="00D16F86" w:rsidRDefault="001D18E3" w:rsidP="001D18E3">
            <w:pPr>
              <w:autoSpaceDE w:val="0"/>
              <w:autoSpaceDN w:val="0"/>
              <w:adjustRightInd w:val="0"/>
              <w:jc w:val="center"/>
            </w:pPr>
          </w:p>
        </w:tc>
        <w:tc>
          <w:tcPr>
            <w:tcW w:w="1418" w:type="dxa"/>
            <w:shd w:val="clear" w:color="auto" w:fill="auto"/>
          </w:tcPr>
          <w:p w14:paraId="07C065BB" w14:textId="77777777" w:rsidR="001D18E3" w:rsidRPr="00D16F86" w:rsidRDefault="001D18E3" w:rsidP="001D18E3">
            <w:pPr>
              <w:autoSpaceDE w:val="0"/>
              <w:autoSpaceDN w:val="0"/>
              <w:adjustRightInd w:val="0"/>
              <w:jc w:val="center"/>
            </w:pPr>
          </w:p>
        </w:tc>
        <w:tc>
          <w:tcPr>
            <w:tcW w:w="1275" w:type="dxa"/>
            <w:shd w:val="clear" w:color="auto" w:fill="auto"/>
          </w:tcPr>
          <w:p w14:paraId="7B0B6469" w14:textId="77777777" w:rsidR="001D18E3" w:rsidRPr="00D16F86" w:rsidRDefault="001D18E3" w:rsidP="001D18E3">
            <w:pPr>
              <w:autoSpaceDE w:val="0"/>
              <w:autoSpaceDN w:val="0"/>
              <w:adjustRightInd w:val="0"/>
              <w:jc w:val="center"/>
            </w:pPr>
          </w:p>
        </w:tc>
        <w:tc>
          <w:tcPr>
            <w:tcW w:w="1276" w:type="dxa"/>
            <w:shd w:val="clear" w:color="auto" w:fill="auto"/>
          </w:tcPr>
          <w:p w14:paraId="7F181A29" w14:textId="77777777" w:rsidR="001D18E3" w:rsidRPr="00D16F86" w:rsidRDefault="001D18E3" w:rsidP="001D18E3">
            <w:pPr>
              <w:autoSpaceDE w:val="0"/>
              <w:autoSpaceDN w:val="0"/>
              <w:adjustRightInd w:val="0"/>
              <w:jc w:val="center"/>
            </w:pPr>
          </w:p>
        </w:tc>
      </w:tr>
      <w:tr w:rsidR="001D18E3" w:rsidRPr="00D16F86" w14:paraId="71AC1643" w14:textId="77777777" w:rsidTr="00C4651A">
        <w:tc>
          <w:tcPr>
            <w:tcW w:w="488" w:type="dxa"/>
            <w:vMerge/>
            <w:shd w:val="clear" w:color="auto" w:fill="auto"/>
          </w:tcPr>
          <w:p w14:paraId="4140073F" w14:textId="77777777" w:rsidR="001D18E3" w:rsidRPr="00D16F86" w:rsidRDefault="001D18E3" w:rsidP="001D18E3"/>
        </w:tc>
        <w:tc>
          <w:tcPr>
            <w:tcW w:w="4819" w:type="dxa"/>
            <w:shd w:val="clear" w:color="auto" w:fill="auto"/>
          </w:tcPr>
          <w:p w14:paraId="5062D38D"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7A5AB5FD" w14:textId="77777777" w:rsidR="001D18E3" w:rsidRPr="00D16F86" w:rsidRDefault="001D18E3" w:rsidP="001D18E3">
            <w:pPr>
              <w:autoSpaceDE w:val="0"/>
              <w:autoSpaceDN w:val="0"/>
              <w:adjustRightInd w:val="0"/>
              <w:jc w:val="center"/>
            </w:pPr>
          </w:p>
        </w:tc>
        <w:tc>
          <w:tcPr>
            <w:tcW w:w="1417" w:type="dxa"/>
            <w:shd w:val="clear" w:color="auto" w:fill="auto"/>
          </w:tcPr>
          <w:p w14:paraId="0504AF16" w14:textId="77777777" w:rsidR="001D18E3" w:rsidRPr="00D16F86" w:rsidRDefault="001D18E3" w:rsidP="001D18E3">
            <w:pPr>
              <w:autoSpaceDE w:val="0"/>
              <w:autoSpaceDN w:val="0"/>
              <w:adjustRightInd w:val="0"/>
              <w:jc w:val="center"/>
            </w:pPr>
            <w:r w:rsidRPr="00D16F86">
              <w:t>474,59779</w:t>
            </w:r>
          </w:p>
        </w:tc>
        <w:tc>
          <w:tcPr>
            <w:tcW w:w="1418" w:type="dxa"/>
            <w:shd w:val="clear" w:color="auto" w:fill="auto"/>
          </w:tcPr>
          <w:p w14:paraId="1FBDA25B"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490A3BD9"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28A6D5EA"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236942EF"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83984E5" w14:textId="77777777" w:rsidR="001D18E3" w:rsidRPr="00D16F86" w:rsidRDefault="001D18E3" w:rsidP="001D18E3">
            <w:pPr>
              <w:autoSpaceDE w:val="0"/>
              <w:autoSpaceDN w:val="0"/>
              <w:adjustRightInd w:val="0"/>
              <w:jc w:val="center"/>
            </w:pPr>
            <w:r w:rsidRPr="00D16F86">
              <w:t>0,00</w:t>
            </w:r>
          </w:p>
        </w:tc>
      </w:tr>
      <w:tr w:rsidR="001D18E3" w:rsidRPr="00D16F86" w14:paraId="01FE2288" w14:textId="77777777" w:rsidTr="00C4651A">
        <w:tc>
          <w:tcPr>
            <w:tcW w:w="488" w:type="dxa"/>
            <w:vMerge/>
            <w:shd w:val="clear" w:color="auto" w:fill="auto"/>
          </w:tcPr>
          <w:p w14:paraId="71DEF6B5" w14:textId="77777777" w:rsidR="001D18E3" w:rsidRPr="00D16F86" w:rsidRDefault="001D18E3" w:rsidP="001D18E3"/>
        </w:tc>
        <w:tc>
          <w:tcPr>
            <w:tcW w:w="4819" w:type="dxa"/>
            <w:shd w:val="clear" w:color="auto" w:fill="auto"/>
          </w:tcPr>
          <w:p w14:paraId="11AB6D07" w14:textId="77777777" w:rsidR="001D18E3" w:rsidRPr="00D16F86" w:rsidRDefault="001D18E3" w:rsidP="001D18E3">
            <w:pPr>
              <w:autoSpaceDE w:val="0"/>
              <w:autoSpaceDN w:val="0"/>
              <w:adjustRightInd w:val="0"/>
              <w:jc w:val="both"/>
            </w:pPr>
            <w:r w:rsidRPr="00D16F86">
              <w:t>- областной бюджет</w:t>
            </w:r>
          </w:p>
        </w:tc>
        <w:tc>
          <w:tcPr>
            <w:tcW w:w="1985" w:type="dxa"/>
            <w:vMerge/>
            <w:shd w:val="clear" w:color="auto" w:fill="auto"/>
          </w:tcPr>
          <w:p w14:paraId="78824EFA" w14:textId="77777777" w:rsidR="001D18E3" w:rsidRPr="00D16F86" w:rsidRDefault="001D18E3" w:rsidP="001D18E3">
            <w:pPr>
              <w:autoSpaceDE w:val="0"/>
              <w:autoSpaceDN w:val="0"/>
              <w:adjustRightInd w:val="0"/>
              <w:jc w:val="center"/>
            </w:pPr>
          </w:p>
        </w:tc>
        <w:tc>
          <w:tcPr>
            <w:tcW w:w="1417" w:type="dxa"/>
            <w:shd w:val="clear" w:color="auto" w:fill="auto"/>
          </w:tcPr>
          <w:p w14:paraId="3A1CB7D2"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7AC4B573"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6771E586"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177F437D"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084CC4EA"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42B08D2" w14:textId="77777777" w:rsidR="001D18E3" w:rsidRPr="00D16F86" w:rsidRDefault="001D18E3" w:rsidP="001D18E3">
            <w:pPr>
              <w:autoSpaceDE w:val="0"/>
              <w:autoSpaceDN w:val="0"/>
              <w:adjustRightInd w:val="0"/>
              <w:jc w:val="center"/>
            </w:pPr>
            <w:r w:rsidRPr="00D16F86">
              <w:t>0,00</w:t>
            </w:r>
          </w:p>
        </w:tc>
      </w:tr>
      <w:tr w:rsidR="001D18E3" w:rsidRPr="00D16F86" w14:paraId="52DF09EC" w14:textId="77777777" w:rsidTr="00C4651A">
        <w:tc>
          <w:tcPr>
            <w:tcW w:w="488" w:type="dxa"/>
            <w:vMerge/>
            <w:shd w:val="clear" w:color="auto" w:fill="auto"/>
          </w:tcPr>
          <w:p w14:paraId="0D7F5E67" w14:textId="77777777" w:rsidR="001D18E3" w:rsidRPr="00D16F86" w:rsidRDefault="001D18E3" w:rsidP="001D18E3"/>
        </w:tc>
        <w:tc>
          <w:tcPr>
            <w:tcW w:w="4819" w:type="dxa"/>
            <w:shd w:val="clear" w:color="auto" w:fill="auto"/>
          </w:tcPr>
          <w:p w14:paraId="6A55423A" w14:textId="77777777" w:rsidR="001D18E3" w:rsidRPr="00D16F86" w:rsidRDefault="001D18E3" w:rsidP="001D18E3">
            <w:pPr>
              <w:autoSpaceDE w:val="0"/>
              <w:autoSpaceDN w:val="0"/>
              <w:adjustRightInd w:val="0"/>
              <w:jc w:val="both"/>
            </w:pPr>
            <w:r w:rsidRPr="00D16F86">
              <w:t>- федеральный бюджет</w:t>
            </w:r>
          </w:p>
        </w:tc>
        <w:tc>
          <w:tcPr>
            <w:tcW w:w="1985" w:type="dxa"/>
            <w:vMerge/>
            <w:shd w:val="clear" w:color="auto" w:fill="auto"/>
          </w:tcPr>
          <w:p w14:paraId="63DA8D60" w14:textId="77777777" w:rsidR="001D18E3" w:rsidRPr="00D16F86" w:rsidRDefault="001D18E3" w:rsidP="001D18E3">
            <w:pPr>
              <w:autoSpaceDE w:val="0"/>
              <w:autoSpaceDN w:val="0"/>
              <w:adjustRightInd w:val="0"/>
              <w:jc w:val="center"/>
            </w:pPr>
          </w:p>
        </w:tc>
        <w:tc>
          <w:tcPr>
            <w:tcW w:w="1417" w:type="dxa"/>
            <w:shd w:val="clear" w:color="auto" w:fill="auto"/>
          </w:tcPr>
          <w:p w14:paraId="526E81B4"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7472AA75"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6E024310"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67D3A0B1"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3CC88516"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3A66E36" w14:textId="77777777" w:rsidR="001D18E3" w:rsidRPr="00D16F86" w:rsidRDefault="001D18E3" w:rsidP="001D18E3">
            <w:pPr>
              <w:autoSpaceDE w:val="0"/>
              <w:autoSpaceDN w:val="0"/>
              <w:adjustRightInd w:val="0"/>
              <w:jc w:val="center"/>
            </w:pPr>
            <w:r w:rsidRPr="00D16F86">
              <w:t>0,00</w:t>
            </w:r>
          </w:p>
        </w:tc>
      </w:tr>
      <w:tr w:rsidR="001D18E3" w:rsidRPr="00D16F86" w14:paraId="1AF4A489" w14:textId="77777777" w:rsidTr="00C4651A">
        <w:tc>
          <w:tcPr>
            <w:tcW w:w="488" w:type="dxa"/>
            <w:vMerge w:val="restart"/>
            <w:shd w:val="clear" w:color="auto" w:fill="auto"/>
          </w:tcPr>
          <w:p w14:paraId="518C89C3" w14:textId="77777777" w:rsidR="001D18E3" w:rsidRPr="00D16F86" w:rsidRDefault="001D18E3" w:rsidP="001D18E3">
            <w:r w:rsidRPr="00D16F86">
              <w:t>11.</w:t>
            </w:r>
          </w:p>
        </w:tc>
        <w:tc>
          <w:tcPr>
            <w:tcW w:w="4819" w:type="dxa"/>
            <w:shd w:val="clear" w:color="auto" w:fill="auto"/>
          </w:tcPr>
          <w:p w14:paraId="178DCE51" w14:textId="77777777" w:rsidR="001D18E3" w:rsidRPr="00D16F86" w:rsidRDefault="001D18E3" w:rsidP="001D18E3">
            <w:pPr>
              <w:autoSpaceDE w:val="0"/>
              <w:autoSpaceDN w:val="0"/>
              <w:adjustRightInd w:val="0"/>
              <w:jc w:val="both"/>
            </w:pPr>
            <w:r w:rsidRPr="00D16F86">
              <w:t>Создание мест (площадок) накопления ТКО</w:t>
            </w:r>
          </w:p>
        </w:tc>
        <w:tc>
          <w:tcPr>
            <w:tcW w:w="1985" w:type="dxa"/>
            <w:vMerge w:val="restart"/>
            <w:shd w:val="clear" w:color="auto" w:fill="auto"/>
          </w:tcPr>
          <w:p w14:paraId="3630B00D" w14:textId="77777777" w:rsidR="001D18E3" w:rsidRPr="00D16F86" w:rsidRDefault="001D18E3" w:rsidP="001D18E3">
            <w:pPr>
              <w:autoSpaceDE w:val="0"/>
              <w:autoSpaceDN w:val="0"/>
              <w:adjustRightInd w:val="0"/>
              <w:jc w:val="center"/>
            </w:pPr>
            <w:r w:rsidRPr="00D16F86">
              <w:t>МКУ г.о. Тейково «Служба заказчика»</w:t>
            </w:r>
          </w:p>
        </w:tc>
        <w:tc>
          <w:tcPr>
            <w:tcW w:w="1417" w:type="dxa"/>
            <w:shd w:val="clear" w:color="auto" w:fill="auto"/>
          </w:tcPr>
          <w:p w14:paraId="04DEA629"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6C9938A6" w14:textId="77777777" w:rsidR="001D18E3" w:rsidRPr="00D16F86" w:rsidRDefault="001D18E3" w:rsidP="001D18E3">
            <w:pPr>
              <w:autoSpaceDE w:val="0"/>
              <w:autoSpaceDN w:val="0"/>
              <w:adjustRightInd w:val="0"/>
              <w:jc w:val="center"/>
            </w:pPr>
            <w:r w:rsidRPr="00D16F86">
              <w:t>2064,16000</w:t>
            </w:r>
          </w:p>
        </w:tc>
        <w:tc>
          <w:tcPr>
            <w:tcW w:w="1417" w:type="dxa"/>
            <w:shd w:val="clear" w:color="auto" w:fill="auto"/>
          </w:tcPr>
          <w:p w14:paraId="4D1F3CA1"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4265BDEF"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543464AC"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906F512" w14:textId="77777777" w:rsidR="001D18E3" w:rsidRPr="00D16F86" w:rsidRDefault="001D18E3" w:rsidP="001D18E3">
            <w:pPr>
              <w:autoSpaceDE w:val="0"/>
              <w:autoSpaceDN w:val="0"/>
              <w:adjustRightInd w:val="0"/>
              <w:jc w:val="center"/>
            </w:pPr>
            <w:r w:rsidRPr="00D16F86">
              <w:t>0,00</w:t>
            </w:r>
          </w:p>
        </w:tc>
      </w:tr>
      <w:tr w:rsidR="001D18E3" w:rsidRPr="00D16F86" w14:paraId="2D57A0E4" w14:textId="77777777" w:rsidTr="00C4651A">
        <w:tc>
          <w:tcPr>
            <w:tcW w:w="488" w:type="dxa"/>
            <w:vMerge/>
            <w:shd w:val="clear" w:color="auto" w:fill="auto"/>
          </w:tcPr>
          <w:p w14:paraId="3658CBF3" w14:textId="77777777" w:rsidR="001D18E3" w:rsidRPr="00D16F86" w:rsidRDefault="001D18E3" w:rsidP="001D18E3"/>
        </w:tc>
        <w:tc>
          <w:tcPr>
            <w:tcW w:w="4819" w:type="dxa"/>
            <w:shd w:val="clear" w:color="auto" w:fill="auto"/>
          </w:tcPr>
          <w:p w14:paraId="0794FB41"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79779525" w14:textId="77777777" w:rsidR="001D18E3" w:rsidRPr="00D16F86" w:rsidRDefault="001D18E3" w:rsidP="001D18E3">
            <w:pPr>
              <w:autoSpaceDE w:val="0"/>
              <w:autoSpaceDN w:val="0"/>
              <w:adjustRightInd w:val="0"/>
              <w:jc w:val="center"/>
            </w:pPr>
          </w:p>
        </w:tc>
        <w:tc>
          <w:tcPr>
            <w:tcW w:w="1417" w:type="dxa"/>
            <w:shd w:val="clear" w:color="auto" w:fill="auto"/>
          </w:tcPr>
          <w:p w14:paraId="7BA1B6E8" w14:textId="77777777" w:rsidR="001D18E3" w:rsidRPr="00D16F86" w:rsidRDefault="001D18E3" w:rsidP="001D18E3">
            <w:pPr>
              <w:autoSpaceDE w:val="0"/>
              <w:autoSpaceDN w:val="0"/>
              <w:adjustRightInd w:val="0"/>
              <w:jc w:val="center"/>
            </w:pPr>
          </w:p>
        </w:tc>
        <w:tc>
          <w:tcPr>
            <w:tcW w:w="1418" w:type="dxa"/>
            <w:shd w:val="clear" w:color="auto" w:fill="auto"/>
          </w:tcPr>
          <w:p w14:paraId="05F2D5E6" w14:textId="77777777" w:rsidR="001D18E3" w:rsidRPr="00D16F86" w:rsidRDefault="001D18E3" w:rsidP="001D18E3">
            <w:pPr>
              <w:autoSpaceDE w:val="0"/>
              <w:autoSpaceDN w:val="0"/>
              <w:adjustRightInd w:val="0"/>
              <w:jc w:val="center"/>
            </w:pPr>
          </w:p>
        </w:tc>
        <w:tc>
          <w:tcPr>
            <w:tcW w:w="1417" w:type="dxa"/>
            <w:shd w:val="clear" w:color="auto" w:fill="auto"/>
          </w:tcPr>
          <w:p w14:paraId="50049685" w14:textId="77777777" w:rsidR="001D18E3" w:rsidRPr="00D16F86" w:rsidRDefault="001D18E3" w:rsidP="001D18E3">
            <w:pPr>
              <w:autoSpaceDE w:val="0"/>
              <w:autoSpaceDN w:val="0"/>
              <w:adjustRightInd w:val="0"/>
              <w:jc w:val="center"/>
            </w:pPr>
          </w:p>
        </w:tc>
        <w:tc>
          <w:tcPr>
            <w:tcW w:w="1418" w:type="dxa"/>
            <w:shd w:val="clear" w:color="auto" w:fill="auto"/>
          </w:tcPr>
          <w:p w14:paraId="5B0F4E79" w14:textId="77777777" w:rsidR="001D18E3" w:rsidRPr="00D16F86" w:rsidRDefault="001D18E3" w:rsidP="001D18E3">
            <w:pPr>
              <w:autoSpaceDE w:val="0"/>
              <w:autoSpaceDN w:val="0"/>
              <w:adjustRightInd w:val="0"/>
              <w:jc w:val="center"/>
            </w:pPr>
          </w:p>
        </w:tc>
        <w:tc>
          <w:tcPr>
            <w:tcW w:w="1275" w:type="dxa"/>
            <w:shd w:val="clear" w:color="auto" w:fill="auto"/>
          </w:tcPr>
          <w:p w14:paraId="75424FD8" w14:textId="77777777" w:rsidR="001D18E3" w:rsidRPr="00D16F86" w:rsidRDefault="001D18E3" w:rsidP="001D18E3">
            <w:pPr>
              <w:autoSpaceDE w:val="0"/>
              <w:autoSpaceDN w:val="0"/>
              <w:adjustRightInd w:val="0"/>
              <w:jc w:val="center"/>
            </w:pPr>
          </w:p>
        </w:tc>
        <w:tc>
          <w:tcPr>
            <w:tcW w:w="1276" w:type="dxa"/>
            <w:shd w:val="clear" w:color="auto" w:fill="auto"/>
          </w:tcPr>
          <w:p w14:paraId="0BFE1426" w14:textId="77777777" w:rsidR="001D18E3" w:rsidRPr="00D16F86" w:rsidRDefault="001D18E3" w:rsidP="001D18E3">
            <w:pPr>
              <w:autoSpaceDE w:val="0"/>
              <w:autoSpaceDN w:val="0"/>
              <w:adjustRightInd w:val="0"/>
              <w:jc w:val="center"/>
            </w:pPr>
          </w:p>
        </w:tc>
      </w:tr>
      <w:tr w:rsidR="001D18E3" w:rsidRPr="00D16F86" w14:paraId="7F93008C" w14:textId="77777777" w:rsidTr="00C4651A">
        <w:tc>
          <w:tcPr>
            <w:tcW w:w="488" w:type="dxa"/>
            <w:vMerge/>
            <w:shd w:val="clear" w:color="auto" w:fill="auto"/>
          </w:tcPr>
          <w:p w14:paraId="15C40F51" w14:textId="77777777" w:rsidR="001D18E3" w:rsidRPr="00D16F86" w:rsidRDefault="001D18E3" w:rsidP="001D18E3"/>
        </w:tc>
        <w:tc>
          <w:tcPr>
            <w:tcW w:w="4819" w:type="dxa"/>
            <w:shd w:val="clear" w:color="auto" w:fill="auto"/>
          </w:tcPr>
          <w:p w14:paraId="1D8C4AA7"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2A18B34C" w14:textId="77777777" w:rsidR="001D18E3" w:rsidRPr="00D16F86" w:rsidRDefault="001D18E3" w:rsidP="001D18E3">
            <w:pPr>
              <w:autoSpaceDE w:val="0"/>
              <w:autoSpaceDN w:val="0"/>
              <w:adjustRightInd w:val="0"/>
              <w:jc w:val="center"/>
            </w:pPr>
          </w:p>
        </w:tc>
        <w:tc>
          <w:tcPr>
            <w:tcW w:w="1417" w:type="dxa"/>
            <w:shd w:val="clear" w:color="auto" w:fill="auto"/>
          </w:tcPr>
          <w:p w14:paraId="10A34128"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62074723" w14:textId="77777777" w:rsidR="001D18E3" w:rsidRPr="00D16F86" w:rsidRDefault="001D18E3" w:rsidP="001D18E3">
            <w:pPr>
              <w:autoSpaceDE w:val="0"/>
              <w:autoSpaceDN w:val="0"/>
              <w:adjustRightInd w:val="0"/>
              <w:jc w:val="center"/>
            </w:pPr>
            <w:r w:rsidRPr="00D16F86">
              <w:t>468,65137</w:t>
            </w:r>
          </w:p>
        </w:tc>
        <w:tc>
          <w:tcPr>
            <w:tcW w:w="1417" w:type="dxa"/>
            <w:shd w:val="clear" w:color="auto" w:fill="auto"/>
          </w:tcPr>
          <w:p w14:paraId="4C40FEFA"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7482A0EC"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52647159"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25D47A9" w14:textId="77777777" w:rsidR="001D18E3" w:rsidRPr="00D16F86" w:rsidRDefault="001D18E3" w:rsidP="001D18E3">
            <w:pPr>
              <w:autoSpaceDE w:val="0"/>
              <w:autoSpaceDN w:val="0"/>
              <w:adjustRightInd w:val="0"/>
              <w:jc w:val="center"/>
            </w:pPr>
            <w:r w:rsidRPr="00D16F86">
              <w:t>0,00</w:t>
            </w:r>
          </w:p>
        </w:tc>
      </w:tr>
      <w:tr w:rsidR="001D18E3" w:rsidRPr="00D16F86" w14:paraId="4D085420" w14:textId="77777777" w:rsidTr="00C4651A">
        <w:tc>
          <w:tcPr>
            <w:tcW w:w="488" w:type="dxa"/>
            <w:vMerge/>
            <w:shd w:val="clear" w:color="auto" w:fill="auto"/>
          </w:tcPr>
          <w:p w14:paraId="4588F943" w14:textId="77777777" w:rsidR="001D18E3" w:rsidRPr="00D16F86" w:rsidRDefault="001D18E3" w:rsidP="001D18E3"/>
        </w:tc>
        <w:tc>
          <w:tcPr>
            <w:tcW w:w="4819" w:type="dxa"/>
            <w:shd w:val="clear" w:color="auto" w:fill="auto"/>
          </w:tcPr>
          <w:p w14:paraId="32CF69AA" w14:textId="77777777" w:rsidR="001D18E3" w:rsidRPr="00D16F86" w:rsidRDefault="001D18E3" w:rsidP="001D18E3">
            <w:pPr>
              <w:autoSpaceDE w:val="0"/>
              <w:autoSpaceDN w:val="0"/>
              <w:adjustRightInd w:val="0"/>
              <w:jc w:val="both"/>
            </w:pPr>
            <w:r w:rsidRPr="00D16F86">
              <w:t>- областной бюджет</w:t>
            </w:r>
          </w:p>
        </w:tc>
        <w:tc>
          <w:tcPr>
            <w:tcW w:w="1985" w:type="dxa"/>
            <w:vMerge/>
            <w:shd w:val="clear" w:color="auto" w:fill="auto"/>
          </w:tcPr>
          <w:p w14:paraId="5A156EEE" w14:textId="77777777" w:rsidR="001D18E3" w:rsidRPr="00D16F86" w:rsidRDefault="001D18E3" w:rsidP="001D18E3">
            <w:pPr>
              <w:autoSpaceDE w:val="0"/>
              <w:autoSpaceDN w:val="0"/>
              <w:adjustRightInd w:val="0"/>
              <w:jc w:val="center"/>
            </w:pPr>
          </w:p>
        </w:tc>
        <w:tc>
          <w:tcPr>
            <w:tcW w:w="1417" w:type="dxa"/>
            <w:shd w:val="clear" w:color="auto" w:fill="auto"/>
          </w:tcPr>
          <w:p w14:paraId="034D87F1"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5064D61B" w14:textId="77777777" w:rsidR="001D18E3" w:rsidRPr="00D16F86" w:rsidRDefault="001D18E3" w:rsidP="001D18E3">
            <w:pPr>
              <w:autoSpaceDE w:val="0"/>
              <w:autoSpaceDN w:val="0"/>
              <w:adjustRightInd w:val="0"/>
              <w:jc w:val="center"/>
            </w:pPr>
            <w:r w:rsidRPr="00D16F86">
              <w:t>1595,50863</w:t>
            </w:r>
          </w:p>
        </w:tc>
        <w:tc>
          <w:tcPr>
            <w:tcW w:w="1417" w:type="dxa"/>
            <w:shd w:val="clear" w:color="auto" w:fill="auto"/>
          </w:tcPr>
          <w:p w14:paraId="4776B46F"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2FF4E303"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60B5B803"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66147B2" w14:textId="77777777" w:rsidR="001D18E3" w:rsidRPr="00D16F86" w:rsidRDefault="001D18E3" w:rsidP="001D18E3">
            <w:pPr>
              <w:autoSpaceDE w:val="0"/>
              <w:autoSpaceDN w:val="0"/>
              <w:adjustRightInd w:val="0"/>
              <w:jc w:val="center"/>
            </w:pPr>
            <w:r w:rsidRPr="00D16F86">
              <w:t>0,00</w:t>
            </w:r>
          </w:p>
        </w:tc>
      </w:tr>
      <w:tr w:rsidR="001D18E3" w:rsidRPr="00D16F86" w14:paraId="404DC0DA" w14:textId="77777777" w:rsidTr="00C4651A">
        <w:tc>
          <w:tcPr>
            <w:tcW w:w="488" w:type="dxa"/>
            <w:vMerge/>
            <w:shd w:val="clear" w:color="auto" w:fill="auto"/>
          </w:tcPr>
          <w:p w14:paraId="53902F02" w14:textId="77777777" w:rsidR="001D18E3" w:rsidRPr="00D16F86" w:rsidRDefault="001D18E3" w:rsidP="001D18E3"/>
        </w:tc>
        <w:tc>
          <w:tcPr>
            <w:tcW w:w="4819" w:type="dxa"/>
            <w:shd w:val="clear" w:color="auto" w:fill="auto"/>
          </w:tcPr>
          <w:p w14:paraId="5D684255" w14:textId="77777777" w:rsidR="001D18E3" w:rsidRPr="00D16F86" w:rsidRDefault="001D18E3" w:rsidP="001D18E3">
            <w:pPr>
              <w:autoSpaceDE w:val="0"/>
              <w:autoSpaceDN w:val="0"/>
              <w:adjustRightInd w:val="0"/>
              <w:jc w:val="both"/>
            </w:pPr>
            <w:r w:rsidRPr="00D16F86">
              <w:t>- федеральный бюджет</w:t>
            </w:r>
          </w:p>
        </w:tc>
        <w:tc>
          <w:tcPr>
            <w:tcW w:w="1985" w:type="dxa"/>
            <w:vMerge/>
            <w:shd w:val="clear" w:color="auto" w:fill="auto"/>
          </w:tcPr>
          <w:p w14:paraId="03C59238" w14:textId="77777777" w:rsidR="001D18E3" w:rsidRPr="00D16F86" w:rsidRDefault="001D18E3" w:rsidP="001D18E3">
            <w:pPr>
              <w:autoSpaceDE w:val="0"/>
              <w:autoSpaceDN w:val="0"/>
              <w:adjustRightInd w:val="0"/>
              <w:jc w:val="center"/>
            </w:pPr>
          </w:p>
        </w:tc>
        <w:tc>
          <w:tcPr>
            <w:tcW w:w="1417" w:type="dxa"/>
            <w:shd w:val="clear" w:color="auto" w:fill="auto"/>
          </w:tcPr>
          <w:p w14:paraId="4D8731EE"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56934B28"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6BB7133F"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696A504B"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2E97498E"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CED8D2C" w14:textId="77777777" w:rsidR="001D18E3" w:rsidRPr="00D16F86" w:rsidRDefault="001D18E3" w:rsidP="001D18E3">
            <w:pPr>
              <w:autoSpaceDE w:val="0"/>
              <w:autoSpaceDN w:val="0"/>
              <w:adjustRightInd w:val="0"/>
              <w:jc w:val="center"/>
            </w:pPr>
            <w:r w:rsidRPr="00D16F86">
              <w:t>0,00</w:t>
            </w:r>
          </w:p>
        </w:tc>
      </w:tr>
      <w:tr w:rsidR="001D18E3" w:rsidRPr="00D16F86" w14:paraId="7AA5F7F2" w14:textId="77777777" w:rsidTr="00C4651A">
        <w:tc>
          <w:tcPr>
            <w:tcW w:w="488" w:type="dxa"/>
            <w:vMerge w:val="restart"/>
            <w:shd w:val="clear" w:color="auto" w:fill="auto"/>
          </w:tcPr>
          <w:p w14:paraId="01EC4C62" w14:textId="77777777" w:rsidR="001D18E3" w:rsidRPr="00D16F86" w:rsidRDefault="001D18E3" w:rsidP="001D18E3">
            <w:r w:rsidRPr="00D16F86">
              <w:t>12.</w:t>
            </w:r>
          </w:p>
        </w:tc>
        <w:tc>
          <w:tcPr>
            <w:tcW w:w="4819" w:type="dxa"/>
            <w:shd w:val="clear" w:color="auto" w:fill="auto"/>
          </w:tcPr>
          <w:p w14:paraId="613AEF44" w14:textId="77777777" w:rsidR="001D18E3" w:rsidRPr="00D16F86" w:rsidRDefault="001D18E3" w:rsidP="001D18E3">
            <w:pPr>
              <w:autoSpaceDE w:val="0"/>
              <w:autoSpaceDN w:val="0"/>
              <w:adjustRightInd w:val="0"/>
              <w:jc w:val="both"/>
            </w:pPr>
            <w:r w:rsidRPr="00D16F86">
              <w:t>Обустройство контейнерных площадок</w:t>
            </w:r>
          </w:p>
        </w:tc>
        <w:tc>
          <w:tcPr>
            <w:tcW w:w="1985" w:type="dxa"/>
            <w:vMerge w:val="restart"/>
            <w:shd w:val="clear" w:color="auto" w:fill="auto"/>
          </w:tcPr>
          <w:p w14:paraId="2CF9EF3B" w14:textId="77777777" w:rsidR="001D18E3" w:rsidRPr="00D16F86" w:rsidRDefault="001D18E3" w:rsidP="001D18E3">
            <w:pPr>
              <w:autoSpaceDE w:val="0"/>
              <w:autoSpaceDN w:val="0"/>
              <w:adjustRightInd w:val="0"/>
              <w:jc w:val="center"/>
            </w:pPr>
            <w:r w:rsidRPr="00D16F86">
              <w:t>МБУ «Служба благоустройства»</w:t>
            </w:r>
          </w:p>
        </w:tc>
        <w:tc>
          <w:tcPr>
            <w:tcW w:w="1417" w:type="dxa"/>
            <w:shd w:val="clear" w:color="auto" w:fill="auto"/>
          </w:tcPr>
          <w:p w14:paraId="0B5B67A7"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4CA43481" w14:textId="77777777" w:rsidR="001D18E3" w:rsidRPr="00D16F86" w:rsidRDefault="001D18E3" w:rsidP="001D18E3">
            <w:pPr>
              <w:autoSpaceDE w:val="0"/>
              <w:autoSpaceDN w:val="0"/>
              <w:adjustRightInd w:val="0"/>
              <w:jc w:val="center"/>
            </w:pPr>
            <w:r w:rsidRPr="00D16F86">
              <w:t>1 437,68467</w:t>
            </w:r>
          </w:p>
        </w:tc>
        <w:tc>
          <w:tcPr>
            <w:tcW w:w="1417" w:type="dxa"/>
            <w:shd w:val="clear" w:color="auto" w:fill="auto"/>
          </w:tcPr>
          <w:p w14:paraId="527F139A"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701FD382"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100216E5"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B34FBA0" w14:textId="77777777" w:rsidR="001D18E3" w:rsidRPr="00D16F86" w:rsidRDefault="001D18E3" w:rsidP="001D18E3">
            <w:pPr>
              <w:autoSpaceDE w:val="0"/>
              <w:autoSpaceDN w:val="0"/>
              <w:adjustRightInd w:val="0"/>
              <w:jc w:val="center"/>
            </w:pPr>
            <w:r w:rsidRPr="00D16F86">
              <w:t>0,00</w:t>
            </w:r>
          </w:p>
        </w:tc>
      </w:tr>
      <w:tr w:rsidR="001D18E3" w:rsidRPr="00D16F86" w14:paraId="2C60113F" w14:textId="77777777" w:rsidTr="00C4651A">
        <w:tc>
          <w:tcPr>
            <w:tcW w:w="488" w:type="dxa"/>
            <w:vMerge/>
            <w:shd w:val="clear" w:color="auto" w:fill="auto"/>
          </w:tcPr>
          <w:p w14:paraId="4C26026A" w14:textId="77777777" w:rsidR="001D18E3" w:rsidRPr="00D16F86" w:rsidRDefault="001D18E3" w:rsidP="001D18E3"/>
        </w:tc>
        <w:tc>
          <w:tcPr>
            <w:tcW w:w="4819" w:type="dxa"/>
            <w:shd w:val="clear" w:color="auto" w:fill="auto"/>
          </w:tcPr>
          <w:p w14:paraId="69376DF4"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0E82147E" w14:textId="77777777" w:rsidR="001D18E3" w:rsidRPr="00D16F86" w:rsidRDefault="001D18E3" w:rsidP="001D18E3">
            <w:pPr>
              <w:autoSpaceDE w:val="0"/>
              <w:autoSpaceDN w:val="0"/>
              <w:adjustRightInd w:val="0"/>
              <w:jc w:val="center"/>
            </w:pPr>
          </w:p>
        </w:tc>
        <w:tc>
          <w:tcPr>
            <w:tcW w:w="1417" w:type="dxa"/>
            <w:shd w:val="clear" w:color="auto" w:fill="auto"/>
          </w:tcPr>
          <w:p w14:paraId="2F58DA00" w14:textId="77777777" w:rsidR="001D18E3" w:rsidRPr="00D16F86" w:rsidRDefault="001D18E3" w:rsidP="001D18E3">
            <w:pPr>
              <w:autoSpaceDE w:val="0"/>
              <w:autoSpaceDN w:val="0"/>
              <w:adjustRightInd w:val="0"/>
              <w:jc w:val="center"/>
            </w:pPr>
          </w:p>
        </w:tc>
        <w:tc>
          <w:tcPr>
            <w:tcW w:w="1418" w:type="dxa"/>
            <w:shd w:val="clear" w:color="auto" w:fill="auto"/>
          </w:tcPr>
          <w:p w14:paraId="7EAFFCA0" w14:textId="77777777" w:rsidR="001D18E3" w:rsidRPr="00D16F86" w:rsidRDefault="001D18E3" w:rsidP="001D18E3">
            <w:pPr>
              <w:autoSpaceDE w:val="0"/>
              <w:autoSpaceDN w:val="0"/>
              <w:adjustRightInd w:val="0"/>
              <w:jc w:val="center"/>
            </w:pPr>
          </w:p>
        </w:tc>
        <w:tc>
          <w:tcPr>
            <w:tcW w:w="1417" w:type="dxa"/>
            <w:shd w:val="clear" w:color="auto" w:fill="auto"/>
          </w:tcPr>
          <w:p w14:paraId="407B8308" w14:textId="77777777" w:rsidR="001D18E3" w:rsidRPr="00D16F86" w:rsidRDefault="001D18E3" w:rsidP="001D18E3">
            <w:pPr>
              <w:autoSpaceDE w:val="0"/>
              <w:autoSpaceDN w:val="0"/>
              <w:adjustRightInd w:val="0"/>
              <w:jc w:val="center"/>
            </w:pPr>
          </w:p>
        </w:tc>
        <w:tc>
          <w:tcPr>
            <w:tcW w:w="1418" w:type="dxa"/>
            <w:shd w:val="clear" w:color="auto" w:fill="auto"/>
          </w:tcPr>
          <w:p w14:paraId="5D5E9BF4" w14:textId="77777777" w:rsidR="001D18E3" w:rsidRPr="00D16F86" w:rsidRDefault="001D18E3" w:rsidP="001D18E3">
            <w:pPr>
              <w:autoSpaceDE w:val="0"/>
              <w:autoSpaceDN w:val="0"/>
              <w:adjustRightInd w:val="0"/>
              <w:jc w:val="center"/>
            </w:pPr>
          </w:p>
        </w:tc>
        <w:tc>
          <w:tcPr>
            <w:tcW w:w="1275" w:type="dxa"/>
            <w:shd w:val="clear" w:color="auto" w:fill="auto"/>
          </w:tcPr>
          <w:p w14:paraId="1191B583" w14:textId="77777777" w:rsidR="001D18E3" w:rsidRPr="00D16F86" w:rsidRDefault="001D18E3" w:rsidP="001D18E3">
            <w:pPr>
              <w:autoSpaceDE w:val="0"/>
              <w:autoSpaceDN w:val="0"/>
              <w:adjustRightInd w:val="0"/>
              <w:jc w:val="center"/>
            </w:pPr>
          </w:p>
        </w:tc>
        <w:tc>
          <w:tcPr>
            <w:tcW w:w="1276" w:type="dxa"/>
            <w:shd w:val="clear" w:color="auto" w:fill="auto"/>
          </w:tcPr>
          <w:p w14:paraId="1DED1C36" w14:textId="77777777" w:rsidR="001D18E3" w:rsidRPr="00D16F86" w:rsidRDefault="001D18E3" w:rsidP="001D18E3">
            <w:pPr>
              <w:autoSpaceDE w:val="0"/>
              <w:autoSpaceDN w:val="0"/>
              <w:adjustRightInd w:val="0"/>
              <w:jc w:val="center"/>
            </w:pPr>
          </w:p>
        </w:tc>
      </w:tr>
      <w:tr w:rsidR="001D18E3" w:rsidRPr="00D16F86" w14:paraId="1DB7A28F" w14:textId="77777777" w:rsidTr="00C4651A">
        <w:tc>
          <w:tcPr>
            <w:tcW w:w="488" w:type="dxa"/>
            <w:vMerge/>
            <w:shd w:val="clear" w:color="auto" w:fill="auto"/>
          </w:tcPr>
          <w:p w14:paraId="7C825841" w14:textId="77777777" w:rsidR="001D18E3" w:rsidRPr="00D16F86" w:rsidRDefault="001D18E3" w:rsidP="001D18E3"/>
        </w:tc>
        <w:tc>
          <w:tcPr>
            <w:tcW w:w="4819" w:type="dxa"/>
            <w:shd w:val="clear" w:color="auto" w:fill="auto"/>
          </w:tcPr>
          <w:p w14:paraId="2F80A28F"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74E925FB" w14:textId="77777777" w:rsidR="001D18E3" w:rsidRPr="00D16F86" w:rsidRDefault="001D18E3" w:rsidP="001D18E3">
            <w:pPr>
              <w:autoSpaceDE w:val="0"/>
              <w:autoSpaceDN w:val="0"/>
              <w:adjustRightInd w:val="0"/>
              <w:jc w:val="center"/>
            </w:pPr>
          </w:p>
        </w:tc>
        <w:tc>
          <w:tcPr>
            <w:tcW w:w="1417" w:type="dxa"/>
            <w:shd w:val="clear" w:color="auto" w:fill="auto"/>
          </w:tcPr>
          <w:p w14:paraId="2F630CD0"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05EF6082" w14:textId="77777777" w:rsidR="001D18E3" w:rsidRPr="00D16F86" w:rsidRDefault="001D18E3" w:rsidP="001D18E3">
            <w:pPr>
              <w:autoSpaceDE w:val="0"/>
              <w:autoSpaceDN w:val="0"/>
              <w:adjustRightInd w:val="0"/>
              <w:jc w:val="center"/>
            </w:pPr>
            <w:r w:rsidRPr="00D16F86">
              <w:t>1 437,68467</w:t>
            </w:r>
          </w:p>
        </w:tc>
        <w:tc>
          <w:tcPr>
            <w:tcW w:w="1417" w:type="dxa"/>
            <w:shd w:val="clear" w:color="auto" w:fill="auto"/>
          </w:tcPr>
          <w:p w14:paraId="4B55FFA4"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3D3D1B0F"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6C43D82D"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1C92C5D" w14:textId="77777777" w:rsidR="001D18E3" w:rsidRPr="00D16F86" w:rsidRDefault="001D18E3" w:rsidP="001D18E3">
            <w:pPr>
              <w:autoSpaceDE w:val="0"/>
              <w:autoSpaceDN w:val="0"/>
              <w:adjustRightInd w:val="0"/>
              <w:jc w:val="center"/>
            </w:pPr>
            <w:r w:rsidRPr="00D16F86">
              <w:t>0,00</w:t>
            </w:r>
          </w:p>
        </w:tc>
      </w:tr>
      <w:tr w:rsidR="001D18E3" w:rsidRPr="00D16F86" w14:paraId="4A7D2A00" w14:textId="77777777" w:rsidTr="00C4651A">
        <w:tc>
          <w:tcPr>
            <w:tcW w:w="488" w:type="dxa"/>
            <w:vMerge/>
            <w:shd w:val="clear" w:color="auto" w:fill="auto"/>
          </w:tcPr>
          <w:p w14:paraId="28E41953" w14:textId="77777777" w:rsidR="001D18E3" w:rsidRPr="00D16F86" w:rsidRDefault="001D18E3" w:rsidP="001D18E3"/>
        </w:tc>
        <w:tc>
          <w:tcPr>
            <w:tcW w:w="4819" w:type="dxa"/>
            <w:shd w:val="clear" w:color="auto" w:fill="auto"/>
          </w:tcPr>
          <w:p w14:paraId="51AC59AC" w14:textId="77777777" w:rsidR="001D18E3" w:rsidRPr="00D16F86" w:rsidRDefault="001D18E3" w:rsidP="001D18E3">
            <w:pPr>
              <w:autoSpaceDE w:val="0"/>
              <w:autoSpaceDN w:val="0"/>
              <w:adjustRightInd w:val="0"/>
              <w:jc w:val="both"/>
            </w:pPr>
            <w:r w:rsidRPr="00D16F86">
              <w:t>- областной бюджет</w:t>
            </w:r>
          </w:p>
        </w:tc>
        <w:tc>
          <w:tcPr>
            <w:tcW w:w="1985" w:type="dxa"/>
            <w:vMerge/>
            <w:shd w:val="clear" w:color="auto" w:fill="auto"/>
          </w:tcPr>
          <w:p w14:paraId="5BF8F120" w14:textId="77777777" w:rsidR="001D18E3" w:rsidRPr="00D16F86" w:rsidRDefault="001D18E3" w:rsidP="001D18E3">
            <w:pPr>
              <w:autoSpaceDE w:val="0"/>
              <w:autoSpaceDN w:val="0"/>
              <w:adjustRightInd w:val="0"/>
              <w:jc w:val="center"/>
            </w:pPr>
          </w:p>
        </w:tc>
        <w:tc>
          <w:tcPr>
            <w:tcW w:w="1417" w:type="dxa"/>
            <w:shd w:val="clear" w:color="auto" w:fill="auto"/>
          </w:tcPr>
          <w:p w14:paraId="78474A10"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61F1482A"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006A52F2"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09FCBFAC"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4051CDFA"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D57C068" w14:textId="77777777" w:rsidR="001D18E3" w:rsidRPr="00D16F86" w:rsidRDefault="001D18E3" w:rsidP="001D18E3">
            <w:pPr>
              <w:autoSpaceDE w:val="0"/>
              <w:autoSpaceDN w:val="0"/>
              <w:adjustRightInd w:val="0"/>
              <w:jc w:val="center"/>
            </w:pPr>
            <w:r w:rsidRPr="00D16F86">
              <w:t>0,00</w:t>
            </w:r>
          </w:p>
        </w:tc>
      </w:tr>
      <w:tr w:rsidR="001D18E3" w:rsidRPr="00D16F86" w14:paraId="318CAC98" w14:textId="77777777" w:rsidTr="00C4651A">
        <w:tc>
          <w:tcPr>
            <w:tcW w:w="488" w:type="dxa"/>
            <w:vMerge/>
            <w:shd w:val="clear" w:color="auto" w:fill="auto"/>
          </w:tcPr>
          <w:p w14:paraId="3EC12222" w14:textId="77777777" w:rsidR="001D18E3" w:rsidRPr="00D16F86" w:rsidRDefault="001D18E3" w:rsidP="001D18E3"/>
        </w:tc>
        <w:tc>
          <w:tcPr>
            <w:tcW w:w="4819" w:type="dxa"/>
            <w:shd w:val="clear" w:color="auto" w:fill="auto"/>
          </w:tcPr>
          <w:p w14:paraId="12474DEB" w14:textId="77777777" w:rsidR="001D18E3" w:rsidRPr="00D16F86" w:rsidRDefault="001D18E3" w:rsidP="001D18E3">
            <w:pPr>
              <w:autoSpaceDE w:val="0"/>
              <w:autoSpaceDN w:val="0"/>
              <w:adjustRightInd w:val="0"/>
              <w:jc w:val="both"/>
            </w:pPr>
            <w:r w:rsidRPr="00D16F86">
              <w:t>- федеральный бюджет</w:t>
            </w:r>
          </w:p>
        </w:tc>
        <w:tc>
          <w:tcPr>
            <w:tcW w:w="1985" w:type="dxa"/>
            <w:vMerge/>
            <w:shd w:val="clear" w:color="auto" w:fill="auto"/>
          </w:tcPr>
          <w:p w14:paraId="5484E27F" w14:textId="77777777" w:rsidR="001D18E3" w:rsidRPr="00D16F86" w:rsidRDefault="001D18E3" w:rsidP="001D18E3">
            <w:pPr>
              <w:autoSpaceDE w:val="0"/>
              <w:autoSpaceDN w:val="0"/>
              <w:adjustRightInd w:val="0"/>
              <w:jc w:val="center"/>
            </w:pPr>
          </w:p>
        </w:tc>
        <w:tc>
          <w:tcPr>
            <w:tcW w:w="1417" w:type="dxa"/>
            <w:shd w:val="clear" w:color="auto" w:fill="auto"/>
          </w:tcPr>
          <w:p w14:paraId="08F20FD6"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49563538"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0B449331"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60CF7D37"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13038C96"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A3515A9" w14:textId="77777777" w:rsidR="001D18E3" w:rsidRPr="00D16F86" w:rsidRDefault="001D18E3" w:rsidP="001D18E3">
            <w:pPr>
              <w:autoSpaceDE w:val="0"/>
              <w:autoSpaceDN w:val="0"/>
              <w:adjustRightInd w:val="0"/>
              <w:jc w:val="center"/>
            </w:pPr>
            <w:r w:rsidRPr="00D16F86">
              <w:t>0,00</w:t>
            </w:r>
          </w:p>
        </w:tc>
      </w:tr>
      <w:tr w:rsidR="001D18E3" w:rsidRPr="00D16F86" w14:paraId="5C010373" w14:textId="77777777" w:rsidTr="00C4651A">
        <w:tc>
          <w:tcPr>
            <w:tcW w:w="488" w:type="dxa"/>
            <w:vMerge w:val="restart"/>
            <w:shd w:val="clear" w:color="auto" w:fill="auto"/>
          </w:tcPr>
          <w:p w14:paraId="7CC5FF88" w14:textId="77777777" w:rsidR="001D18E3" w:rsidRPr="00D16F86" w:rsidRDefault="001D18E3" w:rsidP="001D18E3">
            <w:r w:rsidRPr="00D16F86">
              <w:t>13.</w:t>
            </w:r>
          </w:p>
        </w:tc>
        <w:tc>
          <w:tcPr>
            <w:tcW w:w="4819" w:type="dxa"/>
            <w:shd w:val="clear" w:color="auto" w:fill="auto"/>
          </w:tcPr>
          <w:p w14:paraId="52E90D13" w14:textId="77777777" w:rsidR="001D18E3" w:rsidRPr="00D16F86" w:rsidRDefault="001D18E3" w:rsidP="001D18E3">
            <w:pPr>
              <w:autoSpaceDE w:val="0"/>
              <w:autoSpaceDN w:val="0"/>
              <w:adjustRightInd w:val="0"/>
              <w:jc w:val="both"/>
            </w:pPr>
            <w:r w:rsidRPr="00D16F86">
              <w:t>Приобретение и установка детской игровой площадки по адресу: г. Тейково, ул. Загородная, у д. 27А</w:t>
            </w:r>
          </w:p>
        </w:tc>
        <w:tc>
          <w:tcPr>
            <w:tcW w:w="1985" w:type="dxa"/>
            <w:vMerge w:val="restart"/>
            <w:shd w:val="clear" w:color="auto" w:fill="auto"/>
          </w:tcPr>
          <w:p w14:paraId="51A777BB" w14:textId="77777777" w:rsidR="001D18E3" w:rsidRPr="00D16F86" w:rsidRDefault="001D18E3" w:rsidP="001D18E3">
            <w:pPr>
              <w:autoSpaceDE w:val="0"/>
              <w:autoSpaceDN w:val="0"/>
              <w:adjustRightInd w:val="0"/>
              <w:jc w:val="center"/>
            </w:pPr>
            <w:r w:rsidRPr="00D16F86">
              <w:t>МКУ г.о. Тейково «Служба заказчика»</w:t>
            </w:r>
          </w:p>
        </w:tc>
        <w:tc>
          <w:tcPr>
            <w:tcW w:w="1417" w:type="dxa"/>
            <w:shd w:val="clear" w:color="auto" w:fill="auto"/>
          </w:tcPr>
          <w:p w14:paraId="20A91501"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11979990" w14:textId="77777777" w:rsidR="001D18E3" w:rsidRPr="00D16F86" w:rsidRDefault="001D18E3" w:rsidP="001D18E3">
            <w:pPr>
              <w:autoSpaceDE w:val="0"/>
              <w:autoSpaceDN w:val="0"/>
              <w:adjustRightInd w:val="0"/>
              <w:jc w:val="center"/>
            </w:pPr>
            <w:r w:rsidRPr="00D16F86">
              <w:t>526,31579</w:t>
            </w:r>
          </w:p>
        </w:tc>
        <w:tc>
          <w:tcPr>
            <w:tcW w:w="1417" w:type="dxa"/>
            <w:shd w:val="clear" w:color="auto" w:fill="auto"/>
          </w:tcPr>
          <w:p w14:paraId="7FEAE6C0"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71A351DA"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21880D03"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B67E675" w14:textId="77777777" w:rsidR="001D18E3" w:rsidRPr="00D16F86" w:rsidRDefault="001D18E3" w:rsidP="001D18E3">
            <w:pPr>
              <w:autoSpaceDE w:val="0"/>
              <w:autoSpaceDN w:val="0"/>
              <w:adjustRightInd w:val="0"/>
              <w:jc w:val="center"/>
            </w:pPr>
            <w:r w:rsidRPr="00D16F86">
              <w:t>0,00</w:t>
            </w:r>
          </w:p>
        </w:tc>
      </w:tr>
      <w:tr w:rsidR="001D18E3" w:rsidRPr="00D16F86" w14:paraId="6D46A872" w14:textId="77777777" w:rsidTr="00C4651A">
        <w:tc>
          <w:tcPr>
            <w:tcW w:w="488" w:type="dxa"/>
            <w:vMerge/>
            <w:shd w:val="clear" w:color="auto" w:fill="auto"/>
          </w:tcPr>
          <w:p w14:paraId="2DEE30D0" w14:textId="77777777" w:rsidR="001D18E3" w:rsidRPr="00D16F86" w:rsidRDefault="001D18E3" w:rsidP="001D18E3"/>
        </w:tc>
        <w:tc>
          <w:tcPr>
            <w:tcW w:w="4819" w:type="dxa"/>
            <w:shd w:val="clear" w:color="auto" w:fill="auto"/>
          </w:tcPr>
          <w:p w14:paraId="25D373D4"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3C0F64CE" w14:textId="77777777" w:rsidR="001D18E3" w:rsidRPr="00D16F86" w:rsidRDefault="001D18E3" w:rsidP="001D18E3">
            <w:pPr>
              <w:autoSpaceDE w:val="0"/>
              <w:autoSpaceDN w:val="0"/>
              <w:adjustRightInd w:val="0"/>
              <w:jc w:val="center"/>
            </w:pPr>
          </w:p>
        </w:tc>
        <w:tc>
          <w:tcPr>
            <w:tcW w:w="1417" w:type="dxa"/>
            <w:shd w:val="clear" w:color="auto" w:fill="auto"/>
          </w:tcPr>
          <w:p w14:paraId="359B160B" w14:textId="77777777" w:rsidR="001D18E3" w:rsidRPr="00D16F86" w:rsidRDefault="001D18E3" w:rsidP="001D18E3">
            <w:pPr>
              <w:autoSpaceDE w:val="0"/>
              <w:autoSpaceDN w:val="0"/>
              <w:adjustRightInd w:val="0"/>
              <w:jc w:val="center"/>
            </w:pPr>
          </w:p>
        </w:tc>
        <w:tc>
          <w:tcPr>
            <w:tcW w:w="1418" w:type="dxa"/>
            <w:shd w:val="clear" w:color="auto" w:fill="auto"/>
          </w:tcPr>
          <w:p w14:paraId="19A96A5B" w14:textId="77777777" w:rsidR="001D18E3" w:rsidRPr="00D16F86" w:rsidRDefault="001D18E3" w:rsidP="001D18E3">
            <w:pPr>
              <w:autoSpaceDE w:val="0"/>
              <w:autoSpaceDN w:val="0"/>
              <w:adjustRightInd w:val="0"/>
              <w:jc w:val="center"/>
            </w:pPr>
          </w:p>
        </w:tc>
        <w:tc>
          <w:tcPr>
            <w:tcW w:w="1417" w:type="dxa"/>
            <w:shd w:val="clear" w:color="auto" w:fill="auto"/>
          </w:tcPr>
          <w:p w14:paraId="1361EE0B" w14:textId="77777777" w:rsidR="001D18E3" w:rsidRPr="00D16F86" w:rsidRDefault="001D18E3" w:rsidP="001D18E3">
            <w:pPr>
              <w:autoSpaceDE w:val="0"/>
              <w:autoSpaceDN w:val="0"/>
              <w:adjustRightInd w:val="0"/>
              <w:jc w:val="center"/>
            </w:pPr>
          </w:p>
        </w:tc>
        <w:tc>
          <w:tcPr>
            <w:tcW w:w="1418" w:type="dxa"/>
            <w:shd w:val="clear" w:color="auto" w:fill="auto"/>
          </w:tcPr>
          <w:p w14:paraId="2EF5CC54" w14:textId="77777777" w:rsidR="001D18E3" w:rsidRPr="00D16F86" w:rsidRDefault="001D18E3" w:rsidP="001D18E3">
            <w:pPr>
              <w:autoSpaceDE w:val="0"/>
              <w:autoSpaceDN w:val="0"/>
              <w:adjustRightInd w:val="0"/>
              <w:jc w:val="center"/>
            </w:pPr>
          </w:p>
        </w:tc>
        <w:tc>
          <w:tcPr>
            <w:tcW w:w="1275" w:type="dxa"/>
            <w:shd w:val="clear" w:color="auto" w:fill="auto"/>
          </w:tcPr>
          <w:p w14:paraId="26AC6C10" w14:textId="77777777" w:rsidR="001D18E3" w:rsidRPr="00D16F86" w:rsidRDefault="001D18E3" w:rsidP="001D18E3">
            <w:pPr>
              <w:autoSpaceDE w:val="0"/>
              <w:autoSpaceDN w:val="0"/>
              <w:adjustRightInd w:val="0"/>
              <w:jc w:val="center"/>
            </w:pPr>
          </w:p>
        </w:tc>
        <w:tc>
          <w:tcPr>
            <w:tcW w:w="1276" w:type="dxa"/>
            <w:shd w:val="clear" w:color="auto" w:fill="auto"/>
          </w:tcPr>
          <w:p w14:paraId="3FBA6878" w14:textId="77777777" w:rsidR="001D18E3" w:rsidRPr="00D16F86" w:rsidRDefault="001D18E3" w:rsidP="001D18E3">
            <w:pPr>
              <w:autoSpaceDE w:val="0"/>
              <w:autoSpaceDN w:val="0"/>
              <w:adjustRightInd w:val="0"/>
              <w:jc w:val="center"/>
            </w:pPr>
          </w:p>
        </w:tc>
      </w:tr>
      <w:tr w:rsidR="001D18E3" w:rsidRPr="00D16F86" w14:paraId="6C317EF8" w14:textId="77777777" w:rsidTr="00C4651A">
        <w:tc>
          <w:tcPr>
            <w:tcW w:w="488" w:type="dxa"/>
            <w:vMerge/>
            <w:shd w:val="clear" w:color="auto" w:fill="auto"/>
          </w:tcPr>
          <w:p w14:paraId="4AB909FC" w14:textId="77777777" w:rsidR="001D18E3" w:rsidRPr="00D16F86" w:rsidRDefault="001D18E3" w:rsidP="001D18E3"/>
        </w:tc>
        <w:tc>
          <w:tcPr>
            <w:tcW w:w="4819" w:type="dxa"/>
            <w:shd w:val="clear" w:color="auto" w:fill="auto"/>
          </w:tcPr>
          <w:p w14:paraId="37C0EA08"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7EDEF471" w14:textId="77777777" w:rsidR="001D18E3" w:rsidRPr="00D16F86" w:rsidRDefault="001D18E3" w:rsidP="001D18E3">
            <w:pPr>
              <w:autoSpaceDE w:val="0"/>
              <w:autoSpaceDN w:val="0"/>
              <w:adjustRightInd w:val="0"/>
              <w:jc w:val="center"/>
            </w:pPr>
          </w:p>
        </w:tc>
        <w:tc>
          <w:tcPr>
            <w:tcW w:w="1417" w:type="dxa"/>
            <w:shd w:val="clear" w:color="auto" w:fill="auto"/>
          </w:tcPr>
          <w:p w14:paraId="4A549474"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29CFF44B" w14:textId="77777777" w:rsidR="001D18E3" w:rsidRPr="00D16F86" w:rsidRDefault="001D18E3" w:rsidP="001D18E3">
            <w:pPr>
              <w:autoSpaceDE w:val="0"/>
              <w:autoSpaceDN w:val="0"/>
              <w:adjustRightInd w:val="0"/>
              <w:jc w:val="center"/>
            </w:pPr>
            <w:r w:rsidRPr="00D16F86">
              <w:t>26,31579</w:t>
            </w:r>
          </w:p>
        </w:tc>
        <w:tc>
          <w:tcPr>
            <w:tcW w:w="1417" w:type="dxa"/>
            <w:shd w:val="clear" w:color="auto" w:fill="auto"/>
          </w:tcPr>
          <w:p w14:paraId="29DBA608"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6A7D5101"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649973DE"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DFF0A0D" w14:textId="77777777" w:rsidR="001D18E3" w:rsidRPr="00D16F86" w:rsidRDefault="001D18E3" w:rsidP="001D18E3">
            <w:pPr>
              <w:autoSpaceDE w:val="0"/>
              <w:autoSpaceDN w:val="0"/>
              <w:adjustRightInd w:val="0"/>
              <w:jc w:val="center"/>
            </w:pPr>
            <w:r w:rsidRPr="00D16F86">
              <w:t>0,00</w:t>
            </w:r>
          </w:p>
        </w:tc>
      </w:tr>
      <w:tr w:rsidR="001D18E3" w:rsidRPr="00D16F86" w14:paraId="1D87774E" w14:textId="77777777" w:rsidTr="00C4651A">
        <w:tc>
          <w:tcPr>
            <w:tcW w:w="488" w:type="dxa"/>
            <w:vMerge/>
            <w:shd w:val="clear" w:color="auto" w:fill="auto"/>
          </w:tcPr>
          <w:p w14:paraId="41E0DFD0" w14:textId="77777777" w:rsidR="001D18E3" w:rsidRPr="00D16F86" w:rsidRDefault="001D18E3" w:rsidP="001D18E3"/>
        </w:tc>
        <w:tc>
          <w:tcPr>
            <w:tcW w:w="4819" w:type="dxa"/>
            <w:shd w:val="clear" w:color="auto" w:fill="auto"/>
          </w:tcPr>
          <w:p w14:paraId="6AF701CE" w14:textId="77777777" w:rsidR="001D18E3" w:rsidRPr="00D16F86" w:rsidRDefault="001D18E3" w:rsidP="001D18E3">
            <w:pPr>
              <w:autoSpaceDE w:val="0"/>
              <w:autoSpaceDN w:val="0"/>
              <w:adjustRightInd w:val="0"/>
              <w:jc w:val="both"/>
            </w:pPr>
            <w:r w:rsidRPr="00D16F86">
              <w:t>- областной бюджет</w:t>
            </w:r>
          </w:p>
        </w:tc>
        <w:tc>
          <w:tcPr>
            <w:tcW w:w="1985" w:type="dxa"/>
            <w:vMerge/>
            <w:shd w:val="clear" w:color="auto" w:fill="auto"/>
          </w:tcPr>
          <w:p w14:paraId="210D3479" w14:textId="77777777" w:rsidR="001D18E3" w:rsidRPr="00D16F86" w:rsidRDefault="001D18E3" w:rsidP="001D18E3">
            <w:pPr>
              <w:autoSpaceDE w:val="0"/>
              <w:autoSpaceDN w:val="0"/>
              <w:adjustRightInd w:val="0"/>
              <w:jc w:val="center"/>
            </w:pPr>
          </w:p>
        </w:tc>
        <w:tc>
          <w:tcPr>
            <w:tcW w:w="1417" w:type="dxa"/>
            <w:shd w:val="clear" w:color="auto" w:fill="auto"/>
          </w:tcPr>
          <w:p w14:paraId="12A2CA85"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0A400B83" w14:textId="77777777" w:rsidR="001D18E3" w:rsidRPr="00D16F86" w:rsidRDefault="001D18E3" w:rsidP="001D18E3">
            <w:pPr>
              <w:autoSpaceDE w:val="0"/>
              <w:autoSpaceDN w:val="0"/>
              <w:adjustRightInd w:val="0"/>
              <w:jc w:val="center"/>
            </w:pPr>
            <w:r w:rsidRPr="00D16F86">
              <w:t>500,00</w:t>
            </w:r>
          </w:p>
        </w:tc>
        <w:tc>
          <w:tcPr>
            <w:tcW w:w="1417" w:type="dxa"/>
            <w:shd w:val="clear" w:color="auto" w:fill="auto"/>
          </w:tcPr>
          <w:p w14:paraId="56066719"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4EAE0100"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04692B74"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1B4BB6F" w14:textId="77777777" w:rsidR="001D18E3" w:rsidRPr="00D16F86" w:rsidRDefault="001D18E3" w:rsidP="001D18E3">
            <w:pPr>
              <w:autoSpaceDE w:val="0"/>
              <w:autoSpaceDN w:val="0"/>
              <w:adjustRightInd w:val="0"/>
              <w:jc w:val="center"/>
            </w:pPr>
            <w:r w:rsidRPr="00D16F86">
              <w:t>0,00</w:t>
            </w:r>
          </w:p>
        </w:tc>
      </w:tr>
      <w:tr w:rsidR="001D18E3" w:rsidRPr="00D16F86" w14:paraId="44651CFB" w14:textId="77777777" w:rsidTr="00C4651A">
        <w:tc>
          <w:tcPr>
            <w:tcW w:w="488" w:type="dxa"/>
            <w:vMerge/>
            <w:shd w:val="clear" w:color="auto" w:fill="auto"/>
          </w:tcPr>
          <w:p w14:paraId="70F8A6FA" w14:textId="77777777" w:rsidR="001D18E3" w:rsidRPr="00D16F86" w:rsidRDefault="001D18E3" w:rsidP="001D18E3"/>
        </w:tc>
        <w:tc>
          <w:tcPr>
            <w:tcW w:w="4819" w:type="dxa"/>
            <w:shd w:val="clear" w:color="auto" w:fill="auto"/>
          </w:tcPr>
          <w:p w14:paraId="0E2AB524" w14:textId="77777777" w:rsidR="001D18E3" w:rsidRPr="00D16F86" w:rsidRDefault="001D18E3" w:rsidP="001D18E3">
            <w:pPr>
              <w:autoSpaceDE w:val="0"/>
              <w:autoSpaceDN w:val="0"/>
              <w:adjustRightInd w:val="0"/>
              <w:jc w:val="both"/>
            </w:pPr>
            <w:r w:rsidRPr="00D16F86">
              <w:t>- федеральный бюджет</w:t>
            </w:r>
          </w:p>
        </w:tc>
        <w:tc>
          <w:tcPr>
            <w:tcW w:w="1985" w:type="dxa"/>
            <w:vMerge/>
            <w:shd w:val="clear" w:color="auto" w:fill="auto"/>
          </w:tcPr>
          <w:p w14:paraId="1773E459" w14:textId="77777777" w:rsidR="001D18E3" w:rsidRPr="00D16F86" w:rsidRDefault="001D18E3" w:rsidP="001D18E3">
            <w:pPr>
              <w:autoSpaceDE w:val="0"/>
              <w:autoSpaceDN w:val="0"/>
              <w:adjustRightInd w:val="0"/>
              <w:jc w:val="center"/>
            </w:pPr>
          </w:p>
        </w:tc>
        <w:tc>
          <w:tcPr>
            <w:tcW w:w="1417" w:type="dxa"/>
            <w:shd w:val="clear" w:color="auto" w:fill="auto"/>
          </w:tcPr>
          <w:p w14:paraId="540BDBA2"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65F5C39F"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205E8893"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65AA32C3"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4D6A47FE"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158BD5C" w14:textId="77777777" w:rsidR="001D18E3" w:rsidRPr="00D16F86" w:rsidRDefault="001D18E3" w:rsidP="001D18E3">
            <w:pPr>
              <w:autoSpaceDE w:val="0"/>
              <w:autoSpaceDN w:val="0"/>
              <w:adjustRightInd w:val="0"/>
              <w:jc w:val="center"/>
            </w:pPr>
            <w:r w:rsidRPr="00D16F86">
              <w:t>0,00</w:t>
            </w:r>
          </w:p>
        </w:tc>
      </w:tr>
      <w:tr w:rsidR="001D18E3" w:rsidRPr="00D16F86" w14:paraId="795FCC6E" w14:textId="77777777" w:rsidTr="00C4651A">
        <w:tc>
          <w:tcPr>
            <w:tcW w:w="488" w:type="dxa"/>
            <w:vMerge w:val="restart"/>
            <w:shd w:val="clear" w:color="auto" w:fill="auto"/>
          </w:tcPr>
          <w:p w14:paraId="7615A99D" w14:textId="77777777" w:rsidR="001D18E3" w:rsidRPr="00D16F86" w:rsidRDefault="001D18E3" w:rsidP="001D18E3">
            <w:r w:rsidRPr="00D16F86">
              <w:t>14.</w:t>
            </w:r>
          </w:p>
        </w:tc>
        <w:tc>
          <w:tcPr>
            <w:tcW w:w="4819" w:type="dxa"/>
            <w:shd w:val="clear" w:color="auto" w:fill="auto"/>
          </w:tcPr>
          <w:p w14:paraId="3818EEF0" w14:textId="77777777" w:rsidR="001D18E3" w:rsidRPr="00D16F86" w:rsidRDefault="001D18E3" w:rsidP="001D18E3">
            <w:pPr>
              <w:autoSpaceDE w:val="0"/>
              <w:autoSpaceDN w:val="0"/>
              <w:adjustRightInd w:val="0"/>
              <w:jc w:val="both"/>
            </w:pPr>
            <w:r w:rsidRPr="00D16F86">
              <w:t>Благоустройство общественной территории «Летний сад», ул. Шестагинская</w:t>
            </w:r>
          </w:p>
        </w:tc>
        <w:tc>
          <w:tcPr>
            <w:tcW w:w="1985" w:type="dxa"/>
            <w:vMerge/>
            <w:shd w:val="clear" w:color="auto" w:fill="auto"/>
          </w:tcPr>
          <w:p w14:paraId="2F932D41" w14:textId="77777777" w:rsidR="001D18E3" w:rsidRPr="00D16F86" w:rsidRDefault="001D18E3" w:rsidP="001D18E3">
            <w:pPr>
              <w:autoSpaceDE w:val="0"/>
              <w:autoSpaceDN w:val="0"/>
              <w:adjustRightInd w:val="0"/>
              <w:jc w:val="center"/>
            </w:pPr>
          </w:p>
        </w:tc>
        <w:tc>
          <w:tcPr>
            <w:tcW w:w="1417" w:type="dxa"/>
            <w:shd w:val="clear" w:color="auto" w:fill="auto"/>
          </w:tcPr>
          <w:p w14:paraId="3C3BD5B4"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5E8231FB" w14:textId="77777777" w:rsidR="001D18E3" w:rsidRPr="00D16F86" w:rsidRDefault="001D18E3" w:rsidP="001D18E3">
            <w:pPr>
              <w:autoSpaceDE w:val="0"/>
              <w:autoSpaceDN w:val="0"/>
              <w:adjustRightInd w:val="0"/>
              <w:jc w:val="center"/>
            </w:pPr>
            <w:r w:rsidRPr="00D16F86">
              <w:t>1263,15790</w:t>
            </w:r>
          </w:p>
        </w:tc>
        <w:tc>
          <w:tcPr>
            <w:tcW w:w="1417" w:type="dxa"/>
            <w:shd w:val="clear" w:color="auto" w:fill="auto"/>
          </w:tcPr>
          <w:p w14:paraId="43C450FC"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5D63B57A"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5535F2AB"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11AB72CD" w14:textId="77777777" w:rsidR="001D18E3" w:rsidRPr="00D16F86" w:rsidRDefault="001D18E3" w:rsidP="001D18E3">
            <w:pPr>
              <w:autoSpaceDE w:val="0"/>
              <w:autoSpaceDN w:val="0"/>
              <w:adjustRightInd w:val="0"/>
              <w:jc w:val="center"/>
            </w:pPr>
            <w:r w:rsidRPr="00D16F86">
              <w:t>0,00</w:t>
            </w:r>
          </w:p>
        </w:tc>
      </w:tr>
      <w:tr w:rsidR="001D18E3" w:rsidRPr="00D16F86" w14:paraId="51E3F6D0" w14:textId="77777777" w:rsidTr="00C4651A">
        <w:tc>
          <w:tcPr>
            <w:tcW w:w="488" w:type="dxa"/>
            <w:vMerge/>
            <w:shd w:val="clear" w:color="auto" w:fill="auto"/>
          </w:tcPr>
          <w:p w14:paraId="6B328D5F" w14:textId="77777777" w:rsidR="001D18E3" w:rsidRPr="00D16F86" w:rsidRDefault="001D18E3" w:rsidP="001D18E3"/>
        </w:tc>
        <w:tc>
          <w:tcPr>
            <w:tcW w:w="4819" w:type="dxa"/>
            <w:shd w:val="clear" w:color="auto" w:fill="auto"/>
          </w:tcPr>
          <w:p w14:paraId="0D6667A2"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2CA2578B" w14:textId="77777777" w:rsidR="001D18E3" w:rsidRPr="00D16F86" w:rsidRDefault="001D18E3" w:rsidP="001D18E3">
            <w:pPr>
              <w:autoSpaceDE w:val="0"/>
              <w:autoSpaceDN w:val="0"/>
              <w:adjustRightInd w:val="0"/>
              <w:jc w:val="center"/>
            </w:pPr>
          </w:p>
        </w:tc>
        <w:tc>
          <w:tcPr>
            <w:tcW w:w="1417" w:type="dxa"/>
            <w:shd w:val="clear" w:color="auto" w:fill="auto"/>
          </w:tcPr>
          <w:p w14:paraId="6B0530FB" w14:textId="77777777" w:rsidR="001D18E3" w:rsidRPr="00D16F86" w:rsidRDefault="001D18E3" w:rsidP="001D18E3">
            <w:pPr>
              <w:autoSpaceDE w:val="0"/>
              <w:autoSpaceDN w:val="0"/>
              <w:adjustRightInd w:val="0"/>
              <w:jc w:val="center"/>
            </w:pPr>
          </w:p>
        </w:tc>
        <w:tc>
          <w:tcPr>
            <w:tcW w:w="1418" w:type="dxa"/>
            <w:shd w:val="clear" w:color="auto" w:fill="auto"/>
          </w:tcPr>
          <w:p w14:paraId="413503F2" w14:textId="77777777" w:rsidR="001D18E3" w:rsidRPr="00D16F86" w:rsidRDefault="001D18E3" w:rsidP="001D18E3">
            <w:pPr>
              <w:autoSpaceDE w:val="0"/>
              <w:autoSpaceDN w:val="0"/>
              <w:adjustRightInd w:val="0"/>
              <w:jc w:val="center"/>
            </w:pPr>
          </w:p>
        </w:tc>
        <w:tc>
          <w:tcPr>
            <w:tcW w:w="1417" w:type="dxa"/>
            <w:shd w:val="clear" w:color="auto" w:fill="auto"/>
          </w:tcPr>
          <w:p w14:paraId="29E53102" w14:textId="77777777" w:rsidR="001D18E3" w:rsidRPr="00D16F86" w:rsidRDefault="001D18E3" w:rsidP="001D18E3">
            <w:pPr>
              <w:autoSpaceDE w:val="0"/>
              <w:autoSpaceDN w:val="0"/>
              <w:adjustRightInd w:val="0"/>
              <w:jc w:val="center"/>
            </w:pPr>
          </w:p>
        </w:tc>
        <w:tc>
          <w:tcPr>
            <w:tcW w:w="1418" w:type="dxa"/>
            <w:shd w:val="clear" w:color="auto" w:fill="auto"/>
          </w:tcPr>
          <w:p w14:paraId="5895E840" w14:textId="77777777" w:rsidR="001D18E3" w:rsidRPr="00D16F86" w:rsidRDefault="001D18E3" w:rsidP="001D18E3">
            <w:pPr>
              <w:autoSpaceDE w:val="0"/>
              <w:autoSpaceDN w:val="0"/>
              <w:adjustRightInd w:val="0"/>
              <w:jc w:val="center"/>
            </w:pPr>
          </w:p>
        </w:tc>
        <w:tc>
          <w:tcPr>
            <w:tcW w:w="1275" w:type="dxa"/>
            <w:shd w:val="clear" w:color="auto" w:fill="auto"/>
          </w:tcPr>
          <w:p w14:paraId="09FBC6E1" w14:textId="77777777" w:rsidR="001D18E3" w:rsidRPr="00D16F86" w:rsidRDefault="001D18E3" w:rsidP="001D18E3">
            <w:pPr>
              <w:autoSpaceDE w:val="0"/>
              <w:autoSpaceDN w:val="0"/>
              <w:adjustRightInd w:val="0"/>
              <w:jc w:val="center"/>
            </w:pPr>
          </w:p>
        </w:tc>
        <w:tc>
          <w:tcPr>
            <w:tcW w:w="1276" w:type="dxa"/>
            <w:shd w:val="clear" w:color="auto" w:fill="auto"/>
          </w:tcPr>
          <w:p w14:paraId="1B09613C" w14:textId="77777777" w:rsidR="001D18E3" w:rsidRPr="00D16F86" w:rsidRDefault="001D18E3" w:rsidP="001D18E3">
            <w:pPr>
              <w:autoSpaceDE w:val="0"/>
              <w:autoSpaceDN w:val="0"/>
              <w:adjustRightInd w:val="0"/>
              <w:jc w:val="center"/>
            </w:pPr>
          </w:p>
        </w:tc>
      </w:tr>
      <w:tr w:rsidR="001D18E3" w:rsidRPr="00D16F86" w14:paraId="46BA1A3F" w14:textId="77777777" w:rsidTr="00C4651A">
        <w:tc>
          <w:tcPr>
            <w:tcW w:w="488" w:type="dxa"/>
            <w:vMerge/>
            <w:shd w:val="clear" w:color="auto" w:fill="auto"/>
          </w:tcPr>
          <w:p w14:paraId="3180765C" w14:textId="77777777" w:rsidR="001D18E3" w:rsidRPr="00D16F86" w:rsidRDefault="001D18E3" w:rsidP="001D18E3"/>
        </w:tc>
        <w:tc>
          <w:tcPr>
            <w:tcW w:w="4819" w:type="dxa"/>
            <w:shd w:val="clear" w:color="auto" w:fill="auto"/>
          </w:tcPr>
          <w:p w14:paraId="2849775F"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25754A16" w14:textId="77777777" w:rsidR="001D18E3" w:rsidRPr="00D16F86" w:rsidRDefault="001D18E3" w:rsidP="001D18E3">
            <w:pPr>
              <w:autoSpaceDE w:val="0"/>
              <w:autoSpaceDN w:val="0"/>
              <w:adjustRightInd w:val="0"/>
              <w:jc w:val="center"/>
            </w:pPr>
          </w:p>
        </w:tc>
        <w:tc>
          <w:tcPr>
            <w:tcW w:w="1417" w:type="dxa"/>
            <w:shd w:val="clear" w:color="auto" w:fill="auto"/>
          </w:tcPr>
          <w:p w14:paraId="1FA7E7EA"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0778BF26" w14:textId="77777777" w:rsidR="001D18E3" w:rsidRPr="00D16F86" w:rsidRDefault="001D18E3" w:rsidP="001D18E3">
            <w:pPr>
              <w:autoSpaceDE w:val="0"/>
              <w:autoSpaceDN w:val="0"/>
              <w:adjustRightInd w:val="0"/>
              <w:jc w:val="center"/>
            </w:pPr>
            <w:r w:rsidRPr="00D16F86">
              <w:t>63,15790</w:t>
            </w:r>
          </w:p>
        </w:tc>
        <w:tc>
          <w:tcPr>
            <w:tcW w:w="1417" w:type="dxa"/>
            <w:shd w:val="clear" w:color="auto" w:fill="auto"/>
          </w:tcPr>
          <w:p w14:paraId="3E49BEB1"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2E255462"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69230366"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F464B0C" w14:textId="77777777" w:rsidR="001D18E3" w:rsidRPr="00D16F86" w:rsidRDefault="001D18E3" w:rsidP="001D18E3">
            <w:pPr>
              <w:autoSpaceDE w:val="0"/>
              <w:autoSpaceDN w:val="0"/>
              <w:adjustRightInd w:val="0"/>
              <w:jc w:val="center"/>
            </w:pPr>
            <w:r w:rsidRPr="00D16F86">
              <w:t>0,00</w:t>
            </w:r>
          </w:p>
        </w:tc>
      </w:tr>
      <w:tr w:rsidR="001D18E3" w:rsidRPr="00D16F86" w14:paraId="02B7046E" w14:textId="77777777" w:rsidTr="00C4651A">
        <w:tc>
          <w:tcPr>
            <w:tcW w:w="488" w:type="dxa"/>
            <w:vMerge/>
            <w:shd w:val="clear" w:color="auto" w:fill="auto"/>
          </w:tcPr>
          <w:p w14:paraId="6C8DCBB6" w14:textId="77777777" w:rsidR="001D18E3" w:rsidRPr="00D16F86" w:rsidRDefault="001D18E3" w:rsidP="001D18E3"/>
        </w:tc>
        <w:tc>
          <w:tcPr>
            <w:tcW w:w="4819" w:type="dxa"/>
            <w:shd w:val="clear" w:color="auto" w:fill="auto"/>
          </w:tcPr>
          <w:p w14:paraId="16CCE361" w14:textId="77777777" w:rsidR="001D18E3" w:rsidRPr="00D16F86" w:rsidRDefault="001D18E3" w:rsidP="001D18E3">
            <w:pPr>
              <w:autoSpaceDE w:val="0"/>
              <w:autoSpaceDN w:val="0"/>
              <w:adjustRightInd w:val="0"/>
              <w:jc w:val="both"/>
            </w:pPr>
            <w:r w:rsidRPr="00D16F86">
              <w:t>- областной бюджет</w:t>
            </w:r>
          </w:p>
        </w:tc>
        <w:tc>
          <w:tcPr>
            <w:tcW w:w="1985" w:type="dxa"/>
            <w:vMerge/>
            <w:shd w:val="clear" w:color="auto" w:fill="auto"/>
          </w:tcPr>
          <w:p w14:paraId="4D3BC732" w14:textId="77777777" w:rsidR="001D18E3" w:rsidRPr="00D16F86" w:rsidRDefault="001D18E3" w:rsidP="001D18E3">
            <w:pPr>
              <w:autoSpaceDE w:val="0"/>
              <w:autoSpaceDN w:val="0"/>
              <w:adjustRightInd w:val="0"/>
              <w:jc w:val="center"/>
            </w:pPr>
          </w:p>
        </w:tc>
        <w:tc>
          <w:tcPr>
            <w:tcW w:w="1417" w:type="dxa"/>
            <w:shd w:val="clear" w:color="auto" w:fill="auto"/>
          </w:tcPr>
          <w:p w14:paraId="0955A388"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356F4E21" w14:textId="77777777" w:rsidR="001D18E3" w:rsidRPr="00D16F86" w:rsidRDefault="001D18E3" w:rsidP="001D18E3">
            <w:pPr>
              <w:autoSpaceDE w:val="0"/>
              <w:autoSpaceDN w:val="0"/>
              <w:adjustRightInd w:val="0"/>
              <w:jc w:val="center"/>
            </w:pPr>
            <w:r w:rsidRPr="00D16F86">
              <w:t>1200,00</w:t>
            </w:r>
          </w:p>
        </w:tc>
        <w:tc>
          <w:tcPr>
            <w:tcW w:w="1417" w:type="dxa"/>
            <w:shd w:val="clear" w:color="auto" w:fill="auto"/>
          </w:tcPr>
          <w:p w14:paraId="0A152AE6"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691B6409"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5AD9AD19"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BD26D46" w14:textId="77777777" w:rsidR="001D18E3" w:rsidRPr="00D16F86" w:rsidRDefault="001D18E3" w:rsidP="001D18E3">
            <w:pPr>
              <w:autoSpaceDE w:val="0"/>
              <w:autoSpaceDN w:val="0"/>
              <w:adjustRightInd w:val="0"/>
              <w:jc w:val="center"/>
            </w:pPr>
            <w:r w:rsidRPr="00D16F86">
              <w:t>0,00</w:t>
            </w:r>
          </w:p>
        </w:tc>
      </w:tr>
      <w:tr w:rsidR="001D18E3" w:rsidRPr="00D16F86" w14:paraId="1C85F31F" w14:textId="77777777" w:rsidTr="00C4651A">
        <w:tc>
          <w:tcPr>
            <w:tcW w:w="488" w:type="dxa"/>
            <w:vMerge/>
            <w:shd w:val="clear" w:color="auto" w:fill="auto"/>
          </w:tcPr>
          <w:p w14:paraId="423195F3" w14:textId="77777777" w:rsidR="001D18E3" w:rsidRPr="00D16F86" w:rsidRDefault="001D18E3" w:rsidP="001D18E3"/>
        </w:tc>
        <w:tc>
          <w:tcPr>
            <w:tcW w:w="4819" w:type="dxa"/>
            <w:shd w:val="clear" w:color="auto" w:fill="auto"/>
          </w:tcPr>
          <w:p w14:paraId="035268A5" w14:textId="77777777" w:rsidR="001D18E3" w:rsidRPr="00D16F86" w:rsidRDefault="001D18E3" w:rsidP="001D18E3">
            <w:pPr>
              <w:autoSpaceDE w:val="0"/>
              <w:autoSpaceDN w:val="0"/>
              <w:adjustRightInd w:val="0"/>
              <w:jc w:val="both"/>
            </w:pPr>
            <w:r w:rsidRPr="00D16F86">
              <w:t>- федеральный бюджет</w:t>
            </w:r>
          </w:p>
        </w:tc>
        <w:tc>
          <w:tcPr>
            <w:tcW w:w="1985" w:type="dxa"/>
            <w:vMerge/>
            <w:shd w:val="clear" w:color="auto" w:fill="auto"/>
          </w:tcPr>
          <w:p w14:paraId="0B853280" w14:textId="77777777" w:rsidR="001D18E3" w:rsidRPr="00D16F86" w:rsidRDefault="001D18E3" w:rsidP="001D18E3">
            <w:pPr>
              <w:autoSpaceDE w:val="0"/>
              <w:autoSpaceDN w:val="0"/>
              <w:adjustRightInd w:val="0"/>
              <w:jc w:val="center"/>
            </w:pPr>
          </w:p>
        </w:tc>
        <w:tc>
          <w:tcPr>
            <w:tcW w:w="1417" w:type="dxa"/>
            <w:shd w:val="clear" w:color="auto" w:fill="auto"/>
          </w:tcPr>
          <w:p w14:paraId="0FEF0098"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5EF67224"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2F85C31B"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399AB3E2"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7EF3AD1B"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544D400" w14:textId="77777777" w:rsidR="001D18E3" w:rsidRPr="00D16F86" w:rsidRDefault="001D18E3" w:rsidP="001D18E3">
            <w:pPr>
              <w:autoSpaceDE w:val="0"/>
              <w:autoSpaceDN w:val="0"/>
              <w:adjustRightInd w:val="0"/>
              <w:jc w:val="center"/>
            </w:pPr>
            <w:r w:rsidRPr="00D16F86">
              <w:t>0,00</w:t>
            </w:r>
          </w:p>
        </w:tc>
      </w:tr>
      <w:tr w:rsidR="001D18E3" w:rsidRPr="00D16F86" w14:paraId="13FEC981" w14:textId="77777777" w:rsidTr="00C4651A">
        <w:tc>
          <w:tcPr>
            <w:tcW w:w="488" w:type="dxa"/>
            <w:vMerge w:val="restart"/>
            <w:shd w:val="clear" w:color="auto" w:fill="auto"/>
          </w:tcPr>
          <w:p w14:paraId="59CCAE0C" w14:textId="77777777" w:rsidR="001D18E3" w:rsidRPr="00D16F86" w:rsidRDefault="001D18E3" w:rsidP="001D18E3">
            <w:r w:rsidRPr="00D16F86">
              <w:t>15.</w:t>
            </w:r>
          </w:p>
        </w:tc>
        <w:tc>
          <w:tcPr>
            <w:tcW w:w="4819" w:type="dxa"/>
            <w:shd w:val="clear" w:color="auto" w:fill="auto"/>
          </w:tcPr>
          <w:p w14:paraId="1C3DEEA2" w14:textId="77777777" w:rsidR="001D18E3" w:rsidRPr="00D16F86" w:rsidRDefault="001D18E3" w:rsidP="001D18E3">
            <w:pPr>
              <w:autoSpaceDE w:val="0"/>
              <w:autoSpaceDN w:val="0"/>
              <w:adjustRightInd w:val="0"/>
              <w:jc w:val="both"/>
            </w:pPr>
            <w:r w:rsidRPr="00D16F86">
              <w:t>Субсидия ООО «ТСП» на содержание объектов внешнего благоустройства</w:t>
            </w:r>
          </w:p>
        </w:tc>
        <w:tc>
          <w:tcPr>
            <w:tcW w:w="1985" w:type="dxa"/>
            <w:vMerge w:val="restart"/>
            <w:shd w:val="clear" w:color="auto" w:fill="auto"/>
          </w:tcPr>
          <w:p w14:paraId="0EF88263" w14:textId="77777777" w:rsidR="001D18E3" w:rsidRPr="00D16F86" w:rsidRDefault="001D18E3" w:rsidP="001D18E3">
            <w:pPr>
              <w:autoSpaceDE w:val="0"/>
              <w:autoSpaceDN w:val="0"/>
              <w:adjustRightInd w:val="0"/>
              <w:jc w:val="center"/>
            </w:pPr>
            <w:r w:rsidRPr="00D16F86">
              <w:t>ООО «ТСП»</w:t>
            </w:r>
          </w:p>
        </w:tc>
        <w:tc>
          <w:tcPr>
            <w:tcW w:w="1417" w:type="dxa"/>
            <w:shd w:val="clear" w:color="auto" w:fill="auto"/>
          </w:tcPr>
          <w:p w14:paraId="6EAED904" w14:textId="77777777" w:rsidR="001D18E3" w:rsidRPr="00D16F86" w:rsidRDefault="001D18E3" w:rsidP="001D18E3">
            <w:pPr>
              <w:autoSpaceDE w:val="0"/>
              <w:autoSpaceDN w:val="0"/>
              <w:adjustRightInd w:val="0"/>
              <w:jc w:val="center"/>
            </w:pPr>
            <w:r w:rsidRPr="00D16F86">
              <w:t>204,289</w:t>
            </w:r>
          </w:p>
        </w:tc>
        <w:tc>
          <w:tcPr>
            <w:tcW w:w="1418" w:type="dxa"/>
            <w:shd w:val="clear" w:color="auto" w:fill="auto"/>
          </w:tcPr>
          <w:p w14:paraId="44C8727A"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58DC8E42"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204A4EF3"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5DC37301"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E1FC614" w14:textId="77777777" w:rsidR="001D18E3" w:rsidRPr="00D16F86" w:rsidRDefault="001D18E3" w:rsidP="001D18E3">
            <w:pPr>
              <w:autoSpaceDE w:val="0"/>
              <w:autoSpaceDN w:val="0"/>
              <w:adjustRightInd w:val="0"/>
              <w:jc w:val="center"/>
            </w:pPr>
            <w:r w:rsidRPr="00D16F86">
              <w:t>0,00</w:t>
            </w:r>
          </w:p>
        </w:tc>
      </w:tr>
      <w:tr w:rsidR="001D18E3" w:rsidRPr="00D16F86" w14:paraId="5294B61C" w14:textId="77777777" w:rsidTr="00C4651A">
        <w:tc>
          <w:tcPr>
            <w:tcW w:w="488" w:type="dxa"/>
            <w:vMerge/>
            <w:shd w:val="clear" w:color="auto" w:fill="auto"/>
          </w:tcPr>
          <w:p w14:paraId="30852458" w14:textId="77777777" w:rsidR="001D18E3" w:rsidRPr="00D16F86" w:rsidRDefault="001D18E3" w:rsidP="001D18E3"/>
        </w:tc>
        <w:tc>
          <w:tcPr>
            <w:tcW w:w="4819" w:type="dxa"/>
            <w:shd w:val="clear" w:color="auto" w:fill="auto"/>
          </w:tcPr>
          <w:p w14:paraId="7ED00C92"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0E7F3D9F" w14:textId="77777777" w:rsidR="001D18E3" w:rsidRPr="00D16F86" w:rsidRDefault="001D18E3" w:rsidP="001D18E3">
            <w:pPr>
              <w:autoSpaceDE w:val="0"/>
              <w:autoSpaceDN w:val="0"/>
              <w:adjustRightInd w:val="0"/>
              <w:jc w:val="center"/>
            </w:pPr>
          </w:p>
        </w:tc>
        <w:tc>
          <w:tcPr>
            <w:tcW w:w="1417" w:type="dxa"/>
            <w:shd w:val="clear" w:color="auto" w:fill="auto"/>
          </w:tcPr>
          <w:p w14:paraId="426BA48C" w14:textId="77777777" w:rsidR="001D18E3" w:rsidRPr="00D16F86" w:rsidRDefault="001D18E3" w:rsidP="001D18E3">
            <w:pPr>
              <w:autoSpaceDE w:val="0"/>
              <w:autoSpaceDN w:val="0"/>
              <w:adjustRightInd w:val="0"/>
              <w:jc w:val="center"/>
            </w:pPr>
          </w:p>
        </w:tc>
        <w:tc>
          <w:tcPr>
            <w:tcW w:w="1418" w:type="dxa"/>
            <w:shd w:val="clear" w:color="auto" w:fill="auto"/>
          </w:tcPr>
          <w:p w14:paraId="36947A02" w14:textId="77777777" w:rsidR="001D18E3" w:rsidRPr="00D16F86" w:rsidRDefault="001D18E3" w:rsidP="001D18E3">
            <w:pPr>
              <w:autoSpaceDE w:val="0"/>
              <w:autoSpaceDN w:val="0"/>
              <w:adjustRightInd w:val="0"/>
              <w:jc w:val="center"/>
            </w:pPr>
          </w:p>
        </w:tc>
        <w:tc>
          <w:tcPr>
            <w:tcW w:w="1417" w:type="dxa"/>
            <w:shd w:val="clear" w:color="auto" w:fill="auto"/>
          </w:tcPr>
          <w:p w14:paraId="79196ED2" w14:textId="77777777" w:rsidR="001D18E3" w:rsidRPr="00D16F86" w:rsidRDefault="001D18E3" w:rsidP="001D18E3">
            <w:pPr>
              <w:autoSpaceDE w:val="0"/>
              <w:autoSpaceDN w:val="0"/>
              <w:adjustRightInd w:val="0"/>
              <w:jc w:val="center"/>
            </w:pPr>
          </w:p>
        </w:tc>
        <w:tc>
          <w:tcPr>
            <w:tcW w:w="1418" w:type="dxa"/>
            <w:shd w:val="clear" w:color="auto" w:fill="auto"/>
          </w:tcPr>
          <w:p w14:paraId="5FBD7529" w14:textId="77777777" w:rsidR="001D18E3" w:rsidRPr="00D16F86" w:rsidRDefault="001D18E3" w:rsidP="001D18E3">
            <w:pPr>
              <w:autoSpaceDE w:val="0"/>
              <w:autoSpaceDN w:val="0"/>
              <w:adjustRightInd w:val="0"/>
              <w:jc w:val="center"/>
            </w:pPr>
          </w:p>
        </w:tc>
        <w:tc>
          <w:tcPr>
            <w:tcW w:w="1275" w:type="dxa"/>
            <w:shd w:val="clear" w:color="auto" w:fill="auto"/>
          </w:tcPr>
          <w:p w14:paraId="02447DF0" w14:textId="77777777" w:rsidR="001D18E3" w:rsidRPr="00D16F86" w:rsidRDefault="001D18E3" w:rsidP="001D18E3">
            <w:pPr>
              <w:autoSpaceDE w:val="0"/>
              <w:autoSpaceDN w:val="0"/>
              <w:adjustRightInd w:val="0"/>
              <w:jc w:val="center"/>
            </w:pPr>
          </w:p>
        </w:tc>
        <w:tc>
          <w:tcPr>
            <w:tcW w:w="1276" w:type="dxa"/>
            <w:shd w:val="clear" w:color="auto" w:fill="auto"/>
          </w:tcPr>
          <w:p w14:paraId="18A02413" w14:textId="77777777" w:rsidR="001D18E3" w:rsidRPr="00D16F86" w:rsidRDefault="001D18E3" w:rsidP="001D18E3">
            <w:pPr>
              <w:autoSpaceDE w:val="0"/>
              <w:autoSpaceDN w:val="0"/>
              <w:adjustRightInd w:val="0"/>
              <w:jc w:val="center"/>
            </w:pPr>
          </w:p>
        </w:tc>
      </w:tr>
      <w:tr w:rsidR="001D18E3" w:rsidRPr="00D16F86" w14:paraId="492E2F5B" w14:textId="77777777" w:rsidTr="00C4651A">
        <w:tc>
          <w:tcPr>
            <w:tcW w:w="488" w:type="dxa"/>
            <w:vMerge/>
            <w:shd w:val="clear" w:color="auto" w:fill="auto"/>
          </w:tcPr>
          <w:p w14:paraId="2E1B2C69" w14:textId="77777777" w:rsidR="001D18E3" w:rsidRPr="00D16F86" w:rsidRDefault="001D18E3" w:rsidP="001D18E3"/>
        </w:tc>
        <w:tc>
          <w:tcPr>
            <w:tcW w:w="4819" w:type="dxa"/>
            <w:shd w:val="clear" w:color="auto" w:fill="auto"/>
          </w:tcPr>
          <w:p w14:paraId="6383829F"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4736FCBB" w14:textId="77777777" w:rsidR="001D18E3" w:rsidRPr="00D16F86" w:rsidRDefault="001D18E3" w:rsidP="001D18E3">
            <w:pPr>
              <w:autoSpaceDE w:val="0"/>
              <w:autoSpaceDN w:val="0"/>
              <w:adjustRightInd w:val="0"/>
              <w:jc w:val="center"/>
            </w:pPr>
          </w:p>
        </w:tc>
        <w:tc>
          <w:tcPr>
            <w:tcW w:w="1417" w:type="dxa"/>
            <w:shd w:val="clear" w:color="auto" w:fill="auto"/>
          </w:tcPr>
          <w:p w14:paraId="238A6C26" w14:textId="77777777" w:rsidR="001D18E3" w:rsidRPr="00D16F86" w:rsidRDefault="001D18E3" w:rsidP="001D18E3">
            <w:pPr>
              <w:autoSpaceDE w:val="0"/>
              <w:autoSpaceDN w:val="0"/>
              <w:adjustRightInd w:val="0"/>
              <w:jc w:val="center"/>
            </w:pPr>
            <w:r w:rsidRPr="00D16F86">
              <w:t>204,289</w:t>
            </w:r>
          </w:p>
        </w:tc>
        <w:tc>
          <w:tcPr>
            <w:tcW w:w="1418" w:type="dxa"/>
            <w:shd w:val="clear" w:color="auto" w:fill="auto"/>
          </w:tcPr>
          <w:p w14:paraId="1063BBF5"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5D2E6AC9"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58C3977B"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62972A30"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5C3A71D7" w14:textId="77777777" w:rsidR="001D18E3" w:rsidRPr="00D16F86" w:rsidRDefault="001D18E3" w:rsidP="001D18E3">
            <w:pPr>
              <w:autoSpaceDE w:val="0"/>
              <w:autoSpaceDN w:val="0"/>
              <w:adjustRightInd w:val="0"/>
              <w:jc w:val="center"/>
            </w:pPr>
            <w:r w:rsidRPr="00D16F86">
              <w:t>0,00</w:t>
            </w:r>
          </w:p>
        </w:tc>
      </w:tr>
      <w:tr w:rsidR="001D18E3" w:rsidRPr="00D16F86" w14:paraId="404F2343" w14:textId="77777777" w:rsidTr="00C4651A">
        <w:tc>
          <w:tcPr>
            <w:tcW w:w="488" w:type="dxa"/>
            <w:vMerge w:val="restart"/>
            <w:shd w:val="clear" w:color="auto" w:fill="auto"/>
          </w:tcPr>
          <w:p w14:paraId="0BDB7F44" w14:textId="77777777" w:rsidR="001D18E3" w:rsidRPr="00D16F86" w:rsidRDefault="001D18E3" w:rsidP="001D18E3">
            <w:r w:rsidRPr="00D16F86">
              <w:t>16.</w:t>
            </w:r>
          </w:p>
        </w:tc>
        <w:tc>
          <w:tcPr>
            <w:tcW w:w="4819" w:type="dxa"/>
            <w:shd w:val="clear" w:color="auto" w:fill="auto"/>
          </w:tcPr>
          <w:p w14:paraId="7EAE18EF" w14:textId="77777777" w:rsidR="001D18E3" w:rsidRPr="00D16F86" w:rsidRDefault="001D18E3" w:rsidP="001D18E3">
            <w:pPr>
              <w:autoSpaceDE w:val="0"/>
              <w:autoSpaceDN w:val="0"/>
              <w:adjustRightInd w:val="0"/>
              <w:jc w:val="both"/>
            </w:pPr>
            <w:r w:rsidRPr="00D16F86">
              <w:t>Проведение государственной экспертизы сметной документации по созданию мест (площадок) накопления твердых коммунальных отходов</w:t>
            </w:r>
          </w:p>
        </w:tc>
        <w:tc>
          <w:tcPr>
            <w:tcW w:w="1985" w:type="dxa"/>
            <w:vMerge w:val="restart"/>
            <w:shd w:val="clear" w:color="auto" w:fill="auto"/>
          </w:tcPr>
          <w:p w14:paraId="77FF82BB" w14:textId="77777777" w:rsidR="001D18E3" w:rsidRPr="00D16F86" w:rsidRDefault="001D18E3" w:rsidP="001D18E3">
            <w:pPr>
              <w:autoSpaceDE w:val="0"/>
              <w:autoSpaceDN w:val="0"/>
              <w:adjustRightInd w:val="0"/>
              <w:jc w:val="center"/>
            </w:pPr>
            <w:r w:rsidRPr="00D16F86">
              <w:t>МКУ г.о. Тейково «Служба заказчика»</w:t>
            </w:r>
          </w:p>
        </w:tc>
        <w:tc>
          <w:tcPr>
            <w:tcW w:w="1417" w:type="dxa"/>
            <w:shd w:val="clear" w:color="auto" w:fill="auto"/>
          </w:tcPr>
          <w:p w14:paraId="20472E28"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65C26F7F" w14:textId="77777777" w:rsidR="001D18E3" w:rsidRPr="00D16F86" w:rsidRDefault="001D18E3" w:rsidP="001D18E3">
            <w:pPr>
              <w:autoSpaceDE w:val="0"/>
              <w:autoSpaceDN w:val="0"/>
              <w:adjustRightInd w:val="0"/>
              <w:jc w:val="center"/>
            </w:pPr>
            <w:r w:rsidRPr="00D16F86">
              <w:t>25,1640</w:t>
            </w:r>
          </w:p>
        </w:tc>
        <w:tc>
          <w:tcPr>
            <w:tcW w:w="1417" w:type="dxa"/>
            <w:shd w:val="clear" w:color="auto" w:fill="auto"/>
          </w:tcPr>
          <w:p w14:paraId="6F3C5977"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79410D82"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4FB027FD"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33FB072D" w14:textId="77777777" w:rsidR="001D18E3" w:rsidRPr="00D16F86" w:rsidRDefault="001D18E3" w:rsidP="001D18E3">
            <w:pPr>
              <w:autoSpaceDE w:val="0"/>
              <w:autoSpaceDN w:val="0"/>
              <w:adjustRightInd w:val="0"/>
              <w:jc w:val="center"/>
            </w:pPr>
            <w:r w:rsidRPr="00D16F86">
              <w:t>0,00</w:t>
            </w:r>
          </w:p>
        </w:tc>
      </w:tr>
      <w:tr w:rsidR="001D18E3" w:rsidRPr="00D16F86" w14:paraId="3DD379E6" w14:textId="77777777" w:rsidTr="00C4651A">
        <w:tc>
          <w:tcPr>
            <w:tcW w:w="488" w:type="dxa"/>
            <w:vMerge/>
            <w:shd w:val="clear" w:color="auto" w:fill="auto"/>
          </w:tcPr>
          <w:p w14:paraId="370899FB" w14:textId="77777777" w:rsidR="001D18E3" w:rsidRPr="00D16F86" w:rsidRDefault="001D18E3" w:rsidP="001D18E3"/>
        </w:tc>
        <w:tc>
          <w:tcPr>
            <w:tcW w:w="4819" w:type="dxa"/>
            <w:shd w:val="clear" w:color="auto" w:fill="auto"/>
          </w:tcPr>
          <w:p w14:paraId="60080773"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2F12BBBE" w14:textId="77777777" w:rsidR="001D18E3" w:rsidRPr="00D16F86" w:rsidRDefault="001D18E3" w:rsidP="001D18E3">
            <w:pPr>
              <w:autoSpaceDE w:val="0"/>
              <w:autoSpaceDN w:val="0"/>
              <w:adjustRightInd w:val="0"/>
              <w:jc w:val="center"/>
            </w:pPr>
          </w:p>
        </w:tc>
        <w:tc>
          <w:tcPr>
            <w:tcW w:w="1417" w:type="dxa"/>
            <w:shd w:val="clear" w:color="auto" w:fill="auto"/>
          </w:tcPr>
          <w:p w14:paraId="7CB93040" w14:textId="77777777" w:rsidR="001D18E3" w:rsidRPr="00D16F86" w:rsidRDefault="001D18E3" w:rsidP="001D18E3">
            <w:pPr>
              <w:autoSpaceDE w:val="0"/>
              <w:autoSpaceDN w:val="0"/>
              <w:adjustRightInd w:val="0"/>
              <w:jc w:val="center"/>
            </w:pPr>
          </w:p>
        </w:tc>
        <w:tc>
          <w:tcPr>
            <w:tcW w:w="1418" w:type="dxa"/>
            <w:shd w:val="clear" w:color="auto" w:fill="auto"/>
          </w:tcPr>
          <w:p w14:paraId="677D0B59" w14:textId="77777777" w:rsidR="001D18E3" w:rsidRPr="00D16F86" w:rsidRDefault="001D18E3" w:rsidP="001D18E3">
            <w:pPr>
              <w:autoSpaceDE w:val="0"/>
              <w:autoSpaceDN w:val="0"/>
              <w:adjustRightInd w:val="0"/>
              <w:jc w:val="center"/>
            </w:pPr>
          </w:p>
        </w:tc>
        <w:tc>
          <w:tcPr>
            <w:tcW w:w="1417" w:type="dxa"/>
            <w:shd w:val="clear" w:color="auto" w:fill="auto"/>
          </w:tcPr>
          <w:p w14:paraId="4329382A" w14:textId="77777777" w:rsidR="001D18E3" w:rsidRPr="00D16F86" w:rsidRDefault="001D18E3" w:rsidP="001D18E3">
            <w:pPr>
              <w:autoSpaceDE w:val="0"/>
              <w:autoSpaceDN w:val="0"/>
              <w:adjustRightInd w:val="0"/>
              <w:jc w:val="center"/>
            </w:pPr>
          </w:p>
        </w:tc>
        <w:tc>
          <w:tcPr>
            <w:tcW w:w="1418" w:type="dxa"/>
            <w:shd w:val="clear" w:color="auto" w:fill="auto"/>
          </w:tcPr>
          <w:p w14:paraId="1F5C6D24" w14:textId="77777777" w:rsidR="001D18E3" w:rsidRPr="00D16F86" w:rsidRDefault="001D18E3" w:rsidP="001D18E3">
            <w:pPr>
              <w:autoSpaceDE w:val="0"/>
              <w:autoSpaceDN w:val="0"/>
              <w:adjustRightInd w:val="0"/>
              <w:jc w:val="center"/>
            </w:pPr>
          </w:p>
        </w:tc>
        <w:tc>
          <w:tcPr>
            <w:tcW w:w="1275" w:type="dxa"/>
            <w:shd w:val="clear" w:color="auto" w:fill="auto"/>
          </w:tcPr>
          <w:p w14:paraId="37D3B54D" w14:textId="77777777" w:rsidR="001D18E3" w:rsidRPr="00D16F86" w:rsidRDefault="001D18E3" w:rsidP="001D18E3">
            <w:pPr>
              <w:autoSpaceDE w:val="0"/>
              <w:autoSpaceDN w:val="0"/>
              <w:adjustRightInd w:val="0"/>
              <w:jc w:val="center"/>
            </w:pPr>
          </w:p>
        </w:tc>
        <w:tc>
          <w:tcPr>
            <w:tcW w:w="1276" w:type="dxa"/>
            <w:shd w:val="clear" w:color="auto" w:fill="auto"/>
          </w:tcPr>
          <w:p w14:paraId="4FDF1FCA" w14:textId="77777777" w:rsidR="001D18E3" w:rsidRPr="00D16F86" w:rsidRDefault="001D18E3" w:rsidP="001D18E3">
            <w:pPr>
              <w:autoSpaceDE w:val="0"/>
              <w:autoSpaceDN w:val="0"/>
              <w:adjustRightInd w:val="0"/>
              <w:jc w:val="center"/>
            </w:pPr>
          </w:p>
        </w:tc>
      </w:tr>
      <w:tr w:rsidR="001D18E3" w:rsidRPr="00D16F86" w14:paraId="18F0FA3D" w14:textId="77777777" w:rsidTr="00C4651A">
        <w:tc>
          <w:tcPr>
            <w:tcW w:w="488" w:type="dxa"/>
            <w:vMerge/>
            <w:shd w:val="clear" w:color="auto" w:fill="auto"/>
          </w:tcPr>
          <w:p w14:paraId="74F84D82" w14:textId="77777777" w:rsidR="001D18E3" w:rsidRPr="00D16F86" w:rsidRDefault="001D18E3" w:rsidP="001D18E3"/>
        </w:tc>
        <w:tc>
          <w:tcPr>
            <w:tcW w:w="4819" w:type="dxa"/>
            <w:shd w:val="clear" w:color="auto" w:fill="auto"/>
          </w:tcPr>
          <w:p w14:paraId="74C27613"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6338AEDC" w14:textId="77777777" w:rsidR="001D18E3" w:rsidRPr="00D16F86" w:rsidRDefault="001D18E3" w:rsidP="001D18E3">
            <w:pPr>
              <w:autoSpaceDE w:val="0"/>
              <w:autoSpaceDN w:val="0"/>
              <w:adjustRightInd w:val="0"/>
              <w:jc w:val="center"/>
            </w:pPr>
          </w:p>
        </w:tc>
        <w:tc>
          <w:tcPr>
            <w:tcW w:w="1417" w:type="dxa"/>
            <w:shd w:val="clear" w:color="auto" w:fill="auto"/>
          </w:tcPr>
          <w:p w14:paraId="109926C9"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5E719FF8" w14:textId="77777777" w:rsidR="001D18E3" w:rsidRPr="00D16F86" w:rsidRDefault="001D18E3" w:rsidP="001D18E3">
            <w:pPr>
              <w:autoSpaceDE w:val="0"/>
              <w:autoSpaceDN w:val="0"/>
              <w:adjustRightInd w:val="0"/>
              <w:jc w:val="center"/>
            </w:pPr>
            <w:r w:rsidRPr="00D16F86">
              <w:t>25,1640</w:t>
            </w:r>
          </w:p>
        </w:tc>
        <w:tc>
          <w:tcPr>
            <w:tcW w:w="1417" w:type="dxa"/>
            <w:shd w:val="clear" w:color="auto" w:fill="auto"/>
          </w:tcPr>
          <w:p w14:paraId="4812DAB7"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165D6E5B"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195F64AA"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BA58BCC" w14:textId="77777777" w:rsidR="001D18E3" w:rsidRPr="00D16F86" w:rsidRDefault="001D18E3" w:rsidP="001D18E3">
            <w:pPr>
              <w:autoSpaceDE w:val="0"/>
              <w:autoSpaceDN w:val="0"/>
              <w:adjustRightInd w:val="0"/>
              <w:jc w:val="center"/>
            </w:pPr>
            <w:r w:rsidRPr="00D16F86">
              <w:t>0,00</w:t>
            </w:r>
          </w:p>
        </w:tc>
      </w:tr>
      <w:tr w:rsidR="001D18E3" w:rsidRPr="00D16F86" w14:paraId="60EFAED7" w14:textId="77777777" w:rsidTr="00C4651A">
        <w:tc>
          <w:tcPr>
            <w:tcW w:w="488" w:type="dxa"/>
            <w:vMerge w:val="restart"/>
            <w:shd w:val="clear" w:color="auto" w:fill="auto"/>
          </w:tcPr>
          <w:p w14:paraId="6FBCA3A4" w14:textId="77777777" w:rsidR="001D18E3" w:rsidRPr="00D16F86" w:rsidRDefault="001D18E3" w:rsidP="001D18E3">
            <w:r w:rsidRPr="00D16F86">
              <w:t>17.</w:t>
            </w:r>
          </w:p>
        </w:tc>
        <w:tc>
          <w:tcPr>
            <w:tcW w:w="4819" w:type="dxa"/>
            <w:shd w:val="clear" w:color="auto" w:fill="auto"/>
          </w:tcPr>
          <w:p w14:paraId="32DEAE3C" w14:textId="77777777" w:rsidR="001D18E3" w:rsidRPr="00D16F86" w:rsidRDefault="001D18E3" w:rsidP="001D18E3">
            <w:pPr>
              <w:autoSpaceDE w:val="0"/>
              <w:autoSpaceDN w:val="0"/>
              <w:adjustRightInd w:val="0"/>
              <w:jc w:val="both"/>
              <w:rPr>
                <w:color w:val="FF0000"/>
              </w:rPr>
            </w:pPr>
            <w:r w:rsidRPr="00D16F86">
              <w:t>Снос бассейна, расположенного по адресу: г. Тейково, ул. Гвардейская, д. 20</w:t>
            </w:r>
          </w:p>
        </w:tc>
        <w:tc>
          <w:tcPr>
            <w:tcW w:w="1985" w:type="dxa"/>
            <w:vMerge w:val="restart"/>
            <w:shd w:val="clear" w:color="auto" w:fill="auto"/>
          </w:tcPr>
          <w:p w14:paraId="23CEFDC1" w14:textId="77777777" w:rsidR="001D18E3" w:rsidRPr="00D16F86" w:rsidRDefault="001D18E3" w:rsidP="001D18E3">
            <w:pPr>
              <w:autoSpaceDE w:val="0"/>
              <w:autoSpaceDN w:val="0"/>
              <w:adjustRightInd w:val="0"/>
              <w:jc w:val="center"/>
            </w:pPr>
            <w:r w:rsidRPr="00D16F86">
              <w:t>МБУ «Служба благоустройства»</w:t>
            </w:r>
          </w:p>
        </w:tc>
        <w:tc>
          <w:tcPr>
            <w:tcW w:w="1417" w:type="dxa"/>
            <w:shd w:val="clear" w:color="auto" w:fill="auto"/>
          </w:tcPr>
          <w:p w14:paraId="56E9934D"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59C4E808" w14:textId="77777777" w:rsidR="001D18E3" w:rsidRPr="00D16F86" w:rsidRDefault="001D18E3" w:rsidP="001D18E3">
            <w:pPr>
              <w:autoSpaceDE w:val="0"/>
              <w:autoSpaceDN w:val="0"/>
              <w:adjustRightInd w:val="0"/>
              <w:jc w:val="center"/>
            </w:pPr>
            <w:r w:rsidRPr="00D16F86">
              <w:rPr>
                <w:rFonts w:eastAsia="Calibri"/>
              </w:rPr>
              <w:t>0,00</w:t>
            </w:r>
          </w:p>
        </w:tc>
        <w:tc>
          <w:tcPr>
            <w:tcW w:w="1417" w:type="dxa"/>
            <w:shd w:val="clear" w:color="auto" w:fill="auto"/>
          </w:tcPr>
          <w:p w14:paraId="72066CCB"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7B88AB8B"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4529E0D1"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72A28C5D" w14:textId="77777777" w:rsidR="001D18E3" w:rsidRPr="00D16F86" w:rsidRDefault="001D18E3" w:rsidP="001D18E3">
            <w:pPr>
              <w:autoSpaceDE w:val="0"/>
              <w:autoSpaceDN w:val="0"/>
              <w:adjustRightInd w:val="0"/>
              <w:jc w:val="center"/>
            </w:pPr>
            <w:r w:rsidRPr="00D16F86">
              <w:t>0,00</w:t>
            </w:r>
          </w:p>
        </w:tc>
      </w:tr>
      <w:tr w:rsidR="001D18E3" w:rsidRPr="00D16F86" w14:paraId="6D88762A" w14:textId="77777777" w:rsidTr="00C4651A">
        <w:tc>
          <w:tcPr>
            <w:tcW w:w="488" w:type="dxa"/>
            <w:vMerge/>
            <w:shd w:val="clear" w:color="auto" w:fill="auto"/>
          </w:tcPr>
          <w:p w14:paraId="66134D0A" w14:textId="77777777" w:rsidR="001D18E3" w:rsidRPr="00D16F86" w:rsidRDefault="001D18E3" w:rsidP="001D18E3"/>
        </w:tc>
        <w:tc>
          <w:tcPr>
            <w:tcW w:w="4819" w:type="dxa"/>
            <w:shd w:val="clear" w:color="auto" w:fill="auto"/>
          </w:tcPr>
          <w:p w14:paraId="0D7F57CC"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6957D472" w14:textId="77777777" w:rsidR="001D18E3" w:rsidRPr="00D16F86" w:rsidRDefault="001D18E3" w:rsidP="001D18E3">
            <w:pPr>
              <w:autoSpaceDE w:val="0"/>
              <w:autoSpaceDN w:val="0"/>
              <w:adjustRightInd w:val="0"/>
              <w:jc w:val="center"/>
            </w:pPr>
          </w:p>
        </w:tc>
        <w:tc>
          <w:tcPr>
            <w:tcW w:w="1417" w:type="dxa"/>
            <w:shd w:val="clear" w:color="auto" w:fill="auto"/>
          </w:tcPr>
          <w:p w14:paraId="697E011D" w14:textId="77777777" w:rsidR="001D18E3" w:rsidRPr="00D16F86" w:rsidRDefault="001D18E3" w:rsidP="001D18E3">
            <w:pPr>
              <w:autoSpaceDE w:val="0"/>
              <w:autoSpaceDN w:val="0"/>
              <w:adjustRightInd w:val="0"/>
              <w:jc w:val="center"/>
            </w:pPr>
          </w:p>
        </w:tc>
        <w:tc>
          <w:tcPr>
            <w:tcW w:w="1418" w:type="dxa"/>
            <w:shd w:val="clear" w:color="auto" w:fill="auto"/>
          </w:tcPr>
          <w:p w14:paraId="21FD9E5D" w14:textId="77777777" w:rsidR="001D18E3" w:rsidRPr="00D16F86" w:rsidRDefault="001D18E3" w:rsidP="001D18E3">
            <w:pPr>
              <w:autoSpaceDE w:val="0"/>
              <w:autoSpaceDN w:val="0"/>
              <w:adjustRightInd w:val="0"/>
              <w:jc w:val="center"/>
            </w:pPr>
          </w:p>
        </w:tc>
        <w:tc>
          <w:tcPr>
            <w:tcW w:w="1417" w:type="dxa"/>
            <w:shd w:val="clear" w:color="auto" w:fill="auto"/>
          </w:tcPr>
          <w:p w14:paraId="19B10DAF" w14:textId="77777777" w:rsidR="001D18E3" w:rsidRPr="00D16F86" w:rsidRDefault="001D18E3" w:rsidP="001D18E3">
            <w:pPr>
              <w:autoSpaceDE w:val="0"/>
              <w:autoSpaceDN w:val="0"/>
              <w:adjustRightInd w:val="0"/>
              <w:jc w:val="center"/>
            </w:pPr>
          </w:p>
        </w:tc>
        <w:tc>
          <w:tcPr>
            <w:tcW w:w="1418" w:type="dxa"/>
            <w:shd w:val="clear" w:color="auto" w:fill="auto"/>
          </w:tcPr>
          <w:p w14:paraId="3866B962" w14:textId="77777777" w:rsidR="001D18E3" w:rsidRPr="00D16F86" w:rsidRDefault="001D18E3" w:rsidP="001D18E3">
            <w:pPr>
              <w:autoSpaceDE w:val="0"/>
              <w:autoSpaceDN w:val="0"/>
              <w:adjustRightInd w:val="0"/>
              <w:jc w:val="center"/>
            </w:pPr>
          </w:p>
        </w:tc>
        <w:tc>
          <w:tcPr>
            <w:tcW w:w="1275" w:type="dxa"/>
            <w:shd w:val="clear" w:color="auto" w:fill="auto"/>
          </w:tcPr>
          <w:p w14:paraId="57E2B107" w14:textId="77777777" w:rsidR="001D18E3" w:rsidRPr="00D16F86" w:rsidRDefault="001D18E3" w:rsidP="001D18E3">
            <w:pPr>
              <w:autoSpaceDE w:val="0"/>
              <w:autoSpaceDN w:val="0"/>
              <w:adjustRightInd w:val="0"/>
              <w:jc w:val="center"/>
            </w:pPr>
          </w:p>
        </w:tc>
        <w:tc>
          <w:tcPr>
            <w:tcW w:w="1276" w:type="dxa"/>
            <w:shd w:val="clear" w:color="auto" w:fill="auto"/>
          </w:tcPr>
          <w:p w14:paraId="2EAE3DE0" w14:textId="77777777" w:rsidR="001D18E3" w:rsidRPr="00D16F86" w:rsidRDefault="001D18E3" w:rsidP="001D18E3">
            <w:pPr>
              <w:autoSpaceDE w:val="0"/>
              <w:autoSpaceDN w:val="0"/>
              <w:adjustRightInd w:val="0"/>
              <w:jc w:val="center"/>
            </w:pPr>
          </w:p>
        </w:tc>
      </w:tr>
      <w:tr w:rsidR="001D18E3" w:rsidRPr="00D16F86" w14:paraId="70EEC4BA" w14:textId="77777777" w:rsidTr="00C4651A">
        <w:tc>
          <w:tcPr>
            <w:tcW w:w="488" w:type="dxa"/>
            <w:vMerge/>
            <w:shd w:val="clear" w:color="auto" w:fill="auto"/>
          </w:tcPr>
          <w:p w14:paraId="272A2784" w14:textId="77777777" w:rsidR="001D18E3" w:rsidRPr="00D16F86" w:rsidRDefault="001D18E3" w:rsidP="001D18E3"/>
        </w:tc>
        <w:tc>
          <w:tcPr>
            <w:tcW w:w="4819" w:type="dxa"/>
            <w:shd w:val="clear" w:color="auto" w:fill="auto"/>
          </w:tcPr>
          <w:p w14:paraId="173AA8FB"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4071573C" w14:textId="77777777" w:rsidR="001D18E3" w:rsidRPr="00D16F86" w:rsidRDefault="001D18E3" w:rsidP="001D18E3">
            <w:pPr>
              <w:autoSpaceDE w:val="0"/>
              <w:autoSpaceDN w:val="0"/>
              <w:adjustRightInd w:val="0"/>
              <w:jc w:val="center"/>
            </w:pPr>
          </w:p>
        </w:tc>
        <w:tc>
          <w:tcPr>
            <w:tcW w:w="1417" w:type="dxa"/>
            <w:shd w:val="clear" w:color="auto" w:fill="auto"/>
          </w:tcPr>
          <w:p w14:paraId="572C7F86"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612512A4" w14:textId="77777777" w:rsidR="001D18E3" w:rsidRPr="00D16F86" w:rsidRDefault="001D18E3" w:rsidP="001D18E3">
            <w:pPr>
              <w:autoSpaceDE w:val="0"/>
              <w:autoSpaceDN w:val="0"/>
              <w:adjustRightInd w:val="0"/>
              <w:jc w:val="center"/>
            </w:pPr>
            <w:r w:rsidRPr="00D16F86">
              <w:rPr>
                <w:rFonts w:eastAsia="Calibri"/>
              </w:rPr>
              <w:t>0,00</w:t>
            </w:r>
          </w:p>
        </w:tc>
        <w:tc>
          <w:tcPr>
            <w:tcW w:w="1417" w:type="dxa"/>
            <w:shd w:val="clear" w:color="auto" w:fill="auto"/>
          </w:tcPr>
          <w:p w14:paraId="66490B0C"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1B39B3AA"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0FAE2E3E"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830BDD1" w14:textId="77777777" w:rsidR="001D18E3" w:rsidRPr="00D16F86" w:rsidRDefault="001D18E3" w:rsidP="001D18E3">
            <w:pPr>
              <w:autoSpaceDE w:val="0"/>
              <w:autoSpaceDN w:val="0"/>
              <w:adjustRightInd w:val="0"/>
              <w:jc w:val="center"/>
            </w:pPr>
            <w:r w:rsidRPr="00D16F86">
              <w:t>0,00</w:t>
            </w:r>
          </w:p>
        </w:tc>
      </w:tr>
      <w:tr w:rsidR="001D18E3" w:rsidRPr="00D16F86" w14:paraId="566876D1" w14:textId="77777777" w:rsidTr="00C4651A">
        <w:tc>
          <w:tcPr>
            <w:tcW w:w="488" w:type="dxa"/>
            <w:vMerge/>
            <w:shd w:val="clear" w:color="auto" w:fill="auto"/>
          </w:tcPr>
          <w:p w14:paraId="12FE108E" w14:textId="77777777" w:rsidR="001D18E3" w:rsidRPr="00D16F86" w:rsidRDefault="001D18E3" w:rsidP="001D18E3"/>
        </w:tc>
        <w:tc>
          <w:tcPr>
            <w:tcW w:w="4819" w:type="dxa"/>
            <w:shd w:val="clear" w:color="auto" w:fill="auto"/>
          </w:tcPr>
          <w:p w14:paraId="37CDCA2A" w14:textId="77777777" w:rsidR="001D18E3" w:rsidRPr="00D16F86" w:rsidRDefault="001D18E3" w:rsidP="001D18E3">
            <w:pPr>
              <w:autoSpaceDE w:val="0"/>
              <w:autoSpaceDN w:val="0"/>
              <w:adjustRightInd w:val="0"/>
              <w:jc w:val="both"/>
            </w:pPr>
            <w:r w:rsidRPr="00D16F86">
              <w:t>- областной бюджет</w:t>
            </w:r>
          </w:p>
        </w:tc>
        <w:tc>
          <w:tcPr>
            <w:tcW w:w="1985" w:type="dxa"/>
            <w:vMerge/>
            <w:shd w:val="clear" w:color="auto" w:fill="auto"/>
          </w:tcPr>
          <w:p w14:paraId="6CD17809" w14:textId="77777777" w:rsidR="001D18E3" w:rsidRPr="00D16F86" w:rsidRDefault="001D18E3" w:rsidP="001D18E3">
            <w:pPr>
              <w:autoSpaceDE w:val="0"/>
              <w:autoSpaceDN w:val="0"/>
              <w:adjustRightInd w:val="0"/>
              <w:jc w:val="center"/>
            </w:pPr>
          </w:p>
        </w:tc>
        <w:tc>
          <w:tcPr>
            <w:tcW w:w="1417" w:type="dxa"/>
            <w:shd w:val="clear" w:color="auto" w:fill="auto"/>
          </w:tcPr>
          <w:p w14:paraId="3AF6D5C0"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2A72F08E"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16834E35"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465BF9D5"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518C2B28"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09608204" w14:textId="77777777" w:rsidR="001D18E3" w:rsidRPr="00D16F86" w:rsidRDefault="001D18E3" w:rsidP="001D18E3">
            <w:pPr>
              <w:autoSpaceDE w:val="0"/>
              <w:autoSpaceDN w:val="0"/>
              <w:adjustRightInd w:val="0"/>
              <w:jc w:val="center"/>
            </w:pPr>
            <w:r w:rsidRPr="00D16F86">
              <w:t>0,00</w:t>
            </w:r>
          </w:p>
        </w:tc>
      </w:tr>
      <w:tr w:rsidR="001D18E3" w:rsidRPr="00D16F86" w14:paraId="04D132AC" w14:textId="77777777" w:rsidTr="00C4651A">
        <w:tc>
          <w:tcPr>
            <w:tcW w:w="488" w:type="dxa"/>
            <w:vMerge/>
            <w:shd w:val="clear" w:color="auto" w:fill="auto"/>
          </w:tcPr>
          <w:p w14:paraId="00A325F1" w14:textId="77777777" w:rsidR="001D18E3" w:rsidRPr="00D16F86" w:rsidRDefault="001D18E3" w:rsidP="001D18E3"/>
        </w:tc>
        <w:tc>
          <w:tcPr>
            <w:tcW w:w="4819" w:type="dxa"/>
            <w:shd w:val="clear" w:color="auto" w:fill="auto"/>
          </w:tcPr>
          <w:p w14:paraId="0DF34540" w14:textId="77777777" w:rsidR="001D18E3" w:rsidRPr="00D16F86" w:rsidRDefault="001D18E3" w:rsidP="001D18E3">
            <w:pPr>
              <w:autoSpaceDE w:val="0"/>
              <w:autoSpaceDN w:val="0"/>
              <w:adjustRightInd w:val="0"/>
              <w:jc w:val="both"/>
            </w:pPr>
            <w:r w:rsidRPr="00D16F86">
              <w:t>- федеральный бюджет</w:t>
            </w:r>
          </w:p>
        </w:tc>
        <w:tc>
          <w:tcPr>
            <w:tcW w:w="1985" w:type="dxa"/>
            <w:vMerge/>
            <w:shd w:val="clear" w:color="auto" w:fill="auto"/>
          </w:tcPr>
          <w:p w14:paraId="48B472A8" w14:textId="77777777" w:rsidR="001D18E3" w:rsidRPr="00D16F86" w:rsidRDefault="001D18E3" w:rsidP="001D18E3">
            <w:pPr>
              <w:autoSpaceDE w:val="0"/>
              <w:autoSpaceDN w:val="0"/>
              <w:adjustRightInd w:val="0"/>
              <w:jc w:val="center"/>
            </w:pPr>
          </w:p>
        </w:tc>
        <w:tc>
          <w:tcPr>
            <w:tcW w:w="1417" w:type="dxa"/>
            <w:shd w:val="clear" w:color="auto" w:fill="auto"/>
          </w:tcPr>
          <w:p w14:paraId="4D9F642B"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76D2B290"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0C194290"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401B58B7"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74274C7A"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22ADE905" w14:textId="77777777" w:rsidR="001D18E3" w:rsidRPr="00D16F86" w:rsidRDefault="001D18E3" w:rsidP="001D18E3">
            <w:pPr>
              <w:autoSpaceDE w:val="0"/>
              <w:autoSpaceDN w:val="0"/>
              <w:adjustRightInd w:val="0"/>
              <w:jc w:val="center"/>
            </w:pPr>
            <w:r w:rsidRPr="00D16F86">
              <w:t>0,00</w:t>
            </w:r>
          </w:p>
        </w:tc>
      </w:tr>
      <w:tr w:rsidR="001D18E3" w:rsidRPr="00D16F86" w14:paraId="43E424F7" w14:textId="77777777" w:rsidTr="00C4651A">
        <w:tc>
          <w:tcPr>
            <w:tcW w:w="488" w:type="dxa"/>
            <w:vMerge w:val="restart"/>
            <w:shd w:val="clear" w:color="auto" w:fill="auto"/>
          </w:tcPr>
          <w:p w14:paraId="68919965" w14:textId="77777777" w:rsidR="001D18E3" w:rsidRPr="00D16F86" w:rsidRDefault="001D18E3" w:rsidP="001D18E3">
            <w:r w:rsidRPr="00D16F86">
              <w:t>18.</w:t>
            </w:r>
          </w:p>
        </w:tc>
        <w:tc>
          <w:tcPr>
            <w:tcW w:w="4819" w:type="dxa"/>
            <w:shd w:val="clear" w:color="auto" w:fill="auto"/>
          </w:tcPr>
          <w:p w14:paraId="34B69846" w14:textId="77777777" w:rsidR="001D18E3" w:rsidRPr="00D16F86" w:rsidRDefault="001D18E3" w:rsidP="001D18E3">
            <w:pPr>
              <w:autoSpaceDE w:val="0"/>
              <w:autoSpaceDN w:val="0"/>
              <w:adjustRightInd w:val="0"/>
              <w:jc w:val="both"/>
            </w:pPr>
            <w:r w:rsidRPr="00D16F86">
              <w:t>Проведение государственной экспертизы ПСД по сносу бассейна, расположенного по адресу: г. Тейково, ул. Гвардейская, д. 20</w:t>
            </w:r>
          </w:p>
        </w:tc>
        <w:tc>
          <w:tcPr>
            <w:tcW w:w="1985" w:type="dxa"/>
            <w:vMerge w:val="restart"/>
            <w:shd w:val="clear" w:color="auto" w:fill="auto"/>
          </w:tcPr>
          <w:p w14:paraId="5BFC9470" w14:textId="77777777" w:rsidR="001D18E3" w:rsidRPr="00D16F86" w:rsidRDefault="001D18E3" w:rsidP="001D18E3">
            <w:pPr>
              <w:autoSpaceDE w:val="0"/>
              <w:autoSpaceDN w:val="0"/>
              <w:adjustRightInd w:val="0"/>
              <w:jc w:val="center"/>
            </w:pPr>
            <w:r w:rsidRPr="00D16F86">
              <w:t>МКУ г.о. Тейково «Служба заказчика»</w:t>
            </w:r>
          </w:p>
        </w:tc>
        <w:tc>
          <w:tcPr>
            <w:tcW w:w="1417" w:type="dxa"/>
            <w:shd w:val="clear" w:color="auto" w:fill="auto"/>
          </w:tcPr>
          <w:p w14:paraId="03D772D2"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7B5C8581" w14:textId="77777777" w:rsidR="001D18E3" w:rsidRPr="00D16F86" w:rsidRDefault="001D18E3" w:rsidP="001D18E3">
            <w:pPr>
              <w:autoSpaceDE w:val="0"/>
              <w:autoSpaceDN w:val="0"/>
              <w:adjustRightInd w:val="0"/>
              <w:jc w:val="center"/>
            </w:pPr>
            <w:r w:rsidRPr="00D16F86">
              <w:t>13,06800</w:t>
            </w:r>
          </w:p>
        </w:tc>
        <w:tc>
          <w:tcPr>
            <w:tcW w:w="1417" w:type="dxa"/>
            <w:shd w:val="clear" w:color="auto" w:fill="auto"/>
          </w:tcPr>
          <w:p w14:paraId="277A8DF1"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23A41591" w14:textId="77777777" w:rsidR="001D18E3" w:rsidRPr="00D16F86" w:rsidRDefault="001D18E3" w:rsidP="001D18E3">
            <w:pPr>
              <w:autoSpaceDE w:val="0"/>
              <w:autoSpaceDN w:val="0"/>
              <w:adjustRightInd w:val="0"/>
              <w:jc w:val="center"/>
            </w:pPr>
            <w:r w:rsidRPr="00D16F86">
              <w:t>0,00</w:t>
            </w:r>
          </w:p>
        </w:tc>
        <w:tc>
          <w:tcPr>
            <w:tcW w:w="1275" w:type="dxa"/>
            <w:shd w:val="clear" w:color="auto" w:fill="auto"/>
          </w:tcPr>
          <w:p w14:paraId="68DC2C4C" w14:textId="77777777" w:rsidR="001D18E3" w:rsidRPr="00D16F86" w:rsidRDefault="001D18E3" w:rsidP="001D18E3">
            <w:pPr>
              <w:autoSpaceDE w:val="0"/>
              <w:autoSpaceDN w:val="0"/>
              <w:adjustRightInd w:val="0"/>
              <w:jc w:val="center"/>
            </w:pPr>
            <w:r w:rsidRPr="00D16F86">
              <w:t>0,00</w:t>
            </w:r>
          </w:p>
        </w:tc>
        <w:tc>
          <w:tcPr>
            <w:tcW w:w="1276" w:type="dxa"/>
            <w:shd w:val="clear" w:color="auto" w:fill="auto"/>
          </w:tcPr>
          <w:p w14:paraId="619C4A88" w14:textId="77777777" w:rsidR="001D18E3" w:rsidRPr="00D16F86" w:rsidRDefault="001D18E3" w:rsidP="001D18E3">
            <w:pPr>
              <w:autoSpaceDE w:val="0"/>
              <w:autoSpaceDN w:val="0"/>
              <w:adjustRightInd w:val="0"/>
              <w:jc w:val="center"/>
            </w:pPr>
            <w:r w:rsidRPr="00D16F86">
              <w:t>0,00</w:t>
            </w:r>
          </w:p>
        </w:tc>
      </w:tr>
      <w:tr w:rsidR="001D18E3" w:rsidRPr="00D16F86" w14:paraId="641BA676" w14:textId="77777777" w:rsidTr="00C4651A">
        <w:tc>
          <w:tcPr>
            <w:tcW w:w="488" w:type="dxa"/>
            <w:vMerge/>
            <w:shd w:val="clear" w:color="auto" w:fill="auto"/>
          </w:tcPr>
          <w:p w14:paraId="226ADE3D" w14:textId="77777777" w:rsidR="001D18E3" w:rsidRPr="00D16F86" w:rsidRDefault="001D18E3" w:rsidP="001D18E3"/>
        </w:tc>
        <w:tc>
          <w:tcPr>
            <w:tcW w:w="4819" w:type="dxa"/>
            <w:shd w:val="clear" w:color="auto" w:fill="auto"/>
          </w:tcPr>
          <w:p w14:paraId="78DCA113"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vMerge/>
            <w:shd w:val="clear" w:color="auto" w:fill="auto"/>
          </w:tcPr>
          <w:p w14:paraId="431C4AB7" w14:textId="77777777" w:rsidR="001D18E3" w:rsidRPr="00D16F86" w:rsidRDefault="001D18E3" w:rsidP="001D18E3">
            <w:pPr>
              <w:autoSpaceDE w:val="0"/>
              <w:autoSpaceDN w:val="0"/>
              <w:adjustRightInd w:val="0"/>
              <w:jc w:val="center"/>
            </w:pPr>
          </w:p>
        </w:tc>
        <w:tc>
          <w:tcPr>
            <w:tcW w:w="1417" w:type="dxa"/>
            <w:shd w:val="clear" w:color="auto" w:fill="auto"/>
          </w:tcPr>
          <w:p w14:paraId="2F6B2F37" w14:textId="77777777" w:rsidR="001D18E3" w:rsidRPr="00D16F86" w:rsidRDefault="001D18E3" w:rsidP="001D18E3">
            <w:pPr>
              <w:autoSpaceDE w:val="0"/>
              <w:autoSpaceDN w:val="0"/>
              <w:adjustRightInd w:val="0"/>
              <w:jc w:val="center"/>
            </w:pPr>
          </w:p>
        </w:tc>
        <w:tc>
          <w:tcPr>
            <w:tcW w:w="1418" w:type="dxa"/>
            <w:shd w:val="clear" w:color="auto" w:fill="auto"/>
          </w:tcPr>
          <w:p w14:paraId="3DFF1790" w14:textId="77777777" w:rsidR="001D18E3" w:rsidRPr="00D16F86" w:rsidRDefault="001D18E3" w:rsidP="001D18E3">
            <w:pPr>
              <w:autoSpaceDE w:val="0"/>
              <w:autoSpaceDN w:val="0"/>
              <w:adjustRightInd w:val="0"/>
              <w:jc w:val="center"/>
            </w:pPr>
          </w:p>
        </w:tc>
        <w:tc>
          <w:tcPr>
            <w:tcW w:w="1417" w:type="dxa"/>
            <w:shd w:val="clear" w:color="auto" w:fill="auto"/>
          </w:tcPr>
          <w:p w14:paraId="7E37CD32" w14:textId="77777777" w:rsidR="001D18E3" w:rsidRPr="00D16F86" w:rsidRDefault="001D18E3" w:rsidP="001D18E3">
            <w:pPr>
              <w:autoSpaceDE w:val="0"/>
              <w:autoSpaceDN w:val="0"/>
              <w:adjustRightInd w:val="0"/>
              <w:jc w:val="center"/>
            </w:pPr>
          </w:p>
        </w:tc>
        <w:tc>
          <w:tcPr>
            <w:tcW w:w="1418" w:type="dxa"/>
            <w:shd w:val="clear" w:color="auto" w:fill="auto"/>
          </w:tcPr>
          <w:p w14:paraId="3DC7E7DB" w14:textId="77777777" w:rsidR="001D18E3" w:rsidRPr="00D16F86" w:rsidRDefault="001D18E3" w:rsidP="001D18E3">
            <w:pPr>
              <w:autoSpaceDE w:val="0"/>
              <w:autoSpaceDN w:val="0"/>
              <w:adjustRightInd w:val="0"/>
              <w:jc w:val="center"/>
            </w:pPr>
          </w:p>
        </w:tc>
        <w:tc>
          <w:tcPr>
            <w:tcW w:w="1275" w:type="dxa"/>
            <w:shd w:val="clear" w:color="auto" w:fill="auto"/>
          </w:tcPr>
          <w:p w14:paraId="39169D97" w14:textId="77777777" w:rsidR="001D18E3" w:rsidRPr="00D16F86" w:rsidRDefault="001D18E3" w:rsidP="001D18E3">
            <w:pPr>
              <w:autoSpaceDE w:val="0"/>
              <w:autoSpaceDN w:val="0"/>
              <w:adjustRightInd w:val="0"/>
              <w:jc w:val="center"/>
            </w:pPr>
          </w:p>
        </w:tc>
        <w:tc>
          <w:tcPr>
            <w:tcW w:w="1276" w:type="dxa"/>
            <w:shd w:val="clear" w:color="auto" w:fill="auto"/>
          </w:tcPr>
          <w:p w14:paraId="33A88C50" w14:textId="77777777" w:rsidR="001D18E3" w:rsidRPr="00D16F86" w:rsidRDefault="001D18E3" w:rsidP="001D18E3">
            <w:pPr>
              <w:autoSpaceDE w:val="0"/>
              <w:autoSpaceDN w:val="0"/>
              <w:adjustRightInd w:val="0"/>
              <w:jc w:val="center"/>
            </w:pPr>
          </w:p>
        </w:tc>
      </w:tr>
      <w:tr w:rsidR="001D18E3" w:rsidRPr="00D16F86" w14:paraId="25AD3991" w14:textId="77777777" w:rsidTr="00C4651A">
        <w:tc>
          <w:tcPr>
            <w:tcW w:w="488" w:type="dxa"/>
            <w:vMerge/>
            <w:shd w:val="clear" w:color="auto" w:fill="auto"/>
          </w:tcPr>
          <w:p w14:paraId="13CDEF10" w14:textId="77777777" w:rsidR="001D18E3" w:rsidRPr="00D16F86" w:rsidRDefault="001D18E3" w:rsidP="001D18E3"/>
        </w:tc>
        <w:tc>
          <w:tcPr>
            <w:tcW w:w="4819" w:type="dxa"/>
            <w:shd w:val="clear" w:color="auto" w:fill="auto"/>
          </w:tcPr>
          <w:p w14:paraId="5E58E565" w14:textId="77777777" w:rsidR="001D18E3" w:rsidRPr="00D16F86" w:rsidRDefault="001D18E3" w:rsidP="001D18E3">
            <w:pPr>
              <w:autoSpaceDE w:val="0"/>
              <w:autoSpaceDN w:val="0"/>
              <w:adjustRightInd w:val="0"/>
              <w:jc w:val="both"/>
            </w:pPr>
            <w:r w:rsidRPr="00D16F86">
              <w:t>- местный бюджет</w:t>
            </w:r>
          </w:p>
        </w:tc>
        <w:tc>
          <w:tcPr>
            <w:tcW w:w="1985" w:type="dxa"/>
            <w:vMerge/>
            <w:shd w:val="clear" w:color="auto" w:fill="auto"/>
          </w:tcPr>
          <w:p w14:paraId="13653075" w14:textId="77777777" w:rsidR="001D18E3" w:rsidRPr="00D16F86" w:rsidRDefault="001D18E3" w:rsidP="001D18E3">
            <w:pPr>
              <w:autoSpaceDE w:val="0"/>
              <w:autoSpaceDN w:val="0"/>
              <w:adjustRightInd w:val="0"/>
              <w:jc w:val="center"/>
            </w:pPr>
          </w:p>
        </w:tc>
        <w:tc>
          <w:tcPr>
            <w:tcW w:w="1417" w:type="dxa"/>
            <w:shd w:val="clear" w:color="auto" w:fill="auto"/>
          </w:tcPr>
          <w:p w14:paraId="2C00A709"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3014D664" w14:textId="77777777" w:rsidR="001D18E3" w:rsidRPr="00D16F86" w:rsidRDefault="001D18E3" w:rsidP="001D18E3">
            <w:pPr>
              <w:autoSpaceDE w:val="0"/>
              <w:autoSpaceDN w:val="0"/>
              <w:adjustRightInd w:val="0"/>
              <w:jc w:val="center"/>
            </w:pPr>
            <w:r w:rsidRPr="00D16F86">
              <w:t>13,06800</w:t>
            </w:r>
          </w:p>
        </w:tc>
        <w:tc>
          <w:tcPr>
            <w:tcW w:w="1417" w:type="dxa"/>
            <w:shd w:val="clear" w:color="auto" w:fill="auto"/>
          </w:tcPr>
          <w:p w14:paraId="2A71972A" w14:textId="77777777" w:rsidR="001D18E3" w:rsidRPr="00D16F86" w:rsidRDefault="001D18E3" w:rsidP="001D18E3">
            <w:pPr>
              <w:jc w:val="center"/>
              <w:rPr>
                <w:lang w:eastAsia="en-US"/>
              </w:rPr>
            </w:pPr>
            <w:r w:rsidRPr="00D16F86">
              <w:rPr>
                <w:lang w:eastAsia="en-US"/>
              </w:rPr>
              <w:t>0,00</w:t>
            </w:r>
          </w:p>
        </w:tc>
        <w:tc>
          <w:tcPr>
            <w:tcW w:w="1418" w:type="dxa"/>
            <w:shd w:val="clear" w:color="auto" w:fill="auto"/>
          </w:tcPr>
          <w:p w14:paraId="62C1021E" w14:textId="77777777" w:rsidR="001D18E3" w:rsidRPr="00D16F86" w:rsidRDefault="001D18E3" w:rsidP="001D18E3">
            <w:pPr>
              <w:jc w:val="center"/>
              <w:rPr>
                <w:lang w:eastAsia="en-US"/>
              </w:rPr>
            </w:pPr>
            <w:r w:rsidRPr="00D16F86">
              <w:rPr>
                <w:lang w:eastAsia="en-US"/>
              </w:rPr>
              <w:t>0,00</w:t>
            </w:r>
          </w:p>
        </w:tc>
        <w:tc>
          <w:tcPr>
            <w:tcW w:w="1275" w:type="dxa"/>
            <w:shd w:val="clear" w:color="auto" w:fill="auto"/>
          </w:tcPr>
          <w:p w14:paraId="217B2D44" w14:textId="77777777" w:rsidR="001D18E3" w:rsidRPr="00D16F86" w:rsidRDefault="001D18E3" w:rsidP="001D18E3">
            <w:pPr>
              <w:jc w:val="center"/>
              <w:rPr>
                <w:lang w:eastAsia="en-US"/>
              </w:rPr>
            </w:pPr>
            <w:r w:rsidRPr="00D16F86">
              <w:rPr>
                <w:lang w:eastAsia="en-US"/>
              </w:rPr>
              <w:t>0,00</w:t>
            </w:r>
          </w:p>
        </w:tc>
        <w:tc>
          <w:tcPr>
            <w:tcW w:w="1276" w:type="dxa"/>
            <w:shd w:val="clear" w:color="auto" w:fill="auto"/>
          </w:tcPr>
          <w:p w14:paraId="0D84408E" w14:textId="77777777" w:rsidR="001D18E3" w:rsidRPr="00D16F86" w:rsidRDefault="001D18E3" w:rsidP="001D18E3">
            <w:pPr>
              <w:jc w:val="center"/>
              <w:rPr>
                <w:lang w:eastAsia="en-US"/>
              </w:rPr>
            </w:pPr>
            <w:r w:rsidRPr="00D16F86">
              <w:rPr>
                <w:lang w:eastAsia="en-US"/>
              </w:rPr>
              <w:t>0,00</w:t>
            </w:r>
          </w:p>
        </w:tc>
      </w:tr>
      <w:tr w:rsidR="001D18E3" w:rsidRPr="00D16F86" w14:paraId="017F63AD" w14:textId="77777777" w:rsidTr="00C4651A">
        <w:tc>
          <w:tcPr>
            <w:tcW w:w="488" w:type="dxa"/>
            <w:vMerge w:val="restart"/>
            <w:shd w:val="clear" w:color="auto" w:fill="auto"/>
          </w:tcPr>
          <w:p w14:paraId="01862913" w14:textId="77777777" w:rsidR="001D18E3" w:rsidRPr="00D16F86" w:rsidRDefault="001D18E3" w:rsidP="001D18E3">
            <w:r w:rsidRPr="00D16F86">
              <w:t>19.</w:t>
            </w:r>
          </w:p>
        </w:tc>
        <w:tc>
          <w:tcPr>
            <w:tcW w:w="4819" w:type="dxa"/>
            <w:shd w:val="clear" w:color="auto" w:fill="auto"/>
          </w:tcPr>
          <w:p w14:paraId="12E276A0" w14:textId="77777777" w:rsidR="001D18E3" w:rsidRPr="00D16F86" w:rsidRDefault="001D18E3" w:rsidP="001D18E3">
            <w:pPr>
              <w:autoSpaceDE w:val="0"/>
              <w:autoSpaceDN w:val="0"/>
              <w:adjustRightInd w:val="0"/>
              <w:jc w:val="both"/>
            </w:pPr>
            <w:r w:rsidRPr="00D16F86">
              <w:t>Снос объекта капитального строительства (бассейна, расположенного по адресу Ивановская область, г. Тейково, ул. Гвардейская, д. 20)</w:t>
            </w:r>
          </w:p>
        </w:tc>
        <w:tc>
          <w:tcPr>
            <w:tcW w:w="1985" w:type="dxa"/>
            <w:shd w:val="clear" w:color="auto" w:fill="auto"/>
          </w:tcPr>
          <w:p w14:paraId="14ED9EDD" w14:textId="77777777" w:rsidR="001D18E3" w:rsidRPr="00D16F86" w:rsidRDefault="001D18E3" w:rsidP="001D18E3">
            <w:pPr>
              <w:autoSpaceDE w:val="0"/>
              <w:autoSpaceDN w:val="0"/>
              <w:adjustRightInd w:val="0"/>
              <w:jc w:val="center"/>
            </w:pPr>
            <w:r w:rsidRPr="00D16F86">
              <w:t>МБУ «Служба благоустройства»</w:t>
            </w:r>
          </w:p>
        </w:tc>
        <w:tc>
          <w:tcPr>
            <w:tcW w:w="1417" w:type="dxa"/>
            <w:shd w:val="clear" w:color="auto" w:fill="auto"/>
          </w:tcPr>
          <w:p w14:paraId="7AF42EE1" w14:textId="77777777" w:rsidR="001D18E3" w:rsidRPr="00D16F86" w:rsidRDefault="001D18E3" w:rsidP="001D18E3">
            <w:pPr>
              <w:autoSpaceDE w:val="0"/>
              <w:autoSpaceDN w:val="0"/>
              <w:adjustRightInd w:val="0"/>
              <w:jc w:val="center"/>
            </w:pPr>
            <w:r w:rsidRPr="00D16F86">
              <w:t>0,00</w:t>
            </w:r>
          </w:p>
        </w:tc>
        <w:tc>
          <w:tcPr>
            <w:tcW w:w="1418" w:type="dxa"/>
            <w:shd w:val="clear" w:color="auto" w:fill="auto"/>
          </w:tcPr>
          <w:p w14:paraId="04B764D7" w14:textId="77777777" w:rsidR="001D18E3" w:rsidRPr="00D16F86" w:rsidRDefault="001D18E3" w:rsidP="001D18E3">
            <w:pPr>
              <w:autoSpaceDE w:val="0"/>
              <w:autoSpaceDN w:val="0"/>
              <w:adjustRightInd w:val="0"/>
              <w:jc w:val="center"/>
            </w:pPr>
            <w:r w:rsidRPr="00D16F86">
              <w:rPr>
                <w:rFonts w:eastAsia="Calibri"/>
              </w:rPr>
              <w:t>2 454,78467</w:t>
            </w:r>
          </w:p>
        </w:tc>
        <w:tc>
          <w:tcPr>
            <w:tcW w:w="1417" w:type="dxa"/>
            <w:shd w:val="clear" w:color="auto" w:fill="auto"/>
          </w:tcPr>
          <w:p w14:paraId="0AA447FA" w14:textId="77777777" w:rsidR="001D18E3" w:rsidRPr="00D16F86" w:rsidRDefault="001D18E3" w:rsidP="001D18E3">
            <w:pPr>
              <w:jc w:val="center"/>
            </w:pPr>
            <w:r w:rsidRPr="00D16F86">
              <w:t>0,00</w:t>
            </w:r>
          </w:p>
        </w:tc>
        <w:tc>
          <w:tcPr>
            <w:tcW w:w="1418" w:type="dxa"/>
            <w:shd w:val="clear" w:color="auto" w:fill="auto"/>
          </w:tcPr>
          <w:p w14:paraId="5B69FA51" w14:textId="77777777" w:rsidR="001D18E3" w:rsidRPr="00D16F86" w:rsidRDefault="001D18E3" w:rsidP="001D18E3">
            <w:pPr>
              <w:jc w:val="center"/>
            </w:pPr>
            <w:r w:rsidRPr="00D16F86">
              <w:t>0,00</w:t>
            </w:r>
          </w:p>
        </w:tc>
        <w:tc>
          <w:tcPr>
            <w:tcW w:w="1275" w:type="dxa"/>
            <w:shd w:val="clear" w:color="auto" w:fill="auto"/>
          </w:tcPr>
          <w:p w14:paraId="0BB4CD9F" w14:textId="77777777" w:rsidR="001D18E3" w:rsidRPr="00D16F86" w:rsidRDefault="001D18E3" w:rsidP="001D18E3">
            <w:pPr>
              <w:jc w:val="center"/>
            </w:pPr>
            <w:r w:rsidRPr="00D16F86">
              <w:t>0,00</w:t>
            </w:r>
          </w:p>
        </w:tc>
        <w:tc>
          <w:tcPr>
            <w:tcW w:w="1276" w:type="dxa"/>
            <w:shd w:val="clear" w:color="auto" w:fill="auto"/>
          </w:tcPr>
          <w:p w14:paraId="3240F839" w14:textId="77777777" w:rsidR="001D18E3" w:rsidRPr="00D16F86" w:rsidRDefault="001D18E3" w:rsidP="001D18E3">
            <w:pPr>
              <w:jc w:val="center"/>
            </w:pPr>
            <w:r w:rsidRPr="00D16F86">
              <w:t>0,00</w:t>
            </w:r>
          </w:p>
        </w:tc>
      </w:tr>
      <w:tr w:rsidR="001D18E3" w:rsidRPr="00D16F86" w14:paraId="320AA5EA" w14:textId="77777777" w:rsidTr="00C4651A">
        <w:tc>
          <w:tcPr>
            <w:tcW w:w="488" w:type="dxa"/>
            <w:vMerge/>
            <w:shd w:val="clear" w:color="auto" w:fill="auto"/>
          </w:tcPr>
          <w:p w14:paraId="0F1F8379" w14:textId="77777777" w:rsidR="001D18E3" w:rsidRPr="00D16F86" w:rsidRDefault="001D18E3" w:rsidP="001D18E3"/>
        </w:tc>
        <w:tc>
          <w:tcPr>
            <w:tcW w:w="4819" w:type="dxa"/>
            <w:shd w:val="clear" w:color="auto" w:fill="auto"/>
          </w:tcPr>
          <w:p w14:paraId="47035F19" w14:textId="77777777" w:rsidR="001D18E3" w:rsidRPr="00D16F86" w:rsidRDefault="001D18E3" w:rsidP="001D18E3">
            <w:pPr>
              <w:autoSpaceDE w:val="0"/>
              <w:autoSpaceDN w:val="0"/>
              <w:adjustRightInd w:val="0"/>
              <w:jc w:val="both"/>
            </w:pPr>
            <w:r w:rsidRPr="00D16F86">
              <w:t>бюджетные ассигнования:</w:t>
            </w:r>
          </w:p>
        </w:tc>
        <w:tc>
          <w:tcPr>
            <w:tcW w:w="1985" w:type="dxa"/>
            <w:shd w:val="clear" w:color="auto" w:fill="auto"/>
          </w:tcPr>
          <w:p w14:paraId="67641284" w14:textId="77777777" w:rsidR="001D18E3" w:rsidRPr="00D16F86" w:rsidRDefault="001D18E3" w:rsidP="001D18E3">
            <w:pPr>
              <w:autoSpaceDE w:val="0"/>
              <w:autoSpaceDN w:val="0"/>
              <w:adjustRightInd w:val="0"/>
              <w:jc w:val="center"/>
            </w:pPr>
          </w:p>
        </w:tc>
        <w:tc>
          <w:tcPr>
            <w:tcW w:w="1417" w:type="dxa"/>
            <w:shd w:val="clear" w:color="auto" w:fill="auto"/>
          </w:tcPr>
          <w:p w14:paraId="05273E9A" w14:textId="77777777" w:rsidR="001D18E3" w:rsidRPr="00D16F86" w:rsidRDefault="001D18E3" w:rsidP="001D18E3">
            <w:pPr>
              <w:autoSpaceDE w:val="0"/>
              <w:autoSpaceDN w:val="0"/>
              <w:adjustRightInd w:val="0"/>
              <w:jc w:val="center"/>
            </w:pPr>
          </w:p>
        </w:tc>
        <w:tc>
          <w:tcPr>
            <w:tcW w:w="1418" w:type="dxa"/>
            <w:shd w:val="clear" w:color="auto" w:fill="auto"/>
          </w:tcPr>
          <w:p w14:paraId="4D995BF5" w14:textId="77777777" w:rsidR="001D18E3" w:rsidRPr="00D16F86" w:rsidRDefault="001D18E3" w:rsidP="001D18E3">
            <w:pPr>
              <w:autoSpaceDE w:val="0"/>
              <w:autoSpaceDN w:val="0"/>
              <w:adjustRightInd w:val="0"/>
              <w:jc w:val="center"/>
            </w:pPr>
          </w:p>
        </w:tc>
        <w:tc>
          <w:tcPr>
            <w:tcW w:w="1417" w:type="dxa"/>
            <w:shd w:val="clear" w:color="auto" w:fill="auto"/>
          </w:tcPr>
          <w:p w14:paraId="0F69A0D2" w14:textId="77777777" w:rsidR="001D18E3" w:rsidRPr="00D16F86" w:rsidRDefault="001D18E3" w:rsidP="001D18E3">
            <w:pPr>
              <w:jc w:val="center"/>
              <w:rPr>
                <w:lang w:eastAsia="en-US"/>
              </w:rPr>
            </w:pPr>
          </w:p>
        </w:tc>
        <w:tc>
          <w:tcPr>
            <w:tcW w:w="1418" w:type="dxa"/>
            <w:shd w:val="clear" w:color="auto" w:fill="auto"/>
          </w:tcPr>
          <w:p w14:paraId="624B5175" w14:textId="77777777" w:rsidR="001D18E3" w:rsidRPr="00D16F86" w:rsidRDefault="001D18E3" w:rsidP="001D18E3">
            <w:pPr>
              <w:jc w:val="center"/>
              <w:rPr>
                <w:lang w:eastAsia="en-US"/>
              </w:rPr>
            </w:pPr>
          </w:p>
        </w:tc>
        <w:tc>
          <w:tcPr>
            <w:tcW w:w="1275" w:type="dxa"/>
            <w:shd w:val="clear" w:color="auto" w:fill="auto"/>
          </w:tcPr>
          <w:p w14:paraId="7E80E60B" w14:textId="77777777" w:rsidR="001D18E3" w:rsidRPr="00D16F86" w:rsidRDefault="001D18E3" w:rsidP="001D18E3">
            <w:pPr>
              <w:jc w:val="center"/>
              <w:rPr>
                <w:lang w:eastAsia="en-US"/>
              </w:rPr>
            </w:pPr>
          </w:p>
        </w:tc>
        <w:tc>
          <w:tcPr>
            <w:tcW w:w="1276" w:type="dxa"/>
            <w:shd w:val="clear" w:color="auto" w:fill="auto"/>
          </w:tcPr>
          <w:p w14:paraId="32062D75" w14:textId="77777777" w:rsidR="001D18E3" w:rsidRPr="00D16F86" w:rsidRDefault="001D18E3" w:rsidP="001D18E3">
            <w:pPr>
              <w:jc w:val="center"/>
              <w:rPr>
                <w:lang w:eastAsia="en-US"/>
              </w:rPr>
            </w:pPr>
          </w:p>
        </w:tc>
      </w:tr>
      <w:tr w:rsidR="001D18E3" w:rsidRPr="00D16F86" w14:paraId="6BC13A2C" w14:textId="77777777" w:rsidTr="00C4651A">
        <w:tc>
          <w:tcPr>
            <w:tcW w:w="488" w:type="dxa"/>
            <w:vMerge/>
            <w:shd w:val="clear" w:color="auto" w:fill="auto"/>
          </w:tcPr>
          <w:p w14:paraId="5D8BD5A0" w14:textId="77777777" w:rsidR="001D18E3" w:rsidRPr="00D16F86" w:rsidRDefault="001D18E3" w:rsidP="001D18E3"/>
        </w:tc>
        <w:tc>
          <w:tcPr>
            <w:tcW w:w="4819" w:type="dxa"/>
            <w:shd w:val="clear" w:color="auto" w:fill="auto"/>
          </w:tcPr>
          <w:p w14:paraId="588F503D" w14:textId="77777777" w:rsidR="001D18E3" w:rsidRPr="00D16F86" w:rsidRDefault="001D18E3" w:rsidP="001D18E3">
            <w:pPr>
              <w:autoSpaceDE w:val="0"/>
              <w:autoSpaceDN w:val="0"/>
              <w:adjustRightInd w:val="0"/>
              <w:jc w:val="both"/>
            </w:pPr>
            <w:r w:rsidRPr="00D16F86">
              <w:t>- местный бюджет</w:t>
            </w:r>
          </w:p>
        </w:tc>
        <w:tc>
          <w:tcPr>
            <w:tcW w:w="1985" w:type="dxa"/>
            <w:shd w:val="clear" w:color="auto" w:fill="auto"/>
          </w:tcPr>
          <w:p w14:paraId="0D060A55" w14:textId="77777777" w:rsidR="001D18E3" w:rsidRPr="00D16F86" w:rsidRDefault="001D18E3" w:rsidP="001D18E3">
            <w:pPr>
              <w:autoSpaceDE w:val="0"/>
              <w:autoSpaceDN w:val="0"/>
              <w:adjustRightInd w:val="0"/>
              <w:jc w:val="center"/>
            </w:pPr>
          </w:p>
        </w:tc>
        <w:tc>
          <w:tcPr>
            <w:tcW w:w="1417" w:type="dxa"/>
            <w:shd w:val="clear" w:color="auto" w:fill="auto"/>
          </w:tcPr>
          <w:p w14:paraId="3BC70E02" w14:textId="77777777" w:rsidR="001D18E3" w:rsidRPr="00D16F86" w:rsidRDefault="001D18E3" w:rsidP="001D18E3">
            <w:pPr>
              <w:jc w:val="center"/>
            </w:pPr>
            <w:r w:rsidRPr="00D16F86">
              <w:t>0,00</w:t>
            </w:r>
          </w:p>
        </w:tc>
        <w:tc>
          <w:tcPr>
            <w:tcW w:w="1418" w:type="dxa"/>
            <w:shd w:val="clear" w:color="auto" w:fill="auto"/>
          </w:tcPr>
          <w:p w14:paraId="5E71463B" w14:textId="77777777" w:rsidR="001D18E3" w:rsidRPr="00D16F86" w:rsidRDefault="001D18E3" w:rsidP="001D18E3">
            <w:pPr>
              <w:autoSpaceDE w:val="0"/>
              <w:autoSpaceDN w:val="0"/>
              <w:adjustRightInd w:val="0"/>
              <w:jc w:val="center"/>
            </w:pPr>
            <w:r w:rsidRPr="00D16F86">
              <w:rPr>
                <w:rFonts w:eastAsia="Calibri"/>
              </w:rPr>
              <w:t>122,73924</w:t>
            </w:r>
          </w:p>
        </w:tc>
        <w:tc>
          <w:tcPr>
            <w:tcW w:w="1417" w:type="dxa"/>
            <w:shd w:val="clear" w:color="auto" w:fill="auto"/>
          </w:tcPr>
          <w:p w14:paraId="3AA027AA" w14:textId="77777777" w:rsidR="001D18E3" w:rsidRPr="00D16F86" w:rsidRDefault="001D18E3" w:rsidP="001D18E3">
            <w:pPr>
              <w:jc w:val="center"/>
            </w:pPr>
            <w:r w:rsidRPr="00D16F86">
              <w:t>0,00</w:t>
            </w:r>
          </w:p>
        </w:tc>
        <w:tc>
          <w:tcPr>
            <w:tcW w:w="1418" w:type="dxa"/>
            <w:shd w:val="clear" w:color="auto" w:fill="auto"/>
          </w:tcPr>
          <w:p w14:paraId="2D1E839E" w14:textId="77777777" w:rsidR="001D18E3" w:rsidRPr="00D16F86" w:rsidRDefault="001D18E3" w:rsidP="001D18E3">
            <w:pPr>
              <w:jc w:val="center"/>
            </w:pPr>
            <w:r w:rsidRPr="00D16F86">
              <w:t>0,00</w:t>
            </w:r>
          </w:p>
        </w:tc>
        <w:tc>
          <w:tcPr>
            <w:tcW w:w="1275" w:type="dxa"/>
            <w:shd w:val="clear" w:color="auto" w:fill="auto"/>
          </w:tcPr>
          <w:p w14:paraId="06AC1C98" w14:textId="77777777" w:rsidR="001D18E3" w:rsidRPr="00D16F86" w:rsidRDefault="001D18E3" w:rsidP="001D18E3">
            <w:pPr>
              <w:jc w:val="center"/>
            </w:pPr>
            <w:r w:rsidRPr="00D16F86">
              <w:t>0,00</w:t>
            </w:r>
          </w:p>
        </w:tc>
        <w:tc>
          <w:tcPr>
            <w:tcW w:w="1276" w:type="dxa"/>
            <w:shd w:val="clear" w:color="auto" w:fill="auto"/>
          </w:tcPr>
          <w:p w14:paraId="13D19EAE" w14:textId="77777777" w:rsidR="001D18E3" w:rsidRPr="00D16F86" w:rsidRDefault="001D18E3" w:rsidP="001D18E3">
            <w:pPr>
              <w:jc w:val="center"/>
            </w:pPr>
            <w:r w:rsidRPr="00D16F86">
              <w:t>0,00</w:t>
            </w:r>
          </w:p>
        </w:tc>
      </w:tr>
      <w:tr w:rsidR="001D18E3" w:rsidRPr="00D16F86" w14:paraId="50ADBCA6" w14:textId="77777777" w:rsidTr="00C4651A">
        <w:tc>
          <w:tcPr>
            <w:tcW w:w="488" w:type="dxa"/>
            <w:vMerge/>
            <w:shd w:val="clear" w:color="auto" w:fill="auto"/>
          </w:tcPr>
          <w:p w14:paraId="6EE19654" w14:textId="77777777" w:rsidR="001D18E3" w:rsidRPr="00D16F86" w:rsidRDefault="001D18E3" w:rsidP="001D18E3"/>
        </w:tc>
        <w:tc>
          <w:tcPr>
            <w:tcW w:w="4819" w:type="dxa"/>
            <w:shd w:val="clear" w:color="auto" w:fill="auto"/>
          </w:tcPr>
          <w:p w14:paraId="5F510787" w14:textId="77777777" w:rsidR="001D18E3" w:rsidRPr="00D16F86" w:rsidRDefault="001D18E3" w:rsidP="001D18E3">
            <w:pPr>
              <w:autoSpaceDE w:val="0"/>
              <w:autoSpaceDN w:val="0"/>
              <w:adjustRightInd w:val="0"/>
              <w:jc w:val="both"/>
            </w:pPr>
            <w:r w:rsidRPr="00D16F86">
              <w:t>- областной бюджет</w:t>
            </w:r>
          </w:p>
        </w:tc>
        <w:tc>
          <w:tcPr>
            <w:tcW w:w="1985" w:type="dxa"/>
            <w:shd w:val="clear" w:color="auto" w:fill="auto"/>
          </w:tcPr>
          <w:p w14:paraId="429ABF5A" w14:textId="77777777" w:rsidR="001D18E3" w:rsidRPr="00D16F86" w:rsidRDefault="001D18E3" w:rsidP="001D18E3">
            <w:pPr>
              <w:autoSpaceDE w:val="0"/>
              <w:autoSpaceDN w:val="0"/>
              <w:adjustRightInd w:val="0"/>
              <w:jc w:val="center"/>
            </w:pPr>
          </w:p>
        </w:tc>
        <w:tc>
          <w:tcPr>
            <w:tcW w:w="1417" w:type="dxa"/>
            <w:shd w:val="clear" w:color="auto" w:fill="auto"/>
          </w:tcPr>
          <w:p w14:paraId="45ABBC75" w14:textId="77777777" w:rsidR="001D18E3" w:rsidRPr="00D16F86" w:rsidRDefault="001D18E3" w:rsidP="001D18E3">
            <w:pPr>
              <w:jc w:val="center"/>
            </w:pPr>
            <w:r w:rsidRPr="00D16F86">
              <w:t>0,00</w:t>
            </w:r>
          </w:p>
        </w:tc>
        <w:tc>
          <w:tcPr>
            <w:tcW w:w="1418" w:type="dxa"/>
            <w:shd w:val="clear" w:color="auto" w:fill="auto"/>
          </w:tcPr>
          <w:p w14:paraId="6869A965" w14:textId="77777777" w:rsidR="001D18E3" w:rsidRPr="00D16F86" w:rsidRDefault="001D18E3" w:rsidP="001D18E3">
            <w:pPr>
              <w:autoSpaceDE w:val="0"/>
              <w:autoSpaceDN w:val="0"/>
              <w:adjustRightInd w:val="0"/>
              <w:jc w:val="center"/>
            </w:pPr>
            <w:r w:rsidRPr="00D16F86">
              <w:t>2 332,04543</w:t>
            </w:r>
          </w:p>
        </w:tc>
        <w:tc>
          <w:tcPr>
            <w:tcW w:w="1417" w:type="dxa"/>
            <w:shd w:val="clear" w:color="auto" w:fill="auto"/>
          </w:tcPr>
          <w:p w14:paraId="3894802D" w14:textId="77777777" w:rsidR="001D18E3" w:rsidRPr="00D16F86" w:rsidRDefault="001D18E3" w:rsidP="001D18E3">
            <w:pPr>
              <w:jc w:val="center"/>
            </w:pPr>
            <w:r w:rsidRPr="00D16F86">
              <w:t>0,00</w:t>
            </w:r>
          </w:p>
        </w:tc>
        <w:tc>
          <w:tcPr>
            <w:tcW w:w="1418" w:type="dxa"/>
            <w:shd w:val="clear" w:color="auto" w:fill="auto"/>
          </w:tcPr>
          <w:p w14:paraId="34061B2F" w14:textId="77777777" w:rsidR="001D18E3" w:rsidRPr="00D16F86" w:rsidRDefault="001D18E3" w:rsidP="001D18E3">
            <w:pPr>
              <w:jc w:val="center"/>
            </w:pPr>
            <w:r w:rsidRPr="00D16F86">
              <w:t>0,00</w:t>
            </w:r>
          </w:p>
        </w:tc>
        <w:tc>
          <w:tcPr>
            <w:tcW w:w="1275" w:type="dxa"/>
            <w:shd w:val="clear" w:color="auto" w:fill="auto"/>
          </w:tcPr>
          <w:p w14:paraId="694DB5EF" w14:textId="77777777" w:rsidR="001D18E3" w:rsidRPr="00D16F86" w:rsidRDefault="001D18E3" w:rsidP="001D18E3">
            <w:pPr>
              <w:jc w:val="center"/>
            </w:pPr>
            <w:r w:rsidRPr="00D16F86">
              <w:t>0,00</w:t>
            </w:r>
          </w:p>
        </w:tc>
        <w:tc>
          <w:tcPr>
            <w:tcW w:w="1276" w:type="dxa"/>
            <w:shd w:val="clear" w:color="auto" w:fill="auto"/>
          </w:tcPr>
          <w:p w14:paraId="65498630" w14:textId="77777777" w:rsidR="001D18E3" w:rsidRPr="00D16F86" w:rsidRDefault="001D18E3" w:rsidP="001D18E3">
            <w:pPr>
              <w:jc w:val="center"/>
            </w:pPr>
            <w:r w:rsidRPr="00D16F86">
              <w:t>0,00</w:t>
            </w:r>
          </w:p>
        </w:tc>
      </w:tr>
      <w:tr w:rsidR="001D18E3" w:rsidRPr="00D16F86" w14:paraId="718A41A3" w14:textId="77777777" w:rsidTr="00C4651A">
        <w:tc>
          <w:tcPr>
            <w:tcW w:w="488" w:type="dxa"/>
            <w:vMerge/>
            <w:shd w:val="clear" w:color="auto" w:fill="auto"/>
          </w:tcPr>
          <w:p w14:paraId="342B04A5" w14:textId="77777777" w:rsidR="001D18E3" w:rsidRPr="00D16F86" w:rsidRDefault="001D18E3" w:rsidP="001D18E3"/>
        </w:tc>
        <w:tc>
          <w:tcPr>
            <w:tcW w:w="4819" w:type="dxa"/>
            <w:shd w:val="clear" w:color="auto" w:fill="auto"/>
          </w:tcPr>
          <w:p w14:paraId="715E0DB2" w14:textId="77777777" w:rsidR="001D18E3" w:rsidRPr="00D16F86" w:rsidRDefault="001D18E3" w:rsidP="001D18E3">
            <w:pPr>
              <w:autoSpaceDE w:val="0"/>
              <w:autoSpaceDN w:val="0"/>
              <w:adjustRightInd w:val="0"/>
              <w:jc w:val="both"/>
            </w:pPr>
            <w:r w:rsidRPr="00D16F86">
              <w:t>- федеральный бюджет</w:t>
            </w:r>
          </w:p>
        </w:tc>
        <w:tc>
          <w:tcPr>
            <w:tcW w:w="1985" w:type="dxa"/>
            <w:shd w:val="clear" w:color="auto" w:fill="auto"/>
          </w:tcPr>
          <w:p w14:paraId="40406B1D" w14:textId="77777777" w:rsidR="001D18E3" w:rsidRPr="00D16F86" w:rsidRDefault="001D18E3" w:rsidP="001D18E3">
            <w:pPr>
              <w:autoSpaceDE w:val="0"/>
              <w:autoSpaceDN w:val="0"/>
              <w:adjustRightInd w:val="0"/>
              <w:jc w:val="center"/>
            </w:pPr>
          </w:p>
        </w:tc>
        <w:tc>
          <w:tcPr>
            <w:tcW w:w="1417" w:type="dxa"/>
            <w:shd w:val="clear" w:color="auto" w:fill="auto"/>
          </w:tcPr>
          <w:p w14:paraId="0259FE59" w14:textId="77777777" w:rsidR="001D18E3" w:rsidRPr="00D16F86" w:rsidRDefault="001D18E3" w:rsidP="001D18E3">
            <w:pPr>
              <w:jc w:val="center"/>
            </w:pPr>
            <w:r w:rsidRPr="00D16F86">
              <w:t>0,00</w:t>
            </w:r>
          </w:p>
        </w:tc>
        <w:tc>
          <w:tcPr>
            <w:tcW w:w="1418" w:type="dxa"/>
            <w:shd w:val="clear" w:color="auto" w:fill="auto"/>
          </w:tcPr>
          <w:p w14:paraId="517F4265" w14:textId="77777777" w:rsidR="001D18E3" w:rsidRPr="00D16F86" w:rsidRDefault="001D18E3" w:rsidP="001D18E3">
            <w:pPr>
              <w:autoSpaceDE w:val="0"/>
              <w:autoSpaceDN w:val="0"/>
              <w:adjustRightInd w:val="0"/>
              <w:jc w:val="center"/>
            </w:pPr>
            <w:r w:rsidRPr="00D16F86">
              <w:t>0,00</w:t>
            </w:r>
          </w:p>
        </w:tc>
        <w:tc>
          <w:tcPr>
            <w:tcW w:w="1417" w:type="dxa"/>
            <w:shd w:val="clear" w:color="auto" w:fill="auto"/>
          </w:tcPr>
          <w:p w14:paraId="1A230106" w14:textId="77777777" w:rsidR="001D18E3" w:rsidRPr="00D16F86" w:rsidRDefault="001D18E3" w:rsidP="001D18E3">
            <w:pPr>
              <w:jc w:val="center"/>
            </w:pPr>
            <w:r w:rsidRPr="00D16F86">
              <w:t>0,00</w:t>
            </w:r>
          </w:p>
        </w:tc>
        <w:tc>
          <w:tcPr>
            <w:tcW w:w="1418" w:type="dxa"/>
            <w:shd w:val="clear" w:color="auto" w:fill="auto"/>
          </w:tcPr>
          <w:p w14:paraId="4BEB15FA" w14:textId="77777777" w:rsidR="001D18E3" w:rsidRPr="00D16F86" w:rsidRDefault="001D18E3" w:rsidP="001D18E3">
            <w:pPr>
              <w:jc w:val="center"/>
            </w:pPr>
            <w:r w:rsidRPr="00D16F86">
              <w:t>0,00</w:t>
            </w:r>
          </w:p>
        </w:tc>
        <w:tc>
          <w:tcPr>
            <w:tcW w:w="1275" w:type="dxa"/>
            <w:shd w:val="clear" w:color="auto" w:fill="auto"/>
          </w:tcPr>
          <w:p w14:paraId="14B6E6A6" w14:textId="77777777" w:rsidR="001D18E3" w:rsidRPr="00D16F86" w:rsidRDefault="001D18E3" w:rsidP="001D18E3">
            <w:pPr>
              <w:jc w:val="center"/>
            </w:pPr>
            <w:r w:rsidRPr="00D16F86">
              <w:t>0,00</w:t>
            </w:r>
          </w:p>
        </w:tc>
        <w:tc>
          <w:tcPr>
            <w:tcW w:w="1276" w:type="dxa"/>
            <w:shd w:val="clear" w:color="auto" w:fill="auto"/>
          </w:tcPr>
          <w:p w14:paraId="47BB2514" w14:textId="77777777" w:rsidR="001D18E3" w:rsidRPr="00D16F86" w:rsidRDefault="001D18E3" w:rsidP="001D18E3">
            <w:pPr>
              <w:jc w:val="center"/>
            </w:pPr>
            <w:r w:rsidRPr="00D16F86">
              <w:t>0,00</w:t>
            </w:r>
          </w:p>
        </w:tc>
      </w:tr>
    </w:tbl>
    <w:p w14:paraId="6004EE18" w14:textId="77777777" w:rsidR="001D18E3" w:rsidRPr="00D16F86" w:rsidRDefault="001D18E3" w:rsidP="001D18E3">
      <w:pPr>
        <w:autoSpaceDE w:val="0"/>
        <w:autoSpaceDN w:val="0"/>
      </w:pPr>
      <w:r w:rsidRPr="00D16F86">
        <w:t>* информация по объемам финансирования носит прогнозный характер и подлежит уточнению по мере принятия нормативно-правовых актов.</w:t>
      </w:r>
    </w:p>
    <w:p w14:paraId="382EED81" w14:textId="77777777" w:rsidR="001D18E3" w:rsidRPr="001D18E3" w:rsidRDefault="001D18E3" w:rsidP="001D18E3">
      <w:pPr>
        <w:tabs>
          <w:tab w:val="left" w:pos="8070"/>
        </w:tabs>
        <w:ind w:right="-1"/>
        <w:jc w:val="right"/>
        <w:sectPr w:rsidR="001D18E3" w:rsidRPr="001D18E3" w:rsidSect="00BB3CB4">
          <w:pgSz w:w="16838" w:h="11906" w:orient="landscape"/>
          <w:pgMar w:top="1134" w:right="1134" w:bottom="851" w:left="1134" w:header="709" w:footer="709" w:gutter="0"/>
          <w:cols w:space="708"/>
          <w:docGrid w:linePitch="360"/>
        </w:sectPr>
      </w:pPr>
    </w:p>
    <w:p w14:paraId="7B5A3F15" w14:textId="77777777" w:rsidR="001D18E3" w:rsidRPr="00D16F86" w:rsidRDefault="001D18E3" w:rsidP="001D18E3">
      <w:pPr>
        <w:jc w:val="right"/>
      </w:pPr>
      <w:r w:rsidRPr="00D16F86">
        <w:t>Приложение № 11</w:t>
      </w:r>
    </w:p>
    <w:p w14:paraId="503304EF" w14:textId="77777777" w:rsidR="001D18E3" w:rsidRPr="00D16F86" w:rsidRDefault="001D18E3" w:rsidP="001D18E3">
      <w:pPr>
        <w:ind w:right="-1"/>
        <w:jc w:val="right"/>
      </w:pPr>
      <w:r w:rsidRPr="00D16F86">
        <w:t>к постановлению администрации</w:t>
      </w:r>
    </w:p>
    <w:p w14:paraId="50512BDA" w14:textId="77777777" w:rsidR="001D18E3" w:rsidRPr="00D16F86" w:rsidRDefault="001D18E3" w:rsidP="001D18E3">
      <w:pPr>
        <w:ind w:right="-1"/>
        <w:jc w:val="right"/>
      </w:pPr>
      <w:r w:rsidRPr="00D16F86">
        <w:t xml:space="preserve"> городского округа Тейково</w:t>
      </w:r>
    </w:p>
    <w:p w14:paraId="550C1AAB" w14:textId="77777777" w:rsidR="001D18E3" w:rsidRPr="00D16F86" w:rsidRDefault="001D18E3" w:rsidP="001D18E3">
      <w:pPr>
        <w:ind w:right="-1"/>
        <w:jc w:val="right"/>
      </w:pPr>
      <w:r w:rsidRPr="00D16F86">
        <w:t>Ивановской области</w:t>
      </w:r>
    </w:p>
    <w:p w14:paraId="4C67EF1B" w14:textId="40A8880A" w:rsidR="001D18E3" w:rsidRPr="00D16F86" w:rsidRDefault="001D18E3" w:rsidP="00FA3634">
      <w:pPr>
        <w:ind w:right="-1"/>
        <w:jc w:val="right"/>
      </w:pPr>
      <w:r w:rsidRPr="00D16F86">
        <w:t xml:space="preserve">                                                                                                                 от </w:t>
      </w:r>
      <w:r w:rsidR="00FA3634" w:rsidRPr="00D16F86">
        <w:t>05.12.2024</w:t>
      </w:r>
      <w:r w:rsidRPr="00D16F86">
        <w:t xml:space="preserve"> №</w:t>
      </w:r>
      <w:r w:rsidR="00FA3634" w:rsidRPr="00D16F86">
        <w:t xml:space="preserve"> 778</w:t>
      </w:r>
      <w:r w:rsidRPr="00D16F86">
        <w:t xml:space="preserve">  </w:t>
      </w:r>
    </w:p>
    <w:p w14:paraId="4A4CC89B" w14:textId="77777777" w:rsidR="001D18E3" w:rsidRPr="00D16F86" w:rsidRDefault="001D18E3" w:rsidP="001D18E3">
      <w:pPr>
        <w:tabs>
          <w:tab w:val="left" w:pos="8070"/>
        </w:tabs>
        <w:ind w:right="-1"/>
        <w:jc w:val="right"/>
      </w:pPr>
    </w:p>
    <w:p w14:paraId="7EB8CE6D" w14:textId="77777777" w:rsidR="001D18E3" w:rsidRPr="00D16F86" w:rsidRDefault="001D18E3" w:rsidP="001D18E3">
      <w:pPr>
        <w:ind w:right="-1"/>
        <w:jc w:val="center"/>
      </w:pPr>
      <w:r w:rsidRPr="00D16F86">
        <w:t>1. Паспорт подпрограммы.</w:t>
      </w:r>
    </w:p>
    <w:tbl>
      <w:tblPr>
        <w:tblW w:w="103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7476"/>
      </w:tblGrid>
      <w:tr w:rsidR="001D18E3" w:rsidRPr="00D16F86" w14:paraId="3E734DB0" w14:textId="77777777" w:rsidTr="00C4651A">
        <w:tc>
          <w:tcPr>
            <w:tcW w:w="2836" w:type="dxa"/>
            <w:shd w:val="clear" w:color="auto" w:fill="FFFFFF"/>
          </w:tcPr>
          <w:p w14:paraId="12D42FED" w14:textId="77777777" w:rsidR="001D18E3" w:rsidRPr="00D16F86" w:rsidRDefault="001D18E3" w:rsidP="001D18E3">
            <w:pPr>
              <w:tabs>
                <w:tab w:val="left" w:pos="2727"/>
              </w:tabs>
              <w:contextualSpacing/>
              <w:jc w:val="both"/>
              <w:rPr>
                <w:rFonts w:eastAsia="Calibri"/>
              </w:rPr>
            </w:pPr>
            <w:r w:rsidRPr="00D16F86">
              <w:rPr>
                <w:rFonts w:eastAsia="Calibri"/>
              </w:rPr>
              <w:t>Наименование</w:t>
            </w:r>
          </w:p>
          <w:p w14:paraId="713F422E" w14:textId="77777777" w:rsidR="001D18E3" w:rsidRPr="00D16F86" w:rsidRDefault="001D18E3" w:rsidP="001D18E3">
            <w:pPr>
              <w:tabs>
                <w:tab w:val="left" w:pos="2727"/>
              </w:tabs>
              <w:contextualSpacing/>
              <w:jc w:val="both"/>
              <w:rPr>
                <w:rFonts w:eastAsia="Calibri"/>
              </w:rPr>
            </w:pPr>
            <w:r w:rsidRPr="00D16F86">
              <w:rPr>
                <w:rFonts w:eastAsia="Calibri"/>
              </w:rPr>
              <w:t>подпрограммы</w:t>
            </w:r>
          </w:p>
        </w:tc>
        <w:tc>
          <w:tcPr>
            <w:tcW w:w="7476" w:type="dxa"/>
            <w:shd w:val="clear" w:color="auto" w:fill="FFFFFF"/>
          </w:tcPr>
          <w:p w14:paraId="22DAC990" w14:textId="77777777" w:rsidR="001D18E3" w:rsidRPr="00D16F86" w:rsidRDefault="001D18E3" w:rsidP="001D18E3">
            <w:pPr>
              <w:contextualSpacing/>
              <w:jc w:val="both"/>
              <w:rPr>
                <w:rFonts w:eastAsia="Calibri"/>
              </w:rPr>
            </w:pPr>
            <w:r w:rsidRPr="00D16F86">
              <w:rPr>
                <w:rFonts w:eastAsia="Calibri"/>
              </w:rPr>
              <w:t>Формирование современной городской среды на 2023-2028 годы (далее – подпрограмма)</w:t>
            </w:r>
          </w:p>
        </w:tc>
      </w:tr>
      <w:tr w:rsidR="001D18E3" w:rsidRPr="00D16F86" w14:paraId="3E255E0A" w14:textId="77777777" w:rsidTr="00C4651A">
        <w:tc>
          <w:tcPr>
            <w:tcW w:w="2836" w:type="dxa"/>
            <w:shd w:val="clear" w:color="auto" w:fill="FFFFFF"/>
          </w:tcPr>
          <w:p w14:paraId="68783180" w14:textId="77777777" w:rsidR="001D18E3" w:rsidRPr="00D16F86" w:rsidRDefault="001D18E3" w:rsidP="001D18E3">
            <w:pPr>
              <w:contextualSpacing/>
              <w:jc w:val="both"/>
              <w:rPr>
                <w:rFonts w:eastAsia="Calibri"/>
              </w:rPr>
            </w:pPr>
            <w:r w:rsidRPr="00D16F86">
              <w:rPr>
                <w:rFonts w:eastAsia="Calibri"/>
              </w:rPr>
              <w:t>Срок реализации</w:t>
            </w:r>
          </w:p>
          <w:p w14:paraId="660FF029" w14:textId="77777777" w:rsidR="001D18E3" w:rsidRPr="00D16F86" w:rsidRDefault="001D18E3" w:rsidP="001D18E3">
            <w:pPr>
              <w:contextualSpacing/>
              <w:jc w:val="both"/>
              <w:rPr>
                <w:rFonts w:eastAsia="Calibri"/>
              </w:rPr>
            </w:pPr>
            <w:r w:rsidRPr="00D16F86">
              <w:rPr>
                <w:rFonts w:eastAsia="Calibri"/>
              </w:rPr>
              <w:t>подпрограммы</w:t>
            </w:r>
          </w:p>
        </w:tc>
        <w:tc>
          <w:tcPr>
            <w:tcW w:w="7476" w:type="dxa"/>
            <w:shd w:val="clear" w:color="auto" w:fill="FFFFFF"/>
          </w:tcPr>
          <w:p w14:paraId="0C7D4DFB" w14:textId="77777777" w:rsidR="001D18E3" w:rsidRPr="00D16F86" w:rsidRDefault="001D18E3" w:rsidP="001D18E3">
            <w:pPr>
              <w:contextualSpacing/>
              <w:jc w:val="both"/>
              <w:rPr>
                <w:rFonts w:eastAsia="Calibri"/>
              </w:rPr>
            </w:pPr>
            <w:r w:rsidRPr="00D16F86">
              <w:rPr>
                <w:rFonts w:eastAsia="Calibri"/>
              </w:rPr>
              <w:t>2023-2028</w:t>
            </w:r>
          </w:p>
        </w:tc>
      </w:tr>
      <w:tr w:rsidR="001D18E3" w:rsidRPr="00D16F86" w14:paraId="49ED4509" w14:textId="77777777" w:rsidTr="00C4651A">
        <w:tc>
          <w:tcPr>
            <w:tcW w:w="2836" w:type="dxa"/>
            <w:shd w:val="clear" w:color="auto" w:fill="FFFFFF"/>
          </w:tcPr>
          <w:p w14:paraId="3A9586E4" w14:textId="77777777" w:rsidR="001D18E3" w:rsidRPr="00D16F86" w:rsidRDefault="001D18E3" w:rsidP="001D18E3">
            <w:pPr>
              <w:contextualSpacing/>
              <w:jc w:val="both"/>
              <w:rPr>
                <w:rFonts w:eastAsia="Calibri"/>
              </w:rPr>
            </w:pPr>
            <w:r w:rsidRPr="00D16F86">
              <w:rPr>
                <w:rFonts w:eastAsia="Calibri"/>
              </w:rPr>
              <w:t>Исполнители</w:t>
            </w:r>
          </w:p>
          <w:p w14:paraId="1564A9D4" w14:textId="77777777" w:rsidR="001D18E3" w:rsidRPr="00D16F86" w:rsidRDefault="001D18E3" w:rsidP="001D18E3">
            <w:pPr>
              <w:contextualSpacing/>
              <w:jc w:val="both"/>
              <w:rPr>
                <w:rFonts w:eastAsia="Calibri"/>
              </w:rPr>
            </w:pPr>
            <w:r w:rsidRPr="00D16F86">
              <w:rPr>
                <w:rFonts w:eastAsia="Calibri"/>
              </w:rPr>
              <w:t>подпрограммы</w:t>
            </w:r>
          </w:p>
        </w:tc>
        <w:tc>
          <w:tcPr>
            <w:tcW w:w="7476" w:type="dxa"/>
            <w:shd w:val="clear" w:color="auto" w:fill="FFFFFF"/>
          </w:tcPr>
          <w:p w14:paraId="51D3EB0D" w14:textId="77777777" w:rsidR="001D18E3" w:rsidRPr="00D16F86" w:rsidRDefault="001D18E3" w:rsidP="001D18E3">
            <w:pPr>
              <w:contextualSpacing/>
              <w:jc w:val="both"/>
              <w:rPr>
                <w:rFonts w:eastAsia="Calibri"/>
              </w:rPr>
            </w:pPr>
            <w:r w:rsidRPr="00D16F86">
              <w:rPr>
                <w:rFonts w:eastAsia="Calibri"/>
              </w:rPr>
              <w:t>Отдел городской инфраструктуры администрации городского округа Тейково Ивановской области</w:t>
            </w:r>
          </w:p>
        </w:tc>
      </w:tr>
      <w:tr w:rsidR="001D18E3" w:rsidRPr="00D16F86" w14:paraId="23AD99D1" w14:textId="77777777" w:rsidTr="00C4651A">
        <w:tc>
          <w:tcPr>
            <w:tcW w:w="2836" w:type="dxa"/>
            <w:shd w:val="clear" w:color="auto" w:fill="FFFFFF"/>
          </w:tcPr>
          <w:p w14:paraId="2E7E5904" w14:textId="77777777" w:rsidR="001D18E3" w:rsidRPr="00D16F86" w:rsidRDefault="001D18E3" w:rsidP="001D18E3">
            <w:pPr>
              <w:contextualSpacing/>
              <w:jc w:val="both"/>
              <w:rPr>
                <w:rFonts w:eastAsia="Calibri"/>
              </w:rPr>
            </w:pPr>
            <w:r w:rsidRPr="00D16F86">
              <w:rPr>
                <w:rFonts w:eastAsia="Calibri"/>
              </w:rPr>
              <w:t>Цели</w:t>
            </w:r>
          </w:p>
          <w:p w14:paraId="4029B3C3" w14:textId="77777777" w:rsidR="001D18E3" w:rsidRPr="00D16F86" w:rsidRDefault="001D18E3" w:rsidP="001D18E3">
            <w:pPr>
              <w:contextualSpacing/>
              <w:jc w:val="both"/>
              <w:rPr>
                <w:rFonts w:eastAsia="Calibri"/>
              </w:rPr>
            </w:pPr>
            <w:r w:rsidRPr="00D16F86">
              <w:rPr>
                <w:rFonts w:eastAsia="Calibri"/>
              </w:rPr>
              <w:t>подпрограммы</w:t>
            </w:r>
          </w:p>
        </w:tc>
        <w:tc>
          <w:tcPr>
            <w:tcW w:w="7476" w:type="dxa"/>
            <w:shd w:val="clear" w:color="auto" w:fill="FFFFFF"/>
          </w:tcPr>
          <w:p w14:paraId="1AE21A5B" w14:textId="77777777" w:rsidR="001D18E3" w:rsidRPr="00D16F86" w:rsidRDefault="001D18E3" w:rsidP="001D18E3">
            <w:pPr>
              <w:autoSpaceDE w:val="0"/>
              <w:autoSpaceDN w:val="0"/>
            </w:pPr>
            <w:r w:rsidRPr="00D16F86">
              <w:t>Повышение уровня благоустройства дворовых территорий городского округа Тейково.</w:t>
            </w:r>
          </w:p>
          <w:p w14:paraId="6F19D8B7" w14:textId="77777777" w:rsidR="001D18E3" w:rsidRPr="00D16F86" w:rsidRDefault="001D18E3" w:rsidP="001D18E3">
            <w:pPr>
              <w:autoSpaceDE w:val="0"/>
              <w:autoSpaceDN w:val="0"/>
            </w:pPr>
            <w:r w:rsidRPr="00D16F86">
              <w:t>Повышение уровня благоустройства общественных территорий городского округа Тейково.</w:t>
            </w:r>
          </w:p>
          <w:p w14:paraId="4D9BE582" w14:textId="77777777" w:rsidR="001D18E3" w:rsidRPr="00D16F86" w:rsidRDefault="001D18E3" w:rsidP="001D18E3">
            <w:r w:rsidRPr="00D16F86">
              <w:t>Повышение уровня благоустройства территорий городского округа Тейково в рамках поддержки инициативных проектов.</w:t>
            </w:r>
          </w:p>
          <w:p w14:paraId="70C07DF8" w14:textId="77777777" w:rsidR="001D18E3" w:rsidRPr="00D16F86" w:rsidRDefault="001D18E3" w:rsidP="001D18E3">
            <w:pPr>
              <w:contextualSpacing/>
              <w:jc w:val="both"/>
              <w:rPr>
                <w:rFonts w:eastAsia="Calibri"/>
              </w:rPr>
            </w:pPr>
            <w:r w:rsidRPr="00D16F86">
              <w:rPr>
                <w:rFonts w:eastAsia="Calibri"/>
              </w:rPr>
              <w:t>Повышение уровня вовлеченности заинтересованных граждан, организаций в реализацию мероприятий по благоустройству территории городского округа Тейково.</w:t>
            </w:r>
          </w:p>
        </w:tc>
      </w:tr>
      <w:tr w:rsidR="001D18E3" w:rsidRPr="00D16F86" w14:paraId="50AFC8AF" w14:textId="77777777" w:rsidTr="00C4651A">
        <w:tc>
          <w:tcPr>
            <w:tcW w:w="2836" w:type="dxa"/>
            <w:shd w:val="clear" w:color="auto" w:fill="FFFFFF"/>
          </w:tcPr>
          <w:p w14:paraId="55F2B12E" w14:textId="77777777" w:rsidR="001D18E3" w:rsidRPr="00D16F86" w:rsidRDefault="001D18E3" w:rsidP="001D18E3">
            <w:pPr>
              <w:contextualSpacing/>
              <w:jc w:val="both"/>
              <w:rPr>
                <w:rFonts w:eastAsia="Calibri"/>
              </w:rPr>
            </w:pPr>
            <w:r w:rsidRPr="00D16F86">
              <w:rPr>
                <w:rFonts w:eastAsia="Calibri"/>
              </w:rPr>
              <w:t>Объем ресурсного обеспечения мероприятий</w:t>
            </w:r>
          </w:p>
          <w:p w14:paraId="5A840BC6" w14:textId="77777777" w:rsidR="001D18E3" w:rsidRPr="00D16F86" w:rsidRDefault="001D18E3" w:rsidP="001D18E3">
            <w:pPr>
              <w:contextualSpacing/>
              <w:jc w:val="both"/>
              <w:rPr>
                <w:rFonts w:eastAsia="Calibri"/>
              </w:rPr>
            </w:pPr>
            <w:r w:rsidRPr="00D16F86">
              <w:rPr>
                <w:rFonts w:eastAsia="Calibri"/>
              </w:rPr>
              <w:t xml:space="preserve">подпрограммы </w:t>
            </w:r>
          </w:p>
        </w:tc>
        <w:tc>
          <w:tcPr>
            <w:tcW w:w="7476" w:type="dxa"/>
            <w:shd w:val="clear" w:color="auto" w:fill="auto"/>
          </w:tcPr>
          <w:p w14:paraId="16C49182" w14:textId="77777777" w:rsidR="001D18E3" w:rsidRPr="00D16F86" w:rsidRDefault="001D18E3" w:rsidP="001D18E3">
            <w:pPr>
              <w:ind w:right="-1"/>
              <w:rPr>
                <w:lang w:eastAsia="en-US"/>
              </w:rPr>
            </w:pPr>
            <w:r w:rsidRPr="00D16F86">
              <w:rPr>
                <w:lang w:eastAsia="en-US"/>
              </w:rPr>
              <w:t>Общий объем бюджетных ассигнований:</w:t>
            </w:r>
          </w:p>
          <w:p w14:paraId="0E0EF542" w14:textId="77777777" w:rsidR="001D18E3" w:rsidRPr="00D16F86" w:rsidRDefault="001D18E3" w:rsidP="001D18E3">
            <w:pPr>
              <w:ind w:right="-1"/>
              <w:rPr>
                <w:lang w:eastAsia="en-US"/>
              </w:rPr>
            </w:pPr>
            <w:r w:rsidRPr="00D16F86">
              <w:rPr>
                <w:lang w:eastAsia="en-US"/>
              </w:rPr>
              <w:t>2023 год – 41 387,07495 тыс. руб.,</w:t>
            </w:r>
          </w:p>
          <w:p w14:paraId="6EE38DF6" w14:textId="77777777" w:rsidR="001D18E3" w:rsidRPr="00D16F86" w:rsidRDefault="001D18E3" w:rsidP="001D18E3">
            <w:pPr>
              <w:ind w:right="-1"/>
              <w:rPr>
                <w:lang w:eastAsia="en-US"/>
              </w:rPr>
            </w:pPr>
            <w:r w:rsidRPr="00D16F86">
              <w:rPr>
                <w:lang w:eastAsia="en-US"/>
              </w:rPr>
              <w:t>2024 год – 23 952,54280 тыс. руб.,</w:t>
            </w:r>
          </w:p>
          <w:p w14:paraId="2AC9FDEB" w14:textId="77777777" w:rsidR="001D18E3" w:rsidRPr="00D16F86" w:rsidRDefault="001D18E3" w:rsidP="001D18E3">
            <w:pPr>
              <w:ind w:right="-1"/>
              <w:rPr>
                <w:lang w:eastAsia="en-US"/>
              </w:rPr>
            </w:pPr>
            <w:r w:rsidRPr="00D16F86">
              <w:rPr>
                <w:lang w:eastAsia="en-US"/>
              </w:rPr>
              <w:t>2025 год – 821,33910 тыс. руб.,</w:t>
            </w:r>
          </w:p>
          <w:p w14:paraId="221EFB69" w14:textId="77777777" w:rsidR="001D18E3" w:rsidRPr="00D16F86" w:rsidRDefault="001D18E3" w:rsidP="001D18E3">
            <w:pPr>
              <w:ind w:right="-1"/>
              <w:rPr>
                <w:lang w:eastAsia="en-US"/>
              </w:rPr>
            </w:pPr>
            <w:r w:rsidRPr="00D16F86">
              <w:rPr>
                <w:lang w:eastAsia="en-US"/>
              </w:rPr>
              <w:t>2026 год – 836,383 тыс. руб.,</w:t>
            </w:r>
          </w:p>
          <w:p w14:paraId="199FB939" w14:textId="77777777" w:rsidR="001D18E3" w:rsidRPr="00D16F86" w:rsidRDefault="001D18E3" w:rsidP="001D18E3">
            <w:pPr>
              <w:ind w:right="-1"/>
              <w:rPr>
                <w:lang w:eastAsia="en-US"/>
              </w:rPr>
            </w:pPr>
            <w:r w:rsidRPr="00D16F86">
              <w:rPr>
                <w:lang w:eastAsia="en-US"/>
              </w:rPr>
              <w:t>2027 год – 836,383 тыс. руб.,</w:t>
            </w:r>
          </w:p>
          <w:p w14:paraId="1F917D86" w14:textId="77777777" w:rsidR="001D18E3" w:rsidRPr="00D16F86" w:rsidRDefault="001D18E3" w:rsidP="001D18E3">
            <w:pPr>
              <w:ind w:right="-1"/>
              <w:rPr>
                <w:lang w:eastAsia="en-US"/>
              </w:rPr>
            </w:pPr>
            <w:r w:rsidRPr="00D16F86">
              <w:rPr>
                <w:lang w:eastAsia="en-US"/>
              </w:rPr>
              <w:t>2028 год – 836,383 тыс. руб.</w:t>
            </w:r>
          </w:p>
          <w:p w14:paraId="2B8951E7" w14:textId="77777777" w:rsidR="001D18E3" w:rsidRPr="00D16F86" w:rsidRDefault="001D18E3" w:rsidP="001D18E3">
            <w:pPr>
              <w:ind w:right="-1"/>
              <w:rPr>
                <w:lang w:eastAsia="en-US"/>
              </w:rPr>
            </w:pPr>
            <w:r w:rsidRPr="00D16F86">
              <w:rPr>
                <w:lang w:eastAsia="en-US"/>
              </w:rPr>
              <w:t>- местный бюджет:</w:t>
            </w:r>
          </w:p>
          <w:p w14:paraId="4E17C4B0" w14:textId="77777777" w:rsidR="001D18E3" w:rsidRPr="00D16F86" w:rsidRDefault="001D18E3" w:rsidP="001D18E3">
            <w:pPr>
              <w:ind w:right="-1"/>
              <w:rPr>
                <w:lang w:eastAsia="en-US"/>
              </w:rPr>
            </w:pPr>
            <w:r w:rsidRPr="00D16F86">
              <w:rPr>
                <w:lang w:eastAsia="en-US"/>
              </w:rPr>
              <w:t>2023 год – 12 126,58894 тыс. руб.,</w:t>
            </w:r>
          </w:p>
          <w:p w14:paraId="00E16F81" w14:textId="77777777" w:rsidR="001D18E3" w:rsidRPr="00D16F86" w:rsidRDefault="001D18E3" w:rsidP="001D18E3">
            <w:pPr>
              <w:ind w:right="-1"/>
              <w:rPr>
                <w:lang w:eastAsia="en-US"/>
              </w:rPr>
            </w:pPr>
            <w:r w:rsidRPr="00D16F86">
              <w:rPr>
                <w:lang w:eastAsia="en-US"/>
              </w:rPr>
              <w:t>2024 год – 7 026,19537 тыс. руб.,</w:t>
            </w:r>
          </w:p>
          <w:p w14:paraId="637F59FD" w14:textId="77777777" w:rsidR="001D18E3" w:rsidRPr="00D16F86" w:rsidRDefault="001D18E3" w:rsidP="001D18E3">
            <w:pPr>
              <w:ind w:right="-1"/>
              <w:rPr>
                <w:lang w:eastAsia="en-US"/>
              </w:rPr>
            </w:pPr>
            <w:r w:rsidRPr="00D16F86">
              <w:rPr>
                <w:lang w:eastAsia="en-US"/>
              </w:rPr>
              <w:t>2025 год – 821,33910 тыс. руб.,</w:t>
            </w:r>
          </w:p>
          <w:p w14:paraId="27AC2C9C" w14:textId="77777777" w:rsidR="001D18E3" w:rsidRPr="00D16F86" w:rsidRDefault="001D18E3" w:rsidP="001D18E3">
            <w:pPr>
              <w:ind w:right="-1"/>
              <w:rPr>
                <w:lang w:eastAsia="en-US"/>
              </w:rPr>
            </w:pPr>
            <w:r w:rsidRPr="00D16F86">
              <w:rPr>
                <w:lang w:eastAsia="en-US"/>
              </w:rPr>
              <w:t>2026 год – 836,383 тыс. руб.,</w:t>
            </w:r>
          </w:p>
          <w:p w14:paraId="1338189E" w14:textId="77777777" w:rsidR="001D18E3" w:rsidRPr="00D16F86" w:rsidRDefault="001D18E3" w:rsidP="001D18E3">
            <w:pPr>
              <w:ind w:right="-1"/>
              <w:rPr>
                <w:lang w:eastAsia="en-US"/>
              </w:rPr>
            </w:pPr>
            <w:r w:rsidRPr="00D16F86">
              <w:rPr>
                <w:lang w:eastAsia="en-US"/>
              </w:rPr>
              <w:t>2027 год – 836,383 тыс. руб.,</w:t>
            </w:r>
          </w:p>
          <w:p w14:paraId="6A1524DC" w14:textId="77777777" w:rsidR="001D18E3" w:rsidRPr="00D16F86" w:rsidRDefault="001D18E3" w:rsidP="001D18E3">
            <w:pPr>
              <w:ind w:right="-1"/>
              <w:rPr>
                <w:lang w:eastAsia="en-US"/>
              </w:rPr>
            </w:pPr>
            <w:r w:rsidRPr="00D16F86">
              <w:rPr>
                <w:lang w:eastAsia="en-US"/>
              </w:rPr>
              <w:t>2028 год – 836,383 тыс. руб.</w:t>
            </w:r>
          </w:p>
          <w:p w14:paraId="4834065B" w14:textId="77777777" w:rsidR="001D18E3" w:rsidRPr="00D16F86" w:rsidRDefault="001D18E3" w:rsidP="001D18E3">
            <w:pPr>
              <w:ind w:right="-1"/>
              <w:rPr>
                <w:lang w:eastAsia="en-US"/>
              </w:rPr>
            </w:pPr>
            <w:r w:rsidRPr="00D16F86">
              <w:rPr>
                <w:lang w:eastAsia="en-US"/>
              </w:rPr>
              <w:t>- областной бюджет:</w:t>
            </w:r>
          </w:p>
          <w:p w14:paraId="0EE4A342" w14:textId="77777777" w:rsidR="001D18E3" w:rsidRPr="00D16F86" w:rsidRDefault="001D18E3" w:rsidP="001D18E3">
            <w:pPr>
              <w:ind w:right="-1"/>
              <w:rPr>
                <w:lang w:eastAsia="en-US"/>
              </w:rPr>
            </w:pPr>
            <w:r w:rsidRPr="00D16F86">
              <w:rPr>
                <w:lang w:eastAsia="en-US"/>
              </w:rPr>
              <w:t>2023 год – 24 016,24613 тыс. руб.,</w:t>
            </w:r>
          </w:p>
          <w:p w14:paraId="7457D86A" w14:textId="77777777" w:rsidR="001D18E3" w:rsidRPr="00D16F86" w:rsidRDefault="001D18E3" w:rsidP="001D18E3">
            <w:pPr>
              <w:ind w:right="-1"/>
              <w:rPr>
                <w:lang w:eastAsia="en-US"/>
              </w:rPr>
            </w:pPr>
            <w:r w:rsidRPr="00D16F86">
              <w:rPr>
                <w:lang w:eastAsia="en-US"/>
              </w:rPr>
              <w:t>2024 год – 12 966,34743 тыс. руб.,</w:t>
            </w:r>
          </w:p>
          <w:p w14:paraId="6916589C" w14:textId="77777777" w:rsidR="001D18E3" w:rsidRPr="00D16F86" w:rsidRDefault="001D18E3" w:rsidP="001D18E3">
            <w:pPr>
              <w:ind w:right="-1"/>
              <w:rPr>
                <w:lang w:eastAsia="en-US"/>
              </w:rPr>
            </w:pPr>
            <w:r w:rsidRPr="00D16F86">
              <w:rPr>
                <w:lang w:eastAsia="en-US"/>
              </w:rPr>
              <w:t>2025 год – 0,00тыс. руб.,</w:t>
            </w:r>
          </w:p>
          <w:p w14:paraId="19524D7D" w14:textId="77777777" w:rsidR="001D18E3" w:rsidRPr="00D16F86" w:rsidRDefault="001D18E3" w:rsidP="001D18E3">
            <w:pPr>
              <w:ind w:right="-1"/>
              <w:rPr>
                <w:lang w:eastAsia="en-US"/>
              </w:rPr>
            </w:pPr>
            <w:r w:rsidRPr="00D16F86">
              <w:rPr>
                <w:lang w:eastAsia="en-US"/>
              </w:rPr>
              <w:t>2026 год – 0,00 тыс. руб.,</w:t>
            </w:r>
          </w:p>
          <w:p w14:paraId="05736EB5" w14:textId="77777777" w:rsidR="001D18E3" w:rsidRPr="00D16F86" w:rsidRDefault="001D18E3" w:rsidP="001D18E3">
            <w:pPr>
              <w:ind w:right="-1"/>
              <w:rPr>
                <w:lang w:eastAsia="en-US"/>
              </w:rPr>
            </w:pPr>
            <w:r w:rsidRPr="00D16F86">
              <w:rPr>
                <w:lang w:eastAsia="en-US"/>
              </w:rPr>
              <w:t>2027 год – 0,00тыс. руб.,</w:t>
            </w:r>
          </w:p>
          <w:p w14:paraId="386AD55E" w14:textId="77777777" w:rsidR="001D18E3" w:rsidRPr="00D16F86" w:rsidRDefault="001D18E3" w:rsidP="001D18E3">
            <w:pPr>
              <w:ind w:right="-1"/>
              <w:rPr>
                <w:lang w:eastAsia="en-US"/>
              </w:rPr>
            </w:pPr>
            <w:r w:rsidRPr="00D16F86">
              <w:rPr>
                <w:lang w:eastAsia="en-US"/>
              </w:rPr>
              <w:t>2028 год – 0,00 тыс. руб.</w:t>
            </w:r>
          </w:p>
          <w:p w14:paraId="75885927" w14:textId="77777777" w:rsidR="001D18E3" w:rsidRPr="00D16F86" w:rsidRDefault="001D18E3" w:rsidP="001D18E3">
            <w:pPr>
              <w:ind w:right="-1"/>
              <w:rPr>
                <w:lang w:eastAsia="en-US"/>
              </w:rPr>
            </w:pPr>
            <w:r w:rsidRPr="00D16F86">
              <w:rPr>
                <w:lang w:eastAsia="en-US"/>
              </w:rPr>
              <w:t>- федеральный бюджет:</w:t>
            </w:r>
          </w:p>
          <w:p w14:paraId="0AD11D7D" w14:textId="77777777" w:rsidR="001D18E3" w:rsidRPr="00D16F86" w:rsidRDefault="001D18E3" w:rsidP="001D18E3">
            <w:pPr>
              <w:ind w:right="-1"/>
              <w:rPr>
                <w:lang w:eastAsia="en-US"/>
              </w:rPr>
            </w:pPr>
            <w:r w:rsidRPr="00D16F86">
              <w:rPr>
                <w:lang w:eastAsia="en-US"/>
              </w:rPr>
              <w:t>2023 год – 5 244,23988 тыс. руб.,</w:t>
            </w:r>
          </w:p>
          <w:p w14:paraId="136502AE" w14:textId="77777777" w:rsidR="001D18E3" w:rsidRPr="00D16F86" w:rsidRDefault="001D18E3" w:rsidP="001D18E3">
            <w:pPr>
              <w:ind w:right="-1"/>
              <w:rPr>
                <w:lang w:eastAsia="en-US"/>
              </w:rPr>
            </w:pPr>
            <w:r w:rsidRPr="00D16F86">
              <w:rPr>
                <w:lang w:eastAsia="en-US"/>
              </w:rPr>
              <w:t>2024 год – 3 960,00 тыс. руб.,</w:t>
            </w:r>
          </w:p>
          <w:p w14:paraId="25247E84" w14:textId="77777777" w:rsidR="001D18E3" w:rsidRPr="00D16F86" w:rsidRDefault="001D18E3" w:rsidP="001D18E3">
            <w:pPr>
              <w:ind w:right="-1"/>
              <w:rPr>
                <w:lang w:eastAsia="en-US"/>
              </w:rPr>
            </w:pPr>
            <w:r w:rsidRPr="00D16F86">
              <w:rPr>
                <w:lang w:eastAsia="en-US"/>
              </w:rPr>
              <w:t>2025 год – 0,00тыс. руб.,</w:t>
            </w:r>
          </w:p>
          <w:p w14:paraId="0416555D" w14:textId="77777777" w:rsidR="001D18E3" w:rsidRPr="00D16F86" w:rsidRDefault="001D18E3" w:rsidP="001D18E3">
            <w:pPr>
              <w:ind w:right="-1"/>
              <w:rPr>
                <w:lang w:eastAsia="en-US"/>
              </w:rPr>
            </w:pPr>
            <w:r w:rsidRPr="00D16F86">
              <w:rPr>
                <w:lang w:eastAsia="en-US"/>
              </w:rPr>
              <w:t>2026 год – 0,00 тыс. руб.,</w:t>
            </w:r>
          </w:p>
          <w:p w14:paraId="67D5883B" w14:textId="77777777" w:rsidR="001D18E3" w:rsidRPr="00D16F86" w:rsidRDefault="001D18E3" w:rsidP="001D18E3">
            <w:pPr>
              <w:ind w:right="-1"/>
              <w:rPr>
                <w:lang w:eastAsia="en-US"/>
              </w:rPr>
            </w:pPr>
            <w:r w:rsidRPr="00D16F86">
              <w:rPr>
                <w:lang w:eastAsia="en-US"/>
              </w:rPr>
              <w:t>2027 год – 0,00тыс. руб.,</w:t>
            </w:r>
          </w:p>
          <w:p w14:paraId="05D82929" w14:textId="77777777" w:rsidR="001D18E3" w:rsidRPr="00D16F86" w:rsidRDefault="001D18E3" w:rsidP="001D18E3">
            <w:pPr>
              <w:ind w:right="-1"/>
              <w:rPr>
                <w:lang w:eastAsia="en-US"/>
              </w:rPr>
            </w:pPr>
            <w:r w:rsidRPr="00D16F86">
              <w:rPr>
                <w:lang w:eastAsia="en-US"/>
              </w:rPr>
              <w:t>2028 год – 0,00 тыс. руб.</w:t>
            </w:r>
          </w:p>
        </w:tc>
      </w:tr>
    </w:tbl>
    <w:p w14:paraId="11CC9971" w14:textId="77777777" w:rsidR="00CF5F01" w:rsidRDefault="00CF5F01" w:rsidP="00CF5F01"/>
    <w:p w14:paraId="30DE7514" w14:textId="179A3414" w:rsidR="001D18E3" w:rsidRPr="00D16F86" w:rsidRDefault="001D18E3" w:rsidP="00CF5F01">
      <w:pPr>
        <w:jc w:val="right"/>
      </w:pPr>
      <w:r w:rsidRPr="00D16F86">
        <w:t>Приложение № 12</w:t>
      </w:r>
    </w:p>
    <w:p w14:paraId="613E41FA" w14:textId="77777777" w:rsidR="001D18E3" w:rsidRPr="00D16F86" w:rsidRDefault="001D18E3" w:rsidP="001D18E3">
      <w:pPr>
        <w:ind w:right="-1"/>
        <w:jc w:val="right"/>
      </w:pPr>
      <w:r w:rsidRPr="00D16F86">
        <w:t>к постановлению администрации</w:t>
      </w:r>
    </w:p>
    <w:p w14:paraId="2C75F920" w14:textId="77777777" w:rsidR="001D18E3" w:rsidRPr="00D16F86" w:rsidRDefault="001D18E3" w:rsidP="001D18E3">
      <w:pPr>
        <w:ind w:right="-1"/>
        <w:jc w:val="right"/>
      </w:pPr>
      <w:r w:rsidRPr="00D16F86">
        <w:t xml:space="preserve"> городского округа Тейково</w:t>
      </w:r>
    </w:p>
    <w:p w14:paraId="44E30A48" w14:textId="77777777" w:rsidR="001D18E3" w:rsidRPr="00D16F86" w:rsidRDefault="001D18E3" w:rsidP="001D18E3">
      <w:pPr>
        <w:ind w:right="-1"/>
        <w:jc w:val="right"/>
      </w:pPr>
      <w:r w:rsidRPr="00D16F86">
        <w:t>Ивановской области</w:t>
      </w:r>
    </w:p>
    <w:p w14:paraId="550E34D6" w14:textId="7089AEFB" w:rsidR="001D18E3" w:rsidRPr="00D16F86" w:rsidRDefault="001D18E3" w:rsidP="00FA3634">
      <w:pPr>
        <w:ind w:right="-1"/>
        <w:jc w:val="right"/>
      </w:pPr>
      <w:r w:rsidRPr="00D16F86">
        <w:t xml:space="preserve">                                                                                                                 от </w:t>
      </w:r>
      <w:r w:rsidR="00FA3634" w:rsidRPr="00D16F86">
        <w:t xml:space="preserve">05.12.2024 </w:t>
      </w:r>
      <w:r w:rsidRPr="00D16F86">
        <w:t>№</w:t>
      </w:r>
      <w:r w:rsidR="00FA3634" w:rsidRPr="00D16F86">
        <w:t xml:space="preserve"> 778</w:t>
      </w:r>
      <w:r w:rsidRPr="00D16F86">
        <w:t xml:space="preserve">  </w:t>
      </w:r>
    </w:p>
    <w:p w14:paraId="1D0DD6ED" w14:textId="77777777" w:rsidR="001D18E3" w:rsidRPr="00D16F86" w:rsidRDefault="001D18E3" w:rsidP="001D18E3">
      <w:pPr>
        <w:tabs>
          <w:tab w:val="left" w:pos="8070"/>
        </w:tabs>
        <w:ind w:right="-1"/>
        <w:jc w:val="right"/>
      </w:pPr>
    </w:p>
    <w:p w14:paraId="36FB0C21" w14:textId="77777777" w:rsidR="001D18E3" w:rsidRPr="00D16F86" w:rsidRDefault="001D18E3" w:rsidP="001D18E3">
      <w:pPr>
        <w:autoSpaceDE w:val="0"/>
        <w:autoSpaceDN w:val="0"/>
        <w:ind w:firstLine="709"/>
        <w:rPr>
          <w:lang w:eastAsia="en-US"/>
        </w:rPr>
      </w:pPr>
      <w:r w:rsidRPr="00D16F86">
        <w:t>6. Ресурсное обеспечение мероприятий подпрограммы.</w:t>
      </w:r>
    </w:p>
    <w:p w14:paraId="580D1325" w14:textId="77777777" w:rsidR="001D18E3" w:rsidRPr="00D16F86" w:rsidRDefault="001D18E3" w:rsidP="001D18E3">
      <w:pPr>
        <w:autoSpaceDE w:val="0"/>
        <w:autoSpaceDN w:val="0"/>
        <w:adjustRightInd w:val="0"/>
        <w:ind w:firstLine="540"/>
        <w:jc w:val="both"/>
      </w:pPr>
      <w:r w:rsidRPr="00D16F86">
        <w:t>Ресурсное обеспечение подпрограммы состоит из субсидий федерального и областного бюджетов, софинансирования местного бюджета в установленном соглашением между органом государственной власти и органом местного самоуправления размере, а в случае выполнения работ по благоустройству дворовых территорий многоквартирных жилых домов по дополнительному перечню - средств собственников помещений многоквартирных домов в объеме не менее 20 %. Для участия в благоустройстве территорий в рамках поддержки инициативных проектов софинансирование граждан, поддержавших проект в объеме не менее 1 %, и за счет иных внебюджетных источников (при наличии).</w:t>
      </w:r>
    </w:p>
    <w:p w14:paraId="08A46563" w14:textId="77777777" w:rsidR="001D18E3" w:rsidRPr="00D16F86" w:rsidRDefault="001D18E3" w:rsidP="001D18E3">
      <w:pPr>
        <w:ind w:firstLine="709"/>
      </w:pPr>
      <w:r w:rsidRPr="00D16F86">
        <w:t>Ресурсное обеспечение мероприятий подпрограммы представлено в таблице 3.</w:t>
      </w:r>
    </w:p>
    <w:p w14:paraId="25D22C81" w14:textId="77777777" w:rsidR="001D18E3" w:rsidRPr="00D16F86" w:rsidRDefault="001D18E3" w:rsidP="001D18E3">
      <w:pPr>
        <w:ind w:firstLine="709"/>
        <w:jc w:val="both"/>
      </w:pPr>
      <w:r w:rsidRPr="00D16F86">
        <w:t>Объем финансирования является ориентировочным и корректируется после разработки проектно-сметной документации на каждый объект, а также после утверждения суммы субсидии на реализацию муниципальной подпрограммы.</w:t>
      </w:r>
    </w:p>
    <w:p w14:paraId="0B022AC8" w14:textId="77777777" w:rsidR="001D18E3" w:rsidRPr="00D16F86" w:rsidRDefault="001D18E3" w:rsidP="001D18E3">
      <w:pPr>
        <w:autoSpaceDE w:val="0"/>
        <w:autoSpaceDN w:val="0"/>
        <w:ind w:firstLine="709"/>
        <w:jc w:val="right"/>
      </w:pPr>
      <w:r w:rsidRPr="00D16F86">
        <w:t>Таблица 3.</w:t>
      </w:r>
    </w:p>
    <w:p w14:paraId="6D2FECEE" w14:textId="77777777" w:rsidR="001D18E3" w:rsidRPr="00D16F86" w:rsidRDefault="001D18E3" w:rsidP="001D18E3">
      <w:pPr>
        <w:ind w:right="-1" w:firstLine="708"/>
        <w:jc w:val="right"/>
      </w:pPr>
      <w:r w:rsidRPr="00D16F86">
        <w:t>(тыс. руб.)</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88"/>
        <w:gridCol w:w="2268"/>
        <w:gridCol w:w="1275"/>
        <w:gridCol w:w="1134"/>
        <w:gridCol w:w="993"/>
        <w:gridCol w:w="992"/>
        <w:gridCol w:w="1134"/>
        <w:gridCol w:w="992"/>
        <w:gridCol w:w="992"/>
      </w:tblGrid>
      <w:tr w:rsidR="001D18E3" w:rsidRPr="00D16F86" w14:paraId="709A2BEE" w14:textId="77777777" w:rsidTr="00C4651A">
        <w:tc>
          <w:tcPr>
            <w:tcW w:w="488" w:type="dxa"/>
            <w:shd w:val="clear" w:color="auto" w:fill="auto"/>
          </w:tcPr>
          <w:p w14:paraId="62A16217" w14:textId="77777777" w:rsidR="001D18E3" w:rsidRPr="00D16F86" w:rsidRDefault="001D18E3" w:rsidP="001D18E3">
            <w:pPr>
              <w:autoSpaceDE w:val="0"/>
              <w:autoSpaceDN w:val="0"/>
              <w:adjustRightInd w:val="0"/>
              <w:jc w:val="center"/>
            </w:pPr>
            <w:r w:rsidRPr="00D16F86">
              <w:t>№ п/п</w:t>
            </w:r>
          </w:p>
        </w:tc>
        <w:tc>
          <w:tcPr>
            <w:tcW w:w="2268" w:type="dxa"/>
            <w:shd w:val="clear" w:color="auto" w:fill="auto"/>
          </w:tcPr>
          <w:p w14:paraId="643D0177" w14:textId="77777777" w:rsidR="001D18E3" w:rsidRPr="00D16F86" w:rsidRDefault="001D18E3" w:rsidP="001D18E3">
            <w:pPr>
              <w:autoSpaceDE w:val="0"/>
              <w:autoSpaceDN w:val="0"/>
              <w:adjustRightInd w:val="0"/>
              <w:jc w:val="center"/>
            </w:pPr>
            <w:r w:rsidRPr="00D16F86">
              <w:t>Наименование мероприятий/источник ресурсного обеспечения</w:t>
            </w:r>
          </w:p>
        </w:tc>
        <w:tc>
          <w:tcPr>
            <w:tcW w:w="1275" w:type="dxa"/>
            <w:shd w:val="clear" w:color="auto" w:fill="auto"/>
          </w:tcPr>
          <w:p w14:paraId="136E2EC4" w14:textId="77777777" w:rsidR="001D18E3" w:rsidRPr="00D16F86" w:rsidRDefault="001D18E3" w:rsidP="001D18E3">
            <w:pPr>
              <w:autoSpaceDE w:val="0"/>
              <w:autoSpaceDN w:val="0"/>
              <w:adjustRightInd w:val="0"/>
              <w:jc w:val="center"/>
            </w:pPr>
            <w:r w:rsidRPr="00D16F86">
              <w:t>Исполнитель</w:t>
            </w:r>
          </w:p>
        </w:tc>
        <w:tc>
          <w:tcPr>
            <w:tcW w:w="1134" w:type="dxa"/>
            <w:shd w:val="clear" w:color="auto" w:fill="auto"/>
          </w:tcPr>
          <w:p w14:paraId="0504C456" w14:textId="77777777" w:rsidR="001D18E3" w:rsidRPr="00D16F86" w:rsidRDefault="001D18E3" w:rsidP="001D18E3">
            <w:pPr>
              <w:autoSpaceDE w:val="0"/>
              <w:autoSpaceDN w:val="0"/>
              <w:adjustRightInd w:val="0"/>
              <w:jc w:val="center"/>
            </w:pPr>
            <w:r w:rsidRPr="00D16F86">
              <w:t>2023</w:t>
            </w:r>
          </w:p>
        </w:tc>
        <w:tc>
          <w:tcPr>
            <w:tcW w:w="993" w:type="dxa"/>
            <w:shd w:val="clear" w:color="auto" w:fill="auto"/>
          </w:tcPr>
          <w:p w14:paraId="22ECD463" w14:textId="77777777" w:rsidR="001D18E3" w:rsidRPr="00D16F86" w:rsidRDefault="001D18E3" w:rsidP="001D18E3">
            <w:pPr>
              <w:autoSpaceDE w:val="0"/>
              <w:autoSpaceDN w:val="0"/>
              <w:adjustRightInd w:val="0"/>
              <w:jc w:val="center"/>
            </w:pPr>
            <w:r w:rsidRPr="00D16F86">
              <w:t>2024</w:t>
            </w:r>
          </w:p>
        </w:tc>
        <w:tc>
          <w:tcPr>
            <w:tcW w:w="992" w:type="dxa"/>
            <w:shd w:val="clear" w:color="auto" w:fill="auto"/>
          </w:tcPr>
          <w:p w14:paraId="729C95D4" w14:textId="77777777" w:rsidR="001D18E3" w:rsidRPr="00D16F86" w:rsidRDefault="001D18E3" w:rsidP="001D18E3">
            <w:pPr>
              <w:autoSpaceDE w:val="0"/>
              <w:autoSpaceDN w:val="0"/>
              <w:adjustRightInd w:val="0"/>
              <w:jc w:val="center"/>
            </w:pPr>
            <w:r w:rsidRPr="00D16F86">
              <w:t>2025</w:t>
            </w:r>
          </w:p>
        </w:tc>
        <w:tc>
          <w:tcPr>
            <w:tcW w:w="1134" w:type="dxa"/>
            <w:shd w:val="clear" w:color="auto" w:fill="auto"/>
          </w:tcPr>
          <w:p w14:paraId="7C2CEB3C" w14:textId="77777777" w:rsidR="001D18E3" w:rsidRPr="00D16F86" w:rsidRDefault="001D18E3" w:rsidP="001D18E3">
            <w:pPr>
              <w:autoSpaceDE w:val="0"/>
              <w:autoSpaceDN w:val="0"/>
              <w:adjustRightInd w:val="0"/>
              <w:jc w:val="center"/>
            </w:pPr>
            <w:r w:rsidRPr="00D16F86">
              <w:t>2026*</w:t>
            </w:r>
          </w:p>
        </w:tc>
        <w:tc>
          <w:tcPr>
            <w:tcW w:w="992" w:type="dxa"/>
            <w:shd w:val="clear" w:color="auto" w:fill="auto"/>
          </w:tcPr>
          <w:p w14:paraId="62495B80" w14:textId="77777777" w:rsidR="001D18E3" w:rsidRPr="00D16F86" w:rsidRDefault="001D18E3" w:rsidP="001D18E3">
            <w:pPr>
              <w:autoSpaceDE w:val="0"/>
              <w:autoSpaceDN w:val="0"/>
              <w:adjustRightInd w:val="0"/>
              <w:jc w:val="center"/>
            </w:pPr>
            <w:r w:rsidRPr="00D16F86">
              <w:t>2027*</w:t>
            </w:r>
          </w:p>
        </w:tc>
        <w:tc>
          <w:tcPr>
            <w:tcW w:w="992" w:type="dxa"/>
            <w:shd w:val="clear" w:color="auto" w:fill="auto"/>
          </w:tcPr>
          <w:p w14:paraId="33481D56" w14:textId="77777777" w:rsidR="001D18E3" w:rsidRPr="00D16F86" w:rsidRDefault="001D18E3" w:rsidP="001D18E3">
            <w:pPr>
              <w:autoSpaceDE w:val="0"/>
              <w:autoSpaceDN w:val="0"/>
              <w:adjustRightInd w:val="0"/>
              <w:jc w:val="center"/>
            </w:pPr>
            <w:r w:rsidRPr="00D16F86">
              <w:t>2028*</w:t>
            </w:r>
          </w:p>
        </w:tc>
      </w:tr>
      <w:tr w:rsidR="001D18E3" w:rsidRPr="00D16F86" w14:paraId="6140A764" w14:textId="77777777" w:rsidTr="00C4651A">
        <w:tc>
          <w:tcPr>
            <w:tcW w:w="2756" w:type="dxa"/>
            <w:gridSpan w:val="2"/>
            <w:shd w:val="clear" w:color="auto" w:fill="auto"/>
          </w:tcPr>
          <w:p w14:paraId="6594326F" w14:textId="77777777" w:rsidR="001D18E3" w:rsidRPr="00D16F86" w:rsidRDefault="001D18E3" w:rsidP="001D18E3">
            <w:pPr>
              <w:autoSpaceDE w:val="0"/>
              <w:autoSpaceDN w:val="0"/>
              <w:adjustRightInd w:val="0"/>
              <w:jc w:val="both"/>
            </w:pPr>
            <w:r w:rsidRPr="00D16F86">
              <w:t>Подпрограмма, всего:</w:t>
            </w:r>
          </w:p>
        </w:tc>
        <w:tc>
          <w:tcPr>
            <w:tcW w:w="1275" w:type="dxa"/>
            <w:vMerge w:val="restart"/>
            <w:shd w:val="clear" w:color="auto" w:fill="auto"/>
          </w:tcPr>
          <w:p w14:paraId="015FB89A" w14:textId="77777777" w:rsidR="001D18E3" w:rsidRPr="00D16F86" w:rsidRDefault="001D18E3" w:rsidP="001D18E3">
            <w:pPr>
              <w:autoSpaceDE w:val="0"/>
              <w:autoSpaceDN w:val="0"/>
              <w:adjustRightInd w:val="0"/>
              <w:jc w:val="center"/>
            </w:pPr>
            <w:r w:rsidRPr="00D16F86">
              <w:t>Отдел городской инфраструктуры администрации городского округа Тейково Ивановской области</w:t>
            </w:r>
          </w:p>
        </w:tc>
        <w:tc>
          <w:tcPr>
            <w:tcW w:w="1134" w:type="dxa"/>
            <w:shd w:val="clear" w:color="auto" w:fill="auto"/>
          </w:tcPr>
          <w:p w14:paraId="50398B1D" w14:textId="77777777" w:rsidR="001D18E3" w:rsidRPr="00D16F86" w:rsidRDefault="001D18E3" w:rsidP="001D18E3">
            <w:pPr>
              <w:autoSpaceDE w:val="0"/>
              <w:autoSpaceDN w:val="0"/>
              <w:adjustRightInd w:val="0"/>
              <w:jc w:val="both"/>
            </w:pPr>
            <w:r w:rsidRPr="00D16F86">
              <w:t>41 387,07495</w:t>
            </w:r>
          </w:p>
        </w:tc>
        <w:tc>
          <w:tcPr>
            <w:tcW w:w="993" w:type="dxa"/>
            <w:shd w:val="clear" w:color="auto" w:fill="auto"/>
          </w:tcPr>
          <w:p w14:paraId="4A9AC6F4" w14:textId="77777777" w:rsidR="001D18E3" w:rsidRPr="00D16F86" w:rsidRDefault="001D18E3" w:rsidP="001D18E3">
            <w:pPr>
              <w:autoSpaceDE w:val="0"/>
              <w:autoSpaceDN w:val="0"/>
              <w:adjustRightInd w:val="0"/>
              <w:jc w:val="both"/>
            </w:pPr>
            <w:r w:rsidRPr="00D16F86">
              <w:t>23 952,54280</w:t>
            </w:r>
          </w:p>
        </w:tc>
        <w:tc>
          <w:tcPr>
            <w:tcW w:w="992" w:type="dxa"/>
            <w:shd w:val="clear" w:color="auto" w:fill="auto"/>
          </w:tcPr>
          <w:p w14:paraId="2ECF67C4" w14:textId="77777777" w:rsidR="001D18E3" w:rsidRPr="00D16F86" w:rsidRDefault="001D18E3" w:rsidP="001D18E3">
            <w:pPr>
              <w:autoSpaceDE w:val="0"/>
              <w:autoSpaceDN w:val="0"/>
              <w:adjustRightInd w:val="0"/>
              <w:jc w:val="both"/>
            </w:pPr>
            <w:r w:rsidRPr="00D16F86">
              <w:t>821,33910</w:t>
            </w:r>
          </w:p>
        </w:tc>
        <w:tc>
          <w:tcPr>
            <w:tcW w:w="1134" w:type="dxa"/>
            <w:shd w:val="clear" w:color="auto" w:fill="auto"/>
          </w:tcPr>
          <w:p w14:paraId="65CC9DF9" w14:textId="77777777" w:rsidR="001D18E3" w:rsidRPr="00D16F86" w:rsidRDefault="001D18E3" w:rsidP="001D18E3">
            <w:pPr>
              <w:autoSpaceDE w:val="0"/>
              <w:autoSpaceDN w:val="0"/>
              <w:adjustRightInd w:val="0"/>
              <w:jc w:val="both"/>
            </w:pPr>
            <w:r w:rsidRPr="00D16F86">
              <w:t>836,38300</w:t>
            </w:r>
          </w:p>
        </w:tc>
        <w:tc>
          <w:tcPr>
            <w:tcW w:w="992" w:type="dxa"/>
            <w:shd w:val="clear" w:color="auto" w:fill="auto"/>
          </w:tcPr>
          <w:p w14:paraId="75D53624" w14:textId="77777777" w:rsidR="001D18E3" w:rsidRPr="00D16F86" w:rsidRDefault="001D18E3" w:rsidP="001D18E3">
            <w:pPr>
              <w:autoSpaceDE w:val="0"/>
              <w:autoSpaceDN w:val="0"/>
              <w:adjustRightInd w:val="0"/>
              <w:jc w:val="both"/>
            </w:pPr>
            <w:r w:rsidRPr="00D16F86">
              <w:t>836,38300</w:t>
            </w:r>
          </w:p>
        </w:tc>
        <w:tc>
          <w:tcPr>
            <w:tcW w:w="992" w:type="dxa"/>
            <w:shd w:val="clear" w:color="auto" w:fill="auto"/>
          </w:tcPr>
          <w:p w14:paraId="0F8AF75F" w14:textId="77777777" w:rsidR="001D18E3" w:rsidRPr="00D16F86" w:rsidRDefault="001D18E3" w:rsidP="001D18E3">
            <w:pPr>
              <w:autoSpaceDE w:val="0"/>
              <w:autoSpaceDN w:val="0"/>
              <w:adjustRightInd w:val="0"/>
              <w:jc w:val="both"/>
            </w:pPr>
            <w:r w:rsidRPr="00D16F86">
              <w:t>836,38300</w:t>
            </w:r>
          </w:p>
        </w:tc>
      </w:tr>
      <w:tr w:rsidR="001D18E3" w:rsidRPr="00D16F86" w14:paraId="49418AC3" w14:textId="77777777" w:rsidTr="00C4651A">
        <w:tc>
          <w:tcPr>
            <w:tcW w:w="2756" w:type="dxa"/>
            <w:gridSpan w:val="2"/>
            <w:shd w:val="clear" w:color="auto" w:fill="auto"/>
          </w:tcPr>
          <w:p w14:paraId="086283CB" w14:textId="77777777" w:rsidR="001D18E3" w:rsidRPr="00D16F86" w:rsidRDefault="001D18E3" w:rsidP="001D18E3">
            <w:pPr>
              <w:autoSpaceDE w:val="0"/>
              <w:autoSpaceDN w:val="0"/>
              <w:adjustRightInd w:val="0"/>
              <w:jc w:val="both"/>
            </w:pPr>
            <w:r w:rsidRPr="00D16F86">
              <w:t>бюджетные ассигнования:</w:t>
            </w:r>
          </w:p>
        </w:tc>
        <w:tc>
          <w:tcPr>
            <w:tcW w:w="1275" w:type="dxa"/>
            <w:vMerge/>
            <w:shd w:val="clear" w:color="auto" w:fill="auto"/>
          </w:tcPr>
          <w:p w14:paraId="4666BBC4" w14:textId="77777777" w:rsidR="001D18E3" w:rsidRPr="00D16F86" w:rsidRDefault="001D18E3" w:rsidP="001D18E3">
            <w:pPr>
              <w:autoSpaceDE w:val="0"/>
              <w:autoSpaceDN w:val="0"/>
              <w:adjustRightInd w:val="0"/>
              <w:jc w:val="center"/>
            </w:pPr>
          </w:p>
        </w:tc>
        <w:tc>
          <w:tcPr>
            <w:tcW w:w="1134" w:type="dxa"/>
            <w:shd w:val="clear" w:color="auto" w:fill="auto"/>
          </w:tcPr>
          <w:p w14:paraId="6E3E30CE" w14:textId="77777777" w:rsidR="001D18E3" w:rsidRPr="00D16F86" w:rsidRDefault="001D18E3" w:rsidP="001D18E3">
            <w:pPr>
              <w:autoSpaceDE w:val="0"/>
              <w:autoSpaceDN w:val="0"/>
              <w:adjustRightInd w:val="0"/>
              <w:jc w:val="both"/>
            </w:pPr>
          </w:p>
        </w:tc>
        <w:tc>
          <w:tcPr>
            <w:tcW w:w="993" w:type="dxa"/>
            <w:shd w:val="clear" w:color="auto" w:fill="auto"/>
          </w:tcPr>
          <w:p w14:paraId="62E35089" w14:textId="77777777" w:rsidR="001D18E3" w:rsidRPr="00D16F86" w:rsidRDefault="001D18E3" w:rsidP="001D18E3">
            <w:pPr>
              <w:autoSpaceDE w:val="0"/>
              <w:autoSpaceDN w:val="0"/>
              <w:adjustRightInd w:val="0"/>
              <w:jc w:val="both"/>
            </w:pPr>
          </w:p>
        </w:tc>
        <w:tc>
          <w:tcPr>
            <w:tcW w:w="992" w:type="dxa"/>
            <w:shd w:val="clear" w:color="auto" w:fill="auto"/>
          </w:tcPr>
          <w:p w14:paraId="459581CB" w14:textId="77777777" w:rsidR="001D18E3" w:rsidRPr="00D16F86" w:rsidRDefault="001D18E3" w:rsidP="001D18E3">
            <w:pPr>
              <w:autoSpaceDE w:val="0"/>
              <w:autoSpaceDN w:val="0"/>
              <w:adjustRightInd w:val="0"/>
              <w:jc w:val="both"/>
            </w:pPr>
          </w:p>
        </w:tc>
        <w:tc>
          <w:tcPr>
            <w:tcW w:w="1134" w:type="dxa"/>
            <w:shd w:val="clear" w:color="auto" w:fill="auto"/>
          </w:tcPr>
          <w:p w14:paraId="13A1236A" w14:textId="77777777" w:rsidR="001D18E3" w:rsidRPr="00D16F86" w:rsidRDefault="001D18E3" w:rsidP="001D18E3">
            <w:pPr>
              <w:autoSpaceDE w:val="0"/>
              <w:autoSpaceDN w:val="0"/>
              <w:adjustRightInd w:val="0"/>
              <w:jc w:val="both"/>
            </w:pPr>
          </w:p>
        </w:tc>
        <w:tc>
          <w:tcPr>
            <w:tcW w:w="992" w:type="dxa"/>
            <w:shd w:val="clear" w:color="auto" w:fill="auto"/>
          </w:tcPr>
          <w:p w14:paraId="27D844BE" w14:textId="77777777" w:rsidR="001D18E3" w:rsidRPr="00D16F86" w:rsidRDefault="001D18E3" w:rsidP="001D18E3">
            <w:pPr>
              <w:autoSpaceDE w:val="0"/>
              <w:autoSpaceDN w:val="0"/>
              <w:adjustRightInd w:val="0"/>
              <w:jc w:val="both"/>
            </w:pPr>
          </w:p>
        </w:tc>
        <w:tc>
          <w:tcPr>
            <w:tcW w:w="992" w:type="dxa"/>
            <w:shd w:val="clear" w:color="auto" w:fill="auto"/>
          </w:tcPr>
          <w:p w14:paraId="2ED1FF72" w14:textId="77777777" w:rsidR="001D18E3" w:rsidRPr="00D16F86" w:rsidRDefault="001D18E3" w:rsidP="001D18E3">
            <w:pPr>
              <w:autoSpaceDE w:val="0"/>
              <w:autoSpaceDN w:val="0"/>
              <w:adjustRightInd w:val="0"/>
              <w:jc w:val="both"/>
            </w:pPr>
          </w:p>
        </w:tc>
      </w:tr>
      <w:tr w:rsidR="001D18E3" w:rsidRPr="00D16F86" w14:paraId="4DBD3707" w14:textId="77777777" w:rsidTr="00C4651A">
        <w:tc>
          <w:tcPr>
            <w:tcW w:w="2756" w:type="dxa"/>
            <w:gridSpan w:val="2"/>
            <w:shd w:val="clear" w:color="auto" w:fill="auto"/>
          </w:tcPr>
          <w:p w14:paraId="72752637" w14:textId="77777777" w:rsidR="001D18E3" w:rsidRPr="00D16F86" w:rsidRDefault="001D18E3" w:rsidP="001D18E3">
            <w:pPr>
              <w:autoSpaceDE w:val="0"/>
              <w:autoSpaceDN w:val="0"/>
              <w:adjustRightInd w:val="0"/>
              <w:jc w:val="both"/>
            </w:pPr>
            <w:r w:rsidRPr="00D16F86">
              <w:t>- местный бюджет, в том числе:</w:t>
            </w:r>
          </w:p>
        </w:tc>
        <w:tc>
          <w:tcPr>
            <w:tcW w:w="1275" w:type="dxa"/>
            <w:vMerge/>
            <w:shd w:val="clear" w:color="auto" w:fill="auto"/>
          </w:tcPr>
          <w:p w14:paraId="134801D9" w14:textId="77777777" w:rsidR="001D18E3" w:rsidRPr="00D16F86" w:rsidRDefault="001D18E3" w:rsidP="001D18E3">
            <w:pPr>
              <w:autoSpaceDE w:val="0"/>
              <w:autoSpaceDN w:val="0"/>
              <w:adjustRightInd w:val="0"/>
              <w:jc w:val="center"/>
            </w:pPr>
          </w:p>
        </w:tc>
        <w:tc>
          <w:tcPr>
            <w:tcW w:w="1134" w:type="dxa"/>
            <w:shd w:val="clear" w:color="auto" w:fill="auto"/>
          </w:tcPr>
          <w:p w14:paraId="4C7B8AAB" w14:textId="77777777" w:rsidR="001D18E3" w:rsidRPr="00D16F86" w:rsidRDefault="001D18E3" w:rsidP="001D18E3">
            <w:pPr>
              <w:autoSpaceDE w:val="0"/>
              <w:autoSpaceDN w:val="0"/>
              <w:adjustRightInd w:val="0"/>
              <w:jc w:val="both"/>
            </w:pPr>
            <w:r w:rsidRPr="00D16F86">
              <w:t>12 126,58894</w:t>
            </w:r>
          </w:p>
        </w:tc>
        <w:tc>
          <w:tcPr>
            <w:tcW w:w="993" w:type="dxa"/>
            <w:shd w:val="clear" w:color="auto" w:fill="auto"/>
          </w:tcPr>
          <w:p w14:paraId="3A839BBC" w14:textId="77777777" w:rsidR="001D18E3" w:rsidRPr="00D16F86" w:rsidRDefault="001D18E3" w:rsidP="001D18E3">
            <w:pPr>
              <w:autoSpaceDE w:val="0"/>
              <w:autoSpaceDN w:val="0"/>
              <w:adjustRightInd w:val="0"/>
              <w:jc w:val="both"/>
            </w:pPr>
            <w:r w:rsidRPr="00D16F86">
              <w:t>7 026,19537</w:t>
            </w:r>
          </w:p>
        </w:tc>
        <w:tc>
          <w:tcPr>
            <w:tcW w:w="992" w:type="dxa"/>
            <w:shd w:val="clear" w:color="auto" w:fill="auto"/>
          </w:tcPr>
          <w:p w14:paraId="65FA5E6D" w14:textId="77777777" w:rsidR="001D18E3" w:rsidRPr="00D16F86" w:rsidRDefault="001D18E3" w:rsidP="001D18E3">
            <w:pPr>
              <w:autoSpaceDE w:val="0"/>
              <w:autoSpaceDN w:val="0"/>
              <w:adjustRightInd w:val="0"/>
              <w:jc w:val="both"/>
            </w:pPr>
            <w:r w:rsidRPr="00D16F86">
              <w:t>821,33910</w:t>
            </w:r>
          </w:p>
        </w:tc>
        <w:tc>
          <w:tcPr>
            <w:tcW w:w="1134" w:type="dxa"/>
            <w:shd w:val="clear" w:color="auto" w:fill="auto"/>
          </w:tcPr>
          <w:p w14:paraId="51056159" w14:textId="77777777" w:rsidR="001D18E3" w:rsidRPr="00D16F86" w:rsidRDefault="001D18E3" w:rsidP="001D18E3">
            <w:pPr>
              <w:autoSpaceDE w:val="0"/>
              <w:autoSpaceDN w:val="0"/>
              <w:adjustRightInd w:val="0"/>
              <w:jc w:val="both"/>
            </w:pPr>
            <w:r w:rsidRPr="00D16F86">
              <w:t>836,38300</w:t>
            </w:r>
          </w:p>
        </w:tc>
        <w:tc>
          <w:tcPr>
            <w:tcW w:w="992" w:type="dxa"/>
            <w:shd w:val="clear" w:color="auto" w:fill="auto"/>
          </w:tcPr>
          <w:p w14:paraId="567486CC" w14:textId="77777777" w:rsidR="001D18E3" w:rsidRPr="00D16F86" w:rsidRDefault="001D18E3" w:rsidP="001D18E3">
            <w:pPr>
              <w:autoSpaceDE w:val="0"/>
              <w:autoSpaceDN w:val="0"/>
              <w:adjustRightInd w:val="0"/>
              <w:jc w:val="both"/>
            </w:pPr>
            <w:r w:rsidRPr="00D16F86">
              <w:t>836,38300</w:t>
            </w:r>
          </w:p>
        </w:tc>
        <w:tc>
          <w:tcPr>
            <w:tcW w:w="992" w:type="dxa"/>
            <w:shd w:val="clear" w:color="auto" w:fill="auto"/>
          </w:tcPr>
          <w:p w14:paraId="4F64166D" w14:textId="77777777" w:rsidR="001D18E3" w:rsidRPr="00D16F86" w:rsidRDefault="001D18E3" w:rsidP="001D18E3">
            <w:pPr>
              <w:autoSpaceDE w:val="0"/>
              <w:autoSpaceDN w:val="0"/>
              <w:adjustRightInd w:val="0"/>
              <w:jc w:val="both"/>
            </w:pPr>
            <w:r w:rsidRPr="00D16F86">
              <w:t>836,38300</w:t>
            </w:r>
          </w:p>
        </w:tc>
      </w:tr>
      <w:tr w:rsidR="001D18E3" w:rsidRPr="00D16F86" w14:paraId="5A8F5192" w14:textId="77777777" w:rsidTr="00C4651A">
        <w:tc>
          <w:tcPr>
            <w:tcW w:w="2756" w:type="dxa"/>
            <w:gridSpan w:val="2"/>
            <w:shd w:val="clear" w:color="auto" w:fill="auto"/>
          </w:tcPr>
          <w:p w14:paraId="6EF4E2CE" w14:textId="77777777" w:rsidR="001D18E3" w:rsidRPr="00D16F86" w:rsidRDefault="001D18E3" w:rsidP="001D18E3">
            <w:pPr>
              <w:autoSpaceDE w:val="0"/>
              <w:autoSpaceDN w:val="0"/>
              <w:adjustRightInd w:val="0"/>
              <w:jc w:val="both"/>
            </w:pPr>
            <w:r w:rsidRPr="00D16F86">
              <w:t>средства собственников</w:t>
            </w:r>
          </w:p>
        </w:tc>
        <w:tc>
          <w:tcPr>
            <w:tcW w:w="1275" w:type="dxa"/>
            <w:vMerge/>
            <w:shd w:val="clear" w:color="auto" w:fill="auto"/>
          </w:tcPr>
          <w:p w14:paraId="43ADDBD1" w14:textId="77777777" w:rsidR="001D18E3" w:rsidRPr="00D16F86" w:rsidRDefault="001D18E3" w:rsidP="001D18E3">
            <w:pPr>
              <w:autoSpaceDE w:val="0"/>
              <w:autoSpaceDN w:val="0"/>
              <w:adjustRightInd w:val="0"/>
              <w:jc w:val="center"/>
            </w:pPr>
          </w:p>
        </w:tc>
        <w:tc>
          <w:tcPr>
            <w:tcW w:w="1134" w:type="dxa"/>
            <w:shd w:val="clear" w:color="auto" w:fill="auto"/>
          </w:tcPr>
          <w:p w14:paraId="7FD6B8D0"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6B7D063C"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3665239C"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6113DC3B"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51F4A4FD"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316A6AC8" w14:textId="77777777" w:rsidR="001D18E3" w:rsidRPr="00D16F86" w:rsidRDefault="001D18E3" w:rsidP="001D18E3">
            <w:pPr>
              <w:autoSpaceDE w:val="0"/>
              <w:autoSpaceDN w:val="0"/>
              <w:adjustRightInd w:val="0"/>
              <w:jc w:val="both"/>
            </w:pPr>
            <w:r w:rsidRPr="00D16F86">
              <w:t>0,00</w:t>
            </w:r>
          </w:p>
        </w:tc>
      </w:tr>
      <w:tr w:rsidR="001D18E3" w:rsidRPr="00D16F86" w14:paraId="19E51B0E" w14:textId="77777777" w:rsidTr="00C4651A">
        <w:tc>
          <w:tcPr>
            <w:tcW w:w="2756" w:type="dxa"/>
            <w:gridSpan w:val="2"/>
            <w:shd w:val="clear" w:color="auto" w:fill="auto"/>
          </w:tcPr>
          <w:p w14:paraId="473942DA" w14:textId="77777777" w:rsidR="001D18E3" w:rsidRPr="00D16F86" w:rsidRDefault="001D18E3" w:rsidP="001D18E3">
            <w:pPr>
              <w:autoSpaceDE w:val="0"/>
              <w:autoSpaceDN w:val="0"/>
              <w:adjustRightInd w:val="0"/>
              <w:jc w:val="both"/>
            </w:pPr>
            <w:r w:rsidRPr="00D16F86">
              <w:t>средства граждан, поддержавших проект</w:t>
            </w:r>
          </w:p>
        </w:tc>
        <w:tc>
          <w:tcPr>
            <w:tcW w:w="1275" w:type="dxa"/>
            <w:vMerge/>
            <w:shd w:val="clear" w:color="auto" w:fill="auto"/>
          </w:tcPr>
          <w:p w14:paraId="7AC685D9" w14:textId="77777777" w:rsidR="001D18E3" w:rsidRPr="00D16F86" w:rsidRDefault="001D18E3" w:rsidP="001D18E3">
            <w:pPr>
              <w:autoSpaceDE w:val="0"/>
              <w:autoSpaceDN w:val="0"/>
              <w:adjustRightInd w:val="0"/>
              <w:jc w:val="center"/>
            </w:pPr>
          </w:p>
        </w:tc>
        <w:tc>
          <w:tcPr>
            <w:tcW w:w="1134" w:type="dxa"/>
            <w:shd w:val="clear" w:color="auto" w:fill="auto"/>
          </w:tcPr>
          <w:p w14:paraId="2D09E22D" w14:textId="77777777" w:rsidR="001D18E3" w:rsidRPr="00D16F86" w:rsidRDefault="001D18E3" w:rsidP="001D18E3">
            <w:pPr>
              <w:autoSpaceDE w:val="0"/>
              <w:autoSpaceDN w:val="0"/>
              <w:adjustRightInd w:val="0"/>
              <w:jc w:val="both"/>
            </w:pPr>
            <w:r w:rsidRPr="00D16F86">
              <w:t>401,86374</w:t>
            </w:r>
          </w:p>
        </w:tc>
        <w:tc>
          <w:tcPr>
            <w:tcW w:w="993" w:type="dxa"/>
            <w:shd w:val="clear" w:color="auto" w:fill="auto"/>
          </w:tcPr>
          <w:p w14:paraId="6F369410" w14:textId="77777777" w:rsidR="001D18E3" w:rsidRPr="00D16F86" w:rsidRDefault="001D18E3" w:rsidP="001D18E3">
            <w:pPr>
              <w:autoSpaceDE w:val="0"/>
              <w:autoSpaceDN w:val="0"/>
              <w:adjustRightInd w:val="0"/>
              <w:jc w:val="both"/>
            </w:pPr>
            <w:r w:rsidRPr="00D16F86">
              <w:t>682,02783</w:t>
            </w:r>
          </w:p>
        </w:tc>
        <w:tc>
          <w:tcPr>
            <w:tcW w:w="992" w:type="dxa"/>
            <w:shd w:val="clear" w:color="auto" w:fill="auto"/>
          </w:tcPr>
          <w:p w14:paraId="1BDB211A"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40919C84"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2D2E4507"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631AE58C" w14:textId="77777777" w:rsidR="001D18E3" w:rsidRPr="00D16F86" w:rsidRDefault="001D18E3" w:rsidP="001D18E3">
            <w:pPr>
              <w:autoSpaceDE w:val="0"/>
              <w:autoSpaceDN w:val="0"/>
              <w:adjustRightInd w:val="0"/>
              <w:jc w:val="both"/>
            </w:pPr>
            <w:r w:rsidRPr="00D16F86">
              <w:t>0,00</w:t>
            </w:r>
          </w:p>
        </w:tc>
      </w:tr>
      <w:tr w:rsidR="001D18E3" w:rsidRPr="00D16F86" w14:paraId="7684DC59" w14:textId="77777777" w:rsidTr="00C4651A">
        <w:tc>
          <w:tcPr>
            <w:tcW w:w="2756" w:type="dxa"/>
            <w:gridSpan w:val="2"/>
            <w:shd w:val="clear" w:color="auto" w:fill="auto"/>
          </w:tcPr>
          <w:p w14:paraId="054BB0D8" w14:textId="77777777" w:rsidR="001D18E3" w:rsidRPr="00D16F86" w:rsidRDefault="001D18E3" w:rsidP="001D18E3">
            <w:pPr>
              <w:autoSpaceDE w:val="0"/>
              <w:autoSpaceDN w:val="0"/>
              <w:adjustRightInd w:val="0"/>
              <w:jc w:val="both"/>
            </w:pPr>
            <w:r w:rsidRPr="00D16F86">
              <w:t>инициативные платежи (без учета средств граждан, поддержавших проект)</w:t>
            </w:r>
          </w:p>
        </w:tc>
        <w:tc>
          <w:tcPr>
            <w:tcW w:w="1275" w:type="dxa"/>
            <w:vMerge/>
            <w:shd w:val="clear" w:color="auto" w:fill="auto"/>
          </w:tcPr>
          <w:p w14:paraId="43CC1042" w14:textId="77777777" w:rsidR="001D18E3" w:rsidRPr="00D16F86" w:rsidRDefault="001D18E3" w:rsidP="001D18E3">
            <w:pPr>
              <w:autoSpaceDE w:val="0"/>
              <w:autoSpaceDN w:val="0"/>
              <w:adjustRightInd w:val="0"/>
              <w:jc w:val="center"/>
            </w:pPr>
          </w:p>
        </w:tc>
        <w:tc>
          <w:tcPr>
            <w:tcW w:w="1134" w:type="dxa"/>
            <w:shd w:val="clear" w:color="auto" w:fill="auto"/>
          </w:tcPr>
          <w:p w14:paraId="069879E3" w14:textId="77777777" w:rsidR="001D18E3" w:rsidRPr="00D16F86" w:rsidRDefault="001D18E3" w:rsidP="001D18E3">
            <w:pPr>
              <w:autoSpaceDE w:val="0"/>
              <w:autoSpaceDN w:val="0"/>
              <w:adjustRightInd w:val="0"/>
              <w:jc w:val="both"/>
            </w:pPr>
            <w:r w:rsidRPr="00D16F86">
              <w:t>188,300</w:t>
            </w:r>
          </w:p>
        </w:tc>
        <w:tc>
          <w:tcPr>
            <w:tcW w:w="993" w:type="dxa"/>
            <w:shd w:val="clear" w:color="auto" w:fill="auto"/>
          </w:tcPr>
          <w:p w14:paraId="2288BF00" w14:textId="77777777" w:rsidR="001D18E3" w:rsidRPr="00D16F86" w:rsidRDefault="001D18E3" w:rsidP="001D18E3">
            <w:pPr>
              <w:autoSpaceDE w:val="0"/>
              <w:autoSpaceDN w:val="0"/>
              <w:adjustRightInd w:val="0"/>
              <w:jc w:val="both"/>
            </w:pPr>
            <w:r w:rsidRPr="00D16F86">
              <w:t>321,93200</w:t>
            </w:r>
          </w:p>
        </w:tc>
        <w:tc>
          <w:tcPr>
            <w:tcW w:w="992" w:type="dxa"/>
            <w:shd w:val="clear" w:color="auto" w:fill="auto"/>
          </w:tcPr>
          <w:p w14:paraId="73142C0D"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67EAF2BF"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3B6F6553"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3B8EF61F" w14:textId="77777777" w:rsidR="001D18E3" w:rsidRPr="00D16F86" w:rsidRDefault="001D18E3" w:rsidP="001D18E3">
            <w:pPr>
              <w:autoSpaceDE w:val="0"/>
              <w:autoSpaceDN w:val="0"/>
              <w:adjustRightInd w:val="0"/>
              <w:jc w:val="both"/>
            </w:pPr>
            <w:r w:rsidRPr="00D16F86">
              <w:t>0,00</w:t>
            </w:r>
          </w:p>
        </w:tc>
      </w:tr>
      <w:tr w:rsidR="001D18E3" w:rsidRPr="00D16F86" w14:paraId="27537D5C" w14:textId="77777777" w:rsidTr="00C4651A">
        <w:tc>
          <w:tcPr>
            <w:tcW w:w="2756" w:type="dxa"/>
            <w:gridSpan w:val="2"/>
            <w:shd w:val="clear" w:color="auto" w:fill="auto"/>
          </w:tcPr>
          <w:p w14:paraId="62064169" w14:textId="77777777" w:rsidR="001D18E3" w:rsidRPr="00D16F86" w:rsidRDefault="001D18E3" w:rsidP="001D18E3">
            <w:pPr>
              <w:autoSpaceDE w:val="0"/>
              <w:autoSpaceDN w:val="0"/>
              <w:adjustRightInd w:val="0"/>
              <w:jc w:val="both"/>
            </w:pPr>
            <w:r w:rsidRPr="00D16F86">
              <w:t>- областной бюджет</w:t>
            </w:r>
          </w:p>
        </w:tc>
        <w:tc>
          <w:tcPr>
            <w:tcW w:w="1275" w:type="dxa"/>
            <w:vMerge/>
            <w:shd w:val="clear" w:color="auto" w:fill="auto"/>
          </w:tcPr>
          <w:p w14:paraId="25083562" w14:textId="77777777" w:rsidR="001D18E3" w:rsidRPr="00D16F86" w:rsidRDefault="001D18E3" w:rsidP="001D18E3">
            <w:pPr>
              <w:autoSpaceDE w:val="0"/>
              <w:autoSpaceDN w:val="0"/>
              <w:adjustRightInd w:val="0"/>
              <w:jc w:val="center"/>
            </w:pPr>
          </w:p>
        </w:tc>
        <w:tc>
          <w:tcPr>
            <w:tcW w:w="1134" w:type="dxa"/>
            <w:shd w:val="clear" w:color="auto" w:fill="auto"/>
          </w:tcPr>
          <w:p w14:paraId="46F4BB15" w14:textId="77777777" w:rsidR="001D18E3" w:rsidRPr="00D16F86" w:rsidRDefault="001D18E3" w:rsidP="001D18E3">
            <w:pPr>
              <w:autoSpaceDE w:val="0"/>
              <w:autoSpaceDN w:val="0"/>
              <w:adjustRightInd w:val="0"/>
              <w:jc w:val="both"/>
            </w:pPr>
            <w:r w:rsidRPr="00D16F86">
              <w:t>24 016,24613</w:t>
            </w:r>
          </w:p>
        </w:tc>
        <w:tc>
          <w:tcPr>
            <w:tcW w:w="993" w:type="dxa"/>
            <w:shd w:val="clear" w:color="auto" w:fill="auto"/>
          </w:tcPr>
          <w:p w14:paraId="35B9DD3C" w14:textId="77777777" w:rsidR="001D18E3" w:rsidRPr="00D16F86" w:rsidRDefault="001D18E3" w:rsidP="001D18E3">
            <w:pPr>
              <w:autoSpaceDE w:val="0"/>
              <w:autoSpaceDN w:val="0"/>
              <w:adjustRightInd w:val="0"/>
              <w:jc w:val="both"/>
            </w:pPr>
            <w:r w:rsidRPr="00D16F86">
              <w:t>12 966,34743</w:t>
            </w:r>
          </w:p>
        </w:tc>
        <w:tc>
          <w:tcPr>
            <w:tcW w:w="992" w:type="dxa"/>
            <w:shd w:val="clear" w:color="auto" w:fill="auto"/>
          </w:tcPr>
          <w:p w14:paraId="36692103"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7A243E3D"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5B74954E"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2290C7F3" w14:textId="77777777" w:rsidR="001D18E3" w:rsidRPr="00D16F86" w:rsidRDefault="001D18E3" w:rsidP="001D18E3">
            <w:pPr>
              <w:autoSpaceDE w:val="0"/>
              <w:autoSpaceDN w:val="0"/>
              <w:adjustRightInd w:val="0"/>
              <w:jc w:val="both"/>
            </w:pPr>
            <w:r w:rsidRPr="00D16F86">
              <w:t>0,00</w:t>
            </w:r>
          </w:p>
        </w:tc>
      </w:tr>
      <w:tr w:rsidR="001D18E3" w:rsidRPr="00D16F86" w14:paraId="7C36D611" w14:textId="77777777" w:rsidTr="00C4651A">
        <w:tc>
          <w:tcPr>
            <w:tcW w:w="2756" w:type="dxa"/>
            <w:gridSpan w:val="2"/>
            <w:shd w:val="clear" w:color="auto" w:fill="auto"/>
          </w:tcPr>
          <w:p w14:paraId="48FD0238" w14:textId="77777777" w:rsidR="001D18E3" w:rsidRPr="00D16F86" w:rsidRDefault="001D18E3" w:rsidP="001D18E3">
            <w:pPr>
              <w:autoSpaceDE w:val="0"/>
              <w:autoSpaceDN w:val="0"/>
              <w:adjustRightInd w:val="0"/>
              <w:jc w:val="both"/>
            </w:pPr>
            <w:r w:rsidRPr="00D16F86">
              <w:t>- федеральный бюджет</w:t>
            </w:r>
          </w:p>
        </w:tc>
        <w:tc>
          <w:tcPr>
            <w:tcW w:w="1275" w:type="dxa"/>
            <w:vMerge/>
            <w:shd w:val="clear" w:color="auto" w:fill="auto"/>
          </w:tcPr>
          <w:p w14:paraId="2D4B0958" w14:textId="77777777" w:rsidR="001D18E3" w:rsidRPr="00D16F86" w:rsidRDefault="001D18E3" w:rsidP="001D18E3">
            <w:pPr>
              <w:autoSpaceDE w:val="0"/>
              <w:autoSpaceDN w:val="0"/>
              <w:adjustRightInd w:val="0"/>
              <w:jc w:val="center"/>
            </w:pPr>
          </w:p>
        </w:tc>
        <w:tc>
          <w:tcPr>
            <w:tcW w:w="1134" w:type="dxa"/>
            <w:shd w:val="clear" w:color="auto" w:fill="auto"/>
          </w:tcPr>
          <w:p w14:paraId="32B23722" w14:textId="77777777" w:rsidR="001D18E3" w:rsidRPr="00D16F86" w:rsidRDefault="001D18E3" w:rsidP="001D18E3">
            <w:pPr>
              <w:autoSpaceDE w:val="0"/>
              <w:autoSpaceDN w:val="0"/>
              <w:adjustRightInd w:val="0"/>
              <w:jc w:val="both"/>
            </w:pPr>
            <w:r w:rsidRPr="00D16F86">
              <w:t>5 244,23988</w:t>
            </w:r>
          </w:p>
        </w:tc>
        <w:tc>
          <w:tcPr>
            <w:tcW w:w="993" w:type="dxa"/>
            <w:shd w:val="clear" w:color="auto" w:fill="auto"/>
          </w:tcPr>
          <w:p w14:paraId="79F9D5BC" w14:textId="77777777" w:rsidR="001D18E3" w:rsidRPr="00D16F86" w:rsidRDefault="001D18E3" w:rsidP="001D18E3">
            <w:pPr>
              <w:autoSpaceDE w:val="0"/>
              <w:autoSpaceDN w:val="0"/>
              <w:adjustRightInd w:val="0"/>
              <w:jc w:val="both"/>
            </w:pPr>
            <w:r w:rsidRPr="00D16F86">
              <w:t>3960,00</w:t>
            </w:r>
          </w:p>
        </w:tc>
        <w:tc>
          <w:tcPr>
            <w:tcW w:w="992" w:type="dxa"/>
            <w:shd w:val="clear" w:color="auto" w:fill="auto"/>
          </w:tcPr>
          <w:p w14:paraId="00898AF5"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37A47DA5"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3C74F5F7"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6E0CCD8F" w14:textId="77777777" w:rsidR="001D18E3" w:rsidRPr="00D16F86" w:rsidRDefault="001D18E3" w:rsidP="001D18E3">
            <w:pPr>
              <w:autoSpaceDE w:val="0"/>
              <w:autoSpaceDN w:val="0"/>
              <w:adjustRightInd w:val="0"/>
              <w:jc w:val="both"/>
            </w:pPr>
            <w:r w:rsidRPr="00D16F86">
              <w:t>0,00</w:t>
            </w:r>
          </w:p>
        </w:tc>
      </w:tr>
      <w:tr w:rsidR="001D18E3" w:rsidRPr="00D16F86" w14:paraId="279DCE9D" w14:textId="77777777" w:rsidTr="00C4651A">
        <w:tc>
          <w:tcPr>
            <w:tcW w:w="488" w:type="dxa"/>
            <w:vMerge w:val="restart"/>
            <w:shd w:val="clear" w:color="auto" w:fill="auto"/>
          </w:tcPr>
          <w:p w14:paraId="5EBF3266" w14:textId="77777777" w:rsidR="001D18E3" w:rsidRPr="00D16F86" w:rsidRDefault="001D18E3" w:rsidP="001D18E3">
            <w:pPr>
              <w:autoSpaceDE w:val="0"/>
              <w:autoSpaceDN w:val="0"/>
              <w:adjustRightInd w:val="0"/>
              <w:jc w:val="both"/>
            </w:pPr>
            <w:r w:rsidRPr="00D16F86">
              <w:t>1.1</w:t>
            </w:r>
          </w:p>
        </w:tc>
        <w:tc>
          <w:tcPr>
            <w:tcW w:w="2268" w:type="dxa"/>
            <w:shd w:val="clear" w:color="auto" w:fill="auto"/>
          </w:tcPr>
          <w:p w14:paraId="67FD665E" w14:textId="77777777" w:rsidR="001D18E3" w:rsidRPr="00D16F86" w:rsidRDefault="001D18E3" w:rsidP="001D18E3">
            <w:pPr>
              <w:autoSpaceDE w:val="0"/>
              <w:autoSpaceDN w:val="0"/>
            </w:pPr>
            <w:r w:rsidRPr="00D16F86">
              <w:t xml:space="preserve">Благоустройство дворовых территорий </w:t>
            </w:r>
          </w:p>
        </w:tc>
        <w:tc>
          <w:tcPr>
            <w:tcW w:w="1275" w:type="dxa"/>
            <w:vMerge w:val="restart"/>
            <w:shd w:val="clear" w:color="auto" w:fill="auto"/>
          </w:tcPr>
          <w:p w14:paraId="7F4D12E4" w14:textId="77777777" w:rsidR="001D18E3" w:rsidRPr="00D16F86" w:rsidRDefault="001D18E3" w:rsidP="001D18E3">
            <w:pPr>
              <w:autoSpaceDE w:val="0"/>
              <w:autoSpaceDN w:val="0"/>
              <w:adjustRightInd w:val="0"/>
              <w:jc w:val="center"/>
            </w:pPr>
            <w:r w:rsidRPr="00D16F86">
              <w:t>МКУ г.о. Тейково «Служба заказчика»</w:t>
            </w:r>
          </w:p>
        </w:tc>
        <w:tc>
          <w:tcPr>
            <w:tcW w:w="1134" w:type="dxa"/>
            <w:shd w:val="clear" w:color="auto" w:fill="auto"/>
          </w:tcPr>
          <w:p w14:paraId="4ADAA080"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404C2917" w14:textId="77777777" w:rsidR="001D18E3" w:rsidRPr="00D16F86" w:rsidRDefault="001D18E3" w:rsidP="001D18E3">
            <w:pPr>
              <w:autoSpaceDE w:val="0"/>
              <w:autoSpaceDN w:val="0"/>
              <w:adjustRightInd w:val="0"/>
              <w:jc w:val="both"/>
            </w:pPr>
            <w:r w:rsidRPr="00D16F86">
              <w:t xml:space="preserve"> 0,00</w:t>
            </w:r>
          </w:p>
        </w:tc>
        <w:tc>
          <w:tcPr>
            <w:tcW w:w="992" w:type="dxa"/>
            <w:shd w:val="clear" w:color="auto" w:fill="auto"/>
          </w:tcPr>
          <w:p w14:paraId="44D121FC" w14:textId="77777777" w:rsidR="001D18E3" w:rsidRPr="00D16F86" w:rsidRDefault="001D18E3" w:rsidP="001D18E3">
            <w:pPr>
              <w:autoSpaceDE w:val="0"/>
              <w:autoSpaceDN w:val="0"/>
              <w:adjustRightInd w:val="0"/>
              <w:jc w:val="both"/>
            </w:pPr>
            <w:r w:rsidRPr="00D16F86">
              <w:t>403,14760</w:t>
            </w:r>
          </w:p>
        </w:tc>
        <w:tc>
          <w:tcPr>
            <w:tcW w:w="1134" w:type="dxa"/>
            <w:shd w:val="clear" w:color="auto" w:fill="auto"/>
          </w:tcPr>
          <w:p w14:paraId="26119717" w14:textId="77777777" w:rsidR="001D18E3" w:rsidRPr="00D16F86" w:rsidRDefault="001D18E3" w:rsidP="001D18E3">
            <w:pPr>
              <w:autoSpaceDE w:val="0"/>
              <w:autoSpaceDN w:val="0"/>
              <w:adjustRightInd w:val="0"/>
              <w:jc w:val="both"/>
            </w:pPr>
            <w:r w:rsidRPr="00D16F86">
              <w:t>418,1915</w:t>
            </w:r>
          </w:p>
        </w:tc>
        <w:tc>
          <w:tcPr>
            <w:tcW w:w="992" w:type="dxa"/>
            <w:shd w:val="clear" w:color="auto" w:fill="auto"/>
          </w:tcPr>
          <w:p w14:paraId="0BDE1F55" w14:textId="77777777" w:rsidR="001D18E3" w:rsidRPr="00D16F86" w:rsidRDefault="001D18E3" w:rsidP="001D18E3">
            <w:pPr>
              <w:autoSpaceDE w:val="0"/>
              <w:autoSpaceDN w:val="0"/>
              <w:adjustRightInd w:val="0"/>
              <w:jc w:val="both"/>
            </w:pPr>
            <w:r w:rsidRPr="00D16F86">
              <w:t>418,1915</w:t>
            </w:r>
          </w:p>
        </w:tc>
        <w:tc>
          <w:tcPr>
            <w:tcW w:w="992" w:type="dxa"/>
            <w:shd w:val="clear" w:color="auto" w:fill="auto"/>
          </w:tcPr>
          <w:p w14:paraId="6364A86A" w14:textId="77777777" w:rsidR="001D18E3" w:rsidRPr="00D16F86" w:rsidRDefault="001D18E3" w:rsidP="001D18E3">
            <w:pPr>
              <w:autoSpaceDE w:val="0"/>
              <w:autoSpaceDN w:val="0"/>
              <w:adjustRightInd w:val="0"/>
              <w:jc w:val="both"/>
            </w:pPr>
            <w:r w:rsidRPr="00D16F86">
              <w:t>418,1915</w:t>
            </w:r>
          </w:p>
        </w:tc>
      </w:tr>
      <w:tr w:rsidR="001D18E3" w:rsidRPr="00D16F86" w14:paraId="223109C6" w14:textId="77777777" w:rsidTr="00C4651A">
        <w:tc>
          <w:tcPr>
            <w:tcW w:w="488" w:type="dxa"/>
            <w:vMerge/>
            <w:shd w:val="clear" w:color="auto" w:fill="auto"/>
          </w:tcPr>
          <w:p w14:paraId="6C0C2A49" w14:textId="77777777" w:rsidR="001D18E3" w:rsidRPr="00D16F86" w:rsidRDefault="001D18E3" w:rsidP="001D18E3"/>
        </w:tc>
        <w:tc>
          <w:tcPr>
            <w:tcW w:w="2268" w:type="dxa"/>
            <w:shd w:val="clear" w:color="auto" w:fill="auto"/>
          </w:tcPr>
          <w:p w14:paraId="29BF16C6" w14:textId="77777777" w:rsidR="001D18E3" w:rsidRPr="00D16F86" w:rsidRDefault="001D18E3" w:rsidP="001D18E3">
            <w:pPr>
              <w:autoSpaceDE w:val="0"/>
              <w:autoSpaceDN w:val="0"/>
              <w:adjustRightInd w:val="0"/>
              <w:jc w:val="both"/>
            </w:pPr>
            <w:r w:rsidRPr="00D16F86">
              <w:t>бюджетные ассигнования:</w:t>
            </w:r>
          </w:p>
        </w:tc>
        <w:tc>
          <w:tcPr>
            <w:tcW w:w="1275" w:type="dxa"/>
            <w:vMerge/>
            <w:shd w:val="clear" w:color="auto" w:fill="auto"/>
          </w:tcPr>
          <w:p w14:paraId="22D98545" w14:textId="77777777" w:rsidR="001D18E3" w:rsidRPr="00D16F86" w:rsidRDefault="001D18E3" w:rsidP="001D18E3">
            <w:pPr>
              <w:autoSpaceDE w:val="0"/>
              <w:autoSpaceDN w:val="0"/>
              <w:adjustRightInd w:val="0"/>
              <w:jc w:val="center"/>
            </w:pPr>
          </w:p>
        </w:tc>
        <w:tc>
          <w:tcPr>
            <w:tcW w:w="1134" w:type="dxa"/>
            <w:shd w:val="clear" w:color="auto" w:fill="auto"/>
          </w:tcPr>
          <w:p w14:paraId="0DDA6BA8" w14:textId="77777777" w:rsidR="001D18E3" w:rsidRPr="00D16F86" w:rsidRDefault="001D18E3" w:rsidP="001D18E3">
            <w:pPr>
              <w:autoSpaceDE w:val="0"/>
              <w:autoSpaceDN w:val="0"/>
              <w:adjustRightInd w:val="0"/>
              <w:jc w:val="both"/>
            </w:pPr>
          </w:p>
        </w:tc>
        <w:tc>
          <w:tcPr>
            <w:tcW w:w="993" w:type="dxa"/>
            <w:shd w:val="clear" w:color="auto" w:fill="auto"/>
          </w:tcPr>
          <w:p w14:paraId="0F60B95E" w14:textId="77777777" w:rsidR="001D18E3" w:rsidRPr="00D16F86" w:rsidRDefault="001D18E3" w:rsidP="001D18E3">
            <w:pPr>
              <w:autoSpaceDE w:val="0"/>
              <w:autoSpaceDN w:val="0"/>
              <w:adjustRightInd w:val="0"/>
              <w:jc w:val="both"/>
            </w:pPr>
          </w:p>
        </w:tc>
        <w:tc>
          <w:tcPr>
            <w:tcW w:w="992" w:type="dxa"/>
            <w:shd w:val="clear" w:color="auto" w:fill="auto"/>
          </w:tcPr>
          <w:p w14:paraId="0CB3FA82" w14:textId="77777777" w:rsidR="001D18E3" w:rsidRPr="00D16F86" w:rsidRDefault="001D18E3" w:rsidP="001D18E3">
            <w:pPr>
              <w:autoSpaceDE w:val="0"/>
              <w:autoSpaceDN w:val="0"/>
              <w:adjustRightInd w:val="0"/>
              <w:jc w:val="both"/>
            </w:pPr>
          </w:p>
        </w:tc>
        <w:tc>
          <w:tcPr>
            <w:tcW w:w="1134" w:type="dxa"/>
            <w:shd w:val="clear" w:color="auto" w:fill="auto"/>
          </w:tcPr>
          <w:p w14:paraId="6F9DF8E8" w14:textId="77777777" w:rsidR="001D18E3" w:rsidRPr="00D16F86" w:rsidRDefault="001D18E3" w:rsidP="001D18E3">
            <w:pPr>
              <w:autoSpaceDE w:val="0"/>
              <w:autoSpaceDN w:val="0"/>
              <w:adjustRightInd w:val="0"/>
              <w:jc w:val="both"/>
            </w:pPr>
          </w:p>
        </w:tc>
        <w:tc>
          <w:tcPr>
            <w:tcW w:w="992" w:type="dxa"/>
            <w:shd w:val="clear" w:color="auto" w:fill="auto"/>
          </w:tcPr>
          <w:p w14:paraId="1A62D884" w14:textId="77777777" w:rsidR="001D18E3" w:rsidRPr="00D16F86" w:rsidRDefault="001D18E3" w:rsidP="001D18E3">
            <w:pPr>
              <w:autoSpaceDE w:val="0"/>
              <w:autoSpaceDN w:val="0"/>
              <w:adjustRightInd w:val="0"/>
              <w:jc w:val="both"/>
            </w:pPr>
          </w:p>
        </w:tc>
        <w:tc>
          <w:tcPr>
            <w:tcW w:w="992" w:type="dxa"/>
            <w:shd w:val="clear" w:color="auto" w:fill="auto"/>
          </w:tcPr>
          <w:p w14:paraId="5D18F9B9" w14:textId="77777777" w:rsidR="001D18E3" w:rsidRPr="00D16F86" w:rsidRDefault="001D18E3" w:rsidP="001D18E3">
            <w:pPr>
              <w:autoSpaceDE w:val="0"/>
              <w:autoSpaceDN w:val="0"/>
              <w:adjustRightInd w:val="0"/>
              <w:jc w:val="both"/>
            </w:pPr>
          </w:p>
        </w:tc>
      </w:tr>
      <w:tr w:rsidR="001D18E3" w:rsidRPr="00D16F86" w14:paraId="4E25BAA4" w14:textId="77777777" w:rsidTr="00C4651A">
        <w:tc>
          <w:tcPr>
            <w:tcW w:w="488" w:type="dxa"/>
            <w:vMerge/>
            <w:shd w:val="clear" w:color="auto" w:fill="auto"/>
          </w:tcPr>
          <w:p w14:paraId="4E50A30E" w14:textId="77777777" w:rsidR="001D18E3" w:rsidRPr="00D16F86" w:rsidRDefault="001D18E3" w:rsidP="001D18E3"/>
        </w:tc>
        <w:tc>
          <w:tcPr>
            <w:tcW w:w="2268" w:type="dxa"/>
            <w:shd w:val="clear" w:color="auto" w:fill="auto"/>
          </w:tcPr>
          <w:p w14:paraId="068C3DC9" w14:textId="77777777" w:rsidR="001D18E3" w:rsidRPr="00D16F86" w:rsidRDefault="001D18E3" w:rsidP="001D18E3">
            <w:pPr>
              <w:autoSpaceDE w:val="0"/>
              <w:autoSpaceDN w:val="0"/>
              <w:adjustRightInd w:val="0"/>
              <w:jc w:val="both"/>
            </w:pPr>
            <w:r w:rsidRPr="00D16F86">
              <w:t>- местный бюджет</w:t>
            </w:r>
          </w:p>
        </w:tc>
        <w:tc>
          <w:tcPr>
            <w:tcW w:w="1275" w:type="dxa"/>
            <w:vMerge/>
            <w:shd w:val="clear" w:color="auto" w:fill="auto"/>
          </w:tcPr>
          <w:p w14:paraId="4D2AF87F" w14:textId="77777777" w:rsidR="001D18E3" w:rsidRPr="00D16F86" w:rsidRDefault="001D18E3" w:rsidP="001D18E3">
            <w:pPr>
              <w:autoSpaceDE w:val="0"/>
              <w:autoSpaceDN w:val="0"/>
              <w:adjustRightInd w:val="0"/>
              <w:jc w:val="center"/>
            </w:pPr>
          </w:p>
        </w:tc>
        <w:tc>
          <w:tcPr>
            <w:tcW w:w="1134" w:type="dxa"/>
            <w:shd w:val="clear" w:color="auto" w:fill="auto"/>
          </w:tcPr>
          <w:p w14:paraId="048C0DFC"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0C013AF7"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263FD4F9" w14:textId="77777777" w:rsidR="001D18E3" w:rsidRPr="00D16F86" w:rsidRDefault="001D18E3" w:rsidP="001D18E3">
            <w:pPr>
              <w:autoSpaceDE w:val="0"/>
              <w:autoSpaceDN w:val="0"/>
              <w:adjustRightInd w:val="0"/>
              <w:jc w:val="both"/>
            </w:pPr>
            <w:r w:rsidRPr="00D16F86">
              <w:t>403,14760</w:t>
            </w:r>
          </w:p>
        </w:tc>
        <w:tc>
          <w:tcPr>
            <w:tcW w:w="1134" w:type="dxa"/>
            <w:shd w:val="clear" w:color="auto" w:fill="auto"/>
          </w:tcPr>
          <w:p w14:paraId="79DA139E" w14:textId="77777777" w:rsidR="001D18E3" w:rsidRPr="00D16F86" w:rsidRDefault="001D18E3" w:rsidP="001D18E3">
            <w:pPr>
              <w:autoSpaceDE w:val="0"/>
              <w:autoSpaceDN w:val="0"/>
              <w:adjustRightInd w:val="0"/>
              <w:jc w:val="both"/>
            </w:pPr>
            <w:r w:rsidRPr="00D16F86">
              <w:t>418,1915</w:t>
            </w:r>
          </w:p>
        </w:tc>
        <w:tc>
          <w:tcPr>
            <w:tcW w:w="992" w:type="dxa"/>
            <w:shd w:val="clear" w:color="auto" w:fill="auto"/>
          </w:tcPr>
          <w:p w14:paraId="3E2F9952" w14:textId="77777777" w:rsidR="001D18E3" w:rsidRPr="00D16F86" w:rsidRDefault="001D18E3" w:rsidP="001D18E3">
            <w:pPr>
              <w:autoSpaceDE w:val="0"/>
              <w:autoSpaceDN w:val="0"/>
              <w:adjustRightInd w:val="0"/>
              <w:jc w:val="both"/>
            </w:pPr>
            <w:r w:rsidRPr="00D16F86">
              <w:t>418,1915</w:t>
            </w:r>
          </w:p>
        </w:tc>
        <w:tc>
          <w:tcPr>
            <w:tcW w:w="992" w:type="dxa"/>
            <w:shd w:val="clear" w:color="auto" w:fill="auto"/>
          </w:tcPr>
          <w:p w14:paraId="4319C19F" w14:textId="77777777" w:rsidR="001D18E3" w:rsidRPr="00D16F86" w:rsidRDefault="001D18E3" w:rsidP="001D18E3">
            <w:pPr>
              <w:autoSpaceDE w:val="0"/>
              <w:autoSpaceDN w:val="0"/>
              <w:adjustRightInd w:val="0"/>
              <w:jc w:val="both"/>
            </w:pPr>
            <w:r w:rsidRPr="00D16F86">
              <w:t>418,1915</w:t>
            </w:r>
          </w:p>
        </w:tc>
      </w:tr>
      <w:tr w:rsidR="001D18E3" w:rsidRPr="00D16F86" w14:paraId="5FCCBFF8" w14:textId="77777777" w:rsidTr="00C4651A">
        <w:tc>
          <w:tcPr>
            <w:tcW w:w="488" w:type="dxa"/>
            <w:vMerge/>
            <w:shd w:val="clear" w:color="auto" w:fill="auto"/>
          </w:tcPr>
          <w:p w14:paraId="1876032B" w14:textId="77777777" w:rsidR="001D18E3" w:rsidRPr="00D16F86" w:rsidRDefault="001D18E3" w:rsidP="001D18E3"/>
        </w:tc>
        <w:tc>
          <w:tcPr>
            <w:tcW w:w="2268" w:type="dxa"/>
            <w:shd w:val="clear" w:color="auto" w:fill="auto"/>
          </w:tcPr>
          <w:p w14:paraId="02643715" w14:textId="77777777" w:rsidR="001D18E3" w:rsidRPr="00D16F86" w:rsidRDefault="001D18E3" w:rsidP="001D18E3">
            <w:pPr>
              <w:autoSpaceDE w:val="0"/>
              <w:autoSpaceDN w:val="0"/>
              <w:adjustRightInd w:val="0"/>
              <w:jc w:val="both"/>
            </w:pPr>
            <w:r w:rsidRPr="00D16F86">
              <w:t>- областной бюджет</w:t>
            </w:r>
          </w:p>
        </w:tc>
        <w:tc>
          <w:tcPr>
            <w:tcW w:w="1275" w:type="dxa"/>
            <w:vMerge/>
            <w:shd w:val="clear" w:color="auto" w:fill="auto"/>
          </w:tcPr>
          <w:p w14:paraId="59A1C56B" w14:textId="77777777" w:rsidR="001D18E3" w:rsidRPr="00D16F86" w:rsidRDefault="001D18E3" w:rsidP="001D18E3">
            <w:pPr>
              <w:autoSpaceDE w:val="0"/>
              <w:autoSpaceDN w:val="0"/>
              <w:adjustRightInd w:val="0"/>
              <w:jc w:val="center"/>
            </w:pPr>
          </w:p>
        </w:tc>
        <w:tc>
          <w:tcPr>
            <w:tcW w:w="1134" w:type="dxa"/>
            <w:shd w:val="clear" w:color="auto" w:fill="auto"/>
          </w:tcPr>
          <w:p w14:paraId="2E1F7AD5"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08B80982"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175188AF"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2DF56DDA"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3B841A97"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55FCD6E4" w14:textId="77777777" w:rsidR="001D18E3" w:rsidRPr="00D16F86" w:rsidRDefault="001D18E3" w:rsidP="001D18E3">
            <w:pPr>
              <w:autoSpaceDE w:val="0"/>
              <w:autoSpaceDN w:val="0"/>
              <w:adjustRightInd w:val="0"/>
              <w:jc w:val="both"/>
            </w:pPr>
            <w:r w:rsidRPr="00D16F86">
              <w:t>0,00</w:t>
            </w:r>
          </w:p>
        </w:tc>
      </w:tr>
      <w:tr w:rsidR="001D18E3" w:rsidRPr="00D16F86" w14:paraId="528B5895" w14:textId="77777777" w:rsidTr="00C4651A">
        <w:tc>
          <w:tcPr>
            <w:tcW w:w="488" w:type="dxa"/>
            <w:vMerge/>
            <w:shd w:val="clear" w:color="auto" w:fill="auto"/>
          </w:tcPr>
          <w:p w14:paraId="4CED7073" w14:textId="77777777" w:rsidR="001D18E3" w:rsidRPr="00D16F86" w:rsidRDefault="001D18E3" w:rsidP="001D18E3"/>
        </w:tc>
        <w:tc>
          <w:tcPr>
            <w:tcW w:w="2268" w:type="dxa"/>
            <w:shd w:val="clear" w:color="auto" w:fill="auto"/>
          </w:tcPr>
          <w:p w14:paraId="4BFFC012" w14:textId="77777777" w:rsidR="001D18E3" w:rsidRPr="00D16F86" w:rsidRDefault="001D18E3" w:rsidP="001D18E3">
            <w:pPr>
              <w:autoSpaceDE w:val="0"/>
              <w:autoSpaceDN w:val="0"/>
              <w:adjustRightInd w:val="0"/>
              <w:jc w:val="both"/>
            </w:pPr>
            <w:r w:rsidRPr="00D16F86">
              <w:t>- федеральный бюджет</w:t>
            </w:r>
          </w:p>
        </w:tc>
        <w:tc>
          <w:tcPr>
            <w:tcW w:w="1275" w:type="dxa"/>
            <w:vMerge/>
            <w:shd w:val="clear" w:color="auto" w:fill="auto"/>
          </w:tcPr>
          <w:p w14:paraId="2D7859A4" w14:textId="77777777" w:rsidR="001D18E3" w:rsidRPr="00D16F86" w:rsidRDefault="001D18E3" w:rsidP="001D18E3">
            <w:pPr>
              <w:autoSpaceDE w:val="0"/>
              <w:autoSpaceDN w:val="0"/>
              <w:adjustRightInd w:val="0"/>
              <w:jc w:val="center"/>
            </w:pPr>
          </w:p>
        </w:tc>
        <w:tc>
          <w:tcPr>
            <w:tcW w:w="1134" w:type="dxa"/>
            <w:shd w:val="clear" w:color="auto" w:fill="auto"/>
          </w:tcPr>
          <w:p w14:paraId="7D13C004"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79BA58AE"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7CE8F588"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10205905"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4403DCF9"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63411339" w14:textId="77777777" w:rsidR="001D18E3" w:rsidRPr="00D16F86" w:rsidRDefault="001D18E3" w:rsidP="001D18E3">
            <w:pPr>
              <w:autoSpaceDE w:val="0"/>
              <w:autoSpaceDN w:val="0"/>
              <w:adjustRightInd w:val="0"/>
              <w:jc w:val="both"/>
            </w:pPr>
            <w:r w:rsidRPr="00D16F86">
              <w:t>0,00</w:t>
            </w:r>
          </w:p>
        </w:tc>
      </w:tr>
      <w:tr w:rsidR="001D18E3" w:rsidRPr="00D16F86" w14:paraId="0481AA55" w14:textId="77777777" w:rsidTr="00C4651A">
        <w:tc>
          <w:tcPr>
            <w:tcW w:w="488" w:type="dxa"/>
            <w:vMerge/>
            <w:shd w:val="clear" w:color="auto" w:fill="auto"/>
          </w:tcPr>
          <w:p w14:paraId="46D23507" w14:textId="77777777" w:rsidR="001D18E3" w:rsidRPr="00D16F86" w:rsidRDefault="001D18E3" w:rsidP="001D18E3"/>
        </w:tc>
        <w:tc>
          <w:tcPr>
            <w:tcW w:w="2268" w:type="dxa"/>
            <w:shd w:val="clear" w:color="auto" w:fill="auto"/>
          </w:tcPr>
          <w:p w14:paraId="094932C6" w14:textId="77777777" w:rsidR="001D18E3" w:rsidRPr="00D16F86" w:rsidRDefault="001D18E3" w:rsidP="001D18E3">
            <w:pPr>
              <w:autoSpaceDE w:val="0"/>
              <w:autoSpaceDN w:val="0"/>
              <w:adjustRightInd w:val="0"/>
              <w:jc w:val="both"/>
            </w:pPr>
            <w:r w:rsidRPr="00D16F86">
              <w:t>- средства собственников</w:t>
            </w:r>
          </w:p>
        </w:tc>
        <w:tc>
          <w:tcPr>
            <w:tcW w:w="1275" w:type="dxa"/>
            <w:vMerge/>
            <w:shd w:val="clear" w:color="auto" w:fill="auto"/>
          </w:tcPr>
          <w:p w14:paraId="582D989D" w14:textId="77777777" w:rsidR="001D18E3" w:rsidRPr="00D16F86" w:rsidRDefault="001D18E3" w:rsidP="001D18E3">
            <w:pPr>
              <w:autoSpaceDE w:val="0"/>
              <w:autoSpaceDN w:val="0"/>
              <w:adjustRightInd w:val="0"/>
              <w:jc w:val="center"/>
            </w:pPr>
          </w:p>
        </w:tc>
        <w:tc>
          <w:tcPr>
            <w:tcW w:w="1134" w:type="dxa"/>
            <w:shd w:val="clear" w:color="auto" w:fill="auto"/>
          </w:tcPr>
          <w:p w14:paraId="6844B233"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2E752F56"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60A5C3CB"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52551C82"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2633984C"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246652C2" w14:textId="77777777" w:rsidR="001D18E3" w:rsidRPr="00D16F86" w:rsidRDefault="001D18E3" w:rsidP="001D18E3">
            <w:pPr>
              <w:autoSpaceDE w:val="0"/>
              <w:autoSpaceDN w:val="0"/>
              <w:adjustRightInd w:val="0"/>
              <w:jc w:val="both"/>
            </w:pPr>
            <w:r w:rsidRPr="00D16F86">
              <w:t>0,00</w:t>
            </w:r>
          </w:p>
        </w:tc>
      </w:tr>
      <w:tr w:rsidR="001D18E3" w:rsidRPr="00D16F86" w14:paraId="4E946139" w14:textId="77777777" w:rsidTr="00C4651A">
        <w:tc>
          <w:tcPr>
            <w:tcW w:w="488" w:type="dxa"/>
            <w:vMerge w:val="restart"/>
            <w:shd w:val="clear" w:color="auto" w:fill="auto"/>
          </w:tcPr>
          <w:p w14:paraId="7D7027C9" w14:textId="77777777" w:rsidR="001D18E3" w:rsidRPr="00D16F86" w:rsidRDefault="001D18E3" w:rsidP="001D18E3">
            <w:r w:rsidRPr="00D16F86">
              <w:t>1.1.1</w:t>
            </w:r>
          </w:p>
        </w:tc>
        <w:tc>
          <w:tcPr>
            <w:tcW w:w="2268" w:type="dxa"/>
            <w:shd w:val="clear" w:color="auto" w:fill="auto"/>
          </w:tcPr>
          <w:p w14:paraId="52B350F7" w14:textId="77777777" w:rsidR="001D18E3" w:rsidRPr="00D16F86" w:rsidRDefault="001D18E3" w:rsidP="001D18E3">
            <w:pPr>
              <w:autoSpaceDE w:val="0"/>
              <w:autoSpaceDN w:val="0"/>
              <w:adjustRightInd w:val="0"/>
              <w:jc w:val="both"/>
            </w:pPr>
            <w:r w:rsidRPr="00D16F86">
              <w:t>Выполнение работ по благоустройству дворовых территорий</w:t>
            </w:r>
          </w:p>
        </w:tc>
        <w:tc>
          <w:tcPr>
            <w:tcW w:w="1275" w:type="dxa"/>
            <w:vMerge/>
            <w:shd w:val="clear" w:color="auto" w:fill="auto"/>
          </w:tcPr>
          <w:p w14:paraId="4435F2D1" w14:textId="77777777" w:rsidR="001D18E3" w:rsidRPr="00D16F86" w:rsidRDefault="001D18E3" w:rsidP="001D18E3">
            <w:pPr>
              <w:autoSpaceDE w:val="0"/>
              <w:autoSpaceDN w:val="0"/>
              <w:adjustRightInd w:val="0"/>
              <w:jc w:val="center"/>
            </w:pPr>
          </w:p>
        </w:tc>
        <w:tc>
          <w:tcPr>
            <w:tcW w:w="1134" w:type="dxa"/>
            <w:shd w:val="clear" w:color="auto" w:fill="auto"/>
          </w:tcPr>
          <w:p w14:paraId="64B102A8"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75BFD2DA"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5B08DDA5" w14:textId="77777777" w:rsidR="001D18E3" w:rsidRPr="00D16F86" w:rsidRDefault="001D18E3" w:rsidP="001D18E3">
            <w:pPr>
              <w:autoSpaceDE w:val="0"/>
              <w:autoSpaceDN w:val="0"/>
              <w:adjustRightInd w:val="0"/>
              <w:jc w:val="both"/>
            </w:pPr>
            <w:r w:rsidRPr="00D16F86">
              <w:t>272,79610</w:t>
            </w:r>
          </w:p>
        </w:tc>
        <w:tc>
          <w:tcPr>
            <w:tcW w:w="1134" w:type="dxa"/>
            <w:shd w:val="clear" w:color="auto" w:fill="auto"/>
          </w:tcPr>
          <w:p w14:paraId="7E2BE4DF" w14:textId="77777777" w:rsidR="001D18E3" w:rsidRPr="00D16F86" w:rsidRDefault="001D18E3" w:rsidP="001D18E3">
            <w:pPr>
              <w:autoSpaceDE w:val="0"/>
              <w:autoSpaceDN w:val="0"/>
              <w:adjustRightInd w:val="0"/>
              <w:jc w:val="both"/>
            </w:pPr>
            <w:r w:rsidRPr="00D16F86">
              <w:t>287,84</w:t>
            </w:r>
          </w:p>
        </w:tc>
        <w:tc>
          <w:tcPr>
            <w:tcW w:w="992" w:type="dxa"/>
            <w:shd w:val="clear" w:color="auto" w:fill="auto"/>
          </w:tcPr>
          <w:p w14:paraId="74F8285C" w14:textId="77777777" w:rsidR="001D18E3" w:rsidRPr="00D16F86" w:rsidRDefault="001D18E3" w:rsidP="001D18E3">
            <w:pPr>
              <w:autoSpaceDE w:val="0"/>
              <w:autoSpaceDN w:val="0"/>
              <w:adjustRightInd w:val="0"/>
              <w:jc w:val="both"/>
            </w:pPr>
            <w:r w:rsidRPr="00D16F86">
              <w:t>287,84</w:t>
            </w:r>
          </w:p>
        </w:tc>
        <w:tc>
          <w:tcPr>
            <w:tcW w:w="992" w:type="dxa"/>
            <w:shd w:val="clear" w:color="auto" w:fill="auto"/>
          </w:tcPr>
          <w:p w14:paraId="6F313A3E" w14:textId="77777777" w:rsidR="001D18E3" w:rsidRPr="00D16F86" w:rsidRDefault="001D18E3" w:rsidP="001D18E3">
            <w:pPr>
              <w:autoSpaceDE w:val="0"/>
              <w:autoSpaceDN w:val="0"/>
              <w:adjustRightInd w:val="0"/>
              <w:jc w:val="both"/>
            </w:pPr>
            <w:r w:rsidRPr="00D16F86">
              <w:t>287,84</w:t>
            </w:r>
          </w:p>
        </w:tc>
      </w:tr>
      <w:tr w:rsidR="001D18E3" w:rsidRPr="00D16F86" w14:paraId="4A776157" w14:textId="77777777" w:rsidTr="00C4651A">
        <w:tc>
          <w:tcPr>
            <w:tcW w:w="488" w:type="dxa"/>
            <w:vMerge/>
            <w:shd w:val="clear" w:color="auto" w:fill="auto"/>
          </w:tcPr>
          <w:p w14:paraId="2D62958F" w14:textId="77777777" w:rsidR="001D18E3" w:rsidRPr="00D16F86" w:rsidRDefault="001D18E3" w:rsidP="001D18E3"/>
        </w:tc>
        <w:tc>
          <w:tcPr>
            <w:tcW w:w="2268" w:type="dxa"/>
            <w:shd w:val="clear" w:color="auto" w:fill="auto"/>
          </w:tcPr>
          <w:p w14:paraId="3A105E39" w14:textId="77777777" w:rsidR="001D18E3" w:rsidRPr="00D16F86" w:rsidRDefault="001D18E3" w:rsidP="001D18E3">
            <w:pPr>
              <w:autoSpaceDE w:val="0"/>
              <w:autoSpaceDN w:val="0"/>
              <w:adjustRightInd w:val="0"/>
              <w:jc w:val="both"/>
            </w:pPr>
            <w:r w:rsidRPr="00D16F86">
              <w:t>бюджетные ассигнования:</w:t>
            </w:r>
          </w:p>
        </w:tc>
        <w:tc>
          <w:tcPr>
            <w:tcW w:w="1275" w:type="dxa"/>
            <w:vMerge/>
            <w:shd w:val="clear" w:color="auto" w:fill="auto"/>
          </w:tcPr>
          <w:p w14:paraId="20FB914B" w14:textId="77777777" w:rsidR="001D18E3" w:rsidRPr="00D16F86" w:rsidRDefault="001D18E3" w:rsidP="001D18E3">
            <w:pPr>
              <w:autoSpaceDE w:val="0"/>
              <w:autoSpaceDN w:val="0"/>
              <w:adjustRightInd w:val="0"/>
              <w:jc w:val="center"/>
            </w:pPr>
          </w:p>
        </w:tc>
        <w:tc>
          <w:tcPr>
            <w:tcW w:w="1134" w:type="dxa"/>
            <w:shd w:val="clear" w:color="auto" w:fill="auto"/>
          </w:tcPr>
          <w:p w14:paraId="6E01A2E4" w14:textId="77777777" w:rsidR="001D18E3" w:rsidRPr="00D16F86" w:rsidRDefault="001D18E3" w:rsidP="001D18E3">
            <w:pPr>
              <w:autoSpaceDE w:val="0"/>
              <w:autoSpaceDN w:val="0"/>
              <w:adjustRightInd w:val="0"/>
              <w:jc w:val="both"/>
            </w:pPr>
          </w:p>
        </w:tc>
        <w:tc>
          <w:tcPr>
            <w:tcW w:w="993" w:type="dxa"/>
            <w:shd w:val="clear" w:color="auto" w:fill="auto"/>
          </w:tcPr>
          <w:p w14:paraId="4FD2EAF4" w14:textId="77777777" w:rsidR="001D18E3" w:rsidRPr="00D16F86" w:rsidRDefault="001D18E3" w:rsidP="001D18E3">
            <w:pPr>
              <w:autoSpaceDE w:val="0"/>
              <w:autoSpaceDN w:val="0"/>
              <w:adjustRightInd w:val="0"/>
              <w:jc w:val="both"/>
            </w:pPr>
          </w:p>
        </w:tc>
        <w:tc>
          <w:tcPr>
            <w:tcW w:w="992" w:type="dxa"/>
            <w:shd w:val="clear" w:color="auto" w:fill="auto"/>
          </w:tcPr>
          <w:p w14:paraId="698C82A8" w14:textId="77777777" w:rsidR="001D18E3" w:rsidRPr="00D16F86" w:rsidRDefault="001D18E3" w:rsidP="001D18E3">
            <w:pPr>
              <w:autoSpaceDE w:val="0"/>
              <w:autoSpaceDN w:val="0"/>
              <w:adjustRightInd w:val="0"/>
              <w:jc w:val="both"/>
            </w:pPr>
          </w:p>
        </w:tc>
        <w:tc>
          <w:tcPr>
            <w:tcW w:w="1134" w:type="dxa"/>
            <w:shd w:val="clear" w:color="auto" w:fill="auto"/>
          </w:tcPr>
          <w:p w14:paraId="4E7D5613" w14:textId="77777777" w:rsidR="001D18E3" w:rsidRPr="00D16F86" w:rsidRDefault="001D18E3" w:rsidP="001D18E3">
            <w:pPr>
              <w:autoSpaceDE w:val="0"/>
              <w:autoSpaceDN w:val="0"/>
              <w:adjustRightInd w:val="0"/>
              <w:jc w:val="both"/>
            </w:pPr>
          </w:p>
        </w:tc>
        <w:tc>
          <w:tcPr>
            <w:tcW w:w="992" w:type="dxa"/>
            <w:shd w:val="clear" w:color="auto" w:fill="auto"/>
          </w:tcPr>
          <w:p w14:paraId="395BF816" w14:textId="77777777" w:rsidR="001D18E3" w:rsidRPr="00D16F86" w:rsidRDefault="001D18E3" w:rsidP="001D18E3">
            <w:pPr>
              <w:autoSpaceDE w:val="0"/>
              <w:autoSpaceDN w:val="0"/>
              <w:adjustRightInd w:val="0"/>
              <w:jc w:val="both"/>
            </w:pPr>
          </w:p>
        </w:tc>
        <w:tc>
          <w:tcPr>
            <w:tcW w:w="992" w:type="dxa"/>
            <w:shd w:val="clear" w:color="auto" w:fill="auto"/>
          </w:tcPr>
          <w:p w14:paraId="18492E06" w14:textId="77777777" w:rsidR="001D18E3" w:rsidRPr="00D16F86" w:rsidRDefault="001D18E3" w:rsidP="001D18E3">
            <w:pPr>
              <w:autoSpaceDE w:val="0"/>
              <w:autoSpaceDN w:val="0"/>
              <w:adjustRightInd w:val="0"/>
              <w:jc w:val="both"/>
            </w:pPr>
          </w:p>
        </w:tc>
      </w:tr>
      <w:tr w:rsidR="001D18E3" w:rsidRPr="00D16F86" w14:paraId="3291CC79" w14:textId="77777777" w:rsidTr="00C4651A">
        <w:tc>
          <w:tcPr>
            <w:tcW w:w="488" w:type="dxa"/>
            <w:vMerge/>
            <w:shd w:val="clear" w:color="auto" w:fill="auto"/>
          </w:tcPr>
          <w:p w14:paraId="60DE132E" w14:textId="77777777" w:rsidR="001D18E3" w:rsidRPr="00D16F86" w:rsidRDefault="001D18E3" w:rsidP="001D18E3"/>
        </w:tc>
        <w:tc>
          <w:tcPr>
            <w:tcW w:w="2268" w:type="dxa"/>
            <w:shd w:val="clear" w:color="auto" w:fill="auto"/>
          </w:tcPr>
          <w:p w14:paraId="4292BDFA" w14:textId="77777777" w:rsidR="001D18E3" w:rsidRPr="00D16F86" w:rsidRDefault="001D18E3" w:rsidP="001D18E3">
            <w:pPr>
              <w:autoSpaceDE w:val="0"/>
              <w:autoSpaceDN w:val="0"/>
              <w:adjustRightInd w:val="0"/>
              <w:jc w:val="both"/>
            </w:pPr>
            <w:r w:rsidRPr="00D16F86">
              <w:t>- местный бюджет</w:t>
            </w:r>
          </w:p>
        </w:tc>
        <w:tc>
          <w:tcPr>
            <w:tcW w:w="1275" w:type="dxa"/>
            <w:vMerge/>
            <w:shd w:val="clear" w:color="auto" w:fill="auto"/>
          </w:tcPr>
          <w:p w14:paraId="128EF9BD" w14:textId="77777777" w:rsidR="001D18E3" w:rsidRPr="00D16F86" w:rsidRDefault="001D18E3" w:rsidP="001D18E3">
            <w:pPr>
              <w:autoSpaceDE w:val="0"/>
              <w:autoSpaceDN w:val="0"/>
              <w:adjustRightInd w:val="0"/>
              <w:jc w:val="center"/>
            </w:pPr>
          </w:p>
        </w:tc>
        <w:tc>
          <w:tcPr>
            <w:tcW w:w="1134" w:type="dxa"/>
            <w:shd w:val="clear" w:color="auto" w:fill="auto"/>
          </w:tcPr>
          <w:p w14:paraId="120F79F1"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76C5C174"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1B9B741B" w14:textId="77777777" w:rsidR="001D18E3" w:rsidRPr="00D16F86" w:rsidRDefault="001D18E3" w:rsidP="001D18E3">
            <w:pPr>
              <w:autoSpaceDE w:val="0"/>
              <w:autoSpaceDN w:val="0"/>
              <w:adjustRightInd w:val="0"/>
              <w:jc w:val="both"/>
            </w:pPr>
            <w:r w:rsidRPr="00D16F86">
              <w:t>272,79610</w:t>
            </w:r>
          </w:p>
        </w:tc>
        <w:tc>
          <w:tcPr>
            <w:tcW w:w="1134" w:type="dxa"/>
            <w:shd w:val="clear" w:color="auto" w:fill="auto"/>
          </w:tcPr>
          <w:p w14:paraId="35C1F81E" w14:textId="77777777" w:rsidR="001D18E3" w:rsidRPr="00D16F86" w:rsidRDefault="001D18E3" w:rsidP="001D18E3">
            <w:pPr>
              <w:autoSpaceDE w:val="0"/>
              <w:autoSpaceDN w:val="0"/>
              <w:adjustRightInd w:val="0"/>
              <w:jc w:val="both"/>
            </w:pPr>
            <w:r w:rsidRPr="00D16F86">
              <w:t>287,84</w:t>
            </w:r>
          </w:p>
        </w:tc>
        <w:tc>
          <w:tcPr>
            <w:tcW w:w="992" w:type="dxa"/>
            <w:shd w:val="clear" w:color="auto" w:fill="auto"/>
          </w:tcPr>
          <w:p w14:paraId="6D58553D" w14:textId="77777777" w:rsidR="001D18E3" w:rsidRPr="00D16F86" w:rsidRDefault="001D18E3" w:rsidP="001D18E3">
            <w:pPr>
              <w:autoSpaceDE w:val="0"/>
              <w:autoSpaceDN w:val="0"/>
              <w:adjustRightInd w:val="0"/>
              <w:jc w:val="both"/>
            </w:pPr>
            <w:r w:rsidRPr="00D16F86">
              <w:t>287,84</w:t>
            </w:r>
          </w:p>
        </w:tc>
        <w:tc>
          <w:tcPr>
            <w:tcW w:w="992" w:type="dxa"/>
            <w:shd w:val="clear" w:color="auto" w:fill="auto"/>
          </w:tcPr>
          <w:p w14:paraId="70CAE3CB" w14:textId="77777777" w:rsidR="001D18E3" w:rsidRPr="00D16F86" w:rsidRDefault="001D18E3" w:rsidP="001D18E3">
            <w:pPr>
              <w:autoSpaceDE w:val="0"/>
              <w:autoSpaceDN w:val="0"/>
              <w:adjustRightInd w:val="0"/>
              <w:jc w:val="both"/>
            </w:pPr>
            <w:r w:rsidRPr="00D16F86">
              <w:t>287,84</w:t>
            </w:r>
          </w:p>
        </w:tc>
      </w:tr>
      <w:tr w:rsidR="001D18E3" w:rsidRPr="00D16F86" w14:paraId="47D06F73" w14:textId="77777777" w:rsidTr="00C4651A">
        <w:tc>
          <w:tcPr>
            <w:tcW w:w="488" w:type="dxa"/>
            <w:vMerge/>
            <w:shd w:val="clear" w:color="auto" w:fill="auto"/>
          </w:tcPr>
          <w:p w14:paraId="1E5DFCD3" w14:textId="77777777" w:rsidR="001D18E3" w:rsidRPr="00D16F86" w:rsidRDefault="001D18E3" w:rsidP="001D18E3"/>
        </w:tc>
        <w:tc>
          <w:tcPr>
            <w:tcW w:w="2268" w:type="dxa"/>
            <w:shd w:val="clear" w:color="auto" w:fill="auto"/>
          </w:tcPr>
          <w:p w14:paraId="16B8ED57" w14:textId="77777777" w:rsidR="001D18E3" w:rsidRPr="00D16F86" w:rsidRDefault="001D18E3" w:rsidP="001D18E3">
            <w:pPr>
              <w:autoSpaceDE w:val="0"/>
              <w:autoSpaceDN w:val="0"/>
              <w:adjustRightInd w:val="0"/>
              <w:jc w:val="both"/>
            </w:pPr>
            <w:r w:rsidRPr="00D16F86">
              <w:t>- областной бюджет</w:t>
            </w:r>
          </w:p>
        </w:tc>
        <w:tc>
          <w:tcPr>
            <w:tcW w:w="1275" w:type="dxa"/>
            <w:vMerge/>
            <w:shd w:val="clear" w:color="auto" w:fill="auto"/>
          </w:tcPr>
          <w:p w14:paraId="4F75EF68" w14:textId="77777777" w:rsidR="001D18E3" w:rsidRPr="00D16F86" w:rsidRDefault="001D18E3" w:rsidP="001D18E3">
            <w:pPr>
              <w:autoSpaceDE w:val="0"/>
              <w:autoSpaceDN w:val="0"/>
              <w:adjustRightInd w:val="0"/>
              <w:jc w:val="center"/>
            </w:pPr>
          </w:p>
        </w:tc>
        <w:tc>
          <w:tcPr>
            <w:tcW w:w="1134" w:type="dxa"/>
            <w:shd w:val="clear" w:color="auto" w:fill="auto"/>
          </w:tcPr>
          <w:p w14:paraId="7A6E4996"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7409F367"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3CCBB69F"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6E29C382"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533E3295"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14276EC0" w14:textId="77777777" w:rsidR="001D18E3" w:rsidRPr="00D16F86" w:rsidRDefault="001D18E3" w:rsidP="001D18E3">
            <w:pPr>
              <w:autoSpaceDE w:val="0"/>
              <w:autoSpaceDN w:val="0"/>
              <w:adjustRightInd w:val="0"/>
              <w:jc w:val="both"/>
            </w:pPr>
            <w:r w:rsidRPr="00D16F86">
              <w:t>0,00</w:t>
            </w:r>
          </w:p>
        </w:tc>
      </w:tr>
      <w:tr w:rsidR="001D18E3" w:rsidRPr="00D16F86" w14:paraId="702E1CB4" w14:textId="77777777" w:rsidTr="00C4651A">
        <w:tc>
          <w:tcPr>
            <w:tcW w:w="488" w:type="dxa"/>
            <w:vMerge/>
            <w:shd w:val="clear" w:color="auto" w:fill="auto"/>
          </w:tcPr>
          <w:p w14:paraId="2250755B" w14:textId="77777777" w:rsidR="001D18E3" w:rsidRPr="00D16F86" w:rsidRDefault="001D18E3" w:rsidP="001D18E3"/>
        </w:tc>
        <w:tc>
          <w:tcPr>
            <w:tcW w:w="2268" w:type="dxa"/>
            <w:shd w:val="clear" w:color="auto" w:fill="auto"/>
          </w:tcPr>
          <w:p w14:paraId="03B2F117" w14:textId="77777777" w:rsidR="001D18E3" w:rsidRPr="00D16F86" w:rsidRDefault="001D18E3" w:rsidP="001D18E3">
            <w:pPr>
              <w:autoSpaceDE w:val="0"/>
              <w:autoSpaceDN w:val="0"/>
              <w:adjustRightInd w:val="0"/>
              <w:jc w:val="both"/>
            </w:pPr>
            <w:r w:rsidRPr="00D16F86">
              <w:t>- федеральный бюджет</w:t>
            </w:r>
          </w:p>
        </w:tc>
        <w:tc>
          <w:tcPr>
            <w:tcW w:w="1275" w:type="dxa"/>
            <w:vMerge/>
            <w:shd w:val="clear" w:color="auto" w:fill="auto"/>
          </w:tcPr>
          <w:p w14:paraId="02D7A858" w14:textId="77777777" w:rsidR="001D18E3" w:rsidRPr="00D16F86" w:rsidRDefault="001D18E3" w:rsidP="001D18E3">
            <w:pPr>
              <w:autoSpaceDE w:val="0"/>
              <w:autoSpaceDN w:val="0"/>
              <w:adjustRightInd w:val="0"/>
              <w:jc w:val="center"/>
            </w:pPr>
          </w:p>
        </w:tc>
        <w:tc>
          <w:tcPr>
            <w:tcW w:w="1134" w:type="dxa"/>
            <w:shd w:val="clear" w:color="auto" w:fill="auto"/>
          </w:tcPr>
          <w:p w14:paraId="2661F929"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17A04E6D"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7BED5C5F"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5BFDB23B"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2EAB55E1"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7E0A6769" w14:textId="77777777" w:rsidR="001D18E3" w:rsidRPr="00D16F86" w:rsidRDefault="001D18E3" w:rsidP="001D18E3">
            <w:pPr>
              <w:autoSpaceDE w:val="0"/>
              <w:autoSpaceDN w:val="0"/>
              <w:adjustRightInd w:val="0"/>
              <w:jc w:val="both"/>
            </w:pPr>
            <w:r w:rsidRPr="00D16F86">
              <w:t>0,00</w:t>
            </w:r>
          </w:p>
        </w:tc>
      </w:tr>
      <w:tr w:rsidR="001D18E3" w:rsidRPr="00D16F86" w14:paraId="35C1EB7B" w14:textId="77777777" w:rsidTr="00C4651A">
        <w:tc>
          <w:tcPr>
            <w:tcW w:w="488" w:type="dxa"/>
            <w:vMerge w:val="restart"/>
            <w:shd w:val="clear" w:color="auto" w:fill="auto"/>
          </w:tcPr>
          <w:p w14:paraId="34102572" w14:textId="77777777" w:rsidR="001D18E3" w:rsidRPr="00D16F86" w:rsidRDefault="001D18E3" w:rsidP="001D18E3">
            <w:r w:rsidRPr="00D16F86">
              <w:t>1.1.2</w:t>
            </w:r>
          </w:p>
        </w:tc>
        <w:tc>
          <w:tcPr>
            <w:tcW w:w="2268" w:type="dxa"/>
            <w:shd w:val="clear" w:color="auto" w:fill="auto"/>
          </w:tcPr>
          <w:p w14:paraId="6A794A39" w14:textId="77777777" w:rsidR="001D18E3" w:rsidRPr="00D16F86" w:rsidRDefault="001D18E3" w:rsidP="001D18E3">
            <w:pPr>
              <w:autoSpaceDE w:val="0"/>
              <w:autoSpaceDN w:val="0"/>
              <w:adjustRightInd w:val="0"/>
              <w:jc w:val="both"/>
            </w:pPr>
            <w:r w:rsidRPr="00D16F86">
              <w:t>Проектно-сметные работы и экспертиза смет</w:t>
            </w:r>
          </w:p>
        </w:tc>
        <w:tc>
          <w:tcPr>
            <w:tcW w:w="1275" w:type="dxa"/>
            <w:vMerge/>
            <w:shd w:val="clear" w:color="auto" w:fill="auto"/>
          </w:tcPr>
          <w:p w14:paraId="4A21554E" w14:textId="77777777" w:rsidR="001D18E3" w:rsidRPr="00D16F86" w:rsidRDefault="001D18E3" w:rsidP="001D18E3">
            <w:pPr>
              <w:autoSpaceDE w:val="0"/>
              <w:autoSpaceDN w:val="0"/>
              <w:adjustRightInd w:val="0"/>
              <w:jc w:val="center"/>
            </w:pPr>
          </w:p>
        </w:tc>
        <w:tc>
          <w:tcPr>
            <w:tcW w:w="1134" w:type="dxa"/>
            <w:shd w:val="clear" w:color="auto" w:fill="auto"/>
          </w:tcPr>
          <w:p w14:paraId="7BD2810D"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55ADC941"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070EB46F" w14:textId="77777777" w:rsidR="001D18E3" w:rsidRPr="00D16F86" w:rsidRDefault="001D18E3" w:rsidP="001D18E3">
            <w:pPr>
              <w:autoSpaceDE w:val="0"/>
              <w:autoSpaceDN w:val="0"/>
              <w:adjustRightInd w:val="0"/>
              <w:jc w:val="both"/>
            </w:pPr>
            <w:r w:rsidRPr="00D16F86">
              <w:t>130,3515</w:t>
            </w:r>
          </w:p>
        </w:tc>
        <w:tc>
          <w:tcPr>
            <w:tcW w:w="1134" w:type="dxa"/>
            <w:shd w:val="clear" w:color="auto" w:fill="auto"/>
          </w:tcPr>
          <w:p w14:paraId="5A2CB66D" w14:textId="77777777" w:rsidR="001D18E3" w:rsidRPr="00D16F86" w:rsidRDefault="001D18E3" w:rsidP="001D18E3">
            <w:pPr>
              <w:autoSpaceDE w:val="0"/>
              <w:autoSpaceDN w:val="0"/>
              <w:adjustRightInd w:val="0"/>
              <w:jc w:val="both"/>
            </w:pPr>
            <w:r w:rsidRPr="00D16F86">
              <w:t>130,3515</w:t>
            </w:r>
          </w:p>
        </w:tc>
        <w:tc>
          <w:tcPr>
            <w:tcW w:w="992" w:type="dxa"/>
            <w:shd w:val="clear" w:color="auto" w:fill="auto"/>
          </w:tcPr>
          <w:p w14:paraId="005F64F8" w14:textId="77777777" w:rsidR="001D18E3" w:rsidRPr="00D16F86" w:rsidRDefault="001D18E3" w:rsidP="001D18E3">
            <w:pPr>
              <w:autoSpaceDE w:val="0"/>
              <w:autoSpaceDN w:val="0"/>
              <w:adjustRightInd w:val="0"/>
              <w:jc w:val="both"/>
            </w:pPr>
            <w:r w:rsidRPr="00D16F86">
              <w:t>130,3515</w:t>
            </w:r>
          </w:p>
        </w:tc>
        <w:tc>
          <w:tcPr>
            <w:tcW w:w="992" w:type="dxa"/>
            <w:shd w:val="clear" w:color="auto" w:fill="auto"/>
          </w:tcPr>
          <w:p w14:paraId="66B12AC0" w14:textId="77777777" w:rsidR="001D18E3" w:rsidRPr="00D16F86" w:rsidRDefault="001D18E3" w:rsidP="001D18E3">
            <w:pPr>
              <w:autoSpaceDE w:val="0"/>
              <w:autoSpaceDN w:val="0"/>
              <w:adjustRightInd w:val="0"/>
              <w:jc w:val="both"/>
            </w:pPr>
            <w:r w:rsidRPr="00D16F86">
              <w:t>130,3515</w:t>
            </w:r>
          </w:p>
        </w:tc>
      </w:tr>
      <w:tr w:rsidR="001D18E3" w:rsidRPr="00D16F86" w14:paraId="41EEB430" w14:textId="77777777" w:rsidTr="00C4651A">
        <w:tc>
          <w:tcPr>
            <w:tcW w:w="488" w:type="dxa"/>
            <w:vMerge/>
            <w:shd w:val="clear" w:color="auto" w:fill="auto"/>
          </w:tcPr>
          <w:p w14:paraId="6B73ACD7" w14:textId="77777777" w:rsidR="001D18E3" w:rsidRPr="00D16F86" w:rsidRDefault="001D18E3" w:rsidP="001D18E3"/>
        </w:tc>
        <w:tc>
          <w:tcPr>
            <w:tcW w:w="2268" w:type="dxa"/>
            <w:shd w:val="clear" w:color="auto" w:fill="auto"/>
          </w:tcPr>
          <w:p w14:paraId="4FBAA82B" w14:textId="77777777" w:rsidR="001D18E3" w:rsidRPr="00D16F86" w:rsidRDefault="001D18E3" w:rsidP="001D18E3">
            <w:pPr>
              <w:autoSpaceDE w:val="0"/>
              <w:autoSpaceDN w:val="0"/>
              <w:adjustRightInd w:val="0"/>
              <w:jc w:val="both"/>
            </w:pPr>
            <w:r w:rsidRPr="00D16F86">
              <w:t>бюджетные ассигнования:</w:t>
            </w:r>
          </w:p>
        </w:tc>
        <w:tc>
          <w:tcPr>
            <w:tcW w:w="1275" w:type="dxa"/>
            <w:vMerge/>
            <w:shd w:val="clear" w:color="auto" w:fill="auto"/>
          </w:tcPr>
          <w:p w14:paraId="46D26166" w14:textId="77777777" w:rsidR="001D18E3" w:rsidRPr="00D16F86" w:rsidRDefault="001D18E3" w:rsidP="001D18E3">
            <w:pPr>
              <w:autoSpaceDE w:val="0"/>
              <w:autoSpaceDN w:val="0"/>
              <w:adjustRightInd w:val="0"/>
              <w:jc w:val="center"/>
            </w:pPr>
          </w:p>
        </w:tc>
        <w:tc>
          <w:tcPr>
            <w:tcW w:w="1134" w:type="dxa"/>
            <w:shd w:val="clear" w:color="auto" w:fill="auto"/>
          </w:tcPr>
          <w:p w14:paraId="0FEF4F7D" w14:textId="77777777" w:rsidR="001D18E3" w:rsidRPr="00D16F86" w:rsidRDefault="001D18E3" w:rsidP="001D18E3">
            <w:pPr>
              <w:autoSpaceDE w:val="0"/>
              <w:autoSpaceDN w:val="0"/>
              <w:adjustRightInd w:val="0"/>
              <w:jc w:val="both"/>
            </w:pPr>
          </w:p>
        </w:tc>
        <w:tc>
          <w:tcPr>
            <w:tcW w:w="993" w:type="dxa"/>
            <w:shd w:val="clear" w:color="auto" w:fill="auto"/>
          </w:tcPr>
          <w:p w14:paraId="6AC9222F" w14:textId="77777777" w:rsidR="001D18E3" w:rsidRPr="00D16F86" w:rsidRDefault="001D18E3" w:rsidP="001D18E3">
            <w:pPr>
              <w:autoSpaceDE w:val="0"/>
              <w:autoSpaceDN w:val="0"/>
              <w:adjustRightInd w:val="0"/>
              <w:jc w:val="both"/>
            </w:pPr>
          </w:p>
        </w:tc>
        <w:tc>
          <w:tcPr>
            <w:tcW w:w="992" w:type="dxa"/>
            <w:shd w:val="clear" w:color="auto" w:fill="auto"/>
          </w:tcPr>
          <w:p w14:paraId="4131529F" w14:textId="77777777" w:rsidR="001D18E3" w:rsidRPr="00D16F86" w:rsidRDefault="001D18E3" w:rsidP="001D18E3">
            <w:pPr>
              <w:autoSpaceDE w:val="0"/>
              <w:autoSpaceDN w:val="0"/>
              <w:adjustRightInd w:val="0"/>
              <w:jc w:val="both"/>
            </w:pPr>
          </w:p>
        </w:tc>
        <w:tc>
          <w:tcPr>
            <w:tcW w:w="1134" w:type="dxa"/>
            <w:shd w:val="clear" w:color="auto" w:fill="auto"/>
          </w:tcPr>
          <w:p w14:paraId="1C3B66D2" w14:textId="77777777" w:rsidR="001D18E3" w:rsidRPr="00D16F86" w:rsidRDefault="001D18E3" w:rsidP="001D18E3">
            <w:pPr>
              <w:autoSpaceDE w:val="0"/>
              <w:autoSpaceDN w:val="0"/>
              <w:adjustRightInd w:val="0"/>
              <w:jc w:val="both"/>
            </w:pPr>
          </w:p>
        </w:tc>
        <w:tc>
          <w:tcPr>
            <w:tcW w:w="992" w:type="dxa"/>
            <w:shd w:val="clear" w:color="auto" w:fill="auto"/>
          </w:tcPr>
          <w:p w14:paraId="2DE43D96" w14:textId="77777777" w:rsidR="001D18E3" w:rsidRPr="00D16F86" w:rsidRDefault="001D18E3" w:rsidP="001D18E3">
            <w:pPr>
              <w:autoSpaceDE w:val="0"/>
              <w:autoSpaceDN w:val="0"/>
              <w:adjustRightInd w:val="0"/>
              <w:jc w:val="both"/>
            </w:pPr>
          </w:p>
        </w:tc>
        <w:tc>
          <w:tcPr>
            <w:tcW w:w="992" w:type="dxa"/>
            <w:shd w:val="clear" w:color="auto" w:fill="auto"/>
          </w:tcPr>
          <w:p w14:paraId="281B7F48" w14:textId="77777777" w:rsidR="001D18E3" w:rsidRPr="00D16F86" w:rsidRDefault="001D18E3" w:rsidP="001D18E3">
            <w:pPr>
              <w:autoSpaceDE w:val="0"/>
              <w:autoSpaceDN w:val="0"/>
              <w:adjustRightInd w:val="0"/>
              <w:jc w:val="both"/>
            </w:pPr>
          </w:p>
        </w:tc>
      </w:tr>
      <w:tr w:rsidR="001D18E3" w:rsidRPr="00D16F86" w14:paraId="25A60BBC" w14:textId="77777777" w:rsidTr="00C4651A">
        <w:tc>
          <w:tcPr>
            <w:tcW w:w="488" w:type="dxa"/>
            <w:vMerge/>
            <w:shd w:val="clear" w:color="auto" w:fill="auto"/>
          </w:tcPr>
          <w:p w14:paraId="7D8376C4" w14:textId="77777777" w:rsidR="001D18E3" w:rsidRPr="00D16F86" w:rsidRDefault="001D18E3" w:rsidP="001D18E3"/>
        </w:tc>
        <w:tc>
          <w:tcPr>
            <w:tcW w:w="2268" w:type="dxa"/>
            <w:shd w:val="clear" w:color="auto" w:fill="auto"/>
          </w:tcPr>
          <w:p w14:paraId="37703B88" w14:textId="77777777" w:rsidR="001D18E3" w:rsidRPr="00D16F86" w:rsidRDefault="001D18E3" w:rsidP="001D18E3">
            <w:pPr>
              <w:autoSpaceDE w:val="0"/>
              <w:autoSpaceDN w:val="0"/>
              <w:adjustRightInd w:val="0"/>
              <w:jc w:val="both"/>
            </w:pPr>
            <w:r w:rsidRPr="00D16F86">
              <w:t>- местный бюджет</w:t>
            </w:r>
          </w:p>
        </w:tc>
        <w:tc>
          <w:tcPr>
            <w:tcW w:w="1275" w:type="dxa"/>
            <w:vMerge/>
            <w:shd w:val="clear" w:color="auto" w:fill="auto"/>
          </w:tcPr>
          <w:p w14:paraId="67A8B3D6" w14:textId="77777777" w:rsidR="001D18E3" w:rsidRPr="00D16F86" w:rsidRDefault="001D18E3" w:rsidP="001D18E3">
            <w:pPr>
              <w:autoSpaceDE w:val="0"/>
              <w:autoSpaceDN w:val="0"/>
              <w:adjustRightInd w:val="0"/>
              <w:jc w:val="center"/>
            </w:pPr>
          </w:p>
        </w:tc>
        <w:tc>
          <w:tcPr>
            <w:tcW w:w="1134" w:type="dxa"/>
            <w:shd w:val="clear" w:color="auto" w:fill="auto"/>
          </w:tcPr>
          <w:p w14:paraId="4E07F401"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2228AD58"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0D8EE0CA" w14:textId="77777777" w:rsidR="001D18E3" w:rsidRPr="00D16F86" w:rsidRDefault="001D18E3" w:rsidP="001D18E3">
            <w:pPr>
              <w:autoSpaceDE w:val="0"/>
              <w:autoSpaceDN w:val="0"/>
              <w:adjustRightInd w:val="0"/>
              <w:jc w:val="both"/>
            </w:pPr>
            <w:r w:rsidRPr="00D16F86">
              <w:t>130,3515</w:t>
            </w:r>
          </w:p>
        </w:tc>
        <w:tc>
          <w:tcPr>
            <w:tcW w:w="1134" w:type="dxa"/>
            <w:shd w:val="clear" w:color="auto" w:fill="auto"/>
          </w:tcPr>
          <w:p w14:paraId="3D52545D" w14:textId="77777777" w:rsidR="001D18E3" w:rsidRPr="00D16F86" w:rsidRDefault="001D18E3" w:rsidP="001D18E3">
            <w:pPr>
              <w:autoSpaceDE w:val="0"/>
              <w:autoSpaceDN w:val="0"/>
              <w:adjustRightInd w:val="0"/>
              <w:jc w:val="both"/>
            </w:pPr>
            <w:r w:rsidRPr="00D16F86">
              <w:t>130,3515</w:t>
            </w:r>
          </w:p>
        </w:tc>
        <w:tc>
          <w:tcPr>
            <w:tcW w:w="992" w:type="dxa"/>
            <w:shd w:val="clear" w:color="auto" w:fill="auto"/>
          </w:tcPr>
          <w:p w14:paraId="1A7B495B" w14:textId="77777777" w:rsidR="001D18E3" w:rsidRPr="00D16F86" w:rsidRDefault="001D18E3" w:rsidP="001D18E3">
            <w:pPr>
              <w:autoSpaceDE w:val="0"/>
              <w:autoSpaceDN w:val="0"/>
              <w:adjustRightInd w:val="0"/>
              <w:jc w:val="both"/>
            </w:pPr>
            <w:r w:rsidRPr="00D16F86">
              <w:t>130,3515</w:t>
            </w:r>
          </w:p>
        </w:tc>
        <w:tc>
          <w:tcPr>
            <w:tcW w:w="992" w:type="dxa"/>
            <w:shd w:val="clear" w:color="auto" w:fill="auto"/>
          </w:tcPr>
          <w:p w14:paraId="06B9EC2C" w14:textId="77777777" w:rsidR="001D18E3" w:rsidRPr="00D16F86" w:rsidRDefault="001D18E3" w:rsidP="001D18E3">
            <w:pPr>
              <w:autoSpaceDE w:val="0"/>
              <w:autoSpaceDN w:val="0"/>
              <w:adjustRightInd w:val="0"/>
              <w:jc w:val="both"/>
            </w:pPr>
            <w:r w:rsidRPr="00D16F86">
              <w:t>130,3515</w:t>
            </w:r>
          </w:p>
        </w:tc>
      </w:tr>
      <w:tr w:rsidR="001D18E3" w:rsidRPr="00D16F86" w14:paraId="7F6F876D" w14:textId="77777777" w:rsidTr="00C4651A">
        <w:tc>
          <w:tcPr>
            <w:tcW w:w="488" w:type="dxa"/>
            <w:vMerge/>
            <w:shd w:val="clear" w:color="auto" w:fill="auto"/>
          </w:tcPr>
          <w:p w14:paraId="6E1CE42A" w14:textId="77777777" w:rsidR="001D18E3" w:rsidRPr="00D16F86" w:rsidRDefault="001D18E3" w:rsidP="001D18E3"/>
        </w:tc>
        <w:tc>
          <w:tcPr>
            <w:tcW w:w="2268" w:type="dxa"/>
            <w:shd w:val="clear" w:color="auto" w:fill="auto"/>
          </w:tcPr>
          <w:p w14:paraId="656A1A4A" w14:textId="77777777" w:rsidR="001D18E3" w:rsidRPr="00D16F86" w:rsidRDefault="001D18E3" w:rsidP="001D18E3">
            <w:pPr>
              <w:autoSpaceDE w:val="0"/>
              <w:autoSpaceDN w:val="0"/>
              <w:adjustRightInd w:val="0"/>
              <w:jc w:val="both"/>
            </w:pPr>
            <w:r w:rsidRPr="00D16F86">
              <w:t>- областной бюджет</w:t>
            </w:r>
          </w:p>
        </w:tc>
        <w:tc>
          <w:tcPr>
            <w:tcW w:w="1275" w:type="dxa"/>
            <w:vMerge/>
            <w:shd w:val="clear" w:color="auto" w:fill="auto"/>
          </w:tcPr>
          <w:p w14:paraId="327F6C9D" w14:textId="77777777" w:rsidR="001D18E3" w:rsidRPr="00D16F86" w:rsidRDefault="001D18E3" w:rsidP="001D18E3">
            <w:pPr>
              <w:autoSpaceDE w:val="0"/>
              <w:autoSpaceDN w:val="0"/>
              <w:adjustRightInd w:val="0"/>
              <w:jc w:val="center"/>
            </w:pPr>
          </w:p>
        </w:tc>
        <w:tc>
          <w:tcPr>
            <w:tcW w:w="1134" w:type="dxa"/>
            <w:shd w:val="clear" w:color="auto" w:fill="auto"/>
          </w:tcPr>
          <w:p w14:paraId="5D7693CE"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29113EB2"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159F0BFB"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119B6372"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1142B5ED"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474A10B3" w14:textId="77777777" w:rsidR="001D18E3" w:rsidRPr="00D16F86" w:rsidRDefault="001D18E3" w:rsidP="001D18E3">
            <w:pPr>
              <w:autoSpaceDE w:val="0"/>
              <w:autoSpaceDN w:val="0"/>
              <w:adjustRightInd w:val="0"/>
              <w:jc w:val="both"/>
            </w:pPr>
            <w:r w:rsidRPr="00D16F86">
              <w:t>0,00</w:t>
            </w:r>
          </w:p>
        </w:tc>
      </w:tr>
      <w:tr w:rsidR="001D18E3" w:rsidRPr="00D16F86" w14:paraId="4DBF435F" w14:textId="77777777" w:rsidTr="00C4651A">
        <w:tc>
          <w:tcPr>
            <w:tcW w:w="488" w:type="dxa"/>
            <w:vMerge/>
            <w:shd w:val="clear" w:color="auto" w:fill="auto"/>
          </w:tcPr>
          <w:p w14:paraId="74AB7015" w14:textId="77777777" w:rsidR="001D18E3" w:rsidRPr="00D16F86" w:rsidRDefault="001D18E3" w:rsidP="001D18E3"/>
        </w:tc>
        <w:tc>
          <w:tcPr>
            <w:tcW w:w="2268" w:type="dxa"/>
            <w:shd w:val="clear" w:color="auto" w:fill="auto"/>
          </w:tcPr>
          <w:p w14:paraId="6FF7CFD6" w14:textId="77777777" w:rsidR="001D18E3" w:rsidRPr="00D16F86" w:rsidRDefault="001D18E3" w:rsidP="001D18E3">
            <w:pPr>
              <w:autoSpaceDE w:val="0"/>
              <w:autoSpaceDN w:val="0"/>
              <w:adjustRightInd w:val="0"/>
              <w:jc w:val="both"/>
            </w:pPr>
            <w:r w:rsidRPr="00D16F86">
              <w:t>- федеральный бюджет</w:t>
            </w:r>
          </w:p>
        </w:tc>
        <w:tc>
          <w:tcPr>
            <w:tcW w:w="1275" w:type="dxa"/>
            <w:vMerge/>
            <w:shd w:val="clear" w:color="auto" w:fill="auto"/>
          </w:tcPr>
          <w:p w14:paraId="10ED287A" w14:textId="77777777" w:rsidR="001D18E3" w:rsidRPr="00D16F86" w:rsidRDefault="001D18E3" w:rsidP="001D18E3">
            <w:pPr>
              <w:autoSpaceDE w:val="0"/>
              <w:autoSpaceDN w:val="0"/>
              <w:adjustRightInd w:val="0"/>
              <w:jc w:val="center"/>
            </w:pPr>
          </w:p>
        </w:tc>
        <w:tc>
          <w:tcPr>
            <w:tcW w:w="1134" w:type="dxa"/>
            <w:shd w:val="clear" w:color="auto" w:fill="auto"/>
          </w:tcPr>
          <w:p w14:paraId="75367ACD"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46120A4D"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3D220151"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5C9955FE"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0184DBC0"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60EF0C7F" w14:textId="77777777" w:rsidR="001D18E3" w:rsidRPr="00D16F86" w:rsidRDefault="001D18E3" w:rsidP="001D18E3">
            <w:pPr>
              <w:autoSpaceDE w:val="0"/>
              <w:autoSpaceDN w:val="0"/>
              <w:adjustRightInd w:val="0"/>
              <w:jc w:val="both"/>
            </w:pPr>
            <w:r w:rsidRPr="00D16F86">
              <w:t>0,00</w:t>
            </w:r>
          </w:p>
        </w:tc>
      </w:tr>
      <w:tr w:rsidR="001D18E3" w:rsidRPr="00D16F86" w14:paraId="2D6F8B52" w14:textId="77777777" w:rsidTr="00C4651A">
        <w:tc>
          <w:tcPr>
            <w:tcW w:w="488" w:type="dxa"/>
            <w:vMerge w:val="restart"/>
            <w:shd w:val="clear" w:color="auto" w:fill="auto"/>
          </w:tcPr>
          <w:p w14:paraId="3D8873A5" w14:textId="77777777" w:rsidR="001D18E3" w:rsidRPr="00D16F86" w:rsidRDefault="001D18E3" w:rsidP="001D18E3">
            <w:pPr>
              <w:autoSpaceDE w:val="0"/>
              <w:autoSpaceDN w:val="0"/>
              <w:adjustRightInd w:val="0"/>
              <w:jc w:val="both"/>
            </w:pPr>
            <w:r w:rsidRPr="00D16F86">
              <w:t>1.2</w:t>
            </w:r>
          </w:p>
        </w:tc>
        <w:tc>
          <w:tcPr>
            <w:tcW w:w="2268" w:type="dxa"/>
            <w:shd w:val="clear" w:color="auto" w:fill="auto"/>
          </w:tcPr>
          <w:p w14:paraId="36C95C81" w14:textId="77777777" w:rsidR="001D18E3" w:rsidRPr="00D16F86" w:rsidRDefault="001D18E3" w:rsidP="001D18E3">
            <w:pPr>
              <w:ind w:right="-1"/>
            </w:pPr>
            <w:r w:rsidRPr="00D16F86">
              <w:t>Благоустройство общественных территорий</w:t>
            </w:r>
          </w:p>
        </w:tc>
        <w:tc>
          <w:tcPr>
            <w:tcW w:w="1275" w:type="dxa"/>
            <w:vMerge w:val="restart"/>
            <w:shd w:val="clear" w:color="auto" w:fill="auto"/>
          </w:tcPr>
          <w:p w14:paraId="65EE995A" w14:textId="77777777" w:rsidR="001D18E3" w:rsidRPr="00D16F86" w:rsidRDefault="001D18E3" w:rsidP="001D18E3">
            <w:pPr>
              <w:autoSpaceDE w:val="0"/>
              <w:autoSpaceDN w:val="0"/>
              <w:adjustRightInd w:val="0"/>
              <w:jc w:val="center"/>
            </w:pPr>
            <w:r w:rsidRPr="00D16F86">
              <w:t>МКУ г.о. Тейково «Служба заказчика»</w:t>
            </w:r>
          </w:p>
        </w:tc>
        <w:tc>
          <w:tcPr>
            <w:tcW w:w="1134" w:type="dxa"/>
            <w:shd w:val="clear" w:color="auto" w:fill="auto"/>
          </w:tcPr>
          <w:p w14:paraId="0D7DFF65" w14:textId="77777777" w:rsidR="001D18E3" w:rsidRPr="00D16F86" w:rsidRDefault="001D18E3" w:rsidP="001D18E3">
            <w:pPr>
              <w:autoSpaceDE w:val="0"/>
              <w:autoSpaceDN w:val="0"/>
              <w:adjustRightInd w:val="0"/>
              <w:jc w:val="both"/>
            </w:pPr>
            <w:r w:rsidRPr="00D16F86">
              <w:t>6676,80786</w:t>
            </w:r>
          </w:p>
        </w:tc>
        <w:tc>
          <w:tcPr>
            <w:tcW w:w="993" w:type="dxa"/>
            <w:shd w:val="clear" w:color="auto" w:fill="auto"/>
          </w:tcPr>
          <w:p w14:paraId="35BB762C" w14:textId="77777777" w:rsidR="001D18E3" w:rsidRPr="00D16F86" w:rsidRDefault="001D18E3" w:rsidP="001D18E3">
            <w:pPr>
              <w:autoSpaceDE w:val="0"/>
              <w:autoSpaceDN w:val="0"/>
              <w:adjustRightInd w:val="0"/>
              <w:jc w:val="both"/>
            </w:pPr>
            <w:r w:rsidRPr="00D16F86">
              <w:t>7 199,94857</w:t>
            </w:r>
          </w:p>
        </w:tc>
        <w:tc>
          <w:tcPr>
            <w:tcW w:w="992" w:type="dxa"/>
            <w:shd w:val="clear" w:color="auto" w:fill="auto"/>
          </w:tcPr>
          <w:p w14:paraId="73B13D77" w14:textId="77777777" w:rsidR="001D18E3" w:rsidRPr="00D16F86" w:rsidRDefault="001D18E3" w:rsidP="001D18E3">
            <w:pPr>
              <w:autoSpaceDE w:val="0"/>
              <w:autoSpaceDN w:val="0"/>
              <w:adjustRightInd w:val="0"/>
              <w:jc w:val="both"/>
            </w:pPr>
            <w:r w:rsidRPr="00D16F86">
              <w:t>418,1915</w:t>
            </w:r>
          </w:p>
        </w:tc>
        <w:tc>
          <w:tcPr>
            <w:tcW w:w="1134" w:type="dxa"/>
            <w:shd w:val="clear" w:color="auto" w:fill="auto"/>
          </w:tcPr>
          <w:p w14:paraId="718FE302" w14:textId="77777777" w:rsidR="001D18E3" w:rsidRPr="00D16F86" w:rsidRDefault="001D18E3" w:rsidP="001D18E3">
            <w:pPr>
              <w:autoSpaceDE w:val="0"/>
              <w:autoSpaceDN w:val="0"/>
              <w:adjustRightInd w:val="0"/>
              <w:jc w:val="both"/>
            </w:pPr>
            <w:r w:rsidRPr="00D16F86">
              <w:t>418,1915</w:t>
            </w:r>
          </w:p>
        </w:tc>
        <w:tc>
          <w:tcPr>
            <w:tcW w:w="992" w:type="dxa"/>
            <w:shd w:val="clear" w:color="auto" w:fill="auto"/>
          </w:tcPr>
          <w:p w14:paraId="3804A968" w14:textId="77777777" w:rsidR="001D18E3" w:rsidRPr="00D16F86" w:rsidRDefault="001D18E3" w:rsidP="001D18E3">
            <w:pPr>
              <w:autoSpaceDE w:val="0"/>
              <w:autoSpaceDN w:val="0"/>
              <w:adjustRightInd w:val="0"/>
              <w:jc w:val="both"/>
            </w:pPr>
            <w:r w:rsidRPr="00D16F86">
              <w:t>418,1915</w:t>
            </w:r>
          </w:p>
        </w:tc>
        <w:tc>
          <w:tcPr>
            <w:tcW w:w="992" w:type="dxa"/>
            <w:shd w:val="clear" w:color="auto" w:fill="auto"/>
          </w:tcPr>
          <w:p w14:paraId="25E3C0FE" w14:textId="77777777" w:rsidR="001D18E3" w:rsidRPr="00D16F86" w:rsidRDefault="001D18E3" w:rsidP="001D18E3">
            <w:pPr>
              <w:autoSpaceDE w:val="0"/>
              <w:autoSpaceDN w:val="0"/>
              <w:adjustRightInd w:val="0"/>
              <w:jc w:val="both"/>
            </w:pPr>
            <w:r w:rsidRPr="00D16F86">
              <w:t>418,1915</w:t>
            </w:r>
          </w:p>
        </w:tc>
      </w:tr>
      <w:tr w:rsidR="001D18E3" w:rsidRPr="00D16F86" w14:paraId="4AB1B235" w14:textId="77777777" w:rsidTr="00C4651A">
        <w:tc>
          <w:tcPr>
            <w:tcW w:w="488" w:type="dxa"/>
            <w:vMerge/>
            <w:shd w:val="clear" w:color="auto" w:fill="auto"/>
          </w:tcPr>
          <w:p w14:paraId="2B40815D" w14:textId="77777777" w:rsidR="001D18E3" w:rsidRPr="00D16F86" w:rsidRDefault="001D18E3" w:rsidP="001D18E3"/>
        </w:tc>
        <w:tc>
          <w:tcPr>
            <w:tcW w:w="2268" w:type="dxa"/>
            <w:shd w:val="clear" w:color="auto" w:fill="auto"/>
          </w:tcPr>
          <w:p w14:paraId="64AF8594" w14:textId="77777777" w:rsidR="001D18E3" w:rsidRPr="00D16F86" w:rsidRDefault="001D18E3" w:rsidP="001D18E3">
            <w:pPr>
              <w:ind w:right="-1"/>
            </w:pPr>
            <w:r w:rsidRPr="00D16F86">
              <w:t>бюджетные ассигнования:</w:t>
            </w:r>
          </w:p>
        </w:tc>
        <w:tc>
          <w:tcPr>
            <w:tcW w:w="1275" w:type="dxa"/>
            <w:vMerge/>
            <w:shd w:val="clear" w:color="auto" w:fill="auto"/>
          </w:tcPr>
          <w:p w14:paraId="3CA472D4" w14:textId="77777777" w:rsidR="001D18E3" w:rsidRPr="00D16F86" w:rsidRDefault="001D18E3" w:rsidP="001D18E3">
            <w:pPr>
              <w:autoSpaceDE w:val="0"/>
              <w:autoSpaceDN w:val="0"/>
              <w:adjustRightInd w:val="0"/>
              <w:jc w:val="center"/>
            </w:pPr>
          </w:p>
        </w:tc>
        <w:tc>
          <w:tcPr>
            <w:tcW w:w="1134" w:type="dxa"/>
            <w:shd w:val="clear" w:color="auto" w:fill="auto"/>
          </w:tcPr>
          <w:p w14:paraId="0BD616B8" w14:textId="77777777" w:rsidR="001D18E3" w:rsidRPr="00D16F86" w:rsidRDefault="001D18E3" w:rsidP="001D18E3">
            <w:pPr>
              <w:autoSpaceDE w:val="0"/>
              <w:autoSpaceDN w:val="0"/>
              <w:adjustRightInd w:val="0"/>
              <w:jc w:val="both"/>
            </w:pPr>
          </w:p>
        </w:tc>
        <w:tc>
          <w:tcPr>
            <w:tcW w:w="993" w:type="dxa"/>
            <w:shd w:val="clear" w:color="auto" w:fill="auto"/>
          </w:tcPr>
          <w:p w14:paraId="2F32534E" w14:textId="77777777" w:rsidR="001D18E3" w:rsidRPr="00D16F86" w:rsidRDefault="001D18E3" w:rsidP="001D18E3">
            <w:pPr>
              <w:autoSpaceDE w:val="0"/>
              <w:autoSpaceDN w:val="0"/>
              <w:adjustRightInd w:val="0"/>
              <w:jc w:val="both"/>
            </w:pPr>
          </w:p>
        </w:tc>
        <w:tc>
          <w:tcPr>
            <w:tcW w:w="992" w:type="dxa"/>
            <w:shd w:val="clear" w:color="auto" w:fill="auto"/>
          </w:tcPr>
          <w:p w14:paraId="38B2B599" w14:textId="77777777" w:rsidR="001D18E3" w:rsidRPr="00D16F86" w:rsidRDefault="001D18E3" w:rsidP="001D18E3">
            <w:pPr>
              <w:autoSpaceDE w:val="0"/>
              <w:autoSpaceDN w:val="0"/>
              <w:adjustRightInd w:val="0"/>
              <w:jc w:val="both"/>
            </w:pPr>
          </w:p>
        </w:tc>
        <w:tc>
          <w:tcPr>
            <w:tcW w:w="1134" w:type="dxa"/>
            <w:shd w:val="clear" w:color="auto" w:fill="auto"/>
          </w:tcPr>
          <w:p w14:paraId="3AED7564" w14:textId="77777777" w:rsidR="001D18E3" w:rsidRPr="00D16F86" w:rsidRDefault="001D18E3" w:rsidP="001D18E3">
            <w:pPr>
              <w:autoSpaceDE w:val="0"/>
              <w:autoSpaceDN w:val="0"/>
              <w:adjustRightInd w:val="0"/>
              <w:jc w:val="both"/>
            </w:pPr>
          </w:p>
        </w:tc>
        <w:tc>
          <w:tcPr>
            <w:tcW w:w="992" w:type="dxa"/>
            <w:shd w:val="clear" w:color="auto" w:fill="auto"/>
          </w:tcPr>
          <w:p w14:paraId="42BD49C1" w14:textId="77777777" w:rsidR="001D18E3" w:rsidRPr="00D16F86" w:rsidRDefault="001D18E3" w:rsidP="001D18E3">
            <w:pPr>
              <w:autoSpaceDE w:val="0"/>
              <w:autoSpaceDN w:val="0"/>
              <w:adjustRightInd w:val="0"/>
              <w:jc w:val="both"/>
            </w:pPr>
          </w:p>
        </w:tc>
        <w:tc>
          <w:tcPr>
            <w:tcW w:w="992" w:type="dxa"/>
            <w:shd w:val="clear" w:color="auto" w:fill="auto"/>
          </w:tcPr>
          <w:p w14:paraId="72C35571" w14:textId="77777777" w:rsidR="001D18E3" w:rsidRPr="00D16F86" w:rsidRDefault="001D18E3" w:rsidP="001D18E3">
            <w:pPr>
              <w:autoSpaceDE w:val="0"/>
              <w:autoSpaceDN w:val="0"/>
              <w:adjustRightInd w:val="0"/>
              <w:jc w:val="both"/>
            </w:pPr>
          </w:p>
        </w:tc>
      </w:tr>
      <w:tr w:rsidR="001D18E3" w:rsidRPr="00D16F86" w14:paraId="462095FC" w14:textId="77777777" w:rsidTr="00C4651A">
        <w:tc>
          <w:tcPr>
            <w:tcW w:w="488" w:type="dxa"/>
            <w:vMerge/>
            <w:shd w:val="clear" w:color="auto" w:fill="auto"/>
          </w:tcPr>
          <w:p w14:paraId="1E0E734C" w14:textId="77777777" w:rsidR="001D18E3" w:rsidRPr="00D16F86" w:rsidRDefault="001D18E3" w:rsidP="001D18E3"/>
        </w:tc>
        <w:tc>
          <w:tcPr>
            <w:tcW w:w="2268" w:type="dxa"/>
            <w:shd w:val="clear" w:color="auto" w:fill="auto"/>
          </w:tcPr>
          <w:p w14:paraId="2B69EE7F" w14:textId="77777777" w:rsidR="001D18E3" w:rsidRPr="00D16F86" w:rsidRDefault="001D18E3" w:rsidP="001D18E3">
            <w:pPr>
              <w:ind w:right="-1"/>
            </w:pPr>
            <w:r w:rsidRPr="00D16F86">
              <w:t>- местный бюджет</w:t>
            </w:r>
          </w:p>
        </w:tc>
        <w:tc>
          <w:tcPr>
            <w:tcW w:w="1275" w:type="dxa"/>
            <w:vMerge/>
            <w:shd w:val="clear" w:color="auto" w:fill="auto"/>
          </w:tcPr>
          <w:p w14:paraId="19EF4758" w14:textId="77777777" w:rsidR="001D18E3" w:rsidRPr="00D16F86" w:rsidRDefault="001D18E3" w:rsidP="001D18E3">
            <w:pPr>
              <w:autoSpaceDE w:val="0"/>
              <w:autoSpaceDN w:val="0"/>
              <w:adjustRightInd w:val="0"/>
              <w:jc w:val="center"/>
            </w:pPr>
          </w:p>
        </w:tc>
        <w:tc>
          <w:tcPr>
            <w:tcW w:w="1134" w:type="dxa"/>
            <w:shd w:val="clear" w:color="auto" w:fill="auto"/>
          </w:tcPr>
          <w:p w14:paraId="0B90C035" w14:textId="77777777" w:rsidR="001D18E3" w:rsidRPr="00D16F86" w:rsidRDefault="001D18E3" w:rsidP="001D18E3">
            <w:pPr>
              <w:autoSpaceDE w:val="0"/>
              <w:autoSpaceDN w:val="0"/>
              <w:adjustRightInd w:val="0"/>
              <w:jc w:val="both"/>
            </w:pPr>
            <w:r w:rsidRPr="00D16F86">
              <w:t>879,59586</w:t>
            </w:r>
          </w:p>
        </w:tc>
        <w:tc>
          <w:tcPr>
            <w:tcW w:w="993" w:type="dxa"/>
            <w:shd w:val="clear" w:color="auto" w:fill="auto"/>
          </w:tcPr>
          <w:p w14:paraId="4B2A5E6F" w14:textId="77777777" w:rsidR="001D18E3" w:rsidRPr="00D16F86" w:rsidRDefault="001D18E3" w:rsidP="001D18E3">
            <w:pPr>
              <w:autoSpaceDE w:val="0"/>
              <w:autoSpaceDN w:val="0"/>
              <w:adjustRightInd w:val="0"/>
              <w:jc w:val="both"/>
              <w:rPr>
                <w:lang w:val="en-US"/>
              </w:rPr>
            </w:pPr>
            <w:r w:rsidRPr="00D16F86">
              <w:t>3 139,94857</w:t>
            </w:r>
          </w:p>
        </w:tc>
        <w:tc>
          <w:tcPr>
            <w:tcW w:w="992" w:type="dxa"/>
            <w:shd w:val="clear" w:color="auto" w:fill="auto"/>
          </w:tcPr>
          <w:p w14:paraId="3375B678" w14:textId="77777777" w:rsidR="001D18E3" w:rsidRPr="00D16F86" w:rsidRDefault="001D18E3" w:rsidP="001D18E3">
            <w:pPr>
              <w:autoSpaceDE w:val="0"/>
              <w:autoSpaceDN w:val="0"/>
              <w:adjustRightInd w:val="0"/>
              <w:jc w:val="both"/>
            </w:pPr>
            <w:r w:rsidRPr="00D16F86">
              <w:t>418,1915</w:t>
            </w:r>
          </w:p>
        </w:tc>
        <w:tc>
          <w:tcPr>
            <w:tcW w:w="1134" w:type="dxa"/>
            <w:shd w:val="clear" w:color="auto" w:fill="auto"/>
          </w:tcPr>
          <w:p w14:paraId="45E5F3E2" w14:textId="77777777" w:rsidR="001D18E3" w:rsidRPr="00D16F86" w:rsidRDefault="001D18E3" w:rsidP="001D18E3">
            <w:pPr>
              <w:autoSpaceDE w:val="0"/>
              <w:autoSpaceDN w:val="0"/>
              <w:adjustRightInd w:val="0"/>
              <w:jc w:val="both"/>
            </w:pPr>
            <w:r w:rsidRPr="00D16F86">
              <w:t>418,1915</w:t>
            </w:r>
          </w:p>
        </w:tc>
        <w:tc>
          <w:tcPr>
            <w:tcW w:w="992" w:type="dxa"/>
            <w:shd w:val="clear" w:color="auto" w:fill="auto"/>
          </w:tcPr>
          <w:p w14:paraId="21C9FA39" w14:textId="77777777" w:rsidR="001D18E3" w:rsidRPr="00D16F86" w:rsidRDefault="001D18E3" w:rsidP="001D18E3">
            <w:pPr>
              <w:autoSpaceDE w:val="0"/>
              <w:autoSpaceDN w:val="0"/>
              <w:adjustRightInd w:val="0"/>
              <w:jc w:val="both"/>
            </w:pPr>
            <w:r w:rsidRPr="00D16F86">
              <w:t>418,1915</w:t>
            </w:r>
          </w:p>
        </w:tc>
        <w:tc>
          <w:tcPr>
            <w:tcW w:w="992" w:type="dxa"/>
            <w:shd w:val="clear" w:color="auto" w:fill="auto"/>
          </w:tcPr>
          <w:p w14:paraId="5C911D5E" w14:textId="77777777" w:rsidR="001D18E3" w:rsidRPr="00D16F86" w:rsidRDefault="001D18E3" w:rsidP="001D18E3">
            <w:pPr>
              <w:autoSpaceDE w:val="0"/>
              <w:autoSpaceDN w:val="0"/>
              <w:adjustRightInd w:val="0"/>
              <w:jc w:val="both"/>
            </w:pPr>
            <w:r w:rsidRPr="00D16F86">
              <w:t>418,1915</w:t>
            </w:r>
          </w:p>
        </w:tc>
      </w:tr>
      <w:tr w:rsidR="001D18E3" w:rsidRPr="00D16F86" w14:paraId="54EB0906" w14:textId="77777777" w:rsidTr="00C4651A">
        <w:tc>
          <w:tcPr>
            <w:tcW w:w="488" w:type="dxa"/>
            <w:vMerge/>
            <w:shd w:val="clear" w:color="auto" w:fill="auto"/>
          </w:tcPr>
          <w:p w14:paraId="6B26C188" w14:textId="77777777" w:rsidR="001D18E3" w:rsidRPr="00D16F86" w:rsidRDefault="001D18E3" w:rsidP="001D18E3"/>
        </w:tc>
        <w:tc>
          <w:tcPr>
            <w:tcW w:w="2268" w:type="dxa"/>
            <w:shd w:val="clear" w:color="auto" w:fill="auto"/>
          </w:tcPr>
          <w:p w14:paraId="48DB6834" w14:textId="77777777" w:rsidR="001D18E3" w:rsidRPr="00D16F86" w:rsidRDefault="001D18E3" w:rsidP="001D18E3">
            <w:pPr>
              <w:ind w:right="-1"/>
            </w:pPr>
            <w:r w:rsidRPr="00D16F86">
              <w:t>- областной бюджет</w:t>
            </w:r>
          </w:p>
        </w:tc>
        <w:tc>
          <w:tcPr>
            <w:tcW w:w="1275" w:type="dxa"/>
            <w:vMerge/>
            <w:shd w:val="clear" w:color="auto" w:fill="auto"/>
          </w:tcPr>
          <w:p w14:paraId="24397F04" w14:textId="77777777" w:rsidR="001D18E3" w:rsidRPr="00D16F86" w:rsidRDefault="001D18E3" w:rsidP="001D18E3">
            <w:pPr>
              <w:autoSpaceDE w:val="0"/>
              <w:autoSpaceDN w:val="0"/>
              <w:adjustRightInd w:val="0"/>
              <w:jc w:val="center"/>
            </w:pPr>
          </w:p>
        </w:tc>
        <w:tc>
          <w:tcPr>
            <w:tcW w:w="1134" w:type="dxa"/>
            <w:shd w:val="clear" w:color="auto" w:fill="auto"/>
          </w:tcPr>
          <w:p w14:paraId="4CCA740D" w14:textId="77777777" w:rsidR="001D18E3" w:rsidRPr="00D16F86" w:rsidRDefault="001D18E3" w:rsidP="001D18E3">
            <w:pPr>
              <w:autoSpaceDE w:val="0"/>
              <w:autoSpaceDN w:val="0"/>
              <w:adjustRightInd w:val="0"/>
              <w:jc w:val="both"/>
            </w:pPr>
            <w:r w:rsidRPr="00D16F86">
              <w:t>552,97212</w:t>
            </w:r>
          </w:p>
        </w:tc>
        <w:tc>
          <w:tcPr>
            <w:tcW w:w="993" w:type="dxa"/>
            <w:shd w:val="clear" w:color="auto" w:fill="auto"/>
          </w:tcPr>
          <w:p w14:paraId="0DD2E806" w14:textId="77777777" w:rsidR="001D18E3" w:rsidRPr="00D16F86" w:rsidRDefault="001D18E3" w:rsidP="001D18E3">
            <w:pPr>
              <w:autoSpaceDE w:val="0"/>
              <w:autoSpaceDN w:val="0"/>
              <w:adjustRightInd w:val="0"/>
              <w:jc w:val="both"/>
            </w:pPr>
            <w:r w:rsidRPr="00D16F86">
              <w:t>100,00</w:t>
            </w:r>
          </w:p>
        </w:tc>
        <w:tc>
          <w:tcPr>
            <w:tcW w:w="992" w:type="dxa"/>
            <w:shd w:val="clear" w:color="auto" w:fill="auto"/>
          </w:tcPr>
          <w:p w14:paraId="6F1BE4BA"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1C229667"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75F0B75F"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2EB79C11" w14:textId="77777777" w:rsidR="001D18E3" w:rsidRPr="00D16F86" w:rsidRDefault="001D18E3" w:rsidP="001D18E3">
            <w:pPr>
              <w:autoSpaceDE w:val="0"/>
              <w:autoSpaceDN w:val="0"/>
              <w:adjustRightInd w:val="0"/>
              <w:jc w:val="both"/>
            </w:pPr>
            <w:r w:rsidRPr="00D16F86">
              <w:t>0,00</w:t>
            </w:r>
          </w:p>
        </w:tc>
      </w:tr>
      <w:tr w:rsidR="001D18E3" w:rsidRPr="00D16F86" w14:paraId="04C211F3" w14:textId="77777777" w:rsidTr="00C4651A">
        <w:tc>
          <w:tcPr>
            <w:tcW w:w="488" w:type="dxa"/>
            <w:vMerge/>
            <w:shd w:val="clear" w:color="auto" w:fill="auto"/>
          </w:tcPr>
          <w:p w14:paraId="57C604A5" w14:textId="77777777" w:rsidR="001D18E3" w:rsidRPr="00D16F86" w:rsidRDefault="001D18E3" w:rsidP="001D18E3"/>
        </w:tc>
        <w:tc>
          <w:tcPr>
            <w:tcW w:w="2268" w:type="dxa"/>
            <w:shd w:val="clear" w:color="auto" w:fill="auto"/>
          </w:tcPr>
          <w:p w14:paraId="62AD0322" w14:textId="77777777" w:rsidR="001D18E3" w:rsidRPr="00D16F86" w:rsidRDefault="001D18E3" w:rsidP="001D18E3">
            <w:pPr>
              <w:ind w:right="-1"/>
            </w:pPr>
            <w:r w:rsidRPr="00D16F86">
              <w:t>- федеральный бюджет</w:t>
            </w:r>
          </w:p>
        </w:tc>
        <w:tc>
          <w:tcPr>
            <w:tcW w:w="1275" w:type="dxa"/>
            <w:vMerge/>
            <w:shd w:val="clear" w:color="auto" w:fill="auto"/>
          </w:tcPr>
          <w:p w14:paraId="225E1D59" w14:textId="77777777" w:rsidR="001D18E3" w:rsidRPr="00D16F86" w:rsidRDefault="001D18E3" w:rsidP="001D18E3">
            <w:pPr>
              <w:autoSpaceDE w:val="0"/>
              <w:autoSpaceDN w:val="0"/>
              <w:adjustRightInd w:val="0"/>
              <w:jc w:val="center"/>
            </w:pPr>
          </w:p>
        </w:tc>
        <w:tc>
          <w:tcPr>
            <w:tcW w:w="1134" w:type="dxa"/>
            <w:shd w:val="clear" w:color="auto" w:fill="auto"/>
          </w:tcPr>
          <w:p w14:paraId="0F98ABB0" w14:textId="77777777" w:rsidR="001D18E3" w:rsidRPr="00D16F86" w:rsidRDefault="001D18E3" w:rsidP="001D18E3">
            <w:pPr>
              <w:autoSpaceDE w:val="0"/>
              <w:autoSpaceDN w:val="0"/>
              <w:adjustRightInd w:val="0"/>
              <w:jc w:val="both"/>
            </w:pPr>
            <w:r w:rsidRPr="00D16F86">
              <w:t>5244,23988</w:t>
            </w:r>
          </w:p>
        </w:tc>
        <w:tc>
          <w:tcPr>
            <w:tcW w:w="993" w:type="dxa"/>
            <w:shd w:val="clear" w:color="auto" w:fill="auto"/>
          </w:tcPr>
          <w:p w14:paraId="6EFF35EF" w14:textId="77777777" w:rsidR="001D18E3" w:rsidRPr="00D16F86" w:rsidRDefault="001D18E3" w:rsidP="001D18E3">
            <w:pPr>
              <w:autoSpaceDE w:val="0"/>
              <w:autoSpaceDN w:val="0"/>
              <w:adjustRightInd w:val="0"/>
              <w:jc w:val="both"/>
            </w:pPr>
            <w:r w:rsidRPr="00D16F86">
              <w:t>3960,00</w:t>
            </w:r>
          </w:p>
        </w:tc>
        <w:tc>
          <w:tcPr>
            <w:tcW w:w="992" w:type="dxa"/>
            <w:shd w:val="clear" w:color="auto" w:fill="auto"/>
          </w:tcPr>
          <w:p w14:paraId="4FC4F81A"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526ED509"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00EFA113"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04031179" w14:textId="77777777" w:rsidR="001D18E3" w:rsidRPr="00D16F86" w:rsidRDefault="001D18E3" w:rsidP="001D18E3">
            <w:pPr>
              <w:autoSpaceDE w:val="0"/>
              <w:autoSpaceDN w:val="0"/>
              <w:adjustRightInd w:val="0"/>
              <w:jc w:val="both"/>
            </w:pPr>
            <w:r w:rsidRPr="00D16F86">
              <w:t>0,00</w:t>
            </w:r>
          </w:p>
        </w:tc>
      </w:tr>
      <w:tr w:rsidR="001D18E3" w:rsidRPr="00D16F86" w14:paraId="35F645FE" w14:textId="77777777" w:rsidTr="00C4651A">
        <w:tc>
          <w:tcPr>
            <w:tcW w:w="488" w:type="dxa"/>
            <w:vMerge w:val="restart"/>
            <w:shd w:val="clear" w:color="auto" w:fill="auto"/>
          </w:tcPr>
          <w:p w14:paraId="24373EB9" w14:textId="77777777" w:rsidR="001D18E3" w:rsidRPr="00D16F86" w:rsidRDefault="001D18E3" w:rsidP="001D18E3">
            <w:r w:rsidRPr="00D16F86">
              <w:t>1.2.1</w:t>
            </w:r>
          </w:p>
        </w:tc>
        <w:tc>
          <w:tcPr>
            <w:tcW w:w="2268" w:type="dxa"/>
            <w:shd w:val="clear" w:color="auto" w:fill="auto"/>
          </w:tcPr>
          <w:p w14:paraId="766E168C" w14:textId="77777777" w:rsidR="001D18E3" w:rsidRPr="00D16F86" w:rsidRDefault="001D18E3" w:rsidP="001D18E3">
            <w:pPr>
              <w:ind w:right="-1"/>
            </w:pPr>
            <w:r w:rsidRPr="00D16F86">
              <w:t xml:space="preserve">Выполнение работ по благоустройству общественной территории </w:t>
            </w:r>
          </w:p>
        </w:tc>
        <w:tc>
          <w:tcPr>
            <w:tcW w:w="1275" w:type="dxa"/>
            <w:vMerge/>
            <w:shd w:val="clear" w:color="auto" w:fill="auto"/>
          </w:tcPr>
          <w:p w14:paraId="7863F157" w14:textId="77777777" w:rsidR="001D18E3" w:rsidRPr="00D16F86" w:rsidRDefault="001D18E3" w:rsidP="001D18E3">
            <w:pPr>
              <w:autoSpaceDE w:val="0"/>
              <w:autoSpaceDN w:val="0"/>
              <w:adjustRightInd w:val="0"/>
              <w:jc w:val="center"/>
            </w:pPr>
          </w:p>
        </w:tc>
        <w:tc>
          <w:tcPr>
            <w:tcW w:w="1134" w:type="dxa"/>
            <w:shd w:val="clear" w:color="auto" w:fill="auto"/>
          </w:tcPr>
          <w:p w14:paraId="2D2E99CE" w14:textId="77777777" w:rsidR="001D18E3" w:rsidRPr="00D16F86" w:rsidRDefault="001D18E3" w:rsidP="001D18E3">
            <w:pPr>
              <w:autoSpaceDE w:val="0"/>
              <w:autoSpaceDN w:val="0"/>
              <w:adjustRightInd w:val="0"/>
              <w:jc w:val="both"/>
            </w:pPr>
            <w:r w:rsidRPr="00D16F86">
              <w:t>5 826,31600</w:t>
            </w:r>
          </w:p>
        </w:tc>
        <w:tc>
          <w:tcPr>
            <w:tcW w:w="993" w:type="dxa"/>
            <w:shd w:val="clear" w:color="auto" w:fill="auto"/>
          </w:tcPr>
          <w:p w14:paraId="6FCF4FC5" w14:textId="77777777" w:rsidR="001D18E3" w:rsidRPr="00D16F86" w:rsidRDefault="001D18E3" w:rsidP="001D18E3">
            <w:pPr>
              <w:autoSpaceDE w:val="0"/>
              <w:autoSpaceDN w:val="0"/>
              <w:adjustRightInd w:val="0"/>
              <w:jc w:val="both"/>
            </w:pPr>
            <w:r w:rsidRPr="00D16F86">
              <w:t>4002,10526</w:t>
            </w:r>
          </w:p>
        </w:tc>
        <w:tc>
          <w:tcPr>
            <w:tcW w:w="992" w:type="dxa"/>
            <w:shd w:val="clear" w:color="auto" w:fill="auto"/>
          </w:tcPr>
          <w:p w14:paraId="7F3433E5" w14:textId="77777777" w:rsidR="001D18E3" w:rsidRPr="00D16F86" w:rsidRDefault="001D18E3" w:rsidP="001D18E3">
            <w:pPr>
              <w:autoSpaceDE w:val="0"/>
              <w:autoSpaceDN w:val="0"/>
              <w:adjustRightInd w:val="0"/>
              <w:jc w:val="both"/>
            </w:pPr>
            <w:r w:rsidRPr="00D16F86">
              <w:t>287,84</w:t>
            </w:r>
          </w:p>
        </w:tc>
        <w:tc>
          <w:tcPr>
            <w:tcW w:w="1134" w:type="dxa"/>
            <w:shd w:val="clear" w:color="auto" w:fill="auto"/>
          </w:tcPr>
          <w:p w14:paraId="10B7D7CC" w14:textId="77777777" w:rsidR="001D18E3" w:rsidRPr="00D16F86" w:rsidRDefault="001D18E3" w:rsidP="001D18E3">
            <w:pPr>
              <w:autoSpaceDE w:val="0"/>
              <w:autoSpaceDN w:val="0"/>
              <w:adjustRightInd w:val="0"/>
              <w:jc w:val="both"/>
            </w:pPr>
            <w:r w:rsidRPr="00D16F86">
              <w:t>287,84</w:t>
            </w:r>
          </w:p>
        </w:tc>
        <w:tc>
          <w:tcPr>
            <w:tcW w:w="992" w:type="dxa"/>
            <w:shd w:val="clear" w:color="auto" w:fill="auto"/>
          </w:tcPr>
          <w:p w14:paraId="77DE6D78" w14:textId="77777777" w:rsidR="001D18E3" w:rsidRPr="00D16F86" w:rsidRDefault="001D18E3" w:rsidP="001D18E3">
            <w:pPr>
              <w:autoSpaceDE w:val="0"/>
              <w:autoSpaceDN w:val="0"/>
              <w:adjustRightInd w:val="0"/>
              <w:jc w:val="both"/>
            </w:pPr>
            <w:r w:rsidRPr="00D16F86">
              <w:t>287,84</w:t>
            </w:r>
          </w:p>
        </w:tc>
        <w:tc>
          <w:tcPr>
            <w:tcW w:w="992" w:type="dxa"/>
            <w:shd w:val="clear" w:color="auto" w:fill="auto"/>
          </w:tcPr>
          <w:p w14:paraId="2B1A95EC" w14:textId="77777777" w:rsidR="001D18E3" w:rsidRPr="00D16F86" w:rsidRDefault="001D18E3" w:rsidP="001D18E3">
            <w:pPr>
              <w:autoSpaceDE w:val="0"/>
              <w:autoSpaceDN w:val="0"/>
              <w:adjustRightInd w:val="0"/>
              <w:jc w:val="both"/>
            </w:pPr>
            <w:r w:rsidRPr="00D16F86">
              <w:t>287,84</w:t>
            </w:r>
          </w:p>
        </w:tc>
      </w:tr>
      <w:tr w:rsidR="001D18E3" w:rsidRPr="00D16F86" w14:paraId="074AEE9C" w14:textId="77777777" w:rsidTr="00C4651A">
        <w:tc>
          <w:tcPr>
            <w:tcW w:w="488" w:type="dxa"/>
            <w:vMerge/>
            <w:shd w:val="clear" w:color="auto" w:fill="auto"/>
          </w:tcPr>
          <w:p w14:paraId="43E7F126" w14:textId="77777777" w:rsidR="001D18E3" w:rsidRPr="00D16F86" w:rsidRDefault="001D18E3" w:rsidP="001D18E3"/>
        </w:tc>
        <w:tc>
          <w:tcPr>
            <w:tcW w:w="2268" w:type="dxa"/>
            <w:shd w:val="clear" w:color="auto" w:fill="auto"/>
          </w:tcPr>
          <w:p w14:paraId="341B0A69" w14:textId="77777777" w:rsidR="001D18E3" w:rsidRPr="00D16F86" w:rsidRDefault="001D18E3" w:rsidP="001D18E3">
            <w:pPr>
              <w:ind w:right="-1"/>
            </w:pPr>
            <w:r w:rsidRPr="00D16F86">
              <w:t>- местный бюджет (софинансирование)</w:t>
            </w:r>
          </w:p>
        </w:tc>
        <w:tc>
          <w:tcPr>
            <w:tcW w:w="1275" w:type="dxa"/>
            <w:vMerge/>
            <w:shd w:val="clear" w:color="auto" w:fill="auto"/>
          </w:tcPr>
          <w:p w14:paraId="0C6B1C30" w14:textId="77777777" w:rsidR="001D18E3" w:rsidRPr="00D16F86" w:rsidRDefault="001D18E3" w:rsidP="001D18E3">
            <w:pPr>
              <w:autoSpaceDE w:val="0"/>
              <w:autoSpaceDN w:val="0"/>
              <w:adjustRightInd w:val="0"/>
              <w:jc w:val="center"/>
            </w:pPr>
          </w:p>
        </w:tc>
        <w:tc>
          <w:tcPr>
            <w:tcW w:w="1134" w:type="dxa"/>
            <w:shd w:val="clear" w:color="auto" w:fill="auto"/>
          </w:tcPr>
          <w:p w14:paraId="04252034" w14:textId="77777777" w:rsidR="001D18E3" w:rsidRPr="00D16F86" w:rsidRDefault="001D18E3" w:rsidP="001D18E3">
            <w:pPr>
              <w:autoSpaceDE w:val="0"/>
              <w:autoSpaceDN w:val="0"/>
              <w:adjustRightInd w:val="0"/>
              <w:jc w:val="both"/>
            </w:pPr>
            <w:r w:rsidRPr="00D16F86">
              <w:t>29,1</w:t>
            </w:r>
            <w:r w:rsidRPr="00D16F86">
              <w:rPr>
                <w:lang w:val="en-US"/>
              </w:rPr>
              <w:t>0</w:t>
            </w:r>
            <w:r w:rsidRPr="00D16F86">
              <w:t>400</w:t>
            </w:r>
          </w:p>
        </w:tc>
        <w:tc>
          <w:tcPr>
            <w:tcW w:w="993" w:type="dxa"/>
            <w:shd w:val="clear" w:color="auto" w:fill="auto"/>
          </w:tcPr>
          <w:p w14:paraId="1F51184D" w14:textId="77777777" w:rsidR="001D18E3" w:rsidRPr="00D16F86" w:rsidRDefault="001D18E3" w:rsidP="001D18E3">
            <w:pPr>
              <w:autoSpaceDE w:val="0"/>
              <w:autoSpaceDN w:val="0"/>
              <w:adjustRightInd w:val="0"/>
              <w:jc w:val="both"/>
            </w:pPr>
            <w:r w:rsidRPr="00D16F86">
              <w:t>2,10526</w:t>
            </w:r>
          </w:p>
        </w:tc>
        <w:tc>
          <w:tcPr>
            <w:tcW w:w="992" w:type="dxa"/>
            <w:shd w:val="clear" w:color="auto" w:fill="auto"/>
          </w:tcPr>
          <w:p w14:paraId="051DF84D" w14:textId="77777777" w:rsidR="001D18E3" w:rsidRPr="00D16F86" w:rsidRDefault="001D18E3" w:rsidP="001D18E3">
            <w:pPr>
              <w:autoSpaceDE w:val="0"/>
              <w:autoSpaceDN w:val="0"/>
              <w:adjustRightInd w:val="0"/>
              <w:jc w:val="both"/>
            </w:pPr>
            <w:r w:rsidRPr="00D16F86">
              <w:t>287,84</w:t>
            </w:r>
          </w:p>
        </w:tc>
        <w:tc>
          <w:tcPr>
            <w:tcW w:w="1134" w:type="dxa"/>
            <w:shd w:val="clear" w:color="auto" w:fill="auto"/>
          </w:tcPr>
          <w:p w14:paraId="69CB4988" w14:textId="77777777" w:rsidR="001D18E3" w:rsidRPr="00D16F86" w:rsidRDefault="001D18E3" w:rsidP="001D18E3">
            <w:pPr>
              <w:autoSpaceDE w:val="0"/>
              <w:autoSpaceDN w:val="0"/>
              <w:adjustRightInd w:val="0"/>
              <w:jc w:val="both"/>
            </w:pPr>
            <w:r w:rsidRPr="00D16F86">
              <w:t>287,84</w:t>
            </w:r>
          </w:p>
        </w:tc>
        <w:tc>
          <w:tcPr>
            <w:tcW w:w="992" w:type="dxa"/>
            <w:shd w:val="clear" w:color="auto" w:fill="auto"/>
          </w:tcPr>
          <w:p w14:paraId="36D0E303" w14:textId="77777777" w:rsidR="001D18E3" w:rsidRPr="00D16F86" w:rsidRDefault="001D18E3" w:rsidP="001D18E3">
            <w:pPr>
              <w:autoSpaceDE w:val="0"/>
              <w:autoSpaceDN w:val="0"/>
              <w:adjustRightInd w:val="0"/>
              <w:jc w:val="both"/>
            </w:pPr>
            <w:r w:rsidRPr="00D16F86">
              <w:t>287,84</w:t>
            </w:r>
          </w:p>
        </w:tc>
        <w:tc>
          <w:tcPr>
            <w:tcW w:w="992" w:type="dxa"/>
            <w:shd w:val="clear" w:color="auto" w:fill="auto"/>
          </w:tcPr>
          <w:p w14:paraId="06A1C68E" w14:textId="77777777" w:rsidR="001D18E3" w:rsidRPr="00D16F86" w:rsidRDefault="001D18E3" w:rsidP="001D18E3">
            <w:pPr>
              <w:autoSpaceDE w:val="0"/>
              <w:autoSpaceDN w:val="0"/>
              <w:adjustRightInd w:val="0"/>
              <w:jc w:val="both"/>
            </w:pPr>
            <w:r w:rsidRPr="00D16F86">
              <w:t>287,84</w:t>
            </w:r>
          </w:p>
        </w:tc>
      </w:tr>
      <w:tr w:rsidR="001D18E3" w:rsidRPr="00D16F86" w14:paraId="12184D2A" w14:textId="77777777" w:rsidTr="00C4651A">
        <w:tc>
          <w:tcPr>
            <w:tcW w:w="488" w:type="dxa"/>
            <w:vMerge/>
            <w:shd w:val="clear" w:color="auto" w:fill="auto"/>
          </w:tcPr>
          <w:p w14:paraId="60B092EA" w14:textId="77777777" w:rsidR="001D18E3" w:rsidRPr="00D16F86" w:rsidRDefault="001D18E3" w:rsidP="001D18E3"/>
        </w:tc>
        <w:tc>
          <w:tcPr>
            <w:tcW w:w="2268" w:type="dxa"/>
            <w:shd w:val="clear" w:color="auto" w:fill="auto"/>
          </w:tcPr>
          <w:p w14:paraId="7100F658" w14:textId="77777777" w:rsidR="001D18E3" w:rsidRPr="00D16F86" w:rsidRDefault="001D18E3" w:rsidP="001D18E3">
            <w:pPr>
              <w:ind w:right="-1"/>
            </w:pPr>
            <w:r w:rsidRPr="00D16F86">
              <w:t>- областной бюджет</w:t>
            </w:r>
          </w:p>
        </w:tc>
        <w:tc>
          <w:tcPr>
            <w:tcW w:w="1275" w:type="dxa"/>
            <w:vMerge/>
            <w:shd w:val="clear" w:color="auto" w:fill="auto"/>
          </w:tcPr>
          <w:p w14:paraId="4CF777EB" w14:textId="77777777" w:rsidR="001D18E3" w:rsidRPr="00D16F86" w:rsidRDefault="001D18E3" w:rsidP="001D18E3">
            <w:pPr>
              <w:autoSpaceDE w:val="0"/>
              <w:autoSpaceDN w:val="0"/>
              <w:adjustRightInd w:val="0"/>
              <w:jc w:val="center"/>
            </w:pPr>
          </w:p>
        </w:tc>
        <w:tc>
          <w:tcPr>
            <w:tcW w:w="1134" w:type="dxa"/>
            <w:shd w:val="clear" w:color="auto" w:fill="auto"/>
          </w:tcPr>
          <w:p w14:paraId="4CC04637" w14:textId="77777777" w:rsidR="001D18E3" w:rsidRPr="00D16F86" w:rsidRDefault="001D18E3" w:rsidP="001D18E3">
            <w:pPr>
              <w:autoSpaceDE w:val="0"/>
              <w:autoSpaceDN w:val="0"/>
              <w:adjustRightInd w:val="0"/>
              <w:jc w:val="both"/>
            </w:pPr>
            <w:r w:rsidRPr="00D16F86">
              <w:t>552,97212</w:t>
            </w:r>
          </w:p>
        </w:tc>
        <w:tc>
          <w:tcPr>
            <w:tcW w:w="993" w:type="dxa"/>
            <w:shd w:val="clear" w:color="auto" w:fill="auto"/>
          </w:tcPr>
          <w:p w14:paraId="07528FA4" w14:textId="77777777" w:rsidR="001D18E3" w:rsidRPr="00D16F86" w:rsidRDefault="001D18E3" w:rsidP="001D18E3">
            <w:pPr>
              <w:autoSpaceDE w:val="0"/>
              <w:autoSpaceDN w:val="0"/>
              <w:adjustRightInd w:val="0"/>
              <w:jc w:val="both"/>
            </w:pPr>
            <w:r w:rsidRPr="00D16F86">
              <w:t>40,00</w:t>
            </w:r>
          </w:p>
        </w:tc>
        <w:tc>
          <w:tcPr>
            <w:tcW w:w="992" w:type="dxa"/>
            <w:shd w:val="clear" w:color="auto" w:fill="auto"/>
          </w:tcPr>
          <w:p w14:paraId="055D2A06"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6221D86F"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4778F344"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0619427C" w14:textId="77777777" w:rsidR="001D18E3" w:rsidRPr="00D16F86" w:rsidRDefault="001D18E3" w:rsidP="001D18E3">
            <w:pPr>
              <w:autoSpaceDE w:val="0"/>
              <w:autoSpaceDN w:val="0"/>
              <w:adjustRightInd w:val="0"/>
              <w:jc w:val="both"/>
            </w:pPr>
            <w:r w:rsidRPr="00D16F86">
              <w:t>0,00</w:t>
            </w:r>
          </w:p>
        </w:tc>
      </w:tr>
      <w:tr w:rsidR="001D18E3" w:rsidRPr="00D16F86" w14:paraId="57C724AB" w14:textId="77777777" w:rsidTr="00C4651A">
        <w:tc>
          <w:tcPr>
            <w:tcW w:w="488" w:type="dxa"/>
            <w:vMerge/>
            <w:shd w:val="clear" w:color="auto" w:fill="auto"/>
          </w:tcPr>
          <w:p w14:paraId="49550DFD" w14:textId="77777777" w:rsidR="001D18E3" w:rsidRPr="00D16F86" w:rsidRDefault="001D18E3" w:rsidP="001D18E3"/>
        </w:tc>
        <w:tc>
          <w:tcPr>
            <w:tcW w:w="2268" w:type="dxa"/>
            <w:shd w:val="clear" w:color="auto" w:fill="auto"/>
          </w:tcPr>
          <w:p w14:paraId="5F06728F" w14:textId="77777777" w:rsidR="001D18E3" w:rsidRPr="00D16F86" w:rsidRDefault="001D18E3" w:rsidP="001D18E3">
            <w:pPr>
              <w:ind w:right="-1"/>
            </w:pPr>
            <w:r w:rsidRPr="00D16F86">
              <w:t>- федеральный бюджет</w:t>
            </w:r>
          </w:p>
        </w:tc>
        <w:tc>
          <w:tcPr>
            <w:tcW w:w="1275" w:type="dxa"/>
            <w:vMerge/>
            <w:shd w:val="clear" w:color="auto" w:fill="auto"/>
          </w:tcPr>
          <w:p w14:paraId="1565B503" w14:textId="77777777" w:rsidR="001D18E3" w:rsidRPr="00D16F86" w:rsidRDefault="001D18E3" w:rsidP="001D18E3">
            <w:pPr>
              <w:autoSpaceDE w:val="0"/>
              <w:autoSpaceDN w:val="0"/>
              <w:adjustRightInd w:val="0"/>
              <w:jc w:val="center"/>
            </w:pPr>
          </w:p>
        </w:tc>
        <w:tc>
          <w:tcPr>
            <w:tcW w:w="1134" w:type="dxa"/>
            <w:shd w:val="clear" w:color="auto" w:fill="auto"/>
          </w:tcPr>
          <w:p w14:paraId="79DDFE7E" w14:textId="77777777" w:rsidR="001D18E3" w:rsidRPr="00D16F86" w:rsidRDefault="001D18E3" w:rsidP="001D18E3">
            <w:pPr>
              <w:autoSpaceDE w:val="0"/>
              <w:autoSpaceDN w:val="0"/>
              <w:adjustRightInd w:val="0"/>
              <w:jc w:val="both"/>
            </w:pPr>
            <w:r w:rsidRPr="00D16F86">
              <w:t>5 244,23988</w:t>
            </w:r>
          </w:p>
        </w:tc>
        <w:tc>
          <w:tcPr>
            <w:tcW w:w="993" w:type="dxa"/>
            <w:shd w:val="clear" w:color="auto" w:fill="auto"/>
          </w:tcPr>
          <w:p w14:paraId="54790FC6" w14:textId="77777777" w:rsidR="001D18E3" w:rsidRPr="00D16F86" w:rsidRDefault="001D18E3" w:rsidP="001D18E3">
            <w:pPr>
              <w:autoSpaceDE w:val="0"/>
              <w:autoSpaceDN w:val="0"/>
              <w:adjustRightInd w:val="0"/>
              <w:jc w:val="both"/>
            </w:pPr>
            <w:r w:rsidRPr="00D16F86">
              <w:t>3960,00</w:t>
            </w:r>
          </w:p>
        </w:tc>
        <w:tc>
          <w:tcPr>
            <w:tcW w:w="992" w:type="dxa"/>
            <w:shd w:val="clear" w:color="auto" w:fill="auto"/>
          </w:tcPr>
          <w:p w14:paraId="435EFD44"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2E26E77B"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258B21FE"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65A3CB9D" w14:textId="77777777" w:rsidR="001D18E3" w:rsidRPr="00D16F86" w:rsidRDefault="001D18E3" w:rsidP="001D18E3">
            <w:pPr>
              <w:autoSpaceDE w:val="0"/>
              <w:autoSpaceDN w:val="0"/>
              <w:adjustRightInd w:val="0"/>
              <w:jc w:val="both"/>
            </w:pPr>
            <w:r w:rsidRPr="00D16F86">
              <w:t>0,00</w:t>
            </w:r>
          </w:p>
        </w:tc>
      </w:tr>
      <w:tr w:rsidR="001D18E3" w:rsidRPr="00D16F86" w14:paraId="4AF53D0C" w14:textId="77777777" w:rsidTr="00C4651A">
        <w:tc>
          <w:tcPr>
            <w:tcW w:w="488" w:type="dxa"/>
            <w:vMerge w:val="restart"/>
            <w:shd w:val="clear" w:color="auto" w:fill="auto"/>
          </w:tcPr>
          <w:p w14:paraId="0DD69DC6" w14:textId="77777777" w:rsidR="001D18E3" w:rsidRPr="00D16F86" w:rsidRDefault="001D18E3" w:rsidP="001D18E3">
            <w:r w:rsidRPr="00D16F86">
              <w:t>1.2.2</w:t>
            </w:r>
          </w:p>
        </w:tc>
        <w:tc>
          <w:tcPr>
            <w:tcW w:w="2268" w:type="dxa"/>
            <w:shd w:val="clear" w:color="auto" w:fill="auto"/>
          </w:tcPr>
          <w:p w14:paraId="7D6F6CBF" w14:textId="77777777" w:rsidR="001D18E3" w:rsidRPr="00D16F86" w:rsidRDefault="001D18E3" w:rsidP="001D18E3">
            <w:pPr>
              <w:ind w:right="-1"/>
            </w:pPr>
            <w:r w:rsidRPr="00D16F86">
              <w:t>Осуществление авторского надзора</w:t>
            </w:r>
          </w:p>
        </w:tc>
        <w:tc>
          <w:tcPr>
            <w:tcW w:w="1275" w:type="dxa"/>
            <w:vMerge/>
            <w:shd w:val="clear" w:color="auto" w:fill="auto"/>
          </w:tcPr>
          <w:p w14:paraId="36ABE7F4" w14:textId="77777777" w:rsidR="001D18E3" w:rsidRPr="00D16F86" w:rsidRDefault="001D18E3" w:rsidP="001D18E3">
            <w:pPr>
              <w:autoSpaceDE w:val="0"/>
              <w:autoSpaceDN w:val="0"/>
              <w:adjustRightInd w:val="0"/>
              <w:jc w:val="center"/>
            </w:pPr>
          </w:p>
        </w:tc>
        <w:tc>
          <w:tcPr>
            <w:tcW w:w="1134" w:type="dxa"/>
            <w:shd w:val="clear" w:color="auto" w:fill="auto"/>
          </w:tcPr>
          <w:p w14:paraId="7BEE4C2F"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7FEDB163"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5CBB2F27"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140CE5AE"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4DD3F703"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57B80DC6" w14:textId="77777777" w:rsidR="001D18E3" w:rsidRPr="00D16F86" w:rsidRDefault="001D18E3" w:rsidP="001D18E3">
            <w:pPr>
              <w:autoSpaceDE w:val="0"/>
              <w:autoSpaceDN w:val="0"/>
              <w:adjustRightInd w:val="0"/>
              <w:jc w:val="both"/>
            </w:pPr>
            <w:r w:rsidRPr="00D16F86">
              <w:t>0,00</w:t>
            </w:r>
          </w:p>
        </w:tc>
      </w:tr>
      <w:tr w:rsidR="001D18E3" w:rsidRPr="00D16F86" w14:paraId="782A0991" w14:textId="77777777" w:rsidTr="00C4651A">
        <w:tc>
          <w:tcPr>
            <w:tcW w:w="488" w:type="dxa"/>
            <w:vMerge/>
            <w:shd w:val="clear" w:color="auto" w:fill="auto"/>
          </w:tcPr>
          <w:p w14:paraId="3D33C037" w14:textId="77777777" w:rsidR="001D18E3" w:rsidRPr="00D16F86" w:rsidRDefault="001D18E3" w:rsidP="001D18E3"/>
        </w:tc>
        <w:tc>
          <w:tcPr>
            <w:tcW w:w="2268" w:type="dxa"/>
            <w:shd w:val="clear" w:color="auto" w:fill="auto"/>
          </w:tcPr>
          <w:p w14:paraId="0561C311" w14:textId="77777777" w:rsidR="001D18E3" w:rsidRPr="00D16F86" w:rsidRDefault="001D18E3" w:rsidP="001D18E3">
            <w:pPr>
              <w:ind w:right="-1"/>
            </w:pPr>
            <w:r w:rsidRPr="00D16F86">
              <w:t>- местный бюджет</w:t>
            </w:r>
          </w:p>
        </w:tc>
        <w:tc>
          <w:tcPr>
            <w:tcW w:w="1275" w:type="dxa"/>
            <w:vMerge/>
            <w:shd w:val="clear" w:color="auto" w:fill="auto"/>
          </w:tcPr>
          <w:p w14:paraId="128528CA" w14:textId="77777777" w:rsidR="001D18E3" w:rsidRPr="00D16F86" w:rsidRDefault="001D18E3" w:rsidP="001D18E3">
            <w:pPr>
              <w:autoSpaceDE w:val="0"/>
              <w:autoSpaceDN w:val="0"/>
              <w:adjustRightInd w:val="0"/>
              <w:jc w:val="center"/>
            </w:pPr>
          </w:p>
        </w:tc>
        <w:tc>
          <w:tcPr>
            <w:tcW w:w="1134" w:type="dxa"/>
            <w:shd w:val="clear" w:color="auto" w:fill="auto"/>
          </w:tcPr>
          <w:p w14:paraId="197A770C"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0A35BA8A"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4A41F5EE"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5F849555"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7C61D0F7"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4F9A93EF" w14:textId="77777777" w:rsidR="001D18E3" w:rsidRPr="00D16F86" w:rsidRDefault="001D18E3" w:rsidP="001D18E3">
            <w:pPr>
              <w:autoSpaceDE w:val="0"/>
              <w:autoSpaceDN w:val="0"/>
              <w:adjustRightInd w:val="0"/>
              <w:jc w:val="both"/>
            </w:pPr>
            <w:r w:rsidRPr="00D16F86">
              <w:t>0,00</w:t>
            </w:r>
          </w:p>
        </w:tc>
      </w:tr>
      <w:tr w:rsidR="001D18E3" w:rsidRPr="00D16F86" w14:paraId="09B8D36C" w14:textId="77777777" w:rsidTr="00C4651A">
        <w:tc>
          <w:tcPr>
            <w:tcW w:w="488" w:type="dxa"/>
            <w:vMerge w:val="restart"/>
            <w:shd w:val="clear" w:color="auto" w:fill="auto"/>
          </w:tcPr>
          <w:p w14:paraId="7FBE0665" w14:textId="77777777" w:rsidR="001D18E3" w:rsidRPr="00D16F86" w:rsidRDefault="001D18E3" w:rsidP="001D18E3">
            <w:r w:rsidRPr="00D16F86">
              <w:t>1.2.3</w:t>
            </w:r>
          </w:p>
        </w:tc>
        <w:tc>
          <w:tcPr>
            <w:tcW w:w="2268" w:type="dxa"/>
            <w:shd w:val="clear" w:color="auto" w:fill="auto"/>
          </w:tcPr>
          <w:p w14:paraId="3808414F" w14:textId="77777777" w:rsidR="001D18E3" w:rsidRPr="00D16F86" w:rsidRDefault="001D18E3" w:rsidP="001D18E3">
            <w:pPr>
              <w:ind w:right="-1"/>
            </w:pPr>
            <w:r w:rsidRPr="00D16F86">
              <w:t>Осуществление строительного контроля</w:t>
            </w:r>
          </w:p>
        </w:tc>
        <w:tc>
          <w:tcPr>
            <w:tcW w:w="1275" w:type="dxa"/>
            <w:vMerge/>
            <w:shd w:val="clear" w:color="auto" w:fill="auto"/>
          </w:tcPr>
          <w:p w14:paraId="2FBE4DD7" w14:textId="77777777" w:rsidR="001D18E3" w:rsidRPr="00D16F86" w:rsidRDefault="001D18E3" w:rsidP="001D18E3">
            <w:pPr>
              <w:autoSpaceDE w:val="0"/>
              <w:autoSpaceDN w:val="0"/>
              <w:adjustRightInd w:val="0"/>
              <w:jc w:val="center"/>
            </w:pPr>
          </w:p>
        </w:tc>
        <w:tc>
          <w:tcPr>
            <w:tcW w:w="1134" w:type="dxa"/>
            <w:shd w:val="clear" w:color="auto" w:fill="auto"/>
          </w:tcPr>
          <w:p w14:paraId="32BCF84A" w14:textId="77777777" w:rsidR="001D18E3" w:rsidRPr="00D16F86" w:rsidRDefault="001D18E3" w:rsidP="001D18E3">
            <w:pPr>
              <w:autoSpaceDE w:val="0"/>
              <w:autoSpaceDN w:val="0"/>
              <w:adjustRightInd w:val="0"/>
              <w:jc w:val="both"/>
            </w:pPr>
            <w:r w:rsidRPr="00D16F86">
              <w:t>670,25592</w:t>
            </w:r>
          </w:p>
        </w:tc>
        <w:tc>
          <w:tcPr>
            <w:tcW w:w="993" w:type="dxa"/>
            <w:shd w:val="clear" w:color="auto" w:fill="auto"/>
          </w:tcPr>
          <w:p w14:paraId="168DF7CA" w14:textId="77777777" w:rsidR="001D18E3" w:rsidRPr="00D16F86" w:rsidRDefault="001D18E3" w:rsidP="001D18E3">
            <w:pPr>
              <w:autoSpaceDE w:val="0"/>
              <w:autoSpaceDN w:val="0"/>
              <w:adjustRightInd w:val="0"/>
              <w:jc w:val="both"/>
            </w:pPr>
            <w:r w:rsidRPr="00D16F86">
              <w:t>85,64506</w:t>
            </w:r>
          </w:p>
        </w:tc>
        <w:tc>
          <w:tcPr>
            <w:tcW w:w="992" w:type="dxa"/>
            <w:shd w:val="clear" w:color="auto" w:fill="auto"/>
          </w:tcPr>
          <w:p w14:paraId="5F67D01B"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2CA77FD7"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30E02164"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216DBB58" w14:textId="77777777" w:rsidR="001D18E3" w:rsidRPr="00D16F86" w:rsidRDefault="001D18E3" w:rsidP="001D18E3">
            <w:pPr>
              <w:autoSpaceDE w:val="0"/>
              <w:autoSpaceDN w:val="0"/>
              <w:adjustRightInd w:val="0"/>
              <w:jc w:val="both"/>
            </w:pPr>
            <w:r w:rsidRPr="00D16F86">
              <w:t>0,00</w:t>
            </w:r>
          </w:p>
        </w:tc>
      </w:tr>
      <w:tr w:rsidR="001D18E3" w:rsidRPr="00D16F86" w14:paraId="3F230DEA" w14:textId="77777777" w:rsidTr="00C4651A">
        <w:tc>
          <w:tcPr>
            <w:tcW w:w="488" w:type="dxa"/>
            <w:vMerge/>
            <w:shd w:val="clear" w:color="auto" w:fill="auto"/>
          </w:tcPr>
          <w:p w14:paraId="12938F68" w14:textId="77777777" w:rsidR="001D18E3" w:rsidRPr="00D16F86" w:rsidRDefault="001D18E3" w:rsidP="001D18E3"/>
        </w:tc>
        <w:tc>
          <w:tcPr>
            <w:tcW w:w="2268" w:type="dxa"/>
            <w:shd w:val="clear" w:color="auto" w:fill="auto"/>
          </w:tcPr>
          <w:p w14:paraId="41F152F6" w14:textId="77777777" w:rsidR="001D18E3" w:rsidRPr="00D16F86" w:rsidRDefault="001D18E3" w:rsidP="001D18E3">
            <w:pPr>
              <w:ind w:right="-1"/>
            </w:pPr>
            <w:r w:rsidRPr="00D16F86">
              <w:t>- местный бюджет</w:t>
            </w:r>
          </w:p>
        </w:tc>
        <w:tc>
          <w:tcPr>
            <w:tcW w:w="1275" w:type="dxa"/>
            <w:vMerge/>
            <w:shd w:val="clear" w:color="auto" w:fill="auto"/>
          </w:tcPr>
          <w:p w14:paraId="62087A76" w14:textId="77777777" w:rsidR="001D18E3" w:rsidRPr="00D16F86" w:rsidRDefault="001D18E3" w:rsidP="001D18E3">
            <w:pPr>
              <w:autoSpaceDE w:val="0"/>
              <w:autoSpaceDN w:val="0"/>
              <w:adjustRightInd w:val="0"/>
              <w:jc w:val="center"/>
            </w:pPr>
          </w:p>
        </w:tc>
        <w:tc>
          <w:tcPr>
            <w:tcW w:w="1134" w:type="dxa"/>
            <w:shd w:val="clear" w:color="auto" w:fill="auto"/>
          </w:tcPr>
          <w:p w14:paraId="7A4EEB90" w14:textId="77777777" w:rsidR="001D18E3" w:rsidRPr="00D16F86" w:rsidRDefault="001D18E3" w:rsidP="001D18E3">
            <w:pPr>
              <w:autoSpaceDE w:val="0"/>
              <w:autoSpaceDN w:val="0"/>
              <w:adjustRightInd w:val="0"/>
              <w:jc w:val="both"/>
            </w:pPr>
            <w:r w:rsidRPr="00D16F86">
              <w:t>670,25592</w:t>
            </w:r>
          </w:p>
        </w:tc>
        <w:tc>
          <w:tcPr>
            <w:tcW w:w="993" w:type="dxa"/>
            <w:shd w:val="clear" w:color="auto" w:fill="auto"/>
          </w:tcPr>
          <w:p w14:paraId="40AFE654" w14:textId="77777777" w:rsidR="001D18E3" w:rsidRPr="00D16F86" w:rsidRDefault="001D18E3" w:rsidP="001D18E3">
            <w:pPr>
              <w:autoSpaceDE w:val="0"/>
              <w:autoSpaceDN w:val="0"/>
              <w:adjustRightInd w:val="0"/>
              <w:jc w:val="both"/>
            </w:pPr>
            <w:r w:rsidRPr="00D16F86">
              <w:t>85,64506</w:t>
            </w:r>
          </w:p>
        </w:tc>
        <w:tc>
          <w:tcPr>
            <w:tcW w:w="992" w:type="dxa"/>
            <w:shd w:val="clear" w:color="auto" w:fill="auto"/>
          </w:tcPr>
          <w:p w14:paraId="3723F776"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79D946A0"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1F776362"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422C78CC" w14:textId="77777777" w:rsidR="001D18E3" w:rsidRPr="00D16F86" w:rsidRDefault="001D18E3" w:rsidP="001D18E3">
            <w:pPr>
              <w:autoSpaceDE w:val="0"/>
              <w:autoSpaceDN w:val="0"/>
              <w:adjustRightInd w:val="0"/>
              <w:jc w:val="both"/>
            </w:pPr>
            <w:r w:rsidRPr="00D16F86">
              <w:t>0,00</w:t>
            </w:r>
          </w:p>
        </w:tc>
      </w:tr>
      <w:tr w:rsidR="001D18E3" w:rsidRPr="00D16F86" w14:paraId="4CE27B79" w14:textId="77777777" w:rsidTr="00C4651A">
        <w:tc>
          <w:tcPr>
            <w:tcW w:w="488" w:type="dxa"/>
            <w:vMerge w:val="restart"/>
            <w:shd w:val="clear" w:color="auto" w:fill="auto"/>
          </w:tcPr>
          <w:p w14:paraId="3ED9A1C0" w14:textId="77777777" w:rsidR="001D18E3" w:rsidRPr="00D16F86" w:rsidRDefault="001D18E3" w:rsidP="001D18E3">
            <w:r w:rsidRPr="00D16F86">
              <w:t>1.2.4</w:t>
            </w:r>
          </w:p>
        </w:tc>
        <w:tc>
          <w:tcPr>
            <w:tcW w:w="2268" w:type="dxa"/>
            <w:shd w:val="clear" w:color="auto" w:fill="auto"/>
          </w:tcPr>
          <w:p w14:paraId="3E1F1120" w14:textId="77777777" w:rsidR="001D18E3" w:rsidRPr="00D16F86" w:rsidRDefault="001D18E3" w:rsidP="001D18E3">
            <w:pPr>
              <w:ind w:right="-1"/>
            </w:pPr>
            <w:r w:rsidRPr="00D16F86">
              <w:t>Проектно-сметные работы и экспертиза смет</w:t>
            </w:r>
          </w:p>
        </w:tc>
        <w:tc>
          <w:tcPr>
            <w:tcW w:w="1275" w:type="dxa"/>
            <w:vMerge/>
            <w:shd w:val="clear" w:color="auto" w:fill="auto"/>
          </w:tcPr>
          <w:p w14:paraId="48E0D250" w14:textId="77777777" w:rsidR="001D18E3" w:rsidRPr="00D16F86" w:rsidRDefault="001D18E3" w:rsidP="001D18E3">
            <w:pPr>
              <w:autoSpaceDE w:val="0"/>
              <w:autoSpaceDN w:val="0"/>
              <w:adjustRightInd w:val="0"/>
              <w:jc w:val="center"/>
            </w:pPr>
          </w:p>
        </w:tc>
        <w:tc>
          <w:tcPr>
            <w:tcW w:w="1134" w:type="dxa"/>
            <w:shd w:val="clear" w:color="auto" w:fill="auto"/>
          </w:tcPr>
          <w:p w14:paraId="73F13128" w14:textId="77777777" w:rsidR="001D18E3" w:rsidRPr="00D16F86" w:rsidRDefault="001D18E3" w:rsidP="001D18E3">
            <w:pPr>
              <w:autoSpaceDE w:val="0"/>
              <w:autoSpaceDN w:val="0"/>
              <w:adjustRightInd w:val="0"/>
              <w:jc w:val="both"/>
            </w:pPr>
            <w:r w:rsidRPr="00D16F86">
              <w:t>174,64800</w:t>
            </w:r>
          </w:p>
        </w:tc>
        <w:tc>
          <w:tcPr>
            <w:tcW w:w="993" w:type="dxa"/>
            <w:shd w:val="clear" w:color="auto" w:fill="auto"/>
          </w:tcPr>
          <w:p w14:paraId="06F7D388" w14:textId="77777777" w:rsidR="001D18E3" w:rsidRPr="00D16F86" w:rsidRDefault="001D18E3" w:rsidP="001D18E3">
            <w:pPr>
              <w:autoSpaceDE w:val="0"/>
              <w:autoSpaceDN w:val="0"/>
              <w:adjustRightInd w:val="0"/>
              <w:jc w:val="both"/>
            </w:pPr>
            <w:r w:rsidRPr="00D16F86">
              <w:t>617,86080</w:t>
            </w:r>
          </w:p>
        </w:tc>
        <w:tc>
          <w:tcPr>
            <w:tcW w:w="992" w:type="dxa"/>
            <w:shd w:val="clear" w:color="auto" w:fill="auto"/>
          </w:tcPr>
          <w:p w14:paraId="6C7AAF97" w14:textId="77777777" w:rsidR="001D18E3" w:rsidRPr="00D16F86" w:rsidRDefault="001D18E3" w:rsidP="001D18E3">
            <w:pPr>
              <w:autoSpaceDE w:val="0"/>
              <w:autoSpaceDN w:val="0"/>
              <w:adjustRightInd w:val="0"/>
              <w:jc w:val="both"/>
            </w:pPr>
            <w:r w:rsidRPr="00D16F86">
              <w:t>130,3515</w:t>
            </w:r>
          </w:p>
        </w:tc>
        <w:tc>
          <w:tcPr>
            <w:tcW w:w="1134" w:type="dxa"/>
            <w:shd w:val="clear" w:color="auto" w:fill="auto"/>
          </w:tcPr>
          <w:p w14:paraId="39AF33FC" w14:textId="77777777" w:rsidR="001D18E3" w:rsidRPr="00D16F86" w:rsidRDefault="001D18E3" w:rsidP="001D18E3">
            <w:pPr>
              <w:autoSpaceDE w:val="0"/>
              <w:autoSpaceDN w:val="0"/>
              <w:adjustRightInd w:val="0"/>
              <w:jc w:val="both"/>
            </w:pPr>
            <w:r w:rsidRPr="00D16F86">
              <w:t>130,3515</w:t>
            </w:r>
          </w:p>
        </w:tc>
        <w:tc>
          <w:tcPr>
            <w:tcW w:w="992" w:type="dxa"/>
            <w:shd w:val="clear" w:color="auto" w:fill="auto"/>
          </w:tcPr>
          <w:p w14:paraId="116A1567" w14:textId="77777777" w:rsidR="001D18E3" w:rsidRPr="00D16F86" w:rsidRDefault="001D18E3" w:rsidP="001D18E3">
            <w:pPr>
              <w:autoSpaceDE w:val="0"/>
              <w:autoSpaceDN w:val="0"/>
              <w:adjustRightInd w:val="0"/>
              <w:jc w:val="both"/>
            </w:pPr>
            <w:r w:rsidRPr="00D16F86">
              <w:t>130,3515</w:t>
            </w:r>
          </w:p>
        </w:tc>
        <w:tc>
          <w:tcPr>
            <w:tcW w:w="992" w:type="dxa"/>
            <w:shd w:val="clear" w:color="auto" w:fill="auto"/>
          </w:tcPr>
          <w:p w14:paraId="2DC3D581" w14:textId="77777777" w:rsidR="001D18E3" w:rsidRPr="00D16F86" w:rsidRDefault="001D18E3" w:rsidP="001D18E3">
            <w:pPr>
              <w:autoSpaceDE w:val="0"/>
              <w:autoSpaceDN w:val="0"/>
              <w:adjustRightInd w:val="0"/>
              <w:jc w:val="both"/>
            </w:pPr>
            <w:r w:rsidRPr="00D16F86">
              <w:t>130,3515</w:t>
            </w:r>
          </w:p>
        </w:tc>
      </w:tr>
      <w:tr w:rsidR="001D18E3" w:rsidRPr="00D16F86" w14:paraId="1DFC8836" w14:textId="77777777" w:rsidTr="00C4651A">
        <w:tc>
          <w:tcPr>
            <w:tcW w:w="488" w:type="dxa"/>
            <w:vMerge/>
            <w:shd w:val="clear" w:color="auto" w:fill="auto"/>
          </w:tcPr>
          <w:p w14:paraId="27A7A0FB" w14:textId="77777777" w:rsidR="001D18E3" w:rsidRPr="00D16F86" w:rsidRDefault="001D18E3" w:rsidP="001D18E3"/>
        </w:tc>
        <w:tc>
          <w:tcPr>
            <w:tcW w:w="2268" w:type="dxa"/>
            <w:shd w:val="clear" w:color="auto" w:fill="auto"/>
          </w:tcPr>
          <w:p w14:paraId="64D796B9" w14:textId="77777777" w:rsidR="001D18E3" w:rsidRPr="00D16F86" w:rsidRDefault="001D18E3" w:rsidP="001D18E3">
            <w:pPr>
              <w:ind w:right="-1"/>
            </w:pPr>
            <w:r w:rsidRPr="00D16F86">
              <w:t>- местный бюджет</w:t>
            </w:r>
          </w:p>
        </w:tc>
        <w:tc>
          <w:tcPr>
            <w:tcW w:w="1275" w:type="dxa"/>
            <w:vMerge/>
            <w:shd w:val="clear" w:color="auto" w:fill="auto"/>
          </w:tcPr>
          <w:p w14:paraId="3DBE135F" w14:textId="77777777" w:rsidR="001D18E3" w:rsidRPr="00D16F86" w:rsidRDefault="001D18E3" w:rsidP="001D18E3">
            <w:pPr>
              <w:autoSpaceDE w:val="0"/>
              <w:autoSpaceDN w:val="0"/>
              <w:adjustRightInd w:val="0"/>
              <w:jc w:val="center"/>
            </w:pPr>
          </w:p>
        </w:tc>
        <w:tc>
          <w:tcPr>
            <w:tcW w:w="1134" w:type="dxa"/>
            <w:shd w:val="clear" w:color="auto" w:fill="auto"/>
          </w:tcPr>
          <w:p w14:paraId="3FF9E706" w14:textId="77777777" w:rsidR="001D18E3" w:rsidRPr="00D16F86" w:rsidRDefault="001D18E3" w:rsidP="001D18E3">
            <w:pPr>
              <w:autoSpaceDE w:val="0"/>
              <w:autoSpaceDN w:val="0"/>
              <w:adjustRightInd w:val="0"/>
              <w:jc w:val="both"/>
            </w:pPr>
            <w:r w:rsidRPr="00D16F86">
              <w:t>174,64800</w:t>
            </w:r>
          </w:p>
        </w:tc>
        <w:tc>
          <w:tcPr>
            <w:tcW w:w="993" w:type="dxa"/>
            <w:shd w:val="clear" w:color="auto" w:fill="auto"/>
          </w:tcPr>
          <w:p w14:paraId="71209DE7" w14:textId="77777777" w:rsidR="001D18E3" w:rsidRPr="00D16F86" w:rsidRDefault="001D18E3" w:rsidP="001D18E3">
            <w:pPr>
              <w:autoSpaceDE w:val="0"/>
              <w:autoSpaceDN w:val="0"/>
              <w:adjustRightInd w:val="0"/>
              <w:jc w:val="both"/>
            </w:pPr>
            <w:r w:rsidRPr="00D16F86">
              <w:t>617,86080</w:t>
            </w:r>
          </w:p>
        </w:tc>
        <w:tc>
          <w:tcPr>
            <w:tcW w:w="992" w:type="dxa"/>
            <w:shd w:val="clear" w:color="auto" w:fill="auto"/>
          </w:tcPr>
          <w:p w14:paraId="0B56A720" w14:textId="77777777" w:rsidR="001D18E3" w:rsidRPr="00D16F86" w:rsidRDefault="001D18E3" w:rsidP="001D18E3">
            <w:pPr>
              <w:autoSpaceDE w:val="0"/>
              <w:autoSpaceDN w:val="0"/>
              <w:adjustRightInd w:val="0"/>
              <w:jc w:val="both"/>
            </w:pPr>
            <w:r w:rsidRPr="00D16F86">
              <w:t>130,3515</w:t>
            </w:r>
          </w:p>
        </w:tc>
        <w:tc>
          <w:tcPr>
            <w:tcW w:w="1134" w:type="dxa"/>
            <w:shd w:val="clear" w:color="auto" w:fill="auto"/>
          </w:tcPr>
          <w:p w14:paraId="16562203" w14:textId="77777777" w:rsidR="001D18E3" w:rsidRPr="00D16F86" w:rsidRDefault="001D18E3" w:rsidP="001D18E3">
            <w:pPr>
              <w:autoSpaceDE w:val="0"/>
              <w:autoSpaceDN w:val="0"/>
              <w:adjustRightInd w:val="0"/>
              <w:jc w:val="both"/>
            </w:pPr>
            <w:r w:rsidRPr="00D16F86">
              <w:t>130,3515</w:t>
            </w:r>
          </w:p>
        </w:tc>
        <w:tc>
          <w:tcPr>
            <w:tcW w:w="992" w:type="dxa"/>
            <w:shd w:val="clear" w:color="auto" w:fill="auto"/>
          </w:tcPr>
          <w:p w14:paraId="01638717" w14:textId="77777777" w:rsidR="001D18E3" w:rsidRPr="00D16F86" w:rsidRDefault="001D18E3" w:rsidP="001D18E3">
            <w:pPr>
              <w:autoSpaceDE w:val="0"/>
              <w:autoSpaceDN w:val="0"/>
              <w:adjustRightInd w:val="0"/>
              <w:jc w:val="both"/>
            </w:pPr>
            <w:r w:rsidRPr="00D16F86">
              <w:t>130,3515</w:t>
            </w:r>
          </w:p>
        </w:tc>
        <w:tc>
          <w:tcPr>
            <w:tcW w:w="992" w:type="dxa"/>
            <w:shd w:val="clear" w:color="auto" w:fill="auto"/>
          </w:tcPr>
          <w:p w14:paraId="62422118" w14:textId="77777777" w:rsidR="001D18E3" w:rsidRPr="00D16F86" w:rsidRDefault="001D18E3" w:rsidP="001D18E3">
            <w:pPr>
              <w:autoSpaceDE w:val="0"/>
              <w:autoSpaceDN w:val="0"/>
              <w:adjustRightInd w:val="0"/>
              <w:jc w:val="both"/>
            </w:pPr>
            <w:r w:rsidRPr="00D16F86">
              <w:t>130,3515</w:t>
            </w:r>
          </w:p>
        </w:tc>
      </w:tr>
      <w:tr w:rsidR="001D18E3" w:rsidRPr="00D16F86" w14:paraId="24163C36" w14:textId="77777777" w:rsidTr="00C4651A">
        <w:tc>
          <w:tcPr>
            <w:tcW w:w="488" w:type="dxa"/>
            <w:vMerge w:val="restart"/>
            <w:shd w:val="clear" w:color="auto" w:fill="auto"/>
          </w:tcPr>
          <w:p w14:paraId="7C025389" w14:textId="77777777" w:rsidR="001D18E3" w:rsidRPr="00D16F86" w:rsidRDefault="001D18E3" w:rsidP="001D18E3">
            <w:r w:rsidRPr="00D16F86">
              <w:t>1.2.5</w:t>
            </w:r>
          </w:p>
        </w:tc>
        <w:tc>
          <w:tcPr>
            <w:tcW w:w="2268" w:type="dxa"/>
            <w:shd w:val="clear" w:color="auto" w:fill="auto"/>
          </w:tcPr>
          <w:p w14:paraId="004B9966" w14:textId="77777777" w:rsidR="001D18E3" w:rsidRPr="00D16F86" w:rsidRDefault="001D18E3" w:rsidP="001D18E3">
            <w:pPr>
              <w:ind w:right="-1"/>
            </w:pPr>
            <w:r w:rsidRPr="00D16F86">
              <w:t>Обустройство водоотводного лотка по адресу: г. Тейково, ул. Новоженова, д. 5</w:t>
            </w:r>
          </w:p>
        </w:tc>
        <w:tc>
          <w:tcPr>
            <w:tcW w:w="1275" w:type="dxa"/>
            <w:vMerge/>
            <w:shd w:val="clear" w:color="auto" w:fill="auto"/>
          </w:tcPr>
          <w:p w14:paraId="6F487D72" w14:textId="77777777" w:rsidR="001D18E3" w:rsidRPr="00D16F86" w:rsidRDefault="001D18E3" w:rsidP="001D18E3">
            <w:pPr>
              <w:autoSpaceDE w:val="0"/>
              <w:autoSpaceDN w:val="0"/>
              <w:adjustRightInd w:val="0"/>
              <w:jc w:val="center"/>
            </w:pPr>
          </w:p>
        </w:tc>
        <w:tc>
          <w:tcPr>
            <w:tcW w:w="1134" w:type="dxa"/>
            <w:shd w:val="clear" w:color="auto" w:fill="auto"/>
          </w:tcPr>
          <w:p w14:paraId="4B0182BD" w14:textId="77777777" w:rsidR="001D18E3" w:rsidRPr="00D16F86" w:rsidRDefault="001D18E3" w:rsidP="001D18E3">
            <w:r w:rsidRPr="00D16F86">
              <w:t>0,00</w:t>
            </w:r>
          </w:p>
        </w:tc>
        <w:tc>
          <w:tcPr>
            <w:tcW w:w="993" w:type="dxa"/>
            <w:shd w:val="clear" w:color="auto" w:fill="auto"/>
          </w:tcPr>
          <w:p w14:paraId="14016C59" w14:textId="77777777" w:rsidR="001D18E3" w:rsidRPr="00D16F86" w:rsidRDefault="001D18E3" w:rsidP="001D18E3">
            <w:r w:rsidRPr="00D16F86">
              <w:t>0,00</w:t>
            </w:r>
          </w:p>
        </w:tc>
        <w:tc>
          <w:tcPr>
            <w:tcW w:w="992" w:type="dxa"/>
            <w:shd w:val="clear" w:color="auto" w:fill="auto"/>
          </w:tcPr>
          <w:p w14:paraId="15A64416" w14:textId="77777777" w:rsidR="001D18E3" w:rsidRPr="00D16F86" w:rsidRDefault="001D18E3" w:rsidP="001D18E3">
            <w:r w:rsidRPr="00D16F86">
              <w:t>0,00</w:t>
            </w:r>
          </w:p>
        </w:tc>
        <w:tc>
          <w:tcPr>
            <w:tcW w:w="1134" w:type="dxa"/>
            <w:shd w:val="clear" w:color="auto" w:fill="auto"/>
          </w:tcPr>
          <w:p w14:paraId="268ECAD9" w14:textId="77777777" w:rsidR="001D18E3" w:rsidRPr="00D16F86" w:rsidRDefault="001D18E3" w:rsidP="001D18E3">
            <w:r w:rsidRPr="00D16F86">
              <w:t>0,00</w:t>
            </w:r>
          </w:p>
        </w:tc>
        <w:tc>
          <w:tcPr>
            <w:tcW w:w="992" w:type="dxa"/>
            <w:shd w:val="clear" w:color="auto" w:fill="auto"/>
          </w:tcPr>
          <w:p w14:paraId="4F08ABEA" w14:textId="77777777" w:rsidR="001D18E3" w:rsidRPr="00D16F86" w:rsidRDefault="001D18E3" w:rsidP="001D18E3">
            <w:r w:rsidRPr="00D16F86">
              <w:t>0,00</w:t>
            </w:r>
          </w:p>
        </w:tc>
        <w:tc>
          <w:tcPr>
            <w:tcW w:w="992" w:type="dxa"/>
            <w:shd w:val="clear" w:color="auto" w:fill="auto"/>
          </w:tcPr>
          <w:p w14:paraId="1AB81BFB" w14:textId="77777777" w:rsidR="001D18E3" w:rsidRPr="00D16F86" w:rsidRDefault="001D18E3" w:rsidP="001D18E3">
            <w:r w:rsidRPr="00D16F86">
              <w:t>0,00</w:t>
            </w:r>
          </w:p>
        </w:tc>
      </w:tr>
      <w:tr w:rsidR="001D18E3" w:rsidRPr="00D16F86" w14:paraId="7FB4D4CA" w14:textId="77777777" w:rsidTr="00C4651A">
        <w:tc>
          <w:tcPr>
            <w:tcW w:w="488" w:type="dxa"/>
            <w:vMerge/>
            <w:shd w:val="clear" w:color="auto" w:fill="auto"/>
          </w:tcPr>
          <w:p w14:paraId="041096CC" w14:textId="77777777" w:rsidR="001D18E3" w:rsidRPr="00D16F86" w:rsidRDefault="001D18E3" w:rsidP="001D18E3"/>
        </w:tc>
        <w:tc>
          <w:tcPr>
            <w:tcW w:w="2268" w:type="dxa"/>
            <w:shd w:val="clear" w:color="auto" w:fill="auto"/>
          </w:tcPr>
          <w:p w14:paraId="0B75C5E9" w14:textId="77777777" w:rsidR="001D18E3" w:rsidRPr="00D16F86" w:rsidRDefault="001D18E3" w:rsidP="001D18E3">
            <w:pPr>
              <w:ind w:right="-1"/>
            </w:pPr>
            <w:r w:rsidRPr="00D16F86">
              <w:t>- местный бюджет</w:t>
            </w:r>
          </w:p>
        </w:tc>
        <w:tc>
          <w:tcPr>
            <w:tcW w:w="1275" w:type="dxa"/>
            <w:vMerge/>
            <w:shd w:val="clear" w:color="auto" w:fill="auto"/>
          </w:tcPr>
          <w:p w14:paraId="40363F28" w14:textId="77777777" w:rsidR="001D18E3" w:rsidRPr="00D16F86" w:rsidRDefault="001D18E3" w:rsidP="001D18E3">
            <w:pPr>
              <w:autoSpaceDE w:val="0"/>
              <w:autoSpaceDN w:val="0"/>
              <w:adjustRightInd w:val="0"/>
              <w:jc w:val="center"/>
            </w:pPr>
          </w:p>
        </w:tc>
        <w:tc>
          <w:tcPr>
            <w:tcW w:w="1134" w:type="dxa"/>
            <w:shd w:val="clear" w:color="auto" w:fill="auto"/>
          </w:tcPr>
          <w:p w14:paraId="7C21AE41" w14:textId="77777777" w:rsidR="001D18E3" w:rsidRPr="00D16F86" w:rsidRDefault="001D18E3" w:rsidP="001D18E3">
            <w:r w:rsidRPr="00D16F86">
              <w:t>0,00</w:t>
            </w:r>
          </w:p>
        </w:tc>
        <w:tc>
          <w:tcPr>
            <w:tcW w:w="993" w:type="dxa"/>
            <w:shd w:val="clear" w:color="auto" w:fill="auto"/>
          </w:tcPr>
          <w:p w14:paraId="3326F3D1" w14:textId="77777777" w:rsidR="001D18E3" w:rsidRPr="00D16F86" w:rsidRDefault="001D18E3" w:rsidP="001D18E3">
            <w:r w:rsidRPr="00D16F86">
              <w:t>0,00</w:t>
            </w:r>
          </w:p>
        </w:tc>
        <w:tc>
          <w:tcPr>
            <w:tcW w:w="992" w:type="dxa"/>
            <w:shd w:val="clear" w:color="auto" w:fill="auto"/>
          </w:tcPr>
          <w:p w14:paraId="78646AAB" w14:textId="77777777" w:rsidR="001D18E3" w:rsidRPr="00D16F86" w:rsidRDefault="001D18E3" w:rsidP="001D18E3">
            <w:r w:rsidRPr="00D16F86">
              <w:t>0,00</w:t>
            </w:r>
          </w:p>
        </w:tc>
        <w:tc>
          <w:tcPr>
            <w:tcW w:w="1134" w:type="dxa"/>
            <w:shd w:val="clear" w:color="auto" w:fill="auto"/>
          </w:tcPr>
          <w:p w14:paraId="3F5D28D8" w14:textId="77777777" w:rsidR="001D18E3" w:rsidRPr="00D16F86" w:rsidRDefault="001D18E3" w:rsidP="001D18E3">
            <w:r w:rsidRPr="00D16F86">
              <w:t>0,00</w:t>
            </w:r>
          </w:p>
        </w:tc>
        <w:tc>
          <w:tcPr>
            <w:tcW w:w="992" w:type="dxa"/>
            <w:shd w:val="clear" w:color="auto" w:fill="auto"/>
          </w:tcPr>
          <w:p w14:paraId="73F4B0B8" w14:textId="77777777" w:rsidR="001D18E3" w:rsidRPr="00D16F86" w:rsidRDefault="001D18E3" w:rsidP="001D18E3">
            <w:r w:rsidRPr="00D16F86">
              <w:t>0,00</w:t>
            </w:r>
          </w:p>
        </w:tc>
        <w:tc>
          <w:tcPr>
            <w:tcW w:w="992" w:type="dxa"/>
            <w:shd w:val="clear" w:color="auto" w:fill="auto"/>
          </w:tcPr>
          <w:p w14:paraId="0D2C8346" w14:textId="77777777" w:rsidR="001D18E3" w:rsidRPr="00D16F86" w:rsidRDefault="001D18E3" w:rsidP="001D18E3">
            <w:r w:rsidRPr="00D16F86">
              <w:t>0,00</w:t>
            </w:r>
          </w:p>
        </w:tc>
      </w:tr>
      <w:tr w:rsidR="001D18E3" w:rsidRPr="00D16F86" w14:paraId="32A398BD" w14:textId="77777777" w:rsidTr="00C4651A">
        <w:tc>
          <w:tcPr>
            <w:tcW w:w="488" w:type="dxa"/>
            <w:shd w:val="clear" w:color="auto" w:fill="auto"/>
          </w:tcPr>
          <w:p w14:paraId="57544AB5" w14:textId="77777777" w:rsidR="001D18E3" w:rsidRPr="00D16F86" w:rsidRDefault="001D18E3" w:rsidP="001D18E3">
            <w:r w:rsidRPr="00D16F86">
              <w:t>1.2.6</w:t>
            </w:r>
          </w:p>
        </w:tc>
        <w:tc>
          <w:tcPr>
            <w:tcW w:w="2268" w:type="dxa"/>
            <w:shd w:val="clear" w:color="auto" w:fill="auto"/>
          </w:tcPr>
          <w:p w14:paraId="57C2EF5F" w14:textId="77777777" w:rsidR="001D18E3" w:rsidRPr="00D16F86" w:rsidRDefault="001D18E3" w:rsidP="001D18E3">
            <w:pPr>
              <w:ind w:right="-1"/>
            </w:pPr>
            <w:r w:rsidRPr="00D16F86">
              <w:t>Благоустройство дворовой территории многоквартирных домов, расположенных по адресу: Ивановская область, г. Тейково, ул. Гвардейская, д. 7, 13 (дополнительные расходы)</w:t>
            </w:r>
          </w:p>
        </w:tc>
        <w:tc>
          <w:tcPr>
            <w:tcW w:w="1275" w:type="dxa"/>
            <w:vMerge/>
            <w:shd w:val="clear" w:color="auto" w:fill="auto"/>
          </w:tcPr>
          <w:p w14:paraId="6C6605BF" w14:textId="77777777" w:rsidR="001D18E3" w:rsidRPr="00D16F86" w:rsidRDefault="001D18E3" w:rsidP="001D18E3">
            <w:pPr>
              <w:autoSpaceDE w:val="0"/>
              <w:autoSpaceDN w:val="0"/>
              <w:adjustRightInd w:val="0"/>
              <w:jc w:val="center"/>
            </w:pPr>
          </w:p>
        </w:tc>
        <w:tc>
          <w:tcPr>
            <w:tcW w:w="1134" w:type="dxa"/>
            <w:shd w:val="clear" w:color="auto" w:fill="auto"/>
          </w:tcPr>
          <w:p w14:paraId="20F7625B" w14:textId="77777777" w:rsidR="001D18E3" w:rsidRPr="00D16F86" w:rsidRDefault="001D18E3" w:rsidP="001D18E3">
            <w:pPr>
              <w:autoSpaceDE w:val="0"/>
              <w:autoSpaceDN w:val="0"/>
              <w:adjustRightInd w:val="0"/>
              <w:jc w:val="both"/>
            </w:pPr>
            <w:r w:rsidRPr="00D16F86">
              <w:t>5,58794</w:t>
            </w:r>
          </w:p>
        </w:tc>
        <w:tc>
          <w:tcPr>
            <w:tcW w:w="993" w:type="dxa"/>
            <w:shd w:val="clear" w:color="auto" w:fill="auto"/>
          </w:tcPr>
          <w:p w14:paraId="4D84FB2C"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01A4B715"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271049EB"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36F07312"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417B4F72" w14:textId="77777777" w:rsidR="001D18E3" w:rsidRPr="00D16F86" w:rsidRDefault="001D18E3" w:rsidP="001D18E3">
            <w:pPr>
              <w:autoSpaceDE w:val="0"/>
              <w:autoSpaceDN w:val="0"/>
              <w:adjustRightInd w:val="0"/>
              <w:jc w:val="both"/>
            </w:pPr>
            <w:r w:rsidRPr="00D16F86">
              <w:t>0,00</w:t>
            </w:r>
          </w:p>
        </w:tc>
      </w:tr>
      <w:tr w:rsidR="001D18E3" w:rsidRPr="00D16F86" w14:paraId="4FE362B7" w14:textId="77777777" w:rsidTr="00C4651A">
        <w:tc>
          <w:tcPr>
            <w:tcW w:w="488" w:type="dxa"/>
            <w:shd w:val="clear" w:color="auto" w:fill="auto"/>
          </w:tcPr>
          <w:p w14:paraId="492759B6" w14:textId="77777777" w:rsidR="001D18E3" w:rsidRPr="00D16F86" w:rsidRDefault="001D18E3" w:rsidP="001D18E3"/>
        </w:tc>
        <w:tc>
          <w:tcPr>
            <w:tcW w:w="2268" w:type="dxa"/>
            <w:shd w:val="clear" w:color="auto" w:fill="auto"/>
          </w:tcPr>
          <w:p w14:paraId="05A966CC" w14:textId="77777777" w:rsidR="001D18E3" w:rsidRPr="00D16F86" w:rsidRDefault="001D18E3" w:rsidP="001D18E3">
            <w:pPr>
              <w:ind w:right="-1"/>
            </w:pPr>
            <w:r w:rsidRPr="00D16F86">
              <w:t>- местный бюджет</w:t>
            </w:r>
          </w:p>
        </w:tc>
        <w:tc>
          <w:tcPr>
            <w:tcW w:w="1275" w:type="dxa"/>
            <w:shd w:val="clear" w:color="auto" w:fill="auto"/>
          </w:tcPr>
          <w:p w14:paraId="4ED9651E" w14:textId="77777777" w:rsidR="001D18E3" w:rsidRPr="00D16F86" w:rsidRDefault="001D18E3" w:rsidP="001D18E3">
            <w:pPr>
              <w:autoSpaceDE w:val="0"/>
              <w:autoSpaceDN w:val="0"/>
              <w:adjustRightInd w:val="0"/>
              <w:jc w:val="center"/>
            </w:pPr>
          </w:p>
        </w:tc>
        <w:tc>
          <w:tcPr>
            <w:tcW w:w="1134" w:type="dxa"/>
            <w:shd w:val="clear" w:color="auto" w:fill="auto"/>
          </w:tcPr>
          <w:p w14:paraId="050914E8" w14:textId="77777777" w:rsidR="001D18E3" w:rsidRPr="00D16F86" w:rsidRDefault="001D18E3" w:rsidP="001D18E3">
            <w:pPr>
              <w:autoSpaceDE w:val="0"/>
              <w:autoSpaceDN w:val="0"/>
              <w:adjustRightInd w:val="0"/>
              <w:jc w:val="both"/>
            </w:pPr>
            <w:r w:rsidRPr="00D16F86">
              <w:t>5,58794</w:t>
            </w:r>
          </w:p>
        </w:tc>
        <w:tc>
          <w:tcPr>
            <w:tcW w:w="993" w:type="dxa"/>
            <w:shd w:val="clear" w:color="auto" w:fill="auto"/>
          </w:tcPr>
          <w:p w14:paraId="4873B610"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1A1C5CFB"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4D27C281"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095DA6FC"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68DBB609" w14:textId="77777777" w:rsidR="001D18E3" w:rsidRPr="00D16F86" w:rsidRDefault="001D18E3" w:rsidP="001D18E3">
            <w:pPr>
              <w:autoSpaceDE w:val="0"/>
              <w:autoSpaceDN w:val="0"/>
              <w:adjustRightInd w:val="0"/>
              <w:jc w:val="both"/>
            </w:pPr>
            <w:r w:rsidRPr="00D16F86">
              <w:t>0,00</w:t>
            </w:r>
          </w:p>
        </w:tc>
      </w:tr>
      <w:tr w:rsidR="001D18E3" w:rsidRPr="00D16F86" w14:paraId="0FA59795" w14:textId="77777777" w:rsidTr="00C4651A">
        <w:tc>
          <w:tcPr>
            <w:tcW w:w="488" w:type="dxa"/>
            <w:vMerge w:val="restart"/>
            <w:shd w:val="clear" w:color="auto" w:fill="auto"/>
          </w:tcPr>
          <w:p w14:paraId="614EF273" w14:textId="77777777" w:rsidR="001D18E3" w:rsidRPr="00D16F86" w:rsidRDefault="001D18E3" w:rsidP="001D18E3">
            <w:r w:rsidRPr="00D16F86">
              <w:t>1.2.7</w:t>
            </w:r>
          </w:p>
        </w:tc>
        <w:tc>
          <w:tcPr>
            <w:tcW w:w="2268" w:type="dxa"/>
            <w:shd w:val="clear" w:color="auto" w:fill="auto"/>
          </w:tcPr>
          <w:p w14:paraId="2CB81C2A" w14:textId="77777777" w:rsidR="001D18E3" w:rsidRPr="00D16F86" w:rsidRDefault="001D18E3" w:rsidP="001D18E3">
            <w:pPr>
              <w:ind w:right="-1"/>
            </w:pPr>
            <w:r w:rsidRPr="00D16F86">
              <w:t>Обеспечение реализации мероприятий по благоустройству общественных территорий в рамках реализации мероприятий муниципальных программ</w:t>
            </w:r>
          </w:p>
        </w:tc>
        <w:tc>
          <w:tcPr>
            <w:tcW w:w="1275" w:type="dxa"/>
            <w:vMerge w:val="restart"/>
            <w:shd w:val="clear" w:color="auto" w:fill="auto"/>
          </w:tcPr>
          <w:p w14:paraId="2E1D50CC" w14:textId="77777777" w:rsidR="001D18E3" w:rsidRPr="00D16F86" w:rsidRDefault="001D18E3" w:rsidP="001D18E3">
            <w:pPr>
              <w:autoSpaceDE w:val="0"/>
              <w:autoSpaceDN w:val="0"/>
              <w:adjustRightInd w:val="0"/>
              <w:jc w:val="center"/>
            </w:pPr>
            <w:r w:rsidRPr="00D16F86">
              <w:t>ОГИ</w:t>
            </w:r>
          </w:p>
        </w:tc>
        <w:tc>
          <w:tcPr>
            <w:tcW w:w="1134" w:type="dxa"/>
            <w:shd w:val="clear" w:color="auto" w:fill="auto"/>
          </w:tcPr>
          <w:p w14:paraId="35B17E46" w14:textId="77777777" w:rsidR="001D18E3" w:rsidRPr="00D16F86" w:rsidRDefault="001D18E3" w:rsidP="001D18E3">
            <w:pPr>
              <w:autoSpaceDE w:val="0"/>
              <w:autoSpaceDN w:val="0"/>
              <w:adjustRightInd w:val="0"/>
            </w:pPr>
            <w:r w:rsidRPr="00D16F86">
              <w:t>0,00</w:t>
            </w:r>
          </w:p>
        </w:tc>
        <w:tc>
          <w:tcPr>
            <w:tcW w:w="993" w:type="dxa"/>
            <w:shd w:val="clear" w:color="auto" w:fill="auto"/>
          </w:tcPr>
          <w:p w14:paraId="754606F0" w14:textId="77777777" w:rsidR="001D18E3" w:rsidRPr="00D16F86" w:rsidRDefault="001D18E3" w:rsidP="001D18E3">
            <w:pPr>
              <w:autoSpaceDE w:val="0"/>
              <w:autoSpaceDN w:val="0"/>
              <w:adjustRightInd w:val="0"/>
              <w:jc w:val="both"/>
            </w:pPr>
            <w:r w:rsidRPr="00D16F86">
              <w:t>60,00</w:t>
            </w:r>
          </w:p>
        </w:tc>
        <w:tc>
          <w:tcPr>
            <w:tcW w:w="992" w:type="dxa"/>
            <w:shd w:val="clear" w:color="auto" w:fill="auto"/>
          </w:tcPr>
          <w:p w14:paraId="1A851848"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7F0135A1"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6C735985"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203E4339" w14:textId="77777777" w:rsidR="001D18E3" w:rsidRPr="00D16F86" w:rsidRDefault="001D18E3" w:rsidP="001D18E3">
            <w:pPr>
              <w:autoSpaceDE w:val="0"/>
              <w:autoSpaceDN w:val="0"/>
              <w:adjustRightInd w:val="0"/>
              <w:jc w:val="both"/>
            </w:pPr>
            <w:r w:rsidRPr="00D16F86">
              <w:t>0,00</w:t>
            </w:r>
          </w:p>
        </w:tc>
      </w:tr>
      <w:tr w:rsidR="001D18E3" w:rsidRPr="00D16F86" w14:paraId="14BDE70D" w14:textId="77777777" w:rsidTr="00C4651A">
        <w:tc>
          <w:tcPr>
            <w:tcW w:w="488" w:type="dxa"/>
            <w:vMerge/>
            <w:shd w:val="clear" w:color="auto" w:fill="auto"/>
          </w:tcPr>
          <w:p w14:paraId="5EB4F99B" w14:textId="77777777" w:rsidR="001D18E3" w:rsidRPr="00D16F86" w:rsidRDefault="001D18E3" w:rsidP="001D18E3"/>
        </w:tc>
        <w:tc>
          <w:tcPr>
            <w:tcW w:w="2268" w:type="dxa"/>
            <w:shd w:val="clear" w:color="auto" w:fill="auto"/>
          </w:tcPr>
          <w:p w14:paraId="5FD89E47" w14:textId="77777777" w:rsidR="001D18E3" w:rsidRPr="00D16F86" w:rsidRDefault="001D18E3" w:rsidP="001D18E3">
            <w:pPr>
              <w:ind w:right="-1"/>
            </w:pPr>
            <w:r w:rsidRPr="00D16F86">
              <w:t xml:space="preserve">- местный бюджет </w:t>
            </w:r>
          </w:p>
        </w:tc>
        <w:tc>
          <w:tcPr>
            <w:tcW w:w="1275" w:type="dxa"/>
            <w:vMerge/>
            <w:shd w:val="clear" w:color="auto" w:fill="auto"/>
          </w:tcPr>
          <w:p w14:paraId="143CE402" w14:textId="77777777" w:rsidR="001D18E3" w:rsidRPr="00D16F86" w:rsidRDefault="001D18E3" w:rsidP="001D18E3">
            <w:pPr>
              <w:autoSpaceDE w:val="0"/>
              <w:autoSpaceDN w:val="0"/>
              <w:adjustRightInd w:val="0"/>
              <w:jc w:val="center"/>
            </w:pPr>
          </w:p>
        </w:tc>
        <w:tc>
          <w:tcPr>
            <w:tcW w:w="1134" w:type="dxa"/>
            <w:shd w:val="clear" w:color="auto" w:fill="auto"/>
          </w:tcPr>
          <w:p w14:paraId="7F03EEE0"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54EFF286"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1437CEEE"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3C0A488B"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718DCC4B"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67E3443E" w14:textId="77777777" w:rsidR="001D18E3" w:rsidRPr="00D16F86" w:rsidRDefault="001D18E3" w:rsidP="001D18E3">
            <w:pPr>
              <w:autoSpaceDE w:val="0"/>
              <w:autoSpaceDN w:val="0"/>
              <w:adjustRightInd w:val="0"/>
              <w:jc w:val="both"/>
            </w:pPr>
            <w:r w:rsidRPr="00D16F86">
              <w:t>0,00</w:t>
            </w:r>
          </w:p>
        </w:tc>
      </w:tr>
      <w:tr w:rsidR="001D18E3" w:rsidRPr="00D16F86" w14:paraId="15AB23ED" w14:textId="77777777" w:rsidTr="00C4651A">
        <w:tc>
          <w:tcPr>
            <w:tcW w:w="488" w:type="dxa"/>
            <w:vMerge/>
            <w:shd w:val="clear" w:color="auto" w:fill="auto"/>
          </w:tcPr>
          <w:p w14:paraId="5455A01C" w14:textId="77777777" w:rsidR="001D18E3" w:rsidRPr="00D16F86" w:rsidRDefault="001D18E3" w:rsidP="001D18E3"/>
        </w:tc>
        <w:tc>
          <w:tcPr>
            <w:tcW w:w="2268" w:type="dxa"/>
            <w:shd w:val="clear" w:color="auto" w:fill="auto"/>
          </w:tcPr>
          <w:p w14:paraId="73EC2976" w14:textId="77777777" w:rsidR="001D18E3" w:rsidRPr="00D16F86" w:rsidRDefault="001D18E3" w:rsidP="001D18E3">
            <w:pPr>
              <w:ind w:right="-1"/>
            </w:pPr>
            <w:r w:rsidRPr="00D16F86">
              <w:t>- областной бюджет</w:t>
            </w:r>
          </w:p>
        </w:tc>
        <w:tc>
          <w:tcPr>
            <w:tcW w:w="1275" w:type="dxa"/>
            <w:vMerge/>
            <w:shd w:val="clear" w:color="auto" w:fill="auto"/>
          </w:tcPr>
          <w:p w14:paraId="45FF8529" w14:textId="77777777" w:rsidR="001D18E3" w:rsidRPr="00D16F86" w:rsidRDefault="001D18E3" w:rsidP="001D18E3">
            <w:pPr>
              <w:autoSpaceDE w:val="0"/>
              <w:autoSpaceDN w:val="0"/>
              <w:adjustRightInd w:val="0"/>
              <w:jc w:val="center"/>
            </w:pPr>
          </w:p>
        </w:tc>
        <w:tc>
          <w:tcPr>
            <w:tcW w:w="1134" w:type="dxa"/>
            <w:shd w:val="clear" w:color="auto" w:fill="auto"/>
          </w:tcPr>
          <w:p w14:paraId="76A441F2"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1682C8C4" w14:textId="77777777" w:rsidR="001D18E3" w:rsidRPr="00D16F86" w:rsidRDefault="001D18E3" w:rsidP="001D18E3">
            <w:pPr>
              <w:autoSpaceDE w:val="0"/>
              <w:autoSpaceDN w:val="0"/>
              <w:adjustRightInd w:val="0"/>
              <w:jc w:val="both"/>
            </w:pPr>
            <w:r w:rsidRPr="00D16F86">
              <w:t>60,00</w:t>
            </w:r>
          </w:p>
        </w:tc>
        <w:tc>
          <w:tcPr>
            <w:tcW w:w="992" w:type="dxa"/>
            <w:shd w:val="clear" w:color="auto" w:fill="auto"/>
          </w:tcPr>
          <w:p w14:paraId="325CD7C1"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2ECDC4B5"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27001312"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48E85FAC" w14:textId="77777777" w:rsidR="001D18E3" w:rsidRPr="00D16F86" w:rsidRDefault="001D18E3" w:rsidP="001D18E3">
            <w:pPr>
              <w:autoSpaceDE w:val="0"/>
              <w:autoSpaceDN w:val="0"/>
              <w:adjustRightInd w:val="0"/>
              <w:jc w:val="both"/>
            </w:pPr>
            <w:r w:rsidRPr="00D16F86">
              <w:t>0,00</w:t>
            </w:r>
          </w:p>
        </w:tc>
      </w:tr>
      <w:tr w:rsidR="001D18E3" w:rsidRPr="00D16F86" w14:paraId="3D8BA922" w14:textId="77777777" w:rsidTr="00C4651A">
        <w:tc>
          <w:tcPr>
            <w:tcW w:w="488" w:type="dxa"/>
            <w:vMerge w:val="restart"/>
            <w:shd w:val="clear" w:color="auto" w:fill="auto"/>
          </w:tcPr>
          <w:p w14:paraId="618DF7CA" w14:textId="77777777" w:rsidR="001D18E3" w:rsidRPr="00D16F86" w:rsidRDefault="001D18E3" w:rsidP="001D18E3">
            <w:r w:rsidRPr="00D16F86">
              <w:t>1.2.8</w:t>
            </w:r>
          </w:p>
        </w:tc>
        <w:tc>
          <w:tcPr>
            <w:tcW w:w="2268" w:type="dxa"/>
            <w:shd w:val="clear" w:color="auto" w:fill="auto"/>
          </w:tcPr>
          <w:p w14:paraId="1E67DF2B" w14:textId="77777777" w:rsidR="001D18E3" w:rsidRPr="00D16F86" w:rsidRDefault="001D18E3" w:rsidP="001D18E3">
            <w:pPr>
              <w:ind w:right="-1"/>
            </w:pPr>
            <w:r w:rsidRPr="00D16F86">
              <w:t>Газификация вечного огня Монумента Славы</w:t>
            </w:r>
          </w:p>
        </w:tc>
        <w:tc>
          <w:tcPr>
            <w:tcW w:w="1275" w:type="dxa"/>
            <w:vMerge w:val="restart"/>
            <w:shd w:val="clear" w:color="auto" w:fill="auto"/>
          </w:tcPr>
          <w:p w14:paraId="11E945D9" w14:textId="77777777" w:rsidR="001D18E3" w:rsidRPr="00D16F86" w:rsidRDefault="001D18E3" w:rsidP="001D18E3">
            <w:pPr>
              <w:autoSpaceDE w:val="0"/>
              <w:autoSpaceDN w:val="0"/>
              <w:adjustRightInd w:val="0"/>
              <w:jc w:val="center"/>
            </w:pPr>
            <w:r w:rsidRPr="00D16F86">
              <w:t>МКУ г.о. Тейково «Служба заказчика»</w:t>
            </w:r>
          </w:p>
        </w:tc>
        <w:tc>
          <w:tcPr>
            <w:tcW w:w="1134" w:type="dxa"/>
            <w:shd w:val="clear" w:color="auto" w:fill="auto"/>
          </w:tcPr>
          <w:p w14:paraId="3D294569" w14:textId="77777777" w:rsidR="001D18E3" w:rsidRPr="00D16F86" w:rsidRDefault="001D18E3" w:rsidP="001D18E3">
            <w:r w:rsidRPr="00D16F86">
              <w:t>0,00</w:t>
            </w:r>
          </w:p>
        </w:tc>
        <w:tc>
          <w:tcPr>
            <w:tcW w:w="993" w:type="dxa"/>
            <w:shd w:val="clear" w:color="auto" w:fill="auto"/>
          </w:tcPr>
          <w:p w14:paraId="7358B418" w14:textId="77777777" w:rsidR="001D18E3" w:rsidRPr="00D16F86" w:rsidRDefault="001D18E3" w:rsidP="001D18E3">
            <w:pPr>
              <w:autoSpaceDE w:val="0"/>
              <w:autoSpaceDN w:val="0"/>
              <w:adjustRightInd w:val="0"/>
              <w:jc w:val="both"/>
            </w:pPr>
            <w:r w:rsidRPr="00D16F86">
              <w:t>1 833,13504</w:t>
            </w:r>
          </w:p>
        </w:tc>
        <w:tc>
          <w:tcPr>
            <w:tcW w:w="992" w:type="dxa"/>
            <w:shd w:val="clear" w:color="auto" w:fill="auto"/>
          </w:tcPr>
          <w:p w14:paraId="2D01EC97" w14:textId="77777777" w:rsidR="001D18E3" w:rsidRPr="00D16F86" w:rsidRDefault="001D18E3" w:rsidP="001D18E3">
            <w:r w:rsidRPr="00D16F86">
              <w:t>0,00</w:t>
            </w:r>
          </w:p>
        </w:tc>
        <w:tc>
          <w:tcPr>
            <w:tcW w:w="1134" w:type="dxa"/>
            <w:shd w:val="clear" w:color="auto" w:fill="auto"/>
          </w:tcPr>
          <w:p w14:paraId="3DDE17AD" w14:textId="77777777" w:rsidR="001D18E3" w:rsidRPr="00D16F86" w:rsidRDefault="001D18E3" w:rsidP="001D18E3">
            <w:r w:rsidRPr="00D16F86">
              <w:t>0,00</w:t>
            </w:r>
          </w:p>
        </w:tc>
        <w:tc>
          <w:tcPr>
            <w:tcW w:w="992" w:type="dxa"/>
            <w:shd w:val="clear" w:color="auto" w:fill="auto"/>
          </w:tcPr>
          <w:p w14:paraId="0C3F11E1" w14:textId="77777777" w:rsidR="001D18E3" w:rsidRPr="00D16F86" w:rsidRDefault="001D18E3" w:rsidP="001D18E3">
            <w:r w:rsidRPr="00D16F86">
              <w:t>0,00</w:t>
            </w:r>
          </w:p>
        </w:tc>
        <w:tc>
          <w:tcPr>
            <w:tcW w:w="992" w:type="dxa"/>
            <w:shd w:val="clear" w:color="auto" w:fill="auto"/>
          </w:tcPr>
          <w:p w14:paraId="6A9DA9E5" w14:textId="77777777" w:rsidR="001D18E3" w:rsidRPr="00D16F86" w:rsidRDefault="001D18E3" w:rsidP="001D18E3">
            <w:r w:rsidRPr="00D16F86">
              <w:t>0,00</w:t>
            </w:r>
          </w:p>
        </w:tc>
      </w:tr>
      <w:tr w:rsidR="001D18E3" w:rsidRPr="00D16F86" w14:paraId="1D0D15A2" w14:textId="77777777" w:rsidTr="00C4651A">
        <w:tc>
          <w:tcPr>
            <w:tcW w:w="488" w:type="dxa"/>
            <w:vMerge/>
            <w:shd w:val="clear" w:color="auto" w:fill="auto"/>
          </w:tcPr>
          <w:p w14:paraId="31E44941" w14:textId="77777777" w:rsidR="001D18E3" w:rsidRPr="00D16F86" w:rsidRDefault="001D18E3" w:rsidP="001D18E3"/>
        </w:tc>
        <w:tc>
          <w:tcPr>
            <w:tcW w:w="2268" w:type="dxa"/>
            <w:shd w:val="clear" w:color="auto" w:fill="auto"/>
          </w:tcPr>
          <w:p w14:paraId="1DDB1C88" w14:textId="77777777" w:rsidR="001D18E3" w:rsidRPr="00D16F86" w:rsidRDefault="001D18E3" w:rsidP="001D18E3">
            <w:pPr>
              <w:ind w:right="-1"/>
            </w:pPr>
            <w:r w:rsidRPr="00D16F86">
              <w:t>- местный бюджет</w:t>
            </w:r>
          </w:p>
        </w:tc>
        <w:tc>
          <w:tcPr>
            <w:tcW w:w="1275" w:type="dxa"/>
            <w:vMerge/>
            <w:shd w:val="clear" w:color="auto" w:fill="auto"/>
          </w:tcPr>
          <w:p w14:paraId="79E23FAE" w14:textId="77777777" w:rsidR="001D18E3" w:rsidRPr="00D16F86" w:rsidRDefault="001D18E3" w:rsidP="001D18E3">
            <w:pPr>
              <w:autoSpaceDE w:val="0"/>
              <w:autoSpaceDN w:val="0"/>
              <w:adjustRightInd w:val="0"/>
              <w:jc w:val="center"/>
            </w:pPr>
          </w:p>
        </w:tc>
        <w:tc>
          <w:tcPr>
            <w:tcW w:w="1134" w:type="dxa"/>
            <w:shd w:val="clear" w:color="auto" w:fill="auto"/>
          </w:tcPr>
          <w:p w14:paraId="77B1F1D7" w14:textId="77777777" w:rsidR="001D18E3" w:rsidRPr="00D16F86" w:rsidRDefault="001D18E3" w:rsidP="001D18E3">
            <w:r w:rsidRPr="00D16F86">
              <w:t>0,00</w:t>
            </w:r>
          </w:p>
        </w:tc>
        <w:tc>
          <w:tcPr>
            <w:tcW w:w="993" w:type="dxa"/>
            <w:shd w:val="clear" w:color="auto" w:fill="auto"/>
          </w:tcPr>
          <w:p w14:paraId="0097BA39" w14:textId="77777777" w:rsidR="001D18E3" w:rsidRPr="00D16F86" w:rsidRDefault="001D18E3" w:rsidP="001D18E3">
            <w:pPr>
              <w:autoSpaceDE w:val="0"/>
              <w:autoSpaceDN w:val="0"/>
              <w:adjustRightInd w:val="0"/>
              <w:jc w:val="both"/>
            </w:pPr>
            <w:r w:rsidRPr="00D16F86">
              <w:t>1 833,13504</w:t>
            </w:r>
          </w:p>
        </w:tc>
        <w:tc>
          <w:tcPr>
            <w:tcW w:w="992" w:type="dxa"/>
            <w:shd w:val="clear" w:color="auto" w:fill="auto"/>
          </w:tcPr>
          <w:p w14:paraId="57CFCC96" w14:textId="77777777" w:rsidR="001D18E3" w:rsidRPr="00D16F86" w:rsidRDefault="001D18E3" w:rsidP="001D18E3">
            <w:r w:rsidRPr="00D16F86">
              <w:t>0,00</w:t>
            </w:r>
          </w:p>
        </w:tc>
        <w:tc>
          <w:tcPr>
            <w:tcW w:w="1134" w:type="dxa"/>
            <w:shd w:val="clear" w:color="auto" w:fill="auto"/>
          </w:tcPr>
          <w:p w14:paraId="59E872F4" w14:textId="77777777" w:rsidR="001D18E3" w:rsidRPr="00D16F86" w:rsidRDefault="001D18E3" w:rsidP="001D18E3">
            <w:r w:rsidRPr="00D16F86">
              <w:t>0,00</w:t>
            </w:r>
          </w:p>
        </w:tc>
        <w:tc>
          <w:tcPr>
            <w:tcW w:w="992" w:type="dxa"/>
            <w:shd w:val="clear" w:color="auto" w:fill="auto"/>
          </w:tcPr>
          <w:p w14:paraId="458EE57D" w14:textId="77777777" w:rsidR="001D18E3" w:rsidRPr="00D16F86" w:rsidRDefault="001D18E3" w:rsidP="001D18E3">
            <w:r w:rsidRPr="00D16F86">
              <w:t>0,00</w:t>
            </w:r>
          </w:p>
        </w:tc>
        <w:tc>
          <w:tcPr>
            <w:tcW w:w="992" w:type="dxa"/>
            <w:shd w:val="clear" w:color="auto" w:fill="auto"/>
          </w:tcPr>
          <w:p w14:paraId="1606C700" w14:textId="77777777" w:rsidR="001D18E3" w:rsidRPr="00D16F86" w:rsidRDefault="001D18E3" w:rsidP="001D18E3">
            <w:r w:rsidRPr="00D16F86">
              <w:t>0,00</w:t>
            </w:r>
          </w:p>
        </w:tc>
      </w:tr>
      <w:tr w:rsidR="001D18E3" w:rsidRPr="00D16F86" w14:paraId="3BEFE7C6" w14:textId="77777777" w:rsidTr="00C4651A">
        <w:tc>
          <w:tcPr>
            <w:tcW w:w="488" w:type="dxa"/>
            <w:vMerge w:val="restart"/>
            <w:shd w:val="clear" w:color="auto" w:fill="auto"/>
          </w:tcPr>
          <w:p w14:paraId="1A039808" w14:textId="77777777" w:rsidR="001D18E3" w:rsidRPr="00D16F86" w:rsidRDefault="001D18E3" w:rsidP="001D18E3">
            <w:r w:rsidRPr="00D16F86">
              <w:t>1.2.9</w:t>
            </w:r>
          </w:p>
        </w:tc>
        <w:tc>
          <w:tcPr>
            <w:tcW w:w="2268" w:type="dxa"/>
            <w:shd w:val="clear" w:color="auto" w:fill="auto"/>
          </w:tcPr>
          <w:p w14:paraId="16EC3CE1" w14:textId="77777777" w:rsidR="001D18E3" w:rsidRPr="00D16F86" w:rsidRDefault="001D18E3" w:rsidP="001D18E3">
            <w:pPr>
              <w:ind w:right="-1"/>
            </w:pPr>
            <w:r w:rsidRPr="00D16F86">
              <w:t>Благоустройство общественной территории «Летний сад», ул. Шестагинская</w:t>
            </w:r>
          </w:p>
        </w:tc>
        <w:tc>
          <w:tcPr>
            <w:tcW w:w="1275" w:type="dxa"/>
            <w:vMerge w:val="restart"/>
            <w:shd w:val="clear" w:color="auto" w:fill="auto"/>
          </w:tcPr>
          <w:p w14:paraId="7FE852A2" w14:textId="77777777" w:rsidR="001D18E3" w:rsidRPr="00D16F86" w:rsidRDefault="001D18E3" w:rsidP="001D18E3">
            <w:pPr>
              <w:autoSpaceDE w:val="0"/>
              <w:autoSpaceDN w:val="0"/>
              <w:adjustRightInd w:val="0"/>
              <w:jc w:val="center"/>
            </w:pPr>
            <w:r w:rsidRPr="00D16F86">
              <w:t>МКУ г.о. Тейково «Служба заказчика»</w:t>
            </w:r>
          </w:p>
        </w:tc>
        <w:tc>
          <w:tcPr>
            <w:tcW w:w="1134" w:type="dxa"/>
            <w:shd w:val="clear" w:color="auto" w:fill="auto"/>
          </w:tcPr>
          <w:p w14:paraId="0EB71B53" w14:textId="77777777" w:rsidR="001D18E3" w:rsidRPr="00D16F86" w:rsidRDefault="001D18E3" w:rsidP="001D18E3">
            <w:r w:rsidRPr="00D16F86">
              <w:t>0,00</w:t>
            </w:r>
          </w:p>
        </w:tc>
        <w:tc>
          <w:tcPr>
            <w:tcW w:w="993" w:type="dxa"/>
            <w:shd w:val="clear" w:color="auto" w:fill="auto"/>
          </w:tcPr>
          <w:p w14:paraId="219FE60B" w14:textId="77777777" w:rsidR="001D18E3" w:rsidRPr="00D16F86" w:rsidRDefault="001D18E3" w:rsidP="001D18E3">
            <w:pPr>
              <w:autoSpaceDE w:val="0"/>
              <w:autoSpaceDN w:val="0"/>
              <w:adjustRightInd w:val="0"/>
              <w:jc w:val="both"/>
            </w:pPr>
            <w:r w:rsidRPr="00D16F86">
              <w:t>601,20241</w:t>
            </w:r>
          </w:p>
        </w:tc>
        <w:tc>
          <w:tcPr>
            <w:tcW w:w="992" w:type="dxa"/>
            <w:shd w:val="clear" w:color="auto" w:fill="auto"/>
          </w:tcPr>
          <w:p w14:paraId="0E48F1E4" w14:textId="77777777" w:rsidR="001D18E3" w:rsidRPr="00D16F86" w:rsidRDefault="001D18E3" w:rsidP="001D18E3">
            <w:r w:rsidRPr="00D16F86">
              <w:t>0,00</w:t>
            </w:r>
          </w:p>
        </w:tc>
        <w:tc>
          <w:tcPr>
            <w:tcW w:w="1134" w:type="dxa"/>
            <w:shd w:val="clear" w:color="auto" w:fill="auto"/>
          </w:tcPr>
          <w:p w14:paraId="1F746CA8" w14:textId="77777777" w:rsidR="001D18E3" w:rsidRPr="00D16F86" w:rsidRDefault="001D18E3" w:rsidP="001D18E3">
            <w:r w:rsidRPr="00D16F86">
              <w:t>0,00</w:t>
            </w:r>
          </w:p>
        </w:tc>
        <w:tc>
          <w:tcPr>
            <w:tcW w:w="992" w:type="dxa"/>
            <w:shd w:val="clear" w:color="auto" w:fill="auto"/>
          </w:tcPr>
          <w:p w14:paraId="50791EAE" w14:textId="77777777" w:rsidR="001D18E3" w:rsidRPr="00D16F86" w:rsidRDefault="001D18E3" w:rsidP="001D18E3">
            <w:r w:rsidRPr="00D16F86">
              <w:t>0,00</w:t>
            </w:r>
          </w:p>
        </w:tc>
        <w:tc>
          <w:tcPr>
            <w:tcW w:w="992" w:type="dxa"/>
            <w:shd w:val="clear" w:color="auto" w:fill="auto"/>
          </w:tcPr>
          <w:p w14:paraId="519AD526" w14:textId="77777777" w:rsidR="001D18E3" w:rsidRPr="00D16F86" w:rsidRDefault="001D18E3" w:rsidP="001D18E3">
            <w:r w:rsidRPr="00D16F86">
              <w:t>0,00</w:t>
            </w:r>
          </w:p>
        </w:tc>
      </w:tr>
      <w:tr w:rsidR="001D18E3" w:rsidRPr="00D16F86" w14:paraId="30A01FDB" w14:textId="77777777" w:rsidTr="00C4651A">
        <w:tc>
          <w:tcPr>
            <w:tcW w:w="488" w:type="dxa"/>
            <w:vMerge/>
            <w:shd w:val="clear" w:color="auto" w:fill="auto"/>
          </w:tcPr>
          <w:p w14:paraId="7D9B7004" w14:textId="77777777" w:rsidR="001D18E3" w:rsidRPr="00D16F86" w:rsidRDefault="001D18E3" w:rsidP="001D18E3"/>
        </w:tc>
        <w:tc>
          <w:tcPr>
            <w:tcW w:w="2268" w:type="dxa"/>
            <w:shd w:val="clear" w:color="auto" w:fill="auto"/>
          </w:tcPr>
          <w:p w14:paraId="4F254888" w14:textId="77777777" w:rsidR="001D18E3" w:rsidRPr="00D16F86" w:rsidRDefault="001D18E3" w:rsidP="001D18E3">
            <w:pPr>
              <w:ind w:right="-1"/>
            </w:pPr>
            <w:r w:rsidRPr="00D16F86">
              <w:t>- местный бюджет</w:t>
            </w:r>
          </w:p>
        </w:tc>
        <w:tc>
          <w:tcPr>
            <w:tcW w:w="1275" w:type="dxa"/>
            <w:vMerge/>
            <w:shd w:val="clear" w:color="auto" w:fill="auto"/>
          </w:tcPr>
          <w:p w14:paraId="645C65A4" w14:textId="77777777" w:rsidR="001D18E3" w:rsidRPr="00D16F86" w:rsidRDefault="001D18E3" w:rsidP="001D18E3">
            <w:pPr>
              <w:autoSpaceDE w:val="0"/>
              <w:autoSpaceDN w:val="0"/>
              <w:adjustRightInd w:val="0"/>
              <w:jc w:val="center"/>
            </w:pPr>
          </w:p>
        </w:tc>
        <w:tc>
          <w:tcPr>
            <w:tcW w:w="1134" w:type="dxa"/>
            <w:shd w:val="clear" w:color="auto" w:fill="auto"/>
          </w:tcPr>
          <w:p w14:paraId="47B4356C" w14:textId="77777777" w:rsidR="001D18E3" w:rsidRPr="00D16F86" w:rsidRDefault="001D18E3" w:rsidP="001D18E3">
            <w:r w:rsidRPr="00D16F86">
              <w:t>0,00</w:t>
            </w:r>
          </w:p>
        </w:tc>
        <w:tc>
          <w:tcPr>
            <w:tcW w:w="993" w:type="dxa"/>
            <w:shd w:val="clear" w:color="auto" w:fill="auto"/>
          </w:tcPr>
          <w:p w14:paraId="677238D6" w14:textId="77777777" w:rsidR="001D18E3" w:rsidRPr="00D16F86" w:rsidRDefault="001D18E3" w:rsidP="001D18E3">
            <w:pPr>
              <w:autoSpaceDE w:val="0"/>
              <w:autoSpaceDN w:val="0"/>
              <w:adjustRightInd w:val="0"/>
              <w:jc w:val="both"/>
            </w:pPr>
            <w:r w:rsidRPr="00D16F86">
              <w:t>601,20241</w:t>
            </w:r>
          </w:p>
        </w:tc>
        <w:tc>
          <w:tcPr>
            <w:tcW w:w="992" w:type="dxa"/>
            <w:shd w:val="clear" w:color="auto" w:fill="auto"/>
          </w:tcPr>
          <w:p w14:paraId="23FB6A52" w14:textId="77777777" w:rsidR="001D18E3" w:rsidRPr="00D16F86" w:rsidRDefault="001D18E3" w:rsidP="001D18E3">
            <w:r w:rsidRPr="00D16F86">
              <w:t>0,00</w:t>
            </w:r>
          </w:p>
        </w:tc>
        <w:tc>
          <w:tcPr>
            <w:tcW w:w="1134" w:type="dxa"/>
            <w:shd w:val="clear" w:color="auto" w:fill="auto"/>
          </w:tcPr>
          <w:p w14:paraId="7F2A99F0" w14:textId="77777777" w:rsidR="001D18E3" w:rsidRPr="00D16F86" w:rsidRDefault="001D18E3" w:rsidP="001D18E3">
            <w:r w:rsidRPr="00D16F86">
              <w:t>0,00</w:t>
            </w:r>
          </w:p>
        </w:tc>
        <w:tc>
          <w:tcPr>
            <w:tcW w:w="992" w:type="dxa"/>
            <w:shd w:val="clear" w:color="auto" w:fill="auto"/>
          </w:tcPr>
          <w:p w14:paraId="20607756" w14:textId="77777777" w:rsidR="001D18E3" w:rsidRPr="00D16F86" w:rsidRDefault="001D18E3" w:rsidP="001D18E3">
            <w:r w:rsidRPr="00D16F86">
              <w:t>0,00</w:t>
            </w:r>
          </w:p>
        </w:tc>
        <w:tc>
          <w:tcPr>
            <w:tcW w:w="992" w:type="dxa"/>
            <w:shd w:val="clear" w:color="auto" w:fill="auto"/>
          </w:tcPr>
          <w:p w14:paraId="2FCEEE7E" w14:textId="77777777" w:rsidR="001D18E3" w:rsidRPr="00D16F86" w:rsidRDefault="001D18E3" w:rsidP="001D18E3">
            <w:r w:rsidRPr="00D16F86">
              <w:t>0,00</w:t>
            </w:r>
          </w:p>
        </w:tc>
      </w:tr>
      <w:tr w:rsidR="001D18E3" w:rsidRPr="00D16F86" w14:paraId="13546995" w14:textId="77777777" w:rsidTr="00C4651A">
        <w:tc>
          <w:tcPr>
            <w:tcW w:w="488" w:type="dxa"/>
            <w:vMerge w:val="restart"/>
            <w:shd w:val="clear" w:color="auto" w:fill="auto"/>
          </w:tcPr>
          <w:p w14:paraId="09F2E45C" w14:textId="77777777" w:rsidR="001D18E3" w:rsidRPr="00D16F86" w:rsidRDefault="001D18E3" w:rsidP="001D18E3">
            <w:r w:rsidRPr="00D16F86">
              <w:t>1.3</w:t>
            </w:r>
          </w:p>
        </w:tc>
        <w:tc>
          <w:tcPr>
            <w:tcW w:w="2268" w:type="dxa"/>
            <w:shd w:val="clear" w:color="auto" w:fill="auto"/>
          </w:tcPr>
          <w:p w14:paraId="462F620E" w14:textId="77777777" w:rsidR="001D18E3" w:rsidRPr="00D16F86" w:rsidRDefault="001D18E3" w:rsidP="001D18E3">
            <w:pPr>
              <w:ind w:right="-1"/>
            </w:pPr>
            <w:r w:rsidRPr="00D16F86">
              <w:t xml:space="preserve">Благоустройство территорий в рамках реализации проектов развития территорий </w:t>
            </w:r>
          </w:p>
          <w:p w14:paraId="22D19B9D" w14:textId="77777777" w:rsidR="001D18E3" w:rsidRPr="00D16F86" w:rsidRDefault="001D18E3" w:rsidP="001D18E3">
            <w:pPr>
              <w:ind w:right="-1"/>
            </w:pPr>
            <w:r w:rsidRPr="00D16F86">
              <w:t xml:space="preserve">городского округа Тейково Ивановкой области, основанных на местных инициативах </w:t>
            </w:r>
          </w:p>
          <w:p w14:paraId="5E4B986C" w14:textId="77777777" w:rsidR="001D18E3" w:rsidRPr="00D16F86" w:rsidRDefault="001D18E3" w:rsidP="001D18E3">
            <w:pPr>
              <w:ind w:right="-1"/>
            </w:pPr>
            <w:r w:rsidRPr="00D16F86">
              <w:t>(инициативных проектов)</w:t>
            </w:r>
          </w:p>
        </w:tc>
        <w:tc>
          <w:tcPr>
            <w:tcW w:w="1275" w:type="dxa"/>
            <w:shd w:val="clear" w:color="auto" w:fill="auto"/>
          </w:tcPr>
          <w:p w14:paraId="15233E87" w14:textId="77777777" w:rsidR="001D18E3" w:rsidRPr="00D16F86" w:rsidRDefault="001D18E3" w:rsidP="001D18E3">
            <w:pPr>
              <w:autoSpaceDE w:val="0"/>
              <w:autoSpaceDN w:val="0"/>
              <w:adjustRightInd w:val="0"/>
              <w:jc w:val="center"/>
            </w:pPr>
            <w:r w:rsidRPr="00D16F86">
              <w:t>МКУ г.о. Тейково «Служба заказчика»</w:t>
            </w:r>
          </w:p>
        </w:tc>
        <w:tc>
          <w:tcPr>
            <w:tcW w:w="1134" w:type="dxa"/>
            <w:shd w:val="clear" w:color="auto" w:fill="auto"/>
          </w:tcPr>
          <w:p w14:paraId="04228BFA" w14:textId="77777777" w:rsidR="001D18E3" w:rsidRPr="00D16F86" w:rsidRDefault="001D18E3" w:rsidP="001D18E3">
            <w:pPr>
              <w:autoSpaceDE w:val="0"/>
              <w:autoSpaceDN w:val="0"/>
              <w:adjustRightInd w:val="0"/>
              <w:jc w:val="both"/>
            </w:pPr>
            <w:r w:rsidRPr="00D16F86">
              <w:t>10 230,27184</w:t>
            </w:r>
          </w:p>
        </w:tc>
        <w:tc>
          <w:tcPr>
            <w:tcW w:w="993" w:type="dxa"/>
            <w:shd w:val="clear" w:color="auto" w:fill="auto"/>
          </w:tcPr>
          <w:p w14:paraId="3C609B83" w14:textId="77777777" w:rsidR="001D18E3" w:rsidRPr="00D16F86" w:rsidRDefault="001D18E3" w:rsidP="001D18E3">
            <w:pPr>
              <w:autoSpaceDE w:val="0"/>
              <w:autoSpaceDN w:val="0"/>
              <w:adjustRightInd w:val="0"/>
              <w:jc w:val="both"/>
            </w:pPr>
            <w:r w:rsidRPr="00D16F86">
              <w:t>12 826,59423</w:t>
            </w:r>
          </w:p>
        </w:tc>
        <w:tc>
          <w:tcPr>
            <w:tcW w:w="992" w:type="dxa"/>
            <w:shd w:val="clear" w:color="auto" w:fill="auto"/>
          </w:tcPr>
          <w:p w14:paraId="613AB213"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23CE79AA"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431E44C7"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7B414DD9" w14:textId="77777777" w:rsidR="001D18E3" w:rsidRPr="00D16F86" w:rsidRDefault="001D18E3" w:rsidP="001D18E3">
            <w:pPr>
              <w:autoSpaceDE w:val="0"/>
              <w:autoSpaceDN w:val="0"/>
              <w:adjustRightInd w:val="0"/>
              <w:jc w:val="both"/>
            </w:pPr>
            <w:r w:rsidRPr="00D16F86">
              <w:t>0,00</w:t>
            </w:r>
          </w:p>
        </w:tc>
      </w:tr>
      <w:tr w:rsidR="001D18E3" w:rsidRPr="00D16F86" w14:paraId="0159327E" w14:textId="77777777" w:rsidTr="00C4651A">
        <w:tc>
          <w:tcPr>
            <w:tcW w:w="488" w:type="dxa"/>
            <w:vMerge/>
            <w:shd w:val="clear" w:color="auto" w:fill="auto"/>
          </w:tcPr>
          <w:p w14:paraId="28633466" w14:textId="77777777" w:rsidR="001D18E3" w:rsidRPr="00D16F86" w:rsidRDefault="001D18E3" w:rsidP="001D18E3"/>
        </w:tc>
        <w:tc>
          <w:tcPr>
            <w:tcW w:w="2268" w:type="dxa"/>
            <w:shd w:val="clear" w:color="auto" w:fill="auto"/>
          </w:tcPr>
          <w:p w14:paraId="00DDFA89" w14:textId="77777777" w:rsidR="001D18E3" w:rsidRPr="00D16F86" w:rsidRDefault="001D18E3" w:rsidP="001D18E3">
            <w:pPr>
              <w:autoSpaceDE w:val="0"/>
              <w:autoSpaceDN w:val="0"/>
              <w:adjustRightInd w:val="0"/>
              <w:jc w:val="both"/>
            </w:pPr>
            <w:r w:rsidRPr="00D16F86">
              <w:t>бюджетные ассигнования:</w:t>
            </w:r>
          </w:p>
        </w:tc>
        <w:tc>
          <w:tcPr>
            <w:tcW w:w="1275" w:type="dxa"/>
            <w:shd w:val="clear" w:color="auto" w:fill="auto"/>
          </w:tcPr>
          <w:p w14:paraId="5EE10633" w14:textId="77777777" w:rsidR="001D18E3" w:rsidRPr="00D16F86" w:rsidRDefault="001D18E3" w:rsidP="001D18E3">
            <w:pPr>
              <w:autoSpaceDE w:val="0"/>
              <w:autoSpaceDN w:val="0"/>
              <w:adjustRightInd w:val="0"/>
              <w:jc w:val="center"/>
            </w:pPr>
          </w:p>
        </w:tc>
        <w:tc>
          <w:tcPr>
            <w:tcW w:w="1134" w:type="dxa"/>
            <w:shd w:val="clear" w:color="auto" w:fill="auto"/>
          </w:tcPr>
          <w:p w14:paraId="79B7C7B7" w14:textId="77777777" w:rsidR="001D18E3" w:rsidRPr="00D16F86" w:rsidRDefault="001D18E3" w:rsidP="001D18E3">
            <w:pPr>
              <w:autoSpaceDE w:val="0"/>
              <w:autoSpaceDN w:val="0"/>
              <w:adjustRightInd w:val="0"/>
              <w:jc w:val="both"/>
            </w:pPr>
          </w:p>
        </w:tc>
        <w:tc>
          <w:tcPr>
            <w:tcW w:w="993" w:type="dxa"/>
            <w:shd w:val="clear" w:color="auto" w:fill="auto"/>
          </w:tcPr>
          <w:p w14:paraId="1A75A015" w14:textId="77777777" w:rsidR="001D18E3" w:rsidRPr="00D16F86" w:rsidRDefault="001D18E3" w:rsidP="001D18E3">
            <w:pPr>
              <w:autoSpaceDE w:val="0"/>
              <w:autoSpaceDN w:val="0"/>
              <w:adjustRightInd w:val="0"/>
              <w:jc w:val="both"/>
            </w:pPr>
          </w:p>
        </w:tc>
        <w:tc>
          <w:tcPr>
            <w:tcW w:w="992" w:type="dxa"/>
            <w:shd w:val="clear" w:color="auto" w:fill="auto"/>
          </w:tcPr>
          <w:p w14:paraId="2D8B0EFC" w14:textId="77777777" w:rsidR="001D18E3" w:rsidRPr="00D16F86" w:rsidRDefault="001D18E3" w:rsidP="001D18E3">
            <w:pPr>
              <w:autoSpaceDE w:val="0"/>
              <w:autoSpaceDN w:val="0"/>
              <w:adjustRightInd w:val="0"/>
              <w:jc w:val="both"/>
            </w:pPr>
          </w:p>
        </w:tc>
        <w:tc>
          <w:tcPr>
            <w:tcW w:w="1134" w:type="dxa"/>
            <w:shd w:val="clear" w:color="auto" w:fill="auto"/>
          </w:tcPr>
          <w:p w14:paraId="4ACAACB8" w14:textId="77777777" w:rsidR="001D18E3" w:rsidRPr="00D16F86" w:rsidRDefault="001D18E3" w:rsidP="001D18E3">
            <w:pPr>
              <w:autoSpaceDE w:val="0"/>
              <w:autoSpaceDN w:val="0"/>
              <w:adjustRightInd w:val="0"/>
              <w:jc w:val="both"/>
            </w:pPr>
          </w:p>
        </w:tc>
        <w:tc>
          <w:tcPr>
            <w:tcW w:w="992" w:type="dxa"/>
            <w:shd w:val="clear" w:color="auto" w:fill="auto"/>
          </w:tcPr>
          <w:p w14:paraId="5C50DA25" w14:textId="77777777" w:rsidR="001D18E3" w:rsidRPr="00D16F86" w:rsidRDefault="001D18E3" w:rsidP="001D18E3">
            <w:pPr>
              <w:autoSpaceDE w:val="0"/>
              <w:autoSpaceDN w:val="0"/>
              <w:adjustRightInd w:val="0"/>
              <w:jc w:val="both"/>
            </w:pPr>
          </w:p>
        </w:tc>
        <w:tc>
          <w:tcPr>
            <w:tcW w:w="992" w:type="dxa"/>
            <w:shd w:val="clear" w:color="auto" w:fill="auto"/>
          </w:tcPr>
          <w:p w14:paraId="24CDAC56" w14:textId="77777777" w:rsidR="001D18E3" w:rsidRPr="00D16F86" w:rsidRDefault="001D18E3" w:rsidP="001D18E3">
            <w:pPr>
              <w:autoSpaceDE w:val="0"/>
              <w:autoSpaceDN w:val="0"/>
              <w:adjustRightInd w:val="0"/>
              <w:jc w:val="both"/>
            </w:pPr>
          </w:p>
        </w:tc>
      </w:tr>
      <w:tr w:rsidR="001D18E3" w:rsidRPr="00D16F86" w14:paraId="6C3B3B83" w14:textId="77777777" w:rsidTr="00C4651A">
        <w:tc>
          <w:tcPr>
            <w:tcW w:w="488" w:type="dxa"/>
            <w:vMerge/>
            <w:shd w:val="clear" w:color="auto" w:fill="auto"/>
          </w:tcPr>
          <w:p w14:paraId="55F2B7AE" w14:textId="77777777" w:rsidR="001D18E3" w:rsidRPr="00D16F86" w:rsidRDefault="001D18E3" w:rsidP="001D18E3"/>
        </w:tc>
        <w:tc>
          <w:tcPr>
            <w:tcW w:w="2268" w:type="dxa"/>
            <w:shd w:val="clear" w:color="auto" w:fill="auto"/>
          </w:tcPr>
          <w:p w14:paraId="5B7D78FC" w14:textId="77777777" w:rsidR="001D18E3" w:rsidRPr="00D16F86" w:rsidRDefault="001D18E3" w:rsidP="001D18E3">
            <w:pPr>
              <w:autoSpaceDE w:val="0"/>
              <w:autoSpaceDN w:val="0"/>
              <w:adjustRightInd w:val="0"/>
              <w:jc w:val="both"/>
            </w:pPr>
            <w:r w:rsidRPr="00D16F86">
              <w:t>- областной бюджет</w:t>
            </w:r>
          </w:p>
        </w:tc>
        <w:tc>
          <w:tcPr>
            <w:tcW w:w="1275" w:type="dxa"/>
            <w:shd w:val="clear" w:color="auto" w:fill="auto"/>
          </w:tcPr>
          <w:p w14:paraId="77973AA1" w14:textId="77777777" w:rsidR="001D18E3" w:rsidRPr="00D16F86" w:rsidRDefault="001D18E3" w:rsidP="001D18E3">
            <w:pPr>
              <w:autoSpaceDE w:val="0"/>
              <w:autoSpaceDN w:val="0"/>
              <w:adjustRightInd w:val="0"/>
              <w:jc w:val="center"/>
            </w:pPr>
          </w:p>
        </w:tc>
        <w:tc>
          <w:tcPr>
            <w:tcW w:w="1134" w:type="dxa"/>
            <w:shd w:val="clear" w:color="auto" w:fill="auto"/>
          </w:tcPr>
          <w:p w14:paraId="7FB11F95" w14:textId="77777777" w:rsidR="001D18E3" w:rsidRPr="00D16F86" w:rsidRDefault="001D18E3" w:rsidP="001D18E3">
            <w:pPr>
              <w:autoSpaceDE w:val="0"/>
              <w:autoSpaceDN w:val="0"/>
              <w:adjustRightInd w:val="0"/>
              <w:jc w:val="both"/>
            </w:pPr>
            <w:r w:rsidRPr="00D16F86">
              <w:t>8463,27401</w:t>
            </w:r>
          </w:p>
        </w:tc>
        <w:tc>
          <w:tcPr>
            <w:tcW w:w="993" w:type="dxa"/>
            <w:shd w:val="clear" w:color="auto" w:fill="auto"/>
          </w:tcPr>
          <w:p w14:paraId="491582F3" w14:textId="77777777" w:rsidR="001D18E3" w:rsidRPr="00D16F86" w:rsidRDefault="001D18E3" w:rsidP="001D18E3">
            <w:pPr>
              <w:autoSpaceDE w:val="0"/>
              <w:autoSpaceDN w:val="0"/>
              <w:adjustRightInd w:val="0"/>
              <w:jc w:val="both"/>
            </w:pPr>
            <w:r w:rsidRPr="00D16F86">
              <w:t>10 866,34743</w:t>
            </w:r>
          </w:p>
        </w:tc>
        <w:tc>
          <w:tcPr>
            <w:tcW w:w="992" w:type="dxa"/>
            <w:shd w:val="clear" w:color="auto" w:fill="auto"/>
          </w:tcPr>
          <w:p w14:paraId="594D8CCD"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0F1F7D3A"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4613CB00"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005F89EF" w14:textId="77777777" w:rsidR="001D18E3" w:rsidRPr="00D16F86" w:rsidRDefault="001D18E3" w:rsidP="001D18E3">
            <w:pPr>
              <w:autoSpaceDE w:val="0"/>
              <w:autoSpaceDN w:val="0"/>
              <w:adjustRightInd w:val="0"/>
              <w:jc w:val="both"/>
            </w:pPr>
            <w:r w:rsidRPr="00D16F86">
              <w:t>0,00</w:t>
            </w:r>
          </w:p>
        </w:tc>
      </w:tr>
      <w:tr w:rsidR="001D18E3" w:rsidRPr="00D16F86" w14:paraId="796B1560" w14:textId="77777777" w:rsidTr="00C4651A">
        <w:tc>
          <w:tcPr>
            <w:tcW w:w="488" w:type="dxa"/>
            <w:vMerge/>
            <w:shd w:val="clear" w:color="auto" w:fill="auto"/>
          </w:tcPr>
          <w:p w14:paraId="3766F871" w14:textId="77777777" w:rsidR="001D18E3" w:rsidRPr="00D16F86" w:rsidRDefault="001D18E3" w:rsidP="001D18E3"/>
        </w:tc>
        <w:tc>
          <w:tcPr>
            <w:tcW w:w="2268" w:type="dxa"/>
            <w:shd w:val="clear" w:color="auto" w:fill="auto"/>
          </w:tcPr>
          <w:p w14:paraId="0455E5D7" w14:textId="77777777" w:rsidR="001D18E3" w:rsidRPr="00D16F86" w:rsidRDefault="001D18E3" w:rsidP="001D18E3">
            <w:pPr>
              <w:autoSpaceDE w:val="0"/>
              <w:autoSpaceDN w:val="0"/>
              <w:adjustRightInd w:val="0"/>
              <w:jc w:val="both"/>
            </w:pPr>
            <w:r w:rsidRPr="00D16F86">
              <w:t>- местный бюджет, в том числе:</w:t>
            </w:r>
          </w:p>
        </w:tc>
        <w:tc>
          <w:tcPr>
            <w:tcW w:w="1275" w:type="dxa"/>
            <w:shd w:val="clear" w:color="auto" w:fill="auto"/>
          </w:tcPr>
          <w:p w14:paraId="6E5F13F6" w14:textId="77777777" w:rsidR="001D18E3" w:rsidRPr="00D16F86" w:rsidRDefault="001D18E3" w:rsidP="001D18E3">
            <w:pPr>
              <w:autoSpaceDE w:val="0"/>
              <w:autoSpaceDN w:val="0"/>
              <w:adjustRightInd w:val="0"/>
              <w:jc w:val="center"/>
            </w:pPr>
          </w:p>
        </w:tc>
        <w:tc>
          <w:tcPr>
            <w:tcW w:w="1134" w:type="dxa"/>
            <w:shd w:val="clear" w:color="auto" w:fill="auto"/>
          </w:tcPr>
          <w:p w14:paraId="508DC0AC" w14:textId="77777777" w:rsidR="001D18E3" w:rsidRPr="00D16F86" w:rsidRDefault="001D18E3" w:rsidP="001D18E3">
            <w:pPr>
              <w:autoSpaceDE w:val="0"/>
              <w:autoSpaceDN w:val="0"/>
              <w:adjustRightInd w:val="0"/>
              <w:jc w:val="both"/>
            </w:pPr>
            <w:r w:rsidRPr="00D16F86">
              <w:t>1766,99783</w:t>
            </w:r>
          </w:p>
        </w:tc>
        <w:tc>
          <w:tcPr>
            <w:tcW w:w="993" w:type="dxa"/>
            <w:shd w:val="clear" w:color="auto" w:fill="auto"/>
          </w:tcPr>
          <w:p w14:paraId="69256D82" w14:textId="77777777" w:rsidR="001D18E3" w:rsidRPr="00D16F86" w:rsidRDefault="001D18E3" w:rsidP="001D18E3">
            <w:pPr>
              <w:autoSpaceDE w:val="0"/>
              <w:autoSpaceDN w:val="0"/>
              <w:adjustRightInd w:val="0"/>
              <w:jc w:val="both"/>
            </w:pPr>
            <w:r w:rsidRPr="00D16F86">
              <w:t>1 960,24680</w:t>
            </w:r>
          </w:p>
        </w:tc>
        <w:tc>
          <w:tcPr>
            <w:tcW w:w="992" w:type="dxa"/>
            <w:shd w:val="clear" w:color="auto" w:fill="auto"/>
          </w:tcPr>
          <w:p w14:paraId="5BE70B10"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49A041CC"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240918E9"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0C0D6868" w14:textId="77777777" w:rsidR="001D18E3" w:rsidRPr="00D16F86" w:rsidRDefault="001D18E3" w:rsidP="001D18E3">
            <w:pPr>
              <w:autoSpaceDE w:val="0"/>
              <w:autoSpaceDN w:val="0"/>
              <w:adjustRightInd w:val="0"/>
              <w:jc w:val="both"/>
            </w:pPr>
            <w:r w:rsidRPr="00D16F86">
              <w:t>0,00</w:t>
            </w:r>
          </w:p>
        </w:tc>
      </w:tr>
      <w:tr w:rsidR="001D18E3" w:rsidRPr="00D16F86" w14:paraId="3FD05A3F" w14:textId="77777777" w:rsidTr="00C4651A">
        <w:tc>
          <w:tcPr>
            <w:tcW w:w="488" w:type="dxa"/>
            <w:vMerge/>
            <w:shd w:val="clear" w:color="auto" w:fill="auto"/>
          </w:tcPr>
          <w:p w14:paraId="1C1FFB8A" w14:textId="77777777" w:rsidR="001D18E3" w:rsidRPr="00D16F86" w:rsidRDefault="001D18E3" w:rsidP="001D18E3"/>
        </w:tc>
        <w:tc>
          <w:tcPr>
            <w:tcW w:w="2268" w:type="dxa"/>
            <w:shd w:val="clear" w:color="auto" w:fill="auto"/>
          </w:tcPr>
          <w:p w14:paraId="120193C2" w14:textId="77777777" w:rsidR="001D18E3" w:rsidRPr="00D16F86" w:rsidRDefault="001D18E3" w:rsidP="001D18E3">
            <w:pPr>
              <w:autoSpaceDE w:val="0"/>
              <w:autoSpaceDN w:val="0"/>
              <w:adjustRightInd w:val="0"/>
              <w:jc w:val="both"/>
            </w:pPr>
            <w:r w:rsidRPr="00D16F86">
              <w:t>-средства граждан, поддержавших проект</w:t>
            </w:r>
          </w:p>
        </w:tc>
        <w:tc>
          <w:tcPr>
            <w:tcW w:w="1275" w:type="dxa"/>
            <w:shd w:val="clear" w:color="auto" w:fill="auto"/>
          </w:tcPr>
          <w:p w14:paraId="618E3CE9" w14:textId="77777777" w:rsidR="001D18E3" w:rsidRPr="00D16F86" w:rsidRDefault="001D18E3" w:rsidP="001D18E3">
            <w:pPr>
              <w:autoSpaceDE w:val="0"/>
              <w:autoSpaceDN w:val="0"/>
              <w:adjustRightInd w:val="0"/>
              <w:jc w:val="center"/>
            </w:pPr>
          </w:p>
        </w:tc>
        <w:tc>
          <w:tcPr>
            <w:tcW w:w="1134" w:type="dxa"/>
            <w:shd w:val="clear" w:color="auto" w:fill="auto"/>
          </w:tcPr>
          <w:p w14:paraId="28C3A2C5" w14:textId="77777777" w:rsidR="001D18E3" w:rsidRPr="00D16F86" w:rsidRDefault="001D18E3" w:rsidP="001D18E3">
            <w:pPr>
              <w:autoSpaceDE w:val="0"/>
              <w:autoSpaceDN w:val="0"/>
              <w:adjustRightInd w:val="0"/>
              <w:jc w:val="both"/>
            </w:pPr>
            <w:r w:rsidRPr="00D16F86">
              <w:t>401,86374</w:t>
            </w:r>
          </w:p>
        </w:tc>
        <w:tc>
          <w:tcPr>
            <w:tcW w:w="993" w:type="dxa"/>
            <w:shd w:val="clear" w:color="auto" w:fill="auto"/>
          </w:tcPr>
          <w:p w14:paraId="74481729" w14:textId="77777777" w:rsidR="001D18E3" w:rsidRPr="00D16F86" w:rsidRDefault="001D18E3" w:rsidP="001D18E3">
            <w:pPr>
              <w:autoSpaceDE w:val="0"/>
              <w:autoSpaceDN w:val="0"/>
              <w:adjustRightInd w:val="0"/>
              <w:jc w:val="both"/>
            </w:pPr>
            <w:r w:rsidRPr="00D16F86">
              <w:t>682,02783</w:t>
            </w:r>
          </w:p>
        </w:tc>
        <w:tc>
          <w:tcPr>
            <w:tcW w:w="992" w:type="dxa"/>
            <w:shd w:val="clear" w:color="auto" w:fill="auto"/>
          </w:tcPr>
          <w:p w14:paraId="0CAD778F"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75D05F92"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55EF4DD6"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5889F6DD" w14:textId="77777777" w:rsidR="001D18E3" w:rsidRPr="00D16F86" w:rsidRDefault="001D18E3" w:rsidP="001D18E3">
            <w:pPr>
              <w:autoSpaceDE w:val="0"/>
              <w:autoSpaceDN w:val="0"/>
              <w:adjustRightInd w:val="0"/>
              <w:jc w:val="both"/>
            </w:pPr>
            <w:r w:rsidRPr="00D16F86">
              <w:t>0,00</w:t>
            </w:r>
          </w:p>
        </w:tc>
      </w:tr>
      <w:tr w:rsidR="001D18E3" w:rsidRPr="00D16F86" w14:paraId="39DF1D4D" w14:textId="77777777" w:rsidTr="00C4651A">
        <w:tc>
          <w:tcPr>
            <w:tcW w:w="488" w:type="dxa"/>
            <w:vMerge/>
            <w:shd w:val="clear" w:color="auto" w:fill="auto"/>
          </w:tcPr>
          <w:p w14:paraId="3722F42F" w14:textId="77777777" w:rsidR="001D18E3" w:rsidRPr="00D16F86" w:rsidRDefault="001D18E3" w:rsidP="001D18E3"/>
        </w:tc>
        <w:tc>
          <w:tcPr>
            <w:tcW w:w="2268" w:type="dxa"/>
            <w:shd w:val="clear" w:color="auto" w:fill="auto"/>
          </w:tcPr>
          <w:p w14:paraId="52FE8BFC" w14:textId="77777777" w:rsidR="001D18E3" w:rsidRPr="00D16F86" w:rsidRDefault="001D18E3" w:rsidP="001D18E3">
            <w:pPr>
              <w:autoSpaceDE w:val="0"/>
              <w:autoSpaceDN w:val="0"/>
              <w:adjustRightInd w:val="0"/>
              <w:jc w:val="both"/>
            </w:pPr>
            <w:r w:rsidRPr="00D16F86">
              <w:t>- инициативные платежи (без учета средств граждан, поддержавших проект)</w:t>
            </w:r>
          </w:p>
        </w:tc>
        <w:tc>
          <w:tcPr>
            <w:tcW w:w="1275" w:type="dxa"/>
            <w:shd w:val="clear" w:color="auto" w:fill="auto"/>
          </w:tcPr>
          <w:p w14:paraId="0A4D2562" w14:textId="77777777" w:rsidR="001D18E3" w:rsidRPr="00D16F86" w:rsidRDefault="001D18E3" w:rsidP="001D18E3">
            <w:pPr>
              <w:autoSpaceDE w:val="0"/>
              <w:autoSpaceDN w:val="0"/>
              <w:adjustRightInd w:val="0"/>
              <w:jc w:val="center"/>
            </w:pPr>
          </w:p>
        </w:tc>
        <w:tc>
          <w:tcPr>
            <w:tcW w:w="1134" w:type="dxa"/>
            <w:shd w:val="clear" w:color="auto" w:fill="auto"/>
          </w:tcPr>
          <w:p w14:paraId="4C9FC41E" w14:textId="77777777" w:rsidR="001D18E3" w:rsidRPr="00D16F86" w:rsidRDefault="001D18E3" w:rsidP="001D18E3">
            <w:pPr>
              <w:autoSpaceDE w:val="0"/>
              <w:autoSpaceDN w:val="0"/>
              <w:adjustRightInd w:val="0"/>
              <w:jc w:val="both"/>
            </w:pPr>
            <w:r w:rsidRPr="00D16F86">
              <w:t>188,300</w:t>
            </w:r>
          </w:p>
        </w:tc>
        <w:tc>
          <w:tcPr>
            <w:tcW w:w="993" w:type="dxa"/>
            <w:shd w:val="clear" w:color="auto" w:fill="auto"/>
          </w:tcPr>
          <w:p w14:paraId="2833907C" w14:textId="77777777" w:rsidR="001D18E3" w:rsidRPr="00D16F86" w:rsidRDefault="001D18E3" w:rsidP="001D18E3">
            <w:pPr>
              <w:autoSpaceDE w:val="0"/>
              <w:autoSpaceDN w:val="0"/>
              <w:adjustRightInd w:val="0"/>
              <w:jc w:val="both"/>
            </w:pPr>
            <w:r w:rsidRPr="00D16F86">
              <w:t>321,93200</w:t>
            </w:r>
          </w:p>
        </w:tc>
        <w:tc>
          <w:tcPr>
            <w:tcW w:w="992" w:type="dxa"/>
            <w:shd w:val="clear" w:color="auto" w:fill="auto"/>
          </w:tcPr>
          <w:p w14:paraId="5D3AB9DD"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30F944CE"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65D14D6E"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29945073" w14:textId="77777777" w:rsidR="001D18E3" w:rsidRPr="00D16F86" w:rsidRDefault="001D18E3" w:rsidP="001D18E3">
            <w:pPr>
              <w:autoSpaceDE w:val="0"/>
              <w:autoSpaceDN w:val="0"/>
              <w:adjustRightInd w:val="0"/>
              <w:jc w:val="both"/>
            </w:pPr>
            <w:r w:rsidRPr="00D16F86">
              <w:t>0,00</w:t>
            </w:r>
          </w:p>
        </w:tc>
      </w:tr>
      <w:tr w:rsidR="001D18E3" w:rsidRPr="00D16F86" w14:paraId="326B1AF6" w14:textId="77777777" w:rsidTr="00C4651A">
        <w:tc>
          <w:tcPr>
            <w:tcW w:w="488" w:type="dxa"/>
            <w:vMerge w:val="restart"/>
            <w:shd w:val="clear" w:color="auto" w:fill="auto"/>
          </w:tcPr>
          <w:p w14:paraId="3F73DE6D" w14:textId="77777777" w:rsidR="001D18E3" w:rsidRPr="00D16F86" w:rsidRDefault="001D18E3" w:rsidP="001D18E3">
            <w:r w:rsidRPr="00D16F86">
              <w:t>1.4</w:t>
            </w:r>
          </w:p>
        </w:tc>
        <w:tc>
          <w:tcPr>
            <w:tcW w:w="2268" w:type="dxa"/>
            <w:shd w:val="clear" w:color="auto" w:fill="auto"/>
          </w:tcPr>
          <w:p w14:paraId="5B28D210" w14:textId="77777777" w:rsidR="001D18E3" w:rsidRPr="00D16F86" w:rsidRDefault="001D18E3" w:rsidP="001D18E3">
            <w:pPr>
              <w:autoSpaceDE w:val="0"/>
              <w:autoSpaceDN w:val="0"/>
              <w:adjustRightInd w:val="0"/>
              <w:jc w:val="both"/>
            </w:pPr>
            <w:r w:rsidRPr="00D16F86">
              <w:t>Осуществление строительного контроля за реализацией инициативных проектов</w:t>
            </w:r>
          </w:p>
        </w:tc>
        <w:tc>
          <w:tcPr>
            <w:tcW w:w="1275" w:type="dxa"/>
            <w:vMerge w:val="restart"/>
            <w:shd w:val="clear" w:color="auto" w:fill="auto"/>
          </w:tcPr>
          <w:p w14:paraId="480FA12E" w14:textId="77777777" w:rsidR="001D18E3" w:rsidRPr="00D16F86" w:rsidRDefault="001D18E3" w:rsidP="001D18E3">
            <w:pPr>
              <w:autoSpaceDE w:val="0"/>
              <w:autoSpaceDN w:val="0"/>
              <w:adjustRightInd w:val="0"/>
              <w:jc w:val="center"/>
            </w:pPr>
            <w:r w:rsidRPr="00D16F86">
              <w:t>МКУ г.о. Тейково «Служба заказчика»</w:t>
            </w:r>
          </w:p>
        </w:tc>
        <w:tc>
          <w:tcPr>
            <w:tcW w:w="1134" w:type="dxa"/>
            <w:shd w:val="clear" w:color="auto" w:fill="auto"/>
          </w:tcPr>
          <w:p w14:paraId="1AA734BC" w14:textId="77777777" w:rsidR="001D18E3" w:rsidRPr="00D16F86" w:rsidRDefault="001D18E3" w:rsidP="001D18E3">
            <w:pPr>
              <w:autoSpaceDE w:val="0"/>
              <w:autoSpaceDN w:val="0"/>
              <w:adjustRightInd w:val="0"/>
              <w:jc w:val="both"/>
            </w:pPr>
            <w:r w:rsidRPr="00D16F86">
              <w:t>180,00</w:t>
            </w:r>
          </w:p>
        </w:tc>
        <w:tc>
          <w:tcPr>
            <w:tcW w:w="993" w:type="dxa"/>
            <w:shd w:val="clear" w:color="auto" w:fill="auto"/>
          </w:tcPr>
          <w:p w14:paraId="1B9ECDAA" w14:textId="77777777" w:rsidR="001D18E3" w:rsidRPr="00D16F86" w:rsidRDefault="001D18E3" w:rsidP="001D18E3">
            <w:pPr>
              <w:autoSpaceDE w:val="0"/>
              <w:autoSpaceDN w:val="0"/>
              <w:adjustRightInd w:val="0"/>
              <w:jc w:val="both"/>
            </w:pPr>
            <w:r w:rsidRPr="00D16F86">
              <w:t>216,00</w:t>
            </w:r>
          </w:p>
        </w:tc>
        <w:tc>
          <w:tcPr>
            <w:tcW w:w="992" w:type="dxa"/>
            <w:shd w:val="clear" w:color="auto" w:fill="auto"/>
          </w:tcPr>
          <w:p w14:paraId="3644C388"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070E0AE8"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40C5193C"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6465DA0D" w14:textId="77777777" w:rsidR="001D18E3" w:rsidRPr="00D16F86" w:rsidRDefault="001D18E3" w:rsidP="001D18E3">
            <w:pPr>
              <w:autoSpaceDE w:val="0"/>
              <w:autoSpaceDN w:val="0"/>
              <w:adjustRightInd w:val="0"/>
              <w:jc w:val="both"/>
            </w:pPr>
            <w:r w:rsidRPr="00D16F86">
              <w:t>0,00</w:t>
            </w:r>
          </w:p>
        </w:tc>
      </w:tr>
      <w:tr w:rsidR="001D18E3" w:rsidRPr="00D16F86" w14:paraId="38B2E90B" w14:textId="77777777" w:rsidTr="00C4651A">
        <w:tc>
          <w:tcPr>
            <w:tcW w:w="488" w:type="dxa"/>
            <w:vMerge/>
            <w:shd w:val="clear" w:color="auto" w:fill="auto"/>
          </w:tcPr>
          <w:p w14:paraId="51F61AF8" w14:textId="77777777" w:rsidR="001D18E3" w:rsidRPr="00D16F86" w:rsidRDefault="001D18E3" w:rsidP="001D18E3"/>
        </w:tc>
        <w:tc>
          <w:tcPr>
            <w:tcW w:w="2268" w:type="dxa"/>
            <w:shd w:val="clear" w:color="auto" w:fill="auto"/>
          </w:tcPr>
          <w:p w14:paraId="6975807F" w14:textId="77777777" w:rsidR="001D18E3" w:rsidRPr="00D16F86" w:rsidRDefault="001D18E3" w:rsidP="001D18E3">
            <w:pPr>
              <w:autoSpaceDE w:val="0"/>
              <w:autoSpaceDN w:val="0"/>
              <w:adjustRightInd w:val="0"/>
              <w:jc w:val="both"/>
            </w:pPr>
            <w:r w:rsidRPr="00D16F86">
              <w:t>- местный бюджет</w:t>
            </w:r>
          </w:p>
        </w:tc>
        <w:tc>
          <w:tcPr>
            <w:tcW w:w="1275" w:type="dxa"/>
            <w:vMerge/>
            <w:shd w:val="clear" w:color="auto" w:fill="auto"/>
          </w:tcPr>
          <w:p w14:paraId="5BCF7142" w14:textId="77777777" w:rsidR="001D18E3" w:rsidRPr="00D16F86" w:rsidRDefault="001D18E3" w:rsidP="001D18E3">
            <w:pPr>
              <w:autoSpaceDE w:val="0"/>
              <w:autoSpaceDN w:val="0"/>
              <w:adjustRightInd w:val="0"/>
              <w:jc w:val="center"/>
            </w:pPr>
          </w:p>
        </w:tc>
        <w:tc>
          <w:tcPr>
            <w:tcW w:w="1134" w:type="dxa"/>
            <w:shd w:val="clear" w:color="auto" w:fill="auto"/>
          </w:tcPr>
          <w:p w14:paraId="4038EB1C" w14:textId="77777777" w:rsidR="001D18E3" w:rsidRPr="00D16F86" w:rsidRDefault="001D18E3" w:rsidP="001D18E3">
            <w:pPr>
              <w:autoSpaceDE w:val="0"/>
              <w:autoSpaceDN w:val="0"/>
              <w:adjustRightInd w:val="0"/>
              <w:jc w:val="both"/>
            </w:pPr>
            <w:r w:rsidRPr="00D16F86">
              <w:t>180,00</w:t>
            </w:r>
          </w:p>
        </w:tc>
        <w:tc>
          <w:tcPr>
            <w:tcW w:w="993" w:type="dxa"/>
            <w:shd w:val="clear" w:color="auto" w:fill="auto"/>
          </w:tcPr>
          <w:p w14:paraId="62A06DDB" w14:textId="77777777" w:rsidR="001D18E3" w:rsidRPr="00D16F86" w:rsidRDefault="001D18E3" w:rsidP="001D18E3">
            <w:pPr>
              <w:autoSpaceDE w:val="0"/>
              <w:autoSpaceDN w:val="0"/>
              <w:adjustRightInd w:val="0"/>
              <w:jc w:val="both"/>
            </w:pPr>
            <w:r w:rsidRPr="00D16F86">
              <w:t>216,00</w:t>
            </w:r>
          </w:p>
        </w:tc>
        <w:tc>
          <w:tcPr>
            <w:tcW w:w="992" w:type="dxa"/>
            <w:shd w:val="clear" w:color="auto" w:fill="auto"/>
          </w:tcPr>
          <w:p w14:paraId="3FA35ED9"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797A8112"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6BB6925D"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5619D951" w14:textId="77777777" w:rsidR="001D18E3" w:rsidRPr="00D16F86" w:rsidRDefault="001D18E3" w:rsidP="001D18E3">
            <w:pPr>
              <w:autoSpaceDE w:val="0"/>
              <w:autoSpaceDN w:val="0"/>
              <w:adjustRightInd w:val="0"/>
              <w:jc w:val="both"/>
            </w:pPr>
            <w:r w:rsidRPr="00D16F86">
              <w:t>0,00</w:t>
            </w:r>
          </w:p>
        </w:tc>
      </w:tr>
      <w:tr w:rsidR="001D18E3" w:rsidRPr="00D16F86" w14:paraId="5CEBC698" w14:textId="77777777" w:rsidTr="00C4651A">
        <w:tc>
          <w:tcPr>
            <w:tcW w:w="488" w:type="dxa"/>
            <w:vMerge w:val="restart"/>
            <w:shd w:val="clear" w:color="auto" w:fill="auto"/>
          </w:tcPr>
          <w:p w14:paraId="42A3250F" w14:textId="77777777" w:rsidR="001D18E3" w:rsidRPr="00D16F86" w:rsidRDefault="001D18E3" w:rsidP="001D18E3">
            <w:r w:rsidRPr="00D16F86">
              <w:t>1.5</w:t>
            </w:r>
          </w:p>
        </w:tc>
        <w:tc>
          <w:tcPr>
            <w:tcW w:w="2268" w:type="dxa"/>
            <w:shd w:val="clear" w:color="auto" w:fill="auto"/>
          </w:tcPr>
          <w:p w14:paraId="07D19708" w14:textId="77777777" w:rsidR="001D18E3" w:rsidRPr="00D16F86" w:rsidRDefault="001D18E3" w:rsidP="001D18E3">
            <w:pPr>
              <w:autoSpaceDE w:val="0"/>
              <w:autoSpaceDN w:val="0"/>
              <w:adjustRightInd w:val="0"/>
              <w:jc w:val="both"/>
            </w:pPr>
            <w:r w:rsidRPr="00D16F86">
              <w:t xml:space="preserve">Реализация проекта-победителя Всероссийского конкурса лучших проектов создания комфортной городской среды в малых городах и исторических поселениях </w:t>
            </w:r>
          </w:p>
        </w:tc>
        <w:tc>
          <w:tcPr>
            <w:tcW w:w="1275" w:type="dxa"/>
            <w:vMerge w:val="restart"/>
            <w:shd w:val="clear" w:color="auto" w:fill="auto"/>
          </w:tcPr>
          <w:p w14:paraId="0E9BB493" w14:textId="77777777" w:rsidR="001D18E3" w:rsidRPr="00D16F86" w:rsidRDefault="001D18E3" w:rsidP="001D18E3">
            <w:pPr>
              <w:autoSpaceDE w:val="0"/>
              <w:autoSpaceDN w:val="0"/>
              <w:adjustRightInd w:val="0"/>
              <w:jc w:val="center"/>
            </w:pPr>
            <w:r w:rsidRPr="00D16F86">
              <w:t>МКУ г.о. Тейково «Служба заказчика»</w:t>
            </w:r>
          </w:p>
        </w:tc>
        <w:tc>
          <w:tcPr>
            <w:tcW w:w="1134" w:type="dxa"/>
            <w:shd w:val="clear" w:color="auto" w:fill="auto"/>
          </w:tcPr>
          <w:p w14:paraId="066B1464" w14:textId="77777777" w:rsidR="001D18E3" w:rsidRPr="00D16F86" w:rsidRDefault="001D18E3" w:rsidP="001D18E3">
            <w:pPr>
              <w:autoSpaceDE w:val="0"/>
              <w:autoSpaceDN w:val="0"/>
              <w:adjustRightInd w:val="0"/>
              <w:jc w:val="both"/>
            </w:pPr>
            <w:r w:rsidRPr="00D16F86">
              <w:t>24 299,99525</w:t>
            </w:r>
          </w:p>
        </w:tc>
        <w:tc>
          <w:tcPr>
            <w:tcW w:w="993" w:type="dxa"/>
            <w:shd w:val="clear" w:color="auto" w:fill="auto"/>
          </w:tcPr>
          <w:p w14:paraId="54FA0184"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1618FFD8"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581BC19B"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3BDF43BB"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7F363066" w14:textId="77777777" w:rsidR="001D18E3" w:rsidRPr="00D16F86" w:rsidRDefault="001D18E3" w:rsidP="001D18E3">
            <w:pPr>
              <w:autoSpaceDE w:val="0"/>
              <w:autoSpaceDN w:val="0"/>
              <w:adjustRightInd w:val="0"/>
              <w:jc w:val="both"/>
            </w:pPr>
            <w:r w:rsidRPr="00D16F86">
              <w:t>0,00</w:t>
            </w:r>
          </w:p>
        </w:tc>
      </w:tr>
      <w:tr w:rsidR="001D18E3" w:rsidRPr="00D16F86" w14:paraId="7C1AAC88" w14:textId="77777777" w:rsidTr="00C4651A">
        <w:tc>
          <w:tcPr>
            <w:tcW w:w="488" w:type="dxa"/>
            <w:vMerge/>
            <w:shd w:val="clear" w:color="auto" w:fill="auto"/>
          </w:tcPr>
          <w:p w14:paraId="5C2E93B4" w14:textId="77777777" w:rsidR="001D18E3" w:rsidRPr="00D16F86" w:rsidRDefault="001D18E3" w:rsidP="001D18E3"/>
        </w:tc>
        <w:tc>
          <w:tcPr>
            <w:tcW w:w="2268" w:type="dxa"/>
            <w:shd w:val="clear" w:color="auto" w:fill="auto"/>
          </w:tcPr>
          <w:p w14:paraId="01E53C1B" w14:textId="77777777" w:rsidR="001D18E3" w:rsidRPr="00D16F86" w:rsidRDefault="001D18E3" w:rsidP="001D18E3">
            <w:pPr>
              <w:autoSpaceDE w:val="0"/>
              <w:autoSpaceDN w:val="0"/>
              <w:adjustRightInd w:val="0"/>
              <w:jc w:val="both"/>
            </w:pPr>
            <w:r w:rsidRPr="00D16F86">
              <w:t>бюджетные ассигнования:</w:t>
            </w:r>
          </w:p>
        </w:tc>
        <w:tc>
          <w:tcPr>
            <w:tcW w:w="1275" w:type="dxa"/>
            <w:vMerge/>
            <w:shd w:val="clear" w:color="auto" w:fill="auto"/>
          </w:tcPr>
          <w:p w14:paraId="523F97DF" w14:textId="77777777" w:rsidR="001D18E3" w:rsidRPr="00D16F86" w:rsidRDefault="001D18E3" w:rsidP="001D18E3">
            <w:pPr>
              <w:autoSpaceDE w:val="0"/>
              <w:autoSpaceDN w:val="0"/>
              <w:adjustRightInd w:val="0"/>
              <w:jc w:val="center"/>
            </w:pPr>
          </w:p>
        </w:tc>
        <w:tc>
          <w:tcPr>
            <w:tcW w:w="1134" w:type="dxa"/>
            <w:shd w:val="clear" w:color="auto" w:fill="auto"/>
          </w:tcPr>
          <w:p w14:paraId="6CB22B77" w14:textId="77777777" w:rsidR="001D18E3" w:rsidRPr="00D16F86" w:rsidRDefault="001D18E3" w:rsidP="001D18E3">
            <w:pPr>
              <w:autoSpaceDE w:val="0"/>
              <w:autoSpaceDN w:val="0"/>
              <w:adjustRightInd w:val="0"/>
              <w:jc w:val="both"/>
            </w:pPr>
          </w:p>
        </w:tc>
        <w:tc>
          <w:tcPr>
            <w:tcW w:w="993" w:type="dxa"/>
            <w:shd w:val="clear" w:color="auto" w:fill="auto"/>
          </w:tcPr>
          <w:p w14:paraId="0A3A62D4" w14:textId="77777777" w:rsidR="001D18E3" w:rsidRPr="00D16F86" w:rsidRDefault="001D18E3" w:rsidP="001D18E3">
            <w:pPr>
              <w:autoSpaceDE w:val="0"/>
              <w:autoSpaceDN w:val="0"/>
              <w:adjustRightInd w:val="0"/>
              <w:jc w:val="both"/>
            </w:pPr>
          </w:p>
        </w:tc>
        <w:tc>
          <w:tcPr>
            <w:tcW w:w="992" w:type="dxa"/>
            <w:shd w:val="clear" w:color="auto" w:fill="auto"/>
          </w:tcPr>
          <w:p w14:paraId="7CEE1662" w14:textId="77777777" w:rsidR="001D18E3" w:rsidRPr="00D16F86" w:rsidRDefault="001D18E3" w:rsidP="001D18E3">
            <w:pPr>
              <w:autoSpaceDE w:val="0"/>
              <w:autoSpaceDN w:val="0"/>
              <w:adjustRightInd w:val="0"/>
              <w:jc w:val="both"/>
            </w:pPr>
          </w:p>
        </w:tc>
        <w:tc>
          <w:tcPr>
            <w:tcW w:w="1134" w:type="dxa"/>
            <w:shd w:val="clear" w:color="auto" w:fill="auto"/>
          </w:tcPr>
          <w:p w14:paraId="54DDB6B8" w14:textId="77777777" w:rsidR="001D18E3" w:rsidRPr="00D16F86" w:rsidRDefault="001D18E3" w:rsidP="001D18E3">
            <w:pPr>
              <w:autoSpaceDE w:val="0"/>
              <w:autoSpaceDN w:val="0"/>
              <w:adjustRightInd w:val="0"/>
              <w:jc w:val="both"/>
            </w:pPr>
          </w:p>
        </w:tc>
        <w:tc>
          <w:tcPr>
            <w:tcW w:w="992" w:type="dxa"/>
            <w:shd w:val="clear" w:color="auto" w:fill="auto"/>
          </w:tcPr>
          <w:p w14:paraId="58B79A44" w14:textId="77777777" w:rsidR="001D18E3" w:rsidRPr="00D16F86" w:rsidRDefault="001D18E3" w:rsidP="001D18E3">
            <w:pPr>
              <w:autoSpaceDE w:val="0"/>
              <w:autoSpaceDN w:val="0"/>
              <w:adjustRightInd w:val="0"/>
              <w:jc w:val="both"/>
            </w:pPr>
          </w:p>
        </w:tc>
        <w:tc>
          <w:tcPr>
            <w:tcW w:w="992" w:type="dxa"/>
            <w:shd w:val="clear" w:color="auto" w:fill="auto"/>
          </w:tcPr>
          <w:p w14:paraId="16A61259" w14:textId="77777777" w:rsidR="001D18E3" w:rsidRPr="00D16F86" w:rsidRDefault="001D18E3" w:rsidP="001D18E3">
            <w:pPr>
              <w:autoSpaceDE w:val="0"/>
              <w:autoSpaceDN w:val="0"/>
              <w:adjustRightInd w:val="0"/>
              <w:jc w:val="both"/>
            </w:pPr>
          </w:p>
        </w:tc>
      </w:tr>
      <w:tr w:rsidR="001D18E3" w:rsidRPr="00D16F86" w14:paraId="41F023C4" w14:textId="77777777" w:rsidTr="00C4651A">
        <w:tc>
          <w:tcPr>
            <w:tcW w:w="488" w:type="dxa"/>
            <w:vMerge/>
            <w:shd w:val="clear" w:color="auto" w:fill="auto"/>
          </w:tcPr>
          <w:p w14:paraId="2659D332" w14:textId="77777777" w:rsidR="001D18E3" w:rsidRPr="00D16F86" w:rsidRDefault="001D18E3" w:rsidP="001D18E3"/>
        </w:tc>
        <w:tc>
          <w:tcPr>
            <w:tcW w:w="2268" w:type="dxa"/>
            <w:shd w:val="clear" w:color="auto" w:fill="auto"/>
          </w:tcPr>
          <w:p w14:paraId="5F07ED52" w14:textId="77777777" w:rsidR="001D18E3" w:rsidRPr="00D16F86" w:rsidRDefault="001D18E3" w:rsidP="001D18E3">
            <w:pPr>
              <w:autoSpaceDE w:val="0"/>
              <w:autoSpaceDN w:val="0"/>
              <w:adjustRightInd w:val="0"/>
              <w:jc w:val="both"/>
            </w:pPr>
            <w:r w:rsidRPr="00D16F86">
              <w:t>- местный бюджет</w:t>
            </w:r>
          </w:p>
        </w:tc>
        <w:tc>
          <w:tcPr>
            <w:tcW w:w="1275" w:type="dxa"/>
            <w:vMerge/>
            <w:shd w:val="clear" w:color="auto" w:fill="auto"/>
          </w:tcPr>
          <w:p w14:paraId="4E28398E" w14:textId="77777777" w:rsidR="001D18E3" w:rsidRPr="00D16F86" w:rsidRDefault="001D18E3" w:rsidP="001D18E3">
            <w:pPr>
              <w:autoSpaceDE w:val="0"/>
              <w:autoSpaceDN w:val="0"/>
              <w:adjustRightInd w:val="0"/>
              <w:jc w:val="center"/>
            </w:pPr>
          </w:p>
        </w:tc>
        <w:tc>
          <w:tcPr>
            <w:tcW w:w="1134" w:type="dxa"/>
            <w:shd w:val="clear" w:color="auto" w:fill="auto"/>
          </w:tcPr>
          <w:p w14:paraId="7834E376" w14:textId="77777777" w:rsidR="001D18E3" w:rsidRPr="00D16F86" w:rsidRDefault="001D18E3" w:rsidP="001D18E3">
            <w:pPr>
              <w:autoSpaceDE w:val="0"/>
              <w:autoSpaceDN w:val="0"/>
              <w:adjustRightInd w:val="0"/>
              <w:jc w:val="both"/>
            </w:pPr>
            <w:r w:rsidRPr="00D16F86">
              <w:t>9 299,99525</w:t>
            </w:r>
          </w:p>
        </w:tc>
        <w:tc>
          <w:tcPr>
            <w:tcW w:w="993" w:type="dxa"/>
            <w:shd w:val="clear" w:color="auto" w:fill="auto"/>
          </w:tcPr>
          <w:p w14:paraId="20070EC5"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49CE5A6E"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0C701704"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432F9AE4"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1455FDA3" w14:textId="77777777" w:rsidR="001D18E3" w:rsidRPr="00D16F86" w:rsidRDefault="001D18E3" w:rsidP="001D18E3">
            <w:pPr>
              <w:autoSpaceDE w:val="0"/>
              <w:autoSpaceDN w:val="0"/>
              <w:adjustRightInd w:val="0"/>
              <w:jc w:val="both"/>
            </w:pPr>
            <w:r w:rsidRPr="00D16F86">
              <w:t>0,00</w:t>
            </w:r>
          </w:p>
        </w:tc>
      </w:tr>
      <w:tr w:rsidR="001D18E3" w:rsidRPr="00D16F86" w14:paraId="1B95887B" w14:textId="77777777" w:rsidTr="00C4651A">
        <w:tc>
          <w:tcPr>
            <w:tcW w:w="488" w:type="dxa"/>
            <w:vMerge/>
            <w:shd w:val="clear" w:color="auto" w:fill="auto"/>
          </w:tcPr>
          <w:p w14:paraId="3498EFF8" w14:textId="77777777" w:rsidR="001D18E3" w:rsidRPr="00D16F86" w:rsidRDefault="001D18E3" w:rsidP="001D18E3"/>
        </w:tc>
        <w:tc>
          <w:tcPr>
            <w:tcW w:w="2268" w:type="dxa"/>
            <w:shd w:val="clear" w:color="auto" w:fill="auto"/>
          </w:tcPr>
          <w:p w14:paraId="6A3AC7CC" w14:textId="77777777" w:rsidR="001D18E3" w:rsidRPr="00D16F86" w:rsidRDefault="001D18E3" w:rsidP="001D18E3">
            <w:pPr>
              <w:autoSpaceDE w:val="0"/>
              <w:autoSpaceDN w:val="0"/>
              <w:adjustRightInd w:val="0"/>
              <w:jc w:val="both"/>
            </w:pPr>
            <w:r w:rsidRPr="00D16F86">
              <w:t>- областной бюджет</w:t>
            </w:r>
          </w:p>
        </w:tc>
        <w:tc>
          <w:tcPr>
            <w:tcW w:w="1275" w:type="dxa"/>
            <w:vMerge/>
            <w:shd w:val="clear" w:color="auto" w:fill="auto"/>
          </w:tcPr>
          <w:p w14:paraId="6C0FBA9E" w14:textId="77777777" w:rsidR="001D18E3" w:rsidRPr="00D16F86" w:rsidRDefault="001D18E3" w:rsidP="001D18E3">
            <w:pPr>
              <w:autoSpaceDE w:val="0"/>
              <w:autoSpaceDN w:val="0"/>
              <w:adjustRightInd w:val="0"/>
              <w:jc w:val="center"/>
            </w:pPr>
          </w:p>
        </w:tc>
        <w:tc>
          <w:tcPr>
            <w:tcW w:w="1134" w:type="dxa"/>
            <w:shd w:val="clear" w:color="auto" w:fill="auto"/>
          </w:tcPr>
          <w:p w14:paraId="3277339D" w14:textId="77777777" w:rsidR="001D18E3" w:rsidRPr="00D16F86" w:rsidRDefault="001D18E3" w:rsidP="001D18E3">
            <w:pPr>
              <w:autoSpaceDE w:val="0"/>
              <w:autoSpaceDN w:val="0"/>
              <w:adjustRightInd w:val="0"/>
              <w:jc w:val="both"/>
            </w:pPr>
            <w:r w:rsidRPr="00D16F86">
              <w:t>15 000,00</w:t>
            </w:r>
          </w:p>
        </w:tc>
        <w:tc>
          <w:tcPr>
            <w:tcW w:w="993" w:type="dxa"/>
            <w:shd w:val="clear" w:color="auto" w:fill="auto"/>
          </w:tcPr>
          <w:p w14:paraId="2203DD63"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0950E028"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7EB4130D"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5D4BE696"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43D9F4EA" w14:textId="77777777" w:rsidR="001D18E3" w:rsidRPr="00D16F86" w:rsidRDefault="001D18E3" w:rsidP="001D18E3">
            <w:pPr>
              <w:autoSpaceDE w:val="0"/>
              <w:autoSpaceDN w:val="0"/>
              <w:adjustRightInd w:val="0"/>
              <w:jc w:val="both"/>
            </w:pPr>
            <w:r w:rsidRPr="00D16F86">
              <w:t>0,00</w:t>
            </w:r>
          </w:p>
        </w:tc>
      </w:tr>
      <w:tr w:rsidR="001D18E3" w:rsidRPr="00D16F86" w14:paraId="0F5E4F52" w14:textId="77777777" w:rsidTr="00C4651A">
        <w:tc>
          <w:tcPr>
            <w:tcW w:w="488" w:type="dxa"/>
            <w:vMerge w:val="restart"/>
            <w:shd w:val="clear" w:color="auto" w:fill="auto"/>
          </w:tcPr>
          <w:p w14:paraId="52A1977F" w14:textId="77777777" w:rsidR="001D18E3" w:rsidRPr="00D16F86" w:rsidRDefault="001D18E3" w:rsidP="001D18E3">
            <w:r w:rsidRPr="00D16F86">
              <w:t>1.6</w:t>
            </w:r>
          </w:p>
        </w:tc>
        <w:tc>
          <w:tcPr>
            <w:tcW w:w="2268" w:type="dxa"/>
            <w:shd w:val="clear" w:color="auto" w:fill="auto"/>
          </w:tcPr>
          <w:p w14:paraId="1C3DC18D" w14:textId="77777777" w:rsidR="001D18E3" w:rsidRPr="00D16F86" w:rsidRDefault="001D18E3" w:rsidP="001D18E3">
            <w:pPr>
              <w:autoSpaceDE w:val="0"/>
              <w:autoSpaceDN w:val="0"/>
              <w:adjustRightInd w:val="0"/>
              <w:jc w:val="both"/>
            </w:pPr>
            <w:r w:rsidRPr="00D16F86">
              <w:t>Содержание объектов благоустройства</w:t>
            </w:r>
          </w:p>
        </w:tc>
        <w:tc>
          <w:tcPr>
            <w:tcW w:w="1275" w:type="dxa"/>
            <w:vMerge w:val="restart"/>
            <w:shd w:val="clear" w:color="auto" w:fill="auto"/>
          </w:tcPr>
          <w:p w14:paraId="0836EC9B" w14:textId="77777777" w:rsidR="001D18E3" w:rsidRPr="00D16F86" w:rsidRDefault="001D18E3" w:rsidP="001D18E3">
            <w:pPr>
              <w:autoSpaceDE w:val="0"/>
              <w:autoSpaceDN w:val="0"/>
              <w:adjustRightInd w:val="0"/>
              <w:jc w:val="center"/>
            </w:pPr>
            <w:r w:rsidRPr="00D16F86">
              <w:t>МБУ «Служба благоустройства»</w:t>
            </w:r>
          </w:p>
        </w:tc>
        <w:tc>
          <w:tcPr>
            <w:tcW w:w="1134" w:type="dxa"/>
            <w:shd w:val="clear" w:color="auto" w:fill="auto"/>
          </w:tcPr>
          <w:p w14:paraId="3E1FBA7E"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624258DA" w14:textId="77777777" w:rsidR="001D18E3" w:rsidRPr="00D16F86" w:rsidRDefault="001D18E3" w:rsidP="001D18E3">
            <w:pPr>
              <w:autoSpaceDE w:val="0"/>
              <w:autoSpaceDN w:val="0"/>
              <w:adjustRightInd w:val="0"/>
              <w:jc w:val="both"/>
            </w:pPr>
            <w:r w:rsidRPr="00D16F86">
              <w:t>3 710,00</w:t>
            </w:r>
          </w:p>
        </w:tc>
        <w:tc>
          <w:tcPr>
            <w:tcW w:w="992" w:type="dxa"/>
            <w:shd w:val="clear" w:color="auto" w:fill="auto"/>
          </w:tcPr>
          <w:p w14:paraId="26577E4F"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059571BF"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51396615"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220E083A" w14:textId="77777777" w:rsidR="001D18E3" w:rsidRPr="00D16F86" w:rsidRDefault="001D18E3" w:rsidP="001D18E3">
            <w:pPr>
              <w:autoSpaceDE w:val="0"/>
              <w:autoSpaceDN w:val="0"/>
              <w:adjustRightInd w:val="0"/>
              <w:jc w:val="both"/>
            </w:pPr>
            <w:r w:rsidRPr="00D16F86">
              <w:t>0,00</w:t>
            </w:r>
          </w:p>
        </w:tc>
      </w:tr>
      <w:tr w:rsidR="001D18E3" w:rsidRPr="00D16F86" w14:paraId="5E85717C" w14:textId="77777777" w:rsidTr="00C4651A">
        <w:tc>
          <w:tcPr>
            <w:tcW w:w="488" w:type="dxa"/>
            <w:vMerge/>
            <w:shd w:val="clear" w:color="auto" w:fill="auto"/>
          </w:tcPr>
          <w:p w14:paraId="3015C3BF" w14:textId="77777777" w:rsidR="001D18E3" w:rsidRPr="00D16F86" w:rsidRDefault="001D18E3" w:rsidP="001D18E3"/>
        </w:tc>
        <w:tc>
          <w:tcPr>
            <w:tcW w:w="2268" w:type="dxa"/>
            <w:shd w:val="clear" w:color="auto" w:fill="auto"/>
          </w:tcPr>
          <w:p w14:paraId="4E0350C0" w14:textId="77777777" w:rsidR="001D18E3" w:rsidRPr="00D16F86" w:rsidRDefault="001D18E3" w:rsidP="001D18E3">
            <w:pPr>
              <w:autoSpaceDE w:val="0"/>
              <w:autoSpaceDN w:val="0"/>
              <w:adjustRightInd w:val="0"/>
              <w:jc w:val="both"/>
            </w:pPr>
            <w:r w:rsidRPr="00D16F86">
              <w:t>бюджетные ассигнования:</w:t>
            </w:r>
          </w:p>
        </w:tc>
        <w:tc>
          <w:tcPr>
            <w:tcW w:w="1275" w:type="dxa"/>
            <w:vMerge/>
            <w:shd w:val="clear" w:color="auto" w:fill="auto"/>
          </w:tcPr>
          <w:p w14:paraId="703DB1D6" w14:textId="77777777" w:rsidR="001D18E3" w:rsidRPr="00D16F86" w:rsidRDefault="001D18E3" w:rsidP="001D18E3">
            <w:pPr>
              <w:autoSpaceDE w:val="0"/>
              <w:autoSpaceDN w:val="0"/>
              <w:adjustRightInd w:val="0"/>
              <w:jc w:val="center"/>
            </w:pPr>
          </w:p>
        </w:tc>
        <w:tc>
          <w:tcPr>
            <w:tcW w:w="1134" w:type="dxa"/>
            <w:shd w:val="clear" w:color="auto" w:fill="auto"/>
          </w:tcPr>
          <w:p w14:paraId="09DC41A7" w14:textId="77777777" w:rsidR="001D18E3" w:rsidRPr="00D16F86" w:rsidRDefault="001D18E3" w:rsidP="001D18E3">
            <w:pPr>
              <w:autoSpaceDE w:val="0"/>
              <w:autoSpaceDN w:val="0"/>
              <w:adjustRightInd w:val="0"/>
              <w:jc w:val="both"/>
            </w:pPr>
          </w:p>
        </w:tc>
        <w:tc>
          <w:tcPr>
            <w:tcW w:w="993" w:type="dxa"/>
            <w:shd w:val="clear" w:color="auto" w:fill="auto"/>
          </w:tcPr>
          <w:p w14:paraId="61CF4E27" w14:textId="77777777" w:rsidR="001D18E3" w:rsidRPr="00D16F86" w:rsidRDefault="001D18E3" w:rsidP="001D18E3">
            <w:pPr>
              <w:autoSpaceDE w:val="0"/>
              <w:autoSpaceDN w:val="0"/>
              <w:adjustRightInd w:val="0"/>
              <w:jc w:val="both"/>
            </w:pPr>
          </w:p>
        </w:tc>
        <w:tc>
          <w:tcPr>
            <w:tcW w:w="992" w:type="dxa"/>
            <w:shd w:val="clear" w:color="auto" w:fill="auto"/>
          </w:tcPr>
          <w:p w14:paraId="68F607A1" w14:textId="77777777" w:rsidR="001D18E3" w:rsidRPr="00D16F86" w:rsidRDefault="001D18E3" w:rsidP="001D18E3">
            <w:pPr>
              <w:autoSpaceDE w:val="0"/>
              <w:autoSpaceDN w:val="0"/>
              <w:adjustRightInd w:val="0"/>
              <w:jc w:val="both"/>
            </w:pPr>
          </w:p>
        </w:tc>
        <w:tc>
          <w:tcPr>
            <w:tcW w:w="1134" w:type="dxa"/>
            <w:shd w:val="clear" w:color="auto" w:fill="auto"/>
          </w:tcPr>
          <w:p w14:paraId="418FA70C" w14:textId="77777777" w:rsidR="001D18E3" w:rsidRPr="00D16F86" w:rsidRDefault="001D18E3" w:rsidP="001D18E3">
            <w:pPr>
              <w:autoSpaceDE w:val="0"/>
              <w:autoSpaceDN w:val="0"/>
              <w:adjustRightInd w:val="0"/>
              <w:jc w:val="both"/>
            </w:pPr>
          </w:p>
        </w:tc>
        <w:tc>
          <w:tcPr>
            <w:tcW w:w="992" w:type="dxa"/>
            <w:shd w:val="clear" w:color="auto" w:fill="auto"/>
          </w:tcPr>
          <w:p w14:paraId="3F083EFE" w14:textId="77777777" w:rsidR="001D18E3" w:rsidRPr="00D16F86" w:rsidRDefault="001D18E3" w:rsidP="001D18E3">
            <w:pPr>
              <w:autoSpaceDE w:val="0"/>
              <w:autoSpaceDN w:val="0"/>
              <w:adjustRightInd w:val="0"/>
              <w:jc w:val="both"/>
            </w:pPr>
          </w:p>
        </w:tc>
        <w:tc>
          <w:tcPr>
            <w:tcW w:w="992" w:type="dxa"/>
            <w:shd w:val="clear" w:color="auto" w:fill="auto"/>
          </w:tcPr>
          <w:p w14:paraId="3A6562A0" w14:textId="77777777" w:rsidR="001D18E3" w:rsidRPr="00D16F86" w:rsidRDefault="001D18E3" w:rsidP="001D18E3">
            <w:pPr>
              <w:autoSpaceDE w:val="0"/>
              <w:autoSpaceDN w:val="0"/>
              <w:adjustRightInd w:val="0"/>
              <w:jc w:val="both"/>
            </w:pPr>
          </w:p>
        </w:tc>
      </w:tr>
      <w:tr w:rsidR="001D18E3" w:rsidRPr="00D16F86" w14:paraId="56D4316F" w14:textId="77777777" w:rsidTr="00C4651A">
        <w:tc>
          <w:tcPr>
            <w:tcW w:w="488" w:type="dxa"/>
            <w:vMerge/>
            <w:shd w:val="clear" w:color="auto" w:fill="auto"/>
          </w:tcPr>
          <w:p w14:paraId="405F8853" w14:textId="77777777" w:rsidR="001D18E3" w:rsidRPr="00D16F86" w:rsidRDefault="001D18E3" w:rsidP="001D18E3"/>
        </w:tc>
        <w:tc>
          <w:tcPr>
            <w:tcW w:w="2268" w:type="dxa"/>
            <w:shd w:val="clear" w:color="auto" w:fill="auto"/>
          </w:tcPr>
          <w:p w14:paraId="2BFDAFAC" w14:textId="77777777" w:rsidR="001D18E3" w:rsidRPr="00D16F86" w:rsidRDefault="001D18E3" w:rsidP="001D18E3">
            <w:pPr>
              <w:autoSpaceDE w:val="0"/>
              <w:autoSpaceDN w:val="0"/>
              <w:adjustRightInd w:val="0"/>
              <w:jc w:val="both"/>
            </w:pPr>
            <w:r w:rsidRPr="00D16F86">
              <w:t>- местный бюджет</w:t>
            </w:r>
          </w:p>
        </w:tc>
        <w:tc>
          <w:tcPr>
            <w:tcW w:w="1275" w:type="dxa"/>
            <w:vMerge/>
            <w:shd w:val="clear" w:color="auto" w:fill="auto"/>
          </w:tcPr>
          <w:p w14:paraId="3E4912F4" w14:textId="77777777" w:rsidR="001D18E3" w:rsidRPr="00D16F86" w:rsidRDefault="001D18E3" w:rsidP="001D18E3">
            <w:pPr>
              <w:autoSpaceDE w:val="0"/>
              <w:autoSpaceDN w:val="0"/>
              <w:adjustRightInd w:val="0"/>
              <w:jc w:val="center"/>
            </w:pPr>
          </w:p>
        </w:tc>
        <w:tc>
          <w:tcPr>
            <w:tcW w:w="1134" w:type="dxa"/>
            <w:shd w:val="clear" w:color="auto" w:fill="auto"/>
          </w:tcPr>
          <w:p w14:paraId="146900B2"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1B4C6F47" w14:textId="77777777" w:rsidR="001D18E3" w:rsidRPr="00D16F86" w:rsidRDefault="001D18E3" w:rsidP="001D18E3">
            <w:pPr>
              <w:autoSpaceDE w:val="0"/>
              <w:autoSpaceDN w:val="0"/>
              <w:adjustRightInd w:val="0"/>
              <w:jc w:val="both"/>
            </w:pPr>
            <w:r w:rsidRPr="00D16F86">
              <w:t>1 710,00</w:t>
            </w:r>
          </w:p>
        </w:tc>
        <w:tc>
          <w:tcPr>
            <w:tcW w:w="992" w:type="dxa"/>
            <w:shd w:val="clear" w:color="auto" w:fill="auto"/>
          </w:tcPr>
          <w:p w14:paraId="5E55BCA0"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1A322B0E"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11AA8544"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55C738A0" w14:textId="77777777" w:rsidR="001D18E3" w:rsidRPr="00D16F86" w:rsidRDefault="001D18E3" w:rsidP="001D18E3">
            <w:pPr>
              <w:autoSpaceDE w:val="0"/>
              <w:autoSpaceDN w:val="0"/>
              <w:adjustRightInd w:val="0"/>
              <w:jc w:val="both"/>
            </w:pPr>
            <w:r w:rsidRPr="00D16F86">
              <w:t>0,00</w:t>
            </w:r>
          </w:p>
        </w:tc>
      </w:tr>
      <w:tr w:rsidR="001D18E3" w:rsidRPr="00D16F86" w14:paraId="38B12998" w14:textId="77777777" w:rsidTr="00C4651A">
        <w:tc>
          <w:tcPr>
            <w:tcW w:w="488" w:type="dxa"/>
            <w:vMerge/>
            <w:shd w:val="clear" w:color="auto" w:fill="auto"/>
          </w:tcPr>
          <w:p w14:paraId="25794AF7" w14:textId="77777777" w:rsidR="001D18E3" w:rsidRPr="00D16F86" w:rsidRDefault="001D18E3" w:rsidP="001D18E3"/>
        </w:tc>
        <w:tc>
          <w:tcPr>
            <w:tcW w:w="2268" w:type="dxa"/>
            <w:shd w:val="clear" w:color="auto" w:fill="auto"/>
          </w:tcPr>
          <w:p w14:paraId="393D9ED4" w14:textId="77777777" w:rsidR="001D18E3" w:rsidRPr="00D16F86" w:rsidRDefault="001D18E3" w:rsidP="001D18E3">
            <w:pPr>
              <w:autoSpaceDE w:val="0"/>
              <w:autoSpaceDN w:val="0"/>
              <w:adjustRightInd w:val="0"/>
              <w:jc w:val="both"/>
            </w:pPr>
            <w:r w:rsidRPr="00D16F86">
              <w:t>- областной бюджет</w:t>
            </w:r>
          </w:p>
        </w:tc>
        <w:tc>
          <w:tcPr>
            <w:tcW w:w="1275" w:type="dxa"/>
            <w:vMerge/>
            <w:shd w:val="clear" w:color="auto" w:fill="auto"/>
          </w:tcPr>
          <w:p w14:paraId="0C02EE3B" w14:textId="77777777" w:rsidR="001D18E3" w:rsidRPr="00D16F86" w:rsidRDefault="001D18E3" w:rsidP="001D18E3">
            <w:pPr>
              <w:autoSpaceDE w:val="0"/>
              <w:autoSpaceDN w:val="0"/>
              <w:adjustRightInd w:val="0"/>
              <w:jc w:val="center"/>
            </w:pPr>
          </w:p>
        </w:tc>
        <w:tc>
          <w:tcPr>
            <w:tcW w:w="1134" w:type="dxa"/>
            <w:shd w:val="clear" w:color="auto" w:fill="auto"/>
          </w:tcPr>
          <w:p w14:paraId="6779FE49" w14:textId="77777777" w:rsidR="001D18E3" w:rsidRPr="00D16F86" w:rsidRDefault="001D18E3" w:rsidP="001D18E3">
            <w:pPr>
              <w:autoSpaceDE w:val="0"/>
              <w:autoSpaceDN w:val="0"/>
              <w:adjustRightInd w:val="0"/>
              <w:jc w:val="both"/>
            </w:pPr>
            <w:r w:rsidRPr="00D16F86">
              <w:t>0,00</w:t>
            </w:r>
          </w:p>
        </w:tc>
        <w:tc>
          <w:tcPr>
            <w:tcW w:w="993" w:type="dxa"/>
            <w:shd w:val="clear" w:color="auto" w:fill="auto"/>
          </w:tcPr>
          <w:p w14:paraId="4E1D20D8" w14:textId="77777777" w:rsidR="001D18E3" w:rsidRPr="00D16F86" w:rsidRDefault="001D18E3" w:rsidP="001D18E3">
            <w:pPr>
              <w:autoSpaceDE w:val="0"/>
              <w:autoSpaceDN w:val="0"/>
              <w:adjustRightInd w:val="0"/>
              <w:jc w:val="both"/>
            </w:pPr>
            <w:r w:rsidRPr="00D16F86">
              <w:t>2 000,00</w:t>
            </w:r>
          </w:p>
        </w:tc>
        <w:tc>
          <w:tcPr>
            <w:tcW w:w="992" w:type="dxa"/>
            <w:shd w:val="clear" w:color="auto" w:fill="auto"/>
          </w:tcPr>
          <w:p w14:paraId="4E81CEA4" w14:textId="77777777" w:rsidR="001D18E3" w:rsidRPr="00D16F86" w:rsidRDefault="001D18E3" w:rsidP="001D18E3">
            <w:pPr>
              <w:autoSpaceDE w:val="0"/>
              <w:autoSpaceDN w:val="0"/>
              <w:adjustRightInd w:val="0"/>
              <w:jc w:val="both"/>
            </w:pPr>
            <w:r w:rsidRPr="00D16F86">
              <w:t>0,00</w:t>
            </w:r>
          </w:p>
        </w:tc>
        <w:tc>
          <w:tcPr>
            <w:tcW w:w="1134" w:type="dxa"/>
            <w:shd w:val="clear" w:color="auto" w:fill="auto"/>
          </w:tcPr>
          <w:p w14:paraId="64E1510D"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32EF5A02" w14:textId="77777777" w:rsidR="001D18E3" w:rsidRPr="00D16F86" w:rsidRDefault="001D18E3" w:rsidP="001D18E3">
            <w:pPr>
              <w:autoSpaceDE w:val="0"/>
              <w:autoSpaceDN w:val="0"/>
              <w:adjustRightInd w:val="0"/>
              <w:jc w:val="both"/>
            </w:pPr>
            <w:r w:rsidRPr="00D16F86">
              <w:t>0,00</w:t>
            </w:r>
          </w:p>
        </w:tc>
        <w:tc>
          <w:tcPr>
            <w:tcW w:w="992" w:type="dxa"/>
            <w:shd w:val="clear" w:color="auto" w:fill="auto"/>
          </w:tcPr>
          <w:p w14:paraId="235CC2FD" w14:textId="77777777" w:rsidR="001D18E3" w:rsidRPr="00D16F86" w:rsidRDefault="001D18E3" w:rsidP="001D18E3">
            <w:pPr>
              <w:autoSpaceDE w:val="0"/>
              <w:autoSpaceDN w:val="0"/>
              <w:adjustRightInd w:val="0"/>
              <w:jc w:val="both"/>
            </w:pPr>
            <w:r w:rsidRPr="00D16F86">
              <w:t>0,00</w:t>
            </w:r>
          </w:p>
        </w:tc>
      </w:tr>
    </w:tbl>
    <w:p w14:paraId="6594E7E5" w14:textId="77777777" w:rsidR="00C41F68" w:rsidRPr="00D16F86" w:rsidRDefault="001D18E3" w:rsidP="001D18E3">
      <w:pPr>
        <w:tabs>
          <w:tab w:val="left" w:pos="8070"/>
        </w:tabs>
        <w:ind w:right="-1"/>
        <w:jc w:val="both"/>
        <w:sectPr w:rsidR="00C41F68" w:rsidRPr="00D16F86" w:rsidSect="00F04E20">
          <w:pgSz w:w="11906" w:h="16838"/>
          <w:pgMar w:top="1134" w:right="567" w:bottom="851" w:left="1134" w:header="709" w:footer="709" w:gutter="0"/>
          <w:cols w:space="708"/>
          <w:docGrid w:linePitch="360"/>
        </w:sectPr>
      </w:pPr>
      <w:r w:rsidRPr="00D16F86">
        <w:t>* информация по объемам финансирования носит прогнозный характер и подлежит уточнению по мере принятия нормативно-правовых актов.</w:t>
      </w:r>
    </w:p>
    <w:p w14:paraId="4487C22D" w14:textId="77777777" w:rsidR="00C41F68" w:rsidRPr="00757B42" w:rsidRDefault="00C41F68" w:rsidP="00C41F68">
      <w:pPr>
        <w:pStyle w:val="a6"/>
        <w:ind w:right="-284"/>
        <w:jc w:val="center"/>
        <w:rPr>
          <w:b/>
          <w:sz w:val="28"/>
          <w:szCs w:val="28"/>
        </w:rPr>
      </w:pPr>
      <w:r w:rsidRPr="00757B42">
        <w:rPr>
          <w:b/>
          <w:sz w:val="28"/>
          <w:szCs w:val="28"/>
        </w:rPr>
        <w:t>Протокол</w:t>
      </w:r>
    </w:p>
    <w:p w14:paraId="27311603" w14:textId="77777777" w:rsidR="00C41F68" w:rsidRDefault="00C41F68" w:rsidP="00C41F68">
      <w:pPr>
        <w:ind w:right="-284"/>
        <w:jc w:val="center"/>
        <w:rPr>
          <w:rStyle w:val="af5"/>
          <w:b/>
          <w:sz w:val="28"/>
          <w:szCs w:val="28"/>
        </w:rPr>
      </w:pPr>
      <w:r w:rsidRPr="00757B42">
        <w:rPr>
          <w:b/>
          <w:sz w:val="28"/>
          <w:szCs w:val="28"/>
        </w:rPr>
        <w:t>публичных слушаний</w:t>
      </w:r>
      <w:r>
        <w:rPr>
          <w:b/>
          <w:sz w:val="28"/>
          <w:szCs w:val="28"/>
        </w:rPr>
        <w:t xml:space="preserve">, </w:t>
      </w:r>
      <w:r w:rsidRPr="00757B42">
        <w:rPr>
          <w:b/>
          <w:sz w:val="28"/>
          <w:szCs w:val="28"/>
        </w:rPr>
        <w:t>общественных обсуждений</w:t>
      </w:r>
      <w:r>
        <w:rPr>
          <w:b/>
          <w:sz w:val="28"/>
          <w:szCs w:val="28"/>
        </w:rPr>
        <w:t xml:space="preserve"> </w:t>
      </w:r>
      <w:r w:rsidRPr="00757B42">
        <w:rPr>
          <w:rStyle w:val="af5"/>
          <w:b/>
          <w:sz w:val="28"/>
          <w:szCs w:val="28"/>
        </w:rPr>
        <w:t xml:space="preserve">по </w:t>
      </w:r>
      <w:r>
        <w:rPr>
          <w:b/>
          <w:sz w:val="28"/>
          <w:szCs w:val="28"/>
        </w:rPr>
        <w:t xml:space="preserve">проекту </w:t>
      </w:r>
      <w:r>
        <w:rPr>
          <w:rStyle w:val="af5"/>
          <w:b/>
          <w:sz w:val="28"/>
          <w:szCs w:val="28"/>
        </w:rPr>
        <w:t xml:space="preserve">решения городской Думы городского округа Тейково </w:t>
      </w:r>
      <w:r>
        <w:rPr>
          <w:b/>
          <w:sz w:val="28"/>
          <w:szCs w:val="28"/>
        </w:rPr>
        <w:t>Ивановской области «</w:t>
      </w:r>
      <w:r>
        <w:rPr>
          <w:b/>
          <w:bCs/>
          <w:sz w:val="28"/>
          <w:szCs w:val="28"/>
        </w:rPr>
        <w:t>О бюджете  города Тейково на 2025 год и на плановый период 2026 и 2027 годов</w:t>
      </w:r>
      <w:r>
        <w:rPr>
          <w:b/>
          <w:sz w:val="28"/>
          <w:szCs w:val="28"/>
        </w:rPr>
        <w:t>»</w:t>
      </w:r>
    </w:p>
    <w:p w14:paraId="21262684" w14:textId="77777777" w:rsidR="00C41F68" w:rsidRPr="00757B42" w:rsidRDefault="00C41F68" w:rsidP="00C41F68">
      <w:pPr>
        <w:ind w:right="-284"/>
        <w:jc w:val="center"/>
        <w:rPr>
          <w:b/>
          <w:sz w:val="28"/>
          <w:szCs w:val="28"/>
        </w:rPr>
      </w:pPr>
    </w:p>
    <w:p w14:paraId="4FA05CFC" w14:textId="77777777" w:rsidR="00C41F68" w:rsidRPr="00757B42" w:rsidRDefault="00C41F68" w:rsidP="00C41F68">
      <w:pPr>
        <w:pStyle w:val="a6"/>
        <w:ind w:right="-284"/>
        <w:rPr>
          <w:b/>
          <w:sz w:val="28"/>
          <w:szCs w:val="28"/>
        </w:rPr>
      </w:pPr>
      <w:r>
        <w:rPr>
          <w:b/>
          <w:sz w:val="28"/>
          <w:szCs w:val="28"/>
        </w:rPr>
        <w:t>09</w:t>
      </w:r>
      <w:r w:rsidRPr="00757B42">
        <w:rPr>
          <w:b/>
          <w:sz w:val="28"/>
          <w:szCs w:val="28"/>
        </w:rPr>
        <w:t>.1</w:t>
      </w:r>
      <w:r>
        <w:rPr>
          <w:b/>
          <w:sz w:val="28"/>
          <w:szCs w:val="28"/>
        </w:rPr>
        <w:t>2</w:t>
      </w:r>
      <w:r w:rsidRPr="00757B42">
        <w:rPr>
          <w:b/>
          <w:sz w:val="28"/>
          <w:szCs w:val="28"/>
        </w:rPr>
        <w:t>.202</w:t>
      </w:r>
      <w:r>
        <w:rPr>
          <w:b/>
          <w:sz w:val="28"/>
          <w:szCs w:val="28"/>
        </w:rPr>
        <w:t>4</w:t>
      </w:r>
      <w:r w:rsidRPr="00757B42">
        <w:rPr>
          <w:b/>
          <w:sz w:val="28"/>
          <w:szCs w:val="28"/>
        </w:rPr>
        <w:t xml:space="preserve">                                                                                                         г.о. Тейково</w:t>
      </w:r>
    </w:p>
    <w:p w14:paraId="561C10E1" w14:textId="77777777" w:rsidR="00C41F68" w:rsidRPr="00007F52" w:rsidRDefault="00C41F68" w:rsidP="00C41F68">
      <w:pPr>
        <w:ind w:right="-284" w:firstLine="540"/>
        <w:jc w:val="both"/>
        <w:rPr>
          <w:rFonts w:ascii="Verdana" w:hAnsi="Verdana"/>
          <w:sz w:val="21"/>
          <w:szCs w:val="21"/>
        </w:rPr>
      </w:pPr>
      <w:r w:rsidRPr="00007F52">
        <w:t> </w:t>
      </w:r>
    </w:p>
    <w:p w14:paraId="28245FAC" w14:textId="59058D4E" w:rsidR="00C41F68" w:rsidRPr="00D16F86" w:rsidRDefault="00C41F68" w:rsidP="00C41F68">
      <w:pPr>
        <w:ind w:right="-284"/>
        <w:rPr>
          <w:i/>
          <w:sz w:val="28"/>
          <w:szCs w:val="28"/>
        </w:rPr>
      </w:pPr>
      <w:r w:rsidRPr="00C41F68">
        <w:rPr>
          <w:b/>
          <w:sz w:val="28"/>
          <w:szCs w:val="28"/>
        </w:rPr>
        <w:t>1. Заявитель:</w:t>
      </w:r>
      <w:r w:rsidRPr="00C41F68">
        <w:rPr>
          <w:sz w:val="28"/>
          <w:szCs w:val="28"/>
        </w:rPr>
        <w:t xml:space="preserve">  </w:t>
      </w:r>
      <w:r w:rsidRPr="00C41F68">
        <w:rPr>
          <w:i/>
          <w:sz w:val="28"/>
          <w:szCs w:val="28"/>
        </w:rPr>
        <w:t>городская Дума городского округа Тейково Ивановской области.</w:t>
      </w:r>
    </w:p>
    <w:p w14:paraId="71B2EE6B" w14:textId="450AD9BA" w:rsidR="00C41F68" w:rsidRPr="00D16F86" w:rsidRDefault="00C41F68" w:rsidP="00C41F68">
      <w:pPr>
        <w:ind w:right="-284"/>
        <w:jc w:val="both"/>
        <w:rPr>
          <w:i/>
          <w:sz w:val="28"/>
          <w:szCs w:val="28"/>
        </w:rPr>
      </w:pPr>
      <w:r w:rsidRPr="00C41F68">
        <w:rPr>
          <w:b/>
          <w:sz w:val="28"/>
          <w:szCs w:val="28"/>
        </w:rPr>
        <w:t>2. Организация разработчик:</w:t>
      </w:r>
      <w:r w:rsidRPr="00C41F68">
        <w:rPr>
          <w:sz w:val="28"/>
          <w:szCs w:val="28"/>
        </w:rPr>
        <w:t xml:space="preserve">  </w:t>
      </w:r>
      <w:r w:rsidRPr="00C41F68">
        <w:rPr>
          <w:i/>
          <w:sz w:val="28"/>
          <w:szCs w:val="28"/>
        </w:rPr>
        <w:t xml:space="preserve">Финансовый отдел администрации г. Тейково,                    155040, Ивановская область, город Тейково, улица Октябрьская, дом 2,                         телефон (49-343) 4-02-07, факс (49343) 2-19-04 </w:t>
      </w:r>
      <w:r w:rsidRPr="00C41F68">
        <w:rPr>
          <w:i/>
          <w:sz w:val="28"/>
          <w:szCs w:val="28"/>
          <w:lang w:val="en-US"/>
        </w:rPr>
        <w:t>E</w:t>
      </w:r>
      <w:r w:rsidRPr="00C41F68">
        <w:rPr>
          <w:i/>
          <w:sz w:val="28"/>
          <w:szCs w:val="28"/>
        </w:rPr>
        <w:t>-</w:t>
      </w:r>
      <w:r w:rsidRPr="00C41F68">
        <w:rPr>
          <w:i/>
          <w:sz w:val="28"/>
          <w:szCs w:val="28"/>
          <w:lang w:val="en-US"/>
        </w:rPr>
        <w:t>mail</w:t>
      </w:r>
      <w:r w:rsidRPr="00C41F68">
        <w:rPr>
          <w:i/>
          <w:sz w:val="28"/>
          <w:szCs w:val="28"/>
        </w:rPr>
        <w:t xml:space="preserve">: </w:t>
      </w:r>
      <w:r w:rsidRPr="00C41F68">
        <w:rPr>
          <w:i/>
          <w:sz w:val="28"/>
          <w:szCs w:val="28"/>
          <w:lang w:val="en-US"/>
        </w:rPr>
        <w:t>gorfo</w:t>
      </w:r>
      <w:r w:rsidRPr="00C41F68">
        <w:rPr>
          <w:i/>
          <w:sz w:val="28"/>
          <w:szCs w:val="28"/>
        </w:rPr>
        <w:t>_</w:t>
      </w:r>
      <w:r w:rsidRPr="00C41F68">
        <w:rPr>
          <w:i/>
          <w:sz w:val="28"/>
          <w:szCs w:val="28"/>
          <w:lang w:val="en-US"/>
        </w:rPr>
        <w:t>tei</w:t>
      </w:r>
      <w:r w:rsidRPr="00C41F68">
        <w:rPr>
          <w:i/>
          <w:sz w:val="28"/>
          <w:szCs w:val="28"/>
        </w:rPr>
        <w:t>@</w:t>
      </w:r>
      <w:r w:rsidRPr="00C41F68">
        <w:rPr>
          <w:i/>
          <w:sz w:val="28"/>
          <w:szCs w:val="28"/>
          <w:lang w:val="en-US"/>
        </w:rPr>
        <w:t>ivreg</w:t>
      </w:r>
      <w:r w:rsidRPr="00C41F68">
        <w:rPr>
          <w:i/>
          <w:sz w:val="28"/>
          <w:szCs w:val="28"/>
        </w:rPr>
        <w:t>.</w:t>
      </w:r>
      <w:r w:rsidRPr="00C41F68">
        <w:rPr>
          <w:i/>
          <w:sz w:val="28"/>
          <w:szCs w:val="28"/>
          <w:lang w:val="en-US"/>
        </w:rPr>
        <w:t>ru</w:t>
      </w:r>
      <w:r w:rsidRPr="00C41F68">
        <w:rPr>
          <w:i/>
          <w:sz w:val="28"/>
          <w:szCs w:val="28"/>
        </w:rPr>
        <w:t xml:space="preserve">  </w:t>
      </w:r>
    </w:p>
    <w:p w14:paraId="78717C4C" w14:textId="77777777" w:rsidR="00C41F68" w:rsidRPr="00C41F68" w:rsidRDefault="00C41F68" w:rsidP="00C41F68">
      <w:pPr>
        <w:ind w:right="-284"/>
        <w:jc w:val="both"/>
        <w:rPr>
          <w:b/>
          <w:sz w:val="28"/>
          <w:szCs w:val="28"/>
        </w:rPr>
      </w:pPr>
      <w:r w:rsidRPr="00C41F68">
        <w:rPr>
          <w:b/>
          <w:sz w:val="28"/>
          <w:szCs w:val="28"/>
        </w:rPr>
        <w:t>3. Сроки проведения публичных слушаний, общественных обсуждений:</w:t>
      </w:r>
    </w:p>
    <w:p w14:paraId="34BA7283" w14:textId="77777777" w:rsidR="00C41F68" w:rsidRPr="00C41F68" w:rsidRDefault="00C41F68" w:rsidP="00C41F68">
      <w:pPr>
        <w:ind w:right="-284"/>
        <w:jc w:val="both"/>
        <w:rPr>
          <w:sz w:val="28"/>
          <w:szCs w:val="28"/>
        </w:rPr>
      </w:pPr>
      <w:r w:rsidRPr="00C41F68">
        <w:rPr>
          <w:sz w:val="28"/>
          <w:szCs w:val="28"/>
        </w:rPr>
        <w:t xml:space="preserve">- </w:t>
      </w:r>
      <w:r w:rsidRPr="00C41F68">
        <w:rPr>
          <w:i/>
          <w:sz w:val="28"/>
          <w:szCs w:val="28"/>
        </w:rPr>
        <w:t>прием п</w:t>
      </w:r>
      <w:r w:rsidRPr="00C41F68">
        <w:rPr>
          <w:rStyle w:val="af5"/>
          <w:sz w:val="28"/>
          <w:szCs w:val="28"/>
        </w:rPr>
        <w:t xml:space="preserve">редложений и замечаний по проекту решения городской Думы городского округа Тейково </w:t>
      </w:r>
      <w:r w:rsidRPr="00C41F68">
        <w:rPr>
          <w:i/>
          <w:sz w:val="28"/>
          <w:szCs w:val="28"/>
        </w:rPr>
        <w:t>Ивановской области «</w:t>
      </w:r>
      <w:r w:rsidRPr="00C41F68">
        <w:rPr>
          <w:bCs/>
          <w:i/>
          <w:sz w:val="28"/>
          <w:szCs w:val="28"/>
        </w:rPr>
        <w:t>О бюджете  города Тейково на 2025 год и на плановый период 2026 и 2027 годов</w:t>
      </w:r>
      <w:r w:rsidRPr="00C41F68">
        <w:rPr>
          <w:i/>
          <w:sz w:val="28"/>
          <w:szCs w:val="28"/>
        </w:rPr>
        <w:t>»</w:t>
      </w:r>
      <w:r w:rsidRPr="00C41F68">
        <w:rPr>
          <w:sz w:val="28"/>
          <w:szCs w:val="28"/>
        </w:rPr>
        <w:t xml:space="preserve"> </w:t>
      </w:r>
      <w:r w:rsidRPr="00C41F68">
        <w:rPr>
          <w:rStyle w:val="af5"/>
          <w:sz w:val="28"/>
          <w:szCs w:val="28"/>
        </w:rPr>
        <w:t xml:space="preserve">в письменной форме:  23.11.2024 - 03.12.2024. </w:t>
      </w:r>
      <w:r w:rsidRPr="00C41F68">
        <w:rPr>
          <w:sz w:val="28"/>
          <w:szCs w:val="28"/>
        </w:rPr>
        <w:t xml:space="preserve">  </w:t>
      </w:r>
    </w:p>
    <w:p w14:paraId="5EDCAB1F" w14:textId="4C4FA018" w:rsidR="00C41F68" w:rsidRPr="00C41F68" w:rsidRDefault="00C41F68" w:rsidP="00D16F86">
      <w:pPr>
        <w:pStyle w:val="21"/>
        <w:ind w:right="-284"/>
        <w:jc w:val="both"/>
        <w:rPr>
          <w:rFonts w:ascii="Times New Roman" w:hAnsi="Times New Roman" w:cs="Times New Roman"/>
          <w:i/>
          <w:sz w:val="28"/>
          <w:szCs w:val="28"/>
        </w:rPr>
      </w:pPr>
      <w:r w:rsidRPr="00C41F68">
        <w:rPr>
          <w:rFonts w:ascii="Times New Roman" w:hAnsi="Times New Roman" w:cs="Times New Roman"/>
          <w:sz w:val="28"/>
          <w:szCs w:val="28"/>
        </w:rPr>
        <w:t xml:space="preserve">- </w:t>
      </w:r>
      <w:r w:rsidRPr="00C41F68">
        <w:rPr>
          <w:rFonts w:ascii="Times New Roman" w:hAnsi="Times New Roman" w:cs="Times New Roman"/>
          <w:i/>
          <w:sz w:val="28"/>
          <w:szCs w:val="28"/>
        </w:rPr>
        <w:t xml:space="preserve">проведение публичных слушаний, общественных обсуждений: 09.12.2024,                   место проведения: </w:t>
      </w:r>
      <w:r w:rsidRPr="00C41F68">
        <w:rPr>
          <w:rStyle w:val="af5"/>
          <w:rFonts w:ascii="Times New Roman" w:hAnsi="Times New Roman" w:cs="Times New Roman"/>
          <w:sz w:val="28"/>
          <w:szCs w:val="28"/>
        </w:rPr>
        <w:t xml:space="preserve">Ивановская область, г. Тейково, ул. Октябрьская, д. 2, каб.16, зал заседаний городской Думы городского округа Тейково Ивановской области,  время начала </w:t>
      </w:r>
      <w:r w:rsidRPr="00C41F68">
        <w:rPr>
          <w:rFonts w:ascii="Times New Roman" w:hAnsi="Times New Roman" w:cs="Times New Roman"/>
          <w:i/>
          <w:sz w:val="28"/>
          <w:szCs w:val="28"/>
        </w:rPr>
        <w:t>публичных слушаний (общественных обсуждений): 10.00.</w:t>
      </w:r>
    </w:p>
    <w:p w14:paraId="529D9C00" w14:textId="77777777" w:rsidR="00C41F68" w:rsidRPr="00C41F68" w:rsidRDefault="00C41F68" w:rsidP="00C41F68">
      <w:pPr>
        <w:ind w:right="-284"/>
        <w:jc w:val="both"/>
        <w:rPr>
          <w:sz w:val="20"/>
          <w:szCs w:val="20"/>
        </w:rPr>
      </w:pPr>
      <w:r w:rsidRPr="00C41F68">
        <w:rPr>
          <w:b/>
          <w:sz w:val="28"/>
          <w:szCs w:val="28"/>
        </w:rPr>
        <w:t>4</w:t>
      </w:r>
      <w:r w:rsidRPr="00C41F68">
        <w:rPr>
          <w:sz w:val="28"/>
          <w:szCs w:val="28"/>
        </w:rPr>
        <w:t xml:space="preserve">. </w:t>
      </w:r>
      <w:r w:rsidRPr="00C41F68">
        <w:rPr>
          <w:b/>
          <w:sz w:val="28"/>
          <w:szCs w:val="28"/>
        </w:rPr>
        <w:t>Формы оповещения о начале публичных слушаний, общественных обсуждений:</w:t>
      </w:r>
      <w:r w:rsidRPr="00C41F68">
        <w:rPr>
          <w:sz w:val="28"/>
          <w:szCs w:val="28"/>
        </w:rPr>
        <w:t xml:space="preserve"> </w:t>
      </w:r>
    </w:p>
    <w:p w14:paraId="0376A0BE" w14:textId="77777777" w:rsidR="00C41F68" w:rsidRPr="00C41F68" w:rsidRDefault="00C41F68" w:rsidP="00C41F68">
      <w:pPr>
        <w:ind w:right="-284"/>
        <w:jc w:val="both"/>
        <w:rPr>
          <w:i/>
          <w:sz w:val="28"/>
          <w:szCs w:val="28"/>
        </w:rPr>
      </w:pPr>
      <w:r w:rsidRPr="00C41F68">
        <w:rPr>
          <w:b/>
          <w:sz w:val="28"/>
          <w:szCs w:val="28"/>
        </w:rPr>
        <w:t xml:space="preserve">- </w:t>
      </w:r>
      <w:r w:rsidRPr="00C41F68">
        <w:rPr>
          <w:i/>
          <w:sz w:val="28"/>
          <w:szCs w:val="28"/>
        </w:rPr>
        <w:t>в</w:t>
      </w:r>
      <w:r w:rsidRPr="00C41F68">
        <w:rPr>
          <w:sz w:val="28"/>
          <w:szCs w:val="28"/>
        </w:rPr>
        <w:t xml:space="preserve"> </w:t>
      </w:r>
      <w:r w:rsidRPr="00C41F68">
        <w:rPr>
          <w:i/>
          <w:sz w:val="28"/>
          <w:szCs w:val="28"/>
        </w:rPr>
        <w:t>Вестнике органов местного самоуправления городского округа Тейково Ивановской области от 22.11.2024 № 31;</w:t>
      </w:r>
    </w:p>
    <w:p w14:paraId="79014C59" w14:textId="77777777" w:rsidR="00C41F68" w:rsidRPr="00C41F68" w:rsidRDefault="00C41F68" w:rsidP="00C41F68">
      <w:pPr>
        <w:ind w:right="-284"/>
        <w:jc w:val="both"/>
        <w:rPr>
          <w:i/>
          <w:sz w:val="28"/>
          <w:szCs w:val="28"/>
        </w:rPr>
      </w:pPr>
      <w:r w:rsidRPr="00C41F68">
        <w:rPr>
          <w:i/>
          <w:sz w:val="28"/>
          <w:szCs w:val="28"/>
        </w:rPr>
        <w:t>- объявления в газете «Наше время» от 27.11.2024 № 48;</w:t>
      </w:r>
    </w:p>
    <w:p w14:paraId="04474999" w14:textId="5090FB4A" w:rsidR="00C41F68" w:rsidRPr="00D16F86" w:rsidRDefault="00C41F68" w:rsidP="00C41F68">
      <w:pPr>
        <w:ind w:right="-284"/>
        <w:jc w:val="both"/>
        <w:rPr>
          <w:sz w:val="28"/>
          <w:szCs w:val="28"/>
        </w:rPr>
      </w:pPr>
      <w:r w:rsidRPr="00C41F68">
        <w:rPr>
          <w:i/>
          <w:sz w:val="28"/>
          <w:szCs w:val="28"/>
        </w:rPr>
        <w:t>- информации на официальном сайте администрации городского округа Тейково Ивановской области в сети «Интернет», закладки «Дума», «Публичные слушания» и в новостной ленте 22.11.2024 (</w:t>
      </w:r>
      <w:hyperlink r:id="rId27" w:history="1">
        <w:r w:rsidRPr="00C41F68">
          <w:rPr>
            <w:rStyle w:val="a8"/>
            <w:i/>
          </w:rPr>
          <w:t>www.городтейково,рф</w:t>
        </w:r>
      </w:hyperlink>
      <w:r w:rsidRPr="00C41F68">
        <w:rPr>
          <w:i/>
          <w:sz w:val="28"/>
          <w:szCs w:val="28"/>
        </w:rPr>
        <w:t>.).</w:t>
      </w:r>
      <w:r w:rsidRPr="00C41F68">
        <w:rPr>
          <w:sz w:val="28"/>
          <w:szCs w:val="28"/>
        </w:rPr>
        <w:t xml:space="preserve">    </w:t>
      </w:r>
    </w:p>
    <w:p w14:paraId="32E99476" w14:textId="65052F15" w:rsidR="00C41F68" w:rsidRPr="00C41F68" w:rsidRDefault="00C41F68" w:rsidP="00C41F68">
      <w:pPr>
        <w:ind w:right="-284"/>
        <w:jc w:val="both"/>
        <w:rPr>
          <w:i/>
          <w:sz w:val="28"/>
          <w:szCs w:val="28"/>
        </w:rPr>
      </w:pPr>
      <w:r w:rsidRPr="00C41F68">
        <w:rPr>
          <w:b/>
          <w:sz w:val="28"/>
          <w:szCs w:val="28"/>
        </w:rPr>
        <w:t>5.</w:t>
      </w:r>
      <w:r w:rsidRPr="00C41F68">
        <w:rPr>
          <w:sz w:val="28"/>
          <w:szCs w:val="28"/>
        </w:rPr>
        <w:t xml:space="preserve"> </w:t>
      </w:r>
      <w:r w:rsidRPr="00C41F68">
        <w:rPr>
          <w:b/>
          <w:sz w:val="28"/>
          <w:szCs w:val="28"/>
        </w:rPr>
        <w:t>Сведения о проведении экспозиции по материалам</w:t>
      </w:r>
      <w:r w:rsidRPr="00C41F68">
        <w:rPr>
          <w:sz w:val="28"/>
          <w:szCs w:val="28"/>
        </w:rPr>
        <w:t xml:space="preserve">: </w:t>
      </w:r>
      <w:r w:rsidRPr="00C41F68">
        <w:rPr>
          <w:i/>
          <w:sz w:val="28"/>
          <w:szCs w:val="28"/>
        </w:rPr>
        <w:t>экспозиция не проводилась.</w:t>
      </w:r>
      <w:r w:rsidRPr="00C41F68">
        <w:rPr>
          <w:sz w:val="28"/>
          <w:szCs w:val="28"/>
        </w:rPr>
        <w:t xml:space="preserve"> </w:t>
      </w:r>
      <w:r w:rsidRPr="00C41F68">
        <w:rPr>
          <w:sz w:val="20"/>
          <w:szCs w:val="20"/>
        </w:rPr>
        <w:t>(где и когда проведена, количество предложений и замечаний)</w:t>
      </w:r>
      <w:r w:rsidRPr="00C41F68">
        <w:rPr>
          <w:sz w:val="28"/>
          <w:szCs w:val="28"/>
        </w:rPr>
        <w:t xml:space="preserve"> </w:t>
      </w:r>
    </w:p>
    <w:p w14:paraId="53720070" w14:textId="12EC135F" w:rsidR="00C41F68" w:rsidRPr="00C41F68" w:rsidRDefault="00C41F68" w:rsidP="00D16F86">
      <w:pPr>
        <w:ind w:right="-284"/>
        <w:jc w:val="both"/>
        <w:rPr>
          <w:sz w:val="28"/>
          <w:szCs w:val="28"/>
        </w:rPr>
      </w:pPr>
      <w:r w:rsidRPr="00C41F68">
        <w:rPr>
          <w:b/>
          <w:sz w:val="28"/>
          <w:szCs w:val="28"/>
        </w:rPr>
        <w:t>6.</w:t>
      </w:r>
      <w:r w:rsidRPr="00C41F68">
        <w:rPr>
          <w:sz w:val="28"/>
          <w:szCs w:val="28"/>
        </w:rPr>
        <w:t xml:space="preserve"> </w:t>
      </w:r>
      <w:r w:rsidRPr="00C41F68">
        <w:rPr>
          <w:b/>
          <w:sz w:val="28"/>
          <w:szCs w:val="28"/>
        </w:rPr>
        <w:t xml:space="preserve">Перечень участников публичных слушаний, общественных обсуждений,  принявших участие в рассмотрении проекта: </w:t>
      </w:r>
      <w:r w:rsidRPr="00C41F68">
        <w:rPr>
          <w:sz w:val="28"/>
          <w:szCs w:val="28"/>
        </w:rPr>
        <w:t xml:space="preserve"> </w:t>
      </w:r>
      <w:r w:rsidRPr="00C41F68">
        <w:rPr>
          <w:i/>
          <w:sz w:val="28"/>
          <w:szCs w:val="28"/>
        </w:rPr>
        <w:t>Таблица 1 - прилагается</w:t>
      </w:r>
      <w:r w:rsidRPr="00C41F68">
        <w:rPr>
          <w:i/>
          <w:sz w:val="20"/>
          <w:szCs w:val="20"/>
        </w:rPr>
        <w:t xml:space="preserve"> </w:t>
      </w:r>
    </w:p>
    <w:p w14:paraId="082E1555" w14:textId="05AFD5B8" w:rsidR="00C41F68" w:rsidRPr="00C41F68" w:rsidRDefault="00C41F68" w:rsidP="00D16F86">
      <w:pPr>
        <w:ind w:right="-284"/>
        <w:jc w:val="both"/>
        <w:rPr>
          <w:sz w:val="28"/>
          <w:szCs w:val="28"/>
        </w:rPr>
      </w:pPr>
      <w:r w:rsidRPr="00C41F68">
        <w:rPr>
          <w:sz w:val="28"/>
          <w:szCs w:val="28"/>
        </w:rPr>
        <w:t xml:space="preserve">7. </w:t>
      </w:r>
      <w:r w:rsidRPr="00C41F68">
        <w:rPr>
          <w:b/>
          <w:sz w:val="28"/>
          <w:szCs w:val="28"/>
        </w:rPr>
        <w:t>Проведение</w:t>
      </w:r>
      <w:r w:rsidRPr="00C41F68">
        <w:rPr>
          <w:sz w:val="28"/>
          <w:szCs w:val="28"/>
        </w:rPr>
        <w:t xml:space="preserve"> </w:t>
      </w:r>
      <w:r w:rsidRPr="00C41F68">
        <w:rPr>
          <w:b/>
          <w:sz w:val="28"/>
          <w:szCs w:val="28"/>
        </w:rPr>
        <w:t>публичных слушаний, общественных обсуждений</w:t>
      </w:r>
      <w:r w:rsidRPr="00C41F68">
        <w:rPr>
          <w:sz w:val="28"/>
          <w:szCs w:val="28"/>
        </w:rPr>
        <w:t>:</w:t>
      </w:r>
    </w:p>
    <w:p w14:paraId="57627953" w14:textId="45A69BC8" w:rsidR="00C41F68" w:rsidRPr="00D16F86" w:rsidRDefault="00C41F68" w:rsidP="00D16F86">
      <w:pPr>
        <w:pStyle w:val="a6"/>
        <w:ind w:right="-284"/>
        <w:jc w:val="both"/>
        <w:rPr>
          <w:i/>
          <w:sz w:val="28"/>
          <w:szCs w:val="28"/>
        </w:rPr>
      </w:pPr>
      <w:r w:rsidRPr="00C41F68">
        <w:rPr>
          <w:b/>
          <w:sz w:val="28"/>
          <w:szCs w:val="28"/>
        </w:rPr>
        <w:t xml:space="preserve">Повестка дня: </w:t>
      </w:r>
      <w:r w:rsidRPr="00C41F68">
        <w:rPr>
          <w:i/>
          <w:sz w:val="28"/>
          <w:szCs w:val="28"/>
        </w:rPr>
        <w:t xml:space="preserve">Проведение публичных слушаний </w:t>
      </w:r>
      <w:r w:rsidRPr="00C41F68">
        <w:rPr>
          <w:rStyle w:val="af5"/>
          <w:sz w:val="28"/>
          <w:szCs w:val="28"/>
        </w:rPr>
        <w:t xml:space="preserve">по проекту решения городской Думы городского округа Тейково </w:t>
      </w:r>
      <w:r w:rsidRPr="00C41F68">
        <w:rPr>
          <w:i/>
          <w:sz w:val="28"/>
          <w:szCs w:val="28"/>
        </w:rPr>
        <w:t>Ивановской области «</w:t>
      </w:r>
      <w:r w:rsidRPr="00C41F68">
        <w:rPr>
          <w:bCs/>
          <w:i/>
          <w:sz w:val="28"/>
          <w:szCs w:val="28"/>
        </w:rPr>
        <w:t>О бюджете  города Тейково на 2025 год и на плановый период 2026 и 2027 годов</w:t>
      </w:r>
      <w:r w:rsidRPr="00C41F68">
        <w:rPr>
          <w:i/>
          <w:sz w:val="28"/>
          <w:szCs w:val="28"/>
        </w:rPr>
        <w:t>».</w:t>
      </w:r>
    </w:p>
    <w:p w14:paraId="4AE9E76D" w14:textId="23B31A61" w:rsidR="00C41F68" w:rsidRPr="00C41F68" w:rsidRDefault="00C41F68" w:rsidP="00D16F86">
      <w:pPr>
        <w:ind w:right="-284"/>
        <w:jc w:val="both"/>
        <w:rPr>
          <w:b/>
          <w:i/>
          <w:sz w:val="28"/>
          <w:szCs w:val="28"/>
        </w:rPr>
      </w:pPr>
      <w:r w:rsidRPr="00C41F68">
        <w:rPr>
          <w:b/>
          <w:sz w:val="28"/>
          <w:szCs w:val="28"/>
        </w:rPr>
        <w:t>Основание проведения публичных слушаний, общественных обсуждений</w:t>
      </w:r>
      <w:r w:rsidRPr="00C41F68">
        <w:rPr>
          <w:sz w:val="28"/>
          <w:szCs w:val="28"/>
        </w:rPr>
        <w:t xml:space="preserve">: </w:t>
      </w:r>
      <w:r w:rsidRPr="00C41F68">
        <w:rPr>
          <w:i/>
          <w:sz w:val="28"/>
          <w:szCs w:val="28"/>
        </w:rPr>
        <w:t>Решение городской Думы городского округа Тейково Ивановской области от  22.11.2024 № 101 «О назначении публичных слушаний по проекту решения                           городской Думы городского округа Тейково Ивановской области «</w:t>
      </w:r>
      <w:r w:rsidRPr="00C41F68">
        <w:rPr>
          <w:bCs/>
          <w:i/>
          <w:sz w:val="28"/>
          <w:szCs w:val="28"/>
        </w:rPr>
        <w:t>О бюджете  города Тейково на 2025 год и на плановый период 2026 и 2027 годов</w:t>
      </w:r>
      <w:r w:rsidRPr="00C41F68">
        <w:rPr>
          <w:i/>
          <w:sz w:val="28"/>
          <w:szCs w:val="28"/>
        </w:rPr>
        <w:t xml:space="preserve">».  </w:t>
      </w:r>
    </w:p>
    <w:p w14:paraId="0A603005" w14:textId="77777777" w:rsidR="00C41F68" w:rsidRPr="00C41F68" w:rsidRDefault="00C41F68" w:rsidP="00C41F68">
      <w:pPr>
        <w:ind w:right="-284"/>
        <w:jc w:val="both"/>
        <w:rPr>
          <w:b/>
          <w:sz w:val="28"/>
          <w:szCs w:val="28"/>
        </w:rPr>
      </w:pPr>
      <w:r w:rsidRPr="00C41F68">
        <w:rPr>
          <w:b/>
          <w:sz w:val="28"/>
          <w:szCs w:val="28"/>
        </w:rPr>
        <w:t>Комиссия по организации проведения публичных слушаний, общественных обсуждений:</w:t>
      </w:r>
    </w:p>
    <w:p w14:paraId="513357D1" w14:textId="77777777" w:rsidR="00D16F86" w:rsidRDefault="00C41F68" w:rsidP="00D16F86">
      <w:pPr>
        <w:pStyle w:val="21"/>
        <w:ind w:right="-284"/>
        <w:jc w:val="both"/>
        <w:rPr>
          <w:rStyle w:val="af5"/>
          <w:rFonts w:ascii="Times New Roman" w:hAnsi="Times New Roman" w:cs="Times New Roman"/>
          <w:sz w:val="28"/>
          <w:szCs w:val="28"/>
        </w:rPr>
      </w:pPr>
      <w:r w:rsidRPr="00C41F68">
        <w:rPr>
          <w:rStyle w:val="af5"/>
          <w:rFonts w:ascii="Times New Roman" w:hAnsi="Times New Roman" w:cs="Times New Roman"/>
          <w:sz w:val="28"/>
          <w:szCs w:val="28"/>
        </w:rPr>
        <w:t>председатель комиссии:</w:t>
      </w:r>
    </w:p>
    <w:p w14:paraId="67951F52" w14:textId="29D450FA" w:rsidR="00C41F68" w:rsidRPr="00D16F86" w:rsidRDefault="00C41F68" w:rsidP="00D16F86">
      <w:pPr>
        <w:pStyle w:val="21"/>
        <w:ind w:right="-284"/>
        <w:jc w:val="both"/>
        <w:rPr>
          <w:rFonts w:ascii="Times New Roman" w:hAnsi="Times New Roman" w:cs="Times New Roman"/>
          <w:i/>
          <w:iCs/>
          <w:sz w:val="28"/>
          <w:szCs w:val="28"/>
        </w:rPr>
      </w:pPr>
      <w:r w:rsidRPr="00C41F68">
        <w:rPr>
          <w:rStyle w:val="af5"/>
          <w:rFonts w:ascii="Times New Roman" w:hAnsi="Times New Roman" w:cs="Times New Roman"/>
          <w:sz w:val="28"/>
          <w:szCs w:val="28"/>
        </w:rPr>
        <w:t xml:space="preserve">- Горшкова Елена Генриховна,  </w:t>
      </w:r>
      <w:r w:rsidRPr="00C41F68">
        <w:rPr>
          <w:rFonts w:ascii="Times New Roman" w:hAnsi="Times New Roman" w:cs="Times New Roman"/>
          <w:bCs/>
          <w:i/>
          <w:sz w:val="28"/>
          <w:szCs w:val="28"/>
        </w:rPr>
        <w:t>депутат городской Думы городского округа Тейково</w:t>
      </w:r>
      <w:r w:rsidRPr="00C41F68">
        <w:rPr>
          <w:rFonts w:ascii="Times New Roman" w:hAnsi="Times New Roman" w:cs="Times New Roman"/>
          <w:i/>
          <w:sz w:val="28"/>
          <w:szCs w:val="28"/>
        </w:rPr>
        <w:t xml:space="preserve"> Ивановской области</w:t>
      </w:r>
      <w:r w:rsidRPr="00C41F68">
        <w:rPr>
          <w:rFonts w:ascii="Times New Roman" w:hAnsi="Times New Roman" w:cs="Times New Roman"/>
          <w:bCs/>
          <w:i/>
          <w:sz w:val="28"/>
          <w:szCs w:val="28"/>
        </w:rPr>
        <w:t xml:space="preserve">, </w:t>
      </w:r>
      <w:r w:rsidRPr="00C41F68">
        <w:rPr>
          <w:rStyle w:val="af5"/>
          <w:rFonts w:ascii="Times New Roman" w:hAnsi="Times New Roman" w:cs="Times New Roman"/>
          <w:sz w:val="28"/>
          <w:szCs w:val="28"/>
        </w:rPr>
        <w:t>председатель Комитета по бюджету, финансам, экономике и налогам городской Думы городского округа Тейково</w:t>
      </w:r>
      <w:r w:rsidRPr="00C41F68">
        <w:rPr>
          <w:rFonts w:ascii="Times New Roman" w:hAnsi="Times New Roman" w:cs="Times New Roman"/>
          <w:i/>
          <w:sz w:val="28"/>
          <w:szCs w:val="28"/>
        </w:rPr>
        <w:t xml:space="preserve"> Ивановской области</w:t>
      </w:r>
      <w:r w:rsidRPr="00C41F68">
        <w:rPr>
          <w:rFonts w:ascii="Times New Roman" w:hAnsi="Times New Roman" w:cs="Times New Roman"/>
          <w:bCs/>
          <w:i/>
          <w:sz w:val="28"/>
          <w:szCs w:val="28"/>
        </w:rPr>
        <w:t>;</w:t>
      </w:r>
    </w:p>
    <w:p w14:paraId="5EDF7A2F" w14:textId="77777777" w:rsidR="00C41F68" w:rsidRPr="00C41F68" w:rsidRDefault="00C41F68" w:rsidP="00C41F68">
      <w:pPr>
        <w:pStyle w:val="21"/>
        <w:ind w:right="-284"/>
        <w:jc w:val="both"/>
        <w:rPr>
          <w:rStyle w:val="af5"/>
          <w:rFonts w:ascii="Times New Roman" w:hAnsi="Times New Roman" w:cs="Times New Roman"/>
          <w:sz w:val="28"/>
          <w:szCs w:val="28"/>
        </w:rPr>
      </w:pPr>
      <w:r w:rsidRPr="00C41F68">
        <w:rPr>
          <w:rStyle w:val="af5"/>
          <w:rFonts w:ascii="Times New Roman" w:hAnsi="Times New Roman" w:cs="Times New Roman"/>
          <w:sz w:val="28"/>
          <w:szCs w:val="28"/>
        </w:rPr>
        <w:t>секретарь комиссии:</w:t>
      </w:r>
    </w:p>
    <w:p w14:paraId="3E5F3E68" w14:textId="77777777" w:rsidR="00C41F68" w:rsidRPr="00C41F68" w:rsidRDefault="00C41F68" w:rsidP="00C41F68">
      <w:pPr>
        <w:ind w:right="-284"/>
        <w:jc w:val="both"/>
        <w:rPr>
          <w:bCs/>
          <w:i/>
          <w:sz w:val="28"/>
          <w:szCs w:val="28"/>
        </w:rPr>
      </w:pPr>
      <w:r w:rsidRPr="00C41F68">
        <w:rPr>
          <w:rStyle w:val="af5"/>
          <w:sz w:val="28"/>
          <w:szCs w:val="28"/>
        </w:rPr>
        <w:t xml:space="preserve">- Нуждина Елена Александровна – </w:t>
      </w:r>
      <w:r w:rsidRPr="00C41F68">
        <w:rPr>
          <w:bCs/>
          <w:i/>
          <w:sz w:val="28"/>
          <w:szCs w:val="28"/>
        </w:rPr>
        <w:t>ведущий специалист городской Думы                   городского округа Тейково</w:t>
      </w:r>
      <w:r w:rsidRPr="00C41F68">
        <w:rPr>
          <w:rStyle w:val="af5"/>
          <w:sz w:val="28"/>
          <w:szCs w:val="28"/>
        </w:rPr>
        <w:t xml:space="preserve"> </w:t>
      </w:r>
      <w:r w:rsidRPr="00C41F68">
        <w:rPr>
          <w:i/>
          <w:sz w:val="28"/>
          <w:szCs w:val="28"/>
        </w:rPr>
        <w:t>Ивановской области</w:t>
      </w:r>
      <w:r w:rsidRPr="00C41F68">
        <w:rPr>
          <w:bCs/>
          <w:i/>
          <w:sz w:val="28"/>
          <w:szCs w:val="28"/>
        </w:rPr>
        <w:t>;</w:t>
      </w:r>
    </w:p>
    <w:p w14:paraId="66E9F3BF" w14:textId="77777777" w:rsidR="00C41F68" w:rsidRPr="00C41F68" w:rsidRDefault="00C41F68" w:rsidP="00C41F68">
      <w:pPr>
        <w:pStyle w:val="21"/>
        <w:ind w:right="-284"/>
        <w:jc w:val="both"/>
        <w:rPr>
          <w:rStyle w:val="af5"/>
          <w:rFonts w:ascii="Times New Roman" w:hAnsi="Times New Roman" w:cs="Times New Roman"/>
          <w:sz w:val="28"/>
          <w:szCs w:val="28"/>
        </w:rPr>
      </w:pPr>
      <w:r w:rsidRPr="00C41F68">
        <w:rPr>
          <w:rStyle w:val="af5"/>
          <w:rFonts w:ascii="Times New Roman" w:hAnsi="Times New Roman" w:cs="Times New Roman"/>
          <w:sz w:val="28"/>
          <w:szCs w:val="28"/>
        </w:rPr>
        <w:t>члены комиссии:</w:t>
      </w:r>
    </w:p>
    <w:p w14:paraId="3838C9AB" w14:textId="77777777" w:rsidR="00C41F68" w:rsidRPr="00C41F68" w:rsidRDefault="00C41F68" w:rsidP="00C41F68">
      <w:pPr>
        <w:pStyle w:val="aa"/>
        <w:ind w:left="0" w:right="-284"/>
        <w:jc w:val="both"/>
        <w:rPr>
          <w:rFonts w:ascii="Times New Roman" w:hAnsi="Times New Roman" w:cs="Times New Roman"/>
          <w:bCs/>
          <w:i/>
          <w:sz w:val="28"/>
          <w:szCs w:val="28"/>
        </w:rPr>
      </w:pPr>
      <w:r w:rsidRPr="00C41F68">
        <w:rPr>
          <w:rFonts w:ascii="Times New Roman" w:hAnsi="Times New Roman" w:cs="Times New Roman"/>
          <w:bCs/>
          <w:i/>
          <w:sz w:val="28"/>
          <w:szCs w:val="28"/>
        </w:rPr>
        <w:t>- Бобачев Сергей Владимирович, депутат городской Думы городского округа Тейково</w:t>
      </w:r>
      <w:r w:rsidRPr="00C41F68">
        <w:rPr>
          <w:rFonts w:ascii="Times New Roman" w:hAnsi="Times New Roman" w:cs="Times New Roman"/>
          <w:i/>
          <w:sz w:val="28"/>
          <w:szCs w:val="28"/>
        </w:rPr>
        <w:t xml:space="preserve"> Ивановской   области</w:t>
      </w:r>
      <w:r w:rsidRPr="00C41F68">
        <w:rPr>
          <w:rFonts w:ascii="Times New Roman" w:hAnsi="Times New Roman" w:cs="Times New Roman"/>
          <w:bCs/>
          <w:i/>
          <w:sz w:val="28"/>
          <w:szCs w:val="28"/>
        </w:rPr>
        <w:t>;</w:t>
      </w:r>
    </w:p>
    <w:p w14:paraId="759D7272" w14:textId="77777777" w:rsidR="00C41F68" w:rsidRPr="00C41F68" w:rsidRDefault="00C41F68" w:rsidP="00C41F68">
      <w:pPr>
        <w:pStyle w:val="aa"/>
        <w:tabs>
          <w:tab w:val="left" w:pos="1276"/>
        </w:tabs>
        <w:ind w:left="0" w:right="-284"/>
        <w:jc w:val="both"/>
        <w:rPr>
          <w:rFonts w:ascii="Times New Roman" w:hAnsi="Times New Roman" w:cs="Times New Roman"/>
          <w:bCs/>
          <w:i/>
          <w:sz w:val="28"/>
          <w:szCs w:val="28"/>
        </w:rPr>
      </w:pPr>
      <w:r w:rsidRPr="00C41F68">
        <w:rPr>
          <w:rFonts w:ascii="Times New Roman" w:hAnsi="Times New Roman" w:cs="Times New Roman"/>
          <w:bCs/>
          <w:i/>
          <w:sz w:val="28"/>
          <w:szCs w:val="28"/>
        </w:rPr>
        <w:t>- Калинин Сергей Михайлович, депутат городской Думы городского округа Тейково</w:t>
      </w:r>
      <w:r w:rsidRPr="00C41F68">
        <w:rPr>
          <w:rFonts w:ascii="Times New Roman" w:hAnsi="Times New Roman" w:cs="Times New Roman"/>
          <w:i/>
          <w:sz w:val="28"/>
          <w:szCs w:val="28"/>
        </w:rPr>
        <w:t xml:space="preserve"> Ивановской   области</w:t>
      </w:r>
      <w:r w:rsidRPr="00C41F68">
        <w:rPr>
          <w:rFonts w:ascii="Times New Roman" w:hAnsi="Times New Roman" w:cs="Times New Roman"/>
          <w:bCs/>
          <w:i/>
          <w:sz w:val="28"/>
          <w:szCs w:val="28"/>
        </w:rPr>
        <w:t>;</w:t>
      </w:r>
    </w:p>
    <w:p w14:paraId="2A418D59" w14:textId="77777777" w:rsidR="00D16F86" w:rsidRDefault="00C41F68" w:rsidP="00D16F86">
      <w:pPr>
        <w:pStyle w:val="aa"/>
        <w:tabs>
          <w:tab w:val="left" w:pos="1276"/>
        </w:tabs>
        <w:ind w:left="0" w:right="-284"/>
        <w:jc w:val="both"/>
        <w:rPr>
          <w:rFonts w:ascii="Times New Roman" w:hAnsi="Times New Roman" w:cs="Times New Roman"/>
          <w:bCs/>
          <w:i/>
          <w:sz w:val="28"/>
          <w:szCs w:val="28"/>
        </w:rPr>
      </w:pPr>
      <w:r w:rsidRPr="00C41F68">
        <w:rPr>
          <w:rFonts w:ascii="Times New Roman" w:hAnsi="Times New Roman" w:cs="Times New Roman"/>
          <w:bCs/>
          <w:i/>
          <w:sz w:val="28"/>
          <w:szCs w:val="28"/>
        </w:rPr>
        <w:t>- Кондратьев Артем Михайлович, депутат городской Думы городского                 округа Тейково</w:t>
      </w:r>
      <w:r w:rsidRPr="00C41F68">
        <w:rPr>
          <w:rFonts w:ascii="Times New Roman" w:hAnsi="Times New Roman" w:cs="Times New Roman"/>
          <w:i/>
          <w:sz w:val="28"/>
          <w:szCs w:val="28"/>
        </w:rPr>
        <w:t xml:space="preserve"> Ивановской   области</w:t>
      </w:r>
      <w:r w:rsidRPr="00C41F68">
        <w:rPr>
          <w:rFonts w:ascii="Times New Roman" w:hAnsi="Times New Roman" w:cs="Times New Roman"/>
          <w:bCs/>
          <w:i/>
          <w:sz w:val="28"/>
          <w:szCs w:val="28"/>
        </w:rPr>
        <w:t>;</w:t>
      </w:r>
    </w:p>
    <w:p w14:paraId="0CD3C65C" w14:textId="009D3687" w:rsidR="00C41F68" w:rsidRPr="00D16F86" w:rsidRDefault="00C41F68" w:rsidP="00D16F86">
      <w:pPr>
        <w:pStyle w:val="aa"/>
        <w:tabs>
          <w:tab w:val="left" w:pos="1276"/>
        </w:tabs>
        <w:ind w:left="0" w:right="-284"/>
        <w:jc w:val="both"/>
        <w:rPr>
          <w:rFonts w:ascii="Times New Roman" w:hAnsi="Times New Roman" w:cs="Times New Roman"/>
          <w:bCs/>
          <w:i/>
          <w:sz w:val="28"/>
          <w:szCs w:val="28"/>
        </w:rPr>
      </w:pPr>
      <w:r w:rsidRPr="00C41F68">
        <w:rPr>
          <w:rFonts w:ascii="Times New Roman" w:hAnsi="Times New Roman" w:cs="Times New Roman"/>
          <w:bCs/>
          <w:i/>
          <w:sz w:val="28"/>
          <w:szCs w:val="28"/>
        </w:rPr>
        <w:t>-  Шулепов Юрий Алексеевич, депутат городской Думы городского округа Тейково</w:t>
      </w:r>
      <w:r w:rsidRPr="00C41F68">
        <w:rPr>
          <w:rFonts w:ascii="Times New Roman" w:hAnsi="Times New Roman" w:cs="Times New Roman"/>
          <w:i/>
          <w:sz w:val="28"/>
          <w:szCs w:val="28"/>
        </w:rPr>
        <w:t xml:space="preserve"> Ивановской   области.</w:t>
      </w:r>
    </w:p>
    <w:p w14:paraId="336D746A" w14:textId="77777777" w:rsidR="00C41F68" w:rsidRPr="00C41F68" w:rsidRDefault="00C41F68" w:rsidP="00C41F68">
      <w:pPr>
        <w:ind w:right="-284"/>
        <w:jc w:val="both"/>
        <w:rPr>
          <w:b/>
          <w:sz w:val="28"/>
          <w:szCs w:val="28"/>
        </w:rPr>
      </w:pPr>
      <w:r w:rsidRPr="00C41F68">
        <w:rPr>
          <w:b/>
          <w:sz w:val="28"/>
          <w:szCs w:val="28"/>
        </w:rPr>
        <w:t>Горшкова Е.Г.:</w:t>
      </w:r>
    </w:p>
    <w:p w14:paraId="7331D192" w14:textId="2FD84611" w:rsidR="00C41F68" w:rsidRPr="00C41F68" w:rsidRDefault="00C41F68" w:rsidP="00C41F68">
      <w:pPr>
        <w:ind w:right="-284"/>
        <w:jc w:val="both"/>
        <w:rPr>
          <w:bCs/>
          <w:i/>
          <w:sz w:val="28"/>
          <w:szCs w:val="28"/>
        </w:rPr>
      </w:pPr>
      <w:r w:rsidRPr="00C41F68">
        <w:rPr>
          <w:i/>
          <w:sz w:val="28"/>
          <w:szCs w:val="28"/>
        </w:rPr>
        <w:t>Член комиссии</w:t>
      </w:r>
      <w:r w:rsidRPr="00C41F68">
        <w:rPr>
          <w:b/>
          <w:sz w:val="28"/>
          <w:szCs w:val="28"/>
        </w:rPr>
        <w:t xml:space="preserve"> </w:t>
      </w:r>
      <w:r w:rsidRPr="00C41F68">
        <w:rPr>
          <w:bCs/>
          <w:i/>
          <w:sz w:val="28"/>
          <w:szCs w:val="28"/>
        </w:rPr>
        <w:t xml:space="preserve"> Шулепов Ю.А. отсутствует по уважительной причине. Присутствуют пять членов комиссии. Кворум имеется. Комиссия правомочна работать.</w:t>
      </w:r>
    </w:p>
    <w:p w14:paraId="45FDC9AE" w14:textId="1704C43F" w:rsidR="00C41F68" w:rsidRPr="00C41F68" w:rsidRDefault="00C41F68" w:rsidP="00C41F68">
      <w:pPr>
        <w:adjustRightInd w:val="0"/>
        <w:ind w:right="-284"/>
        <w:jc w:val="both"/>
        <w:rPr>
          <w:b/>
          <w:sz w:val="28"/>
          <w:szCs w:val="28"/>
        </w:rPr>
      </w:pPr>
      <w:r w:rsidRPr="00C41F68">
        <w:rPr>
          <w:b/>
          <w:sz w:val="28"/>
          <w:szCs w:val="28"/>
        </w:rPr>
        <w:t>Выступили:</w:t>
      </w:r>
    </w:p>
    <w:p w14:paraId="4C35F669" w14:textId="77777777" w:rsidR="00C41F68" w:rsidRPr="00C41F68" w:rsidRDefault="00C41F68" w:rsidP="00C41F68">
      <w:pPr>
        <w:adjustRightInd w:val="0"/>
        <w:ind w:right="-284"/>
        <w:jc w:val="both"/>
        <w:rPr>
          <w:i/>
          <w:sz w:val="28"/>
          <w:szCs w:val="28"/>
        </w:rPr>
      </w:pPr>
      <w:r w:rsidRPr="00C41F68">
        <w:rPr>
          <w:b/>
          <w:sz w:val="28"/>
          <w:szCs w:val="28"/>
        </w:rPr>
        <w:t>Горшкова Е.Г.:</w:t>
      </w:r>
      <w:r w:rsidRPr="00C41F68">
        <w:rPr>
          <w:sz w:val="28"/>
          <w:szCs w:val="28"/>
        </w:rPr>
        <w:t xml:space="preserve"> </w:t>
      </w:r>
      <w:r w:rsidRPr="00C41F68">
        <w:rPr>
          <w:i/>
          <w:sz w:val="28"/>
          <w:szCs w:val="28"/>
        </w:rPr>
        <w:t>Открыла публичные  слушания, огласила тему публичных слушаний, вопрос, вынесенный на публичные слушания, основания и причины их проведения, огласила порядок и регламент проведения публичных слушаний, представила инициатора проведения, комиссию</w:t>
      </w:r>
      <w:r w:rsidRPr="00C41F68">
        <w:rPr>
          <w:b/>
          <w:sz w:val="28"/>
          <w:szCs w:val="28"/>
        </w:rPr>
        <w:t xml:space="preserve"> </w:t>
      </w:r>
      <w:r w:rsidRPr="00C41F68">
        <w:rPr>
          <w:i/>
          <w:sz w:val="28"/>
          <w:szCs w:val="28"/>
        </w:rPr>
        <w:t>по организации проведения публичных слушаний, участников.</w:t>
      </w:r>
    </w:p>
    <w:p w14:paraId="4D3AE4EC" w14:textId="77777777" w:rsidR="00C41F68" w:rsidRPr="00C41F68" w:rsidRDefault="00C41F68" w:rsidP="00C41F68">
      <w:pPr>
        <w:adjustRightInd w:val="0"/>
        <w:ind w:right="-284"/>
        <w:jc w:val="both"/>
        <w:rPr>
          <w:i/>
          <w:sz w:val="28"/>
          <w:szCs w:val="28"/>
        </w:rPr>
      </w:pPr>
      <w:r w:rsidRPr="00C41F68">
        <w:rPr>
          <w:i/>
          <w:sz w:val="28"/>
          <w:szCs w:val="28"/>
        </w:rPr>
        <w:t>Слово предоставила докладчику – Игнатьевой Светлане Александровне, начальнику Финансового отдела администрации г.Тейково.</w:t>
      </w:r>
    </w:p>
    <w:p w14:paraId="676D1636" w14:textId="77777777" w:rsidR="00C41F68" w:rsidRPr="00C41F68" w:rsidRDefault="00C41F68" w:rsidP="00C41F68">
      <w:pPr>
        <w:adjustRightInd w:val="0"/>
        <w:ind w:right="-284"/>
        <w:jc w:val="both"/>
        <w:rPr>
          <w:i/>
          <w:sz w:val="28"/>
          <w:szCs w:val="28"/>
        </w:rPr>
      </w:pPr>
      <w:r w:rsidRPr="00C41F68">
        <w:rPr>
          <w:b/>
          <w:sz w:val="28"/>
          <w:szCs w:val="28"/>
        </w:rPr>
        <w:t>Игнатьева С.А.:</w:t>
      </w:r>
      <w:r w:rsidRPr="00C41F68">
        <w:rPr>
          <w:sz w:val="28"/>
          <w:szCs w:val="28"/>
        </w:rPr>
        <w:t xml:space="preserve"> </w:t>
      </w:r>
      <w:r w:rsidRPr="00C41F68">
        <w:rPr>
          <w:i/>
          <w:sz w:val="28"/>
          <w:szCs w:val="28"/>
        </w:rPr>
        <w:t>Кратко изложила содержание проекта решения городской Думы городского округа Тейково Ивановской области «</w:t>
      </w:r>
      <w:r w:rsidRPr="00C41F68">
        <w:rPr>
          <w:bCs/>
          <w:i/>
          <w:sz w:val="28"/>
          <w:szCs w:val="28"/>
        </w:rPr>
        <w:t>О бюджете  города Тейково на 2025 год и на плановый период 2026 и 2027 годов</w:t>
      </w:r>
      <w:r w:rsidRPr="00C41F68">
        <w:rPr>
          <w:i/>
          <w:sz w:val="28"/>
          <w:szCs w:val="28"/>
        </w:rPr>
        <w:t>». Отметила, что данный проект подготовлен в соответствии с законодательством Российской Федерации.</w:t>
      </w:r>
      <w:r w:rsidRPr="00C41F68">
        <w:rPr>
          <w:sz w:val="28"/>
          <w:szCs w:val="28"/>
        </w:rPr>
        <w:t xml:space="preserve"> </w:t>
      </w:r>
      <w:r w:rsidRPr="00C41F68">
        <w:rPr>
          <w:i/>
          <w:sz w:val="28"/>
          <w:szCs w:val="28"/>
        </w:rPr>
        <w:t>Обратила внимание на отдельные моменты, касающиеся распределения бюджетных средств города в части основных характеристик бюджета. Предложила одобрить проект решения городской Думы городского округа Тейково Ивановской области в предложенной редакции.</w:t>
      </w:r>
    </w:p>
    <w:p w14:paraId="5EFA05B5" w14:textId="77777777" w:rsidR="00C41F68" w:rsidRPr="00C41F68" w:rsidRDefault="00C41F68" w:rsidP="00C41F68">
      <w:pPr>
        <w:pStyle w:val="aa"/>
        <w:tabs>
          <w:tab w:val="left" w:pos="0"/>
          <w:tab w:val="left" w:pos="1560"/>
        </w:tabs>
        <w:ind w:left="0" w:right="-284"/>
        <w:jc w:val="both"/>
        <w:rPr>
          <w:rStyle w:val="af5"/>
          <w:rFonts w:ascii="Times New Roman" w:hAnsi="Times New Roman" w:cs="Times New Roman"/>
          <w:sz w:val="28"/>
          <w:szCs w:val="28"/>
        </w:rPr>
      </w:pPr>
      <w:r w:rsidRPr="00C41F68">
        <w:rPr>
          <w:rFonts w:ascii="Times New Roman" w:hAnsi="Times New Roman" w:cs="Times New Roman"/>
          <w:b/>
          <w:sz w:val="28"/>
          <w:szCs w:val="28"/>
        </w:rPr>
        <w:t>Горшкова Е.Г.:</w:t>
      </w:r>
      <w:r w:rsidRPr="00C41F68">
        <w:rPr>
          <w:rFonts w:ascii="Times New Roman" w:hAnsi="Times New Roman" w:cs="Times New Roman"/>
          <w:sz w:val="28"/>
          <w:szCs w:val="28"/>
        </w:rPr>
        <w:t xml:space="preserve"> </w:t>
      </w:r>
      <w:r w:rsidRPr="00C41F68">
        <w:rPr>
          <w:rFonts w:ascii="Times New Roman" w:hAnsi="Times New Roman" w:cs="Times New Roman"/>
          <w:i/>
          <w:sz w:val="28"/>
          <w:szCs w:val="28"/>
        </w:rPr>
        <w:t xml:space="preserve">Слово предоставила </w:t>
      </w:r>
      <w:r w:rsidRPr="00C41F68">
        <w:rPr>
          <w:rFonts w:ascii="Times New Roman" w:hAnsi="Times New Roman" w:cs="Times New Roman"/>
          <w:bCs/>
          <w:i/>
          <w:sz w:val="28"/>
          <w:szCs w:val="28"/>
        </w:rPr>
        <w:t xml:space="preserve">Воронковой Ларисе Витальевне, председателю контрольно-счетной комиссии </w:t>
      </w:r>
      <w:r w:rsidRPr="00C41F68">
        <w:rPr>
          <w:rStyle w:val="af5"/>
          <w:rFonts w:ascii="Times New Roman" w:hAnsi="Times New Roman" w:cs="Times New Roman"/>
          <w:sz w:val="28"/>
          <w:szCs w:val="28"/>
        </w:rPr>
        <w:t>городского округа Тейково Ивановской области.</w:t>
      </w:r>
    </w:p>
    <w:p w14:paraId="07F48D00" w14:textId="77777777" w:rsidR="00D16F86" w:rsidRDefault="00C41F68" w:rsidP="00D16F86">
      <w:pPr>
        <w:pStyle w:val="aa"/>
        <w:tabs>
          <w:tab w:val="left" w:pos="0"/>
          <w:tab w:val="left" w:pos="1560"/>
        </w:tabs>
        <w:ind w:left="0" w:right="-284"/>
        <w:jc w:val="both"/>
        <w:rPr>
          <w:rFonts w:ascii="Times New Roman" w:hAnsi="Times New Roman" w:cs="Times New Roman"/>
          <w:i/>
          <w:sz w:val="28"/>
          <w:szCs w:val="28"/>
        </w:rPr>
      </w:pPr>
      <w:r w:rsidRPr="00C41F68">
        <w:rPr>
          <w:rStyle w:val="af5"/>
          <w:rFonts w:ascii="Times New Roman" w:hAnsi="Times New Roman" w:cs="Times New Roman"/>
          <w:b/>
          <w:sz w:val="28"/>
          <w:szCs w:val="28"/>
        </w:rPr>
        <w:t>Воронкова Л.В.:</w:t>
      </w:r>
      <w:r w:rsidRPr="00C41F68">
        <w:rPr>
          <w:rFonts w:ascii="Times New Roman" w:hAnsi="Times New Roman" w:cs="Times New Roman"/>
          <w:bCs/>
          <w:i/>
          <w:sz w:val="28"/>
          <w:szCs w:val="28"/>
        </w:rPr>
        <w:t xml:space="preserve"> Представила Заключение</w:t>
      </w:r>
      <w:r w:rsidRPr="00C41F68">
        <w:rPr>
          <w:rFonts w:ascii="Times New Roman" w:hAnsi="Times New Roman" w:cs="Times New Roman"/>
          <w:i/>
          <w:iCs/>
          <w:sz w:val="28"/>
          <w:szCs w:val="28"/>
        </w:rPr>
        <w:t xml:space="preserve"> </w:t>
      </w:r>
      <w:r w:rsidRPr="00C41F68">
        <w:rPr>
          <w:rFonts w:ascii="Times New Roman" w:hAnsi="Times New Roman" w:cs="Times New Roman"/>
          <w:i/>
          <w:sz w:val="28"/>
          <w:szCs w:val="28"/>
        </w:rPr>
        <w:t>по результатам проведения экспертно-аналитического мероприятия «Финансовая экспертиза проекта решения городской Думы городского округа Тейково Ивановской области «О бюджете города Тейково на 2025 год и на плановый период 2026 и 2027 годов» к первому чтению».</w:t>
      </w:r>
    </w:p>
    <w:p w14:paraId="7912FC15" w14:textId="77777777" w:rsidR="00D16F86" w:rsidRDefault="00C41F68" w:rsidP="00D16F86">
      <w:pPr>
        <w:pStyle w:val="aa"/>
        <w:tabs>
          <w:tab w:val="left" w:pos="0"/>
          <w:tab w:val="left" w:pos="1560"/>
        </w:tabs>
        <w:ind w:left="0" w:right="-284"/>
        <w:jc w:val="both"/>
        <w:rPr>
          <w:rFonts w:ascii="Times New Roman" w:eastAsia="Times New Roman" w:hAnsi="Times New Roman" w:cs="Times New Roman"/>
          <w:i/>
          <w:sz w:val="28"/>
          <w:szCs w:val="28"/>
        </w:rPr>
      </w:pPr>
      <w:r w:rsidRPr="00C41F68">
        <w:rPr>
          <w:rFonts w:ascii="Times New Roman" w:hAnsi="Times New Roman" w:cs="Times New Roman"/>
          <w:b/>
          <w:sz w:val="28"/>
          <w:szCs w:val="28"/>
        </w:rPr>
        <w:t>Горшкова Е.Г.:</w:t>
      </w:r>
      <w:r w:rsidRPr="00C41F68">
        <w:rPr>
          <w:rFonts w:ascii="Times New Roman" w:hAnsi="Times New Roman" w:cs="Times New Roman"/>
          <w:sz w:val="28"/>
          <w:szCs w:val="28"/>
        </w:rPr>
        <w:t xml:space="preserve"> </w:t>
      </w:r>
      <w:r w:rsidRPr="00C41F68">
        <w:rPr>
          <w:rFonts w:ascii="Times New Roman" w:eastAsia="Times New Roman" w:hAnsi="Times New Roman" w:cs="Times New Roman"/>
          <w:i/>
          <w:sz w:val="28"/>
          <w:szCs w:val="28"/>
        </w:rPr>
        <w:t xml:space="preserve">Предложила участникам публичных слушаний высказать предложения и замечания по проекту решения </w:t>
      </w:r>
      <w:r w:rsidRPr="00C41F68">
        <w:rPr>
          <w:rFonts w:ascii="Times New Roman" w:hAnsi="Times New Roman" w:cs="Times New Roman"/>
          <w:i/>
          <w:sz w:val="28"/>
          <w:szCs w:val="28"/>
        </w:rPr>
        <w:t>«</w:t>
      </w:r>
      <w:r w:rsidRPr="00C41F68">
        <w:rPr>
          <w:rFonts w:ascii="Times New Roman" w:hAnsi="Times New Roman" w:cs="Times New Roman"/>
          <w:bCs/>
          <w:i/>
          <w:sz w:val="28"/>
          <w:szCs w:val="28"/>
        </w:rPr>
        <w:t>О бюджете  города Тейково на 2025 год и на плановый период 2026 и 2027 годов</w:t>
      </w:r>
      <w:r w:rsidRPr="00C41F68">
        <w:rPr>
          <w:rFonts w:ascii="Times New Roman" w:hAnsi="Times New Roman" w:cs="Times New Roman"/>
          <w:i/>
          <w:sz w:val="28"/>
          <w:szCs w:val="28"/>
        </w:rPr>
        <w:t xml:space="preserve">», </w:t>
      </w:r>
      <w:r w:rsidRPr="00C41F68">
        <w:rPr>
          <w:rFonts w:ascii="Times New Roman" w:eastAsia="Times New Roman" w:hAnsi="Times New Roman" w:cs="Times New Roman"/>
          <w:i/>
          <w:sz w:val="28"/>
          <w:szCs w:val="28"/>
        </w:rPr>
        <w:t>задать уточняющие вопросы  по выступлению докладчика.</w:t>
      </w:r>
    </w:p>
    <w:p w14:paraId="4BC22F89" w14:textId="4F2928E7" w:rsidR="00C41F68" w:rsidRPr="00D16F86" w:rsidRDefault="00C41F68" w:rsidP="00D16F86">
      <w:pPr>
        <w:pStyle w:val="aa"/>
        <w:tabs>
          <w:tab w:val="left" w:pos="0"/>
          <w:tab w:val="left" w:pos="1560"/>
        </w:tabs>
        <w:ind w:left="0" w:right="-284"/>
        <w:jc w:val="both"/>
        <w:rPr>
          <w:rFonts w:ascii="Times New Roman" w:hAnsi="Times New Roman" w:cs="Times New Roman"/>
          <w:i/>
          <w:sz w:val="28"/>
          <w:szCs w:val="28"/>
        </w:rPr>
      </w:pPr>
      <w:r w:rsidRPr="00C41F68">
        <w:rPr>
          <w:rFonts w:ascii="Times New Roman" w:eastAsia="Times New Roman" w:hAnsi="Times New Roman" w:cs="Times New Roman"/>
          <w:sz w:val="28"/>
          <w:szCs w:val="28"/>
        </w:rPr>
        <w:t>Вопросов не задано.</w:t>
      </w:r>
    </w:p>
    <w:p w14:paraId="52058B2A" w14:textId="77777777" w:rsidR="00C41F68" w:rsidRPr="00C41F68" w:rsidRDefault="00C41F68" w:rsidP="00C41F68">
      <w:pPr>
        <w:ind w:right="-284"/>
        <w:jc w:val="both"/>
        <w:rPr>
          <w:i/>
          <w:sz w:val="28"/>
          <w:szCs w:val="28"/>
        </w:rPr>
      </w:pPr>
      <w:r w:rsidRPr="00C41F68">
        <w:rPr>
          <w:b/>
          <w:sz w:val="28"/>
          <w:szCs w:val="28"/>
        </w:rPr>
        <w:t>Горшкова Е.Г.:</w:t>
      </w:r>
      <w:r w:rsidRPr="00C41F68">
        <w:rPr>
          <w:sz w:val="28"/>
          <w:szCs w:val="28"/>
        </w:rPr>
        <w:t xml:space="preserve"> </w:t>
      </w:r>
      <w:r w:rsidRPr="00C41F68">
        <w:rPr>
          <w:i/>
          <w:sz w:val="28"/>
          <w:szCs w:val="28"/>
        </w:rPr>
        <w:t>Отметила, что</w:t>
      </w:r>
      <w:r w:rsidRPr="00C41F68">
        <w:rPr>
          <w:sz w:val="28"/>
          <w:szCs w:val="28"/>
        </w:rPr>
        <w:t xml:space="preserve"> </w:t>
      </w:r>
      <w:r w:rsidRPr="00C41F68">
        <w:rPr>
          <w:i/>
          <w:sz w:val="28"/>
          <w:szCs w:val="28"/>
        </w:rPr>
        <w:t>предложений и замечаний по проекту решения                «</w:t>
      </w:r>
      <w:r w:rsidRPr="00C41F68">
        <w:rPr>
          <w:bCs/>
          <w:i/>
          <w:sz w:val="28"/>
          <w:szCs w:val="28"/>
        </w:rPr>
        <w:t>О бюджете  города Тейково на 2025 год и на плановый период 2026 и 2027 годов</w:t>
      </w:r>
      <w:r w:rsidRPr="00C41F68">
        <w:rPr>
          <w:i/>
          <w:sz w:val="28"/>
          <w:szCs w:val="28"/>
        </w:rPr>
        <w:t xml:space="preserve">», которые принимались </w:t>
      </w:r>
      <w:r w:rsidRPr="00C41F68">
        <w:rPr>
          <w:sz w:val="28"/>
          <w:szCs w:val="28"/>
        </w:rPr>
        <w:t xml:space="preserve"> </w:t>
      </w:r>
      <w:r w:rsidRPr="00C41F68">
        <w:rPr>
          <w:rStyle w:val="af5"/>
          <w:sz w:val="28"/>
          <w:szCs w:val="28"/>
        </w:rPr>
        <w:t xml:space="preserve">в письменной форме 23.11.2024 - 03.12.2024, </w:t>
      </w:r>
      <w:r w:rsidRPr="00C41F68">
        <w:rPr>
          <w:i/>
          <w:sz w:val="28"/>
          <w:szCs w:val="28"/>
        </w:rPr>
        <w:t xml:space="preserve"> не поступило.</w:t>
      </w:r>
    </w:p>
    <w:p w14:paraId="7D1FD1DE" w14:textId="77777777" w:rsidR="00C41F68" w:rsidRPr="00C41F68" w:rsidRDefault="00C41F68" w:rsidP="00C41F68">
      <w:pPr>
        <w:ind w:right="-284"/>
        <w:jc w:val="both"/>
        <w:rPr>
          <w:b/>
          <w:sz w:val="28"/>
          <w:szCs w:val="28"/>
        </w:rPr>
      </w:pPr>
      <w:r w:rsidRPr="00C41F68">
        <w:rPr>
          <w:b/>
          <w:sz w:val="28"/>
          <w:szCs w:val="28"/>
        </w:rPr>
        <w:t xml:space="preserve">Предложения и замечания участников публичных слушаний, общественных обсуждений:                                                                                                           </w:t>
      </w:r>
    </w:p>
    <w:p w14:paraId="48C33D8A" w14:textId="77777777" w:rsidR="00C41F68" w:rsidRPr="00C41F68" w:rsidRDefault="00C41F68" w:rsidP="00C41F68">
      <w:pPr>
        <w:ind w:right="-284"/>
        <w:jc w:val="right"/>
        <w:rPr>
          <w:sz w:val="21"/>
          <w:szCs w:val="21"/>
        </w:rPr>
      </w:pPr>
      <w:r w:rsidRPr="00C41F68">
        <w:t>Таблица 2</w:t>
      </w:r>
    </w:p>
    <w:p w14:paraId="051CB5C5" w14:textId="77777777" w:rsidR="00C41F68" w:rsidRPr="00C41F68" w:rsidRDefault="00C41F68" w:rsidP="00C41F68">
      <w:pPr>
        <w:ind w:right="-284" w:firstLine="540"/>
        <w:jc w:val="both"/>
        <w:rPr>
          <w:sz w:val="21"/>
          <w:szCs w:val="21"/>
        </w:rPr>
      </w:pPr>
      <w:r w:rsidRPr="00C41F68">
        <w:t> </w:t>
      </w:r>
    </w:p>
    <w:tbl>
      <w:tblPr>
        <w:tblW w:w="10196" w:type="dxa"/>
        <w:tblInd w:w="20" w:type="dxa"/>
        <w:tblLayout w:type="fixed"/>
        <w:tblCellMar>
          <w:left w:w="0" w:type="dxa"/>
          <w:right w:w="0" w:type="dxa"/>
        </w:tblCellMar>
        <w:tblLook w:val="04A0" w:firstRow="1" w:lastRow="0" w:firstColumn="1" w:lastColumn="0" w:noHBand="0" w:noVBand="1"/>
      </w:tblPr>
      <w:tblGrid>
        <w:gridCol w:w="7503"/>
        <w:gridCol w:w="1559"/>
        <w:gridCol w:w="1134"/>
      </w:tblGrid>
      <w:tr w:rsidR="00C41F68" w:rsidRPr="00C41F68" w14:paraId="73CAD099" w14:textId="77777777" w:rsidTr="00A05032">
        <w:tc>
          <w:tcPr>
            <w:tcW w:w="7503" w:type="dxa"/>
            <w:tcBorders>
              <w:top w:val="single" w:sz="8" w:space="0" w:color="000000"/>
              <w:left w:val="single" w:sz="8" w:space="0" w:color="000000"/>
              <w:bottom w:val="single" w:sz="8" w:space="0" w:color="000000"/>
              <w:right w:val="single" w:sz="8" w:space="0" w:color="000000"/>
            </w:tcBorders>
            <w:vAlign w:val="center"/>
            <w:hideMark/>
          </w:tcPr>
          <w:p w14:paraId="397609DA" w14:textId="77777777" w:rsidR="00C41F68" w:rsidRPr="00C41F68" w:rsidRDefault="00C41F68" w:rsidP="00A05032">
            <w:pPr>
              <w:spacing w:after="100"/>
              <w:ind w:right="-284"/>
              <w:jc w:val="center"/>
              <w:rPr>
                <w:sz w:val="28"/>
                <w:szCs w:val="28"/>
              </w:rPr>
            </w:pPr>
            <w:r w:rsidRPr="00C41F68">
              <w:rPr>
                <w:sz w:val="28"/>
                <w:szCs w:val="28"/>
              </w:rPr>
              <w:t>Предложения и замечания участников публичных слушаний, общественных обсуждений</w:t>
            </w:r>
          </w:p>
        </w:tc>
        <w:tc>
          <w:tcPr>
            <w:tcW w:w="1559" w:type="dxa"/>
            <w:tcBorders>
              <w:top w:val="single" w:sz="8" w:space="0" w:color="000000"/>
              <w:left w:val="single" w:sz="8" w:space="0" w:color="000000"/>
              <w:bottom w:val="single" w:sz="8" w:space="0" w:color="000000"/>
              <w:right w:val="single" w:sz="8" w:space="0" w:color="000000"/>
            </w:tcBorders>
            <w:vAlign w:val="center"/>
            <w:hideMark/>
          </w:tcPr>
          <w:p w14:paraId="0064CE62" w14:textId="77777777" w:rsidR="00C41F68" w:rsidRPr="00C41F68" w:rsidRDefault="00C41F68" w:rsidP="00A05032">
            <w:pPr>
              <w:spacing w:after="100"/>
              <w:jc w:val="center"/>
              <w:rPr>
                <w:sz w:val="28"/>
                <w:szCs w:val="28"/>
              </w:rPr>
            </w:pPr>
            <w:r w:rsidRPr="00C41F68">
              <w:rPr>
                <w:sz w:val="28"/>
                <w:szCs w:val="28"/>
              </w:rPr>
              <w:t>Количество</w:t>
            </w:r>
          </w:p>
        </w:tc>
        <w:tc>
          <w:tcPr>
            <w:tcW w:w="1134" w:type="dxa"/>
            <w:tcBorders>
              <w:top w:val="single" w:sz="8" w:space="0" w:color="000000"/>
              <w:left w:val="single" w:sz="8" w:space="0" w:color="000000"/>
              <w:bottom w:val="single" w:sz="8" w:space="0" w:color="000000"/>
              <w:right w:val="single" w:sz="8" w:space="0" w:color="000000"/>
            </w:tcBorders>
            <w:vAlign w:val="center"/>
            <w:hideMark/>
          </w:tcPr>
          <w:p w14:paraId="364E4571" w14:textId="77777777" w:rsidR="00C41F68" w:rsidRPr="00C41F68" w:rsidRDefault="00C41F68" w:rsidP="00A05032">
            <w:pPr>
              <w:spacing w:after="100"/>
              <w:jc w:val="center"/>
              <w:rPr>
                <w:sz w:val="28"/>
                <w:szCs w:val="28"/>
              </w:rPr>
            </w:pPr>
            <w:r w:rsidRPr="00C41F68">
              <w:rPr>
                <w:sz w:val="28"/>
                <w:szCs w:val="28"/>
              </w:rPr>
              <w:t>Выводы</w:t>
            </w:r>
          </w:p>
        </w:tc>
      </w:tr>
      <w:tr w:rsidR="00C41F68" w:rsidRPr="00C41F68" w14:paraId="74FB96CB" w14:textId="77777777" w:rsidTr="00A05032">
        <w:tc>
          <w:tcPr>
            <w:tcW w:w="7503" w:type="dxa"/>
            <w:tcBorders>
              <w:top w:val="single" w:sz="8" w:space="0" w:color="000000"/>
              <w:left w:val="single" w:sz="8" w:space="0" w:color="000000"/>
              <w:bottom w:val="single" w:sz="8" w:space="0" w:color="000000"/>
              <w:right w:val="single" w:sz="8" w:space="0" w:color="000000"/>
            </w:tcBorders>
            <w:hideMark/>
          </w:tcPr>
          <w:p w14:paraId="46B16FEC" w14:textId="77777777" w:rsidR="00C41F68" w:rsidRPr="00C41F68" w:rsidRDefault="00C41F68" w:rsidP="00A05032">
            <w:pPr>
              <w:spacing w:after="100"/>
              <w:ind w:right="-284"/>
              <w:jc w:val="center"/>
              <w:rPr>
                <w:i/>
                <w:sz w:val="28"/>
                <w:szCs w:val="28"/>
              </w:rPr>
            </w:pPr>
            <w:r w:rsidRPr="00C41F68">
              <w:rPr>
                <w:i/>
                <w:sz w:val="28"/>
                <w:szCs w:val="28"/>
              </w:rPr>
              <w:t>Не поступило </w:t>
            </w:r>
          </w:p>
        </w:tc>
        <w:tc>
          <w:tcPr>
            <w:tcW w:w="1559" w:type="dxa"/>
            <w:tcBorders>
              <w:top w:val="single" w:sz="8" w:space="0" w:color="000000"/>
              <w:left w:val="single" w:sz="8" w:space="0" w:color="000000"/>
              <w:bottom w:val="single" w:sz="8" w:space="0" w:color="000000"/>
              <w:right w:val="single" w:sz="8" w:space="0" w:color="000000"/>
            </w:tcBorders>
            <w:hideMark/>
          </w:tcPr>
          <w:p w14:paraId="201F91C5" w14:textId="77777777" w:rsidR="00C41F68" w:rsidRPr="00C41F68" w:rsidRDefault="00C41F68" w:rsidP="00A05032">
            <w:pPr>
              <w:spacing w:after="100"/>
              <w:jc w:val="center"/>
              <w:rPr>
                <w:sz w:val="28"/>
                <w:szCs w:val="28"/>
              </w:rPr>
            </w:pPr>
            <w:r w:rsidRPr="00C41F68">
              <w:rPr>
                <w:sz w:val="28"/>
                <w:szCs w:val="28"/>
              </w:rPr>
              <w:t>- </w:t>
            </w:r>
          </w:p>
        </w:tc>
        <w:tc>
          <w:tcPr>
            <w:tcW w:w="1134" w:type="dxa"/>
            <w:tcBorders>
              <w:top w:val="single" w:sz="8" w:space="0" w:color="000000"/>
              <w:left w:val="single" w:sz="8" w:space="0" w:color="000000"/>
              <w:bottom w:val="single" w:sz="8" w:space="0" w:color="000000"/>
              <w:right w:val="single" w:sz="8" w:space="0" w:color="000000"/>
            </w:tcBorders>
            <w:hideMark/>
          </w:tcPr>
          <w:p w14:paraId="7627EEA8" w14:textId="77777777" w:rsidR="00C41F68" w:rsidRPr="00C41F68" w:rsidRDefault="00C41F68" w:rsidP="00A05032">
            <w:pPr>
              <w:spacing w:after="100"/>
              <w:jc w:val="center"/>
              <w:rPr>
                <w:sz w:val="28"/>
                <w:szCs w:val="28"/>
              </w:rPr>
            </w:pPr>
            <w:r w:rsidRPr="00C41F68">
              <w:rPr>
                <w:sz w:val="28"/>
                <w:szCs w:val="28"/>
              </w:rPr>
              <w:t>- </w:t>
            </w:r>
          </w:p>
        </w:tc>
      </w:tr>
    </w:tbl>
    <w:p w14:paraId="72D4DC02" w14:textId="77777777" w:rsidR="00C41F68" w:rsidRPr="00C41F68" w:rsidRDefault="00C41F68" w:rsidP="00C41F68">
      <w:pPr>
        <w:adjustRightInd w:val="0"/>
        <w:ind w:right="-284"/>
        <w:jc w:val="both"/>
        <w:rPr>
          <w:b/>
          <w:sz w:val="28"/>
          <w:szCs w:val="28"/>
        </w:rPr>
      </w:pPr>
    </w:p>
    <w:p w14:paraId="6B093914" w14:textId="77777777" w:rsidR="00C41F68" w:rsidRPr="00C41F68" w:rsidRDefault="00C41F68" w:rsidP="00C41F68">
      <w:pPr>
        <w:pStyle w:val="a6"/>
        <w:ind w:right="-284"/>
        <w:jc w:val="both"/>
        <w:rPr>
          <w:sz w:val="28"/>
          <w:szCs w:val="28"/>
        </w:rPr>
      </w:pPr>
      <w:r w:rsidRPr="00C41F68">
        <w:rPr>
          <w:b/>
          <w:sz w:val="28"/>
          <w:szCs w:val="28"/>
        </w:rPr>
        <w:t>Горшкова Е.Г.:</w:t>
      </w:r>
      <w:r w:rsidRPr="00C41F68">
        <w:rPr>
          <w:sz w:val="28"/>
          <w:szCs w:val="28"/>
        </w:rPr>
        <w:t xml:space="preserve"> </w:t>
      </w:r>
      <w:r w:rsidRPr="00C41F68">
        <w:rPr>
          <w:i/>
          <w:sz w:val="28"/>
          <w:szCs w:val="28"/>
        </w:rPr>
        <w:t>Поблагодарила всех за участие. Объявила голосование</w:t>
      </w:r>
      <w:r w:rsidRPr="00C41F68">
        <w:rPr>
          <w:sz w:val="28"/>
          <w:szCs w:val="28"/>
        </w:rPr>
        <w:t xml:space="preserve">. </w:t>
      </w:r>
    </w:p>
    <w:p w14:paraId="2B3BA978" w14:textId="77777777" w:rsidR="00C41F68" w:rsidRPr="00C41F68" w:rsidRDefault="00C41F68" w:rsidP="00C41F68">
      <w:pPr>
        <w:pStyle w:val="a6"/>
        <w:ind w:right="-284"/>
        <w:jc w:val="both"/>
        <w:rPr>
          <w:b/>
          <w:sz w:val="28"/>
          <w:szCs w:val="28"/>
        </w:rPr>
      </w:pPr>
      <w:r w:rsidRPr="00C41F68">
        <w:rPr>
          <w:b/>
          <w:sz w:val="28"/>
          <w:szCs w:val="28"/>
        </w:rPr>
        <w:t>Голосуется:</w:t>
      </w:r>
    </w:p>
    <w:p w14:paraId="2AE1326B" w14:textId="77777777" w:rsidR="00C41F68" w:rsidRPr="00C41F68" w:rsidRDefault="00C41F68" w:rsidP="00C41F68">
      <w:pPr>
        <w:pStyle w:val="a6"/>
        <w:ind w:right="-284"/>
        <w:jc w:val="both"/>
        <w:rPr>
          <w:i/>
          <w:sz w:val="28"/>
          <w:szCs w:val="28"/>
        </w:rPr>
      </w:pPr>
      <w:r w:rsidRPr="00C41F68">
        <w:rPr>
          <w:i/>
          <w:sz w:val="28"/>
          <w:szCs w:val="28"/>
        </w:rPr>
        <w:t>Одобрение проекта решения городской Думы городского округа Тейково                               Ивановской области «</w:t>
      </w:r>
      <w:r w:rsidRPr="00C41F68">
        <w:rPr>
          <w:bCs/>
          <w:i/>
          <w:sz w:val="28"/>
          <w:szCs w:val="28"/>
        </w:rPr>
        <w:t>О бюджете  города Тейково на 2025 год и на плановый период 2026 и 2027 годов</w:t>
      </w:r>
      <w:r w:rsidRPr="00C41F68">
        <w:rPr>
          <w:i/>
          <w:sz w:val="28"/>
          <w:szCs w:val="28"/>
        </w:rPr>
        <w:t>» в предложенной редакции.</w:t>
      </w:r>
    </w:p>
    <w:p w14:paraId="75321EB9" w14:textId="77777777" w:rsidR="00C41F68" w:rsidRPr="00C41F68" w:rsidRDefault="00C41F68" w:rsidP="00C41F68">
      <w:pPr>
        <w:pStyle w:val="a6"/>
        <w:ind w:right="-284"/>
        <w:jc w:val="both"/>
        <w:rPr>
          <w:b/>
          <w:sz w:val="28"/>
          <w:szCs w:val="28"/>
        </w:rPr>
      </w:pPr>
      <w:r w:rsidRPr="00C41F68">
        <w:rPr>
          <w:b/>
          <w:sz w:val="28"/>
          <w:szCs w:val="28"/>
        </w:rPr>
        <w:t>Результаты голосования:</w:t>
      </w:r>
    </w:p>
    <w:p w14:paraId="1ED19213" w14:textId="77777777" w:rsidR="00C41F68" w:rsidRPr="00C41F68" w:rsidRDefault="00C41F68" w:rsidP="00C41F68">
      <w:pPr>
        <w:pStyle w:val="a6"/>
        <w:ind w:right="-284"/>
        <w:jc w:val="both"/>
        <w:rPr>
          <w:i/>
          <w:sz w:val="28"/>
          <w:szCs w:val="28"/>
        </w:rPr>
      </w:pPr>
      <w:r w:rsidRPr="00C41F68">
        <w:rPr>
          <w:i/>
          <w:sz w:val="28"/>
          <w:szCs w:val="28"/>
          <w:u w:val="single"/>
        </w:rPr>
        <w:t>«За» - одобрили единогласно</w:t>
      </w:r>
      <w:r w:rsidRPr="00C41F68">
        <w:rPr>
          <w:i/>
          <w:sz w:val="28"/>
          <w:szCs w:val="28"/>
        </w:rPr>
        <w:t>, «против» - нет, «воздержался – нет.</w:t>
      </w:r>
    </w:p>
    <w:p w14:paraId="68F5D489" w14:textId="0F28A20B" w:rsidR="00C41F68" w:rsidRDefault="00C41F68" w:rsidP="00C41F68">
      <w:pPr>
        <w:pStyle w:val="a6"/>
        <w:ind w:right="-284"/>
        <w:jc w:val="both"/>
        <w:rPr>
          <w:b/>
          <w:sz w:val="28"/>
          <w:szCs w:val="28"/>
        </w:rPr>
      </w:pPr>
      <w:r w:rsidRPr="00C41F68">
        <w:rPr>
          <w:b/>
          <w:sz w:val="28"/>
          <w:szCs w:val="28"/>
        </w:rPr>
        <w:t>Решили:</w:t>
      </w:r>
    </w:p>
    <w:p w14:paraId="27910673" w14:textId="491FEDE2" w:rsidR="00C41F68" w:rsidRPr="00C41F68" w:rsidRDefault="00C41F68" w:rsidP="00C41F68">
      <w:pPr>
        <w:pStyle w:val="a6"/>
        <w:ind w:right="-284"/>
        <w:jc w:val="both"/>
        <w:rPr>
          <w:b/>
          <w:sz w:val="28"/>
          <w:szCs w:val="28"/>
        </w:rPr>
      </w:pPr>
      <w:r w:rsidRPr="00C41F68">
        <w:rPr>
          <w:i/>
          <w:sz w:val="28"/>
          <w:szCs w:val="28"/>
        </w:rPr>
        <w:t>Рекомендовать одобрить проект решения городской Думы городского округа Тейково Ивановской области «</w:t>
      </w:r>
      <w:r w:rsidRPr="00C41F68">
        <w:rPr>
          <w:bCs/>
          <w:i/>
          <w:sz w:val="28"/>
          <w:szCs w:val="28"/>
        </w:rPr>
        <w:t>О бюджете  города Тейково на 2025 год и на плановый период 2026 и 2027 годов</w:t>
      </w:r>
      <w:r w:rsidRPr="00C41F68">
        <w:rPr>
          <w:i/>
          <w:sz w:val="28"/>
          <w:szCs w:val="28"/>
        </w:rPr>
        <w:t>» в предложенной редакции.</w:t>
      </w:r>
    </w:p>
    <w:p w14:paraId="0861F73D" w14:textId="77777777" w:rsidR="00C41F68" w:rsidRPr="00C41F68" w:rsidRDefault="00C41F68" w:rsidP="00C41F68">
      <w:pPr>
        <w:adjustRightInd w:val="0"/>
        <w:ind w:right="-284"/>
        <w:jc w:val="both"/>
        <w:rPr>
          <w:sz w:val="28"/>
          <w:szCs w:val="28"/>
        </w:rPr>
      </w:pPr>
      <w:r w:rsidRPr="00C41F68">
        <w:rPr>
          <w:sz w:val="28"/>
          <w:szCs w:val="28"/>
        </w:rPr>
        <w:t xml:space="preserve">Председатель публичных слушаний:  ____________________  Е.Г. Горшкова </w:t>
      </w:r>
    </w:p>
    <w:p w14:paraId="311D47A4" w14:textId="29C046FF" w:rsidR="00C41F68" w:rsidRDefault="00C41F68" w:rsidP="00C41F68">
      <w:pPr>
        <w:adjustRightInd w:val="0"/>
        <w:ind w:right="-284"/>
        <w:rPr>
          <w:sz w:val="28"/>
          <w:szCs w:val="28"/>
        </w:rPr>
        <w:sectPr w:rsidR="00C41F68" w:rsidSect="00F04E20">
          <w:pgSz w:w="11906" w:h="16838"/>
          <w:pgMar w:top="1134" w:right="567" w:bottom="851" w:left="1134" w:header="709" w:footer="709" w:gutter="0"/>
          <w:cols w:space="708"/>
          <w:docGrid w:linePitch="360"/>
        </w:sectPr>
      </w:pPr>
      <w:r w:rsidRPr="00C41F68">
        <w:rPr>
          <w:sz w:val="28"/>
          <w:szCs w:val="28"/>
        </w:rPr>
        <w:t>Секретарь публичных слушаний:</w:t>
      </w:r>
      <w:r>
        <w:rPr>
          <w:sz w:val="28"/>
          <w:szCs w:val="28"/>
        </w:rPr>
        <w:t xml:space="preserve"> </w:t>
      </w:r>
      <w:r w:rsidRPr="00C41F68">
        <w:rPr>
          <w:sz w:val="28"/>
          <w:szCs w:val="28"/>
        </w:rPr>
        <w:t xml:space="preserve">____________________  Е.А. Нуждина </w:t>
      </w:r>
    </w:p>
    <w:p w14:paraId="315690EB" w14:textId="0F43A4FD" w:rsidR="00C41F68" w:rsidRPr="00C41F68" w:rsidRDefault="00C41F68" w:rsidP="00C41F68">
      <w:pPr>
        <w:adjustRightInd w:val="0"/>
        <w:ind w:right="-284"/>
        <w:jc w:val="both"/>
        <w:rPr>
          <w:sz w:val="21"/>
          <w:szCs w:val="21"/>
        </w:rPr>
      </w:pPr>
    </w:p>
    <w:p w14:paraId="7F958335" w14:textId="507068AC" w:rsidR="001D18E3" w:rsidRDefault="001D18E3" w:rsidP="001D18E3">
      <w:pPr>
        <w:tabs>
          <w:tab w:val="left" w:pos="8070"/>
        </w:tabs>
        <w:ind w:right="-1"/>
        <w:jc w:val="both"/>
      </w:pPr>
    </w:p>
    <w:p w14:paraId="036C65A1" w14:textId="70838E7A" w:rsidR="00C41F68" w:rsidRDefault="00C41F68" w:rsidP="001D18E3">
      <w:pPr>
        <w:tabs>
          <w:tab w:val="left" w:pos="8070"/>
        </w:tabs>
        <w:ind w:right="-1"/>
        <w:jc w:val="both"/>
      </w:pPr>
    </w:p>
    <w:p w14:paraId="01FDD8FB" w14:textId="0279D600" w:rsidR="00C41F68" w:rsidRDefault="00C41F68" w:rsidP="001D18E3">
      <w:pPr>
        <w:tabs>
          <w:tab w:val="left" w:pos="8070"/>
        </w:tabs>
        <w:ind w:right="-1"/>
        <w:jc w:val="both"/>
      </w:pPr>
    </w:p>
    <w:p w14:paraId="1713760D" w14:textId="60A4961A" w:rsidR="00C41F68" w:rsidRDefault="00C41F68" w:rsidP="001D18E3">
      <w:pPr>
        <w:tabs>
          <w:tab w:val="left" w:pos="8070"/>
        </w:tabs>
        <w:ind w:right="-1"/>
        <w:jc w:val="both"/>
      </w:pPr>
    </w:p>
    <w:p w14:paraId="251F3D4E" w14:textId="3A7FA324" w:rsidR="00C41F68" w:rsidRDefault="00C41F68" w:rsidP="001D18E3">
      <w:pPr>
        <w:tabs>
          <w:tab w:val="left" w:pos="8070"/>
        </w:tabs>
        <w:ind w:right="-1"/>
        <w:jc w:val="both"/>
      </w:pPr>
    </w:p>
    <w:p w14:paraId="4DA272B2" w14:textId="6C16EF9A" w:rsidR="00C41F68" w:rsidRDefault="00C41F68" w:rsidP="001D18E3">
      <w:pPr>
        <w:tabs>
          <w:tab w:val="left" w:pos="8070"/>
        </w:tabs>
        <w:ind w:right="-1"/>
        <w:jc w:val="both"/>
      </w:pPr>
    </w:p>
    <w:p w14:paraId="46F2D816" w14:textId="6D58A89E" w:rsidR="00C41F68" w:rsidRDefault="00C41F68" w:rsidP="001D18E3">
      <w:pPr>
        <w:tabs>
          <w:tab w:val="left" w:pos="8070"/>
        </w:tabs>
        <w:ind w:right="-1"/>
        <w:jc w:val="both"/>
      </w:pPr>
    </w:p>
    <w:p w14:paraId="7D49B36D" w14:textId="0F754A85" w:rsidR="00C41F68" w:rsidRDefault="00C41F68" w:rsidP="001D18E3">
      <w:pPr>
        <w:tabs>
          <w:tab w:val="left" w:pos="8070"/>
        </w:tabs>
        <w:ind w:right="-1"/>
        <w:jc w:val="both"/>
      </w:pPr>
    </w:p>
    <w:p w14:paraId="21B895C7" w14:textId="4156B561" w:rsidR="00C41F68" w:rsidRDefault="00C41F68" w:rsidP="001D18E3">
      <w:pPr>
        <w:tabs>
          <w:tab w:val="left" w:pos="8070"/>
        </w:tabs>
        <w:ind w:right="-1"/>
        <w:jc w:val="both"/>
      </w:pPr>
    </w:p>
    <w:p w14:paraId="36792C05" w14:textId="619A973A" w:rsidR="00C41F68" w:rsidRDefault="00C41F68" w:rsidP="001D18E3">
      <w:pPr>
        <w:tabs>
          <w:tab w:val="left" w:pos="8070"/>
        </w:tabs>
        <w:ind w:right="-1"/>
        <w:jc w:val="both"/>
      </w:pPr>
    </w:p>
    <w:p w14:paraId="02A87CFE" w14:textId="14CFC57D" w:rsidR="00C41F68" w:rsidRDefault="00C41F68" w:rsidP="001D18E3">
      <w:pPr>
        <w:tabs>
          <w:tab w:val="left" w:pos="8070"/>
        </w:tabs>
        <w:ind w:right="-1"/>
        <w:jc w:val="both"/>
      </w:pPr>
    </w:p>
    <w:p w14:paraId="01D7FC25" w14:textId="55F0D69B" w:rsidR="00C41F68" w:rsidRDefault="00C41F68" w:rsidP="001D18E3">
      <w:pPr>
        <w:tabs>
          <w:tab w:val="left" w:pos="8070"/>
        </w:tabs>
        <w:ind w:right="-1"/>
        <w:jc w:val="both"/>
      </w:pPr>
    </w:p>
    <w:p w14:paraId="1365D6E0" w14:textId="44F0FC55" w:rsidR="00C41F68" w:rsidRDefault="00C41F68" w:rsidP="001D18E3">
      <w:pPr>
        <w:tabs>
          <w:tab w:val="left" w:pos="8070"/>
        </w:tabs>
        <w:ind w:right="-1"/>
        <w:jc w:val="both"/>
      </w:pPr>
    </w:p>
    <w:p w14:paraId="6CD551A0" w14:textId="77777777" w:rsidR="00D16F86" w:rsidRDefault="00D16F86" w:rsidP="00C41F68">
      <w:pPr>
        <w:ind w:right="-284"/>
        <w:jc w:val="right"/>
      </w:pPr>
    </w:p>
    <w:p w14:paraId="5B54191B" w14:textId="685DAD7C" w:rsidR="00C41F68" w:rsidRPr="00D16F86" w:rsidRDefault="00C41F68" w:rsidP="00C41F68">
      <w:pPr>
        <w:ind w:right="-284"/>
        <w:jc w:val="right"/>
        <w:rPr>
          <w:rFonts w:ascii="Verdana" w:hAnsi="Verdana"/>
          <w:sz w:val="28"/>
          <w:szCs w:val="28"/>
        </w:rPr>
      </w:pPr>
      <w:r w:rsidRPr="00D16F86">
        <w:rPr>
          <w:sz w:val="28"/>
          <w:szCs w:val="28"/>
        </w:rPr>
        <w:t>УТВЕРЖДАЮ</w:t>
      </w:r>
    </w:p>
    <w:p w14:paraId="44540165" w14:textId="77777777" w:rsidR="00C41F68" w:rsidRPr="00D16F86" w:rsidRDefault="00C41F68" w:rsidP="00C41F68">
      <w:pPr>
        <w:ind w:right="-284" w:firstLine="540"/>
        <w:jc w:val="right"/>
        <w:rPr>
          <w:rStyle w:val="af5"/>
          <w:i w:val="0"/>
          <w:sz w:val="28"/>
          <w:szCs w:val="28"/>
        </w:rPr>
      </w:pPr>
      <w:r w:rsidRPr="00D16F86">
        <w:rPr>
          <w:rStyle w:val="af5"/>
          <w:sz w:val="28"/>
          <w:szCs w:val="28"/>
        </w:rPr>
        <w:t xml:space="preserve">Председатель городской Думы </w:t>
      </w:r>
    </w:p>
    <w:p w14:paraId="65C64F57" w14:textId="77777777" w:rsidR="00C41F68" w:rsidRPr="00D16F86" w:rsidRDefault="00C41F68" w:rsidP="00C41F68">
      <w:pPr>
        <w:ind w:right="-284" w:firstLine="540"/>
        <w:jc w:val="right"/>
        <w:rPr>
          <w:rStyle w:val="af5"/>
          <w:i w:val="0"/>
          <w:sz w:val="28"/>
          <w:szCs w:val="28"/>
        </w:rPr>
      </w:pPr>
      <w:r w:rsidRPr="00D16F86">
        <w:rPr>
          <w:rStyle w:val="af5"/>
          <w:sz w:val="28"/>
          <w:szCs w:val="28"/>
        </w:rPr>
        <w:t xml:space="preserve">городского округа Тейково </w:t>
      </w:r>
    </w:p>
    <w:p w14:paraId="03DE99AC" w14:textId="77777777" w:rsidR="00C41F68" w:rsidRPr="00D16F86" w:rsidRDefault="00C41F68" w:rsidP="00C41F68">
      <w:pPr>
        <w:ind w:right="-284" w:firstLine="540"/>
        <w:jc w:val="right"/>
        <w:rPr>
          <w:rStyle w:val="af5"/>
          <w:i w:val="0"/>
          <w:sz w:val="28"/>
          <w:szCs w:val="28"/>
        </w:rPr>
      </w:pPr>
      <w:r w:rsidRPr="00D16F86">
        <w:rPr>
          <w:rStyle w:val="af5"/>
          <w:sz w:val="28"/>
          <w:szCs w:val="28"/>
        </w:rPr>
        <w:t>Ивановской области</w:t>
      </w:r>
    </w:p>
    <w:p w14:paraId="0DB9FF87" w14:textId="77777777" w:rsidR="00C41F68" w:rsidRPr="00D16F86" w:rsidRDefault="00C41F68" w:rsidP="00C41F68">
      <w:pPr>
        <w:ind w:right="-284" w:firstLine="540"/>
        <w:jc w:val="right"/>
        <w:rPr>
          <w:rStyle w:val="af5"/>
          <w:i w:val="0"/>
          <w:sz w:val="28"/>
          <w:szCs w:val="28"/>
        </w:rPr>
      </w:pPr>
      <w:r w:rsidRPr="00D16F86">
        <w:rPr>
          <w:rStyle w:val="af5"/>
          <w:sz w:val="28"/>
          <w:szCs w:val="28"/>
        </w:rPr>
        <w:t>_____________ Н.Н. Королева</w:t>
      </w:r>
    </w:p>
    <w:p w14:paraId="338C9FAE" w14:textId="77777777" w:rsidR="00C41F68" w:rsidRPr="00D16F86" w:rsidRDefault="00C41F68" w:rsidP="00C41F68">
      <w:pPr>
        <w:ind w:right="-284" w:firstLine="540"/>
        <w:jc w:val="right"/>
        <w:rPr>
          <w:i/>
          <w:sz w:val="28"/>
          <w:szCs w:val="28"/>
        </w:rPr>
      </w:pPr>
      <w:r w:rsidRPr="00D16F86">
        <w:rPr>
          <w:rStyle w:val="af5"/>
          <w:sz w:val="28"/>
          <w:szCs w:val="28"/>
        </w:rPr>
        <w:t>«___» ____________ 20__ года</w:t>
      </w:r>
      <w:r w:rsidRPr="00D16F86">
        <w:rPr>
          <w:i/>
          <w:sz w:val="28"/>
          <w:szCs w:val="28"/>
        </w:rPr>
        <w:t> </w:t>
      </w:r>
    </w:p>
    <w:p w14:paraId="34D6B48C" w14:textId="77777777" w:rsidR="00C41F68" w:rsidRPr="00D16F86" w:rsidRDefault="00C41F68" w:rsidP="00C41F68">
      <w:pPr>
        <w:ind w:right="-284" w:firstLine="540"/>
        <w:jc w:val="right"/>
        <w:rPr>
          <w:i/>
          <w:sz w:val="28"/>
          <w:szCs w:val="28"/>
        </w:rPr>
      </w:pPr>
    </w:p>
    <w:p w14:paraId="2BD92CA3" w14:textId="77777777" w:rsidR="00C41F68" w:rsidRPr="00D16F86" w:rsidRDefault="00C41F68" w:rsidP="00C41F68">
      <w:pPr>
        <w:ind w:right="-284" w:firstLine="540"/>
        <w:jc w:val="right"/>
        <w:rPr>
          <w:rFonts w:ascii="Verdana" w:hAnsi="Verdana"/>
          <w:i/>
          <w:sz w:val="28"/>
          <w:szCs w:val="28"/>
        </w:rPr>
      </w:pPr>
    </w:p>
    <w:p w14:paraId="45923185" w14:textId="77777777" w:rsidR="00C41F68" w:rsidRPr="00D16F86" w:rsidRDefault="00C41F68" w:rsidP="00C41F68">
      <w:pPr>
        <w:ind w:right="-284"/>
        <w:jc w:val="center"/>
        <w:rPr>
          <w:b/>
          <w:sz w:val="28"/>
          <w:szCs w:val="28"/>
        </w:rPr>
      </w:pPr>
      <w:r w:rsidRPr="00D16F86">
        <w:rPr>
          <w:b/>
          <w:sz w:val="28"/>
          <w:szCs w:val="28"/>
        </w:rPr>
        <w:t>Заключение</w:t>
      </w:r>
    </w:p>
    <w:p w14:paraId="1482A006" w14:textId="77777777" w:rsidR="00C41F68" w:rsidRPr="00D16F86" w:rsidRDefault="00C41F68" w:rsidP="00C41F68">
      <w:pPr>
        <w:ind w:right="-284"/>
        <w:jc w:val="center"/>
        <w:rPr>
          <w:rStyle w:val="af5"/>
          <w:b/>
          <w:i w:val="0"/>
          <w:sz w:val="28"/>
          <w:szCs w:val="28"/>
        </w:rPr>
      </w:pPr>
      <w:r w:rsidRPr="00D16F86">
        <w:rPr>
          <w:b/>
          <w:sz w:val="28"/>
          <w:szCs w:val="28"/>
        </w:rPr>
        <w:t xml:space="preserve"> по результатам публичных слушаний, общественных обсуждений </w:t>
      </w:r>
      <w:r w:rsidRPr="00D16F86">
        <w:rPr>
          <w:rStyle w:val="af5"/>
          <w:b/>
          <w:sz w:val="28"/>
          <w:szCs w:val="28"/>
        </w:rPr>
        <w:t>по проекту решения  городской Думы городского округа Тейково Ивановской области</w:t>
      </w:r>
    </w:p>
    <w:p w14:paraId="7241BE73" w14:textId="77777777" w:rsidR="00C41F68" w:rsidRPr="00D16F86" w:rsidRDefault="00C41F68" w:rsidP="00C41F68">
      <w:pPr>
        <w:ind w:right="-284"/>
        <w:jc w:val="center"/>
        <w:rPr>
          <w:b/>
          <w:bCs/>
          <w:sz w:val="28"/>
          <w:szCs w:val="28"/>
        </w:rPr>
      </w:pPr>
      <w:r w:rsidRPr="00D16F86">
        <w:rPr>
          <w:rStyle w:val="af5"/>
          <w:b/>
          <w:sz w:val="28"/>
          <w:szCs w:val="28"/>
        </w:rPr>
        <w:t xml:space="preserve"> «</w:t>
      </w:r>
      <w:r w:rsidRPr="00D16F86">
        <w:rPr>
          <w:b/>
          <w:bCs/>
          <w:sz w:val="28"/>
          <w:szCs w:val="28"/>
        </w:rPr>
        <w:t xml:space="preserve">О бюджете  города Тейково на 2025 год </w:t>
      </w:r>
    </w:p>
    <w:p w14:paraId="5F342B6D" w14:textId="77777777" w:rsidR="00C41F68" w:rsidRPr="00D16F86" w:rsidRDefault="00C41F68" w:rsidP="00C41F68">
      <w:pPr>
        <w:ind w:right="-284"/>
        <w:jc w:val="center"/>
        <w:rPr>
          <w:rStyle w:val="af5"/>
          <w:b/>
          <w:i w:val="0"/>
          <w:sz w:val="28"/>
          <w:szCs w:val="28"/>
        </w:rPr>
      </w:pPr>
      <w:r w:rsidRPr="00D16F86">
        <w:rPr>
          <w:b/>
          <w:bCs/>
          <w:sz w:val="28"/>
          <w:szCs w:val="28"/>
        </w:rPr>
        <w:t>и на плановый период 2026 и 2027 годов</w:t>
      </w:r>
      <w:r w:rsidRPr="00D16F86">
        <w:rPr>
          <w:rStyle w:val="af5"/>
          <w:b/>
          <w:sz w:val="28"/>
          <w:szCs w:val="28"/>
        </w:rPr>
        <w:t>»</w:t>
      </w:r>
    </w:p>
    <w:p w14:paraId="6F72D2EE" w14:textId="77777777" w:rsidR="00C41F68" w:rsidRPr="00D16F86" w:rsidRDefault="00C41F68" w:rsidP="00C41F68">
      <w:pPr>
        <w:pStyle w:val="a6"/>
        <w:ind w:right="-284"/>
        <w:rPr>
          <w:b/>
          <w:sz w:val="28"/>
          <w:szCs w:val="28"/>
        </w:rPr>
      </w:pPr>
      <w:r w:rsidRPr="00D16F86">
        <w:rPr>
          <w:b/>
          <w:sz w:val="28"/>
          <w:szCs w:val="28"/>
        </w:rPr>
        <w:t>09.12.2024                                                                                                         г.о. Тейково</w:t>
      </w:r>
    </w:p>
    <w:p w14:paraId="2312E89A" w14:textId="77777777" w:rsidR="00C41F68" w:rsidRPr="00D16F86" w:rsidRDefault="00C41F68" w:rsidP="00C41F68">
      <w:pPr>
        <w:ind w:right="-284"/>
        <w:jc w:val="center"/>
        <w:rPr>
          <w:rStyle w:val="af5"/>
          <w:b/>
          <w:i w:val="0"/>
          <w:sz w:val="28"/>
          <w:szCs w:val="28"/>
        </w:rPr>
      </w:pPr>
    </w:p>
    <w:p w14:paraId="27722467" w14:textId="77777777" w:rsidR="00C41F68" w:rsidRPr="00D16F86" w:rsidRDefault="00C41F68" w:rsidP="00C41F68">
      <w:pPr>
        <w:ind w:right="-284"/>
        <w:rPr>
          <w:i/>
          <w:sz w:val="28"/>
          <w:szCs w:val="28"/>
        </w:rPr>
      </w:pPr>
      <w:r w:rsidRPr="00D16F86">
        <w:rPr>
          <w:b/>
          <w:sz w:val="28"/>
          <w:szCs w:val="28"/>
        </w:rPr>
        <w:t>Заявитель:</w:t>
      </w:r>
      <w:r w:rsidRPr="00D16F86">
        <w:rPr>
          <w:sz w:val="28"/>
          <w:szCs w:val="28"/>
        </w:rPr>
        <w:t xml:space="preserve">  </w:t>
      </w:r>
      <w:r w:rsidRPr="00D16F86">
        <w:rPr>
          <w:i/>
          <w:sz w:val="28"/>
          <w:szCs w:val="28"/>
        </w:rPr>
        <w:t>городская Дума городского округа Тейково Ивановской области.</w:t>
      </w:r>
    </w:p>
    <w:p w14:paraId="60EB4FB1" w14:textId="77777777" w:rsidR="00C41F68" w:rsidRPr="00D16F86" w:rsidRDefault="00C41F68" w:rsidP="00C41F68">
      <w:pPr>
        <w:ind w:right="-284"/>
        <w:rPr>
          <w:sz w:val="28"/>
          <w:szCs w:val="28"/>
        </w:rPr>
      </w:pPr>
    </w:p>
    <w:p w14:paraId="3E5D360F" w14:textId="77777777" w:rsidR="00C41F68" w:rsidRPr="00D16F86" w:rsidRDefault="00C41F68" w:rsidP="00C41F68">
      <w:pPr>
        <w:ind w:right="-284"/>
        <w:jc w:val="both"/>
        <w:rPr>
          <w:sz w:val="28"/>
          <w:szCs w:val="28"/>
        </w:rPr>
      </w:pPr>
      <w:r w:rsidRPr="00D16F86">
        <w:rPr>
          <w:b/>
          <w:sz w:val="28"/>
          <w:szCs w:val="28"/>
        </w:rPr>
        <w:t>2. Организация разработчик:</w:t>
      </w:r>
      <w:r w:rsidRPr="00D16F86">
        <w:rPr>
          <w:sz w:val="28"/>
          <w:szCs w:val="28"/>
        </w:rPr>
        <w:t xml:space="preserve">  </w:t>
      </w:r>
      <w:r w:rsidRPr="00D16F86">
        <w:rPr>
          <w:i/>
          <w:sz w:val="28"/>
          <w:szCs w:val="28"/>
        </w:rPr>
        <w:t xml:space="preserve">Финансовый отдел администрации г. Тейково,                    155040, Ивановская область, город Тейково, улица Октябрьская, дом 2,                         телефон (49-343) 4-02-07, факс (49343) 2-19-04 </w:t>
      </w:r>
      <w:r w:rsidRPr="00D16F86">
        <w:rPr>
          <w:i/>
          <w:sz w:val="28"/>
          <w:szCs w:val="28"/>
          <w:lang w:val="en-US"/>
        </w:rPr>
        <w:t>E</w:t>
      </w:r>
      <w:r w:rsidRPr="00D16F86">
        <w:rPr>
          <w:i/>
          <w:sz w:val="28"/>
          <w:szCs w:val="28"/>
        </w:rPr>
        <w:t>-</w:t>
      </w:r>
      <w:r w:rsidRPr="00D16F86">
        <w:rPr>
          <w:i/>
          <w:sz w:val="28"/>
          <w:szCs w:val="28"/>
          <w:lang w:val="en-US"/>
        </w:rPr>
        <w:t>mail</w:t>
      </w:r>
      <w:r w:rsidRPr="00D16F86">
        <w:rPr>
          <w:i/>
          <w:sz w:val="28"/>
          <w:szCs w:val="28"/>
        </w:rPr>
        <w:t xml:space="preserve">: </w:t>
      </w:r>
      <w:r w:rsidRPr="00D16F86">
        <w:rPr>
          <w:i/>
          <w:sz w:val="28"/>
          <w:szCs w:val="28"/>
          <w:lang w:val="en-US"/>
        </w:rPr>
        <w:t>gorfo</w:t>
      </w:r>
      <w:r w:rsidRPr="00D16F86">
        <w:rPr>
          <w:i/>
          <w:sz w:val="28"/>
          <w:szCs w:val="28"/>
        </w:rPr>
        <w:t>_</w:t>
      </w:r>
      <w:r w:rsidRPr="00D16F86">
        <w:rPr>
          <w:i/>
          <w:sz w:val="28"/>
          <w:szCs w:val="28"/>
          <w:lang w:val="en-US"/>
        </w:rPr>
        <w:t>tei</w:t>
      </w:r>
      <w:r w:rsidRPr="00D16F86">
        <w:rPr>
          <w:i/>
          <w:sz w:val="28"/>
          <w:szCs w:val="28"/>
        </w:rPr>
        <w:t>@</w:t>
      </w:r>
      <w:r w:rsidRPr="00D16F86">
        <w:rPr>
          <w:i/>
          <w:sz w:val="28"/>
          <w:szCs w:val="28"/>
          <w:lang w:val="en-US"/>
        </w:rPr>
        <w:t>ivreg</w:t>
      </w:r>
      <w:r w:rsidRPr="00D16F86">
        <w:rPr>
          <w:i/>
          <w:sz w:val="28"/>
          <w:szCs w:val="28"/>
        </w:rPr>
        <w:t>.</w:t>
      </w:r>
      <w:r w:rsidRPr="00D16F86">
        <w:rPr>
          <w:i/>
          <w:sz w:val="28"/>
          <w:szCs w:val="28"/>
          <w:lang w:val="en-US"/>
        </w:rPr>
        <w:t>ru</w:t>
      </w:r>
      <w:r w:rsidRPr="00D16F86">
        <w:rPr>
          <w:i/>
          <w:sz w:val="28"/>
          <w:szCs w:val="28"/>
        </w:rPr>
        <w:t xml:space="preserve">  </w:t>
      </w:r>
    </w:p>
    <w:p w14:paraId="18EFA17D" w14:textId="77777777" w:rsidR="00C41F68" w:rsidRPr="00D16F86" w:rsidRDefault="00C41F68" w:rsidP="00C41F68">
      <w:pPr>
        <w:ind w:right="-284"/>
        <w:jc w:val="both"/>
        <w:rPr>
          <w:sz w:val="28"/>
          <w:szCs w:val="28"/>
        </w:rPr>
      </w:pPr>
      <w:r w:rsidRPr="00D16F86">
        <w:rPr>
          <w:sz w:val="28"/>
          <w:szCs w:val="28"/>
        </w:rPr>
        <w:t xml:space="preserve"> </w:t>
      </w:r>
    </w:p>
    <w:p w14:paraId="3C12E930" w14:textId="77777777" w:rsidR="00C41F68" w:rsidRPr="00D16F86" w:rsidRDefault="00C41F68" w:rsidP="00C41F68">
      <w:pPr>
        <w:ind w:right="-284"/>
        <w:jc w:val="both"/>
        <w:rPr>
          <w:b/>
          <w:sz w:val="28"/>
          <w:szCs w:val="28"/>
        </w:rPr>
      </w:pPr>
      <w:r w:rsidRPr="00D16F86">
        <w:rPr>
          <w:b/>
          <w:sz w:val="28"/>
          <w:szCs w:val="28"/>
        </w:rPr>
        <w:t>3. Сроки проведения публичных слушаний, общественных обсуждений:</w:t>
      </w:r>
    </w:p>
    <w:p w14:paraId="3C88B9CB" w14:textId="77777777" w:rsidR="00C41F68" w:rsidRPr="00D16F86" w:rsidRDefault="00C41F68" w:rsidP="00C41F68">
      <w:pPr>
        <w:ind w:right="-284"/>
        <w:jc w:val="both"/>
        <w:rPr>
          <w:sz w:val="28"/>
          <w:szCs w:val="28"/>
        </w:rPr>
      </w:pPr>
      <w:r w:rsidRPr="00D16F86">
        <w:rPr>
          <w:sz w:val="28"/>
          <w:szCs w:val="28"/>
        </w:rPr>
        <w:t xml:space="preserve">- </w:t>
      </w:r>
      <w:r w:rsidRPr="00D16F86">
        <w:rPr>
          <w:i/>
          <w:sz w:val="28"/>
          <w:szCs w:val="28"/>
        </w:rPr>
        <w:t>прием п</w:t>
      </w:r>
      <w:r w:rsidRPr="00D16F86">
        <w:rPr>
          <w:rStyle w:val="af5"/>
          <w:sz w:val="28"/>
          <w:szCs w:val="28"/>
        </w:rPr>
        <w:t xml:space="preserve">редложений и замечаний по проекту решения городской Думы городского округа Тейково </w:t>
      </w:r>
      <w:r w:rsidRPr="00D16F86">
        <w:rPr>
          <w:i/>
          <w:sz w:val="28"/>
          <w:szCs w:val="28"/>
        </w:rPr>
        <w:t>Ивановской области «</w:t>
      </w:r>
      <w:r w:rsidRPr="00D16F86">
        <w:rPr>
          <w:bCs/>
          <w:i/>
          <w:sz w:val="28"/>
          <w:szCs w:val="28"/>
        </w:rPr>
        <w:t>О бюджете  города Тейково на 2025 год и на плановый период 2026 и 2027 годов</w:t>
      </w:r>
      <w:r w:rsidRPr="00D16F86">
        <w:rPr>
          <w:i/>
          <w:sz w:val="28"/>
          <w:szCs w:val="28"/>
        </w:rPr>
        <w:t>»</w:t>
      </w:r>
      <w:r w:rsidRPr="00D16F86">
        <w:rPr>
          <w:sz w:val="28"/>
          <w:szCs w:val="28"/>
        </w:rPr>
        <w:t xml:space="preserve"> </w:t>
      </w:r>
      <w:r w:rsidRPr="00D16F86">
        <w:rPr>
          <w:rStyle w:val="af5"/>
          <w:sz w:val="28"/>
          <w:szCs w:val="28"/>
        </w:rPr>
        <w:t xml:space="preserve">в письменной форме:  23.11.2024 - 03.12.2024. </w:t>
      </w:r>
      <w:r w:rsidRPr="00D16F86">
        <w:rPr>
          <w:sz w:val="28"/>
          <w:szCs w:val="28"/>
        </w:rPr>
        <w:t xml:space="preserve">  </w:t>
      </w:r>
    </w:p>
    <w:p w14:paraId="644C750A" w14:textId="77777777" w:rsidR="00C41F68" w:rsidRPr="00D16F86" w:rsidRDefault="00C41F68" w:rsidP="00C41F68">
      <w:pPr>
        <w:pStyle w:val="21"/>
        <w:ind w:right="-284"/>
        <w:jc w:val="both"/>
        <w:rPr>
          <w:rFonts w:ascii="Times New Roman" w:hAnsi="Times New Roman" w:cs="Times New Roman"/>
          <w:i/>
          <w:sz w:val="28"/>
          <w:szCs w:val="28"/>
        </w:rPr>
      </w:pPr>
      <w:r w:rsidRPr="00D16F86">
        <w:rPr>
          <w:rFonts w:ascii="Times New Roman" w:hAnsi="Times New Roman" w:cs="Times New Roman"/>
          <w:sz w:val="28"/>
          <w:szCs w:val="28"/>
        </w:rPr>
        <w:t xml:space="preserve">- </w:t>
      </w:r>
      <w:r w:rsidRPr="00D16F86">
        <w:rPr>
          <w:rFonts w:ascii="Times New Roman" w:hAnsi="Times New Roman" w:cs="Times New Roman"/>
          <w:i/>
          <w:sz w:val="28"/>
          <w:szCs w:val="28"/>
        </w:rPr>
        <w:t xml:space="preserve">проведение публичных слушаний, общественных обсуждений: 09.12.2024,                   место проведения: </w:t>
      </w:r>
      <w:r w:rsidRPr="00D16F86">
        <w:rPr>
          <w:rStyle w:val="af5"/>
          <w:rFonts w:ascii="Times New Roman" w:hAnsi="Times New Roman" w:cs="Times New Roman"/>
          <w:sz w:val="28"/>
          <w:szCs w:val="28"/>
        </w:rPr>
        <w:t>Ивановская область, г. Тейково, ул. Октябрьская, д. 2, каб.16, зал заседаний городской Думы городского округа Тейково</w:t>
      </w:r>
      <w:r w:rsidRPr="00D16F86">
        <w:rPr>
          <w:rFonts w:ascii="Times New Roman" w:hAnsi="Times New Roman" w:cs="Times New Roman"/>
          <w:sz w:val="28"/>
          <w:szCs w:val="28"/>
        </w:rPr>
        <w:t xml:space="preserve"> </w:t>
      </w:r>
      <w:r w:rsidRPr="00D16F86">
        <w:rPr>
          <w:rStyle w:val="af5"/>
          <w:rFonts w:ascii="Times New Roman" w:hAnsi="Times New Roman" w:cs="Times New Roman"/>
          <w:sz w:val="28"/>
          <w:szCs w:val="28"/>
        </w:rPr>
        <w:t xml:space="preserve">Ивановской области,  время начала </w:t>
      </w:r>
      <w:r w:rsidRPr="00D16F86">
        <w:rPr>
          <w:rFonts w:ascii="Times New Roman" w:hAnsi="Times New Roman" w:cs="Times New Roman"/>
          <w:i/>
          <w:sz w:val="28"/>
          <w:szCs w:val="28"/>
        </w:rPr>
        <w:t>публичных слушаний (общественных обсуждений): 10.00.</w:t>
      </w:r>
    </w:p>
    <w:p w14:paraId="6432E7BB" w14:textId="77777777" w:rsidR="00C41F68" w:rsidRPr="00D16F86" w:rsidRDefault="00C41F68" w:rsidP="00C41F68">
      <w:pPr>
        <w:ind w:right="-284"/>
        <w:jc w:val="both"/>
        <w:rPr>
          <w:i/>
          <w:sz w:val="28"/>
          <w:szCs w:val="28"/>
        </w:rPr>
      </w:pPr>
    </w:p>
    <w:p w14:paraId="0FF0EEBE" w14:textId="77777777" w:rsidR="00C41F68" w:rsidRPr="00D16F86" w:rsidRDefault="00C41F68" w:rsidP="00C41F68">
      <w:pPr>
        <w:ind w:right="-284"/>
        <w:jc w:val="both"/>
        <w:rPr>
          <w:sz w:val="28"/>
          <w:szCs w:val="28"/>
        </w:rPr>
      </w:pPr>
      <w:r w:rsidRPr="00D16F86">
        <w:rPr>
          <w:b/>
          <w:sz w:val="28"/>
          <w:szCs w:val="28"/>
        </w:rPr>
        <w:t>4</w:t>
      </w:r>
      <w:r w:rsidRPr="00D16F86">
        <w:rPr>
          <w:sz w:val="28"/>
          <w:szCs w:val="28"/>
        </w:rPr>
        <w:t xml:space="preserve">. </w:t>
      </w:r>
      <w:r w:rsidRPr="00D16F86">
        <w:rPr>
          <w:b/>
          <w:sz w:val="28"/>
          <w:szCs w:val="28"/>
        </w:rPr>
        <w:t>Формы оповещения о начале публичных слушаний, общественных обсуждений:</w:t>
      </w:r>
      <w:r w:rsidRPr="00D16F86">
        <w:rPr>
          <w:sz w:val="28"/>
          <w:szCs w:val="28"/>
        </w:rPr>
        <w:t xml:space="preserve"> </w:t>
      </w:r>
    </w:p>
    <w:p w14:paraId="2903A187" w14:textId="77777777" w:rsidR="00C41F68" w:rsidRPr="00D16F86" w:rsidRDefault="00C41F68" w:rsidP="00C41F68">
      <w:pPr>
        <w:ind w:right="-284"/>
        <w:jc w:val="both"/>
        <w:rPr>
          <w:i/>
          <w:sz w:val="28"/>
          <w:szCs w:val="28"/>
        </w:rPr>
      </w:pPr>
      <w:r w:rsidRPr="00D16F86">
        <w:rPr>
          <w:b/>
          <w:sz w:val="28"/>
          <w:szCs w:val="28"/>
        </w:rPr>
        <w:t xml:space="preserve">- </w:t>
      </w:r>
      <w:r w:rsidRPr="00D16F86">
        <w:rPr>
          <w:i/>
          <w:sz w:val="28"/>
          <w:szCs w:val="28"/>
        </w:rPr>
        <w:t>в</w:t>
      </w:r>
      <w:r w:rsidRPr="00D16F86">
        <w:rPr>
          <w:sz w:val="28"/>
          <w:szCs w:val="28"/>
        </w:rPr>
        <w:t xml:space="preserve"> </w:t>
      </w:r>
      <w:r w:rsidRPr="00D16F86">
        <w:rPr>
          <w:i/>
          <w:sz w:val="28"/>
          <w:szCs w:val="28"/>
        </w:rPr>
        <w:t>Вестнике органов местного самоуправления городского округа Тейково Ивановской области от 22.11.2024 № 31;</w:t>
      </w:r>
    </w:p>
    <w:p w14:paraId="0B587BDB" w14:textId="77777777" w:rsidR="00C41F68" w:rsidRPr="00D16F86" w:rsidRDefault="00C41F68" w:rsidP="00C41F68">
      <w:pPr>
        <w:ind w:right="-284"/>
        <w:jc w:val="both"/>
        <w:rPr>
          <w:i/>
          <w:sz w:val="28"/>
          <w:szCs w:val="28"/>
        </w:rPr>
      </w:pPr>
      <w:r w:rsidRPr="00D16F86">
        <w:rPr>
          <w:i/>
          <w:sz w:val="28"/>
          <w:szCs w:val="28"/>
        </w:rPr>
        <w:t>- объявления в газете «Наше время» от 27.11.2024 № 48;</w:t>
      </w:r>
    </w:p>
    <w:p w14:paraId="5C9442CB" w14:textId="77777777" w:rsidR="00C41F68" w:rsidRPr="00D16F86" w:rsidRDefault="00C41F68" w:rsidP="00C41F68">
      <w:pPr>
        <w:ind w:right="-284"/>
        <w:jc w:val="both"/>
        <w:rPr>
          <w:sz w:val="28"/>
          <w:szCs w:val="28"/>
        </w:rPr>
      </w:pPr>
      <w:r w:rsidRPr="00D16F86">
        <w:rPr>
          <w:i/>
          <w:sz w:val="28"/>
          <w:szCs w:val="28"/>
        </w:rPr>
        <w:t>- информации на официальном сайте администрации городского округа Тейково Ивановской области в сети «Интернет», закладки «Дума», «Публичные слушания» и в новостной ленте 22.11.2024 (</w:t>
      </w:r>
      <w:hyperlink r:id="rId28" w:history="1">
        <w:r w:rsidRPr="00D16F86">
          <w:rPr>
            <w:rStyle w:val="a8"/>
            <w:i/>
            <w:sz w:val="28"/>
            <w:szCs w:val="28"/>
          </w:rPr>
          <w:t>www.городтейково,рф</w:t>
        </w:r>
      </w:hyperlink>
      <w:r w:rsidRPr="00D16F86">
        <w:rPr>
          <w:i/>
          <w:sz w:val="28"/>
          <w:szCs w:val="28"/>
        </w:rPr>
        <w:t>.).</w:t>
      </w:r>
      <w:r w:rsidRPr="00D16F86">
        <w:rPr>
          <w:sz w:val="28"/>
          <w:szCs w:val="28"/>
        </w:rPr>
        <w:t xml:space="preserve">   </w:t>
      </w:r>
    </w:p>
    <w:p w14:paraId="3ED35577" w14:textId="77777777" w:rsidR="00C41F68" w:rsidRPr="00D16F86" w:rsidRDefault="00C41F68" w:rsidP="00C41F68">
      <w:pPr>
        <w:ind w:right="-284"/>
        <w:jc w:val="both"/>
        <w:rPr>
          <w:i/>
          <w:sz w:val="28"/>
          <w:szCs w:val="28"/>
        </w:rPr>
      </w:pPr>
    </w:p>
    <w:p w14:paraId="4C828967" w14:textId="77777777" w:rsidR="00C41F68" w:rsidRPr="00D16F86" w:rsidRDefault="00C41F68" w:rsidP="00C41F68">
      <w:pPr>
        <w:ind w:right="-284"/>
        <w:jc w:val="both"/>
        <w:rPr>
          <w:i/>
          <w:sz w:val="28"/>
          <w:szCs w:val="28"/>
        </w:rPr>
      </w:pPr>
      <w:r w:rsidRPr="00D16F86">
        <w:rPr>
          <w:b/>
          <w:sz w:val="28"/>
          <w:szCs w:val="28"/>
        </w:rPr>
        <w:t>5.</w:t>
      </w:r>
      <w:r w:rsidRPr="00D16F86">
        <w:rPr>
          <w:sz w:val="28"/>
          <w:szCs w:val="28"/>
        </w:rPr>
        <w:t xml:space="preserve"> </w:t>
      </w:r>
      <w:r w:rsidRPr="00D16F86">
        <w:rPr>
          <w:b/>
          <w:sz w:val="28"/>
          <w:szCs w:val="28"/>
        </w:rPr>
        <w:t>Сведения о проведении экспозиции по материалам</w:t>
      </w:r>
      <w:r w:rsidRPr="00D16F86">
        <w:rPr>
          <w:sz w:val="28"/>
          <w:szCs w:val="28"/>
        </w:rPr>
        <w:t xml:space="preserve">: </w:t>
      </w:r>
      <w:r w:rsidRPr="00D16F86">
        <w:rPr>
          <w:i/>
          <w:sz w:val="28"/>
          <w:szCs w:val="28"/>
        </w:rPr>
        <w:t>экспозиция не проводилась.</w:t>
      </w:r>
      <w:r w:rsidRPr="00D16F86">
        <w:rPr>
          <w:sz w:val="28"/>
          <w:szCs w:val="28"/>
        </w:rPr>
        <w:t xml:space="preserve"> (где и когда проведена, количество предложений и замечаний) </w:t>
      </w:r>
    </w:p>
    <w:p w14:paraId="46DDFFB9" w14:textId="77777777" w:rsidR="00C41F68" w:rsidRPr="00D16F86" w:rsidRDefault="00C41F68" w:rsidP="00C41F68">
      <w:pPr>
        <w:ind w:right="-284"/>
        <w:jc w:val="both"/>
        <w:rPr>
          <w:i/>
          <w:sz w:val="28"/>
          <w:szCs w:val="28"/>
        </w:rPr>
      </w:pPr>
    </w:p>
    <w:p w14:paraId="4DA824BD" w14:textId="77777777" w:rsidR="00C41F68" w:rsidRPr="00D16F86" w:rsidRDefault="00C41F68" w:rsidP="00C41F68">
      <w:pPr>
        <w:ind w:right="-284"/>
        <w:jc w:val="both"/>
        <w:rPr>
          <w:rFonts w:ascii="Verdana" w:hAnsi="Verdana"/>
          <w:b/>
          <w:sz w:val="28"/>
          <w:szCs w:val="28"/>
        </w:rPr>
      </w:pPr>
      <w:r w:rsidRPr="00D16F86">
        <w:rPr>
          <w:b/>
          <w:sz w:val="28"/>
          <w:szCs w:val="28"/>
        </w:rPr>
        <w:t>6. Предложения и замечания участников публичных слушаний, общественных обсуждений:</w:t>
      </w:r>
    </w:p>
    <w:p w14:paraId="469639E8" w14:textId="77777777" w:rsidR="00C41F68" w:rsidRPr="00D16F86" w:rsidRDefault="00C41F68" w:rsidP="00C41F68">
      <w:pPr>
        <w:ind w:right="-284"/>
        <w:jc w:val="both"/>
        <w:rPr>
          <w:i/>
          <w:sz w:val="28"/>
          <w:szCs w:val="28"/>
        </w:rPr>
      </w:pPr>
      <w:r w:rsidRPr="00D16F86">
        <w:rPr>
          <w:sz w:val="28"/>
          <w:szCs w:val="28"/>
        </w:rPr>
        <w:t xml:space="preserve">- Количество:  </w:t>
      </w:r>
      <w:r w:rsidRPr="00D16F86">
        <w:rPr>
          <w:i/>
          <w:sz w:val="28"/>
          <w:szCs w:val="28"/>
        </w:rPr>
        <w:t>не поступало;</w:t>
      </w:r>
    </w:p>
    <w:p w14:paraId="0C384B8E" w14:textId="70800968" w:rsidR="00C41F68" w:rsidRPr="00D16F86" w:rsidRDefault="00C41F68" w:rsidP="00C41F68">
      <w:pPr>
        <w:ind w:right="-284"/>
        <w:jc w:val="both"/>
        <w:rPr>
          <w:i/>
          <w:sz w:val="28"/>
          <w:szCs w:val="28"/>
        </w:rPr>
      </w:pPr>
      <w:r w:rsidRPr="00D16F86">
        <w:rPr>
          <w:sz w:val="28"/>
          <w:szCs w:val="28"/>
        </w:rPr>
        <w:t xml:space="preserve">- Выводы: </w:t>
      </w:r>
      <w:r w:rsidRPr="00D16F86">
        <w:rPr>
          <w:i/>
          <w:sz w:val="28"/>
          <w:szCs w:val="28"/>
        </w:rPr>
        <w:t>-</w:t>
      </w:r>
    </w:p>
    <w:p w14:paraId="7AF5D1FD" w14:textId="77777777" w:rsidR="00D16F86" w:rsidRPr="00D16F86" w:rsidRDefault="00D16F86" w:rsidP="00C41F68">
      <w:pPr>
        <w:ind w:right="-284"/>
        <w:jc w:val="both"/>
        <w:rPr>
          <w:i/>
          <w:sz w:val="28"/>
          <w:szCs w:val="28"/>
        </w:rPr>
      </w:pPr>
    </w:p>
    <w:p w14:paraId="66B74AFE" w14:textId="4385D6D0" w:rsidR="00C41F68" w:rsidRPr="00D16F86" w:rsidRDefault="00C41F68" w:rsidP="00C41F68">
      <w:pPr>
        <w:ind w:right="-284"/>
        <w:jc w:val="both"/>
        <w:rPr>
          <w:i/>
          <w:sz w:val="28"/>
          <w:szCs w:val="28"/>
        </w:rPr>
      </w:pPr>
      <w:r w:rsidRPr="00D16F86">
        <w:rPr>
          <w:b/>
          <w:sz w:val="28"/>
          <w:szCs w:val="28"/>
        </w:rPr>
        <w:t>7. Сведения о протоколе публичных слушаний, общественных обсуждений:</w:t>
      </w:r>
      <w:r w:rsidRPr="00D16F86">
        <w:rPr>
          <w:sz w:val="28"/>
          <w:szCs w:val="28"/>
        </w:rPr>
        <w:t xml:space="preserve">                       </w:t>
      </w:r>
      <w:r w:rsidRPr="00D16F86">
        <w:rPr>
          <w:i/>
          <w:sz w:val="28"/>
          <w:szCs w:val="28"/>
        </w:rPr>
        <w:t>дата подписания 09.12.2024.</w:t>
      </w:r>
    </w:p>
    <w:p w14:paraId="008EC5CE" w14:textId="77777777" w:rsidR="00D16F86" w:rsidRPr="00D16F86" w:rsidRDefault="00D16F86" w:rsidP="00C41F68">
      <w:pPr>
        <w:ind w:right="-284"/>
        <w:jc w:val="both"/>
        <w:rPr>
          <w:i/>
          <w:sz w:val="28"/>
          <w:szCs w:val="28"/>
        </w:rPr>
      </w:pPr>
    </w:p>
    <w:p w14:paraId="20C4EC42" w14:textId="77777777" w:rsidR="00C41F68" w:rsidRPr="00D16F86" w:rsidRDefault="00C41F68" w:rsidP="00C41F68">
      <w:pPr>
        <w:pStyle w:val="a6"/>
        <w:ind w:right="-284"/>
        <w:jc w:val="both"/>
        <w:rPr>
          <w:i/>
          <w:sz w:val="28"/>
          <w:szCs w:val="28"/>
        </w:rPr>
      </w:pPr>
      <w:r w:rsidRPr="00D16F86">
        <w:rPr>
          <w:b/>
          <w:sz w:val="28"/>
          <w:szCs w:val="28"/>
        </w:rPr>
        <w:t xml:space="preserve">8. Выводы и рекомендации по проведению публичных слушаний, общественных обсуждений по проекту </w:t>
      </w:r>
      <w:r w:rsidRPr="00D16F86">
        <w:rPr>
          <w:sz w:val="28"/>
          <w:szCs w:val="28"/>
        </w:rPr>
        <w:t>(аргументированные рекомендации организатора публичных слушаний, общественных обсуждений о целесообразности или нецелесообразности учета внесенных участниками публичных слушаний, общественных обсуждений предложений и замечаний и выводы по результатам публичных слушаний, общественных обсуждений</w:t>
      </w:r>
      <w:r w:rsidRPr="00D16F86">
        <w:rPr>
          <w:b/>
          <w:sz w:val="28"/>
          <w:szCs w:val="28"/>
        </w:rPr>
        <w:t>:</w:t>
      </w:r>
      <w:r w:rsidRPr="00D16F86">
        <w:rPr>
          <w:sz w:val="28"/>
          <w:szCs w:val="28"/>
        </w:rPr>
        <w:t xml:space="preserve"> </w:t>
      </w:r>
      <w:r w:rsidRPr="00D16F86">
        <w:rPr>
          <w:i/>
          <w:sz w:val="28"/>
          <w:szCs w:val="28"/>
        </w:rPr>
        <w:t>Рекомендовать одобрить проект решения городской Думы городского округа Тейково Ивановской области «</w:t>
      </w:r>
      <w:r w:rsidRPr="00D16F86">
        <w:rPr>
          <w:bCs/>
          <w:i/>
          <w:sz w:val="28"/>
          <w:szCs w:val="28"/>
        </w:rPr>
        <w:t>О бюджете  города Тейково на 2025 год и на плановый период 2026 и 2027 годов</w:t>
      </w:r>
      <w:r w:rsidRPr="00D16F86">
        <w:rPr>
          <w:i/>
          <w:sz w:val="28"/>
          <w:szCs w:val="28"/>
        </w:rPr>
        <w:t>» в предложенной редакции.</w:t>
      </w:r>
    </w:p>
    <w:p w14:paraId="3DA86EBA" w14:textId="77777777" w:rsidR="00C41F68" w:rsidRPr="00D16F86" w:rsidRDefault="00C41F68" w:rsidP="00C41F68">
      <w:pPr>
        <w:ind w:right="-284"/>
        <w:jc w:val="both"/>
        <w:rPr>
          <w:sz w:val="28"/>
          <w:szCs w:val="28"/>
        </w:rPr>
      </w:pPr>
      <w:r w:rsidRPr="00D16F86">
        <w:rPr>
          <w:sz w:val="28"/>
          <w:szCs w:val="28"/>
        </w:rPr>
        <w:t> </w:t>
      </w:r>
    </w:p>
    <w:p w14:paraId="01ACABBE" w14:textId="77777777" w:rsidR="00C41F68" w:rsidRPr="00D16F86" w:rsidRDefault="00C41F68" w:rsidP="00C41F68">
      <w:pPr>
        <w:ind w:right="-284"/>
        <w:jc w:val="both"/>
        <w:rPr>
          <w:sz w:val="28"/>
          <w:szCs w:val="28"/>
        </w:rPr>
      </w:pPr>
      <w:r w:rsidRPr="00D16F86">
        <w:rPr>
          <w:sz w:val="28"/>
          <w:szCs w:val="28"/>
        </w:rPr>
        <w:t>Подписи:</w:t>
      </w:r>
    </w:p>
    <w:p w14:paraId="58454727" w14:textId="77777777" w:rsidR="00C41F68" w:rsidRPr="00D16F86" w:rsidRDefault="00C41F68" w:rsidP="00C41F68">
      <w:pPr>
        <w:adjustRightInd w:val="0"/>
        <w:ind w:right="-284"/>
        <w:jc w:val="both"/>
        <w:rPr>
          <w:sz w:val="28"/>
          <w:szCs w:val="28"/>
        </w:rPr>
      </w:pPr>
      <w:r w:rsidRPr="00D16F86">
        <w:rPr>
          <w:sz w:val="28"/>
          <w:szCs w:val="28"/>
        </w:rPr>
        <w:t xml:space="preserve">Председатель публичных слушаний:  ____________________  Е.Г. Горшкова </w:t>
      </w:r>
    </w:p>
    <w:p w14:paraId="74C786AC" w14:textId="77777777" w:rsidR="00C41F68" w:rsidRPr="00D16F86" w:rsidRDefault="00C41F68" w:rsidP="00C41F68">
      <w:pPr>
        <w:adjustRightInd w:val="0"/>
        <w:ind w:right="-284"/>
        <w:jc w:val="both"/>
        <w:rPr>
          <w:sz w:val="28"/>
          <w:szCs w:val="28"/>
        </w:rPr>
      </w:pPr>
      <w:r w:rsidRPr="00D16F86">
        <w:rPr>
          <w:sz w:val="28"/>
          <w:szCs w:val="28"/>
        </w:rPr>
        <w:t xml:space="preserve">Секретарь публичных слушаний:        ____________________  Е.А. Нуждина </w:t>
      </w:r>
    </w:p>
    <w:p w14:paraId="25866DB8" w14:textId="77777777" w:rsidR="00C41F68" w:rsidRPr="002535A6" w:rsidRDefault="00C41F68" w:rsidP="00C41F68">
      <w:pPr>
        <w:adjustRightInd w:val="0"/>
        <w:ind w:right="-284"/>
        <w:jc w:val="both"/>
        <w:rPr>
          <w:sz w:val="28"/>
          <w:szCs w:val="28"/>
        </w:rPr>
      </w:pPr>
    </w:p>
    <w:p w14:paraId="3E71194B" w14:textId="77777777" w:rsidR="001D18E3" w:rsidRPr="001D18E3" w:rsidRDefault="001D18E3" w:rsidP="001D18E3">
      <w:pPr>
        <w:spacing w:after="200" w:line="276" w:lineRule="auto"/>
        <w:rPr>
          <w:rFonts w:ascii="Calibri" w:hAnsi="Calibri"/>
          <w:sz w:val="22"/>
          <w:szCs w:val="22"/>
        </w:rPr>
      </w:pPr>
    </w:p>
    <w:p w14:paraId="13E423C5" w14:textId="77777777" w:rsidR="001D18E3" w:rsidRPr="001D18E3" w:rsidRDefault="001D18E3" w:rsidP="001D18E3">
      <w:pPr>
        <w:spacing w:after="200" w:line="276" w:lineRule="auto"/>
        <w:rPr>
          <w:rFonts w:ascii="Calibri" w:hAnsi="Calibri"/>
          <w:sz w:val="22"/>
          <w:szCs w:val="22"/>
        </w:rPr>
      </w:pPr>
    </w:p>
    <w:p w14:paraId="7FDF3816" w14:textId="66C112BA" w:rsidR="00C64EE7" w:rsidRPr="00C64EE7" w:rsidRDefault="00C64EE7" w:rsidP="00C64EE7">
      <w:pPr>
        <w:ind w:right="-284"/>
        <w:jc w:val="center"/>
        <w:rPr>
          <w:sz w:val="28"/>
          <w:szCs w:val="28"/>
        </w:rPr>
      </w:pPr>
    </w:p>
    <w:p w14:paraId="3177A2EC" w14:textId="77777777" w:rsidR="00C64EE7" w:rsidRPr="00C64EE7" w:rsidRDefault="00C64EE7" w:rsidP="00C64EE7">
      <w:pPr>
        <w:ind w:right="-284"/>
        <w:jc w:val="center"/>
        <w:rPr>
          <w:sz w:val="28"/>
          <w:szCs w:val="28"/>
        </w:rPr>
      </w:pPr>
    </w:p>
    <w:p w14:paraId="19CA4751" w14:textId="62FCC05A" w:rsidR="00D234D6" w:rsidRDefault="00D234D6" w:rsidP="000D55E1">
      <w:pPr>
        <w:ind w:right="-284"/>
        <w:jc w:val="center"/>
        <w:rPr>
          <w:sz w:val="28"/>
          <w:szCs w:val="28"/>
        </w:rPr>
      </w:pPr>
    </w:p>
    <w:sectPr w:rsidR="00D234D6" w:rsidSect="00C41F68">
      <w:type w:val="continuous"/>
      <w:pgSz w:w="11906" w:h="16838"/>
      <w:pgMar w:top="1134"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42A371" w14:textId="77777777" w:rsidR="00D00ED6" w:rsidRDefault="00D00ED6" w:rsidP="005171EA">
      <w:r>
        <w:separator/>
      </w:r>
    </w:p>
  </w:endnote>
  <w:endnote w:type="continuationSeparator" w:id="0">
    <w:p w14:paraId="56142039" w14:textId="77777777" w:rsidR="00D00ED6" w:rsidRDefault="00D00ED6" w:rsidP="00517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CordiaUPC">
    <w:charset w:val="DE"/>
    <w:family w:val="swiss"/>
    <w:pitch w:val="variable"/>
    <w:sig w:usb0="81000003" w:usb1="00000000" w:usb2="00000000" w:usb3="00000000" w:csb0="00010001" w:csb1="00000000"/>
  </w:font>
  <w:font w:name="Andale Sans UI">
    <w:altName w:val="Arial Unicode MS"/>
    <w:charset w:val="00"/>
    <w:family w:val="auto"/>
    <w:pitch w:val="variable"/>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303450"/>
      <w:docPartObj>
        <w:docPartGallery w:val="Page Numbers (Bottom of Page)"/>
        <w:docPartUnique/>
      </w:docPartObj>
    </w:sdtPr>
    <w:sdtEndPr/>
    <w:sdtContent>
      <w:p w14:paraId="7199501B" w14:textId="77777777" w:rsidR="00D00ED6" w:rsidRDefault="00891A66">
        <w:pPr>
          <w:pStyle w:val="af"/>
          <w:jc w:val="right"/>
        </w:pPr>
        <w:r>
          <w:fldChar w:fldCharType="begin"/>
        </w:r>
        <w:r>
          <w:instrText>PAGE   \* MERGEFORMAT</w:instrText>
        </w:r>
        <w:r>
          <w:fldChar w:fldCharType="separate"/>
        </w:r>
        <w:r w:rsidR="00A92FEC">
          <w:rPr>
            <w:noProof/>
          </w:rPr>
          <w:t>2</w:t>
        </w:r>
        <w:r>
          <w:rPr>
            <w:noProof/>
          </w:rPr>
          <w:fldChar w:fldCharType="end"/>
        </w:r>
      </w:p>
    </w:sdtContent>
  </w:sdt>
  <w:p w14:paraId="21A302E9" w14:textId="77777777" w:rsidR="00D00ED6" w:rsidRDefault="00D00ED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4DA78" w14:textId="77777777" w:rsidR="00D00ED6" w:rsidRDefault="00D00ED6" w:rsidP="005171EA">
      <w:r>
        <w:separator/>
      </w:r>
    </w:p>
  </w:footnote>
  <w:footnote w:type="continuationSeparator" w:id="0">
    <w:p w14:paraId="7002627C" w14:textId="77777777" w:rsidR="00D00ED6" w:rsidRDefault="00D00ED6" w:rsidP="005171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02C813E"/>
    <w:lvl w:ilvl="0">
      <w:start w:val="1"/>
      <w:numFmt w:val="bullet"/>
      <w:pStyle w:val="a"/>
      <w:lvlText w:val=""/>
      <w:lvlJc w:val="left"/>
      <w:pPr>
        <w:tabs>
          <w:tab w:val="num" w:pos="360"/>
        </w:tabs>
        <w:ind w:left="360" w:hanging="360"/>
      </w:pPr>
      <w:rPr>
        <w:rFonts w:ascii="Symbol" w:hAnsi="Symbol" w:hint="default"/>
      </w:rPr>
    </w:lvl>
  </w:abstractNum>
  <w:abstractNum w:abstractNumId="1">
    <w:nsid w:val="3F5A0FBB"/>
    <w:multiLevelType w:val="hybridMultilevel"/>
    <w:tmpl w:val="D72A0BD6"/>
    <w:lvl w:ilvl="0" w:tplc="ABB0F5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54918AF"/>
    <w:multiLevelType w:val="hybridMultilevel"/>
    <w:tmpl w:val="A30EF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E661437"/>
    <w:multiLevelType w:val="hybridMultilevel"/>
    <w:tmpl w:val="D6D08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55E"/>
    <w:rsid w:val="000A52AA"/>
    <w:rsid w:val="000A6650"/>
    <w:rsid w:val="000D55E1"/>
    <w:rsid w:val="001232F4"/>
    <w:rsid w:val="00180F5D"/>
    <w:rsid w:val="00196C04"/>
    <w:rsid w:val="001B1AF7"/>
    <w:rsid w:val="001B2549"/>
    <w:rsid w:val="001C137B"/>
    <w:rsid w:val="001D11AF"/>
    <w:rsid w:val="001D18E3"/>
    <w:rsid w:val="00234712"/>
    <w:rsid w:val="002C3A27"/>
    <w:rsid w:val="002F4AB9"/>
    <w:rsid w:val="003115B1"/>
    <w:rsid w:val="00326E40"/>
    <w:rsid w:val="00433A44"/>
    <w:rsid w:val="00433B51"/>
    <w:rsid w:val="00480EB1"/>
    <w:rsid w:val="0048299E"/>
    <w:rsid w:val="00495B89"/>
    <w:rsid w:val="004F7196"/>
    <w:rsid w:val="005171EA"/>
    <w:rsid w:val="00523CC5"/>
    <w:rsid w:val="00571D04"/>
    <w:rsid w:val="00596027"/>
    <w:rsid w:val="00601BC8"/>
    <w:rsid w:val="00695FB1"/>
    <w:rsid w:val="006C0409"/>
    <w:rsid w:val="006E2BB0"/>
    <w:rsid w:val="0079755E"/>
    <w:rsid w:val="007C0864"/>
    <w:rsid w:val="00830021"/>
    <w:rsid w:val="00891A66"/>
    <w:rsid w:val="008925F2"/>
    <w:rsid w:val="008F672D"/>
    <w:rsid w:val="00906A6E"/>
    <w:rsid w:val="009E1D29"/>
    <w:rsid w:val="00A06493"/>
    <w:rsid w:val="00A92FEC"/>
    <w:rsid w:val="00B774D9"/>
    <w:rsid w:val="00BA0F98"/>
    <w:rsid w:val="00C367C7"/>
    <w:rsid w:val="00C41F68"/>
    <w:rsid w:val="00C64EE7"/>
    <w:rsid w:val="00C803DA"/>
    <w:rsid w:val="00CF5F01"/>
    <w:rsid w:val="00D00ED6"/>
    <w:rsid w:val="00D16F86"/>
    <w:rsid w:val="00D234D6"/>
    <w:rsid w:val="00D60E5B"/>
    <w:rsid w:val="00DA478B"/>
    <w:rsid w:val="00DE70E9"/>
    <w:rsid w:val="00E0333C"/>
    <w:rsid w:val="00E3527E"/>
    <w:rsid w:val="00EF01E2"/>
    <w:rsid w:val="00EF3179"/>
    <w:rsid w:val="00F424DF"/>
    <w:rsid w:val="00FA3634"/>
    <w:rsid w:val="00FB0983"/>
    <w:rsid w:val="00FB10E0"/>
    <w:rsid w:val="00FD7B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429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nhideWhenUsed="0" w:qFormat="1"/>
    <w:lsdException w:name="Hyperlink" w:uiPriority="0"/>
    <w:lsdException w:name="Strong" w:semiHidden="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1D04"/>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180F5D"/>
    <w:pPr>
      <w:keepNext/>
      <w:jc w:val="center"/>
      <w:outlineLvl w:val="0"/>
    </w:pPr>
    <w:rPr>
      <w:sz w:val="28"/>
      <w:szCs w:val="20"/>
    </w:rPr>
  </w:style>
  <w:style w:type="paragraph" w:styleId="2">
    <w:name w:val="heading 2"/>
    <w:basedOn w:val="a0"/>
    <w:next w:val="a0"/>
    <w:link w:val="20"/>
    <w:uiPriority w:val="99"/>
    <w:semiHidden/>
    <w:unhideWhenUsed/>
    <w:qFormat/>
    <w:rsid w:val="001D18E3"/>
    <w:pPr>
      <w:keepNext/>
      <w:keepLines/>
      <w:spacing w:before="40"/>
      <w:outlineLvl w:val="1"/>
    </w:pPr>
    <w:rPr>
      <w:rFonts w:ascii="Cambria" w:hAnsi="Cambria"/>
      <w:b/>
      <w:bCs/>
      <w:color w:val="4F81BD"/>
      <w:sz w:val="26"/>
      <w:szCs w:val="26"/>
      <w:lang w:eastAsia="en-US"/>
    </w:rPr>
  </w:style>
  <w:style w:type="paragraph" w:styleId="3">
    <w:name w:val="heading 3"/>
    <w:basedOn w:val="a0"/>
    <w:next w:val="a0"/>
    <w:link w:val="30"/>
    <w:uiPriority w:val="99"/>
    <w:unhideWhenUsed/>
    <w:qFormat/>
    <w:rsid w:val="001D18E3"/>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unhideWhenUsed/>
    <w:qFormat/>
    <w:rsid w:val="001D18E3"/>
    <w:pPr>
      <w:keepNext/>
      <w:spacing w:before="240" w:after="60"/>
      <w:outlineLvl w:val="3"/>
    </w:pPr>
    <w:rPr>
      <w:b/>
      <w:bCs/>
      <w:sz w:val="28"/>
      <w:szCs w:val="28"/>
    </w:rPr>
  </w:style>
  <w:style w:type="paragraph" w:styleId="5">
    <w:name w:val="heading 5"/>
    <w:basedOn w:val="a0"/>
    <w:next w:val="a0"/>
    <w:link w:val="50"/>
    <w:uiPriority w:val="99"/>
    <w:unhideWhenUsed/>
    <w:qFormat/>
    <w:rsid w:val="001D18E3"/>
    <w:pPr>
      <w:spacing w:before="240" w:after="60" w:line="276" w:lineRule="auto"/>
      <w:outlineLvl w:val="4"/>
    </w:pPr>
    <w:rPr>
      <w:rFonts w:ascii="Calibri" w:eastAsia="Calibri" w:hAnsi="Calibri"/>
      <w:b/>
      <w:bCs/>
      <w:i/>
      <w:iCs/>
      <w:sz w:val="26"/>
      <w:szCs w:val="26"/>
    </w:rPr>
  </w:style>
  <w:style w:type="paragraph" w:styleId="6">
    <w:name w:val="heading 6"/>
    <w:basedOn w:val="a0"/>
    <w:next w:val="a0"/>
    <w:link w:val="60"/>
    <w:semiHidden/>
    <w:unhideWhenUsed/>
    <w:qFormat/>
    <w:rsid w:val="001D18E3"/>
    <w:pPr>
      <w:keepNext/>
      <w:keepLines/>
      <w:spacing w:before="40"/>
      <w:outlineLvl w:val="5"/>
    </w:pPr>
    <w:rPr>
      <w:rFonts w:ascii="Cambria" w:hAnsi="Cambria"/>
      <w:i/>
      <w:iCs/>
      <w:color w:val="243F60"/>
      <w:sz w:val="22"/>
      <w:szCs w:val="22"/>
      <w:lang w:eastAsia="en-US"/>
    </w:rPr>
  </w:style>
  <w:style w:type="paragraph" w:styleId="7">
    <w:name w:val="heading 7"/>
    <w:basedOn w:val="a0"/>
    <w:next w:val="a0"/>
    <w:link w:val="70"/>
    <w:semiHidden/>
    <w:unhideWhenUsed/>
    <w:qFormat/>
    <w:rsid w:val="001D18E3"/>
    <w:pPr>
      <w:keepNext/>
      <w:keepLines/>
      <w:spacing w:before="40"/>
      <w:outlineLvl w:val="6"/>
    </w:pPr>
    <w:rPr>
      <w:rFonts w:ascii="Cambria" w:hAnsi="Cambria"/>
      <w:i/>
      <w:iCs/>
      <w:color w:val="404040"/>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link w:val="ConsPlusTitle0"/>
    <w:rsid w:val="00571D04"/>
    <w:pPr>
      <w:widowControl w:val="0"/>
      <w:autoSpaceDE w:val="0"/>
      <w:autoSpaceDN w:val="0"/>
      <w:spacing w:after="0" w:line="240" w:lineRule="auto"/>
    </w:pPr>
    <w:rPr>
      <w:rFonts w:ascii="Calibri" w:eastAsia="Times New Roman" w:hAnsi="Calibri" w:cs="Calibri"/>
      <w:b/>
      <w:szCs w:val="20"/>
      <w:lang w:eastAsia="ru-RU"/>
    </w:rPr>
  </w:style>
  <w:style w:type="paragraph" w:styleId="a4">
    <w:name w:val="Body Text"/>
    <w:aliases w:val="Знак"/>
    <w:basedOn w:val="a0"/>
    <w:link w:val="a5"/>
    <w:uiPriority w:val="99"/>
    <w:qFormat/>
    <w:rsid w:val="00571D04"/>
    <w:pPr>
      <w:jc w:val="center"/>
    </w:pPr>
    <w:rPr>
      <w:sz w:val="28"/>
      <w:szCs w:val="28"/>
    </w:rPr>
  </w:style>
  <w:style w:type="character" w:customStyle="1" w:styleId="a5">
    <w:name w:val="Основной текст Знак"/>
    <w:aliases w:val="Знак Знак"/>
    <w:basedOn w:val="a1"/>
    <w:link w:val="a4"/>
    <w:uiPriority w:val="99"/>
    <w:rsid w:val="00571D04"/>
    <w:rPr>
      <w:rFonts w:ascii="Times New Roman" w:eastAsia="Times New Roman" w:hAnsi="Times New Roman" w:cs="Times New Roman"/>
      <w:sz w:val="28"/>
      <w:szCs w:val="28"/>
      <w:lang w:eastAsia="ru-RU"/>
    </w:rPr>
  </w:style>
  <w:style w:type="paragraph" w:styleId="a6">
    <w:name w:val="No Spacing"/>
    <w:link w:val="a7"/>
    <w:qFormat/>
    <w:rsid w:val="00571D04"/>
    <w:pPr>
      <w:spacing w:after="0" w:line="240" w:lineRule="auto"/>
    </w:pPr>
    <w:rPr>
      <w:rFonts w:ascii="Times New Roman" w:eastAsia="Times New Roman" w:hAnsi="Times New Roman" w:cs="Times New Roman"/>
      <w:sz w:val="24"/>
      <w:szCs w:val="24"/>
      <w:lang w:eastAsia="ru-RU"/>
    </w:rPr>
  </w:style>
  <w:style w:type="character" w:customStyle="1" w:styleId="a7">
    <w:name w:val="Без интервала Знак"/>
    <w:link w:val="a6"/>
    <w:qFormat/>
    <w:locked/>
    <w:rsid w:val="00571D04"/>
    <w:rPr>
      <w:rFonts w:ascii="Times New Roman" w:eastAsia="Times New Roman" w:hAnsi="Times New Roman" w:cs="Times New Roman"/>
      <w:sz w:val="24"/>
      <w:szCs w:val="24"/>
      <w:lang w:eastAsia="ru-RU"/>
    </w:rPr>
  </w:style>
  <w:style w:type="character" w:styleId="a8">
    <w:name w:val="Hyperlink"/>
    <w:basedOn w:val="a1"/>
    <w:unhideWhenUsed/>
    <w:rsid w:val="000A52AA"/>
    <w:rPr>
      <w:color w:val="0000FF"/>
      <w:u w:val="single"/>
    </w:rPr>
  </w:style>
  <w:style w:type="character" w:styleId="a9">
    <w:name w:val="FollowedHyperlink"/>
    <w:basedOn w:val="a1"/>
    <w:uiPriority w:val="99"/>
    <w:unhideWhenUsed/>
    <w:rsid w:val="000A52AA"/>
    <w:rPr>
      <w:color w:val="800080"/>
      <w:u w:val="single"/>
    </w:rPr>
  </w:style>
  <w:style w:type="paragraph" w:customStyle="1" w:styleId="msonormal0">
    <w:name w:val="msonormal"/>
    <w:basedOn w:val="a0"/>
    <w:rsid w:val="000A52AA"/>
    <w:pPr>
      <w:spacing w:before="100" w:beforeAutospacing="1" w:after="100" w:afterAutospacing="1"/>
    </w:pPr>
  </w:style>
  <w:style w:type="paragraph" w:customStyle="1" w:styleId="xl66">
    <w:name w:val="xl6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67">
    <w:name w:val="xl67"/>
    <w:basedOn w:val="a0"/>
    <w:rsid w:val="000A52AA"/>
    <w:pPr>
      <w:shd w:val="clear" w:color="000000" w:fill="FFFFFF"/>
      <w:spacing w:before="100" w:beforeAutospacing="1" w:after="100" w:afterAutospacing="1"/>
      <w:jc w:val="center"/>
      <w:textAlignment w:val="top"/>
    </w:pPr>
    <w:rPr>
      <w:sz w:val="20"/>
      <w:szCs w:val="20"/>
    </w:rPr>
  </w:style>
  <w:style w:type="paragraph" w:customStyle="1" w:styleId="xl68">
    <w:name w:val="xl68"/>
    <w:basedOn w:val="a0"/>
    <w:rsid w:val="000A52AA"/>
    <w:pPr>
      <w:shd w:val="clear" w:color="000000" w:fill="FFFFFF"/>
      <w:spacing w:before="100" w:beforeAutospacing="1" w:after="100" w:afterAutospacing="1"/>
    </w:pPr>
  </w:style>
  <w:style w:type="paragraph" w:customStyle="1" w:styleId="xl69">
    <w:name w:val="xl69"/>
    <w:basedOn w:val="a0"/>
    <w:rsid w:val="000A52AA"/>
    <w:pPr>
      <w:shd w:val="clear" w:color="000000" w:fill="FFFFFF"/>
      <w:spacing w:before="100" w:beforeAutospacing="1" w:after="100" w:afterAutospacing="1"/>
      <w:jc w:val="center"/>
      <w:textAlignment w:val="center"/>
    </w:pPr>
    <w:rPr>
      <w:b/>
      <w:bCs/>
      <w:sz w:val="18"/>
      <w:szCs w:val="18"/>
    </w:rPr>
  </w:style>
  <w:style w:type="paragraph" w:customStyle="1" w:styleId="xl70">
    <w:name w:val="xl70"/>
    <w:basedOn w:val="a0"/>
    <w:rsid w:val="000A52AA"/>
    <w:pPr>
      <w:shd w:val="clear" w:color="000000" w:fill="FFFFFF"/>
      <w:spacing w:before="100" w:beforeAutospacing="1" w:after="100" w:afterAutospacing="1"/>
    </w:pPr>
    <w:rPr>
      <w:sz w:val="18"/>
      <w:szCs w:val="18"/>
    </w:rPr>
  </w:style>
  <w:style w:type="paragraph" w:customStyle="1" w:styleId="xl71">
    <w:name w:val="xl71"/>
    <w:basedOn w:val="a0"/>
    <w:rsid w:val="000A52AA"/>
    <w:pPr>
      <w:shd w:val="clear" w:color="000000" w:fill="FFFFFF"/>
      <w:spacing w:before="100" w:beforeAutospacing="1" w:after="100" w:afterAutospacing="1"/>
    </w:pPr>
    <w:rPr>
      <w:b/>
      <w:bCs/>
      <w:sz w:val="18"/>
      <w:szCs w:val="18"/>
    </w:rPr>
  </w:style>
  <w:style w:type="paragraph" w:customStyle="1" w:styleId="xl72">
    <w:name w:val="xl72"/>
    <w:basedOn w:val="a0"/>
    <w:rsid w:val="000A52AA"/>
    <w:pPr>
      <w:shd w:val="clear" w:color="000000" w:fill="FFFFFF"/>
      <w:spacing w:before="100" w:beforeAutospacing="1" w:after="100" w:afterAutospacing="1"/>
    </w:pPr>
    <w:rPr>
      <w:b/>
      <w:bCs/>
    </w:rPr>
  </w:style>
  <w:style w:type="paragraph" w:customStyle="1" w:styleId="xl73">
    <w:name w:val="xl73"/>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74">
    <w:name w:val="xl74"/>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75">
    <w:name w:val="xl75"/>
    <w:basedOn w:val="a0"/>
    <w:rsid w:val="000A52AA"/>
    <w:pPr>
      <w:shd w:val="clear" w:color="000000" w:fill="FFFFFF"/>
      <w:spacing w:before="100" w:beforeAutospacing="1" w:after="100" w:afterAutospacing="1"/>
      <w:jc w:val="center"/>
      <w:textAlignment w:val="top"/>
    </w:pPr>
    <w:rPr>
      <w:sz w:val="20"/>
      <w:szCs w:val="20"/>
    </w:rPr>
  </w:style>
  <w:style w:type="paragraph" w:customStyle="1" w:styleId="xl76">
    <w:name w:val="xl76"/>
    <w:basedOn w:val="a0"/>
    <w:rsid w:val="000A52AA"/>
    <w:pPr>
      <w:shd w:val="clear" w:color="000000" w:fill="FFFFFF"/>
      <w:spacing w:before="100" w:beforeAutospacing="1" w:after="100" w:afterAutospacing="1"/>
      <w:textAlignment w:val="top"/>
    </w:pPr>
    <w:rPr>
      <w:sz w:val="18"/>
      <w:szCs w:val="18"/>
    </w:rPr>
  </w:style>
  <w:style w:type="paragraph" w:customStyle="1" w:styleId="xl77">
    <w:name w:val="xl7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78">
    <w:name w:val="xl7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79">
    <w:name w:val="xl7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80">
    <w:name w:val="xl8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81">
    <w:name w:val="xl8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82">
    <w:name w:val="xl8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83">
    <w:name w:val="xl83"/>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84">
    <w:name w:val="xl84"/>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85">
    <w:name w:val="xl8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6">
    <w:name w:val="xl8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87">
    <w:name w:val="xl8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88">
    <w:name w:val="xl8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9">
    <w:name w:val="xl89"/>
    <w:basedOn w:val="a0"/>
    <w:rsid w:val="000A52AA"/>
    <w:pPr>
      <w:pBdr>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90">
    <w:name w:val="xl90"/>
    <w:basedOn w:val="a0"/>
    <w:rsid w:val="000A52AA"/>
    <w:pPr>
      <w:pBdr>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91">
    <w:name w:val="xl91"/>
    <w:basedOn w:val="a0"/>
    <w:rsid w:val="000A52AA"/>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92">
    <w:name w:val="xl9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93">
    <w:name w:val="xl93"/>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94">
    <w:name w:val="xl94"/>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95">
    <w:name w:val="xl9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96">
    <w:name w:val="xl9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97">
    <w:name w:val="xl9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b/>
      <w:bCs/>
      <w:sz w:val="18"/>
      <w:szCs w:val="18"/>
    </w:rPr>
  </w:style>
  <w:style w:type="paragraph" w:customStyle="1" w:styleId="xl98">
    <w:name w:val="xl9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18"/>
      <w:szCs w:val="18"/>
    </w:rPr>
  </w:style>
  <w:style w:type="paragraph" w:customStyle="1" w:styleId="xl99">
    <w:name w:val="xl99"/>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0">
    <w:name w:val="xl100"/>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top"/>
    </w:pPr>
    <w:rPr>
      <w:sz w:val="18"/>
      <w:szCs w:val="18"/>
    </w:rPr>
  </w:style>
  <w:style w:type="paragraph" w:customStyle="1" w:styleId="xl101">
    <w:name w:val="xl10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2">
    <w:name w:val="xl10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20"/>
      <w:szCs w:val="20"/>
    </w:rPr>
  </w:style>
  <w:style w:type="paragraph" w:customStyle="1" w:styleId="xl103">
    <w:name w:val="xl103"/>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4">
    <w:name w:val="xl104"/>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18"/>
      <w:szCs w:val="18"/>
    </w:rPr>
  </w:style>
  <w:style w:type="paragraph" w:customStyle="1" w:styleId="xl105">
    <w:name w:val="xl10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06">
    <w:name w:val="xl10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000000"/>
      <w:sz w:val="20"/>
      <w:szCs w:val="20"/>
    </w:rPr>
  </w:style>
  <w:style w:type="paragraph" w:customStyle="1" w:styleId="xl107">
    <w:name w:val="xl10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b/>
      <w:bCs/>
      <w:color w:val="000000"/>
      <w:sz w:val="18"/>
      <w:szCs w:val="18"/>
    </w:rPr>
  </w:style>
  <w:style w:type="paragraph" w:customStyle="1" w:styleId="xl108">
    <w:name w:val="xl10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09">
    <w:name w:val="xl10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000000"/>
      <w:sz w:val="18"/>
      <w:szCs w:val="18"/>
    </w:rPr>
  </w:style>
  <w:style w:type="paragraph" w:customStyle="1" w:styleId="xl110">
    <w:name w:val="xl11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Calibri"/>
      <w:sz w:val="20"/>
      <w:szCs w:val="20"/>
    </w:rPr>
  </w:style>
  <w:style w:type="paragraph" w:customStyle="1" w:styleId="xl111">
    <w:name w:val="xl11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12">
    <w:name w:val="xl11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18"/>
      <w:szCs w:val="18"/>
    </w:rPr>
  </w:style>
  <w:style w:type="paragraph" w:customStyle="1" w:styleId="xl113">
    <w:name w:val="xl113"/>
    <w:basedOn w:val="a0"/>
    <w:rsid w:val="000A52AA"/>
    <w:pPr>
      <w:shd w:val="clear" w:color="000000" w:fill="FFFFFF"/>
      <w:spacing w:before="100" w:beforeAutospacing="1" w:after="100" w:afterAutospacing="1"/>
      <w:jc w:val="right"/>
      <w:textAlignment w:val="top"/>
    </w:pPr>
    <w:rPr>
      <w:sz w:val="20"/>
      <w:szCs w:val="20"/>
    </w:rPr>
  </w:style>
  <w:style w:type="paragraph" w:customStyle="1" w:styleId="xl114">
    <w:name w:val="xl114"/>
    <w:basedOn w:val="a0"/>
    <w:rsid w:val="000A52AA"/>
    <w:pPr>
      <w:shd w:val="clear" w:color="000000" w:fill="FFFFFF"/>
      <w:spacing w:before="100" w:beforeAutospacing="1" w:after="100" w:afterAutospacing="1"/>
      <w:jc w:val="right"/>
      <w:textAlignment w:val="top"/>
    </w:pPr>
    <w:rPr>
      <w:sz w:val="20"/>
      <w:szCs w:val="20"/>
    </w:rPr>
  </w:style>
  <w:style w:type="paragraph" w:customStyle="1" w:styleId="xl115">
    <w:name w:val="xl11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16">
    <w:name w:val="xl116"/>
    <w:basedOn w:val="a0"/>
    <w:rsid w:val="000A52AA"/>
    <w:pPr>
      <w:shd w:val="clear" w:color="000000" w:fill="FFFFFF"/>
      <w:spacing w:before="100" w:beforeAutospacing="1" w:after="100" w:afterAutospacing="1"/>
      <w:jc w:val="center"/>
      <w:textAlignment w:val="top"/>
    </w:pPr>
    <w:rPr>
      <w:b/>
      <w:bCs/>
    </w:rPr>
  </w:style>
  <w:style w:type="paragraph" w:customStyle="1" w:styleId="xl117">
    <w:name w:val="xl11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118">
    <w:name w:val="xl11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119">
    <w:name w:val="xl11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20">
    <w:name w:val="xl12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121">
    <w:name w:val="xl12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22">
    <w:name w:val="xl122"/>
    <w:basedOn w:val="a0"/>
    <w:rsid w:val="000A52AA"/>
    <w:pPr>
      <w:shd w:val="clear" w:color="000000" w:fill="FFFFFF"/>
      <w:spacing w:before="100" w:beforeAutospacing="1" w:after="100" w:afterAutospacing="1"/>
      <w:jc w:val="center"/>
      <w:textAlignment w:val="top"/>
    </w:pPr>
    <w:rPr>
      <w:sz w:val="20"/>
      <w:szCs w:val="20"/>
    </w:rPr>
  </w:style>
  <w:style w:type="paragraph" w:customStyle="1" w:styleId="xl1071">
    <w:name w:val="xl107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1072">
    <w:name w:val="xl107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73">
    <w:name w:val="xl1073"/>
    <w:basedOn w:val="a0"/>
    <w:rsid w:val="000A52AA"/>
    <w:pPr>
      <w:shd w:val="clear" w:color="000000" w:fill="FFFFFF"/>
      <w:spacing w:before="100" w:beforeAutospacing="1" w:after="100" w:afterAutospacing="1"/>
      <w:textAlignment w:val="top"/>
    </w:pPr>
  </w:style>
  <w:style w:type="paragraph" w:customStyle="1" w:styleId="xl1074">
    <w:name w:val="xl1074"/>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75">
    <w:name w:val="xl107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76">
    <w:name w:val="xl107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77">
    <w:name w:val="xl107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78">
    <w:name w:val="xl107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79">
    <w:name w:val="xl107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80">
    <w:name w:val="xl108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081">
    <w:name w:val="xl108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82">
    <w:name w:val="xl108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83">
    <w:name w:val="xl1083"/>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84">
    <w:name w:val="xl1084"/>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85">
    <w:name w:val="xl1085"/>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86">
    <w:name w:val="xl1086"/>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87">
    <w:name w:val="xl1087"/>
    <w:basedOn w:val="a0"/>
    <w:rsid w:val="000A52AA"/>
    <w:pPr>
      <w:shd w:val="clear" w:color="000000" w:fill="FFFFFF"/>
      <w:spacing w:before="100" w:beforeAutospacing="1" w:after="100" w:afterAutospacing="1"/>
      <w:jc w:val="center"/>
      <w:textAlignment w:val="top"/>
    </w:pPr>
    <w:rPr>
      <w:b/>
      <w:bCs/>
    </w:rPr>
  </w:style>
  <w:style w:type="paragraph" w:customStyle="1" w:styleId="xl1088">
    <w:name w:val="xl1088"/>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89">
    <w:name w:val="xl108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090">
    <w:name w:val="xl109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1091">
    <w:name w:val="xl1091"/>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92">
    <w:name w:val="xl1092"/>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93">
    <w:name w:val="xl1093"/>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94">
    <w:name w:val="xl1094"/>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95">
    <w:name w:val="xl1095"/>
    <w:basedOn w:val="a0"/>
    <w:rsid w:val="000A52AA"/>
    <w:pPr>
      <w:shd w:val="clear" w:color="000000" w:fill="FFFFFF"/>
      <w:spacing w:before="100" w:beforeAutospacing="1" w:after="100" w:afterAutospacing="1"/>
      <w:jc w:val="right"/>
      <w:textAlignment w:val="top"/>
    </w:pPr>
  </w:style>
  <w:style w:type="paragraph" w:customStyle="1" w:styleId="xl1096">
    <w:name w:val="xl1096"/>
    <w:basedOn w:val="a0"/>
    <w:rsid w:val="000A52AA"/>
    <w:pPr>
      <w:shd w:val="clear" w:color="000000" w:fill="FFFFFF"/>
      <w:spacing w:before="100" w:beforeAutospacing="1" w:after="100" w:afterAutospacing="1"/>
      <w:jc w:val="center"/>
      <w:textAlignment w:val="top"/>
    </w:pPr>
  </w:style>
  <w:style w:type="paragraph" w:customStyle="1" w:styleId="xl1097">
    <w:name w:val="xl1097"/>
    <w:basedOn w:val="a0"/>
    <w:rsid w:val="000A52AA"/>
    <w:pPr>
      <w:shd w:val="clear" w:color="000000" w:fill="FFFFFF"/>
      <w:spacing w:before="100" w:beforeAutospacing="1" w:after="100" w:afterAutospacing="1"/>
      <w:jc w:val="center"/>
    </w:pPr>
    <w:rPr>
      <w:b/>
      <w:bCs/>
      <w:sz w:val="28"/>
      <w:szCs w:val="28"/>
    </w:rPr>
  </w:style>
  <w:style w:type="paragraph" w:customStyle="1" w:styleId="xl1098">
    <w:name w:val="xl1098"/>
    <w:basedOn w:val="a0"/>
    <w:rsid w:val="000A52AA"/>
    <w:pPr>
      <w:pBdr>
        <w:bottom w:val="single" w:sz="4" w:space="0" w:color="auto"/>
      </w:pBdr>
      <w:shd w:val="clear" w:color="000000" w:fill="FFFFFF"/>
      <w:spacing w:before="100" w:beforeAutospacing="1" w:after="100" w:afterAutospacing="1"/>
      <w:jc w:val="right"/>
    </w:pPr>
    <w:rPr>
      <w:b/>
      <w:bCs/>
    </w:rPr>
  </w:style>
  <w:style w:type="paragraph" w:customStyle="1" w:styleId="xl587">
    <w:name w:val="xl58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588">
    <w:name w:val="xl58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589">
    <w:name w:val="xl58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590">
    <w:name w:val="xl590"/>
    <w:basedOn w:val="a0"/>
    <w:rsid w:val="000A52AA"/>
    <w:pPr>
      <w:shd w:val="clear" w:color="000000" w:fill="FFFFFF"/>
      <w:spacing w:before="100" w:beforeAutospacing="1" w:after="100" w:afterAutospacing="1"/>
      <w:textAlignment w:val="top"/>
    </w:pPr>
  </w:style>
  <w:style w:type="paragraph" w:customStyle="1" w:styleId="xl591">
    <w:name w:val="xl59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592">
    <w:name w:val="xl59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593">
    <w:name w:val="xl593"/>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594">
    <w:name w:val="xl594"/>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rPr>
  </w:style>
  <w:style w:type="paragraph" w:customStyle="1" w:styleId="xl595">
    <w:name w:val="xl59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596">
    <w:name w:val="xl59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597">
    <w:name w:val="xl59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98">
    <w:name w:val="xl598"/>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599">
    <w:name w:val="xl59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600">
    <w:name w:val="xl60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601">
    <w:name w:val="xl60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2">
    <w:name w:val="xl602"/>
    <w:basedOn w:val="a0"/>
    <w:rsid w:val="000A52AA"/>
    <w:pPr>
      <w:shd w:val="clear" w:color="000000" w:fill="FFFFFF"/>
      <w:spacing w:before="100" w:beforeAutospacing="1" w:after="100" w:afterAutospacing="1"/>
      <w:jc w:val="right"/>
      <w:textAlignment w:val="top"/>
    </w:pPr>
  </w:style>
  <w:style w:type="paragraph" w:customStyle="1" w:styleId="xl603">
    <w:name w:val="xl603"/>
    <w:basedOn w:val="a0"/>
    <w:rsid w:val="000A52AA"/>
    <w:pPr>
      <w:shd w:val="clear" w:color="000000" w:fill="FFFFFF"/>
      <w:spacing w:before="100" w:beforeAutospacing="1" w:after="100" w:afterAutospacing="1"/>
      <w:jc w:val="center"/>
    </w:pPr>
    <w:rPr>
      <w:b/>
      <w:bCs/>
      <w:sz w:val="36"/>
      <w:szCs w:val="36"/>
    </w:rPr>
  </w:style>
  <w:style w:type="paragraph" w:customStyle="1" w:styleId="xl604">
    <w:name w:val="xl604"/>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5">
    <w:name w:val="xl605"/>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6">
    <w:name w:val="xl606"/>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7">
    <w:name w:val="xl607"/>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8">
    <w:name w:val="xl608"/>
    <w:basedOn w:val="a0"/>
    <w:rsid w:val="000A52AA"/>
    <w:pPr>
      <w:pBdr>
        <w:bottom w:val="single" w:sz="4" w:space="0" w:color="auto"/>
      </w:pBdr>
      <w:shd w:val="clear" w:color="000000" w:fill="FFFFFF"/>
      <w:spacing w:before="100" w:beforeAutospacing="1" w:after="100" w:afterAutospacing="1"/>
      <w:jc w:val="right"/>
    </w:pPr>
    <w:rPr>
      <w:b/>
      <w:bCs/>
      <w:sz w:val="22"/>
      <w:szCs w:val="22"/>
    </w:rPr>
  </w:style>
  <w:style w:type="paragraph" w:styleId="aa">
    <w:name w:val="List Paragraph"/>
    <w:aliases w:val="Абзац списка11,List Paragraph,ПАРАГРАФ,Выделеный,Текст с номером,Абзац списка для документа,Абзац списка4,Абзац списка основной"/>
    <w:basedOn w:val="a0"/>
    <w:link w:val="ab"/>
    <w:uiPriority w:val="34"/>
    <w:qFormat/>
    <w:rsid w:val="000A52AA"/>
    <w:pPr>
      <w:spacing w:after="200" w:line="276" w:lineRule="auto"/>
      <w:ind w:left="720"/>
      <w:contextualSpacing/>
    </w:pPr>
    <w:rPr>
      <w:rFonts w:asciiTheme="minorHAnsi" w:eastAsiaTheme="minorEastAsia" w:hAnsiTheme="minorHAnsi" w:cstheme="minorBidi"/>
      <w:sz w:val="22"/>
      <w:szCs w:val="22"/>
    </w:rPr>
  </w:style>
  <w:style w:type="paragraph" w:styleId="ac">
    <w:name w:val="Balloon Text"/>
    <w:basedOn w:val="a0"/>
    <w:link w:val="ad"/>
    <w:uiPriority w:val="99"/>
    <w:rsid w:val="005171EA"/>
    <w:rPr>
      <w:rFonts w:ascii="Tahoma" w:hAnsi="Tahoma" w:cs="Tahoma"/>
      <w:sz w:val="16"/>
      <w:szCs w:val="16"/>
    </w:rPr>
  </w:style>
  <w:style w:type="character" w:customStyle="1" w:styleId="ad">
    <w:name w:val="Текст выноски Знак"/>
    <w:basedOn w:val="a1"/>
    <w:link w:val="ac"/>
    <w:uiPriority w:val="99"/>
    <w:rsid w:val="005171EA"/>
    <w:rPr>
      <w:rFonts w:ascii="Tahoma" w:eastAsia="Times New Roman" w:hAnsi="Tahoma" w:cs="Tahoma"/>
      <w:sz w:val="16"/>
      <w:szCs w:val="16"/>
      <w:lang w:eastAsia="ru-RU"/>
    </w:rPr>
  </w:style>
  <w:style w:type="paragraph" w:customStyle="1" w:styleId="ConsPlusNormal">
    <w:name w:val="ConsPlusNormal"/>
    <w:link w:val="ConsPlusNormal0"/>
    <w:qFormat/>
    <w:rsid w:val="005171E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Без интервала1"/>
    <w:link w:val="NoSpacingChar"/>
    <w:qFormat/>
    <w:rsid w:val="005171EA"/>
    <w:pPr>
      <w:spacing w:after="0" w:line="240" w:lineRule="auto"/>
    </w:pPr>
    <w:rPr>
      <w:rFonts w:ascii="Calibri" w:eastAsia="Times New Roman" w:hAnsi="Calibri" w:cs="Calibri"/>
    </w:rPr>
  </w:style>
  <w:style w:type="table" w:styleId="ae">
    <w:name w:val="Table Grid"/>
    <w:basedOn w:val="a2"/>
    <w:uiPriority w:val="59"/>
    <w:rsid w:val="005171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0"/>
    <w:link w:val="af0"/>
    <w:uiPriority w:val="99"/>
    <w:rsid w:val="005171EA"/>
    <w:pPr>
      <w:tabs>
        <w:tab w:val="center" w:pos="4677"/>
        <w:tab w:val="right" w:pos="9355"/>
      </w:tabs>
      <w:spacing w:before="60"/>
      <w:ind w:firstLine="709"/>
      <w:jc w:val="both"/>
    </w:pPr>
    <w:rPr>
      <w:sz w:val="28"/>
      <w:szCs w:val="20"/>
    </w:rPr>
  </w:style>
  <w:style w:type="character" w:customStyle="1" w:styleId="af0">
    <w:name w:val="Нижний колонтитул Знак"/>
    <w:basedOn w:val="a1"/>
    <w:link w:val="af"/>
    <w:uiPriority w:val="99"/>
    <w:rsid w:val="005171EA"/>
    <w:rPr>
      <w:rFonts w:ascii="Times New Roman" w:eastAsia="Times New Roman" w:hAnsi="Times New Roman" w:cs="Times New Roman"/>
      <w:sz w:val="28"/>
      <w:szCs w:val="20"/>
      <w:lang w:eastAsia="ru-RU"/>
    </w:rPr>
  </w:style>
  <w:style w:type="paragraph" w:styleId="af1">
    <w:name w:val="Body Text Indent"/>
    <w:basedOn w:val="a0"/>
    <w:link w:val="af2"/>
    <w:rsid w:val="005171EA"/>
    <w:pPr>
      <w:spacing w:after="120"/>
      <w:ind w:left="283"/>
    </w:pPr>
  </w:style>
  <w:style w:type="character" w:customStyle="1" w:styleId="af2">
    <w:name w:val="Основной текст с отступом Знак"/>
    <w:basedOn w:val="a1"/>
    <w:link w:val="af1"/>
    <w:rsid w:val="005171EA"/>
    <w:rPr>
      <w:rFonts w:ascii="Times New Roman" w:eastAsia="Times New Roman" w:hAnsi="Times New Roman" w:cs="Times New Roman"/>
      <w:sz w:val="24"/>
      <w:szCs w:val="24"/>
      <w:lang w:eastAsia="ru-RU"/>
    </w:rPr>
  </w:style>
  <w:style w:type="character" w:customStyle="1" w:styleId="ab">
    <w:name w:val="Абзац списка Знак"/>
    <w:aliases w:val="Абзац списка11 Знак,List Paragraph Знак,ПАРАГРАФ Знак,Выделеный Знак,Текст с номером Знак,Абзац списка для документа Знак,Абзац списка4 Знак,Абзац списка основной Знак"/>
    <w:basedOn w:val="a1"/>
    <w:link w:val="aa"/>
    <w:uiPriority w:val="34"/>
    <w:locked/>
    <w:rsid w:val="005171EA"/>
    <w:rPr>
      <w:rFonts w:eastAsiaTheme="minorEastAsia"/>
      <w:lang w:eastAsia="ru-RU"/>
    </w:rPr>
  </w:style>
  <w:style w:type="paragraph" w:styleId="af3">
    <w:name w:val="header"/>
    <w:basedOn w:val="a0"/>
    <w:link w:val="af4"/>
    <w:uiPriority w:val="99"/>
    <w:unhideWhenUsed/>
    <w:rsid w:val="005171EA"/>
    <w:pPr>
      <w:tabs>
        <w:tab w:val="center" w:pos="4677"/>
        <w:tab w:val="right" w:pos="9355"/>
      </w:tabs>
    </w:pPr>
  </w:style>
  <w:style w:type="character" w:customStyle="1" w:styleId="af4">
    <w:name w:val="Верхний колонтитул Знак"/>
    <w:basedOn w:val="a1"/>
    <w:link w:val="af3"/>
    <w:uiPriority w:val="99"/>
    <w:rsid w:val="005171EA"/>
    <w:rPr>
      <w:rFonts w:ascii="Times New Roman" w:eastAsia="Times New Roman" w:hAnsi="Times New Roman" w:cs="Times New Roman"/>
      <w:sz w:val="24"/>
      <w:szCs w:val="24"/>
      <w:lang w:eastAsia="ru-RU"/>
    </w:rPr>
  </w:style>
  <w:style w:type="character" w:customStyle="1" w:styleId="ConsPlusNormal0">
    <w:name w:val="ConsPlusNormal Знак"/>
    <w:basedOn w:val="a1"/>
    <w:link w:val="ConsPlusNormal"/>
    <w:locked/>
    <w:rsid w:val="00601BC8"/>
    <w:rPr>
      <w:rFonts w:ascii="Arial" w:eastAsia="Times New Roman" w:hAnsi="Arial" w:cs="Arial"/>
      <w:sz w:val="20"/>
      <w:szCs w:val="20"/>
      <w:lang w:eastAsia="ru-RU"/>
    </w:rPr>
  </w:style>
  <w:style w:type="character" w:customStyle="1" w:styleId="10">
    <w:name w:val="Заголовок 1 Знак"/>
    <w:basedOn w:val="a1"/>
    <w:link w:val="1"/>
    <w:uiPriority w:val="99"/>
    <w:rsid w:val="00180F5D"/>
    <w:rPr>
      <w:rFonts w:ascii="Times New Roman" w:eastAsia="Times New Roman" w:hAnsi="Times New Roman" w:cs="Times New Roman"/>
      <w:sz w:val="28"/>
      <w:szCs w:val="20"/>
      <w:lang w:eastAsia="ru-RU"/>
    </w:rPr>
  </w:style>
  <w:style w:type="character" w:customStyle="1" w:styleId="ConsPlusTitle0">
    <w:name w:val="ConsPlusTitle Знак"/>
    <w:link w:val="ConsPlusTitle"/>
    <w:uiPriority w:val="99"/>
    <w:locked/>
    <w:rsid w:val="00180F5D"/>
    <w:rPr>
      <w:rFonts w:ascii="Calibri" w:eastAsia="Times New Roman" w:hAnsi="Calibri" w:cs="Calibri"/>
      <w:b/>
      <w:szCs w:val="20"/>
      <w:lang w:eastAsia="ru-RU"/>
    </w:rPr>
  </w:style>
  <w:style w:type="character" w:customStyle="1" w:styleId="apple-converted-space">
    <w:name w:val="apple-converted-space"/>
    <w:rsid w:val="006E2BB0"/>
    <w:rPr>
      <w:rFonts w:ascii="Times New Roman" w:hAnsi="Times New Roman" w:cs="Times New Roman" w:hint="default"/>
    </w:rPr>
  </w:style>
  <w:style w:type="paragraph" w:customStyle="1" w:styleId="21">
    <w:name w:val="Без интервала2"/>
    <w:qFormat/>
    <w:rsid w:val="001232F4"/>
    <w:pPr>
      <w:spacing w:after="0" w:line="240" w:lineRule="auto"/>
    </w:pPr>
    <w:rPr>
      <w:rFonts w:ascii="Calibri" w:eastAsia="Times New Roman" w:hAnsi="Calibri" w:cs="Calibri"/>
      <w:lang w:eastAsia="ru-RU"/>
    </w:rPr>
  </w:style>
  <w:style w:type="character" w:styleId="af5">
    <w:name w:val="Emphasis"/>
    <w:basedOn w:val="a1"/>
    <w:qFormat/>
    <w:rsid w:val="001232F4"/>
    <w:rPr>
      <w:i/>
      <w:iCs/>
    </w:rPr>
  </w:style>
  <w:style w:type="paragraph" w:styleId="a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f7"/>
    <w:uiPriority w:val="99"/>
    <w:unhideWhenUsed/>
    <w:qFormat/>
    <w:rsid w:val="00D00ED6"/>
    <w:pPr>
      <w:spacing w:before="100" w:beforeAutospacing="1" w:after="100" w:afterAutospacing="1"/>
    </w:pPr>
  </w:style>
  <w:style w:type="paragraph" w:customStyle="1" w:styleId="Default">
    <w:name w:val="Default"/>
    <w:uiPriority w:val="99"/>
    <w:rsid w:val="00523CC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210">
    <w:name w:val="Заголовок 21"/>
    <w:basedOn w:val="a0"/>
    <w:uiPriority w:val="1"/>
    <w:qFormat/>
    <w:rsid w:val="00C64EE7"/>
    <w:pPr>
      <w:widowControl w:val="0"/>
      <w:autoSpaceDE w:val="0"/>
      <w:autoSpaceDN w:val="0"/>
      <w:ind w:left="962" w:right="1484"/>
      <w:jc w:val="center"/>
      <w:outlineLvl w:val="2"/>
    </w:pPr>
    <w:rPr>
      <w:b/>
      <w:bCs/>
      <w:sz w:val="19"/>
      <w:szCs w:val="19"/>
      <w:lang w:eastAsia="en-US"/>
    </w:rPr>
  </w:style>
  <w:style w:type="table" w:customStyle="1" w:styleId="TableNormal">
    <w:name w:val="Table Normal"/>
    <w:uiPriority w:val="2"/>
    <w:semiHidden/>
    <w:unhideWhenUsed/>
    <w:qFormat/>
    <w:rsid w:val="00C64E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C64EE7"/>
    <w:pPr>
      <w:widowControl w:val="0"/>
      <w:autoSpaceDE w:val="0"/>
      <w:autoSpaceDN w:val="0"/>
    </w:pPr>
    <w:rPr>
      <w:sz w:val="22"/>
      <w:szCs w:val="22"/>
      <w:lang w:eastAsia="en-US"/>
    </w:rPr>
  </w:style>
  <w:style w:type="table" w:customStyle="1" w:styleId="12">
    <w:name w:val="Сетка таблицы1"/>
    <w:basedOn w:val="a2"/>
    <w:next w:val="ae"/>
    <w:uiPriority w:val="59"/>
    <w:rsid w:val="001D1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e"/>
    <w:uiPriority w:val="59"/>
    <w:rsid w:val="001D1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e"/>
    <w:uiPriority w:val="59"/>
    <w:rsid w:val="001D1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Заголовок 22"/>
    <w:basedOn w:val="a0"/>
    <w:next w:val="a0"/>
    <w:uiPriority w:val="99"/>
    <w:unhideWhenUsed/>
    <w:qFormat/>
    <w:rsid w:val="001D18E3"/>
    <w:pPr>
      <w:keepNext/>
      <w:keepLines/>
      <w:spacing w:before="200" w:line="276" w:lineRule="auto"/>
      <w:outlineLvl w:val="1"/>
    </w:pPr>
    <w:rPr>
      <w:rFonts w:ascii="Cambria" w:hAnsi="Cambria"/>
      <w:b/>
      <w:bCs/>
      <w:color w:val="4F81BD"/>
      <w:sz w:val="26"/>
      <w:szCs w:val="26"/>
    </w:rPr>
  </w:style>
  <w:style w:type="character" w:customStyle="1" w:styleId="30">
    <w:name w:val="Заголовок 3 Знак"/>
    <w:basedOn w:val="a1"/>
    <w:link w:val="3"/>
    <w:uiPriority w:val="99"/>
    <w:rsid w:val="001D18E3"/>
    <w:rPr>
      <w:rFonts w:ascii="Cambria" w:eastAsia="Times New Roman" w:hAnsi="Cambria" w:cs="Times New Roman"/>
      <w:b/>
      <w:bCs/>
      <w:sz w:val="26"/>
      <w:szCs w:val="26"/>
      <w:lang w:eastAsia="ru-RU"/>
    </w:rPr>
  </w:style>
  <w:style w:type="character" w:customStyle="1" w:styleId="40">
    <w:name w:val="Заголовок 4 Знак"/>
    <w:basedOn w:val="a1"/>
    <w:link w:val="4"/>
    <w:uiPriority w:val="99"/>
    <w:rsid w:val="001D18E3"/>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1D18E3"/>
    <w:rPr>
      <w:rFonts w:ascii="Calibri" w:eastAsia="Calibri" w:hAnsi="Calibri" w:cs="Times New Roman"/>
      <w:b/>
      <w:bCs/>
      <w:i/>
      <w:iCs/>
      <w:sz w:val="26"/>
      <w:szCs w:val="26"/>
      <w:lang w:eastAsia="ru-RU"/>
    </w:rPr>
  </w:style>
  <w:style w:type="paragraph" w:customStyle="1" w:styleId="61">
    <w:name w:val="Заголовок 61"/>
    <w:basedOn w:val="a0"/>
    <w:next w:val="a0"/>
    <w:unhideWhenUsed/>
    <w:qFormat/>
    <w:rsid w:val="001D18E3"/>
    <w:pPr>
      <w:keepNext/>
      <w:keepLines/>
      <w:spacing w:before="200" w:line="276" w:lineRule="auto"/>
      <w:outlineLvl w:val="5"/>
    </w:pPr>
    <w:rPr>
      <w:rFonts w:ascii="Cambria" w:hAnsi="Cambria"/>
      <w:i/>
      <w:iCs/>
      <w:color w:val="243F60"/>
      <w:sz w:val="22"/>
      <w:szCs w:val="22"/>
    </w:rPr>
  </w:style>
  <w:style w:type="paragraph" w:customStyle="1" w:styleId="71">
    <w:name w:val="Заголовок 71"/>
    <w:basedOn w:val="a0"/>
    <w:next w:val="a0"/>
    <w:unhideWhenUsed/>
    <w:qFormat/>
    <w:rsid w:val="001D18E3"/>
    <w:pPr>
      <w:keepNext/>
      <w:keepLines/>
      <w:spacing w:before="200" w:line="276" w:lineRule="auto"/>
      <w:outlineLvl w:val="6"/>
    </w:pPr>
    <w:rPr>
      <w:rFonts w:ascii="Cambria" w:hAnsi="Cambria"/>
      <w:i/>
      <w:iCs/>
      <w:color w:val="404040"/>
      <w:sz w:val="22"/>
      <w:szCs w:val="22"/>
    </w:rPr>
  </w:style>
  <w:style w:type="numbering" w:customStyle="1" w:styleId="13">
    <w:name w:val="Нет списка1"/>
    <w:next w:val="a3"/>
    <w:uiPriority w:val="99"/>
    <w:semiHidden/>
    <w:unhideWhenUsed/>
    <w:rsid w:val="001D18E3"/>
  </w:style>
  <w:style w:type="character" w:customStyle="1" w:styleId="20">
    <w:name w:val="Заголовок 2 Знак"/>
    <w:basedOn w:val="a1"/>
    <w:link w:val="2"/>
    <w:uiPriority w:val="99"/>
    <w:rsid w:val="001D18E3"/>
    <w:rPr>
      <w:rFonts w:ascii="Cambria" w:eastAsia="Times New Roman" w:hAnsi="Cambria" w:cs="Times New Roman"/>
      <w:b/>
      <w:bCs/>
      <w:color w:val="4F81BD"/>
      <w:sz w:val="26"/>
      <w:szCs w:val="26"/>
    </w:rPr>
  </w:style>
  <w:style w:type="paragraph" w:styleId="HTML">
    <w:name w:val="HTML Preformatted"/>
    <w:basedOn w:val="a0"/>
    <w:link w:val="HTML0"/>
    <w:uiPriority w:val="99"/>
    <w:unhideWhenUsed/>
    <w:rsid w:val="001D1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1D18E3"/>
    <w:rPr>
      <w:rFonts w:ascii="Courier New" w:eastAsia="Times New Roman" w:hAnsi="Courier New" w:cs="Courier New"/>
      <w:sz w:val="20"/>
      <w:szCs w:val="20"/>
      <w:lang w:eastAsia="ru-RU"/>
    </w:rPr>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6"/>
    <w:uiPriority w:val="99"/>
    <w:locked/>
    <w:rsid w:val="001D18E3"/>
    <w:rPr>
      <w:rFonts w:ascii="Times New Roman" w:eastAsia="Times New Roman" w:hAnsi="Times New Roman" w:cs="Times New Roman"/>
      <w:sz w:val="24"/>
      <w:szCs w:val="24"/>
      <w:lang w:eastAsia="ru-RU"/>
    </w:rPr>
  </w:style>
  <w:style w:type="character" w:customStyle="1" w:styleId="af8">
    <w:name w:val="Текст сноски Знак"/>
    <w:basedOn w:val="a1"/>
    <w:link w:val="af9"/>
    <w:uiPriority w:val="99"/>
    <w:locked/>
    <w:rsid w:val="001D18E3"/>
    <w:rPr>
      <w:rFonts w:ascii="Times New Roman" w:eastAsia="Times New Roman" w:hAnsi="Times New Roman" w:cs="Times New Roman"/>
      <w:sz w:val="20"/>
      <w:szCs w:val="20"/>
    </w:rPr>
  </w:style>
  <w:style w:type="paragraph" w:styleId="af9">
    <w:name w:val="footnote text"/>
    <w:basedOn w:val="a0"/>
    <w:link w:val="af8"/>
    <w:uiPriority w:val="99"/>
    <w:unhideWhenUsed/>
    <w:rsid w:val="001D18E3"/>
    <w:rPr>
      <w:sz w:val="20"/>
      <w:szCs w:val="20"/>
      <w:lang w:eastAsia="en-US"/>
    </w:rPr>
  </w:style>
  <w:style w:type="character" w:customStyle="1" w:styleId="14">
    <w:name w:val="Текст сноски Знак1"/>
    <w:basedOn w:val="a1"/>
    <w:uiPriority w:val="99"/>
    <w:semiHidden/>
    <w:rsid w:val="001D18E3"/>
    <w:rPr>
      <w:rFonts w:ascii="Times New Roman" w:eastAsia="Times New Roman" w:hAnsi="Times New Roman" w:cs="Times New Roman"/>
      <w:sz w:val="20"/>
      <w:szCs w:val="20"/>
      <w:lang w:eastAsia="ru-RU"/>
    </w:rPr>
  </w:style>
  <w:style w:type="character" w:customStyle="1" w:styleId="afa">
    <w:name w:val="Текст примечания Знак"/>
    <w:basedOn w:val="a1"/>
    <w:link w:val="afb"/>
    <w:uiPriority w:val="99"/>
    <w:locked/>
    <w:rsid w:val="001D18E3"/>
    <w:rPr>
      <w:rFonts w:ascii="Calibri" w:eastAsia="Calibri" w:hAnsi="Calibri" w:cs="Times New Roman"/>
      <w:sz w:val="20"/>
      <w:szCs w:val="20"/>
    </w:rPr>
  </w:style>
  <w:style w:type="paragraph" w:styleId="afb">
    <w:name w:val="annotation text"/>
    <w:basedOn w:val="a0"/>
    <w:link w:val="afa"/>
    <w:uiPriority w:val="99"/>
    <w:unhideWhenUsed/>
    <w:rsid w:val="001D18E3"/>
    <w:pPr>
      <w:spacing w:after="200"/>
    </w:pPr>
    <w:rPr>
      <w:rFonts w:ascii="Calibri" w:eastAsia="Calibri" w:hAnsi="Calibri"/>
      <w:sz w:val="20"/>
      <w:szCs w:val="20"/>
      <w:lang w:eastAsia="en-US"/>
    </w:rPr>
  </w:style>
  <w:style w:type="character" w:customStyle="1" w:styleId="15">
    <w:name w:val="Текст примечания Знак1"/>
    <w:basedOn w:val="a1"/>
    <w:uiPriority w:val="99"/>
    <w:semiHidden/>
    <w:rsid w:val="001D18E3"/>
    <w:rPr>
      <w:rFonts w:ascii="Times New Roman" w:eastAsia="Times New Roman" w:hAnsi="Times New Roman" w:cs="Times New Roman"/>
      <w:sz w:val="20"/>
      <w:szCs w:val="20"/>
      <w:lang w:eastAsia="ru-RU"/>
    </w:rPr>
  </w:style>
  <w:style w:type="character" w:customStyle="1" w:styleId="afc">
    <w:name w:val="Название Знак"/>
    <w:basedOn w:val="a1"/>
    <w:link w:val="afd"/>
    <w:uiPriority w:val="99"/>
    <w:locked/>
    <w:rsid w:val="001D18E3"/>
    <w:rPr>
      <w:sz w:val="28"/>
      <w:szCs w:val="24"/>
      <w:lang w:val="en-US"/>
    </w:rPr>
  </w:style>
  <w:style w:type="paragraph" w:customStyle="1" w:styleId="16">
    <w:name w:val="Заголовок1"/>
    <w:basedOn w:val="a0"/>
    <w:next w:val="a0"/>
    <w:uiPriority w:val="99"/>
    <w:qFormat/>
    <w:rsid w:val="001D18E3"/>
    <w:pPr>
      <w:pBdr>
        <w:bottom w:val="single" w:sz="8" w:space="4" w:color="4F81BD"/>
      </w:pBdr>
      <w:spacing w:after="300"/>
      <w:contextualSpacing/>
    </w:pPr>
    <w:rPr>
      <w:rFonts w:ascii="Calibri" w:hAnsi="Calibri"/>
      <w:sz w:val="28"/>
      <w:lang w:val="en-US"/>
    </w:rPr>
  </w:style>
  <w:style w:type="character" w:customStyle="1" w:styleId="17">
    <w:name w:val="Основной текст Знак1"/>
    <w:aliases w:val="Знак Знак1"/>
    <w:basedOn w:val="a1"/>
    <w:uiPriority w:val="99"/>
    <w:rsid w:val="001D18E3"/>
  </w:style>
  <w:style w:type="character" w:customStyle="1" w:styleId="afe">
    <w:name w:val="Подзаголовок Знак"/>
    <w:basedOn w:val="a1"/>
    <w:link w:val="aff"/>
    <w:uiPriority w:val="99"/>
    <w:locked/>
    <w:rsid w:val="001D18E3"/>
    <w:rPr>
      <w:rFonts w:ascii="Cambria" w:eastAsia="Times New Roman" w:hAnsi="Cambria" w:cs="Times New Roman"/>
      <w:sz w:val="24"/>
      <w:szCs w:val="24"/>
    </w:rPr>
  </w:style>
  <w:style w:type="paragraph" w:styleId="aff">
    <w:name w:val="Subtitle"/>
    <w:basedOn w:val="a0"/>
    <w:next w:val="a0"/>
    <w:link w:val="afe"/>
    <w:uiPriority w:val="99"/>
    <w:qFormat/>
    <w:rsid w:val="001D18E3"/>
    <w:pPr>
      <w:numPr>
        <w:ilvl w:val="1"/>
      </w:numPr>
      <w:spacing w:after="200" w:line="276" w:lineRule="auto"/>
    </w:pPr>
    <w:rPr>
      <w:rFonts w:ascii="Cambria" w:hAnsi="Cambria"/>
      <w:lang w:eastAsia="en-US"/>
    </w:rPr>
  </w:style>
  <w:style w:type="character" w:customStyle="1" w:styleId="18">
    <w:name w:val="Подзаголовок Знак1"/>
    <w:basedOn w:val="a1"/>
    <w:uiPriority w:val="99"/>
    <w:rsid w:val="001D18E3"/>
    <w:rPr>
      <w:rFonts w:eastAsiaTheme="minorEastAsia"/>
      <w:color w:val="5A5A5A" w:themeColor="text1" w:themeTint="A5"/>
      <w:spacing w:val="15"/>
      <w:lang w:eastAsia="ru-RU"/>
    </w:rPr>
  </w:style>
  <w:style w:type="character" w:customStyle="1" w:styleId="23">
    <w:name w:val="Основной текст 2 Знак"/>
    <w:basedOn w:val="a1"/>
    <w:link w:val="24"/>
    <w:uiPriority w:val="99"/>
    <w:locked/>
    <w:rsid w:val="001D18E3"/>
    <w:rPr>
      <w:rFonts w:ascii="Calibri" w:eastAsia="Calibri" w:hAnsi="Calibri" w:cs="Calibri"/>
      <w:lang w:eastAsia="zh-CN"/>
    </w:rPr>
  </w:style>
  <w:style w:type="paragraph" w:styleId="24">
    <w:name w:val="Body Text 2"/>
    <w:basedOn w:val="a0"/>
    <w:link w:val="23"/>
    <w:uiPriority w:val="99"/>
    <w:unhideWhenUsed/>
    <w:rsid w:val="001D18E3"/>
    <w:pPr>
      <w:spacing w:after="120" w:line="480" w:lineRule="auto"/>
    </w:pPr>
    <w:rPr>
      <w:rFonts w:ascii="Calibri" w:eastAsia="Calibri" w:hAnsi="Calibri" w:cs="Calibri"/>
      <w:sz w:val="22"/>
      <w:szCs w:val="22"/>
      <w:lang w:eastAsia="zh-CN"/>
    </w:rPr>
  </w:style>
  <w:style w:type="character" w:customStyle="1" w:styleId="211">
    <w:name w:val="Основной текст 2 Знак1"/>
    <w:basedOn w:val="a1"/>
    <w:uiPriority w:val="99"/>
    <w:semiHidden/>
    <w:rsid w:val="001D18E3"/>
    <w:rPr>
      <w:rFonts w:ascii="Times New Roman" w:eastAsia="Times New Roman" w:hAnsi="Times New Roman" w:cs="Times New Roman"/>
      <w:sz w:val="24"/>
      <w:szCs w:val="24"/>
      <w:lang w:eastAsia="ru-RU"/>
    </w:rPr>
  </w:style>
  <w:style w:type="character" w:customStyle="1" w:styleId="32">
    <w:name w:val="Основной текст 3 Знак"/>
    <w:basedOn w:val="a1"/>
    <w:link w:val="33"/>
    <w:uiPriority w:val="99"/>
    <w:locked/>
    <w:rsid w:val="001D18E3"/>
    <w:rPr>
      <w:rFonts w:ascii="Times New Roman" w:eastAsia="Times New Roman" w:hAnsi="Times New Roman" w:cs="Times New Roman"/>
      <w:sz w:val="16"/>
      <w:szCs w:val="16"/>
    </w:rPr>
  </w:style>
  <w:style w:type="paragraph" w:styleId="33">
    <w:name w:val="Body Text 3"/>
    <w:basedOn w:val="a0"/>
    <w:link w:val="32"/>
    <w:uiPriority w:val="99"/>
    <w:unhideWhenUsed/>
    <w:rsid w:val="001D18E3"/>
    <w:pPr>
      <w:spacing w:after="120" w:line="276" w:lineRule="auto"/>
    </w:pPr>
    <w:rPr>
      <w:sz w:val="16"/>
      <w:szCs w:val="16"/>
      <w:lang w:eastAsia="en-US"/>
    </w:rPr>
  </w:style>
  <w:style w:type="character" w:customStyle="1" w:styleId="310">
    <w:name w:val="Основной текст 3 Знак1"/>
    <w:basedOn w:val="a1"/>
    <w:uiPriority w:val="99"/>
    <w:semiHidden/>
    <w:rsid w:val="001D18E3"/>
    <w:rPr>
      <w:rFonts w:ascii="Times New Roman" w:eastAsia="Times New Roman" w:hAnsi="Times New Roman" w:cs="Times New Roman"/>
      <w:sz w:val="16"/>
      <w:szCs w:val="16"/>
      <w:lang w:eastAsia="ru-RU"/>
    </w:rPr>
  </w:style>
  <w:style w:type="character" w:customStyle="1" w:styleId="25">
    <w:name w:val="Основной текст с отступом 2 Знак"/>
    <w:basedOn w:val="a1"/>
    <w:link w:val="26"/>
    <w:uiPriority w:val="99"/>
    <w:locked/>
    <w:rsid w:val="001D18E3"/>
    <w:rPr>
      <w:rFonts w:ascii="Calibri" w:eastAsia="Calibri" w:hAnsi="Calibri" w:cs="Calibri"/>
    </w:rPr>
  </w:style>
  <w:style w:type="paragraph" w:styleId="26">
    <w:name w:val="Body Text Indent 2"/>
    <w:basedOn w:val="a0"/>
    <w:link w:val="25"/>
    <w:uiPriority w:val="99"/>
    <w:unhideWhenUsed/>
    <w:rsid w:val="001D18E3"/>
    <w:pPr>
      <w:spacing w:after="120" w:line="480" w:lineRule="auto"/>
      <w:ind w:left="283"/>
    </w:pPr>
    <w:rPr>
      <w:rFonts w:ascii="Calibri" w:eastAsia="Calibri" w:hAnsi="Calibri" w:cs="Calibri"/>
      <w:sz w:val="22"/>
      <w:szCs w:val="22"/>
      <w:lang w:eastAsia="en-US"/>
    </w:rPr>
  </w:style>
  <w:style w:type="character" w:customStyle="1" w:styleId="212">
    <w:name w:val="Основной текст с отступом 2 Знак1"/>
    <w:basedOn w:val="a1"/>
    <w:uiPriority w:val="99"/>
    <w:semiHidden/>
    <w:rsid w:val="001D18E3"/>
    <w:rPr>
      <w:rFonts w:ascii="Times New Roman" w:eastAsia="Times New Roman" w:hAnsi="Times New Roman" w:cs="Times New Roman"/>
      <w:sz w:val="24"/>
      <w:szCs w:val="24"/>
      <w:lang w:eastAsia="ru-RU"/>
    </w:rPr>
  </w:style>
  <w:style w:type="character" w:customStyle="1" w:styleId="34">
    <w:name w:val="Основной текст с отступом 3 Знак"/>
    <w:basedOn w:val="a1"/>
    <w:link w:val="35"/>
    <w:uiPriority w:val="99"/>
    <w:locked/>
    <w:rsid w:val="001D18E3"/>
    <w:rPr>
      <w:rFonts w:ascii="Times New Roman" w:eastAsia="Times New Roman" w:hAnsi="Times New Roman" w:cs="Times New Roman"/>
      <w:sz w:val="16"/>
      <w:szCs w:val="16"/>
    </w:rPr>
  </w:style>
  <w:style w:type="paragraph" w:styleId="35">
    <w:name w:val="Body Text Indent 3"/>
    <w:basedOn w:val="a0"/>
    <w:link w:val="34"/>
    <w:uiPriority w:val="99"/>
    <w:unhideWhenUsed/>
    <w:rsid w:val="001D18E3"/>
    <w:pPr>
      <w:spacing w:after="120" w:line="276" w:lineRule="auto"/>
      <w:ind w:left="283"/>
    </w:pPr>
    <w:rPr>
      <w:sz w:val="16"/>
      <w:szCs w:val="16"/>
      <w:lang w:eastAsia="en-US"/>
    </w:rPr>
  </w:style>
  <w:style w:type="character" w:customStyle="1" w:styleId="311">
    <w:name w:val="Основной текст с отступом 3 Знак1"/>
    <w:basedOn w:val="a1"/>
    <w:uiPriority w:val="99"/>
    <w:semiHidden/>
    <w:rsid w:val="001D18E3"/>
    <w:rPr>
      <w:rFonts w:ascii="Times New Roman" w:eastAsia="Times New Roman" w:hAnsi="Times New Roman" w:cs="Times New Roman"/>
      <w:sz w:val="16"/>
      <w:szCs w:val="16"/>
      <w:lang w:eastAsia="ru-RU"/>
    </w:rPr>
  </w:style>
  <w:style w:type="character" w:customStyle="1" w:styleId="aff0">
    <w:name w:val="Схема документа Знак"/>
    <w:basedOn w:val="a1"/>
    <w:link w:val="aff1"/>
    <w:uiPriority w:val="99"/>
    <w:locked/>
    <w:rsid w:val="001D18E3"/>
    <w:rPr>
      <w:rFonts w:ascii="Tahoma" w:eastAsia="Times New Roman" w:hAnsi="Tahoma" w:cs="Times New Roman"/>
      <w:sz w:val="16"/>
      <w:szCs w:val="16"/>
    </w:rPr>
  </w:style>
  <w:style w:type="paragraph" w:styleId="aff1">
    <w:name w:val="Document Map"/>
    <w:basedOn w:val="a0"/>
    <w:link w:val="aff0"/>
    <w:uiPriority w:val="99"/>
    <w:unhideWhenUsed/>
    <w:rsid w:val="001D18E3"/>
    <w:rPr>
      <w:rFonts w:ascii="Tahoma" w:hAnsi="Tahoma"/>
      <w:sz w:val="16"/>
      <w:szCs w:val="16"/>
      <w:lang w:eastAsia="en-US"/>
    </w:rPr>
  </w:style>
  <w:style w:type="character" w:customStyle="1" w:styleId="19">
    <w:name w:val="Схема документа Знак1"/>
    <w:basedOn w:val="a1"/>
    <w:uiPriority w:val="99"/>
    <w:semiHidden/>
    <w:rsid w:val="001D18E3"/>
    <w:rPr>
      <w:rFonts w:ascii="Segoe UI" w:eastAsia="Times New Roman" w:hAnsi="Segoe UI" w:cs="Segoe UI"/>
      <w:sz w:val="16"/>
      <w:szCs w:val="16"/>
      <w:lang w:eastAsia="ru-RU"/>
    </w:rPr>
  </w:style>
  <w:style w:type="character" w:customStyle="1" w:styleId="aff2">
    <w:name w:val="Тема примечания Знак"/>
    <w:basedOn w:val="afa"/>
    <w:link w:val="aff3"/>
    <w:uiPriority w:val="99"/>
    <w:locked/>
    <w:rsid w:val="001D18E3"/>
    <w:rPr>
      <w:rFonts w:ascii="Times New Roman" w:eastAsia="Times New Roman" w:hAnsi="Times New Roman" w:cs="Times New Roman"/>
      <w:sz w:val="24"/>
      <w:szCs w:val="20"/>
    </w:rPr>
  </w:style>
  <w:style w:type="paragraph" w:styleId="aff3">
    <w:name w:val="annotation subject"/>
    <w:basedOn w:val="afb"/>
    <w:next w:val="afb"/>
    <w:link w:val="aff2"/>
    <w:uiPriority w:val="99"/>
    <w:unhideWhenUsed/>
    <w:rsid w:val="001D18E3"/>
    <w:rPr>
      <w:rFonts w:ascii="Times New Roman" w:eastAsia="Times New Roman" w:hAnsi="Times New Roman"/>
      <w:sz w:val="24"/>
    </w:rPr>
  </w:style>
  <w:style w:type="character" w:customStyle="1" w:styleId="1a">
    <w:name w:val="Тема примечания Знак1"/>
    <w:basedOn w:val="15"/>
    <w:uiPriority w:val="99"/>
    <w:semiHidden/>
    <w:rsid w:val="001D18E3"/>
    <w:rPr>
      <w:rFonts w:ascii="Times New Roman" w:eastAsia="Times New Roman" w:hAnsi="Times New Roman" w:cs="Times New Roman"/>
      <w:b/>
      <w:bCs/>
      <w:sz w:val="20"/>
      <w:szCs w:val="20"/>
      <w:lang w:eastAsia="ru-RU"/>
    </w:rPr>
  </w:style>
  <w:style w:type="character" w:customStyle="1" w:styleId="1b">
    <w:name w:val="Без интервала Знак1"/>
    <w:uiPriority w:val="99"/>
    <w:locked/>
    <w:rsid w:val="001D18E3"/>
    <w:rPr>
      <w:rFonts w:ascii="Calibri" w:eastAsia="Times New Roman" w:hAnsi="Calibri" w:cs="Times New Roman"/>
    </w:rPr>
  </w:style>
  <w:style w:type="paragraph" w:customStyle="1" w:styleId="ListParagraph1">
    <w:name w:val="List Paragraph1"/>
    <w:basedOn w:val="a0"/>
    <w:uiPriority w:val="99"/>
    <w:rsid w:val="001D18E3"/>
    <w:pPr>
      <w:spacing w:after="200" w:line="276" w:lineRule="auto"/>
      <w:ind w:left="720"/>
    </w:pPr>
    <w:rPr>
      <w:rFonts w:ascii="Calibri" w:hAnsi="Calibri" w:cs="Calibri"/>
      <w:sz w:val="22"/>
      <w:szCs w:val="22"/>
      <w:lang w:eastAsia="en-US"/>
    </w:rPr>
  </w:style>
  <w:style w:type="paragraph" w:customStyle="1" w:styleId="aff4">
    <w:name w:val="Знак Знак Знак Знак"/>
    <w:uiPriority w:val="99"/>
    <w:rsid w:val="001D18E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
    <w:name w:val="Знак1"/>
    <w:basedOn w:val="a0"/>
    <w:uiPriority w:val="99"/>
    <w:rsid w:val="001D18E3"/>
    <w:pPr>
      <w:widowControl w:val="0"/>
      <w:adjustRightInd w:val="0"/>
      <w:spacing w:after="160" w:line="240" w:lineRule="exact"/>
      <w:jc w:val="right"/>
    </w:pPr>
    <w:rPr>
      <w:sz w:val="20"/>
      <w:szCs w:val="20"/>
      <w:lang w:val="en-GB" w:eastAsia="en-US"/>
    </w:rPr>
  </w:style>
  <w:style w:type="character" w:customStyle="1" w:styleId="NoSpacingChar">
    <w:name w:val="No Spacing Char"/>
    <w:basedOn w:val="a1"/>
    <w:link w:val="11"/>
    <w:locked/>
    <w:rsid w:val="001D18E3"/>
    <w:rPr>
      <w:rFonts w:ascii="Calibri" w:eastAsia="Times New Roman" w:hAnsi="Calibri" w:cs="Calibri"/>
    </w:rPr>
  </w:style>
  <w:style w:type="paragraph" w:customStyle="1" w:styleId="1d">
    <w:name w:val="Абзац списка1"/>
    <w:basedOn w:val="a0"/>
    <w:qFormat/>
    <w:rsid w:val="001D18E3"/>
    <w:pPr>
      <w:spacing w:after="200" w:line="276" w:lineRule="auto"/>
      <w:ind w:left="720"/>
    </w:pPr>
    <w:rPr>
      <w:rFonts w:ascii="Calibri" w:eastAsia="Calibri" w:hAnsi="Calibri"/>
      <w:sz w:val="22"/>
      <w:szCs w:val="22"/>
    </w:rPr>
  </w:style>
  <w:style w:type="paragraph" w:customStyle="1" w:styleId="ConsPlusCell">
    <w:name w:val="ConsPlusCell"/>
    <w:uiPriority w:val="99"/>
    <w:rsid w:val="001D18E3"/>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Pro-Gramma">
    <w:name w:val="Pro-Gramma Знак"/>
    <w:link w:val="Pro-Gramma0"/>
    <w:uiPriority w:val="99"/>
    <w:locked/>
    <w:rsid w:val="001D18E3"/>
    <w:rPr>
      <w:rFonts w:ascii="Georgia" w:eastAsia="Times New Roman" w:hAnsi="Georgia" w:cs="Times New Roman"/>
      <w:sz w:val="20"/>
      <w:szCs w:val="20"/>
    </w:rPr>
  </w:style>
  <w:style w:type="paragraph" w:customStyle="1" w:styleId="Pro-Gramma0">
    <w:name w:val="Pro-Gramma"/>
    <w:basedOn w:val="a0"/>
    <w:link w:val="Pro-Gramma"/>
    <w:uiPriority w:val="99"/>
    <w:qFormat/>
    <w:rsid w:val="001D18E3"/>
    <w:pPr>
      <w:spacing w:before="120" w:line="288" w:lineRule="auto"/>
      <w:ind w:left="1134"/>
      <w:jc w:val="both"/>
    </w:pPr>
    <w:rPr>
      <w:rFonts w:ascii="Georgia" w:hAnsi="Georgia"/>
      <w:sz w:val="20"/>
      <w:szCs w:val="20"/>
      <w:lang w:eastAsia="en-US"/>
    </w:rPr>
  </w:style>
  <w:style w:type="character" w:customStyle="1" w:styleId="36">
    <w:name w:val="Основной текст (3)_"/>
    <w:basedOn w:val="a1"/>
    <w:link w:val="37"/>
    <w:uiPriority w:val="99"/>
    <w:locked/>
    <w:rsid w:val="001D18E3"/>
    <w:rPr>
      <w:b/>
      <w:bCs/>
      <w:i/>
      <w:iCs/>
      <w:sz w:val="26"/>
      <w:szCs w:val="26"/>
      <w:shd w:val="clear" w:color="auto" w:fill="FFFFFF"/>
    </w:rPr>
  </w:style>
  <w:style w:type="paragraph" w:customStyle="1" w:styleId="37">
    <w:name w:val="Основной текст (3)"/>
    <w:basedOn w:val="a0"/>
    <w:link w:val="36"/>
    <w:uiPriority w:val="99"/>
    <w:rsid w:val="001D18E3"/>
    <w:pPr>
      <w:widowControl w:val="0"/>
      <w:shd w:val="clear" w:color="auto" w:fill="FFFFFF"/>
      <w:spacing w:before="660" w:line="240" w:lineRule="atLeast"/>
    </w:pPr>
    <w:rPr>
      <w:rFonts w:asciiTheme="minorHAnsi" w:eastAsiaTheme="minorHAnsi" w:hAnsiTheme="minorHAnsi" w:cstheme="minorBidi"/>
      <w:b/>
      <w:bCs/>
      <w:i/>
      <w:iCs/>
      <w:sz w:val="26"/>
      <w:szCs w:val="26"/>
      <w:lang w:eastAsia="en-US"/>
    </w:rPr>
  </w:style>
  <w:style w:type="character" w:customStyle="1" w:styleId="1e">
    <w:name w:val="Заголовок №1_"/>
    <w:basedOn w:val="a1"/>
    <w:link w:val="1f"/>
    <w:uiPriority w:val="99"/>
    <w:locked/>
    <w:rsid w:val="001D18E3"/>
    <w:rPr>
      <w:b/>
      <w:bCs/>
      <w:sz w:val="32"/>
      <w:szCs w:val="32"/>
      <w:shd w:val="clear" w:color="auto" w:fill="FFFFFF"/>
    </w:rPr>
  </w:style>
  <w:style w:type="paragraph" w:customStyle="1" w:styleId="1f">
    <w:name w:val="Заголовок №1"/>
    <w:basedOn w:val="a0"/>
    <w:link w:val="1e"/>
    <w:uiPriority w:val="99"/>
    <w:rsid w:val="001D18E3"/>
    <w:pPr>
      <w:widowControl w:val="0"/>
      <w:shd w:val="clear" w:color="auto" w:fill="FFFFFF"/>
      <w:spacing w:line="365" w:lineRule="exact"/>
      <w:jc w:val="center"/>
      <w:outlineLvl w:val="0"/>
    </w:pPr>
    <w:rPr>
      <w:rFonts w:asciiTheme="minorHAnsi" w:eastAsiaTheme="minorHAnsi" w:hAnsiTheme="minorHAnsi" w:cstheme="minorBidi"/>
      <w:b/>
      <w:bCs/>
      <w:sz w:val="32"/>
      <w:szCs w:val="32"/>
      <w:lang w:eastAsia="en-US"/>
    </w:rPr>
  </w:style>
  <w:style w:type="character" w:customStyle="1" w:styleId="27">
    <w:name w:val="Заголовок №2_"/>
    <w:basedOn w:val="a1"/>
    <w:link w:val="28"/>
    <w:uiPriority w:val="99"/>
    <w:locked/>
    <w:rsid w:val="001D18E3"/>
    <w:rPr>
      <w:b/>
      <w:bCs/>
      <w:sz w:val="26"/>
      <w:szCs w:val="26"/>
      <w:shd w:val="clear" w:color="auto" w:fill="FFFFFF"/>
    </w:rPr>
  </w:style>
  <w:style w:type="paragraph" w:customStyle="1" w:styleId="28">
    <w:name w:val="Заголовок №2"/>
    <w:basedOn w:val="a0"/>
    <w:link w:val="27"/>
    <w:uiPriority w:val="99"/>
    <w:rsid w:val="001D18E3"/>
    <w:pPr>
      <w:widowControl w:val="0"/>
      <w:shd w:val="clear" w:color="auto" w:fill="FFFFFF"/>
      <w:spacing w:before="660" w:after="420" w:line="240" w:lineRule="atLeast"/>
      <w:jc w:val="center"/>
      <w:outlineLvl w:val="1"/>
    </w:pPr>
    <w:rPr>
      <w:rFonts w:asciiTheme="minorHAnsi" w:eastAsiaTheme="minorHAnsi" w:hAnsiTheme="minorHAnsi" w:cstheme="minorBidi"/>
      <w:b/>
      <w:bCs/>
      <w:sz w:val="26"/>
      <w:szCs w:val="26"/>
      <w:lang w:eastAsia="en-US"/>
    </w:rPr>
  </w:style>
  <w:style w:type="character" w:customStyle="1" w:styleId="29">
    <w:name w:val="Основной текст (2)_"/>
    <w:basedOn w:val="a1"/>
    <w:link w:val="2a"/>
    <w:uiPriority w:val="99"/>
    <w:locked/>
    <w:rsid w:val="001D18E3"/>
    <w:rPr>
      <w:sz w:val="28"/>
      <w:szCs w:val="28"/>
      <w:shd w:val="clear" w:color="auto" w:fill="FFFFFF"/>
    </w:rPr>
  </w:style>
  <w:style w:type="paragraph" w:customStyle="1" w:styleId="2a">
    <w:name w:val="Основной текст (2)"/>
    <w:basedOn w:val="a0"/>
    <w:link w:val="29"/>
    <w:uiPriority w:val="99"/>
    <w:rsid w:val="001D18E3"/>
    <w:pPr>
      <w:widowControl w:val="0"/>
      <w:shd w:val="clear" w:color="auto" w:fill="FFFFFF"/>
      <w:spacing w:before="420" w:after="240" w:line="322" w:lineRule="exact"/>
      <w:ind w:hanging="280"/>
      <w:jc w:val="both"/>
    </w:pPr>
    <w:rPr>
      <w:rFonts w:asciiTheme="minorHAnsi" w:eastAsiaTheme="minorHAnsi" w:hAnsiTheme="minorHAnsi" w:cstheme="minorBidi"/>
      <w:sz w:val="28"/>
      <w:szCs w:val="28"/>
      <w:lang w:eastAsia="en-US"/>
    </w:rPr>
  </w:style>
  <w:style w:type="character" w:customStyle="1" w:styleId="41">
    <w:name w:val="Основной текст (4)_"/>
    <w:basedOn w:val="a1"/>
    <w:link w:val="42"/>
    <w:uiPriority w:val="99"/>
    <w:locked/>
    <w:rsid w:val="001D18E3"/>
    <w:rPr>
      <w:b/>
      <w:bCs/>
      <w:sz w:val="18"/>
      <w:szCs w:val="18"/>
      <w:shd w:val="clear" w:color="auto" w:fill="FFFFFF"/>
    </w:rPr>
  </w:style>
  <w:style w:type="paragraph" w:customStyle="1" w:styleId="42">
    <w:name w:val="Основной текст (4)"/>
    <w:basedOn w:val="a0"/>
    <w:link w:val="41"/>
    <w:uiPriority w:val="99"/>
    <w:rsid w:val="001D18E3"/>
    <w:pPr>
      <w:widowControl w:val="0"/>
      <w:shd w:val="clear" w:color="auto" w:fill="FFFFFF"/>
      <w:spacing w:line="226" w:lineRule="exact"/>
      <w:jc w:val="right"/>
    </w:pPr>
    <w:rPr>
      <w:rFonts w:asciiTheme="minorHAnsi" w:eastAsiaTheme="minorHAnsi" w:hAnsiTheme="minorHAnsi" w:cstheme="minorBidi"/>
      <w:b/>
      <w:bCs/>
      <w:sz w:val="18"/>
      <w:szCs w:val="18"/>
      <w:lang w:eastAsia="en-US"/>
    </w:rPr>
  </w:style>
  <w:style w:type="character" w:customStyle="1" w:styleId="51">
    <w:name w:val="Основной текст (5)_"/>
    <w:basedOn w:val="a1"/>
    <w:link w:val="52"/>
    <w:uiPriority w:val="99"/>
    <w:locked/>
    <w:rsid w:val="001D18E3"/>
    <w:rPr>
      <w:b/>
      <w:bCs/>
      <w:shd w:val="clear" w:color="auto" w:fill="FFFFFF"/>
    </w:rPr>
  </w:style>
  <w:style w:type="paragraph" w:customStyle="1" w:styleId="52">
    <w:name w:val="Основной текст (5)"/>
    <w:basedOn w:val="a0"/>
    <w:link w:val="51"/>
    <w:uiPriority w:val="99"/>
    <w:rsid w:val="001D18E3"/>
    <w:pPr>
      <w:widowControl w:val="0"/>
      <w:shd w:val="clear" w:color="auto" w:fill="FFFFFF"/>
      <w:spacing w:before="360" w:after="1020" w:line="278" w:lineRule="exact"/>
      <w:jc w:val="center"/>
    </w:pPr>
    <w:rPr>
      <w:rFonts w:asciiTheme="minorHAnsi" w:eastAsiaTheme="minorHAnsi" w:hAnsiTheme="minorHAnsi" w:cstheme="minorBidi"/>
      <w:b/>
      <w:bCs/>
      <w:sz w:val="22"/>
      <w:szCs w:val="22"/>
      <w:lang w:eastAsia="en-US"/>
    </w:rPr>
  </w:style>
  <w:style w:type="character" w:customStyle="1" w:styleId="aff5">
    <w:name w:val="Подпись к таблице_"/>
    <w:basedOn w:val="a1"/>
    <w:link w:val="aff6"/>
    <w:uiPriority w:val="99"/>
    <w:locked/>
    <w:rsid w:val="001D18E3"/>
    <w:rPr>
      <w:b/>
      <w:bCs/>
      <w:shd w:val="clear" w:color="auto" w:fill="FFFFFF"/>
    </w:rPr>
  </w:style>
  <w:style w:type="paragraph" w:customStyle="1" w:styleId="aff6">
    <w:name w:val="Подпись к таблице"/>
    <w:basedOn w:val="a0"/>
    <w:link w:val="aff5"/>
    <w:uiPriority w:val="99"/>
    <w:rsid w:val="001D18E3"/>
    <w:pPr>
      <w:widowControl w:val="0"/>
      <w:shd w:val="clear" w:color="auto" w:fill="FFFFFF"/>
      <w:spacing w:line="278" w:lineRule="exact"/>
      <w:jc w:val="center"/>
    </w:pPr>
    <w:rPr>
      <w:rFonts w:asciiTheme="minorHAnsi" w:eastAsiaTheme="minorHAnsi" w:hAnsiTheme="minorHAnsi" w:cstheme="minorBidi"/>
      <w:b/>
      <w:bCs/>
      <w:sz w:val="22"/>
      <w:szCs w:val="22"/>
      <w:lang w:eastAsia="en-US"/>
    </w:rPr>
  </w:style>
  <w:style w:type="paragraph" w:customStyle="1" w:styleId="ConsPlusNonformat">
    <w:name w:val="ConsPlusNonformat"/>
    <w:rsid w:val="001D18E3"/>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font5">
    <w:name w:val="font5"/>
    <w:basedOn w:val="a0"/>
    <w:uiPriority w:val="99"/>
    <w:rsid w:val="001D18E3"/>
    <w:pPr>
      <w:spacing w:before="100" w:beforeAutospacing="1" w:after="100" w:afterAutospacing="1"/>
    </w:pPr>
    <w:rPr>
      <w:sz w:val="20"/>
      <w:szCs w:val="20"/>
    </w:rPr>
  </w:style>
  <w:style w:type="paragraph" w:customStyle="1" w:styleId="font6">
    <w:name w:val="font6"/>
    <w:basedOn w:val="a0"/>
    <w:uiPriority w:val="99"/>
    <w:rsid w:val="001D18E3"/>
    <w:pPr>
      <w:spacing w:before="100" w:beforeAutospacing="1" w:after="100" w:afterAutospacing="1"/>
    </w:pPr>
    <w:rPr>
      <w:color w:val="000000"/>
      <w:sz w:val="20"/>
      <w:szCs w:val="20"/>
    </w:rPr>
  </w:style>
  <w:style w:type="paragraph" w:customStyle="1" w:styleId="xl803">
    <w:name w:val="xl803"/>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4">
    <w:name w:val="xl804"/>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5">
    <w:name w:val="xl805"/>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6">
    <w:name w:val="xl806"/>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07">
    <w:name w:val="xl807"/>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8">
    <w:name w:val="xl808"/>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809">
    <w:name w:val="xl809"/>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0">
    <w:name w:val="xl810"/>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811">
    <w:name w:val="xl811"/>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12">
    <w:name w:val="xl812"/>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13">
    <w:name w:val="xl813"/>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4">
    <w:name w:val="xl814"/>
    <w:basedOn w:val="a0"/>
    <w:uiPriority w:val="99"/>
    <w:rsid w:val="001D18E3"/>
    <w:pPr>
      <w:spacing w:before="100" w:beforeAutospacing="1" w:after="100" w:afterAutospacing="1"/>
    </w:pPr>
  </w:style>
  <w:style w:type="paragraph" w:customStyle="1" w:styleId="xl815">
    <w:name w:val="xl815"/>
    <w:basedOn w:val="a0"/>
    <w:uiPriority w:val="99"/>
    <w:rsid w:val="001D18E3"/>
    <w:pPr>
      <w:spacing w:before="100" w:beforeAutospacing="1" w:after="100" w:afterAutospacing="1"/>
      <w:jc w:val="center"/>
    </w:pPr>
    <w:rPr>
      <w:b/>
      <w:bCs/>
      <w:sz w:val="36"/>
      <w:szCs w:val="36"/>
    </w:rPr>
  </w:style>
  <w:style w:type="paragraph" w:customStyle="1" w:styleId="xl816">
    <w:name w:val="xl816"/>
    <w:basedOn w:val="a0"/>
    <w:uiPriority w:val="99"/>
    <w:rsid w:val="001D18E3"/>
    <w:pPr>
      <w:pBdr>
        <w:bottom w:val="single" w:sz="4" w:space="0" w:color="auto"/>
      </w:pBdr>
      <w:spacing w:before="100" w:beforeAutospacing="1" w:after="100" w:afterAutospacing="1"/>
      <w:jc w:val="right"/>
    </w:pPr>
    <w:rPr>
      <w:b/>
      <w:bCs/>
      <w:sz w:val="22"/>
      <w:szCs w:val="22"/>
    </w:rPr>
  </w:style>
  <w:style w:type="paragraph" w:customStyle="1" w:styleId="xl817">
    <w:name w:val="xl817"/>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8">
    <w:name w:val="xl818"/>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9">
    <w:name w:val="xl819"/>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0">
    <w:name w:val="xl820"/>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1">
    <w:name w:val="xl821"/>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rPr>
  </w:style>
  <w:style w:type="paragraph" w:customStyle="1" w:styleId="xl822">
    <w:name w:val="xl822"/>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23">
    <w:name w:val="xl823"/>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4">
    <w:name w:val="xl824"/>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25">
    <w:name w:val="xl825"/>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6">
    <w:name w:val="xl826"/>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27">
    <w:name w:val="xl827"/>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28">
    <w:name w:val="xl828"/>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829">
    <w:name w:val="xl829"/>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rPr>
  </w:style>
  <w:style w:type="paragraph" w:customStyle="1" w:styleId="xl830">
    <w:name w:val="xl830"/>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31">
    <w:name w:val="xl831"/>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rPr>
  </w:style>
  <w:style w:type="paragraph" w:customStyle="1" w:styleId="xl832">
    <w:name w:val="xl832"/>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33">
    <w:name w:val="xl833"/>
    <w:basedOn w:val="a0"/>
    <w:uiPriority w:val="99"/>
    <w:rsid w:val="001D18E3"/>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834">
    <w:name w:val="xl834"/>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35">
    <w:name w:val="xl835"/>
    <w:basedOn w:val="a0"/>
    <w:uiPriority w:val="99"/>
    <w:rsid w:val="001D18E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b/>
      <w:bCs/>
    </w:rPr>
  </w:style>
  <w:style w:type="paragraph" w:customStyle="1" w:styleId="xl836">
    <w:name w:val="xl836"/>
    <w:basedOn w:val="a0"/>
    <w:uiPriority w:val="99"/>
    <w:rsid w:val="001D18E3"/>
    <w:pPr>
      <w:spacing w:before="100" w:beforeAutospacing="1" w:after="100" w:afterAutospacing="1"/>
    </w:pPr>
    <w:rPr>
      <w:b/>
      <w:bCs/>
    </w:rPr>
  </w:style>
  <w:style w:type="paragraph" w:customStyle="1" w:styleId="xl837">
    <w:name w:val="xl837"/>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8">
    <w:name w:val="xl838"/>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style>
  <w:style w:type="paragraph" w:customStyle="1" w:styleId="xl839">
    <w:name w:val="xl839"/>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840">
    <w:name w:val="xl840"/>
    <w:basedOn w:val="a0"/>
    <w:uiPriority w:val="99"/>
    <w:rsid w:val="001D18E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rPr>
  </w:style>
  <w:style w:type="paragraph" w:customStyle="1" w:styleId="xl841">
    <w:name w:val="xl841"/>
    <w:basedOn w:val="a0"/>
    <w:uiPriority w:val="99"/>
    <w:rsid w:val="001D18E3"/>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842">
    <w:name w:val="xl842"/>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843">
    <w:name w:val="xl843"/>
    <w:basedOn w:val="a0"/>
    <w:uiPriority w:val="99"/>
    <w:rsid w:val="001D18E3"/>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844">
    <w:name w:val="xl844"/>
    <w:basedOn w:val="a0"/>
    <w:uiPriority w:val="99"/>
    <w:rsid w:val="001D18E3"/>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845">
    <w:name w:val="xl845"/>
    <w:basedOn w:val="a0"/>
    <w:uiPriority w:val="99"/>
    <w:rsid w:val="001D18E3"/>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846">
    <w:name w:val="xl846"/>
    <w:basedOn w:val="a0"/>
    <w:uiPriority w:val="99"/>
    <w:rsid w:val="001D18E3"/>
    <w:pPr>
      <w:spacing w:before="100" w:beforeAutospacing="1" w:after="100" w:afterAutospacing="1"/>
      <w:jc w:val="right"/>
    </w:pPr>
  </w:style>
  <w:style w:type="paragraph" w:customStyle="1" w:styleId="xl847">
    <w:name w:val="xl847"/>
    <w:basedOn w:val="a0"/>
    <w:uiPriority w:val="99"/>
    <w:rsid w:val="001D18E3"/>
    <w:pPr>
      <w:spacing w:before="100" w:beforeAutospacing="1" w:after="100" w:afterAutospacing="1"/>
      <w:jc w:val="right"/>
    </w:pPr>
  </w:style>
  <w:style w:type="paragraph" w:customStyle="1" w:styleId="xl848">
    <w:name w:val="xl848"/>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49">
    <w:name w:val="xl849"/>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50">
    <w:name w:val="xl850"/>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851">
    <w:name w:val="xl851"/>
    <w:basedOn w:val="a0"/>
    <w:uiPriority w:val="99"/>
    <w:rsid w:val="001D18E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right"/>
    </w:pPr>
    <w:rPr>
      <w:b/>
      <w:bCs/>
      <w:color w:val="000000"/>
    </w:rPr>
  </w:style>
  <w:style w:type="paragraph" w:customStyle="1" w:styleId="xl852">
    <w:name w:val="xl852"/>
    <w:basedOn w:val="a0"/>
    <w:uiPriority w:val="99"/>
    <w:rsid w:val="001D18E3"/>
    <w:pPr>
      <w:pBdr>
        <w:top w:val="single" w:sz="4" w:space="0" w:color="auto"/>
        <w:left w:val="single" w:sz="4" w:space="0" w:color="auto"/>
        <w:right w:val="single" w:sz="4" w:space="0" w:color="auto"/>
      </w:pBdr>
      <w:spacing w:before="100" w:beforeAutospacing="1" w:after="100" w:afterAutospacing="1"/>
    </w:pPr>
  </w:style>
  <w:style w:type="paragraph" w:customStyle="1" w:styleId="xl853">
    <w:name w:val="xl853"/>
    <w:basedOn w:val="a0"/>
    <w:uiPriority w:val="99"/>
    <w:rsid w:val="001D18E3"/>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854">
    <w:name w:val="xl854"/>
    <w:basedOn w:val="a0"/>
    <w:uiPriority w:val="99"/>
    <w:rsid w:val="001D18E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55">
    <w:name w:val="xl855"/>
    <w:basedOn w:val="a0"/>
    <w:uiPriority w:val="99"/>
    <w:rsid w:val="001D18E3"/>
    <w:pPr>
      <w:pBdr>
        <w:top w:val="single" w:sz="4" w:space="0" w:color="auto"/>
        <w:left w:val="single" w:sz="4" w:space="0" w:color="auto"/>
        <w:right w:val="single" w:sz="4" w:space="0" w:color="auto"/>
      </w:pBdr>
      <w:shd w:val="clear" w:color="auto" w:fill="FFFFFF"/>
      <w:spacing w:before="100" w:beforeAutospacing="1" w:after="100" w:afterAutospacing="1"/>
    </w:pPr>
    <w:rPr>
      <w:b/>
      <w:bCs/>
    </w:rPr>
  </w:style>
  <w:style w:type="paragraph" w:customStyle="1" w:styleId="xl856">
    <w:name w:val="xl856"/>
    <w:basedOn w:val="a0"/>
    <w:uiPriority w:val="99"/>
    <w:rsid w:val="001D18E3"/>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857">
    <w:name w:val="xl857"/>
    <w:basedOn w:val="a0"/>
    <w:uiPriority w:val="99"/>
    <w:rsid w:val="001D18E3"/>
    <w:pPr>
      <w:pBdr>
        <w:top w:val="single" w:sz="4" w:space="0" w:color="auto"/>
        <w:left w:val="single" w:sz="4" w:space="0" w:color="auto"/>
        <w:right w:val="single" w:sz="4" w:space="0" w:color="auto"/>
      </w:pBdr>
      <w:spacing w:before="100" w:beforeAutospacing="1" w:after="100" w:afterAutospacing="1"/>
    </w:pPr>
  </w:style>
  <w:style w:type="paragraph" w:customStyle="1" w:styleId="xl858">
    <w:name w:val="xl858"/>
    <w:basedOn w:val="a0"/>
    <w:uiPriority w:val="99"/>
    <w:rsid w:val="001D18E3"/>
    <w:pPr>
      <w:pBdr>
        <w:top w:val="single" w:sz="4" w:space="0" w:color="auto"/>
        <w:left w:val="single" w:sz="4" w:space="0" w:color="auto"/>
      </w:pBdr>
      <w:spacing w:before="100" w:beforeAutospacing="1" w:after="100" w:afterAutospacing="1"/>
    </w:pPr>
    <w:rPr>
      <w:b/>
      <w:bCs/>
    </w:rPr>
  </w:style>
  <w:style w:type="paragraph" w:customStyle="1" w:styleId="xl859">
    <w:name w:val="xl859"/>
    <w:basedOn w:val="a0"/>
    <w:uiPriority w:val="99"/>
    <w:rsid w:val="001D18E3"/>
    <w:pPr>
      <w:pBdr>
        <w:top w:val="single" w:sz="4" w:space="0" w:color="000000"/>
        <w:left w:val="single" w:sz="4" w:space="0" w:color="000000"/>
        <w:right w:val="single" w:sz="4" w:space="0" w:color="000000"/>
      </w:pBdr>
      <w:shd w:val="clear" w:color="auto" w:fill="FFFFFF"/>
      <w:spacing w:before="100" w:beforeAutospacing="1" w:after="100" w:afterAutospacing="1"/>
      <w:jc w:val="right"/>
    </w:pPr>
    <w:rPr>
      <w:b/>
      <w:bCs/>
      <w:color w:val="000000"/>
    </w:rPr>
  </w:style>
  <w:style w:type="paragraph" w:customStyle="1" w:styleId="xl860">
    <w:name w:val="xl860"/>
    <w:basedOn w:val="a0"/>
    <w:uiPriority w:val="99"/>
    <w:rsid w:val="001D18E3"/>
    <w:pPr>
      <w:pBdr>
        <w:top w:val="single" w:sz="4" w:space="0" w:color="auto"/>
        <w:left w:val="single" w:sz="4" w:space="0" w:color="auto"/>
        <w:right w:val="single" w:sz="4" w:space="0" w:color="auto"/>
      </w:pBdr>
      <w:shd w:val="clear" w:color="auto" w:fill="FFFFFF"/>
      <w:spacing w:before="100" w:beforeAutospacing="1" w:after="100" w:afterAutospacing="1"/>
    </w:pPr>
    <w:rPr>
      <w:b/>
      <w:bCs/>
    </w:rPr>
  </w:style>
  <w:style w:type="paragraph" w:customStyle="1" w:styleId="xl861">
    <w:name w:val="xl861"/>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color w:val="000000"/>
    </w:rPr>
  </w:style>
  <w:style w:type="paragraph" w:customStyle="1" w:styleId="xl862">
    <w:name w:val="xl862"/>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63">
    <w:name w:val="xl863"/>
    <w:basedOn w:val="a0"/>
    <w:uiPriority w:val="99"/>
    <w:rsid w:val="001D18E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rPr>
  </w:style>
  <w:style w:type="paragraph" w:customStyle="1" w:styleId="aff7">
    <w:name w:val="Знак Знак Знак Знак Знак Знак Знак"/>
    <w:basedOn w:val="a0"/>
    <w:uiPriority w:val="99"/>
    <w:rsid w:val="001D18E3"/>
    <w:pPr>
      <w:spacing w:after="160" w:line="240" w:lineRule="exact"/>
    </w:pPr>
    <w:rPr>
      <w:rFonts w:ascii="Verdana" w:hAnsi="Verdana"/>
      <w:sz w:val="20"/>
      <w:szCs w:val="20"/>
      <w:lang w:val="en-US" w:eastAsia="en-US"/>
    </w:rPr>
  </w:style>
  <w:style w:type="paragraph" w:customStyle="1" w:styleId="headertexttopleveltextcentertext">
    <w:name w:val="headertext topleveltext centertext"/>
    <w:basedOn w:val="a0"/>
    <w:uiPriority w:val="99"/>
    <w:rsid w:val="001D18E3"/>
    <w:pPr>
      <w:spacing w:before="100" w:beforeAutospacing="1" w:after="100" w:afterAutospacing="1"/>
    </w:pPr>
  </w:style>
  <w:style w:type="paragraph" w:customStyle="1" w:styleId="formattexttopleveltext">
    <w:name w:val="formattext topleveltext"/>
    <w:basedOn w:val="a0"/>
    <w:uiPriority w:val="99"/>
    <w:rsid w:val="001D18E3"/>
    <w:pPr>
      <w:spacing w:before="100" w:beforeAutospacing="1" w:after="100" w:afterAutospacing="1"/>
    </w:pPr>
  </w:style>
  <w:style w:type="paragraph" w:customStyle="1" w:styleId="formattext">
    <w:name w:val="formattext"/>
    <w:basedOn w:val="a0"/>
    <w:uiPriority w:val="99"/>
    <w:rsid w:val="001D18E3"/>
    <w:pPr>
      <w:spacing w:before="100" w:beforeAutospacing="1" w:after="100" w:afterAutospacing="1"/>
    </w:pPr>
  </w:style>
  <w:style w:type="paragraph" w:customStyle="1" w:styleId="unformattexttopleveltext">
    <w:name w:val="unformattext topleveltext"/>
    <w:basedOn w:val="a0"/>
    <w:uiPriority w:val="99"/>
    <w:rsid w:val="001D18E3"/>
    <w:pPr>
      <w:spacing w:before="100" w:beforeAutospacing="1" w:after="100" w:afterAutospacing="1"/>
    </w:pPr>
  </w:style>
  <w:style w:type="paragraph" w:customStyle="1" w:styleId="2b">
    <w:name w:val="Абзац списка2"/>
    <w:basedOn w:val="a0"/>
    <w:uiPriority w:val="99"/>
    <w:rsid w:val="001D18E3"/>
    <w:pPr>
      <w:widowControl w:val="0"/>
      <w:autoSpaceDE w:val="0"/>
      <w:autoSpaceDN w:val="0"/>
      <w:adjustRightInd w:val="0"/>
      <w:ind w:left="720"/>
    </w:pPr>
    <w:rPr>
      <w:rFonts w:eastAsia="Calibri"/>
      <w:sz w:val="20"/>
      <w:szCs w:val="20"/>
    </w:rPr>
  </w:style>
  <w:style w:type="paragraph" w:customStyle="1" w:styleId="1f0">
    <w:name w:val="Знак1 Знак Знак Знак"/>
    <w:basedOn w:val="a0"/>
    <w:uiPriority w:val="99"/>
    <w:rsid w:val="001D18E3"/>
    <w:pPr>
      <w:spacing w:after="160" w:line="240" w:lineRule="exact"/>
    </w:pPr>
    <w:rPr>
      <w:rFonts w:ascii="Verdana" w:hAnsi="Verdana"/>
      <w:lang w:val="en-US" w:eastAsia="en-US"/>
    </w:rPr>
  </w:style>
  <w:style w:type="paragraph" w:customStyle="1" w:styleId="aff8">
    <w:name w:val="Таблицы (моноширинный)"/>
    <w:basedOn w:val="a0"/>
    <w:next w:val="a0"/>
    <w:uiPriority w:val="99"/>
    <w:rsid w:val="001D18E3"/>
    <w:pPr>
      <w:widowControl w:val="0"/>
      <w:autoSpaceDE w:val="0"/>
      <w:autoSpaceDN w:val="0"/>
      <w:adjustRightInd w:val="0"/>
      <w:jc w:val="both"/>
    </w:pPr>
    <w:rPr>
      <w:rFonts w:ascii="Courier New" w:hAnsi="Courier New" w:cs="Courier New"/>
      <w:sz w:val="20"/>
      <w:szCs w:val="20"/>
    </w:rPr>
  </w:style>
  <w:style w:type="paragraph" w:customStyle="1" w:styleId="1f1">
    <w:name w:val="Знак1 Знак Знак Знак Знак Знак Знак"/>
    <w:basedOn w:val="a0"/>
    <w:uiPriority w:val="99"/>
    <w:rsid w:val="001D18E3"/>
    <w:pPr>
      <w:spacing w:after="160" w:line="240" w:lineRule="exact"/>
    </w:pPr>
    <w:rPr>
      <w:rFonts w:ascii="Verdana" w:hAnsi="Verdana" w:cs="Verdana"/>
      <w:lang w:val="en-US" w:eastAsia="en-US"/>
    </w:rPr>
  </w:style>
  <w:style w:type="paragraph" w:customStyle="1" w:styleId="fn2r">
    <w:name w:val="fn2r"/>
    <w:basedOn w:val="a0"/>
    <w:uiPriority w:val="99"/>
    <w:rsid w:val="001D18E3"/>
    <w:pPr>
      <w:spacing w:before="100" w:beforeAutospacing="1" w:after="100" w:afterAutospacing="1"/>
    </w:pPr>
  </w:style>
  <w:style w:type="paragraph" w:customStyle="1" w:styleId="ConsNormal">
    <w:name w:val="ConsNormal"/>
    <w:uiPriority w:val="99"/>
    <w:rsid w:val="001D18E3"/>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character" w:customStyle="1" w:styleId="Pro-Tab">
    <w:name w:val="Pro-Tab Знак Знак"/>
    <w:link w:val="Pro-Tab0"/>
    <w:uiPriority w:val="99"/>
    <w:locked/>
    <w:rsid w:val="001D18E3"/>
    <w:rPr>
      <w:rFonts w:ascii="Tahoma" w:eastAsia="Calibri" w:hAnsi="Tahoma" w:cs="Times New Roman"/>
      <w:sz w:val="16"/>
      <w:szCs w:val="20"/>
    </w:rPr>
  </w:style>
  <w:style w:type="paragraph" w:customStyle="1" w:styleId="Pro-Tab0">
    <w:name w:val="Pro-Tab"/>
    <w:basedOn w:val="a0"/>
    <w:link w:val="Pro-Tab"/>
    <w:uiPriority w:val="99"/>
    <w:qFormat/>
    <w:rsid w:val="001D18E3"/>
    <w:pPr>
      <w:spacing w:before="40" w:after="40"/>
    </w:pPr>
    <w:rPr>
      <w:rFonts w:ascii="Tahoma" w:eastAsia="Calibri" w:hAnsi="Tahoma"/>
      <w:sz w:val="16"/>
      <w:szCs w:val="20"/>
      <w:lang w:eastAsia="en-US"/>
    </w:rPr>
  </w:style>
  <w:style w:type="paragraph" w:customStyle="1" w:styleId="Pro-TabName">
    <w:name w:val="Pro-Tab Name"/>
    <w:basedOn w:val="a0"/>
    <w:uiPriority w:val="99"/>
    <w:rsid w:val="001D18E3"/>
    <w:pPr>
      <w:spacing w:before="360" w:after="120"/>
      <w:jc w:val="center"/>
    </w:pPr>
    <w:rPr>
      <w:i/>
      <w:sz w:val="28"/>
      <w:szCs w:val="28"/>
    </w:rPr>
  </w:style>
  <w:style w:type="character" w:customStyle="1" w:styleId="Pro-List1">
    <w:name w:val="Pro-List #1 Знак Знак"/>
    <w:basedOn w:val="Pro-Gramma"/>
    <w:link w:val="Pro-List10"/>
    <w:uiPriority w:val="99"/>
    <w:locked/>
    <w:rsid w:val="001D18E3"/>
    <w:rPr>
      <w:rFonts w:ascii="Georgia" w:eastAsia="Times New Roman" w:hAnsi="Georgia" w:cs="Times New Roman"/>
      <w:sz w:val="20"/>
      <w:szCs w:val="24"/>
    </w:rPr>
  </w:style>
  <w:style w:type="paragraph" w:customStyle="1" w:styleId="Pro-List10">
    <w:name w:val="Pro-List #1"/>
    <w:basedOn w:val="Pro-Gramma0"/>
    <w:link w:val="Pro-List1"/>
    <w:uiPriority w:val="99"/>
    <w:rsid w:val="001D18E3"/>
    <w:pPr>
      <w:tabs>
        <w:tab w:val="left" w:pos="1134"/>
      </w:tabs>
      <w:spacing w:before="180"/>
      <w:ind w:hanging="567"/>
    </w:pPr>
    <w:rPr>
      <w:szCs w:val="24"/>
    </w:rPr>
  </w:style>
  <w:style w:type="character" w:customStyle="1" w:styleId="1f2">
    <w:name w:val="Нижний колонтитул Знак1"/>
    <w:basedOn w:val="a1"/>
    <w:uiPriority w:val="99"/>
    <w:semiHidden/>
    <w:rsid w:val="001D18E3"/>
  </w:style>
  <w:style w:type="paragraph" w:customStyle="1" w:styleId="Bottom">
    <w:name w:val="Bottom"/>
    <w:basedOn w:val="af"/>
    <w:uiPriority w:val="99"/>
    <w:rsid w:val="001D18E3"/>
    <w:pPr>
      <w:pBdr>
        <w:top w:val="single" w:sz="4" w:space="6" w:color="808080"/>
      </w:pBdr>
      <w:tabs>
        <w:tab w:val="clear" w:pos="4677"/>
        <w:tab w:val="clear" w:pos="9355"/>
      </w:tabs>
      <w:spacing w:before="0"/>
      <w:ind w:right="-18" w:firstLine="0"/>
      <w:jc w:val="right"/>
    </w:pPr>
    <w:rPr>
      <w:rFonts w:ascii="Verdana" w:hAnsi="Verdana"/>
      <w:color w:val="C41C16"/>
      <w:sz w:val="16"/>
      <w:szCs w:val="24"/>
    </w:rPr>
  </w:style>
  <w:style w:type="paragraph" w:customStyle="1" w:styleId="NPAText">
    <w:name w:val="NPA Text"/>
    <w:basedOn w:val="Pro-List10"/>
    <w:uiPriority w:val="99"/>
    <w:rsid w:val="001D18E3"/>
  </w:style>
  <w:style w:type="paragraph" w:customStyle="1" w:styleId="NPA-Comment">
    <w:name w:val="NPA-Comment"/>
    <w:basedOn w:val="Pro-Gramma0"/>
    <w:uiPriority w:val="99"/>
    <w:rsid w:val="001D18E3"/>
    <w:pPr>
      <w:pBdr>
        <w:top w:val="single" w:sz="4" w:space="1" w:color="808080"/>
        <w:bottom w:val="single" w:sz="4" w:space="1" w:color="808080"/>
      </w:pBdr>
      <w:spacing w:before="60" w:after="60"/>
      <w:ind w:left="482"/>
    </w:pPr>
    <w:rPr>
      <w:szCs w:val="24"/>
    </w:rPr>
  </w:style>
  <w:style w:type="paragraph" w:customStyle="1" w:styleId="Pro-List2">
    <w:name w:val="Pro-List #2"/>
    <w:basedOn w:val="Pro-List10"/>
    <w:uiPriority w:val="99"/>
    <w:rsid w:val="001D18E3"/>
    <w:pPr>
      <w:tabs>
        <w:tab w:val="clear" w:pos="1134"/>
        <w:tab w:val="left" w:pos="2040"/>
      </w:tabs>
      <w:ind w:left="2040" w:hanging="480"/>
    </w:pPr>
  </w:style>
  <w:style w:type="paragraph" w:customStyle="1" w:styleId="Pro-List3">
    <w:name w:val="Pro-List #3"/>
    <w:basedOn w:val="Pro-List2"/>
    <w:uiPriority w:val="99"/>
    <w:rsid w:val="001D18E3"/>
    <w:pPr>
      <w:tabs>
        <w:tab w:val="left" w:pos="2640"/>
      </w:tabs>
      <w:ind w:left="2640" w:hanging="600"/>
    </w:pPr>
    <w:rPr>
      <w:lang w:val="en-US"/>
    </w:rPr>
  </w:style>
  <w:style w:type="paragraph" w:customStyle="1" w:styleId="Pro-List-1">
    <w:name w:val="Pro-List -1"/>
    <w:basedOn w:val="Pro-List10"/>
    <w:uiPriority w:val="99"/>
    <w:rsid w:val="001D18E3"/>
    <w:pPr>
      <w:tabs>
        <w:tab w:val="clear" w:pos="1134"/>
        <w:tab w:val="num" w:pos="2505"/>
      </w:tabs>
      <w:ind w:left="2505" w:hanging="180"/>
    </w:pPr>
  </w:style>
  <w:style w:type="paragraph" w:customStyle="1" w:styleId="Pro-List-2">
    <w:name w:val="Pro-List -2"/>
    <w:basedOn w:val="Pro-List-1"/>
    <w:uiPriority w:val="99"/>
    <w:qFormat/>
    <w:rsid w:val="001D18E3"/>
    <w:pPr>
      <w:tabs>
        <w:tab w:val="clear" w:pos="2505"/>
        <w:tab w:val="num" w:pos="3225"/>
      </w:tabs>
      <w:spacing w:before="60"/>
      <w:ind w:left="3225" w:hanging="360"/>
    </w:pPr>
  </w:style>
  <w:style w:type="paragraph" w:customStyle="1" w:styleId="Pro-TabHead">
    <w:name w:val="Pro-Tab Head"/>
    <w:basedOn w:val="Pro-Tab0"/>
    <w:uiPriority w:val="99"/>
    <w:rsid w:val="001D18E3"/>
    <w:rPr>
      <w:rFonts w:eastAsia="Times New Roman"/>
      <w:b/>
      <w:bCs/>
    </w:rPr>
  </w:style>
  <w:style w:type="paragraph" w:customStyle="1" w:styleId="aff9">
    <w:name w:val="Знак Знак Знак"/>
    <w:basedOn w:val="a0"/>
    <w:uiPriority w:val="99"/>
    <w:rsid w:val="001D18E3"/>
    <w:pPr>
      <w:spacing w:after="160" w:line="240" w:lineRule="exact"/>
    </w:pPr>
    <w:rPr>
      <w:rFonts w:ascii="Verdana" w:hAnsi="Verdana"/>
      <w:sz w:val="20"/>
      <w:szCs w:val="20"/>
      <w:lang w:val="en-US" w:eastAsia="en-US"/>
    </w:rPr>
  </w:style>
  <w:style w:type="paragraph" w:customStyle="1" w:styleId="312">
    <w:name w:val="Основной текст 31"/>
    <w:basedOn w:val="a0"/>
    <w:uiPriority w:val="99"/>
    <w:rsid w:val="001D18E3"/>
    <w:pPr>
      <w:suppressAutoHyphens/>
      <w:jc w:val="both"/>
    </w:pPr>
    <w:rPr>
      <w:sz w:val="28"/>
      <w:lang w:eastAsia="ar-SA"/>
    </w:rPr>
  </w:style>
  <w:style w:type="paragraph" w:customStyle="1" w:styleId="affa">
    <w:name w:val="Знак Знак Знак Знак Знак Знак Знак Знак Знак Знак Знак Знак Знак Знак Знак Знак"/>
    <w:basedOn w:val="a0"/>
    <w:uiPriority w:val="99"/>
    <w:rsid w:val="001D18E3"/>
    <w:pPr>
      <w:spacing w:before="100" w:beforeAutospacing="1" w:after="100" w:afterAutospacing="1"/>
    </w:pPr>
    <w:rPr>
      <w:rFonts w:ascii="Tahoma" w:hAnsi="Tahoma"/>
      <w:sz w:val="20"/>
      <w:szCs w:val="20"/>
      <w:lang w:val="en-US" w:eastAsia="en-US"/>
    </w:rPr>
  </w:style>
  <w:style w:type="paragraph" w:customStyle="1" w:styleId="affb">
    <w:name w:val="Знак Знак Знак Знак Знак Знак Знак Знак Знак Знак Знак Знак Знак Знак Знак Знак Знак Знак Знак Знак Знак Знак Знак Знак Знак"/>
    <w:basedOn w:val="a0"/>
    <w:uiPriority w:val="99"/>
    <w:rsid w:val="001D18E3"/>
    <w:pPr>
      <w:spacing w:before="100" w:beforeAutospacing="1" w:after="100" w:afterAutospacing="1"/>
    </w:pPr>
    <w:rPr>
      <w:rFonts w:ascii="Tahoma" w:hAnsi="Tahoma"/>
      <w:sz w:val="20"/>
      <w:szCs w:val="20"/>
      <w:lang w:val="en-US" w:eastAsia="en-US"/>
    </w:rPr>
  </w:style>
  <w:style w:type="paragraph" w:customStyle="1" w:styleId="affc">
    <w:name w:val="Прижатый влево"/>
    <w:basedOn w:val="a0"/>
    <w:next w:val="a0"/>
    <w:uiPriority w:val="99"/>
    <w:rsid w:val="001D18E3"/>
    <w:pPr>
      <w:widowControl w:val="0"/>
      <w:autoSpaceDE w:val="0"/>
      <w:autoSpaceDN w:val="0"/>
      <w:adjustRightInd w:val="0"/>
    </w:pPr>
    <w:rPr>
      <w:rFonts w:ascii="Arial" w:hAnsi="Arial" w:cs="Arial"/>
    </w:rPr>
  </w:style>
  <w:style w:type="paragraph" w:customStyle="1" w:styleId="pro-grammacxsplast">
    <w:name w:val="pro-grammacxsplast"/>
    <w:basedOn w:val="a0"/>
    <w:uiPriority w:val="99"/>
    <w:rsid w:val="001D18E3"/>
    <w:pPr>
      <w:spacing w:before="100" w:beforeAutospacing="1" w:after="100" w:afterAutospacing="1"/>
    </w:pPr>
  </w:style>
  <w:style w:type="paragraph" w:customStyle="1" w:styleId="affd">
    <w:name w:val="Нормальный (таблица)"/>
    <w:basedOn w:val="a0"/>
    <w:next w:val="a0"/>
    <w:uiPriority w:val="99"/>
    <w:rsid w:val="001D18E3"/>
    <w:pPr>
      <w:widowControl w:val="0"/>
      <w:autoSpaceDE w:val="0"/>
      <w:autoSpaceDN w:val="0"/>
      <w:adjustRightInd w:val="0"/>
      <w:jc w:val="both"/>
    </w:pPr>
    <w:rPr>
      <w:rFonts w:ascii="Arial" w:hAnsi="Arial" w:cs="Arial"/>
      <w:sz w:val="26"/>
      <w:szCs w:val="26"/>
    </w:rPr>
  </w:style>
  <w:style w:type="paragraph" w:customStyle="1" w:styleId="ConsPlusTitlePage">
    <w:name w:val="ConsPlusTitlePage"/>
    <w:uiPriority w:val="99"/>
    <w:rsid w:val="001D18E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ListParagraph11">
    <w:name w:val="List Paragraph11"/>
    <w:basedOn w:val="a0"/>
    <w:uiPriority w:val="99"/>
    <w:rsid w:val="001D18E3"/>
    <w:pPr>
      <w:spacing w:after="200" w:line="276" w:lineRule="auto"/>
      <w:ind w:left="720"/>
    </w:pPr>
    <w:rPr>
      <w:rFonts w:ascii="Calibri" w:hAnsi="Calibri" w:cs="Calibri"/>
      <w:sz w:val="22"/>
      <w:szCs w:val="22"/>
      <w:lang w:eastAsia="en-US"/>
    </w:rPr>
  </w:style>
  <w:style w:type="paragraph" w:customStyle="1" w:styleId="ConsNonformat">
    <w:name w:val="ConsNonformat"/>
    <w:uiPriority w:val="99"/>
    <w:rsid w:val="001D18E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e">
    <w:name w:val="Заголовок статьи"/>
    <w:basedOn w:val="a0"/>
    <w:next w:val="a0"/>
    <w:uiPriority w:val="99"/>
    <w:rsid w:val="001D18E3"/>
    <w:pPr>
      <w:autoSpaceDE w:val="0"/>
      <w:autoSpaceDN w:val="0"/>
      <w:adjustRightInd w:val="0"/>
      <w:ind w:left="1612" w:hanging="892"/>
      <w:jc w:val="both"/>
    </w:pPr>
    <w:rPr>
      <w:rFonts w:ascii="Arial" w:hAnsi="Arial" w:cs="Arial"/>
      <w:lang w:eastAsia="en-US"/>
    </w:rPr>
  </w:style>
  <w:style w:type="character" w:customStyle="1" w:styleId="afff">
    <w:name w:val="Сноска_"/>
    <w:link w:val="afff0"/>
    <w:uiPriority w:val="99"/>
    <w:locked/>
    <w:rsid w:val="001D18E3"/>
    <w:rPr>
      <w:sz w:val="23"/>
      <w:szCs w:val="23"/>
      <w:shd w:val="clear" w:color="auto" w:fill="FFFFFF"/>
    </w:rPr>
  </w:style>
  <w:style w:type="paragraph" w:customStyle="1" w:styleId="afff0">
    <w:name w:val="Сноска"/>
    <w:basedOn w:val="a0"/>
    <w:link w:val="afff"/>
    <w:uiPriority w:val="99"/>
    <w:rsid w:val="001D18E3"/>
    <w:pPr>
      <w:shd w:val="clear" w:color="auto" w:fill="FFFFFF"/>
      <w:spacing w:line="274" w:lineRule="exact"/>
    </w:pPr>
    <w:rPr>
      <w:rFonts w:asciiTheme="minorHAnsi" w:eastAsiaTheme="minorHAnsi" w:hAnsiTheme="minorHAnsi" w:cstheme="minorBidi"/>
      <w:sz w:val="23"/>
      <w:szCs w:val="23"/>
      <w:lang w:eastAsia="en-US"/>
    </w:rPr>
  </w:style>
  <w:style w:type="character" w:customStyle="1" w:styleId="2c">
    <w:name w:val="Сноска (2)_"/>
    <w:link w:val="2d"/>
    <w:uiPriority w:val="99"/>
    <w:locked/>
    <w:rsid w:val="001D18E3"/>
    <w:rPr>
      <w:shd w:val="clear" w:color="auto" w:fill="FFFFFF"/>
    </w:rPr>
  </w:style>
  <w:style w:type="paragraph" w:customStyle="1" w:styleId="2d">
    <w:name w:val="Сноска (2)"/>
    <w:basedOn w:val="a0"/>
    <w:link w:val="2c"/>
    <w:uiPriority w:val="99"/>
    <w:rsid w:val="001D18E3"/>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213">
    <w:name w:val="Основной текст (2)1"/>
    <w:basedOn w:val="a0"/>
    <w:uiPriority w:val="99"/>
    <w:rsid w:val="001D18E3"/>
    <w:pPr>
      <w:shd w:val="clear" w:color="auto" w:fill="FFFFFF"/>
      <w:spacing w:after="360" w:line="0" w:lineRule="atLeast"/>
    </w:pPr>
    <w:rPr>
      <w:rFonts w:ascii="Calibri" w:eastAsia="Calibri" w:hAnsi="Calibri"/>
      <w:sz w:val="28"/>
      <w:szCs w:val="28"/>
      <w:lang w:eastAsia="en-US"/>
    </w:rPr>
  </w:style>
  <w:style w:type="character" w:customStyle="1" w:styleId="afff1">
    <w:name w:val="Колонтитул_"/>
    <w:link w:val="afff2"/>
    <w:uiPriority w:val="99"/>
    <w:locked/>
    <w:rsid w:val="001D18E3"/>
    <w:rPr>
      <w:shd w:val="clear" w:color="auto" w:fill="FFFFFF"/>
    </w:rPr>
  </w:style>
  <w:style w:type="paragraph" w:customStyle="1" w:styleId="afff2">
    <w:name w:val="Колонтитул"/>
    <w:basedOn w:val="a0"/>
    <w:link w:val="afff1"/>
    <w:uiPriority w:val="99"/>
    <w:rsid w:val="001D18E3"/>
    <w:pPr>
      <w:shd w:val="clear" w:color="auto" w:fill="FFFFFF"/>
    </w:pPr>
    <w:rPr>
      <w:rFonts w:asciiTheme="minorHAnsi" w:eastAsiaTheme="minorHAnsi" w:hAnsiTheme="minorHAnsi" w:cstheme="minorBidi"/>
      <w:sz w:val="22"/>
      <w:szCs w:val="22"/>
      <w:lang w:eastAsia="en-US"/>
    </w:rPr>
  </w:style>
  <w:style w:type="character" w:customStyle="1" w:styleId="afff3">
    <w:name w:val="Основной текст_"/>
    <w:link w:val="1f3"/>
    <w:uiPriority w:val="99"/>
    <w:locked/>
    <w:rsid w:val="001D18E3"/>
    <w:rPr>
      <w:shd w:val="clear" w:color="auto" w:fill="FFFFFF"/>
    </w:rPr>
  </w:style>
  <w:style w:type="paragraph" w:customStyle="1" w:styleId="1f3">
    <w:name w:val="Основной текст1"/>
    <w:basedOn w:val="a0"/>
    <w:link w:val="afff3"/>
    <w:uiPriority w:val="99"/>
    <w:rsid w:val="001D18E3"/>
    <w:pPr>
      <w:shd w:val="clear" w:color="auto" w:fill="FFFFFF"/>
      <w:spacing w:line="0" w:lineRule="atLeast"/>
      <w:ind w:hanging="200"/>
    </w:pPr>
    <w:rPr>
      <w:rFonts w:asciiTheme="minorHAnsi" w:eastAsiaTheme="minorHAnsi" w:hAnsiTheme="minorHAnsi" w:cstheme="minorBidi"/>
      <w:sz w:val="22"/>
      <w:szCs w:val="22"/>
      <w:lang w:eastAsia="en-US"/>
    </w:rPr>
  </w:style>
  <w:style w:type="character" w:customStyle="1" w:styleId="221">
    <w:name w:val="Заголовок №2 (2)_"/>
    <w:link w:val="222"/>
    <w:uiPriority w:val="99"/>
    <w:locked/>
    <w:rsid w:val="001D18E3"/>
    <w:rPr>
      <w:sz w:val="28"/>
      <w:szCs w:val="28"/>
      <w:shd w:val="clear" w:color="auto" w:fill="FFFFFF"/>
    </w:rPr>
  </w:style>
  <w:style w:type="paragraph" w:customStyle="1" w:styleId="222">
    <w:name w:val="Заголовок №2 (2)"/>
    <w:basedOn w:val="a0"/>
    <w:link w:val="221"/>
    <w:uiPriority w:val="99"/>
    <w:rsid w:val="001D18E3"/>
    <w:pPr>
      <w:shd w:val="clear" w:color="auto" w:fill="FFFFFF"/>
      <w:spacing w:after="360" w:line="336" w:lineRule="exact"/>
      <w:jc w:val="center"/>
      <w:outlineLvl w:val="1"/>
    </w:pPr>
    <w:rPr>
      <w:rFonts w:asciiTheme="minorHAnsi" w:eastAsiaTheme="minorHAnsi" w:hAnsiTheme="minorHAnsi" w:cstheme="minorBidi"/>
      <w:sz w:val="28"/>
      <w:szCs w:val="28"/>
      <w:lang w:eastAsia="en-US"/>
    </w:rPr>
  </w:style>
  <w:style w:type="character" w:customStyle="1" w:styleId="62">
    <w:name w:val="Основной текст (6)_"/>
    <w:link w:val="63"/>
    <w:uiPriority w:val="99"/>
    <w:locked/>
    <w:rsid w:val="001D18E3"/>
    <w:rPr>
      <w:rFonts w:ascii="SimHei" w:eastAsia="SimHei" w:hAnsi="SimHei"/>
      <w:spacing w:val="-10"/>
      <w:sz w:val="15"/>
      <w:szCs w:val="15"/>
      <w:shd w:val="clear" w:color="auto" w:fill="FFFFFF"/>
    </w:rPr>
  </w:style>
  <w:style w:type="paragraph" w:customStyle="1" w:styleId="63">
    <w:name w:val="Основной текст (6)"/>
    <w:basedOn w:val="a0"/>
    <w:link w:val="62"/>
    <w:uiPriority w:val="99"/>
    <w:rsid w:val="001D18E3"/>
    <w:pPr>
      <w:shd w:val="clear" w:color="auto" w:fill="FFFFFF"/>
      <w:spacing w:line="0" w:lineRule="atLeast"/>
    </w:pPr>
    <w:rPr>
      <w:rFonts w:ascii="SimHei" w:eastAsia="SimHei" w:hAnsi="SimHei" w:cstheme="minorBidi"/>
      <w:spacing w:val="-10"/>
      <w:sz w:val="15"/>
      <w:szCs w:val="15"/>
      <w:lang w:eastAsia="en-US"/>
    </w:rPr>
  </w:style>
  <w:style w:type="character" w:customStyle="1" w:styleId="72">
    <w:name w:val="Основной текст (7)_"/>
    <w:link w:val="73"/>
    <w:uiPriority w:val="99"/>
    <w:locked/>
    <w:rsid w:val="001D18E3"/>
    <w:rPr>
      <w:rFonts w:ascii="CordiaUPC" w:eastAsia="CordiaUPC" w:hAnsi="CordiaUPC" w:cs="CordiaUPC"/>
      <w:sz w:val="26"/>
      <w:szCs w:val="26"/>
      <w:shd w:val="clear" w:color="auto" w:fill="FFFFFF"/>
    </w:rPr>
  </w:style>
  <w:style w:type="paragraph" w:customStyle="1" w:styleId="73">
    <w:name w:val="Основной текст (7)"/>
    <w:basedOn w:val="a0"/>
    <w:link w:val="72"/>
    <w:uiPriority w:val="99"/>
    <w:rsid w:val="001D18E3"/>
    <w:pPr>
      <w:shd w:val="clear" w:color="auto" w:fill="FFFFFF"/>
      <w:spacing w:line="0" w:lineRule="atLeast"/>
      <w:jc w:val="right"/>
    </w:pPr>
    <w:rPr>
      <w:rFonts w:ascii="CordiaUPC" w:eastAsia="CordiaUPC" w:hAnsi="CordiaUPC" w:cs="CordiaUPC"/>
      <w:sz w:val="26"/>
      <w:szCs w:val="26"/>
      <w:lang w:eastAsia="en-US"/>
    </w:rPr>
  </w:style>
  <w:style w:type="paragraph" w:customStyle="1" w:styleId="afff4">
    <w:name w:val="Нормальный"/>
    <w:uiPriority w:val="99"/>
    <w:rsid w:val="001D18E3"/>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4">
    <w:name w:val="Стиль1 Знак"/>
    <w:basedOn w:val="40"/>
    <w:link w:val="1f5"/>
    <w:uiPriority w:val="99"/>
    <w:locked/>
    <w:rsid w:val="001D18E3"/>
    <w:rPr>
      <w:rFonts w:ascii="Times New Roman" w:eastAsia="Times New Roman" w:hAnsi="Times New Roman" w:cs="Times New Roman"/>
      <w:b w:val="0"/>
      <w:bCs w:val="0"/>
      <w:i/>
      <w:iCs/>
      <w:sz w:val="28"/>
      <w:szCs w:val="28"/>
      <w:lang w:val="en-US" w:eastAsia="ru-RU"/>
    </w:rPr>
  </w:style>
  <w:style w:type="paragraph" w:customStyle="1" w:styleId="1f5">
    <w:name w:val="Стиль1"/>
    <w:basedOn w:val="4"/>
    <w:link w:val="1f4"/>
    <w:uiPriority w:val="99"/>
    <w:qFormat/>
    <w:rsid w:val="001D18E3"/>
    <w:pPr>
      <w:jc w:val="center"/>
    </w:pPr>
    <w:rPr>
      <w:b w:val="0"/>
      <w:bCs w:val="0"/>
      <w:i/>
      <w:iCs/>
      <w:lang w:val="en-US"/>
    </w:rPr>
  </w:style>
  <w:style w:type="paragraph" w:customStyle="1" w:styleId="214">
    <w:name w:val="Основной текст с отступом 21"/>
    <w:basedOn w:val="a0"/>
    <w:uiPriority w:val="99"/>
    <w:rsid w:val="001D18E3"/>
    <w:pPr>
      <w:overflowPunct w:val="0"/>
      <w:autoSpaceDE w:val="0"/>
      <w:ind w:firstLine="360"/>
      <w:jc w:val="both"/>
    </w:pPr>
    <w:rPr>
      <w:sz w:val="28"/>
      <w:szCs w:val="20"/>
      <w:lang w:eastAsia="ar-SA"/>
    </w:rPr>
  </w:style>
  <w:style w:type="paragraph" w:customStyle="1" w:styleId="justppt">
    <w:name w:val="justppt"/>
    <w:basedOn w:val="a0"/>
    <w:uiPriority w:val="99"/>
    <w:rsid w:val="001D18E3"/>
    <w:pPr>
      <w:spacing w:before="100" w:beforeAutospacing="1" w:after="100" w:afterAutospacing="1"/>
    </w:pPr>
  </w:style>
  <w:style w:type="paragraph" w:customStyle="1" w:styleId="Noparagraphstyle">
    <w:name w:val="[No paragraph style]"/>
    <w:uiPriority w:val="99"/>
    <w:rsid w:val="001D18E3"/>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ConsCell">
    <w:name w:val="ConsCell"/>
    <w:uiPriority w:val="99"/>
    <w:rsid w:val="001D18E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Title">
    <w:name w:val="ConsTitle"/>
    <w:uiPriority w:val="99"/>
    <w:rsid w:val="001D18E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enpt">
    <w:name w:val="cenpt"/>
    <w:basedOn w:val="a0"/>
    <w:uiPriority w:val="99"/>
    <w:rsid w:val="001D18E3"/>
    <w:pPr>
      <w:spacing w:before="100" w:beforeAutospacing="1" w:after="100" w:afterAutospacing="1"/>
    </w:pPr>
  </w:style>
  <w:style w:type="paragraph" w:customStyle="1" w:styleId="1f6">
    <w:name w:val="1"/>
    <w:basedOn w:val="a0"/>
    <w:uiPriority w:val="99"/>
    <w:rsid w:val="001D18E3"/>
    <w:pPr>
      <w:spacing w:before="100" w:beforeAutospacing="1" w:after="100" w:afterAutospacing="1"/>
    </w:pPr>
    <w:rPr>
      <w:rFonts w:ascii="Tahoma" w:hAnsi="Tahoma" w:cs="Tahoma"/>
      <w:sz w:val="20"/>
      <w:szCs w:val="20"/>
      <w:lang w:val="en-US" w:eastAsia="en-US"/>
    </w:rPr>
  </w:style>
  <w:style w:type="paragraph" w:customStyle="1" w:styleId="pc">
    <w:name w:val="pc"/>
    <w:basedOn w:val="a0"/>
    <w:uiPriority w:val="99"/>
    <w:rsid w:val="001D18E3"/>
    <w:pPr>
      <w:spacing w:before="100" w:beforeAutospacing="1" w:after="100" w:afterAutospacing="1"/>
    </w:pPr>
  </w:style>
  <w:style w:type="paragraph" w:customStyle="1" w:styleId="pl">
    <w:name w:val="pl"/>
    <w:basedOn w:val="a0"/>
    <w:uiPriority w:val="99"/>
    <w:rsid w:val="001D18E3"/>
    <w:pPr>
      <w:spacing w:before="100" w:beforeAutospacing="1" w:after="100" w:afterAutospacing="1"/>
    </w:pPr>
  </w:style>
  <w:style w:type="paragraph" w:customStyle="1" w:styleId="pj">
    <w:name w:val="pj"/>
    <w:basedOn w:val="a0"/>
    <w:uiPriority w:val="99"/>
    <w:rsid w:val="001D18E3"/>
    <w:pPr>
      <w:spacing w:before="100" w:beforeAutospacing="1" w:after="100" w:afterAutospacing="1"/>
    </w:pPr>
  </w:style>
  <w:style w:type="paragraph" w:customStyle="1" w:styleId="p30">
    <w:name w:val="p30"/>
    <w:basedOn w:val="a0"/>
    <w:uiPriority w:val="99"/>
    <w:rsid w:val="001D18E3"/>
    <w:pPr>
      <w:spacing w:before="100" w:beforeAutospacing="1" w:after="100" w:afterAutospacing="1"/>
    </w:pPr>
  </w:style>
  <w:style w:type="character" w:customStyle="1" w:styleId="38">
    <w:name w:val="Подпись к таблице (3)_"/>
    <w:link w:val="39"/>
    <w:uiPriority w:val="99"/>
    <w:locked/>
    <w:rsid w:val="001D18E3"/>
    <w:rPr>
      <w:rFonts w:ascii="Verdana" w:hAnsi="Verdana"/>
      <w:spacing w:val="-10"/>
      <w:sz w:val="15"/>
      <w:szCs w:val="15"/>
      <w:shd w:val="clear" w:color="auto" w:fill="FFFFFF"/>
    </w:rPr>
  </w:style>
  <w:style w:type="paragraph" w:customStyle="1" w:styleId="39">
    <w:name w:val="Подпись к таблице (3)"/>
    <w:basedOn w:val="a0"/>
    <w:link w:val="38"/>
    <w:uiPriority w:val="99"/>
    <w:rsid w:val="001D18E3"/>
    <w:pPr>
      <w:shd w:val="clear" w:color="auto" w:fill="FFFFFF"/>
      <w:spacing w:line="240" w:lineRule="atLeast"/>
    </w:pPr>
    <w:rPr>
      <w:rFonts w:ascii="Verdana" w:eastAsiaTheme="minorHAnsi" w:hAnsi="Verdana" w:cstheme="minorBidi"/>
      <w:spacing w:val="-10"/>
      <w:sz w:val="15"/>
      <w:szCs w:val="15"/>
      <w:lang w:eastAsia="en-US"/>
    </w:rPr>
  </w:style>
  <w:style w:type="character" w:customStyle="1" w:styleId="110">
    <w:name w:val="Основной текст (11)_"/>
    <w:link w:val="111"/>
    <w:uiPriority w:val="99"/>
    <w:locked/>
    <w:rsid w:val="001D18E3"/>
    <w:rPr>
      <w:rFonts w:ascii="Verdana" w:hAnsi="Verdana" w:cs="Verdana"/>
      <w:sz w:val="15"/>
      <w:szCs w:val="15"/>
      <w:shd w:val="clear" w:color="auto" w:fill="FFFFFF"/>
    </w:rPr>
  </w:style>
  <w:style w:type="paragraph" w:customStyle="1" w:styleId="111">
    <w:name w:val="Основной текст (11)"/>
    <w:basedOn w:val="a0"/>
    <w:link w:val="110"/>
    <w:uiPriority w:val="99"/>
    <w:rsid w:val="001D18E3"/>
    <w:pPr>
      <w:shd w:val="clear" w:color="auto" w:fill="FFFFFF"/>
      <w:spacing w:line="240" w:lineRule="atLeast"/>
    </w:pPr>
    <w:rPr>
      <w:rFonts w:ascii="Verdana" w:eastAsiaTheme="minorHAnsi" w:hAnsi="Verdana" w:cs="Verdana"/>
      <w:sz w:val="15"/>
      <w:szCs w:val="15"/>
      <w:lang w:eastAsia="en-US"/>
    </w:rPr>
  </w:style>
  <w:style w:type="paragraph" w:customStyle="1" w:styleId="consplustitle1">
    <w:name w:val="consplustitle"/>
    <w:basedOn w:val="a0"/>
    <w:uiPriority w:val="99"/>
    <w:rsid w:val="001D18E3"/>
    <w:pPr>
      <w:spacing w:before="100" w:beforeAutospacing="1" w:after="100" w:afterAutospacing="1"/>
    </w:pPr>
  </w:style>
  <w:style w:type="paragraph" w:customStyle="1" w:styleId="1f7">
    <w:name w:val="1 Знак Знак Знак Знак"/>
    <w:basedOn w:val="a0"/>
    <w:uiPriority w:val="99"/>
    <w:rsid w:val="001D18E3"/>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0"/>
    <w:uiPriority w:val="99"/>
    <w:rsid w:val="001D18E3"/>
    <w:pPr>
      <w:spacing w:before="100" w:beforeAutospacing="1" w:after="100" w:afterAutospacing="1"/>
    </w:pPr>
  </w:style>
  <w:style w:type="paragraph" w:customStyle="1" w:styleId="120">
    <w:name w:val="12_без_интервала"/>
    <w:basedOn w:val="a0"/>
    <w:uiPriority w:val="99"/>
    <w:qFormat/>
    <w:rsid w:val="001D18E3"/>
    <w:pPr>
      <w:ind w:firstLine="709"/>
      <w:jc w:val="both"/>
    </w:pPr>
    <w:rPr>
      <w:rFonts w:eastAsia="Calibri"/>
      <w:szCs w:val="22"/>
    </w:rPr>
  </w:style>
  <w:style w:type="paragraph" w:customStyle="1" w:styleId="112">
    <w:name w:val="Знак1 Знак Знак Знак1"/>
    <w:basedOn w:val="a0"/>
    <w:uiPriority w:val="99"/>
    <w:rsid w:val="001D18E3"/>
    <w:pPr>
      <w:spacing w:after="160" w:line="240" w:lineRule="exact"/>
    </w:pPr>
    <w:rPr>
      <w:rFonts w:ascii="Verdana" w:hAnsi="Verdana"/>
      <w:lang w:val="en-US" w:eastAsia="en-US"/>
    </w:rPr>
  </w:style>
  <w:style w:type="paragraph" w:customStyle="1" w:styleId="113">
    <w:name w:val="Без интервала11"/>
    <w:basedOn w:val="a0"/>
    <w:uiPriority w:val="99"/>
    <w:qFormat/>
    <w:rsid w:val="001D18E3"/>
    <w:rPr>
      <w:rFonts w:ascii="Arial" w:hAnsi="Arial" w:cs="Arial"/>
      <w:sz w:val="22"/>
      <w:szCs w:val="22"/>
      <w:lang w:val="en-US" w:eastAsia="en-US"/>
    </w:rPr>
  </w:style>
  <w:style w:type="paragraph" w:customStyle="1" w:styleId="afff5">
    <w:name w:val="Содержимое таблицы"/>
    <w:basedOn w:val="a0"/>
    <w:uiPriority w:val="99"/>
    <w:rsid w:val="001D18E3"/>
    <w:pPr>
      <w:widowControl w:val="0"/>
      <w:suppressLineNumbers/>
      <w:suppressAutoHyphens/>
    </w:pPr>
    <w:rPr>
      <w:rFonts w:eastAsia="Andale Sans UI"/>
      <w:kern w:val="2"/>
      <w:lang w:eastAsia="zh-CN"/>
    </w:rPr>
  </w:style>
  <w:style w:type="paragraph" w:customStyle="1" w:styleId="pt-consplusnonformat-000042">
    <w:name w:val="pt-consplusnonformat-000042"/>
    <w:basedOn w:val="a0"/>
    <w:uiPriority w:val="99"/>
    <w:rsid w:val="001D18E3"/>
    <w:pPr>
      <w:spacing w:before="100" w:beforeAutospacing="1" w:after="100" w:afterAutospacing="1"/>
    </w:pPr>
  </w:style>
  <w:style w:type="paragraph" w:customStyle="1" w:styleId="pt-consplusnonformat-000045">
    <w:name w:val="pt-consplusnonformat-000045"/>
    <w:basedOn w:val="a0"/>
    <w:uiPriority w:val="99"/>
    <w:rsid w:val="001D18E3"/>
    <w:pPr>
      <w:spacing w:before="100" w:beforeAutospacing="1" w:after="100" w:afterAutospacing="1"/>
    </w:pPr>
  </w:style>
  <w:style w:type="paragraph" w:customStyle="1" w:styleId="pt-consplusnonformat-000027">
    <w:name w:val="pt-consplusnonformat-000027"/>
    <w:basedOn w:val="a0"/>
    <w:uiPriority w:val="99"/>
    <w:rsid w:val="001D18E3"/>
    <w:pPr>
      <w:spacing w:before="100" w:beforeAutospacing="1" w:after="100" w:afterAutospacing="1"/>
    </w:pPr>
  </w:style>
  <w:style w:type="character" w:styleId="afff6">
    <w:name w:val="page number"/>
    <w:uiPriority w:val="99"/>
    <w:unhideWhenUsed/>
    <w:rsid w:val="001D18E3"/>
    <w:rPr>
      <w:rFonts w:ascii="Verdana" w:hAnsi="Verdana" w:hint="default"/>
      <w:b/>
      <w:bCs w:val="0"/>
      <w:color w:val="C41C16"/>
      <w:sz w:val="16"/>
    </w:rPr>
  </w:style>
  <w:style w:type="character" w:customStyle="1" w:styleId="1f8">
    <w:name w:val="Текст выноски Знак1"/>
    <w:basedOn w:val="a1"/>
    <w:uiPriority w:val="99"/>
    <w:semiHidden/>
    <w:rsid w:val="001D18E3"/>
    <w:rPr>
      <w:rFonts w:ascii="Tahoma" w:hAnsi="Tahoma" w:cs="Tahoma"/>
      <w:sz w:val="16"/>
      <w:szCs w:val="16"/>
    </w:rPr>
  </w:style>
  <w:style w:type="character" w:customStyle="1" w:styleId="1f9">
    <w:name w:val="Название Знак1"/>
    <w:basedOn w:val="a1"/>
    <w:uiPriority w:val="99"/>
    <w:rsid w:val="001D18E3"/>
    <w:rPr>
      <w:rFonts w:ascii="Cambria" w:eastAsia="Times New Roman" w:hAnsi="Cambria" w:cs="Times New Roman"/>
      <w:color w:val="17365D"/>
      <w:spacing w:val="5"/>
      <w:kern w:val="28"/>
      <w:sz w:val="52"/>
      <w:szCs w:val="52"/>
    </w:rPr>
  </w:style>
  <w:style w:type="character" w:customStyle="1" w:styleId="1fa">
    <w:name w:val="Основной текст с отступом Знак1"/>
    <w:basedOn w:val="a1"/>
    <w:uiPriority w:val="99"/>
    <w:semiHidden/>
    <w:rsid w:val="001D18E3"/>
  </w:style>
  <w:style w:type="character" w:customStyle="1" w:styleId="150">
    <w:name w:val="Знак Знак15"/>
    <w:uiPriority w:val="99"/>
    <w:rsid w:val="001D18E3"/>
    <w:rPr>
      <w:rFonts w:ascii="Verdana" w:hAnsi="Verdana" w:hint="default"/>
      <w:b/>
      <w:bCs/>
      <w:color w:val="C41C16"/>
      <w:kern w:val="32"/>
      <w:sz w:val="40"/>
      <w:szCs w:val="32"/>
    </w:rPr>
  </w:style>
  <w:style w:type="character" w:customStyle="1" w:styleId="121">
    <w:name w:val="Знак Знак12"/>
    <w:uiPriority w:val="99"/>
    <w:rsid w:val="001D18E3"/>
    <w:rPr>
      <w:rFonts w:ascii="Verdana" w:hAnsi="Verdana" w:hint="default"/>
      <w:b/>
      <w:bCs/>
      <w:szCs w:val="28"/>
    </w:rPr>
  </w:style>
  <w:style w:type="character" w:customStyle="1" w:styleId="1fb">
    <w:name w:val="Верхний колонтитул Знак1"/>
    <w:basedOn w:val="a1"/>
    <w:uiPriority w:val="99"/>
    <w:semiHidden/>
    <w:rsid w:val="001D18E3"/>
  </w:style>
  <w:style w:type="character" w:customStyle="1" w:styleId="Pro-Marka">
    <w:name w:val="Pro-Marka"/>
    <w:uiPriority w:val="99"/>
    <w:rsid w:val="001D18E3"/>
    <w:rPr>
      <w:b/>
      <w:bCs w:val="0"/>
      <w:color w:val="C41C16"/>
    </w:rPr>
  </w:style>
  <w:style w:type="character" w:customStyle="1" w:styleId="Pro-">
    <w:name w:val="Pro-Ссылка"/>
    <w:uiPriority w:val="99"/>
    <w:rsid w:val="001D18E3"/>
    <w:rPr>
      <w:i/>
      <w:iCs w:val="0"/>
      <w:strike w:val="0"/>
      <w:dstrike w:val="0"/>
      <w:color w:val="808080"/>
      <w:u w:val="none"/>
      <w:effect w:val="none"/>
    </w:rPr>
  </w:style>
  <w:style w:type="character" w:customStyle="1" w:styleId="TextNPA">
    <w:name w:val="Text NPA"/>
    <w:uiPriority w:val="99"/>
    <w:rsid w:val="001D18E3"/>
    <w:rPr>
      <w:rFonts w:ascii="Courier New" w:hAnsi="Courier New" w:cs="Courier New" w:hint="default"/>
    </w:rPr>
  </w:style>
  <w:style w:type="character" w:customStyle="1" w:styleId="afff7">
    <w:name w:val="Гипертекстовая ссылка"/>
    <w:uiPriority w:val="99"/>
    <w:rsid w:val="001D18E3"/>
    <w:rPr>
      <w:color w:val="008000"/>
    </w:rPr>
  </w:style>
  <w:style w:type="character" w:customStyle="1" w:styleId="140">
    <w:name w:val="Знак Знак14"/>
    <w:uiPriority w:val="99"/>
    <w:locked/>
    <w:rsid w:val="001D18E3"/>
    <w:rPr>
      <w:rFonts w:ascii="Verdana" w:hAnsi="Verdana" w:hint="default"/>
      <w:b/>
      <w:bCs/>
      <w:iCs/>
      <w:color w:val="C41C16"/>
      <w:sz w:val="28"/>
      <w:szCs w:val="28"/>
      <w:lang w:val="ru-RU" w:eastAsia="ru-RU" w:bidi="ar-SA"/>
    </w:rPr>
  </w:style>
  <w:style w:type="character" w:customStyle="1" w:styleId="130">
    <w:name w:val="Знак Знак13"/>
    <w:uiPriority w:val="99"/>
    <w:locked/>
    <w:rsid w:val="001D18E3"/>
    <w:rPr>
      <w:rFonts w:ascii="Cambria" w:hAnsi="Cambria" w:hint="default"/>
      <w:b/>
      <w:bCs/>
      <w:sz w:val="26"/>
      <w:szCs w:val="26"/>
      <w:lang w:val="ru-RU" w:eastAsia="ru-RU" w:bidi="ar-SA"/>
    </w:rPr>
  </w:style>
  <w:style w:type="character" w:customStyle="1" w:styleId="114">
    <w:name w:val="Знак Знак11"/>
    <w:uiPriority w:val="99"/>
    <w:locked/>
    <w:rsid w:val="001D18E3"/>
    <w:rPr>
      <w:rFonts w:ascii="Cambria" w:hAnsi="Cambria" w:hint="default"/>
      <w:color w:val="243F60"/>
      <w:sz w:val="24"/>
      <w:szCs w:val="24"/>
      <w:lang w:val="ru-RU" w:eastAsia="ru-RU" w:bidi="ar-SA"/>
    </w:rPr>
  </w:style>
  <w:style w:type="character" w:customStyle="1" w:styleId="2e">
    <w:name w:val="Знак Знак2"/>
    <w:uiPriority w:val="99"/>
    <w:locked/>
    <w:rsid w:val="001D18E3"/>
    <w:rPr>
      <w:rFonts w:ascii="Calibri" w:eastAsia="Calibri" w:hAnsi="Calibri" w:hint="default"/>
      <w:lang w:val="ru-RU" w:eastAsia="en-US" w:bidi="ar-SA"/>
    </w:rPr>
  </w:style>
  <w:style w:type="character" w:customStyle="1" w:styleId="64">
    <w:name w:val="Знак Знак6"/>
    <w:uiPriority w:val="99"/>
    <w:locked/>
    <w:rsid w:val="001D18E3"/>
    <w:rPr>
      <w:sz w:val="24"/>
      <w:szCs w:val="24"/>
      <w:lang w:val="ru-RU" w:eastAsia="ru-RU" w:bidi="ar-SA"/>
    </w:rPr>
  </w:style>
  <w:style w:type="character" w:customStyle="1" w:styleId="74">
    <w:name w:val="Знак Знак7"/>
    <w:uiPriority w:val="99"/>
    <w:locked/>
    <w:rsid w:val="001D18E3"/>
    <w:rPr>
      <w:lang w:val="ru-RU" w:eastAsia="ru-RU" w:bidi="ar-SA"/>
    </w:rPr>
  </w:style>
  <w:style w:type="character" w:customStyle="1" w:styleId="8">
    <w:name w:val="Знак Знак8"/>
    <w:uiPriority w:val="99"/>
    <w:locked/>
    <w:rsid w:val="001D18E3"/>
    <w:rPr>
      <w:sz w:val="44"/>
      <w:lang w:val="ru-RU" w:eastAsia="ru-RU" w:bidi="ar-SA"/>
    </w:rPr>
  </w:style>
  <w:style w:type="character" w:customStyle="1" w:styleId="9">
    <w:name w:val="Знак Знак9"/>
    <w:uiPriority w:val="99"/>
    <w:locked/>
    <w:rsid w:val="001D18E3"/>
    <w:rPr>
      <w:sz w:val="28"/>
      <w:lang w:val="ru-RU" w:eastAsia="ru-RU" w:bidi="ar-SA"/>
    </w:rPr>
  </w:style>
  <w:style w:type="character" w:customStyle="1" w:styleId="43">
    <w:name w:val="Знак Знак4"/>
    <w:uiPriority w:val="99"/>
    <w:locked/>
    <w:rsid w:val="001D18E3"/>
    <w:rPr>
      <w:rFonts w:ascii="Cambria" w:hAnsi="Cambria" w:hint="default"/>
      <w:sz w:val="24"/>
      <w:szCs w:val="24"/>
      <w:lang w:val="ru-RU" w:eastAsia="ru-RU" w:bidi="ar-SA"/>
    </w:rPr>
  </w:style>
  <w:style w:type="character" w:customStyle="1" w:styleId="3a">
    <w:name w:val="Знак Знак3"/>
    <w:uiPriority w:val="99"/>
    <w:locked/>
    <w:rsid w:val="001D18E3"/>
    <w:rPr>
      <w:rFonts w:ascii="Tahoma" w:hAnsi="Tahoma" w:cs="Tahoma" w:hint="default"/>
      <w:sz w:val="16"/>
      <w:szCs w:val="16"/>
      <w:lang w:val="ru-RU" w:eastAsia="ru-RU" w:bidi="ar-SA"/>
    </w:rPr>
  </w:style>
  <w:style w:type="character" w:customStyle="1" w:styleId="100">
    <w:name w:val="Знак Знак10"/>
    <w:uiPriority w:val="99"/>
    <w:locked/>
    <w:rsid w:val="001D18E3"/>
    <w:rPr>
      <w:rFonts w:ascii="Tahoma" w:hAnsi="Tahoma" w:cs="Tahoma" w:hint="default"/>
      <w:sz w:val="16"/>
      <w:szCs w:val="16"/>
      <w:lang w:val="ru-RU" w:eastAsia="ru-RU" w:bidi="ar-SA"/>
    </w:rPr>
  </w:style>
  <w:style w:type="character" w:customStyle="1" w:styleId="TitleChar">
    <w:name w:val="Title Char"/>
    <w:uiPriority w:val="99"/>
    <w:locked/>
    <w:rsid w:val="001D18E3"/>
    <w:rPr>
      <w:rFonts w:ascii="Calibri" w:eastAsia="Calibri" w:hAnsi="Calibri" w:hint="default"/>
      <w:sz w:val="28"/>
      <w:szCs w:val="28"/>
      <w:lang w:val="ru-RU" w:eastAsia="ru-RU" w:bidi="ar-SA"/>
    </w:rPr>
  </w:style>
  <w:style w:type="character" w:customStyle="1" w:styleId="1fc">
    <w:name w:val="Абзац списка Знак1"/>
    <w:aliases w:val="List Paragraph Знак1,Абзац списка11 Знак1,Абзац списка1 Знак,ПАРАГРАФ Знак1,Выделеный Знак1,Текст с номером Знак1,Абзац списка для документа Знак1,Абзац списка4 Знак1,Абзац списка основной Знак1"/>
    <w:uiPriority w:val="99"/>
    <w:locked/>
    <w:rsid w:val="001D18E3"/>
    <w:rPr>
      <w:rFonts w:ascii="Times New Roman" w:eastAsia="Times New Roman" w:hAnsi="Times New Roman" w:cs="Times New Roman" w:hint="default"/>
      <w:lang w:eastAsia="ru-RU"/>
    </w:rPr>
  </w:style>
  <w:style w:type="character" w:customStyle="1" w:styleId="Heading4Char">
    <w:name w:val="Heading 4 Char"/>
    <w:basedOn w:val="a1"/>
    <w:uiPriority w:val="99"/>
    <w:locked/>
    <w:rsid w:val="001D18E3"/>
    <w:rPr>
      <w:b/>
      <w:bCs w:val="0"/>
      <w:i/>
      <w:iCs w:val="0"/>
      <w:sz w:val="28"/>
      <w:szCs w:val="28"/>
      <w:lang w:val="ru-RU" w:eastAsia="ru-RU" w:bidi="ar-SA"/>
    </w:rPr>
  </w:style>
  <w:style w:type="character" w:customStyle="1" w:styleId="FontStyle12">
    <w:name w:val="Font Style12"/>
    <w:uiPriority w:val="99"/>
    <w:rsid w:val="001D18E3"/>
    <w:rPr>
      <w:rFonts w:ascii="Times New Roman" w:hAnsi="Times New Roman" w:cs="Times New Roman" w:hint="default"/>
      <w:sz w:val="26"/>
      <w:szCs w:val="26"/>
    </w:rPr>
  </w:style>
  <w:style w:type="character" w:customStyle="1" w:styleId="FontStyle19">
    <w:name w:val="Font Style19"/>
    <w:uiPriority w:val="99"/>
    <w:rsid w:val="001D18E3"/>
    <w:rPr>
      <w:rFonts w:ascii="Times New Roman" w:hAnsi="Times New Roman" w:cs="Times New Roman" w:hint="default"/>
      <w:b/>
      <w:bCs/>
      <w:sz w:val="26"/>
      <w:szCs w:val="26"/>
    </w:rPr>
  </w:style>
  <w:style w:type="character" w:customStyle="1" w:styleId="FontStyle20">
    <w:name w:val="Font Style20"/>
    <w:uiPriority w:val="99"/>
    <w:rsid w:val="001D18E3"/>
    <w:rPr>
      <w:rFonts w:ascii="Times New Roman" w:hAnsi="Times New Roman" w:cs="Times New Roman" w:hint="default"/>
      <w:sz w:val="26"/>
      <w:szCs w:val="26"/>
    </w:rPr>
  </w:style>
  <w:style w:type="character" w:customStyle="1" w:styleId="okpdspan1">
    <w:name w:val="okpd_span1"/>
    <w:uiPriority w:val="99"/>
    <w:rsid w:val="001D18E3"/>
    <w:rPr>
      <w:b/>
      <w:bCs/>
    </w:rPr>
  </w:style>
  <w:style w:type="character" w:customStyle="1" w:styleId="textitem-characteristicsattrs-el-value">
    <w:name w:val="text item-characteristics__attrs-el-value"/>
    <w:basedOn w:val="a1"/>
    <w:uiPriority w:val="99"/>
    <w:rsid w:val="001D18E3"/>
  </w:style>
  <w:style w:type="character" w:customStyle="1" w:styleId="1fd">
    <w:name w:val="Основной шрифт абзаца1"/>
    <w:uiPriority w:val="99"/>
    <w:rsid w:val="001D18E3"/>
  </w:style>
  <w:style w:type="character" w:customStyle="1" w:styleId="1fe">
    <w:name w:val="Строгий1"/>
    <w:uiPriority w:val="99"/>
    <w:rsid w:val="001D18E3"/>
    <w:rPr>
      <w:b/>
      <w:bCs/>
    </w:rPr>
  </w:style>
  <w:style w:type="character" w:customStyle="1" w:styleId="afff8">
    <w:name w:val="Основной текст + Полужирный"/>
    <w:basedOn w:val="a5"/>
    <w:uiPriority w:val="99"/>
    <w:rsid w:val="001D18E3"/>
    <w:rPr>
      <w:rFonts w:ascii="Times New Roman" w:eastAsia="Times New Roman" w:hAnsi="Times New Roman" w:cs="Times New Roman"/>
      <w:b/>
      <w:bCs/>
      <w:strike w:val="0"/>
      <w:dstrike w:val="0"/>
      <w:sz w:val="26"/>
      <w:szCs w:val="26"/>
      <w:u w:val="none"/>
      <w:effect w:val="none"/>
      <w:lang w:eastAsia="ru-RU"/>
    </w:rPr>
  </w:style>
  <w:style w:type="character" w:customStyle="1" w:styleId="blk">
    <w:name w:val="blk"/>
    <w:basedOn w:val="a1"/>
    <w:uiPriority w:val="99"/>
    <w:rsid w:val="001D18E3"/>
  </w:style>
  <w:style w:type="character" w:customStyle="1" w:styleId="afff9">
    <w:name w:val="Символ сноски"/>
    <w:uiPriority w:val="99"/>
    <w:rsid w:val="001D18E3"/>
    <w:rPr>
      <w:vertAlign w:val="superscript"/>
    </w:rPr>
  </w:style>
  <w:style w:type="character" w:customStyle="1" w:styleId="ListParagraphChar">
    <w:name w:val="List Paragraph Char"/>
    <w:aliases w:val="Абзац списка11 Char"/>
    <w:uiPriority w:val="99"/>
    <w:locked/>
    <w:rsid w:val="001D18E3"/>
    <w:rPr>
      <w:rFonts w:ascii="Arial" w:hAnsi="Arial" w:cs="Arial" w:hint="default"/>
      <w:lang w:val="en-US"/>
    </w:rPr>
  </w:style>
  <w:style w:type="character" w:customStyle="1" w:styleId="s2">
    <w:name w:val="s2"/>
    <w:basedOn w:val="a1"/>
    <w:uiPriority w:val="99"/>
    <w:rsid w:val="001D18E3"/>
  </w:style>
  <w:style w:type="character" w:customStyle="1" w:styleId="afffa">
    <w:name w:val="Цветовое выделение"/>
    <w:uiPriority w:val="99"/>
    <w:rsid w:val="001D18E3"/>
    <w:rPr>
      <w:b/>
      <w:bCs/>
      <w:color w:val="000080"/>
    </w:rPr>
  </w:style>
  <w:style w:type="character" w:customStyle="1" w:styleId="FootnoteTextChar">
    <w:name w:val="Footnote Text Char"/>
    <w:uiPriority w:val="99"/>
    <w:locked/>
    <w:rsid w:val="001D18E3"/>
    <w:rPr>
      <w:rFonts w:ascii="Times New Roman" w:eastAsia="Times New Roman" w:hAnsi="Times New Roman" w:cs="Times New Roman" w:hint="default"/>
      <w:lang w:eastAsia="ru-RU"/>
    </w:rPr>
  </w:style>
  <w:style w:type="character" w:customStyle="1" w:styleId="CommentTextChar">
    <w:name w:val="Comment Text Char"/>
    <w:uiPriority w:val="99"/>
    <w:locked/>
    <w:rsid w:val="001D18E3"/>
    <w:rPr>
      <w:rFonts w:ascii="Calibri" w:eastAsia="Times New Roman" w:hAnsi="Calibri" w:cs="Calibri" w:hint="default"/>
    </w:rPr>
  </w:style>
  <w:style w:type="character" w:customStyle="1" w:styleId="53">
    <w:name w:val="Знак Знак5"/>
    <w:uiPriority w:val="99"/>
    <w:locked/>
    <w:rsid w:val="001D18E3"/>
    <w:rPr>
      <w:rFonts w:ascii="Verdana" w:hAnsi="Verdana" w:cs="Verdana" w:hint="default"/>
      <w:b/>
      <w:bCs/>
      <w:kern w:val="28"/>
      <w:sz w:val="32"/>
      <w:szCs w:val="32"/>
    </w:rPr>
  </w:style>
  <w:style w:type="character" w:customStyle="1" w:styleId="SubtitleChar">
    <w:name w:val="Subtitle Char"/>
    <w:uiPriority w:val="99"/>
    <w:locked/>
    <w:rsid w:val="001D18E3"/>
    <w:rPr>
      <w:rFonts w:ascii="Cambria" w:hAnsi="Cambria" w:cs="Cambria" w:hint="default"/>
      <w:sz w:val="24"/>
      <w:szCs w:val="24"/>
    </w:rPr>
  </w:style>
  <w:style w:type="character" w:customStyle="1" w:styleId="SubtitleChar1">
    <w:name w:val="Subtitle Char1"/>
    <w:basedOn w:val="a1"/>
    <w:uiPriority w:val="11"/>
    <w:rsid w:val="001D18E3"/>
    <w:rPr>
      <w:rFonts w:ascii="Cambria" w:eastAsia="Times New Roman" w:hAnsi="Cambria" w:cs="Times New Roman" w:hint="default"/>
      <w:sz w:val="24"/>
      <w:szCs w:val="24"/>
    </w:rPr>
  </w:style>
  <w:style w:type="character" w:customStyle="1" w:styleId="DocumentMapChar">
    <w:name w:val="Document Map Char"/>
    <w:uiPriority w:val="99"/>
    <w:locked/>
    <w:rsid w:val="001D18E3"/>
    <w:rPr>
      <w:rFonts w:ascii="Tahoma" w:hAnsi="Tahoma" w:cs="Tahoma" w:hint="default"/>
      <w:sz w:val="16"/>
      <w:szCs w:val="16"/>
    </w:rPr>
  </w:style>
  <w:style w:type="character" w:customStyle="1" w:styleId="CommentSubjectChar">
    <w:name w:val="Comment Subject Char"/>
    <w:uiPriority w:val="99"/>
    <w:locked/>
    <w:rsid w:val="001D18E3"/>
    <w:rPr>
      <w:rFonts w:ascii="Calibri" w:eastAsia="Times New Roman" w:hAnsi="Calibri" w:cs="Calibri" w:hint="default"/>
      <w:b/>
      <w:bCs/>
    </w:rPr>
  </w:style>
  <w:style w:type="character" w:customStyle="1" w:styleId="pt-a0">
    <w:name w:val="pt-a0"/>
    <w:basedOn w:val="a1"/>
    <w:uiPriority w:val="99"/>
    <w:rsid w:val="001D18E3"/>
  </w:style>
  <w:style w:type="character" w:customStyle="1" w:styleId="pt-a3">
    <w:name w:val="pt-a3"/>
    <w:basedOn w:val="a1"/>
    <w:uiPriority w:val="99"/>
    <w:rsid w:val="001D18E3"/>
  </w:style>
  <w:style w:type="table" w:customStyle="1" w:styleId="44">
    <w:name w:val="Сетка таблицы4"/>
    <w:basedOn w:val="a2"/>
    <w:next w:val="ae"/>
    <w:uiPriority w:val="99"/>
    <w:rsid w:val="001D18E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1"/>
    <w:link w:val="6"/>
    <w:rsid w:val="001D18E3"/>
    <w:rPr>
      <w:rFonts w:ascii="Cambria" w:eastAsia="Times New Roman" w:hAnsi="Cambria" w:cs="Times New Roman"/>
      <w:i/>
      <w:iCs/>
      <w:color w:val="243F60"/>
    </w:rPr>
  </w:style>
  <w:style w:type="character" w:customStyle="1" w:styleId="70">
    <w:name w:val="Заголовок 7 Знак"/>
    <w:basedOn w:val="a1"/>
    <w:link w:val="7"/>
    <w:rsid w:val="001D18E3"/>
    <w:rPr>
      <w:rFonts w:ascii="Cambria" w:eastAsia="Times New Roman" w:hAnsi="Cambria" w:cs="Times New Roman"/>
      <w:i/>
      <w:iCs/>
      <w:color w:val="404040"/>
    </w:rPr>
  </w:style>
  <w:style w:type="character" w:styleId="afffb">
    <w:name w:val="Strong"/>
    <w:basedOn w:val="a1"/>
    <w:uiPriority w:val="99"/>
    <w:qFormat/>
    <w:rsid w:val="001D18E3"/>
    <w:rPr>
      <w:b/>
      <w:bCs/>
    </w:rPr>
  </w:style>
  <w:style w:type="paragraph" w:styleId="1ff">
    <w:name w:val="toc 1"/>
    <w:basedOn w:val="a0"/>
    <w:next w:val="a0"/>
    <w:autoRedefine/>
    <w:uiPriority w:val="99"/>
    <w:rsid w:val="001D18E3"/>
    <w:pPr>
      <w:pBdr>
        <w:bottom w:val="single" w:sz="12" w:space="1" w:color="808080"/>
      </w:pBdr>
      <w:tabs>
        <w:tab w:val="right" w:pos="9921"/>
      </w:tabs>
      <w:spacing w:before="360" w:after="360"/>
    </w:pPr>
    <w:rPr>
      <w:rFonts w:ascii="Verdana" w:hAnsi="Verdana" w:cs="Verdana"/>
      <w:noProof/>
    </w:rPr>
  </w:style>
  <w:style w:type="paragraph" w:styleId="3b">
    <w:name w:val="toc 3"/>
    <w:basedOn w:val="a0"/>
    <w:next w:val="a0"/>
    <w:autoRedefine/>
    <w:uiPriority w:val="99"/>
    <w:rsid w:val="001D18E3"/>
    <w:pPr>
      <w:tabs>
        <w:tab w:val="right" w:pos="9911"/>
      </w:tabs>
      <w:spacing w:before="240" w:after="120"/>
      <w:ind w:left="1202"/>
    </w:pPr>
    <w:rPr>
      <w:rFonts w:ascii="Georgia" w:hAnsi="Georgia" w:cs="Georgia"/>
      <w:sz w:val="20"/>
      <w:szCs w:val="20"/>
    </w:rPr>
  </w:style>
  <w:style w:type="character" w:customStyle="1" w:styleId="FootnoteTextChar1">
    <w:name w:val="Footnote Text Char1"/>
    <w:basedOn w:val="a1"/>
    <w:uiPriority w:val="99"/>
    <w:semiHidden/>
    <w:rsid w:val="001D18E3"/>
    <w:rPr>
      <w:rFonts w:eastAsia="Times New Roman" w:cs="Calibri"/>
      <w:sz w:val="20"/>
      <w:szCs w:val="20"/>
    </w:rPr>
  </w:style>
  <w:style w:type="character" w:customStyle="1" w:styleId="CommentTextChar1">
    <w:name w:val="Comment Text Char1"/>
    <w:basedOn w:val="a1"/>
    <w:uiPriority w:val="99"/>
    <w:semiHidden/>
    <w:rsid w:val="001D18E3"/>
    <w:rPr>
      <w:rFonts w:eastAsia="Times New Roman" w:cs="Calibri"/>
      <w:sz w:val="20"/>
      <w:szCs w:val="20"/>
    </w:rPr>
  </w:style>
  <w:style w:type="character" w:customStyle="1" w:styleId="DocumentMapChar1">
    <w:name w:val="Document Map Char1"/>
    <w:basedOn w:val="a1"/>
    <w:uiPriority w:val="99"/>
    <w:semiHidden/>
    <w:rsid w:val="001D18E3"/>
    <w:rPr>
      <w:rFonts w:ascii="Times New Roman" w:eastAsia="Times New Roman" w:hAnsi="Times New Roman"/>
      <w:sz w:val="0"/>
      <w:szCs w:val="0"/>
    </w:rPr>
  </w:style>
  <w:style w:type="character" w:customStyle="1" w:styleId="CommentSubjectChar1">
    <w:name w:val="Comment Subject Char1"/>
    <w:basedOn w:val="afa"/>
    <w:uiPriority w:val="99"/>
    <w:semiHidden/>
    <w:rsid w:val="001D18E3"/>
    <w:rPr>
      <w:rFonts w:ascii="Calibri" w:eastAsia="Times New Roman" w:hAnsi="Calibri" w:cs="Calibri"/>
      <w:b/>
      <w:bCs/>
      <w:sz w:val="20"/>
      <w:szCs w:val="20"/>
      <w:lang w:eastAsia="ru-RU"/>
    </w:rPr>
  </w:style>
  <w:style w:type="character" w:styleId="afffc">
    <w:name w:val="footnote reference"/>
    <w:basedOn w:val="a1"/>
    <w:uiPriority w:val="99"/>
    <w:rsid w:val="001D18E3"/>
    <w:rPr>
      <w:vertAlign w:val="superscript"/>
    </w:rPr>
  </w:style>
  <w:style w:type="character" w:styleId="afffd">
    <w:name w:val="annotation reference"/>
    <w:basedOn w:val="a1"/>
    <w:uiPriority w:val="99"/>
    <w:rsid w:val="001D18E3"/>
    <w:rPr>
      <w:sz w:val="16"/>
      <w:szCs w:val="16"/>
    </w:rPr>
  </w:style>
  <w:style w:type="character" w:customStyle="1" w:styleId="HTML1">
    <w:name w:val="Стандартный HTML Знак1"/>
    <w:basedOn w:val="a1"/>
    <w:uiPriority w:val="99"/>
    <w:semiHidden/>
    <w:rsid w:val="001D18E3"/>
    <w:rPr>
      <w:rFonts w:ascii="Consolas" w:hAnsi="Consolas" w:cs="Consolas"/>
      <w:sz w:val="20"/>
      <w:szCs w:val="20"/>
      <w:lang w:eastAsia="ru-RU"/>
    </w:rPr>
  </w:style>
  <w:style w:type="numbering" w:customStyle="1" w:styleId="115">
    <w:name w:val="Нет списка11"/>
    <w:next w:val="a3"/>
    <w:uiPriority w:val="99"/>
    <w:semiHidden/>
    <w:unhideWhenUsed/>
    <w:rsid w:val="001D18E3"/>
  </w:style>
  <w:style w:type="paragraph" w:styleId="a">
    <w:name w:val="List Bullet"/>
    <w:basedOn w:val="a0"/>
    <w:uiPriority w:val="99"/>
    <w:unhideWhenUsed/>
    <w:rsid w:val="001D18E3"/>
    <w:pPr>
      <w:numPr>
        <w:numId w:val="2"/>
      </w:numPr>
      <w:spacing w:after="200" w:line="276" w:lineRule="auto"/>
      <w:contextualSpacing/>
    </w:pPr>
    <w:rPr>
      <w:rFonts w:ascii="Calibri" w:hAnsi="Calibri" w:cs="Calibri"/>
      <w:sz w:val="22"/>
      <w:szCs w:val="22"/>
    </w:rPr>
  </w:style>
  <w:style w:type="paragraph" w:customStyle="1" w:styleId="3c">
    <w:name w:val="Без интервала3"/>
    <w:rsid w:val="001D18E3"/>
    <w:pPr>
      <w:spacing w:after="0" w:line="240" w:lineRule="auto"/>
    </w:pPr>
    <w:rPr>
      <w:rFonts w:ascii="Calibri" w:eastAsia="Times New Roman" w:hAnsi="Calibri" w:cs="Calibri"/>
      <w:lang w:eastAsia="ru-RU"/>
    </w:rPr>
  </w:style>
  <w:style w:type="character" w:customStyle="1" w:styleId="pt-a0-000003">
    <w:name w:val="pt-a0-000003"/>
    <w:uiPriority w:val="99"/>
    <w:rsid w:val="001D18E3"/>
    <w:rPr>
      <w:rFonts w:cs="Times New Roman"/>
    </w:rPr>
  </w:style>
  <w:style w:type="character" w:customStyle="1" w:styleId="markedcontent">
    <w:name w:val="markedcontent"/>
    <w:basedOn w:val="a1"/>
    <w:rsid w:val="001D18E3"/>
  </w:style>
  <w:style w:type="character" w:customStyle="1" w:styleId="extendedtext-short">
    <w:name w:val="extendedtext-short"/>
    <w:basedOn w:val="a1"/>
    <w:rsid w:val="001D18E3"/>
  </w:style>
  <w:style w:type="character" w:customStyle="1" w:styleId="215">
    <w:name w:val="Заголовок 2 Знак1"/>
    <w:basedOn w:val="a1"/>
    <w:uiPriority w:val="9"/>
    <w:semiHidden/>
    <w:rsid w:val="001D18E3"/>
    <w:rPr>
      <w:rFonts w:asciiTheme="majorHAnsi" w:eastAsiaTheme="majorEastAsia" w:hAnsiTheme="majorHAnsi" w:cstheme="majorBidi"/>
      <w:color w:val="2F5496" w:themeColor="accent1" w:themeShade="BF"/>
      <w:sz w:val="26"/>
      <w:szCs w:val="26"/>
      <w:lang w:eastAsia="ru-RU"/>
    </w:rPr>
  </w:style>
  <w:style w:type="paragraph" w:styleId="afd">
    <w:name w:val="Title"/>
    <w:basedOn w:val="a0"/>
    <w:next w:val="a0"/>
    <w:link w:val="afc"/>
    <w:uiPriority w:val="99"/>
    <w:qFormat/>
    <w:rsid w:val="001D18E3"/>
    <w:pPr>
      <w:contextualSpacing/>
    </w:pPr>
    <w:rPr>
      <w:rFonts w:asciiTheme="minorHAnsi" w:eastAsiaTheme="minorHAnsi" w:hAnsiTheme="minorHAnsi" w:cstheme="minorBidi"/>
      <w:sz w:val="28"/>
      <w:lang w:val="en-US" w:eastAsia="en-US"/>
    </w:rPr>
  </w:style>
  <w:style w:type="character" w:customStyle="1" w:styleId="1ff0">
    <w:name w:val="Заголовок Знак1"/>
    <w:basedOn w:val="a1"/>
    <w:uiPriority w:val="10"/>
    <w:rsid w:val="001D18E3"/>
    <w:rPr>
      <w:rFonts w:asciiTheme="majorHAnsi" w:eastAsiaTheme="majorEastAsia" w:hAnsiTheme="majorHAnsi" w:cstheme="majorBidi"/>
      <w:spacing w:val="-10"/>
      <w:kern w:val="28"/>
      <w:sz w:val="56"/>
      <w:szCs w:val="56"/>
      <w:lang w:eastAsia="ru-RU"/>
    </w:rPr>
  </w:style>
  <w:style w:type="character" w:customStyle="1" w:styleId="610">
    <w:name w:val="Заголовок 6 Знак1"/>
    <w:basedOn w:val="a1"/>
    <w:uiPriority w:val="9"/>
    <w:semiHidden/>
    <w:rsid w:val="001D18E3"/>
    <w:rPr>
      <w:rFonts w:asciiTheme="majorHAnsi" w:eastAsiaTheme="majorEastAsia" w:hAnsiTheme="majorHAnsi" w:cstheme="majorBidi"/>
      <w:color w:val="1F3763" w:themeColor="accent1" w:themeShade="7F"/>
      <w:sz w:val="24"/>
      <w:szCs w:val="24"/>
      <w:lang w:eastAsia="ru-RU"/>
    </w:rPr>
  </w:style>
  <w:style w:type="character" w:customStyle="1" w:styleId="710">
    <w:name w:val="Заголовок 7 Знак1"/>
    <w:basedOn w:val="a1"/>
    <w:uiPriority w:val="9"/>
    <w:semiHidden/>
    <w:rsid w:val="001D18E3"/>
    <w:rPr>
      <w:rFonts w:asciiTheme="majorHAnsi" w:eastAsiaTheme="majorEastAsia" w:hAnsiTheme="majorHAnsi" w:cstheme="majorBidi"/>
      <w:i/>
      <w:iCs/>
      <w:color w:val="1F3763" w:themeColor="accent1" w:themeShade="7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nhideWhenUsed="0" w:qFormat="1"/>
    <w:lsdException w:name="Hyperlink" w:uiPriority="0"/>
    <w:lsdException w:name="Strong" w:semiHidden="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1D04"/>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180F5D"/>
    <w:pPr>
      <w:keepNext/>
      <w:jc w:val="center"/>
      <w:outlineLvl w:val="0"/>
    </w:pPr>
    <w:rPr>
      <w:sz w:val="28"/>
      <w:szCs w:val="20"/>
    </w:rPr>
  </w:style>
  <w:style w:type="paragraph" w:styleId="2">
    <w:name w:val="heading 2"/>
    <w:basedOn w:val="a0"/>
    <w:next w:val="a0"/>
    <w:link w:val="20"/>
    <w:uiPriority w:val="99"/>
    <w:semiHidden/>
    <w:unhideWhenUsed/>
    <w:qFormat/>
    <w:rsid w:val="001D18E3"/>
    <w:pPr>
      <w:keepNext/>
      <w:keepLines/>
      <w:spacing w:before="40"/>
      <w:outlineLvl w:val="1"/>
    </w:pPr>
    <w:rPr>
      <w:rFonts w:ascii="Cambria" w:hAnsi="Cambria"/>
      <w:b/>
      <w:bCs/>
      <w:color w:val="4F81BD"/>
      <w:sz w:val="26"/>
      <w:szCs w:val="26"/>
      <w:lang w:eastAsia="en-US"/>
    </w:rPr>
  </w:style>
  <w:style w:type="paragraph" w:styleId="3">
    <w:name w:val="heading 3"/>
    <w:basedOn w:val="a0"/>
    <w:next w:val="a0"/>
    <w:link w:val="30"/>
    <w:uiPriority w:val="99"/>
    <w:unhideWhenUsed/>
    <w:qFormat/>
    <w:rsid w:val="001D18E3"/>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unhideWhenUsed/>
    <w:qFormat/>
    <w:rsid w:val="001D18E3"/>
    <w:pPr>
      <w:keepNext/>
      <w:spacing w:before="240" w:after="60"/>
      <w:outlineLvl w:val="3"/>
    </w:pPr>
    <w:rPr>
      <w:b/>
      <w:bCs/>
      <w:sz w:val="28"/>
      <w:szCs w:val="28"/>
    </w:rPr>
  </w:style>
  <w:style w:type="paragraph" w:styleId="5">
    <w:name w:val="heading 5"/>
    <w:basedOn w:val="a0"/>
    <w:next w:val="a0"/>
    <w:link w:val="50"/>
    <w:uiPriority w:val="99"/>
    <w:unhideWhenUsed/>
    <w:qFormat/>
    <w:rsid w:val="001D18E3"/>
    <w:pPr>
      <w:spacing w:before="240" w:after="60" w:line="276" w:lineRule="auto"/>
      <w:outlineLvl w:val="4"/>
    </w:pPr>
    <w:rPr>
      <w:rFonts w:ascii="Calibri" w:eastAsia="Calibri" w:hAnsi="Calibri"/>
      <w:b/>
      <w:bCs/>
      <w:i/>
      <w:iCs/>
      <w:sz w:val="26"/>
      <w:szCs w:val="26"/>
    </w:rPr>
  </w:style>
  <w:style w:type="paragraph" w:styleId="6">
    <w:name w:val="heading 6"/>
    <w:basedOn w:val="a0"/>
    <w:next w:val="a0"/>
    <w:link w:val="60"/>
    <w:semiHidden/>
    <w:unhideWhenUsed/>
    <w:qFormat/>
    <w:rsid w:val="001D18E3"/>
    <w:pPr>
      <w:keepNext/>
      <w:keepLines/>
      <w:spacing w:before="40"/>
      <w:outlineLvl w:val="5"/>
    </w:pPr>
    <w:rPr>
      <w:rFonts w:ascii="Cambria" w:hAnsi="Cambria"/>
      <w:i/>
      <w:iCs/>
      <w:color w:val="243F60"/>
      <w:sz w:val="22"/>
      <w:szCs w:val="22"/>
      <w:lang w:eastAsia="en-US"/>
    </w:rPr>
  </w:style>
  <w:style w:type="paragraph" w:styleId="7">
    <w:name w:val="heading 7"/>
    <w:basedOn w:val="a0"/>
    <w:next w:val="a0"/>
    <w:link w:val="70"/>
    <w:semiHidden/>
    <w:unhideWhenUsed/>
    <w:qFormat/>
    <w:rsid w:val="001D18E3"/>
    <w:pPr>
      <w:keepNext/>
      <w:keepLines/>
      <w:spacing w:before="40"/>
      <w:outlineLvl w:val="6"/>
    </w:pPr>
    <w:rPr>
      <w:rFonts w:ascii="Cambria" w:hAnsi="Cambria"/>
      <w:i/>
      <w:iCs/>
      <w:color w:val="404040"/>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link w:val="ConsPlusTitle0"/>
    <w:rsid w:val="00571D04"/>
    <w:pPr>
      <w:widowControl w:val="0"/>
      <w:autoSpaceDE w:val="0"/>
      <w:autoSpaceDN w:val="0"/>
      <w:spacing w:after="0" w:line="240" w:lineRule="auto"/>
    </w:pPr>
    <w:rPr>
      <w:rFonts w:ascii="Calibri" w:eastAsia="Times New Roman" w:hAnsi="Calibri" w:cs="Calibri"/>
      <w:b/>
      <w:szCs w:val="20"/>
      <w:lang w:eastAsia="ru-RU"/>
    </w:rPr>
  </w:style>
  <w:style w:type="paragraph" w:styleId="a4">
    <w:name w:val="Body Text"/>
    <w:aliases w:val="Знак"/>
    <w:basedOn w:val="a0"/>
    <w:link w:val="a5"/>
    <w:uiPriority w:val="99"/>
    <w:qFormat/>
    <w:rsid w:val="00571D04"/>
    <w:pPr>
      <w:jc w:val="center"/>
    </w:pPr>
    <w:rPr>
      <w:sz w:val="28"/>
      <w:szCs w:val="28"/>
    </w:rPr>
  </w:style>
  <w:style w:type="character" w:customStyle="1" w:styleId="a5">
    <w:name w:val="Основной текст Знак"/>
    <w:aliases w:val="Знак Знак"/>
    <w:basedOn w:val="a1"/>
    <w:link w:val="a4"/>
    <w:uiPriority w:val="99"/>
    <w:rsid w:val="00571D04"/>
    <w:rPr>
      <w:rFonts w:ascii="Times New Roman" w:eastAsia="Times New Roman" w:hAnsi="Times New Roman" w:cs="Times New Roman"/>
      <w:sz w:val="28"/>
      <w:szCs w:val="28"/>
      <w:lang w:eastAsia="ru-RU"/>
    </w:rPr>
  </w:style>
  <w:style w:type="paragraph" w:styleId="a6">
    <w:name w:val="No Spacing"/>
    <w:link w:val="a7"/>
    <w:qFormat/>
    <w:rsid w:val="00571D04"/>
    <w:pPr>
      <w:spacing w:after="0" w:line="240" w:lineRule="auto"/>
    </w:pPr>
    <w:rPr>
      <w:rFonts w:ascii="Times New Roman" w:eastAsia="Times New Roman" w:hAnsi="Times New Roman" w:cs="Times New Roman"/>
      <w:sz w:val="24"/>
      <w:szCs w:val="24"/>
      <w:lang w:eastAsia="ru-RU"/>
    </w:rPr>
  </w:style>
  <w:style w:type="character" w:customStyle="1" w:styleId="a7">
    <w:name w:val="Без интервала Знак"/>
    <w:link w:val="a6"/>
    <w:qFormat/>
    <w:locked/>
    <w:rsid w:val="00571D04"/>
    <w:rPr>
      <w:rFonts w:ascii="Times New Roman" w:eastAsia="Times New Roman" w:hAnsi="Times New Roman" w:cs="Times New Roman"/>
      <w:sz w:val="24"/>
      <w:szCs w:val="24"/>
      <w:lang w:eastAsia="ru-RU"/>
    </w:rPr>
  </w:style>
  <w:style w:type="character" w:styleId="a8">
    <w:name w:val="Hyperlink"/>
    <w:basedOn w:val="a1"/>
    <w:unhideWhenUsed/>
    <w:rsid w:val="000A52AA"/>
    <w:rPr>
      <w:color w:val="0000FF"/>
      <w:u w:val="single"/>
    </w:rPr>
  </w:style>
  <w:style w:type="character" w:styleId="a9">
    <w:name w:val="FollowedHyperlink"/>
    <w:basedOn w:val="a1"/>
    <w:uiPriority w:val="99"/>
    <w:unhideWhenUsed/>
    <w:rsid w:val="000A52AA"/>
    <w:rPr>
      <w:color w:val="800080"/>
      <w:u w:val="single"/>
    </w:rPr>
  </w:style>
  <w:style w:type="paragraph" w:customStyle="1" w:styleId="msonormal0">
    <w:name w:val="msonormal"/>
    <w:basedOn w:val="a0"/>
    <w:rsid w:val="000A52AA"/>
    <w:pPr>
      <w:spacing w:before="100" w:beforeAutospacing="1" w:after="100" w:afterAutospacing="1"/>
    </w:pPr>
  </w:style>
  <w:style w:type="paragraph" w:customStyle="1" w:styleId="xl66">
    <w:name w:val="xl6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67">
    <w:name w:val="xl67"/>
    <w:basedOn w:val="a0"/>
    <w:rsid w:val="000A52AA"/>
    <w:pPr>
      <w:shd w:val="clear" w:color="000000" w:fill="FFFFFF"/>
      <w:spacing w:before="100" w:beforeAutospacing="1" w:after="100" w:afterAutospacing="1"/>
      <w:jc w:val="center"/>
      <w:textAlignment w:val="top"/>
    </w:pPr>
    <w:rPr>
      <w:sz w:val="20"/>
      <w:szCs w:val="20"/>
    </w:rPr>
  </w:style>
  <w:style w:type="paragraph" w:customStyle="1" w:styleId="xl68">
    <w:name w:val="xl68"/>
    <w:basedOn w:val="a0"/>
    <w:rsid w:val="000A52AA"/>
    <w:pPr>
      <w:shd w:val="clear" w:color="000000" w:fill="FFFFFF"/>
      <w:spacing w:before="100" w:beforeAutospacing="1" w:after="100" w:afterAutospacing="1"/>
    </w:pPr>
  </w:style>
  <w:style w:type="paragraph" w:customStyle="1" w:styleId="xl69">
    <w:name w:val="xl69"/>
    <w:basedOn w:val="a0"/>
    <w:rsid w:val="000A52AA"/>
    <w:pPr>
      <w:shd w:val="clear" w:color="000000" w:fill="FFFFFF"/>
      <w:spacing w:before="100" w:beforeAutospacing="1" w:after="100" w:afterAutospacing="1"/>
      <w:jc w:val="center"/>
      <w:textAlignment w:val="center"/>
    </w:pPr>
    <w:rPr>
      <w:b/>
      <w:bCs/>
      <w:sz w:val="18"/>
      <w:szCs w:val="18"/>
    </w:rPr>
  </w:style>
  <w:style w:type="paragraph" w:customStyle="1" w:styleId="xl70">
    <w:name w:val="xl70"/>
    <w:basedOn w:val="a0"/>
    <w:rsid w:val="000A52AA"/>
    <w:pPr>
      <w:shd w:val="clear" w:color="000000" w:fill="FFFFFF"/>
      <w:spacing w:before="100" w:beforeAutospacing="1" w:after="100" w:afterAutospacing="1"/>
    </w:pPr>
    <w:rPr>
      <w:sz w:val="18"/>
      <w:szCs w:val="18"/>
    </w:rPr>
  </w:style>
  <w:style w:type="paragraph" w:customStyle="1" w:styleId="xl71">
    <w:name w:val="xl71"/>
    <w:basedOn w:val="a0"/>
    <w:rsid w:val="000A52AA"/>
    <w:pPr>
      <w:shd w:val="clear" w:color="000000" w:fill="FFFFFF"/>
      <w:spacing w:before="100" w:beforeAutospacing="1" w:after="100" w:afterAutospacing="1"/>
    </w:pPr>
    <w:rPr>
      <w:b/>
      <w:bCs/>
      <w:sz w:val="18"/>
      <w:szCs w:val="18"/>
    </w:rPr>
  </w:style>
  <w:style w:type="paragraph" w:customStyle="1" w:styleId="xl72">
    <w:name w:val="xl72"/>
    <w:basedOn w:val="a0"/>
    <w:rsid w:val="000A52AA"/>
    <w:pPr>
      <w:shd w:val="clear" w:color="000000" w:fill="FFFFFF"/>
      <w:spacing w:before="100" w:beforeAutospacing="1" w:after="100" w:afterAutospacing="1"/>
    </w:pPr>
    <w:rPr>
      <w:b/>
      <w:bCs/>
    </w:rPr>
  </w:style>
  <w:style w:type="paragraph" w:customStyle="1" w:styleId="xl73">
    <w:name w:val="xl73"/>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74">
    <w:name w:val="xl74"/>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75">
    <w:name w:val="xl75"/>
    <w:basedOn w:val="a0"/>
    <w:rsid w:val="000A52AA"/>
    <w:pPr>
      <w:shd w:val="clear" w:color="000000" w:fill="FFFFFF"/>
      <w:spacing w:before="100" w:beforeAutospacing="1" w:after="100" w:afterAutospacing="1"/>
      <w:jc w:val="center"/>
      <w:textAlignment w:val="top"/>
    </w:pPr>
    <w:rPr>
      <w:sz w:val="20"/>
      <w:szCs w:val="20"/>
    </w:rPr>
  </w:style>
  <w:style w:type="paragraph" w:customStyle="1" w:styleId="xl76">
    <w:name w:val="xl76"/>
    <w:basedOn w:val="a0"/>
    <w:rsid w:val="000A52AA"/>
    <w:pPr>
      <w:shd w:val="clear" w:color="000000" w:fill="FFFFFF"/>
      <w:spacing w:before="100" w:beforeAutospacing="1" w:after="100" w:afterAutospacing="1"/>
      <w:textAlignment w:val="top"/>
    </w:pPr>
    <w:rPr>
      <w:sz w:val="18"/>
      <w:szCs w:val="18"/>
    </w:rPr>
  </w:style>
  <w:style w:type="paragraph" w:customStyle="1" w:styleId="xl77">
    <w:name w:val="xl7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78">
    <w:name w:val="xl7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79">
    <w:name w:val="xl7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80">
    <w:name w:val="xl8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81">
    <w:name w:val="xl8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82">
    <w:name w:val="xl8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83">
    <w:name w:val="xl83"/>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84">
    <w:name w:val="xl84"/>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85">
    <w:name w:val="xl8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6">
    <w:name w:val="xl8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87">
    <w:name w:val="xl8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88">
    <w:name w:val="xl8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9">
    <w:name w:val="xl89"/>
    <w:basedOn w:val="a0"/>
    <w:rsid w:val="000A52AA"/>
    <w:pPr>
      <w:pBdr>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90">
    <w:name w:val="xl90"/>
    <w:basedOn w:val="a0"/>
    <w:rsid w:val="000A52AA"/>
    <w:pPr>
      <w:pBdr>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91">
    <w:name w:val="xl91"/>
    <w:basedOn w:val="a0"/>
    <w:rsid w:val="000A52AA"/>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92">
    <w:name w:val="xl9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93">
    <w:name w:val="xl93"/>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94">
    <w:name w:val="xl94"/>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95">
    <w:name w:val="xl9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96">
    <w:name w:val="xl9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97">
    <w:name w:val="xl9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b/>
      <w:bCs/>
      <w:sz w:val="18"/>
      <w:szCs w:val="18"/>
    </w:rPr>
  </w:style>
  <w:style w:type="paragraph" w:customStyle="1" w:styleId="xl98">
    <w:name w:val="xl9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18"/>
      <w:szCs w:val="18"/>
    </w:rPr>
  </w:style>
  <w:style w:type="paragraph" w:customStyle="1" w:styleId="xl99">
    <w:name w:val="xl99"/>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0">
    <w:name w:val="xl100"/>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top"/>
    </w:pPr>
    <w:rPr>
      <w:sz w:val="18"/>
      <w:szCs w:val="18"/>
    </w:rPr>
  </w:style>
  <w:style w:type="paragraph" w:customStyle="1" w:styleId="xl101">
    <w:name w:val="xl10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2">
    <w:name w:val="xl10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20"/>
      <w:szCs w:val="20"/>
    </w:rPr>
  </w:style>
  <w:style w:type="paragraph" w:customStyle="1" w:styleId="xl103">
    <w:name w:val="xl103"/>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04">
    <w:name w:val="xl104"/>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18"/>
      <w:szCs w:val="18"/>
    </w:rPr>
  </w:style>
  <w:style w:type="paragraph" w:customStyle="1" w:styleId="xl105">
    <w:name w:val="xl10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06">
    <w:name w:val="xl10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000000"/>
      <w:sz w:val="20"/>
      <w:szCs w:val="20"/>
    </w:rPr>
  </w:style>
  <w:style w:type="paragraph" w:customStyle="1" w:styleId="xl107">
    <w:name w:val="xl10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b/>
      <w:bCs/>
      <w:color w:val="000000"/>
      <w:sz w:val="18"/>
      <w:szCs w:val="18"/>
    </w:rPr>
  </w:style>
  <w:style w:type="paragraph" w:customStyle="1" w:styleId="xl108">
    <w:name w:val="xl10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09">
    <w:name w:val="xl10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000000"/>
      <w:sz w:val="18"/>
      <w:szCs w:val="18"/>
    </w:rPr>
  </w:style>
  <w:style w:type="paragraph" w:customStyle="1" w:styleId="xl110">
    <w:name w:val="xl11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hAnsi="Calibri" w:cs="Calibri"/>
      <w:sz w:val="20"/>
      <w:szCs w:val="20"/>
    </w:rPr>
  </w:style>
  <w:style w:type="paragraph" w:customStyle="1" w:styleId="xl111">
    <w:name w:val="xl11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12">
    <w:name w:val="xl11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18"/>
      <w:szCs w:val="18"/>
    </w:rPr>
  </w:style>
  <w:style w:type="paragraph" w:customStyle="1" w:styleId="xl113">
    <w:name w:val="xl113"/>
    <w:basedOn w:val="a0"/>
    <w:rsid w:val="000A52AA"/>
    <w:pPr>
      <w:shd w:val="clear" w:color="000000" w:fill="FFFFFF"/>
      <w:spacing w:before="100" w:beforeAutospacing="1" w:after="100" w:afterAutospacing="1"/>
      <w:jc w:val="right"/>
      <w:textAlignment w:val="top"/>
    </w:pPr>
    <w:rPr>
      <w:sz w:val="20"/>
      <w:szCs w:val="20"/>
    </w:rPr>
  </w:style>
  <w:style w:type="paragraph" w:customStyle="1" w:styleId="xl114">
    <w:name w:val="xl114"/>
    <w:basedOn w:val="a0"/>
    <w:rsid w:val="000A52AA"/>
    <w:pPr>
      <w:shd w:val="clear" w:color="000000" w:fill="FFFFFF"/>
      <w:spacing w:before="100" w:beforeAutospacing="1" w:after="100" w:afterAutospacing="1"/>
      <w:jc w:val="right"/>
      <w:textAlignment w:val="top"/>
    </w:pPr>
    <w:rPr>
      <w:sz w:val="20"/>
      <w:szCs w:val="20"/>
    </w:rPr>
  </w:style>
  <w:style w:type="paragraph" w:customStyle="1" w:styleId="xl115">
    <w:name w:val="xl11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16">
    <w:name w:val="xl116"/>
    <w:basedOn w:val="a0"/>
    <w:rsid w:val="000A52AA"/>
    <w:pPr>
      <w:shd w:val="clear" w:color="000000" w:fill="FFFFFF"/>
      <w:spacing w:before="100" w:beforeAutospacing="1" w:after="100" w:afterAutospacing="1"/>
      <w:jc w:val="center"/>
      <w:textAlignment w:val="top"/>
    </w:pPr>
    <w:rPr>
      <w:b/>
      <w:bCs/>
    </w:rPr>
  </w:style>
  <w:style w:type="paragraph" w:customStyle="1" w:styleId="xl117">
    <w:name w:val="xl11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118">
    <w:name w:val="xl11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119">
    <w:name w:val="xl11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20">
    <w:name w:val="xl12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121">
    <w:name w:val="xl12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22">
    <w:name w:val="xl122"/>
    <w:basedOn w:val="a0"/>
    <w:rsid w:val="000A52AA"/>
    <w:pPr>
      <w:shd w:val="clear" w:color="000000" w:fill="FFFFFF"/>
      <w:spacing w:before="100" w:beforeAutospacing="1" w:after="100" w:afterAutospacing="1"/>
      <w:jc w:val="center"/>
      <w:textAlignment w:val="top"/>
    </w:pPr>
    <w:rPr>
      <w:sz w:val="20"/>
      <w:szCs w:val="20"/>
    </w:rPr>
  </w:style>
  <w:style w:type="paragraph" w:customStyle="1" w:styleId="xl1071">
    <w:name w:val="xl107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1072">
    <w:name w:val="xl107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73">
    <w:name w:val="xl1073"/>
    <w:basedOn w:val="a0"/>
    <w:rsid w:val="000A52AA"/>
    <w:pPr>
      <w:shd w:val="clear" w:color="000000" w:fill="FFFFFF"/>
      <w:spacing w:before="100" w:beforeAutospacing="1" w:after="100" w:afterAutospacing="1"/>
      <w:textAlignment w:val="top"/>
    </w:pPr>
  </w:style>
  <w:style w:type="paragraph" w:customStyle="1" w:styleId="xl1074">
    <w:name w:val="xl1074"/>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75">
    <w:name w:val="xl107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76">
    <w:name w:val="xl107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77">
    <w:name w:val="xl107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78">
    <w:name w:val="xl107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79">
    <w:name w:val="xl107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80">
    <w:name w:val="xl108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081">
    <w:name w:val="xl108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82">
    <w:name w:val="xl108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83">
    <w:name w:val="xl1083"/>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84">
    <w:name w:val="xl1084"/>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85">
    <w:name w:val="xl1085"/>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086">
    <w:name w:val="xl1086"/>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87">
    <w:name w:val="xl1087"/>
    <w:basedOn w:val="a0"/>
    <w:rsid w:val="000A52AA"/>
    <w:pPr>
      <w:shd w:val="clear" w:color="000000" w:fill="FFFFFF"/>
      <w:spacing w:before="100" w:beforeAutospacing="1" w:after="100" w:afterAutospacing="1"/>
      <w:jc w:val="center"/>
      <w:textAlignment w:val="top"/>
    </w:pPr>
    <w:rPr>
      <w:b/>
      <w:bCs/>
    </w:rPr>
  </w:style>
  <w:style w:type="paragraph" w:customStyle="1" w:styleId="xl1088">
    <w:name w:val="xl1088"/>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089">
    <w:name w:val="xl108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090">
    <w:name w:val="xl109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1091">
    <w:name w:val="xl1091"/>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92">
    <w:name w:val="xl1092"/>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93">
    <w:name w:val="xl1093"/>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94">
    <w:name w:val="xl1094"/>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095">
    <w:name w:val="xl1095"/>
    <w:basedOn w:val="a0"/>
    <w:rsid w:val="000A52AA"/>
    <w:pPr>
      <w:shd w:val="clear" w:color="000000" w:fill="FFFFFF"/>
      <w:spacing w:before="100" w:beforeAutospacing="1" w:after="100" w:afterAutospacing="1"/>
      <w:jc w:val="right"/>
      <w:textAlignment w:val="top"/>
    </w:pPr>
  </w:style>
  <w:style w:type="paragraph" w:customStyle="1" w:styleId="xl1096">
    <w:name w:val="xl1096"/>
    <w:basedOn w:val="a0"/>
    <w:rsid w:val="000A52AA"/>
    <w:pPr>
      <w:shd w:val="clear" w:color="000000" w:fill="FFFFFF"/>
      <w:spacing w:before="100" w:beforeAutospacing="1" w:after="100" w:afterAutospacing="1"/>
      <w:jc w:val="center"/>
      <w:textAlignment w:val="top"/>
    </w:pPr>
  </w:style>
  <w:style w:type="paragraph" w:customStyle="1" w:styleId="xl1097">
    <w:name w:val="xl1097"/>
    <w:basedOn w:val="a0"/>
    <w:rsid w:val="000A52AA"/>
    <w:pPr>
      <w:shd w:val="clear" w:color="000000" w:fill="FFFFFF"/>
      <w:spacing w:before="100" w:beforeAutospacing="1" w:after="100" w:afterAutospacing="1"/>
      <w:jc w:val="center"/>
    </w:pPr>
    <w:rPr>
      <w:b/>
      <w:bCs/>
      <w:sz w:val="28"/>
      <w:szCs w:val="28"/>
    </w:rPr>
  </w:style>
  <w:style w:type="paragraph" w:customStyle="1" w:styleId="xl1098">
    <w:name w:val="xl1098"/>
    <w:basedOn w:val="a0"/>
    <w:rsid w:val="000A52AA"/>
    <w:pPr>
      <w:pBdr>
        <w:bottom w:val="single" w:sz="4" w:space="0" w:color="auto"/>
      </w:pBdr>
      <w:shd w:val="clear" w:color="000000" w:fill="FFFFFF"/>
      <w:spacing w:before="100" w:beforeAutospacing="1" w:after="100" w:afterAutospacing="1"/>
      <w:jc w:val="right"/>
    </w:pPr>
    <w:rPr>
      <w:b/>
      <w:bCs/>
    </w:rPr>
  </w:style>
  <w:style w:type="paragraph" w:customStyle="1" w:styleId="xl587">
    <w:name w:val="xl58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588">
    <w:name w:val="xl588"/>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589">
    <w:name w:val="xl58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590">
    <w:name w:val="xl590"/>
    <w:basedOn w:val="a0"/>
    <w:rsid w:val="000A52AA"/>
    <w:pPr>
      <w:shd w:val="clear" w:color="000000" w:fill="FFFFFF"/>
      <w:spacing w:before="100" w:beforeAutospacing="1" w:after="100" w:afterAutospacing="1"/>
      <w:textAlignment w:val="top"/>
    </w:pPr>
  </w:style>
  <w:style w:type="paragraph" w:customStyle="1" w:styleId="xl591">
    <w:name w:val="xl59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592">
    <w:name w:val="xl592"/>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593">
    <w:name w:val="xl593"/>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594">
    <w:name w:val="xl594"/>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rPr>
  </w:style>
  <w:style w:type="paragraph" w:customStyle="1" w:styleId="xl595">
    <w:name w:val="xl595"/>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596">
    <w:name w:val="xl596"/>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597">
    <w:name w:val="xl597"/>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598">
    <w:name w:val="xl598"/>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599">
    <w:name w:val="xl599"/>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600">
    <w:name w:val="xl600"/>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601">
    <w:name w:val="xl601"/>
    <w:basedOn w:val="a0"/>
    <w:rsid w:val="000A52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2">
    <w:name w:val="xl602"/>
    <w:basedOn w:val="a0"/>
    <w:rsid w:val="000A52AA"/>
    <w:pPr>
      <w:shd w:val="clear" w:color="000000" w:fill="FFFFFF"/>
      <w:spacing w:before="100" w:beforeAutospacing="1" w:after="100" w:afterAutospacing="1"/>
      <w:jc w:val="right"/>
      <w:textAlignment w:val="top"/>
    </w:pPr>
  </w:style>
  <w:style w:type="paragraph" w:customStyle="1" w:styleId="xl603">
    <w:name w:val="xl603"/>
    <w:basedOn w:val="a0"/>
    <w:rsid w:val="000A52AA"/>
    <w:pPr>
      <w:shd w:val="clear" w:color="000000" w:fill="FFFFFF"/>
      <w:spacing w:before="100" w:beforeAutospacing="1" w:after="100" w:afterAutospacing="1"/>
      <w:jc w:val="center"/>
    </w:pPr>
    <w:rPr>
      <w:b/>
      <w:bCs/>
      <w:sz w:val="36"/>
      <w:szCs w:val="36"/>
    </w:rPr>
  </w:style>
  <w:style w:type="paragraph" w:customStyle="1" w:styleId="xl604">
    <w:name w:val="xl604"/>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5">
    <w:name w:val="xl605"/>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6">
    <w:name w:val="xl606"/>
    <w:basedOn w:val="a0"/>
    <w:rsid w:val="000A52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7">
    <w:name w:val="xl607"/>
    <w:basedOn w:val="a0"/>
    <w:rsid w:val="000A52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608">
    <w:name w:val="xl608"/>
    <w:basedOn w:val="a0"/>
    <w:rsid w:val="000A52AA"/>
    <w:pPr>
      <w:pBdr>
        <w:bottom w:val="single" w:sz="4" w:space="0" w:color="auto"/>
      </w:pBdr>
      <w:shd w:val="clear" w:color="000000" w:fill="FFFFFF"/>
      <w:spacing w:before="100" w:beforeAutospacing="1" w:after="100" w:afterAutospacing="1"/>
      <w:jc w:val="right"/>
    </w:pPr>
    <w:rPr>
      <w:b/>
      <w:bCs/>
      <w:sz w:val="22"/>
      <w:szCs w:val="22"/>
    </w:rPr>
  </w:style>
  <w:style w:type="paragraph" w:styleId="aa">
    <w:name w:val="List Paragraph"/>
    <w:aliases w:val="Абзац списка11,List Paragraph,ПАРАГРАФ,Выделеный,Текст с номером,Абзац списка для документа,Абзац списка4,Абзац списка основной"/>
    <w:basedOn w:val="a0"/>
    <w:link w:val="ab"/>
    <w:uiPriority w:val="34"/>
    <w:qFormat/>
    <w:rsid w:val="000A52AA"/>
    <w:pPr>
      <w:spacing w:after="200" w:line="276" w:lineRule="auto"/>
      <w:ind w:left="720"/>
      <w:contextualSpacing/>
    </w:pPr>
    <w:rPr>
      <w:rFonts w:asciiTheme="minorHAnsi" w:eastAsiaTheme="minorEastAsia" w:hAnsiTheme="minorHAnsi" w:cstheme="minorBidi"/>
      <w:sz w:val="22"/>
      <w:szCs w:val="22"/>
    </w:rPr>
  </w:style>
  <w:style w:type="paragraph" w:styleId="ac">
    <w:name w:val="Balloon Text"/>
    <w:basedOn w:val="a0"/>
    <w:link w:val="ad"/>
    <w:uiPriority w:val="99"/>
    <w:rsid w:val="005171EA"/>
    <w:rPr>
      <w:rFonts w:ascii="Tahoma" w:hAnsi="Tahoma" w:cs="Tahoma"/>
      <w:sz w:val="16"/>
      <w:szCs w:val="16"/>
    </w:rPr>
  </w:style>
  <w:style w:type="character" w:customStyle="1" w:styleId="ad">
    <w:name w:val="Текст выноски Знак"/>
    <w:basedOn w:val="a1"/>
    <w:link w:val="ac"/>
    <w:uiPriority w:val="99"/>
    <w:rsid w:val="005171EA"/>
    <w:rPr>
      <w:rFonts w:ascii="Tahoma" w:eastAsia="Times New Roman" w:hAnsi="Tahoma" w:cs="Tahoma"/>
      <w:sz w:val="16"/>
      <w:szCs w:val="16"/>
      <w:lang w:eastAsia="ru-RU"/>
    </w:rPr>
  </w:style>
  <w:style w:type="paragraph" w:customStyle="1" w:styleId="ConsPlusNormal">
    <w:name w:val="ConsPlusNormal"/>
    <w:link w:val="ConsPlusNormal0"/>
    <w:qFormat/>
    <w:rsid w:val="005171E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Без интервала1"/>
    <w:link w:val="NoSpacingChar"/>
    <w:qFormat/>
    <w:rsid w:val="005171EA"/>
    <w:pPr>
      <w:spacing w:after="0" w:line="240" w:lineRule="auto"/>
    </w:pPr>
    <w:rPr>
      <w:rFonts w:ascii="Calibri" w:eastAsia="Times New Roman" w:hAnsi="Calibri" w:cs="Calibri"/>
    </w:rPr>
  </w:style>
  <w:style w:type="table" w:styleId="ae">
    <w:name w:val="Table Grid"/>
    <w:basedOn w:val="a2"/>
    <w:uiPriority w:val="59"/>
    <w:rsid w:val="005171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0"/>
    <w:link w:val="af0"/>
    <w:uiPriority w:val="99"/>
    <w:rsid w:val="005171EA"/>
    <w:pPr>
      <w:tabs>
        <w:tab w:val="center" w:pos="4677"/>
        <w:tab w:val="right" w:pos="9355"/>
      </w:tabs>
      <w:spacing w:before="60"/>
      <w:ind w:firstLine="709"/>
      <w:jc w:val="both"/>
    </w:pPr>
    <w:rPr>
      <w:sz w:val="28"/>
      <w:szCs w:val="20"/>
    </w:rPr>
  </w:style>
  <w:style w:type="character" w:customStyle="1" w:styleId="af0">
    <w:name w:val="Нижний колонтитул Знак"/>
    <w:basedOn w:val="a1"/>
    <w:link w:val="af"/>
    <w:uiPriority w:val="99"/>
    <w:rsid w:val="005171EA"/>
    <w:rPr>
      <w:rFonts w:ascii="Times New Roman" w:eastAsia="Times New Roman" w:hAnsi="Times New Roman" w:cs="Times New Roman"/>
      <w:sz w:val="28"/>
      <w:szCs w:val="20"/>
      <w:lang w:eastAsia="ru-RU"/>
    </w:rPr>
  </w:style>
  <w:style w:type="paragraph" w:styleId="af1">
    <w:name w:val="Body Text Indent"/>
    <w:basedOn w:val="a0"/>
    <w:link w:val="af2"/>
    <w:rsid w:val="005171EA"/>
    <w:pPr>
      <w:spacing w:after="120"/>
      <w:ind w:left="283"/>
    </w:pPr>
  </w:style>
  <w:style w:type="character" w:customStyle="1" w:styleId="af2">
    <w:name w:val="Основной текст с отступом Знак"/>
    <w:basedOn w:val="a1"/>
    <w:link w:val="af1"/>
    <w:rsid w:val="005171EA"/>
    <w:rPr>
      <w:rFonts w:ascii="Times New Roman" w:eastAsia="Times New Roman" w:hAnsi="Times New Roman" w:cs="Times New Roman"/>
      <w:sz w:val="24"/>
      <w:szCs w:val="24"/>
      <w:lang w:eastAsia="ru-RU"/>
    </w:rPr>
  </w:style>
  <w:style w:type="character" w:customStyle="1" w:styleId="ab">
    <w:name w:val="Абзац списка Знак"/>
    <w:aliases w:val="Абзац списка11 Знак,List Paragraph Знак,ПАРАГРАФ Знак,Выделеный Знак,Текст с номером Знак,Абзац списка для документа Знак,Абзац списка4 Знак,Абзац списка основной Знак"/>
    <w:basedOn w:val="a1"/>
    <w:link w:val="aa"/>
    <w:uiPriority w:val="34"/>
    <w:locked/>
    <w:rsid w:val="005171EA"/>
    <w:rPr>
      <w:rFonts w:eastAsiaTheme="minorEastAsia"/>
      <w:lang w:eastAsia="ru-RU"/>
    </w:rPr>
  </w:style>
  <w:style w:type="paragraph" w:styleId="af3">
    <w:name w:val="header"/>
    <w:basedOn w:val="a0"/>
    <w:link w:val="af4"/>
    <w:uiPriority w:val="99"/>
    <w:unhideWhenUsed/>
    <w:rsid w:val="005171EA"/>
    <w:pPr>
      <w:tabs>
        <w:tab w:val="center" w:pos="4677"/>
        <w:tab w:val="right" w:pos="9355"/>
      </w:tabs>
    </w:pPr>
  </w:style>
  <w:style w:type="character" w:customStyle="1" w:styleId="af4">
    <w:name w:val="Верхний колонтитул Знак"/>
    <w:basedOn w:val="a1"/>
    <w:link w:val="af3"/>
    <w:uiPriority w:val="99"/>
    <w:rsid w:val="005171EA"/>
    <w:rPr>
      <w:rFonts w:ascii="Times New Roman" w:eastAsia="Times New Roman" w:hAnsi="Times New Roman" w:cs="Times New Roman"/>
      <w:sz w:val="24"/>
      <w:szCs w:val="24"/>
      <w:lang w:eastAsia="ru-RU"/>
    </w:rPr>
  </w:style>
  <w:style w:type="character" w:customStyle="1" w:styleId="ConsPlusNormal0">
    <w:name w:val="ConsPlusNormal Знак"/>
    <w:basedOn w:val="a1"/>
    <w:link w:val="ConsPlusNormal"/>
    <w:locked/>
    <w:rsid w:val="00601BC8"/>
    <w:rPr>
      <w:rFonts w:ascii="Arial" w:eastAsia="Times New Roman" w:hAnsi="Arial" w:cs="Arial"/>
      <w:sz w:val="20"/>
      <w:szCs w:val="20"/>
      <w:lang w:eastAsia="ru-RU"/>
    </w:rPr>
  </w:style>
  <w:style w:type="character" w:customStyle="1" w:styleId="10">
    <w:name w:val="Заголовок 1 Знак"/>
    <w:basedOn w:val="a1"/>
    <w:link w:val="1"/>
    <w:uiPriority w:val="99"/>
    <w:rsid w:val="00180F5D"/>
    <w:rPr>
      <w:rFonts w:ascii="Times New Roman" w:eastAsia="Times New Roman" w:hAnsi="Times New Roman" w:cs="Times New Roman"/>
      <w:sz w:val="28"/>
      <w:szCs w:val="20"/>
      <w:lang w:eastAsia="ru-RU"/>
    </w:rPr>
  </w:style>
  <w:style w:type="character" w:customStyle="1" w:styleId="ConsPlusTitle0">
    <w:name w:val="ConsPlusTitle Знак"/>
    <w:link w:val="ConsPlusTitle"/>
    <w:uiPriority w:val="99"/>
    <w:locked/>
    <w:rsid w:val="00180F5D"/>
    <w:rPr>
      <w:rFonts w:ascii="Calibri" w:eastAsia="Times New Roman" w:hAnsi="Calibri" w:cs="Calibri"/>
      <w:b/>
      <w:szCs w:val="20"/>
      <w:lang w:eastAsia="ru-RU"/>
    </w:rPr>
  </w:style>
  <w:style w:type="character" w:customStyle="1" w:styleId="apple-converted-space">
    <w:name w:val="apple-converted-space"/>
    <w:rsid w:val="006E2BB0"/>
    <w:rPr>
      <w:rFonts w:ascii="Times New Roman" w:hAnsi="Times New Roman" w:cs="Times New Roman" w:hint="default"/>
    </w:rPr>
  </w:style>
  <w:style w:type="paragraph" w:customStyle="1" w:styleId="21">
    <w:name w:val="Без интервала2"/>
    <w:qFormat/>
    <w:rsid w:val="001232F4"/>
    <w:pPr>
      <w:spacing w:after="0" w:line="240" w:lineRule="auto"/>
    </w:pPr>
    <w:rPr>
      <w:rFonts w:ascii="Calibri" w:eastAsia="Times New Roman" w:hAnsi="Calibri" w:cs="Calibri"/>
      <w:lang w:eastAsia="ru-RU"/>
    </w:rPr>
  </w:style>
  <w:style w:type="character" w:styleId="af5">
    <w:name w:val="Emphasis"/>
    <w:basedOn w:val="a1"/>
    <w:qFormat/>
    <w:rsid w:val="001232F4"/>
    <w:rPr>
      <w:i/>
      <w:iCs/>
    </w:rPr>
  </w:style>
  <w:style w:type="paragraph" w:styleId="a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f7"/>
    <w:uiPriority w:val="99"/>
    <w:unhideWhenUsed/>
    <w:qFormat/>
    <w:rsid w:val="00D00ED6"/>
    <w:pPr>
      <w:spacing w:before="100" w:beforeAutospacing="1" w:after="100" w:afterAutospacing="1"/>
    </w:pPr>
  </w:style>
  <w:style w:type="paragraph" w:customStyle="1" w:styleId="Default">
    <w:name w:val="Default"/>
    <w:uiPriority w:val="99"/>
    <w:rsid w:val="00523CC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210">
    <w:name w:val="Заголовок 21"/>
    <w:basedOn w:val="a0"/>
    <w:uiPriority w:val="1"/>
    <w:qFormat/>
    <w:rsid w:val="00C64EE7"/>
    <w:pPr>
      <w:widowControl w:val="0"/>
      <w:autoSpaceDE w:val="0"/>
      <w:autoSpaceDN w:val="0"/>
      <w:ind w:left="962" w:right="1484"/>
      <w:jc w:val="center"/>
      <w:outlineLvl w:val="2"/>
    </w:pPr>
    <w:rPr>
      <w:b/>
      <w:bCs/>
      <w:sz w:val="19"/>
      <w:szCs w:val="19"/>
      <w:lang w:eastAsia="en-US"/>
    </w:rPr>
  </w:style>
  <w:style w:type="table" w:customStyle="1" w:styleId="TableNormal">
    <w:name w:val="Table Normal"/>
    <w:uiPriority w:val="2"/>
    <w:semiHidden/>
    <w:unhideWhenUsed/>
    <w:qFormat/>
    <w:rsid w:val="00C64E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C64EE7"/>
    <w:pPr>
      <w:widowControl w:val="0"/>
      <w:autoSpaceDE w:val="0"/>
      <w:autoSpaceDN w:val="0"/>
    </w:pPr>
    <w:rPr>
      <w:sz w:val="22"/>
      <w:szCs w:val="22"/>
      <w:lang w:eastAsia="en-US"/>
    </w:rPr>
  </w:style>
  <w:style w:type="table" w:customStyle="1" w:styleId="12">
    <w:name w:val="Сетка таблицы1"/>
    <w:basedOn w:val="a2"/>
    <w:next w:val="ae"/>
    <w:uiPriority w:val="59"/>
    <w:rsid w:val="001D1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e"/>
    <w:uiPriority w:val="59"/>
    <w:rsid w:val="001D1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e"/>
    <w:uiPriority w:val="59"/>
    <w:rsid w:val="001D1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Заголовок 22"/>
    <w:basedOn w:val="a0"/>
    <w:next w:val="a0"/>
    <w:uiPriority w:val="99"/>
    <w:unhideWhenUsed/>
    <w:qFormat/>
    <w:rsid w:val="001D18E3"/>
    <w:pPr>
      <w:keepNext/>
      <w:keepLines/>
      <w:spacing w:before="200" w:line="276" w:lineRule="auto"/>
      <w:outlineLvl w:val="1"/>
    </w:pPr>
    <w:rPr>
      <w:rFonts w:ascii="Cambria" w:hAnsi="Cambria"/>
      <w:b/>
      <w:bCs/>
      <w:color w:val="4F81BD"/>
      <w:sz w:val="26"/>
      <w:szCs w:val="26"/>
    </w:rPr>
  </w:style>
  <w:style w:type="character" w:customStyle="1" w:styleId="30">
    <w:name w:val="Заголовок 3 Знак"/>
    <w:basedOn w:val="a1"/>
    <w:link w:val="3"/>
    <w:uiPriority w:val="99"/>
    <w:rsid w:val="001D18E3"/>
    <w:rPr>
      <w:rFonts w:ascii="Cambria" w:eastAsia="Times New Roman" w:hAnsi="Cambria" w:cs="Times New Roman"/>
      <w:b/>
      <w:bCs/>
      <w:sz w:val="26"/>
      <w:szCs w:val="26"/>
      <w:lang w:eastAsia="ru-RU"/>
    </w:rPr>
  </w:style>
  <w:style w:type="character" w:customStyle="1" w:styleId="40">
    <w:name w:val="Заголовок 4 Знак"/>
    <w:basedOn w:val="a1"/>
    <w:link w:val="4"/>
    <w:uiPriority w:val="99"/>
    <w:rsid w:val="001D18E3"/>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1D18E3"/>
    <w:rPr>
      <w:rFonts w:ascii="Calibri" w:eastAsia="Calibri" w:hAnsi="Calibri" w:cs="Times New Roman"/>
      <w:b/>
      <w:bCs/>
      <w:i/>
      <w:iCs/>
      <w:sz w:val="26"/>
      <w:szCs w:val="26"/>
      <w:lang w:eastAsia="ru-RU"/>
    </w:rPr>
  </w:style>
  <w:style w:type="paragraph" w:customStyle="1" w:styleId="61">
    <w:name w:val="Заголовок 61"/>
    <w:basedOn w:val="a0"/>
    <w:next w:val="a0"/>
    <w:unhideWhenUsed/>
    <w:qFormat/>
    <w:rsid w:val="001D18E3"/>
    <w:pPr>
      <w:keepNext/>
      <w:keepLines/>
      <w:spacing w:before="200" w:line="276" w:lineRule="auto"/>
      <w:outlineLvl w:val="5"/>
    </w:pPr>
    <w:rPr>
      <w:rFonts w:ascii="Cambria" w:hAnsi="Cambria"/>
      <w:i/>
      <w:iCs/>
      <w:color w:val="243F60"/>
      <w:sz w:val="22"/>
      <w:szCs w:val="22"/>
    </w:rPr>
  </w:style>
  <w:style w:type="paragraph" w:customStyle="1" w:styleId="71">
    <w:name w:val="Заголовок 71"/>
    <w:basedOn w:val="a0"/>
    <w:next w:val="a0"/>
    <w:unhideWhenUsed/>
    <w:qFormat/>
    <w:rsid w:val="001D18E3"/>
    <w:pPr>
      <w:keepNext/>
      <w:keepLines/>
      <w:spacing w:before="200" w:line="276" w:lineRule="auto"/>
      <w:outlineLvl w:val="6"/>
    </w:pPr>
    <w:rPr>
      <w:rFonts w:ascii="Cambria" w:hAnsi="Cambria"/>
      <w:i/>
      <w:iCs/>
      <w:color w:val="404040"/>
      <w:sz w:val="22"/>
      <w:szCs w:val="22"/>
    </w:rPr>
  </w:style>
  <w:style w:type="numbering" w:customStyle="1" w:styleId="13">
    <w:name w:val="Нет списка1"/>
    <w:next w:val="a3"/>
    <w:uiPriority w:val="99"/>
    <w:semiHidden/>
    <w:unhideWhenUsed/>
    <w:rsid w:val="001D18E3"/>
  </w:style>
  <w:style w:type="character" w:customStyle="1" w:styleId="20">
    <w:name w:val="Заголовок 2 Знак"/>
    <w:basedOn w:val="a1"/>
    <w:link w:val="2"/>
    <w:uiPriority w:val="99"/>
    <w:rsid w:val="001D18E3"/>
    <w:rPr>
      <w:rFonts w:ascii="Cambria" w:eastAsia="Times New Roman" w:hAnsi="Cambria" w:cs="Times New Roman"/>
      <w:b/>
      <w:bCs/>
      <w:color w:val="4F81BD"/>
      <w:sz w:val="26"/>
      <w:szCs w:val="26"/>
    </w:rPr>
  </w:style>
  <w:style w:type="paragraph" w:styleId="HTML">
    <w:name w:val="HTML Preformatted"/>
    <w:basedOn w:val="a0"/>
    <w:link w:val="HTML0"/>
    <w:uiPriority w:val="99"/>
    <w:unhideWhenUsed/>
    <w:rsid w:val="001D1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1D18E3"/>
    <w:rPr>
      <w:rFonts w:ascii="Courier New" w:eastAsia="Times New Roman" w:hAnsi="Courier New" w:cs="Courier New"/>
      <w:sz w:val="20"/>
      <w:szCs w:val="20"/>
      <w:lang w:eastAsia="ru-RU"/>
    </w:rPr>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6"/>
    <w:uiPriority w:val="99"/>
    <w:locked/>
    <w:rsid w:val="001D18E3"/>
    <w:rPr>
      <w:rFonts w:ascii="Times New Roman" w:eastAsia="Times New Roman" w:hAnsi="Times New Roman" w:cs="Times New Roman"/>
      <w:sz w:val="24"/>
      <w:szCs w:val="24"/>
      <w:lang w:eastAsia="ru-RU"/>
    </w:rPr>
  </w:style>
  <w:style w:type="character" w:customStyle="1" w:styleId="af8">
    <w:name w:val="Текст сноски Знак"/>
    <w:basedOn w:val="a1"/>
    <w:link w:val="af9"/>
    <w:uiPriority w:val="99"/>
    <w:locked/>
    <w:rsid w:val="001D18E3"/>
    <w:rPr>
      <w:rFonts w:ascii="Times New Roman" w:eastAsia="Times New Roman" w:hAnsi="Times New Roman" w:cs="Times New Roman"/>
      <w:sz w:val="20"/>
      <w:szCs w:val="20"/>
    </w:rPr>
  </w:style>
  <w:style w:type="paragraph" w:styleId="af9">
    <w:name w:val="footnote text"/>
    <w:basedOn w:val="a0"/>
    <w:link w:val="af8"/>
    <w:uiPriority w:val="99"/>
    <w:unhideWhenUsed/>
    <w:rsid w:val="001D18E3"/>
    <w:rPr>
      <w:sz w:val="20"/>
      <w:szCs w:val="20"/>
      <w:lang w:eastAsia="en-US"/>
    </w:rPr>
  </w:style>
  <w:style w:type="character" w:customStyle="1" w:styleId="14">
    <w:name w:val="Текст сноски Знак1"/>
    <w:basedOn w:val="a1"/>
    <w:uiPriority w:val="99"/>
    <w:semiHidden/>
    <w:rsid w:val="001D18E3"/>
    <w:rPr>
      <w:rFonts w:ascii="Times New Roman" w:eastAsia="Times New Roman" w:hAnsi="Times New Roman" w:cs="Times New Roman"/>
      <w:sz w:val="20"/>
      <w:szCs w:val="20"/>
      <w:lang w:eastAsia="ru-RU"/>
    </w:rPr>
  </w:style>
  <w:style w:type="character" w:customStyle="1" w:styleId="afa">
    <w:name w:val="Текст примечания Знак"/>
    <w:basedOn w:val="a1"/>
    <w:link w:val="afb"/>
    <w:uiPriority w:val="99"/>
    <w:locked/>
    <w:rsid w:val="001D18E3"/>
    <w:rPr>
      <w:rFonts w:ascii="Calibri" w:eastAsia="Calibri" w:hAnsi="Calibri" w:cs="Times New Roman"/>
      <w:sz w:val="20"/>
      <w:szCs w:val="20"/>
    </w:rPr>
  </w:style>
  <w:style w:type="paragraph" w:styleId="afb">
    <w:name w:val="annotation text"/>
    <w:basedOn w:val="a0"/>
    <w:link w:val="afa"/>
    <w:uiPriority w:val="99"/>
    <w:unhideWhenUsed/>
    <w:rsid w:val="001D18E3"/>
    <w:pPr>
      <w:spacing w:after="200"/>
    </w:pPr>
    <w:rPr>
      <w:rFonts w:ascii="Calibri" w:eastAsia="Calibri" w:hAnsi="Calibri"/>
      <w:sz w:val="20"/>
      <w:szCs w:val="20"/>
      <w:lang w:eastAsia="en-US"/>
    </w:rPr>
  </w:style>
  <w:style w:type="character" w:customStyle="1" w:styleId="15">
    <w:name w:val="Текст примечания Знак1"/>
    <w:basedOn w:val="a1"/>
    <w:uiPriority w:val="99"/>
    <w:semiHidden/>
    <w:rsid w:val="001D18E3"/>
    <w:rPr>
      <w:rFonts w:ascii="Times New Roman" w:eastAsia="Times New Roman" w:hAnsi="Times New Roman" w:cs="Times New Roman"/>
      <w:sz w:val="20"/>
      <w:szCs w:val="20"/>
      <w:lang w:eastAsia="ru-RU"/>
    </w:rPr>
  </w:style>
  <w:style w:type="character" w:customStyle="1" w:styleId="afc">
    <w:name w:val="Название Знак"/>
    <w:basedOn w:val="a1"/>
    <w:link w:val="afd"/>
    <w:uiPriority w:val="99"/>
    <w:locked/>
    <w:rsid w:val="001D18E3"/>
    <w:rPr>
      <w:sz w:val="28"/>
      <w:szCs w:val="24"/>
      <w:lang w:val="en-US"/>
    </w:rPr>
  </w:style>
  <w:style w:type="paragraph" w:customStyle="1" w:styleId="16">
    <w:name w:val="Заголовок1"/>
    <w:basedOn w:val="a0"/>
    <w:next w:val="a0"/>
    <w:uiPriority w:val="99"/>
    <w:qFormat/>
    <w:rsid w:val="001D18E3"/>
    <w:pPr>
      <w:pBdr>
        <w:bottom w:val="single" w:sz="8" w:space="4" w:color="4F81BD"/>
      </w:pBdr>
      <w:spacing w:after="300"/>
      <w:contextualSpacing/>
    </w:pPr>
    <w:rPr>
      <w:rFonts w:ascii="Calibri" w:hAnsi="Calibri"/>
      <w:sz w:val="28"/>
      <w:lang w:val="en-US"/>
    </w:rPr>
  </w:style>
  <w:style w:type="character" w:customStyle="1" w:styleId="17">
    <w:name w:val="Основной текст Знак1"/>
    <w:aliases w:val="Знак Знак1"/>
    <w:basedOn w:val="a1"/>
    <w:uiPriority w:val="99"/>
    <w:rsid w:val="001D18E3"/>
  </w:style>
  <w:style w:type="character" w:customStyle="1" w:styleId="afe">
    <w:name w:val="Подзаголовок Знак"/>
    <w:basedOn w:val="a1"/>
    <w:link w:val="aff"/>
    <w:uiPriority w:val="99"/>
    <w:locked/>
    <w:rsid w:val="001D18E3"/>
    <w:rPr>
      <w:rFonts w:ascii="Cambria" w:eastAsia="Times New Roman" w:hAnsi="Cambria" w:cs="Times New Roman"/>
      <w:sz w:val="24"/>
      <w:szCs w:val="24"/>
    </w:rPr>
  </w:style>
  <w:style w:type="paragraph" w:styleId="aff">
    <w:name w:val="Subtitle"/>
    <w:basedOn w:val="a0"/>
    <w:next w:val="a0"/>
    <w:link w:val="afe"/>
    <w:uiPriority w:val="99"/>
    <w:qFormat/>
    <w:rsid w:val="001D18E3"/>
    <w:pPr>
      <w:numPr>
        <w:ilvl w:val="1"/>
      </w:numPr>
      <w:spacing w:after="200" w:line="276" w:lineRule="auto"/>
    </w:pPr>
    <w:rPr>
      <w:rFonts w:ascii="Cambria" w:hAnsi="Cambria"/>
      <w:lang w:eastAsia="en-US"/>
    </w:rPr>
  </w:style>
  <w:style w:type="character" w:customStyle="1" w:styleId="18">
    <w:name w:val="Подзаголовок Знак1"/>
    <w:basedOn w:val="a1"/>
    <w:uiPriority w:val="99"/>
    <w:rsid w:val="001D18E3"/>
    <w:rPr>
      <w:rFonts w:eastAsiaTheme="minorEastAsia"/>
      <w:color w:val="5A5A5A" w:themeColor="text1" w:themeTint="A5"/>
      <w:spacing w:val="15"/>
      <w:lang w:eastAsia="ru-RU"/>
    </w:rPr>
  </w:style>
  <w:style w:type="character" w:customStyle="1" w:styleId="23">
    <w:name w:val="Основной текст 2 Знак"/>
    <w:basedOn w:val="a1"/>
    <w:link w:val="24"/>
    <w:uiPriority w:val="99"/>
    <w:locked/>
    <w:rsid w:val="001D18E3"/>
    <w:rPr>
      <w:rFonts w:ascii="Calibri" w:eastAsia="Calibri" w:hAnsi="Calibri" w:cs="Calibri"/>
      <w:lang w:eastAsia="zh-CN"/>
    </w:rPr>
  </w:style>
  <w:style w:type="paragraph" w:styleId="24">
    <w:name w:val="Body Text 2"/>
    <w:basedOn w:val="a0"/>
    <w:link w:val="23"/>
    <w:uiPriority w:val="99"/>
    <w:unhideWhenUsed/>
    <w:rsid w:val="001D18E3"/>
    <w:pPr>
      <w:spacing w:after="120" w:line="480" w:lineRule="auto"/>
    </w:pPr>
    <w:rPr>
      <w:rFonts w:ascii="Calibri" w:eastAsia="Calibri" w:hAnsi="Calibri" w:cs="Calibri"/>
      <w:sz w:val="22"/>
      <w:szCs w:val="22"/>
      <w:lang w:eastAsia="zh-CN"/>
    </w:rPr>
  </w:style>
  <w:style w:type="character" w:customStyle="1" w:styleId="211">
    <w:name w:val="Основной текст 2 Знак1"/>
    <w:basedOn w:val="a1"/>
    <w:uiPriority w:val="99"/>
    <w:semiHidden/>
    <w:rsid w:val="001D18E3"/>
    <w:rPr>
      <w:rFonts w:ascii="Times New Roman" w:eastAsia="Times New Roman" w:hAnsi="Times New Roman" w:cs="Times New Roman"/>
      <w:sz w:val="24"/>
      <w:szCs w:val="24"/>
      <w:lang w:eastAsia="ru-RU"/>
    </w:rPr>
  </w:style>
  <w:style w:type="character" w:customStyle="1" w:styleId="32">
    <w:name w:val="Основной текст 3 Знак"/>
    <w:basedOn w:val="a1"/>
    <w:link w:val="33"/>
    <w:uiPriority w:val="99"/>
    <w:locked/>
    <w:rsid w:val="001D18E3"/>
    <w:rPr>
      <w:rFonts w:ascii="Times New Roman" w:eastAsia="Times New Roman" w:hAnsi="Times New Roman" w:cs="Times New Roman"/>
      <w:sz w:val="16"/>
      <w:szCs w:val="16"/>
    </w:rPr>
  </w:style>
  <w:style w:type="paragraph" w:styleId="33">
    <w:name w:val="Body Text 3"/>
    <w:basedOn w:val="a0"/>
    <w:link w:val="32"/>
    <w:uiPriority w:val="99"/>
    <w:unhideWhenUsed/>
    <w:rsid w:val="001D18E3"/>
    <w:pPr>
      <w:spacing w:after="120" w:line="276" w:lineRule="auto"/>
    </w:pPr>
    <w:rPr>
      <w:sz w:val="16"/>
      <w:szCs w:val="16"/>
      <w:lang w:eastAsia="en-US"/>
    </w:rPr>
  </w:style>
  <w:style w:type="character" w:customStyle="1" w:styleId="310">
    <w:name w:val="Основной текст 3 Знак1"/>
    <w:basedOn w:val="a1"/>
    <w:uiPriority w:val="99"/>
    <w:semiHidden/>
    <w:rsid w:val="001D18E3"/>
    <w:rPr>
      <w:rFonts w:ascii="Times New Roman" w:eastAsia="Times New Roman" w:hAnsi="Times New Roman" w:cs="Times New Roman"/>
      <w:sz w:val="16"/>
      <w:szCs w:val="16"/>
      <w:lang w:eastAsia="ru-RU"/>
    </w:rPr>
  </w:style>
  <w:style w:type="character" w:customStyle="1" w:styleId="25">
    <w:name w:val="Основной текст с отступом 2 Знак"/>
    <w:basedOn w:val="a1"/>
    <w:link w:val="26"/>
    <w:uiPriority w:val="99"/>
    <w:locked/>
    <w:rsid w:val="001D18E3"/>
    <w:rPr>
      <w:rFonts w:ascii="Calibri" w:eastAsia="Calibri" w:hAnsi="Calibri" w:cs="Calibri"/>
    </w:rPr>
  </w:style>
  <w:style w:type="paragraph" w:styleId="26">
    <w:name w:val="Body Text Indent 2"/>
    <w:basedOn w:val="a0"/>
    <w:link w:val="25"/>
    <w:uiPriority w:val="99"/>
    <w:unhideWhenUsed/>
    <w:rsid w:val="001D18E3"/>
    <w:pPr>
      <w:spacing w:after="120" w:line="480" w:lineRule="auto"/>
      <w:ind w:left="283"/>
    </w:pPr>
    <w:rPr>
      <w:rFonts w:ascii="Calibri" w:eastAsia="Calibri" w:hAnsi="Calibri" w:cs="Calibri"/>
      <w:sz w:val="22"/>
      <w:szCs w:val="22"/>
      <w:lang w:eastAsia="en-US"/>
    </w:rPr>
  </w:style>
  <w:style w:type="character" w:customStyle="1" w:styleId="212">
    <w:name w:val="Основной текст с отступом 2 Знак1"/>
    <w:basedOn w:val="a1"/>
    <w:uiPriority w:val="99"/>
    <w:semiHidden/>
    <w:rsid w:val="001D18E3"/>
    <w:rPr>
      <w:rFonts w:ascii="Times New Roman" w:eastAsia="Times New Roman" w:hAnsi="Times New Roman" w:cs="Times New Roman"/>
      <w:sz w:val="24"/>
      <w:szCs w:val="24"/>
      <w:lang w:eastAsia="ru-RU"/>
    </w:rPr>
  </w:style>
  <w:style w:type="character" w:customStyle="1" w:styleId="34">
    <w:name w:val="Основной текст с отступом 3 Знак"/>
    <w:basedOn w:val="a1"/>
    <w:link w:val="35"/>
    <w:uiPriority w:val="99"/>
    <w:locked/>
    <w:rsid w:val="001D18E3"/>
    <w:rPr>
      <w:rFonts w:ascii="Times New Roman" w:eastAsia="Times New Roman" w:hAnsi="Times New Roman" w:cs="Times New Roman"/>
      <w:sz w:val="16"/>
      <w:szCs w:val="16"/>
    </w:rPr>
  </w:style>
  <w:style w:type="paragraph" w:styleId="35">
    <w:name w:val="Body Text Indent 3"/>
    <w:basedOn w:val="a0"/>
    <w:link w:val="34"/>
    <w:uiPriority w:val="99"/>
    <w:unhideWhenUsed/>
    <w:rsid w:val="001D18E3"/>
    <w:pPr>
      <w:spacing w:after="120" w:line="276" w:lineRule="auto"/>
      <w:ind w:left="283"/>
    </w:pPr>
    <w:rPr>
      <w:sz w:val="16"/>
      <w:szCs w:val="16"/>
      <w:lang w:eastAsia="en-US"/>
    </w:rPr>
  </w:style>
  <w:style w:type="character" w:customStyle="1" w:styleId="311">
    <w:name w:val="Основной текст с отступом 3 Знак1"/>
    <w:basedOn w:val="a1"/>
    <w:uiPriority w:val="99"/>
    <w:semiHidden/>
    <w:rsid w:val="001D18E3"/>
    <w:rPr>
      <w:rFonts w:ascii="Times New Roman" w:eastAsia="Times New Roman" w:hAnsi="Times New Roman" w:cs="Times New Roman"/>
      <w:sz w:val="16"/>
      <w:szCs w:val="16"/>
      <w:lang w:eastAsia="ru-RU"/>
    </w:rPr>
  </w:style>
  <w:style w:type="character" w:customStyle="1" w:styleId="aff0">
    <w:name w:val="Схема документа Знак"/>
    <w:basedOn w:val="a1"/>
    <w:link w:val="aff1"/>
    <w:uiPriority w:val="99"/>
    <w:locked/>
    <w:rsid w:val="001D18E3"/>
    <w:rPr>
      <w:rFonts w:ascii="Tahoma" w:eastAsia="Times New Roman" w:hAnsi="Tahoma" w:cs="Times New Roman"/>
      <w:sz w:val="16"/>
      <w:szCs w:val="16"/>
    </w:rPr>
  </w:style>
  <w:style w:type="paragraph" w:styleId="aff1">
    <w:name w:val="Document Map"/>
    <w:basedOn w:val="a0"/>
    <w:link w:val="aff0"/>
    <w:uiPriority w:val="99"/>
    <w:unhideWhenUsed/>
    <w:rsid w:val="001D18E3"/>
    <w:rPr>
      <w:rFonts w:ascii="Tahoma" w:hAnsi="Tahoma"/>
      <w:sz w:val="16"/>
      <w:szCs w:val="16"/>
      <w:lang w:eastAsia="en-US"/>
    </w:rPr>
  </w:style>
  <w:style w:type="character" w:customStyle="1" w:styleId="19">
    <w:name w:val="Схема документа Знак1"/>
    <w:basedOn w:val="a1"/>
    <w:uiPriority w:val="99"/>
    <w:semiHidden/>
    <w:rsid w:val="001D18E3"/>
    <w:rPr>
      <w:rFonts w:ascii="Segoe UI" w:eastAsia="Times New Roman" w:hAnsi="Segoe UI" w:cs="Segoe UI"/>
      <w:sz w:val="16"/>
      <w:szCs w:val="16"/>
      <w:lang w:eastAsia="ru-RU"/>
    </w:rPr>
  </w:style>
  <w:style w:type="character" w:customStyle="1" w:styleId="aff2">
    <w:name w:val="Тема примечания Знак"/>
    <w:basedOn w:val="afa"/>
    <w:link w:val="aff3"/>
    <w:uiPriority w:val="99"/>
    <w:locked/>
    <w:rsid w:val="001D18E3"/>
    <w:rPr>
      <w:rFonts w:ascii="Times New Roman" w:eastAsia="Times New Roman" w:hAnsi="Times New Roman" w:cs="Times New Roman"/>
      <w:sz w:val="24"/>
      <w:szCs w:val="20"/>
    </w:rPr>
  </w:style>
  <w:style w:type="paragraph" w:styleId="aff3">
    <w:name w:val="annotation subject"/>
    <w:basedOn w:val="afb"/>
    <w:next w:val="afb"/>
    <w:link w:val="aff2"/>
    <w:uiPriority w:val="99"/>
    <w:unhideWhenUsed/>
    <w:rsid w:val="001D18E3"/>
    <w:rPr>
      <w:rFonts w:ascii="Times New Roman" w:eastAsia="Times New Roman" w:hAnsi="Times New Roman"/>
      <w:sz w:val="24"/>
    </w:rPr>
  </w:style>
  <w:style w:type="character" w:customStyle="1" w:styleId="1a">
    <w:name w:val="Тема примечания Знак1"/>
    <w:basedOn w:val="15"/>
    <w:uiPriority w:val="99"/>
    <w:semiHidden/>
    <w:rsid w:val="001D18E3"/>
    <w:rPr>
      <w:rFonts w:ascii="Times New Roman" w:eastAsia="Times New Roman" w:hAnsi="Times New Roman" w:cs="Times New Roman"/>
      <w:b/>
      <w:bCs/>
      <w:sz w:val="20"/>
      <w:szCs w:val="20"/>
      <w:lang w:eastAsia="ru-RU"/>
    </w:rPr>
  </w:style>
  <w:style w:type="character" w:customStyle="1" w:styleId="1b">
    <w:name w:val="Без интервала Знак1"/>
    <w:uiPriority w:val="99"/>
    <w:locked/>
    <w:rsid w:val="001D18E3"/>
    <w:rPr>
      <w:rFonts w:ascii="Calibri" w:eastAsia="Times New Roman" w:hAnsi="Calibri" w:cs="Times New Roman"/>
    </w:rPr>
  </w:style>
  <w:style w:type="paragraph" w:customStyle="1" w:styleId="ListParagraph1">
    <w:name w:val="List Paragraph1"/>
    <w:basedOn w:val="a0"/>
    <w:uiPriority w:val="99"/>
    <w:rsid w:val="001D18E3"/>
    <w:pPr>
      <w:spacing w:after="200" w:line="276" w:lineRule="auto"/>
      <w:ind w:left="720"/>
    </w:pPr>
    <w:rPr>
      <w:rFonts w:ascii="Calibri" w:hAnsi="Calibri" w:cs="Calibri"/>
      <w:sz w:val="22"/>
      <w:szCs w:val="22"/>
      <w:lang w:eastAsia="en-US"/>
    </w:rPr>
  </w:style>
  <w:style w:type="paragraph" w:customStyle="1" w:styleId="aff4">
    <w:name w:val="Знак Знак Знак Знак"/>
    <w:uiPriority w:val="99"/>
    <w:rsid w:val="001D18E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
    <w:name w:val="Знак1"/>
    <w:basedOn w:val="a0"/>
    <w:uiPriority w:val="99"/>
    <w:rsid w:val="001D18E3"/>
    <w:pPr>
      <w:widowControl w:val="0"/>
      <w:adjustRightInd w:val="0"/>
      <w:spacing w:after="160" w:line="240" w:lineRule="exact"/>
      <w:jc w:val="right"/>
    </w:pPr>
    <w:rPr>
      <w:sz w:val="20"/>
      <w:szCs w:val="20"/>
      <w:lang w:val="en-GB" w:eastAsia="en-US"/>
    </w:rPr>
  </w:style>
  <w:style w:type="character" w:customStyle="1" w:styleId="NoSpacingChar">
    <w:name w:val="No Spacing Char"/>
    <w:basedOn w:val="a1"/>
    <w:link w:val="11"/>
    <w:locked/>
    <w:rsid w:val="001D18E3"/>
    <w:rPr>
      <w:rFonts w:ascii="Calibri" w:eastAsia="Times New Roman" w:hAnsi="Calibri" w:cs="Calibri"/>
    </w:rPr>
  </w:style>
  <w:style w:type="paragraph" w:customStyle="1" w:styleId="1d">
    <w:name w:val="Абзац списка1"/>
    <w:basedOn w:val="a0"/>
    <w:qFormat/>
    <w:rsid w:val="001D18E3"/>
    <w:pPr>
      <w:spacing w:after="200" w:line="276" w:lineRule="auto"/>
      <w:ind w:left="720"/>
    </w:pPr>
    <w:rPr>
      <w:rFonts w:ascii="Calibri" w:eastAsia="Calibri" w:hAnsi="Calibri"/>
      <w:sz w:val="22"/>
      <w:szCs w:val="22"/>
    </w:rPr>
  </w:style>
  <w:style w:type="paragraph" w:customStyle="1" w:styleId="ConsPlusCell">
    <w:name w:val="ConsPlusCell"/>
    <w:uiPriority w:val="99"/>
    <w:rsid w:val="001D18E3"/>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Pro-Gramma">
    <w:name w:val="Pro-Gramma Знак"/>
    <w:link w:val="Pro-Gramma0"/>
    <w:uiPriority w:val="99"/>
    <w:locked/>
    <w:rsid w:val="001D18E3"/>
    <w:rPr>
      <w:rFonts w:ascii="Georgia" w:eastAsia="Times New Roman" w:hAnsi="Georgia" w:cs="Times New Roman"/>
      <w:sz w:val="20"/>
      <w:szCs w:val="20"/>
    </w:rPr>
  </w:style>
  <w:style w:type="paragraph" w:customStyle="1" w:styleId="Pro-Gramma0">
    <w:name w:val="Pro-Gramma"/>
    <w:basedOn w:val="a0"/>
    <w:link w:val="Pro-Gramma"/>
    <w:uiPriority w:val="99"/>
    <w:qFormat/>
    <w:rsid w:val="001D18E3"/>
    <w:pPr>
      <w:spacing w:before="120" w:line="288" w:lineRule="auto"/>
      <w:ind w:left="1134"/>
      <w:jc w:val="both"/>
    </w:pPr>
    <w:rPr>
      <w:rFonts w:ascii="Georgia" w:hAnsi="Georgia"/>
      <w:sz w:val="20"/>
      <w:szCs w:val="20"/>
      <w:lang w:eastAsia="en-US"/>
    </w:rPr>
  </w:style>
  <w:style w:type="character" w:customStyle="1" w:styleId="36">
    <w:name w:val="Основной текст (3)_"/>
    <w:basedOn w:val="a1"/>
    <w:link w:val="37"/>
    <w:uiPriority w:val="99"/>
    <w:locked/>
    <w:rsid w:val="001D18E3"/>
    <w:rPr>
      <w:b/>
      <w:bCs/>
      <w:i/>
      <w:iCs/>
      <w:sz w:val="26"/>
      <w:szCs w:val="26"/>
      <w:shd w:val="clear" w:color="auto" w:fill="FFFFFF"/>
    </w:rPr>
  </w:style>
  <w:style w:type="paragraph" w:customStyle="1" w:styleId="37">
    <w:name w:val="Основной текст (3)"/>
    <w:basedOn w:val="a0"/>
    <w:link w:val="36"/>
    <w:uiPriority w:val="99"/>
    <w:rsid w:val="001D18E3"/>
    <w:pPr>
      <w:widowControl w:val="0"/>
      <w:shd w:val="clear" w:color="auto" w:fill="FFFFFF"/>
      <w:spacing w:before="660" w:line="240" w:lineRule="atLeast"/>
    </w:pPr>
    <w:rPr>
      <w:rFonts w:asciiTheme="minorHAnsi" w:eastAsiaTheme="minorHAnsi" w:hAnsiTheme="minorHAnsi" w:cstheme="minorBidi"/>
      <w:b/>
      <w:bCs/>
      <w:i/>
      <w:iCs/>
      <w:sz w:val="26"/>
      <w:szCs w:val="26"/>
      <w:lang w:eastAsia="en-US"/>
    </w:rPr>
  </w:style>
  <w:style w:type="character" w:customStyle="1" w:styleId="1e">
    <w:name w:val="Заголовок №1_"/>
    <w:basedOn w:val="a1"/>
    <w:link w:val="1f"/>
    <w:uiPriority w:val="99"/>
    <w:locked/>
    <w:rsid w:val="001D18E3"/>
    <w:rPr>
      <w:b/>
      <w:bCs/>
      <w:sz w:val="32"/>
      <w:szCs w:val="32"/>
      <w:shd w:val="clear" w:color="auto" w:fill="FFFFFF"/>
    </w:rPr>
  </w:style>
  <w:style w:type="paragraph" w:customStyle="1" w:styleId="1f">
    <w:name w:val="Заголовок №1"/>
    <w:basedOn w:val="a0"/>
    <w:link w:val="1e"/>
    <w:uiPriority w:val="99"/>
    <w:rsid w:val="001D18E3"/>
    <w:pPr>
      <w:widowControl w:val="0"/>
      <w:shd w:val="clear" w:color="auto" w:fill="FFFFFF"/>
      <w:spacing w:line="365" w:lineRule="exact"/>
      <w:jc w:val="center"/>
      <w:outlineLvl w:val="0"/>
    </w:pPr>
    <w:rPr>
      <w:rFonts w:asciiTheme="minorHAnsi" w:eastAsiaTheme="minorHAnsi" w:hAnsiTheme="minorHAnsi" w:cstheme="minorBidi"/>
      <w:b/>
      <w:bCs/>
      <w:sz w:val="32"/>
      <w:szCs w:val="32"/>
      <w:lang w:eastAsia="en-US"/>
    </w:rPr>
  </w:style>
  <w:style w:type="character" w:customStyle="1" w:styleId="27">
    <w:name w:val="Заголовок №2_"/>
    <w:basedOn w:val="a1"/>
    <w:link w:val="28"/>
    <w:uiPriority w:val="99"/>
    <w:locked/>
    <w:rsid w:val="001D18E3"/>
    <w:rPr>
      <w:b/>
      <w:bCs/>
      <w:sz w:val="26"/>
      <w:szCs w:val="26"/>
      <w:shd w:val="clear" w:color="auto" w:fill="FFFFFF"/>
    </w:rPr>
  </w:style>
  <w:style w:type="paragraph" w:customStyle="1" w:styleId="28">
    <w:name w:val="Заголовок №2"/>
    <w:basedOn w:val="a0"/>
    <w:link w:val="27"/>
    <w:uiPriority w:val="99"/>
    <w:rsid w:val="001D18E3"/>
    <w:pPr>
      <w:widowControl w:val="0"/>
      <w:shd w:val="clear" w:color="auto" w:fill="FFFFFF"/>
      <w:spacing w:before="660" w:after="420" w:line="240" w:lineRule="atLeast"/>
      <w:jc w:val="center"/>
      <w:outlineLvl w:val="1"/>
    </w:pPr>
    <w:rPr>
      <w:rFonts w:asciiTheme="minorHAnsi" w:eastAsiaTheme="minorHAnsi" w:hAnsiTheme="minorHAnsi" w:cstheme="minorBidi"/>
      <w:b/>
      <w:bCs/>
      <w:sz w:val="26"/>
      <w:szCs w:val="26"/>
      <w:lang w:eastAsia="en-US"/>
    </w:rPr>
  </w:style>
  <w:style w:type="character" w:customStyle="1" w:styleId="29">
    <w:name w:val="Основной текст (2)_"/>
    <w:basedOn w:val="a1"/>
    <w:link w:val="2a"/>
    <w:uiPriority w:val="99"/>
    <w:locked/>
    <w:rsid w:val="001D18E3"/>
    <w:rPr>
      <w:sz w:val="28"/>
      <w:szCs w:val="28"/>
      <w:shd w:val="clear" w:color="auto" w:fill="FFFFFF"/>
    </w:rPr>
  </w:style>
  <w:style w:type="paragraph" w:customStyle="1" w:styleId="2a">
    <w:name w:val="Основной текст (2)"/>
    <w:basedOn w:val="a0"/>
    <w:link w:val="29"/>
    <w:uiPriority w:val="99"/>
    <w:rsid w:val="001D18E3"/>
    <w:pPr>
      <w:widowControl w:val="0"/>
      <w:shd w:val="clear" w:color="auto" w:fill="FFFFFF"/>
      <w:spacing w:before="420" w:after="240" w:line="322" w:lineRule="exact"/>
      <w:ind w:hanging="280"/>
      <w:jc w:val="both"/>
    </w:pPr>
    <w:rPr>
      <w:rFonts w:asciiTheme="minorHAnsi" w:eastAsiaTheme="minorHAnsi" w:hAnsiTheme="minorHAnsi" w:cstheme="minorBidi"/>
      <w:sz w:val="28"/>
      <w:szCs w:val="28"/>
      <w:lang w:eastAsia="en-US"/>
    </w:rPr>
  </w:style>
  <w:style w:type="character" w:customStyle="1" w:styleId="41">
    <w:name w:val="Основной текст (4)_"/>
    <w:basedOn w:val="a1"/>
    <w:link w:val="42"/>
    <w:uiPriority w:val="99"/>
    <w:locked/>
    <w:rsid w:val="001D18E3"/>
    <w:rPr>
      <w:b/>
      <w:bCs/>
      <w:sz w:val="18"/>
      <w:szCs w:val="18"/>
      <w:shd w:val="clear" w:color="auto" w:fill="FFFFFF"/>
    </w:rPr>
  </w:style>
  <w:style w:type="paragraph" w:customStyle="1" w:styleId="42">
    <w:name w:val="Основной текст (4)"/>
    <w:basedOn w:val="a0"/>
    <w:link w:val="41"/>
    <w:uiPriority w:val="99"/>
    <w:rsid w:val="001D18E3"/>
    <w:pPr>
      <w:widowControl w:val="0"/>
      <w:shd w:val="clear" w:color="auto" w:fill="FFFFFF"/>
      <w:spacing w:line="226" w:lineRule="exact"/>
      <w:jc w:val="right"/>
    </w:pPr>
    <w:rPr>
      <w:rFonts w:asciiTheme="minorHAnsi" w:eastAsiaTheme="minorHAnsi" w:hAnsiTheme="minorHAnsi" w:cstheme="minorBidi"/>
      <w:b/>
      <w:bCs/>
      <w:sz w:val="18"/>
      <w:szCs w:val="18"/>
      <w:lang w:eastAsia="en-US"/>
    </w:rPr>
  </w:style>
  <w:style w:type="character" w:customStyle="1" w:styleId="51">
    <w:name w:val="Основной текст (5)_"/>
    <w:basedOn w:val="a1"/>
    <w:link w:val="52"/>
    <w:uiPriority w:val="99"/>
    <w:locked/>
    <w:rsid w:val="001D18E3"/>
    <w:rPr>
      <w:b/>
      <w:bCs/>
      <w:shd w:val="clear" w:color="auto" w:fill="FFFFFF"/>
    </w:rPr>
  </w:style>
  <w:style w:type="paragraph" w:customStyle="1" w:styleId="52">
    <w:name w:val="Основной текст (5)"/>
    <w:basedOn w:val="a0"/>
    <w:link w:val="51"/>
    <w:uiPriority w:val="99"/>
    <w:rsid w:val="001D18E3"/>
    <w:pPr>
      <w:widowControl w:val="0"/>
      <w:shd w:val="clear" w:color="auto" w:fill="FFFFFF"/>
      <w:spacing w:before="360" w:after="1020" w:line="278" w:lineRule="exact"/>
      <w:jc w:val="center"/>
    </w:pPr>
    <w:rPr>
      <w:rFonts w:asciiTheme="minorHAnsi" w:eastAsiaTheme="minorHAnsi" w:hAnsiTheme="minorHAnsi" w:cstheme="minorBidi"/>
      <w:b/>
      <w:bCs/>
      <w:sz w:val="22"/>
      <w:szCs w:val="22"/>
      <w:lang w:eastAsia="en-US"/>
    </w:rPr>
  </w:style>
  <w:style w:type="character" w:customStyle="1" w:styleId="aff5">
    <w:name w:val="Подпись к таблице_"/>
    <w:basedOn w:val="a1"/>
    <w:link w:val="aff6"/>
    <w:uiPriority w:val="99"/>
    <w:locked/>
    <w:rsid w:val="001D18E3"/>
    <w:rPr>
      <w:b/>
      <w:bCs/>
      <w:shd w:val="clear" w:color="auto" w:fill="FFFFFF"/>
    </w:rPr>
  </w:style>
  <w:style w:type="paragraph" w:customStyle="1" w:styleId="aff6">
    <w:name w:val="Подпись к таблице"/>
    <w:basedOn w:val="a0"/>
    <w:link w:val="aff5"/>
    <w:uiPriority w:val="99"/>
    <w:rsid w:val="001D18E3"/>
    <w:pPr>
      <w:widowControl w:val="0"/>
      <w:shd w:val="clear" w:color="auto" w:fill="FFFFFF"/>
      <w:spacing w:line="278" w:lineRule="exact"/>
      <w:jc w:val="center"/>
    </w:pPr>
    <w:rPr>
      <w:rFonts w:asciiTheme="minorHAnsi" w:eastAsiaTheme="minorHAnsi" w:hAnsiTheme="minorHAnsi" w:cstheme="minorBidi"/>
      <w:b/>
      <w:bCs/>
      <w:sz w:val="22"/>
      <w:szCs w:val="22"/>
      <w:lang w:eastAsia="en-US"/>
    </w:rPr>
  </w:style>
  <w:style w:type="paragraph" w:customStyle="1" w:styleId="ConsPlusNonformat">
    <w:name w:val="ConsPlusNonformat"/>
    <w:rsid w:val="001D18E3"/>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font5">
    <w:name w:val="font5"/>
    <w:basedOn w:val="a0"/>
    <w:uiPriority w:val="99"/>
    <w:rsid w:val="001D18E3"/>
    <w:pPr>
      <w:spacing w:before="100" w:beforeAutospacing="1" w:after="100" w:afterAutospacing="1"/>
    </w:pPr>
    <w:rPr>
      <w:sz w:val="20"/>
      <w:szCs w:val="20"/>
    </w:rPr>
  </w:style>
  <w:style w:type="paragraph" w:customStyle="1" w:styleId="font6">
    <w:name w:val="font6"/>
    <w:basedOn w:val="a0"/>
    <w:uiPriority w:val="99"/>
    <w:rsid w:val="001D18E3"/>
    <w:pPr>
      <w:spacing w:before="100" w:beforeAutospacing="1" w:after="100" w:afterAutospacing="1"/>
    </w:pPr>
    <w:rPr>
      <w:color w:val="000000"/>
      <w:sz w:val="20"/>
      <w:szCs w:val="20"/>
    </w:rPr>
  </w:style>
  <w:style w:type="paragraph" w:customStyle="1" w:styleId="xl803">
    <w:name w:val="xl803"/>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4">
    <w:name w:val="xl804"/>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05">
    <w:name w:val="xl805"/>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6">
    <w:name w:val="xl806"/>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07">
    <w:name w:val="xl807"/>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8">
    <w:name w:val="xl808"/>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809">
    <w:name w:val="xl809"/>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0">
    <w:name w:val="xl810"/>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811">
    <w:name w:val="xl811"/>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12">
    <w:name w:val="xl812"/>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13">
    <w:name w:val="xl813"/>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4">
    <w:name w:val="xl814"/>
    <w:basedOn w:val="a0"/>
    <w:uiPriority w:val="99"/>
    <w:rsid w:val="001D18E3"/>
    <w:pPr>
      <w:spacing w:before="100" w:beforeAutospacing="1" w:after="100" w:afterAutospacing="1"/>
    </w:pPr>
  </w:style>
  <w:style w:type="paragraph" w:customStyle="1" w:styleId="xl815">
    <w:name w:val="xl815"/>
    <w:basedOn w:val="a0"/>
    <w:uiPriority w:val="99"/>
    <w:rsid w:val="001D18E3"/>
    <w:pPr>
      <w:spacing w:before="100" w:beforeAutospacing="1" w:after="100" w:afterAutospacing="1"/>
      <w:jc w:val="center"/>
    </w:pPr>
    <w:rPr>
      <w:b/>
      <w:bCs/>
      <w:sz w:val="36"/>
      <w:szCs w:val="36"/>
    </w:rPr>
  </w:style>
  <w:style w:type="paragraph" w:customStyle="1" w:styleId="xl816">
    <w:name w:val="xl816"/>
    <w:basedOn w:val="a0"/>
    <w:uiPriority w:val="99"/>
    <w:rsid w:val="001D18E3"/>
    <w:pPr>
      <w:pBdr>
        <w:bottom w:val="single" w:sz="4" w:space="0" w:color="auto"/>
      </w:pBdr>
      <w:spacing w:before="100" w:beforeAutospacing="1" w:after="100" w:afterAutospacing="1"/>
      <w:jc w:val="right"/>
    </w:pPr>
    <w:rPr>
      <w:b/>
      <w:bCs/>
      <w:sz w:val="22"/>
      <w:szCs w:val="22"/>
    </w:rPr>
  </w:style>
  <w:style w:type="paragraph" w:customStyle="1" w:styleId="xl817">
    <w:name w:val="xl817"/>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8">
    <w:name w:val="xl818"/>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19">
    <w:name w:val="xl819"/>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0">
    <w:name w:val="xl820"/>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1">
    <w:name w:val="xl821"/>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rPr>
  </w:style>
  <w:style w:type="paragraph" w:customStyle="1" w:styleId="xl822">
    <w:name w:val="xl822"/>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23">
    <w:name w:val="xl823"/>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4">
    <w:name w:val="xl824"/>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25">
    <w:name w:val="xl825"/>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6">
    <w:name w:val="xl826"/>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27">
    <w:name w:val="xl827"/>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28">
    <w:name w:val="xl828"/>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829">
    <w:name w:val="xl829"/>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rPr>
  </w:style>
  <w:style w:type="paragraph" w:customStyle="1" w:styleId="xl830">
    <w:name w:val="xl830"/>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31">
    <w:name w:val="xl831"/>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rPr>
  </w:style>
  <w:style w:type="paragraph" w:customStyle="1" w:styleId="xl832">
    <w:name w:val="xl832"/>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33">
    <w:name w:val="xl833"/>
    <w:basedOn w:val="a0"/>
    <w:uiPriority w:val="99"/>
    <w:rsid w:val="001D18E3"/>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834">
    <w:name w:val="xl834"/>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35">
    <w:name w:val="xl835"/>
    <w:basedOn w:val="a0"/>
    <w:uiPriority w:val="99"/>
    <w:rsid w:val="001D18E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b/>
      <w:bCs/>
    </w:rPr>
  </w:style>
  <w:style w:type="paragraph" w:customStyle="1" w:styleId="xl836">
    <w:name w:val="xl836"/>
    <w:basedOn w:val="a0"/>
    <w:uiPriority w:val="99"/>
    <w:rsid w:val="001D18E3"/>
    <w:pPr>
      <w:spacing w:before="100" w:beforeAutospacing="1" w:after="100" w:afterAutospacing="1"/>
    </w:pPr>
    <w:rPr>
      <w:b/>
      <w:bCs/>
    </w:rPr>
  </w:style>
  <w:style w:type="paragraph" w:customStyle="1" w:styleId="xl837">
    <w:name w:val="xl837"/>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8">
    <w:name w:val="xl838"/>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style>
  <w:style w:type="paragraph" w:customStyle="1" w:styleId="xl839">
    <w:name w:val="xl839"/>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style>
  <w:style w:type="paragraph" w:customStyle="1" w:styleId="xl840">
    <w:name w:val="xl840"/>
    <w:basedOn w:val="a0"/>
    <w:uiPriority w:val="99"/>
    <w:rsid w:val="001D18E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rPr>
  </w:style>
  <w:style w:type="paragraph" w:customStyle="1" w:styleId="xl841">
    <w:name w:val="xl841"/>
    <w:basedOn w:val="a0"/>
    <w:uiPriority w:val="99"/>
    <w:rsid w:val="001D18E3"/>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842">
    <w:name w:val="xl842"/>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843">
    <w:name w:val="xl843"/>
    <w:basedOn w:val="a0"/>
    <w:uiPriority w:val="99"/>
    <w:rsid w:val="001D18E3"/>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844">
    <w:name w:val="xl844"/>
    <w:basedOn w:val="a0"/>
    <w:uiPriority w:val="99"/>
    <w:rsid w:val="001D18E3"/>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845">
    <w:name w:val="xl845"/>
    <w:basedOn w:val="a0"/>
    <w:uiPriority w:val="99"/>
    <w:rsid w:val="001D18E3"/>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846">
    <w:name w:val="xl846"/>
    <w:basedOn w:val="a0"/>
    <w:uiPriority w:val="99"/>
    <w:rsid w:val="001D18E3"/>
    <w:pPr>
      <w:spacing w:before="100" w:beforeAutospacing="1" w:after="100" w:afterAutospacing="1"/>
      <w:jc w:val="right"/>
    </w:pPr>
  </w:style>
  <w:style w:type="paragraph" w:customStyle="1" w:styleId="xl847">
    <w:name w:val="xl847"/>
    <w:basedOn w:val="a0"/>
    <w:uiPriority w:val="99"/>
    <w:rsid w:val="001D18E3"/>
    <w:pPr>
      <w:spacing w:before="100" w:beforeAutospacing="1" w:after="100" w:afterAutospacing="1"/>
      <w:jc w:val="right"/>
    </w:pPr>
  </w:style>
  <w:style w:type="paragraph" w:customStyle="1" w:styleId="xl848">
    <w:name w:val="xl848"/>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49">
    <w:name w:val="xl849"/>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50">
    <w:name w:val="xl850"/>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rPr>
  </w:style>
  <w:style w:type="paragraph" w:customStyle="1" w:styleId="xl851">
    <w:name w:val="xl851"/>
    <w:basedOn w:val="a0"/>
    <w:uiPriority w:val="99"/>
    <w:rsid w:val="001D18E3"/>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right"/>
    </w:pPr>
    <w:rPr>
      <w:b/>
      <w:bCs/>
      <w:color w:val="000000"/>
    </w:rPr>
  </w:style>
  <w:style w:type="paragraph" w:customStyle="1" w:styleId="xl852">
    <w:name w:val="xl852"/>
    <w:basedOn w:val="a0"/>
    <w:uiPriority w:val="99"/>
    <w:rsid w:val="001D18E3"/>
    <w:pPr>
      <w:pBdr>
        <w:top w:val="single" w:sz="4" w:space="0" w:color="auto"/>
        <w:left w:val="single" w:sz="4" w:space="0" w:color="auto"/>
        <w:right w:val="single" w:sz="4" w:space="0" w:color="auto"/>
      </w:pBdr>
      <w:spacing w:before="100" w:beforeAutospacing="1" w:after="100" w:afterAutospacing="1"/>
    </w:pPr>
  </w:style>
  <w:style w:type="paragraph" w:customStyle="1" w:styleId="xl853">
    <w:name w:val="xl853"/>
    <w:basedOn w:val="a0"/>
    <w:uiPriority w:val="99"/>
    <w:rsid w:val="001D18E3"/>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854">
    <w:name w:val="xl854"/>
    <w:basedOn w:val="a0"/>
    <w:uiPriority w:val="99"/>
    <w:rsid w:val="001D18E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55">
    <w:name w:val="xl855"/>
    <w:basedOn w:val="a0"/>
    <w:uiPriority w:val="99"/>
    <w:rsid w:val="001D18E3"/>
    <w:pPr>
      <w:pBdr>
        <w:top w:val="single" w:sz="4" w:space="0" w:color="auto"/>
        <w:left w:val="single" w:sz="4" w:space="0" w:color="auto"/>
        <w:right w:val="single" w:sz="4" w:space="0" w:color="auto"/>
      </w:pBdr>
      <w:shd w:val="clear" w:color="auto" w:fill="FFFFFF"/>
      <w:spacing w:before="100" w:beforeAutospacing="1" w:after="100" w:afterAutospacing="1"/>
    </w:pPr>
    <w:rPr>
      <w:b/>
      <w:bCs/>
    </w:rPr>
  </w:style>
  <w:style w:type="paragraph" w:customStyle="1" w:styleId="xl856">
    <w:name w:val="xl856"/>
    <w:basedOn w:val="a0"/>
    <w:uiPriority w:val="99"/>
    <w:rsid w:val="001D18E3"/>
    <w:pPr>
      <w:pBdr>
        <w:top w:val="single" w:sz="4" w:space="0" w:color="auto"/>
        <w:left w:val="single" w:sz="4" w:space="0" w:color="auto"/>
        <w:right w:val="single" w:sz="4" w:space="0" w:color="auto"/>
      </w:pBdr>
      <w:spacing w:before="100" w:beforeAutospacing="1" w:after="100" w:afterAutospacing="1"/>
    </w:pPr>
    <w:rPr>
      <w:b/>
      <w:bCs/>
    </w:rPr>
  </w:style>
  <w:style w:type="paragraph" w:customStyle="1" w:styleId="xl857">
    <w:name w:val="xl857"/>
    <w:basedOn w:val="a0"/>
    <w:uiPriority w:val="99"/>
    <w:rsid w:val="001D18E3"/>
    <w:pPr>
      <w:pBdr>
        <w:top w:val="single" w:sz="4" w:space="0" w:color="auto"/>
        <w:left w:val="single" w:sz="4" w:space="0" w:color="auto"/>
        <w:right w:val="single" w:sz="4" w:space="0" w:color="auto"/>
      </w:pBdr>
      <w:spacing w:before="100" w:beforeAutospacing="1" w:after="100" w:afterAutospacing="1"/>
    </w:pPr>
  </w:style>
  <w:style w:type="paragraph" w:customStyle="1" w:styleId="xl858">
    <w:name w:val="xl858"/>
    <w:basedOn w:val="a0"/>
    <w:uiPriority w:val="99"/>
    <w:rsid w:val="001D18E3"/>
    <w:pPr>
      <w:pBdr>
        <w:top w:val="single" w:sz="4" w:space="0" w:color="auto"/>
        <w:left w:val="single" w:sz="4" w:space="0" w:color="auto"/>
      </w:pBdr>
      <w:spacing w:before="100" w:beforeAutospacing="1" w:after="100" w:afterAutospacing="1"/>
    </w:pPr>
    <w:rPr>
      <w:b/>
      <w:bCs/>
    </w:rPr>
  </w:style>
  <w:style w:type="paragraph" w:customStyle="1" w:styleId="xl859">
    <w:name w:val="xl859"/>
    <w:basedOn w:val="a0"/>
    <w:uiPriority w:val="99"/>
    <w:rsid w:val="001D18E3"/>
    <w:pPr>
      <w:pBdr>
        <w:top w:val="single" w:sz="4" w:space="0" w:color="000000"/>
        <w:left w:val="single" w:sz="4" w:space="0" w:color="000000"/>
        <w:right w:val="single" w:sz="4" w:space="0" w:color="000000"/>
      </w:pBdr>
      <w:shd w:val="clear" w:color="auto" w:fill="FFFFFF"/>
      <w:spacing w:before="100" w:beforeAutospacing="1" w:after="100" w:afterAutospacing="1"/>
      <w:jc w:val="right"/>
    </w:pPr>
    <w:rPr>
      <w:b/>
      <w:bCs/>
      <w:color w:val="000000"/>
    </w:rPr>
  </w:style>
  <w:style w:type="paragraph" w:customStyle="1" w:styleId="xl860">
    <w:name w:val="xl860"/>
    <w:basedOn w:val="a0"/>
    <w:uiPriority w:val="99"/>
    <w:rsid w:val="001D18E3"/>
    <w:pPr>
      <w:pBdr>
        <w:top w:val="single" w:sz="4" w:space="0" w:color="auto"/>
        <w:left w:val="single" w:sz="4" w:space="0" w:color="auto"/>
        <w:right w:val="single" w:sz="4" w:space="0" w:color="auto"/>
      </w:pBdr>
      <w:shd w:val="clear" w:color="auto" w:fill="FFFFFF"/>
      <w:spacing w:before="100" w:beforeAutospacing="1" w:after="100" w:afterAutospacing="1"/>
    </w:pPr>
    <w:rPr>
      <w:b/>
      <w:bCs/>
    </w:rPr>
  </w:style>
  <w:style w:type="paragraph" w:customStyle="1" w:styleId="xl861">
    <w:name w:val="xl861"/>
    <w:basedOn w:val="a0"/>
    <w:uiPriority w:val="99"/>
    <w:rsid w:val="001D18E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color w:val="000000"/>
    </w:rPr>
  </w:style>
  <w:style w:type="paragraph" w:customStyle="1" w:styleId="xl862">
    <w:name w:val="xl862"/>
    <w:basedOn w:val="a0"/>
    <w:uiPriority w:val="99"/>
    <w:rsid w:val="001D18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63">
    <w:name w:val="xl863"/>
    <w:basedOn w:val="a0"/>
    <w:uiPriority w:val="99"/>
    <w:rsid w:val="001D18E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b/>
      <w:bCs/>
    </w:rPr>
  </w:style>
  <w:style w:type="paragraph" w:customStyle="1" w:styleId="aff7">
    <w:name w:val="Знак Знак Знак Знак Знак Знак Знак"/>
    <w:basedOn w:val="a0"/>
    <w:uiPriority w:val="99"/>
    <w:rsid w:val="001D18E3"/>
    <w:pPr>
      <w:spacing w:after="160" w:line="240" w:lineRule="exact"/>
    </w:pPr>
    <w:rPr>
      <w:rFonts w:ascii="Verdana" w:hAnsi="Verdana"/>
      <w:sz w:val="20"/>
      <w:szCs w:val="20"/>
      <w:lang w:val="en-US" w:eastAsia="en-US"/>
    </w:rPr>
  </w:style>
  <w:style w:type="paragraph" w:customStyle="1" w:styleId="headertexttopleveltextcentertext">
    <w:name w:val="headertext topleveltext centertext"/>
    <w:basedOn w:val="a0"/>
    <w:uiPriority w:val="99"/>
    <w:rsid w:val="001D18E3"/>
    <w:pPr>
      <w:spacing w:before="100" w:beforeAutospacing="1" w:after="100" w:afterAutospacing="1"/>
    </w:pPr>
  </w:style>
  <w:style w:type="paragraph" w:customStyle="1" w:styleId="formattexttopleveltext">
    <w:name w:val="formattext topleveltext"/>
    <w:basedOn w:val="a0"/>
    <w:uiPriority w:val="99"/>
    <w:rsid w:val="001D18E3"/>
    <w:pPr>
      <w:spacing w:before="100" w:beforeAutospacing="1" w:after="100" w:afterAutospacing="1"/>
    </w:pPr>
  </w:style>
  <w:style w:type="paragraph" w:customStyle="1" w:styleId="formattext">
    <w:name w:val="formattext"/>
    <w:basedOn w:val="a0"/>
    <w:uiPriority w:val="99"/>
    <w:rsid w:val="001D18E3"/>
    <w:pPr>
      <w:spacing w:before="100" w:beforeAutospacing="1" w:after="100" w:afterAutospacing="1"/>
    </w:pPr>
  </w:style>
  <w:style w:type="paragraph" w:customStyle="1" w:styleId="unformattexttopleveltext">
    <w:name w:val="unformattext topleveltext"/>
    <w:basedOn w:val="a0"/>
    <w:uiPriority w:val="99"/>
    <w:rsid w:val="001D18E3"/>
    <w:pPr>
      <w:spacing w:before="100" w:beforeAutospacing="1" w:after="100" w:afterAutospacing="1"/>
    </w:pPr>
  </w:style>
  <w:style w:type="paragraph" w:customStyle="1" w:styleId="2b">
    <w:name w:val="Абзац списка2"/>
    <w:basedOn w:val="a0"/>
    <w:uiPriority w:val="99"/>
    <w:rsid w:val="001D18E3"/>
    <w:pPr>
      <w:widowControl w:val="0"/>
      <w:autoSpaceDE w:val="0"/>
      <w:autoSpaceDN w:val="0"/>
      <w:adjustRightInd w:val="0"/>
      <w:ind w:left="720"/>
    </w:pPr>
    <w:rPr>
      <w:rFonts w:eastAsia="Calibri"/>
      <w:sz w:val="20"/>
      <w:szCs w:val="20"/>
    </w:rPr>
  </w:style>
  <w:style w:type="paragraph" w:customStyle="1" w:styleId="1f0">
    <w:name w:val="Знак1 Знак Знак Знак"/>
    <w:basedOn w:val="a0"/>
    <w:uiPriority w:val="99"/>
    <w:rsid w:val="001D18E3"/>
    <w:pPr>
      <w:spacing w:after="160" w:line="240" w:lineRule="exact"/>
    </w:pPr>
    <w:rPr>
      <w:rFonts w:ascii="Verdana" w:hAnsi="Verdana"/>
      <w:lang w:val="en-US" w:eastAsia="en-US"/>
    </w:rPr>
  </w:style>
  <w:style w:type="paragraph" w:customStyle="1" w:styleId="aff8">
    <w:name w:val="Таблицы (моноширинный)"/>
    <w:basedOn w:val="a0"/>
    <w:next w:val="a0"/>
    <w:uiPriority w:val="99"/>
    <w:rsid w:val="001D18E3"/>
    <w:pPr>
      <w:widowControl w:val="0"/>
      <w:autoSpaceDE w:val="0"/>
      <w:autoSpaceDN w:val="0"/>
      <w:adjustRightInd w:val="0"/>
      <w:jc w:val="both"/>
    </w:pPr>
    <w:rPr>
      <w:rFonts w:ascii="Courier New" w:hAnsi="Courier New" w:cs="Courier New"/>
      <w:sz w:val="20"/>
      <w:szCs w:val="20"/>
    </w:rPr>
  </w:style>
  <w:style w:type="paragraph" w:customStyle="1" w:styleId="1f1">
    <w:name w:val="Знак1 Знак Знак Знак Знак Знак Знак"/>
    <w:basedOn w:val="a0"/>
    <w:uiPriority w:val="99"/>
    <w:rsid w:val="001D18E3"/>
    <w:pPr>
      <w:spacing w:after="160" w:line="240" w:lineRule="exact"/>
    </w:pPr>
    <w:rPr>
      <w:rFonts w:ascii="Verdana" w:hAnsi="Verdana" w:cs="Verdana"/>
      <w:lang w:val="en-US" w:eastAsia="en-US"/>
    </w:rPr>
  </w:style>
  <w:style w:type="paragraph" w:customStyle="1" w:styleId="fn2r">
    <w:name w:val="fn2r"/>
    <w:basedOn w:val="a0"/>
    <w:uiPriority w:val="99"/>
    <w:rsid w:val="001D18E3"/>
    <w:pPr>
      <w:spacing w:before="100" w:beforeAutospacing="1" w:after="100" w:afterAutospacing="1"/>
    </w:pPr>
  </w:style>
  <w:style w:type="paragraph" w:customStyle="1" w:styleId="ConsNormal">
    <w:name w:val="ConsNormal"/>
    <w:uiPriority w:val="99"/>
    <w:rsid w:val="001D18E3"/>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character" w:customStyle="1" w:styleId="Pro-Tab">
    <w:name w:val="Pro-Tab Знак Знак"/>
    <w:link w:val="Pro-Tab0"/>
    <w:uiPriority w:val="99"/>
    <w:locked/>
    <w:rsid w:val="001D18E3"/>
    <w:rPr>
      <w:rFonts w:ascii="Tahoma" w:eastAsia="Calibri" w:hAnsi="Tahoma" w:cs="Times New Roman"/>
      <w:sz w:val="16"/>
      <w:szCs w:val="20"/>
    </w:rPr>
  </w:style>
  <w:style w:type="paragraph" w:customStyle="1" w:styleId="Pro-Tab0">
    <w:name w:val="Pro-Tab"/>
    <w:basedOn w:val="a0"/>
    <w:link w:val="Pro-Tab"/>
    <w:uiPriority w:val="99"/>
    <w:qFormat/>
    <w:rsid w:val="001D18E3"/>
    <w:pPr>
      <w:spacing w:before="40" w:after="40"/>
    </w:pPr>
    <w:rPr>
      <w:rFonts w:ascii="Tahoma" w:eastAsia="Calibri" w:hAnsi="Tahoma"/>
      <w:sz w:val="16"/>
      <w:szCs w:val="20"/>
      <w:lang w:eastAsia="en-US"/>
    </w:rPr>
  </w:style>
  <w:style w:type="paragraph" w:customStyle="1" w:styleId="Pro-TabName">
    <w:name w:val="Pro-Tab Name"/>
    <w:basedOn w:val="a0"/>
    <w:uiPriority w:val="99"/>
    <w:rsid w:val="001D18E3"/>
    <w:pPr>
      <w:spacing w:before="360" w:after="120"/>
      <w:jc w:val="center"/>
    </w:pPr>
    <w:rPr>
      <w:i/>
      <w:sz w:val="28"/>
      <w:szCs w:val="28"/>
    </w:rPr>
  </w:style>
  <w:style w:type="character" w:customStyle="1" w:styleId="Pro-List1">
    <w:name w:val="Pro-List #1 Знак Знак"/>
    <w:basedOn w:val="Pro-Gramma"/>
    <w:link w:val="Pro-List10"/>
    <w:uiPriority w:val="99"/>
    <w:locked/>
    <w:rsid w:val="001D18E3"/>
    <w:rPr>
      <w:rFonts w:ascii="Georgia" w:eastAsia="Times New Roman" w:hAnsi="Georgia" w:cs="Times New Roman"/>
      <w:sz w:val="20"/>
      <w:szCs w:val="24"/>
    </w:rPr>
  </w:style>
  <w:style w:type="paragraph" w:customStyle="1" w:styleId="Pro-List10">
    <w:name w:val="Pro-List #1"/>
    <w:basedOn w:val="Pro-Gramma0"/>
    <w:link w:val="Pro-List1"/>
    <w:uiPriority w:val="99"/>
    <w:rsid w:val="001D18E3"/>
    <w:pPr>
      <w:tabs>
        <w:tab w:val="left" w:pos="1134"/>
      </w:tabs>
      <w:spacing w:before="180"/>
      <w:ind w:hanging="567"/>
    </w:pPr>
    <w:rPr>
      <w:szCs w:val="24"/>
    </w:rPr>
  </w:style>
  <w:style w:type="character" w:customStyle="1" w:styleId="1f2">
    <w:name w:val="Нижний колонтитул Знак1"/>
    <w:basedOn w:val="a1"/>
    <w:uiPriority w:val="99"/>
    <w:semiHidden/>
    <w:rsid w:val="001D18E3"/>
  </w:style>
  <w:style w:type="paragraph" w:customStyle="1" w:styleId="Bottom">
    <w:name w:val="Bottom"/>
    <w:basedOn w:val="af"/>
    <w:uiPriority w:val="99"/>
    <w:rsid w:val="001D18E3"/>
    <w:pPr>
      <w:pBdr>
        <w:top w:val="single" w:sz="4" w:space="6" w:color="808080"/>
      </w:pBdr>
      <w:tabs>
        <w:tab w:val="clear" w:pos="4677"/>
        <w:tab w:val="clear" w:pos="9355"/>
      </w:tabs>
      <w:spacing w:before="0"/>
      <w:ind w:right="-18" w:firstLine="0"/>
      <w:jc w:val="right"/>
    </w:pPr>
    <w:rPr>
      <w:rFonts w:ascii="Verdana" w:hAnsi="Verdana"/>
      <w:color w:val="C41C16"/>
      <w:sz w:val="16"/>
      <w:szCs w:val="24"/>
    </w:rPr>
  </w:style>
  <w:style w:type="paragraph" w:customStyle="1" w:styleId="NPAText">
    <w:name w:val="NPA Text"/>
    <w:basedOn w:val="Pro-List10"/>
    <w:uiPriority w:val="99"/>
    <w:rsid w:val="001D18E3"/>
  </w:style>
  <w:style w:type="paragraph" w:customStyle="1" w:styleId="NPA-Comment">
    <w:name w:val="NPA-Comment"/>
    <w:basedOn w:val="Pro-Gramma0"/>
    <w:uiPriority w:val="99"/>
    <w:rsid w:val="001D18E3"/>
    <w:pPr>
      <w:pBdr>
        <w:top w:val="single" w:sz="4" w:space="1" w:color="808080"/>
        <w:bottom w:val="single" w:sz="4" w:space="1" w:color="808080"/>
      </w:pBdr>
      <w:spacing w:before="60" w:after="60"/>
      <w:ind w:left="482"/>
    </w:pPr>
    <w:rPr>
      <w:szCs w:val="24"/>
    </w:rPr>
  </w:style>
  <w:style w:type="paragraph" w:customStyle="1" w:styleId="Pro-List2">
    <w:name w:val="Pro-List #2"/>
    <w:basedOn w:val="Pro-List10"/>
    <w:uiPriority w:val="99"/>
    <w:rsid w:val="001D18E3"/>
    <w:pPr>
      <w:tabs>
        <w:tab w:val="clear" w:pos="1134"/>
        <w:tab w:val="left" w:pos="2040"/>
      </w:tabs>
      <w:ind w:left="2040" w:hanging="480"/>
    </w:pPr>
  </w:style>
  <w:style w:type="paragraph" w:customStyle="1" w:styleId="Pro-List3">
    <w:name w:val="Pro-List #3"/>
    <w:basedOn w:val="Pro-List2"/>
    <w:uiPriority w:val="99"/>
    <w:rsid w:val="001D18E3"/>
    <w:pPr>
      <w:tabs>
        <w:tab w:val="left" w:pos="2640"/>
      </w:tabs>
      <w:ind w:left="2640" w:hanging="600"/>
    </w:pPr>
    <w:rPr>
      <w:lang w:val="en-US"/>
    </w:rPr>
  </w:style>
  <w:style w:type="paragraph" w:customStyle="1" w:styleId="Pro-List-1">
    <w:name w:val="Pro-List -1"/>
    <w:basedOn w:val="Pro-List10"/>
    <w:uiPriority w:val="99"/>
    <w:rsid w:val="001D18E3"/>
    <w:pPr>
      <w:tabs>
        <w:tab w:val="clear" w:pos="1134"/>
        <w:tab w:val="num" w:pos="2505"/>
      </w:tabs>
      <w:ind w:left="2505" w:hanging="180"/>
    </w:pPr>
  </w:style>
  <w:style w:type="paragraph" w:customStyle="1" w:styleId="Pro-List-2">
    <w:name w:val="Pro-List -2"/>
    <w:basedOn w:val="Pro-List-1"/>
    <w:uiPriority w:val="99"/>
    <w:qFormat/>
    <w:rsid w:val="001D18E3"/>
    <w:pPr>
      <w:tabs>
        <w:tab w:val="clear" w:pos="2505"/>
        <w:tab w:val="num" w:pos="3225"/>
      </w:tabs>
      <w:spacing w:before="60"/>
      <w:ind w:left="3225" w:hanging="360"/>
    </w:pPr>
  </w:style>
  <w:style w:type="paragraph" w:customStyle="1" w:styleId="Pro-TabHead">
    <w:name w:val="Pro-Tab Head"/>
    <w:basedOn w:val="Pro-Tab0"/>
    <w:uiPriority w:val="99"/>
    <w:rsid w:val="001D18E3"/>
    <w:rPr>
      <w:rFonts w:eastAsia="Times New Roman"/>
      <w:b/>
      <w:bCs/>
    </w:rPr>
  </w:style>
  <w:style w:type="paragraph" w:customStyle="1" w:styleId="aff9">
    <w:name w:val="Знак Знак Знак"/>
    <w:basedOn w:val="a0"/>
    <w:uiPriority w:val="99"/>
    <w:rsid w:val="001D18E3"/>
    <w:pPr>
      <w:spacing w:after="160" w:line="240" w:lineRule="exact"/>
    </w:pPr>
    <w:rPr>
      <w:rFonts w:ascii="Verdana" w:hAnsi="Verdana"/>
      <w:sz w:val="20"/>
      <w:szCs w:val="20"/>
      <w:lang w:val="en-US" w:eastAsia="en-US"/>
    </w:rPr>
  </w:style>
  <w:style w:type="paragraph" w:customStyle="1" w:styleId="312">
    <w:name w:val="Основной текст 31"/>
    <w:basedOn w:val="a0"/>
    <w:uiPriority w:val="99"/>
    <w:rsid w:val="001D18E3"/>
    <w:pPr>
      <w:suppressAutoHyphens/>
      <w:jc w:val="both"/>
    </w:pPr>
    <w:rPr>
      <w:sz w:val="28"/>
      <w:lang w:eastAsia="ar-SA"/>
    </w:rPr>
  </w:style>
  <w:style w:type="paragraph" w:customStyle="1" w:styleId="affa">
    <w:name w:val="Знак Знак Знак Знак Знак Знак Знак Знак Знак Знак Знак Знак Знак Знак Знак Знак"/>
    <w:basedOn w:val="a0"/>
    <w:uiPriority w:val="99"/>
    <w:rsid w:val="001D18E3"/>
    <w:pPr>
      <w:spacing w:before="100" w:beforeAutospacing="1" w:after="100" w:afterAutospacing="1"/>
    </w:pPr>
    <w:rPr>
      <w:rFonts w:ascii="Tahoma" w:hAnsi="Tahoma"/>
      <w:sz w:val="20"/>
      <w:szCs w:val="20"/>
      <w:lang w:val="en-US" w:eastAsia="en-US"/>
    </w:rPr>
  </w:style>
  <w:style w:type="paragraph" w:customStyle="1" w:styleId="affb">
    <w:name w:val="Знак Знак Знак Знак Знак Знак Знак Знак Знак Знак Знак Знак Знак Знак Знак Знак Знак Знак Знак Знак Знак Знак Знак Знак Знак"/>
    <w:basedOn w:val="a0"/>
    <w:uiPriority w:val="99"/>
    <w:rsid w:val="001D18E3"/>
    <w:pPr>
      <w:spacing w:before="100" w:beforeAutospacing="1" w:after="100" w:afterAutospacing="1"/>
    </w:pPr>
    <w:rPr>
      <w:rFonts w:ascii="Tahoma" w:hAnsi="Tahoma"/>
      <w:sz w:val="20"/>
      <w:szCs w:val="20"/>
      <w:lang w:val="en-US" w:eastAsia="en-US"/>
    </w:rPr>
  </w:style>
  <w:style w:type="paragraph" w:customStyle="1" w:styleId="affc">
    <w:name w:val="Прижатый влево"/>
    <w:basedOn w:val="a0"/>
    <w:next w:val="a0"/>
    <w:uiPriority w:val="99"/>
    <w:rsid w:val="001D18E3"/>
    <w:pPr>
      <w:widowControl w:val="0"/>
      <w:autoSpaceDE w:val="0"/>
      <w:autoSpaceDN w:val="0"/>
      <w:adjustRightInd w:val="0"/>
    </w:pPr>
    <w:rPr>
      <w:rFonts w:ascii="Arial" w:hAnsi="Arial" w:cs="Arial"/>
    </w:rPr>
  </w:style>
  <w:style w:type="paragraph" w:customStyle="1" w:styleId="pro-grammacxsplast">
    <w:name w:val="pro-grammacxsplast"/>
    <w:basedOn w:val="a0"/>
    <w:uiPriority w:val="99"/>
    <w:rsid w:val="001D18E3"/>
    <w:pPr>
      <w:spacing w:before="100" w:beforeAutospacing="1" w:after="100" w:afterAutospacing="1"/>
    </w:pPr>
  </w:style>
  <w:style w:type="paragraph" w:customStyle="1" w:styleId="affd">
    <w:name w:val="Нормальный (таблица)"/>
    <w:basedOn w:val="a0"/>
    <w:next w:val="a0"/>
    <w:uiPriority w:val="99"/>
    <w:rsid w:val="001D18E3"/>
    <w:pPr>
      <w:widowControl w:val="0"/>
      <w:autoSpaceDE w:val="0"/>
      <w:autoSpaceDN w:val="0"/>
      <w:adjustRightInd w:val="0"/>
      <w:jc w:val="both"/>
    </w:pPr>
    <w:rPr>
      <w:rFonts w:ascii="Arial" w:hAnsi="Arial" w:cs="Arial"/>
      <w:sz w:val="26"/>
      <w:szCs w:val="26"/>
    </w:rPr>
  </w:style>
  <w:style w:type="paragraph" w:customStyle="1" w:styleId="ConsPlusTitlePage">
    <w:name w:val="ConsPlusTitlePage"/>
    <w:uiPriority w:val="99"/>
    <w:rsid w:val="001D18E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ListParagraph11">
    <w:name w:val="List Paragraph11"/>
    <w:basedOn w:val="a0"/>
    <w:uiPriority w:val="99"/>
    <w:rsid w:val="001D18E3"/>
    <w:pPr>
      <w:spacing w:after="200" w:line="276" w:lineRule="auto"/>
      <w:ind w:left="720"/>
    </w:pPr>
    <w:rPr>
      <w:rFonts w:ascii="Calibri" w:hAnsi="Calibri" w:cs="Calibri"/>
      <w:sz w:val="22"/>
      <w:szCs w:val="22"/>
      <w:lang w:eastAsia="en-US"/>
    </w:rPr>
  </w:style>
  <w:style w:type="paragraph" w:customStyle="1" w:styleId="ConsNonformat">
    <w:name w:val="ConsNonformat"/>
    <w:uiPriority w:val="99"/>
    <w:rsid w:val="001D18E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e">
    <w:name w:val="Заголовок статьи"/>
    <w:basedOn w:val="a0"/>
    <w:next w:val="a0"/>
    <w:uiPriority w:val="99"/>
    <w:rsid w:val="001D18E3"/>
    <w:pPr>
      <w:autoSpaceDE w:val="0"/>
      <w:autoSpaceDN w:val="0"/>
      <w:adjustRightInd w:val="0"/>
      <w:ind w:left="1612" w:hanging="892"/>
      <w:jc w:val="both"/>
    </w:pPr>
    <w:rPr>
      <w:rFonts w:ascii="Arial" w:hAnsi="Arial" w:cs="Arial"/>
      <w:lang w:eastAsia="en-US"/>
    </w:rPr>
  </w:style>
  <w:style w:type="character" w:customStyle="1" w:styleId="afff">
    <w:name w:val="Сноска_"/>
    <w:link w:val="afff0"/>
    <w:uiPriority w:val="99"/>
    <w:locked/>
    <w:rsid w:val="001D18E3"/>
    <w:rPr>
      <w:sz w:val="23"/>
      <w:szCs w:val="23"/>
      <w:shd w:val="clear" w:color="auto" w:fill="FFFFFF"/>
    </w:rPr>
  </w:style>
  <w:style w:type="paragraph" w:customStyle="1" w:styleId="afff0">
    <w:name w:val="Сноска"/>
    <w:basedOn w:val="a0"/>
    <w:link w:val="afff"/>
    <w:uiPriority w:val="99"/>
    <w:rsid w:val="001D18E3"/>
    <w:pPr>
      <w:shd w:val="clear" w:color="auto" w:fill="FFFFFF"/>
      <w:spacing w:line="274" w:lineRule="exact"/>
    </w:pPr>
    <w:rPr>
      <w:rFonts w:asciiTheme="minorHAnsi" w:eastAsiaTheme="minorHAnsi" w:hAnsiTheme="minorHAnsi" w:cstheme="minorBidi"/>
      <w:sz w:val="23"/>
      <w:szCs w:val="23"/>
      <w:lang w:eastAsia="en-US"/>
    </w:rPr>
  </w:style>
  <w:style w:type="character" w:customStyle="1" w:styleId="2c">
    <w:name w:val="Сноска (2)_"/>
    <w:link w:val="2d"/>
    <w:uiPriority w:val="99"/>
    <w:locked/>
    <w:rsid w:val="001D18E3"/>
    <w:rPr>
      <w:shd w:val="clear" w:color="auto" w:fill="FFFFFF"/>
    </w:rPr>
  </w:style>
  <w:style w:type="paragraph" w:customStyle="1" w:styleId="2d">
    <w:name w:val="Сноска (2)"/>
    <w:basedOn w:val="a0"/>
    <w:link w:val="2c"/>
    <w:uiPriority w:val="99"/>
    <w:rsid w:val="001D18E3"/>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213">
    <w:name w:val="Основной текст (2)1"/>
    <w:basedOn w:val="a0"/>
    <w:uiPriority w:val="99"/>
    <w:rsid w:val="001D18E3"/>
    <w:pPr>
      <w:shd w:val="clear" w:color="auto" w:fill="FFFFFF"/>
      <w:spacing w:after="360" w:line="0" w:lineRule="atLeast"/>
    </w:pPr>
    <w:rPr>
      <w:rFonts w:ascii="Calibri" w:eastAsia="Calibri" w:hAnsi="Calibri"/>
      <w:sz w:val="28"/>
      <w:szCs w:val="28"/>
      <w:lang w:eastAsia="en-US"/>
    </w:rPr>
  </w:style>
  <w:style w:type="character" w:customStyle="1" w:styleId="afff1">
    <w:name w:val="Колонтитул_"/>
    <w:link w:val="afff2"/>
    <w:uiPriority w:val="99"/>
    <w:locked/>
    <w:rsid w:val="001D18E3"/>
    <w:rPr>
      <w:shd w:val="clear" w:color="auto" w:fill="FFFFFF"/>
    </w:rPr>
  </w:style>
  <w:style w:type="paragraph" w:customStyle="1" w:styleId="afff2">
    <w:name w:val="Колонтитул"/>
    <w:basedOn w:val="a0"/>
    <w:link w:val="afff1"/>
    <w:uiPriority w:val="99"/>
    <w:rsid w:val="001D18E3"/>
    <w:pPr>
      <w:shd w:val="clear" w:color="auto" w:fill="FFFFFF"/>
    </w:pPr>
    <w:rPr>
      <w:rFonts w:asciiTheme="minorHAnsi" w:eastAsiaTheme="minorHAnsi" w:hAnsiTheme="minorHAnsi" w:cstheme="minorBidi"/>
      <w:sz w:val="22"/>
      <w:szCs w:val="22"/>
      <w:lang w:eastAsia="en-US"/>
    </w:rPr>
  </w:style>
  <w:style w:type="character" w:customStyle="1" w:styleId="afff3">
    <w:name w:val="Основной текст_"/>
    <w:link w:val="1f3"/>
    <w:uiPriority w:val="99"/>
    <w:locked/>
    <w:rsid w:val="001D18E3"/>
    <w:rPr>
      <w:shd w:val="clear" w:color="auto" w:fill="FFFFFF"/>
    </w:rPr>
  </w:style>
  <w:style w:type="paragraph" w:customStyle="1" w:styleId="1f3">
    <w:name w:val="Основной текст1"/>
    <w:basedOn w:val="a0"/>
    <w:link w:val="afff3"/>
    <w:uiPriority w:val="99"/>
    <w:rsid w:val="001D18E3"/>
    <w:pPr>
      <w:shd w:val="clear" w:color="auto" w:fill="FFFFFF"/>
      <w:spacing w:line="0" w:lineRule="atLeast"/>
      <w:ind w:hanging="200"/>
    </w:pPr>
    <w:rPr>
      <w:rFonts w:asciiTheme="minorHAnsi" w:eastAsiaTheme="minorHAnsi" w:hAnsiTheme="minorHAnsi" w:cstheme="minorBidi"/>
      <w:sz w:val="22"/>
      <w:szCs w:val="22"/>
      <w:lang w:eastAsia="en-US"/>
    </w:rPr>
  </w:style>
  <w:style w:type="character" w:customStyle="1" w:styleId="221">
    <w:name w:val="Заголовок №2 (2)_"/>
    <w:link w:val="222"/>
    <w:uiPriority w:val="99"/>
    <w:locked/>
    <w:rsid w:val="001D18E3"/>
    <w:rPr>
      <w:sz w:val="28"/>
      <w:szCs w:val="28"/>
      <w:shd w:val="clear" w:color="auto" w:fill="FFFFFF"/>
    </w:rPr>
  </w:style>
  <w:style w:type="paragraph" w:customStyle="1" w:styleId="222">
    <w:name w:val="Заголовок №2 (2)"/>
    <w:basedOn w:val="a0"/>
    <w:link w:val="221"/>
    <w:uiPriority w:val="99"/>
    <w:rsid w:val="001D18E3"/>
    <w:pPr>
      <w:shd w:val="clear" w:color="auto" w:fill="FFFFFF"/>
      <w:spacing w:after="360" w:line="336" w:lineRule="exact"/>
      <w:jc w:val="center"/>
      <w:outlineLvl w:val="1"/>
    </w:pPr>
    <w:rPr>
      <w:rFonts w:asciiTheme="minorHAnsi" w:eastAsiaTheme="minorHAnsi" w:hAnsiTheme="minorHAnsi" w:cstheme="minorBidi"/>
      <w:sz w:val="28"/>
      <w:szCs w:val="28"/>
      <w:lang w:eastAsia="en-US"/>
    </w:rPr>
  </w:style>
  <w:style w:type="character" w:customStyle="1" w:styleId="62">
    <w:name w:val="Основной текст (6)_"/>
    <w:link w:val="63"/>
    <w:uiPriority w:val="99"/>
    <w:locked/>
    <w:rsid w:val="001D18E3"/>
    <w:rPr>
      <w:rFonts w:ascii="SimHei" w:eastAsia="SimHei" w:hAnsi="SimHei"/>
      <w:spacing w:val="-10"/>
      <w:sz w:val="15"/>
      <w:szCs w:val="15"/>
      <w:shd w:val="clear" w:color="auto" w:fill="FFFFFF"/>
    </w:rPr>
  </w:style>
  <w:style w:type="paragraph" w:customStyle="1" w:styleId="63">
    <w:name w:val="Основной текст (6)"/>
    <w:basedOn w:val="a0"/>
    <w:link w:val="62"/>
    <w:uiPriority w:val="99"/>
    <w:rsid w:val="001D18E3"/>
    <w:pPr>
      <w:shd w:val="clear" w:color="auto" w:fill="FFFFFF"/>
      <w:spacing w:line="0" w:lineRule="atLeast"/>
    </w:pPr>
    <w:rPr>
      <w:rFonts w:ascii="SimHei" w:eastAsia="SimHei" w:hAnsi="SimHei" w:cstheme="minorBidi"/>
      <w:spacing w:val="-10"/>
      <w:sz w:val="15"/>
      <w:szCs w:val="15"/>
      <w:lang w:eastAsia="en-US"/>
    </w:rPr>
  </w:style>
  <w:style w:type="character" w:customStyle="1" w:styleId="72">
    <w:name w:val="Основной текст (7)_"/>
    <w:link w:val="73"/>
    <w:uiPriority w:val="99"/>
    <w:locked/>
    <w:rsid w:val="001D18E3"/>
    <w:rPr>
      <w:rFonts w:ascii="CordiaUPC" w:eastAsia="CordiaUPC" w:hAnsi="CordiaUPC" w:cs="CordiaUPC"/>
      <w:sz w:val="26"/>
      <w:szCs w:val="26"/>
      <w:shd w:val="clear" w:color="auto" w:fill="FFFFFF"/>
    </w:rPr>
  </w:style>
  <w:style w:type="paragraph" w:customStyle="1" w:styleId="73">
    <w:name w:val="Основной текст (7)"/>
    <w:basedOn w:val="a0"/>
    <w:link w:val="72"/>
    <w:uiPriority w:val="99"/>
    <w:rsid w:val="001D18E3"/>
    <w:pPr>
      <w:shd w:val="clear" w:color="auto" w:fill="FFFFFF"/>
      <w:spacing w:line="0" w:lineRule="atLeast"/>
      <w:jc w:val="right"/>
    </w:pPr>
    <w:rPr>
      <w:rFonts w:ascii="CordiaUPC" w:eastAsia="CordiaUPC" w:hAnsi="CordiaUPC" w:cs="CordiaUPC"/>
      <w:sz w:val="26"/>
      <w:szCs w:val="26"/>
      <w:lang w:eastAsia="en-US"/>
    </w:rPr>
  </w:style>
  <w:style w:type="paragraph" w:customStyle="1" w:styleId="afff4">
    <w:name w:val="Нормальный"/>
    <w:uiPriority w:val="99"/>
    <w:rsid w:val="001D18E3"/>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4">
    <w:name w:val="Стиль1 Знак"/>
    <w:basedOn w:val="40"/>
    <w:link w:val="1f5"/>
    <w:uiPriority w:val="99"/>
    <w:locked/>
    <w:rsid w:val="001D18E3"/>
    <w:rPr>
      <w:rFonts w:ascii="Times New Roman" w:eastAsia="Times New Roman" w:hAnsi="Times New Roman" w:cs="Times New Roman"/>
      <w:b w:val="0"/>
      <w:bCs w:val="0"/>
      <w:i/>
      <w:iCs/>
      <w:sz w:val="28"/>
      <w:szCs w:val="28"/>
      <w:lang w:val="en-US" w:eastAsia="ru-RU"/>
    </w:rPr>
  </w:style>
  <w:style w:type="paragraph" w:customStyle="1" w:styleId="1f5">
    <w:name w:val="Стиль1"/>
    <w:basedOn w:val="4"/>
    <w:link w:val="1f4"/>
    <w:uiPriority w:val="99"/>
    <w:qFormat/>
    <w:rsid w:val="001D18E3"/>
    <w:pPr>
      <w:jc w:val="center"/>
    </w:pPr>
    <w:rPr>
      <w:b w:val="0"/>
      <w:bCs w:val="0"/>
      <w:i/>
      <w:iCs/>
      <w:lang w:val="en-US"/>
    </w:rPr>
  </w:style>
  <w:style w:type="paragraph" w:customStyle="1" w:styleId="214">
    <w:name w:val="Основной текст с отступом 21"/>
    <w:basedOn w:val="a0"/>
    <w:uiPriority w:val="99"/>
    <w:rsid w:val="001D18E3"/>
    <w:pPr>
      <w:overflowPunct w:val="0"/>
      <w:autoSpaceDE w:val="0"/>
      <w:ind w:firstLine="360"/>
      <w:jc w:val="both"/>
    </w:pPr>
    <w:rPr>
      <w:sz w:val="28"/>
      <w:szCs w:val="20"/>
      <w:lang w:eastAsia="ar-SA"/>
    </w:rPr>
  </w:style>
  <w:style w:type="paragraph" w:customStyle="1" w:styleId="justppt">
    <w:name w:val="justppt"/>
    <w:basedOn w:val="a0"/>
    <w:uiPriority w:val="99"/>
    <w:rsid w:val="001D18E3"/>
    <w:pPr>
      <w:spacing w:before="100" w:beforeAutospacing="1" w:after="100" w:afterAutospacing="1"/>
    </w:pPr>
  </w:style>
  <w:style w:type="paragraph" w:customStyle="1" w:styleId="Noparagraphstyle">
    <w:name w:val="[No paragraph style]"/>
    <w:uiPriority w:val="99"/>
    <w:rsid w:val="001D18E3"/>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ConsCell">
    <w:name w:val="ConsCell"/>
    <w:uiPriority w:val="99"/>
    <w:rsid w:val="001D18E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Title">
    <w:name w:val="ConsTitle"/>
    <w:uiPriority w:val="99"/>
    <w:rsid w:val="001D18E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enpt">
    <w:name w:val="cenpt"/>
    <w:basedOn w:val="a0"/>
    <w:uiPriority w:val="99"/>
    <w:rsid w:val="001D18E3"/>
    <w:pPr>
      <w:spacing w:before="100" w:beforeAutospacing="1" w:after="100" w:afterAutospacing="1"/>
    </w:pPr>
  </w:style>
  <w:style w:type="paragraph" w:customStyle="1" w:styleId="1f6">
    <w:name w:val="1"/>
    <w:basedOn w:val="a0"/>
    <w:uiPriority w:val="99"/>
    <w:rsid w:val="001D18E3"/>
    <w:pPr>
      <w:spacing w:before="100" w:beforeAutospacing="1" w:after="100" w:afterAutospacing="1"/>
    </w:pPr>
    <w:rPr>
      <w:rFonts w:ascii="Tahoma" w:hAnsi="Tahoma" w:cs="Tahoma"/>
      <w:sz w:val="20"/>
      <w:szCs w:val="20"/>
      <w:lang w:val="en-US" w:eastAsia="en-US"/>
    </w:rPr>
  </w:style>
  <w:style w:type="paragraph" w:customStyle="1" w:styleId="pc">
    <w:name w:val="pc"/>
    <w:basedOn w:val="a0"/>
    <w:uiPriority w:val="99"/>
    <w:rsid w:val="001D18E3"/>
    <w:pPr>
      <w:spacing w:before="100" w:beforeAutospacing="1" w:after="100" w:afterAutospacing="1"/>
    </w:pPr>
  </w:style>
  <w:style w:type="paragraph" w:customStyle="1" w:styleId="pl">
    <w:name w:val="pl"/>
    <w:basedOn w:val="a0"/>
    <w:uiPriority w:val="99"/>
    <w:rsid w:val="001D18E3"/>
    <w:pPr>
      <w:spacing w:before="100" w:beforeAutospacing="1" w:after="100" w:afterAutospacing="1"/>
    </w:pPr>
  </w:style>
  <w:style w:type="paragraph" w:customStyle="1" w:styleId="pj">
    <w:name w:val="pj"/>
    <w:basedOn w:val="a0"/>
    <w:uiPriority w:val="99"/>
    <w:rsid w:val="001D18E3"/>
    <w:pPr>
      <w:spacing w:before="100" w:beforeAutospacing="1" w:after="100" w:afterAutospacing="1"/>
    </w:pPr>
  </w:style>
  <w:style w:type="paragraph" w:customStyle="1" w:styleId="p30">
    <w:name w:val="p30"/>
    <w:basedOn w:val="a0"/>
    <w:uiPriority w:val="99"/>
    <w:rsid w:val="001D18E3"/>
    <w:pPr>
      <w:spacing w:before="100" w:beforeAutospacing="1" w:after="100" w:afterAutospacing="1"/>
    </w:pPr>
  </w:style>
  <w:style w:type="character" w:customStyle="1" w:styleId="38">
    <w:name w:val="Подпись к таблице (3)_"/>
    <w:link w:val="39"/>
    <w:uiPriority w:val="99"/>
    <w:locked/>
    <w:rsid w:val="001D18E3"/>
    <w:rPr>
      <w:rFonts w:ascii="Verdana" w:hAnsi="Verdana"/>
      <w:spacing w:val="-10"/>
      <w:sz w:val="15"/>
      <w:szCs w:val="15"/>
      <w:shd w:val="clear" w:color="auto" w:fill="FFFFFF"/>
    </w:rPr>
  </w:style>
  <w:style w:type="paragraph" w:customStyle="1" w:styleId="39">
    <w:name w:val="Подпись к таблице (3)"/>
    <w:basedOn w:val="a0"/>
    <w:link w:val="38"/>
    <w:uiPriority w:val="99"/>
    <w:rsid w:val="001D18E3"/>
    <w:pPr>
      <w:shd w:val="clear" w:color="auto" w:fill="FFFFFF"/>
      <w:spacing w:line="240" w:lineRule="atLeast"/>
    </w:pPr>
    <w:rPr>
      <w:rFonts w:ascii="Verdana" w:eastAsiaTheme="minorHAnsi" w:hAnsi="Verdana" w:cstheme="minorBidi"/>
      <w:spacing w:val="-10"/>
      <w:sz w:val="15"/>
      <w:szCs w:val="15"/>
      <w:lang w:eastAsia="en-US"/>
    </w:rPr>
  </w:style>
  <w:style w:type="character" w:customStyle="1" w:styleId="110">
    <w:name w:val="Основной текст (11)_"/>
    <w:link w:val="111"/>
    <w:uiPriority w:val="99"/>
    <w:locked/>
    <w:rsid w:val="001D18E3"/>
    <w:rPr>
      <w:rFonts w:ascii="Verdana" w:hAnsi="Verdana" w:cs="Verdana"/>
      <w:sz w:val="15"/>
      <w:szCs w:val="15"/>
      <w:shd w:val="clear" w:color="auto" w:fill="FFFFFF"/>
    </w:rPr>
  </w:style>
  <w:style w:type="paragraph" w:customStyle="1" w:styleId="111">
    <w:name w:val="Основной текст (11)"/>
    <w:basedOn w:val="a0"/>
    <w:link w:val="110"/>
    <w:uiPriority w:val="99"/>
    <w:rsid w:val="001D18E3"/>
    <w:pPr>
      <w:shd w:val="clear" w:color="auto" w:fill="FFFFFF"/>
      <w:spacing w:line="240" w:lineRule="atLeast"/>
    </w:pPr>
    <w:rPr>
      <w:rFonts w:ascii="Verdana" w:eastAsiaTheme="minorHAnsi" w:hAnsi="Verdana" w:cs="Verdana"/>
      <w:sz w:val="15"/>
      <w:szCs w:val="15"/>
      <w:lang w:eastAsia="en-US"/>
    </w:rPr>
  </w:style>
  <w:style w:type="paragraph" w:customStyle="1" w:styleId="consplustitle1">
    <w:name w:val="consplustitle"/>
    <w:basedOn w:val="a0"/>
    <w:uiPriority w:val="99"/>
    <w:rsid w:val="001D18E3"/>
    <w:pPr>
      <w:spacing w:before="100" w:beforeAutospacing="1" w:after="100" w:afterAutospacing="1"/>
    </w:pPr>
  </w:style>
  <w:style w:type="paragraph" w:customStyle="1" w:styleId="1f7">
    <w:name w:val="1 Знак Знак Знак Знак"/>
    <w:basedOn w:val="a0"/>
    <w:uiPriority w:val="99"/>
    <w:rsid w:val="001D18E3"/>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0"/>
    <w:uiPriority w:val="99"/>
    <w:rsid w:val="001D18E3"/>
    <w:pPr>
      <w:spacing w:before="100" w:beforeAutospacing="1" w:after="100" w:afterAutospacing="1"/>
    </w:pPr>
  </w:style>
  <w:style w:type="paragraph" w:customStyle="1" w:styleId="120">
    <w:name w:val="12_без_интервала"/>
    <w:basedOn w:val="a0"/>
    <w:uiPriority w:val="99"/>
    <w:qFormat/>
    <w:rsid w:val="001D18E3"/>
    <w:pPr>
      <w:ind w:firstLine="709"/>
      <w:jc w:val="both"/>
    </w:pPr>
    <w:rPr>
      <w:rFonts w:eastAsia="Calibri"/>
      <w:szCs w:val="22"/>
    </w:rPr>
  </w:style>
  <w:style w:type="paragraph" w:customStyle="1" w:styleId="112">
    <w:name w:val="Знак1 Знак Знак Знак1"/>
    <w:basedOn w:val="a0"/>
    <w:uiPriority w:val="99"/>
    <w:rsid w:val="001D18E3"/>
    <w:pPr>
      <w:spacing w:after="160" w:line="240" w:lineRule="exact"/>
    </w:pPr>
    <w:rPr>
      <w:rFonts w:ascii="Verdana" w:hAnsi="Verdana"/>
      <w:lang w:val="en-US" w:eastAsia="en-US"/>
    </w:rPr>
  </w:style>
  <w:style w:type="paragraph" w:customStyle="1" w:styleId="113">
    <w:name w:val="Без интервала11"/>
    <w:basedOn w:val="a0"/>
    <w:uiPriority w:val="99"/>
    <w:qFormat/>
    <w:rsid w:val="001D18E3"/>
    <w:rPr>
      <w:rFonts w:ascii="Arial" w:hAnsi="Arial" w:cs="Arial"/>
      <w:sz w:val="22"/>
      <w:szCs w:val="22"/>
      <w:lang w:val="en-US" w:eastAsia="en-US"/>
    </w:rPr>
  </w:style>
  <w:style w:type="paragraph" w:customStyle="1" w:styleId="afff5">
    <w:name w:val="Содержимое таблицы"/>
    <w:basedOn w:val="a0"/>
    <w:uiPriority w:val="99"/>
    <w:rsid w:val="001D18E3"/>
    <w:pPr>
      <w:widowControl w:val="0"/>
      <w:suppressLineNumbers/>
      <w:suppressAutoHyphens/>
    </w:pPr>
    <w:rPr>
      <w:rFonts w:eastAsia="Andale Sans UI"/>
      <w:kern w:val="2"/>
      <w:lang w:eastAsia="zh-CN"/>
    </w:rPr>
  </w:style>
  <w:style w:type="paragraph" w:customStyle="1" w:styleId="pt-consplusnonformat-000042">
    <w:name w:val="pt-consplusnonformat-000042"/>
    <w:basedOn w:val="a0"/>
    <w:uiPriority w:val="99"/>
    <w:rsid w:val="001D18E3"/>
    <w:pPr>
      <w:spacing w:before="100" w:beforeAutospacing="1" w:after="100" w:afterAutospacing="1"/>
    </w:pPr>
  </w:style>
  <w:style w:type="paragraph" w:customStyle="1" w:styleId="pt-consplusnonformat-000045">
    <w:name w:val="pt-consplusnonformat-000045"/>
    <w:basedOn w:val="a0"/>
    <w:uiPriority w:val="99"/>
    <w:rsid w:val="001D18E3"/>
    <w:pPr>
      <w:spacing w:before="100" w:beforeAutospacing="1" w:after="100" w:afterAutospacing="1"/>
    </w:pPr>
  </w:style>
  <w:style w:type="paragraph" w:customStyle="1" w:styleId="pt-consplusnonformat-000027">
    <w:name w:val="pt-consplusnonformat-000027"/>
    <w:basedOn w:val="a0"/>
    <w:uiPriority w:val="99"/>
    <w:rsid w:val="001D18E3"/>
    <w:pPr>
      <w:spacing w:before="100" w:beforeAutospacing="1" w:after="100" w:afterAutospacing="1"/>
    </w:pPr>
  </w:style>
  <w:style w:type="character" w:styleId="afff6">
    <w:name w:val="page number"/>
    <w:uiPriority w:val="99"/>
    <w:unhideWhenUsed/>
    <w:rsid w:val="001D18E3"/>
    <w:rPr>
      <w:rFonts w:ascii="Verdana" w:hAnsi="Verdana" w:hint="default"/>
      <w:b/>
      <w:bCs w:val="0"/>
      <w:color w:val="C41C16"/>
      <w:sz w:val="16"/>
    </w:rPr>
  </w:style>
  <w:style w:type="character" w:customStyle="1" w:styleId="1f8">
    <w:name w:val="Текст выноски Знак1"/>
    <w:basedOn w:val="a1"/>
    <w:uiPriority w:val="99"/>
    <w:semiHidden/>
    <w:rsid w:val="001D18E3"/>
    <w:rPr>
      <w:rFonts w:ascii="Tahoma" w:hAnsi="Tahoma" w:cs="Tahoma"/>
      <w:sz w:val="16"/>
      <w:szCs w:val="16"/>
    </w:rPr>
  </w:style>
  <w:style w:type="character" w:customStyle="1" w:styleId="1f9">
    <w:name w:val="Название Знак1"/>
    <w:basedOn w:val="a1"/>
    <w:uiPriority w:val="99"/>
    <w:rsid w:val="001D18E3"/>
    <w:rPr>
      <w:rFonts w:ascii="Cambria" w:eastAsia="Times New Roman" w:hAnsi="Cambria" w:cs="Times New Roman"/>
      <w:color w:val="17365D"/>
      <w:spacing w:val="5"/>
      <w:kern w:val="28"/>
      <w:sz w:val="52"/>
      <w:szCs w:val="52"/>
    </w:rPr>
  </w:style>
  <w:style w:type="character" w:customStyle="1" w:styleId="1fa">
    <w:name w:val="Основной текст с отступом Знак1"/>
    <w:basedOn w:val="a1"/>
    <w:uiPriority w:val="99"/>
    <w:semiHidden/>
    <w:rsid w:val="001D18E3"/>
  </w:style>
  <w:style w:type="character" w:customStyle="1" w:styleId="150">
    <w:name w:val="Знак Знак15"/>
    <w:uiPriority w:val="99"/>
    <w:rsid w:val="001D18E3"/>
    <w:rPr>
      <w:rFonts w:ascii="Verdana" w:hAnsi="Verdana" w:hint="default"/>
      <w:b/>
      <w:bCs/>
      <w:color w:val="C41C16"/>
      <w:kern w:val="32"/>
      <w:sz w:val="40"/>
      <w:szCs w:val="32"/>
    </w:rPr>
  </w:style>
  <w:style w:type="character" w:customStyle="1" w:styleId="121">
    <w:name w:val="Знак Знак12"/>
    <w:uiPriority w:val="99"/>
    <w:rsid w:val="001D18E3"/>
    <w:rPr>
      <w:rFonts w:ascii="Verdana" w:hAnsi="Verdana" w:hint="default"/>
      <w:b/>
      <w:bCs/>
      <w:szCs w:val="28"/>
    </w:rPr>
  </w:style>
  <w:style w:type="character" w:customStyle="1" w:styleId="1fb">
    <w:name w:val="Верхний колонтитул Знак1"/>
    <w:basedOn w:val="a1"/>
    <w:uiPriority w:val="99"/>
    <w:semiHidden/>
    <w:rsid w:val="001D18E3"/>
  </w:style>
  <w:style w:type="character" w:customStyle="1" w:styleId="Pro-Marka">
    <w:name w:val="Pro-Marka"/>
    <w:uiPriority w:val="99"/>
    <w:rsid w:val="001D18E3"/>
    <w:rPr>
      <w:b/>
      <w:bCs w:val="0"/>
      <w:color w:val="C41C16"/>
    </w:rPr>
  </w:style>
  <w:style w:type="character" w:customStyle="1" w:styleId="Pro-">
    <w:name w:val="Pro-Ссылка"/>
    <w:uiPriority w:val="99"/>
    <w:rsid w:val="001D18E3"/>
    <w:rPr>
      <w:i/>
      <w:iCs w:val="0"/>
      <w:strike w:val="0"/>
      <w:dstrike w:val="0"/>
      <w:color w:val="808080"/>
      <w:u w:val="none"/>
      <w:effect w:val="none"/>
    </w:rPr>
  </w:style>
  <w:style w:type="character" w:customStyle="1" w:styleId="TextNPA">
    <w:name w:val="Text NPA"/>
    <w:uiPriority w:val="99"/>
    <w:rsid w:val="001D18E3"/>
    <w:rPr>
      <w:rFonts w:ascii="Courier New" w:hAnsi="Courier New" w:cs="Courier New" w:hint="default"/>
    </w:rPr>
  </w:style>
  <w:style w:type="character" w:customStyle="1" w:styleId="afff7">
    <w:name w:val="Гипертекстовая ссылка"/>
    <w:uiPriority w:val="99"/>
    <w:rsid w:val="001D18E3"/>
    <w:rPr>
      <w:color w:val="008000"/>
    </w:rPr>
  </w:style>
  <w:style w:type="character" w:customStyle="1" w:styleId="140">
    <w:name w:val="Знак Знак14"/>
    <w:uiPriority w:val="99"/>
    <w:locked/>
    <w:rsid w:val="001D18E3"/>
    <w:rPr>
      <w:rFonts w:ascii="Verdana" w:hAnsi="Verdana" w:hint="default"/>
      <w:b/>
      <w:bCs/>
      <w:iCs/>
      <w:color w:val="C41C16"/>
      <w:sz w:val="28"/>
      <w:szCs w:val="28"/>
      <w:lang w:val="ru-RU" w:eastAsia="ru-RU" w:bidi="ar-SA"/>
    </w:rPr>
  </w:style>
  <w:style w:type="character" w:customStyle="1" w:styleId="130">
    <w:name w:val="Знак Знак13"/>
    <w:uiPriority w:val="99"/>
    <w:locked/>
    <w:rsid w:val="001D18E3"/>
    <w:rPr>
      <w:rFonts w:ascii="Cambria" w:hAnsi="Cambria" w:hint="default"/>
      <w:b/>
      <w:bCs/>
      <w:sz w:val="26"/>
      <w:szCs w:val="26"/>
      <w:lang w:val="ru-RU" w:eastAsia="ru-RU" w:bidi="ar-SA"/>
    </w:rPr>
  </w:style>
  <w:style w:type="character" w:customStyle="1" w:styleId="114">
    <w:name w:val="Знак Знак11"/>
    <w:uiPriority w:val="99"/>
    <w:locked/>
    <w:rsid w:val="001D18E3"/>
    <w:rPr>
      <w:rFonts w:ascii="Cambria" w:hAnsi="Cambria" w:hint="default"/>
      <w:color w:val="243F60"/>
      <w:sz w:val="24"/>
      <w:szCs w:val="24"/>
      <w:lang w:val="ru-RU" w:eastAsia="ru-RU" w:bidi="ar-SA"/>
    </w:rPr>
  </w:style>
  <w:style w:type="character" w:customStyle="1" w:styleId="2e">
    <w:name w:val="Знак Знак2"/>
    <w:uiPriority w:val="99"/>
    <w:locked/>
    <w:rsid w:val="001D18E3"/>
    <w:rPr>
      <w:rFonts w:ascii="Calibri" w:eastAsia="Calibri" w:hAnsi="Calibri" w:hint="default"/>
      <w:lang w:val="ru-RU" w:eastAsia="en-US" w:bidi="ar-SA"/>
    </w:rPr>
  </w:style>
  <w:style w:type="character" w:customStyle="1" w:styleId="64">
    <w:name w:val="Знак Знак6"/>
    <w:uiPriority w:val="99"/>
    <w:locked/>
    <w:rsid w:val="001D18E3"/>
    <w:rPr>
      <w:sz w:val="24"/>
      <w:szCs w:val="24"/>
      <w:lang w:val="ru-RU" w:eastAsia="ru-RU" w:bidi="ar-SA"/>
    </w:rPr>
  </w:style>
  <w:style w:type="character" w:customStyle="1" w:styleId="74">
    <w:name w:val="Знак Знак7"/>
    <w:uiPriority w:val="99"/>
    <w:locked/>
    <w:rsid w:val="001D18E3"/>
    <w:rPr>
      <w:lang w:val="ru-RU" w:eastAsia="ru-RU" w:bidi="ar-SA"/>
    </w:rPr>
  </w:style>
  <w:style w:type="character" w:customStyle="1" w:styleId="8">
    <w:name w:val="Знак Знак8"/>
    <w:uiPriority w:val="99"/>
    <w:locked/>
    <w:rsid w:val="001D18E3"/>
    <w:rPr>
      <w:sz w:val="44"/>
      <w:lang w:val="ru-RU" w:eastAsia="ru-RU" w:bidi="ar-SA"/>
    </w:rPr>
  </w:style>
  <w:style w:type="character" w:customStyle="1" w:styleId="9">
    <w:name w:val="Знак Знак9"/>
    <w:uiPriority w:val="99"/>
    <w:locked/>
    <w:rsid w:val="001D18E3"/>
    <w:rPr>
      <w:sz w:val="28"/>
      <w:lang w:val="ru-RU" w:eastAsia="ru-RU" w:bidi="ar-SA"/>
    </w:rPr>
  </w:style>
  <w:style w:type="character" w:customStyle="1" w:styleId="43">
    <w:name w:val="Знак Знак4"/>
    <w:uiPriority w:val="99"/>
    <w:locked/>
    <w:rsid w:val="001D18E3"/>
    <w:rPr>
      <w:rFonts w:ascii="Cambria" w:hAnsi="Cambria" w:hint="default"/>
      <w:sz w:val="24"/>
      <w:szCs w:val="24"/>
      <w:lang w:val="ru-RU" w:eastAsia="ru-RU" w:bidi="ar-SA"/>
    </w:rPr>
  </w:style>
  <w:style w:type="character" w:customStyle="1" w:styleId="3a">
    <w:name w:val="Знак Знак3"/>
    <w:uiPriority w:val="99"/>
    <w:locked/>
    <w:rsid w:val="001D18E3"/>
    <w:rPr>
      <w:rFonts w:ascii="Tahoma" w:hAnsi="Tahoma" w:cs="Tahoma" w:hint="default"/>
      <w:sz w:val="16"/>
      <w:szCs w:val="16"/>
      <w:lang w:val="ru-RU" w:eastAsia="ru-RU" w:bidi="ar-SA"/>
    </w:rPr>
  </w:style>
  <w:style w:type="character" w:customStyle="1" w:styleId="100">
    <w:name w:val="Знак Знак10"/>
    <w:uiPriority w:val="99"/>
    <w:locked/>
    <w:rsid w:val="001D18E3"/>
    <w:rPr>
      <w:rFonts w:ascii="Tahoma" w:hAnsi="Tahoma" w:cs="Tahoma" w:hint="default"/>
      <w:sz w:val="16"/>
      <w:szCs w:val="16"/>
      <w:lang w:val="ru-RU" w:eastAsia="ru-RU" w:bidi="ar-SA"/>
    </w:rPr>
  </w:style>
  <w:style w:type="character" w:customStyle="1" w:styleId="TitleChar">
    <w:name w:val="Title Char"/>
    <w:uiPriority w:val="99"/>
    <w:locked/>
    <w:rsid w:val="001D18E3"/>
    <w:rPr>
      <w:rFonts w:ascii="Calibri" w:eastAsia="Calibri" w:hAnsi="Calibri" w:hint="default"/>
      <w:sz w:val="28"/>
      <w:szCs w:val="28"/>
      <w:lang w:val="ru-RU" w:eastAsia="ru-RU" w:bidi="ar-SA"/>
    </w:rPr>
  </w:style>
  <w:style w:type="character" w:customStyle="1" w:styleId="1fc">
    <w:name w:val="Абзац списка Знак1"/>
    <w:aliases w:val="List Paragraph Знак1,Абзац списка11 Знак1,Абзац списка1 Знак,ПАРАГРАФ Знак1,Выделеный Знак1,Текст с номером Знак1,Абзац списка для документа Знак1,Абзац списка4 Знак1,Абзац списка основной Знак1"/>
    <w:uiPriority w:val="99"/>
    <w:locked/>
    <w:rsid w:val="001D18E3"/>
    <w:rPr>
      <w:rFonts w:ascii="Times New Roman" w:eastAsia="Times New Roman" w:hAnsi="Times New Roman" w:cs="Times New Roman" w:hint="default"/>
      <w:lang w:eastAsia="ru-RU"/>
    </w:rPr>
  </w:style>
  <w:style w:type="character" w:customStyle="1" w:styleId="Heading4Char">
    <w:name w:val="Heading 4 Char"/>
    <w:basedOn w:val="a1"/>
    <w:uiPriority w:val="99"/>
    <w:locked/>
    <w:rsid w:val="001D18E3"/>
    <w:rPr>
      <w:b/>
      <w:bCs w:val="0"/>
      <w:i/>
      <w:iCs w:val="0"/>
      <w:sz w:val="28"/>
      <w:szCs w:val="28"/>
      <w:lang w:val="ru-RU" w:eastAsia="ru-RU" w:bidi="ar-SA"/>
    </w:rPr>
  </w:style>
  <w:style w:type="character" w:customStyle="1" w:styleId="FontStyle12">
    <w:name w:val="Font Style12"/>
    <w:uiPriority w:val="99"/>
    <w:rsid w:val="001D18E3"/>
    <w:rPr>
      <w:rFonts w:ascii="Times New Roman" w:hAnsi="Times New Roman" w:cs="Times New Roman" w:hint="default"/>
      <w:sz w:val="26"/>
      <w:szCs w:val="26"/>
    </w:rPr>
  </w:style>
  <w:style w:type="character" w:customStyle="1" w:styleId="FontStyle19">
    <w:name w:val="Font Style19"/>
    <w:uiPriority w:val="99"/>
    <w:rsid w:val="001D18E3"/>
    <w:rPr>
      <w:rFonts w:ascii="Times New Roman" w:hAnsi="Times New Roman" w:cs="Times New Roman" w:hint="default"/>
      <w:b/>
      <w:bCs/>
      <w:sz w:val="26"/>
      <w:szCs w:val="26"/>
    </w:rPr>
  </w:style>
  <w:style w:type="character" w:customStyle="1" w:styleId="FontStyle20">
    <w:name w:val="Font Style20"/>
    <w:uiPriority w:val="99"/>
    <w:rsid w:val="001D18E3"/>
    <w:rPr>
      <w:rFonts w:ascii="Times New Roman" w:hAnsi="Times New Roman" w:cs="Times New Roman" w:hint="default"/>
      <w:sz w:val="26"/>
      <w:szCs w:val="26"/>
    </w:rPr>
  </w:style>
  <w:style w:type="character" w:customStyle="1" w:styleId="okpdspan1">
    <w:name w:val="okpd_span1"/>
    <w:uiPriority w:val="99"/>
    <w:rsid w:val="001D18E3"/>
    <w:rPr>
      <w:b/>
      <w:bCs/>
    </w:rPr>
  </w:style>
  <w:style w:type="character" w:customStyle="1" w:styleId="textitem-characteristicsattrs-el-value">
    <w:name w:val="text item-characteristics__attrs-el-value"/>
    <w:basedOn w:val="a1"/>
    <w:uiPriority w:val="99"/>
    <w:rsid w:val="001D18E3"/>
  </w:style>
  <w:style w:type="character" w:customStyle="1" w:styleId="1fd">
    <w:name w:val="Основной шрифт абзаца1"/>
    <w:uiPriority w:val="99"/>
    <w:rsid w:val="001D18E3"/>
  </w:style>
  <w:style w:type="character" w:customStyle="1" w:styleId="1fe">
    <w:name w:val="Строгий1"/>
    <w:uiPriority w:val="99"/>
    <w:rsid w:val="001D18E3"/>
    <w:rPr>
      <w:b/>
      <w:bCs/>
    </w:rPr>
  </w:style>
  <w:style w:type="character" w:customStyle="1" w:styleId="afff8">
    <w:name w:val="Основной текст + Полужирный"/>
    <w:basedOn w:val="a5"/>
    <w:uiPriority w:val="99"/>
    <w:rsid w:val="001D18E3"/>
    <w:rPr>
      <w:rFonts w:ascii="Times New Roman" w:eastAsia="Times New Roman" w:hAnsi="Times New Roman" w:cs="Times New Roman"/>
      <w:b/>
      <w:bCs/>
      <w:strike w:val="0"/>
      <w:dstrike w:val="0"/>
      <w:sz w:val="26"/>
      <w:szCs w:val="26"/>
      <w:u w:val="none"/>
      <w:effect w:val="none"/>
      <w:lang w:eastAsia="ru-RU"/>
    </w:rPr>
  </w:style>
  <w:style w:type="character" w:customStyle="1" w:styleId="blk">
    <w:name w:val="blk"/>
    <w:basedOn w:val="a1"/>
    <w:uiPriority w:val="99"/>
    <w:rsid w:val="001D18E3"/>
  </w:style>
  <w:style w:type="character" w:customStyle="1" w:styleId="afff9">
    <w:name w:val="Символ сноски"/>
    <w:uiPriority w:val="99"/>
    <w:rsid w:val="001D18E3"/>
    <w:rPr>
      <w:vertAlign w:val="superscript"/>
    </w:rPr>
  </w:style>
  <w:style w:type="character" w:customStyle="1" w:styleId="ListParagraphChar">
    <w:name w:val="List Paragraph Char"/>
    <w:aliases w:val="Абзац списка11 Char"/>
    <w:uiPriority w:val="99"/>
    <w:locked/>
    <w:rsid w:val="001D18E3"/>
    <w:rPr>
      <w:rFonts w:ascii="Arial" w:hAnsi="Arial" w:cs="Arial" w:hint="default"/>
      <w:lang w:val="en-US"/>
    </w:rPr>
  </w:style>
  <w:style w:type="character" w:customStyle="1" w:styleId="s2">
    <w:name w:val="s2"/>
    <w:basedOn w:val="a1"/>
    <w:uiPriority w:val="99"/>
    <w:rsid w:val="001D18E3"/>
  </w:style>
  <w:style w:type="character" w:customStyle="1" w:styleId="afffa">
    <w:name w:val="Цветовое выделение"/>
    <w:uiPriority w:val="99"/>
    <w:rsid w:val="001D18E3"/>
    <w:rPr>
      <w:b/>
      <w:bCs/>
      <w:color w:val="000080"/>
    </w:rPr>
  </w:style>
  <w:style w:type="character" w:customStyle="1" w:styleId="FootnoteTextChar">
    <w:name w:val="Footnote Text Char"/>
    <w:uiPriority w:val="99"/>
    <w:locked/>
    <w:rsid w:val="001D18E3"/>
    <w:rPr>
      <w:rFonts w:ascii="Times New Roman" w:eastAsia="Times New Roman" w:hAnsi="Times New Roman" w:cs="Times New Roman" w:hint="default"/>
      <w:lang w:eastAsia="ru-RU"/>
    </w:rPr>
  </w:style>
  <w:style w:type="character" w:customStyle="1" w:styleId="CommentTextChar">
    <w:name w:val="Comment Text Char"/>
    <w:uiPriority w:val="99"/>
    <w:locked/>
    <w:rsid w:val="001D18E3"/>
    <w:rPr>
      <w:rFonts w:ascii="Calibri" w:eastAsia="Times New Roman" w:hAnsi="Calibri" w:cs="Calibri" w:hint="default"/>
    </w:rPr>
  </w:style>
  <w:style w:type="character" w:customStyle="1" w:styleId="53">
    <w:name w:val="Знак Знак5"/>
    <w:uiPriority w:val="99"/>
    <w:locked/>
    <w:rsid w:val="001D18E3"/>
    <w:rPr>
      <w:rFonts w:ascii="Verdana" w:hAnsi="Verdana" w:cs="Verdana" w:hint="default"/>
      <w:b/>
      <w:bCs/>
      <w:kern w:val="28"/>
      <w:sz w:val="32"/>
      <w:szCs w:val="32"/>
    </w:rPr>
  </w:style>
  <w:style w:type="character" w:customStyle="1" w:styleId="SubtitleChar">
    <w:name w:val="Subtitle Char"/>
    <w:uiPriority w:val="99"/>
    <w:locked/>
    <w:rsid w:val="001D18E3"/>
    <w:rPr>
      <w:rFonts w:ascii="Cambria" w:hAnsi="Cambria" w:cs="Cambria" w:hint="default"/>
      <w:sz w:val="24"/>
      <w:szCs w:val="24"/>
    </w:rPr>
  </w:style>
  <w:style w:type="character" w:customStyle="1" w:styleId="SubtitleChar1">
    <w:name w:val="Subtitle Char1"/>
    <w:basedOn w:val="a1"/>
    <w:uiPriority w:val="11"/>
    <w:rsid w:val="001D18E3"/>
    <w:rPr>
      <w:rFonts w:ascii="Cambria" w:eastAsia="Times New Roman" w:hAnsi="Cambria" w:cs="Times New Roman" w:hint="default"/>
      <w:sz w:val="24"/>
      <w:szCs w:val="24"/>
    </w:rPr>
  </w:style>
  <w:style w:type="character" w:customStyle="1" w:styleId="DocumentMapChar">
    <w:name w:val="Document Map Char"/>
    <w:uiPriority w:val="99"/>
    <w:locked/>
    <w:rsid w:val="001D18E3"/>
    <w:rPr>
      <w:rFonts w:ascii="Tahoma" w:hAnsi="Tahoma" w:cs="Tahoma" w:hint="default"/>
      <w:sz w:val="16"/>
      <w:szCs w:val="16"/>
    </w:rPr>
  </w:style>
  <w:style w:type="character" w:customStyle="1" w:styleId="CommentSubjectChar">
    <w:name w:val="Comment Subject Char"/>
    <w:uiPriority w:val="99"/>
    <w:locked/>
    <w:rsid w:val="001D18E3"/>
    <w:rPr>
      <w:rFonts w:ascii="Calibri" w:eastAsia="Times New Roman" w:hAnsi="Calibri" w:cs="Calibri" w:hint="default"/>
      <w:b/>
      <w:bCs/>
    </w:rPr>
  </w:style>
  <w:style w:type="character" w:customStyle="1" w:styleId="pt-a0">
    <w:name w:val="pt-a0"/>
    <w:basedOn w:val="a1"/>
    <w:uiPriority w:val="99"/>
    <w:rsid w:val="001D18E3"/>
  </w:style>
  <w:style w:type="character" w:customStyle="1" w:styleId="pt-a3">
    <w:name w:val="pt-a3"/>
    <w:basedOn w:val="a1"/>
    <w:uiPriority w:val="99"/>
    <w:rsid w:val="001D18E3"/>
  </w:style>
  <w:style w:type="table" w:customStyle="1" w:styleId="44">
    <w:name w:val="Сетка таблицы4"/>
    <w:basedOn w:val="a2"/>
    <w:next w:val="ae"/>
    <w:uiPriority w:val="99"/>
    <w:rsid w:val="001D18E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1"/>
    <w:link w:val="6"/>
    <w:rsid w:val="001D18E3"/>
    <w:rPr>
      <w:rFonts w:ascii="Cambria" w:eastAsia="Times New Roman" w:hAnsi="Cambria" w:cs="Times New Roman"/>
      <w:i/>
      <w:iCs/>
      <w:color w:val="243F60"/>
    </w:rPr>
  </w:style>
  <w:style w:type="character" w:customStyle="1" w:styleId="70">
    <w:name w:val="Заголовок 7 Знак"/>
    <w:basedOn w:val="a1"/>
    <w:link w:val="7"/>
    <w:rsid w:val="001D18E3"/>
    <w:rPr>
      <w:rFonts w:ascii="Cambria" w:eastAsia="Times New Roman" w:hAnsi="Cambria" w:cs="Times New Roman"/>
      <w:i/>
      <w:iCs/>
      <w:color w:val="404040"/>
    </w:rPr>
  </w:style>
  <w:style w:type="character" w:styleId="afffb">
    <w:name w:val="Strong"/>
    <w:basedOn w:val="a1"/>
    <w:uiPriority w:val="99"/>
    <w:qFormat/>
    <w:rsid w:val="001D18E3"/>
    <w:rPr>
      <w:b/>
      <w:bCs/>
    </w:rPr>
  </w:style>
  <w:style w:type="paragraph" w:styleId="1ff">
    <w:name w:val="toc 1"/>
    <w:basedOn w:val="a0"/>
    <w:next w:val="a0"/>
    <w:autoRedefine/>
    <w:uiPriority w:val="99"/>
    <w:rsid w:val="001D18E3"/>
    <w:pPr>
      <w:pBdr>
        <w:bottom w:val="single" w:sz="12" w:space="1" w:color="808080"/>
      </w:pBdr>
      <w:tabs>
        <w:tab w:val="right" w:pos="9921"/>
      </w:tabs>
      <w:spacing w:before="360" w:after="360"/>
    </w:pPr>
    <w:rPr>
      <w:rFonts w:ascii="Verdana" w:hAnsi="Verdana" w:cs="Verdana"/>
      <w:noProof/>
    </w:rPr>
  </w:style>
  <w:style w:type="paragraph" w:styleId="3b">
    <w:name w:val="toc 3"/>
    <w:basedOn w:val="a0"/>
    <w:next w:val="a0"/>
    <w:autoRedefine/>
    <w:uiPriority w:val="99"/>
    <w:rsid w:val="001D18E3"/>
    <w:pPr>
      <w:tabs>
        <w:tab w:val="right" w:pos="9911"/>
      </w:tabs>
      <w:spacing w:before="240" w:after="120"/>
      <w:ind w:left="1202"/>
    </w:pPr>
    <w:rPr>
      <w:rFonts w:ascii="Georgia" w:hAnsi="Georgia" w:cs="Georgia"/>
      <w:sz w:val="20"/>
      <w:szCs w:val="20"/>
    </w:rPr>
  </w:style>
  <w:style w:type="character" w:customStyle="1" w:styleId="FootnoteTextChar1">
    <w:name w:val="Footnote Text Char1"/>
    <w:basedOn w:val="a1"/>
    <w:uiPriority w:val="99"/>
    <w:semiHidden/>
    <w:rsid w:val="001D18E3"/>
    <w:rPr>
      <w:rFonts w:eastAsia="Times New Roman" w:cs="Calibri"/>
      <w:sz w:val="20"/>
      <w:szCs w:val="20"/>
    </w:rPr>
  </w:style>
  <w:style w:type="character" w:customStyle="1" w:styleId="CommentTextChar1">
    <w:name w:val="Comment Text Char1"/>
    <w:basedOn w:val="a1"/>
    <w:uiPriority w:val="99"/>
    <w:semiHidden/>
    <w:rsid w:val="001D18E3"/>
    <w:rPr>
      <w:rFonts w:eastAsia="Times New Roman" w:cs="Calibri"/>
      <w:sz w:val="20"/>
      <w:szCs w:val="20"/>
    </w:rPr>
  </w:style>
  <w:style w:type="character" w:customStyle="1" w:styleId="DocumentMapChar1">
    <w:name w:val="Document Map Char1"/>
    <w:basedOn w:val="a1"/>
    <w:uiPriority w:val="99"/>
    <w:semiHidden/>
    <w:rsid w:val="001D18E3"/>
    <w:rPr>
      <w:rFonts w:ascii="Times New Roman" w:eastAsia="Times New Roman" w:hAnsi="Times New Roman"/>
      <w:sz w:val="0"/>
      <w:szCs w:val="0"/>
    </w:rPr>
  </w:style>
  <w:style w:type="character" w:customStyle="1" w:styleId="CommentSubjectChar1">
    <w:name w:val="Comment Subject Char1"/>
    <w:basedOn w:val="afa"/>
    <w:uiPriority w:val="99"/>
    <w:semiHidden/>
    <w:rsid w:val="001D18E3"/>
    <w:rPr>
      <w:rFonts w:ascii="Calibri" w:eastAsia="Times New Roman" w:hAnsi="Calibri" w:cs="Calibri"/>
      <w:b/>
      <w:bCs/>
      <w:sz w:val="20"/>
      <w:szCs w:val="20"/>
      <w:lang w:eastAsia="ru-RU"/>
    </w:rPr>
  </w:style>
  <w:style w:type="character" w:styleId="afffc">
    <w:name w:val="footnote reference"/>
    <w:basedOn w:val="a1"/>
    <w:uiPriority w:val="99"/>
    <w:rsid w:val="001D18E3"/>
    <w:rPr>
      <w:vertAlign w:val="superscript"/>
    </w:rPr>
  </w:style>
  <w:style w:type="character" w:styleId="afffd">
    <w:name w:val="annotation reference"/>
    <w:basedOn w:val="a1"/>
    <w:uiPriority w:val="99"/>
    <w:rsid w:val="001D18E3"/>
    <w:rPr>
      <w:sz w:val="16"/>
      <w:szCs w:val="16"/>
    </w:rPr>
  </w:style>
  <w:style w:type="character" w:customStyle="1" w:styleId="HTML1">
    <w:name w:val="Стандартный HTML Знак1"/>
    <w:basedOn w:val="a1"/>
    <w:uiPriority w:val="99"/>
    <w:semiHidden/>
    <w:rsid w:val="001D18E3"/>
    <w:rPr>
      <w:rFonts w:ascii="Consolas" w:hAnsi="Consolas" w:cs="Consolas"/>
      <w:sz w:val="20"/>
      <w:szCs w:val="20"/>
      <w:lang w:eastAsia="ru-RU"/>
    </w:rPr>
  </w:style>
  <w:style w:type="numbering" w:customStyle="1" w:styleId="115">
    <w:name w:val="Нет списка11"/>
    <w:next w:val="a3"/>
    <w:uiPriority w:val="99"/>
    <w:semiHidden/>
    <w:unhideWhenUsed/>
    <w:rsid w:val="001D18E3"/>
  </w:style>
  <w:style w:type="paragraph" w:styleId="a">
    <w:name w:val="List Bullet"/>
    <w:basedOn w:val="a0"/>
    <w:uiPriority w:val="99"/>
    <w:unhideWhenUsed/>
    <w:rsid w:val="001D18E3"/>
    <w:pPr>
      <w:numPr>
        <w:numId w:val="2"/>
      </w:numPr>
      <w:spacing w:after="200" w:line="276" w:lineRule="auto"/>
      <w:contextualSpacing/>
    </w:pPr>
    <w:rPr>
      <w:rFonts w:ascii="Calibri" w:hAnsi="Calibri" w:cs="Calibri"/>
      <w:sz w:val="22"/>
      <w:szCs w:val="22"/>
    </w:rPr>
  </w:style>
  <w:style w:type="paragraph" w:customStyle="1" w:styleId="3c">
    <w:name w:val="Без интервала3"/>
    <w:rsid w:val="001D18E3"/>
    <w:pPr>
      <w:spacing w:after="0" w:line="240" w:lineRule="auto"/>
    </w:pPr>
    <w:rPr>
      <w:rFonts w:ascii="Calibri" w:eastAsia="Times New Roman" w:hAnsi="Calibri" w:cs="Calibri"/>
      <w:lang w:eastAsia="ru-RU"/>
    </w:rPr>
  </w:style>
  <w:style w:type="character" w:customStyle="1" w:styleId="pt-a0-000003">
    <w:name w:val="pt-a0-000003"/>
    <w:uiPriority w:val="99"/>
    <w:rsid w:val="001D18E3"/>
    <w:rPr>
      <w:rFonts w:cs="Times New Roman"/>
    </w:rPr>
  </w:style>
  <w:style w:type="character" w:customStyle="1" w:styleId="markedcontent">
    <w:name w:val="markedcontent"/>
    <w:basedOn w:val="a1"/>
    <w:rsid w:val="001D18E3"/>
  </w:style>
  <w:style w:type="character" w:customStyle="1" w:styleId="extendedtext-short">
    <w:name w:val="extendedtext-short"/>
    <w:basedOn w:val="a1"/>
    <w:rsid w:val="001D18E3"/>
  </w:style>
  <w:style w:type="character" w:customStyle="1" w:styleId="215">
    <w:name w:val="Заголовок 2 Знак1"/>
    <w:basedOn w:val="a1"/>
    <w:uiPriority w:val="9"/>
    <w:semiHidden/>
    <w:rsid w:val="001D18E3"/>
    <w:rPr>
      <w:rFonts w:asciiTheme="majorHAnsi" w:eastAsiaTheme="majorEastAsia" w:hAnsiTheme="majorHAnsi" w:cstheme="majorBidi"/>
      <w:color w:val="2F5496" w:themeColor="accent1" w:themeShade="BF"/>
      <w:sz w:val="26"/>
      <w:szCs w:val="26"/>
      <w:lang w:eastAsia="ru-RU"/>
    </w:rPr>
  </w:style>
  <w:style w:type="paragraph" w:styleId="afd">
    <w:name w:val="Title"/>
    <w:basedOn w:val="a0"/>
    <w:next w:val="a0"/>
    <w:link w:val="afc"/>
    <w:uiPriority w:val="99"/>
    <w:qFormat/>
    <w:rsid w:val="001D18E3"/>
    <w:pPr>
      <w:contextualSpacing/>
    </w:pPr>
    <w:rPr>
      <w:rFonts w:asciiTheme="minorHAnsi" w:eastAsiaTheme="minorHAnsi" w:hAnsiTheme="minorHAnsi" w:cstheme="minorBidi"/>
      <w:sz w:val="28"/>
      <w:lang w:val="en-US" w:eastAsia="en-US"/>
    </w:rPr>
  </w:style>
  <w:style w:type="character" w:customStyle="1" w:styleId="1ff0">
    <w:name w:val="Заголовок Знак1"/>
    <w:basedOn w:val="a1"/>
    <w:uiPriority w:val="10"/>
    <w:rsid w:val="001D18E3"/>
    <w:rPr>
      <w:rFonts w:asciiTheme="majorHAnsi" w:eastAsiaTheme="majorEastAsia" w:hAnsiTheme="majorHAnsi" w:cstheme="majorBidi"/>
      <w:spacing w:val="-10"/>
      <w:kern w:val="28"/>
      <w:sz w:val="56"/>
      <w:szCs w:val="56"/>
      <w:lang w:eastAsia="ru-RU"/>
    </w:rPr>
  </w:style>
  <w:style w:type="character" w:customStyle="1" w:styleId="610">
    <w:name w:val="Заголовок 6 Знак1"/>
    <w:basedOn w:val="a1"/>
    <w:uiPriority w:val="9"/>
    <w:semiHidden/>
    <w:rsid w:val="001D18E3"/>
    <w:rPr>
      <w:rFonts w:asciiTheme="majorHAnsi" w:eastAsiaTheme="majorEastAsia" w:hAnsiTheme="majorHAnsi" w:cstheme="majorBidi"/>
      <w:color w:val="1F3763" w:themeColor="accent1" w:themeShade="7F"/>
      <w:sz w:val="24"/>
      <w:szCs w:val="24"/>
      <w:lang w:eastAsia="ru-RU"/>
    </w:rPr>
  </w:style>
  <w:style w:type="character" w:customStyle="1" w:styleId="710">
    <w:name w:val="Заголовок 7 Знак1"/>
    <w:basedOn w:val="a1"/>
    <w:uiPriority w:val="9"/>
    <w:semiHidden/>
    <w:rsid w:val="001D18E3"/>
    <w:rPr>
      <w:rFonts w:asciiTheme="majorHAnsi" w:eastAsiaTheme="majorEastAsia" w:hAnsiTheme="majorHAnsi" w:cstheme="majorBidi"/>
      <w:i/>
      <w:iCs/>
      <w:color w:val="1F3763"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543784">
      <w:bodyDiv w:val="1"/>
      <w:marLeft w:val="0"/>
      <w:marRight w:val="0"/>
      <w:marTop w:val="0"/>
      <w:marBottom w:val="0"/>
      <w:divBdr>
        <w:top w:val="none" w:sz="0" w:space="0" w:color="auto"/>
        <w:left w:val="none" w:sz="0" w:space="0" w:color="auto"/>
        <w:bottom w:val="none" w:sz="0" w:space="0" w:color="auto"/>
        <w:right w:val="none" w:sz="0" w:space="0" w:color="auto"/>
      </w:divBdr>
    </w:div>
    <w:div w:id="1134254944">
      <w:bodyDiv w:val="1"/>
      <w:marLeft w:val="0"/>
      <w:marRight w:val="0"/>
      <w:marTop w:val="0"/>
      <w:marBottom w:val="0"/>
      <w:divBdr>
        <w:top w:val="none" w:sz="0" w:space="0" w:color="auto"/>
        <w:left w:val="none" w:sz="0" w:space="0" w:color="auto"/>
        <w:bottom w:val="none" w:sz="0" w:space="0" w:color="auto"/>
        <w:right w:val="none" w:sz="0" w:space="0" w:color="auto"/>
      </w:divBdr>
    </w:div>
    <w:div w:id="1224802344">
      <w:bodyDiv w:val="1"/>
      <w:marLeft w:val="0"/>
      <w:marRight w:val="0"/>
      <w:marTop w:val="0"/>
      <w:marBottom w:val="0"/>
      <w:divBdr>
        <w:top w:val="none" w:sz="0" w:space="0" w:color="auto"/>
        <w:left w:val="none" w:sz="0" w:space="0" w:color="auto"/>
        <w:bottom w:val="none" w:sz="0" w:space="0" w:color="auto"/>
        <w:right w:val="none" w:sz="0" w:space="0" w:color="auto"/>
      </w:divBdr>
    </w:div>
    <w:div w:id="1378893939">
      <w:bodyDiv w:val="1"/>
      <w:marLeft w:val="0"/>
      <w:marRight w:val="0"/>
      <w:marTop w:val="0"/>
      <w:marBottom w:val="0"/>
      <w:divBdr>
        <w:top w:val="none" w:sz="0" w:space="0" w:color="auto"/>
        <w:left w:val="none" w:sz="0" w:space="0" w:color="auto"/>
        <w:bottom w:val="none" w:sz="0" w:space="0" w:color="auto"/>
        <w:right w:val="none" w:sz="0" w:space="0" w:color="auto"/>
      </w:divBdr>
    </w:div>
    <w:div w:id="1383824692">
      <w:bodyDiv w:val="1"/>
      <w:marLeft w:val="0"/>
      <w:marRight w:val="0"/>
      <w:marTop w:val="0"/>
      <w:marBottom w:val="0"/>
      <w:divBdr>
        <w:top w:val="none" w:sz="0" w:space="0" w:color="auto"/>
        <w:left w:val="none" w:sz="0" w:space="0" w:color="auto"/>
        <w:bottom w:val="none" w:sz="0" w:space="0" w:color="auto"/>
        <w:right w:val="none" w:sz="0" w:space="0" w:color="auto"/>
      </w:divBdr>
    </w:div>
    <w:div w:id="1627083669">
      <w:bodyDiv w:val="1"/>
      <w:marLeft w:val="0"/>
      <w:marRight w:val="0"/>
      <w:marTop w:val="0"/>
      <w:marBottom w:val="0"/>
      <w:divBdr>
        <w:top w:val="none" w:sz="0" w:space="0" w:color="auto"/>
        <w:left w:val="none" w:sz="0" w:space="0" w:color="auto"/>
        <w:bottom w:val="none" w:sz="0" w:space="0" w:color="auto"/>
        <w:right w:val="none" w:sz="0" w:space="0" w:color="auto"/>
      </w:divBdr>
    </w:div>
    <w:div w:id="1822233386">
      <w:bodyDiv w:val="1"/>
      <w:marLeft w:val="0"/>
      <w:marRight w:val="0"/>
      <w:marTop w:val="0"/>
      <w:marBottom w:val="0"/>
      <w:divBdr>
        <w:top w:val="none" w:sz="0" w:space="0" w:color="auto"/>
        <w:left w:val="none" w:sz="0" w:space="0" w:color="auto"/>
        <w:bottom w:val="none" w:sz="0" w:space="0" w:color="auto"/>
        <w:right w:val="none" w:sz="0" w:space="0" w:color="auto"/>
      </w:divBdr>
    </w:div>
    <w:div w:id="185591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xn--b1abdeugyaebo0a.xn--p1ai/documents/1945.html"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consultantplus://offline/ref=6EAC7E3AC1ACB93B5396786DFBF4E8F380460EE7C397B7FB7C2F81419093688185A72CB296048288E623E05ACA3024958Fj7WDM" TargetMode="External"/><Relationship Id="rId28" Type="http://schemas.openxmlformats.org/officeDocument/2006/relationships/hyperlink" Target="http://www.&#1075;&#1086;&#1088;&#1086;&#1076;&#1090;&#1077;&#1081;&#1082;&#1086;&#1074;&#1086;,&#1088;&#1092;" TargetMode="External"/><Relationship Id="rId10" Type="http://schemas.openxmlformats.org/officeDocument/2006/relationships/hyperlink" Target="consultantplus://offline/ref=0C53DD1C6A5E2798C92BF850868A0C1CDDBEC2A8D53005BB9A8A6B0091C36F42CA60DFEC37DA0CCC0C6D80FE9501888061D6A7J"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ogin.consultant.ru/link/?req=doc&amp;base=LAW&amp;n=465808&amp;date=24.01.2024&amp;dst=2361&amp;field=134" TargetMode="External"/><Relationship Id="rId22" Type="http://schemas.openxmlformats.org/officeDocument/2006/relationships/image" Target="media/image11.jpeg"/><Relationship Id="rId27" Type="http://schemas.openxmlformats.org/officeDocument/2006/relationships/hyperlink" Target="http://www.&#1075;&#1086;&#1088;&#1086;&#1076;&#1090;&#1077;&#1081;&#1082;&#1086;&#1074;&#1086;,&#1088;&#1092;"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2D451-3150-431D-AC14-B50744B31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20883</Words>
  <Characters>119039</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Наталья Михайловна Касаткина</cp:lastModifiedBy>
  <cp:revision>2</cp:revision>
  <cp:lastPrinted>2024-11-02T07:41:00Z</cp:lastPrinted>
  <dcterms:created xsi:type="dcterms:W3CDTF">2024-12-19T06:18:00Z</dcterms:created>
  <dcterms:modified xsi:type="dcterms:W3CDTF">2024-12-19T06:18:00Z</dcterms:modified>
</cp:coreProperties>
</file>