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04" w:rsidRDefault="00571D04" w:rsidP="00571D04">
      <w:pPr>
        <w:ind w:firstLine="708"/>
        <w:jc w:val="center"/>
        <w:rPr>
          <w:b/>
        </w:rPr>
      </w:pPr>
      <w:r>
        <w:rPr>
          <w:b/>
        </w:rPr>
        <w:t>СОДЕРЖАНИЕ</w:t>
      </w:r>
    </w:p>
    <w:p w:rsidR="00571D04" w:rsidRDefault="00571D04" w:rsidP="00571D04">
      <w:pPr>
        <w:jc w:val="center"/>
        <w:rPr>
          <w:b/>
        </w:rPr>
      </w:pPr>
    </w:p>
    <w:p w:rsidR="00571D04" w:rsidRDefault="00571D04" w:rsidP="00571D04">
      <w:pPr>
        <w:jc w:val="center"/>
        <w:rPr>
          <w:b/>
        </w:rPr>
      </w:pPr>
      <w:r>
        <w:rPr>
          <w:b/>
        </w:rPr>
        <w:t xml:space="preserve">Вестник № </w:t>
      </w:r>
      <w:r w:rsidR="0048299E" w:rsidRPr="0048299E">
        <w:rPr>
          <w:b/>
        </w:rPr>
        <w:t>2</w:t>
      </w:r>
      <w:r w:rsidR="00C47C30">
        <w:rPr>
          <w:b/>
        </w:rPr>
        <w:t>7</w:t>
      </w:r>
      <w:r>
        <w:rPr>
          <w:b/>
        </w:rPr>
        <w:t xml:space="preserve"> </w:t>
      </w:r>
      <w:r w:rsidR="00FB75AA">
        <w:rPr>
          <w:b/>
        </w:rPr>
        <w:t xml:space="preserve">(часть 3) </w:t>
      </w:r>
      <w:r>
        <w:rPr>
          <w:b/>
        </w:rPr>
        <w:t xml:space="preserve">от </w:t>
      </w:r>
      <w:r w:rsidR="00C47C30">
        <w:rPr>
          <w:b/>
        </w:rPr>
        <w:t>11.10</w:t>
      </w:r>
      <w:r>
        <w:rPr>
          <w:b/>
        </w:rPr>
        <w:t xml:space="preserve">.2024  </w:t>
      </w:r>
    </w:p>
    <w:p w:rsidR="00571D04" w:rsidRDefault="00571D04" w:rsidP="00571D04">
      <w:pPr>
        <w:jc w:val="center"/>
        <w:rPr>
          <w:b/>
        </w:rPr>
      </w:pPr>
      <w:r>
        <w:rPr>
          <w:b/>
        </w:rPr>
        <w:t>Муниципальные нормативные правовые акты  городского округа</w:t>
      </w:r>
    </w:p>
    <w:p w:rsidR="00571D04" w:rsidRDefault="00571D04" w:rsidP="00571D04">
      <w:pPr>
        <w:jc w:val="center"/>
        <w:rPr>
          <w:b/>
        </w:rPr>
      </w:pPr>
      <w:r>
        <w:rPr>
          <w:b/>
        </w:rPr>
        <w:t xml:space="preserve"> Тейково Ивановской области и другая информация</w:t>
      </w:r>
    </w:p>
    <w:p w:rsidR="00571D04" w:rsidRDefault="00571D04" w:rsidP="00571D04">
      <w:pPr>
        <w:jc w:val="center"/>
        <w:rPr>
          <w:b/>
        </w:rPr>
      </w:pPr>
    </w:p>
    <w:tbl>
      <w:tblPr>
        <w:tblW w:w="0" w:type="auto"/>
        <w:jc w:val="center"/>
        <w:tblLook w:val="04A0"/>
      </w:tblPr>
      <w:tblGrid>
        <w:gridCol w:w="3544"/>
        <w:gridCol w:w="5364"/>
        <w:gridCol w:w="1296"/>
      </w:tblGrid>
      <w:tr w:rsidR="00571D04" w:rsidTr="00601BC8">
        <w:trPr>
          <w:jc w:val="center"/>
        </w:trPr>
        <w:tc>
          <w:tcPr>
            <w:tcW w:w="3544" w:type="dxa"/>
            <w:hideMark/>
          </w:tcPr>
          <w:p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rsidR="00571D04" w:rsidRDefault="00571D04">
            <w:pPr>
              <w:spacing w:line="252" w:lineRule="auto"/>
              <w:jc w:val="center"/>
              <w:rPr>
                <w:b/>
                <w:lang w:eastAsia="en-US"/>
              </w:rPr>
            </w:pPr>
            <w:r>
              <w:rPr>
                <w:b/>
                <w:lang w:eastAsia="en-US"/>
              </w:rPr>
              <w:t xml:space="preserve">Наименование </w:t>
            </w:r>
          </w:p>
          <w:p w:rsidR="00571D04" w:rsidRDefault="00571D04">
            <w:pPr>
              <w:spacing w:line="252" w:lineRule="auto"/>
              <w:jc w:val="center"/>
              <w:rPr>
                <w:b/>
                <w:lang w:eastAsia="en-US"/>
              </w:rPr>
            </w:pPr>
            <w:r>
              <w:rPr>
                <w:b/>
                <w:lang w:eastAsia="en-US"/>
              </w:rPr>
              <w:t>муниципального нормативного</w:t>
            </w:r>
          </w:p>
          <w:p w:rsidR="00571D04" w:rsidRDefault="00571D04">
            <w:pPr>
              <w:spacing w:line="252" w:lineRule="auto"/>
              <w:jc w:val="center"/>
              <w:rPr>
                <w:b/>
                <w:lang w:eastAsia="en-US"/>
              </w:rPr>
            </w:pPr>
            <w:r>
              <w:rPr>
                <w:b/>
                <w:lang w:eastAsia="en-US"/>
              </w:rPr>
              <w:t xml:space="preserve"> правового акта</w:t>
            </w:r>
          </w:p>
        </w:tc>
        <w:tc>
          <w:tcPr>
            <w:tcW w:w="1296" w:type="dxa"/>
            <w:hideMark/>
          </w:tcPr>
          <w:p w:rsidR="00571D04" w:rsidRDefault="00571D04">
            <w:pPr>
              <w:spacing w:line="252" w:lineRule="auto"/>
              <w:jc w:val="center"/>
              <w:rPr>
                <w:b/>
                <w:lang w:eastAsia="en-US"/>
              </w:rPr>
            </w:pPr>
            <w:r>
              <w:rPr>
                <w:b/>
                <w:lang w:eastAsia="en-US"/>
              </w:rPr>
              <w:t xml:space="preserve">Страница </w:t>
            </w:r>
          </w:p>
        </w:tc>
      </w:tr>
      <w:tr w:rsidR="00571D04" w:rsidTr="00601BC8">
        <w:trPr>
          <w:jc w:val="center"/>
        </w:trPr>
        <w:tc>
          <w:tcPr>
            <w:tcW w:w="3544" w:type="dxa"/>
            <w:hideMark/>
          </w:tcPr>
          <w:p w:rsidR="00571D04" w:rsidRDefault="00571D04">
            <w:pPr>
              <w:rPr>
                <w:b/>
                <w:lang w:eastAsia="en-US"/>
              </w:rPr>
            </w:pPr>
          </w:p>
        </w:tc>
        <w:tc>
          <w:tcPr>
            <w:tcW w:w="5364" w:type="dxa"/>
          </w:tcPr>
          <w:p w:rsidR="00571D04" w:rsidRDefault="00571D04">
            <w:pPr>
              <w:spacing w:line="252" w:lineRule="auto"/>
              <w:rPr>
                <w:rFonts w:eastAsiaTheme="minorHAnsi"/>
                <w:sz w:val="20"/>
                <w:szCs w:val="20"/>
                <w:lang w:eastAsia="en-US"/>
              </w:rPr>
            </w:pPr>
          </w:p>
        </w:tc>
        <w:tc>
          <w:tcPr>
            <w:tcW w:w="1296" w:type="dxa"/>
          </w:tcPr>
          <w:p w:rsidR="00571D04" w:rsidRDefault="00571D04">
            <w:pPr>
              <w:spacing w:line="252" w:lineRule="auto"/>
              <w:jc w:val="center"/>
              <w:rPr>
                <w:sz w:val="10"/>
                <w:szCs w:val="10"/>
                <w:lang w:eastAsia="en-US"/>
              </w:rPr>
            </w:pPr>
          </w:p>
        </w:tc>
      </w:tr>
      <w:tr w:rsidR="00571D04" w:rsidTr="00601BC8">
        <w:trPr>
          <w:jc w:val="center"/>
        </w:trPr>
        <w:tc>
          <w:tcPr>
            <w:tcW w:w="3544" w:type="dxa"/>
            <w:hideMark/>
          </w:tcPr>
          <w:p w:rsidR="00571D04" w:rsidRDefault="00571D04">
            <w:pPr>
              <w:rPr>
                <w:sz w:val="10"/>
                <w:szCs w:val="10"/>
                <w:lang w:eastAsia="en-US"/>
              </w:rPr>
            </w:pPr>
          </w:p>
        </w:tc>
        <w:tc>
          <w:tcPr>
            <w:tcW w:w="5364" w:type="dxa"/>
            <w:hideMark/>
          </w:tcPr>
          <w:p w:rsidR="00571D04" w:rsidRDefault="00571D04">
            <w:pPr>
              <w:spacing w:line="256" w:lineRule="auto"/>
              <w:rPr>
                <w:rFonts w:asciiTheme="minorHAnsi" w:eastAsiaTheme="minorHAnsi" w:hAnsiTheme="minorHAnsi" w:cstheme="minorBidi"/>
                <w:sz w:val="20"/>
                <w:szCs w:val="20"/>
              </w:rPr>
            </w:pPr>
          </w:p>
        </w:tc>
        <w:tc>
          <w:tcPr>
            <w:tcW w:w="1296" w:type="dxa"/>
          </w:tcPr>
          <w:p w:rsidR="00571D04" w:rsidRDefault="00571D04">
            <w:pPr>
              <w:spacing w:line="252" w:lineRule="auto"/>
              <w:jc w:val="center"/>
              <w:rPr>
                <w:sz w:val="10"/>
                <w:szCs w:val="10"/>
                <w:lang w:eastAsia="en-US"/>
              </w:rPr>
            </w:pPr>
          </w:p>
        </w:tc>
      </w:tr>
      <w:tr w:rsidR="00C47C30" w:rsidTr="00601BC8">
        <w:trPr>
          <w:trHeight w:val="1513"/>
          <w:jc w:val="center"/>
        </w:trPr>
        <w:tc>
          <w:tcPr>
            <w:tcW w:w="3544" w:type="dxa"/>
            <w:hideMark/>
          </w:tcPr>
          <w:p w:rsidR="00C47C30" w:rsidRDefault="00C47C30" w:rsidP="000C0F40">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47C30" w:rsidRDefault="00C47C30" w:rsidP="000C0F40">
            <w:pPr>
              <w:spacing w:line="252" w:lineRule="auto"/>
              <w:rPr>
                <w:lang w:eastAsia="en-US"/>
              </w:rPr>
            </w:pPr>
            <w:r>
              <w:rPr>
                <w:lang w:eastAsia="en-US"/>
              </w:rPr>
              <w:t>от 07.10.2024 № 602</w:t>
            </w:r>
          </w:p>
        </w:tc>
        <w:tc>
          <w:tcPr>
            <w:tcW w:w="5364" w:type="dxa"/>
          </w:tcPr>
          <w:p w:rsidR="00C47C30" w:rsidRDefault="00C47C30" w:rsidP="000C0F40">
            <w:pPr>
              <w:pStyle w:val="a6"/>
              <w:ind w:right="-75"/>
              <w:jc w:val="both"/>
              <w:rPr>
                <w:sz w:val="10"/>
              </w:rPr>
            </w:pPr>
            <w:r w:rsidRPr="00B54692">
              <w:t>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бюджета городского округа Тейково Ивановской области</w:t>
            </w:r>
          </w:p>
          <w:p w:rsidR="00C47C30" w:rsidRPr="00510EAC" w:rsidRDefault="00C47C30" w:rsidP="000C0F40">
            <w:pPr>
              <w:pStyle w:val="a6"/>
              <w:ind w:right="-75"/>
              <w:jc w:val="both"/>
              <w:rPr>
                <w:bCs/>
                <w:sz w:val="10"/>
              </w:rPr>
            </w:pPr>
          </w:p>
        </w:tc>
        <w:tc>
          <w:tcPr>
            <w:tcW w:w="1296" w:type="dxa"/>
          </w:tcPr>
          <w:p w:rsidR="00C47C30" w:rsidRDefault="00C47C30" w:rsidP="000C0F40">
            <w:pPr>
              <w:spacing w:line="252" w:lineRule="auto"/>
              <w:jc w:val="center"/>
              <w:rPr>
                <w:lang w:eastAsia="en-US"/>
              </w:rPr>
            </w:pPr>
            <w:r>
              <w:rPr>
                <w:lang w:eastAsia="en-US"/>
              </w:rPr>
              <w:t>2</w:t>
            </w:r>
          </w:p>
        </w:tc>
      </w:tr>
      <w:tr w:rsidR="00C47C30" w:rsidTr="00601BC8">
        <w:trPr>
          <w:jc w:val="center"/>
        </w:trPr>
        <w:tc>
          <w:tcPr>
            <w:tcW w:w="3544" w:type="dxa"/>
          </w:tcPr>
          <w:p w:rsidR="00C47C30" w:rsidRDefault="00C47C30" w:rsidP="000C0F40">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47C30" w:rsidRDefault="00C47C30" w:rsidP="000C0F40">
            <w:pPr>
              <w:spacing w:line="252" w:lineRule="auto"/>
              <w:rPr>
                <w:lang w:eastAsia="en-US"/>
              </w:rPr>
            </w:pPr>
            <w:r>
              <w:rPr>
                <w:lang w:eastAsia="en-US"/>
              </w:rPr>
              <w:t>от 07.10.2024 № 603</w:t>
            </w:r>
          </w:p>
        </w:tc>
        <w:tc>
          <w:tcPr>
            <w:tcW w:w="5364" w:type="dxa"/>
          </w:tcPr>
          <w:p w:rsidR="00C47C30" w:rsidRDefault="00C47C30" w:rsidP="000C0F40">
            <w:pPr>
              <w:ind w:right="-75"/>
              <w:jc w:val="both"/>
              <w:rPr>
                <w:sz w:val="10"/>
              </w:rPr>
            </w:pPr>
            <w:r w:rsidRPr="00B54692">
              <w:t>О проведении повторного открытого конкурса на право заключения договоров управления многоквартирными домами,</w:t>
            </w:r>
            <w:r>
              <w:t xml:space="preserve"> </w:t>
            </w:r>
            <w:r w:rsidRPr="00B54692">
              <w:t>расположенными  по адресам: Ивановская область, г. Тейково, ул. Неделина, дома №№ 1,2,5,11,12 и ул. 70 лет Октября, дом 4</w:t>
            </w:r>
          </w:p>
          <w:p w:rsidR="00C47C30" w:rsidRPr="00510EAC" w:rsidRDefault="00C47C30" w:rsidP="000C0F40">
            <w:pPr>
              <w:ind w:right="-75"/>
              <w:jc w:val="both"/>
              <w:rPr>
                <w:sz w:val="10"/>
              </w:rPr>
            </w:pPr>
          </w:p>
        </w:tc>
        <w:tc>
          <w:tcPr>
            <w:tcW w:w="1296" w:type="dxa"/>
          </w:tcPr>
          <w:p w:rsidR="00C47C30" w:rsidRPr="00B54692" w:rsidRDefault="00C47C30" w:rsidP="000C0F40">
            <w:pPr>
              <w:spacing w:line="252" w:lineRule="auto"/>
              <w:jc w:val="center"/>
              <w:rPr>
                <w:lang w:eastAsia="en-US"/>
              </w:rPr>
            </w:pPr>
            <w:r>
              <w:rPr>
                <w:lang w:eastAsia="en-US"/>
              </w:rPr>
              <w:t>150</w:t>
            </w:r>
          </w:p>
        </w:tc>
      </w:tr>
      <w:tr w:rsidR="0053759B" w:rsidTr="00601BC8">
        <w:trPr>
          <w:jc w:val="center"/>
        </w:trPr>
        <w:tc>
          <w:tcPr>
            <w:tcW w:w="3544" w:type="dxa"/>
          </w:tcPr>
          <w:p w:rsidR="0053759B" w:rsidRDefault="0053759B" w:rsidP="0053759B">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53759B" w:rsidRDefault="0053759B" w:rsidP="0053759B">
            <w:pPr>
              <w:spacing w:line="252" w:lineRule="auto"/>
              <w:rPr>
                <w:lang w:eastAsia="en-US"/>
              </w:rPr>
            </w:pPr>
            <w:r>
              <w:rPr>
                <w:lang w:eastAsia="en-US"/>
              </w:rPr>
              <w:t>от 07.10.2024 № 604</w:t>
            </w:r>
          </w:p>
        </w:tc>
        <w:tc>
          <w:tcPr>
            <w:tcW w:w="5364" w:type="dxa"/>
          </w:tcPr>
          <w:p w:rsidR="0053759B" w:rsidRPr="00F378A5" w:rsidRDefault="00F378A5" w:rsidP="00F378A5">
            <w:pPr>
              <w:pStyle w:val="a6"/>
              <w:suppressAutoHyphens/>
              <w:jc w:val="both"/>
              <w:rPr>
                <w:sz w:val="28"/>
                <w:szCs w:val="28"/>
              </w:rPr>
            </w:pPr>
            <w:r w:rsidRPr="00F378A5">
              <w:rPr>
                <w:szCs w:val="28"/>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w:t>
            </w:r>
            <w:r>
              <w:rPr>
                <w:szCs w:val="28"/>
              </w:rPr>
              <w:t xml:space="preserve"> </w:t>
            </w:r>
            <w:r w:rsidRPr="00F378A5">
              <w:rPr>
                <w:szCs w:val="28"/>
              </w:rPr>
              <w:t>«</w:t>
            </w:r>
            <w:r w:rsidRPr="00F378A5">
              <w:rPr>
                <w:bCs/>
                <w:szCs w:val="28"/>
              </w:rPr>
              <w:t>Культура городского округа Тейково Ивановской области</w:t>
            </w:r>
            <w:r w:rsidRPr="00F378A5">
              <w:rPr>
                <w:szCs w:val="28"/>
              </w:rPr>
              <w:t>»</w:t>
            </w:r>
          </w:p>
        </w:tc>
        <w:tc>
          <w:tcPr>
            <w:tcW w:w="1296" w:type="dxa"/>
          </w:tcPr>
          <w:p w:rsidR="0053759B" w:rsidRDefault="00F378A5" w:rsidP="000C0F40">
            <w:pPr>
              <w:spacing w:line="252" w:lineRule="auto"/>
              <w:jc w:val="center"/>
              <w:rPr>
                <w:lang w:eastAsia="en-US"/>
              </w:rPr>
            </w:pPr>
            <w:r>
              <w:rPr>
                <w:lang w:eastAsia="en-US"/>
              </w:rPr>
              <w:t>155</w:t>
            </w:r>
          </w:p>
        </w:tc>
      </w:tr>
      <w:tr w:rsidR="00C47C30" w:rsidTr="00601BC8">
        <w:trPr>
          <w:jc w:val="center"/>
        </w:trPr>
        <w:tc>
          <w:tcPr>
            <w:tcW w:w="3544" w:type="dxa"/>
          </w:tcPr>
          <w:p w:rsidR="00C47C30" w:rsidRDefault="00C47C30" w:rsidP="000C0F40">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47C30" w:rsidRDefault="00C47C30" w:rsidP="000C0F40">
            <w:pPr>
              <w:spacing w:line="252" w:lineRule="auto"/>
              <w:rPr>
                <w:lang w:eastAsia="en-US"/>
              </w:rPr>
            </w:pPr>
            <w:r>
              <w:rPr>
                <w:lang w:eastAsia="en-US"/>
              </w:rPr>
              <w:t>от 07.10.2024 № 609</w:t>
            </w:r>
          </w:p>
          <w:p w:rsidR="00C47C30" w:rsidRDefault="00C47C30" w:rsidP="000C0F40">
            <w:pPr>
              <w:spacing w:line="252" w:lineRule="auto"/>
              <w:rPr>
                <w:lang w:eastAsia="en-US"/>
              </w:rPr>
            </w:pPr>
          </w:p>
        </w:tc>
        <w:tc>
          <w:tcPr>
            <w:tcW w:w="5364" w:type="dxa"/>
          </w:tcPr>
          <w:p w:rsidR="00C47C30" w:rsidRDefault="00C47C30" w:rsidP="000C0F40">
            <w:pPr>
              <w:pStyle w:val="ConsPlusNormal"/>
              <w:ind w:right="-75" w:firstLine="0"/>
              <w:jc w:val="both"/>
              <w:rPr>
                <w:rFonts w:ascii="Times New Roman" w:hAnsi="Times New Roman" w:cs="Times New Roman"/>
                <w:sz w:val="10"/>
                <w:szCs w:val="24"/>
              </w:rPr>
            </w:pPr>
            <w:r w:rsidRPr="00B54692">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26.04.2023 № 280 «</w:t>
            </w:r>
            <w:r w:rsidRPr="00B54692">
              <w:rPr>
                <w:rFonts w:ascii="Times New Roman" w:eastAsia="Calibri" w:hAnsi="Times New Roman" w:cs="Times New Roman"/>
                <w:sz w:val="24"/>
                <w:szCs w:val="24"/>
                <w:lang w:eastAsia="en-US"/>
              </w:rPr>
              <w:t xml:space="preserve">Об утверждении Порядка предоставления субсидии </w:t>
            </w:r>
            <w:r w:rsidRPr="00B54692">
              <w:rPr>
                <w:rFonts w:ascii="Times New Roman" w:hAnsi="Times New Roman" w:cs="Times New Roman"/>
                <w:sz w:val="24"/>
                <w:szCs w:val="24"/>
              </w:rPr>
              <w:t>муниципальному унитарному предприятию «Многоотраслевое производственное объединение жилищно-коммунального хозяйства»</w:t>
            </w:r>
            <w:r w:rsidRPr="00B54692">
              <w:rPr>
                <w:rFonts w:ascii="Times New Roman" w:eastAsia="Calibri" w:hAnsi="Times New Roman" w:cs="Times New Roman"/>
                <w:sz w:val="24"/>
                <w:szCs w:val="24"/>
                <w:lang w:eastAsia="en-US"/>
              </w:rPr>
              <w:t xml:space="preserve"> в целях </w:t>
            </w:r>
            <w:r w:rsidRPr="00B54692">
              <w:rPr>
                <w:rFonts w:ascii="Times New Roman" w:hAnsi="Times New Roman" w:cs="Times New Roman"/>
                <w:sz w:val="24"/>
                <w:szCs w:val="24"/>
              </w:rPr>
              <w:t>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rsidR="00C47C30" w:rsidRPr="00510EAC" w:rsidRDefault="00C47C30" w:rsidP="000C0F40">
            <w:pPr>
              <w:pStyle w:val="ConsPlusNormal"/>
              <w:ind w:right="-75" w:firstLine="0"/>
              <w:jc w:val="both"/>
              <w:rPr>
                <w:rFonts w:ascii="Times New Roman" w:eastAsia="Calibri" w:hAnsi="Times New Roman" w:cs="Times New Roman"/>
                <w:sz w:val="10"/>
                <w:szCs w:val="24"/>
                <w:lang w:eastAsia="en-US"/>
              </w:rPr>
            </w:pPr>
          </w:p>
        </w:tc>
        <w:tc>
          <w:tcPr>
            <w:tcW w:w="1296" w:type="dxa"/>
          </w:tcPr>
          <w:p w:rsidR="00C47C30" w:rsidRDefault="00C47C30" w:rsidP="00F378A5">
            <w:pPr>
              <w:spacing w:line="252" w:lineRule="auto"/>
              <w:jc w:val="center"/>
              <w:rPr>
                <w:lang w:eastAsia="en-US"/>
              </w:rPr>
            </w:pPr>
            <w:r>
              <w:rPr>
                <w:lang w:eastAsia="en-US"/>
              </w:rPr>
              <w:t>1</w:t>
            </w:r>
            <w:r w:rsidR="00F378A5">
              <w:rPr>
                <w:lang w:eastAsia="en-US"/>
              </w:rPr>
              <w:t>77</w:t>
            </w:r>
          </w:p>
        </w:tc>
      </w:tr>
      <w:tr w:rsidR="005171EA" w:rsidTr="00601BC8">
        <w:trPr>
          <w:jc w:val="center"/>
        </w:trPr>
        <w:tc>
          <w:tcPr>
            <w:tcW w:w="3544" w:type="dxa"/>
          </w:tcPr>
          <w:p w:rsidR="005171EA" w:rsidRDefault="005171EA" w:rsidP="00601BC8">
            <w:pPr>
              <w:spacing w:line="252" w:lineRule="auto"/>
              <w:rPr>
                <w:sz w:val="10"/>
                <w:szCs w:val="10"/>
                <w:lang w:eastAsia="en-US"/>
              </w:rPr>
            </w:pPr>
          </w:p>
        </w:tc>
        <w:tc>
          <w:tcPr>
            <w:tcW w:w="5364" w:type="dxa"/>
          </w:tcPr>
          <w:p w:rsidR="00196C04" w:rsidRPr="00196C04" w:rsidRDefault="00196C04" w:rsidP="00601BC8">
            <w:pPr>
              <w:jc w:val="both"/>
              <w:rPr>
                <w:sz w:val="10"/>
                <w:szCs w:val="10"/>
              </w:rPr>
            </w:pPr>
          </w:p>
        </w:tc>
        <w:tc>
          <w:tcPr>
            <w:tcW w:w="1296" w:type="dxa"/>
          </w:tcPr>
          <w:p w:rsidR="000A6650" w:rsidRDefault="000A6650">
            <w:pPr>
              <w:spacing w:line="252" w:lineRule="auto"/>
              <w:jc w:val="center"/>
              <w:rPr>
                <w:lang w:eastAsia="en-US"/>
              </w:rPr>
            </w:pPr>
          </w:p>
        </w:tc>
      </w:tr>
      <w:tr w:rsidR="00601BC8" w:rsidTr="00601BC8">
        <w:trPr>
          <w:jc w:val="center"/>
        </w:trPr>
        <w:tc>
          <w:tcPr>
            <w:tcW w:w="3544" w:type="dxa"/>
          </w:tcPr>
          <w:p w:rsidR="00601BC8" w:rsidRPr="00601BC8" w:rsidRDefault="00601BC8" w:rsidP="005171EA">
            <w:pPr>
              <w:spacing w:line="252" w:lineRule="auto"/>
              <w:rPr>
                <w:lang w:eastAsia="en-US"/>
              </w:rPr>
            </w:pPr>
          </w:p>
        </w:tc>
        <w:tc>
          <w:tcPr>
            <w:tcW w:w="5364" w:type="dxa"/>
          </w:tcPr>
          <w:p w:rsidR="00196C04" w:rsidRPr="00196C04" w:rsidRDefault="00196C04" w:rsidP="00601BC8">
            <w:pPr>
              <w:pStyle w:val="a6"/>
              <w:ind w:right="-285"/>
              <w:jc w:val="both"/>
              <w:rPr>
                <w:bCs/>
                <w:sz w:val="10"/>
                <w:szCs w:val="10"/>
              </w:rPr>
            </w:pPr>
          </w:p>
        </w:tc>
        <w:tc>
          <w:tcPr>
            <w:tcW w:w="1296" w:type="dxa"/>
          </w:tcPr>
          <w:p w:rsidR="00601BC8" w:rsidRDefault="00601BC8">
            <w:pPr>
              <w:spacing w:line="252" w:lineRule="auto"/>
              <w:jc w:val="center"/>
              <w:rPr>
                <w:lang w:eastAsia="en-US"/>
              </w:rPr>
            </w:pPr>
          </w:p>
        </w:tc>
      </w:tr>
      <w:tr w:rsidR="00601BC8" w:rsidTr="00601BC8">
        <w:trPr>
          <w:jc w:val="center"/>
        </w:trPr>
        <w:tc>
          <w:tcPr>
            <w:tcW w:w="3544" w:type="dxa"/>
          </w:tcPr>
          <w:p w:rsidR="00601BC8" w:rsidRPr="00601BC8" w:rsidRDefault="00601BC8" w:rsidP="00601BC8">
            <w:pPr>
              <w:spacing w:line="252" w:lineRule="auto"/>
              <w:rPr>
                <w:lang w:eastAsia="en-US"/>
              </w:rPr>
            </w:pPr>
          </w:p>
        </w:tc>
        <w:tc>
          <w:tcPr>
            <w:tcW w:w="5364" w:type="dxa"/>
          </w:tcPr>
          <w:p w:rsidR="00196C04" w:rsidRPr="00196C04" w:rsidRDefault="00196C04" w:rsidP="00601BC8">
            <w:pPr>
              <w:jc w:val="both"/>
              <w:rPr>
                <w:sz w:val="10"/>
                <w:szCs w:val="10"/>
              </w:rPr>
            </w:pPr>
          </w:p>
        </w:tc>
        <w:tc>
          <w:tcPr>
            <w:tcW w:w="1296" w:type="dxa"/>
          </w:tcPr>
          <w:p w:rsidR="00601BC8" w:rsidRDefault="00601BC8">
            <w:pPr>
              <w:spacing w:line="252" w:lineRule="auto"/>
              <w:jc w:val="center"/>
              <w:rPr>
                <w:lang w:eastAsia="en-US"/>
              </w:rPr>
            </w:pPr>
          </w:p>
        </w:tc>
      </w:tr>
      <w:tr w:rsidR="00601BC8" w:rsidTr="00601BC8">
        <w:trPr>
          <w:jc w:val="center"/>
        </w:trPr>
        <w:tc>
          <w:tcPr>
            <w:tcW w:w="3544" w:type="dxa"/>
          </w:tcPr>
          <w:p w:rsidR="00601BC8" w:rsidRPr="00601BC8" w:rsidRDefault="00601BC8" w:rsidP="00601BC8">
            <w:pPr>
              <w:spacing w:line="252" w:lineRule="auto"/>
              <w:rPr>
                <w:lang w:eastAsia="en-US"/>
              </w:rPr>
            </w:pPr>
          </w:p>
        </w:tc>
        <w:tc>
          <w:tcPr>
            <w:tcW w:w="5364" w:type="dxa"/>
          </w:tcPr>
          <w:p w:rsidR="00196C04" w:rsidRPr="00196C04" w:rsidRDefault="00196C04" w:rsidP="00601BC8">
            <w:pPr>
              <w:pStyle w:val="a6"/>
              <w:ind w:right="-285"/>
              <w:jc w:val="both"/>
              <w:rPr>
                <w:bCs/>
                <w:sz w:val="10"/>
                <w:szCs w:val="10"/>
              </w:rPr>
            </w:pPr>
          </w:p>
        </w:tc>
        <w:tc>
          <w:tcPr>
            <w:tcW w:w="1296" w:type="dxa"/>
          </w:tcPr>
          <w:p w:rsidR="00601BC8" w:rsidRDefault="00601BC8">
            <w:pPr>
              <w:spacing w:line="252" w:lineRule="auto"/>
              <w:jc w:val="center"/>
              <w:rPr>
                <w:lang w:eastAsia="en-US"/>
              </w:rPr>
            </w:pPr>
          </w:p>
        </w:tc>
      </w:tr>
      <w:tr w:rsidR="00601BC8" w:rsidTr="00601BC8">
        <w:trPr>
          <w:jc w:val="center"/>
        </w:trPr>
        <w:tc>
          <w:tcPr>
            <w:tcW w:w="3544" w:type="dxa"/>
          </w:tcPr>
          <w:p w:rsidR="00601BC8" w:rsidRPr="005171EA" w:rsidRDefault="00601BC8" w:rsidP="00601BC8">
            <w:pPr>
              <w:spacing w:line="252" w:lineRule="auto"/>
              <w:rPr>
                <w:sz w:val="10"/>
                <w:szCs w:val="10"/>
                <w:lang w:eastAsia="en-US"/>
              </w:rPr>
            </w:pPr>
          </w:p>
        </w:tc>
        <w:tc>
          <w:tcPr>
            <w:tcW w:w="5364" w:type="dxa"/>
          </w:tcPr>
          <w:p w:rsidR="00196C04" w:rsidRPr="00196C04" w:rsidRDefault="00196C04" w:rsidP="00601BC8">
            <w:pPr>
              <w:pStyle w:val="a6"/>
              <w:ind w:right="-285"/>
              <w:jc w:val="both"/>
              <w:rPr>
                <w:bCs/>
                <w:sz w:val="10"/>
                <w:szCs w:val="10"/>
              </w:rPr>
            </w:pPr>
          </w:p>
        </w:tc>
        <w:tc>
          <w:tcPr>
            <w:tcW w:w="1296" w:type="dxa"/>
          </w:tcPr>
          <w:p w:rsidR="00601BC8" w:rsidRDefault="00601BC8">
            <w:pPr>
              <w:spacing w:line="252" w:lineRule="auto"/>
              <w:jc w:val="center"/>
              <w:rPr>
                <w:lang w:eastAsia="en-US"/>
              </w:rPr>
            </w:pPr>
          </w:p>
        </w:tc>
      </w:tr>
      <w:tr w:rsidR="00601BC8" w:rsidTr="00601BC8">
        <w:trPr>
          <w:jc w:val="center"/>
        </w:trPr>
        <w:tc>
          <w:tcPr>
            <w:tcW w:w="3544" w:type="dxa"/>
          </w:tcPr>
          <w:p w:rsidR="00601BC8" w:rsidRPr="00601BC8" w:rsidRDefault="00601BC8" w:rsidP="005171EA">
            <w:pPr>
              <w:spacing w:line="252" w:lineRule="auto"/>
              <w:rPr>
                <w:lang w:eastAsia="en-US"/>
              </w:rPr>
            </w:pPr>
          </w:p>
        </w:tc>
        <w:tc>
          <w:tcPr>
            <w:tcW w:w="5364" w:type="dxa"/>
          </w:tcPr>
          <w:p w:rsidR="00196C04" w:rsidRPr="00196C04" w:rsidRDefault="00196C04" w:rsidP="006E2BB0">
            <w:pPr>
              <w:jc w:val="both"/>
              <w:rPr>
                <w:bCs/>
                <w:sz w:val="10"/>
                <w:szCs w:val="10"/>
              </w:rPr>
            </w:pPr>
          </w:p>
        </w:tc>
        <w:tc>
          <w:tcPr>
            <w:tcW w:w="1296" w:type="dxa"/>
          </w:tcPr>
          <w:p w:rsidR="00601BC8" w:rsidRDefault="00601BC8">
            <w:pPr>
              <w:spacing w:line="252" w:lineRule="auto"/>
              <w:jc w:val="center"/>
              <w:rPr>
                <w:lang w:eastAsia="en-US"/>
              </w:rPr>
            </w:pPr>
          </w:p>
        </w:tc>
      </w:tr>
      <w:tr w:rsidR="00601BC8" w:rsidTr="00601BC8">
        <w:trPr>
          <w:jc w:val="center"/>
        </w:trPr>
        <w:tc>
          <w:tcPr>
            <w:tcW w:w="3544" w:type="dxa"/>
          </w:tcPr>
          <w:p w:rsidR="00601BC8" w:rsidRPr="00601BC8" w:rsidRDefault="00601BC8" w:rsidP="00180F5D">
            <w:pPr>
              <w:tabs>
                <w:tab w:val="left" w:pos="1536"/>
              </w:tabs>
              <w:spacing w:line="252" w:lineRule="auto"/>
              <w:rPr>
                <w:lang w:eastAsia="en-US"/>
              </w:rPr>
            </w:pPr>
          </w:p>
        </w:tc>
        <w:tc>
          <w:tcPr>
            <w:tcW w:w="5364" w:type="dxa"/>
          </w:tcPr>
          <w:p w:rsidR="00601BC8" w:rsidRPr="006E2BB0" w:rsidRDefault="00601BC8" w:rsidP="005171EA">
            <w:pPr>
              <w:pStyle w:val="a6"/>
              <w:ind w:right="-285"/>
              <w:rPr>
                <w:bCs/>
              </w:rPr>
            </w:pPr>
          </w:p>
        </w:tc>
        <w:tc>
          <w:tcPr>
            <w:tcW w:w="1296" w:type="dxa"/>
          </w:tcPr>
          <w:p w:rsidR="00601BC8" w:rsidRDefault="00601BC8" w:rsidP="006E2BB0">
            <w:pPr>
              <w:spacing w:line="252" w:lineRule="auto"/>
              <w:jc w:val="center"/>
              <w:rPr>
                <w:lang w:eastAsia="en-US"/>
              </w:rPr>
            </w:pPr>
          </w:p>
        </w:tc>
      </w:tr>
    </w:tbl>
    <w:p w:rsidR="00571D04" w:rsidRDefault="00571D04"/>
    <w:p w:rsidR="00C47C30" w:rsidRPr="00E95E41" w:rsidRDefault="00571D04" w:rsidP="00C47C30">
      <w:pPr>
        <w:ind w:right="-1"/>
        <w:jc w:val="center"/>
        <w:rPr>
          <w:b/>
          <w:sz w:val="32"/>
          <w:szCs w:val="32"/>
        </w:rPr>
      </w:pPr>
      <w:r>
        <w:br w:type="page"/>
      </w:r>
      <w:r w:rsidR="00C47C30">
        <w:rPr>
          <w:b/>
          <w:noProof/>
          <w:sz w:val="32"/>
          <w:szCs w:val="32"/>
        </w:rPr>
        <w:lastRenderedPageBreak/>
        <w:drawing>
          <wp:inline distT="0" distB="0" distL="0" distR="0">
            <wp:extent cx="695960" cy="901065"/>
            <wp:effectExtent l="19050" t="0" r="8890" b="0"/>
            <wp:docPr id="1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C47C30" w:rsidRPr="003A5DA7" w:rsidRDefault="00C47C30" w:rsidP="00C47C30">
      <w:pPr>
        <w:ind w:right="-1"/>
        <w:jc w:val="center"/>
        <w:rPr>
          <w:b/>
          <w:sz w:val="36"/>
          <w:szCs w:val="36"/>
        </w:rPr>
      </w:pPr>
      <w:r w:rsidRPr="003A5DA7">
        <w:rPr>
          <w:b/>
          <w:sz w:val="36"/>
          <w:szCs w:val="36"/>
        </w:rPr>
        <w:t>АДМИНИСТРАЦИЯ ГОРОДСКОГО ОКРУГА ТЕЙКОВО ИВАНОВСКОЙ ОБЛАСТИ</w:t>
      </w:r>
    </w:p>
    <w:p w:rsidR="00C47C30" w:rsidRPr="00E95E41" w:rsidRDefault="00C47C30" w:rsidP="00C47C30">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rsidR="00C47C30" w:rsidRDefault="00C47C30" w:rsidP="00C47C30">
      <w:pPr>
        <w:pStyle w:val="ConsPlusNormal"/>
        <w:ind w:right="-1"/>
        <w:jc w:val="center"/>
        <w:rPr>
          <w:rFonts w:ascii="Times New Roman" w:hAnsi="Times New Roman"/>
          <w:b/>
          <w:sz w:val="28"/>
          <w:szCs w:val="28"/>
        </w:rPr>
      </w:pPr>
    </w:p>
    <w:p w:rsidR="00C47C30" w:rsidRPr="003A5DA7" w:rsidRDefault="00C47C30" w:rsidP="00C47C30">
      <w:pPr>
        <w:pStyle w:val="ConsPlusNormal"/>
        <w:ind w:right="-1"/>
        <w:jc w:val="center"/>
        <w:rPr>
          <w:rFonts w:ascii="Times New Roman" w:hAnsi="Times New Roman"/>
          <w:b/>
          <w:sz w:val="28"/>
          <w:szCs w:val="28"/>
        </w:rPr>
      </w:pPr>
    </w:p>
    <w:p w:rsidR="00C47C30" w:rsidRPr="003A5DA7" w:rsidRDefault="00C47C30" w:rsidP="00C47C30">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rsidR="00C47C30" w:rsidRDefault="00C47C30" w:rsidP="00C47C30">
      <w:pPr>
        <w:pStyle w:val="ConsPlusNormal"/>
        <w:ind w:right="-1"/>
        <w:jc w:val="center"/>
        <w:rPr>
          <w:rFonts w:ascii="Times New Roman" w:hAnsi="Times New Roman" w:cs="Times New Roman"/>
          <w:sz w:val="28"/>
          <w:szCs w:val="28"/>
        </w:rPr>
      </w:pPr>
    </w:p>
    <w:p w:rsidR="00C47C30" w:rsidRPr="00156ADB" w:rsidRDefault="00C47C30" w:rsidP="00C47C30">
      <w:pPr>
        <w:pStyle w:val="ConsPlusNormal"/>
        <w:ind w:right="-1"/>
        <w:jc w:val="center"/>
        <w:rPr>
          <w:rFonts w:ascii="Times New Roman" w:hAnsi="Times New Roman" w:cs="Times New Roman"/>
          <w:sz w:val="28"/>
          <w:szCs w:val="28"/>
        </w:rPr>
      </w:pPr>
    </w:p>
    <w:p w:rsidR="00C47C30" w:rsidRDefault="00C47C30" w:rsidP="00C47C30">
      <w:pPr>
        <w:ind w:right="-1"/>
        <w:jc w:val="center"/>
        <w:rPr>
          <w:sz w:val="28"/>
          <w:szCs w:val="28"/>
        </w:rPr>
      </w:pPr>
      <w:r>
        <w:rPr>
          <w:b/>
          <w:sz w:val="28"/>
          <w:szCs w:val="28"/>
        </w:rPr>
        <w:t>о</w:t>
      </w:r>
      <w:r w:rsidRPr="00E95E41">
        <w:rPr>
          <w:b/>
          <w:sz w:val="28"/>
          <w:szCs w:val="28"/>
        </w:rPr>
        <w:t>т</w:t>
      </w:r>
      <w:r>
        <w:rPr>
          <w:b/>
          <w:sz w:val="28"/>
          <w:szCs w:val="28"/>
        </w:rPr>
        <w:t xml:space="preserve"> </w:t>
      </w:r>
      <w:r w:rsidRPr="00E95E41">
        <w:rPr>
          <w:b/>
          <w:sz w:val="28"/>
          <w:szCs w:val="28"/>
        </w:rPr>
        <w:t xml:space="preserve"> </w:t>
      </w:r>
      <w:r w:rsidRPr="007A7F60">
        <w:rPr>
          <w:b/>
          <w:sz w:val="28"/>
          <w:szCs w:val="28"/>
        </w:rPr>
        <w:t xml:space="preserve">07.10.2024 </w:t>
      </w:r>
      <w:r w:rsidRPr="00E95E41">
        <w:rPr>
          <w:b/>
          <w:sz w:val="28"/>
          <w:szCs w:val="28"/>
        </w:rPr>
        <w:t>№</w:t>
      </w:r>
      <w:r>
        <w:rPr>
          <w:b/>
          <w:sz w:val="28"/>
          <w:szCs w:val="28"/>
        </w:rPr>
        <w:t xml:space="preserve"> 600</w:t>
      </w:r>
    </w:p>
    <w:p w:rsidR="00C47C30" w:rsidRDefault="00C47C30" w:rsidP="00C47C30">
      <w:pPr>
        <w:ind w:right="-1"/>
        <w:jc w:val="center"/>
        <w:rPr>
          <w:sz w:val="28"/>
          <w:szCs w:val="28"/>
        </w:rPr>
      </w:pPr>
    </w:p>
    <w:p w:rsidR="00C47C30" w:rsidRPr="005C2ED2" w:rsidRDefault="00C47C30" w:rsidP="00C47C30">
      <w:pPr>
        <w:ind w:right="-1"/>
        <w:jc w:val="center"/>
        <w:rPr>
          <w:sz w:val="28"/>
          <w:szCs w:val="28"/>
        </w:rPr>
      </w:pPr>
      <w:r>
        <w:rPr>
          <w:sz w:val="28"/>
          <w:szCs w:val="28"/>
        </w:rPr>
        <w:t>г. Тейково</w:t>
      </w:r>
    </w:p>
    <w:p w:rsidR="00C47C30" w:rsidRDefault="00C47C30" w:rsidP="00C47C30">
      <w:pPr>
        <w:pStyle w:val="ConsPlusNormal"/>
        <w:ind w:right="-1"/>
        <w:jc w:val="center"/>
        <w:rPr>
          <w:rFonts w:ascii="Times New Roman" w:hAnsi="Times New Roman" w:cs="Times New Roman"/>
          <w:sz w:val="28"/>
          <w:szCs w:val="28"/>
        </w:rPr>
      </w:pPr>
    </w:p>
    <w:p w:rsidR="00C47C30" w:rsidRPr="00CC43E9" w:rsidRDefault="00C47C30" w:rsidP="00C47C30">
      <w:pPr>
        <w:pStyle w:val="ConsPlusNormal"/>
        <w:ind w:right="-1"/>
        <w:jc w:val="center"/>
        <w:rPr>
          <w:rFonts w:ascii="Times New Roman" w:hAnsi="Times New Roman" w:cs="Times New Roman"/>
          <w:b/>
          <w:sz w:val="28"/>
          <w:szCs w:val="28"/>
        </w:rPr>
      </w:pPr>
      <w:r w:rsidRPr="005272A8">
        <w:rPr>
          <w:rFonts w:ascii="Times New Roman" w:eastAsiaTheme="minorHAnsi" w:hAnsi="Times New Roman" w:cs="Times New Roman"/>
          <w:b/>
          <w:sz w:val="28"/>
          <w:szCs w:val="28"/>
          <w:lang w:eastAsia="en-US"/>
        </w:rPr>
        <w:t>О</w:t>
      </w:r>
      <w:r>
        <w:rPr>
          <w:rFonts w:ascii="Times New Roman" w:eastAsiaTheme="minorHAnsi" w:hAnsi="Times New Roman" w:cs="Times New Roman"/>
          <w:b/>
          <w:sz w:val="28"/>
          <w:szCs w:val="28"/>
          <w:lang w:eastAsia="en-US"/>
        </w:rPr>
        <w:t>б утверждении отчета об исполнении бюджета города Тейково за 9 месяцев 2024 года</w:t>
      </w:r>
    </w:p>
    <w:p w:rsidR="00C47C30" w:rsidRPr="00973F4A" w:rsidRDefault="00C47C30" w:rsidP="00C47C30">
      <w:pPr>
        <w:pStyle w:val="ConsPlusNormal"/>
        <w:ind w:right="-1"/>
        <w:jc w:val="center"/>
        <w:rPr>
          <w:rFonts w:ascii="Times New Roman" w:hAnsi="Times New Roman" w:cs="Times New Roman"/>
          <w:b/>
          <w:sz w:val="28"/>
          <w:szCs w:val="28"/>
        </w:rPr>
      </w:pPr>
    </w:p>
    <w:p w:rsidR="00C47C30" w:rsidRPr="00A5330D" w:rsidRDefault="00C47C30" w:rsidP="00C47C30">
      <w:pPr>
        <w:pStyle w:val="ConsPlusNormal"/>
        <w:ind w:firstLine="709"/>
        <w:jc w:val="both"/>
        <w:rPr>
          <w:rFonts w:ascii="Times New Roman" w:hAnsi="Times New Roman" w:cs="Times New Roman"/>
          <w:sz w:val="28"/>
          <w:szCs w:val="28"/>
        </w:rPr>
      </w:pPr>
      <w:r w:rsidRPr="00C44E19">
        <w:rPr>
          <w:rFonts w:ascii="Times New Roman" w:hAnsi="Times New Roman"/>
          <w:sz w:val="28"/>
          <w:szCs w:val="28"/>
        </w:rPr>
        <w:t>В соответствии с</w:t>
      </w:r>
      <w:r>
        <w:rPr>
          <w:rFonts w:ascii="Times New Roman" w:hAnsi="Times New Roman"/>
          <w:sz w:val="28"/>
          <w:szCs w:val="28"/>
        </w:rPr>
        <w:t xml:space="preserve"> пунктом 2</w:t>
      </w:r>
      <w:r w:rsidRPr="00C44E19">
        <w:rPr>
          <w:rFonts w:ascii="Times New Roman" w:hAnsi="Times New Roman"/>
          <w:sz w:val="28"/>
          <w:szCs w:val="28"/>
        </w:rPr>
        <w:t xml:space="preserve"> стат</w:t>
      </w:r>
      <w:r>
        <w:rPr>
          <w:rFonts w:ascii="Times New Roman" w:hAnsi="Times New Roman"/>
          <w:sz w:val="28"/>
          <w:szCs w:val="28"/>
        </w:rPr>
        <w:t>ьи</w:t>
      </w:r>
      <w:r w:rsidRPr="00C44E19">
        <w:rPr>
          <w:rFonts w:ascii="Times New Roman" w:hAnsi="Times New Roman"/>
          <w:sz w:val="28"/>
          <w:szCs w:val="28"/>
        </w:rPr>
        <w:t xml:space="preserve"> 6 Положения о бюджетном процессе в городском округе Тейково</w:t>
      </w:r>
      <w:r>
        <w:rPr>
          <w:rFonts w:ascii="Times New Roman" w:hAnsi="Times New Roman"/>
          <w:sz w:val="28"/>
          <w:szCs w:val="28"/>
        </w:rPr>
        <w:t xml:space="preserve"> Ивановской области</w:t>
      </w:r>
      <w:r w:rsidRPr="00C44E19">
        <w:rPr>
          <w:rFonts w:ascii="Times New Roman" w:hAnsi="Times New Roman"/>
          <w:sz w:val="28"/>
          <w:szCs w:val="28"/>
        </w:rPr>
        <w:t>, утвержденного  решением городской Думы  городского округа Тейково</w:t>
      </w:r>
      <w:r>
        <w:rPr>
          <w:rFonts w:ascii="Times New Roman" w:hAnsi="Times New Roman"/>
          <w:sz w:val="28"/>
          <w:szCs w:val="28"/>
        </w:rPr>
        <w:t xml:space="preserve"> Ивановской области</w:t>
      </w:r>
      <w:r w:rsidRPr="00C44E19">
        <w:rPr>
          <w:rFonts w:ascii="Times New Roman" w:hAnsi="Times New Roman"/>
          <w:sz w:val="28"/>
          <w:szCs w:val="28"/>
        </w:rPr>
        <w:t xml:space="preserve"> от 25.02.2011 №23,</w:t>
      </w:r>
      <w:r>
        <w:rPr>
          <w:rFonts w:ascii="Times New Roman" w:hAnsi="Times New Roman"/>
          <w:sz w:val="28"/>
          <w:szCs w:val="28"/>
        </w:rPr>
        <w:t xml:space="preserve"> администрация городского округа Тейково Ивановской области</w:t>
      </w:r>
    </w:p>
    <w:p w:rsidR="00C47C30" w:rsidRPr="005272A8" w:rsidRDefault="00C47C30" w:rsidP="00C47C30">
      <w:pPr>
        <w:ind w:firstLine="709"/>
        <w:jc w:val="both"/>
        <w:rPr>
          <w:sz w:val="28"/>
          <w:szCs w:val="28"/>
        </w:rPr>
      </w:pPr>
    </w:p>
    <w:p w:rsidR="00C47C30" w:rsidRPr="005272A8" w:rsidRDefault="00C47C30" w:rsidP="00C47C30">
      <w:pPr>
        <w:ind w:firstLine="709"/>
        <w:jc w:val="center"/>
        <w:rPr>
          <w:b/>
          <w:sz w:val="28"/>
          <w:szCs w:val="28"/>
        </w:rPr>
      </w:pPr>
      <w:r w:rsidRPr="005272A8">
        <w:rPr>
          <w:b/>
          <w:sz w:val="28"/>
          <w:szCs w:val="28"/>
        </w:rPr>
        <w:t>ПОСТАНОВЛЯЕТ:</w:t>
      </w:r>
    </w:p>
    <w:p w:rsidR="00C47C30" w:rsidRDefault="00C47C30" w:rsidP="00C47C30">
      <w:pPr>
        <w:ind w:firstLine="709"/>
        <w:jc w:val="center"/>
        <w:rPr>
          <w:b/>
          <w:sz w:val="28"/>
          <w:szCs w:val="28"/>
        </w:rPr>
      </w:pPr>
    </w:p>
    <w:p w:rsidR="00C47C30" w:rsidRDefault="00C47C30" w:rsidP="00C47C30">
      <w:pPr>
        <w:jc w:val="both"/>
        <w:rPr>
          <w:sz w:val="28"/>
          <w:szCs w:val="28"/>
        </w:rPr>
      </w:pPr>
      <w:r w:rsidRPr="00C44E19">
        <w:rPr>
          <w:sz w:val="28"/>
          <w:szCs w:val="28"/>
        </w:rPr>
        <w:t xml:space="preserve">1. Утвердить отчет об исполнении бюджета города Тейково за </w:t>
      </w:r>
      <w:r>
        <w:rPr>
          <w:sz w:val="28"/>
          <w:szCs w:val="28"/>
        </w:rPr>
        <w:t xml:space="preserve">9 месяцев </w:t>
      </w:r>
      <w:r w:rsidRPr="00C44E19">
        <w:rPr>
          <w:sz w:val="28"/>
          <w:szCs w:val="28"/>
        </w:rPr>
        <w:t>20</w:t>
      </w:r>
      <w:r>
        <w:rPr>
          <w:sz w:val="28"/>
          <w:szCs w:val="28"/>
        </w:rPr>
        <w:t xml:space="preserve">24 </w:t>
      </w:r>
      <w:r w:rsidRPr="00C44E19">
        <w:rPr>
          <w:sz w:val="28"/>
          <w:szCs w:val="28"/>
        </w:rPr>
        <w:t xml:space="preserve"> года по доходам </w:t>
      </w:r>
      <w:r>
        <w:rPr>
          <w:sz w:val="28"/>
          <w:szCs w:val="28"/>
        </w:rPr>
        <w:t xml:space="preserve">в сумме 609882,48959 тыс. руб., по расходам </w:t>
      </w:r>
      <w:r w:rsidRPr="0077631A">
        <w:rPr>
          <w:sz w:val="28"/>
          <w:szCs w:val="28"/>
        </w:rPr>
        <w:t xml:space="preserve">в сумме </w:t>
      </w:r>
      <w:r>
        <w:rPr>
          <w:sz w:val="28"/>
          <w:szCs w:val="28"/>
        </w:rPr>
        <w:t>603759,17464</w:t>
      </w:r>
      <w:r w:rsidRPr="0077631A">
        <w:rPr>
          <w:sz w:val="28"/>
          <w:szCs w:val="28"/>
        </w:rPr>
        <w:t xml:space="preserve">  тыс. руб. </w:t>
      </w:r>
      <w:r w:rsidRPr="00057699">
        <w:rPr>
          <w:sz w:val="28"/>
          <w:szCs w:val="28"/>
        </w:rPr>
        <w:t xml:space="preserve">с превышением </w:t>
      </w:r>
      <w:r>
        <w:rPr>
          <w:sz w:val="28"/>
          <w:szCs w:val="28"/>
        </w:rPr>
        <w:t>до</w:t>
      </w:r>
      <w:r w:rsidRPr="004F61B0">
        <w:rPr>
          <w:sz w:val="28"/>
          <w:szCs w:val="28"/>
        </w:rPr>
        <w:t xml:space="preserve">ходов над </w:t>
      </w:r>
      <w:r>
        <w:rPr>
          <w:sz w:val="28"/>
          <w:szCs w:val="28"/>
        </w:rPr>
        <w:t>рас</w:t>
      </w:r>
      <w:r w:rsidRPr="004F61B0">
        <w:rPr>
          <w:sz w:val="28"/>
          <w:szCs w:val="28"/>
        </w:rPr>
        <w:t>ходами (</w:t>
      </w:r>
      <w:r>
        <w:rPr>
          <w:sz w:val="28"/>
          <w:szCs w:val="28"/>
        </w:rPr>
        <w:t>про</w:t>
      </w:r>
      <w:r w:rsidRPr="004F61B0">
        <w:rPr>
          <w:sz w:val="28"/>
          <w:szCs w:val="28"/>
        </w:rPr>
        <w:t xml:space="preserve">фицит) в сумме </w:t>
      </w:r>
      <w:r>
        <w:rPr>
          <w:sz w:val="28"/>
          <w:szCs w:val="28"/>
        </w:rPr>
        <w:t>6123</w:t>
      </w:r>
      <w:r w:rsidRPr="004F61B0">
        <w:rPr>
          <w:sz w:val="28"/>
          <w:szCs w:val="28"/>
        </w:rPr>
        <w:t>,</w:t>
      </w:r>
      <w:r>
        <w:rPr>
          <w:sz w:val="28"/>
          <w:szCs w:val="28"/>
        </w:rPr>
        <w:t>31495</w:t>
      </w:r>
      <w:r w:rsidRPr="0077631A">
        <w:rPr>
          <w:sz w:val="28"/>
          <w:szCs w:val="28"/>
        </w:rPr>
        <w:t xml:space="preserve">  тыс. руб. согласно приложениям </w:t>
      </w:r>
      <w:r>
        <w:rPr>
          <w:sz w:val="28"/>
          <w:szCs w:val="28"/>
        </w:rPr>
        <w:t xml:space="preserve">№№ </w:t>
      </w:r>
      <w:r w:rsidRPr="0077631A">
        <w:rPr>
          <w:sz w:val="28"/>
          <w:szCs w:val="28"/>
        </w:rPr>
        <w:t>1-</w:t>
      </w:r>
      <w:r>
        <w:rPr>
          <w:sz w:val="28"/>
          <w:szCs w:val="28"/>
        </w:rPr>
        <w:t>5</w:t>
      </w:r>
      <w:r w:rsidRPr="0077631A">
        <w:rPr>
          <w:sz w:val="28"/>
          <w:szCs w:val="28"/>
        </w:rPr>
        <w:t>.</w:t>
      </w:r>
    </w:p>
    <w:p w:rsidR="00C47C30" w:rsidRDefault="00C47C30" w:rsidP="00C47C30">
      <w:pPr>
        <w:jc w:val="both"/>
        <w:rPr>
          <w:sz w:val="28"/>
          <w:szCs w:val="28"/>
        </w:rPr>
      </w:pPr>
      <w:r>
        <w:rPr>
          <w:sz w:val="28"/>
          <w:szCs w:val="28"/>
        </w:rPr>
        <w:t xml:space="preserve">       2. Направить настоящее постановление в городскую Думу городского округа Тейково Ивановской области и в контрольно-счётную комиссию городского округа Тейково Ивановской области.</w:t>
      </w:r>
    </w:p>
    <w:p w:rsidR="00C47C30" w:rsidRDefault="00C47C30" w:rsidP="00C47C30">
      <w:pPr>
        <w:widowControl w:val="0"/>
        <w:autoSpaceDE w:val="0"/>
        <w:autoSpaceDN w:val="0"/>
        <w:adjustRightInd w:val="0"/>
        <w:jc w:val="both"/>
        <w:rPr>
          <w:sz w:val="28"/>
          <w:szCs w:val="28"/>
        </w:rPr>
      </w:pPr>
      <w:r>
        <w:rPr>
          <w:sz w:val="28"/>
          <w:szCs w:val="28"/>
        </w:rPr>
        <w:t xml:space="preserve">       3.</w:t>
      </w:r>
      <w:r w:rsidRPr="003A5180">
        <w:rPr>
          <w:sz w:val="28"/>
          <w:szCs w:val="28"/>
        </w:rPr>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w:t>
      </w:r>
      <w:r>
        <w:rPr>
          <w:sz w:val="28"/>
          <w:szCs w:val="28"/>
        </w:rPr>
        <w:t xml:space="preserve"> Ивановской области</w:t>
      </w:r>
      <w:r w:rsidRPr="003A5180">
        <w:rPr>
          <w:sz w:val="28"/>
          <w:szCs w:val="28"/>
        </w:rPr>
        <w:t xml:space="preserve"> в сети Интернет.</w:t>
      </w:r>
    </w:p>
    <w:p w:rsidR="00C47C30" w:rsidRPr="00682692" w:rsidRDefault="00C47C30" w:rsidP="00C47C30">
      <w:pPr>
        <w:jc w:val="both"/>
        <w:rPr>
          <w:sz w:val="28"/>
          <w:szCs w:val="28"/>
        </w:rPr>
      </w:pPr>
    </w:p>
    <w:p w:rsidR="00C47C30" w:rsidRPr="00573D39" w:rsidRDefault="00C47C30" w:rsidP="00C47C30">
      <w:pPr>
        <w:pStyle w:val="aa"/>
        <w:spacing w:after="0" w:line="240" w:lineRule="auto"/>
        <w:jc w:val="both"/>
        <w:rPr>
          <w:rFonts w:ascii="Times New Roman" w:hAnsi="Times New Roman"/>
          <w:sz w:val="28"/>
          <w:szCs w:val="28"/>
        </w:rPr>
      </w:pPr>
    </w:p>
    <w:p w:rsidR="00C47C30" w:rsidRDefault="00C47C30" w:rsidP="00C47C30">
      <w:pPr>
        <w:ind w:right="-1"/>
        <w:jc w:val="both"/>
        <w:rPr>
          <w:b/>
          <w:sz w:val="28"/>
          <w:szCs w:val="28"/>
        </w:rPr>
      </w:pPr>
      <w:r w:rsidRPr="004A1C71">
        <w:rPr>
          <w:b/>
          <w:sz w:val="28"/>
          <w:szCs w:val="28"/>
        </w:rPr>
        <w:t xml:space="preserve">Глава городского округа Тейково </w:t>
      </w:r>
    </w:p>
    <w:p w:rsidR="00C47C30" w:rsidRDefault="00C47C30" w:rsidP="00C47C30">
      <w:pPr>
        <w:ind w:right="-1"/>
        <w:jc w:val="both"/>
        <w:rPr>
          <w:b/>
          <w:sz w:val="28"/>
          <w:szCs w:val="28"/>
        </w:rPr>
      </w:pPr>
      <w:r>
        <w:rPr>
          <w:b/>
          <w:sz w:val="28"/>
          <w:szCs w:val="28"/>
        </w:rPr>
        <w:t xml:space="preserve">Ивановской области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4A1C71">
        <w:rPr>
          <w:b/>
          <w:sz w:val="28"/>
          <w:szCs w:val="28"/>
        </w:rPr>
        <w:t>С.А. Семенова</w:t>
      </w:r>
    </w:p>
    <w:p w:rsidR="00C47C30" w:rsidRDefault="00C47C30" w:rsidP="00C47C30">
      <w:pPr>
        <w:rPr>
          <w:sz w:val="28"/>
          <w:szCs w:val="28"/>
        </w:rPr>
      </w:pPr>
    </w:p>
    <w:p w:rsidR="00C47C30" w:rsidRDefault="00C47C30" w:rsidP="00C47C30">
      <w:pPr>
        <w:rPr>
          <w:sz w:val="28"/>
          <w:szCs w:val="28"/>
        </w:rPr>
      </w:pPr>
    </w:p>
    <w:p w:rsidR="00C47C30" w:rsidRDefault="00C47C30" w:rsidP="00C47C30">
      <w:pPr>
        <w:rPr>
          <w:sz w:val="28"/>
          <w:szCs w:val="28"/>
        </w:rPr>
      </w:pPr>
    </w:p>
    <w:p w:rsidR="00C47C30" w:rsidRDefault="00C47C30" w:rsidP="00C47C30">
      <w:pPr>
        <w:rPr>
          <w:sz w:val="28"/>
          <w:szCs w:val="28"/>
        </w:rPr>
      </w:pPr>
    </w:p>
    <w:tbl>
      <w:tblPr>
        <w:tblW w:w="0" w:type="auto"/>
        <w:tblInd w:w="96" w:type="dxa"/>
        <w:tblLook w:val="04A0"/>
      </w:tblPr>
      <w:tblGrid>
        <w:gridCol w:w="2699"/>
        <w:gridCol w:w="3778"/>
        <w:gridCol w:w="1430"/>
        <w:gridCol w:w="1297"/>
        <w:gridCol w:w="1120"/>
      </w:tblGrid>
      <w:tr w:rsidR="00C47C30" w:rsidRPr="001058CC" w:rsidTr="000C0F40">
        <w:trPr>
          <w:trHeight w:val="264"/>
        </w:trPr>
        <w:tc>
          <w:tcPr>
            <w:tcW w:w="0" w:type="auto"/>
            <w:gridSpan w:val="5"/>
            <w:tcBorders>
              <w:top w:val="nil"/>
              <w:left w:val="nil"/>
              <w:bottom w:val="nil"/>
              <w:right w:val="nil"/>
            </w:tcBorders>
            <w:shd w:val="clear" w:color="000000" w:fill="FFFFFF"/>
            <w:noWrap/>
            <w:hideMark/>
          </w:tcPr>
          <w:p w:rsidR="00C47C30" w:rsidRPr="001058CC" w:rsidRDefault="00C47C30" w:rsidP="000C0F40">
            <w:pPr>
              <w:jc w:val="right"/>
              <w:rPr>
                <w:sz w:val="20"/>
                <w:szCs w:val="20"/>
              </w:rPr>
            </w:pPr>
            <w:bookmarkStart w:id="0" w:name="RANGE!A1:M395"/>
            <w:r w:rsidRPr="001058CC">
              <w:rPr>
                <w:sz w:val="20"/>
                <w:szCs w:val="20"/>
              </w:rPr>
              <w:t>Приложение № 1</w:t>
            </w:r>
            <w:bookmarkEnd w:id="0"/>
          </w:p>
        </w:tc>
      </w:tr>
      <w:tr w:rsidR="00C47C30" w:rsidRPr="001058CC" w:rsidTr="000C0F40">
        <w:trPr>
          <w:trHeight w:val="264"/>
        </w:trPr>
        <w:tc>
          <w:tcPr>
            <w:tcW w:w="0" w:type="auto"/>
            <w:gridSpan w:val="5"/>
            <w:tcBorders>
              <w:top w:val="nil"/>
              <w:left w:val="nil"/>
              <w:bottom w:val="nil"/>
              <w:right w:val="nil"/>
            </w:tcBorders>
            <w:shd w:val="clear" w:color="000000" w:fill="FFFFFF"/>
            <w:noWrap/>
            <w:hideMark/>
          </w:tcPr>
          <w:p w:rsidR="00C47C30" w:rsidRPr="001058CC" w:rsidRDefault="00C47C30" w:rsidP="000C0F40">
            <w:pPr>
              <w:jc w:val="right"/>
              <w:rPr>
                <w:sz w:val="20"/>
                <w:szCs w:val="20"/>
              </w:rPr>
            </w:pPr>
            <w:r w:rsidRPr="001058CC">
              <w:rPr>
                <w:sz w:val="20"/>
                <w:szCs w:val="20"/>
              </w:rPr>
              <w:t xml:space="preserve">к постановлению администрации </w:t>
            </w:r>
          </w:p>
        </w:tc>
      </w:tr>
      <w:tr w:rsidR="00C47C30" w:rsidRPr="001058CC" w:rsidTr="000C0F40">
        <w:trPr>
          <w:trHeight w:val="264"/>
        </w:trPr>
        <w:tc>
          <w:tcPr>
            <w:tcW w:w="0" w:type="auto"/>
            <w:gridSpan w:val="5"/>
            <w:tcBorders>
              <w:top w:val="nil"/>
              <w:left w:val="nil"/>
              <w:bottom w:val="nil"/>
              <w:right w:val="nil"/>
            </w:tcBorders>
            <w:shd w:val="clear" w:color="000000" w:fill="FFFFFF"/>
            <w:noWrap/>
            <w:hideMark/>
          </w:tcPr>
          <w:p w:rsidR="00C47C30" w:rsidRPr="001058CC" w:rsidRDefault="00C47C30" w:rsidP="000C0F40">
            <w:pPr>
              <w:jc w:val="right"/>
              <w:rPr>
                <w:sz w:val="20"/>
                <w:szCs w:val="20"/>
              </w:rPr>
            </w:pPr>
            <w:r w:rsidRPr="001058CC">
              <w:rPr>
                <w:sz w:val="20"/>
                <w:szCs w:val="20"/>
              </w:rPr>
              <w:t>городского округа Тейково</w:t>
            </w:r>
          </w:p>
        </w:tc>
      </w:tr>
      <w:tr w:rsidR="00C47C30" w:rsidRPr="001058CC" w:rsidTr="000C0F40">
        <w:trPr>
          <w:trHeight w:val="264"/>
        </w:trPr>
        <w:tc>
          <w:tcPr>
            <w:tcW w:w="0" w:type="auto"/>
            <w:gridSpan w:val="5"/>
            <w:tcBorders>
              <w:top w:val="nil"/>
              <w:left w:val="nil"/>
              <w:bottom w:val="nil"/>
              <w:right w:val="nil"/>
            </w:tcBorders>
            <w:shd w:val="clear" w:color="000000" w:fill="FFFFFF"/>
            <w:noWrap/>
            <w:hideMark/>
          </w:tcPr>
          <w:p w:rsidR="00C47C30" w:rsidRPr="001058CC" w:rsidRDefault="00C47C30" w:rsidP="000C0F40">
            <w:pPr>
              <w:jc w:val="right"/>
              <w:rPr>
                <w:sz w:val="20"/>
                <w:szCs w:val="20"/>
              </w:rPr>
            </w:pPr>
            <w:r w:rsidRPr="001058CC">
              <w:rPr>
                <w:sz w:val="20"/>
                <w:szCs w:val="20"/>
              </w:rPr>
              <w:t>Ивановской области</w:t>
            </w:r>
          </w:p>
        </w:tc>
      </w:tr>
      <w:tr w:rsidR="00C47C30" w:rsidRPr="001058CC" w:rsidTr="000C0F40">
        <w:trPr>
          <w:trHeight w:val="264"/>
        </w:trPr>
        <w:tc>
          <w:tcPr>
            <w:tcW w:w="0" w:type="auto"/>
            <w:gridSpan w:val="5"/>
            <w:tcBorders>
              <w:top w:val="nil"/>
              <w:left w:val="nil"/>
              <w:bottom w:val="nil"/>
              <w:right w:val="nil"/>
            </w:tcBorders>
            <w:shd w:val="clear" w:color="000000" w:fill="FFFFFF"/>
            <w:noWrap/>
            <w:hideMark/>
          </w:tcPr>
          <w:p w:rsidR="00C47C30" w:rsidRPr="001058CC" w:rsidRDefault="00C47C30" w:rsidP="000C0F40">
            <w:pPr>
              <w:jc w:val="right"/>
              <w:rPr>
                <w:sz w:val="20"/>
                <w:szCs w:val="20"/>
              </w:rPr>
            </w:pPr>
            <w:r w:rsidRPr="001058CC">
              <w:rPr>
                <w:sz w:val="20"/>
                <w:szCs w:val="20"/>
              </w:rPr>
              <w:t>от 07.10.2024 № 600</w:t>
            </w:r>
          </w:p>
        </w:tc>
      </w:tr>
      <w:tr w:rsidR="00C47C30" w:rsidRPr="001058CC" w:rsidTr="000C0F40">
        <w:trPr>
          <w:trHeight w:val="264"/>
        </w:trPr>
        <w:tc>
          <w:tcPr>
            <w:tcW w:w="0" w:type="auto"/>
            <w:gridSpan w:val="5"/>
            <w:tcBorders>
              <w:top w:val="nil"/>
              <w:left w:val="nil"/>
              <w:bottom w:val="nil"/>
              <w:right w:val="nil"/>
            </w:tcBorders>
            <w:shd w:val="clear" w:color="000000" w:fill="FFFFFF"/>
            <w:noWrap/>
            <w:hideMark/>
          </w:tcPr>
          <w:p w:rsidR="00C47C30" w:rsidRPr="001058CC" w:rsidRDefault="00C47C30" w:rsidP="000C0F40">
            <w:pPr>
              <w:jc w:val="center"/>
              <w:rPr>
                <w:sz w:val="20"/>
                <w:szCs w:val="20"/>
              </w:rPr>
            </w:pPr>
            <w:r w:rsidRPr="001058CC">
              <w:rPr>
                <w:sz w:val="20"/>
                <w:szCs w:val="20"/>
              </w:rPr>
              <w:t> </w:t>
            </w:r>
          </w:p>
        </w:tc>
      </w:tr>
      <w:tr w:rsidR="00C47C30" w:rsidRPr="001058CC" w:rsidTr="000C0F40">
        <w:trPr>
          <w:trHeight w:val="315"/>
        </w:trPr>
        <w:tc>
          <w:tcPr>
            <w:tcW w:w="0" w:type="auto"/>
            <w:gridSpan w:val="5"/>
            <w:tcBorders>
              <w:top w:val="nil"/>
              <w:left w:val="nil"/>
              <w:bottom w:val="nil"/>
              <w:right w:val="nil"/>
            </w:tcBorders>
            <w:shd w:val="clear" w:color="000000" w:fill="FFFFFF"/>
            <w:hideMark/>
          </w:tcPr>
          <w:p w:rsidR="00C47C30" w:rsidRPr="001058CC" w:rsidRDefault="00C47C30" w:rsidP="000C0F40">
            <w:pPr>
              <w:jc w:val="center"/>
              <w:rPr>
                <w:b/>
                <w:bCs/>
              </w:rPr>
            </w:pPr>
            <w:r w:rsidRPr="001058CC">
              <w:rPr>
                <w:b/>
                <w:bCs/>
              </w:rPr>
              <w:t>Доходы бюджета города по кодам классификации доходов бюджетов</w:t>
            </w:r>
          </w:p>
        </w:tc>
      </w:tr>
      <w:tr w:rsidR="00C47C30" w:rsidRPr="001058CC" w:rsidTr="000C0F40">
        <w:trPr>
          <w:trHeight w:val="315"/>
        </w:trPr>
        <w:tc>
          <w:tcPr>
            <w:tcW w:w="0" w:type="auto"/>
            <w:gridSpan w:val="5"/>
            <w:tcBorders>
              <w:top w:val="nil"/>
              <w:left w:val="nil"/>
              <w:bottom w:val="nil"/>
              <w:right w:val="nil"/>
            </w:tcBorders>
            <w:shd w:val="clear" w:color="000000" w:fill="FFFFFF"/>
            <w:hideMark/>
          </w:tcPr>
          <w:p w:rsidR="00C47C30" w:rsidRPr="001058CC" w:rsidRDefault="00C47C30" w:rsidP="000C0F40">
            <w:pPr>
              <w:jc w:val="center"/>
              <w:rPr>
                <w:b/>
                <w:bCs/>
              </w:rPr>
            </w:pPr>
            <w:r w:rsidRPr="001058CC">
              <w:rPr>
                <w:b/>
                <w:bCs/>
              </w:rPr>
              <w:t>на 2024 год и на плановый период 2025 и 2026 годов</w:t>
            </w:r>
          </w:p>
        </w:tc>
      </w:tr>
      <w:tr w:rsidR="00C47C30" w:rsidRPr="001058CC" w:rsidTr="000C0F40">
        <w:trPr>
          <w:trHeight w:val="264"/>
        </w:trPr>
        <w:tc>
          <w:tcPr>
            <w:tcW w:w="0" w:type="auto"/>
            <w:gridSpan w:val="5"/>
            <w:tcBorders>
              <w:top w:val="nil"/>
              <w:left w:val="nil"/>
              <w:bottom w:val="single" w:sz="4" w:space="0" w:color="auto"/>
              <w:right w:val="nil"/>
            </w:tcBorders>
            <w:shd w:val="clear" w:color="000000" w:fill="FFFFFF"/>
            <w:hideMark/>
          </w:tcPr>
          <w:p w:rsidR="00C47C30" w:rsidRPr="001058CC" w:rsidRDefault="00C47C30" w:rsidP="000C0F40">
            <w:pPr>
              <w:jc w:val="right"/>
              <w:rPr>
                <w:sz w:val="20"/>
                <w:szCs w:val="20"/>
              </w:rPr>
            </w:pPr>
            <w:r w:rsidRPr="001058CC">
              <w:rPr>
                <w:sz w:val="20"/>
                <w:szCs w:val="20"/>
              </w:rPr>
              <w:t>(тыс.руб.)</w:t>
            </w:r>
          </w:p>
        </w:tc>
      </w:tr>
      <w:tr w:rsidR="00C47C30" w:rsidRPr="001058CC" w:rsidTr="000C0F40">
        <w:trPr>
          <w:trHeight w:val="264"/>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spacing w:after="240"/>
              <w:jc w:val="center"/>
              <w:rPr>
                <w:sz w:val="20"/>
                <w:szCs w:val="20"/>
              </w:rPr>
            </w:pPr>
            <w:r w:rsidRPr="001058CC">
              <w:rPr>
                <w:sz w:val="20"/>
                <w:szCs w:val="20"/>
              </w:rPr>
              <w:t>Код бюджетной классификации Российской Федерации</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Наименование доходов</w:t>
            </w:r>
          </w:p>
        </w:tc>
        <w:tc>
          <w:tcPr>
            <w:tcW w:w="0" w:type="auto"/>
            <w:gridSpan w:val="3"/>
            <w:tcBorders>
              <w:top w:val="single" w:sz="4" w:space="0" w:color="auto"/>
              <w:left w:val="nil"/>
              <w:bottom w:val="single" w:sz="4" w:space="0" w:color="auto"/>
              <w:right w:val="single" w:sz="4" w:space="0" w:color="000000"/>
            </w:tcBorders>
            <w:shd w:val="clear" w:color="000000" w:fill="FFFFFF"/>
            <w:noWrap/>
            <w:hideMark/>
          </w:tcPr>
          <w:p w:rsidR="00C47C30" w:rsidRPr="001058CC" w:rsidRDefault="00C47C30" w:rsidP="000C0F40">
            <w:pPr>
              <w:jc w:val="center"/>
              <w:rPr>
                <w:sz w:val="20"/>
                <w:szCs w:val="20"/>
              </w:rPr>
            </w:pPr>
            <w:r w:rsidRPr="001058CC">
              <w:rPr>
                <w:sz w:val="20"/>
                <w:szCs w:val="20"/>
              </w:rPr>
              <w:t>Сумма</w:t>
            </w:r>
          </w:p>
        </w:tc>
      </w:tr>
      <w:tr w:rsidR="00C47C30" w:rsidRPr="001058CC" w:rsidTr="000C0F40">
        <w:trPr>
          <w:trHeight w:val="660"/>
        </w:trPr>
        <w:tc>
          <w:tcPr>
            <w:tcW w:w="0" w:type="auto"/>
            <w:vMerge/>
            <w:tcBorders>
              <w:top w:val="nil"/>
              <w:left w:val="single" w:sz="4" w:space="0" w:color="auto"/>
              <w:bottom w:val="single" w:sz="4" w:space="0" w:color="auto"/>
              <w:right w:val="single" w:sz="4" w:space="0" w:color="auto"/>
            </w:tcBorders>
            <w:vAlign w:val="center"/>
            <w:hideMark/>
          </w:tcPr>
          <w:p w:rsidR="00C47C30" w:rsidRPr="001058CC" w:rsidRDefault="00C47C30" w:rsidP="000C0F40">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47C30" w:rsidRPr="001058CC" w:rsidRDefault="00C47C30" w:rsidP="000C0F40">
            <w:pPr>
              <w:rPr>
                <w:sz w:val="18"/>
                <w:szCs w:val="18"/>
              </w:rPr>
            </w:pP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Уточненный план</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Исполнение</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Процент исполнения</w:t>
            </w:r>
          </w:p>
        </w:tc>
      </w:tr>
      <w:tr w:rsidR="00C47C30" w:rsidRPr="001058CC" w:rsidTr="000C0F40">
        <w:trPr>
          <w:trHeight w:val="45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000 1 00 00000 00 0000 000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sz w:val="20"/>
                <w:szCs w:val="20"/>
              </w:rPr>
            </w:pPr>
            <w:r w:rsidRPr="001058CC">
              <w:rPr>
                <w:sz w:val="20"/>
                <w:szCs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281 046,71921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192 560,29505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68,52</w:t>
            </w:r>
          </w:p>
        </w:tc>
      </w:tr>
      <w:tr w:rsidR="00C47C30" w:rsidRPr="001058CC" w:rsidTr="000C0F40">
        <w:trPr>
          <w:trHeight w:val="48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000 1 01 00000 00 0000 000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sz w:val="20"/>
                <w:szCs w:val="20"/>
              </w:rPr>
            </w:pPr>
            <w:r w:rsidRPr="001058CC">
              <w:rPr>
                <w:sz w:val="20"/>
                <w:szCs w:val="20"/>
              </w:rPr>
              <w:t>НАЛОГИ НА ПРИБЫЛЬ, ДОХОДЫ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209 325,11580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137 065,47573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65,48</w:t>
            </w:r>
          </w:p>
        </w:tc>
      </w:tr>
      <w:tr w:rsidR="00C47C30" w:rsidRPr="001058CC" w:rsidTr="000C0F40">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000 1 01 02000 01 0000 110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sz w:val="20"/>
                <w:szCs w:val="20"/>
              </w:rPr>
            </w:pPr>
            <w:r w:rsidRPr="001058CC">
              <w:rPr>
                <w:sz w:val="20"/>
                <w:szCs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209 325,11580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137 065,47573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65,48</w:t>
            </w:r>
          </w:p>
        </w:tc>
      </w:tr>
      <w:tr w:rsidR="00C47C30" w:rsidRPr="001058CC" w:rsidTr="000C0F40">
        <w:trPr>
          <w:trHeight w:val="225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000 1 01 02010 01 0000 110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207 557,61580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132 725,26754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63,95</w:t>
            </w:r>
          </w:p>
        </w:tc>
      </w:tr>
      <w:tr w:rsidR="00C47C30" w:rsidRPr="001058CC" w:rsidTr="000C0F40">
        <w:trPr>
          <w:trHeight w:val="167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182 1 01 02010 01 0000 110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207 557,61580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rFonts w:ascii="Arial CYR" w:hAnsi="Arial CYR"/>
                <w:sz w:val="18"/>
                <w:szCs w:val="18"/>
              </w:rPr>
            </w:pPr>
            <w:r w:rsidRPr="001058CC">
              <w:rPr>
                <w:rFonts w:ascii="Arial CYR" w:hAnsi="Arial CYR"/>
                <w:sz w:val="18"/>
                <w:szCs w:val="18"/>
              </w:rPr>
              <w:t>132 725,26754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63,95</w:t>
            </w:r>
          </w:p>
        </w:tc>
      </w:tr>
      <w:tr w:rsidR="00C47C30" w:rsidRPr="001058CC" w:rsidTr="000C0F40">
        <w:trPr>
          <w:trHeight w:val="196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000 1 01 02020 01 0000 110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146,50000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309,49456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211,26</w:t>
            </w:r>
          </w:p>
        </w:tc>
      </w:tr>
      <w:tr w:rsidR="00C47C30" w:rsidRPr="001058CC" w:rsidTr="000C0F40">
        <w:trPr>
          <w:trHeight w:val="183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182 1 01 02020 01 0000 110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146,50000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309,49456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211,26</w:t>
            </w:r>
          </w:p>
        </w:tc>
      </w:tr>
      <w:tr w:rsidR="00C47C30" w:rsidRPr="001058CC" w:rsidTr="000C0F40">
        <w:trPr>
          <w:trHeight w:val="84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000 1 01 02030 01 0000 110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536,10000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2 036,16752</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379,81</w:t>
            </w:r>
          </w:p>
        </w:tc>
      </w:tr>
      <w:tr w:rsidR="00C47C30" w:rsidRPr="001058CC" w:rsidTr="000C0F40">
        <w:trPr>
          <w:trHeight w:val="82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182 1 01 02030 01 0000 110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536,10000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2 036,16752</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379,81</w:t>
            </w:r>
          </w:p>
        </w:tc>
      </w:tr>
      <w:tr w:rsidR="00C47C30" w:rsidRPr="001058CC" w:rsidTr="000C0F40">
        <w:trPr>
          <w:trHeight w:val="172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000 1 01 02040 01 0000 110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885,00000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1 024,83250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115,80</w:t>
            </w:r>
          </w:p>
        </w:tc>
      </w:tr>
      <w:tr w:rsidR="00C47C30" w:rsidRPr="001058CC" w:rsidTr="000C0F40">
        <w:trPr>
          <w:trHeight w:val="168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182 1 01 02040 01 0000 110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885,00000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1 024,83250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115,80</w:t>
            </w:r>
          </w:p>
        </w:tc>
      </w:tr>
      <w:tr w:rsidR="00C47C30" w:rsidRPr="001058CC" w:rsidTr="000C0F40">
        <w:trPr>
          <w:trHeight w:val="194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000 1 01 02050 01 0000 110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86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182 1 01 02050 01 0000 110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35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000 1 01 02080 01 0000 110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199,90000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901,46361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450,96</w:t>
            </w:r>
          </w:p>
        </w:tc>
      </w:tr>
      <w:tr w:rsidR="00C47C30" w:rsidRPr="001058CC" w:rsidTr="000C0F40">
        <w:trPr>
          <w:trHeight w:val="224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182 1 01 02080 01 0000 110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199,90000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901,46361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450,96</w:t>
            </w:r>
          </w:p>
        </w:tc>
      </w:tr>
      <w:tr w:rsidR="00C47C30" w:rsidRPr="001058CC" w:rsidTr="000C0F40">
        <w:trPr>
          <w:trHeight w:val="83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r w:rsidRPr="001058CC">
              <w:rPr>
                <w:sz w:val="22"/>
                <w:szCs w:val="22"/>
              </w:rPr>
              <w:lastRenderedPageBreak/>
              <w:t>000 1 01 02130 01 0000 110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68,25000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84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r w:rsidRPr="001058CC">
              <w:rPr>
                <w:sz w:val="22"/>
                <w:szCs w:val="22"/>
              </w:rPr>
              <w:t>182 1 01 02130 01 0000 110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68,25000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86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000 1 03 00000 00 0000 000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5 513,30000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3 743,74661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67,90</w:t>
            </w:r>
          </w:p>
        </w:tc>
      </w:tr>
      <w:tr w:rsidR="00C47C30" w:rsidRPr="001058CC" w:rsidTr="000C0F40">
        <w:trPr>
          <w:trHeight w:val="68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000 1 03 02000 01 0000 110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5 513,30000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3 743,74661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67,90</w:t>
            </w:r>
          </w:p>
        </w:tc>
      </w:tr>
      <w:tr w:rsidR="00C47C30" w:rsidRPr="001058CC" w:rsidTr="000C0F40">
        <w:trPr>
          <w:trHeight w:val="125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000 1 03 02230 01 0000 110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2 849,90000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1 942,63957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68,17</w:t>
            </w:r>
          </w:p>
        </w:tc>
      </w:tr>
      <w:tr w:rsidR="00C47C30" w:rsidRPr="001058CC" w:rsidTr="000C0F40">
        <w:trPr>
          <w:trHeight w:val="209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000 1 03 02231 01 0000 110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2 849,90000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1 942,63957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68,17</w:t>
            </w:r>
          </w:p>
        </w:tc>
      </w:tr>
      <w:tr w:rsidR="00C47C30" w:rsidRPr="001058CC" w:rsidTr="000C0F40">
        <w:trPr>
          <w:trHeight w:val="224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182 1 03 02231 01 0000 110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2 849,90000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1 942,63957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68,17</w:t>
            </w:r>
          </w:p>
        </w:tc>
      </w:tr>
      <w:tr w:rsidR="00C47C30" w:rsidRPr="001058CC" w:rsidTr="000C0F40">
        <w:trPr>
          <w:trHeight w:val="153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000 1 03 02240 01 0000 110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11,10164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76,56</w:t>
            </w:r>
          </w:p>
        </w:tc>
      </w:tr>
      <w:tr w:rsidR="00C47C30" w:rsidRPr="001058CC" w:rsidTr="000C0F40">
        <w:trPr>
          <w:trHeight w:val="241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000 1 03 02241 01 0000 110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11,10164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76,56</w:t>
            </w:r>
          </w:p>
        </w:tc>
      </w:tr>
      <w:tr w:rsidR="00C47C30" w:rsidRPr="001058CC" w:rsidTr="000C0F40">
        <w:trPr>
          <w:trHeight w:val="241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182 1 03 02241 01 0000 110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11,10164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76,56</w:t>
            </w:r>
          </w:p>
        </w:tc>
      </w:tr>
      <w:tr w:rsidR="00C47C30" w:rsidRPr="001058CC" w:rsidTr="000C0F40">
        <w:trPr>
          <w:trHeight w:val="140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000 1 03 02250 01 0000 110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3 026,10000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2 040,75565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67,44</w:t>
            </w:r>
          </w:p>
        </w:tc>
      </w:tr>
      <w:tr w:rsidR="00C47C30" w:rsidRPr="001058CC" w:rsidTr="000C0F40">
        <w:trPr>
          <w:trHeight w:val="213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000 1 03 02251 01 0000 110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3 026,10000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2 040,75565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67,44</w:t>
            </w:r>
          </w:p>
        </w:tc>
      </w:tr>
      <w:tr w:rsidR="00C47C30" w:rsidRPr="001058CC" w:rsidTr="000C0F40">
        <w:trPr>
          <w:trHeight w:val="210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182 1 03 02251 01 0000 110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3 026,10000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2 040,75565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67,44</w:t>
            </w:r>
          </w:p>
        </w:tc>
      </w:tr>
      <w:tr w:rsidR="00C47C30" w:rsidRPr="001058CC" w:rsidTr="000C0F40">
        <w:trPr>
          <w:trHeight w:val="127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000 1 03 02260 01 0000 110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-377,20000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-250,75025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66,48</w:t>
            </w:r>
          </w:p>
        </w:tc>
      </w:tr>
      <w:tr w:rsidR="00C47C30" w:rsidRPr="001058CC" w:rsidTr="000C0F40">
        <w:trPr>
          <w:trHeight w:val="210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000 1 03 02261 01 0000 110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-377,20000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-250,75025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66,48</w:t>
            </w:r>
          </w:p>
        </w:tc>
      </w:tr>
      <w:tr w:rsidR="00C47C30" w:rsidRPr="001058CC" w:rsidTr="000C0F40">
        <w:trPr>
          <w:trHeight w:val="213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182 1 03 02261 01 0000 110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-377,20000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-250,75025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66,48</w:t>
            </w:r>
          </w:p>
        </w:tc>
      </w:tr>
      <w:tr w:rsidR="00C47C30" w:rsidRPr="001058CC" w:rsidTr="000C0F40">
        <w:trPr>
          <w:trHeight w:val="49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000 1 05 00000 00 0000 000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16 917,90000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14 672,68719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86,73</w:t>
            </w:r>
          </w:p>
        </w:tc>
      </w:tr>
      <w:tr w:rsidR="00C47C30" w:rsidRPr="001058CC" w:rsidTr="000C0F40">
        <w:trPr>
          <w:trHeight w:val="70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000 1 05 01000 00 0000 110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12 707,20000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10 853,08773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85,41</w:t>
            </w:r>
          </w:p>
        </w:tc>
      </w:tr>
      <w:tr w:rsidR="00C47C30" w:rsidRPr="001058CC" w:rsidTr="000C0F40">
        <w:trPr>
          <w:trHeight w:val="70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000 1 05 01010 01 0000 110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6 734,80000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5 684,67796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84,41</w:t>
            </w:r>
          </w:p>
        </w:tc>
      </w:tr>
      <w:tr w:rsidR="00C47C30" w:rsidRPr="001058CC" w:rsidTr="000C0F40">
        <w:trPr>
          <w:trHeight w:val="70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000 1 05 01011 01 0000 110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6 734,80000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5 684,67796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84,41</w:t>
            </w:r>
          </w:p>
        </w:tc>
      </w:tr>
      <w:tr w:rsidR="00C47C30" w:rsidRPr="001058CC" w:rsidTr="000C0F40">
        <w:trPr>
          <w:trHeight w:val="70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182 1 05 01011 01 0000 110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6 734,80000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5 684,67796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84,41</w:t>
            </w:r>
          </w:p>
        </w:tc>
      </w:tr>
      <w:tr w:rsidR="00C47C30" w:rsidRPr="001058CC" w:rsidTr="000C0F40">
        <w:trPr>
          <w:trHeight w:val="105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000 1 05 01012 01 0000 110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1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182 1 05 01012 01 0000 110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9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000 1 05 01020 01 0000 110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5 972,40000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5 168,36469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86,54</w:t>
            </w:r>
          </w:p>
        </w:tc>
      </w:tr>
      <w:tr w:rsidR="00C47C30" w:rsidRPr="001058CC" w:rsidTr="000C0F40">
        <w:trPr>
          <w:trHeight w:val="116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000 1 05 01021 01 0000 110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5 972,40000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5 168,37194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86,54</w:t>
            </w:r>
          </w:p>
        </w:tc>
      </w:tr>
      <w:tr w:rsidR="00C47C30" w:rsidRPr="001058CC" w:rsidTr="000C0F40">
        <w:trPr>
          <w:trHeight w:val="112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182 1 05 01021 01 0000 110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5 972,40000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5 168,37194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86,54</w:t>
            </w:r>
          </w:p>
        </w:tc>
      </w:tr>
      <w:tr w:rsidR="00C47C30" w:rsidRPr="001058CC" w:rsidTr="000C0F40">
        <w:trPr>
          <w:trHeight w:val="115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000 1 05 01022 01 0000 110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-0,00725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05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182 1 05 01022 01 0000 110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-0,00725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6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000 1 05 01050 01 0000 110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0,04508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1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182 1 05 01050 01 0000 110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0,04508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0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000 1 05 02000 02 0000 110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56,00000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56,00863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100,02</w:t>
            </w:r>
          </w:p>
        </w:tc>
      </w:tr>
      <w:tr w:rsidR="00C47C30" w:rsidRPr="001058CC" w:rsidTr="000C0F40">
        <w:trPr>
          <w:trHeight w:val="46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000 1 05 02010 02 0000 110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56,00000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56,00863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100,02</w:t>
            </w:r>
          </w:p>
        </w:tc>
      </w:tr>
      <w:tr w:rsidR="00C47C30" w:rsidRPr="001058CC" w:rsidTr="000C0F40">
        <w:trPr>
          <w:trHeight w:val="50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182 1 05 02010 02 0000 110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56,00000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56,00863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100,02</w:t>
            </w:r>
          </w:p>
        </w:tc>
      </w:tr>
      <w:tr w:rsidR="00C47C30" w:rsidRPr="001058CC" w:rsidTr="000C0F40">
        <w:trPr>
          <w:trHeight w:val="69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000 1 05 02020 02 0000 110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Единый налог на вмененный доход для отдельных видов деятельности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0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182 1 05 02020 02 0000 110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Единый налог на вмененный доход для отдельных видов деятельности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1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000 1 05 03000 01 0000 110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108,50000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63,18600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58,24</w:t>
            </w:r>
          </w:p>
        </w:tc>
      </w:tr>
      <w:tr w:rsidR="00C47C30" w:rsidRPr="001058CC" w:rsidTr="000C0F40">
        <w:trPr>
          <w:trHeight w:val="26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000 1 05 03010 01 0000 110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108,50000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63,18600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58,24</w:t>
            </w:r>
          </w:p>
        </w:tc>
      </w:tr>
      <w:tr w:rsidR="00C47C30" w:rsidRPr="001058CC" w:rsidTr="000C0F40">
        <w:trPr>
          <w:trHeight w:val="36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182 1 05 03010 01 0000 110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108,50000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63,18600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58,24</w:t>
            </w:r>
          </w:p>
        </w:tc>
      </w:tr>
      <w:tr w:rsidR="00C47C30" w:rsidRPr="001058CC" w:rsidTr="000C0F40">
        <w:trPr>
          <w:trHeight w:val="41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000 1 05 04000 02 0000 110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4 046,20000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3 700,40483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91,45</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000 1 05 04010 02 0000 110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в связи с применением патентной системы налогообложения, зачисляемый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4 046,20000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3 700,40483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91,45</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182 1 05 04010 02 0000 110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взимаемый в связи с применением патентной системы налогообложения, зачисляемый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4 046,20000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3 700,40483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91,45</w:t>
            </w:r>
          </w:p>
        </w:tc>
      </w:tr>
      <w:tr w:rsidR="00C47C30" w:rsidRPr="001058CC" w:rsidTr="000C0F40">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000 1 06 00000 00 0000 000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НАЛОГИ НА ИМУЩЕСТВО</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19 971,93000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12 507,46884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62,63</w:t>
            </w:r>
          </w:p>
        </w:tc>
      </w:tr>
      <w:tr w:rsidR="00C47C30" w:rsidRPr="001058CC" w:rsidTr="000C0F40">
        <w:trPr>
          <w:trHeight w:val="51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000 1 06 01000 00 0000 110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4 434,90000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1 627,93785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36,71</w:t>
            </w:r>
          </w:p>
        </w:tc>
      </w:tr>
      <w:tr w:rsidR="00C47C30" w:rsidRPr="001058CC" w:rsidTr="000C0F40">
        <w:trPr>
          <w:trHeight w:val="94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000 1 06 01020 04 0000 110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4 434,90000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1 627,93785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36,71</w:t>
            </w:r>
          </w:p>
        </w:tc>
      </w:tr>
      <w:tr w:rsidR="00C47C30" w:rsidRPr="001058CC" w:rsidTr="000C0F40">
        <w:trPr>
          <w:trHeight w:val="85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182 1 06 01020 04 0000 110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4 434,90000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1 627,93785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36,71</w:t>
            </w:r>
          </w:p>
        </w:tc>
      </w:tr>
      <w:tr w:rsidR="00C47C30" w:rsidRPr="001058CC" w:rsidTr="000C0F40">
        <w:trPr>
          <w:trHeight w:val="49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000 1 06 06000 00 0000 110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Земельный налог</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15 537,03000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10 879,53099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70,02</w:t>
            </w:r>
          </w:p>
        </w:tc>
      </w:tr>
      <w:tr w:rsidR="00C47C30" w:rsidRPr="001058CC" w:rsidTr="000C0F40">
        <w:trPr>
          <w:trHeight w:val="57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000 1 06 06030 00 0000 110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Земельный налог с организаций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11 758,13000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9 744,12618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82,87</w:t>
            </w:r>
          </w:p>
        </w:tc>
      </w:tr>
      <w:tr w:rsidR="00C47C30" w:rsidRPr="001058CC" w:rsidTr="000C0F40">
        <w:trPr>
          <w:trHeight w:val="72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000 1 06 06032 04 0000 110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Земельный налог с организаций,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11 758,13000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9 744,12618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82,87</w:t>
            </w:r>
          </w:p>
        </w:tc>
      </w:tr>
      <w:tr w:rsidR="00C47C30" w:rsidRPr="001058CC" w:rsidTr="000C0F40">
        <w:trPr>
          <w:trHeight w:val="67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182 1 06 06032 04 0000 110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Земельный налог с организаций,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11 758,13000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9 744,12618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82,87</w:t>
            </w:r>
          </w:p>
        </w:tc>
      </w:tr>
      <w:tr w:rsidR="00C47C30" w:rsidRPr="001058CC" w:rsidTr="000C0F40">
        <w:trPr>
          <w:trHeight w:val="55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000 1 06 06040 00 0000 110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3 778,90000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1 135,40481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30,05</w:t>
            </w:r>
          </w:p>
        </w:tc>
      </w:tr>
      <w:tr w:rsidR="00C47C30" w:rsidRPr="001058CC" w:rsidTr="000C0F40">
        <w:trPr>
          <w:trHeight w:val="76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000 1 06 06042 04 0000 110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Земельный налог с физических лиц,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3 778,90000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1 135,40481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30,05</w:t>
            </w:r>
          </w:p>
        </w:tc>
      </w:tr>
      <w:tr w:rsidR="00C47C30" w:rsidRPr="001058CC" w:rsidTr="000C0F40">
        <w:trPr>
          <w:trHeight w:val="70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182 1 06 06042 04 0000 110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Земельный налог с физических лиц,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3 778,90000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1 135,40481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30,05</w:t>
            </w:r>
          </w:p>
        </w:tc>
      </w:tr>
      <w:tr w:rsidR="00C47C30" w:rsidRPr="001058CC" w:rsidTr="000C0F40">
        <w:trPr>
          <w:trHeight w:val="52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000 1 08 00000 00 0000 000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ГОСУДАРСТВЕННАЯ ПОШЛИНА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6 067,20000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5 408,86827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89,15</w:t>
            </w:r>
          </w:p>
        </w:tc>
      </w:tr>
      <w:tr w:rsidR="00C47C30" w:rsidRPr="001058CC" w:rsidTr="000C0F40">
        <w:trPr>
          <w:trHeight w:val="74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000 1 08 03000 01 0000 110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6 007,20000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5 353,86827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89,12</w:t>
            </w:r>
          </w:p>
        </w:tc>
      </w:tr>
      <w:tr w:rsidR="00C47C30" w:rsidRPr="001058CC" w:rsidTr="000C0F40">
        <w:trPr>
          <w:trHeight w:val="91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000 1 08 03010 01 0000 110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6 007,20000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5 353,86827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89,12</w:t>
            </w:r>
          </w:p>
        </w:tc>
      </w:tr>
      <w:tr w:rsidR="00C47C30" w:rsidRPr="001058CC" w:rsidTr="000C0F40">
        <w:trPr>
          <w:trHeight w:val="83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182 1 08 03010 01 0000 110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6 007,20000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5 353,86827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89,12</w:t>
            </w:r>
          </w:p>
        </w:tc>
      </w:tr>
      <w:tr w:rsidR="00C47C30" w:rsidRPr="001058CC" w:rsidTr="000C0F40">
        <w:trPr>
          <w:trHeight w:val="76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000 1 08 07000 01 0000 110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91,67</w:t>
            </w:r>
          </w:p>
        </w:tc>
      </w:tr>
      <w:tr w:rsidR="00C47C30" w:rsidRPr="001058CC" w:rsidTr="000C0F40">
        <w:trPr>
          <w:trHeight w:val="63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000 1 08 07150 01 0000 110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91,67</w:t>
            </w:r>
          </w:p>
        </w:tc>
      </w:tr>
      <w:tr w:rsidR="00C47C30" w:rsidRPr="001058CC" w:rsidTr="000C0F40">
        <w:trPr>
          <w:trHeight w:val="70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061 1 08 07150 01 0000 110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91,67</w:t>
            </w:r>
          </w:p>
        </w:tc>
      </w:tr>
      <w:tr w:rsidR="00C47C30" w:rsidRPr="001058CC" w:rsidTr="000C0F40">
        <w:trPr>
          <w:trHeight w:val="85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000 1 09 00000 00 0000 000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39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000 1 09 07032 04 0000 110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182 1 09 07032 04 0000 110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6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000 1 11 00000 00 0000 000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14 355,40000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10 465,96090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72,91</w:t>
            </w:r>
          </w:p>
        </w:tc>
      </w:tr>
      <w:tr w:rsidR="00C47C30" w:rsidRPr="001058CC" w:rsidTr="000C0F40">
        <w:trPr>
          <w:trHeight w:val="126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000 1 11 01000 00 0000 120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12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000 1 11 01040 04 0000 120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07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061 1 11 01040 04 0000 120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5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000 1 11 05000 00 0000 120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8 770,40000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6 384,96194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72,80</w:t>
            </w:r>
          </w:p>
        </w:tc>
      </w:tr>
      <w:tr w:rsidR="00C47C30" w:rsidRPr="001058CC" w:rsidTr="000C0F40">
        <w:trPr>
          <w:trHeight w:val="127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000 1 11 05010 00 0000 120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7 423,20000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5 135,33440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69,18</w:t>
            </w:r>
          </w:p>
        </w:tc>
      </w:tr>
      <w:tr w:rsidR="00C47C30" w:rsidRPr="001058CC" w:rsidTr="000C0F40">
        <w:trPr>
          <w:trHeight w:val="153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000 1 11 05012 04 0000 120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7 423,20000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5 135,33440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69,18</w:t>
            </w:r>
          </w:p>
        </w:tc>
      </w:tr>
      <w:tr w:rsidR="00C47C30" w:rsidRPr="001058CC" w:rsidTr="000C0F40">
        <w:trPr>
          <w:trHeight w:val="147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061 1 11 05012 04 0000 120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7 423,20000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5 135,33440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69,18</w:t>
            </w:r>
          </w:p>
        </w:tc>
      </w:tr>
      <w:tr w:rsidR="00C47C30" w:rsidRPr="001058CC" w:rsidTr="000C0F40">
        <w:trPr>
          <w:trHeight w:val="153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000 1 11 05020 00 0000 120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1 201,50000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1 145,33817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95,33</w:t>
            </w:r>
          </w:p>
        </w:tc>
      </w:tr>
      <w:tr w:rsidR="00C47C30" w:rsidRPr="001058CC" w:rsidTr="000C0F40">
        <w:trPr>
          <w:trHeight w:val="155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000 1 11 05024 04 0000 120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1 201,50000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1 145,33817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95,33</w:t>
            </w:r>
          </w:p>
        </w:tc>
      </w:tr>
      <w:tr w:rsidR="00C47C30" w:rsidRPr="001058CC" w:rsidTr="000C0F40">
        <w:trPr>
          <w:trHeight w:val="155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061 1 11 05024 04 0000 120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1 201,50000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1 145,33817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95,33</w:t>
            </w:r>
          </w:p>
        </w:tc>
      </w:tr>
      <w:tr w:rsidR="00C47C30" w:rsidRPr="001058CC" w:rsidTr="000C0F40">
        <w:trPr>
          <w:trHeight w:val="170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000 1 11 05030 00 0000 120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104,28937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71,58</w:t>
            </w:r>
          </w:p>
        </w:tc>
      </w:tr>
      <w:tr w:rsidR="00C47C30" w:rsidRPr="001058CC" w:rsidTr="000C0F40">
        <w:trPr>
          <w:trHeight w:val="125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000 1 11 05034 04 0000 120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104,28937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71,58</w:t>
            </w:r>
          </w:p>
        </w:tc>
      </w:tr>
      <w:tr w:rsidR="00C47C30" w:rsidRPr="001058CC" w:rsidTr="000C0F40">
        <w:trPr>
          <w:trHeight w:val="125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061 1 11 05034 04 0000 120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145,70000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104,28937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71,58</w:t>
            </w:r>
          </w:p>
        </w:tc>
      </w:tr>
      <w:tr w:rsidR="00C47C30" w:rsidRPr="001058CC" w:rsidTr="000C0F40">
        <w:trPr>
          <w:trHeight w:val="88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000 1 11 05070 00 0000 120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6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000 1 11 05074 04 0000 120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сдачи в аренду имущества, составляющего казну городских округов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0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061 1 11 05074 04 0000 120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сдачи в аренду имущества, составляющего казну городских округов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000 1 11 07000 00 0000 120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от государственных и муниципальных унитарных предприятий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5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000 1 11 07010 00 0000 120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14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000 1 11 07014 04 0000 120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11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061 1 11 07014 04 0000 120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3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000 1 11 09000 00 0000 120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5 585,00000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4 080,99896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73,07</w:t>
            </w:r>
          </w:p>
        </w:tc>
      </w:tr>
      <w:tr w:rsidR="00C47C30" w:rsidRPr="001058CC" w:rsidTr="000C0F40">
        <w:trPr>
          <w:trHeight w:val="155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000 1 11 09040 00 0000 120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5 585,00000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4 080,99896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73,07</w:t>
            </w:r>
          </w:p>
        </w:tc>
      </w:tr>
      <w:tr w:rsidR="00C47C30" w:rsidRPr="001058CC" w:rsidTr="000C0F40">
        <w:trPr>
          <w:trHeight w:val="155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000 1 11 09044 04 0000 120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5 585,00000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4 080,99896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73,07</w:t>
            </w:r>
          </w:p>
        </w:tc>
      </w:tr>
      <w:tr w:rsidR="00C47C30" w:rsidRPr="001058CC" w:rsidTr="000C0F40">
        <w:trPr>
          <w:trHeight w:val="156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061 1 11 09044 04 0000 120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5 585,00000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4 080,99896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73,07</w:t>
            </w:r>
          </w:p>
        </w:tc>
      </w:tr>
      <w:tr w:rsidR="00C47C30" w:rsidRPr="001058CC" w:rsidTr="000C0F40">
        <w:trPr>
          <w:trHeight w:val="42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000 1 12 00000 00 0000 000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610,50000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367,98369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60,28</w:t>
            </w:r>
          </w:p>
        </w:tc>
      </w:tr>
      <w:tr w:rsidR="00C47C30" w:rsidRPr="001058CC" w:rsidTr="000C0F40">
        <w:trPr>
          <w:trHeight w:val="55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000 1 12 01000 01 0000 120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610,50000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367,98369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60,28</w:t>
            </w:r>
          </w:p>
        </w:tc>
      </w:tr>
      <w:tr w:rsidR="00C47C30" w:rsidRPr="001058CC" w:rsidTr="000C0F40">
        <w:trPr>
          <w:trHeight w:val="56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000 1 12 01010 01 0000 120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136,50000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60,52398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44,34</w:t>
            </w:r>
          </w:p>
        </w:tc>
      </w:tr>
      <w:tr w:rsidR="00C47C30" w:rsidRPr="001058CC" w:rsidTr="000C0F40">
        <w:trPr>
          <w:trHeight w:val="54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048 1 12 01010 01 0000 120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136,50000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60,52398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44,34</w:t>
            </w:r>
          </w:p>
        </w:tc>
      </w:tr>
      <w:tr w:rsidR="00C47C30" w:rsidRPr="001058CC" w:rsidTr="000C0F40">
        <w:trPr>
          <w:trHeight w:val="55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000 1 12 01030 01 0000 120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180,00000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76,20000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42,33</w:t>
            </w:r>
          </w:p>
        </w:tc>
      </w:tr>
      <w:tr w:rsidR="00C47C30" w:rsidRPr="001058CC" w:rsidTr="000C0F40">
        <w:trPr>
          <w:trHeight w:val="41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048 1 12 01030 01 0000 120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180,00000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76,20000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42,33</w:t>
            </w:r>
          </w:p>
        </w:tc>
      </w:tr>
      <w:tr w:rsidR="00C47C30" w:rsidRPr="001058CC" w:rsidTr="000C0F40">
        <w:trPr>
          <w:trHeight w:val="43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000 1 12 01040 01 0000 120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294,00000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231,25971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78,66</w:t>
            </w:r>
          </w:p>
        </w:tc>
      </w:tr>
      <w:tr w:rsidR="00C47C30" w:rsidRPr="001058CC" w:rsidTr="000C0F40">
        <w:trPr>
          <w:trHeight w:val="40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000 1 12 01041 01 0000 120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102,00000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134,90836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132,26</w:t>
            </w:r>
          </w:p>
        </w:tc>
      </w:tr>
      <w:tr w:rsidR="00C47C30" w:rsidRPr="001058CC" w:rsidTr="000C0F40">
        <w:trPr>
          <w:trHeight w:val="27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048 1 12 01041 01 0000 120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102,00000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134,90836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132,26</w:t>
            </w:r>
          </w:p>
        </w:tc>
      </w:tr>
      <w:tr w:rsidR="00C47C30" w:rsidRPr="001058CC" w:rsidTr="000C0F40">
        <w:trPr>
          <w:trHeight w:val="53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000 1 12 01042 01 0000 120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192,00000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96,35135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50,18</w:t>
            </w:r>
          </w:p>
        </w:tc>
      </w:tr>
      <w:tr w:rsidR="00C47C30" w:rsidRPr="001058CC" w:rsidTr="000C0F40">
        <w:trPr>
          <w:trHeight w:val="43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048 1 12 01042 01 0000 120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192,00000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96,35135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50,18</w:t>
            </w:r>
          </w:p>
        </w:tc>
      </w:tr>
      <w:tr w:rsidR="00C47C30" w:rsidRPr="001058CC" w:rsidTr="000C0F40">
        <w:trPr>
          <w:trHeight w:val="69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000 1 13 00000 00 0000 000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2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000 1 13 01000 00 0000 130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1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000 1 13 01990 00 0000 130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0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000 1 13 01994 04 0000 130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050 1 13 01994 04 0000 130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062 1 13 01994 04 0000 130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2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064 1 13 01994 04 0000 130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39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000 1 13 02000 00 0000 130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2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000 1 13 02990 00 0000 130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0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000 1 13 02994 04 0000 130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6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050 1 13 02994 04 0000 130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4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062 1 13 02994 04 0000 130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5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064 1 13 02994 04 0000 130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0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000 1 14 00000 00 0000 000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6 843,43493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6 887,32049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100,64</w:t>
            </w:r>
          </w:p>
        </w:tc>
      </w:tr>
      <w:tr w:rsidR="00C47C30" w:rsidRPr="001058CC" w:rsidTr="000C0F40">
        <w:trPr>
          <w:trHeight w:val="153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000 1 14 02000 00 0000 000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1 759,30493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1 759,30493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83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000 1 14 02040 04 0000 410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1 759,30493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1 759,30493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84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000 1 14 02043 04 0000 410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1 759,30493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1 759,30493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82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061 1 14 02043 04 0000 410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1 759,30493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1 759,30493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70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000 1 14 06000 00 0000 430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5 084,13000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5 128,01556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100,86</w:t>
            </w:r>
          </w:p>
        </w:tc>
      </w:tr>
      <w:tr w:rsidR="00C47C30" w:rsidRPr="001058CC" w:rsidTr="000C0F40">
        <w:trPr>
          <w:trHeight w:val="70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000 1 14 06010 00 0000 430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4 130,70000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4 174,58556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101,06</w:t>
            </w:r>
          </w:p>
        </w:tc>
      </w:tr>
      <w:tr w:rsidR="00C47C30" w:rsidRPr="001058CC" w:rsidTr="000C0F40">
        <w:trPr>
          <w:trHeight w:val="97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000 1 14 06012 04 0000 430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4 130,70000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4 174,58556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101,06</w:t>
            </w:r>
          </w:p>
        </w:tc>
      </w:tr>
      <w:tr w:rsidR="00C47C30" w:rsidRPr="001058CC" w:rsidTr="000C0F40">
        <w:trPr>
          <w:trHeight w:val="97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061 1 14 06012 04 0000 430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4 130,70000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4 174,58556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101,06</w:t>
            </w:r>
          </w:p>
        </w:tc>
      </w:tr>
      <w:tr w:rsidR="00C47C30" w:rsidRPr="001058CC" w:rsidTr="000C0F40">
        <w:trPr>
          <w:trHeight w:val="115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000 1 14 06020 00 0000 430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953,43000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953,43000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1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000 1 14 06024 04 0000 430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953,43000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953,43000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1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061 1 14 06024 04 0000 430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953,43000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953,43000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56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000 1 16 00000 00 0000 000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241,97865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208,60390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86,21</w:t>
            </w:r>
          </w:p>
        </w:tc>
      </w:tr>
      <w:tr w:rsidR="00C47C30" w:rsidRPr="001058CC" w:rsidTr="000C0F40">
        <w:trPr>
          <w:trHeight w:val="70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000 1 16 01000 01 0000 140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238,00000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220,92229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92,82</w:t>
            </w:r>
          </w:p>
        </w:tc>
      </w:tr>
      <w:tr w:rsidR="00C47C30" w:rsidRPr="001058CC" w:rsidTr="000C0F40">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000 1 16 01053 01 0000 140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3,80000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3,79943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99,99</w:t>
            </w:r>
          </w:p>
        </w:tc>
      </w:tr>
      <w:tr w:rsidR="00C47C30" w:rsidRPr="001058CC" w:rsidTr="000C0F40">
        <w:trPr>
          <w:trHeight w:val="155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023 1 16 01053 01 0000 140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3,80000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3,79943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99,99</w:t>
            </w:r>
          </w:p>
        </w:tc>
      </w:tr>
      <w:tr w:rsidR="00C47C30" w:rsidRPr="001058CC" w:rsidTr="000C0F40">
        <w:trPr>
          <w:trHeight w:val="196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000 1 16 01063 01 0000 140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12,00000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10,48187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87,35</w:t>
            </w:r>
          </w:p>
        </w:tc>
      </w:tr>
      <w:tr w:rsidR="00C47C30" w:rsidRPr="001058CC" w:rsidTr="000C0F40">
        <w:trPr>
          <w:trHeight w:val="198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023 1 16 01063 01 0000 140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28,57</w:t>
            </w:r>
          </w:p>
        </w:tc>
      </w:tr>
      <w:tr w:rsidR="00C47C30" w:rsidRPr="001058CC" w:rsidTr="000C0F40">
        <w:trPr>
          <w:trHeight w:val="196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042 1 16 01063 01 0000 140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8,48187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169,64</w:t>
            </w:r>
          </w:p>
        </w:tc>
      </w:tr>
      <w:tr w:rsidR="00C47C30" w:rsidRPr="001058CC" w:rsidTr="000C0F40">
        <w:trPr>
          <w:trHeight w:val="157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000 1 16 01073 01 0000 140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23,00000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24,71160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107,44</w:t>
            </w:r>
          </w:p>
        </w:tc>
      </w:tr>
      <w:tr w:rsidR="00C47C30" w:rsidRPr="001058CC" w:rsidTr="000C0F40">
        <w:trPr>
          <w:trHeight w:val="154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023 1 16 01073 01 0000 140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5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042 1 16 01073 01 0000 140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23,00000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24,71160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107,44</w:t>
            </w:r>
          </w:p>
        </w:tc>
      </w:tr>
      <w:tr w:rsidR="00C47C30" w:rsidRPr="001058CC" w:rsidTr="000C0F40">
        <w:trPr>
          <w:trHeight w:val="213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t>000 1 16 01093 01 0000 140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12,50000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13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lastRenderedPageBreak/>
              <w:t>042 1 16 01093 01 0000 140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12,50000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0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000 1 16 01113 01 0000 140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5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023 1 16 01113 01 0000 140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96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t>000 1 16 01123 01 0001 140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00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t>023 1 16 01123 01 0001 140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43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t>000 1 16 01143 01 0000 140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13,40000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237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t>042 1 16 01143 01 0000 140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13,40000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213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lastRenderedPageBreak/>
              <w:t>000 1 16 01153 01 0000 140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1,96000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98,00</w:t>
            </w:r>
          </w:p>
        </w:tc>
      </w:tr>
      <w:tr w:rsidR="00C47C30" w:rsidRPr="001058CC" w:rsidTr="000C0F40">
        <w:trPr>
          <w:trHeight w:val="212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t>042 1 16 01153 01 0000 140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1,96000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98,00</w:t>
            </w:r>
          </w:p>
        </w:tc>
      </w:tr>
      <w:tr w:rsidR="00C47C30" w:rsidRPr="001058CC" w:rsidTr="000C0F40">
        <w:trPr>
          <w:trHeight w:val="214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t>000 1 16 01173 01 0000 140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1,79670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52,84</w:t>
            </w:r>
          </w:p>
        </w:tc>
      </w:tr>
      <w:tr w:rsidR="00C47C30" w:rsidRPr="001058CC" w:rsidTr="000C0F40">
        <w:trPr>
          <w:trHeight w:val="214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t>042 1 16 01173 01 0000 140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3,40000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1,79670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52,84</w:t>
            </w:r>
          </w:p>
        </w:tc>
      </w:tr>
      <w:tr w:rsidR="00C47C30" w:rsidRPr="001058CC" w:rsidTr="000C0F40">
        <w:trPr>
          <w:trHeight w:val="222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t>000 1 16 01183 01 0000 140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24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pPr>
            <w:r w:rsidRPr="001058CC">
              <w:t>023 1 16 01183 01 0000 140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6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000 1 16 01193 01 0000 140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46,00000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47,00054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102,18</w:t>
            </w:r>
          </w:p>
        </w:tc>
      </w:tr>
      <w:tr w:rsidR="00C47C30" w:rsidRPr="001058CC" w:rsidTr="000C0F40">
        <w:trPr>
          <w:trHeight w:val="154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023 1 16 01193 01 0000 140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5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042 1 16 01193 01 0000 140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46,00000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47,00054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102,18</w:t>
            </w:r>
          </w:p>
        </w:tc>
      </w:tr>
      <w:tr w:rsidR="00C47C30" w:rsidRPr="001058CC" w:rsidTr="000C0F40">
        <w:trPr>
          <w:trHeight w:val="182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000 1 16 01203 01 0000 140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121,90000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117,77215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96,61</w:t>
            </w:r>
          </w:p>
        </w:tc>
      </w:tr>
      <w:tr w:rsidR="00C47C30" w:rsidRPr="001058CC" w:rsidTr="000C0F40">
        <w:trPr>
          <w:trHeight w:val="170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023 1 16 01203 01 0000 140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6,71</w:t>
            </w:r>
          </w:p>
        </w:tc>
      </w:tr>
      <w:tr w:rsidR="00C47C30" w:rsidRPr="001058CC" w:rsidTr="000C0F40">
        <w:trPr>
          <w:trHeight w:val="168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042 1 16 01203 01 0000 140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107,00000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116,77215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109,13</w:t>
            </w:r>
          </w:p>
        </w:tc>
      </w:tr>
      <w:tr w:rsidR="00C47C30" w:rsidRPr="001058CC" w:rsidTr="000C0F40">
        <w:trPr>
          <w:trHeight w:val="71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000 1 16 02000 02 0000 140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84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000 1 16 02020 02 0000 140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82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050 1 16 02020 02 0000 140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8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061 1 16 02020 02 0000 140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7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000 1 16 07090 04 0000 140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4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18"/>
                <w:szCs w:val="18"/>
              </w:rPr>
            </w:pPr>
            <w:r w:rsidRPr="001058CC">
              <w:rPr>
                <w:sz w:val="18"/>
                <w:szCs w:val="18"/>
              </w:rPr>
              <w:lastRenderedPageBreak/>
              <w:t>061 1 16 07090 04 0001 140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98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18"/>
                <w:szCs w:val="18"/>
              </w:rPr>
            </w:pPr>
            <w:r w:rsidRPr="001058CC">
              <w:rPr>
                <w:sz w:val="18"/>
                <w:szCs w:val="18"/>
              </w:rPr>
              <w:t>061 1 16 07090 04 0002 140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10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18"/>
                <w:szCs w:val="18"/>
              </w:rPr>
            </w:pPr>
            <w:r w:rsidRPr="001058CC">
              <w:rPr>
                <w:sz w:val="18"/>
                <w:szCs w:val="18"/>
              </w:rPr>
              <w:t>061 1 16 07090 04 0004 140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6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18"/>
                <w:szCs w:val="18"/>
              </w:rPr>
            </w:pPr>
            <w:r w:rsidRPr="001058CC">
              <w:rPr>
                <w:sz w:val="18"/>
                <w:szCs w:val="18"/>
              </w:rPr>
              <w:t>061 1 16 07090 04 0005 140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12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18"/>
                <w:szCs w:val="18"/>
              </w:rPr>
            </w:pPr>
            <w:r w:rsidRPr="001058CC">
              <w:rPr>
                <w:sz w:val="18"/>
                <w:szCs w:val="18"/>
              </w:rPr>
              <w:t>061 1 16 07090 04 0006 140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67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18"/>
                <w:szCs w:val="18"/>
              </w:rPr>
            </w:pPr>
            <w:r w:rsidRPr="001058CC">
              <w:rPr>
                <w:sz w:val="18"/>
                <w:szCs w:val="18"/>
              </w:rPr>
              <w:t>061 1 16 07090 04 0007 140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5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18"/>
                <w:szCs w:val="18"/>
              </w:rPr>
            </w:pPr>
            <w:r w:rsidRPr="001058CC">
              <w:rPr>
                <w:sz w:val="18"/>
                <w:szCs w:val="18"/>
              </w:rPr>
              <w:t>050 1 16 07090 04 0008 140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3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18"/>
                <w:szCs w:val="18"/>
              </w:rPr>
            </w:pPr>
            <w:r w:rsidRPr="001058CC">
              <w:rPr>
                <w:sz w:val="18"/>
                <w:szCs w:val="18"/>
              </w:rPr>
              <w:lastRenderedPageBreak/>
              <w:t>061 1 16 07090 04 0008 140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1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000 1 16 10000 00 0000 140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3,97865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-12,31839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-309,61</w:t>
            </w:r>
          </w:p>
        </w:tc>
      </w:tr>
      <w:tr w:rsidR="00C47C30" w:rsidRPr="001058CC" w:rsidTr="000C0F40">
        <w:trPr>
          <w:trHeight w:val="114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000 1 16 10032 04 0000 140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11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050 1 16 10032 04 0000 140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11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056 1 16 10032 04 0000 140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000 1 16 10060 00 0000 140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убытков, причиненных уклонением от заключения муниципального контракта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85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000 1 16 10061 04 0000 140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82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050 1 16 10061 04 0000 140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81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056 1 16 10061 04 0000 140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83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061 1 16 10061 04 0000 140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81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062 1 16 10061 04 0000 140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85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063 1 16 10061 04 0000 140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82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064 1 16 10061 04 0000 140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52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000 1 16 10062 04 0000 140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67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050 1 16 10062 04 0000 140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82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000 1 16 10080 00 0000 140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82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000 1 16 10081 04 0000 140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96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050 1 16 10081 04 0000 140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97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056 1 16 10081 04 0000 140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96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061 1 16 10081 04 0000 140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98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062 1 16 10081 04 0000 140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96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063 1 16 10081 04 0000 140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98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064 1 16 10081 04 0000 140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39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000 1 16 10082 04 0000 140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050 1 16 10082 04 0000 140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83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000 1 16 10100 04 0000 140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3,97865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3,97865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97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050 1 16 10100 04 0000 140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3,97865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3,97865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47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18"/>
                <w:szCs w:val="18"/>
              </w:rPr>
            </w:pPr>
            <w:r w:rsidRPr="001058CC">
              <w:rPr>
                <w:sz w:val="18"/>
                <w:szCs w:val="18"/>
              </w:rPr>
              <w:t>000 1 16 10123 01 0000 140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-16,29704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91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18"/>
                <w:szCs w:val="18"/>
              </w:rPr>
            </w:pPr>
            <w:r w:rsidRPr="001058CC">
              <w:rPr>
                <w:sz w:val="18"/>
                <w:szCs w:val="18"/>
              </w:rPr>
              <w:lastRenderedPageBreak/>
              <w:t>050 1 16 10123 01 0041 140</w:t>
            </w:r>
          </w:p>
        </w:tc>
        <w:tc>
          <w:tcPr>
            <w:tcW w:w="0" w:type="auto"/>
            <w:tcBorders>
              <w:top w:val="nil"/>
              <w:left w:val="nil"/>
              <w:bottom w:val="single" w:sz="4" w:space="0" w:color="auto"/>
              <w:right w:val="single" w:sz="4" w:space="0" w:color="auto"/>
            </w:tcBorders>
            <w:shd w:val="clear" w:color="000000" w:fill="FFFFFF"/>
            <w:vAlign w:val="bottom"/>
            <w:hideMark/>
          </w:tcPr>
          <w:p w:rsidR="00C47C30" w:rsidRPr="001058CC" w:rsidRDefault="00C47C30" w:rsidP="000C0F40">
            <w:pPr>
              <w:rPr>
                <w:sz w:val="18"/>
                <w:szCs w:val="18"/>
              </w:rPr>
            </w:pPr>
            <w:r w:rsidRPr="001058C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67"/>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141 1 16 10123 01 0000 140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71"/>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161 1 16 10123 01 0000 140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403"/>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182 1 16 10123 01 0000 140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90"/>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188 1 16 10123 01 0000 140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-16,29704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54"/>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321 1 16 10123 01 0000 140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85"/>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322 1 16 10123 01 0000 140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62"/>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000 1 16 10129 01 0000 140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66"/>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182 1 16 10129 01 0000 140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19"/>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000 1 16 11000 01 0000 140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112"/>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lastRenderedPageBreak/>
              <w:t>000 1 16 11050 01 0000 140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250"/>
        </w:trPr>
        <w:tc>
          <w:tcPr>
            <w:tcW w:w="0" w:type="auto"/>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18"/>
                <w:szCs w:val="18"/>
              </w:rPr>
            </w:pPr>
            <w:r w:rsidRPr="001058CC">
              <w:rPr>
                <w:sz w:val="18"/>
                <w:szCs w:val="18"/>
              </w:rPr>
              <w:t>048 1 16 11050 01 0000 140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8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000 1 17 00000 00 0000 000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1 199,95983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1 232,17943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102,69</w:t>
            </w:r>
          </w:p>
        </w:tc>
      </w:tr>
      <w:tr w:rsidR="00C47C30" w:rsidRPr="001058CC" w:rsidTr="000C0F40">
        <w:trPr>
          <w:trHeight w:val="27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000 1 17 01000 00 0000 180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Невыясненные поступления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3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000 1 17 01040 04 0000 180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3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050 1 17 01040 04 0000 180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5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056 1 17 01040 04 0000 180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4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061 1 17 01040 04 0000 180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4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062 1 17 01040 04 0000 180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3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063 1 17 01040 04 0000 180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5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064 1 17 01040 04 0000 180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4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065 1 17 01040 04 0000 180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8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000 1 17 05000 00 0000 180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196,00000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228,21960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116,44</w:t>
            </w:r>
          </w:p>
        </w:tc>
      </w:tr>
      <w:tr w:rsidR="00C47C30" w:rsidRPr="001058CC" w:rsidTr="000C0F40">
        <w:trPr>
          <w:trHeight w:val="57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000 1 17 05040 04 0000 180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196,00000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228,21960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116,44</w:t>
            </w:r>
          </w:p>
        </w:tc>
      </w:tr>
      <w:tr w:rsidR="00C47C30" w:rsidRPr="001058CC" w:rsidTr="000C0F40">
        <w:trPr>
          <w:trHeight w:val="56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050 1 17 05040 04 0000 180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72,21960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4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056 1 17 05040 04 0000 180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5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061 1 17 05040 04 0000 180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1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062 1 17 05040 04 0000 180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55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063 1 17 05040 04 0000 180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150,00000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150,00000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56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064 1 17 05040 04 0000 180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6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065 1 17 05040 04 0000 180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7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000 1 17 15000 00 0000 150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1 003,95983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1 003,95983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53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000 1 17 15020 04 0000 150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1 003,95983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1 003,95983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26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050 1 17 15020 04 0029 150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98,13907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98,13907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3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050 1 17 15020 04 0030 150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82,00000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82,00000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3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xml:space="preserve">050 1 17 15020 04 0031 150 </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0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xml:space="preserve">050 1 17 15020 04 0032 150 </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106,24000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106,24000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3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xml:space="preserve">050 1 17 15020 04 0033 150 </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128,15200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128,15200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1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050 1 17 15020 04 0034 150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68,84600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68,84600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2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050 1 17 15020 04 0035 150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51,50000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51,50000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1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050 1 17 15020 04 0036 150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75,49000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75,49000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42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050 1 17 15020 04 0037 150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75,17676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75,17676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0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050 1 17 15020 04 0038 150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46,50000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46,50000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2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050 1 17 15020 04 0039 150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37,61600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37,61600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2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050 1 17 15020 04 0040 150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59,30000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59,30000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2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050 1 17 15020 04 0041 150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65,00000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69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000 2 00 00000 00 0000 000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775 819,07464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417 322,19454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53,79</w:t>
            </w:r>
          </w:p>
        </w:tc>
      </w:tr>
      <w:tr w:rsidR="00C47C30" w:rsidRPr="001058CC" w:rsidTr="000C0F40">
        <w:trPr>
          <w:trHeight w:val="71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000 2 02 00000 00 0000 000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b/>
                <w:bCs/>
                <w:sz w:val="18"/>
                <w:szCs w:val="18"/>
              </w:rPr>
            </w:pPr>
            <w:r w:rsidRPr="001058CC">
              <w:rPr>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779 005,60958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420 508,72948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53,98</w:t>
            </w:r>
          </w:p>
        </w:tc>
      </w:tr>
      <w:tr w:rsidR="00C47C30" w:rsidRPr="001058CC" w:rsidTr="000C0F40">
        <w:trPr>
          <w:trHeight w:val="53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000 2 02 10000 00 0000 150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b/>
                <w:bCs/>
                <w:sz w:val="18"/>
                <w:szCs w:val="18"/>
              </w:rPr>
            </w:pPr>
            <w:r w:rsidRPr="001058CC">
              <w:rPr>
                <w:b/>
                <w:bCs/>
                <w:sz w:val="18"/>
                <w:szCs w:val="18"/>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146 127,48033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108 110,60733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73,98</w:t>
            </w:r>
          </w:p>
        </w:tc>
      </w:tr>
      <w:tr w:rsidR="00C47C30" w:rsidRPr="001058CC" w:rsidTr="000C0F40">
        <w:trPr>
          <w:trHeight w:val="55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000 2 02 15001 00 0000 150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73 761,70000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55 321,27600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75,00</w:t>
            </w:r>
          </w:p>
        </w:tc>
      </w:tr>
      <w:tr w:rsidR="00C47C30" w:rsidRPr="001058CC" w:rsidTr="000C0F40">
        <w:trPr>
          <w:trHeight w:val="71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000 2 02 15001 04 0000 150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73 761,70000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55 321,27600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75,00</w:t>
            </w:r>
          </w:p>
        </w:tc>
      </w:tr>
      <w:tr w:rsidR="00C47C30" w:rsidRPr="001058CC" w:rsidTr="000C0F40">
        <w:trPr>
          <w:trHeight w:val="72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056 2 02 15001 04 0000 150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73 761,70000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55 321,27600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75,00</w:t>
            </w:r>
          </w:p>
        </w:tc>
      </w:tr>
      <w:tr w:rsidR="00C47C30" w:rsidRPr="001058CC" w:rsidTr="000C0F40">
        <w:trPr>
          <w:trHeight w:val="54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000 2 02 15002 00 0000 150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72 365,78033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52 789,33133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72,95</w:t>
            </w:r>
          </w:p>
        </w:tc>
      </w:tr>
      <w:tr w:rsidR="00C47C30" w:rsidRPr="001058CC" w:rsidTr="000C0F40">
        <w:trPr>
          <w:trHeight w:val="69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000 2 02 15002 04 0000 150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Дотации бюджетам городских округов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72 365,78033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52 789,33133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72,95</w:t>
            </w:r>
          </w:p>
        </w:tc>
      </w:tr>
      <w:tr w:rsidR="00C47C30" w:rsidRPr="001058CC" w:rsidTr="000C0F40">
        <w:trPr>
          <w:trHeight w:val="69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056 2 02 15002 04 0000 150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Дотации бюджетам городских округов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72 365,78033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52 789,33133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72,95</w:t>
            </w:r>
          </w:p>
        </w:tc>
      </w:tr>
      <w:tr w:rsidR="00C47C30" w:rsidRPr="001058CC" w:rsidTr="000C0F40">
        <w:trPr>
          <w:trHeight w:val="29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000 2 02 19999 00 0000 150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дотации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5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000 2 02 19999 04 0000 150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дотации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7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056 2 02 19999 04 0000 150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дотации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000 2 02 20000 00 0000 150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b/>
                <w:bCs/>
                <w:sz w:val="18"/>
                <w:szCs w:val="18"/>
              </w:rPr>
            </w:pPr>
            <w:r w:rsidRPr="001058CC">
              <w:rPr>
                <w:b/>
                <w:bCs/>
                <w:sz w:val="18"/>
                <w:szCs w:val="18"/>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315 086,79901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71 737,78854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22,77</w:t>
            </w:r>
          </w:p>
        </w:tc>
      </w:tr>
      <w:tr w:rsidR="00C47C30" w:rsidRPr="001058CC" w:rsidTr="000C0F40">
        <w:trPr>
          <w:trHeight w:val="136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000 2 02 20041 04 0000 150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40 149,21385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16 138,80398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40,20</w:t>
            </w:r>
          </w:p>
        </w:tc>
      </w:tr>
      <w:tr w:rsidR="00C47C30" w:rsidRPr="001058CC" w:rsidTr="000C0F40">
        <w:trPr>
          <w:trHeight w:val="136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050 2 02 20041 04 0000 150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40 149,21385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16 138,80398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40,20</w:t>
            </w:r>
          </w:p>
        </w:tc>
      </w:tr>
      <w:tr w:rsidR="00C47C30" w:rsidRPr="001058CC" w:rsidTr="000C0F40">
        <w:trPr>
          <w:trHeight w:val="79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000 2 02 20077 00 0000 150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9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000 2 02 20077 04 0000 150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83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050 2 02 20077 04 0000 150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5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000 2 02 20216 00 0000 150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84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000 2 02 20216 04 0000 150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67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050 2 02 20216 04 0000 150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8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r w:rsidRPr="001058CC">
              <w:rPr>
                <w:sz w:val="22"/>
                <w:szCs w:val="22"/>
              </w:rPr>
              <w:t>000 2 02 20303 00 0000 150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8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r w:rsidRPr="001058CC">
              <w:rPr>
                <w:sz w:val="22"/>
                <w:szCs w:val="22"/>
              </w:rPr>
              <w:t>000 2 02 20303 04 0000 150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r w:rsidRPr="001058CC">
              <w:rPr>
                <w:sz w:val="22"/>
                <w:szCs w:val="22"/>
              </w:rPr>
              <w:t>050 2 02 20303 04 0000 150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5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000 2 02 25299 00 0000 150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5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000 2 02 25299 04 0000 150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28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050 2 02 25299 04 0000 150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12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000 2 02 25304 00 0000 150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19 554,30950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9 754,48831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49,88</w:t>
            </w:r>
          </w:p>
        </w:tc>
      </w:tr>
      <w:tr w:rsidR="00C47C30" w:rsidRPr="001058CC" w:rsidTr="000C0F40">
        <w:trPr>
          <w:trHeight w:val="113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000 2 02 25304 04 0000 150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19 554,30950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9 754,48831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49,88</w:t>
            </w:r>
          </w:p>
        </w:tc>
      </w:tr>
      <w:tr w:rsidR="00C47C30" w:rsidRPr="001058CC" w:rsidTr="000C0F40">
        <w:trPr>
          <w:trHeight w:val="117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062 2 02 25304 04 0000 150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19 554,30950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9 754,48831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49,88</w:t>
            </w:r>
          </w:p>
        </w:tc>
      </w:tr>
      <w:tr w:rsidR="00C47C30" w:rsidRPr="001058CC" w:rsidTr="000C0F40">
        <w:trPr>
          <w:trHeight w:val="1815"/>
        </w:trPr>
        <w:tc>
          <w:tcPr>
            <w:tcW w:w="0" w:type="auto"/>
            <w:tcBorders>
              <w:top w:val="nil"/>
              <w:left w:val="single" w:sz="4" w:space="0" w:color="auto"/>
              <w:bottom w:val="nil"/>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000 2 02 25171 00 0000 150</w:t>
            </w:r>
          </w:p>
        </w:tc>
        <w:tc>
          <w:tcPr>
            <w:tcW w:w="0" w:type="auto"/>
            <w:tcBorders>
              <w:top w:val="nil"/>
              <w:left w:val="nil"/>
              <w:bottom w:val="nil"/>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119,19200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119,19200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21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000 2 02 25171 04 0000 150</w:t>
            </w:r>
          </w:p>
        </w:tc>
        <w:tc>
          <w:tcPr>
            <w:tcW w:w="0" w:type="auto"/>
            <w:tcBorders>
              <w:top w:val="single" w:sz="4" w:space="0" w:color="auto"/>
              <w:left w:val="nil"/>
              <w:bottom w:val="single" w:sz="4" w:space="0" w:color="auto"/>
              <w:right w:val="single" w:sz="4" w:space="0" w:color="auto"/>
            </w:tcBorders>
            <w:shd w:val="clear" w:color="000000" w:fill="FFFFFF"/>
            <w:hideMark/>
          </w:tcPr>
          <w:p w:rsidR="00C47C30" w:rsidRPr="001058CC" w:rsidRDefault="00C47C30" w:rsidP="000C0F40">
            <w:pPr>
              <w:jc w:val="both"/>
              <w:rPr>
                <w:sz w:val="20"/>
                <w:szCs w:val="20"/>
              </w:rPr>
            </w:pPr>
            <w:r w:rsidRPr="001058CC">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119,19200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119,19200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220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062 2 02 25171 04 0000 150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20"/>
                <w:szCs w:val="20"/>
              </w:rPr>
            </w:pPr>
            <w:r w:rsidRPr="001058CC">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119,19200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119,19200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66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000 2 02 25497 00 0000 150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0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000 2 02 25497 04 0000 150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050 2 02 25497 04 0000 150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4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000 2 02 25511 00 0000 150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42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000 2 02 25511 04 0000 150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4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061 2 02 25511 04 0000 150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6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000 2 02 25519 00 0000 150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96,17344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96,17344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54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000 2 02 25519 04 0000 150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96,17344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96,17344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54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064 2 02 25519 04 0000 150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Субсидии бюджетам городских округов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96,17344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96,17344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35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000 2 02 25527 00 0000 150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49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000 2 02 25527 04 0000 150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4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050 2 02 25527 04 0000 150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0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000 2 02 25555 00 0000 150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4 000,00000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4 000,00000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69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000 2 02 25555 04 0000 150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городских округов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4 000,00000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4 000,00000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70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050 2 02 25555 04 0000 150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городских округов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4 000,00000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4 000,00000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46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000 2 02 25513 00 0000 150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на развитие сети учреждений культурно-досугового типа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86 363,63636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18 357,00555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21,26</w:t>
            </w:r>
          </w:p>
        </w:tc>
      </w:tr>
      <w:tr w:rsidR="00C47C30" w:rsidRPr="001058CC" w:rsidTr="000C0F40">
        <w:trPr>
          <w:trHeight w:val="64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000 2 02 25513 04 0000 150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городских округов на развитие сети учреждений культурно-досугового типа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86 363,63636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18 357,00555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21,26</w:t>
            </w:r>
          </w:p>
        </w:tc>
      </w:tr>
      <w:tr w:rsidR="00C47C30" w:rsidRPr="001058CC" w:rsidTr="000C0F40">
        <w:trPr>
          <w:trHeight w:val="71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050 2 02 25513 04 0000 150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Субсидии бюджетам городских округов на развитие сети учреждений культурно-досугового типа</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86 363,63636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18 357,00555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21,26</w:t>
            </w:r>
          </w:p>
        </w:tc>
      </w:tr>
      <w:tr w:rsidR="00C47C30" w:rsidRPr="001058CC" w:rsidTr="000C0F40">
        <w:trPr>
          <w:trHeight w:val="27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000 2 02 29999 00 0000 150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субсидии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164 804,27386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23 272,12526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14,12</w:t>
            </w:r>
          </w:p>
        </w:tc>
      </w:tr>
      <w:tr w:rsidR="00C47C30" w:rsidRPr="001058CC" w:rsidTr="000C0F40">
        <w:trPr>
          <w:trHeight w:val="49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000 2 02 29999 04 0000 150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164 804,27386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23 272,12526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14,12</w:t>
            </w:r>
          </w:p>
        </w:tc>
      </w:tr>
      <w:tr w:rsidR="00C47C30" w:rsidRPr="001058CC" w:rsidTr="000C0F40">
        <w:trPr>
          <w:trHeight w:val="43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050 2 02 29999 04 0000 150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132 384,01249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3 792,20395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2,86</w:t>
            </w:r>
          </w:p>
        </w:tc>
      </w:tr>
      <w:tr w:rsidR="00C47C30" w:rsidRPr="001058CC" w:rsidTr="000C0F40">
        <w:trPr>
          <w:trHeight w:val="64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062 2 02 29999 04 0000 150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32 420,26137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19 479,92131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60,09</w:t>
            </w:r>
          </w:p>
        </w:tc>
      </w:tr>
      <w:tr w:rsidR="00C47C30" w:rsidRPr="001058CC" w:rsidTr="000C0F40">
        <w:trPr>
          <w:trHeight w:val="47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064 2 02 29999 04 0000 150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8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000 2 02 30000 00 0000 150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b/>
                <w:bCs/>
                <w:sz w:val="18"/>
                <w:szCs w:val="18"/>
              </w:rPr>
            </w:pPr>
            <w:r w:rsidRPr="001058CC">
              <w:rPr>
                <w:b/>
                <w:bCs/>
                <w:sz w:val="18"/>
                <w:szCs w:val="18"/>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292 605,53199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220 647,51524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75,41</w:t>
            </w:r>
          </w:p>
        </w:tc>
      </w:tr>
      <w:tr w:rsidR="00C47C30" w:rsidRPr="001058CC" w:rsidTr="000C0F40">
        <w:trPr>
          <w:trHeight w:val="72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000 2 02 30024 00 0000 150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16 199,51972</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11 700,56488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72,23</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000 2 02 30024 04 0000 150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16 199,51972</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11 700,56488</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72,23</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050 2 02 30024 04 0000 150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1 621,19539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990,20239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61,08</w:t>
            </w:r>
          </w:p>
        </w:tc>
      </w:tr>
      <w:tr w:rsidR="00C47C30" w:rsidRPr="001058CC" w:rsidTr="000C0F40">
        <w:trPr>
          <w:trHeight w:val="72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062 2 02 30024 04 0000 150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14 448,32433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10 580,36249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73,23</w:t>
            </w:r>
          </w:p>
        </w:tc>
      </w:tr>
      <w:tr w:rsidR="00C47C30" w:rsidRPr="001058CC" w:rsidTr="000C0F40">
        <w:trPr>
          <w:trHeight w:val="67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064 2 02 30024 04 0000 150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28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000 2 02 35082 00 0000 150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8 212,01690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6 415,52436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78,12</w:t>
            </w:r>
          </w:p>
        </w:tc>
      </w:tr>
      <w:tr w:rsidR="00C47C30" w:rsidRPr="001058CC" w:rsidTr="000C0F40">
        <w:trPr>
          <w:trHeight w:val="111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000 2 02 35082 04 0000 150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8 212,01690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6 415,52436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78,12</w:t>
            </w:r>
          </w:p>
        </w:tc>
      </w:tr>
      <w:tr w:rsidR="00C47C30" w:rsidRPr="001058CC" w:rsidTr="000C0F40">
        <w:trPr>
          <w:trHeight w:val="111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050 2 02 35082 04 0000 150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8 212,01690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6 415,52436</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78,12</w:t>
            </w:r>
          </w:p>
        </w:tc>
      </w:tr>
      <w:tr w:rsidR="00C47C30" w:rsidRPr="001058CC" w:rsidTr="000C0F40">
        <w:trPr>
          <w:trHeight w:val="115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000 2 02 35120 00 0000 150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3,30162</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09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000 2 02 35120 04 0000 150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3,30162</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12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050 2 02 35120 04 0000 150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3,30162</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9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000 2 02 39999 00 0000 150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субвенции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268 190,69375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202 531,42600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75,52</w:t>
            </w:r>
          </w:p>
        </w:tc>
      </w:tr>
      <w:tr w:rsidR="00C47C30" w:rsidRPr="001058CC" w:rsidTr="000C0F40">
        <w:trPr>
          <w:trHeight w:val="66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000 2 02 39999 04 0000 150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субвенции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268 190,69375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202 531,42600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75,52</w:t>
            </w:r>
          </w:p>
        </w:tc>
      </w:tr>
      <w:tr w:rsidR="00C47C30" w:rsidRPr="001058CC" w:rsidTr="000C0F40">
        <w:trPr>
          <w:trHeight w:val="66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062 2 02 39999 04 0000 150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Прочие субвенции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268 190,69375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202 531,42600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75,52</w:t>
            </w:r>
          </w:p>
        </w:tc>
      </w:tr>
      <w:tr w:rsidR="00C47C30" w:rsidRPr="001058CC" w:rsidTr="000C0F40">
        <w:trPr>
          <w:trHeight w:val="42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000 2 02 40000 00 0000 150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25 185,79825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20 012,81837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79,46</w:t>
            </w:r>
          </w:p>
        </w:tc>
      </w:tr>
      <w:tr w:rsidR="00C47C30" w:rsidRPr="001058CC" w:rsidTr="000C0F40">
        <w:trPr>
          <w:trHeight w:val="125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000 2 02 45179 00 0000 150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1 141,89570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856,42200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75,00</w:t>
            </w:r>
          </w:p>
        </w:tc>
      </w:tr>
      <w:tr w:rsidR="00C47C30" w:rsidRPr="001058CC" w:rsidTr="000C0F40">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000 2 02 45179 04 0000 150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1 141,89570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856,42200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75,00</w:t>
            </w:r>
          </w:p>
        </w:tc>
      </w:tr>
      <w:tr w:rsidR="00C47C30" w:rsidRPr="001058CC" w:rsidTr="000C0F40">
        <w:trPr>
          <w:trHeight w:val="153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062 2 02 45179 04 0000 150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1 141,89570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856,42200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75,00</w:t>
            </w:r>
          </w:p>
        </w:tc>
      </w:tr>
      <w:tr w:rsidR="00C47C30" w:rsidRPr="001058CC" w:rsidTr="000C0F40">
        <w:trPr>
          <w:trHeight w:val="2126"/>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000 2 02 45303 00 0000 150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13 124,16000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13 124,16000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241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000 2 02 45303 04 0000 150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13 124,16000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13 124,16000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240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062 2 02 45303 04 0000 150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13 124,16000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13 124,16000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27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000 2 02 45424 00 0000 150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3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000 2 02 45424 04 0000 150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4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050 2 02 45424 04 0000 150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0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000 2 02 45453 00 0000 150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000 2 02 45453 04 0000 150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064 2 02 45453 04 0000 150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2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000 2 02 45454 00 0000 150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67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000 2 02 45454 04 0000 150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1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064 2 02 45454 04 0000 150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12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000 2 02 45784 00 0000 150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2 390,86790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717,26037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30,00</w:t>
            </w:r>
          </w:p>
        </w:tc>
      </w:tr>
      <w:tr w:rsidR="00C47C30" w:rsidRPr="001058CC" w:rsidTr="000C0F40">
        <w:trPr>
          <w:trHeight w:val="140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000 2 02 45784 04 0000 150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2 390,86790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717,26037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30,00</w:t>
            </w:r>
          </w:p>
        </w:tc>
      </w:tr>
      <w:tr w:rsidR="00C47C30" w:rsidRPr="001058CC" w:rsidTr="000C0F40">
        <w:trPr>
          <w:trHeight w:val="1402"/>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050 2 02 45784 04 0000 150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2 390,86790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717,26037</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30,00</w:t>
            </w:r>
          </w:p>
        </w:tc>
      </w:tr>
      <w:tr w:rsidR="00C47C30" w:rsidRPr="001058CC" w:rsidTr="000C0F40">
        <w:trPr>
          <w:trHeight w:val="55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000 2 02 49999 00 0000 150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8 528,87465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5 314,97600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62,32</w:t>
            </w:r>
          </w:p>
        </w:tc>
      </w:tr>
      <w:tr w:rsidR="00C47C30" w:rsidRPr="001058CC" w:rsidTr="000C0F40">
        <w:trPr>
          <w:trHeight w:val="55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000 2 02 49999 04 0000 150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8 528,87465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5 314,97600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62,32</w:t>
            </w:r>
          </w:p>
        </w:tc>
      </w:tr>
      <w:tr w:rsidR="00C47C30" w:rsidRPr="001058CC" w:rsidTr="000C0F40">
        <w:trPr>
          <w:trHeight w:val="57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050 2 02 49999 04 0000 150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3 752,60000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1 766,90000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47,08</w:t>
            </w:r>
          </w:p>
        </w:tc>
      </w:tr>
      <w:tr w:rsidR="00C47C30" w:rsidRPr="001058CC" w:rsidTr="000C0F40">
        <w:trPr>
          <w:trHeight w:val="53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062 2 02 49999 04 0000 150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4 776,27465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3 548,07600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74,29</w:t>
            </w:r>
          </w:p>
        </w:tc>
      </w:tr>
      <w:tr w:rsidR="00C47C30" w:rsidRPr="001058CC" w:rsidTr="000C0F40">
        <w:trPr>
          <w:trHeight w:val="57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000 2 07 00000 00 0000 000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5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000 2 07 04000 04 0000 150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4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000 2 07 04050 04 0000 150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7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050 2 07 04050 04 0000 150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238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000 2 08 00000 00 0000 000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18"/>
                <w:szCs w:val="18"/>
              </w:rPr>
            </w:pPr>
            <w:r w:rsidRPr="001058CC">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693"/>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000 2 08 04000 04 0000 150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689"/>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056 2 08 04000 04 0000 150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84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000 2 08 10000 00 0000 150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0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000 2 08 10000 04 0000 150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Перечисления из бюджетов городских округов (в бюджеты городских округов) для осуществления взыскания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0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056 2 08 10000 04 0000 150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18"/>
                <w:szCs w:val="18"/>
              </w:rPr>
            </w:pPr>
            <w:r w:rsidRPr="001058CC">
              <w:rPr>
                <w:sz w:val="18"/>
                <w:szCs w:val="18"/>
              </w:rPr>
              <w:t>Перечисления из бюджетов городских округов (в бюджеты городских округов) для осуществления взыскания</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000 2 18 00000 00 0000 000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b/>
                <w:bCs/>
                <w:color w:val="000000"/>
                <w:sz w:val="18"/>
                <w:szCs w:val="18"/>
              </w:rPr>
            </w:pPr>
            <w:r w:rsidRPr="001058CC">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72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000 2 18 00000 00 0000 150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81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000 2 18 04000 04 0000 150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Доходы бюджетов городских округов от возврата организациями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4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000 2 18 04010 04 0000 150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9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050 2 18 04010 04 0000 150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83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062 2 18 04010 04 0000 150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70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064 2 18 04010 04 0000 150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39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000 2 18 60010 04 0000 150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42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lastRenderedPageBreak/>
              <w:t>050 2 18 60010 04 0000 150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118"/>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000 2 19 00000 00 0000 000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b/>
                <w:bCs/>
                <w:color w:val="000000"/>
                <w:sz w:val="18"/>
                <w:szCs w:val="18"/>
              </w:rPr>
            </w:pPr>
            <w:r w:rsidRPr="001058CC">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-3 186,53494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-3 186,53494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99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000 2 19 00000 04 0000 150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-3 186,53494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-3 186,53494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10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rFonts w:ascii="Calibri" w:hAnsi="Calibri" w:cs="Calibri"/>
                <w:sz w:val="20"/>
                <w:szCs w:val="20"/>
              </w:rPr>
            </w:pPr>
            <w:r w:rsidRPr="001058CC">
              <w:rPr>
                <w:rFonts w:ascii="Calibri" w:hAnsi="Calibri" w:cs="Calibri"/>
                <w:sz w:val="20"/>
                <w:szCs w:val="20"/>
              </w:rPr>
              <w:t>000 2 19 25513 04 0000 150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spacing w:after="240"/>
              <w:rPr>
                <w:sz w:val="20"/>
                <w:szCs w:val="20"/>
              </w:rPr>
            </w:pPr>
            <w:r w:rsidRPr="001058CC">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-3 065,24881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135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rFonts w:ascii="Calibri" w:hAnsi="Calibri" w:cs="Calibri"/>
                <w:sz w:val="20"/>
                <w:szCs w:val="20"/>
              </w:rPr>
            </w:pPr>
            <w:r w:rsidRPr="001058CC">
              <w:rPr>
                <w:rFonts w:ascii="Calibri" w:hAnsi="Calibri" w:cs="Calibri"/>
                <w:sz w:val="20"/>
                <w:szCs w:val="20"/>
              </w:rPr>
              <w:t>050 2 19 25513 04 0000 150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-3 065,24881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0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000 2 19 25555 04 0000 150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-3 065,24881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7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050 2 19 25555 04 0000 150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color w:val="000000"/>
                <w:sz w:val="18"/>
                <w:szCs w:val="18"/>
              </w:rPr>
            </w:pPr>
            <w:r w:rsidRPr="001058CC">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-3 065,24881</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000 2 19 60010 04 0000 150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-121,28613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-121,28613</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950"/>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050 2 19 60010 04 0000 150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-41,75899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-41,75899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991"/>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061 2 19 60010 04 0000 150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954"/>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062 2 19 60010 04 0000 150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-79,52714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-79,52714</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100,00</w:t>
            </w:r>
          </w:p>
        </w:tc>
      </w:tr>
      <w:tr w:rsidR="00C47C30" w:rsidRPr="001058CC" w:rsidTr="000C0F40">
        <w:trPr>
          <w:trHeight w:val="1305"/>
        </w:trPr>
        <w:tc>
          <w:tcPr>
            <w:tcW w:w="0" w:type="auto"/>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064 2 19 60010 04 0000 150</w:t>
            </w:r>
          </w:p>
        </w:tc>
        <w:tc>
          <w:tcPr>
            <w:tcW w:w="0" w:type="auto"/>
            <w:tcBorders>
              <w:top w:val="nil"/>
              <w:left w:val="nil"/>
              <w:bottom w:val="single" w:sz="4" w:space="0" w:color="auto"/>
              <w:right w:val="single" w:sz="4" w:space="0" w:color="auto"/>
            </w:tcBorders>
            <w:shd w:val="clear" w:color="000000" w:fill="FFFFFF"/>
            <w:hideMark/>
          </w:tcPr>
          <w:p w:rsidR="00C47C30" w:rsidRPr="001058CC" w:rsidRDefault="00C47C30" w:rsidP="000C0F40">
            <w:pPr>
              <w:jc w:val="both"/>
              <w:rPr>
                <w:sz w:val="18"/>
                <w:szCs w:val="18"/>
              </w:rPr>
            </w:pPr>
            <w:r w:rsidRPr="001058C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trHeight w:val="52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hideMark/>
          </w:tcPr>
          <w:p w:rsidR="00C47C30" w:rsidRPr="001058CC" w:rsidRDefault="00C47C30" w:rsidP="000C0F40">
            <w:pPr>
              <w:spacing w:after="240"/>
              <w:jc w:val="center"/>
              <w:rPr>
                <w:b/>
                <w:bCs/>
                <w:sz w:val="20"/>
                <w:szCs w:val="20"/>
              </w:rPr>
            </w:pPr>
            <w:r w:rsidRPr="001058CC">
              <w:rPr>
                <w:b/>
                <w:bCs/>
                <w:sz w:val="20"/>
                <w:szCs w:val="20"/>
              </w:rPr>
              <w:t>ВСЕГО ДОХОДОВ:</w:t>
            </w:r>
            <w:r w:rsidRPr="001058CC">
              <w:rPr>
                <w:b/>
                <w:bCs/>
                <w:sz w:val="20"/>
                <w:szCs w:val="20"/>
              </w:rPr>
              <w:br/>
            </w:r>
            <w:r w:rsidRPr="001058CC">
              <w:rPr>
                <w:b/>
                <w:bCs/>
                <w:sz w:val="20"/>
                <w:szCs w:val="20"/>
              </w:rPr>
              <w:br/>
            </w:r>
            <w:r w:rsidRPr="001058CC">
              <w:rPr>
                <w:b/>
                <w:bCs/>
                <w:sz w:val="20"/>
                <w:szCs w:val="20"/>
              </w:rPr>
              <w:br/>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1 056 865,79385</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609 882,48959</w:t>
            </w:r>
          </w:p>
        </w:tc>
        <w:tc>
          <w:tcPr>
            <w:tcW w:w="0" w:type="auto"/>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57,71</w:t>
            </w:r>
          </w:p>
        </w:tc>
      </w:tr>
      <w:tr w:rsidR="00C47C30" w:rsidRPr="001058CC" w:rsidTr="000C0F40">
        <w:trPr>
          <w:trHeight w:val="264"/>
        </w:trPr>
        <w:tc>
          <w:tcPr>
            <w:tcW w:w="0" w:type="auto"/>
            <w:tcBorders>
              <w:top w:val="nil"/>
              <w:left w:val="nil"/>
              <w:bottom w:val="nil"/>
              <w:right w:val="nil"/>
            </w:tcBorders>
            <w:shd w:val="clear" w:color="000000" w:fill="FFFFFF"/>
            <w:noWrap/>
            <w:hideMark/>
          </w:tcPr>
          <w:p w:rsidR="00C47C30" w:rsidRPr="001058CC" w:rsidRDefault="00C47C30" w:rsidP="000C0F40">
            <w:pPr>
              <w:jc w:val="center"/>
              <w:rPr>
                <w:sz w:val="20"/>
                <w:szCs w:val="20"/>
              </w:rPr>
            </w:pPr>
          </w:p>
        </w:tc>
        <w:tc>
          <w:tcPr>
            <w:tcW w:w="0" w:type="auto"/>
            <w:tcBorders>
              <w:top w:val="nil"/>
              <w:left w:val="nil"/>
              <w:bottom w:val="nil"/>
              <w:right w:val="nil"/>
            </w:tcBorders>
            <w:shd w:val="clear" w:color="000000" w:fill="FFFFFF"/>
            <w:noWrap/>
            <w:hideMark/>
          </w:tcPr>
          <w:p w:rsidR="00C47C30" w:rsidRPr="001058CC" w:rsidRDefault="00C47C30" w:rsidP="000C0F40">
            <w:pPr>
              <w:rPr>
                <w:sz w:val="18"/>
                <w:szCs w:val="18"/>
              </w:rPr>
            </w:pPr>
          </w:p>
        </w:tc>
        <w:tc>
          <w:tcPr>
            <w:tcW w:w="0" w:type="auto"/>
            <w:tcBorders>
              <w:top w:val="nil"/>
              <w:left w:val="nil"/>
              <w:bottom w:val="nil"/>
              <w:right w:val="nil"/>
            </w:tcBorders>
            <w:shd w:val="clear" w:color="000000" w:fill="FFFFFF"/>
            <w:noWrap/>
            <w:hideMark/>
          </w:tcPr>
          <w:p w:rsidR="00C47C30" w:rsidRPr="001058CC" w:rsidRDefault="00C47C30" w:rsidP="000C0F40">
            <w:pPr>
              <w:jc w:val="center"/>
              <w:rPr>
                <w:sz w:val="20"/>
                <w:szCs w:val="20"/>
              </w:rPr>
            </w:pPr>
          </w:p>
        </w:tc>
        <w:tc>
          <w:tcPr>
            <w:tcW w:w="0" w:type="auto"/>
            <w:tcBorders>
              <w:top w:val="nil"/>
              <w:left w:val="nil"/>
              <w:bottom w:val="nil"/>
              <w:right w:val="nil"/>
            </w:tcBorders>
            <w:shd w:val="clear" w:color="000000" w:fill="FFFFFF"/>
            <w:noWrap/>
            <w:hideMark/>
          </w:tcPr>
          <w:p w:rsidR="00C47C30" w:rsidRPr="001058CC" w:rsidRDefault="00C47C30" w:rsidP="000C0F40">
            <w:pPr>
              <w:jc w:val="center"/>
              <w:rPr>
                <w:sz w:val="20"/>
                <w:szCs w:val="20"/>
              </w:rPr>
            </w:pPr>
          </w:p>
        </w:tc>
        <w:tc>
          <w:tcPr>
            <w:tcW w:w="0" w:type="auto"/>
            <w:tcBorders>
              <w:top w:val="nil"/>
              <w:left w:val="nil"/>
              <w:bottom w:val="nil"/>
              <w:right w:val="nil"/>
            </w:tcBorders>
            <w:shd w:val="clear" w:color="000000" w:fill="FFFFFF"/>
            <w:noWrap/>
            <w:hideMark/>
          </w:tcPr>
          <w:p w:rsidR="00C47C30" w:rsidRPr="001058CC" w:rsidRDefault="00C47C30" w:rsidP="000C0F40">
            <w:pPr>
              <w:jc w:val="center"/>
              <w:rPr>
                <w:sz w:val="20"/>
                <w:szCs w:val="20"/>
              </w:rPr>
            </w:pPr>
          </w:p>
        </w:tc>
      </w:tr>
      <w:tr w:rsidR="00C47C30" w:rsidRPr="001058CC" w:rsidTr="000C0F40">
        <w:trPr>
          <w:trHeight w:val="264"/>
        </w:trPr>
        <w:tc>
          <w:tcPr>
            <w:tcW w:w="0" w:type="auto"/>
            <w:tcBorders>
              <w:top w:val="nil"/>
              <w:left w:val="nil"/>
              <w:bottom w:val="nil"/>
              <w:right w:val="nil"/>
            </w:tcBorders>
            <w:shd w:val="clear" w:color="000000" w:fill="FFFFFF"/>
            <w:noWrap/>
            <w:hideMark/>
          </w:tcPr>
          <w:p w:rsidR="00C47C30" w:rsidRPr="001058CC" w:rsidRDefault="00C47C30" w:rsidP="000C0F40">
            <w:pPr>
              <w:rPr>
                <w:sz w:val="20"/>
                <w:szCs w:val="20"/>
              </w:rPr>
            </w:pPr>
          </w:p>
        </w:tc>
        <w:tc>
          <w:tcPr>
            <w:tcW w:w="0" w:type="auto"/>
            <w:tcBorders>
              <w:top w:val="nil"/>
              <w:left w:val="nil"/>
              <w:bottom w:val="nil"/>
              <w:right w:val="nil"/>
            </w:tcBorders>
            <w:shd w:val="clear" w:color="000000" w:fill="FFFFFF"/>
            <w:noWrap/>
            <w:hideMark/>
          </w:tcPr>
          <w:p w:rsidR="00C47C30" w:rsidRPr="001058CC" w:rsidRDefault="00C47C30" w:rsidP="000C0F40">
            <w:pPr>
              <w:rPr>
                <w:sz w:val="18"/>
                <w:szCs w:val="18"/>
              </w:rPr>
            </w:pPr>
          </w:p>
        </w:tc>
        <w:tc>
          <w:tcPr>
            <w:tcW w:w="0" w:type="auto"/>
            <w:tcBorders>
              <w:top w:val="nil"/>
              <w:left w:val="nil"/>
              <w:bottom w:val="nil"/>
              <w:right w:val="nil"/>
            </w:tcBorders>
            <w:shd w:val="clear" w:color="000000" w:fill="FFFFFF"/>
            <w:noWrap/>
            <w:hideMark/>
          </w:tcPr>
          <w:p w:rsidR="00C47C30" w:rsidRPr="001058CC" w:rsidRDefault="00C47C30" w:rsidP="000C0F40">
            <w:pPr>
              <w:jc w:val="center"/>
              <w:rPr>
                <w:sz w:val="20"/>
                <w:szCs w:val="20"/>
              </w:rPr>
            </w:pPr>
          </w:p>
        </w:tc>
        <w:tc>
          <w:tcPr>
            <w:tcW w:w="0" w:type="auto"/>
            <w:tcBorders>
              <w:top w:val="nil"/>
              <w:left w:val="nil"/>
              <w:bottom w:val="nil"/>
              <w:right w:val="nil"/>
            </w:tcBorders>
            <w:shd w:val="clear" w:color="000000" w:fill="FFFFFF"/>
            <w:noWrap/>
            <w:hideMark/>
          </w:tcPr>
          <w:p w:rsidR="00C47C30" w:rsidRPr="001058CC" w:rsidRDefault="00C47C30" w:rsidP="000C0F40">
            <w:pPr>
              <w:jc w:val="center"/>
              <w:rPr>
                <w:sz w:val="20"/>
                <w:szCs w:val="20"/>
              </w:rPr>
            </w:pPr>
          </w:p>
        </w:tc>
        <w:tc>
          <w:tcPr>
            <w:tcW w:w="0" w:type="auto"/>
            <w:tcBorders>
              <w:top w:val="nil"/>
              <w:left w:val="nil"/>
              <w:bottom w:val="nil"/>
              <w:right w:val="nil"/>
            </w:tcBorders>
            <w:shd w:val="clear" w:color="000000" w:fill="FFFFFF"/>
            <w:noWrap/>
            <w:hideMark/>
          </w:tcPr>
          <w:p w:rsidR="00C47C30" w:rsidRPr="001058CC" w:rsidRDefault="00C47C30" w:rsidP="000C0F40">
            <w:pPr>
              <w:rPr>
                <w:sz w:val="20"/>
                <w:szCs w:val="20"/>
              </w:rPr>
            </w:pPr>
          </w:p>
        </w:tc>
      </w:tr>
    </w:tbl>
    <w:p w:rsidR="00C47C30" w:rsidRDefault="00C47C30" w:rsidP="00C47C30">
      <w:pPr>
        <w:rPr>
          <w:sz w:val="28"/>
          <w:szCs w:val="28"/>
        </w:rPr>
      </w:pPr>
    </w:p>
    <w:tbl>
      <w:tblPr>
        <w:tblW w:w="5000" w:type="pct"/>
        <w:jc w:val="right"/>
        <w:tblLook w:val="04A0"/>
      </w:tblPr>
      <w:tblGrid>
        <w:gridCol w:w="528"/>
        <w:gridCol w:w="389"/>
        <w:gridCol w:w="1928"/>
        <w:gridCol w:w="354"/>
        <w:gridCol w:w="398"/>
        <w:gridCol w:w="627"/>
        <w:gridCol w:w="263"/>
        <w:gridCol w:w="265"/>
        <w:gridCol w:w="448"/>
        <w:gridCol w:w="250"/>
        <w:gridCol w:w="336"/>
        <w:gridCol w:w="386"/>
        <w:gridCol w:w="361"/>
        <w:gridCol w:w="276"/>
        <w:gridCol w:w="432"/>
        <w:gridCol w:w="400"/>
        <w:gridCol w:w="294"/>
        <w:gridCol w:w="242"/>
        <w:gridCol w:w="461"/>
        <w:gridCol w:w="245"/>
        <w:gridCol w:w="673"/>
        <w:gridCol w:w="625"/>
        <w:gridCol w:w="239"/>
      </w:tblGrid>
      <w:tr w:rsidR="00C47C30" w:rsidRPr="001058CC" w:rsidTr="000C0F40">
        <w:trPr>
          <w:gridAfter w:val="4"/>
          <w:wAfter w:w="887" w:type="pct"/>
          <w:trHeight w:val="264"/>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2810" w:type="pct"/>
            <w:gridSpan w:val="16"/>
            <w:tcBorders>
              <w:top w:val="nil"/>
              <w:left w:val="nil"/>
              <w:bottom w:val="nil"/>
              <w:right w:val="nil"/>
            </w:tcBorders>
            <w:shd w:val="clear" w:color="000000" w:fill="FFFFFF"/>
            <w:noWrap/>
            <w:vAlign w:val="bottom"/>
            <w:hideMark/>
          </w:tcPr>
          <w:p w:rsidR="00C47C30" w:rsidRPr="001058CC" w:rsidRDefault="00C47C30" w:rsidP="000C0F40">
            <w:pPr>
              <w:jc w:val="right"/>
              <w:rPr>
                <w:sz w:val="20"/>
                <w:szCs w:val="20"/>
              </w:rPr>
            </w:pPr>
            <w:bookmarkStart w:id="1" w:name="RANGE!B1:N25"/>
            <w:r w:rsidRPr="001058CC">
              <w:rPr>
                <w:sz w:val="20"/>
                <w:szCs w:val="20"/>
              </w:rPr>
              <w:t>Приложение № 2</w:t>
            </w:r>
            <w:bookmarkEnd w:id="1"/>
          </w:p>
        </w:tc>
      </w:tr>
      <w:tr w:rsidR="00C47C30" w:rsidRPr="001058CC" w:rsidTr="000C0F40">
        <w:trPr>
          <w:gridAfter w:val="4"/>
          <w:wAfter w:w="887" w:type="pct"/>
          <w:trHeight w:val="264"/>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2810" w:type="pct"/>
            <w:gridSpan w:val="16"/>
            <w:tcBorders>
              <w:top w:val="nil"/>
              <w:left w:val="nil"/>
              <w:bottom w:val="nil"/>
              <w:right w:val="nil"/>
            </w:tcBorders>
            <w:shd w:val="clear" w:color="000000" w:fill="FFFFFF"/>
            <w:noWrap/>
            <w:vAlign w:val="bottom"/>
            <w:hideMark/>
          </w:tcPr>
          <w:p w:rsidR="00C47C30" w:rsidRPr="001058CC" w:rsidRDefault="00C47C30" w:rsidP="000C0F40">
            <w:pPr>
              <w:jc w:val="right"/>
              <w:rPr>
                <w:sz w:val="20"/>
                <w:szCs w:val="20"/>
              </w:rPr>
            </w:pPr>
            <w:r w:rsidRPr="001058CC">
              <w:rPr>
                <w:sz w:val="20"/>
                <w:szCs w:val="20"/>
              </w:rPr>
              <w:t xml:space="preserve">к постановлению администрации </w:t>
            </w:r>
          </w:p>
        </w:tc>
      </w:tr>
      <w:tr w:rsidR="00C47C30" w:rsidRPr="001058CC" w:rsidTr="000C0F40">
        <w:trPr>
          <w:gridAfter w:val="4"/>
          <w:wAfter w:w="887" w:type="pct"/>
          <w:trHeight w:val="264"/>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2810" w:type="pct"/>
            <w:gridSpan w:val="16"/>
            <w:tcBorders>
              <w:top w:val="nil"/>
              <w:left w:val="nil"/>
              <w:bottom w:val="nil"/>
              <w:right w:val="nil"/>
            </w:tcBorders>
            <w:shd w:val="clear" w:color="000000" w:fill="FFFFFF"/>
            <w:noWrap/>
            <w:vAlign w:val="bottom"/>
            <w:hideMark/>
          </w:tcPr>
          <w:p w:rsidR="00C47C30" w:rsidRPr="001058CC" w:rsidRDefault="00C47C30" w:rsidP="000C0F40">
            <w:pPr>
              <w:jc w:val="right"/>
              <w:rPr>
                <w:sz w:val="20"/>
                <w:szCs w:val="20"/>
              </w:rPr>
            </w:pPr>
            <w:r w:rsidRPr="001058CC">
              <w:rPr>
                <w:sz w:val="20"/>
                <w:szCs w:val="20"/>
              </w:rPr>
              <w:t>городского округа Тейково</w:t>
            </w:r>
          </w:p>
        </w:tc>
      </w:tr>
      <w:tr w:rsidR="00C47C30" w:rsidRPr="001058CC" w:rsidTr="000C0F40">
        <w:trPr>
          <w:gridAfter w:val="4"/>
          <w:wAfter w:w="887" w:type="pct"/>
          <w:trHeight w:val="264"/>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2810" w:type="pct"/>
            <w:gridSpan w:val="16"/>
            <w:tcBorders>
              <w:top w:val="nil"/>
              <w:left w:val="nil"/>
              <w:bottom w:val="nil"/>
              <w:right w:val="nil"/>
            </w:tcBorders>
            <w:shd w:val="clear" w:color="000000" w:fill="FFFFFF"/>
            <w:noWrap/>
            <w:vAlign w:val="bottom"/>
            <w:hideMark/>
          </w:tcPr>
          <w:p w:rsidR="00C47C30" w:rsidRPr="001058CC" w:rsidRDefault="00C47C30" w:rsidP="000C0F40">
            <w:pPr>
              <w:jc w:val="right"/>
              <w:rPr>
                <w:sz w:val="20"/>
                <w:szCs w:val="20"/>
              </w:rPr>
            </w:pPr>
            <w:r w:rsidRPr="001058CC">
              <w:rPr>
                <w:sz w:val="20"/>
                <w:szCs w:val="20"/>
              </w:rPr>
              <w:t>Ивановской области</w:t>
            </w:r>
          </w:p>
        </w:tc>
      </w:tr>
      <w:tr w:rsidR="00C47C30" w:rsidRPr="001058CC" w:rsidTr="000C0F40">
        <w:trPr>
          <w:gridAfter w:val="4"/>
          <w:wAfter w:w="887" w:type="pct"/>
          <w:trHeight w:val="264"/>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2810" w:type="pct"/>
            <w:gridSpan w:val="16"/>
            <w:tcBorders>
              <w:top w:val="nil"/>
              <w:left w:val="nil"/>
              <w:bottom w:val="nil"/>
              <w:right w:val="nil"/>
            </w:tcBorders>
            <w:shd w:val="clear" w:color="000000" w:fill="FFFFFF"/>
            <w:noWrap/>
            <w:vAlign w:val="bottom"/>
            <w:hideMark/>
          </w:tcPr>
          <w:p w:rsidR="00C47C30" w:rsidRPr="001058CC" w:rsidRDefault="00C47C30" w:rsidP="000C0F40">
            <w:pPr>
              <w:jc w:val="right"/>
              <w:rPr>
                <w:sz w:val="20"/>
                <w:szCs w:val="20"/>
              </w:rPr>
            </w:pPr>
            <w:r w:rsidRPr="001058CC">
              <w:rPr>
                <w:sz w:val="20"/>
                <w:szCs w:val="20"/>
              </w:rPr>
              <w:t>от 07.10.2024 № 600</w:t>
            </w:r>
          </w:p>
        </w:tc>
      </w:tr>
      <w:tr w:rsidR="00C47C30" w:rsidRPr="001058CC" w:rsidTr="000C0F40">
        <w:trPr>
          <w:gridAfter w:val="4"/>
          <w:wAfter w:w="887" w:type="pct"/>
          <w:trHeight w:val="264"/>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2810" w:type="pct"/>
            <w:gridSpan w:val="16"/>
            <w:tcBorders>
              <w:top w:val="nil"/>
              <w:left w:val="nil"/>
              <w:bottom w:val="nil"/>
              <w:right w:val="nil"/>
            </w:tcBorders>
            <w:shd w:val="clear" w:color="000000" w:fill="FFFFFF"/>
            <w:noWrap/>
            <w:vAlign w:val="bottom"/>
            <w:hideMark/>
          </w:tcPr>
          <w:p w:rsidR="00C47C30" w:rsidRPr="001058CC" w:rsidRDefault="00C47C30" w:rsidP="000C0F40">
            <w:pPr>
              <w:jc w:val="center"/>
              <w:rPr>
                <w:sz w:val="20"/>
                <w:szCs w:val="20"/>
              </w:rPr>
            </w:pPr>
            <w:r w:rsidRPr="001058CC">
              <w:rPr>
                <w:sz w:val="20"/>
                <w:szCs w:val="20"/>
              </w:rPr>
              <w:t> </w:t>
            </w:r>
          </w:p>
        </w:tc>
      </w:tr>
      <w:tr w:rsidR="00C47C30" w:rsidRPr="001058CC" w:rsidTr="000C0F40">
        <w:trPr>
          <w:gridAfter w:val="4"/>
          <w:wAfter w:w="887" w:type="pct"/>
          <w:trHeight w:val="37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b/>
                <w:bCs/>
                <w:sz w:val="20"/>
                <w:szCs w:val="20"/>
              </w:rPr>
            </w:pPr>
            <w:r w:rsidRPr="001058CC">
              <w:rPr>
                <w:b/>
                <w:bCs/>
                <w:sz w:val="20"/>
                <w:szCs w:val="20"/>
              </w:rPr>
              <w:t>Источники внутреннего финансирования дефицита бюджета города</w:t>
            </w:r>
          </w:p>
        </w:tc>
        <w:tc>
          <w:tcPr>
            <w:tcW w:w="2810" w:type="pct"/>
            <w:gridSpan w:val="16"/>
            <w:tcBorders>
              <w:top w:val="nil"/>
              <w:left w:val="nil"/>
              <w:bottom w:val="nil"/>
              <w:right w:val="nil"/>
            </w:tcBorders>
            <w:shd w:val="clear" w:color="000000" w:fill="FFFFFF"/>
            <w:hideMark/>
          </w:tcPr>
          <w:p w:rsidR="00C47C30" w:rsidRPr="001058CC" w:rsidRDefault="00C47C30" w:rsidP="000C0F40">
            <w:pPr>
              <w:jc w:val="center"/>
              <w:rPr>
                <w:b/>
                <w:bCs/>
              </w:rPr>
            </w:pPr>
            <w:r w:rsidRPr="001058CC">
              <w:rPr>
                <w:b/>
                <w:bCs/>
              </w:rPr>
              <w:t>Источники внутреннего финансирования дефицита бюджета города</w:t>
            </w:r>
          </w:p>
        </w:tc>
      </w:tr>
      <w:tr w:rsidR="00C47C30" w:rsidRPr="001058CC" w:rsidTr="000C0F40">
        <w:trPr>
          <w:gridAfter w:val="4"/>
          <w:wAfter w:w="887" w:type="pct"/>
          <w:trHeight w:val="37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b/>
                <w:bCs/>
                <w:sz w:val="20"/>
                <w:szCs w:val="20"/>
              </w:rPr>
            </w:pPr>
            <w:r w:rsidRPr="001058CC">
              <w:rPr>
                <w:b/>
                <w:bCs/>
                <w:sz w:val="20"/>
                <w:szCs w:val="20"/>
              </w:rPr>
              <w:t> </w:t>
            </w:r>
          </w:p>
        </w:tc>
        <w:tc>
          <w:tcPr>
            <w:tcW w:w="2810" w:type="pct"/>
            <w:gridSpan w:val="16"/>
            <w:tcBorders>
              <w:top w:val="nil"/>
              <w:left w:val="nil"/>
              <w:bottom w:val="nil"/>
              <w:right w:val="nil"/>
            </w:tcBorders>
            <w:shd w:val="clear" w:color="000000" w:fill="FFFFFF"/>
            <w:hideMark/>
          </w:tcPr>
          <w:p w:rsidR="00C47C30" w:rsidRPr="001058CC" w:rsidRDefault="00C47C30" w:rsidP="000C0F40">
            <w:pPr>
              <w:jc w:val="center"/>
              <w:rPr>
                <w:b/>
                <w:bCs/>
              </w:rPr>
            </w:pPr>
            <w:r w:rsidRPr="001058CC">
              <w:rPr>
                <w:b/>
                <w:bCs/>
              </w:rPr>
              <w:t>на 2024 год и на плановый период 2025 и 2026 годов</w:t>
            </w:r>
          </w:p>
        </w:tc>
      </w:tr>
      <w:tr w:rsidR="00C47C30" w:rsidRPr="001058CC" w:rsidTr="000C0F40">
        <w:trPr>
          <w:gridAfter w:val="4"/>
          <w:wAfter w:w="887" w:type="pct"/>
          <w:trHeight w:val="264"/>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2810" w:type="pct"/>
            <w:gridSpan w:val="16"/>
            <w:tcBorders>
              <w:top w:val="nil"/>
              <w:left w:val="nil"/>
              <w:bottom w:val="single" w:sz="4" w:space="0" w:color="auto"/>
              <w:right w:val="nil"/>
            </w:tcBorders>
            <w:shd w:val="clear" w:color="000000" w:fill="FFFFFF"/>
            <w:noWrap/>
            <w:vAlign w:val="bottom"/>
            <w:hideMark/>
          </w:tcPr>
          <w:p w:rsidR="00C47C30" w:rsidRPr="001058CC" w:rsidRDefault="00C47C30" w:rsidP="000C0F40">
            <w:pPr>
              <w:jc w:val="right"/>
              <w:rPr>
                <w:sz w:val="20"/>
                <w:szCs w:val="20"/>
              </w:rPr>
            </w:pPr>
            <w:r w:rsidRPr="001058CC">
              <w:rPr>
                <w:sz w:val="20"/>
                <w:szCs w:val="20"/>
              </w:rPr>
              <w:t>(тыс. руб.)</w:t>
            </w:r>
          </w:p>
        </w:tc>
      </w:tr>
      <w:tr w:rsidR="00C47C30" w:rsidRPr="001058CC" w:rsidTr="000C0F40">
        <w:trPr>
          <w:gridAfter w:val="4"/>
          <w:wAfter w:w="887" w:type="pct"/>
          <w:trHeight w:val="25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vMerge w:val="restart"/>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Код классификации источников финансирования дефицитов бюджетов</w:t>
            </w:r>
          </w:p>
        </w:tc>
        <w:tc>
          <w:tcPr>
            <w:tcW w:w="789" w:type="pct"/>
            <w:gridSpan w:val="5"/>
            <w:vMerge w:val="restart"/>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Наименование кода классификации источников финансирования дефицита бюджета</w:t>
            </w:r>
          </w:p>
        </w:tc>
        <w:tc>
          <w:tcPr>
            <w:tcW w:w="1403" w:type="pct"/>
            <w:gridSpan w:val="8"/>
            <w:tcBorders>
              <w:top w:val="single" w:sz="4" w:space="0" w:color="auto"/>
              <w:left w:val="nil"/>
              <w:bottom w:val="single" w:sz="4" w:space="0" w:color="auto"/>
              <w:right w:val="single" w:sz="4" w:space="0" w:color="000000"/>
            </w:tcBorders>
            <w:shd w:val="clear" w:color="000000" w:fill="FFFFFF"/>
            <w:noWrap/>
            <w:hideMark/>
          </w:tcPr>
          <w:p w:rsidR="00C47C30" w:rsidRPr="001058CC" w:rsidRDefault="00C47C30" w:rsidP="000C0F40">
            <w:pPr>
              <w:jc w:val="center"/>
              <w:rPr>
                <w:sz w:val="20"/>
                <w:szCs w:val="20"/>
              </w:rPr>
            </w:pPr>
            <w:r w:rsidRPr="001058CC">
              <w:rPr>
                <w:sz w:val="20"/>
                <w:szCs w:val="20"/>
              </w:rPr>
              <w:t>Сумма</w:t>
            </w:r>
          </w:p>
        </w:tc>
      </w:tr>
      <w:tr w:rsidR="00C47C30" w:rsidRPr="001058CC" w:rsidTr="000C0F40">
        <w:trPr>
          <w:gridAfter w:val="4"/>
          <w:wAfter w:w="887" w:type="pct"/>
          <w:trHeight w:val="67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vMerge/>
            <w:tcBorders>
              <w:top w:val="nil"/>
              <w:left w:val="single" w:sz="4" w:space="0" w:color="auto"/>
              <w:bottom w:val="single" w:sz="4" w:space="0" w:color="auto"/>
              <w:right w:val="single" w:sz="4" w:space="0" w:color="auto"/>
            </w:tcBorders>
            <w:vAlign w:val="center"/>
            <w:hideMark/>
          </w:tcPr>
          <w:p w:rsidR="00C47C30" w:rsidRPr="001058CC" w:rsidRDefault="00C47C30" w:rsidP="000C0F40">
            <w:pPr>
              <w:rPr>
                <w:sz w:val="20"/>
                <w:szCs w:val="20"/>
              </w:rPr>
            </w:pPr>
          </w:p>
        </w:tc>
        <w:tc>
          <w:tcPr>
            <w:tcW w:w="789" w:type="pct"/>
            <w:gridSpan w:val="5"/>
            <w:vMerge/>
            <w:tcBorders>
              <w:top w:val="nil"/>
              <w:left w:val="single" w:sz="4" w:space="0" w:color="auto"/>
              <w:bottom w:val="single" w:sz="4" w:space="0" w:color="auto"/>
              <w:right w:val="single" w:sz="4" w:space="0" w:color="auto"/>
            </w:tcBorders>
            <w:vAlign w:val="center"/>
            <w:hideMark/>
          </w:tcPr>
          <w:p w:rsidR="00C47C30" w:rsidRPr="001058CC" w:rsidRDefault="00C47C30" w:rsidP="000C0F40">
            <w:pPr>
              <w:rPr>
                <w:sz w:val="20"/>
                <w:szCs w:val="20"/>
              </w:rPr>
            </w:pPr>
          </w:p>
        </w:tc>
        <w:tc>
          <w:tcPr>
            <w:tcW w:w="538"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Уточненный план</w:t>
            </w:r>
          </w:p>
        </w:tc>
        <w:tc>
          <w:tcPr>
            <w:tcW w:w="445" w:type="pct"/>
            <w:gridSpan w:val="2"/>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Исполнение</w:t>
            </w:r>
          </w:p>
        </w:tc>
        <w:tc>
          <w:tcPr>
            <w:tcW w:w="420"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Процент исполнения</w:t>
            </w:r>
          </w:p>
        </w:tc>
      </w:tr>
      <w:tr w:rsidR="00C47C30" w:rsidRPr="001058CC" w:rsidTr="000C0F40">
        <w:trPr>
          <w:gridAfter w:val="4"/>
          <w:wAfter w:w="887" w:type="pct"/>
          <w:trHeight w:val="870"/>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000 01 00 00 00 00 0000 000</w:t>
            </w:r>
          </w:p>
        </w:tc>
        <w:tc>
          <w:tcPr>
            <w:tcW w:w="789" w:type="pct"/>
            <w:gridSpan w:val="5"/>
            <w:tcBorders>
              <w:top w:val="nil"/>
              <w:left w:val="nil"/>
              <w:bottom w:val="single" w:sz="4" w:space="0" w:color="auto"/>
              <w:right w:val="nil"/>
            </w:tcBorders>
            <w:shd w:val="clear" w:color="000000" w:fill="FFFFFF"/>
            <w:hideMark/>
          </w:tcPr>
          <w:p w:rsidR="00C47C30" w:rsidRPr="001058CC" w:rsidRDefault="00C47C30" w:rsidP="000C0F40">
            <w:pPr>
              <w:rPr>
                <w:b/>
                <w:bCs/>
                <w:sz w:val="20"/>
                <w:szCs w:val="20"/>
              </w:rPr>
            </w:pPr>
            <w:r w:rsidRPr="001058CC">
              <w:rPr>
                <w:b/>
                <w:bCs/>
                <w:sz w:val="20"/>
                <w:szCs w:val="20"/>
              </w:rPr>
              <w:t>ИСТОЧНИКИ ВНУТРЕННЕГО ФИНАНСИРОВАНИЯ ДЕФИЦИТОВ БЮДЖЕТОВ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25 181,82027</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-6 123,31495</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 </w:t>
            </w:r>
          </w:p>
        </w:tc>
      </w:tr>
      <w:tr w:rsidR="00C47C30" w:rsidRPr="001058CC" w:rsidTr="000C0F40">
        <w:trPr>
          <w:gridAfter w:val="4"/>
          <w:wAfter w:w="887" w:type="pct"/>
          <w:trHeight w:val="600"/>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000 01 05 00 00 00 0000 000</w:t>
            </w:r>
          </w:p>
        </w:tc>
        <w:tc>
          <w:tcPr>
            <w:tcW w:w="789" w:type="pct"/>
            <w:gridSpan w:val="5"/>
            <w:tcBorders>
              <w:top w:val="nil"/>
              <w:left w:val="nil"/>
              <w:bottom w:val="nil"/>
              <w:right w:val="nil"/>
            </w:tcBorders>
            <w:shd w:val="clear" w:color="000000" w:fill="FFFFFF"/>
            <w:hideMark/>
          </w:tcPr>
          <w:p w:rsidR="00C47C30" w:rsidRPr="001058CC" w:rsidRDefault="00C47C30" w:rsidP="000C0F40">
            <w:pPr>
              <w:rPr>
                <w:b/>
                <w:bCs/>
                <w:sz w:val="20"/>
                <w:szCs w:val="20"/>
              </w:rPr>
            </w:pPr>
            <w:r w:rsidRPr="001058CC">
              <w:rPr>
                <w:b/>
                <w:bCs/>
                <w:sz w:val="20"/>
                <w:szCs w:val="20"/>
              </w:rPr>
              <w:t>Изменение остатков средств на счетах по учету средств бюджетов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22 497,88695</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-8 807,24827</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 </w:t>
            </w:r>
          </w:p>
        </w:tc>
      </w:tr>
      <w:tr w:rsidR="00C47C30" w:rsidRPr="001058CC" w:rsidTr="000C0F40">
        <w:trPr>
          <w:gridAfter w:val="4"/>
          <w:wAfter w:w="887" w:type="pct"/>
          <w:trHeight w:val="58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000 01 05 00 00 00 0000 500</w:t>
            </w:r>
          </w:p>
        </w:tc>
        <w:tc>
          <w:tcPr>
            <w:tcW w:w="789" w:type="pct"/>
            <w:gridSpan w:val="5"/>
            <w:tcBorders>
              <w:top w:val="single" w:sz="4" w:space="0" w:color="auto"/>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Увеличение остатков средств бюджетов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-1 059 549,72717</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-620 379,76418</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58,55</w:t>
            </w:r>
          </w:p>
        </w:tc>
      </w:tr>
      <w:tr w:rsidR="00C47C30" w:rsidRPr="001058CC" w:rsidTr="000C0F40">
        <w:trPr>
          <w:gridAfter w:val="4"/>
          <w:wAfter w:w="887" w:type="pct"/>
          <w:trHeight w:val="58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000 01 05 02 00 00 0000 500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Увеличение прочих остатков средств бюджетов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-1 059 549,72717</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-620 379,76418</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58,55</w:t>
            </w:r>
          </w:p>
        </w:tc>
      </w:tr>
      <w:tr w:rsidR="00C47C30" w:rsidRPr="001058CC" w:rsidTr="000C0F40">
        <w:trPr>
          <w:gridAfter w:val="4"/>
          <w:wAfter w:w="887" w:type="pct"/>
          <w:trHeight w:val="61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000 01 05 02 01 00 0000 510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Увеличение прочих остатков денежных средств бюджетов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-1 059 549,72717</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color w:val="000000"/>
                <w:sz w:val="20"/>
                <w:szCs w:val="20"/>
              </w:rPr>
            </w:pPr>
            <w:r w:rsidRPr="001058CC">
              <w:rPr>
                <w:color w:val="000000"/>
                <w:sz w:val="20"/>
                <w:szCs w:val="20"/>
              </w:rPr>
              <w:t>-620 379,76418</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58,55</w:t>
            </w:r>
          </w:p>
        </w:tc>
      </w:tr>
      <w:tr w:rsidR="00C47C30" w:rsidRPr="001058CC" w:rsidTr="000C0F40">
        <w:trPr>
          <w:gridAfter w:val="4"/>
          <w:wAfter w:w="887" w:type="pct"/>
          <w:trHeight w:val="840"/>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056 01 05 02 01 04 0000 510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Увеличение прочих остатков денежных средств бюджетов городских округов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-1 059 549,72717</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-620 379,76418</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58,55</w:t>
            </w:r>
          </w:p>
        </w:tc>
      </w:tr>
      <w:tr w:rsidR="00C47C30" w:rsidRPr="001058CC" w:rsidTr="000C0F40">
        <w:trPr>
          <w:gridAfter w:val="4"/>
          <w:wAfter w:w="887" w:type="pct"/>
          <w:trHeight w:val="61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lastRenderedPageBreak/>
              <w:t> </w:t>
            </w:r>
          </w:p>
        </w:tc>
        <w:tc>
          <w:tcPr>
            <w:tcW w:w="618"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000 01 05 00 00 00 0000 600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Уменьшение остатков средств бюджетов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1 082 047,61412</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611 572,51591</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56,52</w:t>
            </w:r>
          </w:p>
        </w:tc>
      </w:tr>
      <w:tr w:rsidR="00C47C30" w:rsidRPr="001058CC" w:rsidTr="000C0F40">
        <w:trPr>
          <w:gridAfter w:val="4"/>
          <w:wAfter w:w="887" w:type="pct"/>
          <w:trHeight w:val="61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000 01 05 02 00 00 0000 600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Уменьшение прочих остатков средств бюджетов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1 082 047,61412</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611 572,51591</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56,52</w:t>
            </w:r>
          </w:p>
        </w:tc>
      </w:tr>
      <w:tr w:rsidR="00C47C30" w:rsidRPr="001058CC" w:rsidTr="000C0F40">
        <w:trPr>
          <w:gridAfter w:val="4"/>
          <w:wAfter w:w="887" w:type="pct"/>
          <w:trHeight w:val="58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000 01 05 02 01 00 0000 610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Уменьшение прочих остатков денежных средств бюджетов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1 082 047,61412</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611 572,51591</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56,52</w:t>
            </w:r>
          </w:p>
        </w:tc>
      </w:tr>
      <w:tr w:rsidR="00C47C30" w:rsidRPr="001058CC" w:rsidTr="000C0F40">
        <w:trPr>
          <w:gridAfter w:val="4"/>
          <w:wAfter w:w="887" w:type="pct"/>
          <w:trHeight w:val="82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056 01 05 02 01 04 0000 610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Уменьшение прочих остатков денежных средств бюджетов городских округов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1 082 047,61412</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56,52</w:t>
            </w:r>
          </w:p>
        </w:tc>
      </w:tr>
      <w:tr w:rsidR="00C47C30" w:rsidRPr="001058CC" w:rsidTr="000C0F40">
        <w:trPr>
          <w:gridAfter w:val="4"/>
          <w:wAfter w:w="887" w:type="pct"/>
          <w:trHeight w:val="870"/>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000 01 06 00 00 00 0000 000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Иные источники внутреннего финансирования дефицитов бюджетов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2 683,93332</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2683,93332</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100,00</w:t>
            </w:r>
          </w:p>
        </w:tc>
      </w:tr>
      <w:tr w:rsidR="00C47C30" w:rsidRPr="001058CC" w:rsidTr="000C0F40">
        <w:trPr>
          <w:gridAfter w:val="4"/>
          <w:wAfter w:w="887" w:type="pct"/>
          <w:trHeight w:val="1140"/>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000 01 06 01 00 00 0000 000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Акции и иные формы участия в капитале, находящиеся в государственной и муниципальной собственности</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2 683,93332</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2683,93332</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100,00</w:t>
            </w:r>
          </w:p>
        </w:tc>
      </w:tr>
      <w:tr w:rsidR="00C47C30" w:rsidRPr="001058CC" w:rsidTr="000C0F40">
        <w:trPr>
          <w:gridAfter w:val="4"/>
          <w:wAfter w:w="887" w:type="pct"/>
          <w:trHeight w:val="1035"/>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000 01 06 01 00 04 0000 630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Средства от продажи акций и иных форм участия в капитале, находящихся в собственности городских округов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2 683,93332</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2683,93332</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100,00</w:t>
            </w:r>
          </w:p>
        </w:tc>
      </w:tr>
      <w:tr w:rsidR="00C47C30" w:rsidRPr="001058CC" w:rsidTr="000C0F40">
        <w:trPr>
          <w:gridAfter w:val="4"/>
          <w:wAfter w:w="887" w:type="pct"/>
          <w:trHeight w:val="1050"/>
          <w:jc w:val="right"/>
        </w:trPr>
        <w:tc>
          <w:tcPr>
            <w:tcW w:w="1303" w:type="pct"/>
            <w:gridSpan w:val="3"/>
            <w:tcBorders>
              <w:top w:val="nil"/>
              <w:left w:val="nil"/>
              <w:bottom w:val="nil"/>
              <w:right w:val="nil"/>
            </w:tcBorders>
            <w:shd w:val="clear" w:color="000000" w:fill="FFFFFF"/>
            <w:noWrap/>
            <w:vAlign w:val="bottom"/>
            <w:hideMark/>
          </w:tcPr>
          <w:p w:rsidR="00C47C30" w:rsidRPr="001058CC" w:rsidRDefault="00C47C30" w:rsidP="000C0F40">
            <w:pPr>
              <w:rPr>
                <w:sz w:val="20"/>
                <w:szCs w:val="20"/>
              </w:rPr>
            </w:pPr>
            <w:r w:rsidRPr="001058CC">
              <w:rPr>
                <w:sz w:val="20"/>
                <w:szCs w:val="20"/>
              </w:rPr>
              <w:t> </w:t>
            </w:r>
          </w:p>
        </w:tc>
        <w:tc>
          <w:tcPr>
            <w:tcW w:w="618" w:type="pct"/>
            <w:gridSpan w:val="3"/>
            <w:tcBorders>
              <w:top w:val="nil"/>
              <w:left w:val="single" w:sz="4" w:space="0" w:color="auto"/>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061 01 06 01 00 04 0000 630</w:t>
            </w:r>
          </w:p>
        </w:tc>
        <w:tc>
          <w:tcPr>
            <w:tcW w:w="789" w:type="pct"/>
            <w:gridSpan w:val="5"/>
            <w:tcBorders>
              <w:top w:val="nil"/>
              <w:left w:val="nil"/>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Средства от продажи акций и иных форм участия в капитале, находящихся в собственности городских округов</w:t>
            </w:r>
          </w:p>
        </w:tc>
        <w:tc>
          <w:tcPr>
            <w:tcW w:w="538"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2 683,93332</w:t>
            </w:r>
          </w:p>
        </w:tc>
        <w:tc>
          <w:tcPr>
            <w:tcW w:w="445"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2683,93332</w:t>
            </w:r>
          </w:p>
        </w:tc>
        <w:tc>
          <w:tcPr>
            <w:tcW w:w="420"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color w:val="000000"/>
                <w:sz w:val="20"/>
                <w:szCs w:val="20"/>
              </w:rPr>
            </w:pPr>
            <w:r w:rsidRPr="001058CC">
              <w:rPr>
                <w:b/>
                <w:bCs/>
                <w:color w:val="000000"/>
                <w:sz w:val="20"/>
                <w:szCs w:val="20"/>
              </w:rPr>
              <w:t>100,00</w:t>
            </w:r>
          </w:p>
        </w:tc>
      </w:tr>
      <w:tr w:rsidR="00C47C30" w:rsidRPr="001058CC" w:rsidTr="000C0F40">
        <w:trPr>
          <w:gridBefore w:val="2"/>
          <w:gridAfter w:val="3"/>
          <w:wBefore w:w="346" w:type="pct"/>
          <w:wAfter w:w="753" w:type="pct"/>
          <w:trHeight w:val="405"/>
          <w:jc w:val="right"/>
        </w:trPr>
        <w:tc>
          <w:tcPr>
            <w:tcW w:w="3900" w:type="pct"/>
            <w:gridSpan w:val="18"/>
            <w:tcBorders>
              <w:top w:val="nil"/>
              <w:left w:val="nil"/>
              <w:bottom w:val="nil"/>
              <w:right w:val="nil"/>
            </w:tcBorders>
            <w:shd w:val="clear" w:color="000000" w:fill="FFFFFF"/>
            <w:hideMark/>
          </w:tcPr>
          <w:p w:rsidR="00C47C30" w:rsidRDefault="00C47C30" w:rsidP="000C0F40">
            <w:pPr>
              <w:jc w:val="right"/>
            </w:pPr>
            <w:bookmarkStart w:id="2" w:name="RANGE!A7:T626"/>
          </w:p>
          <w:p w:rsidR="00C47C30" w:rsidRDefault="00C47C30" w:rsidP="000C0F40">
            <w:pPr>
              <w:jc w:val="right"/>
            </w:pPr>
          </w:p>
          <w:p w:rsidR="00C47C30" w:rsidRDefault="00C47C30" w:rsidP="000C0F40">
            <w:pPr>
              <w:jc w:val="right"/>
            </w:pPr>
          </w:p>
          <w:p w:rsidR="00C47C30" w:rsidRDefault="00C47C30" w:rsidP="000C0F40">
            <w:pPr>
              <w:jc w:val="right"/>
            </w:pPr>
          </w:p>
          <w:p w:rsidR="00C47C30" w:rsidRDefault="00C47C30" w:rsidP="000C0F40">
            <w:pPr>
              <w:jc w:val="right"/>
            </w:pPr>
          </w:p>
          <w:p w:rsidR="00C47C30" w:rsidRDefault="00C47C30" w:rsidP="000C0F40">
            <w:pPr>
              <w:jc w:val="right"/>
            </w:pPr>
          </w:p>
          <w:p w:rsidR="00C47C30" w:rsidRPr="001058CC" w:rsidRDefault="00C47C30" w:rsidP="000C0F40">
            <w:pPr>
              <w:jc w:val="right"/>
            </w:pPr>
            <w:r w:rsidRPr="001058CC">
              <w:lastRenderedPageBreak/>
              <w:t xml:space="preserve">Приложение № 3  </w:t>
            </w:r>
            <w:bookmarkEnd w:id="2"/>
          </w:p>
        </w:tc>
      </w:tr>
      <w:tr w:rsidR="00C47C30" w:rsidRPr="001058CC" w:rsidTr="000C0F40">
        <w:trPr>
          <w:gridBefore w:val="2"/>
          <w:gridAfter w:val="3"/>
          <w:wBefore w:w="346" w:type="pct"/>
          <w:wAfter w:w="753" w:type="pct"/>
          <w:trHeight w:val="405"/>
          <w:jc w:val="right"/>
        </w:trPr>
        <w:tc>
          <w:tcPr>
            <w:tcW w:w="3900" w:type="pct"/>
            <w:gridSpan w:val="18"/>
            <w:tcBorders>
              <w:top w:val="nil"/>
              <w:left w:val="nil"/>
              <w:bottom w:val="nil"/>
              <w:right w:val="nil"/>
            </w:tcBorders>
            <w:shd w:val="clear" w:color="000000" w:fill="FFFFFF"/>
            <w:hideMark/>
          </w:tcPr>
          <w:p w:rsidR="00C47C30" w:rsidRPr="001058CC" w:rsidRDefault="00C47C30" w:rsidP="000C0F40">
            <w:pPr>
              <w:jc w:val="right"/>
            </w:pPr>
            <w:r w:rsidRPr="001058CC">
              <w:lastRenderedPageBreak/>
              <w:t xml:space="preserve">к постановлению администрации </w:t>
            </w:r>
          </w:p>
        </w:tc>
      </w:tr>
      <w:tr w:rsidR="00C47C30" w:rsidRPr="001058CC" w:rsidTr="000C0F40">
        <w:trPr>
          <w:gridBefore w:val="2"/>
          <w:gridAfter w:val="3"/>
          <w:wBefore w:w="346" w:type="pct"/>
          <w:wAfter w:w="753" w:type="pct"/>
          <w:trHeight w:val="405"/>
          <w:jc w:val="right"/>
        </w:trPr>
        <w:tc>
          <w:tcPr>
            <w:tcW w:w="3900" w:type="pct"/>
            <w:gridSpan w:val="18"/>
            <w:tcBorders>
              <w:top w:val="nil"/>
              <w:left w:val="nil"/>
              <w:bottom w:val="nil"/>
              <w:right w:val="nil"/>
            </w:tcBorders>
            <w:shd w:val="clear" w:color="000000" w:fill="FFFFFF"/>
            <w:hideMark/>
          </w:tcPr>
          <w:p w:rsidR="00C47C30" w:rsidRPr="001058CC" w:rsidRDefault="00C47C30" w:rsidP="000C0F40">
            <w:pPr>
              <w:jc w:val="right"/>
            </w:pPr>
            <w:r w:rsidRPr="001058CC">
              <w:t>городского округа Тейково</w:t>
            </w:r>
          </w:p>
        </w:tc>
      </w:tr>
      <w:tr w:rsidR="00C47C30" w:rsidRPr="001058CC" w:rsidTr="000C0F40">
        <w:trPr>
          <w:gridBefore w:val="2"/>
          <w:gridAfter w:val="3"/>
          <w:wBefore w:w="346" w:type="pct"/>
          <w:wAfter w:w="753" w:type="pct"/>
          <w:trHeight w:val="405"/>
          <w:jc w:val="right"/>
        </w:trPr>
        <w:tc>
          <w:tcPr>
            <w:tcW w:w="3900" w:type="pct"/>
            <w:gridSpan w:val="18"/>
            <w:tcBorders>
              <w:top w:val="nil"/>
              <w:left w:val="nil"/>
              <w:bottom w:val="nil"/>
              <w:right w:val="nil"/>
            </w:tcBorders>
            <w:shd w:val="clear" w:color="000000" w:fill="FFFFFF"/>
            <w:hideMark/>
          </w:tcPr>
          <w:p w:rsidR="00C47C30" w:rsidRPr="001058CC" w:rsidRDefault="00C47C30" w:rsidP="000C0F40">
            <w:pPr>
              <w:jc w:val="right"/>
            </w:pPr>
            <w:r w:rsidRPr="001058CC">
              <w:t>Ивановской области</w:t>
            </w:r>
          </w:p>
        </w:tc>
      </w:tr>
      <w:tr w:rsidR="00C47C30" w:rsidRPr="001058CC" w:rsidTr="000C0F40">
        <w:trPr>
          <w:gridBefore w:val="2"/>
          <w:gridAfter w:val="3"/>
          <w:wBefore w:w="346" w:type="pct"/>
          <w:wAfter w:w="753" w:type="pct"/>
          <w:trHeight w:val="405"/>
          <w:jc w:val="right"/>
        </w:trPr>
        <w:tc>
          <w:tcPr>
            <w:tcW w:w="3900" w:type="pct"/>
            <w:gridSpan w:val="18"/>
            <w:tcBorders>
              <w:top w:val="nil"/>
              <w:left w:val="nil"/>
              <w:bottom w:val="nil"/>
              <w:right w:val="nil"/>
            </w:tcBorders>
            <w:shd w:val="clear" w:color="000000" w:fill="FFFFFF"/>
            <w:hideMark/>
          </w:tcPr>
          <w:p w:rsidR="00C47C30" w:rsidRPr="001058CC" w:rsidRDefault="00C47C30" w:rsidP="000C0F40">
            <w:pPr>
              <w:jc w:val="right"/>
            </w:pPr>
            <w:r w:rsidRPr="001058CC">
              <w:t xml:space="preserve">от 07.10.2024 № 600  </w:t>
            </w:r>
          </w:p>
        </w:tc>
      </w:tr>
      <w:tr w:rsidR="00C47C30" w:rsidRPr="001058CC" w:rsidTr="000C0F40">
        <w:trPr>
          <w:gridBefore w:val="2"/>
          <w:gridAfter w:val="3"/>
          <w:wBefore w:w="346" w:type="pct"/>
          <w:wAfter w:w="753" w:type="pct"/>
          <w:trHeight w:val="405"/>
          <w:jc w:val="right"/>
        </w:trPr>
        <w:tc>
          <w:tcPr>
            <w:tcW w:w="3900" w:type="pct"/>
            <w:gridSpan w:val="18"/>
            <w:tcBorders>
              <w:top w:val="nil"/>
              <w:left w:val="nil"/>
              <w:bottom w:val="nil"/>
              <w:right w:val="nil"/>
            </w:tcBorders>
            <w:shd w:val="clear" w:color="000000" w:fill="FFFFFF"/>
            <w:hideMark/>
          </w:tcPr>
          <w:p w:rsidR="00C47C30" w:rsidRPr="001058CC" w:rsidRDefault="00C47C30" w:rsidP="000C0F40">
            <w:pPr>
              <w:jc w:val="center"/>
            </w:pPr>
            <w:r w:rsidRPr="001058CC">
              <w:t> </w:t>
            </w:r>
          </w:p>
        </w:tc>
      </w:tr>
      <w:tr w:rsidR="00C47C30" w:rsidRPr="001058CC" w:rsidTr="000C0F40">
        <w:trPr>
          <w:gridBefore w:val="2"/>
          <w:gridAfter w:val="3"/>
          <w:wBefore w:w="346" w:type="pct"/>
          <w:wAfter w:w="753" w:type="pct"/>
          <w:trHeight w:val="2460"/>
          <w:jc w:val="right"/>
        </w:trPr>
        <w:tc>
          <w:tcPr>
            <w:tcW w:w="3900" w:type="pct"/>
            <w:gridSpan w:val="18"/>
            <w:tcBorders>
              <w:top w:val="nil"/>
              <w:left w:val="nil"/>
              <w:bottom w:val="nil"/>
              <w:right w:val="nil"/>
            </w:tcBorders>
            <w:shd w:val="clear" w:color="000000" w:fill="FFFFFF"/>
            <w:vAlign w:val="bottom"/>
            <w:hideMark/>
          </w:tcPr>
          <w:p w:rsidR="00C47C30" w:rsidRPr="001058CC" w:rsidRDefault="00C47C30" w:rsidP="000C0F40">
            <w:pPr>
              <w:jc w:val="center"/>
              <w:rPr>
                <w:b/>
                <w:bCs/>
                <w:sz w:val="28"/>
                <w:szCs w:val="28"/>
              </w:rPr>
            </w:pPr>
            <w:r w:rsidRPr="001058CC">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1058CC">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r w:rsidRPr="001058CC">
              <w:rPr>
                <w:b/>
                <w:bCs/>
                <w:sz w:val="28"/>
                <w:szCs w:val="28"/>
              </w:rPr>
              <w:br/>
            </w:r>
            <w:r w:rsidRPr="001058CC">
              <w:rPr>
                <w:b/>
                <w:bCs/>
                <w:sz w:val="28"/>
                <w:szCs w:val="28"/>
              </w:rPr>
              <w:br/>
            </w:r>
            <w:r w:rsidRPr="001058CC">
              <w:rPr>
                <w:b/>
                <w:bCs/>
                <w:sz w:val="28"/>
                <w:szCs w:val="28"/>
              </w:rPr>
              <w:br/>
            </w:r>
            <w:r w:rsidRPr="001058CC">
              <w:rPr>
                <w:b/>
                <w:bCs/>
                <w:sz w:val="28"/>
                <w:szCs w:val="28"/>
              </w:rPr>
              <w:br/>
            </w:r>
          </w:p>
        </w:tc>
      </w:tr>
      <w:tr w:rsidR="00C47C30" w:rsidRPr="001058CC" w:rsidTr="000C0F40">
        <w:trPr>
          <w:gridBefore w:val="2"/>
          <w:gridAfter w:val="3"/>
          <w:wBefore w:w="346" w:type="pct"/>
          <w:wAfter w:w="753" w:type="pct"/>
          <w:trHeight w:val="405"/>
          <w:jc w:val="right"/>
        </w:trPr>
        <w:tc>
          <w:tcPr>
            <w:tcW w:w="3900" w:type="pct"/>
            <w:gridSpan w:val="18"/>
            <w:tcBorders>
              <w:top w:val="nil"/>
              <w:left w:val="nil"/>
              <w:bottom w:val="single" w:sz="4" w:space="0" w:color="auto"/>
              <w:right w:val="nil"/>
            </w:tcBorders>
            <w:shd w:val="clear" w:color="000000" w:fill="FFFFFF"/>
            <w:vAlign w:val="bottom"/>
            <w:hideMark/>
          </w:tcPr>
          <w:p w:rsidR="00C47C30" w:rsidRPr="001058CC" w:rsidRDefault="00C47C30" w:rsidP="000C0F40">
            <w:pPr>
              <w:jc w:val="right"/>
              <w:rPr>
                <w:b/>
                <w:bCs/>
                <w:sz w:val="20"/>
                <w:szCs w:val="20"/>
              </w:rPr>
            </w:pPr>
            <w:r w:rsidRPr="001058CC">
              <w:rPr>
                <w:b/>
                <w:bCs/>
                <w:sz w:val="20"/>
                <w:szCs w:val="20"/>
              </w:rPr>
              <w:t>тыс. руб.</w:t>
            </w:r>
          </w:p>
        </w:tc>
      </w:tr>
      <w:tr w:rsidR="00C47C30" w:rsidRPr="001058CC" w:rsidTr="000C0F40">
        <w:trPr>
          <w:gridBefore w:val="2"/>
          <w:gridAfter w:val="3"/>
          <w:wBefore w:w="346" w:type="pct"/>
          <w:wAfter w:w="753" w:type="pct"/>
          <w:trHeight w:val="516"/>
          <w:jc w:val="right"/>
        </w:trPr>
        <w:tc>
          <w:tcPr>
            <w:tcW w:w="1096" w:type="pct"/>
            <w:gridSpan w:val="2"/>
            <w:vMerge w:val="restart"/>
            <w:tcBorders>
              <w:top w:val="nil"/>
              <w:left w:val="single" w:sz="4" w:space="0" w:color="auto"/>
              <w:bottom w:val="single" w:sz="4" w:space="0" w:color="000000"/>
              <w:right w:val="single" w:sz="4" w:space="0" w:color="auto"/>
            </w:tcBorders>
            <w:shd w:val="clear" w:color="000000" w:fill="FFFFFF"/>
            <w:hideMark/>
          </w:tcPr>
          <w:p w:rsidR="00C47C30" w:rsidRPr="001058CC" w:rsidRDefault="00C47C30" w:rsidP="000C0F40">
            <w:pPr>
              <w:spacing w:after="240"/>
              <w:jc w:val="center"/>
              <w:rPr>
                <w:b/>
                <w:bCs/>
              </w:rPr>
            </w:pPr>
            <w:r w:rsidRPr="001058CC">
              <w:rPr>
                <w:b/>
                <w:bCs/>
              </w:rPr>
              <w:t>Наименование</w:t>
            </w:r>
            <w:r w:rsidRPr="001058CC">
              <w:rPr>
                <w:b/>
                <w:bCs/>
              </w:rPr>
              <w:br/>
            </w:r>
          </w:p>
        </w:tc>
        <w:tc>
          <w:tcPr>
            <w:tcW w:w="595" w:type="pct"/>
            <w:gridSpan w:val="3"/>
            <w:vMerge w:val="restart"/>
            <w:tcBorders>
              <w:top w:val="nil"/>
              <w:left w:val="single" w:sz="4" w:space="0" w:color="auto"/>
              <w:bottom w:val="single" w:sz="4" w:space="0" w:color="000000"/>
              <w:right w:val="single" w:sz="4" w:space="0" w:color="auto"/>
            </w:tcBorders>
            <w:shd w:val="clear" w:color="000000" w:fill="FFFFFF"/>
            <w:hideMark/>
          </w:tcPr>
          <w:p w:rsidR="00C47C30" w:rsidRPr="001058CC" w:rsidRDefault="00C47C30" w:rsidP="000C0F40">
            <w:pPr>
              <w:jc w:val="center"/>
              <w:rPr>
                <w:b/>
                <w:bCs/>
              </w:rPr>
            </w:pPr>
            <w:r w:rsidRPr="001058CC">
              <w:rPr>
                <w:b/>
                <w:bCs/>
              </w:rPr>
              <w:t>Целевая статья</w:t>
            </w:r>
          </w:p>
        </w:tc>
        <w:tc>
          <w:tcPr>
            <w:tcW w:w="492" w:type="pct"/>
            <w:gridSpan w:val="3"/>
            <w:vMerge w:val="restart"/>
            <w:tcBorders>
              <w:top w:val="nil"/>
              <w:left w:val="single" w:sz="4" w:space="0" w:color="auto"/>
              <w:bottom w:val="single" w:sz="4" w:space="0" w:color="000000"/>
              <w:right w:val="single" w:sz="4" w:space="0" w:color="auto"/>
            </w:tcBorders>
            <w:shd w:val="clear" w:color="000000" w:fill="FFFFFF"/>
            <w:hideMark/>
          </w:tcPr>
          <w:p w:rsidR="00C47C30" w:rsidRPr="001058CC" w:rsidRDefault="00C47C30" w:rsidP="000C0F40">
            <w:pPr>
              <w:jc w:val="center"/>
              <w:rPr>
                <w:b/>
                <w:bCs/>
              </w:rPr>
            </w:pPr>
            <w:r w:rsidRPr="001058CC">
              <w:rPr>
                <w:b/>
                <w:bCs/>
              </w:rPr>
              <w:t>Вид расхода</w:t>
            </w:r>
          </w:p>
        </w:tc>
        <w:tc>
          <w:tcPr>
            <w:tcW w:w="596" w:type="pct"/>
            <w:gridSpan w:val="3"/>
            <w:vMerge w:val="restart"/>
            <w:tcBorders>
              <w:top w:val="nil"/>
              <w:left w:val="single" w:sz="4" w:space="0" w:color="auto"/>
              <w:bottom w:val="single" w:sz="4" w:space="0" w:color="000000"/>
              <w:right w:val="single" w:sz="4" w:space="0" w:color="auto"/>
            </w:tcBorders>
            <w:shd w:val="clear" w:color="000000" w:fill="FFFFFF"/>
            <w:hideMark/>
          </w:tcPr>
          <w:p w:rsidR="00C47C30" w:rsidRPr="001058CC" w:rsidRDefault="00C47C30" w:rsidP="000C0F40">
            <w:pPr>
              <w:jc w:val="center"/>
              <w:rPr>
                <w:b/>
                <w:bCs/>
              </w:rPr>
            </w:pPr>
            <w:r w:rsidRPr="001058CC">
              <w:rPr>
                <w:b/>
                <w:bCs/>
              </w:rPr>
              <w:t>Уточненный план на 2024 год</w:t>
            </w:r>
          </w:p>
        </w:tc>
        <w:tc>
          <w:tcPr>
            <w:tcW w:w="811" w:type="pct"/>
            <w:gridSpan w:val="5"/>
            <w:vMerge w:val="restart"/>
            <w:tcBorders>
              <w:top w:val="nil"/>
              <w:left w:val="single" w:sz="4" w:space="0" w:color="auto"/>
              <w:bottom w:val="single" w:sz="4" w:space="0" w:color="000000"/>
              <w:right w:val="single" w:sz="4" w:space="0" w:color="auto"/>
            </w:tcBorders>
            <w:shd w:val="clear" w:color="000000" w:fill="FFFFFF"/>
            <w:hideMark/>
          </w:tcPr>
          <w:p w:rsidR="00C47C30" w:rsidRPr="001058CC" w:rsidRDefault="00C47C30" w:rsidP="000C0F40">
            <w:pPr>
              <w:jc w:val="center"/>
              <w:rPr>
                <w:b/>
                <w:bCs/>
              </w:rPr>
            </w:pPr>
            <w:r w:rsidRPr="001058CC">
              <w:rPr>
                <w:b/>
                <w:bCs/>
              </w:rPr>
              <w:t>Исполнение за 9 месяцев 2024 года</w:t>
            </w:r>
          </w:p>
        </w:tc>
        <w:tc>
          <w:tcPr>
            <w:tcW w:w="310" w:type="pct"/>
            <w:gridSpan w:val="2"/>
            <w:vMerge w:val="restart"/>
            <w:tcBorders>
              <w:top w:val="nil"/>
              <w:left w:val="single" w:sz="4" w:space="0" w:color="auto"/>
              <w:bottom w:val="single" w:sz="4" w:space="0" w:color="000000"/>
              <w:right w:val="single" w:sz="4" w:space="0" w:color="auto"/>
            </w:tcBorders>
            <w:shd w:val="clear" w:color="000000" w:fill="FFFFFF"/>
            <w:hideMark/>
          </w:tcPr>
          <w:p w:rsidR="00C47C30" w:rsidRPr="001058CC" w:rsidRDefault="00C47C30" w:rsidP="000C0F40">
            <w:pPr>
              <w:jc w:val="center"/>
              <w:rPr>
                <w:b/>
                <w:bCs/>
              </w:rPr>
            </w:pPr>
            <w:r w:rsidRPr="001058CC">
              <w:rPr>
                <w:b/>
                <w:bCs/>
              </w:rPr>
              <w:t>Процент исполнения</w:t>
            </w:r>
          </w:p>
        </w:tc>
      </w:tr>
      <w:tr w:rsidR="00C47C30" w:rsidRPr="001058CC" w:rsidTr="000C0F40">
        <w:trPr>
          <w:gridBefore w:val="2"/>
          <w:gridAfter w:val="3"/>
          <w:wBefore w:w="346" w:type="pct"/>
          <w:wAfter w:w="753" w:type="pct"/>
          <w:trHeight w:val="1770"/>
          <w:jc w:val="right"/>
        </w:trPr>
        <w:tc>
          <w:tcPr>
            <w:tcW w:w="1096" w:type="pct"/>
            <w:gridSpan w:val="2"/>
            <w:vMerge/>
            <w:tcBorders>
              <w:top w:val="nil"/>
              <w:left w:val="single" w:sz="4" w:space="0" w:color="auto"/>
              <w:bottom w:val="single" w:sz="4" w:space="0" w:color="000000"/>
              <w:right w:val="single" w:sz="4" w:space="0" w:color="auto"/>
            </w:tcBorders>
            <w:vAlign w:val="center"/>
            <w:hideMark/>
          </w:tcPr>
          <w:p w:rsidR="00C47C30" w:rsidRPr="001058CC" w:rsidRDefault="00C47C30" w:rsidP="000C0F40">
            <w:pPr>
              <w:rPr>
                <w:b/>
                <w:bCs/>
              </w:rPr>
            </w:pPr>
          </w:p>
        </w:tc>
        <w:tc>
          <w:tcPr>
            <w:tcW w:w="595" w:type="pct"/>
            <w:gridSpan w:val="3"/>
            <w:vMerge/>
            <w:tcBorders>
              <w:top w:val="nil"/>
              <w:left w:val="single" w:sz="4" w:space="0" w:color="auto"/>
              <w:bottom w:val="single" w:sz="4" w:space="0" w:color="000000"/>
              <w:right w:val="single" w:sz="4" w:space="0" w:color="auto"/>
            </w:tcBorders>
            <w:vAlign w:val="center"/>
            <w:hideMark/>
          </w:tcPr>
          <w:p w:rsidR="00C47C30" w:rsidRPr="001058CC" w:rsidRDefault="00C47C30" w:rsidP="000C0F40">
            <w:pPr>
              <w:rPr>
                <w:b/>
                <w:bCs/>
              </w:rPr>
            </w:pPr>
          </w:p>
        </w:tc>
        <w:tc>
          <w:tcPr>
            <w:tcW w:w="492" w:type="pct"/>
            <w:gridSpan w:val="3"/>
            <w:vMerge/>
            <w:tcBorders>
              <w:top w:val="nil"/>
              <w:left w:val="single" w:sz="4" w:space="0" w:color="auto"/>
              <w:bottom w:val="single" w:sz="4" w:space="0" w:color="000000"/>
              <w:right w:val="single" w:sz="4" w:space="0" w:color="auto"/>
            </w:tcBorders>
            <w:vAlign w:val="center"/>
            <w:hideMark/>
          </w:tcPr>
          <w:p w:rsidR="00C47C30" w:rsidRPr="001058CC" w:rsidRDefault="00C47C30" w:rsidP="000C0F40">
            <w:pPr>
              <w:rPr>
                <w:b/>
                <w:bCs/>
              </w:rPr>
            </w:pPr>
          </w:p>
        </w:tc>
        <w:tc>
          <w:tcPr>
            <w:tcW w:w="596" w:type="pct"/>
            <w:gridSpan w:val="3"/>
            <w:vMerge/>
            <w:tcBorders>
              <w:top w:val="nil"/>
              <w:left w:val="single" w:sz="4" w:space="0" w:color="auto"/>
              <w:bottom w:val="single" w:sz="4" w:space="0" w:color="000000"/>
              <w:right w:val="single" w:sz="4" w:space="0" w:color="auto"/>
            </w:tcBorders>
            <w:vAlign w:val="center"/>
            <w:hideMark/>
          </w:tcPr>
          <w:p w:rsidR="00C47C30" w:rsidRPr="001058CC" w:rsidRDefault="00C47C30" w:rsidP="000C0F40">
            <w:pPr>
              <w:rPr>
                <w:b/>
                <w:bCs/>
              </w:rPr>
            </w:pPr>
          </w:p>
        </w:tc>
        <w:tc>
          <w:tcPr>
            <w:tcW w:w="811" w:type="pct"/>
            <w:gridSpan w:val="5"/>
            <w:vMerge/>
            <w:tcBorders>
              <w:top w:val="nil"/>
              <w:left w:val="single" w:sz="4" w:space="0" w:color="auto"/>
              <w:bottom w:val="single" w:sz="4" w:space="0" w:color="000000"/>
              <w:right w:val="single" w:sz="4" w:space="0" w:color="auto"/>
            </w:tcBorders>
            <w:vAlign w:val="center"/>
            <w:hideMark/>
          </w:tcPr>
          <w:p w:rsidR="00C47C30" w:rsidRPr="001058CC" w:rsidRDefault="00C47C30" w:rsidP="000C0F40">
            <w:pPr>
              <w:rPr>
                <w:b/>
                <w:bCs/>
              </w:rPr>
            </w:pPr>
          </w:p>
        </w:tc>
        <w:tc>
          <w:tcPr>
            <w:tcW w:w="310" w:type="pct"/>
            <w:gridSpan w:val="2"/>
            <w:vMerge/>
            <w:tcBorders>
              <w:top w:val="nil"/>
              <w:left w:val="single" w:sz="4" w:space="0" w:color="auto"/>
              <w:bottom w:val="single" w:sz="4" w:space="0" w:color="000000"/>
              <w:right w:val="single" w:sz="4" w:space="0" w:color="auto"/>
            </w:tcBorders>
            <w:vAlign w:val="center"/>
            <w:hideMark/>
          </w:tcPr>
          <w:p w:rsidR="00C47C30" w:rsidRPr="001058CC" w:rsidRDefault="00C47C30" w:rsidP="000C0F40">
            <w:pPr>
              <w:rPr>
                <w:b/>
                <w:bCs/>
              </w:rPr>
            </w:pPr>
          </w:p>
        </w:tc>
      </w:tr>
      <w:tr w:rsidR="00C47C30" w:rsidRPr="001058CC" w:rsidTr="000C0F40">
        <w:trPr>
          <w:gridBefore w:val="2"/>
          <w:gridAfter w:val="3"/>
          <w:wBefore w:w="346" w:type="pct"/>
          <w:wAfter w:w="753" w:type="pct"/>
          <w:trHeight w:val="156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01 0 00 00000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559 369,93077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396 198,12354</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70,83</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«Реализация дошкольных образовательных программ»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01 1 00 00000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242 731,38864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180 554,89536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74,38</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«Реализация дошкольных образовательных </w:t>
            </w:r>
            <w:r w:rsidRPr="001058CC">
              <w:rPr>
                <w:sz w:val="20"/>
                <w:szCs w:val="20"/>
              </w:rPr>
              <w:lastRenderedPageBreak/>
              <w:t>программ и мероприятия по их развитию»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01 1 01 00000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230 836,65179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168 875,79923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73,16</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Дошкольное образование детей. Присмотр и уход за детьми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01 1 01 00010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84 234,46821</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59 250,00000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70,34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01 1 01 00010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84 234,46821</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59 250,00000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70,34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01 1 01 00020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345,77216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67,80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01 1 01 00020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345,77216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67,80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Укрепление материально-технической базы дошкольных образовательных организаций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01 1 01 00030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435,49300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361,48600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83,01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01 1 01 00030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435,49300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361,48600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83,01</w:t>
            </w:r>
          </w:p>
        </w:tc>
      </w:tr>
      <w:tr w:rsidR="00C47C30" w:rsidRPr="001058CC" w:rsidTr="000C0F40">
        <w:trPr>
          <w:gridBefore w:val="2"/>
          <w:gridAfter w:val="3"/>
          <w:wBefore w:w="346" w:type="pct"/>
          <w:wAfter w:w="753" w:type="pct"/>
          <w:trHeight w:val="21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01 1 01 00040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4 805,92300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1 308,98349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27,24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Предоставление субсидий бюджетным, автономным учреждениям и иным некоммерческим </w:t>
            </w:r>
            <w:r w:rsidRPr="001058CC">
              <w:rPr>
                <w:sz w:val="20"/>
                <w:szCs w:val="20"/>
              </w:rPr>
              <w:lastRenderedPageBreak/>
              <w:t>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01 1 01 00040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4 805,92300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1 308,98349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27,24</w:t>
            </w:r>
          </w:p>
        </w:tc>
      </w:tr>
      <w:tr w:rsidR="00C47C30" w:rsidRPr="001058CC" w:rsidTr="000C0F40">
        <w:trPr>
          <w:gridBefore w:val="2"/>
          <w:gridAfter w:val="3"/>
          <w:wBefore w:w="346" w:type="pct"/>
          <w:wAfter w:w="753" w:type="pct"/>
          <w:trHeight w:val="264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01 1 01 80170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132 757,61600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101 445,33100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76,41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01 1 01 80170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132 757,61600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101 445,33100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76,41</w:t>
            </w:r>
          </w:p>
        </w:tc>
      </w:tr>
      <w:tr w:rsidR="00C47C30" w:rsidRPr="001058CC" w:rsidTr="000C0F40">
        <w:trPr>
          <w:gridBefore w:val="2"/>
          <w:gridAfter w:val="3"/>
          <w:wBefore w:w="346" w:type="pct"/>
          <w:wAfter w:w="753" w:type="pct"/>
          <w:trHeight w:val="204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01 1 01 85500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7 040,52000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5 111,59500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72,60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01 1 01 85500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7 040,52000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5 111,59500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72,60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Укрепление материально-технической базы муниципальных образовательных организаций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S1950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1 052,63158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1 052,63158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01 S1950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1 052,63158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1 052,63158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8 421,05263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8 205,41191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97,44</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02 S8900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8 421,05263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8 205,41191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97,44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02 S8900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8 421,05263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8 205,41191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97,44</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11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01 1 03 81120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01 1 03 81120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Основное мероприятие «Укрепление материально-технической базы муниципальных образовательных организаций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01 1 04 00000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3 473,68422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3 473,68422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Укрепление материально-технической базы муниципальных образовательных организаций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04 S1950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3 473,68422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3 473,68422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1 04 S1950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3 473,68422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3 473,68422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«Реализация основных общеобразовательных программ»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01 2 00 00000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212 365,33809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147 328,01739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69,37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«Реализация основных общеобразовательных программ и мероприятия по их развитию»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197 817,67252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146 471,59539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74,04</w:t>
            </w:r>
          </w:p>
        </w:tc>
      </w:tr>
      <w:tr w:rsidR="00C47C30" w:rsidRPr="001058CC" w:rsidTr="000C0F40">
        <w:trPr>
          <w:gridBefore w:val="2"/>
          <w:gridAfter w:val="3"/>
          <w:wBefore w:w="346" w:type="pct"/>
          <w:wAfter w:w="753" w:type="pct"/>
          <w:trHeight w:val="117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01 2 01 00060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28 410,23545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17 900,00000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63,01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01 2 01 00060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28 410,23545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17 900,00000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63,01</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Укрепление материально-технической базы общеобразовательных организаций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01 2 01 00080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677,46000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677,46000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01 2 01 00080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677,46000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677,46000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21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01 2 01 00090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8 850,64000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2 535,00000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28,64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01 2 01 00090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8 850,64000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2 535,00000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28,64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временной занятости детей и подростков в бюджетных общеобразовательных организациях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01 2 01 00100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478,00000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478,00000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01 2 01 00100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478,00000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478,00000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мероприятий по укреплению пожарной безопасности общеобразовательных организаций</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01 2 01 10060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3 671,67342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3 408,88449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92,84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01 2 01 10060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3 671,67342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3 408,88449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92,84</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основных программ профессионального обучения</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01 2 01 10070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600,22000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448,25700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74,68</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01 2 01 10070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600,22000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448,25700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74,68</w:t>
            </w:r>
          </w:p>
        </w:tc>
      </w:tr>
      <w:tr w:rsidR="00C47C30" w:rsidRPr="001058CC" w:rsidTr="000C0F40">
        <w:trPr>
          <w:gridBefore w:val="2"/>
          <w:gridAfter w:val="3"/>
          <w:wBefore w:w="346" w:type="pct"/>
          <w:wAfter w:w="753" w:type="pct"/>
          <w:trHeight w:val="340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01 2 01 80150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128 392,55775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95 974,50000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74,75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01 2 01 80150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128 392,55775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95 974,50000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74,75</w:t>
            </w:r>
          </w:p>
        </w:tc>
      </w:tr>
      <w:tr w:rsidR="00C47C30" w:rsidRPr="001058CC" w:rsidTr="000C0F40">
        <w:trPr>
          <w:gridBefore w:val="2"/>
          <w:gridAfter w:val="3"/>
          <w:wBefore w:w="346" w:type="pct"/>
          <w:wAfter w:w="753" w:type="pct"/>
          <w:trHeight w:val="268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w:t>
            </w:r>
            <w:r w:rsidRPr="001058CC">
              <w:rPr>
                <w:sz w:val="20"/>
                <w:szCs w:val="20"/>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01 2 01 L3031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13 124,16000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13 124,16000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01 L3031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13 124,16000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13 124,16000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283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01 2 01 81090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6 749,56800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5 062,17600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01 2 01 81090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6 749,56800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5 062,17600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Укрепление материально-технической базы муниципальных образовательных организаций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S1950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5 263,15790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5 263,15790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Предоставление субсидий бюджетным, автономным учреждениям и иным некоммерческим </w:t>
            </w:r>
            <w:r w:rsidRPr="001058CC">
              <w:rPr>
                <w:sz w:val="20"/>
                <w:szCs w:val="20"/>
              </w:rPr>
              <w:lastRenderedPageBreak/>
              <w:t>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01 2 01 S1950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5 263,15790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5 263,15790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Разработка (корректировка) проектной документации на капитальный ремонт объектов общего образования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S8800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1 600,00000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S8800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1 600,00000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23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01 2 01 50502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01 2 01 50502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«Региональный проект «Патриотическое воспитание граждан Российской Федерации»»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EВ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1 141,89570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856,42200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75,00</w:t>
            </w:r>
          </w:p>
        </w:tc>
      </w:tr>
      <w:tr w:rsidR="00C47C30" w:rsidRPr="001058CC" w:rsidTr="000C0F40">
        <w:trPr>
          <w:gridBefore w:val="2"/>
          <w:gridAfter w:val="3"/>
          <w:wBefore w:w="346" w:type="pct"/>
          <w:wAfter w:w="753" w:type="pct"/>
          <w:trHeight w:val="141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w:t>
            </w:r>
            <w:r w:rsidRPr="001058CC">
              <w:rPr>
                <w:sz w:val="20"/>
                <w:szCs w:val="20"/>
              </w:rPr>
              <w:lastRenderedPageBreak/>
              <w:t>детскими общественными объединениями в муниципальных общеобразовательных организациях)</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01 2 EВ 51792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1 141,89570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856,42200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2 EВ 51792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right"/>
              <w:rPr>
                <w:b/>
                <w:bCs/>
                <w:sz w:val="20"/>
                <w:szCs w:val="20"/>
              </w:rPr>
            </w:pPr>
            <w:r w:rsidRPr="001058CC">
              <w:rPr>
                <w:b/>
                <w:bCs/>
                <w:sz w:val="20"/>
                <w:szCs w:val="20"/>
              </w:rPr>
              <w:t>1 141,89570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856,42200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«Капитальный ремонт объектов общего образования»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01 2 02 00000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13 405,76987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Капитальный ремонт объектов общего образования</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xml:space="preserve">01 2 02 S1020 </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13 405,76987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xml:space="preserve">01 2 02 S1020 </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13 405,76987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88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«Реализация дополнительных образовательных программ»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01 3 00 00000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47 812,01411</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33 696,84615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70,48</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«Реализация дополнительных образовательных программ и мероприятия по их развитию»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38 692,67011</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29 275,19668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75,66</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Дополнительное образование детей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01 3 01 00110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26 105,11968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20 820,64548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79,76</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01 3 01 00110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26 105,11968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20 820,64548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79,76</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Укрепление материально-технической базы муниципальных  организаций дополнительного образования детей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223,00000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223,00000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223,00000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223,00000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98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Укрепление материально-технической базы организаций дополнительного </w:t>
            </w:r>
            <w:r w:rsidRPr="001058CC">
              <w:rPr>
                <w:sz w:val="20"/>
                <w:szCs w:val="20"/>
              </w:rPr>
              <w:lastRenderedPageBreak/>
              <w:t>образования по наказам избирателей депутатам Ивановской областной Думы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01 3 01 00180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01 3 01 00180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временной занятости детей и подростков в организациях дополнительного образования детей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01 3 01 00190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01 3 01 00190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дополнительных образовательных программ спортивной подготовки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01 3 01 00250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10 055,73663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6 000,00000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59,67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01 3 01 00250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10 055,73663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6 000,00000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59,67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дополнительных общеразвивающих программ в области физической культуры и спорта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01 3 01 00260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1 487,46580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1 410,20320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94,81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01 3 01 00260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1 487,46580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1 410,20320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94,81</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01 3 01 00280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729,34800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729,34800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01 3 01 00280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729,34800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729,34800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Основное мероприятие "Обеспечение функционирования модели персонифицированного финансирования дополнительного образования детей"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9 000,14000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4 302,44547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47,80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функционирования модели персонифицированного финансирования дополнительного образования детей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01 3 02 00410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9 000,14000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4 302,44547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47,80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01 3 02 00410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8 950,32912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4 302,44547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48,07</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 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01 3 02 00410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49,81088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211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E2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119,20400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119,20400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86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3 E2 51710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119,20400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119,20400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Предоставление субсидий бюджетным, автономным учреждениям и иным некоммерческим </w:t>
            </w:r>
            <w:r w:rsidRPr="001058CC">
              <w:rPr>
                <w:sz w:val="20"/>
                <w:szCs w:val="20"/>
              </w:rPr>
              <w:lastRenderedPageBreak/>
              <w:t>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01 3 E2 51710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119,20400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119,20400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8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lastRenderedPageBreak/>
              <w:t xml:space="preserve">Подпрограмма  «Предоставление мер  социальной поддержки в сфере образования»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01 4 00 00000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37 051,99493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21 868,08220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59,02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«Финансовое обеспечение предоставления мер социальной поддержки в сфере образования»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01 4 01 00000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37 051,99493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21 868,08220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59,02</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01 4 01 00270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3 477,50426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1 538,28580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44,24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01 4 01 00270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3 477,50426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1 538,28580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44,24</w:t>
            </w:r>
          </w:p>
        </w:tc>
      </w:tr>
      <w:tr w:rsidR="00C47C30" w:rsidRPr="001058CC" w:rsidTr="000C0F40">
        <w:trPr>
          <w:gridBefore w:val="2"/>
          <w:gridAfter w:val="3"/>
          <w:wBefore w:w="346" w:type="pct"/>
          <w:wAfter w:w="753" w:type="pct"/>
          <w:trHeight w:val="216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4 01 L3041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19 626,35169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9 790,42591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49,88</w:t>
            </w:r>
          </w:p>
        </w:tc>
      </w:tr>
      <w:tr w:rsidR="00C47C30" w:rsidRPr="001058CC" w:rsidTr="000C0F40">
        <w:trPr>
          <w:gridBefore w:val="2"/>
          <w:gridAfter w:val="3"/>
          <w:wBefore w:w="346" w:type="pct"/>
          <w:wAfter w:w="753" w:type="pct"/>
          <w:trHeight w:val="88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4 01 L3041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19 626,35169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9 790,42591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49,88</w:t>
            </w:r>
          </w:p>
        </w:tc>
      </w:tr>
      <w:tr w:rsidR="00C47C30" w:rsidRPr="001058CC" w:rsidTr="000C0F40">
        <w:trPr>
          <w:gridBefore w:val="2"/>
          <w:gridAfter w:val="3"/>
          <w:wBefore w:w="346" w:type="pct"/>
          <w:wAfter w:w="753" w:type="pct"/>
          <w:trHeight w:val="253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w:t>
            </w:r>
            <w:r w:rsidRPr="001058CC">
              <w:rPr>
                <w:sz w:val="20"/>
                <w:szCs w:val="20"/>
              </w:rPr>
              <w:lastRenderedPageBreak/>
              <w:t>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01 4 01 80100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460,34300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336,96900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73,20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01 4 01 80100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460,34300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336,96900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73,20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01 4 01 80110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1 493,18573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441,57749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29,57</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Социальное обеспечение и иные выплаты населению</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01 4 01 80110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300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1 453,18573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435,21402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29,95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01 4 01 80110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6,36347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15,91</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4 01 S0190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1 473,10800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1 473,10800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4 01 S0190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1 473,10800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1 473,10800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color w:val="000000"/>
                <w:sz w:val="20"/>
                <w:szCs w:val="20"/>
              </w:rPr>
            </w:pPr>
            <w:r w:rsidRPr="001058CC">
              <w:rPr>
                <w:color w:val="000000"/>
                <w:sz w:val="20"/>
                <w:szCs w:val="20"/>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01 4 01 80200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59,64000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59,64000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01 4 01 80200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59,64000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59,64000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2969"/>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w:t>
            </w:r>
            <w:r w:rsidRPr="001058CC">
              <w:rPr>
                <w:sz w:val="20"/>
                <w:szCs w:val="20"/>
              </w:rPr>
              <w:lastRenderedPageBreak/>
              <w:t>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01 4 01 89700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1 285,58760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460,00000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35,78</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01 4 01 89700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1 285,58760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460,00000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35,78</w:t>
            </w:r>
          </w:p>
        </w:tc>
      </w:tr>
      <w:tr w:rsidR="00C47C30" w:rsidRPr="001058CC" w:rsidTr="000C0F40">
        <w:trPr>
          <w:gridBefore w:val="2"/>
          <w:gridAfter w:val="3"/>
          <w:wBefore w:w="346" w:type="pct"/>
          <w:wAfter w:w="753" w:type="pct"/>
          <w:trHeight w:val="580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w:t>
            </w:r>
            <w:r w:rsidRPr="001058CC">
              <w:rPr>
                <w:sz w:val="20"/>
                <w:szCs w:val="20"/>
              </w:rPr>
              <w:lastRenderedPageBreak/>
              <w:t>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01 4 01 81010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711,95065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348,07600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48,89</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01 4 01 81010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711,95065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348,07600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48,89</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w:t>
            </w:r>
            <w:r w:rsidRPr="001058CC">
              <w:rPr>
                <w:sz w:val="20"/>
                <w:szCs w:val="20"/>
              </w:rPr>
              <w:lastRenderedPageBreak/>
              <w:t>из многодетных семей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01 4 01 81290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4 064,32400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3 200,00000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78,73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01 4 01 81290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4 064,32400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3 200,00000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78,73</w:t>
            </w:r>
          </w:p>
        </w:tc>
      </w:tr>
      <w:tr w:rsidR="00C47C30" w:rsidRPr="001058CC" w:rsidTr="000C0F40">
        <w:trPr>
          <w:gridBefore w:val="2"/>
          <w:gridAfter w:val="3"/>
          <w:wBefore w:w="346" w:type="pct"/>
          <w:wAfter w:w="753" w:type="pct"/>
          <w:trHeight w:val="23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01 4 01 81400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4 400,00000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4 220,00000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95,91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01 4 01 81400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4 400,00000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4 220,00000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95,91</w:t>
            </w:r>
          </w:p>
        </w:tc>
      </w:tr>
      <w:tr w:rsidR="00C47C30" w:rsidRPr="001058CC" w:rsidTr="000C0F40">
        <w:trPr>
          <w:gridBefore w:val="2"/>
          <w:gridAfter w:val="3"/>
          <w:wBefore w:w="346" w:type="pct"/>
          <w:wAfter w:w="753" w:type="pct"/>
          <w:trHeight w:val="81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«Организация муниципальных мероприятий в сфере образования»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01 5 00 00000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945,37500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524,39029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55,47</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01 5 01 00000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945,37500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524,39029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55,47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Проведение  муниципальных мероприятий в сфере образования для учащихся и педагогических работников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01 5 01 20120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945,37500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524,39029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55,47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01 5 01 20120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529,87500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256,52100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48,41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01 5 01 20120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415,50000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267,86929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64,47</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01 5 02 00000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01 5 02 20130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01 5 02 20130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«Проведение ежегодных муниципальных</w:t>
            </w:r>
            <w:r w:rsidRPr="001058CC">
              <w:rPr>
                <w:sz w:val="20"/>
                <w:szCs w:val="20"/>
              </w:rPr>
              <w:br/>
              <w:t xml:space="preserve"> конкурсов «Лучшая школа года», «Лучший сад года»»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01 5 03 00000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Проведение ежегодных муниципальных</w:t>
            </w:r>
            <w:r w:rsidRPr="001058CC">
              <w:rPr>
                <w:sz w:val="20"/>
                <w:szCs w:val="20"/>
              </w:rPr>
              <w:br/>
              <w:t xml:space="preserve"> конкурсов «Лучшая школа года», «Лучший сад года»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01 5 03 20140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01 5 03 20140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01 6 00 00000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13 794,32300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9 760,38795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70,76</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01 6 01 00000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13 794,32300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9 760,38795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70,76</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01 6 01 00240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13 794,32300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9 760,38795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70,76</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01 6 01 00240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12 263,06800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8 636,22376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70,42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01 6 01 00240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1 531,25500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1 124,16419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73,41</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«Реализация молодежной политики»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01 7 00 00000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919,50300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496,01250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53,94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«Организация  мероприятий, носящих общегородской и межмуниципальный характер»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01 7 01 00000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491,50300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318,01250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64,70</w:t>
            </w:r>
          </w:p>
        </w:tc>
      </w:tr>
      <w:tr w:rsidR="00C47C30" w:rsidRPr="001058CC" w:rsidTr="000C0F40">
        <w:trPr>
          <w:gridBefore w:val="2"/>
          <w:gridAfter w:val="3"/>
          <w:wBefore w:w="346" w:type="pct"/>
          <w:wAfter w:w="753" w:type="pct"/>
          <w:trHeight w:val="57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мероприятий, носящих общегородской и межмуниципальный характер</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01 7 01 20100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491,50300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318,01250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64,70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01 7 01 20100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491,50300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318,01250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64,70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01 7 02 00000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266,00000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26,32</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Поддержка молодых специалистов   муниципальных учреждений социальной сферы  городского округа Тейково Ивановской </w:t>
            </w:r>
            <w:r w:rsidRPr="001058CC">
              <w:rPr>
                <w:sz w:val="20"/>
                <w:szCs w:val="20"/>
              </w:rPr>
              <w:lastRenderedPageBreak/>
              <w:t>области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lastRenderedPageBreak/>
              <w:t xml:space="preserve">01 7 02 20200 </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266,00000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26,32</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Социальное обеспечение и иные выплаты населению</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xml:space="preserve">01 7 02 20200 </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300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266,00000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26,32</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01 7 03 00000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162,00000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108,00000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66,67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01 7 03 03110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162,00000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108,00000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66,67</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Социальное обеспечение и иные выплаты населению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01 7 03 03110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300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162,00000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108,00000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66,67</w:t>
            </w:r>
          </w:p>
        </w:tc>
      </w:tr>
      <w:tr w:rsidR="00C47C30" w:rsidRPr="001058CC" w:rsidTr="000C0F40">
        <w:trPr>
          <w:gridBefore w:val="2"/>
          <w:gridAfter w:val="3"/>
          <w:wBefore w:w="346" w:type="pct"/>
          <w:wAfter w:w="753" w:type="pct"/>
          <w:trHeight w:val="82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"Реализация мероприятий по профилактике терроризма и экстремизма"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01 8 00 00000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3 749,99400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1 969,49170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52,52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"Реализация мероприятий по профилактике терроризма и экстремизма"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01 8 01 00000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3 749,99400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1 969,49170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52,52</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мероприятий по профилактике терроризма и экстремизма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01 8 01 20300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3 749,99400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1 969,49170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52,52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01 8 01 20300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3 749,99400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1 969,49170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52,52</w:t>
            </w:r>
          </w:p>
        </w:tc>
      </w:tr>
      <w:tr w:rsidR="00C47C30" w:rsidRPr="001058CC" w:rsidTr="000C0F40">
        <w:trPr>
          <w:gridBefore w:val="2"/>
          <w:gridAfter w:val="3"/>
          <w:wBefore w:w="346" w:type="pct"/>
          <w:wAfter w:w="753" w:type="pct"/>
          <w:trHeight w:val="843"/>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 xml:space="preserve">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w:t>
            </w:r>
            <w:r w:rsidRPr="001058CC">
              <w:rPr>
                <w:b/>
                <w:bCs/>
              </w:rPr>
              <w:lastRenderedPageBreak/>
              <w:t>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lastRenderedPageBreak/>
              <w:t>02 0 00 00000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2 206,33560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1 679,46381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76,12</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lastRenderedPageBreak/>
              <w:t xml:space="preserve">Подпрограмма «Муниципальная поддержка городских социально -  ориентированных некоммерческих организаций»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02 1 00 00000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484,17060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484,17060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«Оказание финансовой поддержки городским социально -  ориентированным организациям»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02 1 01 00000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484,17060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484,17060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Оказание финансовой поддержки городским социально -  ориентированным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02 1 01 60010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484,17060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484,17060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02 1 01 60010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484,17060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484,17060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«Поддержка семьи»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02 2 00 00000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405,84700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276,11368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68,03</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02 2 01 00000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79,30000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99,13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02 2 01 20020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79,30000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99,13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02 2 01 20020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79,30000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99,13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«Организация и проведение мероприятий, направленных на поддержку отдельных категорий граждан»</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02 2 02 00000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325,84700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196,81368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60,40</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и проведение мероприятий, направленных на поддержку отдельных категорий граждан</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02 2 02 20030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325,84700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196,81368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60,40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02 2 02 20030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269,71300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178,86368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66,32</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Социальное обеспечение и иные выплаты населению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02 2 02 20030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300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56,13400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17,95000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31,98</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02 3 00 00000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929,66400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639,14400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68,75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02 3 01 00000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929,66400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639,14400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68,75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Оказание адресной материальной помощи жителям города, находящимся в трудной жизненной ситуации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02 3 01 26030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929,66400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639,14400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68,75</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Социальное обеспечение и иные выплаты населению</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02 3 01 26030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300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929,66400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639,14400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68,75</w:t>
            </w:r>
          </w:p>
        </w:tc>
      </w:tr>
      <w:tr w:rsidR="00C47C30" w:rsidRPr="001058CC" w:rsidTr="000C0F40">
        <w:trPr>
          <w:gridBefore w:val="2"/>
          <w:gridAfter w:val="3"/>
          <w:wBefore w:w="346" w:type="pct"/>
          <w:wAfter w:w="753" w:type="pct"/>
          <w:trHeight w:val="88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«Поддержка самоорганизации граждан по месту жительства»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02 4 00 00000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2,47300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02 4 01 00000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2,47300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02 4 01 26050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2,47300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02 4 01 26050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2,47300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02 5 00 00000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58,69200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17,44653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29,73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«Организация и проведение мероприятий, связанных с профессиональными праздниками»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02 5 01 00000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40,69200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16,47972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40,50</w:t>
            </w:r>
          </w:p>
        </w:tc>
      </w:tr>
      <w:tr w:rsidR="00C47C30" w:rsidRPr="001058CC" w:rsidTr="000C0F40">
        <w:trPr>
          <w:gridBefore w:val="2"/>
          <w:gridAfter w:val="3"/>
          <w:wBefore w:w="346" w:type="pct"/>
          <w:wAfter w:w="753" w:type="pct"/>
          <w:trHeight w:val="55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и проведение мероприятий, связанных с профессиональными праздниками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02 5 01 20050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40,69200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16,47972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40,50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02 5 01 20050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40,69200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16,47972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40,50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02 5 02 00000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0,96681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5,37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и проведение совещаний, круглых столов, семинаров, встреч руководителей ОМС с жителями города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02 5 02 20070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0,96681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5,37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02 5 02 20070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0,96681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5,37</w:t>
            </w:r>
          </w:p>
        </w:tc>
      </w:tr>
      <w:tr w:rsidR="00C47C30" w:rsidRPr="001058CC" w:rsidTr="000C0F40">
        <w:trPr>
          <w:gridBefore w:val="2"/>
          <w:gridAfter w:val="3"/>
          <w:wBefore w:w="346" w:type="pct"/>
          <w:wAfter w:w="753" w:type="pct"/>
          <w:trHeight w:val="105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02 6 00 00000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92,28900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92,28900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«Уплата взноса в Ассоциацию «Совет муниципальных образований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02 6 01 00000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92,28900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92,28900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Уплата взноса в Ассоциацию «Совет муниципальных образований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02 6 01 90090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92,28900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92,28900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02 6 01 90090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92,28900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92,28900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08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02 7 00 00000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233,20000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170,30000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73,03</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02 7 01 00000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233,20000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170,30000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73,03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02 7 01 20090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233,20000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170,30000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73,03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02 7 01 20090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233,20000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170,30000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73,03</w:t>
            </w:r>
          </w:p>
        </w:tc>
      </w:tr>
      <w:tr w:rsidR="00C47C30" w:rsidRPr="001058CC" w:rsidTr="000C0F40">
        <w:trPr>
          <w:gridBefore w:val="2"/>
          <w:gridAfter w:val="3"/>
          <w:wBefore w:w="346" w:type="pct"/>
          <w:wAfter w:w="753" w:type="pct"/>
          <w:trHeight w:val="156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03 0 00 00000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218 829,41975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50 485,30647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23,07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«Организация культурного досуга в коллективах самодеятельного народного творчества»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03 1 00 00000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15 977,11019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12 432,00000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77,81</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03 1 01 00000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15 645,11019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12 100,00000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77,34</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Организация культурного досуга в коллективах самодеятельного </w:t>
            </w:r>
            <w:r w:rsidRPr="001058CC">
              <w:rPr>
                <w:sz w:val="20"/>
                <w:szCs w:val="20"/>
              </w:rPr>
              <w:lastRenderedPageBreak/>
              <w:t>народного творчества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03 1 01 00350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15 645,11019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12 100,00000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77,34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03 1 01 00350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15 645,11019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12 100,00000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77,34</w:t>
            </w:r>
          </w:p>
        </w:tc>
      </w:tr>
      <w:tr w:rsidR="00C47C30" w:rsidRPr="001058CC" w:rsidTr="000C0F40">
        <w:trPr>
          <w:gridBefore w:val="2"/>
          <w:gridAfter w:val="3"/>
          <w:wBefore w:w="346" w:type="pct"/>
          <w:wAfter w:w="753" w:type="pct"/>
          <w:trHeight w:val="21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03 1 02 00000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03 1 02 00420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03 1 02 00420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«Укрепление материально-технической базы учреждений культуры»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03 1 03 00000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332,00000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332,00000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Укрепление материально-технической базы учреждений культуры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03 1 03 10410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332,00000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332,00000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03 1 03 10410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332,00000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332,00000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lastRenderedPageBreak/>
              <w:t xml:space="preserve">Подпрограмма «Музейно-выставочная деятельность»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03 2 00 00000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2 529,66804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75,90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«Музейно-выставочная деятельность»</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03 2 01 00000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2 442,12804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78,62</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Музейно-выставочная деятельность</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03 2 01 00480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2 442,12804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78,62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03 2 01 00480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2 442,12804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78,62</w:t>
            </w:r>
          </w:p>
        </w:tc>
      </w:tr>
      <w:tr w:rsidR="00C47C30" w:rsidRPr="001058CC" w:rsidTr="000C0F40">
        <w:trPr>
          <w:gridBefore w:val="2"/>
          <w:gridAfter w:val="3"/>
          <w:wBefore w:w="346" w:type="pct"/>
          <w:wAfter w:w="753" w:type="pct"/>
          <w:trHeight w:val="21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03 2 02 00000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03 2 02 00460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03 2 02 00460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«Укрепление материально-технической базы учреждений культуры»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03 2 03 00000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87,54000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Укрепление материально-технической базы учреждений культуры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03 2 03 00470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87,54000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03 2 03 00470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87,54000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«Библиотечно-информационное обслуживание населения»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03 3 00 00000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6 262,80592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4 540,71292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72,50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03 3 01 00000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6 262,80592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4 540,71292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72,50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библиотечного, библиографического и информационного обслуживания пользователей библиотеки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03 3 01 00390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5 915,02000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4 250,00000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71,85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03 3 01 00390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5 915,02000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4 250,00000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71,85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Комплектование книжных фондов библиотек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03 3 01 05191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244,66500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187,59200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76,67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03 3 01 05191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244,66500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187,59200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76,67</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03 3 01 L5191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103,12092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103,12092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03 3 01 L5191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103,12092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103,12092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21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03 3 02 00000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03 3 02 00440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03 3 02 00440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«Укрепление материально-технической базы учреждений культуры»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03 3 03 00000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Укрепление материально-технической базы учреждений культуры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03 3 03 00520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03 3 03 00520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03 4 00 00000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1 453,73120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1 247,73700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85,83</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Основное мероприятие «Организация и проведение мероприятий, связанных с государственными праздниками, юбилейными и памятными датами»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03 4 01 00000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1 453,73120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1 247,73700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85,83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и проведение мероприятий, связанных с государственными праздниками, юбилейными и памятными датами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03 4 01 20080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1 453,73120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1 247,73700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85,83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03 4 01 20080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1 409,63752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1 247,73700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88,51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03 4 01 20080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44,09368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6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03 5 00 00000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2 176,14593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1 601,00000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73,57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«Информационное обслуживание населения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03 5 01 00000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2 176,14593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1 601,00000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73,57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Информационное обслуживание населения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03 5 01 00430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2 176,14593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1 601,00000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73,57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03 5 01 00430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2 176,14593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1 601,00000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73,57</w:t>
            </w:r>
          </w:p>
        </w:tc>
      </w:tr>
      <w:tr w:rsidR="00C47C30" w:rsidRPr="001058CC" w:rsidTr="000C0F40">
        <w:trPr>
          <w:gridBefore w:val="2"/>
          <w:gridAfter w:val="3"/>
          <w:wBefore w:w="346" w:type="pct"/>
          <w:wAfter w:w="753" w:type="pct"/>
          <w:trHeight w:val="81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"Дополнительное образование детей в сфере культуры и искусства"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03 6 00 00000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10 472,95062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7 520,00000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71,80</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Основное мероприятие "Дополнительное образование детей в сфере культуры и </w:t>
            </w:r>
            <w:r w:rsidRPr="001058CC">
              <w:rPr>
                <w:b/>
                <w:bCs/>
                <w:sz w:val="20"/>
                <w:szCs w:val="20"/>
              </w:rPr>
              <w:lastRenderedPageBreak/>
              <w:t>искусства"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lastRenderedPageBreak/>
              <w:t>03 6 01 00000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10 472,95062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7 520,00000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71,80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Дополнительное образование детей в сфере культуры и искусства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03 6 01 00120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10 472,95062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7 520,00000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71,80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03 6 01 00120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10 472,95062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7 520,00000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71,80</w:t>
            </w:r>
          </w:p>
        </w:tc>
      </w:tr>
      <w:tr w:rsidR="00C47C30" w:rsidRPr="001058CC" w:rsidTr="000C0F40">
        <w:trPr>
          <w:gridBefore w:val="2"/>
          <w:gridAfter w:val="3"/>
          <w:wBefore w:w="346" w:type="pct"/>
          <w:wAfter w:w="753" w:type="pct"/>
          <w:trHeight w:val="204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03 6 01 00130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03 6 01 00130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84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"Реализация мероприятий по профилактике терроризма и экстремизма"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03 7 00 00000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179,39700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124,17600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69,22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"Реализация мероприятий по профилактике терроризма и экстремизма"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03 7 01 00000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179,39700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124,17600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69,22</w:t>
            </w:r>
          </w:p>
        </w:tc>
      </w:tr>
      <w:tr w:rsidR="00C47C30" w:rsidRPr="001058CC" w:rsidTr="000C0F40">
        <w:trPr>
          <w:gridBefore w:val="2"/>
          <w:gridAfter w:val="3"/>
          <w:wBefore w:w="346" w:type="pct"/>
          <w:wAfter w:w="753" w:type="pct"/>
          <w:trHeight w:val="61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мероприятий по профилактике терроризма и экстремизма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03 7 01 00140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179,39700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124,17600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69,22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03 7 01 00140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179,39700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124,17600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69,22</w:t>
            </w:r>
          </w:p>
        </w:tc>
      </w:tr>
      <w:tr w:rsidR="00C47C30" w:rsidRPr="001058CC" w:rsidTr="000C0F40">
        <w:trPr>
          <w:gridBefore w:val="2"/>
          <w:gridAfter w:val="3"/>
          <w:wBefore w:w="346" w:type="pct"/>
          <w:wAfter w:w="753" w:type="pct"/>
          <w:trHeight w:val="63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"Центр культурного развития"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03 8 00 00000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179 647,61085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20 969,68055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11,67</w:t>
            </w:r>
          </w:p>
        </w:tc>
      </w:tr>
      <w:tr w:rsidR="00C47C30" w:rsidRPr="001058CC" w:rsidTr="000C0F40">
        <w:trPr>
          <w:gridBefore w:val="2"/>
          <w:gridAfter w:val="3"/>
          <w:wBefore w:w="346" w:type="pct"/>
          <w:wAfter w:w="753" w:type="pct"/>
          <w:trHeight w:val="108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Основное мероприятие "Проведение изыскательских работ по определению возможности строительства Центра культурного развития"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87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Проведение изыскательских работ по определению возможности строительства Центра культурного развития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03 8 01 00150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03 8 01 00150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82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"Разработка проектно-сметной документации Центра культурного развития"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5 101,67783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2 603,01337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51,02</w:t>
            </w:r>
          </w:p>
        </w:tc>
      </w:tr>
      <w:tr w:rsidR="00C47C30" w:rsidRPr="001058CC" w:rsidTr="000C0F40">
        <w:trPr>
          <w:gridBefore w:val="2"/>
          <w:gridAfter w:val="3"/>
          <w:wBefore w:w="346" w:type="pct"/>
          <w:wAfter w:w="753" w:type="pct"/>
          <w:trHeight w:val="64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Разработка проектно-сметной документации Центра культурного развития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03 8 02 00160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5 101,67783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2 603,01337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51,02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03 8 02 00160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5 101,67783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2 603,01337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51,02</w:t>
            </w:r>
          </w:p>
        </w:tc>
      </w:tr>
      <w:tr w:rsidR="00C47C30" w:rsidRPr="001058CC" w:rsidTr="000C0F40">
        <w:trPr>
          <w:gridBefore w:val="2"/>
          <w:gridAfter w:val="3"/>
          <w:wBefore w:w="346" w:type="pct"/>
          <w:wAfter w:w="753" w:type="pct"/>
          <w:trHeight w:val="81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«Создание центров культурного развития в городах с числом жителей до 300 тысяч человек»</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A1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174 545,93302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18 366,66718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10,52</w:t>
            </w:r>
          </w:p>
        </w:tc>
      </w:tr>
      <w:tr w:rsidR="00C47C30" w:rsidRPr="001058CC" w:rsidTr="000C0F40">
        <w:trPr>
          <w:gridBefore w:val="2"/>
          <w:gridAfter w:val="3"/>
          <w:wBefore w:w="346" w:type="pct"/>
          <w:wAfter w:w="753" w:type="pct"/>
          <w:trHeight w:val="112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A1 55132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86 409,09091</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18 366,66718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21,26</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Капитальные вложения в объекты  государственной (муниципальной) собственности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A1 55132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86 409,09091</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18 366,66718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21,26</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A1 А5132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88 136,84211</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Капитальные вложения в объекты  государственной (муниципальной) </w:t>
            </w:r>
            <w:r w:rsidRPr="001058CC">
              <w:rPr>
                <w:sz w:val="20"/>
                <w:szCs w:val="20"/>
              </w:rPr>
              <w:lastRenderedPageBreak/>
              <w:t>собственности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03 8 A1 А5132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88 136,84211</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Основное мероприятие «Оплата услуг по авторскому надзору»</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оплату услуг по авторскому надзору</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03 8 03 00170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03 8 03 00170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0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«Предоставление мер  социальной поддержки в сфере культуры»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03 9 00 00000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03 9 01 00000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23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03 9 01 81400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03 9 01 81400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98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04 0 00 00000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1 500,00000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1 223,94700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81,60</w:t>
            </w:r>
          </w:p>
        </w:tc>
      </w:tr>
      <w:tr w:rsidR="00C47C30" w:rsidRPr="001058CC" w:rsidTr="000C0F40">
        <w:trPr>
          <w:gridBefore w:val="2"/>
          <w:gridAfter w:val="3"/>
          <w:wBefore w:w="346" w:type="pct"/>
          <w:wAfter w:w="753" w:type="pct"/>
          <w:trHeight w:val="135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04 1 00 00000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1 500,00000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1 223,94700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81,60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479,00000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375,78300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78,45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Организация физкультурных мероприятий, </w:t>
            </w:r>
            <w:r w:rsidRPr="001058CC">
              <w:rPr>
                <w:sz w:val="20"/>
                <w:szCs w:val="20"/>
              </w:rPr>
              <w:br/>
              <w:t>спортивных мероприятий, направленных на популяризацию массовых видов спорта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04 1 01 20150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479,00000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375,78300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78,45</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04 1 01 20150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307,00000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277,05000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90,24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04 1 01 20150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172,00000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98,73300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57,40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Основное мероприятие  «Организация  участия спортсменов городского округа Тейково Ивановской области в выездных мероприятиях»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803,00000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676,16400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84,20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участия спортсменов городского округа Тейково Ивановской области в выездных мероприятиях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04 1 02 20160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803,00000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676,16400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84,20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04 1 02 20160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567,00000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484,90000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85,52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04 1 02 20160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228,00000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183,26400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80,38</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04 1 02 20160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«Участие мужской команды «ФК Тейково» в чемпионате Ивановской области по футболу»</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172,00000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78,90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Участие мужской команды «ФК Тейково» в чемпионате Ивановской области по футболу</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04 1 03 20170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172,00000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78,90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04 1 03 20170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183,00000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172,00000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93,99</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04 1 03 20170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35,00000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262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lastRenderedPageBreak/>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05 0 00 00000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195 648,64827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84 958,79201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43,42</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05 1 00 00000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48 111,34884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7 396,34813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15,37</w:t>
            </w:r>
          </w:p>
        </w:tc>
      </w:tr>
      <w:tr w:rsidR="00C47C30" w:rsidRPr="001058CC" w:rsidTr="000C0F40">
        <w:trPr>
          <w:gridBefore w:val="2"/>
          <w:gridAfter w:val="3"/>
          <w:wBefore w:w="346" w:type="pct"/>
          <w:wAfter w:w="753" w:type="pct"/>
          <w:trHeight w:val="112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3 816,75603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1 928,78000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50,53</w:t>
            </w:r>
          </w:p>
        </w:tc>
      </w:tr>
      <w:tr w:rsidR="00C47C30" w:rsidRPr="001058CC" w:rsidTr="000C0F40">
        <w:trPr>
          <w:gridBefore w:val="2"/>
          <w:gridAfter w:val="3"/>
          <w:wBefore w:w="346" w:type="pct"/>
          <w:wAfter w:w="753" w:type="pct"/>
          <w:trHeight w:val="21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Субсидии организациям коммунального </w:t>
            </w:r>
            <w:r w:rsidRPr="001058CC">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05 1 01 60020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3 369,20775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1 928,78000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57,25</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vAlign w:val="center"/>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05 1 01 60020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3 369,20775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1 928,78000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57,25</w:t>
            </w:r>
          </w:p>
        </w:tc>
      </w:tr>
      <w:tr w:rsidR="00C47C30" w:rsidRPr="001058CC" w:rsidTr="000C0F40">
        <w:trPr>
          <w:gridBefore w:val="2"/>
          <w:gridAfter w:val="3"/>
          <w:wBefore w:w="346" w:type="pct"/>
          <w:wAfter w:w="753" w:type="pct"/>
          <w:trHeight w:val="870"/>
          <w:jc w:val="right"/>
        </w:trPr>
        <w:tc>
          <w:tcPr>
            <w:tcW w:w="1096" w:type="pct"/>
            <w:gridSpan w:val="2"/>
            <w:tcBorders>
              <w:top w:val="nil"/>
              <w:left w:val="single" w:sz="4" w:space="0" w:color="auto"/>
              <w:bottom w:val="single" w:sz="4" w:space="0" w:color="auto"/>
              <w:right w:val="single" w:sz="4" w:space="0" w:color="auto"/>
            </w:tcBorders>
            <w:shd w:val="clear" w:color="000000" w:fill="FFFFFF"/>
            <w:vAlign w:val="center"/>
            <w:hideMark/>
          </w:tcPr>
          <w:p w:rsidR="00C47C30" w:rsidRPr="001058CC" w:rsidRDefault="00C47C30" w:rsidP="000C0F40">
            <w:pPr>
              <w:rPr>
                <w:sz w:val="20"/>
                <w:szCs w:val="20"/>
              </w:rPr>
            </w:pPr>
            <w:r w:rsidRPr="001058CC">
              <w:rPr>
                <w:sz w:val="20"/>
                <w:szCs w:val="20"/>
              </w:rPr>
              <w:lastRenderedPageBreak/>
              <w:t>Ремонт женского отделения бани по адресу: Ивановская область, г.Тейково, ул.Октябрьская, д.50</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05 1 01 60040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447,54828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05 1 01 60040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447,54828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"Составление технического проекта разработки месторождения подземных вод"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5 287,72037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1 086,12037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20,54</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Составление технического проекта разработки месторождения подземных вод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05 1 02 40200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288,00000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86,40000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05 1 02 40200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288,00000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86,40000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Строительство артезианских глубинных скважин</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05 1 02 40230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Капитальные вложения в объекты  государственной (муниципальной) собственности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05 1 02 40230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Устройство артезианских глубинных скважин</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05 1 02 40250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4 000,00000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05 1 02 40250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4 000,00000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Оборудование зон санитарной охраны артезианских глубинных скважин водозабора м.Красные Сосенки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05 1 02 40260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999,72037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999,72037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05 1 02 40260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999,72037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999,72037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"Реализация мероприятий по модернизации объектов коммунальной инфраструктуры"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33 406,86000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81,43532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0,24</w:t>
            </w:r>
          </w:p>
        </w:tc>
      </w:tr>
      <w:tr w:rsidR="00C47C30" w:rsidRPr="001058CC" w:rsidTr="000C0F40">
        <w:trPr>
          <w:gridBefore w:val="2"/>
          <w:gridAfter w:val="3"/>
          <w:wBefore w:w="346" w:type="pct"/>
          <w:wAfter w:w="753" w:type="pct"/>
          <w:trHeight w:val="57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Реализация мероприятий по модернизации объектов коммунальной </w:t>
            </w:r>
            <w:r w:rsidRPr="001058CC">
              <w:rPr>
                <w:sz w:val="20"/>
                <w:szCs w:val="20"/>
              </w:rPr>
              <w:lastRenderedPageBreak/>
              <w:t>инфраструктуры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 xml:space="preserve">05 1 03 S6800 </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32 476,86000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xml:space="preserve">05 1 03 S6800 </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32 476,86000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87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05 1 03 40280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05 1 03 40280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05 1 03 40290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05 1 03 40290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05 1 03 40310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51,43532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17,15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05 1 03 40310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51,43532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17,15</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05 1 04 00000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3 000,00000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1 800,00000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w:t>
            </w:r>
          </w:p>
        </w:tc>
      </w:tr>
      <w:tr w:rsidR="00C47C30" w:rsidRPr="001058CC" w:rsidTr="000C0F40">
        <w:trPr>
          <w:gridBefore w:val="2"/>
          <w:gridAfter w:val="3"/>
          <w:wBefore w:w="346" w:type="pct"/>
          <w:wAfter w:w="753" w:type="pct"/>
          <w:trHeight w:val="559"/>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Предоставление субсидий на реализацию мероприятий по организации водоотведения в границах городского </w:t>
            </w:r>
            <w:r w:rsidRPr="001058CC">
              <w:rPr>
                <w:sz w:val="20"/>
                <w:szCs w:val="20"/>
              </w:rPr>
              <w:lastRenderedPageBreak/>
              <w:t>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05 1 04 40180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05 1 04 40180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05 1 04 40270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3 000,00000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1 800,00000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05 1 04 40270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3 000,00000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1 800,00000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w:t>
            </w:r>
          </w:p>
        </w:tc>
      </w:tr>
      <w:tr w:rsidR="00C47C30" w:rsidRPr="001058CC" w:rsidTr="000C0F40">
        <w:trPr>
          <w:gridBefore w:val="2"/>
          <w:gridAfter w:val="3"/>
          <w:wBefore w:w="346" w:type="pct"/>
          <w:wAfter w:w="753" w:type="pct"/>
          <w:trHeight w:val="23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05 1 05 00000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2 500,01244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2 500,01244</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21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05 1 05 40240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2 500,01244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2 500,01244</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05 1 05 40240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2 500,01244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2 500,01244</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08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"Выполнение требований, установленных правилами оценки </w:t>
            </w:r>
            <w:r w:rsidRPr="001058CC">
              <w:rPr>
                <w:sz w:val="20"/>
                <w:szCs w:val="20"/>
              </w:rPr>
              <w:lastRenderedPageBreak/>
              <w:t>готовности городского округа Тейково Ивановской области к отопительному периоду"</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05 1 06 00000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8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05 1 06 40320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05 1 06 40320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05 2 00 00000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79 259,95535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40 896,95572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51,60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79 259,95535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40 896,95572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51,60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Ремонт, капитальный ремонт автомобильных дорог местного значения и сооружений на них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pPr>
            <w:r w:rsidRPr="001058CC">
              <w:rPr>
                <w:sz w:val="22"/>
                <w:szCs w:val="22"/>
              </w:rPr>
              <w:t>05 2 01 10490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5 660,50603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3 740,04313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66,07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pPr>
            <w:r w:rsidRPr="001058CC">
              <w:rPr>
                <w:sz w:val="22"/>
                <w:szCs w:val="22"/>
              </w:rPr>
              <w:t>05 2 01 10490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3 082,44015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3 082,44015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pPr>
            <w:r w:rsidRPr="001058CC">
              <w:rPr>
                <w:sz w:val="22"/>
                <w:szCs w:val="22"/>
              </w:rPr>
              <w:t>05 2 01 10490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2 578,06588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657,60298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25,51</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Ремонт, капитальный ремонт автомобильных дорог местного значения и сооружений на них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05 2 01 00490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30 653,81993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20 137,83000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65,69</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05 2 01 00490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30 653,81993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20 137,83000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65,69</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S0510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40 554,76149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16 301,82222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40,20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S0510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5 910,09225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5 910,09225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S0510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34 644,66924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10 391,72997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Финансовое обеспечение дорожной деятельности на автомобильных дорогах общего пользования местного значения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S8600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S8600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S9100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2 390,86790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717,26037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S9100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2 390,86790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717,26037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05 2 01 81060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05 2 01 81060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«Обеспечение жильем молодых семей» </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05 3 00 00000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«Обеспечение жильем молодых семей»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05 3 01 00000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социальных выплат молодым семьям на приобретение (строительство) жилого помещения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3 01 L4970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Социальное обеспечение и иные выплаты населению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3 01 L4970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300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21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05 4 00 00000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37 005,04426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23 987,44918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64,82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«Благоустройство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35 204,06149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22 307,96641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63,37</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05 4 01 60070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vAlign w:val="center"/>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05 4 01 60070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Благоустройство</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05 4 01 60080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29 099,17923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21 371,80939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73,44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05 4 01 60080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29 099,17923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21 371,80939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73,44</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Благоустройство </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S2000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1 789,47369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526,31579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29,41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S2000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1 789,47369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526,31579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29,41</w:t>
            </w:r>
          </w:p>
        </w:tc>
      </w:tr>
      <w:tr w:rsidR="00C47C30" w:rsidRPr="001058CC" w:rsidTr="000C0F40">
        <w:trPr>
          <w:gridBefore w:val="2"/>
          <w:gridAfter w:val="3"/>
          <w:wBefore w:w="346" w:type="pct"/>
          <w:wAfter w:w="753" w:type="pct"/>
          <w:trHeight w:val="91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Ремонт Монумента "Славы" на территории городского округа Тейково Ивановской области </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05 4 01 60100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05 4 01 60100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Обустройство контейнерных площадок</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05 4 01 40130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1 847,55590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396,77323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21,48</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05 4 01 40130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25,16400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12,09600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48,07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Капитальные вложения в объекты  государственной (муниципальной) собственности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05 4 01 40130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362,15504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384,67723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106,22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05 4 01 40130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1 460,23686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Снос объектов капитального строительства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05 4 01 30220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13,06800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13,06800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05 4 01 30220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13,06800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13,06800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05 4 01 30220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01 S1700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2 454,78467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59"/>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Предоставление субсидий бюджетным, автономным учреждениям и иным </w:t>
            </w:r>
            <w:r w:rsidRPr="001058CC">
              <w:rPr>
                <w:sz w:val="20"/>
                <w:szCs w:val="20"/>
              </w:rPr>
              <w:lastRenderedPageBreak/>
              <w:t>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05 4 01 S1700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2 454,78467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121,50000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05 4 02 80370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121,50000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05 4 02 80370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121,50000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11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88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03 L2990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03 L2990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Экспертиза смет по благоустройству воинских захоронений в рамках реализации мероприятий </w:t>
            </w:r>
            <w:r w:rsidRPr="001058CC">
              <w:rPr>
                <w:sz w:val="20"/>
                <w:szCs w:val="20"/>
              </w:rPr>
              <w:lastRenderedPageBreak/>
              <w:t>федеральной целевой программы «Увековечение памяти погибших при защите Отечества на 2019 – 2024 годы»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05 4 03 60090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05 4 03 60090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«Региональный проект «Комплексная система обращения с твердыми коммунальными отходами»»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G2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1 679,48277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1 679,48277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Мероприятия по созданию мест (площадок) накопления твердых коммунальных отходов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G2 S9900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1 679,48277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1 679,48277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Капитальные вложения в объекты  государственной (муниципальной) собственности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4 G2 S9900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1 679,48277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1 679,48277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05 5 00 00000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8 212,01690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6 415,52436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78,12</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05 5 01 00000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8 212,01690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6 415,52436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78,12</w:t>
            </w:r>
          </w:p>
        </w:tc>
      </w:tr>
      <w:tr w:rsidR="00C47C30" w:rsidRPr="001058CC" w:rsidTr="000C0F40">
        <w:trPr>
          <w:gridBefore w:val="2"/>
          <w:gridAfter w:val="3"/>
          <w:wBefore w:w="346" w:type="pct"/>
          <w:wAfter w:w="753" w:type="pct"/>
          <w:trHeight w:val="112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5 01 Д0820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8 212,01690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6 415,52436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78,12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Капитальные вложения в объекты  государственной (муниципальной) собственности</w:t>
            </w:r>
          </w:p>
        </w:tc>
        <w:tc>
          <w:tcPr>
            <w:tcW w:w="595"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05 5 01 Д0820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8 212,01690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6 415,52436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78,12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lastRenderedPageBreak/>
              <w:t>Подпрограмма «Формирование современной городской среды на 2023-2028 годы»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05 8 00 00000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22 710,28292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5 962,51462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26,25</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«Формирование современной городской среды»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3 665,58343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1 081,61546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29,51</w:t>
            </w:r>
          </w:p>
        </w:tc>
      </w:tr>
      <w:tr w:rsidR="00C47C30" w:rsidRPr="001058CC" w:rsidTr="000C0F40">
        <w:trPr>
          <w:gridBefore w:val="2"/>
          <w:gridAfter w:val="3"/>
          <w:wBefore w:w="346" w:type="pct"/>
          <w:wAfter w:w="753" w:type="pct"/>
          <w:trHeight w:val="63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мероприятий по формированию современной городской среды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05 8 01 05550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2 918,91676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1 027,31546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35,20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05 8 01 05550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2 918,91676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1 027,31546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35,20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05 8 01 81220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54,30000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90,50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05 8 01 81220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54,30000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90,50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Приобретение средств малой механизации, используемых в целях содержания объектов благоустройства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05 8 01 20320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686,66667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05 8 01 20320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686,66667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Проведение государственной  экспертизы сметных объемов работ по благоустройству дворовых территорий и территории массового посещения жителей </w:t>
            </w:r>
            <w:r w:rsidRPr="001058CC">
              <w:rPr>
                <w:sz w:val="20"/>
                <w:szCs w:val="20"/>
              </w:rPr>
              <w:lastRenderedPageBreak/>
              <w:t>города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05 8 02 20300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05 8 02 20300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«Осуществление строительного контроля за реализацией инициативных проектов»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216,00000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7,41</w:t>
            </w:r>
          </w:p>
        </w:tc>
      </w:tr>
      <w:tr w:rsidR="00C47C30" w:rsidRPr="001058CC" w:rsidTr="000C0F40">
        <w:trPr>
          <w:gridBefore w:val="2"/>
          <w:gridAfter w:val="3"/>
          <w:wBefore w:w="346" w:type="pct"/>
          <w:wAfter w:w="753" w:type="pct"/>
          <w:trHeight w:val="57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строительного контроля за реализацией инициативных проектов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05 8 03 20800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216,00000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7,41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05 8 03 20800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216,00000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16,00000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7,41</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«Формирование комфортной городской среды»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18 828,69949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4 864,89916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25,84</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программ формирования современной городской среды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55550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4 002,10526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4 002,10526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55550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4 002,10526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4 002,10526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217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842,79390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842,79390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842,79390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842,79390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910,40690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910,40690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S5113</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1 192,06210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S5113</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1 192,06210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S5114</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1 132,20204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S5114</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1 132,20204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S5115</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1 036,04062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S5115</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1 036,04062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S5116</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869,22502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S5116</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869,22502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S5117</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839,85568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S5117</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839,85568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S5118</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1 174,82306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S5118</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1 174,82306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23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S5119</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1 203,53509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S5119</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1 203,53509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w:t>
            </w:r>
            <w:r w:rsidRPr="001058CC">
              <w:rPr>
                <w:sz w:val="20"/>
                <w:szCs w:val="20"/>
              </w:rPr>
              <w:lastRenderedPageBreak/>
              <w:t>многоквартирного дома, расположенного по адресу: Ивановская область, г. Тейково, ул. 8 Марта, д. 3/11)</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05 8 F2 S5120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672,30127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672,30127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S5121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612,30383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S5121</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612,30383</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S5122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1 176,46974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S5122</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1 176,46974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8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w:t>
            </w:r>
            <w:r w:rsidRPr="001058CC">
              <w:rPr>
                <w:sz w:val="20"/>
                <w:szCs w:val="20"/>
              </w:rPr>
              <w:lastRenderedPageBreak/>
              <w:t>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05 8 F2 S5123</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1 164,57498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S5123</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1 164,57498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54240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54240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Содержание объектов благоустройства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81170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2 000,00000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8 F2 81170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2 000,00000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«Снос домов и хозяйственных построек»</w:t>
            </w:r>
          </w:p>
        </w:tc>
        <w:tc>
          <w:tcPr>
            <w:tcW w:w="595" w:type="pct"/>
            <w:gridSpan w:val="3"/>
            <w:tcBorders>
              <w:top w:val="nil"/>
              <w:left w:val="nil"/>
              <w:bottom w:val="nil"/>
              <w:right w:val="nil"/>
            </w:tcBorders>
            <w:shd w:val="clear" w:color="000000" w:fill="FFFFFF"/>
            <w:noWrap/>
            <w:hideMark/>
          </w:tcPr>
          <w:p w:rsidR="00C47C30" w:rsidRPr="001058CC" w:rsidRDefault="00C47C30" w:rsidP="000C0F40">
            <w:pPr>
              <w:jc w:val="center"/>
              <w:rPr>
                <w:b/>
                <w:bCs/>
                <w:sz w:val="20"/>
                <w:szCs w:val="20"/>
              </w:rPr>
            </w:pPr>
            <w:r w:rsidRPr="001058CC">
              <w:rPr>
                <w:b/>
                <w:bCs/>
                <w:sz w:val="20"/>
                <w:szCs w:val="20"/>
              </w:rPr>
              <w:t>05 9 00 00000</w:t>
            </w:r>
          </w:p>
        </w:tc>
        <w:tc>
          <w:tcPr>
            <w:tcW w:w="492" w:type="pct"/>
            <w:gridSpan w:val="3"/>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350,00000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85,71</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«Снос жилых домов и хозяйственных построек»</w:t>
            </w:r>
          </w:p>
        </w:tc>
        <w:tc>
          <w:tcPr>
            <w:tcW w:w="595" w:type="pct"/>
            <w:gridSpan w:val="3"/>
            <w:tcBorders>
              <w:top w:val="single" w:sz="4" w:space="0" w:color="auto"/>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05 9 01 00000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350,00000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85,71</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Снос жилых домов и хозяйственных построек</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05 9 01 30200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05 9 01 30200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Выполнение технических заключений о состоянии технических конструкций жилых домов и жилых помещений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05 9 01 30210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350,00000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85,71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05 9 01 30210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350,00000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300,00000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85,71</w:t>
            </w:r>
          </w:p>
        </w:tc>
      </w:tr>
      <w:tr w:rsidR="00C47C30" w:rsidRPr="001058CC" w:rsidTr="000C0F40">
        <w:trPr>
          <w:gridBefore w:val="2"/>
          <w:gridAfter w:val="3"/>
          <w:wBefore w:w="346" w:type="pct"/>
          <w:wAfter w:w="753" w:type="pct"/>
          <w:trHeight w:val="193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06 0 00 00000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6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06 1 00 00000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06 1 01 00000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Субсидирование на поддержку субъектов малого и среднего предпринимательства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06 1 01 60210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06 1 01 60210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267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07 0 00 00000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4 775,98867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2 346,40437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49,13</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lastRenderedPageBreak/>
              <w:t xml:space="preserve">Подпрограмма «Обеспечение деятельности муниципального  казенного учреждения «Аварийно-диспетчерская служба»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07 1 00 00000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3 775,98867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2 346,40437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62,14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«Обеспечение </w:t>
            </w:r>
            <w:r w:rsidRPr="001058CC">
              <w:rPr>
                <w:sz w:val="20"/>
                <w:szCs w:val="20"/>
              </w:rPr>
              <w:br/>
              <w:t xml:space="preserve">деятельности муниципального  учреждения «Аварийно-диспетчерская служба»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07 1 01 00000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3 775,98867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2 346,40437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62,14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Обеспечение деятельности муниципального </w:t>
            </w:r>
            <w:r w:rsidRPr="001058CC">
              <w:rPr>
                <w:sz w:val="20"/>
                <w:szCs w:val="20"/>
              </w:rPr>
              <w:br/>
              <w:t xml:space="preserve"> учреждения «Аварийно-диспетчерская служба»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07 1 01 00550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3 775,98867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2 346,40437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62,14</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07 1 01 00550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2 189,42080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1 524,41380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69,63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07 1 01 00550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1 586,46787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821,99057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51,81</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07 1 01 00550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0,10000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 xml:space="preserve">Подпрограмма  «Резервный фонд администрации городского округа Тейково Ивановской области»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07 2 00 00000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«Резервный фонд администрации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07 2 01 00000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Резервный фонд администрации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07 2 01 00570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07 2 01 00570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lastRenderedPageBreak/>
              <w:t>Подпрограмма "Мероприятия по предупреждению и ликвидации  последствий чрезвычайных ситуаций природного и техногенного характера"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07 3 00 00000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14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07 3 01 00000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93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07 3 01 00560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07 3 01 00560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84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"Обследование четырехэтажного здания по адресу: Ивановская область, г.Тейково, пер.Солнечный, д.4"</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07 3 02 00000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Обследование четырехэтажного здания по адресу: Ивановская область, г.Тейково, пер.Солнечный, д.4</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07 3 02 00580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07 3 02 00580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693"/>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w:t>
            </w:r>
            <w:r w:rsidRPr="001058CC">
              <w:rPr>
                <w:sz w:val="20"/>
                <w:szCs w:val="20"/>
              </w:rPr>
              <w:lastRenderedPageBreak/>
              <w:t>выполнением работ, оказанием услуг при предупреждении (ликвидации угрозы возникновения) чрезвычайной ситуации»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07 3 03 00000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264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07 3 03 00590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vAlign w:val="center"/>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07 3 03 00590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232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08 0 00 00000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25,00000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"Расходы на создание системы видеонаблюдения"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08 1 00 00000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"Расходы на создание системы видеонаблюдения"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08 1 01 00000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39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создание системы видеонаблюдения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08 1 01 40040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08 1 01 40040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08 2 00 00000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25,00000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08 2 01 00000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25,00000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08 2 01 40060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25,00000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08 2 01 40060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23,50000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08 2 01 40060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 xml:space="preserve">Муниципальная программа городского округа Тейково Ивановской области «Управление муниципальным имуществом городского округа Тейково Ивановской </w:t>
            </w:r>
            <w:r w:rsidRPr="001058CC">
              <w:rPr>
                <w:b/>
                <w:bCs/>
              </w:rPr>
              <w:lastRenderedPageBreak/>
              <w:t>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lastRenderedPageBreak/>
              <w:t>09 0 00 00000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8 517,16217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5 455,00193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64,05</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lastRenderedPageBreak/>
              <w:t>Подпрограмма «Организация управления муниципальным имуществом»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09 1 00 00000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4 238,03879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2 615,29145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61,71</w:t>
            </w:r>
          </w:p>
        </w:tc>
      </w:tr>
      <w:tr w:rsidR="00C47C30" w:rsidRPr="001058CC" w:rsidTr="000C0F40">
        <w:trPr>
          <w:gridBefore w:val="2"/>
          <w:gridAfter w:val="3"/>
          <w:wBefore w:w="346" w:type="pct"/>
          <w:wAfter w:w="753" w:type="pct"/>
          <w:trHeight w:val="133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3 036,81874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1 801,77783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59,33</w:t>
            </w:r>
          </w:p>
        </w:tc>
      </w:tr>
      <w:tr w:rsidR="00C47C30" w:rsidRPr="001058CC" w:rsidTr="000C0F40">
        <w:trPr>
          <w:gridBefore w:val="2"/>
          <w:gridAfter w:val="3"/>
          <w:wBefore w:w="346" w:type="pct"/>
          <w:wAfter w:w="753" w:type="pct"/>
          <w:trHeight w:val="114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09 1 01 90030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3 036,81874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1 801,77783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59,33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09 1 01 90030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3 000,38274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1 765,34183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58,84</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09 1 01 90030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36,43600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36,43600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92,75000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84,24405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90,83</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09 1 02 90040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92,75000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84,24405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90,83</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09 1 02 90040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92,75000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84,24405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90,83</w:t>
            </w:r>
          </w:p>
        </w:tc>
      </w:tr>
      <w:tr w:rsidR="00C47C30" w:rsidRPr="001058CC" w:rsidTr="000C0F40">
        <w:trPr>
          <w:gridBefore w:val="2"/>
          <w:gridAfter w:val="3"/>
          <w:wBefore w:w="346" w:type="pct"/>
          <w:wAfter w:w="753" w:type="pct"/>
          <w:trHeight w:val="528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384,47005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134,26957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34,92</w:t>
            </w:r>
          </w:p>
        </w:tc>
      </w:tr>
      <w:tr w:rsidR="00C47C30" w:rsidRPr="001058CC" w:rsidTr="000C0F40">
        <w:trPr>
          <w:gridBefore w:val="2"/>
          <w:gridAfter w:val="3"/>
          <w:wBefore w:w="346" w:type="pct"/>
          <w:wAfter w:w="753" w:type="pct"/>
          <w:trHeight w:val="501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09 1 03 90050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384,47005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134,26957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34,92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09 1 03 90050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384,47005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134,26957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34,92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09 1 04 00000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724,00000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595,00000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82,18</w:t>
            </w:r>
          </w:p>
        </w:tc>
      </w:tr>
      <w:tr w:rsidR="00C47C30" w:rsidRPr="001058CC" w:rsidTr="000C0F40">
        <w:trPr>
          <w:gridBefore w:val="2"/>
          <w:gridAfter w:val="3"/>
          <w:wBefore w:w="346" w:type="pct"/>
          <w:wAfter w:w="753" w:type="pct"/>
          <w:trHeight w:val="27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Оформление права муниципальной собственности на земельные участки под автомобильными </w:t>
            </w:r>
            <w:r w:rsidRPr="001058CC">
              <w:rPr>
                <w:sz w:val="20"/>
                <w:szCs w:val="20"/>
              </w:rPr>
              <w:lastRenderedPageBreak/>
              <w:t>дорогами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09 1 04 90090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724,00000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595,00000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82,18</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09 1 04 90090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724,00000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595,00000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82,18</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«Содержание муниципального жилищного фонда»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09 2 00 00000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4 279,12338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2 839,71048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66,36</w:t>
            </w:r>
          </w:p>
        </w:tc>
      </w:tr>
      <w:tr w:rsidR="00C47C30" w:rsidRPr="001058CC" w:rsidTr="000C0F40">
        <w:trPr>
          <w:gridBefore w:val="2"/>
          <w:gridAfter w:val="3"/>
          <w:wBefore w:w="346" w:type="pct"/>
          <w:wAfter w:w="753" w:type="pct"/>
          <w:trHeight w:val="459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09 2 01 00000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422,02444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76,95897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18,24</w:t>
            </w:r>
          </w:p>
        </w:tc>
      </w:tr>
      <w:tr w:rsidR="00C47C30" w:rsidRPr="001058CC" w:rsidTr="000C0F40">
        <w:trPr>
          <w:gridBefore w:val="2"/>
          <w:gridAfter w:val="3"/>
          <w:wBefore w:w="346" w:type="pct"/>
          <w:wAfter w:w="753" w:type="pct"/>
          <w:trHeight w:val="441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09 2 01 90060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422,02444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76,95897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18,24</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09 2 01 90060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422,02444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76,95897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18,24</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09 2 02 00000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3 713,09894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2 699,75151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72,71</w:t>
            </w:r>
          </w:p>
        </w:tc>
      </w:tr>
      <w:tr w:rsidR="00C47C30" w:rsidRPr="001058CC" w:rsidTr="000C0F40">
        <w:trPr>
          <w:gridBefore w:val="2"/>
          <w:gridAfter w:val="3"/>
          <w:wBefore w:w="346" w:type="pct"/>
          <w:wAfter w:w="753" w:type="pct"/>
          <w:trHeight w:val="559"/>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w:t>
            </w:r>
            <w:r w:rsidRPr="001058CC">
              <w:rPr>
                <w:sz w:val="20"/>
                <w:szCs w:val="20"/>
              </w:rPr>
              <w:lastRenderedPageBreak/>
              <w:t>жилых помещений, расположенных в них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lastRenderedPageBreak/>
              <w:t>09 2 02 90070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3 713,09894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2 699,75151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72,71</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09 2 02 90070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3 713,09894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2 699,75151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72,71</w:t>
            </w:r>
          </w:p>
        </w:tc>
      </w:tr>
      <w:tr w:rsidR="00C47C30" w:rsidRPr="001058CC" w:rsidTr="000C0F40">
        <w:trPr>
          <w:gridBefore w:val="2"/>
          <w:gridAfter w:val="3"/>
          <w:wBefore w:w="346" w:type="pct"/>
          <w:wAfter w:w="753" w:type="pct"/>
          <w:trHeight w:val="87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"Оплата услуг по доставке квитанций за наем жилого помещения муниципального жилищного фонда"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09 2 03 00000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144,00000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43,75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Оплата услуг по доставке квитанций за наем жилого помещения муниципального жилищного фонда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09 2 03 90080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144,00000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43,75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09 2 03 90080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144,00000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43,75</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Подпрограмма "Комплексные кадастровые работы на территории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09 3 00 00000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09 3 01 00000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Проведение комплексных кадастровых работ на территории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09 3 01 90110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09 3 01 90110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2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Непрограммные направления деятельности  органов местного самоуправления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40 0 00 00000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9 538,29400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6 866,51980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71,99</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Проведение выборов и референдумов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40 1 00 00000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467,34700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467,34700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Проведение муниципальных выборов в представительный орган городского округа Тейково Ивановской области </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40 1 00 90010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467,34700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467,34700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40 1 00 90010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467,34700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467,34700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Иные непрограммные мероприятия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40 9 00 00000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9 070,94700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6 399,17280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70,55</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функционирования</w:t>
            </w:r>
            <w:r w:rsidRPr="001058CC">
              <w:rPr>
                <w:sz w:val="20"/>
                <w:szCs w:val="20"/>
              </w:rPr>
              <w:br/>
              <w:t>главы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40 9 00 00500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2 782,93324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1 504,62256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54,07</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40 9 00 00500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2 782,93324</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1 504,62256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54,07</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функционирования  Председателя городской Думы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40 9 00 00660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1 667,56700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1 173,37623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70,36</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40 9 00 00660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1 667,56700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1 173,37623</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70,36</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функций  представительного органа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40 9 00 00670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1 140,10161</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715,78930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62,78</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40 9 00 00670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891,62449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567,38965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63,64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40 9 00 00670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248,47712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148,39965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59,72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деятельности председателя контрольно-счётной комиссии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40 9 00 00710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1 124,79409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810,25076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72,04</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40 9 00 00710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1 124,79409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810,25076</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72,04</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деятельности аппарата контрольно-счётной комиссии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40 9 00 00720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662,95106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502,53395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75,80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40 9 00 00720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662,95106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502,53395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75,80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Достижение показателей деятельности органов исполнительной власти субъектов Российской Федерации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40 9 00 55490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right"/>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1 692,60000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1 692,60000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40 9 00 55490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right"/>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1 692,60000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1 692,60000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24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Непрограммные направления деятельности исполнительно-распорядительного  органа местного самоуправления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41 0 00 00000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81 633,53327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54 545,61571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66,82</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t>Иные непрограммные мероприятия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41 9 00 00000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81 633,53327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54 545,61571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66,82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41 9 00 26010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214,83726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156,58038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72,88</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Социальное обеспечение и иные выплаты населению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41 9 00 26010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300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214,83726</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156,58038</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72,88</w:t>
            </w:r>
          </w:p>
        </w:tc>
      </w:tr>
      <w:tr w:rsidR="00C47C30" w:rsidRPr="001058CC" w:rsidTr="000C0F40">
        <w:trPr>
          <w:gridBefore w:val="2"/>
          <w:gridAfter w:val="3"/>
          <w:wBefore w:w="346" w:type="pct"/>
          <w:wAfter w:w="753" w:type="pct"/>
          <w:trHeight w:val="13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41 9 00 26020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1 619,42527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1 129,15827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69,73</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Социальное обеспечение и иные выплаты населению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41 9 00 26020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300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1 619,42527</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1 129,15827</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69,73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Актуализация схемы теплоснабжения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41 9 00 90120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41 9 00 90130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1 310,98422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325,76839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24,85</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41 9 00 90130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1 310,98422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325,76839</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24,85</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3 035,49269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2 033,74562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67,00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2 237,93011</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1 474,48762</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65,89</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736,31858</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548,01400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74,43</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61,24400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6 259,58990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4 150,00000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66,30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41 9 00 90320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6 259,58990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4 150,00000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66,30</w:t>
            </w:r>
          </w:p>
        </w:tc>
      </w:tr>
      <w:tr w:rsidR="00C47C30" w:rsidRPr="001058CC" w:rsidTr="000C0F40">
        <w:trPr>
          <w:gridBefore w:val="2"/>
          <w:gridAfter w:val="3"/>
          <w:wBefore w:w="346" w:type="pct"/>
          <w:wAfter w:w="753" w:type="pct"/>
          <w:trHeight w:val="1095"/>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Софинансирование расходов по </w:t>
            </w:r>
            <w:r w:rsidRPr="001058CC">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41 9 00 82910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1 307,09400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653,54700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Предоставление субсидий бюджетным, автономным учреждениям и иным некоммерческим организациям</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41 9 00 82910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600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1 307,09400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653,54700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функций  исполнительно-</w:t>
            </w:r>
            <w:r w:rsidRPr="001058CC">
              <w:rPr>
                <w:sz w:val="20"/>
                <w:szCs w:val="20"/>
              </w:rPr>
              <w:br/>
              <w:t>распорядительного  органа местного самоуправления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44 966,83400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29 133,10305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64,79</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44 710,12300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28 936,81105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64,72</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253,32600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194,29200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76,70</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41 9 00 90330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3,38500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59,08</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Обеспечение деятельности муниципального казенного учреждения «Централизованная бухгалтерия бюджетного учета»</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20 047,64349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15 186,45384</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75,75</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10 448,43330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7 346,48414</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70,31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9 524,05319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7 802,89170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81,93</w:t>
            </w:r>
          </w:p>
        </w:tc>
      </w:tr>
      <w:tr w:rsidR="00C47C30" w:rsidRPr="001058CC" w:rsidTr="000C0F40">
        <w:trPr>
          <w:gridBefore w:val="2"/>
          <w:gridAfter w:val="3"/>
          <w:wBefore w:w="346" w:type="pct"/>
          <w:wAfter w:w="753" w:type="pct"/>
          <w:trHeight w:val="31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Иные бюджетные ассигнования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41 9 00 90340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800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75,15700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37,07800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49,33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отдельных государственных полномочий в сфере административных правонарушений</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41 9 00 80350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15,38150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41 9 00 80350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15,38150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41 9 00 80360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1 484,31389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763,39711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51,43</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41 9 00 80360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100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1 453,19950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763,39711</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52,53</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41 9 00 80360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31,11439</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584"/>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Подготовка, переподготовка и повышение</w:t>
            </w:r>
            <w:r w:rsidRPr="001058CC">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157,01000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93,91000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59,81</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41 9 00 90350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157,01000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93,91000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59,81</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Информатизация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1 063,88500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781,90000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73,49</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lastRenderedPageBreak/>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41 9 00 90360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1 063,88500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781,90000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73,49</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12,99000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41 9 00 90370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12,99000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Утверждение Правил землепользования и застройки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60,00205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60,00205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41 9 00 90380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60,00205</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60,00205</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Мероприятия по обеспечению транспортной доступности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41 9 00 90390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41 9 00 90410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8,05000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8,05000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528"/>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Социальное обеспечение и иные выплаты населению</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41 9 00 90410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300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8,05000</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8,05000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100,00</w:t>
            </w:r>
          </w:p>
        </w:tc>
      </w:tr>
      <w:tr w:rsidR="00C47C30" w:rsidRPr="001058CC" w:rsidTr="000C0F40">
        <w:trPr>
          <w:gridBefore w:val="2"/>
          <w:gridAfter w:val="3"/>
          <w:wBefore w:w="346" w:type="pct"/>
          <w:wAfter w:w="753" w:type="pct"/>
          <w:trHeight w:val="843"/>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rPr>
            </w:pPr>
            <w:r w:rsidRPr="001058CC">
              <w:rPr>
                <w:b/>
                <w:bCs/>
              </w:rPr>
              <w:t xml:space="preserve">Реализация  полномочий Российской Федерации по составлению (изменению) списков кандидатов в присяжные заседатели федеральных судов общей </w:t>
            </w:r>
            <w:r w:rsidRPr="001058CC">
              <w:rPr>
                <w:b/>
                <w:bCs/>
              </w:rPr>
              <w:lastRenderedPageBreak/>
              <w:t>юрисдикции в Российской Федерации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lastRenderedPageBreak/>
              <w:t>42 0 00 00000</w:t>
            </w:r>
          </w:p>
        </w:tc>
        <w:tc>
          <w:tcPr>
            <w:tcW w:w="492"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3,30162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420"/>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0"/>
                <w:szCs w:val="20"/>
              </w:rPr>
            </w:pPr>
            <w:r w:rsidRPr="001058CC">
              <w:rPr>
                <w:b/>
                <w:bCs/>
                <w:sz w:val="20"/>
                <w:szCs w:val="20"/>
              </w:rPr>
              <w:lastRenderedPageBreak/>
              <w:t>Иные непрограммные мероприятия</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42 9 00 00000</w:t>
            </w:r>
          </w:p>
        </w:tc>
        <w:tc>
          <w:tcPr>
            <w:tcW w:w="492"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3,30162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105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42 9 00 51200</w:t>
            </w:r>
          </w:p>
        </w:tc>
        <w:tc>
          <w:tcPr>
            <w:tcW w:w="492"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jc w:val="center"/>
              <w:rPr>
                <w:sz w:val="20"/>
                <w:szCs w:val="20"/>
              </w:rPr>
            </w:pPr>
            <w:r w:rsidRPr="001058CC">
              <w:rPr>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3,30162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792"/>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sz w:val="20"/>
                <w:szCs w:val="20"/>
              </w:rPr>
            </w:pPr>
            <w:r w:rsidRPr="001058CC">
              <w:rPr>
                <w:sz w:val="20"/>
                <w:szCs w:val="20"/>
              </w:rPr>
              <w:t xml:space="preserve">Закупка товаров, работ и услуг для </w:t>
            </w:r>
            <w:r w:rsidRPr="001058CC">
              <w:rPr>
                <w:sz w:val="20"/>
                <w:szCs w:val="20"/>
              </w:rPr>
              <w:br/>
              <w:t>обеспечения государственных (муниципальных) нужд</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42 9 00 51200</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sz w:val="20"/>
                <w:szCs w:val="20"/>
              </w:rPr>
            </w:pPr>
            <w:r w:rsidRPr="001058CC">
              <w:rPr>
                <w:sz w:val="20"/>
                <w:szCs w:val="20"/>
              </w:rPr>
              <w:t>200</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3,30162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0,00000</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0,00</w:t>
            </w:r>
          </w:p>
        </w:tc>
      </w:tr>
      <w:tr w:rsidR="00C47C30" w:rsidRPr="001058CC" w:rsidTr="000C0F40">
        <w:trPr>
          <w:gridBefore w:val="2"/>
          <w:gridAfter w:val="3"/>
          <w:wBefore w:w="346" w:type="pct"/>
          <w:wAfter w:w="753" w:type="pct"/>
          <w:trHeight w:val="696"/>
          <w:jc w:val="right"/>
        </w:trPr>
        <w:tc>
          <w:tcPr>
            <w:tcW w:w="1096" w:type="pct"/>
            <w:gridSpan w:val="2"/>
            <w:tcBorders>
              <w:top w:val="nil"/>
              <w:left w:val="single" w:sz="4" w:space="0" w:color="auto"/>
              <w:bottom w:val="single" w:sz="4" w:space="0" w:color="auto"/>
              <w:right w:val="single" w:sz="4" w:space="0" w:color="auto"/>
            </w:tcBorders>
            <w:shd w:val="clear" w:color="000000" w:fill="FFFFFF"/>
            <w:hideMark/>
          </w:tcPr>
          <w:p w:rsidR="00C47C30" w:rsidRPr="001058CC" w:rsidRDefault="00C47C30" w:rsidP="000C0F40">
            <w:pPr>
              <w:rPr>
                <w:b/>
                <w:bCs/>
                <w:sz w:val="28"/>
                <w:szCs w:val="28"/>
              </w:rPr>
            </w:pPr>
            <w:r w:rsidRPr="001058CC">
              <w:rPr>
                <w:b/>
                <w:bCs/>
                <w:sz w:val="28"/>
                <w:szCs w:val="28"/>
              </w:rPr>
              <w:t>Всего</w:t>
            </w:r>
          </w:p>
        </w:tc>
        <w:tc>
          <w:tcPr>
            <w:tcW w:w="595"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 </w:t>
            </w:r>
          </w:p>
        </w:tc>
        <w:tc>
          <w:tcPr>
            <w:tcW w:w="492" w:type="pct"/>
            <w:gridSpan w:val="3"/>
            <w:tcBorders>
              <w:top w:val="nil"/>
              <w:left w:val="nil"/>
              <w:bottom w:val="single" w:sz="4" w:space="0" w:color="auto"/>
              <w:right w:val="single" w:sz="4" w:space="0" w:color="auto"/>
            </w:tcBorders>
            <w:shd w:val="clear" w:color="000000" w:fill="FFFFFF"/>
            <w:hideMark/>
          </w:tcPr>
          <w:p w:rsidR="00C47C30" w:rsidRPr="001058CC" w:rsidRDefault="00C47C30" w:rsidP="000C0F40">
            <w:pPr>
              <w:jc w:val="center"/>
              <w:rPr>
                <w:b/>
                <w:bCs/>
                <w:sz w:val="20"/>
                <w:szCs w:val="20"/>
              </w:rPr>
            </w:pPr>
            <w:r w:rsidRPr="001058CC">
              <w:rPr>
                <w:b/>
                <w:bCs/>
                <w:sz w:val="20"/>
                <w:szCs w:val="20"/>
              </w:rPr>
              <w:t> </w:t>
            </w:r>
          </w:p>
        </w:tc>
        <w:tc>
          <w:tcPr>
            <w:tcW w:w="596" w:type="pct"/>
            <w:gridSpan w:val="3"/>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1 082 047,61412</w:t>
            </w:r>
          </w:p>
        </w:tc>
        <w:tc>
          <w:tcPr>
            <w:tcW w:w="811" w:type="pct"/>
            <w:gridSpan w:val="5"/>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603 759,17464</w:t>
            </w:r>
          </w:p>
        </w:tc>
        <w:tc>
          <w:tcPr>
            <w:tcW w:w="310" w:type="pct"/>
            <w:gridSpan w:val="2"/>
            <w:tcBorders>
              <w:top w:val="nil"/>
              <w:left w:val="nil"/>
              <w:bottom w:val="single" w:sz="4" w:space="0" w:color="auto"/>
              <w:right w:val="single" w:sz="4" w:space="0" w:color="auto"/>
            </w:tcBorders>
            <w:shd w:val="clear" w:color="000000" w:fill="FFFFFF"/>
            <w:noWrap/>
            <w:hideMark/>
          </w:tcPr>
          <w:p w:rsidR="00C47C30" w:rsidRPr="001058CC" w:rsidRDefault="00C47C30" w:rsidP="000C0F40">
            <w:pPr>
              <w:rPr>
                <w:b/>
                <w:bCs/>
                <w:sz w:val="20"/>
                <w:szCs w:val="20"/>
              </w:rPr>
            </w:pPr>
            <w:r w:rsidRPr="001058CC">
              <w:rPr>
                <w:b/>
                <w:bCs/>
                <w:sz w:val="20"/>
                <w:szCs w:val="20"/>
              </w:rPr>
              <w:t>55,80</w:t>
            </w:r>
          </w:p>
        </w:tc>
      </w:tr>
      <w:tr w:rsidR="00C47C30" w:rsidRPr="00A67B6A" w:rsidTr="000C0F40">
        <w:trPr>
          <w:gridBefore w:val="1"/>
          <w:wBefore w:w="210" w:type="pct"/>
          <w:trHeight w:val="405"/>
          <w:jc w:val="right"/>
        </w:trPr>
        <w:tc>
          <w:tcPr>
            <w:tcW w:w="4677" w:type="pct"/>
            <w:gridSpan w:val="21"/>
            <w:tcBorders>
              <w:top w:val="nil"/>
              <w:left w:val="nil"/>
              <w:bottom w:val="nil"/>
              <w:right w:val="nil"/>
            </w:tcBorders>
            <w:shd w:val="clear" w:color="000000" w:fill="FFFFFF"/>
            <w:hideMark/>
          </w:tcPr>
          <w:p w:rsidR="00C47C30" w:rsidRPr="00A67B6A" w:rsidRDefault="00C47C30" w:rsidP="000C0F40">
            <w:pPr>
              <w:jc w:val="right"/>
            </w:pPr>
            <w:bookmarkStart w:id="3" w:name="RANGE!A17:W498"/>
            <w:r w:rsidRPr="00A67B6A">
              <w:t xml:space="preserve">Приложение № 4  </w:t>
            </w:r>
            <w:bookmarkEnd w:id="3"/>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405"/>
          <w:jc w:val="right"/>
        </w:trPr>
        <w:tc>
          <w:tcPr>
            <w:tcW w:w="4677" w:type="pct"/>
            <w:gridSpan w:val="21"/>
            <w:tcBorders>
              <w:top w:val="nil"/>
              <w:left w:val="nil"/>
              <w:bottom w:val="nil"/>
              <w:right w:val="nil"/>
            </w:tcBorders>
            <w:shd w:val="clear" w:color="000000" w:fill="FFFFFF"/>
            <w:hideMark/>
          </w:tcPr>
          <w:p w:rsidR="00C47C30" w:rsidRPr="00A67B6A" w:rsidRDefault="00C47C30" w:rsidP="000C0F40">
            <w:pPr>
              <w:jc w:val="right"/>
            </w:pPr>
            <w:r w:rsidRPr="00A67B6A">
              <w:t xml:space="preserve">к постановлению администрации </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405"/>
          <w:jc w:val="right"/>
        </w:trPr>
        <w:tc>
          <w:tcPr>
            <w:tcW w:w="4677" w:type="pct"/>
            <w:gridSpan w:val="21"/>
            <w:tcBorders>
              <w:top w:val="nil"/>
              <w:left w:val="nil"/>
              <w:bottom w:val="nil"/>
              <w:right w:val="nil"/>
            </w:tcBorders>
            <w:shd w:val="clear" w:color="000000" w:fill="FFFFFF"/>
            <w:hideMark/>
          </w:tcPr>
          <w:p w:rsidR="00C47C30" w:rsidRPr="00A67B6A" w:rsidRDefault="00C47C30" w:rsidP="000C0F40">
            <w:pPr>
              <w:jc w:val="right"/>
            </w:pPr>
            <w:r w:rsidRPr="00A67B6A">
              <w:t>городского округа Тейково</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405"/>
          <w:jc w:val="right"/>
        </w:trPr>
        <w:tc>
          <w:tcPr>
            <w:tcW w:w="4677" w:type="pct"/>
            <w:gridSpan w:val="21"/>
            <w:tcBorders>
              <w:top w:val="nil"/>
              <w:left w:val="nil"/>
              <w:bottom w:val="nil"/>
              <w:right w:val="nil"/>
            </w:tcBorders>
            <w:shd w:val="clear" w:color="000000" w:fill="FFFFFF"/>
            <w:hideMark/>
          </w:tcPr>
          <w:p w:rsidR="00C47C30" w:rsidRPr="00A67B6A" w:rsidRDefault="00C47C30" w:rsidP="000C0F40">
            <w:pPr>
              <w:jc w:val="right"/>
            </w:pPr>
            <w:r w:rsidRPr="00A67B6A">
              <w:t>Ивановской области</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405"/>
          <w:jc w:val="right"/>
        </w:trPr>
        <w:tc>
          <w:tcPr>
            <w:tcW w:w="4677" w:type="pct"/>
            <w:gridSpan w:val="21"/>
            <w:tcBorders>
              <w:top w:val="nil"/>
              <w:left w:val="nil"/>
              <w:bottom w:val="nil"/>
              <w:right w:val="nil"/>
            </w:tcBorders>
            <w:shd w:val="clear" w:color="000000" w:fill="FFFFFF"/>
            <w:hideMark/>
          </w:tcPr>
          <w:p w:rsidR="00C47C30" w:rsidRPr="00A67B6A" w:rsidRDefault="00C47C30" w:rsidP="000C0F40">
            <w:pPr>
              <w:jc w:val="right"/>
            </w:pPr>
            <w:r w:rsidRPr="00A67B6A">
              <w:t xml:space="preserve">от 07.10.2024 № 600     </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915"/>
          <w:jc w:val="right"/>
        </w:trPr>
        <w:tc>
          <w:tcPr>
            <w:tcW w:w="4677" w:type="pct"/>
            <w:gridSpan w:val="21"/>
            <w:tcBorders>
              <w:top w:val="nil"/>
              <w:left w:val="nil"/>
              <w:bottom w:val="nil"/>
              <w:right w:val="nil"/>
            </w:tcBorders>
            <w:shd w:val="clear" w:color="000000" w:fill="FFFFFF"/>
            <w:vAlign w:val="bottom"/>
            <w:hideMark/>
          </w:tcPr>
          <w:p w:rsidR="00C47C30" w:rsidRPr="00A67B6A" w:rsidRDefault="00C47C30" w:rsidP="000C0F40">
            <w:pPr>
              <w:jc w:val="center"/>
              <w:rPr>
                <w:b/>
                <w:bCs/>
                <w:sz w:val="28"/>
                <w:szCs w:val="28"/>
              </w:rPr>
            </w:pPr>
            <w:r w:rsidRPr="00A67B6A">
              <w:rPr>
                <w:b/>
                <w:bCs/>
                <w:sz w:val="28"/>
                <w:szCs w:val="28"/>
              </w:rPr>
              <w:t>Ведомственная структура</w:t>
            </w:r>
            <w:r w:rsidRPr="00A67B6A">
              <w:rPr>
                <w:b/>
                <w:bCs/>
                <w:sz w:val="28"/>
                <w:szCs w:val="28"/>
              </w:rPr>
              <w:br/>
              <w:t>расходов бюджета города Тейково  на 2024 год</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30"/>
          <w:jc w:val="right"/>
        </w:trPr>
        <w:tc>
          <w:tcPr>
            <w:tcW w:w="4677" w:type="pct"/>
            <w:gridSpan w:val="21"/>
            <w:tcBorders>
              <w:top w:val="nil"/>
              <w:left w:val="nil"/>
              <w:bottom w:val="nil"/>
              <w:right w:val="nil"/>
            </w:tcBorders>
            <w:shd w:val="clear" w:color="000000" w:fill="FFFFFF"/>
            <w:vAlign w:val="bottom"/>
            <w:hideMark/>
          </w:tcPr>
          <w:p w:rsidR="00C47C30" w:rsidRPr="00A67B6A" w:rsidRDefault="00C47C30" w:rsidP="000C0F40">
            <w:pPr>
              <w:rPr>
                <w:b/>
                <w:bCs/>
                <w:sz w:val="36"/>
                <w:szCs w:val="36"/>
              </w:rPr>
            </w:pPr>
            <w:r w:rsidRPr="00A67B6A">
              <w:rPr>
                <w:b/>
                <w:bCs/>
                <w:sz w:val="36"/>
                <w:szCs w:val="36"/>
              </w:rPr>
              <w:t> </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75"/>
          <w:jc w:val="right"/>
        </w:trPr>
        <w:tc>
          <w:tcPr>
            <w:tcW w:w="4677" w:type="pct"/>
            <w:gridSpan w:val="21"/>
            <w:tcBorders>
              <w:top w:val="nil"/>
              <w:left w:val="nil"/>
              <w:bottom w:val="single" w:sz="4" w:space="0" w:color="auto"/>
              <w:right w:val="nil"/>
            </w:tcBorders>
            <w:shd w:val="clear" w:color="000000" w:fill="FFFFFF"/>
            <w:vAlign w:val="bottom"/>
            <w:hideMark/>
          </w:tcPr>
          <w:p w:rsidR="00C47C30" w:rsidRPr="00A67B6A" w:rsidRDefault="00C47C30" w:rsidP="000C0F40">
            <w:pPr>
              <w:rPr>
                <w:b/>
                <w:bCs/>
              </w:rPr>
            </w:pPr>
            <w:r w:rsidRPr="00A67B6A">
              <w:rPr>
                <w:b/>
                <w:bCs/>
                <w:sz w:val="22"/>
                <w:szCs w:val="22"/>
              </w:rPr>
              <w:t>тыс. руб.</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600"/>
          <w:jc w:val="right"/>
        </w:trPr>
        <w:tc>
          <w:tcPr>
            <w:tcW w:w="1399" w:type="pct"/>
            <w:gridSpan w:val="4"/>
            <w:vMerge w:val="restar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spacing w:after="240"/>
              <w:jc w:val="center"/>
              <w:rPr>
                <w:b/>
                <w:bCs/>
                <w:sz w:val="20"/>
                <w:szCs w:val="20"/>
              </w:rPr>
            </w:pPr>
            <w:r w:rsidRPr="00A67B6A">
              <w:rPr>
                <w:b/>
                <w:bCs/>
                <w:sz w:val="20"/>
                <w:szCs w:val="20"/>
              </w:rPr>
              <w:t>Наименование</w:t>
            </w:r>
            <w:r w:rsidRPr="00A67B6A">
              <w:rPr>
                <w:b/>
                <w:bCs/>
                <w:sz w:val="20"/>
                <w:szCs w:val="20"/>
              </w:rPr>
              <w:br/>
            </w:r>
          </w:p>
        </w:tc>
        <w:tc>
          <w:tcPr>
            <w:tcW w:w="546" w:type="pct"/>
            <w:gridSpan w:val="3"/>
            <w:vMerge w:val="restar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jc w:val="center"/>
              <w:rPr>
                <w:b/>
                <w:bCs/>
                <w:sz w:val="20"/>
                <w:szCs w:val="20"/>
              </w:rPr>
            </w:pPr>
            <w:r w:rsidRPr="00A67B6A">
              <w:rPr>
                <w:b/>
                <w:bCs/>
                <w:sz w:val="20"/>
                <w:szCs w:val="20"/>
              </w:rPr>
              <w:t>Код главного распорядителя</w:t>
            </w:r>
          </w:p>
        </w:tc>
        <w:tc>
          <w:tcPr>
            <w:tcW w:w="270" w:type="pct"/>
            <w:vMerge w:val="restar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jc w:val="center"/>
              <w:rPr>
                <w:b/>
                <w:bCs/>
                <w:sz w:val="20"/>
                <w:szCs w:val="20"/>
              </w:rPr>
            </w:pPr>
            <w:r w:rsidRPr="00A67B6A">
              <w:rPr>
                <w:b/>
                <w:bCs/>
                <w:sz w:val="20"/>
                <w:szCs w:val="20"/>
              </w:rPr>
              <w:t>Раздел</w:t>
            </w:r>
          </w:p>
        </w:tc>
        <w:tc>
          <w:tcPr>
            <w:tcW w:w="503" w:type="pct"/>
            <w:gridSpan w:val="3"/>
            <w:vMerge w:val="restar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Подраздел</w:t>
            </w:r>
          </w:p>
        </w:tc>
        <w:tc>
          <w:tcPr>
            <w:tcW w:w="555" w:type="pct"/>
            <w:gridSpan w:val="3"/>
            <w:vMerge w:val="restar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Целевая статья</w:t>
            </w:r>
          </w:p>
        </w:tc>
        <w:tc>
          <w:tcPr>
            <w:tcW w:w="355" w:type="pct"/>
            <w:gridSpan w:val="2"/>
            <w:vMerge w:val="restar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Вид расхода</w:t>
            </w:r>
          </w:p>
        </w:tc>
        <w:tc>
          <w:tcPr>
            <w:tcW w:w="408" w:type="pct"/>
            <w:gridSpan w:val="3"/>
            <w:vMerge w:val="restart"/>
            <w:tcBorders>
              <w:top w:val="nil"/>
              <w:left w:val="single" w:sz="4" w:space="0" w:color="auto"/>
              <w:bottom w:val="single" w:sz="4" w:space="0" w:color="000000"/>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Уточненный план на 2024 год</w:t>
            </w:r>
          </w:p>
        </w:tc>
        <w:tc>
          <w:tcPr>
            <w:tcW w:w="365" w:type="pct"/>
            <w:vMerge w:val="restart"/>
            <w:tcBorders>
              <w:top w:val="nil"/>
              <w:left w:val="single" w:sz="4" w:space="0" w:color="auto"/>
              <w:bottom w:val="single" w:sz="4" w:space="0" w:color="000000"/>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Исполнение за 9 месяцев 2024 года</w:t>
            </w:r>
          </w:p>
        </w:tc>
        <w:tc>
          <w:tcPr>
            <w:tcW w:w="275" w:type="pct"/>
            <w:vMerge w:val="restart"/>
            <w:tcBorders>
              <w:top w:val="nil"/>
              <w:left w:val="single" w:sz="4" w:space="0" w:color="auto"/>
              <w:bottom w:val="single" w:sz="4" w:space="0" w:color="000000"/>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Процент исполнения</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575"/>
          <w:jc w:val="right"/>
        </w:trPr>
        <w:tc>
          <w:tcPr>
            <w:tcW w:w="1399" w:type="pct"/>
            <w:gridSpan w:val="4"/>
            <w:vMerge/>
            <w:tcBorders>
              <w:top w:val="nil"/>
              <w:left w:val="single" w:sz="4" w:space="0" w:color="auto"/>
              <w:bottom w:val="single" w:sz="4" w:space="0" w:color="auto"/>
              <w:right w:val="single" w:sz="4" w:space="0" w:color="auto"/>
            </w:tcBorders>
            <w:vAlign w:val="center"/>
            <w:hideMark/>
          </w:tcPr>
          <w:p w:rsidR="00C47C30" w:rsidRPr="00A67B6A" w:rsidRDefault="00C47C30" w:rsidP="000C0F40">
            <w:pPr>
              <w:rPr>
                <w:b/>
                <w:bCs/>
                <w:sz w:val="20"/>
                <w:szCs w:val="20"/>
              </w:rPr>
            </w:pPr>
          </w:p>
        </w:tc>
        <w:tc>
          <w:tcPr>
            <w:tcW w:w="546" w:type="pct"/>
            <w:gridSpan w:val="3"/>
            <w:vMerge/>
            <w:tcBorders>
              <w:top w:val="nil"/>
              <w:left w:val="single" w:sz="4" w:space="0" w:color="auto"/>
              <w:bottom w:val="single" w:sz="4" w:space="0" w:color="auto"/>
              <w:right w:val="single" w:sz="4" w:space="0" w:color="auto"/>
            </w:tcBorders>
            <w:vAlign w:val="center"/>
            <w:hideMark/>
          </w:tcPr>
          <w:p w:rsidR="00C47C30" w:rsidRPr="00A67B6A" w:rsidRDefault="00C47C30" w:rsidP="000C0F40">
            <w:pPr>
              <w:rPr>
                <w:b/>
                <w:bCs/>
                <w:sz w:val="20"/>
                <w:szCs w:val="20"/>
              </w:rPr>
            </w:pPr>
          </w:p>
        </w:tc>
        <w:tc>
          <w:tcPr>
            <w:tcW w:w="270" w:type="pct"/>
            <w:vMerge/>
            <w:tcBorders>
              <w:top w:val="nil"/>
              <w:left w:val="single" w:sz="4" w:space="0" w:color="auto"/>
              <w:bottom w:val="single" w:sz="4" w:space="0" w:color="auto"/>
              <w:right w:val="single" w:sz="4" w:space="0" w:color="auto"/>
            </w:tcBorders>
            <w:vAlign w:val="center"/>
            <w:hideMark/>
          </w:tcPr>
          <w:p w:rsidR="00C47C30" w:rsidRPr="00A67B6A" w:rsidRDefault="00C47C30" w:rsidP="000C0F40">
            <w:pPr>
              <w:rPr>
                <w:b/>
                <w:bCs/>
                <w:sz w:val="20"/>
                <w:szCs w:val="20"/>
              </w:rPr>
            </w:pPr>
          </w:p>
        </w:tc>
        <w:tc>
          <w:tcPr>
            <w:tcW w:w="503" w:type="pct"/>
            <w:gridSpan w:val="3"/>
            <w:vMerge/>
            <w:tcBorders>
              <w:top w:val="nil"/>
              <w:left w:val="single" w:sz="4" w:space="0" w:color="auto"/>
              <w:bottom w:val="single" w:sz="4" w:space="0" w:color="auto"/>
              <w:right w:val="single" w:sz="4" w:space="0" w:color="auto"/>
            </w:tcBorders>
            <w:vAlign w:val="center"/>
            <w:hideMark/>
          </w:tcPr>
          <w:p w:rsidR="00C47C30" w:rsidRPr="00A67B6A" w:rsidRDefault="00C47C30" w:rsidP="000C0F40">
            <w:pPr>
              <w:rPr>
                <w:b/>
                <w:bCs/>
                <w:sz w:val="20"/>
                <w:szCs w:val="20"/>
              </w:rPr>
            </w:pPr>
          </w:p>
        </w:tc>
        <w:tc>
          <w:tcPr>
            <w:tcW w:w="555" w:type="pct"/>
            <w:gridSpan w:val="3"/>
            <w:vMerge/>
            <w:tcBorders>
              <w:top w:val="nil"/>
              <w:left w:val="single" w:sz="4" w:space="0" w:color="auto"/>
              <w:bottom w:val="single" w:sz="4" w:space="0" w:color="auto"/>
              <w:right w:val="single" w:sz="4" w:space="0" w:color="auto"/>
            </w:tcBorders>
            <w:vAlign w:val="center"/>
            <w:hideMark/>
          </w:tcPr>
          <w:p w:rsidR="00C47C30" w:rsidRPr="00A67B6A" w:rsidRDefault="00C47C30" w:rsidP="000C0F40">
            <w:pPr>
              <w:rPr>
                <w:b/>
                <w:bCs/>
                <w:sz w:val="20"/>
                <w:szCs w:val="20"/>
              </w:rPr>
            </w:pPr>
          </w:p>
        </w:tc>
        <w:tc>
          <w:tcPr>
            <w:tcW w:w="355" w:type="pct"/>
            <w:gridSpan w:val="2"/>
            <w:vMerge/>
            <w:tcBorders>
              <w:top w:val="nil"/>
              <w:left w:val="single" w:sz="4" w:space="0" w:color="auto"/>
              <w:bottom w:val="single" w:sz="4" w:space="0" w:color="auto"/>
              <w:right w:val="single" w:sz="4" w:space="0" w:color="auto"/>
            </w:tcBorders>
            <w:vAlign w:val="center"/>
            <w:hideMark/>
          </w:tcPr>
          <w:p w:rsidR="00C47C30" w:rsidRPr="00A67B6A" w:rsidRDefault="00C47C30" w:rsidP="000C0F40">
            <w:pPr>
              <w:rPr>
                <w:b/>
                <w:bCs/>
                <w:sz w:val="20"/>
                <w:szCs w:val="20"/>
              </w:rPr>
            </w:pPr>
          </w:p>
        </w:tc>
        <w:tc>
          <w:tcPr>
            <w:tcW w:w="408" w:type="pct"/>
            <w:gridSpan w:val="3"/>
            <w:vMerge/>
            <w:tcBorders>
              <w:top w:val="nil"/>
              <w:left w:val="single" w:sz="4" w:space="0" w:color="auto"/>
              <w:bottom w:val="single" w:sz="4" w:space="0" w:color="000000"/>
              <w:right w:val="single" w:sz="4" w:space="0" w:color="auto"/>
            </w:tcBorders>
            <w:vAlign w:val="center"/>
            <w:hideMark/>
          </w:tcPr>
          <w:p w:rsidR="00C47C30" w:rsidRPr="00A67B6A" w:rsidRDefault="00C47C30" w:rsidP="000C0F40">
            <w:pPr>
              <w:rPr>
                <w:b/>
                <w:bCs/>
                <w:sz w:val="20"/>
                <w:szCs w:val="20"/>
              </w:rPr>
            </w:pPr>
          </w:p>
        </w:tc>
        <w:tc>
          <w:tcPr>
            <w:tcW w:w="365" w:type="pct"/>
            <w:vMerge/>
            <w:tcBorders>
              <w:top w:val="nil"/>
              <w:left w:val="single" w:sz="4" w:space="0" w:color="auto"/>
              <w:bottom w:val="single" w:sz="4" w:space="0" w:color="000000"/>
              <w:right w:val="single" w:sz="4" w:space="0" w:color="auto"/>
            </w:tcBorders>
            <w:vAlign w:val="center"/>
            <w:hideMark/>
          </w:tcPr>
          <w:p w:rsidR="00C47C30" w:rsidRPr="00A67B6A" w:rsidRDefault="00C47C30" w:rsidP="000C0F40">
            <w:pPr>
              <w:rPr>
                <w:b/>
                <w:bCs/>
                <w:sz w:val="20"/>
                <w:szCs w:val="20"/>
              </w:rPr>
            </w:pPr>
          </w:p>
        </w:tc>
        <w:tc>
          <w:tcPr>
            <w:tcW w:w="275" w:type="pct"/>
            <w:vMerge/>
            <w:tcBorders>
              <w:top w:val="nil"/>
              <w:left w:val="single" w:sz="4" w:space="0" w:color="auto"/>
              <w:bottom w:val="single" w:sz="4" w:space="0" w:color="000000"/>
              <w:right w:val="single" w:sz="4" w:space="0" w:color="auto"/>
            </w:tcBorders>
            <w:vAlign w:val="center"/>
            <w:hideMark/>
          </w:tcPr>
          <w:p w:rsidR="00C47C30" w:rsidRPr="00A67B6A" w:rsidRDefault="00C47C30" w:rsidP="000C0F40">
            <w:pPr>
              <w:rPr>
                <w:b/>
                <w:bCs/>
                <w:sz w:val="20"/>
                <w:szCs w:val="20"/>
              </w:rPr>
            </w:pP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Pr>
                <w:b/>
                <w:bCs/>
                <w:sz w:val="20"/>
                <w:szCs w:val="20"/>
              </w:rPr>
              <w:t>А</w:t>
            </w:r>
            <w:r w:rsidRPr="00A67B6A">
              <w:rPr>
                <w:b/>
                <w:bCs/>
                <w:sz w:val="20"/>
                <w:szCs w:val="20"/>
              </w:rPr>
              <w:t>дминистрация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448 498,93390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154 774,55862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34,51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 расходным обязательствам городского округа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438 662,41999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147 595,63715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33,65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 расходным обязательствам на переданные государственные полномочия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9 836,51391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7 178,92147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72,98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функционирования</w:t>
            </w:r>
            <w:r w:rsidRPr="00A67B6A">
              <w:rPr>
                <w:sz w:val="20"/>
                <w:szCs w:val="20"/>
              </w:rPr>
              <w:br/>
              <w:t>главы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40 9 00 00500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2 782,93324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1 504,62256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54,07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40 9 00 00500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2 782,93324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1 504,62256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54,07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Достижение показателей деятельности органов исполнительной власти субъектов Российской Федерации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40 9 00 55490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1 692,60000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1 692,60000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40 9 00 55490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1 692,60000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1 692,60000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функций  исполнительно-</w:t>
            </w:r>
            <w:r w:rsidRPr="00A67B6A">
              <w:rPr>
                <w:sz w:val="20"/>
                <w:szCs w:val="20"/>
              </w:rPr>
              <w:br/>
              <w:t>распорядительного  органа местного самоуправления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23 418,53998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14 636,70190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62,50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23 163,21398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14 440,40990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62,34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253,32600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194,29200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76,70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41 9 00 80360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1 484,31389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763,39711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51,43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41 9 00 80360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1 453,19950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763,39711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52,53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41 9 00 80360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31,11439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6"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42 9 00 51200</w:t>
            </w:r>
          </w:p>
        </w:tc>
        <w:tc>
          <w:tcPr>
            <w:tcW w:w="355" w:type="pct"/>
            <w:gridSpan w:val="2"/>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3,30162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42 9 00 51200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3,30162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Проведение муниципальных выборов в представительный орган городского округа Тейково Ивановской области </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О7</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40 1 00 90010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467,34700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467,34700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О7</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40 1 00 90010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467,34700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467,34700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Уплата взноса в Ассоциацию «Совет муниципальных образований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02 6 01 90090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92,28900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92,28900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02 6 01 90090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92,28900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92,28900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05 8 01 81220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54,30000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90,50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05 8 01 81220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54,30000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90,50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08 2 01 40060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25,00000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08 2 01 40060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23,50000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08 2 01 40060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14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09 1 01 90030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1 778,50540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967,72837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54,41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09 1 01 90030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1 778,50540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967,72837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54,41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Оформление права муниципальной собственности на земельные участки под автомобильными дорогами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09 1 04 90090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724,00000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595,00000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82,18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09 1 04 90090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724,00000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595,00000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82,18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584"/>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46"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41 9 00 90130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987,42222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263,59878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26,70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41 9 00 90130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987,42222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263,59878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26,70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65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6 259,58990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4 150,00000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66,30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6 259,58990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4 150,00000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66,30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9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Софинансирование расходов по </w:t>
            </w:r>
            <w:r w:rsidRPr="00A67B6A">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41 9 00 82910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1 307,09400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653,54700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41 9 00 82910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1 307,09400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653,54700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деятельности муниципального казенного учреждения «Централизованная бухгалтерия бюджетного учета»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20 047,64349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15 186,45384</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75,75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10 448,43330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7 346,48414</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70,31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9 524,05319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7 802,89170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81,93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75,15700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37,07800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49,33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Осуществление отдельных государственных полномочий в сфере административных правонарушений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41 9 00 80350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15,38150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41 9 00 80350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15,38150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Информатизация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605,64100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418,21500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69,05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605,64100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418,21500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69,05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46"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5,25000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5,25000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66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Обеспечение деятельности муниципального </w:t>
            </w:r>
            <w:r w:rsidRPr="00A67B6A">
              <w:rPr>
                <w:sz w:val="20"/>
                <w:szCs w:val="20"/>
              </w:rPr>
              <w:br/>
              <w:t xml:space="preserve"> учреждения «Аварийно-диспетчерская служба»  </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О3</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07 1 01 00550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3 775,98867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2 346,40437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62,14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О3</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07 1 01 00550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2 189,42080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1 524,41380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69,63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О3</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07 1 01 00550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1 586,46787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821,99057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51,81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О3</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07 1 01 00550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0,10000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05 4 02 80370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121,50000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05 4 02 80370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121,50000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Ремонт, капитальный ремонт автомобильных дорог местного значения и сооружений на них  </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05 2 01 10490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5 660,50603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3 740,04313</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66,07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05 2 01 10490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3 082,44015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3 082,44015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05 2 01 10490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2 578,06588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657,60298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25,51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 xml:space="preserve">Ремонт, капитальный ремонт автомобильных дорог местного значения и сооружений на них  </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05 2 01 00490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30 653,81993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20 137,83000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65,69</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05 2 01 00490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30 653,81993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20 137,83000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65,69</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2 01 S0510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40 554,76149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16 301,82222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40,20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2 01 S0510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5 910,09225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5 910,09225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2 01 S0510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34 644,66924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10 391,72997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5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2 01 S9100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2 390,86790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717,26037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90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2 01 S9100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2 390,86790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717,26037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4 01 S1700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2 454,78467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4 01 S1700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2 454,78467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Утверждение Правил землепользования и застройки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60,00205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60,00205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О4</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60,00205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60,00205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Выполнение технических заключений о состоянии технических конструкций жилых домов и жилых помещений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05 9 01 30210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350,00000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85,71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05 9 01 30210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350,00000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85,71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41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07 3 03 00590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vAlign w:val="center"/>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07 3 03 00590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1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Субсидии организациям коммунального </w:t>
            </w:r>
            <w:r w:rsidRPr="00A67B6A">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05 1 01 60020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3 369,20775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1 928,78000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57,25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05 1 01 60020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3 369,20775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1 928,78000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57,25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25"/>
          <w:jc w:val="right"/>
        </w:trPr>
        <w:tc>
          <w:tcPr>
            <w:tcW w:w="1399" w:type="pct"/>
            <w:gridSpan w:val="4"/>
            <w:tcBorders>
              <w:top w:val="nil"/>
              <w:left w:val="single" w:sz="4" w:space="0" w:color="auto"/>
              <w:bottom w:val="single" w:sz="4" w:space="0" w:color="auto"/>
              <w:right w:val="single" w:sz="4" w:space="0" w:color="auto"/>
            </w:tcBorders>
            <w:shd w:val="clear" w:color="000000" w:fill="FFFFFF"/>
            <w:vAlign w:val="center"/>
            <w:hideMark/>
          </w:tcPr>
          <w:p w:rsidR="00C47C30" w:rsidRPr="00A67B6A" w:rsidRDefault="00C47C30" w:rsidP="000C0F40">
            <w:pPr>
              <w:rPr>
                <w:sz w:val="20"/>
                <w:szCs w:val="20"/>
              </w:rPr>
            </w:pPr>
            <w:r w:rsidRPr="00A67B6A">
              <w:rPr>
                <w:sz w:val="20"/>
                <w:szCs w:val="20"/>
              </w:rPr>
              <w:t>Ремонт женского отделения бани по адресу: Ивановская область, г.Тейково, ул.Октябрьская, д.50</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05 1 01 60040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447,54828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05 1 01 60040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447,54828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Составление технического проекта разработки месторождения подземных вод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05 1 02 40200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288,00000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86,40000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05 1 02 40200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288,00000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86,40000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45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Устройство артезианских глубинных скважин</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05 1 02 40250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4 000,00000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05 1 02 40250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4 000,00000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Оборудование зон санитарной охраны артезианских глубинных скважин водозабора м.Красные Сосенки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05 1 02 40260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999,72037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999,72037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 xml:space="preserve">обеспечения государственных </w:t>
            </w:r>
            <w:r w:rsidRPr="00A67B6A">
              <w:rPr>
                <w:sz w:val="20"/>
                <w:szCs w:val="20"/>
              </w:rPr>
              <w:lastRenderedPageBreak/>
              <w:t>(муниципальных)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lastRenderedPageBreak/>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05 1 02 40260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999,72037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999,72037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64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Реализация мероприятий по модернизации объектов коммунальной инфраструктуры</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05 1 03 S6800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32 476,86000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05 1 03 S6800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32 476,86000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2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05 1 03 40280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5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05 1 03 40280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15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05 1 03 40290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5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05 1 03 40290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14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05 1 03 40310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51,43532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17,15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5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05 1 03 40310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51,43532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17,15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5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05 1 04 40270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3 000,00000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1 800,00000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5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05 1 04 40270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3 000,00000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1 800,00000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19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05 1 05 40240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2 500,01244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2 500,01244</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4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05 1 05 40240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2 500,01244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2 500,01244</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9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05 1 06 40320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2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05 1 06 40320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4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Обустройство контейнерных площадок</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05 4 01 40130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1 847,55590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396,77323</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21,48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2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05 4 01 40130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25,16400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12,09600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48,07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2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Капитальные вложения в объекты  государственной (муниципальной) собственности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05 4 01 40130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384,67723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384,67723</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4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05 4 01 40130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1 437,71467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60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Мероприятия по созданию мест (площадок) накопления твердых коммунальных отходов</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4 G2 S9900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1 679,48277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1 679,48277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2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Капитальные вложения в объекты  государственной (муниципальной) собственности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4 G2 S9900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1 679,48277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1 679,48277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69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Актуализация схемы теплоснабжения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41 9 00 90120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41 9 00 90120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Благоустройство</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05 4 01 60080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29 099,17923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21 371,80939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73,44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05 4 01 60080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29 099,17923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21 371,80939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73,44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Благоустройство </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4 01 S2000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1 789,47369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526,31579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29,41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4 01 S2000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1 789,47369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526,31579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29,41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Снос объектов капитального строительства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05 4 01 30220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13,06800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13,06800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05 4 01 30220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13,06800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13,06800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мероприятий по формированию современной городской среды</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05 8 01 05550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2 918,91676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1 027,31546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35,20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05 8 01 05550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2 918,91676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1 027,31546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35,20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Осуществление строительного контроля за реализацией инициативных проектов</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05 8 03 20800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216,00000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16,00000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7,41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05 8 03 20800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216,00000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16,00000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7,41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программ формирования современной городской среды</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55550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4 002,10526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4 002,10526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55550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4 002,10526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4 002,10526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1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842,79390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842,79390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842,79390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842,79390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S5112</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910,40690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S5112</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910,40690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S5113</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1 192,06210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S5113</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1 192,06210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S5114</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1 132,20204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S5114</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1 132,20204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S5115</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1 036,04062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S5115</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1 036,04062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S5116</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869,22502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S5116</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869,22502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S5117</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839,85568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S5117</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839,85568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S5118</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1 174,82306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S5118</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1 174,82306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37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S5119</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1 203,53509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S5119</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1 203,53509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672,30127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672,30127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S5121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612,30383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S5121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612,30383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S5122</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1 176,46974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S5122</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1 176,46974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S5123</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1 164,57498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S5123</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1 164,57498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Приобретение средств малой механизации, используемых в целях содержания объектов благоустройства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05 8 01 20320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686,66667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05 8 01 20320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686,66667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Содержание объектов благоустройства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81170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2 000,00000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7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05 8 F2 81170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2 000,00000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3 035,49269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2 033,74562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2 237,93011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1 474,48762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65,89</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736,31858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548,01400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74,43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61,24400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11,24400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18,36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584"/>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Подготовка, переподготовка и повышение</w:t>
            </w:r>
            <w:r w:rsidRPr="00A67B6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116,03000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71,52000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61,64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116,03000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71,52000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61,64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02 7 01 20090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233,20000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170,30000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73,03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02 7 01 20090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233,20000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170,30000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73,03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64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Разработка проектно-сметной документации Центра культурного развития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03 8 02 00160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5 101,67783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2 603,01337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51,02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03 8 02 00160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5 101,67783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2 603,01337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51,02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8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8 A1 55132</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86 409,09091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18 366,66718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21,26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Капитальные вложения в объекты  государственной (муниципальной) собственности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8 A1 55132</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86 409,09091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18 366,66718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21,26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8 A1 А5132</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88 136,84211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Капитальные вложения в объекты  государственной (муниципальной) собственности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8 A1 А5132</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88 136,84211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41 9 00 26020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1 619,42527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1 129,15827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69,73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Социальное обеспечение и иные выплаты населению</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41 9 00 26020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300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1 619,42527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1 129,15827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69,73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02 2 01 20020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79,30000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99,13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02 2 01 20020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79,30000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99,13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и проведение мероприятий, направленных на поддержку отдельных категорий граждан</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02 2 02 20030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325,84700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196,81368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60,40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02 2 02 20030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269,71300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178,86368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66,32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Социальное обеспечение и иные выплаты населению</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02 2 02 20030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300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56,13400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17,95000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31,98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Оказание адресной материальной помощи жителям города, находящимся в трудной жизненной ситуации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02 3 01 26030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929,66400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639,14400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68,75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Социальное обеспечение и иные выплаты населению</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02 3 01 26030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300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929,66400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639,14400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68,75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02 4 01 26050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2,47300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Социальное обеспечение и иные выплаты населению</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02 4 01 26050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300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2,47300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и проведение мероприятий, связанных с профессиональными праздниками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02 5 01 20050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40,69200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16,47972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40,50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02 5 01 20050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40,69200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16,47972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40,50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и проведение совещаний, круглых столов, семинаров, встреч руководителей ОМС с жителями города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02 5 02 20070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0,96681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5,37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02 5 02 20070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0,96681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5,37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41 9 00 26010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214,83726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156,58038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72,88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Социальное обеспечение и иные выплаты населению</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41 9 00 26010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300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214,83726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156,58038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72,88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01"/>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Предоставление жилых помещений детям-сиротам и детям, оставшимся без попечения родителей, лицам из </w:t>
            </w:r>
            <w:r w:rsidRPr="00A67B6A">
              <w:rPr>
                <w:sz w:val="20"/>
                <w:szCs w:val="20"/>
              </w:rPr>
              <w:lastRenderedPageBreak/>
              <w:t>их числа по договорам найма специализированных жилых помещений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lastRenderedPageBreak/>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5 01 Д0820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8 212,01690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6 415,52436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78,12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Капитальные вложения в объекты  государственной (муниципальной) собственности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05 5 01 Д0820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8 212,01690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6 415,52436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78,12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Оказание финансовой поддержки городским социально -  ориентированным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02 1 01 60010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484,17060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484,17060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О50</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02 1 01 60010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484,17060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484,17060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Финансовый отдел администрации г. Тейково</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О56</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7 481,51808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4 743,12462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63,40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 расходным обязательствам городского округа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О56</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7 481,51808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4 743,12462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63,40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функций  исполнительно-</w:t>
            </w:r>
            <w:r w:rsidRPr="00A67B6A">
              <w:rPr>
                <w:sz w:val="20"/>
                <w:szCs w:val="20"/>
              </w:rPr>
              <w:br/>
              <w:t>распорядительного  органа местного самоуправления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О56</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6 841,03108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4 648,63262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67,95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О56</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6 841,03108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4 648,63262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67,95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Резервный фонд администрации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О56</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07 2 01 00570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О56</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07 2 01 00570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Информатизация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О56</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123,48700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89,60200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72,56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О56</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123,48700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89,60200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72,56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584"/>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Подготовка, переподготовка и повышение</w:t>
            </w:r>
            <w:r w:rsidRPr="00A67B6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О56</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4,89000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28,76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О56</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4,89000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28,76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lastRenderedPageBreak/>
              <w:t>Комитет по управлению муниципальным имуществом и земельным отношениям администрации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12 118,31352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7 783,11030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64,23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60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 расходным обязательствам городского округа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12 118,31352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7 783,11030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64,23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14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09 1 01 90030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1 258,31334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834,04946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66,28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09 1 01 90030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1 221,87734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797,61346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65,28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09 1 01 90030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36,43600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36,43600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584"/>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41 9 00 90130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323,56200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62,16961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19,21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41 9 00 90130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323,56200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62,16961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19,21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функций  исполнительно-</w:t>
            </w:r>
            <w:r w:rsidRPr="00A67B6A">
              <w:rPr>
                <w:sz w:val="20"/>
                <w:szCs w:val="20"/>
              </w:rPr>
              <w:br/>
              <w:t>распорядительного  органа местного самоуправления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5 451,38775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3 537,08413</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64,88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5 451,38775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3 537,08413</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64,88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Информатизация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308,70700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274,08300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88,78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308,70700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274,08300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88,78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09 1 02 90040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92,75000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84,24405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90,83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09 1 02 90040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92,75000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84,24405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90,83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01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09 1 03 90050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384,47005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134,26957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34,92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09 1 03 90050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384,47005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134,26957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34,92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448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09 2 01 90060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422,02444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76,95897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18,24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09 2 01 90060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422,02444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76,95897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18,24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09 2 02 90070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3 713,09894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2 699,75151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72,71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09 2 02 90070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3 713,09894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2 699,75151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72,71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Оплата услуг по доставке квитанций за наем жилого помещения муниципального жилищного фонда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09 2 03 90080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144,00000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43,75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О5</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09 2 03 90080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144,00000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43,75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584"/>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Подготовка, переподготовка и повышение</w:t>
            </w:r>
            <w:r w:rsidRPr="00A67B6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17,50000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87,50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О61</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17,50000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87,50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Отдел образования администрации г. Тейково</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564 288,09699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399 331,53744</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70,77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 расходным обязательствам городского округа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281 649,07891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186 219,74895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66,12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 расходным обязательствам на переданные государственные полномочия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282 639,01808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213 111,78849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75,40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12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7,74000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7,74000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Дошкольное образование детей. Присмотр и уход за детьми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01 1 01 00010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84 234,46821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59 250,00000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70,34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01 1 01 00010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84 234,46821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59 250,00000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70,34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7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Реализация мероприятий по укреплению пожарной безопасности муниципальных дошкольных образовательных </w:t>
            </w:r>
            <w:r w:rsidRPr="00A67B6A">
              <w:rPr>
                <w:sz w:val="20"/>
                <w:szCs w:val="20"/>
              </w:rPr>
              <w:lastRenderedPageBreak/>
              <w:t xml:space="preserve">организаций </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lastRenderedPageBreak/>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01 1 01 00020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345,77216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67,80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01 1 01 00020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345,77216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67,80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Укрепление материально-технической базы дошкольных образовательных организаций </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01 1 01 00030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435,49300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361,48600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83,01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01 1 01 00030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435,49300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361,48600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83,01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1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01 1 01 00040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4 805,92300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1 308,98349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27,24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01 1 01 00040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4 805,92300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1 308,98349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27,24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64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01 1 01 80170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132 757,61600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101 445,33100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76,41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01 1 01 80170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132 757,61600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101 445,33100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76,41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1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01 1 01 85500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7 040,52000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5 111,59500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72,60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01 1 01 85500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7 040,52000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5 111,59500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72,60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Укрепление материально-технической базы муниципальных образовательных организаций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S1950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1 052,63158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1 052,63158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01 S1950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1 052,63158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1 052,63158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02 S8900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8 421,05263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8 205,41191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97,44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02 S8900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8 421,05263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8 205,41191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97,44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Укрепление материально-технической базы муниципальных образовательных организаций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04 S1950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3 473,68422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3 473,68422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1 04 S1950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3 473,68422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3 473,68422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64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01 4 01 80100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460,34300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336,96900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73,20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01 4 01 80100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460,34300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336,96900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73,20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01 4 01 81290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4 064,32400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3 200,00000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78,73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01 4 01 81290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4 064,32400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3 200,00000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78,73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01 2 01 00060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28 410,23545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17 900,00000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63,01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01 2 01 00060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28 410,23545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17 900,00000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63,01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Укрепление материально-технической базы общеобразовательных организаций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01 2 01 00080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677,46000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677,46000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01 2 01 00080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677,46000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677,46000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1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01 2 01 00090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8 850,64000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2 535,00000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28,64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01 2 01 00090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8 850,64000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2 535,00000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28,64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временной занятости детей и подростков в бюджетных общеобразовательных организациях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01 2 01 00100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478,00000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478,00000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01 2 01 00100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478,00000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478,00000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мероприятий по укреплению пожарной безопасности общеобразовательных организаций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01 2 01 10060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3 671,67342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3 408,88449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92,84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01 2 01 10060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3 671,67342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3 408,88449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92,84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основных программ профессионального обучения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01 2 01 10070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600,22000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448,25700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74,68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7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Предоставление субсидий бюджетным, автономным учреждениям и иным </w:t>
            </w:r>
            <w:r w:rsidRPr="00A67B6A">
              <w:rPr>
                <w:sz w:val="20"/>
                <w:szCs w:val="20"/>
              </w:rPr>
              <w:lastRenderedPageBreak/>
              <w:t>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lastRenderedPageBreak/>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01 2 01 10070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600,22000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448,25700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74,68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43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01 2 01 80150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128 392,55775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95 974,50000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74,75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01 2 01 80150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128 392,55775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95 974,50000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74,75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448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01 L3031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13 124,16000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13 124,16000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01 L3031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13 124,16000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13 124,16000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95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01 2 01 81090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6 749,56800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5 062,17600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01 2 01 81090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6 749,56800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5 062,17600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Укрепление материально-технической базы муниципальных образовательных организаций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S1950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5 263,15790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5 263,15790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7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S1950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5 263,15790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5 263,15790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7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Разработка (корректировка) проектной документации на капитальный ремонт объектов общего образования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S8800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7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2 01 S8800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904"/>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EВ 51792</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1 141,89570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856,42200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2 EВ 51792</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1 141,89570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856,42200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Капитальный ремонт объектов общего образования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 xml:space="preserve">01 2 02 S1020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13 405,76987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 xml:space="preserve">01 2 02 S1020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13 405,76987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01 4 01 00270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3 477,50426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1 538,28580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44,24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01 4 01 00270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3 477,50426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1 538,28580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44,24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1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4 01 L3041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19 626,35169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9 790,42591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49,88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4 01 L3041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19 626,35169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9 790,42591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49,88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19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01 4 01 89700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1 285,58760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35,78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01 4 01 89700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1 285,58760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35,78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Дополнительное образование детей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01 3 01 00110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26 105,11968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20 820,64548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79,76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01 3 01 00110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26 105,11968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20 820,64548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79,76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Укрепление материально-технической базы муниципальных  организаций дополнительного образования детей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01 3 01 00170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223,00000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223,00000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01 3 01 00170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223,00000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223,00000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временной занятости детей и подростков в организациях дополнительного образования детей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01 3 01 00190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01 3 01 00190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92,00000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функционирования модели персонифицированного финансирования дополнительного образования детей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01 3 02 00410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9 000,14000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4 302,44547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47,80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01 3 02 00410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8 950,32912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4 302,44547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48,07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 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01 3 02 00410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49,81088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6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E2 51710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119,20400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119,20400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5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E2 51710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119,20400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119,20400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584"/>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Подготовка, переподготовка и повышение</w:t>
            </w:r>
            <w:r w:rsidRPr="00A67B6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3,98000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О5</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3,98000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мероприятий, носящих общегородской и межмуниципальный характер</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О7</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01 7 01 20100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491,50300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318,01250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64,70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О7</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01 7 01 20100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491,50300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318,01250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64,70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S0190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1 473,10800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1 473,10800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S0190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1 473,10800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1 473,10800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8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color w:val="000000"/>
                <w:sz w:val="20"/>
                <w:szCs w:val="20"/>
              </w:rPr>
            </w:pPr>
            <w:r w:rsidRPr="00A67B6A">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01 4 01 80200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59,64000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59,64000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01 4 01 80200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59,64000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59,64000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Проведение  муниципальных мероприятий в сфере образования для учащихся и педагогических работников</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01 5 01 20120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945,37500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524,39029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55,47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01 5 01 20120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529,87500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256,52100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48,41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01 5 01 20120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415,50000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267,86929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64,47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01 6 01 00240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13 794,32300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9 760,38795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70,76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01 6 01 00240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12 263,06800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8 636,22376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70,42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01 6 01 00240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1 531,25500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1 124,16419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73,41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01 7 03 03110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162,00000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108,00000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66,67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Социальное обеспечение и иные выплаты населению</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01 7 03 03110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300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162,00000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108,00000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66,67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8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мероприятий по профилактике терроризма и экстремизма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01 8 01 20300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3 749,99400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1 969,49170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52,52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01 8 01 20300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3 749,99400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1 969,49170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52,52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функций  исполнительно-</w:t>
            </w:r>
            <w:r w:rsidRPr="00A67B6A">
              <w:rPr>
                <w:sz w:val="20"/>
                <w:szCs w:val="20"/>
              </w:rPr>
              <w:br/>
              <w:t>распорядительного  органа местного самоуправления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4 906,44622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3 133,41390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63,86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О9</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4 906,44622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3 133,41390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63,86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 xml:space="preserve">01 7 02 20200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266,00000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26,32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Социальное обеспечение и иные выплаты населению</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 xml:space="preserve">01 7 02 20200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300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266,00000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26,32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84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01 4 01 80110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1 493,18573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441,57749</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29,57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Социальное обеспечение и иные выплаты населению</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01 4 01 80110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300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1 453,18573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435,21402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29,95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01 4 01 80110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6,36347</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15,91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1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01 4 01 81010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711,95065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348,07600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48,89</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01 4 01 81010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711,95065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348,07600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48,89</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7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w:t>
            </w:r>
            <w:r w:rsidRPr="00A67B6A">
              <w:rPr>
                <w:sz w:val="20"/>
                <w:szCs w:val="20"/>
              </w:rPr>
              <w:lastRenderedPageBreak/>
              <w:t>программы</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lastRenderedPageBreak/>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01 4 01 81400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4 400,00000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4 220,00000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95,91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01 4 01 81400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4 400,00000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4 220,00000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95,91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дополнительных общеразвивающих программ в области физической культуры и спорта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01 3 01 00260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1 487,46580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1 410,20320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94,81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01 3 01 00260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1 487,46580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1 410,20320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94,81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дополнительных образовательных программ спортивной подготовки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01 3 01 00250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10 055,73663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6 729,34800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66,92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01 3 01 00250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10 055,73663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6 729,34800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66,92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01 3 01 00280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729,34800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О62</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01 3 01 00280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729,34800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городская Дума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О63</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2 815,71861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1 897,21553</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67,38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 расходным обязательствам городского округа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О63</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2 815,71861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1 897,21553</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67,38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функционирования  Председателя городской Думы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О63</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40 9 00 00660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1 667,56700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1 173,37623</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70,36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О63</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40 9 00 00660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1 667,56700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1 173,37623</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70,36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функций  представительного органа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О63</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40 9 00 00670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1 140,10161</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715,78930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62,78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О63</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40 9 00 00670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891,62449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567,38965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63,64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О63</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40 9 00 00670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248,47712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148,39965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59,72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О63</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41 9 00 90410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8,05000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8,05000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Социальное обеспечение и иные выплаты населению</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О63</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41 9 00 90410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300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8,05000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8,05000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0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Отдел социальной сферы администрации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45 057,28787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33 916,84342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75,27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 расходным обязательствам городского округа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44 927,28787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33 786,84342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75,20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 расходным обязательствам на переданные государственные полномочия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функций  исполнительно-</w:t>
            </w:r>
            <w:r w:rsidRPr="00A67B6A">
              <w:rPr>
                <w:sz w:val="20"/>
                <w:szCs w:val="20"/>
              </w:rPr>
              <w:br/>
              <w:t>распорядительного  органа местного самоуправления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4 349,42897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3 177,27050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73,05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4 348,04397</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3 177,27050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73,07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1,38500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Информатизация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26,05000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41 9 00 90360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26,05000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Дополнительное образование детей в сфере культуры и искусства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03 6 01 00120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10 472,95062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7 520,00000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71,80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О7</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О3</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03 6 01 00120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10 472,95062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7 520,00000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71,80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культурного досуга в коллективах самодеятельного народного творчества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03 1 01 00350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15 645,11019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12 100,00000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77,34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03 1 01 00350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15 645,11019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12 100,00000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77,34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Укрепление материально-технической базы учреждений культуры</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03 1 03 10410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332,00000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332,00000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03 1 03 10410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332,00000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332,00000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Музейно-выставочная деятельность</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03 2 01 00480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2 442,12804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1 920,00000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78,62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03 2 01 00480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2 442,12804</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1 920,00000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78,62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63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Укрепление материально-технической базы учреждений культуры</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03 2 03 00470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87,54000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03 2 03 00470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87,54000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Осуществление библиотечного, библиографического и информационного обслуживания пользователей библиотеки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03 3 01 00390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5 915,02000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4 250,00000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71,85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03 3 01 00390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5 915,02000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4 250,00000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71,85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Комплектование книжных фондов библиотек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03 3 01 05191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244,66500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187,59200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76,67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03 3 01 05191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244,66500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187,59200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76,67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05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03 3 01 L5191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103,12092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103,12092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sz w:val="20"/>
                <w:szCs w:val="20"/>
              </w:rPr>
            </w:pPr>
            <w:r w:rsidRPr="00A67B6A">
              <w:rPr>
                <w:sz w:val="20"/>
                <w:szCs w:val="20"/>
              </w:rPr>
              <w:t>03 3 01 L5191</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103,12092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103,12092</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и проведение мероприятий, связанных с государственными праздниками, юбилейными и памятными датами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03 4 01 20080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1 453,73120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1 247,73700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85,83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03 4 01 20080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1 409,63752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1 247,73700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88,51</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03 4 01 20080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44,09368</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63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Реализация мероприятий по профилактике терроризма и экстремизма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03 7 01 00140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179,39700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124,17600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69,22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О8</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О4</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03 7 01 00140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179,39700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124,17600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69,22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2376"/>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03 9 01 81400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10</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03 9 01 81400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130,00000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7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Организация физкультурных мероприятий, </w:t>
            </w:r>
            <w:r w:rsidRPr="00A67B6A">
              <w:rPr>
                <w:sz w:val="20"/>
                <w:szCs w:val="20"/>
              </w:rPr>
              <w:br/>
              <w:t>спортивных мероприятий, направленных на популяризацию массовых видов спорта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04 1 01 20150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479,00000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375,78300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78,45</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04 1 01 20150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307,00000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277,05000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90,24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04 1 01 20150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172,00000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98,73300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57,40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Организация  участия спортсменов городского округа Тейково Ивановской области в выездных мероприятиях</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04 1 02 20160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803,00000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676,16400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84,20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04 1 02 20160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567,00000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484,90000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85,52</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04 1 02 20160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228,00000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183,26400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80,38</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31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Иные бюджетные ассигнования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04 1 02 20160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800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Участие мужской команды «ФК Тейково» в чемпионате Ивановской области по футболу</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04 1 03 20170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218,00000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172,00000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78,90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04 1 03 20170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183,00000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172,00000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93,99</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xml:space="preserve">Закупка товаров, работ и услуг для </w:t>
            </w:r>
            <w:r w:rsidRPr="00A67B6A">
              <w:rPr>
                <w:sz w:val="20"/>
                <w:szCs w:val="20"/>
              </w:rPr>
              <w:br/>
              <w:t>обеспечения государственных (муниципальных) нужд</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О2</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04 1 03 20170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200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35,00000</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Информационное обслуживание населения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12</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03 5 01 00430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2 176,14593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1 601,00000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73,57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Предоставление субсидий бюджетным, автономным учреждениям и иным некоммерческим организациям</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О64</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12</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О1</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03 5 01 00430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600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2 176,14593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1 601,00000</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73,57</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контрольно-счетная комиссия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О65</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1 787,74515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1 312,78471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73,43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По расходным обязательствам городского округа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О65</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1 787,74515</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1 312,78471</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73,43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деятельности председателя контрольно-счётной комиссии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О65</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40 9 00 00710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1 124,79409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810,25076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72,04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О65</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40 9 00 00710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1 124,79409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810,25076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72,04</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855"/>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Обеспечение деятельности аппарата контрольно-счётной комиссии городского округа Тейково Ивановской области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О65</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40 9 00 00720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662,95106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502,53395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75,80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1320"/>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О65</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sz w:val="20"/>
                <w:szCs w:val="20"/>
              </w:rPr>
            </w:pPr>
            <w:r w:rsidRPr="00A67B6A">
              <w:rPr>
                <w:sz w:val="20"/>
                <w:szCs w:val="20"/>
              </w:rPr>
              <w:t>О1</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О6</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40 9 00 00720</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sz w:val="20"/>
                <w:szCs w:val="20"/>
              </w:rPr>
            </w:pPr>
            <w:r w:rsidRPr="00A67B6A">
              <w:rPr>
                <w:sz w:val="20"/>
                <w:szCs w:val="20"/>
              </w:rPr>
              <w:t>100</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662,95106</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502,53395</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75,80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Всего, в том числе</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1 082 047,61412</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603 759,17464</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55,80</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528"/>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789 442,08213</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383 338,46468</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48,56</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r w:rsidR="00C47C30" w:rsidRPr="00A67B6A" w:rsidTr="000C0F40">
        <w:trPr>
          <w:gridBefore w:val="1"/>
          <w:wBefore w:w="210" w:type="pct"/>
          <w:trHeight w:val="792"/>
          <w:jc w:val="right"/>
        </w:trPr>
        <w:tc>
          <w:tcPr>
            <w:tcW w:w="1399" w:type="pct"/>
            <w:gridSpan w:val="4"/>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на переданные государственные полномочия</w:t>
            </w:r>
          </w:p>
        </w:tc>
        <w:tc>
          <w:tcPr>
            <w:tcW w:w="546"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270"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 </w:t>
            </w:r>
          </w:p>
        </w:tc>
        <w:tc>
          <w:tcPr>
            <w:tcW w:w="503"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555" w:type="pct"/>
            <w:gridSpan w:val="3"/>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355" w:type="pct"/>
            <w:gridSpan w:val="2"/>
            <w:tcBorders>
              <w:top w:val="nil"/>
              <w:left w:val="nil"/>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w:t>
            </w:r>
          </w:p>
        </w:tc>
        <w:tc>
          <w:tcPr>
            <w:tcW w:w="408" w:type="pct"/>
            <w:gridSpan w:val="3"/>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292 605,53199</w:t>
            </w:r>
          </w:p>
        </w:tc>
        <w:tc>
          <w:tcPr>
            <w:tcW w:w="36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220 420,70996</w:t>
            </w:r>
          </w:p>
        </w:tc>
        <w:tc>
          <w:tcPr>
            <w:tcW w:w="275"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75,33</w:t>
            </w:r>
          </w:p>
        </w:tc>
        <w:tc>
          <w:tcPr>
            <w:tcW w:w="113" w:type="pct"/>
            <w:tcBorders>
              <w:top w:val="nil"/>
              <w:left w:val="nil"/>
              <w:bottom w:val="nil"/>
              <w:right w:val="nil"/>
            </w:tcBorders>
            <w:shd w:val="clear" w:color="000000" w:fill="FFFFFF"/>
            <w:noWrap/>
            <w:hideMark/>
          </w:tcPr>
          <w:p w:rsidR="00C47C30" w:rsidRPr="00A67B6A" w:rsidRDefault="00C47C30" w:rsidP="000C0F40">
            <w:r w:rsidRPr="00A67B6A">
              <w:t> </w:t>
            </w:r>
          </w:p>
        </w:tc>
      </w:tr>
    </w:tbl>
    <w:p w:rsidR="00C47C30" w:rsidRDefault="00C47C30" w:rsidP="00C47C30">
      <w:bookmarkStart w:id="4" w:name="RANGE!A6:S124"/>
      <w:r>
        <w:br w:type="page"/>
      </w:r>
    </w:p>
    <w:tbl>
      <w:tblPr>
        <w:tblW w:w="4896" w:type="pct"/>
        <w:tblInd w:w="216" w:type="dxa"/>
        <w:tblLook w:val="04A0"/>
      </w:tblPr>
      <w:tblGrid>
        <w:gridCol w:w="4509"/>
        <w:gridCol w:w="1127"/>
        <w:gridCol w:w="1603"/>
        <w:gridCol w:w="1673"/>
        <w:gridCol w:w="1291"/>
      </w:tblGrid>
      <w:tr w:rsidR="00C47C30" w:rsidRPr="00A67B6A" w:rsidTr="000C0F40">
        <w:trPr>
          <w:trHeight w:val="420"/>
        </w:trPr>
        <w:tc>
          <w:tcPr>
            <w:tcW w:w="5000" w:type="pct"/>
            <w:gridSpan w:val="5"/>
            <w:tcBorders>
              <w:top w:val="nil"/>
              <w:left w:val="nil"/>
              <w:bottom w:val="nil"/>
              <w:right w:val="nil"/>
            </w:tcBorders>
            <w:shd w:val="clear" w:color="000000" w:fill="FFFFFF"/>
            <w:noWrap/>
            <w:vAlign w:val="bottom"/>
            <w:hideMark/>
          </w:tcPr>
          <w:p w:rsidR="00C47C30" w:rsidRPr="00A67B6A" w:rsidRDefault="00C47C30" w:rsidP="000C0F40">
            <w:pPr>
              <w:jc w:val="right"/>
            </w:pPr>
            <w:r w:rsidRPr="00A67B6A">
              <w:lastRenderedPageBreak/>
              <w:t>Приложение № 5</w:t>
            </w:r>
            <w:bookmarkEnd w:id="4"/>
          </w:p>
        </w:tc>
      </w:tr>
      <w:tr w:rsidR="00C47C30" w:rsidRPr="00A67B6A" w:rsidTr="00C47C30">
        <w:trPr>
          <w:trHeight w:val="292"/>
        </w:trPr>
        <w:tc>
          <w:tcPr>
            <w:tcW w:w="5000" w:type="pct"/>
            <w:gridSpan w:val="5"/>
            <w:tcBorders>
              <w:top w:val="nil"/>
              <w:left w:val="nil"/>
              <w:bottom w:val="nil"/>
              <w:right w:val="nil"/>
            </w:tcBorders>
            <w:shd w:val="clear" w:color="000000" w:fill="FFFFFF"/>
            <w:noWrap/>
            <w:vAlign w:val="bottom"/>
            <w:hideMark/>
          </w:tcPr>
          <w:p w:rsidR="00C47C30" w:rsidRPr="00A67B6A" w:rsidRDefault="00C47C30" w:rsidP="000C0F40">
            <w:pPr>
              <w:jc w:val="right"/>
            </w:pPr>
            <w:r w:rsidRPr="00A67B6A">
              <w:t xml:space="preserve">к постановлению администрации </w:t>
            </w:r>
          </w:p>
        </w:tc>
      </w:tr>
      <w:tr w:rsidR="00C47C30" w:rsidRPr="00A67B6A" w:rsidTr="00C47C30">
        <w:trPr>
          <w:trHeight w:val="282"/>
        </w:trPr>
        <w:tc>
          <w:tcPr>
            <w:tcW w:w="5000" w:type="pct"/>
            <w:gridSpan w:val="5"/>
            <w:tcBorders>
              <w:top w:val="nil"/>
              <w:left w:val="nil"/>
              <w:bottom w:val="nil"/>
              <w:right w:val="nil"/>
            </w:tcBorders>
            <w:shd w:val="clear" w:color="000000" w:fill="FFFFFF"/>
            <w:noWrap/>
            <w:vAlign w:val="bottom"/>
            <w:hideMark/>
          </w:tcPr>
          <w:p w:rsidR="00C47C30" w:rsidRPr="00A67B6A" w:rsidRDefault="00C47C30" w:rsidP="000C0F40">
            <w:pPr>
              <w:jc w:val="right"/>
            </w:pPr>
            <w:r w:rsidRPr="00A67B6A">
              <w:t>городского округа Тейково</w:t>
            </w:r>
          </w:p>
        </w:tc>
      </w:tr>
      <w:tr w:rsidR="00C47C30" w:rsidRPr="00A67B6A" w:rsidTr="00C47C30">
        <w:trPr>
          <w:trHeight w:val="285"/>
        </w:trPr>
        <w:tc>
          <w:tcPr>
            <w:tcW w:w="5000" w:type="pct"/>
            <w:gridSpan w:val="5"/>
            <w:tcBorders>
              <w:top w:val="nil"/>
              <w:left w:val="nil"/>
              <w:bottom w:val="nil"/>
              <w:right w:val="nil"/>
            </w:tcBorders>
            <w:shd w:val="clear" w:color="000000" w:fill="FFFFFF"/>
            <w:noWrap/>
            <w:vAlign w:val="bottom"/>
            <w:hideMark/>
          </w:tcPr>
          <w:p w:rsidR="00C47C30" w:rsidRPr="00A67B6A" w:rsidRDefault="00C47C30" w:rsidP="000C0F40">
            <w:pPr>
              <w:jc w:val="right"/>
            </w:pPr>
            <w:r w:rsidRPr="00A67B6A">
              <w:t>Ивановской области</w:t>
            </w:r>
          </w:p>
        </w:tc>
      </w:tr>
      <w:tr w:rsidR="00C47C30" w:rsidRPr="00A67B6A" w:rsidTr="00C47C30">
        <w:trPr>
          <w:trHeight w:val="275"/>
        </w:trPr>
        <w:tc>
          <w:tcPr>
            <w:tcW w:w="5000" w:type="pct"/>
            <w:gridSpan w:val="5"/>
            <w:tcBorders>
              <w:top w:val="nil"/>
              <w:left w:val="nil"/>
              <w:bottom w:val="nil"/>
              <w:right w:val="nil"/>
            </w:tcBorders>
            <w:shd w:val="clear" w:color="000000" w:fill="FFFFFF"/>
            <w:noWrap/>
            <w:vAlign w:val="bottom"/>
            <w:hideMark/>
          </w:tcPr>
          <w:p w:rsidR="00C47C30" w:rsidRPr="00A67B6A" w:rsidRDefault="00C47C30" w:rsidP="000C0F40">
            <w:pPr>
              <w:jc w:val="right"/>
            </w:pPr>
            <w:r w:rsidRPr="00A67B6A">
              <w:t xml:space="preserve">от 07.10.2024 № 600 </w:t>
            </w:r>
          </w:p>
        </w:tc>
      </w:tr>
      <w:tr w:rsidR="00C47C30" w:rsidRPr="00A67B6A" w:rsidTr="00C47C30">
        <w:trPr>
          <w:trHeight w:val="68"/>
        </w:trPr>
        <w:tc>
          <w:tcPr>
            <w:tcW w:w="5000" w:type="pct"/>
            <w:gridSpan w:val="5"/>
            <w:tcBorders>
              <w:top w:val="nil"/>
              <w:left w:val="nil"/>
              <w:bottom w:val="nil"/>
              <w:right w:val="nil"/>
            </w:tcBorders>
            <w:shd w:val="clear" w:color="000000" w:fill="FFFFFF"/>
            <w:noWrap/>
            <w:vAlign w:val="bottom"/>
            <w:hideMark/>
          </w:tcPr>
          <w:p w:rsidR="00C47C30" w:rsidRPr="00A67B6A" w:rsidRDefault="00C47C30" w:rsidP="000C0F40">
            <w:pPr>
              <w:jc w:val="center"/>
            </w:pPr>
            <w:r w:rsidRPr="00A67B6A">
              <w:t> </w:t>
            </w:r>
          </w:p>
        </w:tc>
      </w:tr>
      <w:tr w:rsidR="00C47C30" w:rsidRPr="00A67B6A" w:rsidTr="00C47C30">
        <w:trPr>
          <w:trHeight w:val="297"/>
        </w:trPr>
        <w:tc>
          <w:tcPr>
            <w:tcW w:w="5000" w:type="pct"/>
            <w:gridSpan w:val="5"/>
            <w:tcBorders>
              <w:top w:val="nil"/>
              <w:left w:val="nil"/>
              <w:bottom w:val="nil"/>
              <w:right w:val="nil"/>
            </w:tcBorders>
            <w:shd w:val="clear" w:color="000000" w:fill="FFFFFF"/>
            <w:noWrap/>
            <w:vAlign w:val="center"/>
            <w:hideMark/>
          </w:tcPr>
          <w:p w:rsidR="00C47C30" w:rsidRPr="00A67B6A" w:rsidRDefault="00C47C30" w:rsidP="00C47C30">
            <w:pPr>
              <w:jc w:val="center"/>
              <w:rPr>
                <w:b/>
                <w:bCs/>
                <w:sz w:val="26"/>
                <w:szCs w:val="26"/>
              </w:rPr>
            </w:pPr>
            <w:r w:rsidRPr="00A67B6A">
              <w:rPr>
                <w:b/>
                <w:bCs/>
                <w:sz w:val="26"/>
                <w:szCs w:val="26"/>
              </w:rPr>
              <w:t>Расходы  бюджета города Тейково</w:t>
            </w:r>
          </w:p>
        </w:tc>
      </w:tr>
      <w:tr w:rsidR="00C47C30" w:rsidRPr="00A67B6A" w:rsidTr="00C47C30">
        <w:trPr>
          <w:trHeight w:val="287"/>
        </w:trPr>
        <w:tc>
          <w:tcPr>
            <w:tcW w:w="5000" w:type="pct"/>
            <w:gridSpan w:val="5"/>
            <w:tcBorders>
              <w:top w:val="nil"/>
              <w:left w:val="nil"/>
              <w:bottom w:val="nil"/>
              <w:right w:val="nil"/>
            </w:tcBorders>
            <w:shd w:val="clear" w:color="000000" w:fill="FFFFFF"/>
            <w:noWrap/>
            <w:vAlign w:val="center"/>
            <w:hideMark/>
          </w:tcPr>
          <w:p w:rsidR="00C47C30" w:rsidRPr="00A67B6A" w:rsidRDefault="00C47C30" w:rsidP="000C0F40">
            <w:pPr>
              <w:jc w:val="center"/>
              <w:rPr>
                <w:b/>
                <w:bCs/>
                <w:sz w:val="26"/>
                <w:szCs w:val="26"/>
              </w:rPr>
            </w:pPr>
            <w:r w:rsidRPr="00A67B6A">
              <w:rPr>
                <w:b/>
                <w:bCs/>
                <w:sz w:val="26"/>
                <w:szCs w:val="26"/>
              </w:rPr>
              <w:t>по разделам, подразделам</w:t>
            </w:r>
          </w:p>
        </w:tc>
      </w:tr>
      <w:tr w:rsidR="00C47C30" w:rsidRPr="00A67B6A" w:rsidTr="00C47C30">
        <w:trPr>
          <w:trHeight w:val="263"/>
        </w:trPr>
        <w:tc>
          <w:tcPr>
            <w:tcW w:w="5000" w:type="pct"/>
            <w:gridSpan w:val="5"/>
            <w:tcBorders>
              <w:top w:val="nil"/>
              <w:left w:val="nil"/>
              <w:bottom w:val="nil"/>
              <w:right w:val="nil"/>
            </w:tcBorders>
            <w:shd w:val="clear" w:color="000000" w:fill="FFFFFF"/>
            <w:vAlign w:val="center"/>
            <w:hideMark/>
          </w:tcPr>
          <w:p w:rsidR="00C47C30" w:rsidRPr="00A67B6A" w:rsidRDefault="00C47C30" w:rsidP="000C0F40">
            <w:pPr>
              <w:jc w:val="center"/>
              <w:rPr>
                <w:b/>
                <w:bCs/>
                <w:sz w:val="26"/>
                <w:szCs w:val="26"/>
              </w:rPr>
            </w:pPr>
            <w:r w:rsidRPr="00A67B6A">
              <w:rPr>
                <w:b/>
                <w:bCs/>
                <w:sz w:val="26"/>
                <w:szCs w:val="26"/>
              </w:rPr>
              <w:t>функциональной классификации расходов бюджетов Российской Федерации</w:t>
            </w:r>
          </w:p>
        </w:tc>
      </w:tr>
      <w:tr w:rsidR="00C47C30" w:rsidRPr="00A67B6A" w:rsidTr="00C47C30">
        <w:trPr>
          <w:trHeight w:val="253"/>
        </w:trPr>
        <w:tc>
          <w:tcPr>
            <w:tcW w:w="5000" w:type="pct"/>
            <w:gridSpan w:val="5"/>
            <w:tcBorders>
              <w:top w:val="nil"/>
              <w:left w:val="nil"/>
              <w:bottom w:val="nil"/>
              <w:right w:val="nil"/>
            </w:tcBorders>
            <w:shd w:val="clear" w:color="000000" w:fill="FFFFFF"/>
            <w:vAlign w:val="center"/>
            <w:hideMark/>
          </w:tcPr>
          <w:p w:rsidR="00C47C30" w:rsidRPr="00A67B6A" w:rsidRDefault="00C47C30" w:rsidP="000C0F40">
            <w:pPr>
              <w:jc w:val="center"/>
              <w:rPr>
                <w:b/>
                <w:bCs/>
                <w:sz w:val="26"/>
                <w:szCs w:val="26"/>
              </w:rPr>
            </w:pPr>
            <w:r w:rsidRPr="00A67B6A">
              <w:rPr>
                <w:b/>
                <w:bCs/>
                <w:sz w:val="26"/>
                <w:szCs w:val="26"/>
              </w:rPr>
              <w:t xml:space="preserve">  на 2024 год</w:t>
            </w:r>
          </w:p>
        </w:tc>
      </w:tr>
      <w:tr w:rsidR="00C47C30" w:rsidRPr="00A67B6A" w:rsidTr="000C0F40">
        <w:trPr>
          <w:trHeight w:val="315"/>
        </w:trPr>
        <w:tc>
          <w:tcPr>
            <w:tcW w:w="5000" w:type="pct"/>
            <w:gridSpan w:val="5"/>
            <w:tcBorders>
              <w:top w:val="nil"/>
              <w:left w:val="nil"/>
              <w:bottom w:val="single" w:sz="4" w:space="0" w:color="auto"/>
              <w:right w:val="nil"/>
            </w:tcBorders>
            <w:shd w:val="clear" w:color="000000" w:fill="FFFFFF"/>
            <w:vAlign w:val="bottom"/>
            <w:hideMark/>
          </w:tcPr>
          <w:p w:rsidR="00C47C30" w:rsidRPr="00A67B6A" w:rsidRDefault="00C47C30" w:rsidP="000C0F40">
            <w:pPr>
              <w:jc w:val="right"/>
              <w:rPr>
                <w:b/>
                <w:bCs/>
                <w:sz w:val="20"/>
                <w:szCs w:val="20"/>
              </w:rPr>
            </w:pPr>
            <w:r w:rsidRPr="00A67B6A">
              <w:rPr>
                <w:b/>
                <w:bCs/>
                <w:sz w:val="20"/>
                <w:szCs w:val="20"/>
              </w:rPr>
              <w:t>(тыс.руб.)</w:t>
            </w:r>
          </w:p>
        </w:tc>
      </w:tr>
      <w:tr w:rsidR="00C47C30" w:rsidRPr="00A67B6A" w:rsidTr="000C0F40">
        <w:trPr>
          <w:trHeight w:val="900"/>
        </w:trPr>
        <w:tc>
          <w:tcPr>
            <w:tcW w:w="2233" w:type="pct"/>
            <w:tcBorders>
              <w:top w:val="nil"/>
              <w:left w:val="single" w:sz="4" w:space="0" w:color="auto"/>
              <w:bottom w:val="nil"/>
              <w:right w:val="single" w:sz="4" w:space="0" w:color="auto"/>
            </w:tcBorders>
            <w:shd w:val="clear" w:color="000000" w:fill="FFFFFF"/>
            <w:hideMark/>
          </w:tcPr>
          <w:p w:rsidR="00C47C30" w:rsidRPr="00A67B6A" w:rsidRDefault="00C47C30" w:rsidP="000C0F40">
            <w:pPr>
              <w:spacing w:after="240"/>
              <w:jc w:val="center"/>
              <w:rPr>
                <w:b/>
                <w:bCs/>
                <w:sz w:val="18"/>
                <w:szCs w:val="18"/>
              </w:rPr>
            </w:pPr>
            <w:r w:rsidRPr="00A67B6A">
              <w:rPr>
                <w:b/>
                <w:bCs/>
                <w:sz w:val="18"/>
                <w:szCs w:val="18"/>
              </w:rPr>
              <w:t>Наименование</w:t>
            </w:r>
          </w:p>
        </w:tc>
        <w:tc>
          <w:tcPr>
            <w:tcW w:w="524" w:type="pct"/>
            <w:tcBorders>
              <w:top w:val="nil"/>
              <w:left w:val="nil"/>
              <w:bottom w:val="nil"/>
              <w:right w:val="single" w:sz="4" w:space="0" w:color="auto"/>
            </w:tcBorders>
            <w:shd w:val="clear" w:color="000000" w:fill="FFFFFF"/>
            <w:hideMark/>
          </w:tcPr>
          <w:p w:rsidR="00C47C30" w:rsidRPr="00A67B6A" w:rsidRDefault="00C47C30" w:rsidP="000C0F40">
            <w:pPr>
              <w:jc w:val="center"/>
              <w:rPr>
                <w:b/>
                <w:bCs/>
                <w:sz w:val="20"/>
                <w:szCs w:val="20"/>
              </w:rPr>
            </w:pPr>
            <w:r w:rsidRPr="00A67B6A">
              <w:rPr>
                <w:b/>
                <w:bCs/>
                <w:sz w:val="20"/>
                <w:szCs w:val="20"/>
              </w:rPr>
              <w:t>Раздел, подраздел</w:t>
            </w:r>
          </w:p>
        </w:tc>
        <w:tc>
          <w:tcPr>
            <w:tcW w:w="809" w:type="pct"/>
            <w:tcBorders>
              <w:top w:val="nil"/>
              <w:left w:val="nil"/>
              <w:bottom w:val="nil"/>
              <w:right w:val="single" w:sz="4" w:space="0" w:color="auto"/>
            </w:tcBorders>
            <w:shd w:val="clear" w:color="000000" w:fill="FFFFFF"/>
            <w:hideMark/>
          </w:tcPr>
          <w:p w:rsidR="00C47C30" w:rsidRPr="00A67B6A" w:rsidRDefault="00C47C30" w:rsidP="000C0F40">
            <w:pPr>
              <w:jc w:val="center"/>
              <w:rPr>
                <w:b/>
                <w:bCs/>
                <w:sz w:val="20"/>
                <w:szCs w:val="20"/>
              </w:rPr>
            </w:pPr>
            <w:r w:rsidRPr="00A67B6A">
              <w:rPr>
                <w:b/>
                <w:bCs/>
                <w:sz w:val="20"/>
                <w:szCs w:val="20"/>
              </w:rPr>
              <w:t>Уточненный план на 2024 год</w:t>
            </w:r>
          </w:p>
        </w:tc>
        <w:tc>
          <w:tcPr>
            <w:tcW w:w="843"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center"/>
              <w:rPr>
                <w:b/>
                <w:bCs/>
                <w:sz w:val="20"/>
                <w:szCs w:val="20"/>
              </w:rPr>
            </w:pPr>
            <w:r w:rsidRPr="00A67B6A">
              <w:rPr>
                <w:b/>
                <w:bCs/>
                <w:sz w:val="20"/>
                <w:szCs w:val="20"/>
              </w:rPr>
              <w:t>Исполнение за 9 месяцев 2024 года</w:t>
            </w:r>
          </w:p>
        </w:tc>
        <w:tc>
          <w:tcPr>
            <w:tcW w:w="591"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center"/>
              <w:rPr>
                <w:b/>
                <w:bCs/>
                <w:sz w:val="20"/>
                <w:szCs w:val="20"/>
              </w:rPr>
            </w:pPr>
            <w:r w:rsidRPr="00A67B6A">
              <w:rPr>
                <w:b/>
                <w:bCs/>
                <w:sz w:val="20"/>
                <w:szCs w:val="20"/>
              </w:rPr>
              <w:t>Процент исполнения</w:t>
            </w:r>
          </w:p>
        </w:tc>
      </w:tr>
      <w:tr w:rsidR="00C47C30" w:rsidRPr="00A67B6A" w:rsidTr="000C0F40">
        <w:trPr>
          <w:trHeight w:val="615"/>
        </w:trPr>
        <w:tc>
          <w:tcPr>
            <w:tcW w:w="2233" w:type="pct"/>
            <w:tcBorders>
              <w:top w:val="single" w:sz="4" w:space="0" w:color="auto"/>
              <w:left w:val="single" w:sz="4" w:space="0" w:color="auto"/>
              <w:bottom w:val="nil"/>
              <w:right w:val="single" w:sz="4" w:space="0" w:color="auto"/>
            </w:tcBorders>
            <w:shd w:val="clear" w:color="000000" w:fill="FFFFFF"/>
            <w:hideMark/>
          </w:tcPr>
          <w:p w:rsidR="00C47C30" w:rsidRPr="00A67B6A" w:rsidRDefault="00C47C30" w:rsidP="000C0F40">
            <w:pPr>
              <w:rPr>
                <w:b/>
                <w:bCs/>
              </w:rPr>
            </w:pPr>
            <w:r w:rsidRPr="00A67B6A">
              <w:rPr>
                <w:b/>
                <w:bCs/>
                <w:sz w:val="22"/>
                <w:szCs w:val="22"/>
              </w:rPr>
              <w:t>Общегосударственные вопросы</w:t>
            </w:r>
          </w:p>
        </w:tc>
        <w:tc>
          <w:tcPr>
            <w:tcW w:w="524" w:type="pct"/>
            <w:tcBorders>
              <w:top w:val="single" w:sz="4" w:space="0" w:color="auto"/>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О100</w:t>
            </w:r>
          </w:p>
        </w:tc>
        <w:tc>
          <w:tcPr>
            <w:tcW w:w="809" w:type="pct"/>
            <w:tcBorders>
              <w:top w:val="single" w:sz="4" w:space="0" w:color="auto"/>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85 541,97314</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57 270,64212</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66,95</w:t>
            </w:r>
          </w:p>
        </w:tc>
      </w:tr>
      <w:tr w:rsidR="00C47C30" w:rsidRPr="00A67B6A" w:rsidTr="000C0F40">
        <w:trPr>
          <w:trHeight w:val="600"/>
        </w:trPr>
        <w:tc>
          <w:tcPr>
            <w:tcW w:w="2233" w:type="pct"/>
            <w:tcBorders>
              <w:top w:val="single" w:sz="4" w:space="0" w:color="auto"/>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24" w:type="pct"/>
            <w:tcBorders>
              <w:top w:val="single" w:sz="4" w:space="0" w:color="auto"/>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84 038,97613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56 507,24501</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67,24</w:t>
            </w:r>
          </w:p>
        </w:tc>
      </w:tr>
      <w:tr w:rsidR="00C47C30" w:rsidRPr="00A67B6A" w:rsidTr="000C0F40">
        <w:trPr>
          <w:trHeight w:val="60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на переданные государственные полномочия</w:t>
            </w:r>
          </w:p>
        </w:tc>
        <w:tc>
          <w:tcPr>
            <w:tcW w:w="524" w:type="pct"/>
            <w:tcBorders>
              <w:top w:val="single" w:sz="4" w:space="0" w:color="auto"/>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1 502,99701</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763,39711</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50,79</w:t>
            </w:r>
          </w:p>
        </w:tc>
      </w:tr>
      <w:tr w:rsidR="00C47C30" w:rsidRPr="00A67B6A" w:rsidTr="000C0F40">
        <w:trPr>
          <w:trHeight w:val="60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Глава муниципального образования, в том числе</w:t>
            </w:r>
          </w:p>
        </w:tc>
        <w:tc>
          <w:tcPr>
            <w:tcW w:w="524" w:type="pct"/>
            <w:tcBorders>
              <w:top w:val="single" w:sz="4" w:space="0" w:color="auto"/>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4 475,53324</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3 197,22256</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71,44</w:t>
            </w:r>
          </w:p>
        </w:tc>
      </w:tr>
      <w:tr w:rsidR="00C47C30" w:rsidRPr="00A67B6A" w:rsidTr="000C0F40">
        <w:trPr>
          <w:trHeight w:val="66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Глава муниципального образования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4 475,53324</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3 197,22256</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71,44</w:t>
            </w:r>
          </w:p>
        </w:tc>
      </w:tr>
      <w:tr w:rsidR="00C47C30" w:rsidRPr="00A67B6A" w:rsidTr="000C0F40">
        <w:trPr>
          <w:trHeight w:val="123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2 807,66861</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1 889,16553</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67,29</w:t>
            </w:r>
          </w:p>
        </w:tc>
      </w:tr>
      <w:tr w:rsidR="00C47C30" w:rsidRPr="00A67B6A" w:rsidTr="000C0F40">
        <w:trPr>
          <w:trHeight w:val="111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2 807,66861</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1 889,16553</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67,29</w:t>
            </w:r>
          </w:p>
        </w:tc>
      </w:tr>
      <w:tr w:rsidR="00C47C30" w:rsidRPr="00A67B6A" w:rsidTr="000C0F40">
        <w:trPr>
          <w:trHeight w:val="100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О104</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24 902,85387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15 400,09901</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61,84</w:t>
            </w:r>
          </w:p>
        </w:tc>
      </w:tr>
      <w:tr w:rsidR="00C47C30" w:rsidRPr="00A67B6A" w:rsidTr="000C0F40">
        <w:trPr>
          <w:trHeight w:val="124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О104</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23 418,53998</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14 636,70190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62,50</w:t>
            </w:r>
          </w:p>
        </w:tc>
      </w:tr>
      <w:tr w:rsidR="00C47C30" w:rsidRPr="00A67B6A" w:rsidTr="000C0F40">
        <w:trPr>
          <w:trHeight w:val="126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О104</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1 484,31389</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763,39711</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51,43</w:t>
            </w:r>
          </w:p>
        </w:tc>
      </w:tr>
      <w:tr w:rsidR="00C47C30" w:rsidRPr="00A67B6A" w:rsidTr="000C0F40">
        <w:trPr>
          <w:trHeight w:val="51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spacing w:after="240"/>
              <w:rPr>
                <w:b/>
                <w:bCs/>
                <w:sz w:val="20"/>
                <w:szCs w:val="20"/>
              </w:rPr>
            </w:pPr>
            <w:r w:rsidRPr="00A67B6A">
              <w:rPr>
                <w:b/>
                <w:bCs/>
                <w:sz w:val="20"/>
                <w:szCs w:val="20"/>
              </w:rPr>
              <w:t>Судебная система,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О105</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3,30162</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r>
      <w:tr w:rsidR="00C47C30" w:rsidRPr="00A67B6A" w:rsidTr="000C0F40">
        <w:trPr>
          <w:trHeight w:val="52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spacing w:after="240"/>
              <w:rPr>
                <w:b/>
                <w:bCs/>
                <w:sz w:val="20"/>
                <w:szCs w:val="20"/>
              </w:rPr>
            </w:pPr>
            <w:r w:rsidRPr="00A67B6A">
              <w:rPr>
                <w:b/>
                <w:bCs/>
                <w:sz w:val="20"/>
                <w:szCs w:val="20"/>
              </w:rPr>
              <w:t>Судебная система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О105</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3,30162</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r>
      <w:tr w:rsidR="00C47C30" w:rsidRPr="00A67B6A" w:rsidTr="000C0F40">
        <w:trPr>
          <w:trHeight w:val="100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О106</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8 628,77623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5 961,41733</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69,09</w:t>
            </w:r>
          </w:p>
        </w:tc>
      </w:tr>
      <w:tr w:rsidR="00C47C30" w:rsidRPr="00A67B6A" w:rsidTr="000C0F40">
        <w:trPr>
          <w:trHeight w:val="124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О106</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8 628,77623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5 961,41733</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69,09</w:t>
            </w:r>
          </w:p>
        </w:tc>
      </w:tr>
      <w:tr w:rsidR="00C47C30" w:rsidRPr="00A67B6A" w:rsidTr="000C0F40">
        <w:trPr>
          <w:trHeight w:val="63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Обеспечение проведения выборов и референдумов,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О107</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467,34700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467,34700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r>
      <w:tr w:rsidR="00C47C30" w:rsidRPr="00A67B6A" w:rsidTr="000C0F40">
        <w:trPr>
          <w:trHeight w:val="61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Обеспечение проведения выборов и референдумов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О107</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467,34700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467,34700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r>
      <w:tr w:rsidR="00C47C30" w:rsidRPr="00A67B6A" w:rsidTr="000C0F40">
        <w:trPr>
          <w:trHeight w:val="54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Резервные  фонды,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О111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500,00000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r>
      <w:tr w:rsidR="00C47C30" w:rsidRPr="00A67B6A" w:rsidTr="000C0F40">
        <w:trPr>
          <w:trHeight w:val="75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Резервные  фонды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О111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500,00000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r>
      <w:tr w:rsidR="00C47C30" w:rsidRPr="00A67B6A" w:rsidTr="000C0F40">
        <w:trPr>
          <w:trHeight w:val="519"/>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 xml:space="preserve">Другие  общегосударственные  вопросы, в том числе </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О113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43 756,49257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30 355,39069</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69,37</w:t>
            </w:r>
          </w:p>
        </w:tc>
      </w:tr>
      <w:tr w:rsidR="00C47C30" w:rsidRPr="00A67B6A" w:rsidTr="000C0F40">
        <w:trPr>
          <w:trHeight w:val="684"/>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общегосударственные  вопросы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О113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43 741,11107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30 355,39069</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69,40</w:t>
            </w:r>
          </w:p>
        </w:tc>
      </w:tr>
      <w:tr w:rsidR="00C47C30" w:rsidRPr="00A67B6A" w:rsidTr="000C0F40">
        <w:trPr>
          <w:trHeight w:val="684"/>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общегосударственные  вопросы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О113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15,38150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r>
      <w:tr w:rsidR="00C47C30" w:rsidRPr="00A67B6A" w:rsidTr="000C0F40">
        <w:trPr>
          <w:trHeight w:val="795"/>
        </w:trPr>
        <w:tc>
          <w:tcPr>
            <w:tcW w:w="2233" w:type="pct"/>
            <w:tcBorders>
              <w:top w:val="nil"/>
              <w:left w:val="single" w:sz="4" w:space="0" w:color="auto"/>
              <w:bottom w:val="nil"/>
              <w:right w:val="single" w:sz="4" w:space="0" w:color="auto"/>
            </w:tcBorders>
            <w:shd w:val="clear" w:color="000000" w:fill="FFFFFF"/>
            <w:hideMark/>
          </w:tcPr>
          <w:p w:rsidR="00C47C30" w:rsidRPr="00A67B6A" w:rsidRDefault="00C47C30" w:rsidP="000C0F40">
            <w:pPr>
              <w:rPr>
                <w:b/>
                <w:bCs/>
              </w:rPr>
            </w:pPr>
            <w:r w:rsidRPr="00A67B6A">
              <w:rPr>
                <w:b/>
                <w:bCs/>
                <w:sz w:val="22"/>
                <w:szCs w:val="22"/>
              </w:rPr>
              <w:t xml:space="preserve">Национальная безопасность и правоохранительная деятельность </w:t>
            </w:r>
          </w:p>
        </w:tc>
        <w:tc>
          <w:tcPr>
            <w:tcW w:w="524" w:type="pct"/>
            <w:tcBorders>
              <w:top w:val="nil"/>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О300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3 775,98867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2 346,40437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62,14</w:t>
            </w:r>
          </w:p>
        </w:tc>
      </w:tr>
      <w:tr w:rsidR="00C47C30" w:rsidRPr="00A67B6A" w:rsidTr="000C0F40">
        <w:trPr>
          <w:trHeight w:val="570"/>
        </w:trPr>
        <w:tc>
          <w:tcPr>
            <w:tcW w:w="2233" w:type="pct"/>
            <w:tcBorders>
              <w:top w:val="single" w:sz="4" w:space="0" w:color="auto"/>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24" w:type="pct"/>
            <w:tcBorders>
              <w:top w:val="single" w:sz="4" w:space="0" w:color="auto"/>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О300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3 775,98867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2 346,40437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62,14</w:t>
            </w:r>
          </w:p>
        </w:tc>
      </w:tr>
      <w:tr w:rsidR="00C47C30" w:rsidRPr="00A67B6A" w:rsidTr="000C0F40">
        <w:trPr>
          <w:trHeight w:val="93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524" w:type="pct"/>
            <w:tcBorders>
              <w:top w:val="single" w:sz="4" w:space="0" w:color="auto"/>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О309</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3 775,98867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2 346,40437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62,14</w:t>
            </w:r>
          </w:p>
        </w:tc>
      </w:tr>
      <w:tr w:rsidR="00C47C30" w:rsidRPr="00A67B6A" w:rsidTr="000C0F40">
        <w:trPr>
          <w:trHeight w:val="120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О309</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3 775,98867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2 346,40437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62,14</w:t>
            </w:r>
          </w:p>
        </w:tc>
      </w:tr>
      <w:tr w:rsidR="00C47C30" w:rsidRPr="00A67B6A" w:rsidTr="000C0F40">
        <w:trPr>
          <w:trHeight w:val="61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rPr>
            </w:pPr>
            <w:r w:rsidRPr="00A67B6A">
              <w:rPr>
                <w:b/>
                <w:bCs/>
                <w:sz w:val="22"/>
                <w:szCs w:val="22"/>
              </w:rPr>
              <w:t xml:space="preserve">Национальная экономика </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О400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81 896,24207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40 956,95777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50,01</w:t>
            </w:r>
          </w:p>
        </w:tc>
      </w:tr>
      <w:tr w:rsidR="00C47C30" w:rsidRPr="00A67B6A" w:rsidTr="000C0F40">
        <w:trPr>
          <w:trHeight w:val="58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О400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81 774,74207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40 956,95777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50,09</w:t>
            </w:r>
          </w:p>
        </w:tc>
      </w:tr>
      <w:tr w:rsidR="00C47C30" w:rsidRPr="00A67B6A" w:rsidTr="000C0F40">
        <w:trPr>
          <w:trHeight w:val="58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О400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121,50000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r>
      <w:tr w:rsidR="00C47C30" w:rsidRPr="00A67B6A" w:rsidTr="000C0F40">
        <w:trPr>
          <w:trHeight w:val="58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Сельское хозяйство и рыболовство, в том числе</w:t>
            </w:r>
          </w:p>
        </w:tc>
        <w:tc>
          <w:tcPr>
            <w:tcW w:w="524"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О405</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121,50000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r>
      <w:tr w:rsidR="00C47C30" w:rsidRPr="00A67B6A" w:rsidTr="000C0F40">
        <w:trPr>
          <w:trHeight w:val="73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Сельское хозяйство и рыболовство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О405</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121,50000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r>
      <w:tr w:rsidR="00C47C30" w:rsidRPr="00A67B6A" w:rsidTr="000C0F40">
        <w:trPr>
          <w:trHeight w:val="58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Дорожное хозяйство (дорожные фонды), в том числе</w:t>
            </w:r>
          </w:p>
        </w:tc>
        <w:tc>
          <w:tcPr>
            <w:tcW w:w="524"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О409</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79 259,95535</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40 896,95572</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51,60</w:t>
            </w:r>
          </w:p>
        </w:tc>
      </w:tr>
      <w:tr w:rsidR="00C47C30" w:rsidRPr="00A67B6A" w:rsidTr="000C0F40">
        <w:trPr>
          <w:trHeight w:val="73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lastRenderedPageBreak/>
              <w:t>Дорожное хозяйство (дорожные фонды)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hideMark/>
          </w:tcPr>
          <w:p w:rsidR="00C47C30" w:rsidRPr="00A67B6A" w:rsidRDefault="00C47C30" w:rsidP="000C0F40">
            <w:pPr>
              <w:jc w:val="right"/>
              <w:rPr>
                <w:b/>
                <w:bCs/>
                <w:sz w:val="20"/>
                <w:szCs w:val="20"/>
              </w:rPr>
            </w:pPr>
            <w:r w:rsidRPr="00A67B6A">
              <w:rPr>
                <w:b/>
                <w:bCs/>
                <w:sz w:val="20"/>
                <w:szCs w:val="20"/>
              </w:rPr>
              <w:t>О409</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79 259,95535</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40 896,95572</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51,60</w:t>
            </w:r>
          </w:p>
        </w:tc>
      </w:tr>
      <w:tr w:rsidR="00C47C30" w:rsidRPr="00A67B6A" w:rsidTr="000C0F40">
        <w:trPr>
          <w:trHeight w:val="73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вопросы в области национальной экономики,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О412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2 514,78672</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60,00205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2,39</w:t>
            </w:r>
          </w:p>
        </w:tc>
      </w:tr>
      <w:tr w:rsidR="00C47C30" w:rsidRPr="00A67B6A" w:rsidTr="000C0F40">
        <w:trPr>
          <w:trHeight w:val="73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вопросы в области национальной экономики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О412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2 514,78672</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60,00205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2,39</w:t>
            </w:r>
          </w:p>
        </w:tc>
      </w:tr>
      <w:tr w:rsidR="00C47C30" w:rsidRPr="00A67B6A" w:rsidTr="000C0F40">
        <w:trPr>
          <w:trHeight w:val="67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rPr>
            </w:pPr>
            <w:r w:rsidRPr="00A67B6A">
              <w:rPr>
                <w:b/>
                <w:bCs/>
                <w:sz w:val="22"/>
                <w:szCs w:val="22"/>
              </w:rPr>
              <w:t>Жилищно-коммунальное хозяйство</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О500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113 902,22747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42 753,98165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37,54</w:t>
            </w:r>
          </w:p>
        </w:tc>
      </w:tr>
      <w:tr w:rsidR="00C47C30" w:rsidRPr="00A67B6A" w:rsidTr="000C0F40">
        <w:trPr>
          <w:trHeight w:val="58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О500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113 902,22747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42 753,98165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37,54</w:t>
            </w:r>
          </w:p>
        </w:tc>
      </w:tr>
      <w:tr w:rsidR="00C47C30" w:rsidRPr="00A67B6A" w:rsidTr="000C0F40">
        <w:trPr>
          <w:trHeight w:val="579"/>
        </w:trPr>
        <w:tc>
          <w:tcPr>
            <w:tcW w:w="2233" w:type="pct"/>
            <w:tcBorders>
              <w:top w:val="nil"/>
              <w:left w:val="single" w:sz="4" w:space="0" w:color="auto"/>
              <w:bottom w:val="nil"/>
              <w:right w:val="nil"/>
            </w:tcBorders>
            <w:shd w:val="clear" w:color="000000" w:fill="FFFFFF"/>
            <w:hideMark/>
          </w:tcPr>
          <w:p w:rsidR="00C47C30" w:rsidRPr="00A67B6A" w:rsidRDefault="00C47C30" w:rsidP="000C0F40">
            <w:pPr>
              <w:rPr>
                <w:b/>
                <w:bCs/>
                <w:sz w:val="20"/>
                <w:szCs w:val="20"/>
              </w:rPr>
            </w:pPr>
            <w:r w:rsidRPr="00A67B6A">
              <w:rPr>
                <w:b/>
                <w:bCs/>
                <w:sz w:val="20"/>
                <w:szCs w:val="20"/>
              </w:rPr>
              <w:t>Жилищное хозяйство, в том числе</w:t>
            </w:r>
          </w:p>
        </w:tc>
        <w:tc>
          <w:tcPr>
            <w:tcW w:w="524" w:type="pct"/>
            <w:tcBorders>
              <w:top w:val="nil"/>
              <w:left w:val="single" w:sz="4" w:space="0" w:color="auto"/>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О501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5 606,34343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3 358,22410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59,90</w:t>
            </w:r>
          </w:p>
        </w:tc>
      </w:tr>
      <w:tr w:rsidR="00C47C30" w:rsidRPr="00A67B6A" w:rsidTr="000C0F40">
        <w:trPr>
          <w:trHeight w:val="588"/>
        </w:trPr>
        <w:tc>
          <w:tcPr>
            <w:tcW w:w="2233" w:type="pct"/>
            <w:tcBorders>
              <w:top w:val="single" w:sz="4" w:space="0" w:color="auto"/>
              <w:left w:val="single" w:sz="4" w:space="0" w:color="auto"/>
              <w:bottom w:val="nil"/>
              <w:right w:val="nil"/>
            </w:tcBorders>
            <w:shd w:val="clear" w:color="000000" w:fill="FFFFFF"/>
            <w:hideMark/>
          </w:tcPr>
          <w:p w:rsidR="00C47C30" w:rsidRPr="00A67B6A" w:rsidRDefault="00C47C30" w:rsidP="000C0F40">
            <w:pPr>
              <w:rPr>
                <w:b/>
                <w:bCs/>
                <w:sz w:val="20"/>
                <w:szCs w:val="20"/>
              </w:rPr>
            </w:pPr>
            <w:r w:rsidRPr="00A67B6A">
              <w:rPr>
                <w:b/>
                <w:bCs/>
                <w:sz w:val="20"/>
                <w:szCs w:val="20"/>
              </w:rPr>
              <w:t>Жилищное хозяйство по расходным обязательствам городского округа</w:t>
            </w:r>
          </w:p>
        </w:tc>
        <w:tc>
          <w:tcPr>
            <w:tcW w:w="524" w:type="pct"/>
            <w:tcBorders>
              <w:top w:val="nil"/>
              <w:left w:val="single" w:sz="4" w:space="0" w:color="auto"/>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О501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5 606,34343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3 358,22410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59,90</w:t>
            </w:r>
          </w:p>
        </w:tc>
      </w:tr>
      <w:tr w:rsidR="00C47C30" w:rsidRPr="00A67B6A" w:rsidTr="000C0F40">
        <w:trPr>
          <w:trHeight w:val="585"/>
        </w:trPr>
        <w:tc>
          <w:tcPr>
            <w:tcW w:w="2233" w:type="pct"/>
            <w:tcBorders>
              <w:top w:val="single" w:sz="4" w:space="0" w:color="auto"/>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Коммунальное хозяйство,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О502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51 708,38751</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9 542,60413</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18,45</w:t>
            </w:r>
          </w:p>
        </w:tc>
      </w:tr>
      <w:tr w:rsidR="00C47C30" w:rsidRPr="00A67B6A" w:rsidTr="000C0F40">
        <w:trPr>
          <w:trHeight w:val="64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Коммунальное хозяйство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О502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51 708,38751</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9 542,60413</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18,45</w:t>
            </w:r>
          </w:p>
        </w:tc>
      </w:tr>
      <w:tr w:rsidR="00C47C30" w:rsidRPr="00A67B6A" w:rsidTr="000C0F40">
        <w:trPr>
          <w:trHeight w:val="564"/>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Благоустройство,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О503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50 865,33717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27 799,40780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54,65</w:t>
            </w:r>
          </w:p>
        </w:tc>
      </w:tr>
      <w:tr w:rsidR="00C47C30" w:rsidRPr="00A67B6A" w:rsidTr="000C0F40">
        <w:trPr>
          <w:trHeight w:val="69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Благоустройство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О503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50 865,33717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27 799,40780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54,65</w:t>
            </w:r>
          </w:p>
        </w:tc>
      </w:tr>
      <w:tr w:rsidR="00C47C30" w:rsidRPr="00A67B6A" w:rsidTr="000C0F40">
        <w:trPr>
          <w:trHeight w:val="66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вопросы в области жилищно -коммунального хозяйства,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О505</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5 722,15936</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2 053,74562</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35,89</w:t>
            </w:r>
          </w:p>
        </w:tc>
      </w:tr>
      <w:tr w:rsidR="00C47C30" w:rsidRPr="00A67B6A" w:rsidTr="000C0F40">
        <w:trPr>
          <w:trHeight w:val="91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вопросы в области жилищно -коммунального хозяйства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О505</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5 722,15936</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2 053,74562</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35,89</w:t>
            </w:r>
          </w:p>
        </w:tc>
      </w:tr>
      <w:tr w:rsidR="00C47C30" w:rsidRPr="00A67B6A" w:rsidTr="000C0F40">
        <w:trPr>
          <w:trHeight w:val="570"/>
        </w:trPr>
        <w:tc>
          <w:tcPr>
            <w:tcW w:w="2233" w:type="pct"/>
            <w:tcBorders>
              <w:top w:val="nil"/>
              <w:left w:val="single" w:sz="4" w:space="0" w:color="auto"/>
              <w:bottom w:val="nil"/>
              <w:right w:val="single" w:sz="4" w:space="0" w:color="auto"/>
            </w:tcBorders>
            <w:shd w:val="clear" w:color="000000" w:fill="FFFFFF"/>
            <w:hideMark/>
          </w:tcPr>
          <w:p w:rsidR="00C47C30" w:rsidRPr="00A67B6A" w:rsidRDefault="00C47C30" w:rsidP="000C0F40">
            <w:pPr>
              <w:rPr>
                <w:b/>
                <w:bCs/>
              </w:rPr>
            </w:pPr>
            <w:r w:rsidRPr="00A67B6A">
              <w:rPr>
                <w:b/>
                <w:bCs/>
              </w:rPr>
              <w:t xml:space="preserve">Образование  </w:t>
            </w:r>
          </w:p>
        </w:tc>
        <w:tc>
          <w:tcPr>
            <w:tcW w:w="524" w:type="pct"/>
            <w:tcBorders>
              <w:top w:val="nil"/>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555 762,65080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393 726,24275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70,84</w:t>
            </w:r>
          </w:p>
        </w:tc>
      </w:tr>
      <w:tr w:rsidR="00C47C30" w:rsidRPr="00A67B6A" w:rsidTr="000C0F40">
        <w:trPr>
          <w:trHeight w:val="630"/>
        </w:trPr>
        <w:tc>
          <w:tcPr>
            <w:tcW w:w="2233" w:type="pct"/>
            <w:tcBorders>
              <w:top w:val="single" w:sz="4" w:space="0" w:color="auto"/>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24" w:type="pct"/>
            <w:tcBorders>
              <w:top w:val="single" w:sz="4" w:space="0" w:color="auto"/>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279 016,81845</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180 926,03175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64,84</w:t>
            </w:r>
          </w:p>
        </w:tc>
      </w:tr>
      <w:tr w:rsidR="00C47C30" w:rsidRPr="00A67B6A" w:rsidTr="000C0F40">
        <w:trPr>
          <w:trHeight w:val="672"/>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276 745,83235</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212 800,21100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76,89</w:t>
            </w:r>
          </w:p>
        </w:tc>
      </w:tr>
      <w:tr w:rsidR="00C47C30" w:rsidRPr="00A67B6A" w:rsidTr="000C0F40">
        <w:trPr>
          <w:trHeight w:val="504"/>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Дошкольное образование,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247 256,05564</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184 091,86436</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74,45</w:t>
            </w:r>
          </w:p>
        </w:tc>
      </w:tr>
      <w:tr w:rsidR="00C47C30" w:rsidRPr="00A67B6A" w:rsidTr="000C0F40">
        <w:trPr>
          <w:trHeight w:val="72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Дошкольное образование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106 997,57664</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72 847,96936</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68,08</w:t>
            </w:r>
          </w:p>
        </w:tc>
      </w:tr>
      <w:tr w:rsidR="00C47C30" w:rsidRPr="00A67B6A" w:rsidTr="000C0F40">
        <w:trPr>
          <w:trHeight w:val="75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Дошкольное образование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140 258,47900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111 243,89500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79,31</w:t>
            </w:r>
          </w:p>
        </w:tc>
      </w:tr>
      <w:tr w:rsidR="00C47C30" w:rsidRPr="00A67B6A" w:rsidTr="000C0F40">
        <w:trPr>
          <w:trHeight w:val="588"/>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Общее образование,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236 754,78164</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159 116,72910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67,21</w:t>
            </w:r>
          </w:p>
        </w:tc>
      </w:tr>
      <w:tr w:rsidR="00C47C30" w:rsidRPr="00A67B6A" w:rsidTr="000C0F40">
        <w:trPr>
          <w:trHeight w:val="64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Общее образование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100 327,06829</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57 620,05310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57,43</w:t>
            </w:r>
          </w:p>
        </w:tc>
      </w:tr>
      <w:tr w:rsidR="00C47C30" w:rsidRPr="00A67B6A" w:rsidTr="000C0F40">
        <w:trPr>
          <w:trHeight w:val="660"/>
        </w:trPr>
        <w:tc>
          <w:tcPr>
            <w:tcW w:w="2233" w:type="pct"/>
            <w:tcBorders>
              <w:top w:val="nil"/>
              <w:left w:val="single" w:sz="4" w:space="0" w:color="auto"/>
              <w:bottom w:val="nil"/>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Общее образование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136 427,71335</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101 496,67600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74,40</w:t>
            </w:r>
          </w:p>
        </w:tc>
      </w:tr>
      <w:tr w:rsidR="00C47C30" w:rsidRPr="00A67B6A" w:rsidTr="000C0F40">
        <w:trPr>
          <w:trHeight w:val="780"/>
        </w:trPr>
        <w:tc>
          <w:tcPr>
            <w:tcW w:w="2233" w:type="pct"/>
            <w:tcBorders>
              <w:top w:val="single" w:sz="4" w:space="0" w:color="auto"/>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color w:val="000000"/>
                <w:sz w:val="20"/>
                <w:szCs w:val="20"/>
              </w:rPr>
            </w:pPr>
            <w:r w:rsidRPr="00A67B6A">
              <w:rPr>
                <w:b/>
                <w:bCs/>
                <w:color w:val="000000"/>
                <w:sz w:val="20"/>
                <w:szCs w:val="20"/>
              </w:rPr>
              <w:lastRenderedPageBreak/>
              <w:t>Дополнительное образование детей</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46 012,41430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33 077,29495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71,89</w:t>
            </w:r>
          </w:p>
        </w:tc>
      </w:tr>
      <w:tr w:rsidR="00C47C30" w:rsidRPr="00A67B6A" w:rsidTr="000C0F40">
        <w:trPr>
          <w:trHeight w:val="79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color w:val="000000"/>
                <w:sz w:val="20"/>
                <w:szCs w:val="20"/>
              </w:rPr>
            </w:pPr>
            <w:r w:rsidRPr="00A67B6A">
              <w:rPr>
                <w:b/>
                <w:bCs/>
                <w:color w:val="000000"/>
                <w:sz w:val="20"/>
                <w:szCs w:val="20"/>
              </w:rPr>
              <w:t>Дополнительное образование детей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46 012,41430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33 077,29495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71,89</w:t>
            </w:r>
          </w:p>
        </w:tc>
      </w:tr>
      <w:tr w:rsidR="00C47C30" w:rsidRPr="00A67B6A" w:rsidTr="000C0F40">
        <w:trPr>
          <w:trHeight w:val="73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Профессиональная подготовка, переподготовка и повышение квалификации,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О705</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157,01000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93,91000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59,81</w:t>
            </w:r>
          </w:p>
        </w:tc>
      </w:tr>
      <w:tr w:rsidR="00C47C30" w:rsidRPr="00A67B6A" w:rsidTr="000C0F40">
        <w:trPr>
          <w:trHeight w:val="90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О705</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157,01000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93,91000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59,81</w:t>
            </w:r>
          </w:p>
        </w:tc>
      </w:tr>
      <w:tr w:rsidR="00C47C30" w:rsidRPr="00A67B6A" w:rsidTr="000C0F40">
        <w:trPr>
          <w:trHeight w:val="73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Молодежная политика и оздоровление детей,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О707</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491,50300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318,01250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64,70</w:t>
            </w:r>
          </w:p>
        </w:tc>
      </w:tr>
      <w:tr w:rsidR="00C47C30" w:rsidRPr="00A67B6A" w:rsidTr="000C0F40">
        <w:trPr>
          <w:trHeight w:val="67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Молодежная политика и оздоровление детей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О707</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491,50300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318,01250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64,70</w:t>
            </w:r>
          </w:p>
        </w:tc>
      </w:tr>
      <w:tr w:rsidR="00C47C30" w:rsidRPr="00A67B6A" w:rsidTr="000C0F40">
        <w:trPr>
          <w:trHeight w:val="70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Молодежная политика и оздоровление детей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О707</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0,00</w:t>
            </w:r>
          </w:p>
        </w:tc>
      </w:tr>
      <w:tr w:rsidR="00C47C30" w:rsidRPr="00A67B6A" w:rsidTr="000C0F40">
        <w:trPr>
          <w:trHeight w:val="648"/>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вопросы в области образования,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О709</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25 090,88622</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17 028,43184</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67,87</w:t>
            </w:r>
          </w:p>
        </w:tc>
      </w:tr>
      <w:tr w:rsidR="00C47C30" w:rsidRPr="00A67B6A" w:rsidTr="000C0F40">
        <w:trPr>
          <w:trHeight w:val="66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вопросы в области образования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О709</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25 031,24622</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16 968,79184</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67,79</w:t>
            </w:r>
          </w:p>
        </w:tc>
      </w:tr>
      <w:tr w:rsidR="00C47C30" w:rsidRPr="00A67B6A" w:rsidTr="000C0F40">
        <w:trPr>
          <w:trHeight w:val="660"/>
        </w:trPr>
        <w:tc>
          <w:tcPr>
            <w:tcW w:w="2233" w:type="pct"/>
            <w:tcBorders>
              <w:top w:val="nil"/>
              <w:left w:val="single" w:sz="4" w:space="0" w:color="auto"/>
              <w:bottom w:val="nil"/>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вопросы в области образования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О709</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59,64000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59,64000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r>
      <w:tr w:rsidR="00C47C30" w:rsidRPr="00A67B6A" w:rsidTr="000C0F40">
        <w:trPr>
          <w:trHeight w:val="552"/>
        </w:trPr>
        <w:tc>
          <w:tcPr>
            <w:tcW w:w="2233" w:type="pct"/>
            <w:tcBorders>
              <w:top w:val="single" w:sz="4" w:space="0" w:color="auto"/>
              <w:left w:val="single" w:sz="4" w:space="0" w:color="auto"/>
              <w:bottom w:val="nil"/>
              <w:right w:val="single" w:sz="4" w:space="0" w:color="auto"/>
            </w:tcBorders>
            <w:shd w:val="clear" w:color="000000" w:fill="FFFFFF"/>
            <w:hideMark/>
          </w:tcPr>
          <w:p w:rsidR="00C47C30" w:rsidRPr="00A67B6A" w:rsidRDefault="00C47C30" w:rsidP="000C0F40">
            <w:pPr>
              <w:rPr>
                <w:b/>
                <w:bCs/>
              </w:rPr>
            </w:pPr>
            <w:r w:rsidRPr="00A67B6A">
              <w:rPr>
                <w:b/>
                <w:bCs/>
              </w:rPr>
              <w:t xml:space="preserve">Культура и кинематография </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О800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206 283,52320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41 404,60647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20,07</w:t>
            </w:r>
          </w:p>
        </w:tc>
      </w:tr>
      <w:tr w:rsidR="00C47C30" w:rsidRPr="00A67B6A" w:rsidTr="000C0F40">
        <w:trPr>
          <w:trHeight w:val="720"/>
        </w:trPr>
        <w:tc>
          <w:tcPr>
            <w:tcW w:w="2233" w:type="pct"/>
            <w:tcBorders>
              <w:top w:val="single" w:sz="4" w:space="0" w:color="auto"/>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О800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206 283,52320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41 404,60647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20,07</w:t>
            </w:r>
          </w:p>
        </w:tc>
      </w:tr>
      <w:tr w:rsidR="00C47C30" w:rsidRPr="00A67B6A" w:rsidTr="000C0F40">
        <w:trPr>
          <w:trHeight w:val="54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Культура,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О801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206 104,12620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41 280,43047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20,03</w:t>
            </w:r>
          </w:p>
        </w:tc>
      </w:tr>
      <w:tr w:rsidR="00C47C30" w:rsidRPr="00A67B6A" w:rsidTr="000C0F40">
        <w:trPr>
          <w:trHeight w:val="57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Культура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О801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206 104,12620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41 280,43047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20,03</w:t>
            </w:r>
          </w:p>
        </w:tc>
      </w:tr>
      <w:tr w:rsidR="00C47C30" w:rsidRPr="00A67B6A" w:rsidTr="000C0F40">
        <w:trPr>
          <w:trHeight w:val="57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color w:val="000000"/>
                <w:sz w:val="20"/>
                <w:szCs w:val="20"/>
              </w:rPr>
            </w:pPr>
            <w:r w:rsidRPr="00A67B6A">
              <w:rPr>
                <w:b/>
                <w:bCs/>
                <w:color w:val="000000"/>
                <w:sz w:val="20"/>
                <w:szCs w:val="20"/>
              </w:rPr>
              <w:t>Другие вопросы в области культуры, кинематографии,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color w:val="000000"/>
                <w:sz w:val="20"/>
                <w:szCs w:val="20"/>
              </w:rPr>
            </w:pPr>
            <w:r w:rsidRPr="00A67B6A">
              <w:rPr>
                <w:b/>
                <w:bCs/>
                <w:color w:val="000000"/>
                <w:sz w:val="20"/>
                <w:szCs w:val="20"/>
              </w:rPr>
              <w:t>О804</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179,39700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124,17600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69,22</w:t>
            </w:r>
          </w:p>
        </w:tc>
      </w:tr>
      <w:tr w:rsidR="00C47C30" w:rsidRPr="00A67B6A" w:rsidTr="000C0F40">
        <w:trPr>
          <w:trHeight w:val="57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color w:val="000000"/>
                <w:sz w:val="20"/>
                <w:szCs w:val="20"/>
              </w:rPr>
            </w:pPr>
            <w:r w:rsidRPr="00A67B6A">
              <w:rPr>
                <w:b/>
                <w:bCs/>
                <w:color w:val="000000"/>
                <w:sz w:val="20"/>
                <w:szCs w:val="20"/>
              </w:rPr>
              <w:t>Другие вопросы в области культуры, кинематографии</w:t>
            </w:r>
            <w:r w:rsidRPr="00A67B6A">
              <w:rPr>
                <w:b/>
                <w:bCs/>
                <w:color w:val="000000"/>
                <w:sz w:val="20"/>
                <w:szCs w:val="20"/>
              </w:rPr>
              <w:br/>
              <w:t>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color w:val="000000"/>
                <w:sz w:val="20"/>
                <w:szCs w:val="20"/>
              </w:rPr>
            </w:pPr>
            <w:r w:rsidRPr="00A67B6A">
              <w:rPr>
                <w:b/>
                <w:bCs/>
                <w:color w:val="000000"/>
                <w:sz w:val="20"/>
                <w:szCs w:val="20"/>
              </w:rPr>
              <w:t>О804</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179,39700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124,17600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69,22</w:t>
            </w:r>
          </w:p>
        </w:tc>
      </w:tr>
      <w:tr w:rsidR="00C47C30" w:rsidRPr="00A67B6A" w:rsidTr="000C0F40">
        <w:trPr>
          <w:trHeight w:val="639"/>
        </w:trPr>
        <w:tc>
          <w:tcPr>
            <w:tcW w:w="2233" w:type="pct"/>
            <w:tcBorders>
              <w:top w:val="nil"/>
              <w:left w:val="single" w:sz="4" w:space="0" w:color="auto"/>
              <w:bottom w:val="nil"/>
              <w:right w:val="single" w:sz="4" w:space="0" w:color="auto"/>
            </w:tcBorders>
            <w:shd w:val="clear" w:color="000000" w:fill="FFFFFF"/>
            <w:hideMark/>
          </w:tcPr>
          <w:p w:rsidR="00C47C30" w:rsidRPr="00A67B6A" w:rsidRDefault="00C47C30" w:rsidP="000C0F40">
            <w:pPr>
              <w:rPr>
                <w:b/>
                <w:bCs/>
              </w:rPr>
            </w:pPr>
            <w:r w:rsidRPr="00A67B6A">
              <w:rPr>
                <w:b/>
                <w:bCs/>
                <w:sz w:val="22"/>
                <w:szCs w:val="22"/>
              </w:rPr>
              <w:t>Социальная политика</w:t>
            </w:r>
          </w:p>
        </w:tc>
        <w:tc>
          <w:tcPr>
            <w:tcW w:w="524" w:type="pct"/>
            <w:tcBorders>
              <w:top w:val="nil"/>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18 936,31241</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14 335,84131</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75,71</w:t>
            </w:r>
          </w:p>
        </w:tc>
      </w:tr>
      <w:tr w:rsidR="00C47C30" w:rsidRPr="00A67B6A" w:rsidTr="000C0F40">
        <w:trPr>
          <w:trHeight w:val="564"/>
        </w:trPr>
        <w:tc>
          <w:tcPr>
            <w:tcW w:w="2233" w:type="pct"/>
            <w:tcBorders>
              <w:top w:val="single" w:sz="4" w:space="0" w:color="auto"/>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24" w:type="pct"/>
            <w:tcBorders>
              <w:top w:val="single" w:sz="4" w:space="0" w:color="auto"/>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4 701,10978</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3 128,73946</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66,55</w:t>
            </w:r>
          </w:p>
        </w:tc>
      </w:tr>
      <w:tr w:rsidR="00C47C30" w:rsidRPr="00A67B6A" w:rsidTr="000C0F40">
        <w:trPr>
          <w:trHeight w:val="69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на переданные государственные полномочия</w:t>
            </w:r>
          </w:p>
        </w:tc>
        <w:tc>
          <w:tcPr>
            <w:tcW w:w="524" w:type="pct"/>
            <w:tcBorders>
              <w:top w:val="single" w:sz="4" w:space="0" w:color="auto"/>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14 235,20263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11 207,10185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78,73</w:t>
            </w:r>
          </w:p>
        </w:tc>
      </w:tr>
      <w:tr w:rsidR="00C47C30" w:rsidRPr="00A67B6A" w:rsidTr="000C0F40">
        <w:trPr>
          <w:trHeight w:val="54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Пенсионное обеспечение, в том числе</w:t>
            </w:r>
          </w:p>
        </w:tc>
        <w:tc>
          <w:tcPr>
            <w:tcW w:w="524" w:type="pct"/>
            <w:tcBorders>
              <w:top w:val="single" w:sz="4" w:space="0" w:color="auto"/>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1 619,42527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1 129,15827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69,73</w:t>
            </w:r>
          </w:p>
        </w:tc>
      </w:tr>
      <w:tr w:rsidR="00C47C30" w:rsidRPr="00A67B6A" w:rsidTr="000C0F40">
        <w:trPr>
          <w:trHeight w:val="78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Пенсионное обеспечение по расходным обязательствам городского округа</w:t>
            </w:r>
          </w:p>
        </w:tc>
        <w:tc>
          <w:tcPr>
            <w:tcW w:w="524" w:type="pct"/>
            <w:tcBorders>
              <w:top w:val="single" w:sz="4" w:space="0" w:color="auto"/>
              <w:left w:val="nil"/>
              <w:bottom w:val="nil"/>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1 619,42527</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1 129,15827</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69,73</w:t>
            </w:r>
          </w:p>
        </w:tc>
      </w:tr>
      <w:tr w:rsidR="00C47C30" w:rsidRPr="00A67B6A" w:rsidTr="000C0F40">
        <w:trPr>
          <w:trHeight w:val="624"/>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lastRenderedPageBreak/>
              <w:t>Социальное обеспечение население, в том числе</w:t>
            </w:r>
          </w:p>
        </w:tc>
        <w:tc>
          <w:tcPr>
            <w:tcW w:w="524" w:type="pct"/>
            <w:tcBorders>
              <w:top w:val="single" w:sz="4" w:space="0" w:color="auto"/>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1 885,56326</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1 167,33459</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61,91</w:t>
            </w:r>
          </w:p>
        </w:tc>
      </w:tr>
      <w:tr w:rsidR="00C47C30" w:rsidRPr="00A67B6A" w:rsidTr="000C0F40">
        <w:trPr>
          <w:trHeight w:val="672"/>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Социальное обеспечение население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1 885,56326</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1 167,33459</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61,91</w:t>
            </w:r>
          </w:p>
        </w:tc>
      </w:tr>
      <w:tr w:rsidR="00C47C30" w:rsidRPr="00A67B6A" w:rsidTr="000C0F40">
        <w:trPr>
          <w:trHeight w:val="672"/>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Охрана семьи и детства,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1004</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10 417,15328</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7 205,17785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69,17</w:t>
            </w:r>
          </w:p>
        </w:tc>
      </w:tr>
      <w:tr w:rsidR="00C47C30" w:rsidRPr="00A67B6A" w:rsidTr="000C0F40">
        <w:trPr>
          <w:trHeight w:val="672"/>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Охрана семьи и детства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1004</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9 705,20263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6 857,10185</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70,65</w:t>
            </w:r>
          </w:p>
        </w:tc>
      </w:tr>
      <w:tr w:rsidR="00C47C30" w:rsidRPr="00A67B6A" w:rsidTr="000C0F40">
        <w:trPr>
          <w:trHeight w:val="672"/>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Охрана семьи и детства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1004</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711,95065</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348,07600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48,89</w:t>
            </w:r>
          </w:p>
        </w:tc>
      </w:tr>
      <w:tr w:rsidR="00C47C30" w:rsidRPr="00A67B6A" w:rsidTr="000C0F40">
        <w:trPr>
          <w:trHeight w:val="69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вопросы  в области социальной политики,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1006</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5 014,17060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4 834,17060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96,41</w:t>
            </w:r>
          </w:p>
        </w:tc>
      </w:tr>
      <w:tr w:rsidR="00C47C30" w:rsidRPr="00A67B6A" w:rsidTr="000C0F40">
        <w:trPr>
          <w:trHeight w:val="69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вопросы  в области социальной политики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1006</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4 530,00000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4 350,00000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96,03</w:t>
            </w:r>
          </w:p>
        </w:tc>
      </w:tr>
      <w:tr w:rsidR="00C47C30" w:rsidRPr="00A67B6A" w:rsidTr="000C0F40">
        <w:trPr>
          <w:trHeight w:val="672"/>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Другие вопросы  в области социальной политики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1006</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484,17060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484,17060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100,00</w:t>
            </w:r>
          </w:p>
        </w:tc>
      </w:tr>
      <w:tr w:rsidR="00C47C30" w:rsidRPr="00A67B6A" w:rsidTr="000C0F40">
        <w:trPr>
          <w:trHeight w:val="672"/>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rPr>
            </w:pPr>
            <w:r w:rsidRPr="00A67B6A">
              <w:rPr>
                <w:b/>
                <w:bCs/>
                <w:sz w:val="22"/>
                <w:szCs w:val="22"/>
              </w:rPr>
              <w:t>Физическая культура и спорт</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1100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13 772,55043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9 363,49820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67,99</w:t>
            </w:r>
          </w:p>
        </w:tc>
      </w:tr>
      <w:tr w:rsidR="00C47C30" w:rsidRPr="00A67B6A" w:rsidTr="000C0F40">
        <w:trPr>
          <w:trHeight w:val="672"/>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1100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13 772,55043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9 363,49820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67,99</w:t>
            </w:r>
          </w:p>
        </w:tc>
      </w:tr>
      <w:tr w:rsidR="00C47C30" w:rsidRPr="00A67B6A" w:rsidTr="000C0F40">
        <w:trPr>
          <w:trHeight w:val="672"/>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Физическая культура,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1101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1 487,46580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1 410,20320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94,81</w:t>
            </w:r>
          </w:p>
        </w:tc>
      </w:tr>
      <w:tr w:rsidR="00C47C30" w:rsidRPr="00A67B6A" w:rsidTr="000C0F40">
        <w:trPr>
          <w:trHeight w:val="672"/>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Физическая культура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1101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1 487,46580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1 410,20320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94,81</w:t>
            </w:r>
          </w:p>
        </w:tc>
      </w:tr>
      <w:tr w:rsidR="00C47C30" w:rsidRPr="00A67B6A" w:rsidTr="000C0F40">
        <w:trPr>
          <w:trHeight w:val="48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Массовый спорт,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1102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1 500,00000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1 223,94700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81,60</w:t>
            </w:r>
          </w:p>
        </w:tc>
      </w:tr>
      <w:tr w:rsidR="00C47C30" w:rsidRPr="00A67B6A" w:rsidTr="000C0F40">
        <w:trPr>
          <w:trHeight w:val="60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Массовый спорт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1102</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1 500,00000</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1 223,94700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81,60</w:t>
            </w:r>
          </w:p>
        </w:tc>
      </w:tr>
      <w:tr w:rsidR="00C47C30" w:rsidRPr="00A67B6A" w:rsidTr="000C0F40">
        <w:trPr>
          <w:trHeight w:val="600"/>
        </w:trPr>
        <w:tc>
          <w:tcPr>
            <w:tcW w:w="2233" w:type="pct"/>
            <w:tcBorders>
              <w:top w:val="nil"/>
              <w:left w:val="single" w:sz="4" w:space="0" w:color="auto"/>
              <w:bottom w:val="nil"/>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Спорт высших достижений,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1103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10 785,08463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6 729,34800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62,39</w:t>
            </w:r>
          </w:p>
        </w:tc>
      </w:tr>
      <w:tr w:rsidR="00C47C30" w:rsidRPr="00A67B6A" w:rsidTr="000C0F40">
        <w:trPr>
          <w:trHeight w:val="600"/>
        </w:trPr>
        <w:tc>
          <w:tcPr>
            <w:tcW w:w="2233" w:type="pct"/>
            <w:tcBorders>
              <w:top w:val="single" w:sz="4" w:space="0" w:color="auto"/>
              <w:left w:val="single" w:sz="4" w:space="0" w:color="auto"/>
              <w:bottom w:val="nil"/>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Спорт высших достижений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1103</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10 785,08463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6 729,34800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62,39</w:t>
            </w:r>
          </w:p>
        </w:tc>
      </w:tr>
      <w:tr w:rsidR="00C47C30" w:rsidRPr="00A67B6A" w:rsidTr="000C0F40">
        <w:trPr>
          <w:trHeight w:val="510"/>
        </w:trPr>
        <w:tc>
          <w:tcPr>
            <w:tcW w:w="2233" w:type="pct"/>
            <w:tcBorders>
              <w:top w:val="single" w:sz="4" w:space="0" w:color="auto"/>
              <w:left w:val="single" w:sz="4" w:space="0" w:color="auto"/>
              <w:bottom w:val="nil"/>
              <w:right w:val="single" w:sz="4" w:space="0" w:color="auto"/>
            </w:tcBorders>
            <w:shd w:val="clear" w:color="000000" w:fill="FFFFFF"/>
            <w:hideMark/>
          </w:tcPr>
          <w:p w:rsidR="00C47C30" w:rsidRPr="00A67B6A" w:rsidRDefault="00C47C30" w:rsidP="000C0F40">
            <w:pPr>
              <w:rPr>
                <w:b/>
                <w:bCs/>
              </w:rPr>
            </w:pPr>
            <w:r w:rsidRPr="00A67B6A">
              <w:rPr>
                <w:b/>
                <w:bCs/>
              </w:rPr>
              <w:t>Средства массовой информации</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1200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2 176,14593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1 601,00000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73,57</w:t>
            </w:r>
          </w:p>
        </w:tc>
      </w:tr>
      <w:tr w:rsidR="00C47C30" w:rsidRPr="00A67B6A" w:rsidTr="000C0F40">
        <w:trPr>
          <w:trHeight w:val="690"/>
        </w:trPr>
        <w:tc>
          <w:tcPr>
            <w:tcW w:w="2233" w:type="pct"/>
            <w:tcBorders>
              <w:top w:val="single" w:sz="4" w:space="0" w:color="auto"/>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1200</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2 176,14593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1 601,00000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73,57</w:t>
            </w:r>
          </w:p>
        </w:tc>
      </w:tr>
      <w:tr w:rsidR="00C47C30" w:rsidRPr="00A67B6A" w:rsidTr="000C0F40">
        <w:trPr>
          <w:trHeight w:val="57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Телевидение и радиовещание, 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1201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2 176,14593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1 601,00000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73,57</w:t>
            </w:r>
          </w:p>
        </w:tc>
      </w:tr>
      <w:tr w:rsidR="00C47C30" w:rsidRPr="00A67B6A" w:rsidTr="000C0F40">
        <w:trPr>
          <w:trHeight w:val="70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Телевидение и радиовещание 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1201</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2 176,14593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1 601,00000</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73,57</w:t>
            </w:r>
          </w:p>
        </w:tc>
      </w:tr>
      <w:tr w:rsidR="00C47C30" w:rsidRPr="00A67B6A" w:rsidTr="000C0F40">
        <w:trPr>
          <w:trHeight w:val="78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rPr>
            </w:pPr>
            <w:r w:rsidRPr="00A67B6A">
              <w:rPr>
                <w:b/>
                <w:bCs/>
                <w:sz w:val="22"/>
                <w:szCs w:val="22"/>
              </w:rPr>
              <w:t>Всего,</w:t>
            </w:r>
            <w:r w:rsidRPr="00A67B6A">
              <w:rPr>
                <w:b/>
                <w:bCs/>
                <w:sz w:val="22"/>
                <w:szCs w:val="22"/>
              </w:rPr>
              <w:br/>
              <w:t>в  том числе</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 </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1 082 047,61412</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603 759,17464</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55,80</w:t>
            </w:r>
          </w:p>
        </w:tc>
      </w:tr>
      <w:tr w:rsidR="00C47C30" w:rsidRPr="00A67B6A" w:rsidTr="000C0F40">
        <w:trPr>
          <w:trHeight w:val="555"/>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t>По расходным обязательствам городского округа</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 </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789 442,08213</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383 338,46468</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48,56</w:t>
            </w:r>
          </w:p>
        </w:tc>
      </w:tr>
      <w:tr w:rsidR="00C47C30" w:rsidRPr="00A67B6A" w:rsidTr="000C0F40">
        <w:trPr>
          <w:trHeight w:val="780"/>
        </w:trPr>
        <w:tc>
          <w:tcPr>
            <w:tcW w:w="2233" w:type="pct"/>
            <w:tcBorders>
              <w:top w:val="nil"/>
              <w:left w:val="single" w:sz="4" w:space="0" w:color="auto"/>
              <w:bottom w:val="single" w:sz="4" w:space="0" w:color="auto"/>
              <w:right w:val="single" w:sz="4" w:space="0" w:color="auto"/>
            </w:tcBorders>
            <w:shd w:val="clear" w:color="000000" w:fill="FFFFFF"/>
            <w:hideMark/>
          </w:tcPr>
          <w:p w:rsidR="00C47C30" w:rsidRPr="00A67B6A" w:rsidRDefault="00C47C30" w:rsidP="000C0F40">
            <w:pPr>
              <w:rPr>
                <w:b/>
                <w:bCs/>
                <w:sz w:val="20"/>
                <w:szCs w:val="20"/>
              </w:rPr>
            </w:pPr>
            <w:r w:rsidRPr="00A67B6A">
              <w:rPr>
                <w:b/>
                <w:bCs/>
                <w:sz w:val="20"/>
                <w:szCs w:val="20"/>
              </w:rPr>
              <w:lastRenderedPageBreak/>
              <w:t>По расходным обязательствам на переданные государственные полномочия</w:t>
            </w:r>
          </w:p>
        </w:tc>
        <w:tc>
          <w:tcPr>
            <w:tcW w:w="524"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jc w:val="right"/>
              <w:rPr>
                <w:b/>
                <w:bCs/>
                <w:sz w:val="20"/>
                <w:szCs w:val="20"/>
              </w:rPr>
            </w:pPr>
            <w:r w:rsidRPr="00A67B6A">
              <w:rPr>
                <w:b/>
                <w:bCs/>
                <w:sz w:val="20"/>
                <w:szCs w:val="20"/>
              </w:rPr>
              <w:t> </w:t>
            </w:r>
          </w:p>
        </w:tc>
        <w:tc>
          <w:tcPr>
            <w:tcW w:w="809"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292 605,53199</w:t>
            </w:r>
          </w:p>
        </w:tc>
        <w:tc>
          <w:tcPr>
            <w:tcW w:w="843"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220 420,70996</w:t>
            </w:r>
          </w:p>
        </w:tc>
        <w:tc>
          <w:tcPr>
            <w:tcW w:w="591" w:type="pct"/>
            <w:tcBorders>
              <w:top w:val="nil"/>
              <w:left w:val="nil"/>
              <w:bottom w:val="single" w:sz="4" w:space="0" w:color="auto"/>
              <w:right w:val="single" w:sz="4" w:space="0" w:color="auto"/>
            </w:tcBorders>
            <w:shd w:val="clear" w:color="000000" w:fill="FFFFFF"/>
            <w:noWrap/>
            <w:hideMark/>
          </w:tcPr>
          <w:p w:rsidR="00C47C30" w:rsidRPr="00A67B6A" w:rsidRDefault="00C47C30" w:rsidP="000C0F40">
            <w:pPr>
              <w:rPr>
                <w:b/>
                <w:bCs/>
                <w:sz w:val="20"/>
                <w:szCs w:val="20"/>
              </w:rPr>
            </w:pPr>
            <w:r w:rsidRPr="00A67B6A">
              <w:rPr>
                <w:b/>
                <w:bCs/>
                <w:sz w:val="20"/>
                <w:szCs w:val="20"/>
              </w:rPr>
              <w:t>75,33</w:t>
            </w:r>
          </w:p>
        </w:tc>
      </w:tr>
    </w:tbl>
    <w:p w:rsidR="00C47C30" w:rsidRDefault="00C47C30" w:rsidP="00C47C30">
      <w:pPr>
        <w:tabs>
          <w:tab w:val="left" w:pos="2127"/>
        </w:tabs>
        <w:jc w:val="both"/>
        <w:sectPr w:rsidR="00C47C30" w:rsidSect="005171EA">
          <w:footerReference w:type="default" r:id="rId9"/>
          <w:pgSz w:w="11906" w:h="16838"/>
          <w:pgMar w:top="851" w:right="851" w:bottom="851" w:left="851" w:header="567" w:footer="567" w:gutter="0"/>
          <w:cols w:space="708"/>
          <w:docGrid w:linePitch="360"/>
        </w:sectPr>
      </w:pPr>
    </w:p>
    <w:p w:rsidR="00C47C30" w:rsidRPr="00195708" w:rsidRDefault="00C47C30" w:rsidP="00C47C30">
      <w:pPr>
        <w:pStyle w:val="af6"/>
        <w:jc w:val="left"/>
      </w:pPr>
    </w:p>
    <w:p w:rsidR="00C47C30" w:rsidRDefault="00C47C30" w:rsidP="00C47C30">
      <w:pPr>
        <w:spacing w:line="360" w:lineRule="auto"/>
        <w:jc w:val="center"/>
        <w:rPr>
          <w:b/>
          <w:sz w:val="28"/>
          <w:szCs w:val="28"/>
        </w:rPr>
      </w:pPr>
      <w:r w:rsidRPr="00955819">
        <w:rPr>
          <w:b/>
          <w:noProof/>
          <w:sz w:val="28"/>
          <w:szCs w:val="28"/>
        </w:rPr>
        <w:drawing>
          <wp:inline distT="0" distB="0" distL="0" distR="0">
            <wp:extent cx="692150" cy="908050"/>
            <wp:effectExtent l="19050" t="0" r="0" b="0"/>
            <wp:docPr id="1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2150" cy="908050"/>
                    </a:xfrm>
                    <a:prstGeom prst="rect">
                      <a:avLst/>
                    </a:prstGeom>
                    <a:noFill/>
                    <a:ln w="9525">
                      <a:noFill/>
                      <a:miter lim="800000"/>
                      <a:headEnd/>
                      <a:tailEnd/>
                    </a:ln>
                  </pic:spPr>
                </pic:pic>
              </a:graphicData>
            </a:graphic>
          </wp:inline>
        </w:drawing>
      </w:r>
    </w:p>
    <w:p w:rsidR="00C47C30" w:rsidRPr="00D80D29" w:rsidRDefault="00C47C30" w:rsidP="00C47C30">
      <w:pPr>
        <w:ind w:left="-284" w:right="-427"/>
        <w:jc w:val="center"/>
        <w:rPr>
          <w:b/>
          <w:sz w:val="36"/>
          <w:szCs w:val="36"/>
        </w:rPr>
      </w:pPr>
      <w:r w:rsidRPr="00D80D29">
        <w:rPr>
          <w:b/>
          <w:sz w:val="36"/>
          <w:szCs w:val="36"/>
        </w:rPr>
        <w:t>АДМИНИСТРАЦИЯ ГОРОДСКОГО ОКРУГА ТЕЙКОВО</w:t>
      </w:r>
    </w:p>
    <w:p w:rsidR="00C47C30" w:rsidRPr="00D80D29" w:rsidRDefault="00C47C30" w:rsidP="00C47C30">
      <w:pPr>
        <w:jc w:val="center"/>
        <w:rPr>
          <w:b/>
          <w:sz w:val="36"/>
          <w:szCs w:val="36"/>
        </w:rPr>
      </w:pPr>
      <w:r w:rsidRPr="00D80D29">
        <w:rPr>
          <w:b/>
          <w:sz w:val="36"/>
          <w:szCs w:val="36"/>
        </w:rPr>
        <w:t>ИВАНОВСКОЙ ОБЛАСТИ</w:t>
      </w:r>
    </w:p>
    <w:p w:rsidR="00C47C30" w:rsidRDefault="00C47C30" w:rsidP="00C47C30">
      <w:pPr>
        <w:jc w:val="center"/>
        <w:rPr>
          <w:b/>
          <w:sz w:val="28"/>
          <w:szCs w:val="28"/>
        </w:rPr>
      </w:pPr>
      <w:r>
        <w:rPr>
          <w:b/>
          <w:sz w:val="28"/>
          <w:szCs w:val="28"/>
        </w:rPr>
        <w:t>________________________________________________________________</w:t>
      </w:r>
    </w:p>
    <w:p w:rsidR="00C47C30" w:rsidRPr="007D0FB5" w:rsidRDefault="00C47C30" w:rsidP="00C47C30">
      <w:pPr>
        <w:jc w:val="center"/>
        <w:rPr>
          <w:b/>
          <w:sz w:val="28"/>
          <w:szCs w:val="28"/>
        </w:rPr>
      </w:pPr>
    </w:p>
    <w:p w:rsidR="00C47C30" w:rsidRPr="00D80D29" w:rsidRDefault="00C47C30" w:rsidP="00C47C30">
      <w:pPr>
        <w:jc w:val="center"/>
        <w:rPr>
          <w:b/>
          <w:sz w:val="40"/>
          <w:szCs w:val="40"/>
        </w:rPr>
      </w:pPr>
      <w:r>
        <w:rPr>
          <w:b/>
          <w:sz w:val="40"/>
          <w:szCs w:val="40"/>
        </w:rPr>
        <w:t xml:space="preserve">П О С Т А Н О В Л </w:t>
      </w:r>
      <w:r w:rsidRPr="00D80D29">
        <w:rPr>
          <w:b/>
          <w:sz w:val="40"/>
          <w:szCs w:val="40"/>
        </w:rPr>
        <w:t>Е Н И Е</w:t>
      </w:r>
    </w:p>
    <w:p w:rsidR="00C47C30" w:rsidRDefault="00C47C30" w:rsidP="00C47C30">
      <w:pPr>
        <w:jc w:val="center"/>
        <w:rPr>
          <w:b/>
          <w:sz w:val="28"/>
          <w:szCs w:val="28"/>
        </w:rPr>
      </w:pPr>
    </w:p>
    <w:p w:rsidR="00C47C30" w:rsidRPr="00195708" w:rsidRDefault="00C47C30" w:rsidP="00C47C30">
      <w:pPr>
        <w:jc w:val="center"/>
        <w:rPr>
          <w:b/>
          <w:sz w:val="28"/>
          <w:szCs w:val="28"/>
        </w:rPr>
      </w:pPr>
      <w:r>
        <w:rPr>
          <w:b/>
          <w:sz w:val="28"/>
          <w:szCs w:val="28"/>
        </w:rPr>
        <w:t>о</w:t>
      </w:r>
      <w:r w:rsidRPr="00195708">
        <w:rPr>
          <w:b/>
          <w:sz w:val="28"/>
          <w:szCs w:val="28"/>
        </w:rPr>
        <w:t>т</w:t>
      </w:r>
      <w:r>
        <w:rPr>
          <w:b/>
          <w:sz w:val="28"/>
          <w:szCs w:val="28"/>
        </w:rPr>
        <w:t xml:space="preserve"> 07.10.2024 </w:t>
      </w:r>
      <w:r w:rsidRPr="00195708">
        <w:rPr>
          <w:b/>
          <w:sz w:val="28"/>
          <w:szCs w:val="28"/>
        </w:rPr>
        <w:t xml:space="preserve">№ </w:t>
      </w:r>
      <w:r>
        <w:rPr>
          <w:b/>
          <w:sz w:val="28"/>
          <w:szCs w:val="28"/>
        </w:rPr>
        <w:t>602</w:t>
      </w:r>
    </w:p>
    <w:p w:rsidR="00C47C30" w:rsidRDefault="00C47C30" w:rsidP="00C47C30">
      <w:pPr>
        <w:pStyle w:val="af6"/>
      </w:pPr>
    </w:p>
    <w:p w:rsidR="00C47C30" w:rsidRPr="00E270BA" w:rsidRDefault="00C47C30" w:rsidP="00C47C30">
      <w:pPr>
        <w:pStyle w:val="af6"/>
        <w:rPr>
          <w:b w:val="0"/>
        </w:rPr>
      </w:pPr>
      <w:r w:rsidRPr="00E270BA">
        <w:t>г.Тейково</w:t>
      </w:r>
    </w:p>
    <w:p w:rsidR="00C47C30" w:rsidRPr="00195708" w:rsidRDefault="00C47C30" w:rsidP="00C47C30">
      <w:pPr>
        <w:pStyle w:val="af6"/>
      </w:pPr>
    </w:p>
    <w:p w:rsidR="00C47C30" w:rsidRDefault="00C47C30" w:rsidP="00C47C30">
      <w:pPr>
        <w:jc w:val="center"/>
        <w:rPr>
          <w:sz w:val="28"/>
          <w:szCs w:val="28"/>
        </w:rPr>
      </w:pPr>
    </w:p>
    <w:p w:rsidR="00C47C30" w:rsidRDefault="00C47C30" w:rsidP="00C47C30">
      <w:pPr>
        <w:jc w:val="center"/>
        <w:rPr>
          <w:b/>
          <w:sz w:val="28"/>
        </w:rPr>
      </w:pPr>
      <w:r>
        <w:rPr>
          <w:b/>
          <w:sz w:val="28"/>
          <w:szCs w:val="28"/>
        </w:rPr>
        <w:t>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бюджета городского округа Тейково Ивановской области</w:t>
      </w:r>
    </w:p>
    <w:p w:rsidR="00C47C30" w:rsidRDefault="00C47C30" w:rsidP="00C47C30">
      <w:pPr>
        <w:jc w:val="both"/>
        <w:rPr>
          <w:b/>
          <w:sz w:val="28"/>
        </w:rPr>
      </w:pPr>
    </w:p>
    <w:p w:rsidR="00C47C30" w:rsidRDefault="00C47C30" w:rsidP="00C47C30">
      <w:pPr>
        <w:jc w:val="both"/>
        <w:rPr>
          <w:b/>
          <w:sz w:val="16"/>
          <w:szCs w:val="16"/>
        </w:rPr>
      </w:pPr>
    </w:p>
    <w:p w:rsidR="00C47C30" w:rsidRPr="00422D88" w:rsidRDefault="00C47C30" w:rsidP="00C47C30">
      <w:pPr>
        <w:pStyle w:val="af9"/>
        <w:ind w:firstLine="708"/>
        <w:jc w:val="both"/>
      </w:pPr>
      <w:r>
        <w:rPr>
          <w:sz w:val="28"/>
        </w:rPr>
        <w:t>В соответствии с</w:t>
      </w:r>
      <w:r w:rsidRPr="007656BF">
        <w:rPr>
          <w:sz w:val="28"/>
          <w:szCs w:val="28"/>
        </w:rPr>
        <w:t>Федеральным законом от 06.10. 2003 №131-ФЗ "Об общих принципах организации местного самоуправления вРоссийской Федерации"</w:t>
      </w:r>
      <w:r>
        <w:rPr>
          <w:sz w:val="28"/>
          <w:szCs w:val="28"/>
        </w:rPr>
        <w:t xml:space="preserve">, </w:t>
      </w:r>
      <w:r>
        <w:rPr>
          <w:sz w:val="28"/>
        </w:rPr>
        <w:t>Приказом Министерства строительства и жилищно-коммунального хозяйства Российской  Федерации от 16.05.2023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постановлением Правительства Ивановской области от 31.08.2023 № 392-п «Об особенностях формирования и ведения исполнительной документации при строительстве и рекомендации объектов капитального строительства, финансируемых с привлечением средств бюджета Ивановской области»,</w:t>
      </w:r>
      <w:r w:rsidRPr="00A936AA">
        <w:rPr>
          <w:sz w:val="28"/>
          <w:szCs w:val="28"/>
        </w:rPr>
        <w:t>Уставом городского округа Тейково Ивановской области</w:t>
      </w:r>
      <w:r>
        <w:rPr>
          <w:sz w:val="28"/>
        </w:rPr>
        <w:t xml:space="preserve"> администрация городского округа Тейково Ивановской области</w:t>
      </w:r>
    </w:p>
    <w:p w:rsidR="00C47C30" w:rsidRPr="00422D88" w:rsidRDefault="00C47C30" w:rsidP="00C47C30">
      <w:pPr>
        <w:jc w:val="center"/>
        <w:rPr>
          <w:b/>
          <w:caps/>
          <w:sz w:val="28"/>
          <w:szCs w:val="28"/>
        </w:rPr>
      </w:pPr>
      <w:r>
        <w:rPr>
          <w:b/>
          <w:caps/>
          <w:sz w:val="28"/>
          <w:szCs w:val="28"/>
        </w:rPr>
        <w:t>п о с т а н о в л я е т:</w:t>
      </w:r>
    </w:p>
    <w:p w:rsidR="00C47C30" w:rsidRPr="00422D88" w:rsidRDefault="00C47C30" w:rsidP="00C47C30">
      <w:pPr>
        <w:pStyle w:val="af9"/>
        <w:ind w:firstLine="708"/>
        <w:jc w:val="both"/>
      </w:pPr>
      <w:r>
        <w:rPr>
          <w:sz w:val="28"/>
          <w:szCs w:val="28"/>
        </w:rPr>
        <w:t>1. Установить, что при строительстве и реконструкции объектов капитального строительства, финансируемых с привлечением средств бюджета</w:t>
      </w:r>
      <w:r>
        <w:rPr>
          <w:sz w:val="28"/>
        </w:rPr>
        <w:t>городского округа Тейково Ивановской области</w:t>
      </w:r>
      <w:r>
        <w:rPr>
          <w:sz w:val="28"/>
          <w:szCs w:val="28"/>
        </w:rPr>
        <w:t xml:space="preserve">, в целях </w:t>
      </w:r>
      <w:r>
        <w:rPr>
          <w:sz w:val="28"/>
          <w:szCs w:val="28"/>
        </w:rPr>
        <w:lastRenderedPageBreak/>
        <w:t>обеспечения реализации предусмотренных законодательством Российской Федерации полномочий муниципального образования в сфере строительства обеспечивается ведение исполнительной документации в форме электронных документов без дублирования на бумажном носителе, в случае если контракт на проведение строительно-монтажных работ заключен после 01.01.2024 года.</w:t>
      </w:r>
    </w:p>
    <w:p w:rsidR="00C47C30" w:rsidRDefault="00C47C30" w:rsidP="00C47C30">
      <w:pPr>
        <w:pStyle w:val="a6"/>
        <w:ind w:firstLine="708"/>
        <w:jc w:val="both"/>
        <w:rPr>
          <w:sz w:val="28"/>
          <w:szCs w:val="28"/>
        </w:rPr>
      </w:pPr>
      <w:r>
        <w:rPr>
          <w:sz w:val="28"/>
          <w:szCs w:val="28"/>
        </w:rPr>
        <w:t>2. При заключении муниципальных контрактов на выполнение строительно-монтажных работ по каждому объекту капитального строительства предусмотреть обязательства генерального подрядчика по формированию и ведению исполнительной документации в электронном виде в соответствии с перечнем исполнительной документации, утвержденным заказчиком, в случае если контракт на такие работы заключен после 01.01.2024 года.</w:t>
      </w:r>
    </w:p>
    <w:p w:rsidR="00C47C30" w:rsidRDefault="00C47C30" w:rsidP="00C47C30">
      <w:pPr>
        <w:pStyle w:val="a6"/>
        <w:ind w:firstLine="708"/>
        <w:jc w:val="both"/>
        <w:rPr>
          <w:sz w:val="28"/>
          <w:szCs w:val="28"/>
        </w:rPr>
      </w:pPr>
      <w:r>
        <w:rPr>
          <w:sz w:val="28"/>
          <w:szCs w:val="28"/>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С. Н. Ермолаева.</w:t>
      </w:r>
    </w:p>
    <w:p w:rsidR="00C47C30" w:rsidRDefault="00C47C30" w:rsidP="00C47C30">
      <w:pPr>
        <w:pStyle w:val="a6"/>
        <w:ind w:firstLine="708"/>
        <w:jc w:val="both"/>
        <w:rPr>
          <w:sz w:val="28"/>
          <w:szCs w:val="28"/>
        </w:rPr>
      </w:pPr>
      <w:r>
        <w:rPr>
          <w:sz w:val="28"/>
          <w:szCs w:val="28"/>
        </w:rPr>
        <w:t>4. Настоящее постановление вступает в силу с момента подписания.</w:t>
      </w:r>
    </w:p>
    <w:p w:rsidR="00C47C30" w:rsidRDefault="00C47C30" w:rsidP="00C47C30">
      <w:pPr>
        <w:pStyle w:val="a6"/>
        <w:ind w:firstLine="708"/>
        <w:jc w:val="both"/>
        <w:rPr>
          <w:sz w:val="28"/>
          <w:szCs w:val="28"/>
        </w:rPr>
      </w:pPr>
    </w:p>
    <w:p w:rsidR="00C47C30" w:rsidRDefault="00C47C30" w:rsidP="00C47C30">
      <w:pPr>
        <w:pStyle w:val="a6"/>
        <w:ind w:firstLine="708"/>
        <w:jc w:val="both"/>
        <w:rPr>
          <w:sz w:val="28"/>
          <w:szCs w:val="28"/>
        </w:rPr>
      </w:pPr>
    </w:p>
    <w:p w:rsidR="00C47C30" w:rsidRDefault="00C47C30" w:rsidP="00C47C30">
      <w:pPr>
        <w:rPr>
          <w:b/>
          <w:sz w:val="28"/>
          <w:szCs w:val="28"/>
        </w:rPr>
      </w:pPr>
    </w:p>
    <w:p w:rsidR="00C47C30" w:rsidRDefault="00C47C30" w:rsidP="00C47C30">
      <w:pPr>
        <w:rPr>
          <w:b/>
          <w:bCs/>
          <w:sz w:val="28"/>
          <w:szCs w:val="28"/>
        </w:rPr>
      </w:pPr>
      <w:r>
        <w:rPr>
          <w:b/>
          <w:bCs/>
          <w:sz w:val="28"/>
          <w:szCs w:val="28"/>
        </w:rPr>
        <w:t xml:space="preserve">Глава городского округа Тейково </w:t>
      </w:r>
    </w:p>
    <w:p w:rsidR="00C47C30" w:rsidRDefault="00C47C30" w:rsidP="00C47C30">
      <w:pPr>
        <w:rPr>
          <w:b/>
          <w:bCs/>
          <w:sz w:val="28"/>
          <w:szCs w:val="28"/>
        </w:rPr>
      </w:pPr>
      <w:r>
        <w:rPr>
          <w:b/>
          <w:bCs/>
          <w:sz w:val="28"/>
          <w:szCs w:val="28"/>
        </w:rPr>
        <w:t>Ивановской области                                                                С.А. Семенова</w:t>
      </w:r>
    </w:p>
    <w:p w:rsidR="00C47C30" w:rsidRDefault="00C47C30" w:rsidP="00C47C30">
      <w:pPr>
        <w:rPr>
          <w:sz w:val="28"/>
          <w:szCs w:val="28"/>
        </w:rPr>
        <w:sectPr w:rsidR="00C47C30" w:rsidSect="00A67B6A">
          <w:pgSz w:w="11906" w:h="16838"/>
          <w:pgMar w:top="1134" w:right="850" w:bottom="1134" w:left="1701" w:header="708" w:footer="708" w:gutter="0"/>
          <w:cols w:space="708"/>
          <w:docGrid w:linePitch="360"/>
        </w:sectPr>
      </w:pPr>
    </w:p>
    <w:p w:rsidR="00C47C30" w:rsidRDefault="00C47C30" w:rsidP="00C47C30">
      <w:pPr>
        <w:pStyle w:val="ConsPlusNormal"/>
        <w:jc w:val="center"/>
        <w:rPr>
          <w:b/>
        </w:rPr>
      </w:pPr>
      <w:r>
        <w:rPr>
          <w:b/>
          <w:noProof/>
        </w:rPr>
        <w:lastRenderedPageBreak/>
        <w:drawing>
          <wp:inline distT="0" distB="0" distL="0" distR="0">
            <wp:extent cx="685800" cy="885825"/>
            <wp:effectExtent l="19050" t="0" r="0" b="0"/>
            <wp:docPr id="2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C47C30" w:rsidRDefault="00C47C30" w:rsidP="00C47C30">
      <w:pPr>
        <w:jc w:val="center"/>
        <w:rPr>
          <w:b/>
          <w:sz w:val="36"/>
          <w:szCs w:val="36"/>
        </w:rPr>
      </w:pPr>
      <w:r>
        <w:rPr>
          <w:b/>
          <w:sz w:val="36"/>
          <w:szCs w:val="36"/>
        </w:rPr>
        <w:t>АДМИНИСТРАЦИЯ ГОРОДСКОГО ОКРУГА ТЕЙКОВО</w:t>
      </w:r>
    </w:p>
    <w:p w:rsidR="00C47C30" w:rsidRDefault="00C47C30" w:rsidP="00C47C30">
      <w:pPr>
        <w:jc w:val="center"/>
        <w:rPr>
          <w:b/>
          <w:sz w:val="36"/>
          <w:szCs w:val="36"/>
        </w:rPr>
      </w:pPr>
      <w:r>
        <w:rPr>
          <w:b/>
          <w:sz w:val="36"/>
          <w:szCs w:val="36"/>
        </w:rPr>
        <w:t>ИВАНОВСКОЙ ОБЛАСТИ</w:t>
      </w:r>
    </w:p>
    <w:p w:rsidR="00C47C30" w:rsidRDefault="00C47C30" w:rsidP="00C47C30">
      <w:pPr>
        <w:jc w:val="center"/>
        <w:rPr>
          <w:b/>
          <w:sz w:val="28"/>
          <w:szCs w:val="28"/>
        </w:rPr>
      </w:pPr>
      <w:r>
        <w:rPr>
          <w:b/>
          <w:sz w:val="28"/>
          <w:szCs w:val="28"/>
        </w:rPr>
        <w:t>__________________________________________________________________</w:t>
      </w:r>
    </w:p>
    <w:p w:rsidR="00C47C30" w:rsidRDefault="00C47C30" w:rsidP="00C47C30">
      <w:pPr>
        <w:pStyle w:val="ConsPlusTitle"/>
        <w:widowControl/>
        <w:jc w:val="center"/>
        <w:rPr>
          <w:rFonts w:ascii="Times New Roman" w:hAnsi="Times New Roman" w:cs="Times New Roman"/>
          <w:sz w:val="28"/>
          <w:szCs w:val="28"/>
        </w:rPr>
      </w:pPr>
    </w:p>
    <w:p w:rsidR="00C47C30" w:rsidRDefault="00C47C30" w:rsidP="00C47C30">
      <w:pPr>
        <w:pStyle w:val="ConsPlusTitle"/>
        <w:widowControl/>
        <w:jc w:val="center"/>
        <w:rPr>
          <w:rFonts w:ascii="Times New Roman" w:hAnsi="Times New Roman" w:cs="Times New Roman"/>
          <w:sz w:val="28"/>
          <w:szCs w:val="28"/>
        </w:rPr>
      </w:pPr>
    </w:p>
    <w:p w:rsidR="00C47C30" w:rsidRDefault="00C47C30" w:rsidP="00C47C30">
      <w:pPr>
        <w:jc w:val="center"/>
        <w:rPr>
          <w:b/>
          <w:sz w:val="40"/>
          <w:szCs w:val="40"/>
        </w:rPr>
      </w:pPr>
      <w:r>
        <w:rPr>
          <w:b/>
          <w:sz w:val="40"/>
          <w:szCs w:val="40"/>
        </w:rPr>
        <w:t>П О С Т А Н О В Л Е Н И Е</w:t>
      </w:r>
    </w:p>
    <w:p w:rsidR="00C47C30" w:rsidRDefault="00C47C30" w:rsidP="00C47C30">
      <w:pPr>
        <w:pStyle w:val="ConsPlusTitle"/>
        <w:widowControl/>
        <w:jc w:val="center"/>
        <w:rPr>
          <w:rFonts w:ascii="Times New Roman" w:hAnsi="Times New Roman" w:cs="Times New Roman"/>
          <w:sz w:val="28"/>
          <w:szCs w:val="28"/>
        </w:rPr>
      </w:pPr>
    </w:p>
    <w:p w:rsidR="00C47C30" w:rsidRDefault="00C47C30" w:rsidP="00C47C30">
      <w:pPr>
        <w:pStyle w:val="ConsPlusTitle"/>
        <w:widowControl/>
        <w:jc w:val="center"/>
        <w:rPr>
          <w:rFonts w:ascii="Times New Roman" w:hAnsi="Times New Roman" w:cs="Times New Roman"/>
          <w:sz w:val="28"/>
          <w:szCs w:val="28"/>
        </w:rPr>
      </w:pPr>
    </w:p>
    <w:p w:rsidR="00C47C30" w:rsidRDefault="00C47C30" w:rsidP="00C47C30">
      <w:pPr>
        <w:jc w:val="center"/>
        <w:rPr>
          <w:b/>
          <w:sz w:val="28"/>
          <w:szCs w:val="28"/>
        </w:rPr>
      </w:pPr>
      <w:r>
        <w:rPr>
          <w:b/>
          <w:sz w:val="28"/>
          <w:szCs w:val="28"/>
        </w:rPr>
        <w:t xml:space="preserve">от 07.10.2024 № 603                               </w:t>
      </w:r>
    </w:p>
    <w:p w:rsidR="00C47C30" w:rsidRDefault="00C47C30" w:rsidP="00C47C30">
      <w:pPr>
        <w:jc w:val="center"/>
        <w:rPr>
          <w:b/>
          <w:sz w:val="28"/>
          <w:szCs w:val="28"/>
        </w:rPr>
      </w:pPr>
    </w:p>
    <w:p w:rsidR="00C47C30" w:rsidRDefault="00C47C30" w:rsidP="00C47C30">
      <w:pPr>
        <w:jc w:val="center"/>
        <w:rPr>
          <w:sz w:val="28"/>
          <w:szCs w:val="28"/>
        </w:rPr>
      </w:pPr>
      <w:r>
        <w:rPr>
          <w:sz w:val="28"/>
          <w:szCs w:val="28"/>
        </w:rPr>
        <w:t>г. Тейково</w:t>
      </w:r>
    </w:p>
    <w:p w:rsidR="00C47C30" w:rsidRDefault="00C47C30" w:rsidP="00C47C30">
      <w:pPr>
        <w:jc w:val="center"/>
        <w:rPr>
          <w:sz w:val="28"/>
          <w:szCs w:val="28"/>
        </w:rPr>
      </w:pPr>
    </w:p>
    <w:p w:rsidR="00C47C30" w:rsidRDefault="00C47C30" w:rsidP="00C47C30">
      <w:pPr>
        <w:jc w:val="center"/>
        <w:rPr>
          <w:b/>
          <w:sz w:val="28"/>
          <w:szCs w:val="28"/>
        </w:rPr>
      </w:pPr>
      <w:r>
        <w:rPr>
          <w:b/>
          <w:sz w:val="28"/>
          <w:szCs w:val="28"/>
        </w:rPr>
        <w:t xml:space="preserve">О проведении повторного открытого конкурса на право заключения </w:t>
      </w:r>
    </w:p>
    <w:p w:rsidR="00C47C30" w:rsidRDefault="00C47C30" w:rsidP="00C47C30">
      <w:pPr>
        <w:autoSpaceDE w:val="0"/>
        <w:autoSpaceDN w:val="0"/>
        <w:adjustRightInd w:val="0"/>
        <w:jc w:val="center"/>
        <w:rPr>
          <w:b/>
          <w:sz w:val="28"/>
          <w:szCs w:val="28"/>
        </w:rPr>
      </w:pPr>
      <w:r>
        <w:rPr>
          <w:b/>
          <w:sz w:val="28"/>
          <w:szCs w:val="28"/>
        </w:rPr>
        <w:t>договоров управления многоквартирными домами,</w:t>
      </w:r>
    </w:p>
    <w:p w:rsidR="00C47C30" w:rsidRDefault="00C47C30" w:rsidP="00C47C30">
      <w:pPr>
        <w:jc w:val="center"/>
        <w:rPr>
          <w:b/>
          <w:sz w:val="28"/>
          <w:szCs w:val="28"/>
        </w:rPr>
      </w:pPr>
      <w:r>
        <w:rPr>
          <w:b/>
          <w:sz w:val="28"/>
          <w:szCs w:val="28"/>
        </w:rPr>
        <w:t xml:space="preserve">расположенными  по адресам: Ивановская область, г. Тейково, ул. Неделина, дома №№ 1,2,5,11,12 и ул. 70 лет Октября, дом 4  </w:t>
      </w:r>
    </w:p>
    <w:p w:rsidR="00C47C30" w:rsidRDefault="00C47C30" w:rsidP="00C47C30">
      <w:pPr>
        <w:jc w:val="center"/>
        <w:rPr>
          <w:sz w:val="28"/>
          <w:szCs w:val="28"/>
        </w:rPr>
      </w:pPr>
    </w:p>
    <w:p w:rsidR="00C47C30" w:rsidRDefault="00C47C30" w:rsidP="00C47C30">
      <w:pPr>
        <w:pStyle w:val="ConsPlusTitle"/>
        <w:widowControl/>
        <w:suppressAutoHyphens/>
        <w:ind w:firstLine="709"/>
        <w:jc w:val="both"/>
        <w:rPr>
          <w:rFonts w:ascii="Times New Roman" w:hAnsi="Times New Roman" w:cs="Times New Roman"/>
          <w:b w:val="0"/>
          <w:bCs/>
          <w:color w:val="000000"/>
          <w:sz w:val="28"/>
          <w:szCs w:val="28"/>
        </w:rPr>
      </w:pPr>
      <w:r>
        <w:rPr>
          <w:rFonts w:ascii="Times New Roman" w:hAnsi="Times New Roman" w:cs="Times New Roman"/>
          <w:b w:val="0"/>
          <w:sz w:val="28"/>
          <w:szCs w:val="28"/>
        </w:rPr>
        <w:t xml:space="preserve">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 соответствии с Жилищным кодексом Российской Федерации, </w:t>
      </w:r>
      <w:r>
        <w:rPr>
          <w:rFonts w:ascii="Times New Roman" w:hAnsi="Times New Roman" w:cs="Times New Roman"/>
          <w:b w:val="0"/>
          <w:color w:val="000000"/>
          <w:sz w:val="28"/>
          <w:szCs w:val="28"/>
        </w:rPr>
        <w:t>администрация городского округа Тейково Ивановской области</w:t>
      </w:r>
    </w:p>
    <w:p w:rsidR="00C47C30" w:rsidRDefault="00C47C30" w:rsidP="00C47C30">
      <w:pPr>
        <w:tabs>
          <w:tab w:val="left" w:pos="709"/>
        </w:tabs>
        <w:rPr>
          <w:color w:val="000000"/>
          <w:sz w:val="28"/>
          <w:szCs w:val="28"/>
        </w:rPr>
      </w:pPr>
    </w:p>
    <w:p w:rsidR="00C47C30" w:rsidRDefault="00C47C30" w:rsidP="00C47C30">
      <w:pPr>
        <w:tabs>
          <w:tab w:val="left" w:pos="709"/>
        </w:tabs>
        <w:jc w:val="center"/>
        <w:rPr>
          <w:b/>
          <w:bCs/>
          <w:color w:val="000000"/>
          <w:sz w:val="28"/>
          <w:szCs w:val="28"/>
        </w:rPr>
      </w:pPr>
      <w:r>
        <w:rPr>
          <w:b/>
          <w:bCs/>
          <w:color w:val="000000"/>
          <w:sz w:val="28"/>
          <w:szCs w:val="28"/>
        </w:rPr>
        <w:t>П О С Т А Н О В Л Я Е Т:</w:t>
      </w:r>
    </w:p>
    <w:p w:rsidR="00C47C30" w:rsidRDefault="00C47C30" w:rsidP="00C47C30">
      <w:pPr>
        <w:tabs>
          <w:tab w:val="left" w:pos="709"/>
        </w:tabs>
        <w:jc w:val="both"/>
        <w:rPr>
          <w:bCs/>
          <w:color w:val="000000"/>
          <w:sz w:val="28"/>
          <w:szCs w:val="28"/>
        </w:rPr>
      </w:pPr>
    </w:p>
    <w:p w:rsidR="00C47C30" w:rsidRDefault="00C47C30" w:rsidP="00C47C30">
      <w:pPr>
        <w:ind w:firstLine="708"/>
        <w:jc w:val="both"/>
        <w:rPr>
          <w:sz w:val="28"/>
          <w:szCs w:val="28"/>
        </w:rPr>
      </w:pPr>
      <w:r>
        <w:rPr>
          <w:sz w:val="28"/>
          <w:szCs w:val="28"/>
        </w:rPr>
        <w:t>1. Провести 25.11</w:t>
      </w:r>
      <w:r w:rsidRPr="00E70A7E">
        <w:rPr>
          <w:sz w:val="28"/>
          <w:szCs w:val="28"/>
        </w:rPr>
        <w:t>.2024</w:t>
      </w:r>
      <w:r>
        <w:rPr>
          <w:sz w:val="28"/>
          <w:szCs w:val="28"/>
        </w:rPr>
        <w:t xml:space="preserve"> повторный открытый конкурс на право заключения договоров управления многоквартирными домами, расположенными  по адресам: Ивановская область, г. Тейково, ул. Неделина, дома 1,2,5,11,12 и ул. 70 лет Октября, дом 4</w:t>
      </w:r>
      <w:r>
        <w:rPr>
          <w:b/>
          <w:sz w:val="28"/>
          <w:szCs w:val="28"/>
        </w:rPr>
        <w:t>.</w:t>
      </w:r>
    </w:p>
    <w:p w:rsidR="00C47C30" w:rsidRDefault="00C47C30" w:rsidP="00C47C30">
      <w:pPr>
        <w:ind w:firstLine="708"/>
        <w:jc w:val="both"/>
        <w:rPr>
          <w:sz w:val="28"/>
          <w:szCs w:val="28"/>
        </w:rPr>
      </w:pPr>
      <w:r>
        <w:rPr>
          <w:sz w:val="28"/>
          <w:szCs w:val="28"/>
        </w:rPr>
        <w:t xml:space="preserve">2. Утвердить Порядок проведения повторного открытого конкурса  (приложение №1). </w:t>
      </w:r>
    </w:p>
    <w:p w:rsidR="00C47C30" w:rsidRDefault="00C47C30" w:rsidP="00C47C30">
      <w:pPr>
        <w:ind w:firstLine="708"/>
        <w:jc w:val="both"/>
        <w:rPr>
          <w:sz w:val="28"/>
          <w:szCs w:val="28"/>
        </w:rPr>
      </w:pPr>
      <w:r>
        <w:rPr>
          <w:sz w:val="28"/>
          <w:szCs w:val="28"/>
        </w:rPr>
        <w:t>3. Утвердить перечень многоквартирных домов, по которым будет осуществлен повторный открытый конкурс (приложение № 2).</w:t>
      </w:r>
    </w:p>
    <w:p w:rsidR="00C47C30" w:rsidRDefault="00C47C30" w:rsidP="00C47C30">
      <w:pPr>
        <w:ind w:firstLine="709"/>
        <w:jc w:val="both"/>
        <w:rPr>
          <w:sz w:val="28"/>
          <w:szCs w:val="28"/>
        </w:rPr>
      </w:pPr>
      <w:r>
        <w:rPr>
          <w:sz w:val="28"/>
          <w:szCs w:val="28"/>
        </w:rPr>
        <w:t xml:space="preserve">4. Создать и утвердить состав конкурсной комиссии повторного открытого конкурса (приложение №3).  </w:t>
      </w:r>
    </w:p>
    <w:p w:rsidR="00C47C30" w:rsidRDefault="00C47C30" w:rsidP="00C47C30">
      <w:pPr>
        <w:ind w:firstLine="709"/>
        <w:jc w:val="both"/>
        <w:rPr>
          <w:sz w:val="28"/>
          <w:szCs w:val="28"/>
        </w:rPr>
      </w:pPr>
      <w:r>
        <w:rPr>
          <w:sz w:val="28"/>
          <w:szCs w:val="28"/>
        </w:rPr>
        <w:lastRenderedPageBreak/>
        <w:t xml:space="preserve">5. Назначить председателем конкурсной комиссии повторного открытого конкурсаЕрмолаева С.Н. – первого заместитель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rsidR="00C47C30" w:rsidRDefault="00C47C30" w:rsidP="00C47C30">
      <w:pPr>
        <w:ind w:firstLine="708"/>
        <w:jc w:val="both"/>
        <w:rPr>
          <w:sz w:val="28"/>
          <w:szCs w:val="28"/>
        </w:rPr>
      </w:pPr>
      <w:r>
        <w:rPr>
          <w:sz w:val="28"/>
          <w:szCs w:val="28"/>
        </w:rPr>
        <w:t>6.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C47C30" w:rsidRDefault="00C47C30" w:rsidP="00C47C30">
      <w:pPr>
        <w:ind w:firstLine="708"/>
        <w:jc w:val="both"/>
        <w:rPr>
          <w:sz w:val="28"/>
          <w:szCs w:val="28"/>
        </w:rPr>
      </w:pPr>
      <w:r>
        <w:rPr>
          <w:sz w:val="28"/>
          <w:szCs w:val="28"/>
        </w:rPr>
        <w:t>7.  Администрации городского округа Тейково Ивановской области:</w:t>
      </w:r>
    </w:p>
    <w:p w:rsidR="00C47C30" w:rsidRDefault="00C47C30" w:rsidP="00C47C30">
      <w:pPr>
        <w:ind w:firstLine="708"/>
        <w:jc w:val="both"/>
        <w:rPr>
          <w:b/>
          <w:sz w:val="28"/>
          <w:szCs w:val="28"/>
        </w:rPr>
      </w:pPr>
      <w:r>
        <w:rPr>
          <w:sz w:val="28"/>
          <w:szCs w:val="28"/>
        </w:rPr>
        <w:t>7.1. Утвердить конкурсную документацию для проведения повторного открытого конкурса на право заключения договоров управления многоквартирными домами</w:t>
      </w:r>
      <w:r>
        <w:rPr>
          <w:b/>
          <w:sz w:val="28"/>
          <w:szCs w:val="28"/>
        </w:rPr>
        <w:t>.</w:t>
      </w:r>
    </w:p>
    <w:p w:rsidR="00C47C30" w:rsidRDefault="00C47C30" w:rsidP="00C47C30">
      <w:pPr>
        <w:ind w:firstLine="708"/>
        <w:jc w:val="both"/>
        <w:rPr>
          <w:sz w:val="28"/>
          <w:szCs w:val="28"/>
        </w:rPr>
      </w:pPr>
      <w:r>
        <w:rPr>
          <w:sz w:val="28"/>
          <w:szCs w:val="28"/>
        </w:rPr>
        <w:t xml:space="preserve">7.2. Обеспечить размещение извещения и конкурсной документации на право заключения договоров управления многоквартирными домами на официальном сайте Российской Федерации в сети «Интернет» </w:t>
      </w:r>
      <w:r w:rsidRPr="00A67B6A">
        <w:rPr>
          <w:sz w:val="28"/>
          <w:szCs w:val="28"/>
        </w:rPr>
        <w:t>(</w:t>
      </w:r>
      <w:hyperlink r:id="rId12" w:history="1">
        <w:r w:rsidRPr="00A67B6A">
          <w:rPr>
            <w:rStyle w:val="a8"/>
            <w:rFonts w:eastAsia="Calibri"/>
            <w:szCs w:val="28"/>
            <w:lang w:eastAsia="en-US"/>
          </w:rPr>
          <w:t>www.torgi.gov.ru</w:t>
        </w:r>
      </w:hyperlink>
      <w:r w:rsidRPr="00A67B6A">
        <w:rPr>
          <w:sz w:val="28"/>
          <w:szCs w:val="28"/>
        </w:rPr>
        <w:t xml:space="preserve"> ).</w:t>
      </w:r>
    </w:p>
    <w:p w:rsidR="00C47C30" w:rsidRDefault="00C47C30" w:rsidP="00C47C30">
      <w:pPr>
        <w:pStyle w:val="a4"/>
        <w:ind w:right="-1" w:firstLine="708"/>
        <w:contextualSpacing/>
        <w:jc w:val="both"/>
      </w:pPr>
    </w:p>
    <w:p w:rsidR="00C47C30" w:rsidRDefault="00C47C30" w:rsidP="00C47C30">
      <w:pPr>
        <w:ind w:right="-1"/>
        <w:contextualSpacing/>
        <w:jc w:val="center"/>
        <w:rPr>
          <w:sz w:val="28"/>
          <w:szCs w:val="28"/>
        </w:rPr>
      </w:pPr>
    </w:p>
    <w:p w:rsidR="00C47C30" w:rsidRDefault="00C47C30" w:rsidP="00C47C30">
      <w:pPr>
        <w:ind w:right="-1"/>
        <w:contextualSpacing/>
        <w:rPr>
          <w:sz w:val="28"/>
          <w:szCs w:val="28"/>
        </w:rPr>
      </w:pPr>
    </w:p>
    <w:p w:rsidR="00C47C30" w:rsidRDefault="00C47C30" w:rsidP="00C47C30">
      <w:pPr>
        <w:rPr>
          <w:b/>
          <w:sz w:val="28"/>
          <w:szCs w:val="28"/>
        </w:rPr>
      </w:pPr>
      <w:r>
        <w:rPr>
          <w:b/>
          <w:sz w:val="28"/>
          <w:szCs w:val="28"/>
        </w:rPr>
        <w:t xml:space="preserve">Глава городского округа Тейково   </w:t>
      </w:r>
    </w:p>
    <w:p w:rsidR="00C47C30" w:rsidRDefault="00C47C30" w:rsidP="00C47C30">
      <w:pPr>
        <w:rPr>
          <w:sz w:val="28"/>
          <w:szCs w:val="28"/>
        </w:rPr>
      </w:pPr>
      <w:r>
        <w:rPr>
          <w:b/>
          <w:sz w:val="28"/>
          <w:szCs w:val="28"/>
        </w:rPr>
        <w:t>Ивановской области                                                                     С.А. Семенова</w:t>
      </w:r>
    </w:p>
    <w:p w:rsidR="00C47C30" w:rsidRDefault="00C47C30" w:rsidP="00C47C30">
      <w:pPr>
        <w:ind w:firstLine="708"/>
        <w:jc w:val="both"/>
        <w:rPr>
          <w:sz w:val="28"/>
          <w:szCs w:val="28"/>
        </w:rPr>
      </w:pPr>
    </w:p>
    <w:p w:rsidR="00C47C30" w:rsidRDefault="00C47C30" w:rsidP="00C47C30">
      <w:r>
        <w:br w:type="page"/>
      </w:r>
    </w:p>
    <w:p w:rsidR="00C47C30" w:rsidRDefault="00C47C30" w:rsidP="00C47C30">
      <w:pPr>
        <w:jc w:val="right"/>
        <w:rPr>
          <w:sz w:val="28"/>
          <w:szCs w:val="28"/>
        </w:rPr>
      </w:pPr>
      <w:r>
        <w:rPr>
          <w:sz w:val="28"/>
          <w:szCs w:val="28"/>
        </w:rPr>
        <w:lastRenderedPageBreak/>
        <w:t>Приложение  № 1</w:t>
      </w:r>
    </w:p>
    <w:p w:rsidR="00C47C30" w:rsidRDefault="00C47C30" w:rsidP="00C47C30">
      <w:pPr>
        <w:jc w:val="right"/>
        <w:rPr>
          <w:sz w:val="28"/>
          <w:szCs w:val="28"/>
        </w:rPr>
      </w:pPr>
      <w:r>
        <w:rPr>
          <w:sz w:val="28"/>
          <w:szCs w:val="28"/>
        </w:rPr>
        <w:t xml:space="preserve">                                                                                            к постановлению администрации городского округа Тейково</w:t>
      </w:r>
    </w:p>
    <w:p w:rsidR="00C47C30" w:rsidRDefault="00C47C30" w:rsidP="00C47C30">
      <w:pPr>
        <w:jc w:val="right"/>
        <w:rPr>
          <w:sz w:val="28"/>
          <w:szCs w:val="28"/>
        </w:rPr>
      </w:pPr>
      <w:r>
        <w:rPr>
          <w:sz w:val="28"/>
          <w:szCs w:val="28"/>
        </w:rPr>
        <w:t xml:space="preserve">Ивановской области  </w:t>
      </w:r>
    </w:p>
    <w:p w:rsidR="00C47C30" w:rsidRDefault="00C47C30" w:rsidP="00C47C30">
      <w:pPr>
        <w:jc w:val="right"/>
        <w:rPr>
          <w:b/>
          <w:sz w:val="28"/>
          <w:szCs w:val="28"/>
        </w:rPr>
      </w:pPr>
      <w:r>
        <w:rPr>
          <w:sz w:val="28"/>
          <w:szCs w:val="28"/>
        </w:rPr>
        <w:t xml:space="preserve">                                                                                         От 07.10.2024 № 603 </w:t>
      </w:r>
      <w:r>
        <w:rPr>
          <w:sz w:val="28"/>
          <w:szCs w:val="28"/>
        </w:rPr>
        <w:softHyphen/>
      </w:r>
      <w:r>
        <w:rPr>
          <w:sz w:val="28"/>
          <w:szCs w:val="28"/>
        </w:rPr>
        <w:softHyphen/>
      </w:r>
      <w:r>
        <w:rPr>
          <w:sz w:val="28"/>
          <w:szCs w:val="28"/>
        </w:rPr>
        <w:softHyphen/>
      </w:r>
    </w:p>
    <w:p w:rsidR="00C47C30" w:rsidRDefault="00C47C30" w:rsidP="00C47C30">
      <w:pPr>
        <w:jc w:val="center"/>
        <w:rPr>
          <w:b/>
          <w:sz w:val="28"/>
          <w:szCs w:val="28"/>
        </w:rPr>
      </w:pPr>
      <w:r>
        <w:rPr>
          <w:b/>
          <w:sz w:val="28"/>
          <w:szCs w:val="28"/>
        </w:rPr>
        <w:t xml:space="preserve"> Порядок проведения открытого конкурса  на право заключения </w:t>
      </w:r>
    </w:p>
    <w:p w:rsidR="00C47C30" w:rsidRDefault="00C47C30" w:rsidP="00C47C30">
      <w:pPr>
        <w:autoSpaceDE w:val="0"/>
        <w:autoSpaceDN w:val="0"/>
        <w:adjustRightInd w:val="0"/>
        <w:jc w:val="center"/>
        <w:rPr>
          <w:b/>
          <w:sz w:val="28"/>
          <w:szCs w:val="28"/>
        </w:rPr>
      </w:pPr>
      <w:r>
        <w:rPr>
          <w:b/>
          <w:sz w:val="28"/>
          <w:szCs w:val="28"/>
        </w:rPr>
        <w:t>договоров управления многоквартирными домами,</w:t>
      </w:r>
    </w:p>
    <w:p w:rsidR="00C47C30" w:rsidRDefault="00C47C30" w:rsidP="00C47C30">
      <w:pPr>
        <w:jc w:val="center"/>
        <w:rPr>
          <w:b/>
          <w:sz w:val="28"/>
          <w:szCs w:val="28"/>
        </w:rPr>
      </w:pPr>
      <w:r>
        <w:rPr>
          <w:b/>
          <w:sz w:val="28"/>
          <w:szCs w:val="28"/>
        </w:rPr>
        <w:t xml:space="preserve"> расположенными на территории городского </w:t>
      </w:r>
    </w:p>
    <w:p w:rsidR="00C47C30" w:rsidRDefault="00C47C30" w:rsidP="00C47C30">
      <w:pPr>
        <w:jc w:val="center"/>
        <w:rPr>
          <w:b/>
          <w:sz w:val="28"/>
          <w:szCs w:val="28"/>
        </w:rPr>
      </w:pPr>
      <w:r>
        <w:rPr>
          <w:b/>
          <w:sz w:val="28"/>
          <w:szCs w:val="28"/>
        </w:rPr>
        <w:t>округа Тейково Ивановской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4297"/>
        <w:gridCol w:w="2805"/>
        <w:gridCol w:w="2528"/>
      </w:tblGrid>
      <w:tr w:rsidR="00C47C30" w:rsidTr="000C0F40">
        <w:trPr>
          <w:trHeight w:val="559"/>
        </w:trPr>
        <w:tc>
          <w:tcPr>
            <w:tcW w:w="379"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rPr>
                <w:b/>
              </w:rPr>
            </w:pPr>
            <w:r>
              <w:rPr>
                <w:b/>
              </w:rPr>
              <w:t xml:space="preserve">№ </w:t>
            </w:r>
          </w:p>
          <w:p w:rsidR="00C47C30" w:rsidRDefault="00C47C30" w:rsidP="000C0F40">
            <w:pPr>
              <w:jc w:val="center"/>
              <w:rPr>
                <w:b/>
              </w:rPr>
            </w:pPr>
            <w:r>
              <w:rPr>
                <w:b/>
              </w:rPr>
              <w:t>п/п</w:t>
            </w: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rPr>
                <w:b/>
              </w:rPr>
            </w:pPr>
            <w:r>
              <w:rPr>
                <w:b/>
              </w:rPr>
              <w:t>Мероприятие</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rPr>
                <w:b/>
              </w:rPr>
            </w:pPr>
            <w:r>
              <w:rPr>
                <w:b/>
              </w:rPr>
              <w:t>Дата</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rPr>
                <w:b/>
              </w:rPr>
            </w:pPr>
            <w:r>
              <w:rPr>
                <w:b/>
              </w:rPr>
              <w:t>Ответственный</w:t>
            </w:r>
          </w:p>
        </w:tc>
      </w:tr>
      <w:tr w:rsidR="00C47C30" w:rsidTr="000C0F40">
        <w:trPr>
          <w:trHeight w:val="697"/>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Разработка конкурсной документации</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до 15.10.2024</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ОГИ, КУМИ, ОЭРиТ</w:t>
            </w:r>
          </w:p>
        </w:tc>
      </w:tr>
      <w:tr w:rsidR="00C47C30" w:rsidTr="000C0F40">
        <w:trPr>
          <w:trHeight w:val="1118"/>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Публикация извещения  на официальном сайте Российской Федерации http://www.torgi.gov.ru</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15.10.2024</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ОГИ</w:t>
            </w:r>
          </w:p>
        </w:tc>
      </w:tr>
      <w:tr w:rsidR="00C47C30" w:rsidTr="000C0F40">
        <w:trPr>
          <w:trHeight w:val="544"/>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Начало подачи заявок и выдачи конкурсной документации</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с 10.00</w:t>
            </w:r>
          </w:p>
          <w:p w:rsidR="00C47C30" w:rsidRDefault="00C47C30" w:rsidP="000C0F40">
            <w:pPr>
              <w:jc w:val="center"/>
            </w:pPr>
            <w:r>
              <w:t>16.10.2024</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ОГИ</w:t>
            </w:r>
          </w:p>
        </w:tc>
      </w:tr>
      <w:tr w:rsidR="00C47C30" w:rsidTr="000C0F40">
        <w:trPr>
          <w:trHeight w:val="559"/>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Прием заявок на участие в конкурсе</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до 13.30</w:t>
            </w:r>
          </w:p>
          <w:p w:rsidR="00C47C30" w:rsidRDefault="00C47C30" w:rsidP="000C0F40">
            <w:pPr>
              <w:jc w:val="center"/>
            </w:pPr>
            <w:r>
              <w:t>19.11.2024</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ОГИ</w:t>
            </w:r>
          </w:p>
        </w:tc>
      </w:tr>
      <w:tr w:rsidR="00C47C30" w:rsidTr="000C0F40">
        <w:trPr>
          <w:trHeight w:val="831"/>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Проведение осмотра объектов конкурса</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 xml:space="preserve"> 23.10</w:t>
            </w:r>
            <w:r w:rsidRPr="00EF6BDB">
              <w:t xml:space="preserve">.2024, </w:t>
            </w:r>
            <w:r>
              <w:t>30.10.2024,07.11</w:t>
            </w:r>
            <w:r w:rsidRPr="00EF6BDB">
              <w:t xml:space="preserve">.2024, </w:t>
            </w:r>
            <w:r>
              <w:t>14.11</w:t>
            </w:r>
            <w:r w:rsidRPr="00EF6BDB">
              <w:t>.2024</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ОГИ, претенденты, заинтересованные лица</w:t>
            </w:r>
          </w:p>
        </w:tc>
      </w:tr>
      <w:tr w:rsidR="00C47C30" w:rsidTr="000C0F40">
        <w:trPr>
          <w:trHeight w:val="831"/>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Размещение уведомлений собственников помещений о дате проведения конкурса</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 xml:space="preserve">  17.10.2024</w:t>
            </w:r>
          </w:p>
          <w:p w:rsidR="00C47C30" w:rsidRDefault="00C47C30" w:rsidP="000C0F40">
            <w:pPr>
              <w:jc w:val="center"/>
            </w:pP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ОГИ</w:t>
            </w:r>
          </w:p>
        </w:tc>
      </w:tr>
      <w:tr w:rsidR="00C47C30" w:rsidTr="000C0F40">
        <w:trPr>
          <w:trHeight w:val="544"/>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Вскрытие конвертов с заявками на участие в конкурсе</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в 13.30</w:t>
            </w:r>
          </w:p>
          <w:p w:rsidR="00C47C30" w:rsidRDefault="00C47C30" w:rsidP="000C0F40">
            <w:pPr>
              <w:jc w:val="center"/>
            </w:pPr>
            <w:r>
              <w:t>19.11.2024</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Конкурсная комиссия</w:t>
            </w:r>
          </w:p>
        </w:tc>
      </w:tr>
      <w:tr w:rsidR="00C47C30" w:rsidTr="000C0F40">
        <w:trPr>
          <w:trHeight w:val="544"/>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Начало/окончание  рассмотрения заявок на участие в конкурсе</w:t>
            </w:r>
          </w:p>
        </w:tc>
        <w:tc>
          <w:tcPr>
            <w:tcW w:w="1346" w:type="pct"/>
            <w:tcBorders>
              <w:top w:val="single" w:sz="4" w:space="0" w:color="auto"/>
              <w:left w:val="single" w:sz="4" w:space="0" w:color="auto"/>
              <w:bottom w:val="single" w:sz="4" w:space="0" w:color="auto"/>
              <w:right w:val="single" w:sz="4" w:space="0" w:color="auto"/>
            </w:tcBorders>
          </w:tcPr>
          <w:p w:rsidR="00C47C30" w:rsidRDefault="00C47C30" w:rsidP="000C0F40">
            <w:pPr>
              <w:jc w:val="center"/>
            </w:pPr>
            <w:r>
              <w:t xml:space="preserve">19.11.2024/21.11.2024 </w:t>
            </w:r>
          </w:p>
          <w:p w:rsidR="00C47C30" w:rsidRDefault="00C47C30" w:rsidP="000C0F40">
            <w:pPr>
              <w:jc w:val="center"/>
            </w:pPr>
            <w:r>
              <w:t>в 13.30</w:t>
            </w:r>
          </w:p>
          <w:p w:rsidR="00C47C30" w:rsidRDefault="00C47C30" w:rsidP="000C0F40">
            <w:pPr>
              <w:jc w:val="center"/>
            </w:pP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Конкурсная комиссия</w:t>
            </w:r>
          </w:p>
        </w:tc>
      </w:tr>
      <w:tr w:rsidR="00C47C30" w:rsidTr="000C0F40">
        <w:trPr>
          <w:trHeight w:val="690"/>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Проведение конкурса, определение победителя</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в 10.30</w:t>
            </w:r>
          </w:p>
          <w:p w:rsidR="00C47C30" w:rsidRDefault="00C47C30" w:rsidP="000C0F40">
            <w:pPr>
              <w:jc w:val="center"/>
            </w:pPr>
            <w:r>
              <w:t xml:space="preserve">25.11.2024 </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Конкурсная комиссия</w:t>
            </w:r>
          </w:p>
        </w:tc>
      </w:tr>
      <w:tr w:rsidR="00C47C30" w:rsidTr="000C0F40">
        <w:trPr>
          <w:trHeight w:val="831"/>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Размещение протокола вскрытия конвертов  на официальном сайте Российской Федерации http://www.torgi.gov.ru</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в день его подписания</w:t>
            </w:r>
          </w:p>
          <w:p w:rsidR="00C47C30" w:rsidRDefault="00C47C30" w:rsidP="000C0F40">
            <w:pPr>
              <w:jc w:val="center"/>
            </w:pPr>
            <w:r>
              <w:t xml:space="preserve">   19.11.2024</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ОГИ</w:t>
            </w:r>
          </w:p>
        </w:tc>
      </w:tr>
      <w:tr w:rsidR="00C47C30" w:rsidTr="000C0F40">
        <w:trPr>
          <w:trHeight w:val="1260"/>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Размещение протокола рассмотрения заявок на официальном сайте Российской Федерации http://www.torgi.gov.ru</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в день окончания рассмотрения заявок</w:t>
            </w:r>
          </w:p>
          <w:p w:rsidR="00C47C30" w:rsidRDefault="00C47C30" w:rsidP="000C0F40">
            <w:pPr>
              <w:jc w:val="center"/>
            </w:pPr>
            <w:r>
              <w:t xml:space="preserve">21.11.2024 </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ОГИ</w:t>
            </w:r>
          </w:p>
        </w:tc>
      </w:tr>
      <w:tr w:rsidR="00C47C30" w:rsidTr="000C0F40">
        <w:trPr>
          <w:trHeight w:val="420"/>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Размещение протокола конкурса на официальном сайте Российской Федерации http://www.torgi.gov.ru</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26.11.2024</w:t>
            </w:r>
          </w:p>
          <w:p w:rsidR="00C47C30" w:rsidRDefault="00C47C30" w:rsidP="000C0F40">
            <w:pPr>
              <w:jc w:val="center"/>
            </w:pPr>
            <w:r>
              <w:t>в течение 1 рабочего дня с даты его утверждения</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ОГИ</w:t>
            </w:r>
          </w:p>
        </w:tc>
      </w:tr>
      <w:tr w:rsidR="00C47C30" w:rsidTr="000C0F40">
        <w:trPr>
          <w:trHeight w:val="847"/>
        </w:trPr>
        <w:tc>
          <w:tcPr>
            <w:tcW w:w="379"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1"/>
              </w:numPr>
              <w:ind w:left="0" w:hanging="357"/>
              <w:jc w:val="center"/>
            </w:pPr>
          </w:p>
        </w:tc>
        <w:tc>
          <w:tcPr>
            <w:tcW w:w="2062" w:type="pct"/>
            <w:tcBorders>
              <w:top w:val="single" w:sz="4" w:space="0" w:color="auto"/>
              <w:left w:val="single" w:sz="4" w:space="0" w:color="auto"/>
              <w:bottom w:val="single" w:sz="4" w:space="0" w:color="auto"/>
              <w:right w:val="single" w:sz="4" w:space="0" w:color="auto"/>
            </w:tcBorders>
            <w:hideMark/>
          </w:tcPr>
          <w:p w:rsidR="00C47C30" w:rsidRDefault="00C47C30" w:rsidP="000C0F40">
            <w:r>
              <w:t>Заключение договора управления многоквартирным домом</w:t>
            </w:r>
          </w:p>
        </w:tc>
        <w:tc>
          <w:tcPr>
            <w:tcW w:w="1346"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 xml:space="preserve">в течение 20 дней </w:t>
            </w:r>
          </w:p>
        </w:tc>
        <w:tc>
          <w:tcPr>
            <w:tcW w:w="121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pPr>
            <w:r>
              <w:t>победитель конкурса</w:t>
            </w:r>
          </w:p>
        </w:tc>
      </w:tr>
    </w:tbl>
    <w:p w:rsidR="00C47C30" w:rsidRDefault="00C47C30" w:rsidP="00C47C30">
      <w:pPr>
        <w:jc w:val="center"/>
        <w:rPr>
          <w:sz w:val="28"/>
          <w:szCs w:val="28"/>
        </w:rPr>
      </w:pPr>
    </w:p>
    <w:p w:rsidR="00C47C30" w:rsidRDefault="00C47C30" w:rsidP="00C47C30">
      <w:pPr>
        <w:jc w:val="right"/>
        <w:rPr>
          <w:sz w:val="28"/>
          <w:szCs w:val="28"/>
        </w:rPr>
      </w:pPr>
      <w:r>
        <w:rPr>
          <w:sz w:val="28"/>
          <w:szCs w:val="28"/>
        </w:rPr>
        <w:lastRenderedPageBreak/>
        <w:t>Приложение № 2</w:t>
      </w:r>
    </w:p>
    <w:p w:rsidR="00C47C30" w:rsidRDefault="00C47C30" w:rsidP="00C47C30">
      <w:pPr>
        <w:jc w:val="right"/>
        <w:rPr>
          <w:sz w:val="28"/>
          <w:szCs w:val="28"/>
        </w:rPr>
      </w:pPr>
      <w:r>
        <w:rPr>
          <w:sz w:val="28"/>
          <w:szCs w:val="28"/>
        </w:rPr>
        <w:t>к постановлению  администрации</w:t>
      </w:r>
    </w:p>
    <w:p w:rsidR="00C47C30" w:rsidRDefault="00C47C30" w:rsidP="00C47C30">
      <w:pPr>
        <w:jc w:val="right"/>
        <w:rPr>
          <w:sz w:val="28"/>
          <w:szCs w:val="28"/>
        </w:rPr>
      </w:pPr>
      <w:r>
        <w:rPr>
          <w:sz w:val="28"/>
          <w:szCs w:val="28"/>
        </w:rPr>
        <w:t xml:space="preserve"> городского округа Тейково Ивановской области                                                                                   </w:t>
      </w:r>
    </w:p>
    <w:p w:rsidR="00C47C30" w:rsidRDefault="00C47C30" w:rsidP="00C47C30">
      <w:pPr>
        <w:jc w:val="right"/>
        <w:rPr>
          <w:sz w:val="28"/>
          <w:szCs w:val="28"/>
          <w:highlight w:val="yellow"/>
        </w:rPr>
      </w:pPr>
      <w:r>
        <w:rPr>
          <w:sz w:val="28"/>
          <w:szCs w:val="28"/>
        </w:rPr>
        <w:t xml:space="preserve">                                                                                         от 07.10.2024 № 603    </w:t>
      </w:r>
    </w:p>
    <w:p w:rsidR="00C47C30" w:rsidRDefault="00C47C30" w:rsidP="00C47C30">
      <w:pPr>
        <w:jc w:val="center"/>
        <w:rPr>
          <w:b/>
          <w:sz w:val="28"/>
          <w:szCs w:val="28"/>
        </w:rPr>
      </w:pPr>
      <w:r>
        <w:rPr>
          <w:b/>
          <w:sz w:val="28"/>
          <w:szCs w:val="28"/>
        </w:rPr>
        <w:t xml:space="preserve">Перечень многоквартирных домов, по которым будет осуществлен </w:t>
      </w:r>
    </w:p>
    <w:p w:rsidR="00C47C30" w:rsidRDefault="00C47C30" w:rsidP="00C47C30">
      <w:pPr>
        <w:jc w:val="center"/>
        <w:rPr>
          <w:b/>
          <w:sz w:val="28"/>
          <w:szCs w:val="28"/>
        </w:rPr>
      </w:pPr>
      <w:r>
        <w:rPr>
          <w:b/>
          <w:sz w:val="28"/>
          <w:szCs w:val="28"/>
        </w:rPr>
        <w:t xml:space="preserve">повторный открытый конкурс </w:t>
      </w:r>
    </w:p>
    <w:p w:rsidR="00C47C30" w:rsidRDefault="00C47C30" w:rsidP="00C47C30">
      <w:pPr>
        <w:jc w:val="right"/>
        <w:rPr>
          <w:sz w:val="28"/>
          <w:szCs w:val="28"/>
        </w:rPr>
      </w:pPr>
    </w:p>
    <w:tbl>
      <w:tblPr>
        <w:tblStyle w:val="ae"/>
        <w:tblW w:w="5000" w:type="pct"/>
        <w:tblLook w:val="01E0"/>
      </w:tblPr>
      <w:tblGrid>
        <w:gridCol w:w="1136"/>
        <w:gridCol w:w="1148"/>
        <w:gridCol w:w="8136"/>
      </w:tblGrid>
      <w:tr w:rsidR="00C47C30" w:rsidTr="000C0F40">
        <w:trPr>
          <w:cantSplit/>
          <w:trHeight w:val="459"/>
        </w:trPr>
        <w:tc>
          <w:tcPr>
            <w:tcW w:w="545"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rPr>
                <w:sz w:val="28"/>
                <w:szCs w:val="28"/>
              </w:rPr>
            </w:pPr>
            <w:r>
              <w:rPr>
                <w:sz w:val="28"/>
                <w:szCs w:val="28"/>
              </w:rPr>
              <w:t>№</w:t>
            </w:r>
          </w:p>
          <w:p w:rsidR="00C47C30" w:rsidRDefault="00C47C30" w:rsidP="000C0F40">
            <w:pPr>
              <w:jc w:val="center"/>
              <w:rPr>
                <w:sz w:val="28"/>
                <w:szCs w:val="28"/>
              </w:rPr>
            </w:pPr>
            <w:r>
              <w:rPr>
                <w:sz w:val="28"/>
                <w:szCs w:val="28"/>
              </w:rPr>
              <w:t>лота</w:t>
            </w:r>
          </w:p>
        </w:tc>
        <w:tc>
          <w:tcPr>
            <w:tcW w:w="551"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rPr>
                <w:sz w:val="28"/>
                <w:szCs w:val="28"/>
              </w:rPr>
            </w:pPr>
            <w:r>
              <w:rPr>
                <w:sz w:val="28"/>
                <w:szCs w:val="28"/>
              </w:rPr>
              <w:t>№ п/п</w:t>
            </w:r>
          </w:p>
        </w:tc>
        <w:tc>
          <w:tcPr>
            <w:tcW w:w="390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rPr>
                <w:sz w:val="28"/>
                <w:szCs w:val="28"/>
              </w:rPr>
            </w:pPr>
            <w:r>
              <w:rPr>
                <w:sz w:val="28"/>
                <w:szCs w:val="28"/>
              </w:rPr>
              <w:t>Адрес</w:t>
            </w:r>
          </w:p>
        </w:tc>
      </w:tr>
      <w:tr w:rsidR="00C47C30" w:rsidTr="000C0F40">
        <w:trPr>
          <w:cantSplit/>
          <w:trHeight w:val="376"/>
        </w:trPr>
        <w:tc>
          <w:tcPr>
            <w:tcW w:w="545"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rPr>
                <w:sz w:val="28"/>
                <w:szCs w:val="28"/>
              </w:rPr>
            </w:pPr>
            <w:r>
              <w:rPr>
                <w:sz w:val="28"/>
                <w:szCs w:val="28"/>
              </w:rPr>
              <w:t>1</w:t>
            </w:r>
          </w:p>
        </w:tc>
        <w:tc>
          <w:tcPr>
            <w:tcW w:w="551"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rPr>
                <w:sz w:val="28"/>
                <w:szCs w:val="28"/>
              </w:rPr>
            </w:pPr>
            <w:r>
              <w:rPr>
                <w:sz w:val="28"/>
                <w:szCs w:val="28"/>
              </w:rPr>
              <w:t>2</w:t>
            </w:r>
          </w:p>
        </w:tc>
        <w:tc>
          <w:tcPr>
            <w:tcW w:w="390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center"/>
              <w:rPr>
                <w:sz w:val="28"/>
                <w:szCs w:val="28"/>
              </w:rPr>
            </w:pPr>
            <w:r>
              <w:rPr>
                <w:sz w:val="28"/>
                <w:szCs w:val="28"/>
              </w:rPr>
              <w:t>3</w:t>
            </w:r>
          </w:p>
        </w:tc>
      </w:tr>
      <w:tr w:rsidR="00C47C30" w:rsidTr="000C0F40">
        <w:trPr>
          <w:trHeight w:val="635"/>
        </w:trPr>
        <w:tc>
          <w:tcPr>
            <w:tcW w:w="545" w:type="pct"/>
            <w:vMerge w:val="restart"/>
            <w:tcBorders>
              <w:top w:val="single" w:sz="4" w:space="0" w:color="auto"/>
              <w:left w:val="single" w:sz="4" w:space="0" w:color="auto"/>
              <w:bottom w:val="single" w:sz="4" w:space="0" w:color="auto"/>
              <w:right w:val="single" w:sz="4" w:space="0" w:color="auto"/>
            </w:tcBorders>
            <w:hideMark/>
          </w:tcPr>
          <w:p w:rsidR="00C47C30" w:rsidRDefault="00C47C30" w:rsidP="000C0F40">
            <w:pPr>
              <w:rPr>
                <w:sz w:val="28"/>
                <w:szCs w:val="28"/>
              </w:rPr>
            </w:pPr>
            <w:r>
              <w:rPr>
                <w:sz w:val="28"/>
                <w:szCs w:val="28"/>
              </w:rPr>
              <w:t>1</w:t>
            </w:r>
          </w:p>
        </w:tc>
        <w:tc>
          <w:tcPr>
            <w:tcW w:w="551"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2"/>
              </w:numPr>
              <w:ind w:left="0"/>
              <w:jc w:val="center"/>
              <w:rPr>
                <w:sz w:val="28"/>
                <w:szCs w:val="28"/>
              </w:rPr>
            </w:pPr>
          </w:p>
        </w:tc>
        <w:tc>
          <w:tcPr>
            <w:tcW w:w="390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both"/>
              <w:rPr>
                <w:sz w:val="28"/>
                <w:szCs w:val="28"/>
              </w:rPr>
            </w:pPr>
            <w:r>
              <w:rPr>
                <w:sz w:val="28"/>
                <w:szCs w:val="28"/>
              </w:rPr>
              <w:t>Ивановская область, г. Тейково, ул. Неделина, д. 1</w:t>
            </w:r>
          </w:p>
        </w:tc>
      </w:tr>
      <w:tr w:rsidR="00C47C30" w:rsidTr="000C0F40">
        <w:trPr>
          <w:trHeight w:val="663"/>
        </w:trPr>
        <w:tc>
          <w:tcPr>
            <w:tcW w:w="545" w:type="pct"/>
            <w:vMerge/>
            <w:tcBorders>
              <w:top w:val="single" w:sz="4" w:space="0" w:color="auto"/>
              <w:left w:val="single" w:sz="4" w:space="0" w:color="auto"/>
              <w:bottom w:val="single" w:sz="4" w:space="0" w:color="auto"/>
              <w:right w:val="single" w:sz="4" w:space="0" w:color="auto"/>
            </w:tcBorders>
            <w:vAlign w:val="center"/>
            <w:hideMark/>
          </w:tcPr>
          <w:p w:rsidR="00C47C30" w:rsidRDefault="00C47C30" w:rsidP="000C0F40">
            <w:pPr>
              <w:rPr>
                <w:sz w:val="28"/>
                <w:szCs w:val="28"/>
              </w:rPr>
            </w:pPr>
          </w:p>
        </w:tc>
        <w:tc>
          <w:tcPr>
            <w:tcW w:w="551"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2"/>
              </w:numPr>
              <w:ind w:left="0"/>
              <w:jc w:val="center"/>
              <w:rPr>
                <w:sz w:val="28"/>
                <w:szCs w:val="28"/>
              </w:rPr>
            </w:pPr>
          </w:p>
        </w:tc>
        <w:tc>
          <w:tcPr>
            <w:tcW w:w="390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both"/>
              <w:rPr>
                <w:sz w:val="28"/>
                <w:szCs w:val="28"/>
              </w:rPr>
            </w:pPr>
            <w:r>
              <w:rPr>
                <w:sz w:val="28"/>
                <w:szCs w:val="28"/>
              </w:rPr>
              <w:t>Ивановская область, г. Тейково, ул. Неделина, д. 2</w:t>
            </w:r>
          </w:p>
        </w:tc>
      </w:tr>
      <w:tr w:rsidR="00C47C30" w:rsidTr="000C0F40">
        <w:trPr>
          <w:trHeight w:val="687"/>
        </w:trPr>
        <w:tc>
          <w:tcPr>
            <w:tcW w:w="545" w:type="pct"/>
            <w:vMerge/>
            <w:tcBorders>
              <w:top w:val="single" w:sz="4" w:space="0" w:color="auto"/>
              <w:left w:val="single" w:sz="4" w:space="0" w:color="auto"/>
              <w:bottom w:val="single" w:sz="4" w:space="0" w:color="auto"/>
              <w:right w:val="single" w:sz="4" w:space="0" w:color="auto"/>
            </w:tcBorders>
            <w:vAlign w:val="center"/>
            <w:hideMark/>
          </w:tcPr>
          <w:p w:rsidR="00C47C30" w:rsidRDefault="00C47C30" w:rsidP="000C0F40">
            <w:pPr>
              <w:rPr>
                <w:sz w:val="28"/>
                <w:szCs w:val="28"/>
              </w:rPr>
            </w:pPr>
          </w:p>
        </w:tc>
        <w:tc>
          <w:tcPr>
            <w:tcW w:w="551"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2"/>
              </w:numPr>
              <w:ind w:left="0"/>
              <w:jc w:val="center"/>
              <w:rPr>
                <w:sz w:val="28"/>
                <w:szCs w:val="28"/>
              </w:rPr>
            </w:pPr>
          </w:p>
        </w:tc>
        <w:tc>
          <w:tcPr>
            <w:tcW w:w="390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both"/>
              <w:rPr>
                <w:sz w:val="28"/>
                <w:szCs w:val="28"/>
              </w:rPr>
            </w:pPr>
            <w:r>
              <w:rPr>
                <w:sz w:val="28"/>
                <w:szCs w:val="28"/>
              </w:rPr>
              <w:t>Ивановская область, г. Тейково, ул. Неделина, д. 5</w:t>
            </w:r>
          </w:p>
        </w:tc>
      </w:tr>
      <w:tr w:rsidR="00C47C30" w:rsidTr="000C0F40">
        <w:trPr>
          <w:trHeight w:val="711"/>
        </w:trPr>
        <w:tc>
          <w:tcPr>
            <w:tcW w:w="545" w:type="pct"/>
            <w:vMerge/>
            <w:tcBorders>
              <w:top w:val="single" w:sz="4" w:space="0" w:color="auto"/>
              <w:left w:val="single" w:sz="4" w:space="0" w:color="auto"/>
              <w:bottom w:val="single" w:sz="4" w:space="0" w:color="auto"/>
              <w:right w:val="single" w:sz="4" w:space="0" w:color="auto"/>
            </w:tcBorders>
            <w:vAlign w:val="center"/>
            <w:hideMark/>
          </w:tcPr>
          <w:p w:rsidR="00C47C30" w:rsidRDefault="00C47C30" w:rsidP="000C0F40">
            <w:pPr>
              <w:rPr>
                <w:sz w:val="28"/>
                <w:szCs w:val="28"/>
              </w:rPr>
            </w:pPr>
          </w:p>
        </w:tc>
        <w:tc>
          <w:tcPr>
            <w:tcW w:w="551"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2"/>
              </w:numPr>
              <w:ind w:left="0"/>
              <w:jc w:val="center"/>
              <w:rPr>
                <w:sz w:val="28"/>
                <w:szCs w:val="28"/>
              </w:rPr>
            </w:pPr>
          </w:p>
        </w:tc>
        <w:tc>
          <w:tcPr>
            <w:tcW w:w="390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both"/>
              <w:rPr>
                <w:sz w:val="28"/>
                <w:szCs w:val="28"/>
              </w:rPr>
            </w:pPr>
            <w:r>
              <w:rPr>
                <w:sz w:val="28"/>
                <w:szCs w:val="28"/>
              </w:rPr>
              <w:t xml:space="preserve"> Ивановская область, г. Тейково, ул. Неделина, д. 11</w:t>
            </w:r>
          </w:p>
        </w:tc>
      </w:tr>
      <w:tr w:rsidR="00C47C30" w:rsidTr="000C0F40">
        <w:trPr>
          <w:trHeight w:val="724"/>
        </w:trPr>
        <w:tc>
          <w:tcPr>
            <w:tcW w:w="545" w:type="pct"/>
            <w:vMerge/>
            <w:tcBorders>
              <w:top w:val="single" w:sz="4" w:space="0" w:color="auto"/>
              <w:left w:val="single" w:sz="4" w:space="0" w:color="auto"/>
              <w:bottom w:val="single" w:sz="4" w:space="0" w:color="auto"/>
              <w:right w:val="single" w:sz="4" w:space="0" w:color="auto"/>
            </w:tcBorders>
            <w:vAlign w:val="center"/>
            <w:hideMark/>
          </w:tcPr>
          <w:p w:rsidR="00C47C30" w:rsidRDefault="00C47C30" w:rsidP="000C0F40">
            <w:pPr>
              <w:rPr>
                <w:sz w:val="28"/>
                <w:szCs w:val="28"/>
              </w:rPr>
            </w:pPr>
          </w:p>
        </w:tc>
        <w:tc>
          <w:tcPr>
            <w:tcW w:w="551" w:type="pct"/>
            <w:tcBorders>
              <w:top w:val="single" w:sz="4" w:space="0" w:color="auto"/>
              <w:left w:val="single" w:sz="4" w:space="0" w:color="auto"/>
              <w:bottom w:val="single" w:sz="4" w:space="0" w:color="auto"/>
              <w:right w:val="single" w:sz="4" w:space="0" w:color="auto"/>
            </w:tcBorders>
          </w:tcPr>
          <w:p w:rsidR="00C47C30" w:rsidRDefault="00C47C30" w:rsidP="006C3A2B">
            <w:pPr>
              <w:numPr>
                <w:ilvl w:val="0"/>
                <w:numId w:val="2"/>
              </w:numPr>
              <w:ind w:left="0"/>
              <w:jc w:val="center"/>
              <w:rPr>
                <w:sz w:val="28"/>
                <w:szCs w:val="28"/>
              </w:rPr>
            </w:pPr>
          </w:p>
        </w:tc>
        <w:tc>
          <w:tcPr>
            <w:tcW w:w="390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both"/>
              <w:rPr>
                <w:sz w:val="28"/>
                <w:szCs w:val="28"/>
              </w:rPr>
            </w:pPr>
            <w:r>
              <w:rPr>
                <w:sz w:val="28"/>
                <w:szCs w:val="28"/>
              </w:rPr>
              <w:t>Ивановская область, г. Тейково, ул. Неделина, д. 12</w:t>
            </w:r>
          </w:p>
        </w:tc>
      </w:tr>
      <w:tr w:rsidR="00C47C30" w:rsidTr="000C0F40">
        <w:trPr>
          <w:trHeight w:val="825"/>
        </w:trPr>
        <w:tc>
          <w:tcPr>
            <w:tcW w:w="545" w:type="pct"/>
            <w:tcBorders>
              <w:top w:val="single" w:sz="4" w:space="0" w:color="auto"/>
              <w:left w:val="single" w:sz="4" w:space="0" w:color="auto"/>
              <w:bottom w:val="single" w:sz="4" w:space="0" w:color="auto"/>
              <w:right w:val="single" w:sz="4" w:space="0" w:color="auto"/>
            </w:tcBorders>
            <w:hideMark/>
          </w:tcPr>
          <w:p w:rsidR="00C47C30" w:rsidRDefault="00C47C30" w:rsidP="000C0F40">
            <w:pPr>
              <w:rPr>
                <w:sz w:val="28"/>
                <w:szCs w:val="28"/>
              </w:rPr>
            </w:pPr>
            <w:r>
              <w:rPr>
                <w:sz w:val="28"/>
                <w:szCs w:val="28"/>
              </w:rPr>
              <w:t>2</w:t>
            </w:r>
          </w:p>
        </w:tc>
        <w:tc>
          <w:tcPr>
            <w:tcW w:w="551" w:type="pct"/>
            <w:tcBorders>
              <w:top w:val="single" w:sz="4" w:space="0" w:color="auto"/>
              <w:left w:val="single" w:sz="4" w:space="0" w:color="auto"/>
              <w:bottom w:val="single" w:sz="4" w:space="0" w:color="auto"/>
              <w:right w:val="single" w:sz="4" w:space="0" w:color="auto"/>
            </w:tcBorders>
            <w:hideMark/>
          </w:tcPr>
          <w:p w:rsidR="00C47C30" w:rsidRDefault="00C47C30" w:rsidP="000C0F40">
            <w:pPr>
              <w:rPr>
                <w:sz w:val="28"/>
                <w:szCs w:val="28"/>
              </w:rPr>
            </w:pPr>
            <w:r>
              <w:rPr>
                <w:sz w:val="28"/>
                <w:szCs w:val="28"/>
              </w:rPr>
              <w:t xml:space="preserve">1. </w:t>
            </w:r>
          </w:p>
        </w:tc>
        <w:tc>
          <w:tcPr>
            <w:tcW w:w="3904" w:type="pct"/>
            <w:tcBorders>
              <w:top w:val="single" w:sz="4" w:space="0" w:color="auto"/>
              <w:left w:val="single" w:sz="4" w:space="0" w:color="auto"/>
              <w:bottom w:val="single" w:sz="4" w:space="0" w:color="auto"/>
              <w:right w:val="single" w:sz="4" w:space="0" w:color="auto"/>
            </w:tcBorders>
            <w:hideMark/>
          </w:tcPr>
          <w:p w:rsidR="00C47C30" w:rsidRDefault="00C47C30" w:rsidP="000C0F40">
            <w:pPr>
              <w:jc w:val="both"/>
              <w:rPr>
                <w:sz w:val="28"/>
                <w:szCs w:val="28"/>
              </w:rPr>
            </w:pPr>
            <w:r>
              <w:rPr>
                <w:sz w:val="28"/>
                <w:szCs w:val="28"/>
              </w:rPr>
              <w:t>Ивановская область, г. Тейково, ул. 70 лет Октября, д. 4</w:t>
            </w:r>
          </w:p>
        </w:tc>
      </w:tr>
    </w:tbl>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p>
    <w:p w:rsidR="00C47C30" w:rsidRDefault="00C47C30" w:rsidP="00C47C30">
      <w:pPr>
        <w:jc w:val="right"/>
        <w:rPr>
          <w:sz w:val="28"/>
          <w:szCs w:val="28"/>
        </w:rPr>
      </w:pPr>
      <w:r>
        <w:rPr>
          <w:sz w:val="28"/>
          <w:szCs w:val="28"/>
        </w:rPr>
        <w:lastRenderedPageBreak/>
        <w:t>Приложение № 3</w:t>
      </w:r>
    </w:p>
    <w:p w:rsidR="00C47C30" w:rsidRDefault="00C47C30" w:rsidP="00C47C30">
      <w:pPr>
        <w:jc w:val="right"/>
        <w:rPr>
          <w:sz w:val="28"/>
          <w:szCs w:val="28"/>
        </w:rPr>
      </w:pPr>
      <w:r>
        <w:rPr>
          <w:sz w:val="28"/>
          <w:szCs w:val="28"/>
        </w:rPr>
        <w:t>к постановлению  администрации</w:t>
      </w:r>
    </w:p>
    <w:p w:rsidR="00C47C30" w:rsidRDefault="00C47C30" w:rsidP="00C47C30">
      <w:pPr>
        <w:jc w:val="right"/>
        <w:rPr>
          <w:sz w:val="28"/>
          <w:szCs w:val="28"/>
        </w:rPr>
      </w:pPr>
      <w:r>
        <w:rPr>
          <w:sz w:val="28"/>
          <w:szCs w:val="28"/>
        </w:rPr>
        <w:t xml:space="preserve">городского округа Тейково Ивановской области                                                                                    </w:t>
      </w:r>
    </w:p>
    <w:p w:rsidR="00C47C30" w:rsidRPr="00A67B6A" w:rsidRDefault="00C47C30" w:rsidP="00C47C30">
      <w:pPr>
        <w:jc w:val="right"/>
        <w:rPr>
          <w:b/>
          <w:sz w:val="28"/>
          <w:szCs w:val="28"/>
        </w:rPr>
      </w:pPr>
      <w:r>
        <w:rPr>
          <w:sz w:val="28"/>
          <w:szCs w:val="28"/>
        </w:rPr>
        <w:t xml:space="preserve">                                                                                         от 07.10.2024 № 603</w:t>
      </w:r>
    </w:p>
    <w:p w:rsidR="00C47C30" w:rsidRDefault="00C47C30" w:rsidP="00C47C30">
      <w:pPr>
        <w:jc w:val="right"/>
        <w:rPr>
          <w:sz w:val="28"/>
          <w:szCs w:val="28"/>
        </w:rPr>
      </w:pPr>
    </w:p>
    <w:p w:rsidR="00C47C30" w:rsidRDefault="00C47C30" w:rsidP="00C47C30">
      <w:pPr>
        <w:jc w:val="center"/>
        <w:rPr>
          <w:b/>
          <w:sz w:val="28"/>
          <w:szCs w:val="28"/>
        </w:rPr>
      </w:pPr>
      <w:r>
        <w:rPr>
          <w:b/>
          <w:sz w:val="28"/>
          <w:szCs w:val="28"/>
        </w:rPr>
        <w:t>Состав</w:t>
      </w:r>
    </w:p>
    <w:p w:rsidR="00C47C30" w:rsidRDefault="00C47C30" w:rsidP="00C47C30">
      <w:pPr>
        <w:jc w:val="center"/>
        <w:rPr>
          <w:b/>
          <w:sz w:val="28"/>
          <w:szCs w:val="28"/>
        </w:rPr>
      </w:pPr>
      <w:r>
        <w:rPr>
          <w:b/>
          <w:sz w:val="28"/>
          <w:szCs w:val="28"/>
        </w:rPr>
        <w:t xml:space="preserve"> конкурсной комиссии по проведению открытого конкурса на право заключения</w:t>
      </w:r>
    </w:p>
    <w:p w:rsidR="00C47C30" w:rsidRDefault="00C47C30" w:rsidP="00C47C30">
      <w:pPr>
        <w:jc w:val="center"/>
        <w:rPr>
          <w:b/>
          <w:sz w:val="28"/>
          <w:szCs w:val="28"/>
        </w:rPr>
      </w:pPr>
      <w:r>
        <w:rPr>
          <w:b/>
          <w:sz w:val="28"/>
          <w:szCs w:val="28"/>
        </w:rPr>
        <w:t xml:space="preserve"> договоров управления многоквартирными домами, расположенными на территории городского округа Тейково Ивановской области </w:t>
      </w:r>
    </w:p>
    <w:p w:rsidR="00C47C30" w:rsidRDefault="00C47C30" w:rsidP="00C47C30">
      <w:pPr>
        <w:jc w:val="center"/>
        <w:rPr>
          <w:b/>
          <w:sz w:val="28"/>
          <w:szCs w:val="28"/>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6"/>
        <w:gridCol w:w="7204"/>
      </w:tblGrid>
      <w:tr w:rsidR="00C47C30" w:rsidTr="000C0F40">
        <w:tc>
          <w:tcPr>
            <w:tcW w:w="1543" w:type="pct"/>
          </w:tcPr>
          <w:p w:rsidR="00C47C30" w:rsidRDefault="00C47C30" w:rsidP="000C0F40">
            <w:pPr>
              <w:jc w:val="both"/>
              <w:rPr>
                <w:sz w:val="28"/>
                <w:szCs w:val="28"/>
              </w:rPr>
            </w:pPr>
            <w:r>
              <w:rPr>
                <w:sz w:val="28"/>
                <w:szCs w:val="28"/>
              </w:rPr>
              <w:t>Председатель комиссии:</w:t>
            </w:r>
          </w:p>
          <w:p w:rsidR="00C47C30" w:rsidRDefault="00C47C30" w:rsidP="000C0F40">
            <w:pPr>
              <w:jc w:val="both"/>
              <w:rPr>
                <w:sz w:val="28"/>
                <w:szCs w:val="28"/>
              </w:rPr>
            </w:pPr>
          </w:p>
          <w:p w:rsidR="00C47C30" w:rsidRDefault="00C47C30" w:rsidP="000C0F40">
            <w:pPr>
              <w:jc w:val="both"/>
              <w:rPr>
                <w:sz w:val="28"/>
                <w:szCs w:val="28"/>
              </w:rPr>
            </w:pPr>
          </w:p>
          <w:p w:rsidR="00C47C30" w:rsidRDefault="00C47C30" w:rsidP="000C0F40">
            <w:pPr>
              <w:jc w:val="both"/>
              <w:rPr>
                <w:sz w:val="28"/>
                <w:szCs w:val="28"/>
              </w:rPr>
            </w:pPr>
          </w:p>
          <w:p w:rsidR="00C47C30" w:rsidRDefault="00C47C30" w:rsidP="000C0F40">
            <w:pPr>
              <w:jc w:val="both"/>
              <w:rPr>
                <w:sz w:val="28"/>
                <w:szCs w:val="28"/>
              </w:rPr>
            </w:pPr>
          </w:p>
          <w:p w:rsidR="00C47C30" w:rsidRDefault="00C47C30" w:rsidP="000C0F40">
            <w:pPr>
              <w:jc w:val="both"/>
              <w:rPr>
                <w:sz w:val="28"/>
                <w:szCs w:val="28"/>
              </w:rPr>
            </w:pPr>
            <w:r>
              <w:rPr>
                <w:sz w:val="28"/>
                <w:szCs w:val="28"/>
              </w:rPr>
              <w:t>Заместитель председателя комиссии</w:t>
            </w:r>
          </w:p>
        </w:tc>
        <w:tc>
          <w:tcPr>
            <w:tcW w:w="3457" w:type="pct"/>
            <w:hideMark/>
          </w:tcPr>
          <w:p w:rsidR="00C47C30" w:rsidRDefault="00C47C30" w:rsidP="000C0F40">
            <w:pPr>
              <w:jc w:val="both"/>
              <w:rPr>
                <w:sz w:val="28"/>
                <w:szCs w:val="28"/>
              </w:rPr>
            </w:pPr>
            <w:r>
              <w:rPr>
                <w:sz w:val="28"/>
                <w:szCs w:val="28"/>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C47C30" w:rsidRDefault="00C47C30" w:rsidP="000C0F40">
            <w:pPr>
              <w:jc w:val="both"/>
              <w:rPr>
                <w:sz w:val="28"/>
                <w:szCs w:val="28"/>
              </w:rPr>
            </w:pPr>
            <w:r>
              <w:rPr>
                <w:sz w:val="28"/>
                <w:szCs w:val="28"/>
              </w:rPr>
              <w:t>Хливная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C47C30" w:rsidTr="000C0F40">
        <w:tc>
          <w:tcPr>
            <w:tcW w:w="1543" w:type="pct"/>
            <w:hideMark/>
          </w:tcPr>
          <w:p w:rsidR="00C47C30" w:rsidRDefault="00C47C30" w:rsidP="000C0F40">
            <w:pPr>
              <w:jc w:val="both"/>
              <w:rPr>
                <w:sz w:val="28"/>
                <w:szCs w:val="28"/>
              </w:rPr>
            </w:pPr>
            <w:r>
              <w:rPr>
                <w:sz w:val="28"/>
                <w:szCs w:val="28"/>
              </w:rPr>
              <w:t>Члены комиссии:</w:t>
            </w:r>
          </w:p>
        </w:tc>
        <w:tc>
          <w:tcPr>
            <w:tcW w:w="3457" w:type="pct"/>
            <w:hideMark/>
          </w:tcPr>
          <w:p w:rsidR="00C47C30" w:rsidRDefault="00C47C30" w:rsidP="000C0F40">
            <w:pPr>
              <w:jc w:val="both"/>
              <w:rPr>
                <w:sz w:val="28"/>
                <w:szCs w:val="28"/>
              </w:rPr>
            </w:pPr>
            <w:r>
              <w:rPr>
                <w:sz w:val="28"/>
                <w:szCs w:val="28"/>
              </w:rPr>
              <w:t>Бобачев С.В. - депутат городской Думы городского округа Тейково Ивановской области.</w:t>
            </w:r>
          </w:p>
          <w:p w:rsidR="00C47C30" w:rsidRDefault="00C47C30" w:rsidP="000C0F40">
            <w:pPr>
              <w:jc w:val="both"/>
              <w:rPr>
                <w:sz w:val="28"/>
                <w:szCs w:val="28"/>
              </w:rPr>
            </w:pPr>
            <w:r>
              <w:rPr>
                <w:sz w:val="28"/>
                <w:szCs w:val="28"/>
              </w:rPr>
              <w:t>Тихонов П.В. – депутат городской Думы городского округа Тейково Ивановской области.</w:t>
            </w:r>
          </w:p>
          <w:p w:rsidR="00C47C30" w:rsidRDefault="00C47C30" w:rsidP="000C0F40">
            <w:pPr>
              <w:jc w:val="both"/>
              <w:rPr>
                <w:sz w:val="28"/>
                <w:szCs w:val="28"/>
              </w:rPr>
            </w:pPr>
            <w:r>
              <w:rPr>
                <w:sz w:val="28"/>
                <w:szCs w:val="28"/>
              </w:rPr>
              <w:t>Майорова Е.В. – начальник отдела муниципального контроля администрации городского округа Тейково Ивановской области.</w:t>
            </w:r>
          </w:p>
        </w:tc>
      </w:tr>
      <w:tr w:rsidR="00C47C30" w:rsidTr="000C0F40">
        <w:tc>
          <w:tcPr>
            <w:tcW w:w="1543" w:type="pct"/>
          </w:tcPr>
          <w:p w:rsidR="00C47C30" w:rsidRDefault="00C47C30" w:rsidP="000C0F40">
            <w:pPr>
              <w:jc w:val="both"/>
              <w:rPr>
                <w:sz w:val="28"/>
                <w:szCs w:val="28"/>
              </w:rPr>
            </w:pPr>
          </w:p>
        </w:tc>
        <w:tc>
          <w:tcPr>
            <w:tcW w:w="3457" w:type="pct"/>
            <w:hideMark/>
          </w:tcPr>
          <w:p w:rsidR="00C47C30" w:rsidRDefault="00C47C30" w:rsidP="000C0F40">
            <w:pPr>
              <w:jc w:val="both"/>
              <w:rPr>
                <w:sz w:val="28"/>
                <w:szCs w:val="28"/>
              </w:rPr>
            </w:pPr>
            <w:r>
              <w:rPr>
                <w:sz w:val="28"/>
                <w:szCs w:val="2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C47C30" w:rsidTr="000C0F40">
        <w:tc>
          <w:tcPr>
            <w:tcW w:w="1543" w:type="pct"/>
          </w:tcPr>
          <w:p w:rsidR="00C47C30" w:rsidRDefault="00C47C30" w:rsidP="000C0F40">
            <w:pPr>
              <w:jc w:val="both"/>
              <w:rPr>
                <w:sz w:val="28"/>
                <w:szCs w:val="28"/>
              </w:rPr>
            </w:pPr>
          </w:p>
        </w:tc>
        <w:tc>
          <w:tcPr>
            <w:tcW w:w="3457" w:type="pct"/>
            <w:hideMark/>
          </w:tcPr>
          <w:p w:rsidR="00C47C30" w:rsidRDefault="00C47C30" w:rsidP="000C0F40">
            <w:pPr>
              <w:jc w:val="both"/>
              <w:rPr>
                <w:sz w:val="28"/>
                <w:szCs w:val="28"/>
                <w:highlight w:val="yellow"/>
              </w:rPr>
            </w:pPr>
            <w:r>
              <w:rPr>
                <w:sz w:val="28"/>
                <w:szCs w:val="28"/>
              </w:rPr>
              <w:t>Фролова С.В. – главный специалист отдела экономического развития и торговли администрации городского округа Тейково Ивановской области.</w:t>
            </w:r>
          </w:p>
        </w:tc>
      </w:tr>
      <w:tr w:rsidR="00C47C30" w:rsidTr="000C0F40">
        <w:tc>
          <w:tcPr>
            <w:tcW w:w="1543" w:type="pct"/>
          </w:tcPr>
          <w:p w:rsidR="00C47C30" w:rsidRDefault="00C47C30" w:rsidP="000C0F40">
            <w:pPr>
              <w:jc w:val="both"/>
              <w:rPr>
                <w:sz w:val="28"/>
                <w:szCs w:val="28"/>
              </w:rPr>
            </w:pPr>
          </w:p>
        </w:tc>
        <w:tc>
          <w:tcPr>
            <w:tcW w:w="3457" w:type="pct"/>
            <w:hideMark/>
          </w:tcPr>
          <w:p w:rsidR="00C47C30" w:rsidRDefault="00C47C30" w:rsidP="000C0F40">
            <w:pPr>
              <w:jc w:val="both"/>
              <w:rPr>
                <w:sz w:val="28"/>
                <w:szCs w:val="28"/>
              </w:rPr>
            </w:pPr>
            <w:r>
              <w:rPr>
                <w:sz w:val="28"/>
                <w:szCs w:val="28"/>
              </w:rPr>
              <w:t>Горбулинская Т.Б. – консультант отдела городской инфраструктуры администрации городского округа Тейково Ивановской области.</w:t>
            </w:r>
          </w:p>
        </w:tc>
      </w:tr>
    </w:tbl>
    <w:p w:rsidR="00C47C30" w:rsidRDefault="00C47C30" w:rsidP="00C47C30"/>
    <w:p w:rsidR="00C47C30" w:rsidRDefault="00C47C30" w:rsidP="00C47C30"/>
    <w:p w:rsidR="00C47C30" w:rsidRDefault="00C47C30" w:rsidP="00C47C30"/>
    <w:p w:rsidR="00C47C30" w:rsidRDefault="00C47C30" w:rsidP="00C47C30"/>
    <w:p w:rsidR="00C47C30" w:rsidRDefault="00C47C30" w:rsidP="00C47C30">
      <w:pPr>
        <w:rPr>
          <w:b/>
        </w:rPr>
      </w:pPr>
    </w:p>
    <w:p w:rsidR="00C47C30" w:rsidRDefault="00C47C30" w:rsidP="00C47C30">
      <w:pPr>
        <w:jc w:val="center"/>
        <w:rPr>
          <w:b/>
        </w:rPr>
      </w:pPr>
    </w:p>
    <w:p w:rsidR="00F378A5" w:rsidRDefault="00F378A5" w:rsidP="00C47C30">
      <w:pPr>
        <w:jc w:val="center"/>
        <w:rPr>
          <w:b/>
        </w:rPr>
      </w:pPr>
    </w:p>
    <w:p w:rsidR="00F378A5" w:rsidRDefault="00F378A5" w:rsidP="00F378A5">
      <w:pPr>
        <w:rPr>
          <w:b/>
        </w:rPr>
      </w:pPr>
    </w:p>
    <w:p w:rsidR="00F378A5" w:rsidRDefault="00F378A5" w:rsidP="00C47C30">
      <w:pPr>
        <w:jc w:val="center"/>
        <w:rPr>
          <w:b/>
        </w:rPr>
      </w:pPr>
    </w:p>
    <w:p w:rsidR="00F378A5" w:rsidRDefault="00F378A5" w:rsidP="00F378A5">
      <w:pPr>
        <w:jc w:val="center"/>
      </w:pPr>
      <w:r>
        <w:rPr>
          <w:b/>
          <w:noProof/>
          <w:sz w:val="32"/>
          <w:szCs w:val="32"/>
        </w:rPr>
        <w:lastRenderedPageBreak/>
        <w:drawing>
          <wp:inline distT="0" distB="0" distL="0" distR="0">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904875"/>
                    </a:xfrm>
                    <a:prstGeom prst="rect">
                      <a:avLst/>
                    </a:prstGeom>
                    <a:noFill/>
                    <a:ln>
                      <a:noFill/>
                    </a:ln>
                  </pic:spPr>
                </pic:pic>
              </a:graphicData>
            </a:graphic>
          </wp:inline>
        </w:drawing>
      </w:r>
    </w:p>
    <w:p w:rsidR="00F378A5" w:rsidRPr="003A06B2" w:rsidRDefault="00F378A5" w:rsidP="00F378A5">
      <w:pPr>
        <w:jc w:val="center"/>
      </w:pPr>
      <w:r>
        <w:rPr>
          <w:b/>
          <w:sz w:val="36"/>
          <w:szCs w:val="36"/>
        </w:rPr>
        <w:t xml:space="preserve">АДМИНИСТРАЦИЯ ГОРОДСКОГО ОКРУГА </w:t>
      </w:r>
      <w:r w:rsidRPr="00C95019">
        <w:rPr>
          <w:b/>
          <w:sz w:val="36"/>
          <w:szCs w:val="36"/>
        </w:rPr>
        <w:t>ТЕЙКОВО ИВАНОВСКОЙ ОБЛАСТИ</w:t>
      </w:r>
    </w:p>
    <w:p w:rsidR="00F378A5" w:rsidRPr="00C95019" w:rsidRDefault="00F378A5" w:rsidP="00F378A5">
      <w:pPr>
        <w:jc w:val="center"/>
        <w:rPr>
          <w:b/>
          <w:sz w:val="28"/>
          <w:szCs w:val="32"/>
        </w:rPr>
      </w:pPr>
      <w:r w:rsidRPr="00C95019">
        <w:rPr>
          <w:b/>
          <w:sz w:val="32"/>
          <w:szCs w:val="32"/>
        </w:rPr>
        <w:t>________________________________________________________</w:t>
      </w:r>
    </w:p>
    <w:p w:rsidR="00F378A5" w:rsidRPr="00C95019" w:rsidRDefault="00F378A5" w:rsidP="00F378A5">
      <w:pPr>
        <w:jc w:val="center"/>
        <w:rPr>
          <w:sz w:val="28"/>
          <w:szCs w:val="28"/>
        </w:rPr>
      </w:pPr>
    </w:p>
    <w:p w:rsidR="00F378A5" w:rsidRPr="00C95019" w:rsidRDefault="00F378A5" w:rsidP="00F378A5">
      <w:pPr>
        <w:jc w:val="center"/>
        <w:rPr>
          <w:b/>
          <w:sz w:val="28"/>
          <w:szCs w:val="28"/>
        </w:rPr>
      </w:pPr>
      <w:r w:rsidRPr="00C95019">
        <w:rPr>
          <w:b/>
          <w:sz w:val="40"/>
          <w:szCs w:val="40"/>
        </w:rPr>
        <w:t xml:space="preserve">П О С Т А Н О В Л Е Н И Е </w:t>
      </w: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r>
        <w:rPr>
          <w:b/>
          <w:sz w:val="28"/>
          <w:szCs w:val="28"/>
        </w:rPr>
        <w:t xml:space="preserve">от 07.10.2024 </w:t>
      </w:r>
      <w:r w:rsidRPr="00A54960">
        <w:rPr>
          <w:b/>
          <w:sz w:val="28"/>
          <w:szCs w:val="28"/>
        </w:rPr>
        <w:t>№</w:t>
      </w:r>
      <w:r>
        <w:rPr>
          <w:b/>
          <w:sz w:val="28"/>
          <w:szCs w:val="28"/>
        </w:rPr>
        <w:t xml:space="preserve"> 604</w:t>
      </w:r>
      <w:bookmarkStart w:id="5" w:name="_GoBack"/>
      <w:bookmarkEnd w:id="5"/>
    </w:p>
    <w:p w:rsidR="00F378A5" w:rsidRPr="00EE247C" w:rsidRDefault="00F378A5" w:rsidP="00F378A5">
      <w:pPr>
        <w:jc w:val="center"/>
        <w:rPr>
          <w:sz w:val="20"/>
          <w:szCs w:val="20"/>
        </w:rPr>
      </w:pPr>
    </w:p>
    <w:p w:rsidR="00F378A5" w:rsidRPr="00C95019" w:rsidRDefault="00F378A5" w:rsidP="00F378A5">
      <w:pPr>
        <w:jc w:val="center"/>
        <w:rPr>
          <w:sz w:val="28"/>
          <w:szCs w:val="28"/>
        </w:rPr>
      </w:pPr>
      <w:r w:rsidRPr="00C95019">
        <w:rPr>
          <w:sz w:val="28"/>
          <w:szCs w:val="28"/>
        </w:rPr>
        <w:t>г. Тейково</w:t>
      </w:r>
    </w:p>
    <w:p w:rsidR="00F378A5" w:rsidRDefault="00F378A5" w:rsidP="00F378A5">
      <w:pPr>
        <w:suppressAutoHyphens/>
        <w:ind w:right="141"/>
        <w:rPr>
          <w:b/>
          <w:sz w:val="32"/>
          <w:szCs w:val="32"/>
        </w:rPr>
      </w:pPr>
    </w:p>
    <w:p w:rsidR="00F378A5" w:rsidRPr="00373F41" w:rsidRDefault="00F378A5" w:rsidP="00F378A5">
      <w:pPr>
        <w:pStyle w:val="a6"/>
        <w:suppressAutoHyphens/>
        <w:jc w:val="center"/>
        <w:rPr>
          <w:b/>
          <w:sz w:val="28"/>
          <w:szCs w:val="28"/>
        </w:rPr>
      </w:pPr>
      <w:r w:rsidRPr="00373F41">
        <w:rPr>
          <w:b/>
          <w:sz w:val="28"/>
          <w:szCs w:val="28"/>
        </w:rPr>
        <w:t xml:space="preserve">О внесении изменений в постановление администрации городского округа Тейково Ивановской области от 18.11.2022 № 568 </w:t>
      </w:r>
      <w:r>
        <w:rPr>
          <w:b/>
          <w:sz w:val="28"/>
          <w:szCs w:val="28"/>
        </w:rPr>
        <w:t>«</w:t>
      </w:r>
      <w:r w:rsidRPr="00373F41">
        <w:rPr>
          <w:b/>
          <w:sz w:val="28"/>
          <w:szCs w:val="28"/>
        </w:rPr>
        <w:t>Об утверждении муниципальной программы городского округа Тейково Ивановской области«</w:t>
      </w:r>
      <w:r w:rsidRPr="00373F41">
        <w:rPr>
          <w:b/>
          <w:bCs/>
          <w:sz w:val="28"/>
          <w:szCs w:val="28"/>
        </w:rPr>
        <w:t>Культура городского округа Тейково Ивановской области</w:t>
      </w:r>
      <w:r w:rsidRPr="00373F41">
        <w:rPr>
          <w:b/>
          <w:sz w:val="28"/>
          <w:szCs w:val="28"/>
        </w:rPr>
        <w:t>»</w:t>
      </w:r>
    </w:p>
    <w:p w:rsidR="00F378A5" w:rsidRPr="00C95019" w:rsidRDefault="00F378A5" w:rsidP="00F378A5">
      <w:pPr>
        <w:suppressAutoHyphens/>
        <w:ind w:firstLine="709"/>
        <w:jc w:val="center"/>
        <w:rPr>
          <w:b/>
          <w:noProof/>
          <w:sz w:val="28"/>
          <w:szCs w:val="32"/>
        </w:rPr>
      </w:pPr>
    </w:p>
    <w:p w:rsidR="00F378A5" w:rsidRPr="00D30F6E" w:rsidRDefault="00F378A5" w:rsidP="00F378A5">
      <w:pPr>
        <w:autoSpaceDE w:val="0"/>
        <w:autoSpaceDN w:val="0"/>
        <w:adjustRightInd w:val="0"/>
        <w:ind w:firstLine="709"/>
        <w:jc w:val="both"/>
        <w:rPr>
          <w:sz w:val="28"/>
          <w:szCs w:val="28"/>
        </w:rPr>
      </w:pPr>
      <w:r>
        <w:rPr>
          <w:sz w:val="28"/>
          <w:szCs w:val="28"/>
        </w:rPr>
        <w:t xml:space="preserve">В соответствии с </w:t>
      </w:r>
      <w:r w:rsidRPr="004A2857">
        <w:rPr>
          <w:sz w:val="28"/>
          <w:szCs w:val="28"/>
        </w:rPr>
        <w:t>решением городской Думы городского округа Тейково Ивановской области от 2</w:t>
      </w:r>
      <w:r>
        <w:rPr>
          <w:sz w:val="28"/>
          <w:szCs w:val="28"/>
        </w:rPr>
        <w:t>7</w:t>
      </w:r>
      <w:r w:rsidRPr="004A2857">
        <w:rPr>
          <w:sz w:val="28"/>
          <w:szCs w:val="28"/>
        </w:rPr>
        <w:t>.0</w:t>
      </w:r>
      <w:r>
        <w:rPr>
          <w:sz w:val="28"/>
          <w:szCs w:val="28"/>
        </w:rPr>
        <w:t>9</w:t>
      </w:r>
      <w:r w:rsidRPr="004A2857">
        <w:rPr>
          <w:sz w:val="28"/>
          <w:szCs w:val="28"/>
        </w:rPr>
        <w:t xml:space="preserve">.2024 № </w:t>
      </w:r>
      <w:r>
        <w:rPr>
          <w:sz w:val="28"/>
          <w:szCs w:val="28"/>
        </w:rPr>
        <w:t>73</w:t>
      </w:r>
      <w:r w:rsidRPr="004A2857">
        <w:rPr>
          <w:sz w:val="28"/>
          <w:szCs w:val="28"/>
        </w:rPr>
        <w:t xml:space="preserve"> «О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Pr>
          <w:sz w:val="28"/>
          <w:szCs w:val="28"/>
        </w:rPr>
        <w:t>,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Тейково»администрация городского округа Тейково Ивановской области</w:t>
      </w:r>
    </w:p>
    <w:p w:rsidR="00F378A5" w:rsidRDefault="00F378A5" w:rsidP="00F378A5">
      <w:pPr>
        <w:suppressAutoHyphens/>
        <w:ind w:right="141" w:firstLine="708"/>
        <w:jc w:val="center"/>
        <w:rPr>
          <w:b/>
          <w:sz w:val="28"/>
          <w:szCs w:val="28"/>
        </w:rPr>
      </w:pPr>
      <w:r w:rsidRPr="00682DA2">
        <w:rPr>
          <w:b/>
          <w:sz w:val="28"/>
          <w:szCs w:val="28"/>
        </w:rPr>
        <w:t xml:space="preserve">П О С Т А Н О В Л Я </w:t>
      </w:r>
      <w:r>
        <w:rPr>
          <w:b/>
          <w:sz w:val="28"/>
          <w:szCs w:val="28"/>
        </w:rPr>
        <w:t>ЕТ</w:t>
      </w:r>
      <w:r w:rsidRPr="00682DA2">
        <w:rPr>
          <w:b/>
          <w:sz w:val="28"/>
          <w:szCs w:val="28"/>
        </w:rPr>
        <w:t>:</w:t>
      </w:r>
    </w:p>
    <w:p w:rsidR="00F378A5" w:rsidRDefault="00F378A5" w:rsidP="00F378A5">
      <w:pPr>
        <w:suppressAutoHyphens/>
        <w:ind w:right="141" w:firstLine="708"/>
        <w:jc w:val="center"/>
        <w:rPr>
          <w:b/>
          <w:sz w:val="28"/>
          <w:szCs w:val="28"/>
        </w:rPr>
      </w:pPr>
    </w:p>
    <w:p w:rsidR="00F378A5" w:rsidRPr="00B14532" w:rsidRDefault="00F378A5" w:rsidP="00F378A5">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w:t>
      </w:r>
      <w:r>
        <w:rPr>
          <w:sz w:val="28"/>
          <w:szCs w:val="28"/>
        </w:rPr>
        <w:t>8</w:t>
      </w:r>
      <w:r w:rsidRPr="00B14532">
        <w:rPr>
          <w:sz w:val="28"/>
          <w:szCs w:val="28"/>
        </w:rPr>
        <w:t>.11.20</w:t>
      </w:r>
      <w:r>
        <w:rPr>
          <w:sz w:val="28"/>
          <w:szCs w:val="28"/>
        </w:rPr>
        <w:t>22</w:t>
      </w:r>
      <w:r w:rsidRPr="00B14532">
        <w:rPr>
          <w:sz w:val="28"/>
          <w:szCs w:val="28"/>
        </w:rPr>
        <w:t xml:space="preserve"> № </w:t>
      </w:r>
      <w:r>
        <w:rPr>
          <w:sz w:val="28"/>
          <w:szCs w:val="28"/>
        </w:rPr>
        <w:t>568</w:t>
      </w:r>
      <w:r w:rsidRPr="00B14532">
        <w:rPr>
          <w:sz w:val="28"/>
          <w:szCs w:val="28"/>
        </w:rPr>
        <w:t xml:space="preserve"> «Об утверждении муниципальной программы городского округа Тейково</w:t>
      </w:r>
      <w:r>
        <w:rPr>
          <w:sz w:val="28"/>
          <w:szCs w:val="28"/>
        </w:rPr>
        <w:t xml:space="preserve"> Ивановской области</w:t>
      </w:r>
      <w:r w:rsidRPr="00B14532">
        <w:rPr>
          <w:sz w:val="28"/>
          <w:szCs w:val="28"/>
        </w:rPr>
        <w:t xml:space="preserve"> «Культура городского округа Тейково</w:t>
      </w:r>
      <w:r>
        <w:rPr>
          <w:sz w:val="28"/>
          <w:szCs w:val="28"/>
        </w:rPr>
        <w:t xml:space="preserve"> Ивановской области</w:t>
      </w:r>
      <w:r w:rsidRPr="00B14532">
        <w:rPr>
          <w:sz w:val="28"/>
          <w:szCs w:val="28"/>
        </w:rPr>
        <w:t>» следующие изменения:</w:t>
      </w:r>
    </w:p>
    <w:p w:rsidR="00F378A5" w:rsidRPr="00B14532" w:rsidRDefault="00F378A5" w:rsidP="00F378A5">
      <w:pPr>
        <w:ind w:firstLine="709"/>
        <w:jc w:val="both"/>
        <w:rPr>
          <w:sz w:val="28"/>
          <w:szCs w:val="28"/>
        </w:rPr>
      </w:pPr>
      <w:r w:rsidRPr="00B14532">
        <w:rPr>
          <w:sz w:val="28"/>
          <w:szCs w:val="28"/>
        </w:rPr>
        <w:t>в приложении к постановлению:</w:t>
      </w:r>
    </w:p>
    <w:p w:rsidR="00F378A5" w:rsidRDefault="00F378A5" w:rsidP="00F378A5">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Ивановской области </w:t>
      </w:r>
      <w:r w:rsidRPr="00C95019">
        <w:rPr>
          <w:bCs/>
          <w:sz w:val="28"/>
          <w:szCs w:val="28"/>
          <w:lang/>
        </w:rPr>
        <w:t>«Культура городского округа Тейково</w:t>
      </w:r>
      <w:r>
        <w:rPr>
          <w:bCs/>
          <w:sz w:val="28"/>
          <w:szCs w:val="28"/>
          <w:lang/>
        </w:rPr>
        <w:t xml:space="preserve"> Ивановской области</w:t>
      </w:r>
      <w:r w:rsidRPr="00C95019">
        <w:rPr>
          <w:bCs/>
          <w:sz w:val="28"/>
          <w:szCs w:val="28"/>
          <w:lang/>
        </w:rPr>
        <w:t xml:space="preserve">» </w:t>
      </w:r>
      <w:r w:rsidRPr="006301AA">
        <w:rPr>
          <w:sz w:val="28"/>
          <w:szCs w:val="28"/>
        </w:rPr>
        <w:t xml:space="preserve"> изложить в новой редакции соглас</w:t>
      </w:r>
      <w:r>
        <w:rPr>
          <w:sz w:val="28"/>
          <w:szCs w:val="28"/>
        </w:rPr>
        <w:t>но приложению 1 к постановлению;</w:t>
      </w:r>
    </w:p>
    <w:p w:rsidR="00F378A5" w:rsidRDefault="00F378A5" w:rsidP="00F378A5">
      <w:pPr>
        <w:ind w:right="-1" w:firstLine="708"/>
        <w:jc w:val="both"/>
        <w:rPr>
          <w:sz w:val="28"/>
          <w:szCs w:val="28"/>
        </w:rPr>
      </w:pPr>
      <w:r w:rsidRPr="00B14532">
        <w:rPr>
          <w:sz w:val="28"/>
          <w:szCs w:val="28"/>
        </w:rPr>
        <w:t>1.</w:t>
      </w:r>
      <w:r>
        <w:rPr>
          <w:sz w:val="28"/>
          <w:szCs w:val="28"/>
        </w:rPr>
        <w:t>2</w:t>
      </w:r>
      <w:r w:rsidRPr="00B14532">
        <w:rPr>
          <w:sz w:val="28"/>
          <w:szCs w:val="28"/>
        </w:rPr>
        <w:t xml:space="preserve">.Раздел 4 «Ресурсное обеспечение муниципальной программы» изложить в новой редакции согласно приложению </w:t>
      </w:r>
      <w:r>
        <w:rPr>
          <w:sz w:val="28"/>
          <w:szCs w:val="28"/>
        </w:rPr>
        <w:t>2 к настоящему постановлению;</w:t>
      </w:r>
    </w:p>
    <w:p w:rsidR="00F378A5" w:rsidRDefault="00F378A5" w:rsidP="00F378A5">
      <w:pPr>
        <w:suppressAutoHyphens/>
        <w:ind w:firstLine="709"/>
        <w:jc w:val="both"/>
        <w:rPr>
          <w:sz w:val="28"/>
          <w:szCs w:val="28"/>
        </w:rPr>
      </w:pPr>
      <w:r w:rsidRPr="00C95019">
        <w:rPr>
          <w:sz w:val="28"/>
          <w:szCs w:val="28"/>
        </w:rPr>
        <w:t>1.</w:t>
      </w:r>
      <w:r>
        <w:rPr>
          <w:sz w:val="28"/>
          <w:szCs w:val="28"/>
        </w:rPr>
        <w:t>3</w:t>
      </w:r>
      <w:r w:rsidRPr="00C95019">
        <w:rPr>
          <w:bCs/>
          <w:sz w:val="28"/>
          <w:szCs w:val="28"/>
          <w:lang/>
        </w:rPr>
        <w:t>.</w:t>
      </w:r>
      <w:r>
        <w:rPr>
          <w:rFonts w:eastAsia="Calibri"/>
          <w:sz w:val="28"/>
          <w:szCs w:val="28"/>
        </w:rPr>
        <w:t>В П</w:t>
      </w:r>
      <w:r w:rsidRPr="00AB2450">
        <w:rPr>
          <w:rFonts w:eastAsia="Calibri"/>
          <w:sz w:val="28"/>
          <w:szCs w:val="28"/>
        </w:rPr>
        <w:t xml:space="preserve">риложении № </w:t>
      </w:r>
      <w:r>
        <w:rPr>
          <w:rFonts w:eastAsia="Calibri"/>
          <w:sz w:val="28"/>
          <w:szCs w:val="28"/>
        </w:rPr>
        <w:t>1</w:t>
      </w:r>
      <w:r w:rsidRPr="00AB2450">
        <w:rPr>
          <w:rFonts w:eastAsia="Calibri"/>
          <w:sz w:val="28"/>
          <w:szCs w:val="28"/>
        </w:rPr>
        <w:t xml:space="preserve"> к муниципальной программе Подпрограмма </w:t>
      </w:r>
      <w:r w:rsidRPr="00E16C61">
        <w:rPr>
          <w:b/>
          <w:sz w:val="28"/>
          <w:szCs w:val="28"/>
        </w:rPr>
        <w:t>«</w:t>
      </w:r>
      <w:r w:rsidRPr="00AB2450">
        <w:rPr>
          <w:sz w:val="28"/>
          <w:szCs w:val="28"/>
        </w:rPr>
        <w:t>Организация культурного досуга в коллективах</w:t>
      </w:r>
      <w:r>
        <w:rPr>
          <w:sz w:val="28"/>
          <w:szCs w:val="28"/>
        </w:rPr>
        <w:t xml:space="preserve"> </w:t>
      </w:r>
      <w:r w:rsidRPr="00AB2450">
        <w:rPr>
          <w:sz w:val="28"/>
          <w:szCs w:val="28"/>
        </w:rPr>
        <w:t>самодеятельного народного творчества»</w:t>
      </w:r>
      <w:r>
        <w:rPr>
          <w:sz w:val="28"/>
          <w:szCs w:val="28"/>
        </w:rPr>
        <w:t xml:space="preserve">: </w:t>
      </w:r>
    </w:p>
    <w:p w:rsidR="00F378A5" w:rsidRDefault="00F378A5" w:rsidP="00F378A5">
      <w:pPr>
        <w:keepNext/>
        <w:ind w:firstLine="709"/>
        <w:jc w:val="both"/>
        <w:rPr>
          <w:rFonts w:eastAsia="Calibri"/>
        </w:rPr>
      </w:pPr>
      <w:r>
        <w:rPr>
          <w:sz w:val="28"/>
          <w:szCs w:val="28"/>
        </w:rPr>
        <w:lastRenderedPageBreak/>
        <w:t>1.3.1.</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3</w:t>
      </w:r>
      <w:r w:rsidRPr="00AB2450">
        <w:rPr>
          <w:rFonts w:eastAsia="Calibri"/>
          <w:sz w:val="28"/>
          <w:szCs w:val="28"/>
        </w:rPr>
        <w:t xml:space="preserve"> к постановлению</w:t>
      </w:r>
      <w:r>
        <w:rPr>
          <w:rFonts w:eastAsia="Calibri"/>
          <w:sz w:val="28"/>
          <w:szCs w:val="28"/>
        </w:rPr>
        <w:t>;</w:t>
      </w:r>
    </w:p>
    <w:p w:rsidR="00F378A5" w:rsidRPr="00E8576A" w:rsidRDefault="00F378A5" w:rsidP="00F378A5">
      <w:pPr>
        <w:ind w:firstLine="709"/>
        <w:contextualSpacing/>
        <w:jc w:val="both"/>
        <w:rPr>
          <w:rFonts w:eastAsia="Calibri"/>
          <w:highlight w:val="yellow"/>
        </w:rPr>
      </w:pPr>
      <w:r>
        <w:rPr>
          <w:rFonts w:eastAsia="Calibri"/>
          <w:sz w:val="28"/>
          <w:szCs w:val="28"/>
        </w:rPr>
        <w:t xml:space="preserve">1.3.2.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4</w:t>
      </w:r>
      <w:r w:rsidRPr="00AB2450">
        <w:rPr>
          <w:rFonts w:eastAsia="Calibri"/>
          <w:sz w:val="28"/>
          <w:szCs w:val="28"/>
        </w:rPr>
        <w:t xml:space="preserve"> к постановлению;</w:t>
      </w:r>
    </w:p>
    <w:p w:rsidR="00F378A5" w:rsidRDefault="00F378A5" w:rsidP="00F378A5">
      <w:pPr>
        <w:suppressAutoHyphens/>
        <w:ind w:firstLine="709"/>
        <w:jc w:val="both"/>
        <w:rPr>
          <w:sz w:val="28"/>
          <w:szCs w:val="28"/>
        </w:rPr>
      </w:pPr>
      <w:r>
        <w:rPr>
          <w:sz w:val="28"/>
          <w:szCs w:val="28"/>
        </w:rPr>
        <w:t xml:space="preserve"> 1.4. В </w:t>
      </w:r>
      <w:r w:rsidRPr="00C95019">
        <w:rPr>
          <w:bCs/>
          <w:sz w:val="28"/>
          <w:szCs w:val="28"/>
          <w:lang/>
        </w:rPr>
        <w:t xml:space="preserve">Приложение </w:t>
      </w:r>
      <w:r>
        <w:rPr>
          <w:bCs/>
          <w:sz w:val="28"/>
          <w:szCs w:val="28"/>
          <w:lang/>
        </w:rPr>
        <w:t>№ 2</w:t>
      </w:r>
      <w:r w:rsidRPr="00C95019">
        <w:rPr>
          <w:bCs/>
          <w:sz w:val="28"/>
          <w:szCs w:val="28"/>
          <w:lang/>
        </w:rPr>
        <w:t xml:space="preserve"> к муниципальной программе </w:t>
      </w:r>
      <w:r>
        <w:rPr>
          <w:bCs/>
          <w:sz w:val="28"/>
          <w:szCs w:val="28"/>
          <w:lang/>
        </w:rPr>
        <w:t xml:space="preserve">Подпрограмма </w:t>
      </w:r>
      <w:r w:rsidRPr="00930867">
        <w:rPr>
          <w:sz w:val="28"/>
          <w:szCs w:val="28"/>
        </w:rPr>
        <w:t>«Музейно-выставочная деятельность»</w:t>
      </w:r>
      <w:r>
        <w:rPr>
          <w:sz w:val="28"/>
          <w:szCs w:val="28"/>
        </w:rPr>
        <w:t>:</w:t>
      </w:r>
    </w:p>
    <w:p w:rsidR="00F378A5" w:rsidRDefault="00F378A5" w:rsidP="00F378A5">
      <w:pPr>
        <w:suppressAutoHyphens/>
        <w:ind w:firstLine="709"/>
        <w:jc w:val="both"/>
        <w:rPr>
          <w:rFonts w:eastAsia="Calibri"/>
          <w:sz w:val="28"/>
          <w:szCs w:val="28"/>
        </w:rPr>
      </w:pPr>
      <w:r>
        <w:rPr>
          <w:sz w:val="28"/>
          <w:szCs w:val="28"/>
        </w:rPr>
        <w:t xml:space="preserve">1.4.1.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5</w:t>
      </w:r>
      <w:r w:rsidRPr="00AB2450">
        <w:rPr>
          <w:rFonts w:eastAsia="Calibri"/>
          <w:sz w:val="28"/>
          <w:szCs w:val="28"/>
        </w:rPr>
        <w:t xml:space="preserve"> к постановлению</w:t>
      </w:r>
      <w:r>
        <w:rPr>
          <w:rFonts w:eastAsia="Calibri"/>
          <w:sz w:val="28"/>
          <w:szCs w:val="28"/>
        </w:rPr>
        <w:t>;</w:t>
      </w:r>
    </w:p>
    <w:p w:rsidR="00F378A5" w:rsidRPr="005145BC" w:rsidRDefault="00F378A5" w:rsidP="00F378A5">
      <w:pPr>
        <w:suppressAutoHyphens/>
        <w:ind w:firstLine="709"/>
        <w:jc w:val="both"/>
        <w:rPr>
          <w:rFonts w:eastAsia="Calibri"/>
          <w:sz w:val="28"/>
          <w:szCs w:val="28"/>
        </w:rPr>
      </w:pPr>
      <w:r>
        <w:rPr>
          <w:rFonts w:eastAsia="Calibri"/>
          <w:sz w:val="28"/>
          <w:szCs w:val="28"/>
        </w:rPr>
        <w:t>1.4.2. Раздел 4 «Мероприятия подпрограммы»</w:t>
      </w:r>
      <w:r w:rsidRPr="00AB2450">
        <w:rPr>
          <w:rFonts w:eastAsia="Calibri"/>
          <w:sz w:val="28"/>
          <w:szCs w:val="28"/>
        </w:rPr>
        <w:t xml:space="preserve">изложить в новой редакции согласно приложению </w:t>
      </w:r>
      <w:r>
        <w:rPr>
          <w:rFonts w:eastAsia="Calibri"/>
          <w:sz w:val="28"/>
          <w:szCs w:val="28"/>
        </w:rPr>
        <w:t>6</w:t>
      </w:r>
      <w:r w:rsidRPr="00AB2450">
        <w:rPr>
          <w:rFonts w:eastAsia="Calibri"/>
          <w:sz w:val="28"/>
          <w:szCs w:val="28"/>
        </w:rPr>
        <w:t xml:space="preserve"> к постановлению</w:t>
      </w:r>
      <w:r>
        <w:rPr>
          <w:rFonts w:eastAsia="Calibri"/>
          <w:sz w:val="28"/>
          <w:szCs w:val="28"/>
        </w:rPr>
        <w:t>;</w:t>
      </w:r>
    </w:p>
    <w:p w:rsidR="00F378A5" w:rsidRPr="00C95019" w:rsidRDefault="00F378A5" w:rsidP="00F378A5">
      <w:pPr>
        <w:widowControl w:val="0"/>
        <w:autoSpaceDE w:val="0"/>
        <w:autoSpaceDN w:val="0"/>
        <w:adjustRightInd w:val="0"/>
        <w:ind w:firstLine="709"/>
        <w:jc w:val="both"/>
        <w:rPr>
          <w:sz w:val="28"/>
          <w:szCs w:val="28"/>
        </w:rPr>
      </w:pPr>
      <w:r>
        <w:rPr>
          <w:rFonts w:eastAsia="Calibri"/>
          <w:sz w:val="28"/>
          <w:szCs w:val="28"/>
        </w:rPr>
        <w:t xml:space="preserve">1.4.3.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7</w:t>
      </w:r>
      <w:r w:rsidRPr="00AB2450">
        <w:rPr>
          <w:rFonts w:eastAsia="Calibri"/>
          <w:sz w:val="28"/>
          <w:szCs w:val="28"/>
        </w:rPr>
        <w:t xml:space="preserve"> к постановлению</w:t>
      </w:r>
      <w:r>
        <w:rPr>
          <w:rFonts w:eastAsia="Calibri"/>
          <w:sz w:val="28"/>
          <w:szCs w:val="28"/>
        </w:rPr>
        <w:t>;</w:t>
      </w:r>
    </w:p>
    <w:p w:rsidR="00F378A5" w:rsidRDefault="00F378A5" w:rsidP="00F378A5">
      <w:pPr>
        <w:suppressAutoHyphens/>
        <w:autoSpaceDE w:val="0"/>
        <w:autoSpaceDN w:val="0"/>
        <w:adjustRightInd w:val="0"/>
        <w:ind w:firstLine="709"/>
        <w:jc w:val="both"/>
        <w:rPr>
          <w:sz w:val="28"/>
          <w:szCs w:val="28"/>
        </w:rPr>
      </w:pPr>
      <w:r>
        <w:rPr>
          <w:rFonts w:eastAsia="Calibri"/>
          <w:sz w:val="28"/>
          <w:szCs w:val="28"/>
        </w:rPr>
        <w:t>1.5. В П</w:t>
      </w:r>
      <w:r w:rsidRPr="00AB2450">
        <w:rPr>
          <w:rFonts w:eastAsia="Calibri"/>
          <w:sz w:val="28"/>
          <w:szCs w:val="28"/>
        </w:rPr>
        <w:t xml:space="preserve">риложении № </w:t>
      </w:r>
      <w:r>
        <w:rPr>
          <w:rFonts w:eastAsia="Calibri"/>
          <w:sz w:val="28"/>
          <w:szCs w:val="28"/>
        </w:rPr>
        <w:t>4</w:t>
      </w:r>
      <w:r w:rsidRPr="00AB2450">
        <w:rPr>
          <w:rFonts w:eastAsia="Calibri"/>
          <w:sz w:val="28"/>
          <w:szCs w:val="28"/>
        </w:rPr>
        <w:t xml:space="preserve"> к муниципальной программе Подпрограмма</w:t>
      </w:r>
      <w:r w:rsidRPr="00AC34A4">
        <w:rPr>
          <w:bCs/>
          <w:sz w:val="28"/>
          <w:szCs w:val="28"/>
        </w:rPr>
        <w:t>«Организация культурно-массовых мероприятий в городском округе Тейково</w:t>
      </w:r>
      <w:r>
        <w:rPr>
          <w:bCs/>
          <w:sz w:val="28"/>
          <w:szCs w:val="28"/>
        </w:rPr>
        <w:t xml:space="preserve"> Ивановской области</w:t>
      </w:r>
      <w:r w:rsidRPr="00AC34A4">
        <w:rPr>
          <w:bCs/>
          <w:sz w:val="28"/>
          <w:szCs w:val="28"/>
        </w:rPr>
        <w:t>»</w:t>
      </w:r>
      <w:r>
        <w:rPr>
          <w:bCs/>
          <w:sz w:val="28"/>
          <w:szCs w:val="28"/>
        </w:rPr>
        <w:t>:</w:t>
      </w:r>
    </w:p>
    <w:p w:rsidR="00F378A5" w:rsidRDefault="00F378A5" w:rsidP="00F378A5">
      <w:pPr>
        <w:suppressAutoHyphens/>
        <w:autoSpaceDE w:val="0"/>
        <w:autoSpaceDN w:val="0"/>
        <w:adjustRightInd w:val="0"/>
        <w:ind w:firstLine="709"/>
        <w:jc w:val="both"/>
        <w:rPr>
          <w:sz w:val="28"/>
          <w:szCs w:val="28"/>
        </w:rPr>
      </w:pPr>
      <w:r>
        <w:rPr>
          <w:bCs/>
          <w:sz w:val="28"/>
          <w:szCs w:val="28"/>
        </w:rPr>
        <w:t xml:space="preserve">1.5.1.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8</w:t>
      </w:r>
      <w:r w:rsidRPr="00AB2450">
        <w:rPr>
          <w:rFonts w:eastAsia="Calibri"/>
          <w:sz w:val="28"/>
          <w:szCs w:val="28"/>
        </w:rPr>
        <w:t>к постановлению</w:t>
      </w:r>
      <w:r>
        <w:rPr>
          <w:rFonts w:eastAsia="Calibri"/>
          <w:sz w:val="28"/>
          <w:szCs w:val="28"/>
        </w:rPr>
        <w:t>;</w:t>
      </w:r>
    </w:p>
    <w:p w:rsidR="00F378A5" w:rsidRDefault="00F378A5" w:rsidP="00F378A5">
      <w:pPr>
        <w:suppressAutoHyphens/>
        <w:autoSpaceDE w:val="0"/>
        <w:autoSpaceDN w:val="0"/>
        <w:adjustRightInd w:val="0"/>
        <w:ind w:firstLine="709"/>
        <w:jc w:val="both"/>
        <w:rPr>
          <w:rFonts w:eastAsia="Calibri"/>
          <w:sz w:val="28"/>
          <w:szCs w:val="28"/>
        </w:rPr>
      </w:pPr>
      <w:r>
        <w:rPr>
          <w:rFonts w:eastAsia="Calibri"/>
          <w:sz w:val="28"/>
          <w:szCs w:val="28"/>
        </w:rPr>
        <w:t xml:space="preserve">1.5.2.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9</w:t>
      </w:r>
      <w:r w:rsidRPr="00AB2450">
        <w:rPr>
          <w:rFonts w:eastAsia="Calibri"/>
          <w:sz w:val="28"/>
          <w:szCs w:val="28"/>
        </w:rPr>
        <w:t>к постановлению;</w:t>
      </w:r>
    </w:p>
    <w:p w:rsidR="00F378A5" w:rsidRDefault="00F378A5" w:rsidP="00F378A5">
      <w:pPr>
        <w:suppressAutoHyphens/>
        <w:ind w:firstLine="709"/>
        <w:jc w:val="both"/>
        <w:rPr>
          <w:sz w:val="28"/>
          <w:szCs w:val="28"/>
        </w:rPr>
      </w:pPr>
      <w:r>
        <w:rPr>
          <w:rFonts w:eastAsia="Calibri"/>
          <w:sz w:val="28"/>
          <w:szCs w:val="28"/>
        </w:rPr>
        <w:t>1.6. В П</w:t>
      </w:r>
      <w:r w:rsidRPr="00AB2450">
        <w:rPr>
          <w:rFonts w:eastAsia="Calibri"/>
          <w:sz w:val="28"/>
          <w:szCs w:val="28"/>
        </w:rPr>
        <w:t xml:space="preserve">риложении № </w:t>
      </w:r>
      <w:r>
        <w:rPr>
          <w:rFonts w:eastAsia="Calibri"/>
          <w:sz w:val="28"/>
          <w:szCs w:val="28"/>
        </w:rPr>
        <w:t>5</w:t>
      </w:r>
      <w:r w:rsidRPr="00AB2450">
        <w:rPr>
          <w:rFonts w:eastAsia="Calibri"/>
          <w:sz w:val="28"/>
          <w:szCs w:val="28"/>
        </w:rPr>
        <w:t xml:space="preserve"> к муниципальной программе Подпрограмма</w:t>
      </w:r>
      <w:r w:rsidRPr="00AC34A4">
        <w:rPr>
          <w:sz w:val="28"/>
          <w:szCs w:val="28"/>
        </w:rPr>
        <w:t>«Информационная открытость органов мес</w:t>
      </w:r>
      <w:r>
        <w:rPr>
          <w:sz w:val="28"/>
          <w:szCs w:val="28"/>
        </w:rPr>
        <w:t xml:space="preserve">тного самоуправления городского </w:t>
      </w:r>
      <w:r w:rsidRPr="00AC34A4">
        <w:rPr>
          <w:sz w:val="28"/>
          <w:szCs w:val="28"/>
        </w:rPr>
        <w:t>округа Тейково</w:t>
      </w:r>
      <w:r>
        <w:rPr>
          <w:sz w:val="28"/>
          <w:szCs w:val="28"/>
        </w:rPr>
        <w:t xml:space="preserve"> Ивановской области</w:t>
      </w:r>
      <w:r w:rsidRPr="00AC34A4">
        <w:rPr>
          <w:sz w:val="28"/>
          <w:szCs w:val="28"/>
        </w:rPr>
        <w:t>»</w:t>
      </w:r>
      <w:r>
        <w:rPr>
          <w:sz w:val="28"/>
          <w:szCs w:val="28"/>
        </w:rPr>
        <w:t>:</w:t>
      </w:r>
    </w:p>
    <w:p w:rsidR="00F378A5" w:rsidRDefault="00F378A5" w:rsidP="00F378A5">
      <w:pPr>
        <w:suppressAutoHyphens/>
        <w:ind w:firstLine="709"/>
        <w:jc w:val="both"/>
        <w:rPr>
          <w:sz w:val="28"/>
          <w:szCs w:val="28"/>
        </w:rPr>
      </w:pPr>
      <w:r>
        <w:rPr>
          <w:sz w:val="28"/>
          <w:szCs w:val="28"/>
        </w:rPr>
        <w:t xml:space="preserve">1.6.1. </w:t>
      </w:r>
      <w:r w:rsidRPr="00AB2450">
        <w:rPr>
          <w:rFonts w:eastAsia="Calibri"/>
          <w:sz w:val="28"/>
          <w:szCs w:val="28"/>
        </w:rPr>
        <w:t xml:space="preserve">Раздел 1 «Паспорт подпрограммы» изложить в новой редакции согласно </w:t>
      </w:r>
      <w:r>
        <w:rPr>
          <w:rFonts w:eastAsia="Calibri"/>
          <w:sz w:val="28"/>
          <w:szCs w:val="28"/>
        </w:rPr>
        <w:t>приложению10</w:t>
      </w:r>
      <w:r w:rsidRPr="00AB2450">
        <w:rPr>
          <w:rFonts w:eastAsia="Calibri"/>
          <w:sz w:val="28"/>
          <w:szCs w:val="28"/>
        </w:rPr>
        <w:t xml:space="preserve"> к постановлению</w:t>
      </w:r>
      <w:r>
        <w:rPr>
          <w:rFonts w:eastAsia="Calibri"/>
          <w:sz w:val="28"/>
          <w:szCs w:val="28"/>
        </w:rPr>
        <w:t>;</w:t>
      </w:r>
    </w:p>
    <w:p w:rsidR="00F378A5" w:rsidRDefault="00F378A5" w:rsidP="00F378A5">
      <w:pPr>
        <w:widowControl w:val="0"/>
        <w:autoSpaceDE w:val="0"/>
        <w:autoSpaceDN w:val="0"/>
        <w:adjustRightInd w:val="0"/>
        <w:ind w:firstLine="709"/>
        <w:jc w:val="both"/>
        <w:rPr>
          <w:sz w:val="28"/>
          <w:szCs w:val="28"/>
        </w:rPr>
      </w:pPr>
      <w:r>
        <w:rPr>
          <w:rFonts w:eastAsia="Calibri"/>
          <w:sz w:val="28"/>
          <w:szCs w:val="28"/>
        </w:rPr>
        <w:t xml:space="preserve">1.6.2.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11</w:t>
      </w:r>
      <w:r w:rsidRPr="00AB2450">
        <w:rPr>
          <w:rFonts w:eastAsia="Calibri"/>
          <w:sz w:val="28"/>
          <w:szCs w:val="28"/>
        </w:rPr>
        <w:t xml:space="preserve"> к постановлению</w:t>
      </w:r>
    </w:p>
    <w:p w:rsidR="00F378A5" w:rsidRDefault="00F378A5" w:rsidP="00F378A5">
      <w:pPr>
        <w:keepNext/>
        <w:ind w:firstLine="709"/>
        <w:jc w:val="both"/>
        <w:rPr>
          <w:sz w:val="28"/>
        </w:rPr>
      </w:pPr>
      <w:r>
        <w:rPr>
          <w:rFonts w:eastAsia="Calibri"/>
          <w:sz w:val="28"/>
          <w:szCs w:val="28"/>
        </w:rPr>
        <w:t>1.7. В П</w:t>
      </w:r>
      <w:r w:rsidRPr="00AB2450">
        <w:rPr>
          <w:rFonts w:eastAsia="Calibri"/>
          <w:sz w:val="28"/>
          <w:szCs w:val="28"/>
        </w:rPr>
        <w:t>риложении №</w:t>
      </w:r>
      <w:r>
        <w:rPr>
          <w:rFonts w:eastAsia="Calibri"/>
          <w:sz w:val="28"/>
          <w:szCs w:val="28"/>
        </w:rPr>
        <w:t xml:space="preserve"> 6</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944DAC">
        <w:rPr>
          <w:sz w:val="28"/>
        </w:rPr>
        <w:t>Дополнительное образование детей в сфере культуры и искусства»</w:t>
      </w:r>
      <w:r>
        <w:rPr>
          <w:sz w:val="28"/>
        </w:rPr>
        <w:t>:</w:t>
      </w:r>
    </w:p>
    <w:p w:rsidR="00F378A5" w:rsidRDefault="00F378A5" w:rsidP="00F378A5">
      <w:pPr>
        <w:keepNext/>
        <w:ind w:firstLine="709"/>
        <w:jc w:val="both"/>
        <w:rPr>
          <w:rFonts w:eastAsia="Calibri"/>
          <w:sz w:val="28"/>
          <w:szCs w:val="28"/>
        </w:rPr>
      </w:pPr>
      <w:r>
        <w:rPr>
          <w:rFonts w:eastAsia="Calibri"/>
          <w:sz w:val="28"/>
          <w:szCs w:val="28"/>
        </w:rPr>
        <w:t xml:space="preserve">1.7.1.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12</w:t>
      </w:r>
      <w:r w:rsidRPr="00AB2450">
        <w:rPr>
          <w:rFonts w:eastAsia="Calibri"/>
          <w:sz w:val="28"/>
          <w:szCs w:val="28"/>
        </w:rPr>
        <w:t xml:space="preserve"> к постановлению</w:t>
      </w:r>
      <w:r>
        <w:rPr>
          <w:rFonts w:eastAsia="Calibri"/>
          <w:sz w:val="28"/>
          <w:szCs w:val="28"/>
        </w:rPr>
        <w:t>;</w:t>
      </w:r>
    </w:p>
    <w:p w:rsidR="00F378A5" w:rsidRPr="00664A1A" w:rsidRDefault="00F378A5" w:rsidP="00F378A5">
      <w:pPr>
        <w:widowControl w:val="0"/>
        <w:autoSpaceDE w:val="0"/>
        <w:autoSpaceDN w:val="0"/>
        <w:adjustRightInd w:val="0"/>
        <w:ind w:firstLine="709"/>
        <w:jc w:val="both"/>
        <w:rPr>
          <w:sz w:val="28"/>
          <w:szCs w:val="28"/>
        </w:rPr>
      </w:pPr>
      <w:r>
        <w:rPr>
          <w:sz w:val="28"/>
          <w:szCs w:val="28"/>
        </w:rPr>
        <w:t xml:space="preserve">1.7.2.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13</w:t>
      </w:r>
      <w:r w:rsidRPr="00AB2450">
        <w:rPr>
          <w:rFonts w:eastAsia="Calibri"/>
          <w:sz w:val="28"/>
          <w:szCs w:val="28"/>
        </w:rPr>
        <w:t xml:space="preserve"> к постановлению</w:t>
      </w:r>
      <w:r>
        <w:rPr>
          <w:sz w:val="28"/>
          <w:szCs w:val="28"/>
        </w:rPr>
        <w:t>.</w:t>
      </w:r>
    </w:p>
    <w:p w:rsidR="00F378A5" w:rsidRPr="00C95019" w:rsidRDefault="00F378A5" w:rsidP="00F378A5">
      <w:pPr>
        <w:suppressAutoHyphens/>
        <w:autoSpaceDE w:val="0"/>
        <w:autoSpaceDN w:val="0"/>
        <w:adjustRightInd w:val="0"/>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378A5" w:rsidRPr="00C95019" w:rsidRDefault="00F378A5" w:rsidP="00F378A5">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rsidR="00F378A5" w:rsidRDefault="00F378A5" w:rsidP="00F378A5"/>
    <w:p w:rsidR="00F378A5" w:rsidRDefault="00F378A5" w:rsidP="00F378A5"/>
    <w:p w:rsidR="00F378A5" w:rsidRDefault="00F378A5" w:rsidP="00F378A5"/>
    <w:p w:rsidR="00F378A5" w:rsidRDefault="00F378A5" w:rsidP="00F378A5">
      <w:pPr>
        <w:jc w:val="both"/>
        <w:rPr>
          <w:b/>
          <w:bCs/>
          <w:sz w:val="28"/>
          <w:szCs w:val="28"/>
        </w:rPr>
      </w:pPr>
      <w:r>
        <w:rPr>
          <w:b/>
          <w:bCs/>
          <w:sz w:val="28"/>
          <w:szCs w:val="28"/>
        </w:rPr>
        <w:t>Глава</w:t>
      </w:r>
      <w:r w:rsidRPr="00C95019">
        <w:rPr>
          <w:b/>
          <w:bCs/>
          <w:sz w:val="28"/>
          <w:szCs w:val="28"/>
        </w:rPr>
        <w:t xml:space="preserve"> городского округа Тейково                     </w:t>
      </w:r>
    </w:p>
    <w:p w:rsidR="00F378A5" w:rsidRPr="00E12A35" w:rsidRDefault="00F378A5" w:rsidP="00F378A5">
      <w:pPr>
        <w:jc w:val="both"/>
        <w:rPr>
          <w:b/>
          <w:bCs/>
          <w:sz w:val="28"/>
          <w:szCs w:val="28"/>
        </w:rPr>
      </w:pPr>
      <w:r>
        <w:rPr>
          <w:b/>
          <w:bCs/>
          <w:sz w:val="28"/>
          <w:szCs w:val="28"/>
        </w:rPr>
        <w:t>Ивановской области</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С.А. Семенова</w:t>
      </w:r>
    </w:p>
    <w:p w:rsidR="00F378A5" w:rsidRDefault="00F378A5" w:rsidP="00F378A5">
      <w:pPr>
        <w:widowControl w:val="0"/>
        <w:autoSpaceDE w:val="0"/>
        <w:autoSpaceDN w:val="0"/>
        <w:adjustRightInd w:val="0"/>
        <w:ind w:right="-1"/>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1</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Pr="003472C0" w:rsidRDefault="00F378A5" w:rsidP="00F378A5">
      <w:pPr>
        <w:suppressAutoHyphens/>
        <w:jc w:val="right"/>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Default="00F378A5" w:rsidP="00F378A5"/>
    <w:p w:rsidR="00F378A5" w:rsidRPr="00373F41" w:rsidRDefault="00F378A5" w:rsidP="00F378A5">
      <w:pPr>
        <w:suppressAutoHyphens/>
        <w:ind w:left="720"/>
        <w:jc w:val="center"/>
        <w:rPr>
          <w:b/>
        </w:rPr>
      </w:pPr>
    </w:p>
    <w:p w:rsidR="00F378A5" w:rsidRDefault="00F378A5" w:rsidP="006C3A2B">
      <w:pPr>
        <w:numPr>
          <w:ilvl w:val="0"/>
          <w:numId w:val="6"/>
        </w:numPr>
        <w:suppressAutoHyphens/>
        <w:jc w:val="center"/>
        <w:rPr>
          <w:b/>
        </w:rPr>
      </w:pPr>
      <w:r w:rsidRPr="00085288">
        <w:rPr>
          <w:b/>
          <w:sz w:val="28"/>
          <w:szCs w:val="28"/>
        </w:rPr>
        <w:t>Паспорт муниципальной</w:t>
      </w:r>
      <w:r>
        <w:rPr>
          <w:b/>
          <w:sz w:val="28"/>
          <w:szCs w:val="28"/>
        </w:rPr>
        <w:t xml:space="preserve"> </w:t>
      </w:r>
      <w:r w:rsidRPr="00085288">
        <w:rPr>
          <w:b/>
          <w:sz w:val="28"/>
          <w:szCs w:val="28"/>
        </w:rPr>
        <w:t>программы городского округа Тейково</w:t>
      </w:r>
      <w:r>
        <w:rPr>
          <w:b/>
          <w:sz w:val="28"/>
          <w:szCs w:val="28"/>
        </w:rPr>
        <w:t xml:space="preserve"> Ивановской области</w:t>
      </w:r>
    </w:p>
    <w:p w:rsidR="00F378A5" w:rsidRPr="00A036D9" w:rsidRDefault="00F378A5" w:rsidP="00F378A5">
      <w:pPr>
        <w:suppressAutoHyphens/>
        <w:jc w:val="center"/>
        <w:rPr>
          <w:b/>
          <w:sz w:val="28"/>
          <w:szCs w:val="28"/>
        </w:rPr>
      </w:pPr>
      <w:r w:rsidRPr="00A036D9">
        <w:rPr>
          <w:b/>
          <w:sz w:val="28"/>
          <w:szCs w:val="28"/>
        </w:rPr>
        <w:t>«Культура городского округа Тейково</w:t>
      </w:r>
      <w:r>
        <w:rPr>
          <w:b/>
          <w:sz w:val="28"/>
          <w:szCs w:val="28"/>
        </w:rPr>
        <w:t xml:space="preserve"> Ивановской области</w:t>
      </w:r>
      <w:r w:rsidRPr="00A036D9">
        <w:rPr>
          <w:b/>
          <w:sz w:val="28"/>
          <w:szCs w:val="28"/>
        </w:rPr>
        <w:t>»</w:t>
      </w:r>
    </w:p>
    <w:p w:rsidR="00F378A5" w:rsidRPr="004B5A56" w:rsidRDefault="00F378A5" w:rsidP="00F378A5">
      <w:pPr>
        <w:suppressAutoHyphens/>
        <w:ind w:left="360"/>
        <w:jc w:val="center"/>
        <w:rPr>
          <w:b/>
          <w:sz w:val="28"/>
          <w:szCs w:val="28"/>
        </w:rPr>
      </w:pPr>
    </w:p>
    <w:tbl>
      <w:tblPr>
        <w:tblStyle w:val="ae"/>
        <w:tblW w:w="0" w:type="auto"/>
        <w:tblLook w:val="01E0"/>
      </w:tblPr>
      <w:tblGrid>
        <w:gridCol w:w="2331"/>
        <w:gridCol w:w="7522"/>
      </w:tblGrid>
      <w:tr w:rsidR="00F378A5" w:rsidTr="00ED2A97">
        <w:trPr>
          <w:trHeight w:val="970"/>
        </w:trPr>
        <w:tc>
          <w:tcPr>
            <w:tcW w:w="2331" w:type="dxa"/>
          </w:tcPr>
          <w:p w:rsidR="00F378A5" w:rsidRDefault="00F378A5" w:rsidP="00ED2A97">
            <w:pPr>
              <w:suppressAutoHyphens/>
              <w:rPr>
                <w:sz w:val="28"/>
                <w:szCs w:val="28"/>
              </w:rPr>
            </w:pPr>
            <w:r w:rsidRPr="00EE20F3">
              <w:rPr>
                <w:sz w:val="28"/>
                <w:szCs w:val="28"/>
              </w:rPr>
              <w:t>Наименование муниципальной программы</w:t>
            </w:r>
          </w:p>
        </w:tc>
        <w:tc>
          <w:tcPr>
            <w:tcW w:w="7522" w:type="dxa"/>
          </w:tcPr>
          <w:p w:rsidR="00F378A5" w:rsidRDefault="00F378A5" w:rsidP="00ED2A97">
            <w:pPr>
              <w:suppressAutoHyphens/>
              <w:rPr>
                <w:sz w:val="28"/>
                <w:szCs w:val="28"/>
              </w:rPr>
            </w:pPr>
            <w:r w:rsidRPr="00014EF3">
              <w:rPr>
                <w:sz w:val="28"/>
                <w:szCs w:val="28"/>
              </w:rPr>
              <w:t>Культура городского округа Тейково</w:t>
            </w:r>
            <w:r>
              <w:rPr>
                <w:sz w:val="28"/>
                <w:szCs w:val="28"/>
              </w:rPr>
              <w:t xml:space="preserve"> Ивановской области</w:t>
            </w:r>
          </w:p>
        </w:tc>
      </w:tr>
      <w:tr w:rsidR="00F378A5" w:rsidTr="00ED2A97">
        <w:tc>
          <w:tcPr>
            <w:tcW w:w="2331" w:type="dxa"/>
          </w:tcPr>
          <w:p w:rsidR="00F378A5" w:rsidRDefault="00F378A5" w:rsidP="00ED2A97">
            <w:pPr>
              <w:suppressAutoHyphens/>
              <w:rPr>
                <w:sz w:val="28"/>
                <w:szCs w:val="28"/>
              </w:rPr>
            </w:pPr>
            <w:r w:rsidRPr="00C90B3A">
              <w:rPr>
                <w:sz w:val="28"/>
                <w:szCs w:val="28"/>
              </w:rPr>
              <w:t>Подпрограммы муниципальной программы</w:t>
            </w:r>
          </w:p>
        </w:tc>
        <w:tc>
          <w:tcPr>
            <w:tcW w:w="7522" w:type="dxa"/>
          </w:tcPr>
          <w:p w:rsidR="00F378A5" w:rsidRDefault="00F378A5" w:rsidP="006C3A2B">
            <w:pPr>
              <w:numPr>
                <w:ilvl w:val="0"/>
                <w:numId w:val="5"/>
              </w:numPr>
              <w:suppressAutoHyphens/>
              <w:rPr>
                <w:sz w:val="28"/>
                <w:szCs w:val="28"/>
              </w:rPr>
            </w:pPr>
            <w:r>
              <w:rPr>
                <w:sz w:val="28"/>
                <w:szCs w:val="28"/>
              </w:rPr>
              <w:t xml:space="preserve">Организация культурного досуга в коллективах самодеятельного народного творчества </w:t>
            </w:r>
          </w:p>
          <w:p w:rsidR="00F378A5" w:rsidRPr="00486266" w:rsidRDefault="00F378A5" w:rsidP="00ED2A97">
            <w:pPr>
              <w:suppressAutoHyphens/>
              <w:ind w:left="360"/>
              <w:rPr>
                <w:sz w:val="28"/>
                <w:szCs w:val="28"/>
              </w:rPr>
            </w:pPr>
            <w:r w:rsidRPr="00486266">
              <w:rPr>
                <w:sz w:val="28"/>
                <w:szCs w:val="28"/>
              </w:rPr>
              <w:t>(приложение № 1)</w:t>
            </w:r>
          </w:p>
          <w:p w:rsidR="00F378A5" w:rsidRDefault="00F378A5" w:rsidP="006C3A2B">
            <w:pPr>
              <w:numPr>
                <w:ilvl w:val="0"/>
                <w:numId w:val="5"/>
              </w:numPr>
              <w:suppressAutoHyphens/>
              <w:rPr>
                <w:sz w:val="28"/>
                <w:szCs w:val="28"/>
              </w:rPr>
            </w:pPr>
            <w:r>
              <w:rPr>
                <w:sz w:val="28"/>
                <w:szCs w:val="28"/>
              </w:rPr>
              <w:t>Музейно-выставочная деятельность (приложение № 2)</w:t>
            </w:r>
          </w:p>
          <w:p w:rsidR="00F378A5" w:rsidRDefault="00F378A5" w:rsidP="006C3A2B">
            <w:pPr>
              <w:numPr>
                <w:ilvl w:val="0"/>
                <w:numId w:val="5"/>
              </w:numPr>
              <w:suppressAutoHyphens/>
              <w:rPr>
                <w:sz w:val="28"/>
                <w:szCs w:val="28"/>
              </w:rPr>
            </w:pPr>
            <w:r>
              <w:rPr>
                <w:sz w:val="28"/>
                <w:szCs w:val="28"/>
              </w:rPr>
              <w:t>Библиотечно-информационное обслуживание населения (приложение № 3)</w:t>
            </w:r>
          </w:p>
          <w:p w:rsidR="00F378A5" w:rsidRDefault="00F378A5" w:rsidP="006C3A2B">
            <w:pPr>
              <w:numPr>
                <w:ilvl w:val="0"/>
                <w:numId w:val="5"/>
              </w:numPr>
              <w:suppressAutoHyphens/>
              <w:rPr>
                <w:sz w:val="28"/>
                <w:szCs w:val="28"/>
              </w:rPr>
            </w:pPr>
            <w:r>
              <w:rPr>
                <w:sz w:val="28"/>
                <w:szCs w:val="28"/>
              </w:rPr>
              <w:t>Организация культурно-массовых мероприятий в городском округе Тейково Ивановской области (приложение № 4)</w:t>
            </w:r>
          </w:p>
          <w:p w:rsidR="00F378A5" w:rsidRDefault="00F378A5" w:rsidP="006C3A2B">
            <w:pPr>
              <w:numPr>
                <w:ilvl w:val="0"/>
                <w:numId w:val="5"/>
              </w:numPr>
              <w:suppressAutoHyphens/>
              <w:rPr>
                <w:sz w:val="28"/>
                <w:szCs w:val="28"/>
              </w:rPr>
            </w:pPr>
            <w:r>
              <w:rPr>
                <w:sz w:val="28"/>
                <w:szCs w:val="28"/>
              </w:rPr>
              <w:t>Информационная открытость органов местного самоуправления городского округа Тейково  Ивановской области (приложение № 5)</w:t>
            </w:r>
          </w:p>
          <w:p w:rsidR="00F378A5" w:rsidRDefault="00F378A5" w:rsidP="006C3A2B">
            <w:pPr>
              <w:numPr>
                <w:ilvl w:val="0"/>
                <w:numId w:val="5"/>
              </w:numPr>
              <w:suppressAutoHyphens/>
              <w:rPr>
                <w:sz w:val="28"/>
                <w:szCs w:val="28"/>
              </w:rPr>
            </w:pPr>
            <w:r>
              <w:rPr>
                <w:sz w:val="28"/>
                <w:szCs w:val="28"/>
              </w:rPr>
              <w:t>Дополнительное образование детей в сфере культуры и искусства (приложение № 6)</w:t>
            </w:r>
          </w:p>
          <w:p w:rsidR="00F378A5" w:rsidRDefault="00F378A5" w:rsidP="006C3A2B">
            <w:pPr>
              <w:numPr>
                <w:ilvl w:val="0"/>
                <w:numId w:val="5"/>
              </w:numPr>
              <w:suppressAutoHyphens/>
              <w:rPr>
                <w:sz w:val="28"/>
                <w:szCs w:val="28"/>
              </w:rPr>
            </w:pPr>
            <w:r>
              <w:rPr>
                <w:sz w:val="28"/>
                <w:szCs w:val="28"/>
              </w:rPr>
              <w:t>Реализация мероприятий по профилактики терроризма и экстремизма (приложение № 7)</w:t>
            </w:r>
          </w:p>
          <w:p w:rsidR="00F378A5" w:rsidRDefault="00F378A5" w:rsidP="006C3A2B">
            <w:pPr>
              <w:numPr>
                <w:ilvl w:val="0"/>
                <w:numId w:val="5"/>
              </w:numPr>
              <w:suppressAutoHyphens/>
              <w:rPr>
                <w:sz w:val="28"/>
                <w:szCs w:val="28"/>
              </w:rPr>
            </w:pPr>
            <w:r>
              <w:rPr>
                <w:sz w:val="28"/>
                <w:szCs w:val="28"/>
              </w:rPr>
              <w:t>Центр культурного развития (приложение № 8)</w:t>
            </w:r>
          </w:p>
          <w:p w:rsidR="00F378A5" w:rsidRDefault="00F378A5" w:rsidP="006C3A2B">
            <w:pPr>
              <w:numPr>
                <w:ilvl w:val="0"/>
                <w:numId w:val="5"/>
              </w:numPr>
              <w:suppressAutoHyphens/>
              <w:rPr>
                <w:sz w:val="28"/>
                <w:szCs w:val="28"/>
              </w:rPr>
            </w:pPr>
            <w:r>
              <w:rPr>
                <w:sz w:val="28"/>
                <w:szCs w:val="28"/>
              </w:rPr>
              <w:t>Предоставление мер социальной поддержки в сфере культуры (приложение № 9)</w:t>
            </w:r>
          </w:p>
        </w:tc>
      </w:tr>
      <w:tr w:rsidR="00F378A5" w:rsidTr="00ED2A97">
        <w:tc>
          <w:tcPr>
            <w:tcW w:w="2331" w:type="dxa"/>
          </w:tcPr>
          <w:p w:rsidR="00F378A5" w:rsidRDefault="00F378A5" w:rsidP="00ED2A97">
            <w:pPr>
              <w:suppressAutoHyphens/>
              <w:rPr>
                <w:sz w:val="28"/>
                <w:szCs w:val="28"/>
              </w:rPr>
            </w:pPr>
            <w:r>
              <w:rPr>
                <w:sz w:val="28"/>
                <w:szCs w:val="28"/>
              </w:rPr>
              <w:t>Ответственный исполнитель (р</w:t>
            </w:r>
            <w:r w:rsidRPr="00C90B3A">
              <w:rPr>
                <w:sz w:val="28"/>
                <w:szCs w:val="28"/>
              </w:rPr>
              <w:t>азработчик</w:t>
            </w:r>
            <w:r>
              <w:rPr>
                <w:sz w:val="28"/>
                <w:szCs w:val="28"/>
              </w:rPr>
              <w:t>)</w:t>
            </w:r>
            <w:r w:rsidRPr="00C90B3A">
              <w:rPr>
                <w:sz w:val="28"/>
                <w:szCs w:val="28"/>
              </w:rPr>
              <w:t xml:space="preserve"> муниципальной программы</w:t>
            </w:r>
          </w:p>
        </w:tc>
        <w:tc>
          <w:tcPr>
            <w:tcW w:w="7522" w:type="dxa"/>
          </w:tcPr>
          <w:p w:rsidR="00F378A5" w:rsidRDefault="00F378A5" w:rsidP="00ED2A97">
            <w:pPr>
              <w:suppressAutoHyphens/>
              <w:rPr>
                <w:sz w:val="28"/>
                <w:szCs w:val="28"/>
              </w:rPr>
            </w:pPr>
            <w:r>
              <w:rPr>
                <w:sz w:val="28"/>
                <w:szCs w:val="28"/>
              </w:rPr>
              <w:t>Отдел социальной сферы администрации городского округа Тейково Ивановской области (далее Отдел социальной сферы)</w:t>
            </w:r>
          </w:p>
        </w:tc>
      </w:tr>
      <w:tr w:rsidR="00F378A5" w:rsidTr="00ED2A97">
        <w:tc>
          <w:tcPr>
            <w:tcW w:w="2331" w:type="dxa"/>
          </w:tcPr>
          <w:p w:rsidR="00F378A5" w:rsidRDefault="00F378A5" w:rsidP="00ED2A97">
            <w:pPr>
              <w:suppressAutoHyphens/>
              <w:rPr>
                <w:sz w:val="28"/>
                <w:szCs w:val="28"/>
              </w:rPr>
            </w:pPr>
            <w:r w:rsidRPr="00C90B3A">
              <w:rPr>
                <w:sz w:val="28"/>
                <w:szCs w:val="28"/>
              </w:rPr>
              <w:t>Исполнители муниципальной программы</w:t>
            </w:r>
          </w:p>
        </w:tc>
        <w:tc>
          <w:tcPr>
            <w:tcW w:w="7522" w:type="dxa"/>
          </w:tcPr>
          <w:p w:rsidR="00F378A5" w:rsidRDefault="00F378A5" w:rsidP="00ED2A97">
            <w:pPr>
              <w:suppressAutoHyphens/>
              <w:rPr>
                <w:sz w:val="28"/>
                <w:szCs w:val="28"/>
              </w:rPr>
            </w:pPr>
            <w:r>
              <w:rPr>
                <w:sz w:val="28"/>
                <w:szCs w:val="28"/>
              </w:rPr>
              <w:t xml:space="preserve">Отдел социальной сферы </w:t>
            </w:r>
          </w:p>
          <w:p w:rsidR="00F378A5" w:rsidRDefault="00F378A5" w:rsidP="00ED2A97">
            <w:pPr>
              <w:suppressAutoHyphens/>
              <w:rPr>
                <w:sz w:val="28"/>
                <w:szCs w:val="28"/>
              </w:rPr>
            </w:pPr>
            <w:r>
              <w:rPr>
                <w:sz w:val="28"/>
                <w:szCs w:val="28"/>
              </w:rPr>
              <w:t>Администрация городского округа Тейково Ивановской области</w:t>
            </w:r>
          </w:p>
          <w:p w:rsidR="00F378A5" w:rsidRDefault="00F378A5" w:rsidP="00ED2A97">
            <w:pPr>
              <w:suppressAutoHyphens/>
              <w:rPr>
                <w:sz w:val="28"/>
                <w:szCs w:val="28"/>
              </w:rPr>
            </w:pPr>
            <w:r>
              <w:rPr>
                <w:sz w:val="28"/>
                <w:szCs w:val="28"/>
              </w:rPr>
              <w:t xml:space="preserve">Муниципальное учреждение г. Тейково «Дворец культуры им. В.И. Ленина» </w:t>
            </w:r>
          </w:p>
          <w:p w:rsidR="00F378A5" w:rsidRDefault="00F378A5" w:rsidP="00ED2A97">
            <w:pPr>
              <w:suppressAutoHyphens/>
              <w:rPr>
                <w:sz w:val="28"/>
                <w:szCs w:val="28"/>
              </w:rPr>
            </w:pPr>
            <w:r>
              <w:rPr>
                <w:sz w:val="28"/>
                <w:szCs w:val="28"/>
              </w:rPr>
              <w:t>Муниципальное бюджетное учреждение «Музей истории города Тейково»</w:t>
            </w:r>
          </w:p>
          <w:p w:rsidR="00F378A5" w:rsidRDefault="00F378A5" w:rsidP="00ED2A97">
            <w:pPr>
              <w:suppressAutoHyphens/>
              <w:rPr>
                <w:sz w:val="28"/>
                <w:szCs w:val="28"/>
              </w:rPr>
            </w:pPr>
            <w:r>
              <w:rPr>
                <w:sz w:val="28"/>
                <w:szCs w:val="28"/>
              </w:rPr>
              <w:t xml:space="preserve">Муниципальное учреждение «Тейковская городская </w:t>
            </w:r>
            <w:r>
              <w:rPr>
                <w:sz w:val="28"/>
                <w:szCs w:val="28"/>
              </w:rPr>
              <w:lastRenderedPageBreak/>
              <w:t>библиотека»</w:t>
            </w:r>
          </w:p>
          <w:p w:rsidR="00F378A5" w:rsidRDefault="00F378A5" w:rsidP="00ED2A97">
            <w:pPr>
              <w:suppressAutoHyphens/>
              <w:rPr>
                <w:sz w:val="28"/>
                <w:szCs w:val="28"/>
              </w:rPr>
            </w:pPr>
            <w:r>
              <w:rPr>
                <w:sz w:val="28"/>
                <w:szCs w:val="28"/>
              </w:rPr>
              <w:t xml:space="preserve">Муниципальное учреждение г. Тейково Редакция Радио-Тейково </w:t>
            </w:r>
          </w:p>
          <w:p w:rsidR="00F378A5" w:rsidRDefault="00F378A5" w:rsidP="00ED2A97">
            <w:pPr>
              <w:suppressAutoHyphens/>
              <w:rPr>
                <w:sz w:val="28"/>
                <w:szCs w:val="28"/>
              </w:rPr>
            </w:pPr>
            <w:r>
              <w:rPr>
                <w:sz w:val="28"/>
                <w:szCs w:val="28"/>
              </w:rPr>
              <w:t>Муниципальное учреждение дополнительного образования «Детская музыкальная школа» г. Тейково</w:t>
            </w:r>
          </w:p>
        </w:tc>
      </w:tr>
      <w:tr w:rsidR="00F378A5" w:rsidTr="00ED2A97">
        <w:tc>
          <w:tcPr>
            <w:tcW w:w="2331" w:type="dxa"/>
          </w:tcPr>
          <w:p w:rsidR="00F378A5" w:rsidRDefault="00F378A5" w:rsidP="00ED2A97">
            <w:pPr>
              <w:rPr>
                <w:sz w:val="28"/>
                <w:szCs w:val="28"/>
              </w:rPr>
            </w:pPr>
            <w:r w:rsidRPr="00EE20F3">
              <w:rPr>
                <w:sz w:val="28"/>
                <w:szCs w:val="28"/>
              </w:rPr>
              <w:lastRenderedPageBreak/>
              <w:t>Срок реализации муниципальной программы</w:t>
            </w:r>
          </w:p>
        </w:tc>
        <w:tc>
          <w:tcPr>
            <w:tcW w:w="7522" w:type="dxa"/>
          </w:tcPr>
          <w:p w:rsidR="00F378A5" w:rsidRDefault="00F378A5" w:rsidP="00ED2A97">
            <w:pPr>
              <w:suppressAutoHyphens/>
              <w:rPr>
                <w:sz w:val="28"/>
                <w:szCs w:val="28"/>
              </w:rPr>
            </w:pPr>
            <w:r>
              <w:rPr>
                <w:sz w:val="28"/>
                <w:szCs w:val="28"/>
              </w:rPr>
              <w:t>2023 -2028 гг.</w:t>
            </w:r>
          </w:p>
        </w:tc>
      </w:tr>
      <w:tr w:rsidR="00F378A5" w:rsidTr="00ED2A97">
        <w:tc>
          <w:tcPr>
            <w:tcW w:w="2331" w:type="dxa"/>
          </w:tcPr>
          <w:p w:rsidR="00F378A5" w:rsidRPr="00C90B3A" w:rsidRDefault="00F378A5" w:rsidP="00ED2A97">
            <w:pPr>
              <w:rPr>
                <w:sz w:val="28"/>
                <w:szCs w:val="28"/>
              </w:rPr>
            </w:pPr>
            <w:r w:rsidRPr="00C90B3A">
              <w:rPr>
                <w:sz w:val="28"/>
                <w:szCs w:val="28"/>
              </w:rPr>
              <w:t xml:space="preserve">Цели муниципальной   </w:t>
            </w:r>
          </w:p>
          <w:p w:rsidR="00F378A5" w:rsidRDefault="00F378A5" w:rsidP="00ED2A97">
            <w:pPr>
              <w:suppressAutoHyphens/>
              <w:rPr>
                <w:sz w:val="28"/>
                <w:szCs w:val="28"/>
              </w:rPr>
            </w:pPr>
            <w:r w:rsidRPr="00C90B3A">
              <w:rPr>
                <w:sz w:val="28"/>
                <w:szCs w:val="28"/>
              </w:rPr>
              <w:t xml:space="preserve">программы         </w:t>
            </w:r>
          </w:p>
        </w:tc>
        <w:tc>
          <w:tcPr>
            <w:tcW w:w="7522" w:type="dxa"/>
          </w:tcPr>
          <w:p w:rsidR="00F378A5" w:rsidRPr="00C625FC" w:rsidRDefault="00F378A5" w:rsidP="006C3A2B">
            <w:pPr>
              <w:numPr>
                <w:ilvl w:val="0"/>
                <w:numId w:val="7"/>
              </w:numPr>
              <w:suppressAutoHyphens/>
              <w:ind w:left="377"/>
              <w:rPr>
                <w:color w:val="000000"/>
                <w:sz w:val="28"/>
                <w:szCs w:val="28"/>
              </w:rPr>
            </w:pPr>
            <w:r>
              <w:rPr>
                <w:sz w:val="28"/>
                <w:szCs w:val="28"/>
              </w:rPr>
              <w:tab/>
            </w:r>
            <w:r w:rsidRPr="00C625FC">
              <w:rPr>
                <w:color w:val="000000"/>
                <w:sz w:val="28"/>
                <w:szCs w:val="28"/>
              </w:rPr>
              <w:t>Создание условий для организации досуга и обеспечения жителей города услугами муниципальных учреждений культуры.</w:t>
            </w:r>
          </w:p>
          <w:p w:rsidR="00F378A5" w:rsidRPr="00C625FC" w:rsidRDefault="00F378A5" w:rsidP="006C3A2B">
            <w:pPr>
              <w:numPr>
                <w:ilvl w:val="0"/>
                <w:numId w:val="7"/>
              </w:numPr>
              <w:suppressAutoHyphens/>
              <w:ind w:left="377"/>
              <w:rPr>
                <w:sz w:val="28"/>
                <w:szCs w:val="28"/>
              </w:rPr>
            </w:pPr>
            <w:r w:rsidRPr="00C625FC">
              <w:rPr>
                <w:sz w:val="28"/>
                <w:szCs w:val="28"/>
              </w:rPr>
              <w:t>Обеспечение права граждан на доступ к культурным ценностям.</w:t>
            </w:r>
          </w:p>
          <w:p w:rsidR="00F378A5" w:rsidRPr="00C625FC" w:rsidRDefault="00F378A5" w:rsidP="006C3A2B">
            <w:pPr>
              <w:numPr>
                <w:ilvl w:val="0"/>
                <w:numId w:val="7"/>
              </w:numPr>
              <w:suppressAutoHyphens/>
              <w:ind w:left="377"/>
              <w:rPr>
                <w:color w:val="000000"/>
                <w:sz w:val="28"/>
                <w:szCs w:val="28"/>
              </w:rPr>
            </w:pPr>
            <w:r w:rsidRPr="00C625FC">
              <w:rPr>
                <w:sz w:val="28"/>
                <w:szCs w:val="28"/>
              </w:rPr>
              <w:t>Создание условий для улучшения доступа населения городского округа к культурным ценностям, информации и знаниям.</w:t>
            </w:r>
          </w:p>
          <w:p w:rsidR="00F378A5" w:rsidRPr="00C625FC" w:rsidRDefault="00F378A5" w:rsidP="006C3A2B">
            <w:pPr>
              <w:numPr>
                <w:ilvl w:val="0"/>
                <w:numId w:val="7"/>
              </w:numPr>
              <w:suppressAutoHyphens/>
              <w:ind w:left="377"/>
              <w:rPr>
                <w:color w:val="000000"/>
                <w:sz w:val="28"/>
                <w:szCs w:val="28"/>
              </w:rPr>
            </w:pPr>
            <w:r w:rsidRPr="00C625FC">
              <w:rPr>
                <w:sz w:val="28"/>
                <w:szCs w:val="28"/>
              </w:rPr>
              <w:t>Развитие творческого потенциала жителей городского округа.</w:t>
            </w:r>
          </w:p>
          <w:p w:rsidR="00F378A5" w:rsidRPr="00C625FC" w:rsidRDefault="00F378A5" w:rsidP="006C3A2B">
            <w:pPr>
              <w:numPr>
                <w:ilvl w:val="0"/>
                <w:numId w:val="7"/>
              </w:numPr>
              <w:suppressAutoHyphens/>
              <w:ind w:left="377"/>
              <w:rPr>
                <w:sz w:val="28"/>
                <w:szCs w:val="28"/>
              </w:rPr>
            </w:pPr>
            <w:r w:rsidRPr="00C625FC">
              <w:rPr>
                <w:sz w:val="28"/>
                <w:szCs w:val="28"/>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F378A5" w:rsidRPr="00C625FC" w:rsidRDefault="00F378A5" w:rsidP="006C3A2B">
            <w:pPr>
              <w:numPr>
                <w:ilvl w:val="0"/>
                <w:numId w:val="7"/>
              </w:numPr>
              <w:suppressAutoHyphens/>
              <w:ind w:left="377"/>
              <w:rPr>
                <w:sz w:val="28"/>
                <w:szCs w:val="28"/>
              </w:rPr>
            </w:pPr>
            <w:r w:rsidRPr="00C625FC">
              <w:rPr>
                <w:sz w:val="28"/>
                <w:szCs w:val="28"/>
              </w:rPr>
              <w:t>Повышение качества информационного обслуживания населения и информационной открытости городского округа Тейково Ивановской области.</w:t>
            </w:r>
          </w:p>
          <w:p w:rsidR="00F378A5" w:rsidRPr="00C625FC" w:rsidRDefault="00F378A5" w:rsidP="006C3A2B">
            <w:pPr>
              <w:numPr>
                <w:ilvl w:val="0"/>
                <w:numId w:val="7"/>
              </w:numPr>
              <w:suppressAutoHyphens/>
              <w:ind w:left="377"/>
              <w:rPr>
                <w:sz w:val="28"/>
                <w:szCs w:val="28"/>
              </w:rPr>
            </w:pPr>
            <w:r w:rsidRPr="00C625FC">
              <w:rPr>
                <w:sz w:val="28"/>
                <w:szCs w:val="28"/>
              </w:rPr>
              <w:t>Создание условий</w:t>
            </w:r>
            <w:r w:rsidRPr="00C625FC">
              <w:rPr>
                <w:color w:val="000000"/>
                <w:sz w:val="28"/>
                <w:szCs w:val="28"/>
              </w:rPr>
              <w:t xml:space="preserve"> для организации</w:t>
            </w:r>
            <w:r w:rsidRPr="00C625FC">
              <w:rPr>
                <w:sz w:val="28"/>
                <w:szCs w:val="28"/>
              </w:rPr>
              <w:t xml:space="preserve"> дополнительного образования детей в сфере культуры и искусства</w:t>
            </w:r>
            <w:r w:rsidRPr="00C625FC">
              <w:rPr>
                <w:bCs/>
                <w:sz w:val="28"/>
                <w:szCs w:val="28"/>
              </w:rPr>
              <w:t xml:space="preserve"> на территории городского округа Тейково</w:t>
            </w:r>
            <w:r w:rsidRPr="00C625FC">
              <w:rPr>
                <w:sz w:val="28"/>
                <w:szCs w:val="28"/>
              </w:rPr>
              <w:t>.</w:t>
            </w:r>
          </w:p>
          <w:p w:rsidR="00F378A5" w:rsidRPr="00C625FC" w:rsidRDefault="00F378A5" w:rsidP="006C3A2B">
            <w:pPr>
              <w:pStyle w:val="13"/>
              <w:numPr>
                <w:ilvl w:val="0"/>
                <w:numId w:val="7"/>
              </w:numPr>
              <w:tabs>
                <w:tab w:val="left" w:pos="-720"/>
                <w:tab w:val="left" w:pos="-540"/>
                <w:tab w:val="left" w:pos="321"/>
              </w:tabs>
              <w:autoSpaceDE w:val="0"/>
              <w:autoSpaceDN w:val="0"/>
              <w:adjustRightInd w:val="0"/>
              <w:spacing w:after="0" w:line="240" w:lineRule="auto"/>
              <w:contextualSpacing/>
              <w:jc w:val="both"/>
              <w:rPr>
                <w:sz w:val="28"/>
                <w:szCs w:val="28"/>
              </w:rPr>
            </w:pPr>
            <w:r w:rsidRPr="00C625FC">
              <w:rPr>
                <w:sz w:val="28"/>
                <w:szCs w:val="28"/>
              </w:rPr>
              <w:t>Предупреждение террористических актов на территории городского округа  Тейково Ивановской области.</w:t>
            </w:r>
          </w:p>
          <w:p w:rsidR="00F378A5" w:rsidRDefault="00F378A5" w:rsidP="006C3A2B">
            <w:pPr>
              <w:numPr>
                <w:ilvl w:val="0"/>
                <w:numId w:val="7"/>
              </w:numPr>
              <w:suppressAutoHyphens/>
              <w:rPr>
                <w:sz w:val="28"/>
                <w:szCs w:val="28"/>
              </w:rPr>
            </w:pPr>
            <w:r w:rsidRPr="00C625FC">
              <w:rPr>
                <w:sz w:val="28"/>
                <w:szCs w:val="28"/>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rsidR="00F378A5" w:rsidRDefault="00F378A5" w:rsidP="006C3A2B">
            <w:pPr>
              <w:numPr>
                <w:ilvl w:val="0"/>
                <w:numId w:val="7"/>
              </w:numPr>
              <w:suppressAutoHyphens/>
              <w:rPr>
                <w:sz w:val="28"/>
                <w:szCs w:val="28"/>
              </w:rPr>
            </w:pPr>
            <w:r w:rsidRPr="00486266">
              <w:rPr>
                <w:sz w:val="28"/>
                <w:szCs w:val="28"/>
              </w:rPr>
              <w:t>Создание Центра культурного развития.</w:t>
            </w:r>
          </w:p>
          <w:p w:rsidR="00F378A5" w:rsidRPr="00486266" w:rsidRDefault="00F378A5" w:rsidP="006C3A2B">
            <w:pPr>
              <w:numPr>
                <w:ilvl w:val="0"/>
                <w:numId w:val="7"/>
              </w:numPr>
              <w:suppressAutoHyphens/>
              <w:rPr>
                <w:sz w:val="28"/>
                <w:szCs w:val="28"/>
              </w:rPr>
            </w:pPr>
            <w:r>
              <w:rPr>
                <w:sz w:val="28"/>
                <w:szCs w:val="28"/>
              </w:rPr>
              <w:t xml:space="preserve"> Предоставление мер социальной поддержки в сфере культуры.</w:t>
            </w:r>
          </w:p>
        </w:tc>
      </w:tr>
      <w:tr w:rsidR="00F378A5" w:rsidTr="00ED2A97">
        <w:tc>
          <w:tcPr>
            <w:tcW w:w="2331" w:type="dxa"/>
          </w:tcPr>
          <w:p w:rsidR="00F378A5" w:rsidRDefault="00F378A5" w:rsidP="00ED2A97">
            <w:pPr>
              <w:suppressAutoHyphens/>
              <w:rPr>
                <w:sz w:val="28"/>
                <w:szCs w:val="28"/>
              </w:rPr>
            </w:pPr>
            <w:r w:rsidRPr="00C90B3A">
              <w:rPr>
                <w:sz w:val="28"/>
                <w:szCs w:val="28"/>
              </w:rPr>
              <w:t>Объемы бюджетных ассигнований муниципальной программы</w:t>
            </w:r>
          </w:p>
        </w:tc>
        <w:tc>
          <w:tcPr>
            <w:tcW w:w="7522" w:type="dxa"/>
          </w:tcPr>
          <w:p w:rsidR="00F378A5" w:rsidRDefault="00F378A5" w:rsidP="00ED2A97">
            <w:pPr>
              <w:suppressAutoHyphens/>
              <w:rPr>
                <w:color w:val="000000"/>
                <w:sz w:val="28"/>
                <w:szCs w:val="28"/>
              </w:rPr>
            </w:pPr>
            <w:r>
              <w:rPr>
                <w:color w:val="000000"/>
                <w:sz w:val="28"/>
                <w:szCs w:val="28"/>
              </w:rPr>
              <w:t xml:space="preserve">Общий объём бюджетных ассигнований - </w:t>
            </w:r>
          </w:p>
          <w:p w:rsidR="00F378A5" w:rsidRPr="00CC26E0" w:rsidRDefault="00F378A5" w:rsidP="00ED2A97">
            <w:pPr>
              <w:suppressAutoHyphens/>
              <w:rPr>
                <w:color w:val="000000"/>
                <w:sz w:val="28"/>
                <w:szCs w:val="28"/>
              </w:rPr>
            </w:pPr>
            <w:r w:rsidRPr="00BA6F9F">
              <w:rPr>
                <w:color w:val="000000"/>
                <w:sz w:val="28"/>
                <w:szCs w:val="28"/>
              </w:rPr>
              <w:t xml:space="preserve">2023 год </w:t>
            </w:r>
            <w:r w:rsidRPr="00CC26E0">
              <w:rPr>
                <w:color w:val="000000"/>
                <w:sz w:val="28"/>
                <w:szCs w:val="28"/>
              </w:rPr>
              <w:t>– 72 292,09530тыс. руб.</w:t>
            </w:r>
          </w:p>
          <w:p w:rsidR="00F378A5" w:rsidRPr="00CC26E0" w:rsidRDefault="00F378A5" w:rsidP="00ED2A97">
            <w:pPr>
              <w:suppressAutoHyphens/>
              <w:rPr>
                <w:color w:val="000000"/>
                <w:sz w:val="28"/>
                <w:szCs w:val="28"/>
              </w:rPr>
            </w:pPr>
            <w:r w:rsidRPr="00CC26E0">
              <w:rPr>
                <w:color w:val="000000"/>
                <w:sz w:val="28"/>
                <w:szCs w:val="28"/>
              </w:rPr>
              <w:t xml:space="preserve">2024 год – </w:t>
            </w:r>
            <w:r w:rsidRPr="00CC26E0">
              <w:rPr>
                <w:sz w:val="28"/>
                <w:szCs w:val="28"/>
              </w:rPr>
              <w:t>218 829,41975</w:t>
            </w:r>
            <w:r w:rsidRPr="00CC26E0">
              <w:rPr>
                <w:color w:val="000000"/>
                <w:sz w:val="28"/>
                <w:szCs w:val="28"/>
              </w:rPr>
              <w:t>тыс. руб.</w:t>
            </w:r>
          </w:p>
          <w:p w:rsidR="00F378A5" w:rsidRPr="00CC26E0" w:rsidRDefault="00F378A5" w:rsidP="00ED2A97">
            <w:pPr>
              <w:suppressAutoHyphens/>
              <w:rPr>
                <w:color w:val="000000"/>
                <w:sz w:val="28"/>
                <w:szCs w:val="28"/>
              </w:rPr>
            </w:pPr>
            <w:r w:rsidRPr="00CC26E0">
              <w:rPr>
                <w:color w:val="000000"/>
                <w:sz w:val="28"/>
                <w:szCs w:val="28"/>
              </w:rPr>
              <w:t>2025 год – 18 086,41198тыс. руб.</w:t>
            </w:r>
          </w:p>
          <w:p w:rsidR="00F378A5" w:rsidRPr="00CC26E0" w:rsidRDefault="00F378A5" w:rsidP="00ED2A97">
            <w:pPr>
              <w:suppressAutoHyphens/>
              <w:rPr>
                <w:color w:val="000000"/>
                <w:sz w:val="28"/>
                <w:szCs w:val="28"/>
              </w:rPr>
            </w:pPr>
            <w:r w:rsidRPr="00CC26E0">
              <w:rPr>
                <w:color w:val="000000"/>
                <w:sz w:val="28"/>
                <w:szCs w:val="28"/>
              </w:rPr>
              <w:t>2026 год – 18 846,59754тыс. руб.</w:t>
            </w:r>
          </w:p>
          <w:p w:rsidR="00F378A5" w:rsidRPr="00CC26E0" w:rsidRDefault="00F378A5" w:rsidP="00ED2A97">
            <w:pPr>
              <w:suppressAutoHyphens/>
              <w:rPr>
                <w:color w:val="000000"/>
                <w:sz w:val="28"/>
                <w:szCs w:val="28"/>
              </w:rPr>
            </w:pPr>
            <w:r w:rsidRPr="00CC26E0">
              <w:rPr>
                <w:color w:val="000000"/>
                <w:sz w:val="28"/>
                <w:szCs w:val="28"/>
              </w:rPr>
              <w:t>2027 год – 17 969,51308тыс. руб.</w:t>
            </w:r>
          </w:p>
          <w:p w:rsidR="00F378A5" w:rsidRPr="00CC26E0" w:rsidRDefault="00F378A5" w:rsidP="00ED2A97">
            <w:pPr>
              <w:suppressAutoHyphens/>
              <w:rPr>
                <w:color w:val="000000"/>
                <w:sz w:val="28"/>
                <w:szCs w:val="28"/>
              </w:rPr>
            </w:pPr>
            <w:r w:rsidRPr="00CC26E0">
              <w:rPr>
                <w:color w:val="000000"/>
                <w:sz w:val="28"/>
                <w:szCs w:val="28"/>
              </w:rPr>
              <w:t>2028 год – 17 969,51308тыс. руб.</w:t>
            </w:r>
          </w:p>
          <w:p w:rsidR="00F378A5" w:rsidRPr="00CC26E0" w:rsidRDefault="00F378A5" w:rsidP="00ED2A97">
            <w:pPr>
              <w:suppressAutoHyphens/>
              <w:rPr>
                <w:sz w:val="28"/>
                <w:szCs w:val="28"/>
              </w:rPr>
            </w:pPr>
            <w:r w:rsidRPr="00CC26E0">
              <w:rPr>
                <w:sz w:val="28"/>
                <w:szCs w:val="28"/>
              </w:rPr>
              <w:lastRenderedPageBreak/>
              <w:t>в том числе:</w:t>
            </w:r>
          </w:p>
          <w:p w:rsidR="00F378A5" w:rsidRPr="00CC26E0" w:rsidRDefault="00F378A5" w:rsidP="00ED2A97">
            <w:pPr>
              <w:suppressAutoHyphens/>
              <w:rPr>
                <w:sz w:val="28"/>
                <w:szCs w:val="28"/>
              </w:rPr>
            </w:pPr>
            <w:r w:rsidRPr="00CC26E0">
              <w:rPr>
                <w:sz w:val="28"/>
                <w:szCs w:val="28"/>
              </w:rPr>
              <w:t xml:space="preserve">бюджет города Тейково: </w:t>
            </w:r>
          </w:p>
          <w:p w:rsidR="00F378A5" w:rsidRPr="00CC26E0" w:rsidRDefault="00F378A5" w:rsidP="00ED2A97">
            <w:pPr>
              <w:suppressAutoHyphens/>
              <w:rPr>
                <w:color w:val="000000"/>
                <w:sz w:val="28"/>
                <w:szCs w:val="28"/>
              </w:rPr>
            </w:pPr>
            <w:r w:rsidRPr="00CC26E0">
              <w:rPr>
                <w:color w:val="000000"/>
                <w:sz w:val="28"/>
                <w:szCs w:val="28"/>
              </w:rPr>
              <w:t xml:space="preserve">2023 год – </w:t>
            </w:r>
            <w:r w:rsidRPr="00CC26E0">
              <w:rPr>
                <w:sz w:val="28"/>
                <w:szCs w:val="28"/>
              </w:rPr>
              <w:t>34 064,79597</w:t>
            </w:r>
            <w:r w:rsidRPr="00CC26E0">
              <w:rPr>
                <w:color w:val="000000"/>
                <w:sz w:val="28"/>
                <w:szCs w:val="28"/>
              </w:rPr>
              <w:t>тыс. руб.</w:t>
            </w:r>
          </w:p>
          <w:p w:rsidR="00F378A5" w:rsidRPr="00CC26E0" w:rsidRDefault="00F378A5" w:rsidP="00ED2A97">
            <w:pPr>
              <w:suppressAutoHyphens/>
              <w:rPr>
                <w:color w:val="000000"/>
                <w:sz w:val="28"/>
                <w:szCs w:val="28"/>
              </w:rPr>
            </w:pPr>
            <w:r w:rsidRPr="00CC26E0">
              <w:rPr>
                <w:color w:val="000000"/>
                <w:sz w:val="28"/>
                <w:szCs w:val="28"/>
              </w:rPr>
              <w:t xml:space="preserve">2024 год – </w:t>
            </w:r>
            <w:r w:rsidRPr="00CC26E0">
              <w:rPr>
                <w:sz w:val="28"/>
                <w:szCs w:val="28"/>
              </w:rPr>
              <w:t>48 509</w:t>
            </w:r>
            <w:r w:rsidRPr="00CC26E0">
              <w:rPr>
                <w:b/>
              </w:rPr>
              <w:t>,</w:t>
            </w:r>
            <w:r w:rsidRPr="00CC26E0">
              <w:rPr>
                <w:sz w:val="28"/>
                <w:szCs w:val="28"/>
              </w:rPr>
              <w:t xml:space="preserve">60995 </w:t>
            </w:r>
            <w:r w:rsidRPr="00CC26E0">
              <w:rPr>
                <w:color w:val="000000"/>
                <w:sz w:val="28"/>
                <w:szCs w:val="28"/>
              </w:rPr>
              <w:t>тыс. руб.</w:t>
            </w:r>
          </w:p>
          <w:p w:rsidR="00F378A5" w:rsidRPr="00CC26E0" w:rsidRDefault="00F378A5" w:rsidP="00ED2A97">
            <w:pPr>
              <w:suppressAutoHyphens/>
              <w:rPr>
                <w:color w:val="000000"/>
                <w:sz w:val="28"/>
                <w:szCs w:val="28"/>
              </w:rPr>
            </w:pPr>
            <w:r w:rsidRPr="00CC26E0">
              <w:rPr>
                <w:color w:val="000000"/>
                <w:sz w:val="28"/>
                <w:szCs w:val="28"/>
              </w:rPr>
              <w:t>2025 год – 17 870,93726 тыс. руб.</w:t>
            </w:r>
          </w:p>
          <w:p w:rsidR="00F378A5" w:rsidRPr="00CC26E0" w:rsidRDefault="00F378A5" w:rsidP="00ED2A97">
            <w:pPr>
              <w:suppressAutoHyphens/>
              <w:rPr>
                <w:color w:val="000000"/>
                <w:sz w:val="28"/>
                <w:szCs w:val="28"/>
              </w:rPr>
            </w:pPr>
            <w:r w:rsidRPr="00CC26E0">
              <w:rPr>
                <w:color w:val="000000"/>
                <w:sz w:val="28"/>
                <w:szCs w:val="28"/>
              </w:rPr>
              <w:t>2026 год – 18 628,02172тыс. руб.</w:t>
            </w:r>
          </w:p>
          <w:p w:rsidR="00F378A5" w:rsidRPr="00CC26E0" w:rsidRDefault="00F378A5" w:rsidP="00ED2A97">
            <w:pPr>
              <w:suppressAutoHyphens/>
              <w:rPr>
                <w:color w:val="000000"/>
                <w:sz w:val="28"/>
                <w:szCs w:val="28"/>
              </w:rPr>
            </w:pPr>
            <w:r w:rsidRPr="00CC26E0">
              <w:rPr>
                <w:color w:val="000000"/>
                <w:sz w:val="28"/>
                <w:szCs w:val="28"/>
              </w:rPr>
              <w:t>2027 год – 17 969,51308тыс. руб.</w:t>
            </w:r>
          </w:p>
          <w:p w:rsidR="00F378A5" w:rsidRPr="00CC26E0" w:rsidRDefault="00F378A5" w:rsidP="00ED2A97">
            <w:pPr>
              <w:suppressAutoHyphens/>
              <w:rPr>
                <w:color w:val="000000"/>
                <w:sz w:val="28"/>
                <w:szCs w:val="28"/>
              </w:rPr>
            </w:pPr>
            <w:r w:rsidRPr="00CC26E0">
              <w:rPr>
                <w:color w:val="000000"/>
                <w:sz w:val="28"/>
                <w:szCs w:val="28"/>
              </w:rPr>
              <w:t>2028 год – 17 969,51308тыс. руб.</w:t>
            </w:r>
          </w:p>
          <w:p w:rsidR="00F378A5" w:rsidRPr="00BA6F9F" w:rsidRDefault="00F378A5" w:rsidP="00ED2A97">
            <w:pPr>
              <w:suppressAutoHyphens/>
              <w:rPr>
                <w:sz w:val="28"/>
                <w:szCs w:val="28"/>
              </w:rPr>
            </w:pPr>
            <w:r w:rsidRPr="00CC26E0">
              <w:rPr>
                <w:sz w:val="28"/>
                <w:szCs w:val="28"/>
              </w:rPr>
              <w:t>в том числе:</w:t>
            </w:r>
          </w:p>
          <w:p w:rsidR="00F378A5" w:rsidRPr="00BA6F9F" w:rsidRDefault="00F378A5" w:rsidP="00ED2A97">
            <w:pPr>
              <w:suppressAutoHyphens/>
              <w:rPr>
                <w:sz w:val="28"/>
                <w:szCs w:val="28"/>
              </w:rPr>
            </w:pPr>
            <w:r w:rsidRPr="00BA6F9F">
              <w:rPr>
                <w:sz w:val="28"/>
                <w:szCs w:val="28"/>
              </w:rPr>
              <w:t>федеральный бюджет:</w:t>
            </w:r>
          </w:p>
          <w:p w:rsidR="00F378A5" w:rsidRPr="00BA6F9F" w:rsidRDefault="00F378A5" w:rsidP="00ED2A97">
            <w:pPr>
              <w:suppressAutoHyphens/>
              <w:rPr>
                <w:color w:val="000000"/>
                <w:sz w:val="28"/>
                <w:szCs w:val="28"/>
              </w:rPr>
            </w:pPr>
            <w:r w:rsidRPr="00BA6F9F">
              <w:rPr>
                <w:color w:val="000000"/>
                <w:sz w:val="28"/>
                <w:szCs w:val="28"/>
              </w:rPr>
              <w:t xml:space="preserve">2023 год – </w:t>
            </w:r>
            <w:r>
              <w:rPr>
                <w:color w:val="000000"/>
                <w:sz w:val="28"/>
                <w:szCs w:val="28"/>
              </w:rPr>
              <w:t>30 437,61495</w:t>
            </w:r>
            <w:r w:rsidRPr="00BA6F9F">
              <w:rPr>
                <w:color w:val="000000"/>
                <w:sz w:val="28"/>
                <w:szCs w:val="28"/>
              </w:rPr>
              <w:t xml:space="preserve"> тыс. руб.</w:t>
            </w:r>
          </w:p>
          <w:p w:rsidR="00F378A5" w:rsidRDefault="00F378A5" w:rsidP="00ED2A97">
            <w:pPr>
              <w:suppressAutoHyphens/>
              <w:rPr>
                <w:color w:val="000000"/>
                <w:sz w:val="28"/>
                <w:szCs w:val="28"/>
              </w:rPr>
            </w:pPr>
            <w:r w:rsidRPr="00BA6F9F">
              <w:rPr>
                <w:color w:val="000000"/>
                <w:sz w:val="28"/>
                <w:szCs w:val="28"/>
              </w:rPr>
              <w:t xml:space="preserve">2024 год – </w:t>
            </w:r>
            <w:r>
              <w:rPr>
                <w:color w:val="000000"/>
                <w:sz w:val="28"/>
                <w:szCs w:val="28"/>
              </w:rPr>
              <w:t>85 589,4413</w:t>
            </w:r>
            <w:r w:rsidRPr="00BA6F9F">
              <w:rPr>
                <w:color w:val="000000"/>
                <w:sz w:val="28"/>
                <w:szCs w:val="28"/>
              </w:rPr>
              <w:t xml:space="preserve">тыс. руб. </w:t>
            </w:r>
          </w:p>
          <w:p w:rsidR="00F378A5" w:rsidRDefault="00F378A5" w:rsidP="00ED2A97">
            <w:pPr>
              <w:suppressAutoHyphens/>
              <w:rPr>
                <w:color w:val="000000"/>
                <w:sz w:val="28"/>
                <w:szCs w:val="28"/>
              </w:rPr>
            </w:pPr>
            <w:r>
              <w:rPr>
                <w:color w:val="000000"/>
                <w:sz w:val="28"/>
                <w:szCs w:val="28"/>
              </w:rPr>
              <w:t>2025 год – 88,79149 тыс. руб.</w:t>
            </w:r>
          </w:p>
          <w:p w:rsidR="00F378A5" w:rsidRDefault="00F378A5" w:rsidP="00ED2A97">
            <w:pPr>
              <w:suppressAutoHyphens/>
              <w:rPr>
                <w:color w:val="000000"/>
                <w:sz w:val="28"/>
                <w:szCs w:val="28"/>
              </w:rPr>
            </w:pPr>
            <w:r>
              <w:rPr>
                <w:color w:val="000000"/>
                <w:sz w:val="28"/>
                <w:szCs w:val="28"/>
              </w:rPr>
              <w:t>2026 год – 91,67551 тыс. руб.</w:t>
            </w:r>
          </w:p>
          <w:p w:rsidR="00F378A5" w:rsidRDefault="00F378A5" w:rsidP="00ED2A97">
            <w:pPr>
              <w:suppressAutoHyphens/>
              <w:rPr>
                <w:color w:val="000000"/>
                <w:sz w:val="28"/>
                <w:szCs w:val="28"/>
              </w:rPr>
            </w:pPr>
            <w:r>
              <w:rPr>
                <w:color w:val="000000"/>
                <w:sz w:val="28"/>
                <w:szCs w:val="28"/>
              </w:rPr>
              <w:t>областной бюджет:</w:t>
            </w:r>
          </w:p>
          <w:p w:rsidR="00F378A5" w:rsidRDefault="00F378A5" w:rsidP="00ED2A97">
            <w:pPr>
              <w:suppressAutoHyphens/>
              <w:rPr>
                <w:color w:val="000000"/>
                <w:sz w:val="28"/>
                <w:szCs w:val="28"/>
              </w:rPr>
            </w:pPr>
            <w:r>
              <w:rPr>
                <w:color w:val="000000"/>
                <w:sz w:val="28"/>
                <w:szCs w:val="28"/>
              </w:rPr>
              <w:t xml:space="preserve">2023 год – </w:t>
            </w:r>
            <w:r w:rsidRPr="00BA540D">
              <w:rPr>
                <w:color w:val="000000"/>
                <w:sz w:val="28"/>
                <w:szCs w:val="28"/>
              </w:rPr>
              <w:t>7 789,68443</w:t>
            </w:r>
            <w:r>
              <w:rPr>
                <w:color w:val="000000"/>
                <w:sz w:val="28"/>
                <w:szCs w:val="28"/>
              </w:rPr>
              <w:t xml:space="preserve"> тыс. руб.</w:t>
            </w:r>
          </w:p>
          <w:p w:rsidR="00F378A5" w:rsidRDefault="00F378A5" w:rsidP="00ED2A97">
            <w:pPr>
              <w:suppressAutoHyphens/>
              <w:rPr>
                <w:color w:val="000000"/>
                <w:sz w:val="28"/>
                <w:szCs w:val="28"/>
              </w:rPr>
            </w:pPr>
            <w:r>
              <w:rPr>
                <w:color w:val="000000"/>
                <w:sz w:val="28"/>
                <w:szCs w:val="28"/>
              </w:rPr>
              <w:t xml:space="preserve">2024 год </w:t>
            </w:r>
            <w:r w:rsidRPr="00B11642">
              <w:rPr>
                <w:color w:val="000000"/>
                <w:sz w:val="28"/>
                <w:szCs w:val="28"/>
              </w:rPr>
              <w:t>– 84 730,3685</w:t>
            </w:r>
            <w:r>
              <w:rPr>
                <w:color w:val="000000"/>
                <w:sz w:val="28"/>
                <w:szCs w:val="28"/>
              </w:rPr>
              <w:t xml:space="preserve"> тыс. руб.</w:t>
            </w:r>
          </w:p>
          <w:p w:rsidR="00F378A5" w:rsidRDefault="00F378A5" w:rsidP="00ED2A97">
            <w:pPr>
              <w:suppressAutoHyphens/>
              <w:rPr>
                <w:color w:val="000000"/>
                <w:sz w:val="28"/>
                <w:szCs w:val="28"/>
              </w:rPr>
            </w:pPr>
            <w:r>
              <w:rPr>
                <w:color w:val="000000"/>
                <w:sz w:val="28"/>
                <w:szCs w:val="28"/>
              </w:rPr>
              <w:t>2025 год –126,68323 тыс. руб.</w:t>
            </w:r>
          </w:p>
          <w:p w:rsidR="00F378A5" w:rsidRDefault="00F378A5" w:rsidP="00ED2A97">
            <w:pPr>
              <w:suppressAutoHyphens/>
              <w:rPr>
                <w:color w:val="000000"/>
                <w:sz w:val="28"/>
                <w:szCs w:val="28"/>
              </w:rPr>
            </w:pPr>
            <w:r>
              <w:rPr>
                <w:color w:val="000000"/>
                <w:sz w:val="28"/>
                <w:szCs w:val="28"/>
              </w:rPr>
              <w:t>2026 год –126,90031 тыс. руб.</w:t>
            </w:r>
          </w:p>
        </w:tc>
      </w:tr>
    </w:tbl>
    <w:p w:rsidR="00F378A5" w:rsidRDefault="00F378A5" w:rsidP="00F378A5"/>
    <w:p w:rsidR="00F378A5" w:rsidRPr="003472C0" w:rsidRDefault="00F378A5" w:rsidP="00F378A5">
      <w:pPr>
        <w:suppressAutoHyphens/>
        <w:jc w:val="center"/>
        <w:rPr>
          <w:b/>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widowControl w:val="0"/>
        <w:autoSpaceDE w:val="0"/>
        <w:autoSpaceDN w:val="0"/>
        <w:adjustRightInd w:val="0"/>
        <w:ind w:right="-1"/>
        <w:rPr>
          <w:b/>
          <w:sz w:val="28"/>
        </w:rPr>
      </w:pPr>
    </w:p>
    <w:p w:rsidR="00F378A5" w:rsidRDefault="00F378A5" w:rsidP="00F378A5">
      <w:pPr>
        <w:widowControl w:val="0"/>
        <w:autoSpaceDE w:val="0"/>
        <w:autoSpaceDN w:val="0"/>
        <w:adjustRightInd w:val="0"/>
        <w:ind w:right="-1"/>
        <w:rPr>
          <w:b/>
          <w:sz w:val="28"/>
        </w:rPr>
      </w:pPr>
    </w:p>
    <w:p w:rsidR="00F378A5" w:rsidRDefault="00F378A5" w:rsidP="00F378A5">
      <w:pPr>
        <w:widowControl w:val="0"/>
        <w:autoSpaceDE w:val="0"/>
        <w:autoSpaceDN w:val="0"/>
        <w:adjustRightInd w:val="0"/>
        <w:ind w:right="-1"/>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t>Приложение</w:t>
      </w:r>
      <w:r>
        <w:rPr>
          <w:szCs w:val="20"/>
        </w:rPr>
        <w:t xml:space="preserve"> 2</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Default="00F378A5" w:rsidP="00F378A5">
      <w:pPr>
        <w:widowControl w:val="0"/>
        <w:autoSpaceDE w:val="0"/>
        <w:autoSpaceDN w:val="0"/>
        <w:adjustRightInd w:val="0"/>
        <w:jc w:val="right"/>
        <w:rPr>
          <w:szCs w:val="20"/>
        </w:rPr>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Default="00F378A5" w:rsidP="00F378A5">
      <w:pPr>
        <w:suppressAutoHyphens/>
        <w:rPr>
          <w:sz w:val="22"/>
          <w:szCs w:val="20"/>
        </w:rPr>
      </w:pPr>
      <w:r w:rsidRPr="00C95019">
        <w:rPr>
          <w:color w:val="FFFFFF"/>
          <w:szCs w:val="20"/>
        </w:rPr>
        <w:t>_</w:t>
      </w:r>
    </w:p>
    <w:p w:rsidR="00F378A5" w:rsidRPr="003472C0" w:rsidRDefault="00F378A5" w:rsidP="00F378A5">
      <w:pPr>
        <w:suppressAutoHyphens/>
        <w:jc w:val="center"/>
        <w:rPr>
          <w:b/>
          <w:sz w:val="28"/>
        </w:rPr>
      </w:pPr>
      <w:r w:rsidRPr="003472C0">
        <w:rPr>
          <w:b/>
          <w:sz w:val="28"/>
        </w:rPr>
        <w:t>4. Ресурсное обеспечение муниципальной программы</w:t>
      </w:r>
    </w:p>
    <w:p w:rsidR="00F378A5" w:rsidRPr="003472C0" w:rsidRDefault="00F378A5" w:rsidP="00F378A5">
      <w:pPr>
        <w:suppressAutoHyphens/>
        <w:jc w:val="center"/>
        <w:rPr>
          <w:b/>
        </w:rPr>
      </w:pPr>
    </w:p>
    <w:p w:rsidR="00F378A5" w:rsidRPr="003472C0" w:rsidRDefault="00F378A5" w:rsidP="00F378A5">
      <w:pPr>
        <w:jc w:val="right"/>
        <w:rPr>
          <w:b/>
        </w:rPr>
      </w:pPr>
      <w:r w:rsidRPr="003472C0">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835"/>
        <w:gridCol w:w="993"/>
        <w:gridCol w:w="992"/>
        <w:gridCol w:w="850"/>
        <w:gridCol w:w="993"/>
        <w:gridCol w:w="992"/>
        <w:gridCol w:w="850"/>
      </w:tblGrid>
      <w:tr w:rsidR="00F378A5" w:rsidRPr="003472C0" w:rsidTr="00ED2A97">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rsidR="00F378A5" w:rsidRPr="003472C0" w:rsidRDefault="00F378A5" w:rsidP="00ED2A97">
            <w:pPr>
              <w:widowControl w:val="0"/>
              <w:autoSpaceDE w:val="0"/>
              <w:autoSpaceDN w:val="0"/>
              <w:adjustRightInd w:val="0"/>
              <w:jc w:val="center"/>
              <w:rPr>
                <w:b/>
              </w:rPr>
            </w:pPr>
            <w:r w:rsidRPr="003472C0">
              <w:rPr>
                <w:b/>
              </w:rPr>
              <w:t>№</w:t>
            </w:r>
          </w:p>
          <w:p w:rsidR="00F378A5" w:rsidRPr="003472C0" w:rsidRDefault="00F378A5" w:rsidP="00ED2A97">
            <w:pPr>
              <w:widowControl w:val="0"/>
              <w:autoSpaceDE w:val="0"/>
              <w:autoSpaceDN w:val="0"/>
              <w:adjustRightInd w:val="0"/>
              <w:jc w:val="center"/>
            </w:pPr>
            <w:r w:rsidRPr="003472C0">
              <w:rPr>
                <w:b/>
              </w:rPr>
              <w:t>п/п</w:t>
            </w:r>
          </w:p>
        </w:tc>
        <w:tc>
          <w:tcPr>
            <w:tcW w:w="2835" w:type="dxa"/>
            <w:tcBorders>
              <w:top w:val="single" w:sz="4" w:space="0" w:color="auto"/>
              <w:left w:val="single" w:sz="4" w:space="0" w:color="auto"/>
              <w:bottom w:val="single" w:sz="4" w:space="0" w:color="auto"/>
              <w:right w:val="single" w:sz="4" w:space="0" w:color="auto"/>
            </w:tcBorders>
            <w:vAlign w:val="center"/>
          </w:tcPr>
          <w:p w:rsidR="00F378A5" w:rsidRPr="003472C0" w:rsidRDefault="00F378A5" w:rsidP="00ED2A97">
            <w:pPr>
              <w:widowControl w:val="0"/>
              <w:autoSpaceDE w:val="0"/>
              <w:autoSpaceDN w:val="0"/>
              <w:adjustRightInd w:val="0"/>
              <w:jc w:val="center"/>
              <w:rPr>
                <w:b/>
              </w:rPr>
            </w:pPr>
            <w:r w:rsidRPr="003472C0">
              <w:rPr>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rsidR="00F378A5" w:rsidRPr="00715B06" w:rsidRDefault="00F378A5" w:rsidP="00ED2A97">
            <w:pPr>
              <w:widowControl w:val="0"/>
              <w:autoSpaceDE w:val="0"/>
              <w:autoSpaceDN w:val="0"/>
              <w:adjustRightInd w:val="0"/>
              <w:jc w:val="center"/>
              <w:rPr>
                <w:b/>
              </w:rPr>
            </w:pPr>
            <w:r w:rsidRPr="00715B06">
              <w:rPr>
                <w:b/>
              </w:rPr>
              <w:t>2023</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F378A5" w:rsidRPr="00715B06" w:rsidRDefault="00F378A5" w:rsidP="00ED2A97">
            <w:pPr>
              <w:widowControl w:val="0"/>
              <w:autoSpaceDE w:val="0"/>
              <w:autoSpaceDN w:val="0"/>
              <w:adjustRightInd w:val="0"/>
              <w:jc w:val="center"/>
              <w:rPr>
                <w:b/>
              </w:rPr>
            </w:pPr>
            <w:r w:rsidRPr="00715B06">
              <w:rPr>
                <w:b/>
              </w:rPr>
              <w:t>2024</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F378A5" w:rsidRPr="00715B06" w:rsidRDefault="00F378A5" w:rsidP="00ED2A97">
            <w:pPr>
              <w:widowControl w:val="0"/>
              <w:autoSpaceDE w:val="0"/>
              <w:autoSpaceDN w:val="0"/>
              <w:adjustRightInd w:val="0"/>
              <w:jc w:val="center"/>
              <w:rPr>
                <w:b/>
              </w:rPr>
            </w:pPr>
            <w:r w:rsidRPr="00715B06">
              <w:rPr>
                <w:b/>
              </w:rPr>
              <w:t>2025</w:t>
            </w:r>
            <w:r w:rsidRPr="00715B06">
              <w:rPr>
                <w:b/>
                <w:vertAlign w:val="superscript"/>
              </w:rPr>
              <w:t>**</w:t>
            </w:r>
          </w:p>
        </w:tc>
        <w:tc>
          <w:tcPr>
            <w:tcW w:w="993" w:type="dxa"/>
            <w:tcBorders>
              <w:top w:val="single" w:sz="4" w:space="0" w:color="auto"/>
              <w:left w:val="single" w:sz="4" w:space="0" w:color="auto"/>
              <w:bottom w:val="single" w:sz="4" w:space="0" w:color="auto"/>
              <w:right w:val="single" w:sz="4" w:space="0" w:color="auto"/>
            </w:tcBorders>
            <w:vAlign w:val="center"/>
          </w:tcPr>
          <w:p w:rsidR="00F378A5" w:rsidRPr="00715B06" w:rsidRDefault="00F378A5" w:rsidP="00ED2A97">
            <w:pPr>
              <w:widowControl w:val="0"/>
              <w:autoSpaceDE w:val="0"/>
              <w:autoSpaceDN w:val="0"/>
              <w:adjustRightInd w:val="0"/>
              <w:jc w:val="center"/>
              <w:rPr>
                <w:b/>
              </w:rPr>
            </w:pPr>
            <w:r w:rsidRPr="00715B06">
              <w:rPr>
                <w:b/>
              </w:rPr>
              <w:t>2026</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F378A5" w:rsidRPr="00715B06" w:rsidRDefault="00F378A5" w:rsidP="00ED2A97">
            <w:pPr>
              <w:widowControl w:val="0"/>
              <w:autoSpaceDE w:val="0"/>
              <w:autoSpaceDN w:val="0"/>
              <w:adjustRightInd w:val="0"/>
              <w:jc w:val="center"/>
              <w:rPr>
                <w:b/>
              </w:rPr>
            </w:pPr>
            <w:r w:rsidRPr="00715B06">
              <w:rPr>
                <w:b/>
              </w:rPr>
              <w:t>2027</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F378A5" w:rsidRPr="00715B06" w:rsidRDefault="00F378A5" w:rsidP="00ED2A97">
            <w:pPr>
              <w:widowControl w:val="0"/>
              <w:autoSpaceDE w:val="0"/>
              <w:autoSpaceDN w:val="0"/>
              <w:adjustRightInd w:val="0"/>
              <w:jc w:val="center"/>
              <w:rPr>
                <w:b/>
              </w:rPr>
            </w:pPr>
            <w:r w:rsidRPr="00715B06">
              <w:rPr>
                <w:b/>
              </w:rPr>
              <w:t>2028</w:t>
            </w:r>
            <w:r w:rsidRPr="00715B06">
              <w:rPr>
                <w:b/>
                <w:vertAlign w:val="superscript"/>
              </w:rPr>
              <w:t>**</w:t>
            </w:r>
          </w:p>
        </w:tc>
      </w:tr>
      <w:tr w:rsidR="00F378A5" w:rsidRPr="003472C0" w:rsidTr="00ED2A97">
        <w:trPr>
          <w:trHeight w:val="875"/>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rPr>
                <w:b/>
              </w:rPr>
            </w:pPr>
            <w:r w:rsidRPr="003472C0">
              <w:rPr>
                <w:b/>
              </w:rPr>
              <w:t>1.</w:t>
            </w: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utoSpaceDE w:val="0"/>
              <w:autoSpaceDN w:val="0"/>
              <w:adjustRightInd w:val="0"/>
              <w:jc w:val="center"/>
              <w:rPr>
                <w:b/>
              </w:rPr>
            </w:pPr>
            <w:r w:rsidRPr="003472C0">
              <w:rPr>
                <w:b/>
              </w:rPr>
              <w:t>Объем бюджетных   ассигнований   на   реализацию</w:t>
            </w:r>
            <w:r w:rsidRPr="003472C0">
              <w:rPr>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b/>
              </w:rPr>
            </w:pPr>
            <w:r w:rsidRPr="00715B06">
              <w:rPr>
                <w:b/>
              </w:rPr>
              <w:t>72292,09530</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rPr>
                <w:b/>
              </w:rPr>
            </w:pPr>
            <w:r w:rsidRPr="00CC26E0">
              <w:rPr>
                <w:b/>
              </w:rPr>
              <w:t>218829,41975</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rPr>
                <w:b/>
              </w:rPr>
              <w:t>18086,41198</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rPr>
                <w:b/>
              </w:rPr>
              <w:t>18846,59754</w:t>
            </w:r>
          </w:p>
        </w:tc>
        <w:tc>
          <w:tcPr>
            <w:tcW w:w="992" w:type="dxa"/>
            <w:tcBorders>
              <w:top w:val="single" w:sz="4" w:space="0" w:color="auto"/>
              <w:left w:val="single" w:sz="4" w:space="0" w:color="auto"/>
              <w:bottom w:val="single" w:sz="4" w:space="0" w:color="auto"/>
              <w:right w:val="single" w:sz="4" w:space="0" w:color="auto"/>
            </w:tcBorders>
          </w:tcPr>
          <w:p w:rsidR="00F378A5" w:rsidRPr="00C30817" w:rsidRDefault="00F378A5" w:rsidP="00ED2A97">
            <w:pPr>
              <w:jc w:val="center"/>
            </w:pPr>
            <w:r w:rsidRPr="00C30817">
              <w:rPr>
                <w:b/>
              </w:rPr>
              <w:t>17969,51308</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b/>
              </w:rPr>
              <w:t>17969,51308</w:t>
            </w:r>
          </w:p>
        </w:tc>
      </w:tr>
      <w:tr w:rsidR="00F378A5" w:rsidRPr="003472C0" w:rsidTr="00ED2A97">
        <w:trPr>
          <w:trHeight w:val="573"/>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utoSpaceDE w:val="0"/>
              <w:autoSpaceDN w:val="0"/>
              <w:adjustRightInd w:val="0"/>
              <w:jc w:val="center"/>
              <w:rPr>
                <w:b/>
              </w:rPr>
            </w:pPr>
            <w:r w:rsidRPr="003472C0">
              <w:rPr>
                <w:b/>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b/>
              </w:rPr>
            </w:pPr>
            <w:r>
              <w:rPr>
                <w:b/>
              </w:rPr>
              <w:t>34064,79592</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rPr>
                <w:b/>
              </w:rPr>
            </w:pPr>
            <w:r w:rsidRPr="00CC26E0">
              <w:rPr>
                <w:b/>
              </w:rPr>
              <w:t>48509,60995</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rPr>
                <w:b/>
              </w:rPr>
              <w:t>17870,93726</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rPr>
                <w:b/>
              </w:rPr>
            </w:pPr>
            <w:r w:rsidRPr="00B11642">
              <w:rPr>
                <w:b/>
                <w:color w:val="000000"/>
              </w:rPr>
              <w:t>18 628,02172</w:t>
            </w:r>
          </w:p>
        </w:tc>
        <w:tc>
          <w:tcPr>
            <w:tcW w:w="992" w:type="dxa"/>
            <w:tcBorders>
              <w:top w:val="single" w:sz="4" w:space="0" w:color="auto"/>
              <w:left w:val="single" w:sz="4" w:space="0" w:color="auto"/>
              <w:bottom w:val="single" w:sz="4" w:space="0" w:color="auto"/>
              <w:right w:val="single" w:sz="4" w:space="0" w:color="auto"/>
            </w:tcBorders>
          </w:tcPr>
          <w:p w:rsidR="00F378A5" w:rsidRPr="00C30817" w:rsidRDefault="00F378A5" w:rsidP="00ED2A97">
            <w:pPr>
              <w:jc w:val="center"/>
            </w:pPr>
            <w:r w:rsidRPr="00C30817">
              <w:rPr>
                <w:b/>
              </w:rPr>
              <w:t>17969,51308</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b/>
              </w:rPr>
              <w:t>17969,51308</w:t>
            </w:r>
          </w:p>
        </w:tc>
      </w:tr>
      <w:tr w:rsidR="00F378A5" w:rsidRPr="003472C0" w:rsidTr="00ED2A97">
        <w:trPr>
          <w:trHeight w:val="355"/>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jc w:val="center"/>
              <w:rPr>
                <w:b/>
              </w:rPr>
            </w:pPr>
            <w:r w:rsidRPr="003472C0">
              <w:rPr>
                <w:b/>
              </w:rPr>
              <w:t>в т.ч.</w:t>
            </w:r>
          </w:p>
          <w:p w:rsidR="00F378A5" w:rsidRPr="003472C0" w:rsidRDefault="00F378A5" w:rsidP="00ED2A97">
            <w:pPr>
              <w:suppressAutoHyphens/>
              <w:jc w:val="center"/>
              <w:rPr>
                <w:b/>
              </w:rPr>
            </w:pPr>
            <w:r w:rsidRPr="003472C0">
              <w:rPr>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b/>
              </w:rPr>
            </w:pPr>
            <w:r w:rsidRPr="00715B06">
              <w:rPr>
                <w:b/>
              </w:rPr>
              <w:t>30437,61495</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rPr>
                <w:b/>
              </w:rPr>
            </w:pPr>
            <w:r w:rsidRPr="00CC26E0">
              <w:rPr>
                <w:b/>
              </w:rPr>
              <w:t>85589,4413</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rPr>
                <w:b/>
              </w:rPr>
            </w:pPr>
            <w:r w:rsidRPr="00B11642">
              <w:rPr>
                <w:b/>
              </w:rPr>
              <w:t>88,79149</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rPr>
                <w:b/>
              </w:rPr>
            </w:pPr>
            <w:r w:rsidRPr="00B11642">
              <w:rPr>
                <w:b/>
              </w:rPr>
              <w:t>91,67551</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b/>
              </w:rPr>
            </w:pPr>
            <w:r w:rsidRPr="00715B06">
              <w:rPr>
                <w:b/>
              </w:rPr>
              <w:t>0,000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b/>
              </w:rPr>
            </w:pPr>
            <w:r w:rsidRPr="00715B06">
              <w:rPr>
                <w:b/>
              </w:rPr>
              <w:t>0,000</w:t>
            </w:r>
          </w:p>
        </w:tc>
      </w:tr>
      <w:tr w:rsidR="00F378A5" w:rsidRPr="003472C0" w:rsidTr="00ED2A97">
        <w:trPr>
          <w:trHeight w:val="355"/>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jc w:val="center"/>
              <w:rPr>
                <w:b/>
              </w:rPr>
            </w:pPr>
            <w:r w:rsidRPr="003472C0">
              <w:rPr>
                <w:b/>
              </w:rPr>
              <w:t>в т.ч.</w:t>
            </w:r>
          </w:p>
          <w:p w:rsidR="00F378A5" w:rsidRPr="003472C0" w:rsidRDefault="00F378A5" w:rsidP="00ED2A97">
            <w:pPr>
              <w:suppressAutoHyphens/>
              <w:jc w:val="center"/>
              <w:rPr>
                <w:b/>
              </w:rPr>
            </w:pPr>
            <w:r>
              <w:rPr>
                <w:b/>
              </w:rPr>
              <w:t>областной</w:t>
            </w:r>
            <w:r w:rsidRPr="003472C0">
              <w:rPr>
                <w:b/>
              </w:rPr>
              <w:t xml:space="preserve"> бюджет</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b/>
              </w:rPr>
            </w:pPr>
            <w:r w:rsidRPr="00715B06">
              <w:rPr>
                <w:b/>
              </w:rPr>
              <w:t>7789,68443</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rPr>
                <w:b/>
              </w:rPr>
            </w:pPr>
            <w:r w:rsidRPr="00CC26E0">
              <w:rPr>
                <w:b/>
              </w:rPr>
              <w:t>84730,3685</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rPr>
                <w:b/>
              </w:rPr>
            </w:pPr>
            <w:r w:rsidRPr="00B11642">
              <w:rPr>
                <w:b/>
              </w:rPr>
              <w:t>126,68323</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rPr>
                <w:b/>
              </w:rPr>
            </w:pPr>
            <w:r w:rsidRPr="00B11642">
              <w:rPr>
                <w:b/>
              </w:rPr>
              <w:t>126,90031</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b/>
              </w:rPr>
            </w:pPr>
            <w:r w:rsidRPr="00715B06">
              <w:rPr>
                <w:b/>
              </w:rPr>
              <w:t>0,000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b/>
              </w:rPr>
            </w:pPr>
            <w:r w:rsidRPr="00715B06">
              <w:rPr>
                <w:b/>
              </w:rPr>
              <w:t>0,000</w:t>
            </w:r>
          </w:p>
        </w:tc>
      </w:tr>
      <w:tr w:rsidR="00F378A5" w:rsidRPr="003472C0" w:rsidTr="00ED2A97">
        <w:trPr>
          <w:trHeight w:val="355"/>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jc w:val="center"/>
              <w:rPr>
                <w:color w:val="000000" w:themeColor="text1"/>
              </w:rPr>
            </w:pPr>
            <w:r w:rsidRPr="0095158A">
              <w:rPr>
                <w:color w:val="000000" w:themeColor="text1"/>
              </w:rPr>
              <w:t>1.1.</w:t>
            </w: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suppressAutoHyphens/>
              <w:autoSpaceDE w:val="0"/>
              <w:autoSpaceDN w:val="0"/>
              <w:adjustRightInd w:val="0"/>
              <w:rPr>
                <w:color w:val="000000" w:themeColor="text1"/>
              </w:rPr>
            </w:pPr>
            <w:r w:rsidRPr="0095158A">
              <w:rPr>
                <w:color w:val="000000" w:themeColor="text1"/>
              </w:rPr>
              <w:t>Подпрограмма: «Организация культурного досуга в коллективах самодеятельного народного творчества»</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r w:rsidRPr="00715B06">
              <w:rPr>
                <w:color w:val="000000" w:themeColor="text1"/>
              </w:rPr>
              <w:t>14877,88029</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suppressAutoHyphens/>
              <w:autoSpaceDE w:val="0"/>
              <w:autoSpaceDN w:val="0"/>
              <w:adjustRightInd w:val="0"/>
              <w:jc w:val="center"/>
              <w:rPr>
                <w:color w:val="000000" w:themeColor="text1"/>
              </w:rPr>
            </w:pPr>
            <w:r w:rsidRPr="00CC26E0">
              <w:rPr>
                <w:color w:val="000000" w:themeColor="text1"/>
              </w:rPr>
              <w:t>15977,11019</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r w:rsidRPr="00715B06">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r w:rsidRPr="00715B06">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7739,47278</w:t>
            </w:r>
          </w:p>
        </w:tc>
      </w:tr>
      <w:tr w:rsidR="00F378A5" w:rsidRPr="003472C0" w:rsidTr="00ED2A97">
        <w:trPr>
          <w:trHeight w:val="285"/>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p>
        </w:tc>
      </w:tr>
      <w:tr w:rsidR="00F378A5" w:rsidRPr="003472C0" w:rsidTr="00ED2A97">
        <w:trPr>
          <w:trHeight w:val="636"/>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r w:rsidRPr="00715B06">
              <w:rPr>
                <w:color w:val="000000" w:themeColor="text1"/>
              </w:rPr>
              <w:t>12089,33572</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suppressAutoHyphens/>
              <w:autoSpaceDE w:val="0"/>
              <w:autoSpaceDN w:val="0"/>
              <w:adjustRightInd w:val="0"/>
              <w:jc w:val="center"/>
              <w:rPr>
                <w:color w:val="000000" w:themeColor="text1"/>
              </w:rPr>
            </w:pPr>
            <w:r w:rsidRPr="00CC26E0">
              <w:rPr>
                <w:color w:val="000000" w:themeColor="text1"/>
              </w:rPr>
              <w:t>15977,11019</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r w:rsidRPr="00715B06">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r w:rsidRPr="00715B06">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7739,47278</w:t>
            </w:r>
          </w:p>
        </w:tc>
      </w:tr>
      <w:tr w:rsidR="00F378A5" w:rsidRPr="003472C0" w:rsidTr="00ED2A97">
        <w:trPr>
          <w:trHeight w:val="636"/>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suppressAutoHyphens/>
              <w:rPr>
                <w:color w:val="000000" w:themeColor="text1"/>
              </w:rPr>
            </w:pPr>
            <w:r>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r w:rsidRPr="00715B06">
              <w:rPr>
                <w:color w:val="000000" w:themeColor="text1"/>
              </w:rPr>
              <w:t>2788,54457</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suppressAutoHyphens/>
              <w:autoSpaceDE w:val="0"/>
              <w:autoSpaceDN w:val="0"/>
              <w:adjustRightInd w:val="0"/>
              <w:jc w:val="center"/>
              <w:rPr>
                <w:color w:val="000000" w:themeColor="text1"/>
              </w:rPr>
            </w:pPr>
            <w:r w:rsidRPr="00CC26E0">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r w:rsidRPr="00715B06">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r w:rsidRPr="00715B0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r w:rsidRPr="00715B06">
              <w:rPr>
                <w:color w:val="000000" w:themeColor="text1"/>
              </w:rPr>
              <w:t>0,000</w:t>
            </w:r>
          </w:p>
        </w:tc>
      </w:tr>
      <w:tr w:rsidR="00F378A5" w:rsidRPr="00B53E43" w:rsidTr="00ED2A97">
        <w:trPr>
          <w:trHeight w:val="590"/>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jc w:val="center"/>
              <w:rPr>
                <w:color w:val="000000" w:themeColor="text1"/>
              </w:rPr>
            </w:pPr>
            <w:r w:rsidRPr="0095158A">
              <w:rPr>
                <w:color w:val="000000" w:themeColor="text1"/>
              </w:rPr>
              <w:t>1.2.</w:t>
            </w: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suppressAutoHyphens/>
              <w:autoSpaceDE w:val="0"/>
              <w:autoSpaceDN w:val="0"/>
              <w:adjustRightInd w:val="0"/>
              <w:rPr>
                <w:color w:val="000000" w:themeColor="text1"/>
              </w:rPr>
            </w:pPr>
            <w:r w:rsidRPr="0095158A">
              <w:rPr>
                <w:color w:val="000000" w:themeColor="text1"/>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r w:rsidRPr="00715B06">
              <w:rPr>
                <w:color w:val="000000" w:themeColor="text1"/>
              </w:rPr>
              <w:t>2337,54195</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rPr>
                <w:color w:val="000000" w:themeColor="text1"/>
              </w:rPr>
            </w:pPr>
            <w:r w:rsidRPr="00CC26E0">
              <w:rPr>
                <w:color w:val="000000" w:themeColor="text1"/>
              </w:rPr>
              <w:t>2529,66804</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1721,17536</w:t>
            </w:r>
          </w:p>
        </w:tc>
      </w:tr>
      <w:tr w:rsidR="00F378A5" w:rsidRPr="00B53E43" w:rsidTr="00ED2A97">
        <w:trPr>
          <w:trHeight w:val="285"/>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p>
        </w:tc>
      </w:tr>
      <w:tr w:rsidR="00F378A5" w:rsidRPr="00B53E43" w:rsidTr="00ED2A97">
        <w:trPr>
          <w:trHeight w:val="285"/>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r w:rsidRPr="00715B06">
              <w:rPr>
                <w:color w:val="000000" w:themeColor="text1"/>
              </w:rPr>
              <w:t>2017,35037</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r w:rsidRPr="00CC26E0">
              <w:rPr>
                <w:color w:val="000000" w:themeColor="text1"/>
              </w:rPr>
              <w:t>2529,66804</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1721,17536</w:t>
            </w:r>
          </w:p>
        </w:tc>
      </w:tr>
      <w:tr w:rsidR="00F378A5" w:rsidRPr="003472C0" w:rsidTr="00ED2A97">
        <w:trPr>
          <w:trHeight w:val="285"/>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suppressAutoHyphens/>
              <w:rPr>
                <w:color w:val="000000" w:themeColor="text1"/>
              </w:rPr>
            </w:pPr>
            <w:r w:rsidRPr="0095158A">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r w:rsidRPr="00715B06">
              <w:rPr>
                <w:color w:val="000000" w:themeColor="text1"/>
              </w:rPr>
              <w:t>320,19158</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r w:rsidRPr="00CC26E0">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0,000</w:t>
            </w:r>
          </w:p>
        </w:tc>
      </w:tr>
      <w:tr w:rsidR="00F378A5" w:rsidRPr="003472C0" w:rsidTr="00ED2A97">
        <w:trPr>
          <w:trHeight w:val="875"/>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rPr>
                <w:color w:val="000000" w:themeColor="text1"/>
              </w:rPr>
            </w:pPr>
            <w:r w:rsidRPr="0095158A">
              <w:rPr>
                <w:color w:val="000000" w:themeColor="text1"/>
              </w:rPr>
              <w:t>1.3.</w:t>
            </w: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suppressAutoHyphens/>
              <w:autoSpaceDE w:val="0"/>
              <w:autoSpaceDN w:val="0"/>
              <w:adjustRightInd w:val="0"/>
              <w:rPr>
                <w:color w:val="000000" w:themeColor="text1"/>
              </w:rPr>
            </w:pPr>
            <w:r w:rsidRPr="0095158A">
              <w:rPr>
                <w:color w:val="000000" w:themeColor="text1"/>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r w:rsidRPr="00715B06">
              <w:rPr>
                <w:color w:val="000000" w:themeColor="text1"/>
              </w:rPr>
              <w:t>6285,19985</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suppressAutoHyphens/>
              <w:autoSpaceDE w:val="0"/>
              <w:autoSpaceDN w:val="0"/>
              <w:adjustRightInd w:val="0"/>
              <w:jc w:val="center"/>
              <w:rPr>
                <w:color w:val="000000" w:themeColor="text1"/>
              </w:rPr>
            </w:pPr>
            <w:r w:rsidRPr="00CC26E0">
              <w:rPr>
                <w:color w:val="000000" w:themeColor="text1"/>
              </w:rPr>
              <w:t>6262,80592</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rPr>
                <w:color w:val="000000" w:themeColor="text1"/>
              </w:rPr>
            </w:pPr>
            <w:r w:rsidRPr="00715B06">
              <w:rPr>
                <w:color w:val="000000" w:themeColor="text1"/>
              </w:rPr>
              <w:t>2683,52959</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2686,63069</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r w:rsidRPr="00715B06">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r w:rsidRPr="00715B06">
              <w:rPr>
                <w:color w:val="000000" w:themeColor="text1"/>
              </w:rPr>
              <w:t>2686,63069</w:t>
            </w:r>
          </w:p>
        </w:tc>
      </w:tr>
      <w:tr w:rsidR="00F378A5" w:rsidRPr="003472C0" w:rsidTr="00ED2A97">
        <w:trPr>
          <w:trHeight w:val="285"/>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suppressAutoHyphens/>
              <w:autoSpaceDE w:val="0"/>
              <w:autoSpaceDN w:val="0"/>
              <w:adjustRightInd w:val="0"/>
              <w:rPr>
                <w:color w:val="000000" w:themeColor="text1"/>
              </w:rPr>
            </w:pPr>
            <w:r w:rsidRPr="0095158A">
              <w:rPr>
                <w:color w:val="000000" w:themeColor="text1"/>
              </w:rPr>
              <w:t xml:space="preserve">бюджетные </w:t>
            </w:r>
            <w:r w:rsidRPr="0095158A">
              <w:rPr>
                <w:color w:val="000000" w:themeColor="text1"/>
              </w:rPr>
              <w:lastRenderedPageBreak/>
              <w:t>ассигнования:</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F378A5" w:rsidRPr="0095158A" w:rsidRDefault="00F378A5" w:rsidP="00ED2A97">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r w:rsidRPr="00715B06">
              <w:rPr>
                <w:color w:val="000000" w:themeColor="text1"/>
              </w:rPr>
              <w:t>4718,52694</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color w:val="000000" w:themeColor="text1"/>
              </w:rPr>
            </w:pPr>
            <w:r w:rsidRPr="00715B06">
              <w:rPr>
                <w:color w:val="000000" w:themeColor="text1"/>
              </w:rPr>
              <w:t>6166,63248</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2588,05487</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2588,05487</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2686,63069</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hd w:val="clear" w:color="auto" w:fill="FFFFFF"/>
              <w:jc w:val="center"/>
            </w:pPr>
            <w:r w:rsidRPr="00715B06">
              <w:t>107,61495</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hd w:val="clear" w:color="auto" w:fill="FFFFFF"/>
              <w:jc w:val="center"/>
            </w:pPr>
            <w:r w:rsidRPr="00715B06">
              <w:t>89,44130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hd w:val="clear" w:color="auto" w:fill="FFFFFF"/>
              <w:jc w:val="center"/>
            </w:pPr>
            <w:r w:rsidRPr="00715B06">
              <w:t>88,79149</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91,67551</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r w:rsidRPr="00715B06">
              <w:t>0,000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r w:rsidRPr="00715B06">
              <w:t>0,000</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Default="00F378A5" w:rsidP="00ED2A97">
            <w:pPr>
              <w:suppressAutoHyphens/>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hd w:val="clear" w:color="auto" w:fill="FFFFFF"/>
              <w:jc w:val="center"/>
            </w:pPr>
            <w:r w:rsidRPr="00715B06">
              <w:t>1459,05796</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hd w:val="clear" w:color="auto" w:fill="FFFFFF"/>
              <w:jc w:val="center"/>
            </w:pPr>
            <w:r w:rsidRPr="00715B06">
              <w:t>6,73214</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hd w:val="clear" w:color="auto" w:fill="FFFFFF"/>
              <w:jc w:val="center"/>
            </w:pPr>
            <w:r w:rsidRPr="00715B06">
              <w:t>6,68323</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6,90031</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rPr>
                <w:color w:val="000000" w:themeColor="text1"/>
              </w:rPr>
              <w:t>0,000</w:t>
            </w:r>
          </w:p>
        </w:tc>
      </w:tr>
      <w:tr w:rsidR="00F378A5" w:rsidRPr="003472C0" w:rsidTr="00ED2A97">
        <w:trPr>
          <w:trHeight w:val="1178"/>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r w:rsidRPr="003472C0">
              <w:t>1.4.</w:t>
            </w: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utoSpaceDE w:val="0"/>
              <w:autoSpaceDN w:val="0"/>
              <w:adjustRightInd w:val="0"/>
            </w:pPr>
            <w:r w:rsidRPr="003472C0">
              <w:t>Подпрограмма: «Организация культурно-массовых мероприятий в городском округе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suppressAutoHyphens/>
              <w:autoSpaceDE w:val="0"/>
              <w:autoSpaceDN w:val="0"/>
              <w:adjustRightInd w:val="0"/>
              <w:jc w:val="center"/>
            </w:pPr>
            <w:r w:rsidRPr="00CC26E0">
              <w:t>1453,73120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345,56220</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345,56220</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345,56220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345,56220</w:t>
            </w:r>
          </w:p>
        </w:tc>
      </w:tr>
      <w:tr w:rsidR="00F378A5" w:rsidRPr="003472C0" w:rsidTr="00ED2A97">
        <w:trPr>
          <w:trHeight w:val="285"/>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rPr>
                <w:b/>
              </w:rPr>
            </w:pPr>
          </w:p>
        </w:tc>
      </w:tr>
      <w:tr w:rsidR="00F378A5" w:rsidRPr="003472C0" w:rsidTr="00ED2A97">
        <w:trPr>
          <w:trHeight w:val="285"/>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suppressAutoHyphens/>
              <w:autoSpaceDE w:val="0"/>
              <w:autoSpaceDN w:val="0"/>
              <w:adjustRightInd w:val="0"/>
              <w:jc w:val="center"/>
            </w:pPr>
            <w:r w:rsidRPr="00CC26E0">
              <w:t>1453,73120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345,56220</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345,56220</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345,56220</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345,56220</w:t>
            </w:r>
          </w:p>
        </w:tc>
      </w:tr>
      <w:tr w:rsidR="00F378A5" w:rsidRPr="003472C0" w:rsidTr="00ED2A97">
        <w:trPr>
          <w:trHeight w:val="118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r w:rsidRPr="003472C0">
              <w:t>1.5.</w:t>
            </w: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utoSpaceDE w:val="0"/>
              <w:autoSpaceDN w:val="0"/>
              <w:adjustRightInd w:val="0"/>
            </w:pPr>
            <w:r w:rsidRPr="003472C0">
              <w:t>Подпрограмма: «Информационная открытость органов местного самоуправления городского округа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suppressAutoHyphens/>
              <w:autoSpaceDE w:val="0"/>
              <w:autoSpaceDN w:val="0"/>
              <w:adjustRightInd w:val="0"/>
              <w:jc w:val="center"/>
            </w:pPr>
            <w:r w:rsidRPr="00CC26E0">
              <w:t>2176,14593</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1469,10221</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1469,10221</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1469,10221</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1469,10221</w:t>
            </w:r>
          </w:p>
        </w:tc>
      </w:tr>
      <w:tr w:rsidR="00F378A5" w:rsidRPr="003472C0" w:rsidTr="00ED2A97">
        <w:trPr>
          <w:trHeight w:val="285"/>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r w:rsidRPr="00CC26E0">
              <w:t>2176,14593</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1469,10221</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1469,10221</w:t>
            </w:r>
          </w:p>
        </w:tc>
        <w:tc>
          <w:tcPr>
            <w:tcW w:w="992"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1469,10221</w:t>
            </w:r>
          </w:p>
        </w:tc>
        <w:tc>
          <w:tcPr>
            <w:tcW w:w="850"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1469,10221</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r w:rsidRPr="003472C0">
              <w:t>1.</w:t>
            </w:r>
            <w:r>
              <w:t>6.</w:t>
            </w: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Подпрограмма:</w:t>
            </w:r>
          </w:p>
          <w:p w:rsidR="00F378A5" w:rsidRPr="003472C0" w:rsidRDefault="00F378A5" w:rsidP="00ED2A97">
            <w:pPr>
              <w:suppressAutoHyphens/>
            </w:pPr>
            <w:r w:rsidRPr="003472C0">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9665,04994</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r w:rsidRPr="00CC26E0">
              <w:t>10472,95062</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3917,56984</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3917,56984</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3917,56984</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3917,56984</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6749,52326</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r w:rsidRPr="00CC26E0">
              <w:t>10472,95062</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3917,56984</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3917,56984</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3917,56984</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3917,56984</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2915,52668</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r w:rsidRPr="00CC26E0">
              <w:t>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r>
              <w:t>1.7.</w:t>
            </w:r>
          </w:p>
        </w:tc>
        <w:tc>
          <w:tcPr>
            <w:tcW w:w="2835" w:type="dxa"/>
            <w:tcBorders>
              <w:top w:val="single" w:sz="4" w:space="0" w:color="auto"/>
              <w:left w:val="single" w:sz="4" w:space="0" w:color="auto"/>
              <w:bottom w:val="single" w:sz="4" w:space="0" w:color="auto"/>
              <w:right w:val="single" w:sz="4" w:space="0" w:color="auto"/>
            </w:tcBorders>
          </w:tcPr>
          <w:p w:rsidR="00F378A5" w:rsidRPr="00254E41" w:rsidRDefault="00F378A5" w:rsidP="00ED2A97">
            <w:pPr>
              <w:widowControl w:val="0"/>
              <w:suppressAutoHyphens/>
              <w:autoSpaceDE w:val="0"/>
              <w:autoSpaceDN w:val="0"/>
              <w:adjustRightInd w:val="0"/>
            </w:pPr>
            <w:r w:rsidRPr="00254E41">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r w:rsidRPr="00CC26E0">
              <w:t>179,39700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90,00000</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90,00000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90,00000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90,00000</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254E41" w:rsidRDefault="00F378A5" w:rsidP="00ED2A97">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254E41" w:rsidRDefault="00F378A5" w:rsidP="00ED2A97">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179,39700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90,00000</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90,00000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90,00000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90,00000</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r>
              <w:t>1.8.</w:t>
            </w:r>
          </w:p>
        </w:tc>
        <w:tc>
          <w:tcPr>
            <w:tcW w:w="2835" w:type="dxa"/>
            <w:tcBorders>
              <w:top w:val="single" w:sz="4" w:space="0" w:color="auto"/>
              <w:left w:val="single" w:sz="4" w:space="0" w:color="auto"/>
              <w:bottom w:val="single" w:sz="4" w:space="0" w:color="auto"/>
              <w:right w:val="single" w:sz="4" w:space="0" w:color="auto"/>
            </w:tcBorders>
          </w:tcPr>
          <w:p w:rsidR="00F378A5" w:rsidRDefault="00F378A5" w:rsidP="00ED2A97">
            <w:pPr>
              <w:widowControl w:val="0"/>
              <w:suppressAutoHyphens/>
              <w:autoSpaceDE w:val="0"/>
              <w:autoSpaceDN w:val="0"/>
              <w:adjustRightInd w:val="0"/>
            </w:pPr>
            <w:r w:rsidRPr="00254E41">
              <w:t xml:space="preserve">Подпрограмма: </w:t>
            </w:r>
          </w:p>
          <w:p w:rsidR="00F378A5" w:rsidRPr="00254E41" w:rsidRDefault="00F378A5" w:rsidP="00ED2A97">
            <w:pPr>
              <w:widowControl w:val="0"/>
              <w:suppressAutoHyphens/>
              <w:autoSpaceDE w:val="0"/>
              <w:autoSpaceDN w:val="0"/>
              <w:adjustRightInd w:val="0"/>
            </w:pPr>
            <w:r w:rsidRPr="009322D2">
              <w:t xml:space="preserve"> "Центр культурного </w:t>
            </w:r>
            <w:r w:rsidRPr="009322D2">
              <w:lastRenderedPageBreak/>
              <w:t>развития"</w:t>
            </w:r>
            <w:r w:rsidRPr="00254E41">
              <w:t>»</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lastRenderedPageBreak/>
              <w:t>34926,35297</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179647,61085</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757,08446</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254E41" w:rsidRDefault="00F378A5" w:rsidP="00ED2A97">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254E41" w:rsidRDefault="00F378A5" w:rsidP="00ED2A97">
            <w:pPr>
              <w:widowControl w:val="0"/>
              <w:suppressAutoHyphens/>
              <w:autoSpaceDE w:val="0"/>
              <w:autoSpaceDN w:val="0"/>
              <w:adjustRightInd w:val="0"/>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30330,00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85500,00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254E41" w:rsidRDefault="00F378A5" w:rsidP="00ED2A97">
            <w:pPr>
              <w:widowControl w:val="0"/>
              <w:suppressAutoHyphens/>
              <w:autoSpaceDE w:val="0"/>
              <w:autoSpaceDN w:val="0"/>
              <w:adjustRightInd w:val="0"/>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306,36364</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84593,63636</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r w:rsidRPr="00B11642">
              <w:t>0,000</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254E41" w:rsidRDefault="00F378A5" w:rsidP="00ED2A97">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378A5" w:rsidRPr="00715B06" w:rsidRDefault="00F378A5" w:rsidP="00ED2A97">
            <w:pPr>
              <w:jc w:val="center"/>
            </w:pPr>
            <w:r w:rsidRPr="00715B06">
              <w:t>4289,98933</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9553,97449</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757,08446</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widowControl w:val="0"/>
              <w:autoSpaceDE w:val="0"/>
              <w:autoSpaceDN w:val="0"/>
              <w:adjustRightInd w:val="0"/>
              <w:jc w:val="center"/>
            </w:pPr>
            <w:r w:rsidRPr="00B11642">
              <w:t>1.9.</w:t>
            </w:r>
          </w:p>
        </w:tc>
        <w:tc>
          <w:tcPr>
            <w:tcW w:w="2835"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suppressAutoHyphens/>
            </w:pPr>
            <w:r w:rsidRPr="00B11642">
              <w:t>Подпрограмма: «Предоставление мер социальной поддержки в сфере культуры»</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130,00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120,00</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120,00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suppressAutoHyphens/>
            </w:pPr>
            <w:r w:rsidRPr="00B11642">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suppressAutoHyphens/>
            </w:pPr>
            <w:r w:rsidRPr="00B11642">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130,00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120,00</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120,00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r>
      <w:tr w:rsidR="00F378A5" w:rsidRPr="003472C0" w:rsidTr="00ED2A97">
        <w:trPr>
          <w:trHeight w:val="304"/>
        </w:trPr>
        <w:tc>
          <w:tcPr>
            <w:tcW w:w="567"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suppressAutoHyphens/>
            </w:pPr>
            <w:r w:rsidRPr="00B11642">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993"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992"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jc w:val="center"/>
            </w:pPr>
            <w:r w:rsidRPr="00B11642">
              <w:t>0,000</w:t>
            </w:r>
          </w:p>
        </w:tc>
      </w:tr>
    </w:tbl>
    <w:p w:rsidR="00F378A5" w:rsidRPr="003472C0" w:rsidRDefault="00F378A5" w:rsidP="00F378A5">
      <w:pPr>
        <w:widowControl w:val="0"/>
        <w:autoSpaceDE w:val="0"/>
        <w:autoSpaceDN w:val="0"/>
        <w:adjustRightInd w:val="0"/>
        <w:ind w:right="-1"/>
        <w:jc w:val="right"/>
      </w:pPr>
    </w:p>
    <w:p w:rsidR="00F378A5" w:rsidRPr="003472C0" w:rsidRDefault="00F378A5" w:rsidP="00F378A5">
      <w:pPr>
        <w:widowControl w:val="0"/>
        <w:autoSpaceDE w:val="0"/>
        <w:autoSpaceDN w:val="0"/>
        <w:adjustRightInd w:val="0"/>
        <w:ind w:firstLine="709"/>
        <w:jc w:val="both"/>
        <w:rPr>
          <w:sz w:val="28"/>
        </w:rPr>
      </w:pPr>
      <w:r w:rsidRPr="003472C0">
        <w:rPr>
          <w:sz w:val="28"/>
        </w:rPr>
        <w:t xml:space="preserve">Примечания к таблице: </w:t>
      </w:r>
    </w:p>
    <w:p w:rsidR="00F378A5" w:rsidRPr="003472C0" w:rsidRDefault="00F378A5" w:rsidP="00F378A5">
      <w:pPr>
        <w:widowControl w:val="0"/>
        <w:autoSpaceDE w:val="0"/>
        <w:autoSpaceDN w:val="0"/>
        <w:adjustRightInd w:val="0"/>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Pr>
          <w:sz w:val="28"/>
        </w:rPr>
        <w:t xml:space="preserve"> Ивановской области</w:t>
      </w:r>
      <w:r w:rsidRPr="003472C0">
        <w:rPr>
          <w:sz w:val="28"/>
        </w:rPr>
        <w:t>;</w:t>
      </w:r>
    </w:p>
    <w:p w:rsidR="00F378A5" w:rsidRPr="003472C0" w:rsidRDefault="00F378A5" w:rsidP="00F378A5">
      <w:pPr>
        <w:widowControl w:val="0"/>
        <w:autoSpaceDE w:val="0"/>
        <w:autoSpaceDN w:val="0"/>
        <w:adjustRightInd w:val="0"/>
        <w:jc w:val="both"/>
        <w:rPr>
          <w:sz w:val="28"/>
        </w:rPr>
      </w:pPr>
      <w:r w:rsidRPr="003472C0">
        <w:rPr>
          <w:sz w:val="28"/>
        </w:rPr>
        <w:t>** информация по объемам финансирования муниципальной программы в 202</w:t>
      </w:r>
      <w:r>
        <w:rPr>
          <w:sz w:val="28"/>
        </w:rPr>
        <w:t>3 - 2028</w:t>
      </w:r>
      <w:r w:rsidRPr="003472C0">
        <w:rPr>
          <w:sz w:val="28"/>
        </w:rPr>
        <w:t xml:space="preserve">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378A5" w:rsidRPr="003472C0"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suppressAutoHyphens/>
        <w:jc w:val="right"/>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3</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Pr="003472C0" w:rsidRDefault="00F378A5" w:rsidP="00F378A5">
      <w:pPr>
        <w:suppressAutoHyphens/>
        <w:jc w:val="right"/>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Pr="003472C0" w:rsidRDefault="00F378A5" w:rsidP="00F378A5">
      <w:pPr>
        <w:suppressAutoHyphens/>
        <w:jc w:val="center"/>
        <w:rPr>
          <w:b/>
          <w:sz w:val="28"/>
          <w:szCs w:val="28"/>
        </w:rPr>
      </w:pPr>
      <w:r w:rsidRPr="003472C0">
        <w:rPr>
          <w:b/>
          <w:sz w:val="28"/>
          <w:szCs w:val="28"/>
        </w:rPr>
        <w:t>1. Паспорт подпрограммы</w:t>
      </w:r>
    </w:p>
    <w:p w:rsidR="00F378A5" w:rsidRPr="003472C0" w:rsidRDefault="00F378A5" w:rsidP="00F378A5">
      <w:pPr>
        <w:suppressAutoHyphens/>
        <w:jc w:val="center"/>
        <w:rPr>
          <w:b/>
          <w:sz w:val="28"/>
          <w:szCs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F378A5" w:rsidRPr="003472C0" w:rsidTr="00ED2A97">
        <w:tc>
          <w:tcPr>
            <w:tcW w:w="4756" w:type="dxa"/>
            <w:shd w:val="clear" w:color="auto" w:fill="auto"/>
          </w:tcPr>
          <w:p w:rsidR="00F378A5" w:rsidRPr="003472C0" w:rsidRDefault="00F378A5" w:rsidP="00ED2A97">
            <w:pPr>
              <w:widowControl w:val="0"/>
              <w:suppressAutoHyphens/>
              <w:adjustRightInd w:val="0"/>
              <w:rPr>
                <w:b/>
                <w:szCs w:val="28"/>
              </w:rPr>
            </w:pPr>
            <w:r w:rsidRPr="003472C0">
              <w:rPr>
                <w:b/>
                <w:szCs w:val="28"/>
              </w:rPr>
              <w:t>Наименование подпрограммы</w:t>
            </w:r>
          </w:p>
        </w:tc>
        <w:tc>
          <w:tcPr>
            <w:tcW w:w="4819" w:type="dxa"/>
            <w:shd w:val="clear" w:color="auto" w:fill="auto"/>
          </w:tcPr>
          <w:p w:rsidR="00F378A5" w:rsidRPr="003472C0" w:rsidRDefault="00F378A5" w:rsidP="00ED2A97">
            <w:pPr>
              <w:widowControl w:val="0"/>
              <w:suppressAutoHyphens/>
              <w:adjustRightInd w:val="0"/>
              <w:rPr>
                <w:szCs w:val="28"/>
              </w:rPr>
            </w:pPr>
            <w:r w:rsidRPr="003472C0">
              <w:rPr>
                <w:szCs w:val="28"/>
              </w:rPr>
              <w:t>Организация культурного досуга в коллективах самодеятельного народного творчества (далее - подпрограмма)</w:t>
            </w:r>
          </w:p>
        </w:tc>
      </w:tr>
      <w:tr w:rsidR="00F378A5" w:rsidRPr="003472C0" w:rsidTr="00ED2A97">
        <w:tc>
          <w:tcPr>
            <w:tcW w:w="4756" w:type="dxa"/>
            <w:shd w:val="clear" w:color="auto" w:fill="auto"/>
          </w:tcPr>
          <w:p w:rsidR="00F378A5" w:rsidRPr="003472C0" w:rsidRDefault="00F378A5" w:rsidP="00ED2A97">
            <w:pPr>
              <w:widowControl w:val="0"/>
              <w:suppressAutoHyphens/>
              <w:adjustRightInd w:val="0"/>
              <w:rPr>
                <w:b/>
                <w:szCs w:val="28"/>
              </w:rPr>
            </w:pPr>
            <w:r w:rsidRPr="003472C0">
              <w:rPr>
                <w:b/>
                <w:szCs w:val="28"/>
              </w:rPr>
              <w:t>Срок реализации подпрограммы</w:t>
            </w:r>
          </w:p>
        </w:tc>
        <w:tc>
          <w:tcPr>
            <w:tcW w:w="4819" w:type="dxa"/>
            <w:shd w:val="clear" w:color="auto" w:fill="auto"/>
          </w:tcPr>
          <w:p w:rsidR="00F378A5" w:rsidRPr="003472C0" w:rsidRDefault="00F378A5" w:rsidP="00ED2A97">
            <w:pPr>
              <w:widowControl w:val="0"/>
              <w:suppressAutoHyphens/>
              <w:adjustRightInd w:val="0"/>
              <w:rPr>
                <w:szCs w:val="28"/>
              </w:rPr>
            </w:pPr>
            <w:r w:rsidRPr="003472C0">
              <w:rPr>
                <w:szCs w:val="28"/>
              </w:rPr>
              <w:t>20</w:t>
            </w:r>
            <w:r>
              <w:rPr>
                <w:szCs w:val="28"/>
              </w:rPr>
              <w:t>23</w:t>
            </w:r>
            <w:r w:rsidRPr="003472C0">
              <w:rPr>
                <w:szCs w:val="28"/>
              </w:rPr>
              <w:t xml:space="preserve"> - 202</w:t>
            </w:r>
            <w:r>
              <w:rPr>
                <w:szCs w:val="28"/>
              </w:rPr>
              <w:t>8</w:t>
            </w:r>
            <w:r w:rsidRPr="003472C0">
              <w:rPr>
                <w:szCs w:val="28"/>
              </w:rPr>
              <w:t xml:space="preserve"> годы</w:t>
            </w:r>
          </w:p>
        </w:tc>
      </w:tr>
      <w:tr w:rsidR="00F378A5" w:rsidRPr="003472C0" w:rsidTr="00ED2A97">
        <w:tc>
          <w:tcPr>
            <w:tcW w:w="4756" w:type="dxa"/>
            <w:shd w:val="clear" w:color="auto" w:fill="auto"/>
          </w:tcPr>
          <w:p w:rsidR="00F378A5" w:rsidRPr="003472C0" w:rsidRDefault="00F378A5" w:rsidP="00ED2A97">
            <w:pPr>
              <w:widowControl w:val="0"/>
              <w:suppressAutoHyphens/>
              <w:adjustRightInd w:val="0"/>
              <w:rPr>
                <w:b/>
                <w:szCs w:val="28"/>
              </w:rPr>
            </w:pPr>
            <w:r w:rsidRPr="003472C0">
              <w:rPr>
                <w:b/>
                <w:szCs w:val="28"/>
              </w:rPr>
              <w:t>Исполнители подпрограммы</w:t>
            </w:r>
          </w:p>
        </w:tc>
        <w:tc>
          <w:tcPr>
            <w:tcW w:w="4819" w:type="dxa"/>
            <w:shd w:val="clear" w:color="auto" w:fill="auto"/>
          </w:tcPr>
          <w:p w:rsidR="00F378A5" w:rsidRPr="003472C0" w:rsidRDefault="00F378A5" w:rsidP="00ED2A97">
            <w:pPr>
              <w:widowControl w:val="0"/>
              <w:suppressAutoHyphens/>
              <w:adjustRightInd w:val="0"/>
              <w:rPr>
                <w:szCs w:val="28"/>
              </w:rPr>
            </w:pPr>
            <w:r w:rsidRPr="003472C0">
              <w:rPr>
                <w:szCs w:val="28"/>
              </w:rPr>
              <w:t xml:space="preserve">Отдел социальной сферы администрации </w:t>
            </w:r>
            <w:r>
              <w:rPr>
                <w:szCs w:val="28"/>
              </w:rPr>
              <w:t>городского округа</w:t>
            </w:r>
            <w:r w:rsidRPr="003472C0">
              <w:rPr>
                <w:szCs w:val="28"/>
              </w:rPr>
              <w:t xml:space="preserve"> Тейково Ивановской области</w:t>
            </w:r>
          </w:p>
          <w:p w:rsidR="00F378A5" w:rsidRPr="003472C0" w:rsidRDefault="00F378A5" w:rsidP="00ED2A97">
            <w:pPr>
              <w:widowControl w:val="0"/>
              <w:suppressAutoHyphens/>
              <w:adjustRightInd w:val="0"/>
              <w:rPr>
                <w:szCs w:val="28"/>
              </w:rPr>
            </w:pPr>
            <w:r w:rsidRPr="003472C0">
              <w:rPr>
                <w:szCs w:val="28"/>
              </w:rPr>
              <w:t>Муниципальное учреждение г. Тейково «Дворец культуры им. В.И. Ленина»</w:t>
            </w:r>
          </w:p>
        </w:tc>
      </w:tr>
      <w:tr w:rsidR="00F378A5" w:rsidRPr="003472C0" w:rsidTr="00ED2A97">
        <w:tc>
          <w:tcPr>
            <w:tcW w:w="4756" w:type="dxa"/>
            <w:shd w:val="clear" w:color="auto" w:fill="auto"/>
          </w:tcPr>
          <w:p w:rsidR="00F378A5" w:rsidRPr="003472C0" w:rsidRDefault="00F378A5" w:rsidP="00ED2A97">
            <w:pPr>
              <w:widowControl w:val="0"/>
              <w:suppressAutoHyphens/>
              <w:adjustRightInd w:val="0"/>
              <w:rPr>
                <w:b/>
                <w:szCs w:val="28"/>
              </w:rPr>
            </w:pPr>
            <w:r w:rsidRPr="003472C0">
              <w:rPr>
                <w:b/>
                <w:szCs w:val="28"/>
              </w:rPr>
              <w:t>Цель (цели) подпрограммы</w:t>
            </w:r>
          </w:p>
        </w:tc>
        <w:tc>
          <w:tcPr>
            <w:tcW w:w="4819" w:type="dxa"/>
            <w:shd w:val="clear" w:color="auto" w:fill="auto"/>
          </w:tcPr>
          <w:p w:rsidR="00F378A5" w:rsidRPr="003472C0" w:rsidRDefault="00F378A5" w:rsidP="00ED2A97">
            <w:pPr>
              <w:widowControl w:val="0"/>
              <w:suppressAutoHyphens/>
              <w:adjustRightInd w:val="0"/>
              <w:rPr>
                <w:szCs w:val="28"/>
              </w:rPr>
            </w:pPr>
            <w:r w:rsidRPr="003472C0">
              <w:rPr>
                <w:szCs w:val="28"/>
              </w:rPr>
              <w:t>Сохранение достигнутых объемов в организации культурного досуга в коллективах самодеятельного народного творчества</w:t>
            </w:r>
          </w:p>
        </w:tc>
      </w:tr>
      <w:tr w:rsidR="00F378A5" w:rsidRPr="003472C0" w:rsidTr="00ED2A97">
        <w:tc>
          <w:tcPr>
            <w:tcW w:w="4756" w:type="dxa"/>
            <w:shd w:val="clear" w:color="auto" w:fill="auto"/>
          </w:tcPr>
          <w:p w:rsidR="00F378A5" w:rsidRPr="003472C0" w:rsidRDefault="00F378A5" w:rsidP="00ED2A97">
            <w:pPr>
              <w:widowControl w:val="0"/>
              <w:suppressAutoHyphens/>
              <w:adjustRightInd w:val="0"/>
              <w:rPr>
                <w:b/>
                <w:szCs w:val="28"/>
              </w:rPr>
            </w:pPr>
            <w:r w:rsidRPr="003472C0">
              <w:rPr>
                <w:b/>
                <w:szCs w:val="28"/>
              </w:rPr>
              <w:t>Объемы ресурсного обеспечения подпрограммы</w:t>
            </w:r>
          </w:p>
        </w:tc>
        <w:tc>
          <w:tcPr>
            <w:tcW w:w="4819" w:type="dxa"/>
            <w:shd w:val="clear" w:color="auto" w:fill="auto"/>
          </w:tcPr>
          <w:p w:rsidR="00F378A5" w:rsidRPr="003472C0" w:rsidRDefault="00F378A5" w:rsidP="00ED2A97">
            <w:pPr>
              <w:suppressAutoHyphens/>
              <w:rPr>
                <w:color w:val="000000"/>
                <w:szCs w:val="28"/>
              </w:rPr>
            </w:pPr>
            <w:r w:rsidRPr="003472C0">
              <w:rPr>
                <w:color w:val="000000"/>
                <w:szCs w:val="28"/>
              </w:rPr>
              <w:t xml:space="preserve">Общий объём бюджетных ассигнований – </w:t>
            </w:r>
          </w:p>
          <w:p w:rsidR="00F378A5" w:rsidRPr="00BA540D" w:rsidRDefault="00F378A5" w:rsidP="00ED2A97">
            <w:pPr>
              <w:suppressAutoHyphens/>
              <w:rPr>
                <w:szCs w:val="28"/>
              </w:rPr>
            </w:pPr>
            <w:r w:rsidRPr="008E48F2">
              <w:rPr>
                <w:color w:val="000000"/>
                <w:szCs w:val="28"/>
              </w:rPr>
              <w:t xml:space="preserve">2023 год </w:t>
            </w:r>
            <w:r w:rsidRPr="008B0ED7">
              <w:rPr>
                <w:color w:val="000000"/>
                <w:szCs w:val="28"/>
              </w:rPr>
              <w:t xml:space="preserve">– </w:t>
            </w:r>
            <w:r w:rsidRPr="00BA540D">
              <w:rPr>
                <w:szCs w:val="28"/>
              </w:rPr>
              <w:t xml:space="preserve">14877,88029 </w:t>
            </w:r>
            <w:r w:rsidRPr="00BA540D">
              <w:rPr>
                <w:color w:val="000000"/>
                <w:szCs w:val="28"/>
              </w:rPr>
              <w:t>тыс. руб.</w:t>
            </w:r>
          </w:p>
          <w:p w:rsidR="00F378A5" w:rsidRPr="00CC26E0" w:rsidRDefault="00F378A5" w:rsidP="00ED2A97">
            <w:pPr>
              <w:suppressAutoHyphens/>
              <w:rPr>
                <w:color w:val="000000"/>
                <w:szCs w:val="28"/>
              </w:rPr>
            </w:pPr>
            <w:r w:rsidRPr="00CC26E0">
              <w:rPr>
                <w:color w:val="000000"/>
                <w:szCs w:val="28"/>
              </w:rPr>
              <w:t xml:space="preserve">2024 год – </w:t>
            </w:r>
            <w:r w:rsidRPr="00CC26E0">
              <w:rPr>
                <w:szCs w:val="28"/>
              </w:rPr>
              <w:t>15 977,11019</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2025 год – </w:t>
            </w:r>
            <w:r w:rsidRPr="00CC26E0">
              <w:rPr>
                <w:szCs w:val="28"/>
              </w:rPr>
              <w:t xml:space="preserve">7739,47278  </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2026 год – </w:t>
            </w:r>
            <w:r w:rsidRPr="00CC26E0">
              <w:rPr>
                <w:szCs w:val="28"/>
              </w:rPr>
              <w:t xml:space="preserve">7739,47278  </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2027 год – </w:t>
            </w:r>
            <w:r w:rsidRPr="00CC26E0">
              <w:rPr>
                <w:szCs w:val="28"/>
              </w:rPr>
              <w:t xml:space="preserve">7739,47278  </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2028 год – </w:t>
            </w:r>
            <w:r w:rsidRPr="00CC26E0">
              <w:rPr>
                <w:szCs w:val="28"/>
              </w:rPr>
              <w:t xml:space="preserve">7739,47278  </w:t>
            </w:r>
            <w:r w:rsidRPr="00CC26E0">
              <w:rPr>
                <w:color w:val="000000"/>
                <w:szCs w:val="28"/>
              </w:rPr>
              <w:t>тыс. руб.</w:t>
            </w:r>
          </w:p>
          <w:p w:rsidR="00F378A5" w:rsidRPr="00CC26E0" w:rsidRDefault="00F378A5" w:rsidP="00ED2A97">
            <w:pPr>
              <w:suppressAutoHyphens/>
              <w:rPr>
                <w:szCs w:val="28"/>
              </w:rPr>
            </w:pPr>
            <w:r w:rsidRPr="00CC26E0">
              <w:rPr>
                <w:szCs w:val="28"/>
              </w:rPr>
              <w:t>в том числе:</w:t>
            </w:r>
          </w:p>
          <w:p w:rsidR="00F378A5" w:rsidRPr="00CC26E0" w:rsidRDefault="00F378A5" w:rsidP="00ED2A97">
            <w:pPr>
              <w:suppressAutoHyphens/>
              <w:rPr>
                <w:szCs w:val="28"/>
              </w:rPr>
            </w:pPr>
            <w:r w:rsidRPr="00CC26E0">
              <w:rPr>
                <w:szCs w:val="28"/>
              </w:rPr>
              <w:t xml:space="preserve">бюджет города Тейково: </w:t>
            </w:r>
          </w:p>
          <w:p w:rsidR="00F378A5" w:rsidRPr="00CC26E0" w:rsidRDefault="00F378A5" w:rsidP="00ED2A97">
            <w:pPr>
              <w:suppressAutoHyphens/>
              <w:rPr>
                <w:color w:val="000000"/>
                <w:szCs w:val="28"/>
              </w:rPr>
            </w:pPr>
            <w:r w:rsidRPr="00CC26E0">
              <w:rPr>
                <w:color w:val="000000"/>
                <w:szCs w:val="28"/>
              </w:rPr>
              <w:t xml:space="preserve">2023 год – </w:t>
            </w:r>
            <w:r w:rsidRPr="00CC26E0">
              <w:rPr>
                <w:szCs w:val="28"/>
              </w:rPr>
              <w:t xml:space="preserve"> 12 089,33572 </w:t>
            </w:r>
            <w:r w:rsidRPr="00CC26E0">
              <w:rPr>
                <w:color w:val="000000"/>
                <w:szCs w:val="28"/>
              </w:rPr>
              <w:t>тыс. руб.</w:t>
            </w:r>
          </w:p>
          <w:p w:rsidR="00F378A5" w:rsidRPr="00CC26E0" w:rsidRDefault="00F378A5" w:rsidP="00ED2A97">
            <w:pPr>
              <w:suppressAutoHyphens/>
              <w:rPr>
                <w:color w:val="000000"/>
                <w:szCs w:val="28"/>
              </w:rPr>
            </w:pPr>
            <w:r w:rsidRPr="00CC26E0">
              <w:rPr>
                <w:color w:val="000000"/>
                <w:szCs w:val="28"/>
              </w:rPr>
              <w:t xml:space="preserve">2024 год – </w:t>
            </w:r>
            <w:r w:rsidRPr="00CC26E0">
              <w:rPr>
                <w:szCs w:val="28"/>
              </w:rPr>
              <w:t xml:space="preserve"> 15 977,11019</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2025 год – </w:t>
            </w:r>
            <w:r w:rsidRPr="00CC26E0">
              <w:rPr>
                <w:szCs w:val="28"/>
              </w:rPr>
              <w:t xml:space="preserve">7739,47278  </w:t>
            </w:r>
            <w:r w:rsidRPr="00CC26E0">
              <w:rPr>
                <w:color w:val="000000"/>
                <w:szCs w:val="28"/>
              </w:rPr>
              <w:t>тыс. руб.</w:t>
            </w:r>
          </w:p>
          <w:p w:rsidR="00F378A5" w:rsidRPr="00BA540D" w:rsidRDefault="00F378A5" w:rsidP="00ED2A97">
            <w:pPr>
              <w:suppressAutoHyphens/>
              <w:rPr>
                <w:color w:val="000000"/>
              </w:rPr>
            </w:pPr>
            <w:r w:rsidRPr="00CC26E0">
              <w:rPr>
                <w:color w:val="000000"/>
              </w:rPr>
              <w:t xml:space="preserve">2026 год – </w:t>
            </w:r>
            <w:r w:rsidRPr="00CC26E0">
              <w:rPr>
                <w:szCs w:val="28"/>
              </w:rPr>
              <w:t>7739,47278</w:t>
            </w:r>
            <w:r w:rsidRPr="00BA540D">
              <w:rPr>
                <w:color w:val="000000"/>
                <w:szCs w:val="28"/>
              </w:rPr>
              <w:t>тыс. руб.</w:t>
            </w:r>
          </w:p>
          <w:p w:rsidR="00F378A5" w:rsidRPr="00BA540D" w:rsidRDefault="00F378A5" w:rsidP="00ED2A97">
            <w:pPr>
              <w:suppressAutoHyphens/>
              <w:rPr>
                <w:color w:val="000000"/>
              </w:rPr>
            </w:pPr>
            <w:r w:rsidRPr="00BA540D">
              <w:rPr>
                <w:color w:val="000000"/>
              </w:rPr>
              <w:t xml:space="preserve">2027 год – </w:t>
            </w:r>
            <w:r>
              <w:rPr>
                <w:szCs w:val="28"/>
              </w:rPr>
              <w:t>7739,47278</w:t>
            </w:r>
            <w:r w:rsidRPr="00BA540D">
              <w:rPr>
                <w:color w:val="000000"/>
                <w:szCs w:val="28"/>
              </w:rPr>
              <w:t>тыс. руб.</w:t>
            </w:r>
          </w:p>
          <w:p w:rsidR="00F378A5" w:rsidRPr="00BA540D" w:rsidRDefault="00F378A5" w:rsidP="00ED2A97">
            <w:pPr>
              <w:suppressAutoHyphens/>
              <w:rPr>
                <w:color w:val="000000"/>
                <w:szCs w:val="28"/>
              </w:rPr>
            </w:pPr>
            <w:r w:rsidRPr="00BA540D">
              <w:rPr>
                <w:color w:val="000000"/>
              </w:rPr>
              <w:t>2028 год –</w:t>
            </w:r>
            <w:r>
              <w:rPr>
                <w:szCs w:val="28"/>
              </w:rPr>
              <w:t>7739,47278</w:t>
            </w:r>
            <w:r w:rsidRPr="00BA540D">
              <w:rPr>
                <w:color w:val="000000"/>
                <w:szCs w:val="28"/>
              </w:rPr>
              <w:t>тыс. руб.</w:t>
            </w:r>
          </w:p>
          <w:p w:rsidR="00F378A5" w:rsidRPr="00BA540D" w:rsidRDefault="00F378A5" w:rsidP="00ED2A97">
            <w:pPr>
              <w:suppressAutoHyphens/>
              <w:rPr>
                <w:color w:val="000000"/>
                <w:szCs w:val="28"/>
              </w:rPr>
            </w:pPr>
            <w:r w:rsidRPr="00BA540D">
              <w:rPr>
                <w:color w:val="000000"/>
                <w:szCs w:val="28"/>
              </w:rPr>
              <w:t>областной бюджет:</w:t>
            </w:r>
          </w:p>
          <w:p w:rsidR="00F378A5" w:rsidRPr="009118A5" w:rsidRDefault="00F378A5" w:rsidP="00ED2A97">
            <w:pPr>
              <w:suppressAutoHyphens/>
              <w:rPr>
                <w:color w:val="000000"/>
                <w:sz w:val="28"/>
                <w:szCs w:val="28"/>
              </w:rPr>
            </w:pPr>
            <w:r w:rsidRPr="00BA540D">
              <w:rPr>
                <w:color w:val="000000"/>
                <w:szCs w:val="28"/>
              </w:rPr>
              <w:t>2023 год – 2788,54457</w:t>
            </w:r>
            <w:r>
              <w:rPr>
                <w:color w:val="000000"/>
                <w:szCs w:val="28"/>
              </w:rPr>
              <w:t xml:space="preserve"> тыс. руб.</w:t>
            </w:r>
          </w:p>
        </w:tc>
      </w:tr>
    </w:tbl>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t>Приложение</w:t>
      </w:r>
      <w:r>
        <w:rPr>
          <w:szCs w:val="20"/>
        </w:rPr>
        <w:t xml:space="preserve"> 4</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Default="00F378A5" w:rsidP="00F378A5">
      <w:pPr>
        <w:widowControl w:val="0"/>
        <w:autoSpaceDE w:val="0"/>
        <w:autoSpaceDN w:val="0"/>
        <w:adjustRightInd w:val="0"/>
        <w:jc w:val="right"/>
        <w:rPr>
          <w:szCs w:val="20"/>
        </w:rPr>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Default="00F378A5" w:rsidP="00F378A5">
      <w:pPr>
        <w:widowControl w:val="0"/>
        <w:autoSpaceDE w:val="0"/>
        <w:autoSpaceDN w:val="0"/>
        <w:adjustRightInd w:val="0"/>
        <w:jc w:val="center"/>
        <w:rPr>
          <w:b/>
          <w:sz w:val="28"/>
        </w:rPr>
      </w:pPr>
    </w:p>
    <w:p w:rsidR="00F378A5" w:rsidRPr="003472C0" w:rsidRDefault="00F378A5" w:rsidP="00F378A5">
      <w:pPr>
        <w:jc w:val="center"/>
        <w:rPr>
          <w:b/>
          <w:sz w:val="28"/>
        </w:rPr>
      </w:pPr>
      <w:r w:rsidRPr="003472C0">
        <w:rPr>
          <w:b/>
          <w:sz w:val="28"/>
        </w:rPr>
        <w:t>5. Ресурсное обеспечение мероприятий подпрограммы</w:t>
      </w:r>
    </w:p>
    <w:p w:rsidR="00F378A5" w:rsidRPr="003472C0" w:rsidRDefault="00F378A5" w:rsidP="00F378A5">
      <w:pPr>
        <w:suppressAutoHyphens/>
        <w:jc w:val="center"/>
        <w:rPr>
          <w:sz w:val="28"/>
        </w:rPr>
      </w:pPr>
    </w:p>
    <w:p w:rsidR="00F378A5" w:rsidRDefault="00F378A5" w:rsidP="00F378A5">
      <w:pPr>
        <w:suppressAutoHyphens/>
        <w:ind w:firstLine="708"/>
        <w:jc w:val="both"/>
        <w:rPr>
          <w:sz w:val="28"/>
        </w:rPr>
      </w:pPr>
      <w:r w:rsidRPr="003472C0">
        <w:rPr>
          <w:sz w:val="28"/>
        </w:rPr>
        <w:t xml:space="preserve">Финансовое обеспечение мероприятий подпрограммы осуществляется за счет средств </w:t>
      </w:r>
      <w:r w:rsidRPr="0069586E">
        <w:rPr>
          <w:sz w:val="28"/>
        </w:rPr>
        <w:t>областного бюджета</w:t>
      </w:r>
      <w:r>
        <w:rPr>
          <w:sz w:val="28"/>
        </w:rPr>
        <w:t xml:space="preserve"> и </w:t>
      </w:r>
      <w:r w:rsidRPr="003472C0">
        <w:rPr>
          <w:sz w:val="28"/>
        </w:rPr>
        <w:t xml:space="preserve">бюджета города Тейково. </w:t>
      </w:r>
    </w:p>
    <w:p w:rsidR="00F378A5" w:rsidRPr="003472C0" w:rsidRDefault="00F378A5" w:rsidP="00F378A5">
      <w:pPr>
        <w:suppressAutoHyphens/>
        <w:ind w:firstLine="708"/>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Y="4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1417"/>
        <w:gridCol w:w="1134"/>
        <w:gridCol w:w="709"/>
        <w:gridCol w:w="709"/>
        <w:gridCol w:w="709"/>
        <w:gridCol w:w="708"/>
        <w:gridCol w:w="709"/>
        <w:gridCol w:w="709"/>
      </w:tblGrid>
      <w:tr w:rsidR="00F378A5" w:rsidRPr="003472C0" w:rsidTr="00ED2A97">
        <w:trPr>
          <w:trHeight w:val="983"/>
        </w:trPr>
        <w:tc>
          <w:tcPr>
            <w:tcW w:w="534" w:type="dxa"/>
            <w:tcBorders>
              <w:top w:val="single" w:sz="4" w:space="0" w:color="auto"/>
              <w:left w:val="single" w:sz="4" w:space="0" w:color="auto"/>
              <w:bottom w:val="single" w:sz="4" w:space="0" w:color="auto"/>
              <w:right w:val="single" w:sz="4" w:space="0" w:color="auto"/>
            </w:tcBorders>
          </w:tcPr>
          <w:p w:rsidR="00F378A5" w:rsidRPr="00C632AE" w:rsidRDefault="00F378A5" w:rsidP="00ED2A97">
            <w:pPr>
              <w:suppressAutoHyphens/>
              <w:autoSpaceDE w:val="0"/>
              <w:autoSpaceDN w:val="0"/>
              <w:adjustRightInd w:val="0"/>
              <w:jc w:val="center"/>
              <w:rPr>
                <w:b/>
              </w:rPr>
            </w:pPr>
            <w:r w:rsidRPr="00C632AE">
              <w:rPr>
                <w:b/>
                <w:sz w:val="22"/>
                <w:szCs w:val="22"/>
              </w:rPr>
              <w:t>№</w:t>
            </w:r>
          </w:p>
          <w:p w:rsidR="00F378A5" w:rsidRPr="00C632AE" w:rsidRDefault="00F378A5" w:rsidP="00ED2A97">
            <w:pPr>
              <w:suppressAutoHyphens/>
              <w:autoSpaceDE w:val="0"/>
              <w:autoSpaceDN w:val="0"/>
              <w:adjustRightInd w:val="0"/>
              <w:jc w:val="center"/>
              <w:rPr>
                <w:b/>
              </w:rPr>
            </w:pPr>
            <w:r w:rsidRPr="00C632AE">
              <w:rPr>
                <w:b/>
                <w:sz w:val="22"/>
                <w:szCs w:val="22"/>
              </w:rPr>
              <w:t>п/п</w:t>
            </w:r>
          </w:p>
        </w:tc>
        <w:tc>
          <w:tcPr>
            <w:tcW w:w="2126" w:type="dxa"/>
            <w:tcBorders>
              <w:top w:val="single" w:sz="4" w:space="0" w:color="auto"/>
              <w:left w:val="single" w:sz="4" w:space="0" w:color="auto"/>
              <w:bottom w:val="single" w:sz="4" w:space="0" w:color="auto"/>
              <w:right w:val="single" w:sz="4" w:space="0" w:color="auto"/>
            </w:tcBorders>
          </w:tcPr>
          <w:p w:rsidR="00F378A5" w:rsidRPr="00C632AE" w:rsidRDefault="00F378A5" w:rsidP="00ED2A97">
            <w:pPr>
              <w:suppressAutoHyphens/>
              <w:autoSpaceDE w:val="0"/>
              <w:autoSpaceDN w:val="0"/>
              <w:adjustRightInd w:val="0"/>
              <w:jc w:val="center"/>
              <w:rPr>
                <w:b/>
              </w:rPr>
            </w:pPr>
            <w:r w:rsidRPr="00C632AE">
              <w:rPr>
                <w:b/>
                <w:sz w:val="22"/>
                <w:szCs w:val="22"/>
              </w:rPr>
              <w:t>Наименование программного мероприятия</w:t>
            </w:r>
          </w:p>
        </w:tc>
        <w:tc>
          <w:tcPr>
            <w:tcW w:w="1417" w:type="dxa"/>
            <w:tcBorders>
              <w:top w:val="single" w:sz="4" w:space="0" w:color="auto"/>
              <w:left w:val="single" w:sz="4" w:space="0" w:color="auto"/>
              <w:bottom w:val="single" w:sz="4" w:space="0" w:color="auto"/>
              <w:right w:val="single" w:sz="4" w:space="0" w:color="auto"/>
            </w:tcBorders>
          </w:tcPr>
          <w:p w:rsidR="00F378A5" w:rsidRPr="00C632AE" w:rsidRDefault="00F378A5" w:rsidP="00ED2A97">
            <w:pPr>
              <w:suppressAutoHyphens/>
              <w:autoSpaceDE w:val="0"/>
              <w:autoSpaceDN w:val="0"/>
              <w:adjustRightInd w:val="0"/>
              <w:jc w:val="center"/>
              <w:rPr>
                <w:b/>
              </w:rPr>
            </w:pPr>
            <w:r w:rsidRPr="00C632AE">
              <w:rPr>
                <w:b/>
                <w:sz w:val="22"/>
                <w:szCs w:val="22"/>
              </w:rPr>
              <w:t>Испол</w:t>
            </w:r>
          </w:p>
          <w:p w:rsidR="00F378A5" w:rsidRPr="00C632AE" w:rsidRDefault="00F378A5" w:rsidP="00ED2A97">
            <w:pPr>
              <w:suppressAutoHyphens/>
              <w:autoSpaceDE w:val="0"/>
              <w:autoSpaceDN w:val="0"/>
              <w:adjustRightInd w:val="0"/>
              <w:jc w:val="center"/>
              <w:rPr>
                <w:b/>
              </w:rPr>
            </w:pPr>
            <w:r w:rsidRPr="00C632AE">
              <w:rPr>
                <w:b/>
                <w:sz w:val="22"/>
                <w:szCs w:val="22"/>
              </w:rPr>
              <w:t>нитель</w:t>
            </w:r>
          </w:p>
        </w:tc>
        <w:tc>
          <w:tcPr>
            <w:tcW w:w="1134" w:type="dxa"/>
            <w:tcBorders>
              <w:top w:val="single" w:sz="4" w:space="0" w:color="auto"/>
              <w:left w:val="single" w:sz="4" w:space="0" w:color="auto"/>
              <w:bottom w:val="single" w:sz="4" w:space="0" w:color="auto"/>
              <w:right w:val="single" w:sz="4" w:space="0" w:color="auto"/>
            </w:tcBorders>
          </w:tcPr>
          <w:p w:rsidR="00F378A5" w:rsidRPr="00C632AE" w:rsidRDefault="00F378A5" w:rsidP="00ED2A97">
            <w:pPr>
              <w:suppressAutoHyphens/>
              <w:autoSpaceDE w:val="0"/>
              <w:autoSpaceDN w:val="0"/>
              <w:adjustRightInd w:val="0"/>
              <w:jc w:val="center"/>
              <w:rPr>
                <w:b/>
              </w:rPr>
            </w:pPr>
            <w:r w:rsidRPr="00C632AE">
              <w:rPr>
                <w:b/>
                <w:sz w:val="22"/>
                <w:szCs w:val="22"/>
              </w:rPr>
              <w:t>Источ</w:t>
            </w:r>
          </w:p>
          <w:p w:rsidR="00F378A5" w:rsidRPr="00C632AE" w:rsidRDefault="00F378A5" w:rsidP="00ED2A97">
            <w:pPr>
              <w:suppressAutoHyphens/>
              <w:autoSpaceDE w:val="0"/>
              <w:autoSpaceDN w:val="0"/>
              <w:adjustRightInd w:val="0"/>
              <w:jc w:val="center"/>
              <w:rPr>
                <w:b/>
              </w:rPr>
            </w:pPr>
            <w:r w:rsidRPr="00C632AE">
              <w:rPr>
                <w:b/>
                <w:sz w:val="22"/>
                <w:szCs w:val="22"/>
              </w:rPr>
              <w:t>ник</w:t>
            </w:r>
          </w:p>
          <w:p w:rsidR="00F378A5" w:rsidRPr="00C632AE" w:rsidRDefault="00F378A5" w:rsidP="00ED2A97">
            <w:pPr>
              <w:suppressAutoHyphens/>
              <w:autoSpaceDE w:val="0"/>
              <w:autoSpaceDN w:val="0"/>
              <w:adjustRightInd w:val="0"/>
              <w:jc w:val="center"/>
              <w:rPr>
                <w:b/>
              </w:rPr>
            </w:pPr>
            <w:r w:rsidRPr="00C632AE">
              <w:rPr>
                <w:b/>
                <w:sz w:val="22"/>
                <w:szCs w:val="22"/>
              </w:rPr>
              <w:t>финанси</w:t>
            </w:r>
          </w:p>
          <w:p w:rsidR="00F378A5" w:rsidRPr="00C632AE" w:rsidRDefault="00F378A5" w:rsidP="00ED2A97">
            <w:pPr>
              <w:suppressAutoHyphens/>
              <w:autoSpaceDE w:val="0"/>
              <w:autoSpaceDN w:val="0"/>
              <w:adjustRightInd w:val="0"/>
              <w:jc w:val="center"/>
              <w:rPr>
                <w:b/>
              </w:rPr>
            </w:pPr>
            <w:r w:rsidRPr="00C632AE">
              <w:rPr>
                <w:b/>
                <w:sz w:val="22"/>
                <w:szCs w:val="22"/>
              </w:rPr>
              <w:t>рования</w:t>
            </w:r>
          </w:p>
        </w:tc>
        <w:tc>
          <w:tcPr>
            <w:tcW w:w="709" w:type="dxa"/>
            <w:tcBorders>
              <w:top w:val="single" w:sz="4" w:space="0" w:color="auto"/>
              <w:left w:val="single" w:sz="4" w:space="0" w:color="auto"/>
              <w:bottom w:val="single" w:sz="4" w:space="0" w:color="auto"/>
              <w:right w:val="single" w:sz="4" w:space="0" w:color="auto"/>
            </w:tcBorders>
          </w:tcPr>
          <w:p w:rsidR="00F378A5" w:rsidRPr="00C632AE" w:rsidRDefault="00F378A5" w:rsidP="00ED2A97">
            <w:pPr>
              <w:suppressAutoHyphens/>
              <w:autoSpaceDE w:val="0"/>
              <w:autoSpaceDN w:val="0"/>
              <w:adjustRightInd w:val="0"/>
              <w:jc w:val="center"/>
              <w:rPr>
                <w:b/>
              </w:rPr>
            </w:pPr>
            <w:r w:rsidRPr="00C632AE">
              <w:rPr>
                <w:b/>
                <w:sz w:val="22"/>
                <w:szCs w:val="22"/>
              </w:rPr>
              <w:t>2023</w:t>
            </w:r>
          </w:p>
        </w:tc>
        <w:tc>
          <w:tcPr>
            <w:tcW w:w="709" w:type="dxa"/>
          </w:tcPr>
          <w:p w:rsidR="00F378A5" w:rsidRPr="00C632AE" w:rsidRDefault="00F378A5" w:rsidP="00ED2A97">
            <w:pPr>
              <w:suppressAutoHyphens/>
              <w:autoSpaceDE w:val="0"/>
              <w:autoSpaceDN w:val="0"/>
              <w:adjustRightInd w:val="0"/>
              <w:jc w:val="center"/>
              <w:rPr>
                <w:b/>
              </w:rPr>
            </w:pPr>
            <w:r w:rsidRPr="00C632AE">
              <w:rPr>
                <w:b/>
                <w:sz w:val="22"/>
                <w:szCs w:val="22"/>
              </w:rPr>
              <w:t>2024</w:t>
            </w:r>
          </w:p>
        </w:tc>
        <w:tc>
          <w:tcPr>
            <w:tcW w:w="709" w:type="dxa"/>
          </w:tcPr>
          <w:p w:rsidR="00F378A5" w:rsidRPr="00C632AE" w:rsidRDefault="00F378A5" w:rsidP="00ED2A97">
            <w:pPr>
              <w:suppressAutoHyphens/>
              <w:autoSpaceDE w:val="0"/>
              <w:autoSpaceDN w:val="0"/>
              <w:adjustRightInd w:val="0"/>
              <w:jc w:val="center"/>
              <w:rPr>
                <w:b/>
              </w:rPr>
            </w:pPr>
            <w:r w:rsidRPr="00C632AE">
              <w:rPr>
                <w:b/>
                <w:sz w:val="22"/>
                <w:szCs w:val="22"/>
              </w:rPr>
              <w:t>2025</w:t>
            </w:r>
          </w:p>
        </w:tc>
        <w:tc>
          <w:tcPr>
            <w:tcW w:w="708" w:type="dxa"/>
          </w:tcPr>
          <w:p w:rsidR="00F378A5" w:rsidRPr="00C632AE" w:rsidRDefault="00F378A5" w:rsidP="00ED2A97">
            <w:pPr>
              <w:suppressAutoHyphens/>
              <w:autoSpaceDE w:val="0"/>
              <w:autoSpaceDN w:val="0"/>
              <w:adjustRightInd w:val="0"/>
              <w:jc w:val="center"/>
              <w:rPr>
                <w:b/>
              </w:rPr>
            </w:pPr>
            <w:r>
              <w:rPr>
                <w:b/>
                <w:sz w:val="22"/>
                <w:szCs w:val="22"/>
              </w:rPr>
              <w:t>2026</w:t>
            </w:r>
          </w:p>
        </w:tc>
        <w:tc>
          <w:tcPr>
            <w:tcW w:w="709" w:type="dxa"/>
          </w:tcPr>
          <w:p w:rsidR="00F378A5" w:rsidRPr="00C632AE" w:rsidRDefault="00F378A5" w:rsidP="00ED2A97">
            <w:pPr>
              <w:suppressAutoHyphens/>
              <w:autoSpaceDE w:val="0"/>
              <w:autoSpaceDN w:val="0"/>
              <w:adjustRightInd w:val="0"/>
              <w:jc w:val="center"/>
              <w:rPr>
                <w:b/>
              </w:rPr>
            </w:pPr>
            <w:r>
              <w:rPr>
                <w:b/>
                <w:sz w:val="22"/>
                <w:szCs w:val="22"/>
              </w:rPr>
              <w:t>2027</w:t>
            </w:r>
          </w:p>
        </w:tc>
        <w:tc>
          <w:tcPr>
            <w:tcW w:w="709" w:type="dxa"/>
          </w:tcPr>
          <w:p w:rsidR="00F378A5" w:rsidRDefault="00F378A5" w:rsidP="00ED2A97">
            <w:pPr>
              <w:suppressAutoHyphens/>
              <w:autoSpaceDE w:val="0"/>
              <w:autoSpaceDN w:val="0"/>
              <w:adjustRightInd w:val="0"/>
              <w:jc w:val="center"/>
              <w:rPr>
                <w:b/>
              </w:rPr>
            </w:pPr>
            <w:r>
              <w:rPr>
                <w:b/>
                <w:sz w:val="22"/>
                <w:szCs w:val="22"/>
              </w:rPr>
              <w:t>2028</w:t>
            </w:r>
          </w:p>
        </w:tc>
      </w:tr>
      <w:tr w:rsidR="00F378A5" w:rsidRPr="003472C0" w:rsidTr="00ED2A97">
        <w:trPr>
          <w:trHeight w:val="564"/>
        </w:trPr>
        <w:tc>
          <w:tcPr>
            <w:tcW w:w="534"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8"/>
              </w:numPr>
              <w:suppressAutoHyphens/>
              <w:autoSpaceDE w:val="0"/>
              <w:autoSpaceDN w:val="0"/>
              <w:adjustRightInd w:val="0"/>
              <w:ind w:left="0" w:firstLine="0"/>
              <w:jc w:val="center"/>
              <w:rPr>
                <w:i/>
              </w:rPr>
            </w:pPr>
          </w:p>
        </w:tc>
        <w:tc>
          <w:tcPr>
            <w:tcW w:w="212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Оказание муниципальной услуги «Организация культурного досуга в коллективах самодеятельного народного творчества»</w:t>
            </w:r>
          </w:p>
        </w:tc>
        <w:tc>
          <w:tcPr>
            <w:tcW w:w="141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 xml:space="preserve">Отдел </w:t>
            </w:r>
          </w:p>
          <w:p w:rsidR="00F378A5" w:rsidRPr="003472C0" w:rsidRDefault="00F378A5" w:rsidP="00ED2A97">
            <w:pPr>
              <w:suppressAutoHyphens/>
              <w:autoSpaceDE w:val="0"/>
              <w:autoSpaceDN w:val="0"/>
              <w:adjustRightInd w:val="0"/>
              <w:jc w:val="center"/>
            </w:pPr>
            <w:r>
              <w:t>соци</w:t>
            </w:r>
            <w:r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F378A5" w:rsidRPr="008E48F2" w:rsidRDefault="00F378A5" w:rsidP="00ED2A97">
            <w:pPr>
              <w:suppressAutoHyphens/>
              <w:autoSpaceDE w:val="0"/>
              <w:autoSpaceDN w:val="0"/>
              <w:adjustRightInd w:val="0"/>
              <w:jc w:val="center"/>
              <w:rPr>
                <w:b/>
              </w:rPr>
            </w:pPr>
            <w:r w:rsidRPr="008B0ED7">
              <w:t>11541,02228</w:t>
            </w:r>
          </w:p>
        </w:tc>
        <w:tc>
          <w:tcPr>
            <w:tcW w:w="709" w:type="dxa"/>
          </w:tcPr>
          <w:p w:rsidR="00F378A5" w:rsidRPr="008E48F2" w:rsidRDefault="00F378A5" w:rsidP="00ED2A97">
            <w:pPr>
              <w:suppressAutoHyphens/>
              <w:autoSpaceDE w:val="0"/>
              <w:autoSpaceDN w:val="0"/>
              <w:adjustRightInd w:val="0"/>
              <w:jc w:val="center"/>
              <w:rPr>
                <w:b/>
              </w:rPr>
            </w:pPr>
            <w:r w:rsidRPr="00CC26E0">
              <w:t>15645,11019</w:t>
            </w:r>
          </w:p>
        </w:tc>
        <w:tc>
          <w:tcPr>
            <w:tcW w:w="709" w:type="dxa"/>
          </w:tcPr>
          <w:p w:rsidR="00F378A5" w:rsidRDefault="00F378A5" w:rsidP="00ED2A97">
            <w:pPr>
              <w:jc w:val="center"/>
            </w:pPr>
            <w:r w:rsidRPr="00F840A1">
              <w:t>7739,47278</w:t>
            </w:r>
          </w:p>
        </w:tc>
        <w:tc>
          <w:tcPr>
            <w:tcW w:w="708" w:type="dxa"/>
          </w:tcPr>
          <w:p w:rsidR="00F378A5" w:rsidRDefault="00F378A5" w:rsidP="00ED2A97">
            <w:pPr>
              <w:jc w:val="center"/>
            </w:pPr>
            <w:r w:rsidRPr="00F840A1">
              <w:t>7739,47278</w:t>
            </w:r>
          </w:p>
        </w:tc>
        <w:tc>
          <w:tcPr>
            <w:tcW w:w="709" w:type="dxa"/>
          </w:tcPr>
          <w:p w:rsidR="00F378A5" w:rsidRDefault="00F378A5" w:rsidP="00ED2A97">
            <w:pPr>
              <w:jc w:val="center"/>
            </w:pPr>
            <w:r w:rsidRPr="00F840A1">
              <w:t>7739,47278</w:t>
            </w:r>
          </w:p>
        </w:tc>
        <w:tc>
          <w:tcPr>
            <w:tcW w:w="709" w:type="dxa"/>
          </w:tcPr>
          <w:p w:rsidR="00F378A5" w:rsidRDefault="00F378A5" w:rsidP="00ED2A97">
            <w:pPr>
              <w:jc w:val="center"/>
            </w:pPr>
            <w:r w:rsidRPr="00F840A1">
              <w:t>7739,47278</w:t>
            </w:r>
          </w:p>
        </w:tc>
      </w:tr>
      <w:tr w:rsidR="00F378A5" w:rsidRPr="003472C0" w:rsidTr="00ED2A97">
        <w:trPr>
          <w:trHeight w:val="274"/>
        </w:trPr>
        <w:tc>
          <w:tcPr>
            <w:tcW w:w="534"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8"/>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Поэтапное доведение средней заработной платы работникам культуры муниципальных учреждений культуры</w:t>
            </w:r>
            <w:r>
              <w:t xml:space="preserve"> Ивановской области</w:t>
            </w:r>
            <w:r w:rsidRPr="003472C0">
              <w:t xml:space="preserve"> до средней заработной платы в Ивановской области </w:t>
            </w:r>
          </w:p>
        </w:tc>
        <w:tc>
          <w:tcPr>
            <w:tcW w:w="141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t>Отдел соци</w:t>
            </w:r>
            <w:r w:rsidRPr="003472C0">
              <w:t xml:space="preserve">альной сферы </w:t>
            </w:r>
          </w:p>
        </w:tc>
        <w:tc>
          <w:tcPr>
            <w:tcW w:w="113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F378A5" w:rsidRPr="00127FD9" w:rsidRDefault="00F378A5" w:rsidP="00ED2A97">
            <w:pPr>
              <w:jc w:val="center"/>
              <w:rPr>
                <w:highlight w:val="yellow"/>
              </w:rPr>
            </w:pPr>
            <w:r w:rsidRPr="00BA540D">
              <w:t>146,7666</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t>0</w:t>
            </w:r>
          </w:p>
        </w:tc>
        <w:tc>
          <w:tcPr>
            <w:tcW w:w="708"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t>0</w:t>
            </w:r>
          </w:p>
        </w:tc>
      </w:tr>
      <w:tr w:rsidR="00F378A5" w:rsidRPr="003472C0" w:rsidTr="00ED2A97">
        <w:trPr>
          <w:trHeight w:val="1408"/>
        </w:trPr>
        <w:tc>
          <w:tcPr>
            <w:tcW w:w="534"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8"/>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rsidR="00F378A5" w:rsidRPr="00BA540D" w:rsidRDefault="00F378A5" w:rsidP="00ED2A97">
            <w:pPr>
              <w:suppressAutoHyphens/>
              <w:autoSpaceDE w:val="0"/>
              <w:autoSpaceDN w:val="0"/>
              <w:adjustRightInd w:val="0"/>
              <w:jc w:val="center"/>
            </w:pPr>
            <w:r w:rsidRPr="00BA540D">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F378A5" w:rsidRPr="00BA540D" w:rsidRDefault="00F378A5" w:rsidP="00ED2A97">
            <w:pPr>
              <w:jc w:val="center"/>
            </w:pPr>
            <w:r w:rsidRPr="00BA540D">
              <w:t>2788,54457</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8D2F98">
              <w:t>0,000</w:t>
            </w:r>
          </w:p>
        </w:tc>
        <w:tc>
          <w:tcPr>
            <w:tcW w:w="708"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8D2F98">
              <w:t>0,000</w:t>
            </w:r>
          </w:p>
        </w:tc>
      </w:tr>
      <w:tr w:rsidR="00F378A5" w:rsidRPr="003472C0" w:rsidTr="00ED2A97">
        <w:trPr>
          <w:trHeight w:val="847"/>
        </w:trPr>
        <w:tc>
          <w:tcPr>
            <w:tcW w:w="534"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8"/>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Отдел</w:t>
            </w:r>
          </w:p>
          <w:p w:rsidR="00F378A5" w:rsidRPr="003472C0" w:rsidRDefault="00F378A5" w:rsidP="00ED2A97">
            <w:pPr>
              <w:suppressAutoHyphens/>
              <w:autoSpaceDE w:val="0"/>
              <w:autoSpaceDN w:val="0"/>
              <w:adjustRightInd w:val="0"/>
              <w:jc w:val="center"/>
            </w:pPr>
            <w:r>
              <w:t>соци</w:t>
            </w:r>
            <w:r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F378A5" w:rsidRPr="008B0ED7" w:rsidRDefault="00F378A5" w:rsidP="00ED2A97">
            <w:pPr>
              <w:jc w:val="center"/>
            </w:pPr>
            <w:r w:rsidRPr="008B0ED7">
              <w:t>401,54684</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753174">
              <w:t>0,000</w:t>
            </w:r>
          </w:p>
        </w:tc>
        <w:tc>
          <w:tcPr>
            <w:tcW w:w="708"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753174">
              <w:t>0,000</w:t>
            </w:r>
          </w:p>
        </w:tc>
      </w:tr>
      <w:tr w:rsidR="00F378A5" w:rsidRPr="003472C0" w:rsidTr="00ED2A97">
        <w:trPr>
          <w:trHeight w:val="847"/>
        </w:trPr>
        <w:tc>
          <w:tcPr>
            <w:tcW w:w="534"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8"/>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t>Укрепление материально-технической базы учреждений культуры</w:t>
            </w:r>
          </w:p>
        </w:tc>
        <w:tc>
          <w:tcPr>
            <w:tcW w:w="141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Отдел</w:t>
            </w:r>
          </w:p>
          <w:p w:rsidR="00F378A5" w:rsidRPr="003472C0" w:rsidRDefault="00F378A5" w:rsidP="00ED2A97">
            <w:pPr>
              <w:suppressAutoHyphens/>
              <w:autoSpaceDE w:val="0"/>
              <w:autoSpaceDN w:val="0"/>
              <w:adjustRightInd w:val="0"/>
              <w:jc w:val="center"/>
            </w:pPr>
            <w:r>
              <w:t>соци</w:t>
            </w:r>
            <w:r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F378A5" w:rsidRPr="008B0ED7" w:rsidRDefault="00F378A5" w:rsidP="00ED2A97">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F378A5" w:rsidRPr="00753174" w:rsidRDefault="00F378A5" w:rsidP="00ED2A97">
            <w:pPr>
              <w:jc w:val="center"/>
            </w:pPr>
            <w:r>
              <w:t>332,00</w:t>
            </w:r>
          </w:p>
        </w:tc>
        <w:tc>
          <w:tcPr>
            <w:tcW w:w="709" w:type="dxa"/>
            <w:tcBorders>
              <w:top w:val="single" w:sz="4" w:space="0" w:color="auto"/>
              <w:left w:val="single" w:sz="4" w:space="0" w:color="auto"/>
              <w:bottom w:val="single" w:sz="4" w:space="0" w:color="auto"/>
              <w:right w:val="single" w:sz="4" w:space="0" w:color="auto"/>
            </w:tcBorders>
          </w:tcPr>
          <w:p w:rsidR="00F378A5" w:rsidRPr="00753174" w:rsidRDefault="00F378A5" w:rsidP="00ED2A97">
            <w:pPr>
              <w:jc w:val="center"/>
            </w:pPr>
            <w:r>
              <w:t>0</w:t>
            </w:r>
          </w:p>
        </w:tc>
        <w:tc>
          <w:tcPr>
            <w:tcW w:w="708" w:type="dxa"/>
            <w:tcBorders>
              <w:top w:val="single" w:sz="4" w:space="0" w:color="auto"/>
              <w:left w:val="single" w:sz="4" w:space="0" w:color="auto"/>
              <w:bottom w:val="single" w:sz="4" w:space="0" w:color="auto"/>
              <w:right w:val="single" w:sz="4" w:space="0" w:color="auto"/>
            </w:tcBorders>
          </w:tcPr>
          <w:p w:rsidR="00F378A5" w:rsidRPr="00753174" w:rsidRDefault="00F378A5" w:rsidP="00ED2A97">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F378A5" w:rsidRPr="00753174" w:rsidRDefault="00F378A5" w:rsidP="00ED2A97">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F378A5" w:rsidRPr="00753174" w:rsidRDefault="00F378A5" w:rsidP="00ED2A97">
            <w:pPr>
              <w:jc w:val="center"/>
            </w:pPr>
            <w:r>
              <w:t>0</w:t>
            </w:r>
          </w:p>
        </w:tc>
      </w:tr>
      <w:tr w:rsidR="00F378A5" w:rsidRPr="003472C0" w:rsidTr="00ED2A97">
        <w:trPr>
          <w:trHeight w:val="544"/>
        </w:trPr>
        <w:tc>
          <w:tcPr>
            <w:tcW w:w="534"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8"/>
              </w:numPr>
              <w:suppressAutoHyphens/>
              <w:autoSpaceDE w:val="0"/>
              <w:autoSpaceDN w:val="0"/>
              <w:adjustRightInd w:val="0"/>
              <w:ind w:left="0" w:firstLine="0"/>
              <w:jc w:val="center"/>
              <w:rPr>
                <w:b/>
              </w:rPr>
            </w:pPr>
          </w:p>
        </w:tc>
        <w:tc>
          <w:tcPr>
            <w:tcW w:w="212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rPr>
                <w:b/>
              </w:rPr>
            </w:pPr>
            <w:r w:rsidRPr="003472C0">
              <w:rPr>
                <w:b/>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Pr>
                <w:b/>
              </w:rPr>
              <w:t>Отдел соци</w:t>
            </w:r>
            <w:r w:rsidRPr="003472C0">
              <w:rPr>
                <w:b/>
              </w:rPr>
              <w:t>альной сферы</w:t>
            </w:r>
          </w:p>
        </w:tc>
        <w:tc>
          <w:tcPr>
            <w:tcW w:w="1134" w:type="dxa"/>
            <w:tcBorders>
              <w:top w:val="single" w:sz="4" w:space="0" w:color="auto"/>
              <w:left w:val="single" w:sz="4" w:space="0" w:color="auto"/>
              <w:bottom w:val="single" w:sz="4" w:space="0" w:color="auto"/>
              <w:right w:val="single" w:sz="4" w:space="0" w:color="auto"/>
            </w:tcBorders>
          </w:tcPr>
          <w:p w:rsidR="00F378A5" w:rsidRDefault="00F378A5" w:rsidP="00ED2A97">
            <w:pPr>
              <w:suppressAutoHyphens/>
              <w:autoSpaceDE w:val="0"/>
              <w:autoSpaceDN w:val="0"/>
              <w:adjustRightInd w:val="0"/>
              <w:jc w:val="center"/>
              <w:rPr>
                <w:b/>
              </w:rPr>
            </w:pPr>
            <w:r w:rsidRPr="003472C0">
              <w:rPr>
                <w:b/>
              </w:rPr>
              <w:t>Бюджет города Тейково</w:t>
            </w:r>
          </w:p>
          <w:p w:rsidR="00F378A5" w:rsidRPr="003472C0" w:rsidRDefault="00F378A5" w:rsidP="00ED2A97">
            <w:pPr>
              <w:suppressAutoHyphens/>
              <w:autoSpaceDE w:val="0"/>
              <w:autoSpaceDN w:val="0"/>
              <w:adjustRightInd w:val="0"/>
              <w:jc w:val="center"/>
              <w:rPr>
                <w:b/>
              </w:rPr>
            </w:pPr>
            <w:r>
              <w:rPr>
                <w:b/>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F378A5" w:rsidRPr="008B0ED7" w:rsidRDefault="00F378A5" w:rsidP="00ED2A97">
            <w:pPr>
              <w:suppressAutoHyphens/>
              <w:autoSpaceDE w:val="0"/>
              <w:autoSpaceDN w:val="0"/>
              <w:adjustRightInd w:val="0"/>
              <w:jc w:val="center"/>
              <w:rPr>
                <w:b/>
              </w:rPr>
            </w:pPr>
            <w:r w:rsidRPr="00BA540D">
              <w:rPr>
                <w:b/>
              </w:rPr>
              <w:t>14877,88029</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CC26E0">
              <w:rPr>
                <w:b/>
              </w:rPr>
              <w:t>15977,11019</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Pr>
                <w:b/>
              </w:rPr>
              <w:t>7739,47278</w:t>
            </w:r>
          </w:p>
        </w:tc>
        <w:tc>
          <w:tcPr>
            <w:tcW w:w="708"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1B1D54">
              <w:rPr>
                <w:b/>
              </w:rPr>
              <w:t>7739,47278</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1B1D54">
              <w:rPr>
                <w:b/>
              </w:rPr>
              <w:t>7739,47278</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1B1D54">
              <w:rPr>
                <w:b/>
              </w:rPr>
              <w:t>7739,47278</w:t>
            </w:r>
          </w:p>
        </w:tc>
      </w:tr>
    </w:tbl>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suppressAutoHyphens/>
        <w:jc w:val="center"/>
        <w:rPr>
          <w:b/>
          <w:sz w:val="28"/>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5</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Default="00F378A5" w:rsidP="00F378A5">
      <w:pPr>
        <w:widowControl w:val="0"/>
        <w:autoSpaceDE w:val="0"/>
        <w:autoSpaceDN w:val="0"/>
        <w:adjustRightInd w:val="0"/>
        <w:jc w:val="right"/>
        <w:rPr>
          <w:szCs w:val="20"/>
        </w:rPr>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Default="00F378A5" w:rsidP="00F378A5">
      <w:pPr>
        <w:suppressAutoHyphens/>
        <w:jc w:val="center"/>
        <w:rPr>
          <w:b/>
          <w:sz w:val="28"/>
        </w:rPr>
      </w:pPr>
    </w:p>
    <w:p w:rsidR="00F378A5" w:rsidRDefault="00F378A5" w:rsidP="00F378A5">
      <w:pPr>
        <w:suppressAutoHyphens/>
        <w:ind w:left="-360"/>
        <w:jc w:val="center"/>
        <w:rPr>
          <w:b/>
          <w:sz w:val="28"/>
          <w:szCs w:val="28"/>
        </w:rPr>
      </w:pPr>
      <w:r w:rsidRPr="003472C0">
        <w:rPr>
          <w:b/>
          <w:sz w:val="28"/>
          <w:szCs w:val="28"/>
        </w:rPr>
        <w:t>1. Паспорт подпрограммы</w:t>
      </w:r>
    </w:p>
    <w:p w:rsidR="00F378A5" w:rsidRPr="003472C0" w:rsidRDefault="00F378A5" w:rsidP="00F378A5">
      <w:pPr>
        <w:suppressAutoHyphens/>
        <w:ind w:left="-360"/>
        <w:jc w:val="center"/>
        <w:rPr>
          <w:b/>
          <w:sz w:val="28"/>
          <w:szCs w:val="28"/>
        </w:rPr>
      </w:pP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2"/>
        <w:gridCol w:w="4965"/>
      </w:tblGrid>
      <w:tr w:rsidR="00F378A5" w:rsidRPr="003472C0" w:rsidTr="00ED2A97">
        <w:tc>
          <w:tcPr>
            <w:tcW w:w="4432" w:type="dxa"/>
            <w:shd w:val="clear" w:color="auto" w:fill="auto"/>
          </w:tcPr>
          <w:p w:rsidR="00F378A5" w:rsidRPr="003472C0" w:rsidRDefault="00F378A5" w:rsidP="00ED2A97">
            <w:pPr>
              <w:widowControl w:val="0"/>
              <w:suppressAutoHyphens/>
              <w:adjustRightInd w:val="0"/>
              <w:rPr>
                <w:b/>
                <w:szCs w:val="28"/>
              </w:rPr>
            </w:pPr>
            <w:r w:rsidRPr="003472C0">
              <w:rPr>
                <w:b/>
                <w:szCs w:val="28"/>
              </w:rPr>
              <w:t>Наименование подпрограммы</w:t>
            </w:r>
          </w:p>
        </w:tc>
        <w:tc>
          <w:tcPr>
            <w:tcW w:w="4965" w:type="dxa"/>
            <w:shd w:val="clear" w:color="auto" w:fill="auto"/>
          </w:tcPr>
          <w:p w:rsidR="00F378A5" w:rsidRPr="003472C0" w:rsidRDefault="00F378A5" w:rsidP="00ED2A97">
            <w:pPr>
              <w:widowControl w:val="0"/>
              <w:suppressAutoHyphens/>
              <w:adjustRightInd w:val="0"/>
              <w:rPr>
                <w:szCs w:val="28"/>
              </w:rPr>
            </w:pPr>
            <w:r w:rsidRPr="003472C0">
              <w:rPr>
                <w:szCs w:val="28"/>
              </w:rPr>
              <w:t>Музейно-выставочная деятельность (далее – подпрограмма)</w:t>
            </w:r>
          </w:p>
        </w:tc>
      </w:tr>
      <w:tr w:rsidR="00F378A5" w:rsidRPr="003472C0" w:rsidTr="00ED2A97">
        <w:tc>
          <w:tcPr>
            <w:tcW w:w="4432" w:type="dxa"/>
            <w:shd w:val="clear" w:color="auto" w:fill="auto"/>
          </w:tcPr>
          <w:p w:rsidR="00F378A5" w:rsidRPr="003472C0" w:rsidRDefault="00F378A5" w:rsidP="00ED2A97">
            <w:pPr>
              <w:widowControl w:val="0"/>
              <w:suppressAutoHyphens/>
              <w:adjustRightInd w:val="0"/>
              <w:rPr>
                <w:b/>
                <w:szCs w:val="28"/>
              </w:rPr>
            </w:pPr>
            <w:r w:rsidRPr="003472C0">
              <w:rPr>
                <w:b/>
                <w:szCs w:val="28"/>
              </w:rPr>
              <w:t>Срок реализации подпрограммы</w:t>
            </w:r>
          </w:p>
        </w:tc>
        <w:tc>
          <w:tcPr>
            <w:tcW w:w="4965" w:type="dxa"/>
            <w:shd w:val="clear" w:color="auto" w:fill="auto"/>
          </w:tcPr>
          <w:p w:rsidR="00F378A5" w:rsidRPr="003472C0" w:rsidRDefault="00F378A5" w:rsidP="00ED2A97">
            <w:pPr>
              <w:widowControl w:val="0"/>
              <w:suppressAutoHyphens/>
              <w:adjustRightInd w:val="0"/>
              <w:rPr>
                <w:szCs w:val="28"/>
              </w:rPr>
            </w:pPr>
            <w:r w:rsidRPr="003472C0">
              <w:rPr>
                <w:szCs w:val="28"/>
              </w:rPr>
              <w:t>20</w:t>
            </w:r>
            <w:r>
              <w:rPr>
                <w:szCs w:val="28"/>
              </w:rPr>
              <w:t>23</w:t>
            </w:r>
            <w:r w:rsidRPr="003472C0">
              <w:rPr>
                <w:szCs w:val="28"/>
              </w:rPr>
              <w:t xml:space="preserve"> - 202</w:t>
            </w:r>
            <w:r>
              <w:rPr>
                <w:szCs w:val="28"/>
              </w:rPr>
              <w:t>8</w:t>
            </w:r>
            <w:r w:rsidRPr="003472C0">
              <w:rPr>
                <w:szCs w:val="28"/>
              </w:rPr>
              <w:t xml:space="preserve"> годы</w:t>
            </w:r>
          </w:p>
        </w:tc>
      </w:tr>
      <w:tr w:rsidR="00F378A5" w:rsidRPr="003472C0" w:rsidTr="00ED2A97">
        <w:tc>
          <w:tcPr>
            <w:tcW w:w="4432" w:type="dxa"/>
            <w:shd w:val="clear" w:color="auto" w:fill="auto"/>
          </w:tcPr>
          <w:p w:rsidR="00F378A5" w:rsidRPr="003472C0" w:rsidRDefault="00F378A5" w:rsidP="00ED2A97">
            <w:pPr>
              <w:widowControl w:val="0"/>
              <w:suppressAutoHyphens/>
              <w:adjustRightInd w:val="0"/>
              <w:rPr>
                <w:b/>
                <w:szCs w:val="28"/>
              </w:rPr>
            </w:pPr>
            <w:r w:rsidRPr="003472C0">
              <w:rPr>
                <w:b/>
                <w:szCs w:val="28"/>
              </w:rPr>
              <w:t>Исполнители подпрограммы</w:t>
            </w:r>
          </w:p>
        </w:tc>
        <w:tc>
          <w:tcPr>
            <w:tcW w:w="4965" w:type="dxa"/>
            <w:shd w:val="clear" w:color="auto" w:fill="auto"/>
          </w:tcPr>
          <w:p w:rsidR="00F378A5" w:rsidRPr="003472C0" w:rsidRDefault="00F378A5" w:rsidP="00ED2A97">
            <w:pPr>
              <w:widowControl w:val="0"/>
              <w:suppressAutoHyphens/>
              <w:adjustRightInd w:val="0"/>
              <w:rPr>
                <w:szCs w:val="28"/>
              </w:rPr>
            </w:pPr>
            <w:r w:rsidRPr="003472C0">
              <w:rPr>
                <w:szCs w:val="28"/>
              </w:rPr>
              <w:t xml:space="preserve">Отдел социальной сферы администрации </w:t>
            </w:r>
            <w:r>
              <w:rPr>
                <w:szCs w:val="28"/>
              </w:rPr>
              <w:t>городского округа</w:t>
            </w:r>
            <w:r w:rsidRPr="003472C0">
              <w:rPr>
                <w:szCs w:val="28"/>
              </w:rPr>
              <w:t xml:space="preserve"> Тейково Ивановской области</w:t>
            </w:r>
          </w:p>
          <w:p w:rsidR="00F378A5" w:rsidRPr="003472C0" w:rsidRDefault="00F378A5" w:rsidP="00ED2A97">
            <w:pPr>
              <w:widowControl w:val="0"/>
              <w:suppressAutoHyphens/>
              <w:adjustRightInd w:val="0"/>
              <w:rPr>
                <w:szCs w:val="28"/>
              </w:rPr>
            </w:pPr>
            <w:r w:rsidRPr="003472C0">
              <w:rPr>
                <w:szCs w:val="28"/>
              </w:rPr>
              <w:t xml:space="preserve">Муниципальное </w:t>
            </w:r>
            <w:r>
              <w:rPr>
                <w:szCs w:val="28"/>
              </w:rPr>
              <w:t xml:space="preserve">бюджетное </w:t>
            </w:r>
            <w:r w:rsidRPr="003472C0">
              <w:rPr>
                <w:szCs w:val="28"/>
              </w:rPr>
              <w:t>учреждение «Музей истории города Тейково»</w:t>
            </w:r>
          </w:p>
        </w:tc>
      </w:tr>
      <w:tr w:rsidR="00F378A5" w:rsidRPr="003472C0" w:rsidTr="00ED2A97">
        <w:tc>
          <w:tcPr>
            <w:tcW w:w="4432" w:type="dxa"/>
            <w:shd w:val="clear" w:color="auto" w:fill="auto"/>
          </w:tcPr>
          <w:p w:rsidR="00F378A5" w:rsidRPr="003472C0" w:rsidRDefault="00F378A5" w:rsidP="00ED2A97">
            <w:pPr>
              <w:widowControl w:val="0"/>
              <w:suppressAutoHyphens/>
              <w:adjustRightInd w:val="0"/>
              <w:rPr>
                <w:b/>
                <w:szCs w:val="28"/>
              </w:rPr>
            </w:pPr>
            <w:r w:rsidRPr="003472C0">
              <w:rPr>
                <w:b/>
                <w:szCs w:val="28"/>
              </w:rPr>
              <w:t>Цель (цели) подпрограммы</w:t>
            </w:r>
          </w:p>
        </w:tc>
        <w:tc>
          <w:tcPr>
            <w:tcW w:w="4965" w:type="dxa"/>
            <w:shd w:val="clear" w:color="auto" w:fill="auto"/>
          </w:tcPr>
          <w:p w:rsidR="00F378A5" w:rsidRPr="003472C0" w:rsidRDefault="00F378A5" w:rsidP="00ED2A97">
            <w:pPr>
              <w:widowControl w:val="0"/>
              <w:suppressAutoHyphens/>
              <w:adjustRightInd w:val="0"/>
              <w:rPr>
                <w:szCs w:val="28"/>
              </w:rPr>
            </w:pPr>
            <w:r w:rsidRPr="003472C0">
              <w:rPr>
                <w:szCs w:val="28"/>
              </w:rPr>
              <w:t>Сохранение достигнутого уровня музейно-выставочной деятельности</w:t>
            </w:r>
          </w:p>
        </w:tc>
      </w:tr>
      <w:tr w:rsidR="00F378A5" w:rsidRPr="003472C0" w:rsidTr="00ED2A97">
        <w:trPr>
          <w:trHeight w:val="711"/>
        </w:trPr>
        <w:tc>
          <w:tcPr>
            <w:tcW w:w="4432" w:type="dxa"/>
            <w:shd w:val="clear" w:color="auto" w:fill="auto"/>
          </w:tcPr>
          <w:p w:rsidR="00F378A5" w:rsidRPr="003472C0" w:rsidRDefault="00F378A5" w:rsidP="00ED2A97">
            <w:pPr>
              <w:widowControl w:val="0"/>
              <w:suppressAutoHyphens/>
              <w:adjustRightInd w:val="0"/>
              <w:rPr>
                <w:b/>
                <w:szCs w:val="28"/>
              </w:rPr>
            </w:pPr>
            <w:r w:rsidRPr="003472C0">
              <w:rPr>
                <w:b/>
                <w:szCs w:val="28"/>
              </w:rPr>
              <w:t>Объемы ресурсного обеспечения подпрограммы</w:t>
            </w:r>
          </w:p>
        </w:tc>
        <w:tc>
          <w:tcPr>
            <w:tcW w:w="4965" w:type="dxa"/>
            <w:shd w:val="clear" w:color="auto" w:fill="auto"/>
          </w:tcPr>
          <w:p w:rsidR="00F378A5" w:rsidRPr="003472C0" w:rsidRDefault="00F378A5" w:rsidP="00ED2A97">
            <w:pPr>
              <w:suppressAutoHyphens/>
              <w:rPr>
                <w:color w:val="000000"/>
                <w:szCs w:val="28"/>
              </w:rPr>
            </w:pPr>
            <w:r w:rsidRPr="003472C0">
              <w:rPr>
                <w:color w:val="000000"/>
                <w:szCs w:val="28"/>
              </w:rPr>
              <w:t>Общий объём бюджетных ассигнов</w:t>
            </w:r>
            <w:r>
              <w:rPr>
                <w:color w:val="000000"/>
                <w:szCs w:val="28"/>
              </w:rPr>
              <w:t xml:space="preserve">аний - </w:t>
            </w:r>
          </w:p>
          <w:p w:rsidR="00F378A5" w:rsidRPr="00C30817" w:rsidRDefault="00F378A5" w:rsidP="00ED2A97">
            <w:pPr>
              <w:suppressAutoHyphens/>
              <w:rPr>
                <w:color w:val="000000"/>
                <w:szCs w:val="28"/>
              </w:rPr>
            </w:pPr>
            <w:r w:rsidRPr="00F446D4">
              <w:rPr>
                <w:color w:val="000000"/>
                <w:szCs w:val="28"/>
              </w:rPr>
              <w:t xml:space="preserve">2023 год </w:t>
            </w:r>
            <w:r w:rsidRPr="00BA540D">
              <w:rPr>
                <w:color w:val="000000"/>
                <w:szCs w:val="28"/>
              </w:rPr>
              <w:t xml:space="preserve">– </w:t>
            </w:r>
            <w:r w:rsidRPr="00C30817">
              <w:rPr>
                <w:szCs w:val="28"/>
              </w:rPr>
              <w:t xml:space="preserve">2337,54195 </w:t>
            </w:r>
            <w:r w:rsidRPr="00C30817">
              <w:rPr>
                <w:color w:val="000000"/>
                <w:szCs w:val="28"/>
              </w:rPr>
              <w:t>тыс. руб.</w:t>
            </w:r>
          </w:p>
          <w:p w:rsidR="00F378A5" w:rsidRPr="00CC26E0" w:rsidRDefault="00F378A5" w:rsidP="00ED2A97">
            <w:pPr>
              <w:suppressAutoHyphens/>
              <w:rPr>
                <w:color w:val="000000"/>
                <w:szCs w:val="28"/>
              </w:rPr>
            </w:pPr>
            <w:r w:rsidRPr="00C30817">
              <w:rPr>
                <w:color w:val="000000"/>
                <w:szCs w:val="28"/>
              </w:rPr>
              <w:t xml:space="preserve">2024 год </w:t>
            </w:r>
            <w:r w:rsidRPr="00CC26E0">
              <w:rPr>
                <w:color w:val="000000"/>
                <w:szCs w:val="28"/>
              </w:rPr>
              <w:t xml:space="preserve">– </w:t>
            </w:r>
            <w:r w:rsidRPr="00CC26E0">
              <w:rPr>
                <w:szCs w:val="28"/>
              </w:rPr>
              <w:t>2 529,66804</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2025 год – </w:t>
            </w:r>
            <w:r w:rsidRPr="00CC26E0">
              <w:rPr>
                <w:szCs w:val="28"/>
              </w:rPr>
              <w:t xml:space="preserve">1721,17536 </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2026 год – </w:t>
            </w:r>
            <w:r w:rsidRPr="00CC26E0">
              <w:rPr>
                <w:szCs w:val="28"/>
              </w:rPr>
              <w:t xml:space="preserve">1721,17536 </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2027 год – </w:t>
            </w:r>
            <w:r w:rsidRPr="00CC26E0">
              <w:rPr>
                <w:szCs w:val="28"/>
              </w:rPr>
              <w:t xml:space="preserve">1721,17536 </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2028 год – </w:t>
            </w:r>
            <w:r w:rsidRPr="00CC26E0">
              <w:rPr>
                <w:szCs w:val="28"/>
              </w:rPr>
              <w:t xml:space="preserve">1721,17536 </w:t>
            </w:r>
            <w:r w:rsidRPr="00CC26E0">
              <w:rPr>
                <w:color w:val="000000"/>
                <w:szCs w:val="28"/>
              </w:rPr>
              <w:t>тыс. руб.</w:t>
            </w:r>
          </w:p>
          <w:p w:rsidR="00F378A5" w:rsidRPr="00CC26E0" w:rsidRDefault="00F378A5" w:rsidP="00ED2A97">
            <w:pPr>
              <w:suppressAutoHyphens/>
              <w:rPr>
                <w:szCs w:val="28"/>
              </w:rPr>
            </w:pPr>
            <w:r w:rsidRPr="00CC26E0">
              <w:rPr>
                <w:szCs w:val="28"/>
              </w:rPr>
              <w:t>в том числе:</w:t>
            </w:r>
          </w:p>
          <w:p w:rsidR="00F378A5" w:rsidRPr="00CC26E0" w:rsidRDefault="00F378A5" w:rsidP="00ED2A97">
            <w:pPr>
              <w:suppressAutoHyphens/>
              <w:rPr>
                <w:szCs w:val="28"/>
              </w:rPr>
            </w:pPr>
            <w:r w:rsidRPr="00CC26E0">
              <w:rPr>
                <w:szCs w:val="28"/>
              </w:rPr>
              <w:t xml:space="preserve">бюджет города Тейково: </w:t>
            </w:r>
          </w:p>
          <w:p w:rsidR="00F378A5" w:rsidRPr="00CC26E0" w:rsidRDefault="00F378A5" w:rsidP="00ED2A97">
            <w:pPr>
              <w:suppressAutoHyphens/>
              <w:rPr>
                <w:color w:val="000000"/>
                <w:szCs w:val="28"/>
              </w:rPr>
            </w:pPr>
            <w:r w:rsidRPr="00CC26E0">
              <w:rPr>
                <w:color w:val="000000"/>
                <w:szCs w:val="28"/>
              </w:rPr>
              <w:t>2023 год –</w:t>
            </w:r>
            <w:r w:rsidRPr="00CC26E0">
              <w:rPr>
                <w:szCs w:val="28"/>
              </w:rPr>
              <w:t xml:space="preserve"> 2017,35037 </w:t>
            </w:r>
            <w:r w:rsidRPr="00CC26E0">
              <w:rPr>
                <w:color w:val="000000"/>
                <w:szCs w:val="28"/>
              </w:rPr>
              <w:t>тыс. руб.</w:t>
            </w:r>
          </w:p>
          <w:p w:rsidR="00F378A5" w:rsidRPr="00CC26E0" w:rsidRDefault="00F378A5" w:rsidP="00ED2A97">
            <w:pPr>
              <w:suppressAutoHyphens/>
              <w:rPr>
                <w:color w:val="000000"/>
                <w:szCs w:val="28"/>
              </w:rPr>
            </w:pPr>
            <w:r w:rsidRPr="00CC26E0">
              <w:rPr>
                <w:color w:val="000000"/>
                <w:szCs w:val="28"/>
              </w:rPr>
              <w:t>2024 год –</w:t>
            </w:r>
            <w:r w:rsidRPr="00CC26E0">
              <w:rPr>
                <w:szCs w:val="28"/>
              </w:rPr>
              <w:t>2 529,66804</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2025 год – </w:t>
            </w:r>
            <w:r w:rsidRPr="00CC26E0">
              <w:rPr>
                <w:szCs w:val="28"/>
              </w:rPr>
              <w:t xml:space="preserve">1721,17536 </w:t>
            </w:r>
            <w:r w:rsidRPr="00CC26E0">
              <w:rPr>
                <w:color w:val="000000"/>
                <w:szCs w:val="28"/>
              </w:rPr>
              <w:t>тыс. руб.</w:t>
            </w:r>
          </w:p>
          <w:p w:rsidR="00F378A5" w:rsidRPr="00CC26E0" w:rsidRDefault="00F378A5" w:rsidP="00ED2A97">
            <w:pPr>
              <w:suppressAutoHyphens/>
              <w:rPr>
                <w:color w:val="000000"/>
              </w:rPr>
            </w:pPr>
            <w:r w:rsidRPr="00CC26E0">
              <w:rPr>
                <w:color w:val="000000"/>
              </w:rPr>
              <w:t xml:space="preserve">2026 год – </w:t>
            </w:r>
            <w:r w:rsidRPr="00CC26E0">
              <w:rPr>
                <w:szCs w:val="28"/>
              </w:rPr>
              <w:t xml:space="preserve">1721,17536 </w:t>
            </w:r>
            <w:r w:rsidRPr="00CC26E0">
              <w:rPr>
                <w:color w:val="000000"/>
                <w:szCs w:val="28"/>
              </w:rPr>
              <w:t>тыс. руб.</w:t>
            </w:r>
          </w:p>
          <w:p w:rsidR="00F378A5" w:rsidRPr="00BA540D" w:rsidRDefault="00F378A5" w:rsidP="00ED2A97">
            <w:pPr>
              <w:suppressAutoHyphens/>
              <w:rPr>
                <w:color w:val="000000"/>
              </w:rPr>
            </w:pPr>
            <w:r w:rsidRPr="00CC26E0">
              <w:rPr>
                <w:color w:val="000000"/>
              </w:rPr>
              <w:t xml:space="preserve">2027 год – </w:t>
            </w:r>
            <w:r w:rsidRPr="00CC26E0">
              <w:rPr>
                <w:szCs w:val="28"/>
              </w:rPr>
              <w:t>1721,17536</w:t>
            </w:r>
            <w:r w:rsidRPr="00BA540D">
              <w:rPr>
                <w:color w:val="000000"/>
                <w:szCs w:val="28"/>
              </w:rPr>
              <w:t>тыс. руб.</w:t>
            </w:r>
          </w:p>
          <w:p w:rsidR="00F378A5" w:rsidRPr="00BA540D" w:rsidRDefault="00F378A5" w:rsidP="00ED2A97">
            <w:pPr>
              <w:suppressAutoHyphens/>
              <w:rPr>
                <w:color w:val="000000"/>
                <w:szCs w:val="28"/>
              </w:rPr>
            </w:pPr>
            <w:r w:rsidRPr="00BA540D">
              <w:rPr>
                <w:color w:val="000000"/>
              </w:rPr>
              <w:t xml:space="preserve">2028 год – </w:t>
            </w:r>
            <w:r w:rsidRPr="00BA540D">
              <w:rPr>
                <w:szCs w:val="28"/>
              </w:rPr>
              <w:t xml:space="preserve">1721,17536 </w:t>
            </w:r>
            <w:r w:rsidRPr="00BA540D">
              <w:rPr>
                <w:color w:val="000000"/>
                <w:szCs w:val="28"/>
              </w:rPr>
              <w:t>тыс. руб.</w:t>
            </w:r>
          </w:p>
          <w:p w:rsidR="00F378A5" w:rsidRPr="00BA540D" w:rsidRDefault="00F378A5" w:rsidP="00ED2A97">
            <w:pPr>
              <w:suppressAutoHyphens/>
              <w:rPr>
                <w:color w:val="000000"/>
                <w:szCs w:val="28"/>
              </w:rPr>
            </w:pPr>
            <w:r w:rsidRPr="00BA540D">
              <w:rPr>
                <w:color w:val="000000"/>
                <w:szCs w:val="28"/>
              </w:rPr>
              <w:t>областной бюджет:</w:t>
            </w:r>
          </w:p>
          <w:p w:rsidR="00F378A5" w:rsidRPr="0013172A" w:rsidRDefault="00F378A5" w:rsidP="00ED2A97">
            <w:pPr>
              <w:suppressAutoHyphens/>
              <w:rPr>
                <w:color w:val="000000"/>
              </w:rPr>
            </w:pPr>
            <w:r w:rsidRPr="00BA540D">
              <w:rPr>
                <w:color w:val="000000"/>
                <w:szCs w:val="28"/>
              </w:rPr>
              <w:t>2023 год – 320,19158 тыс</w:t>
            </w:r>
            <w:r>
              <w:rPr>
                <w:color w:val="000000"/>
                <w:szCs w:val="28"/>
              </w:rPr>
              <w:t>. руб.</w:t>
            </w:r>
          </w:p>
        </w:tc>
      </w:tr>
    </w:tbl>
    <w:p w:rsidR="00F378A5" w:rsidRDefault="00F378A5" w:rsidP="00F378A5">
      <w:pPr>
        <w:widowControl w:val="0"/>
        <w:autoSpaceDE w:val="0"/>
        <w:autoSpaceDN w:val="0"/>
        <w:adjustRightInd w:val="0"/>
        <w:ind w:right="-1"/>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rPr>
          <w:szCs w:val="20"/>
        </w:rPr>
      </w:pPr>
    </w:p>
    <w:p w:rsidR="00F378A5" w:rsidRDefault="00F378A5" w:rsidP="00F378A5">
      <w:pPr>
        <w:widowControl w:val="0"/>
        <w:autoSpaceDE w:val="0"/>
        <w:autoSpaceDN w:val="0"/>
        <w:adjustRightInd w:val="0"/>
        <w:ind w:right="-1"/>
        <w:rPr>
          <w:szCs w:val="20"/>
        </w:rPr>
      </w:pPr>
    </w:p>
    <w:p w:rsidR="00F378A5" w:rsidRDefault="00F378A5" w:rsidP="00F378A5">
      <w:pPr>
        <w:widowControl w:val="0"/>
        <w:autoSpaceDE w:val="0"/>
        <w:autoSpaceDN w:val="0"/>
        <w:adjustRightInd w:val="0"/>
        <w:ind w:right="-1"/>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t>Приложение</w:t>
      </w:r>
      <w:r>
        <w:rPr>
          <w:szCs w:val="20"/>
        </w:rPr>
        <w:t>6</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Default="00F378A5" w:rsidP="00F378A5">
      <w:pPr>
        <w:widowControl w:val="0"/>
        <w:autoSpaceDE w:val="0"/>
        <w:autoSpaceDN w:val="0"/>
        <w:adjustRightInd w:val="0"/>
        <w:jc w:val="right"/>
        <w:rPr>
          <w:szCs w:val="20"/>
        </w:rPr>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Pr="002E3AE1" w:rsidRDefault="00F378A5" w:rsidP="00F378A5">
      <w:pPr>
        <w:widowControl w:val="0"/>
        <w:autoSpaceDE w:val="0"/>
        <w:autoSpaceDN w:val="0"/>
        <w:adjustRightInd w:val="0"/>
        <w:jc w:val="center"/>
      </w:pPr>
    </w:p>
    <w:p w:rsidR="00F378A5" w:rsidRPr="00174E31" w:rsidRDefault="00F378A5" w:rsidP="00F378A5">
      <w:pPr>
        <w:suppressAutoHyphens/>
        <w:jc w:val="center"/>
        <w:rPr>
          <w:b/>
          <w:sz w:val="28"/>
          <w:szCs w:val="28"/>
        </w:rPr>
      </w:pPr>
      <w:r w:rsidRPr="00174E31">
        <w:rPr>
          <w:b/>
          <w:sz w:val="28"/>
          <w:szCs w:val="28"/>
        </w:rPr>
        <w:t>4. Мероприятия подпрограммы</w:t>
      </w:r>
    </w:p>
    <w:p w:rsidR="00F378A5" w:rsidRPr="00174E31" w:rsidRDefault="00F378A5" w:rsidP="00F378A5">
      <w:pPr>
        <w:suppressAutoHyphens/>
        <w:jc w:val="center"/>
        <w:rPr>
          <w:sz w:val="28"/>
          <w:szCs w:val="28"/>
        </w:rPr>
      </w:pPr>
    </w:p>
    <w:p w:rsidR="00F378A5" w:rsidRPr="00174E31" w:rsidRDefault="00F378A5" w:rsidP="00F378A5">
      <w:pPr>
        <w:ind w:firstLine="708"/>
        <w:jc w:val="both"/>
        <w:rPr>
          <w:sz w:val="28"/>
          <w:szCs w:val="28"/>
        </w:rPr>
      </w:pPr>
      <w:r w:rsidRPr="00174E31">
        <w:rPr>
          <w:sz w:val="28"/>
          <w:szCs w:val="28"/>
        </w:rPr>
        <w:t>Реализация подпрограммы предполагает выполнение следующих мероприятий:</w:t>
      </w:r>
    </w:p>
    <w:p w:rsidR="00F378A5" w:rsidRPr="00174E31" w:rsidRDefault="00F378A5" w:rsidP="00F378A5">
      <w:pPr>
        <w:ind w:firstLine="708"/>
        <w:jc w:val="both"/>
        <w:rPr>
          <w:sz w:val="28"/>
          <w:szCs w:val="28"/>
        </w:rPr>
      </w:pPr>
      <w:r w:rsidRPr="00174E31">
        <w:rPr>
          <w:sz w:val="28"/>
          <w:szCs w:val="28"/>
        </w:rPr>
        <w:t>- оказание муниципальной услуги «Музейно-выставочная деятельность»;</w:t>
      </w:r>
    </w:p>
    <w:p w:rsidR="00F378A5" w:rsidRDefault="00F378A5" w:rsidP="00F378A5">
      <w:pPr>
        <w:ind w:firstLine="708"/>
        <w:jc w:val="both"/>
        <w:rPr>
          <w:sz w:val="28"/>
          <w:szCs w:val="28"/>
        </w:rPr>
      </w:pPr>
      <w:r w:rsidRPr="00174E31">
        <w:rPr>
          <w:sz w:val="28"/>
          <w:szCs w:val="28"/>
        </w:rPr>
        <w:t>-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rsidR="00F378A5" w:rsidRPr="00174E31" w:rsidRDefault="00F378A5" w:rsidP="00F378A5">
      <w:pPr>
        <w:ind w:firstLine="708"/>
        <w:jc w:val="both"/>
      </w:pPr>
      <w:r>
        <w:rPr>
          <w:sz w:val="28"/>
          <w:szCs w:val="28"/>
        </w:rPr>
        <w:t>- п</w:t>
      </w:r>
      <w:r w:rsidRPr="00174E31">
        <w:rPr>
          <w:sz w:val="28"/>
          <w:szCs w:val="28"/>
        </w:rPr>
        <w:t>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rsidR="00F378A5" w:rsidRDefault="00F378A5" w:rsidP="00F378A5">
      <w:pPr>
        <w:ind w:firstLine="708"/>
        <w:jc w:val="both"/>
        <w:rPr>
          <w:sz w:val="28"/>
          <w:szCs w:val="28"/>
        </w:rPr>
      </w:pPr>
      <w:r w:rsidRPr="00174E31">
        <w:rPr>
          <w:sz w:val="28"/>
          <w:szCs w:val="28"/>
        </w:rPr>
        <w:t>-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w:t>
      </w:r>
      <w:r>
        <w:rPr>
          <w:sz w:val="28"/>
          <w:szCs w:val="28"/>
        </w:rPr>
        <w:t>ментации в учреждениях культуры;</w:t>
      </w:r>
    </w:p>
    <w:p w:rsidR="00F378A5" w:rsidRPr="00174E31" w:rsidRDefault="00F378A5" w:rsidP="00F378A5">
      <w:pPr>
        <w:ind w:firstLine="708"/>
        <w:jc w:val="both"/>
        <w:rPr>
          <w:sz w:val="28"/>
          <w:szCs w:val="28"/>
        </w:rPr>
      </w:pPr>
      <w:r>
        <w:rPr>
          <w:sz w:val="28"/>
          <w:szCs w:val="28"/>
        </w:rPr>
        <w:t>- укрепление материально-технической базы учреждений культуры.</w:t>
      </w:r>
    </w:p>
    <w:p w:rsidR="00F378A5" w:rsidRPr="00174E31" w:rsidRDefault="00F378A5" w:rsidP="00F378A5">
      <w:pPr>
        <w:suppressAutoHyphens/>
        <w:ind w:firstLine="709"/>
        <w:jc w:val="both"/>
        <w:rPr>
          <w:sz w:val="28"/>
          <w:szCs w:val="28"/>
        </w:rPr>
      </w:pPr>
      <w:r w:rsidRPr="00174E31">
        <w:rPr>
          <w:sz w:val="28"/>
          <w:szCs w:val="28"/>
        </w:rPr>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F378A5" w:rsidRPr="00174E31" w:rsidRDefault="00F378A5" w:rsidP="00F378A5">
      <w:pPr>
        <w:suppressAutoHyphens/>
        <w:ind w:firstLine="709"/>
        <w:jc w:val="both"/>
        <w:rPr>
          <w:sz w:val="28"/>
          <w:szCs w:val="28"/>
        </w:rPr>
      </w:pPr>
      <w:r w:rsidRPr="00174E31">
        <w:rPr>
          <w:sz w:val="28"/>
          <w:szCs w:val="28"/>
        </w:rPr>
        <w:t>Кроме того, предусматривается предоставление учреждениям культуры субсидий на обеспечение роста заработной платы муниципальных учреждений культуры городского округа Тейково Ивановской области.</w:t>
      </w:r>
    </w:p>
    <w:p w:rsidR="00F378A5" w:rsidRDefault="00F378A5" w:rsidP="00F378A5">
      <w:pPr>
        <w:suppressAutoHyphens/>
        <w:ind w:firstLine="709"/>
        <w:jc w:val="both"/>
        <w:rPr>
          <w:sz w:val="28"/>
          <w:szCs w:val="28"/>
        </w:rPr>
      </w:pPr>
      <w:r w:rsidRPr="00174E31">
        <w:rPr>
          <w:sz w:val="28"/>
          <w:szCs w:val="28"/>
        </w:rPr>
        <w:t>Исполнителем мероприятий подпрограммы выступает Отдел социальной сферы администрации городского округа Тейково Ивановской области.</w:t>
      </w: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Default="00F378A5" w:rsidP="00F378A5">
      <w:pPr>
        <w:suppressAutoHyphens/>
        <w:ind w:firstLine="709"/>
        <w:jc w:val="both"/>
        <w:rPr>
          <w:sz w:val="28"/>
          <w:szCs w:val="28"/>
        </w:rPr>
      </w:pPr>
    </w:p>
    <w:p w:rsidR="00F378A5" w:rsidRPr="00174E31" w:rsidRDefault="00F378A5" w:rsidP="00F378A5">
      <w:pPr>
        <w:suppressAutoHyphens/>
        <w:ind w:firstLine="709"/>
        <w:jc w:val="both"/>
        <w:rPr>
          <w:sz w:val="28"/>
          <w:szCs w:val="28"/>
        </w:rPr>
      </w:pPr>
    </w:p>
    <w:p w:rsidR="00F378A5" w:rsidRPr="00C95019" w:rsidRDefault="00F378A5" w:rsidP="00F378A5">
      <w:pPr>
        <w:widowControl w:val="0"/>
        <w:autoSpaceDE w:val="0"/>
        <w:autoSpaceDN w:val="0"/>
        <w:adjustRightInd w:val="0"/>
        <w:ind w:right="-1"/>
        <w:jc w:val="right"/>
        <w:rPr>
          <w:szCs w:val="20"/>
        </w:rPr>
      </w:pPr>
      <w:r w:rsidRPr="00C95019">
        <w:rPr>
          <w:szCs w:val="20"/>
        </w:rPr>
        <w:t>Приложение</w:t>
      </w:r>
      <w:r>
        <w:rPr>
          <w:szCs w:val="20"/>
        </w:rPr>
        <w:t xml:space="preserve"> 7</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Pr="003472C0" w:rsidRDefault="00F378A5" w:rsidP="00F378A5">
      <w:pPr>
        <w:widowControl w:val="0"/>
        <w:autoSpaceDE w:val="0"/>
        <w:autoSpaceDN w:val="0"/>
        <w:adjustRightInd w:val="0"/>
        <w:jc w:val="right"/>
        <w:rPr>
          <w:sz w:val="28"/>
        </w:rPr>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Default="00F378A5" w:rsidP="00F378A5">
      <w:pPr>
        <w:ind w:firstLine="708"/>
        <w:jc w:val="center"/>
        <w:rPr>
          <w:b/>
          <w:sz w:val="28"/>
        </w:rPr>
      </w:pPr>
    </w:p>
    <w:p w:rsidR="00F378A5" w:rsidRPr="003472C0" w:rsidRDefault="00F378A5" w:rsidP="00F378A5">
      <w:pPr>
        <w:ind w:firstLine="708"/>
        <w:jc w:val="center"/>
        <w:rPr>
          <w:b/>
          <w:sz w:val="28"/>
        </w:rPr>
      </w:pPr>
      <w:r w:rsidRPr="003472C0">
        <w:rPr>
          <w:b/>
          <w:sz w:val="28"/>
        </w:rPr>
        <w:t>5. Ресурсное обеспечение мероприятий подпрограммы.</w:t>
      </w:r>
    </w:p>
    <w:p w:rsidR="00F378A5" w:rsidRPr="003472C0" w:rsidRDefault="00F378A5" w:rsidP="00F378A5">
      <w:pPr>
        <w:suppressAutoHyphens/>
        <w:ind w:firstLine="360"/>
        <w:jc w:val="both"/>
        <w:rPr>
          <w:sz w:val="28"/>
        </w:rPr>
      </w:pPr>
    </w:p>
    <w:p w:rsidR="00F378A5" w:rsidRDefault="00F378A5" w:rsidP="00F378A5">
      <w:pPr>
        <w:suppressAutoHyphens/>
        <w:ind w:firstLine="851"/>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F378A5" w:rsidRPr="003472C0" w:rsidRDefault="00F378A5" w:rsidP="00F378A5">
      <w:pPr>
        <w:suppressAutoHyphens/>
        <w:ind w:firstLine="851"/>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378A5" w:rsidRPr="003472C0" w:rsidRDefault="00F378A5" w:rsidP="00F378A5">
      <w:pPr>
        <w:suppressAutoHyphens/>
        <w:autoSpaceDE w:val="0"/>
        <w:autoSpaceDN w:val="0"/>
        <w:adjustRightInd w:val="0"/>
        <w:jc w:val="right"/>
      </w:pPr>
    </w:p>
    <w:p w:rsidR="00F378A5" w:rsidRPr="003472C0" w:rsidRDefault="00F378A5" w:rsidP="00F378A5">
      <w:pPr>
        <w:tabs>
          <w:tab w:val="left" w:pos="1276"/>
        </w:tabs>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2410"/>
        <w:gridCol w:w="1134"/>
        <w:gridCol w:w="1276"/>
        <w:gridCol w:w="708"/>
        <w:gridCol w:w="851"/>
        <w:gridCol w:w="709"/>
        <w:gridCol w:w="708"/>
        <w:gridCol w:w="709"/>
        <w:gridCol w:w="709"/>
      </w:tblGrid>
      <w:tr w:rsidR="00F378A5" w:rsidRPr="003472C0" w:rsidTr="00ED2A97">
        <w:trPr>
          <w:trHeight w:val="283"/>
        </w:trPr>
        <w:tc>
          <w:tcPr>
            <w:tcW w:w="502" w:type="dxa"/>
            <w:tcBorders>
              <w:top w:val="single" w:sz="4" w:space="0" w:color="auto"/>
              <w:left w:val="single" w:sz="4" w:space="0" w:color="auto"/>
              <w:bottom w:val="single" w:sz="4" w:space="0" w:color="auto"/>
              <w:right w:val="single" w:sz="4" w:space="0" w:color="auto"/>
            </w:tcBorders>
          </w:tcPr>
          <w:p w:rsidR="00F378A5" w:rsidRPr="002338A6" w:rsidRDefault="00F378A5" w:rsidP="00ED2A97">
            <w:pPr>
              <w:suppressAutoHyphens/>
              <w:autoSpaceDE w:val="0"/>
              <w:autoSpaceDN w:val="0"/>
              <w:adjustRightInd w:val="0"/>
              <w:jc w:val="center"/>
              <w:rPr>
                <w:b/>
              </w:rPr>
            </w:pPr>
            <w:r w:rsidRPr="002338A6">
              <w:rPr>
                <w:b/>
                <w:sz w:val="22"/>
                <w:szCs w:val="22"/>
              </w:rPr>
              <w:t>№</w:t>
            </w:r>
          </w:p>
          <w:p w:rsidR="00F378A5" w:rsidRPr="002338A6" w:rsidRDefault="00F378A5" w:rsidP="00ED2A97">
            <w:pPr>
              <w:suppressAutoHyphens/>
              <w:autoSpaceDE w:val="0"/>
              <w:autoSpaceDN w:val="0"/>
              <w:adjustRightInd w:val="0"/>
              <w:jc w:val="center"/>
              <w:rPr>
                <w:b/>
              </w:rPr>
            </w:pPr>
            <w:r w:rsidRPr="002338A6">
              <w:rPr>
                <w:b/>
                <w:sz w:val="22"/>
                <w:szCs w:val="22"/>
              </w:rPr>
              <w:t>п/п</w:t>
            </w:r>
          </w:p>
        </w:tc>
        <w:tc>
          <w:tcPr>
            <w:tcW w:w="2410" w:type="dxa"/>
            <w:tcBorders>
              <w:top w:val="single" w:sz="4" w:space="0" w:color="auto"/>
              <w:left w:val="single" w:sz="4" w:space="0" w:color="auto"/>
              <w:bottom w:val="single" w:sz="4" w:space="0" w:color="auto"/>
              <w:right w:val="single" w:sz="4" w:space="0" w:color="auto"/>
            </w:tcBorders>
          </w:tcPr>
          <w:p w:rsidR="00F378A5" w:rsidRPr="002338A6" w:rsidRDefault="00F378A5" w:rsidP="00ED2A97">
            <w:pPr>
              <w:suppressAutoHyphens/>
              <w:autoSpaceDE w:val="0"/>
              <w:autoSpaceDN w:val="0"/>
              <w:adjustRightInd w:val="0"/>
              <w:jc w:val="center"/>
              <w:rPr>
                <w:b/>
              </w:rPr>
            </w:pPr>
            <w:r w:rsidRPr="002338A6">
              <w:rPr>
                <w:b/>
                <w:sz w:val="22"/>
                <w:szCs w:val="22"/>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rsidR="00F378A5" w:rsidRPr="002338A6" w:rsidRDefault="00F378A5" w:rsidP="00ED2A97">
            <w:pPr>
              <w:suppressAutoHyphens/>
              <w:autoSpaceDE w:val="0"/>
              <w:autoSpaceDN w:val="0"/>
              <w:adjustRightInd w:val="0"/>
              <w:jc w:val="center"/>
              <w:rPr>
                <w:b/>
              </w:rPr>
            </w:pPr>
            <w:r>
              <w:rPr>
                <w:b/>
                <w:sz w:val="22"/>
                <w:szCs w:val="22"/>
              </w:rPr>
              <w:t>Испол</w:t>
            </w:r>
            <w:r w:rsidRPr="002338A6">
              <w:rPr>
                <w:b/>
                <w:sz w:val="22"/>
                <w:szCs w:val="22"/>
              </w:rPr>
              <w:t>нитель</w:t>
            </w:r>
          </w:p>
        </w:tc>
        <w:tc>
          <w:tcPr>
            <w:tcW w:w="1276" w:type="dxa"/>
            <w:tcBorders>
              <w:top w:val="single" w:sz="4" w:space="0" w:color="auto"/>
              <w:left w:val="single" w:sz="4" w:space="0" w:color="auto"/>
              <w:bottom w:val="single" w:sz="4" w:space="0" w:color="auto"/>
              <w:right w:val="single" w:sz="4" w:space="0" w:color="auto"/>
            </w:tcBorders>
          </w:tcPr>
          <w:p w:rsidR="00F378A5" w:rsidRPr="002338A6" w:rsidRDefault="00F378A5" w:rsidP="00ED2A97">
            <w:pPr>
              <w:suppressAutoHyphens/>
              <w:autoSpaceDE w:val="0"/>
              <w:autoSpaceDN w:val="0"/>
              <w:adjustRightInd w:val="0"/>
              <w:jc w:val="center"/>
              <w:rPr>
                <w:b/>
              </w:rPr>
            </w:pPr>
            <w:r>
              <w:rPr>
                <w:b/>
                <w:sz w:val="22"/>
                <w:szCs w:val="22"/>
              </w:rPr>
              <w:t>Источ</w:t>
            </w:r>
            <w:r w:rsidRPr="002338A6">
              <w:rPr>
                <w:b/>
                <w:sz w:val="22"/>
                <w:szCs w:val="22"/>
              </w:rPr>
              <w:t>ник</w:t>
            </w:r>
          </w:p>
          <w:p w:rsidR="00F378A5" w:rsidRPr="002338A6" w:rsidRDefault="00F378A5" w:rsidP="00ED2A97">
            <w:pPr>
              <w:suppressAutoHyphens/>
              <w:autoSpaceDE w:val="0"/>
              <w:autoSpaceDN w:val="0"/>
              <w:adjustRightInd w:val="0"/>
              <w:jc w:val="center"/>
              <w:rPr>
                <w:b/>
              </w:rPr>
            </w:pPr>
            <w:r>
              <w:rPr>
                <w:b/>
                <w:sz w:val="22"/>
                <w:szCs w:val="22"/>
              </w:rPr>
              <w:t>финанси</w:t>
            </w:r>
            <w:r w:rsidRPr="002338A6">
              <w:rPr>
                <w:b/>
                <w:sz w:val="22"/>
                <w:szCs w:val="22"/>
              </w:rPr>
              <w:t>рования</w:t>
            </w:r>
          </w:p>
        </w:tc>
        <w:tc>
          <w:tcPr>
            <w:tcW w:w="708" w:type="dxa"/>
            <w:tcBorders>
              <w:top w:val="single" w:sz="4" w:space="0" w:color="auto"/>
              <w:left w:val="single" w:sz="4" w:space="0" w:color="auto"/>
              <w:bottom w:val="single" w:sz="4" w:space="0" w:color="auto"/>
              <w:right w:val="single" w:sz="4" w:space="0" w:color="auto"/>
            </w:tcBorders>
          </w:tcPr>
          <w:p w:rsidR="00F378A5" w:rsidRPr="002338A6" w:rsidRDefault="00F378A5" w:rsidP="00ED2A97">
            <w:pPr>
              <w:suppressAutoHyphens/>
              <w:autoSpaceDE w:val="0"/>
              <w:autoSpaceDN w:val="0"/>
              <w:adjustRightInd w:val="0"/>
              <w:jc w:val="center"/>
              <w:rPr>
                <w:b/>
              </w:rPr>
            </w:pPr>
            <w:r w:rsidRPr="002338A6">
              <w:rPr>
                <w:b/>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F378A5" w:rsidRPr="002338A6" w:rsidRDefault="00F378A5" w:rsidP="00ED2A97">
            <w:pPr>
              <w:suppressAutoHyphens/>
              <w:autoSpaceDE w:val="0"/>
              <w:autoSpaceDN w:val="0"/>
              <w:adjustRightInd w:val="0"/>
              <w:jc w:val="center"/>
              <w:rPr>
                <w:b/>
              </w:rPr>
            </w:pPr>
            <w:r w:rsidRPr="002338A6">
              <w:rPr>
                <w:b/>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F378A5" w:rsidRPr="002338A6" w:rsidRDefault="00F378A5" w:rsidP="00ED2A97">
            <w:pPr>
              <w:suppressAutoHyphens/>
              <w:autoSpaceDE w:val="0"/>
              <w:autoSpaceDN w:val="0"/>
              <w:adjustRightInd w:val="0"/>
              <w:jc w:val="center"/>
              <w:rPr>
                <w:b/>
              </w:rPr>
            </w:pPr>
            <w:r w:rsidRPr="002338A6">
              <w:rPr>
                <w:b/>
                <w:sz w:val="22"/>
                <w:szCs w:val="22"/>
              </w:rPr>
              <w:t>2025</w:t>
            </w:r>
          </w:p>
        </w:tc>
        <w:tc>
          <w:tcPr>
            <w:tcW w:w="708" w:type="dxa"/>
            <w:tcBorders>
              <w:top w:val="single" w:sz="4" w:space="0" w:color="auto"/>
              <w:left w:val="single" w:sz="4" w:space="0" w:color="auto"/>
              <w:bottom w:val="single" w:sz="4" w:space="0" w:color="auto"/>
              <w:right w:val="single" w:sz="4" w:space="0" w:color="auto"/>
            </w:tcBorders>
          </w:tcPr>
          <w:p w:rsidR="00F378A5" w:rsidRPr="002338A6" w:rsidRDefault="00F378A5" w:rsidP="00ED2A97">
            <w:pPr>
              <w:suppressAutoHyphens/>
              <w:autoSpaceDE w:val="0"/>
              <w:autoSpaceDN w:val="0"/>
              <w:adjustRightInd w:val="0"/>
              <w:jc w:val="center"/>
              <w:rPr>
                <w:b/>
              </w:rPr>
            </w:pPr>
            <w:r w:rsidRPr="002338A6">
              <w:rPr>
                <w:b/>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F378A5" w:rsidRPr="002338A6" w:rsidRDefault="00F378A5" w:rsidP="00ED2A97">
            <w:pPr>
              <w:suppressAutoHyphens/>
              <w:autoSpaceDE w:val="0"/>
              <w:autoSpaceDN w:val="0"/>
              <w:adjustRightInd w:val="0"/>
              <w:jc w:val="center"/>
              <w:rPr>
                <w:b/>
              </w:rPr>
            </w:pPr>
            <w:r w:rsidRPr="002338A6">
              <w:rPr>
                <w:b/>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F378A5" w:rsidRPr="002338A6" w:rsidRDefault="00F378A5" w:rsidP="00ED2A97">
            <w:pPr>
              <w:suppressAutoHyphens/>
              <w:autoSpaceDE w:val="0"/>
              <w:autoSpaceDN w:val="0"/>
              <w:adjustRightInd w:val="0"/>
              <w:jc w:val="center"/>
              <w:rPr>
                <w:b/>
              </w:rPr>
            </w:pPr>
            <w:r w:rsidRPr="002338A6">
              <w:rPr>
                <w:b/>
                <w:sz w:val="22"/>
                <w:szCs w:val="22"/>
              </w:rPr>
              <w:t>2028</w:t>
            </w:r>
          </w:p>
        </w:tc>
      </w:tr>
      <w:tr w:rsidR="00F378A5" w:rsidRPr="003472C0" w:rsidTr="00ED2A97">
        <w:trPr>
          <w:trHeight w:val="283"/>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9"/>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Оказание муниципальной услуги «Музейно-выставочная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t>2000,49818</w:t>
            </w:r>
          </w:p>
        </w:tc>
        <w:tc>
          <w:tcPr>
            <w:tcW w:w="851"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C30817">
              <w:t>2442,12804</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846696">
              <w:t>1721,17536</w:t>
            </w:r>
          </w:p>
        </w:tc>
        <w:tc>
          <w:tcPr>
            <w:tcW w:w="708"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846696">
              <w:t>1721,17536</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846696">
              <w:t>1721,17536</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846696">
              <w:t>1721,17536</w:t>
            </w:r>
          </w:p>
        </w:tc>
      </w:tr>
      <w:tr w:rsidR="00F378A5" w:rsidRPr="003472C0" w:rsidTr="00ED2A97">
        <w:trPr>
          <w:trHeight w:val="273"/>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9"/>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Софинансирование</w:t>
            </w:r>
            <w:r>
              <w:t>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F378A5" w:rsidRPr="00BA540D" w:rsidRDefault="00F378A5" w:rsidP="00ED2A97">
            <w:pPr>
              <w:suppressAutoHyphens/>
              <w:autoSpaceDE w:val="0"/>
              <w:autoSpaceDN w:val="0"/>
              <w:adjustRightInd w:val="0"/>
              <w:jc w:val="center"/>
            </w:pPr>
            <w:r w:rsidRPr="00BA540D">
              <w:t>320,19158</w:t>
            </w:r>
          </w:p>
        </w:tc>
        <w:tc>
          <w:tcPr>
            <w:tcW w:w="851"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tcPr>
          <w:p w:rsidR="00F378A5" w:rsidRPr="00521B5D" w:rsidRDefault="00F378A5" w:rsidP="00ED2A97">
            <w:pPr>
              <w:suppressAutoHyphens/>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t>0,000</w:t>
            </w:r>
          </w:p>
        </w:tc>
      </w:tr>
      <w:tr w:rsidR="00F378A5" w:rsidRPr="003472C0" w:rsidTr="00ED2A97">
        <w:trPr>
          <w:trHeight w:val="273"/>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9"/>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t xml:space="preserve">Поэтапное доведение средней заработной платы работникам культуры муниципальных учреждений культуры Ивановской области до средней </w:t>
            </w:r>
            <w:r>
              <w:lastRenderedPageBreak/>
              <w:t>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lastRenderedPageBreak/>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F378A5" w:rsidRPr="00BA540D" w:rsidRDefault="00F378A5" w:rsidP="00ED2A97">
            <w:pPr>
              <w:suppressAutoHyphens/>
              <w:autoSpaceDE w:val="0"/>
              <w:autoSpaceDN w:val="0"/>
              <w:adjustRightInd w:val="0"/>
              <w:jc w:val="center"/>
            </w:pPr>
            <w:r w:rsidRPr="00BA540D">
              <w:t>16,85219</w:t>
            </w:r>
          </w:p>
        </w:tc>
        <w:tc>
          <w:tcPr>
            <w:tcW w:w="851"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34043">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34043">
              <w:t>0,000</w:t>
            </w:r>
          </w:p>
        </w:tc>
        <w:tc>
          <w:tcPr>
            <w:tcW w:w="708"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34043">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34043">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34043">
              <w:t>0,000</w:t>
            </w:r>
          </w:p>
        </w:tc>
      </w:tr>
      <w:tr w:rsidR="00F378A5" w:rsidRPr="003472C0" w:rsidTr="00ED2A97">
        <w:trPr>
          <w:trHeight w:val="273"/>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9"/>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774515">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rsidR="00F378A5" w:rsidRDefault="00F378A5" w:rsidP="00ED2A97">
            <w:pPr>
              <w:suppressAutoHyphens/>
              <w:autoSpaceDE w:val="0"/>
              <w:autoSpaceDN w:val="0"/>
              <w:adjustRightInd w:val="0"/>
              <w:jc w:val="center"/>
            </w:pPr>
            <w:r w:rsidRPr="003472C0">
              <w:t>Бюджет города Тейково</w:t>
            </w:r>
          </w:p>
          <w:p w:rsidR="00F378A5" w:rsidRDefault="00F378A5" w:rsidP="00ED2A97">
            <w:pPr>
              <w:suppressAutoHyphens/>
              <w:autoSpaceDE w:val="0"/>
              <w:autoSpaceDN w:val="0"/>
              <w:adjustRightInd w:val="0"/>
              <w:jc w:val="center"/>
            </w:pPr>
          </w:p>
          <w:p w:rsidR="00F378A5" w:rsidRPr="003472C0" w:rsidRDefault="00F378A5" w:rsidP="00ED2A97">
            <w:pPr>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0,000</w:t>
            </w:r>
          </w:p>
        </w:tc>
        <w:tc>
          <w:tcPr>
            <w:tcW w:w="851"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F378A5" w:rsidRPr="00521B5D" w:rsidRDefault="00F378A5" w:rsidP="00ED2A97">
            <w:pPr>
              <w:suppressAutoHyphens/>
              <w:autoSpaceDE w:val="0"/>
              <w:autoSpaceDN w:val="0"/>
              <w:adjustRightInd w:val="0"/>
              <w:jc w:val="center"/>
            </w:pPr>
            <w:r w:rsidRPr="00E93457">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suppressAutoHyphens/>
              <w:autoSpaceDE w:val="0"/>
              <w:autoSpaceDN w:val="0"/>
              <w:adjustRightInd w:val="0"/>
              <w:jc w:val="center"/>
            </w:pPr>
            <w:r>
              <w:t>0,000</w:t>
            </w:r>
          </w:p>
          <w:p w:rsidR="00F378A5" w:rsidRDefault="00F378A5" w:rsidP="00ED2A97">
            <w:pPr>
              <w:suppressAutoHyphens/>
              <w:autoSpaceDE w:val="0"/>
              <w:autoSpaceDN w:val="0"/>
              <w:adjustRightInd w:val="0"/>
              <w:jc w:val="center"/>
            </w:pPr>
          </w:p>
          <w:p w:rsidR="00F378A5" w:rsidRDefault="00F378A5" w:rsidP="00ED2A97">
            <w:pPr>
              <w:suppressAutoHyphens/>
              <w:autoSpaceDE w:val="0"/>
              <w:autoSpaceDN w:val="0"/>
              <w:adjustRightInd w:val="0"/>
              <w:jc w:val="center"/>
            </w:pPr>
          </w:p>
          <w:p w:rsidR="00F378A5" w:rsidRDefault="00F378A5" w:rsidP="00ED2A97">
            <w:pPr>
              <w:suppressAutoHyphens/>
              <w:autoSpaceDE w:val="0"/>
              <w:autoSpaceDN w:val="0"/>
              <w:adjustRightInd w:val="0"/>
              <w:jc w:val="center"/>
            </w:pPr>
          </w:p>
          <w:p w:rsidR="00F378A5" w:rsidRDefault="00F378A5" w:rsidP="00ED2A97">
            <w:pPr>
              <w:suppressAutoHyphens/>
              <w:autoSpaceDE w:val="0"/>
              <w:autoSpaceDN w:val="0"/>
              <w:adjustRightInd w:val="0"/>
              <w:jc w:val="center"/>
            </w:pPr>
          </w:p>
          <w:p w:rsidR="00F378A5" w:rsidRDefault="00F378A5" w:rsidP="00ED2A97">
            <w:pPr>
              <w:suppressAutoHyphens/>
              <w:autoSpaceDE w:val="0"/>
              <w:autoSpaceDN w:val="0"/>
              <w:adjustRightInd w:val="0"/>
              <w:jc w:val="center"/>
            </w:pPr>
          </w:p>
          <w:p w:rsidR="00F378A5" w:rsidRPr="003472C0" w:rsidRDefault="00F378A5" w:rsidP="00ED2A97">
            <w:pPr>
              <w:suppressAutoHyphens/>
              <w:autoSpaceDE w:val="0"/>
              <w:autoSpaceDN w:val="0"/>
              <w:adjustRightInd w:val="0"/>
              <w:jc w:val="center"/>
            </w:pPr>
          </w:p>
        </w:tc>
      </w:tr>
      <w:tr w:rsidR="00F378A5" w:rsidRPr="003472C0" w:rsidTr="00ED2A97">
        <w:trPr>
          <w:trHeight w:val="273"/>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9"/>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F378A5" w:rsidRPr="00774515" w:rsidRDefault="00F378A5" w:rsidP="00ED2A97">
            <w:pPr>
              <w:suppressAutoHyphens/>
            </w:pPr>
            <w:r>
              <w:t>Укрепление материально-технической базы учреждений культуры</w:t>
            </w:r>
          </w:p>
        </w:tc>
        <w:tc>
          <w:tcPr>
            <w:tcW w:w="113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rsidR="00F378A5" w:rsidRDefault="00F378A5" w:rsidP="00ED2A97">
            <w:pPr>
              <w:suppressAutoHyphens/>
              <w:autoSpaceDE w:val="0"/>
              <w:autoSpaceDN w:val="0"/>
              <w:adjustRightInd w:val="0"/>
              <w:jc w:val="center"/>
            </w:pPr>
            <w:r w:rsidRPr="003472C0">
              <w:t>Бюджет города Тейково</w:t>
            </w:r>
          </w:p>
          <w:p w:rsidR="00F378A5" w:rsidRDefault="00F378A5" w:rsidP="00ED2A97">
            <w:pPr>
              <w:suppressAutoHyphens/>
              <w:autoSpaceDE w:val="0"/>
              <w:autoSpaceDN w:val="0"/>
              <w:adjustRightInd w:val="0"/>
              <w:jc w:val="center"/>
            </w:pPr>
          </w:p>
          <w:p w:rsidR="00F378A5" w:rsidRPr="003472C0" w:rsidRDefault="00F378A5" w:rsidP="00ED2A97">
            <w:pPr>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0,000</w:t>
            </w:r>
          </w:p>
        </w:tc>
        <w:tc>
          <w:tcPr>
            <w:tcW w:w="851"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t>87,540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5270DF">
              <w:t>0,000</w:t>
            </w:r>
          </w:p>
        </w:tc>
        <w:tc>
          <w:tcPr>
            <w:tcW w:w="708"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5270DF">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5270DF">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5270DF">
              <w:t>0,000</w:t>
            </w:r>
          </w:p>
        </w:tc>
      </w:tr>
      <w:tr w:rsidR="00F378A5" w:rsidRPr="003472C0" w:rsidTr="00ED2A97">
        <w:trPr>
          <w:trHeight w:val="907"/>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9"/>
              </w:numPr>
              <w:suppressAutoHyphens/>
              <w:autoSpaceDE w:val="0"/>
              <w:autoSpaceDN w:val="0"/>
              <w:adjustRightInd w:val="0"/>
              <w:ind w:left="357" w:hanging="357"/>
              <w:jc w:val="center"/>
              <w:rPr>
                <w:b/>
              </w:rPr>
            </w:pPr>
          </w:p>
        </w:tc>
        <w:tc>
          <w:tcPr>
            <w:tcW w:w="241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rPr>
                <w:b/>
              </w:rPr>
            </w:pPr>
            <w:r w:rsidRPr="003472C0">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rsidR="00F378A5" w:rsidRDefault="00F378A5" w:rsidP="00ED2A97">
            <w:pPr>
              <w:suppressAutoHyphens/>
              <w:autoSpaceDE w:val="0"/>
              <w:autoSpaceDN w:val="0"/>
              <w:adjustRightInd w:val="0"/>
              <w:jc w:val="center"/>
              <w:rPr>
                <w:b/>
              </w:rPr>
            </w:pPr>
            <w:r w:rsidRPr="003472C0">
              <w:rPr>
                <w:b/>
              </w:rPr>
              <w:t>Бюджет города Тейково</w:t>
            </w:r>
          </w:p>
          <w:p w:rsidR="00F378A5" w:rsidRDefault="00F378A5" w:rsidP="00ED2A97">
            <w:pPr>
              <w:suppressAutoHyphens/>
              <w:autoSpaceDE w:val="0"/>
              <w:autoSpaceDN w:val="0"/>
              <w:adjustRightInd w:val="0"/>
              <w:jc w:val="center"/>
              <w:rPr>
                <w:b/>
              </w:rPr>
            </w:pPr>
          </w:p>
          <w:p w:rsidR="00F378A5" w:rsidRPr="003472C0" w:rsidRDefault="00F378A5" w:rsidP="00ED2A97">
            <w:pPr>
              <w:suppressAutoHyphens/>
              <w:autoSpaceDE w:val="0"/>
              <w:autoSpaceDN w:val="0"/>
              <w:adjustRightInd w:val="0"/>
              <w:jc w:val="center"/>
              <w:rPr>
                <w:b/>
              </w:rPr>
            </w:pPr>
            <w:r>
              <w:rPr>
                <w:b/>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F378A5" w:rsidRPr="00BA540D" w:rsidRDefault="00F378A5" w:rsidP="00ED2A97">
            <w:pPr>
              <w:suppressAutoHyphens/>
              <w:autoSpaceDE w:val="0"/>
              <w:autoSpaceDN w:val="0"/>
              <w:adjustRightInd w:val="0"/>
              <w:jc w:val="center"/>
              <w:rPr>
                <w:b/>
              </w:rPr>
            </w:pPr>
            <w:r w:rsidRPr="00BA540D">
              <w:rPr>
                <w:b/>
              </w:rPr>
              <w:t>2337,54195</w:t>
            </w:r>
          </w:p>
        </w:tc>
        <w:tc>
          <w:tcPr>
            <w:tcW w:w="851" w:type="dxa"/>
            <w:tcBorders>
              <w:top w:val="single" w:sz="4" w:space="0" w:color="auto"/>
              <w:left w:val="single" w:sz="4" w:space="0" w:color="auto"/>
              <w:bottom w:val="single" w:sz="4" w:space="0" w:color="auto"/>
              <w:right w:val="single" w:sz="4" w:space="0" w:color="auto"/>
            </w:tcBorders>
            <w:vAlign w:val="center"/>
          </w:tcPr>
          <w:p w:rsidR="00F378A5" w:rsidRPr="005F6812" w:rsidRDefault="00F378A5" w:rsidP="00ED2A97">
            <w:pPr>
              <w:jc w:val="center"/>
              <w:rPr>
                <w:b/>
              </w:rPr>
            </w:pPr>
            <w:r w:rsidRPr="00CC26E0">
              <w:rPr>
                <w:b/>
              </w:rPr>
              <w:t>2529,66804</w:t>
            </w:r>
          </w:p>
        </w:tc>
        <w:tc>
          <w:tcPr>
            <w:tcW w:w="709" w:type="dxa"/>
            <w:tcBorders>
              <w:top w:val="single" w:sz="4" w:space="0" w:color="auto"/>
              <w:left w:val="single" w:sz="4" w:space="0" w:color="auto"/>
              <w:bottom w:val="single" w:sz="4" w:space="0" w:color="auto"/>
              <w:right w:val="single" w:sz="4" w:space="0" w:color="auto"/>
            </w:tcBorders>
            <w:vAlign w:val="center"/>
          </w:tcPr>
          <w:p w:rsidR="00F378A5" w:rsidRPr="001C027F" w:rsidRDefault="00F378A5" w:rsidP="00ED2A97">
            <w:pPr>
              <w:jc w:val="center"/>
              <w:rPr>
                <w:b/>
              </w:rPr>
            </w:pPr>
            <w:r w:rsidRPr="001C027F">
              <w:rPr>
                <w:b/>
              </w:rPr>
              <w:t>1721,17536</w:t>
            </w:r>
          </w:p>
        </w:tc>
        <w:tc>
          <w:tcPr>
            <w:tcW w:w="708" w:type="dxa"/>
            <w:tcBorders>
              <w:top w:val="single" w:sz="4" w:space="0" w:color="auto"/>
              <w:left w:val="single" w:sz="4" w:space="0" w:color="auto"/>
              <w:bottom w:val="single" w:sz="4" w:space="0" w:color="auto"/>
              <w:right w:val="single" w:sz="4" w:space="0" w:color="auto"/>
            </w:tcBorders>
            <w:vAlign w:val="center"/>
          </w:tcPr>
          <w:p w:rsidR="00F378A5" w:rsidRPr="001C027F" w:rsidRDefault="00F378A5" w:rsidP="00ED2A97">
            <w:pPr>
              <w:jc w:val="center"/>
              <w:rPr>
                <w:b/>
              </w:rPr>
            </w:pPr>
            <w:r w:rsidRPr="001C027F">
              <w:rPr>
                <w:b/>
              </w:rPr>
              <w:t>1721,17536</w:t>
            </w:r>
          </w:p>
        </w:tc>
        <w:tc>
          <w:tcPr>
            <w:tcW w:w="709" w:type="dxa"/>
            <w:tcBorders>
              <w:top w:val="single" w:sz="4" w:space="0" w:color="auto"/>
              <w:left w:val="single" w:sz="4" w:space="0" w:color="auto"/>
              <w:bottom w:val="single" w:sz="4" w:space="0" w:color="auto"/>
              <w:right w:val="single" w:sz="4" w:space="0" w:color="auto"/>
            </w:tcBorders>
            <w:vAlign w:val="center"/>
          </w:tcPr>
          <w:p w:rsidR="00F378A5" w:rsidRPr="001C027F" w:rsidRDefault="00F378A5" w:rsidP="00ED2A97">
            <w:pPr>
              <w:jc w:val="center"/>
              <w:rPr>
                <w:b/>
              </w:rPr>
            </w:pPr>
            <w:r w:rsidRPr="001C027F">
              <w:rPr>
                <w:b/>
              </w:rPr>
              <w:t>1721,17536</w:t>
            </w:r>
          </w:p>
        </w:tc>
        <w:tc>
          <w:tcPr>
            <w:tcW w:w="709" w:type="dxa"/>
            <w:tcBorders>
              <w:top w:val="single" w:sz="4" w:space="0" w:color="auto"/>
              <w:left w:val="single" w:sz="4" w:space="0" w:color="auto"/>
              <w:bottom w:val="single" w:sz="4" w:space="0" w:color="auto"/>
              <w:right w:val="single" w:sz="4" w:space="0" w:color="auto"/>
            </w:tcBorders>
            <w:vAlign w:val="center"/>
          </w:tcPr>
          <w:p w:rsidR="00F378A5" w:rsidRPr="001C027F" w:rsidRDefault="00F378A5" w:rsidP="00ED2A97">
            <w:pPr>
              <w:jc w:val="center"/>
              <w:rPr>
                <w:b/>
              </w:rPr>
            </w:pPr>
            <w:r w:rsidRPr="001C027F">
              <w:rPr>
                <w:b/>
              </w:rPr>
              <w:t>1721,17536</w:t>
            </w:r>
          </w:p>
        </w:tc>
      </w:tr>
    </w:tbl>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suppressAutoHyphens/>
        <w:jc w:val="center"/>
        <w:rPr>
          <w:b/>
          <w:sz w:val="28"/>
          <w:szCs w:val="28"/>
        </w:rPr>
      </w:pPr>
    </w:p>
    <w:p w:rsidR="00F378A5" w:rsidRDefault="00F378A5" w:rsidP="00F378A5">
      <w:pPr>
        <w:widowControl w:val="0"/>
        <w:autoSpaceDE w:val="0"/>
        <w:autoSpaceDN w:val="0"/>
        <w:adjustRightInd w:val="0"/>
        <w:ind w:right="-1"/>
        <w:rPr>
          <w:b/>
          <w:sz w:val="28"/>
          <w:szCs w:val="28"/>
        </w:rPr>
      </w:pPr>
    </w:p>
    <w:p w:rsidR="00F378A5" w:rsidRPr="00C95019" w:rsidRDefault="00F378A5" w:rsidP="00F378A5">
      <w:pPr>
        <w:widowControl w:val="0"/>
        <w:autoSpaceDE w:val="0"/>
        <w:autoSpaceDN w:val="0"/>
        <w:adjustRightInd w:val="0"/>
        <w:ind w:right="-1"/>
        <w:jc w:val="right"/>
        <w:rPr>
          <w:szCs w:val="20"/>
        </w:rPr>
      </w:pPr>
      <w:r w:rsidRPr="00C95019">
        <w:rPr>
          <w:szCs w:val="20"/>
        </w:rPr>
        <w:t>Приложение</w:t>
      </w:r>
      <w:r>
        <w:rPr>
          <w:szCs w:val="20"/>
        </w:rPr>
        <w:t xml:space="preserve"> 8</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Default="00F378A5" w:rsidP="00F378A5">
      <w:pPr>
        <w:widowControl w:val="0"/>
        <w:autoSpaceDE w:val="0"/>
        <w:autoSpaceDN w:val="0"/>
        <w:adjustRightInd w:val="0"/>
        <w:jc w:val="right"/>
        <w:rPr>
          <w:b/>
          <w:sz w:val="28"/>
          <w:szCs w:val="28"/>
        </w:rPr>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Default="00F378A5" w:rsidP="00F378A5">
      <w:pPr>
        <w:suppressAutoHyphens/>
        <w:jc w:val="center"/>
        <w:rPr>
          <w:b/>
          <w:sz w:val="28"/>
          <w:szCs w:val="28"/>
        </w:rPr>
      </w:pPr>
    </w:p>
    <w:p w:rsidR="00F378A5" w:rsidRPr="003472C0" w:rsidRDefault="00F378A5" w:rsidP="00F378A5">
      <w:pPr>
        <w:suppressAutoHyphens/>
        <w:jc w:val="center"/>
        <w:rPr>
          <w:b/>
          <w:sz w:val="28"/>
          <w:szCs w:val="28"/>
        </w:rPr>
      </w:pPr>
      <w:r w:rsidRPr="003472C0">
        <w:rPr>
          <w:b/>
          <w:sz w:val="28"/>
          <w:szCs w:val="28"/>
        </w:rPr>
        <w:t>1. Паспорт подпрограммы</w:t>
      </w:r>
    </w:p>
    <w:p w:rsidR="00F378A5" w:rsidRPr="003472C0" w:rsidRDefault="00F378A5" w:rsidP="00F378A5">
      <w:pPr>
        <w:suppressAutoHyphens/>
        <w:jc w:val="center"/>
        <w:rPr>
          <w:sz w:val="28"/>
          <w:szCs w:val="28"/>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F378A5" w:rsidRPr="003472C0" w:rsidTr="00ED2A97">
        <w:tc>
          <w:tcPr>
            <w:tcW w:w="402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rPr>
                <w:b/>
                <w:bCs/>
                <w:szCs w:val="28"/>
              </w:rPr>
            </w:pPr>
            <w:r w:rsidRPr="003472C0">
              <w:rPr>
                <w:b/>
                <w:bCs/>
                <w:szCs w:val="28"/>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rPr>
                <w:szCs w:val="28"/>
              </w:rPr>
            </w:pPr>
            <w:r w:rsidRPr="003472C0">
              <w:rPr>
                <w:szCs w:val="28"/>
              </w:rPr>
              <w:t>Организация культурно-массовых мероприятий в городском округе Тейково</w:t>
            </w:r>
            <w:r>
              <w:rPr>
                <w:szCs w:val="28"/>
              </w:rPr>
              <w:t xml:space="preserve"> Ивановской области</w:t>
            </w:r>
            <w:r w:rsidRPr="003472C0">
              <w:rPr>
                <w:szCs w:val="28"/>
              </w:rPr>
              <w:t xml:space="preserve"> (далее - подпрограмма)</w:t>
            </w:r>
          </w:p>
        </w:tc>
      </w:tr>
      <w:tr w:rsidR="00F378A5" w:rsidRPr="003472C0" w:rsidTr="00ED2A97">
        <w:tc>
          <w:tcPr>
            <w:tcW w:w="402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rPr>
                <w:b/>
                <w:bCs/>
                <w:szCs w:val="28"/>
              </w:rPr>
            </w:pPr>
            <w:r w:rsidRPr="003472C0">
              <w:rPr>
                <w:b/>
                <w:bCs/>
                <w:szCs w:val="28"/>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rPr>
                <w:szCs w:val="28"/>
              </w:rPr>
            </w:pPr>
            <w:r w:rsidRPr="003472C0">
              <w:rPr>
                <w:szCs w:val="28"/>
              </w:rPr>
              <w:t xml:space="preserve"> 20</w:t>
            </w:r>
            <w:r>
              <w:rPr>
                <w:szCs w:val="28"/>
              </w:rPr>
              <w:t>23</w:t>
            </w:r>
            <w:r w:rsidRPr="003472C0">
              <w:rPr>
                <w:szCs w:val="28"/>
              </w:rPr>
              <w:t xml:space="preserve"> - 202</w:t>
            </w:r>
            <w:r>
              <w:rPr>
                <w:szCs w:val="28"/>
              </w:rPr>
              <w:t>8</w:t>
            </w:r>
            <w:r w:rsidRPr="003472C0">
              <w:rPr>
                <w:szCs w:val="28"/>
              </w:rPr>
              <w:t xml:space="preserve"> годы</w:t>
            </w:r>
          </w:p>
        </w:tc>
      </w:tr>
      <w:tr w:rsidR="00F378A5" w:rsidRPr="003472C0" w:rsidTr="00ED2A97">
        <w:tc>
          <w:tcPr>
            <w:tcW w:w="402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rPr>
                <w:b/>
                <w:bCs/>
                <w:szCs w:val="28"/>
              </w:rPr>
            </w:pPr>
            <w:r w:rsidRPr="003472C0">
              <w:rPr>
                <w:b/>
                <w:bCs/>
                <w:szCs w:val="28"/>
              </w:rPr>
              <w:t>Исполнители</w:t>
            </w:r>
          </w:p>
          <w:p w:rsidR="00F378A5" w:rsidRPr="003472C0" w:rsidRDefault="00F378A5" w:rsidP="00ED2A97">
            <w:pPr>
              <w:suppressAutoHyphens/>
              <w:rPr>
                <w:b/>
                <w:bCs/>
                <w:szCs w:val="28"/>
              </w:rPr>
            </w:pPr>
            <w:r w:rsidRPr="003472C0">
              <w:rPr>
                <w:b/>
                <w:bCs/>
                <w:szCs w:val="28"/>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rPr>
                <w:szCs w:val="28"/>
              </w:rPr>
            </w:pPr>
            <w:r w:rsidRPr="003472C0">
              <w:rPr>
                <w:szCs w:val="28"/>
              </w:rPr>
              <w:t xml:space="preserve">Отдел социальной сферы администрации </w:t>
            </w:r>
            <w:r>
              <w:rPr>
                <w:szCs w:val="28"/>
              </w:rPr>
              <w:t xml:space="preserve">городского округа </w:t>
            </w:r>
            <w:r w:rsidRPr="003472C0">
              <w:rPr>
                <w:szCs w:val="28"/>
              </w:rPr>
              <w:t>Тейково Ивановской области</w:t>
            </w:r>
          </w:p>
          <w:p w:rsidR="00F378A5" w:rsidRPr="003472C0" w:rsidRDefault="00F378A5" w:rsidP="00ED2A97">
            <w:pPr>
              <w:suppressAutoHyphens/>
              <w:rPr>
                <w:szCs w:val="28"/>
              </w:rPr>
            </w:pPr>
            <w:r w:rsidRPr="003472C0">
              <w:rPr>
                <w:szCs w:val="28"/>
              </w:rPr>
              <w:t>Муниципальное учреждение г. Тейково «Дворец культуры им. В.И. Ленина»</w:t>
            </w:r>
          </w:p>
        </w:tc>
      </w:tr>
      <w:tr w:rsidR="00F378A5" w:rsidRPr="003472C0" w:rsidTr="00ED2A97">
        <w:tc>
          <w:tcPr>
            <w:tcW w:w="402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rPr>
                <w:b/>
                <w:bCs/>
                <w:szCs w:val="28"/>
              </w:rPr>
            </w:pPr>
            <w:r w:rsidRPr="003472C0">
              <w:rPr>
                <w:b/>
                <w:bCs/>
                <w:szCs w:val="28"/>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F378A5" w:rsidRPr="008B0ED7" w:rsidRDefault="00F378A5" w:rsidP="00ED2A97">
            <w:pPr>
              <w:suppressAutoHyphens/>
              <w:rPr>
                <w:szCs w:val="28"/>
              </w:rPr>
            </w:pPr>
            <w:r w:rsidRPr="008B0ED7">
              <w:rPr>
                <w:szCs w:val="28"/>
              </w:rPr>
              <w:t>Сохранение достигнутых объемов и качества проводимых культурно-массовых мероприятий</w:t>
            </w:r>
          </w:p>
        </w:tc>
      </w:tr>
      <w:tr w:rsidR="00F378A5" w:rsidRPr="003472C0" w:rsidTr="00ED2A97">
        <w:tc>
          <w:tcPr>
            <w:tcW w:w="4026" w:type="dxa"/>
            <w:tcBorders>
              <w:top w:val="single" w:sz="4" w:space="0" w:color="auto"/>
              <w:left w:val="single" w:sz="4" w:space="0" w:color="auto"/>
              <w:bottom w:val="single" w:sz="4" w:space="0" w:color="auto"/>
              <w:right w:val="single" w:sz="4" w:space="0" w:color="auto"/>
            </w:tcBorders>
          </w:tcPr>
          <w:p w:rsidR="00F378A5" w:rsidRPr="009671D3" w:rsidRDefault="00F378A5" w:rsidP="00ED2A97">
            <w:pPr>
              <w:suppressAutoHyphens/>
              <w:rPr>
                <w:b/>
                <w:bCs/>
                <w:szCs w:val="28"/>
              </w:rPr>
            </w:pPr>
            <w:r w:rsidRPr="009671D3">
              <w:rPr>
                <w:b/>
                <w:bCs/>
                <w:szCs w:val="28"/>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F378A5" w:rsidRPr="008B0ED7" w:rsidRDefault="00F378A5" w:rsidP="00ED2A97">
            <w:pPr>
              <w:suppressAutoHyphens/>
              <w:rPr>
                <w:color w:val="000000"/>
                <w:szCs w:val="28"/>
              </w:rPr>
            </w:pPr>
            <w:r w:rsidRPr="008B0ED7">
              <w:rPr>
                <w:color w:val="000000"/>
                <w:szCs w:val="28"/>
              </w:rPr>
              <w:t xml:space="preserve">Общий объём бюджетных ассигнований - </w:t>
            </w:r>
          </w:p>
          <w:p w:rsidR="00F378A5" w:rsidRPr="00BA540D" w:rsidRDefault="00F378A5" w:rsidP="00ED2A97">
            <w:pPr>
              <w:suppressAutoHyphens/>
              <w:rPr>
                <w:color w:val="000000"/>
                <w:szCs w:val="28"/>
              </w:rPr>
            </w:pPr>
            <w:r w:rsidRPr="008B0ED7">
              <w:rPr>
                <w:color w:val="000000"/>
                <w:szCs w:val="28"/>
              </w:rPr>
              <w:t xml:space="preserve">2023 </w:t>
            </w:r>
            <w:r w:rsidRPr="00BA540D">
              <w:rPr>
                <w:color w:val="000000"/>
                <w:szCs w:val="28"/>
              </w:rPr>
              <w:t xml:space="preserve">год – </w:t>
            </w:r>
            <w:r>
              <w:rPr>
                <w:color w:val="000000"/>
                <w:szCs w:val="28"/>
              </w:rPr>
              <w:t>2095,20457</w:t>
            </w:r>
            <w:r w:rsidRPr="00BA540D">
              <w:rPr>
                <w:color w:val="000000"/>
                <w:szCs w:val="28"/>
              </w:rPr>
              <w:t xml:space="preserve"> тыс. руб.</w:t>
            </w:r>
          </w:p>
          <w:p w:rsidR="00F378A5" w:rsidRPr="00BA540D" w:rsidRDefault="00F378A5" w:rsidP="00ED2A97">
            <w:pPr>
              <w:suppressAutoHyphens/>
              <w:rPr>
                <w:color w:val="000000"/>
                <w:szCs w:val="28"/>
              </w:rPr>
            </w:pPr>
            <w:r w:rsidRPr="00BA540D">
              <w:rPr>
                <w:color w:val="000000"/>
                <w:szCs w:val="28"/>
              </w:rPr>
              <w:t xml:space="preserve">2024 год – </w:t>
            </w:r>
            <w:r>
              <w:rPr>
                <w:color w:val="000000"/>
                <w:szCs w:val="28"/>
              </w:rPr>
              <w:t>1613,73120</w:t>
            </w:r>
            <w:r w:rsidRPr="00BA540D">
              <w:rPr>
                <w:color w:val="000000"/>
                <w:szCs w:val="28"/>
              </w:rPr>
              <w:t xml:space="preserve"> тыс. руб.</w:t>
            </w:r>
          </w:p>
          <w:p w:rsidR="00F378A5" w:rsidRPr="00BA540D" w:rsidRDefault="00F378A5" w:rsidP="00ED2A97">
            <w:pPr>
              <w:suppressAutoHyphens/>
              <w:rPr>
                <w:color w:val="000000"/>
                <w:szCs w:val="28"/>
              </w:rPr>
            </w:pPr>
            <w:r w:rsidRPr="00BA540D">
              <w:rPr>
                <w:color w:val="000000"/>
                <w:szCs w:val="28"/>
              </w:rPr>
              <w:t>2025 год – 345,5622 тыс. руб.</w:t>
            </w:r>
          </w:p>
          <w:p w:rsidR="00F378A5" w:rsidRPr="00BA540D" w:rsidRDefault="00F378A5" w:rsidP="00ED2A97">
            <w:pPr>
              <w:suppressAutoHyphens/>
              <w:rPr>
                <w:color w:val="000000"/>
                <w:szCs w:val="28"/>
              </w:rPr>
            </w:pPr>
            <w:r w:rsidRPr="00BA540D">
              <w:rPr>
                <w:color w:val="000000"/>
                <w:szCs w:val="28"/>
              </w:rPr>
              <w:t>2026 год – 345,5622 тыс. руб.</w:t>
            </w:r>
          </w:p>
          <w:p w:rsidR="00F378A5" w:rsidRPr="00BA540D" w:rsidRDefault="00F378A5" w:rsidP="00ED2A97">
            <w:pPr>
              <w:suppressAutoHyphens/>
              <w:rPr>
                <w:color w:val="000000"/>
                <w:szCs w:val="28"/>
              </w:rPr>
            </w:pPr>
            <w:r w:rsidRPr="00BA540D">
              <w:rPr>
                <w:color w:val="000000"/>
                <w:szCs w:val="28"/>
              </w:rPr>
              <w:t>2027 год – 345,5622 тыс. руб.</w:t>
            </w:r>
          </w:p>
          <w:p w:rsidR="00F378A5" w:rsidRPr="00BA540D" w:rsidRDefault="00F378A5" w:rsidP="00ED2A97">
            <w:pPr>
              <w:suppressAutoHyphens/>
              <w:rPr>
                <w:color w:val="000000"/>
                <w:szCs w:val="28"/>
              </w:rPr>
            </w:pPr>
            <w:r w:rsidRPr="00BA540D">
              <w:rPr>
                <w:color w:val="000000"/>
                <w:szCs w:val="28"/>
              </w:rPr>
              <w:t>2028 год – 345,5622 тыс. руб.</w:t>
            </w:r>
          </w:p>
          <w:p w:rsidR="00F378A5" w:rsidRPr="00BA540D" w:rsidRDefault="00F378A5" w:rsidP="00ED2A97">
            <w:pPr>
              <w:suppressAutoHyphens/>
              <w:rPr>
                <w:szCs w:val="28"/>
              </w:rPr>
            </w:pPr>
            <w:r w:rsidRPr="00BA540D">
              <w:rPr>
                <w:szCs w:val="28"/>
              </w:rPr>
              <w:t>в том числе:</w:t>
            </w:r>
          </w:p>
          <w:p w:rsidR="00F378A5" w:rsidRPr="00BA540D" w:rsidRDefault="00F378A5" w:rsidP="00ED2A97">
            <w:pPr>
              <w:suppressAutoHyphens/>
              <w:rPr>
                <w:szCs w:val="28"/>
              </w:rPr>
            </w:pPr>
            <w:r w:rsidRPr="00BA540D">
              <w:rPr>
                <w:szCs w:val="28"/>
              </w:rPr>
              <w:t xml:space="preserve">бюджет города Тейково: </w:t>
            </w:r>
          </w:p>
          <w:p w:rsidR="00F378A5" w:rsidRPr="00BA540D" w:rsidRDefault="00F378A5" w:rsidP="00ED2A97">
            <w:pPr>
              <w:suppressAutoHyphens/>
              <w:rPr>
                <w:color w:val="000000"/>
                <w:szCs w:val="28"/>
              </w:rPr>
            </w:pPr>
            <w:r w:rsidRPr="00BA540D">
              <w:rPr>
                <w:color w:val="000000"/>
                <w:szCs w:val="28"/>
              </w:rPr>
              <w:t xml:space="preserve">2023 год – </w:t>
            </w:r>
            <w:r>
              <w:rPr>
                <w:color w:val="000000"/>
                <w:szCs w:val="28"/>
              </w:rPr>
              <w:t>2095,20457</w:t>
            </w:r>
            <w:r w:rsidRPr="00BA540D">
              <w:rPr>
                <w:color w:val="000000"/>
                <w:szCs w:val="28"/>
              </w:rPr>
              <w:t xml:space="preserve"> тыс. руб.</w:t>
            </w:r>
          </w:p>
          <w:p w:rsidR="00F378A5" w:rsidRPr="00BA540D" w:rsidRDefault="00F378A5" w:rsidP="00ED2A97">
            <w:pPr>
              <w:suppressAutoHyphens/>
              <w:rPr>
                <w:color w:val="000000"/>
                <w:szCs w:val="28"/>
              </w:rPr>
            </w:pPr>
            <w:r w:rsidRPr="00BA540D">
              <w:rPr>
                <w:color w:val="000000"/>
                <w:szCs w:val="28"/>
              </w:rPr>
              <w:t xml:space="preserve">2024 год – </w:t>
            </w:r>
            <w:r>
              <w:rPr>
                <w:color w:val="000000"/>
                <w:szCs w:val="28"/>
              </w:rPr>
              <w:t>1613,73120</w:t>
            </w:r>
            <w:r w:rsidRPr="00BA540D">
              <w:rPr>
                <w:color w:val="000000"/>
                <w:szCs w:val="28"/>
              </w:rPr>
              <w:t xml:space="preserve"> тыс. руб.</w:t>
            </w:r>
          </w:p>
          <w:p w:rsidR="00F378A5" w:rsidRPr="00BA540D" w:rsidRDefault="00F378A5" w:rsidP="00ED2A97">
            <w:pPr>
              <w:suppressAutoHyphens/>
              <w:rPr>
                <w:color w:val="000000"/>
                <w:szCs w:val="28"/>
              </w:rPr>
            </w:pPr>
            <w:r w:rsidRPr="00BA540D">
              <w:rPr>
                <w:color w:val="000000"/>
                <w:szCs w:val="28"/>
              </w:rPr>
              <w:t>2025 год – 345,5622 тыс. руб.</w:t>
            </w:r>
          </w:p>
          <w:p w:rsidR="00F378A5" w:rsidRPr="008B0ED7" w:rsidRDefault="00F378A5" w:rsidP="00ED2A97">
            <w:pPr>
              <w:suppressAutoHyphens/>
              <w:rPr>
                <w:color w:val="000000"/>
                <w:szCs w:val="28"/>
              </w:rPr>
            </w:pPr>
            <w:r w:rsidRPr="00BA540D">
              <w:rPr>
                <w:color w:val="000000"/>
                <w:szCs w:val="28"/>
              </w:rPr>
              <w:t>2026 год – 345,5622 тыс.</w:t>
            </w:r>
            <w:r w:rsidRPr="008B0ED7">
              <w:rPr>
                <w:color w:val="000000"/>
                <w:szCs w:val="28"/>
              </w:rPr>
              <w:t xml:space="preserve"> руб.</w:t>
            </w:r>
          </w:p>
          <w:p w:rsidR="00F378A5" w:rsidRPr="008B0ED7" w:rsidRDefault="00F378A5" w:rsidP="00ED2A97">
            <w:pPr>
              <w:suppressAutoHyphens/>
              <w:rPr>
                <w:color w:val="000000"/>
                <w:szCs w:val="28"/>
              </w:rPr>
            </w:pPr>
            <w:r w:rsidRPr="008B0ED7">
              <w:rPr>
                <w:color w:val="000000"/>
                <w:szCs w:val="28"/>
              </w:rPr>
              <w:t>2027 год – 345,5622 тыс. руб.</w:t>
            </w:r>
          </w:p>
          <w:p w:rsidR="00F378A5" w:rsidRPr="008B0ED7" w:rsidRDefault="00F378A5" w:rsidP="00ED2A97">
            <w:pPr>
              <w:suppressAutoHyphens/>
              <w:rPr>
                <w:color w:val="000000"/>
                <w:szCs w:val="28"/>
              </w:rPr>
            </w:pPr>
            <w:r w:rsidRPr="008B0ED7">
              <w:rPr>
                <w:color w:val="000000"/>
                <w:szCs w:val="28"/>
              </w:rPr>
              <w:t>2028 год – 345,5622 тыс. руб.</w:t>
            </w:r>
          </w:p>
        </w:tc>
      </w:tr>
    </w:tbl>
    <w:p w:rsidR="00F378A5" w:rsidRDefault="00F378A5" w:rsidP="00F378A5">
      <w:pPr>
        <w:suppressAutoHyphens/>
        <w:jc w:val="center"/>
        <w:rPr>
          <w:b/>
          <w:sz w:val="28"/>
          <w:szCs w:val="28"/>
        </w:rPr>
      </w:pPr>
    </w:p>
    <w:p w:rsidR="00F378A5" w:rsidRPr="003472C0" w:rsidRDefault="00F378A5" w:rsidP="00F378A5">
      <w:pPr>
        <w:autoSpaceDE w:val="0"/>
        <w:autoSpaceDN w:val="0"/>
        <w:adjustRightInd w:val="0"/>
        <w:jc w:val="center"/>
        <w:rPr>
          <w:b/>
          <w:sz w:val="28"/>
          <w:szCs w:val="28"/>
        </w:rPr>
      </w:pPr>
    </w:p>
    <w:p w:rsidR="00F378A5" w:rsidRDefault="00F378A5" w:rsidP="00F378A5">
      <w:pPr>
        <w:ind w:firstLine="709"/>
        <w:jc w:val="both"/>
        <w:rPr>
          <w:sz w:val="28"/>
        </w:rPr>
      </w:pPr>
      <w:r w:rsidRPr="003472C0">
        <w:rPr>
          <w:sz w:val="28"/>
        </w:rPr>
        <w:t>.</w:t>
      </w:r>
    </w:p>
    <w:p w:rsidR="00F378A5" w:rsidRDefault="00F378A5" w:rsidP="00F378A5">
      <w:pPr>
        <w:ind w:firstLine="709"/>
        <w:jc w:val="both"/>
        <w:rPr>
          <w:sz w:val="28"/>
        </w:rPr>
      </w:pPr>
    </w:p>
    <w:p w:rsidR="00F378A5" w:rsidRDefault="00F378A5" w:rsidP="00F378A5">
      <w:pPr>
        <w:ind w:firstLine="709"/>
        <w:jc w:val="both"/>
        <w:rPr>
          <w:sz w:val="28"/>
        </w:rPr>
      </w:pPr>
    </w:p>
    <w:p w:rsidR="00F378A5" w:rsidRDefault="00F378A5" w:rsidP="00F378A5">
      <w:pPr>
        <w:ind w:firstLine="709"/>
        <w:jc w:val="both"/>
        <w:rPr>
          <w:sz w:val="28"/>
        </w:rPr>
      </w:pPr>
    </w:p>
    <w:p w:rsidR="00F378A5" w:rsidRDefault="00F378A5" w:rsidP="00F378A5">
      <w:pPr>
        <w:ind w:firstLine="709"/>
        <w:jc w:val="both"/>
        <w:rPr>
          <w:sz w:val="28"/>
        </w:rPr>
      </w:pPr>
    </w:p>
    <w:p w:rsidR="00F378A5" w:rsidRDefault="00F378A5" w:rsidP="00F378A5">
      <w:pPr>
        <w:ind w:firstLine="709"/>
        <w:jc w:val="both"/>
        <w:rPr>
          <w:sz w:val="28"/>
        </w:rPr>
      </w:pPr>
    </w:p>
    <w:p w:rsidR="00F378A5" w:rsidRDefault="00F378A5" w:rsidP="00F378A5">
      <w:pPr>
        <w:widowControl w:val="0"/>
        <w:autoSpaceDE w:val="0"/>
        <w:autoSpaceDN w:val="0"/>
        <w:adjustRightInd w:val="0"/>
        <w:ind w:right="-1"/>
        <w:jc w:val="right"/>
        <w:rPr>
          <w:sz w:val="28"/>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t>Приложение</w:t>
      </w:r>
      <w:r>
        <w:rPr>
          <w:szCs w:val="20"/>
        </w:rPr>
        <w:t xml:space="preserve"> 9</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Pr="003472C0" w:rsidRDefault="00F378A5" w:rsidP="00F378A5">
      <w:pPr>
        <w:suppressAutoHyphens/>
        <w:jc w:val="right"/>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Pr="003472C0" w:rsidRDefault="00F378A5" w:rsidP="00F378A5">
      <w:pPr>
        <w:suppressAutoHyphens/>
        <w:jc w:val="both"/>
        <w:rPr>
          <w:i/>
          <w:sz w:val="28"/>
        </w:rPr>
      </w:pPr>
    </w:p>
    <w:p w:rsidR="00F378A5" w:rsidRPr="003472C0" w:rsidRDefault="00F378A5" w:rsidP="00F378A5">
      <w:pPr>
        <w:ind w:firstLine="708"/>
        <w:jc w:val="center"/>
        <w:rPr>
          <w:b/>
          <w:sz w:val="28"/>
        </w:rPr>
      </w:pPr>
      <w:r w:rsidRPr="003472C0">
        <w:rPr>
          <w:b/>
          <w:sz w:val="28"/>
        </w:rPr>
        <w:t>5. Ресурсное обеспечение мероприятий подпрограммы.</w:t>
      </w:r>
    </w:p>
    <w:p w:rsidR="00F378A5" w:rsidRPr="003472C0" w:rsidRDefault="00F378A5" w:rsidP="00F378A5">
      <w:pPr>
        <w:suppressAutoHyphens/>
        <w:jc w:val="center"/>
        <w:rPr>
          <w:sz w:val="28"/>
        </w:rPr>
      </w:pPr>
    </w:p>
    <w:p w:rsidR="00F378A5" w:rsidRDefault="00F378A5" w:rsidP="00F378A5">
      <w:pPr>
        <w:suppressAutoHyphens/>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F378A5" w:rsidRPr="00384164" w:rsidRDefault="00F378A5" w:rsidP="00F378A5">
      <w:pPr>
        <w:suppressAutoHyphens/>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378A5" w:rsidRPr="003472C0" w:rsidRDefault="00F378A5" w:rsidP="00F378A5">
      <w:pPr>
        <w:suppressAutoHyphens/>
        <w:autoSpaceDE w:val="0"/>
        <w:autoSpaceDN w:val="0"/>
        <w:adjustRightInd w:val="0"/>
        <w:jc w:val="right"/>
      </w:pPr>
    </w:p>
    <w:p w:rsidR="00F378A5" w:rsidRPr="003472C0" w:rsidRDefault="00F378A5" w:rsidP="00F378A5">
      <w:pPr>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2268"/>
        <w:gridCol w:w="1276"/>
        <w:gridCol w:w="1417"/>
        <w:gridCol w:w="709"/>
        <w:gridCol w:w="709"/>
        <w:gridCol w:w="709"/>
        <w:gridCol w:w="708"/>
        <w:gridCol w:w="709"/>
        <w:gridCol w:w="709"/>
      </w:tblGrid>
      <w:tr w:rsidR="00F378A5" w:rsidRPr="003472C0" w:rsidTr="00ED2A97">
        <w:trPr>
          <w:trHeight w:val="429"/>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w:t>
            </w:r>
          </w:p>
          <w:p w:rsidR="00F378A5" w:rsidRPr="003472C0" w:rsidRDefault="00F378A5" w:rsidP="00ED2A97">
            <w:pPr>
              <w:suppressAutoHyphens/>
              <w:autoSpaceDE w:val="0"/>
              <w:autoSpaceDN w:val="0"/>
              <w:adjustRightInd w:val="0"/>
              <w:jc w:val="center"/>
              <w:rPr>
                <w:b/>
              </w:rPr>
            </w:pPr>
            <w:r w:rsidRPr="003472C0">
              <w:rPr>
                <w:b/>
              </w:rPr>
              <w:t>п/п</w:t>
            </w:r>
          </w:p>
        </w:tc>
        <w:tc>
          <w:tcPr>
            <w:tcW w:w="226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Наименование программного мероприятия</w:t>
            </w:r>
          </w:p>
        </w:tc>
        <w:tc>
          <w:tcPr>
            <w:tcW w:w="127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ind w:right="-108"/>
              <w:jc w:val="center"/>
              <w:rPr>
                <w:b/>
              </w:rPr>
            </w:pPr>
            <w:r w:rsidRPr="003472C0">
              <w:rPr>
                <w:b/>
              </w:rPr>
              <w:t>Исполнитель</w:t>
            </w:r>
          </w:p>
        </w:tc>
        <w:tc>
          <w:tcPr>
            <w:tcW w:w="141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Источник</w:t>
            </w:r>
          </w:p>
          <w:p w:rsidR="00F378A5" w:rsidRPr="003472C0" w:rsidRDefault="00F378A5" w:rsidP="00ED2A97">
            <w:pPr>
              <w:suppressAutoHyphens/>
              <w:autoSpaceDE w:val="0"/>
              <w:autoSpaceDN w:val="0"/>
              <w:adjustRightInd w:val="0"/>
              <w:jc w:val="center"/>
              <w:rPr>
                <w:b/>
              </w:rPr>
            </w:pPr>
            <w:r w:rsidRPr="003472C0">
              <w:rPr>
                <w:b/>
              </w:rPr>
              <w:t>финансирования</w:t>
            </w:r>
          </w:p>
        </w:tc>
        <w:tc>
          <w:tcPr>
            <w:tcW w:w="709" w:type="dxa"/>
            <w:tcBorders>
              <w:top w:val="single" w:sz="4" w:space="0" w:color="auto"/>
              <w:left w:val="single" w:sz="4" w:space="0" w:color="auto"/>
              <w:bottom w:val="single" w:sz="4" w:space="0" w:color="auto"/>
              <w:right w:val="single" w:sz="4" w:space="0" w:color="auto"/>
            </w:tcBorders>
          </w:tcPr>
          <w:p w:rsidR="00F378A5" w:rsidRPr="009671D3" w:rsidRDefault="00F378A5" w:rsidP="00ED2A97">
            <w:pPr>
              <w:suppressAutoHyphens/>
              <w:autoSpaceDE w:val="0"/>
              <w:autoSpaceDN w:val="0"/>
              <w:adjustRightInd w:val="0"/>
              <w:jc w:val="center"/>
            </w:pPr>
            <w:r w:rsidRPr="003472C0">
              <w:rPr>
                <w:b/>
              </w:rPr>
              <w:t>2023</w:t>
            </w:r>
          </w:p>
        </w:tc>
        <w:tc>
          <w:tcPr>
            <w:tcW w:w="709" w:type="dxa"/>
            <w:tcBorders>
              <w:top w:val="single" w:sz="4" w:space="0" w:color="auto"/>
              <w:left w:val="single" w:sz="4" w:space="0" w:color="auto"/>
              <w:bottom w:val="single" w:sz="4" w:space="0" w:color="auto"/>
              <w:right w:val="single" w:sz="4" w:space="0" w:color="auto"/>
            </w:tcBorders>
          </w:tcPr>
          <w:p w:rsidR="00F378A5" w:rsidRPr="009671D3" w:rsidRDefault="00F378A5" w:rsidP="00ED2A97">
            <w:pPr>
              <w:suppressAutoHyphens/>
              <w:autoSpaceDE w:val="0"/>
              <w:autoSpaceDN w:val="0"/>
              <w:adjustRightInd w:val="0"/>
              <w:jc w:val="center"/>
            </w:pPr>
            <w:r w:rsidRPr="003472C0">
              <w:rPr>
                <w:b/>
              </w:rPr>
              <w:t>2024</w:t>
            </w:r>
          </w:p>
        </w:tc>
        <w:tc>
          <w:tcPr>
            <w:tcW w:w="70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Pr>
                <w:b/>
              </w:rPr>
              <w:t>2025</w:t>
            </w:r>
          </w:p>
        </w:tc>
        <w:tc>
          <w:tcPr>
            <w:tcW w:w="70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Pr>
                <w:b/>
              </w:rPr>
              <w:t>2026</w:t>
            </w:r>
          </w:p>
        </w:tc>
        <w:tc>
          <w:tcPr>
            <w:tcW w:w="70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Pr>
                <w:b/>
              </w:rPr>
              <w:t>2027</w:t>
            </w:r>
          </w:p>
        </w:tc>
        <w:tc>
          <w:tcPr>
            <w:tcW w:w="70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Pr>
                <w:b/>
              </w:rPr>
              <w:t>2028</w:t>
            </w:r>
          </w:p>
        </w:tc>
      </w:tr>
      <w:tr w:rsidR="00F378A5" w:rsidRPr="003472C0" w:rsidTr="00ED2A97">
        <w:trPr>
          <w:trHeight w:val="429"/>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10"/>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jc w:val="center"/>
            </w:pPr>
            <w:r w:rsidRPr="003472C0">
              <w:t>Организация и проведение мероприятий, связанных с государственными праздниками, юбилейными и памятными датами</w:t>
            </w:r>
          </w:p>
        </w:tc>
        <w:tc>
          <w:tcPr>
            <w:tcW w:w="127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F378A5" w:rsidRPr="008B0ED7" w:rsidRDefault="00F378A5" w:rsidP="00ED2A97">
            <w:pPr>
              <w:jc w:val="center"/>
            </w:pPr>
            <w:r w:rsidRPr="008B0ED7">
              <w:t>13</w:t>
            </w:r>
            <w:r>
              <w:t>8</w:t>
            </w:r>
            <w:r w:rsidRPr="008B0ED7">
              <w:t>2,11089</w:t>
            </w:r>
          </w:p>
        </w:tc>
        <w:tc>
          <w:tcPr>
            <w:tcW w:w="709" w:type="dxa"/>
            <w:tcBorders>
              <w:top w:val="single" w:sz="4" w:space="0" w:color="auto"/>
              <w:left w:val="single" w:sz="4" w:space="0" w:color="auto"/>
              <w:bottom w:val="single" w:sz="4" w:space="0" w:color="auto"/>
              <w:right w:val="single" w:sz="4" w:space="0" w:color="auto"/>
            </w:tcBorders>
          </w:tcPr>
          <w:p w:rsidR="00F378A5" w:rsidRPr="00FF5D68" w:rsidRDefault="00F378A5" w:rsidP="00ED2A97">
            <w:pPr>
              <w:jc w:val="center"/>
            </w:pPr>
            <w:r w:rsidRPr="00FF5D68">
              <w:t>1409,63752</w:t>
            </w:r>
          </w:p>
        </w:tc>
        <w:tc>
          <w:tcPr>
            <w:tcW w:w="709" w:type="dxa"/>
            <w:tcBorders>
              <w:top w:val="single" w:sz="4" w:space="0" w:color="auto"/>
              <w:left w:val="single" w:sz="4" w:space="0" w:color="auto"/>
              <w:bottom w:val="single" w:sz="4" w:space="0" w:color="auto"/>
              <w:right w:val="single" w:sz="4" w:space="0" w:color="auto"/>
            </w:tcBorders>
          </w:tcPr>
          <w:p w:rsidR="00F378A5" w:rsidRPr="004B547E" w:rsidRDefault="00F378A5" w:rsidP="00ED2A97">
            <w:pPr>
              <w:jc w:val="center"/>
            </w:pPr>
            <w:r w:rsidRPr="004B547E">
              <w:t>302,46852</w:t>
            </w:r>
          </w:p>
        </w:tc>
        <w:tc>
          <w:tcPr>
            <w:tcW w:w="708" w:type="dxa"/>
            <w:tcBorders>
              <w:top w:val="single" w:sz="4" w:space="0" w:color="auto"/>
              <w:left w:val="single" w:sz="4" w:space="0" w:color="auto"/>
              <w:bottom w:val="single" w:sz="4" w:space="0" w:color="auto"/>
              <w:right w:val="single" w:sz="4" w:space="0" w:color="auto"/>
            </w:tcBorders>
          </w:tcPr>
          <w:p w:rsidR="00F378A5" w:rsidRPr="004B547E" w:rsidRDefault="00F378A5" w:rsidP="00ED2A97">
            <w:pPr>
              <w:jc w:val="center"/>
            </w:pPr>
            <w:r w:rsidRPr="004B547E">
              <w:t>302,46852</w:t>
            </w:r>
          </w:p>
        </w:tc>
        <w:tc>
          <w:tcPr>
            <w:tcW w:w="709" w:type="dxa"/>
            <w:tcBorders>
              <w:top w:val="single" w:sz="4" w:space="0" w:color="auto"/>
              <w:left w:val="single" w:sz="4" w:space="0" w:color="auto"/>
              <w:bottom w:val="single" w:sz="4" w:space="0" w:color="auto"/>
              <w:right w:val="single" w:sz="4" w:space="0" w:color="auto"/>
            </w:tcBorders>
          </w:tcPr>
          <w:p w:rsidR="00F378A5" w:rsidRPr="004B547E" w:rsidRDefault="00F378A5" w:rsidP="00ED2A97">
            <w:pPr>
              <w:jc w:val="center"/>
            </w:pPr>
            <w:r w:rsidRPr="004B547E">
              <w:t>302,46852</w:t>
            </w:r>
          </w:p>
        </w:tc>
        <w:tc>
          <w:tcPr>
            <w:tcW w:w="709" w:type="dxa"/>
            <w:tcBorders>
              <w:top w:val="single" w:sz="4" w:space="0" w:color="auto"/>
              <w:left w:val="single" w:sz="4" w:space="0" w:color="auto"/>
              <w:bottom w:val="single" w:sz="4" w:space="0" w:color="auto"/>
              <w:right w:val="single" w:sz="4" w:space="0" w:color="auto"/>
            </w:tcBorders>
          </w:tcPr>
          <w:p w:rsidR="00F378A5" w:rsidRPr="004B547E" w:rsidRDefault="00F378A5" w:rsidP="00ED2A97">
            <w:pPr>
              <w:jc w:val="center"/>
            </w:pPr>
            <w:r w:rsidRPr="004B547E">
              <w:t>302,46852</w:t>
            </w:r>
          </w:p>
        </w:tc>
      </w:tr>
      <w:tr w:rsidR="00F378A5" w:rsidRPr="003472C0" w:rsidTr="00ED2A97">
        <w:trPr>
          <w:trHeight w:val="429"/>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10"/>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jc w:val="center"/>
            </w:pPr>
            <w:r w:rsidRPr="003472C0">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F378A5" w:rsidRPr="00BA540D" w:rsidRDefault="00F378A5" w:rsidP="00ED2A97">
            <w:pPr>
              <w:jc w:val="center"/>
            </w:pPr>
            <w:r>
              <w:t>713,09368</w:t>
            </w:r>
          </w:p>
        </w:tc>
        <w:tc>
          <w:tcPr>
            <w:tcW w:w="709"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r w:rsidRPr="00CC26E0">
              <w:t>44,09368</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r w:rsidRPr="007646F0">
              <w:t>43,09368</w:t>
            </w:r>
          </w:p>
        </w:tc>
        <w:tc>
          <w:tcPr>
            <w:tcW w:w="708" w:type="dxa"/>
            <w:tcBorders>
              <w:top w:val="single" w:sz="4" w:space="0" w:color="auto"/>
              <w:left w:val="single" w:sz="4" w:space="0" w:color="auto"/>
              <w:bottom w:val="single" w:sz="4" w:space="0" w:color="auto"/>
              <w:right w:val="single" w:sz="4" w:space="0" w:color="auto"/>
            </w:tcBorders>
          </w:tcPr>
          <w:p w:rsidR="00F378A5" w:rsidRDefault="00F378A5" w:rsidP="00ED2A97">
            <w:r w:rsidRPr="007646F0">
              <w:t>43,09368</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r w:rsidRPr="007646F0">
              <w:t>43,09368</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r w:rsidRPr="007646F0">
              <w:t>43,09368</w:t>
            </w:r>
          </w:p>
        </w:tc>
      </w:tr>
      <w:tr w:rsidR="00F378A5" w:rsidRPr="003472C0" w:rsidTr="00ED2A97">
        <w:trPr>
          <w:trHeight w:val="802"/>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10"/>
              </w:numPr>
              <w:suppressAutoHyphens/>
              <w:autoSpaceDE w:val="0"/>
              <w:autoSpaceDN w:val="0"/>
              <w:adjustRightInd w:val="0"/>
              <w:ind w:left="357" w:hanging="357"/>
              <w:jc w:val="center"/>
              <w:rPr>
                <w:b/>
              </w:rPr>
            </w:pPr>
          </w:p>
        </w:tc>
        <w:tc>
          <w:tcPr>
            <w:tcW w:w="226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rPr>
                <w:b/>
              </w:rPr>
            </w:pPr>
            <w:r w:rsidRPr="003472C0">
              <w:rPr>
                <w:b/>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F378A5" w:rsidRPr="00BA540D" w:rsidRDefault="00F378A5" w:rsidP="00ED2A97">
            <w:pPr>
              <w:suppressAutoHyphens/>
              <w:autoSpaceDE w:val="0"/>
              <w:autoSpaceDN w:val="0"/>
              <w:adjustRightInd w:val="0"/>
              <w:jc w:val="center"/>
              <w:rPr>
                <w:b/>
              </w:rPr>
            </w:pPr>
            <w:r>
              <w:rPr>
                <w:b/>
              </w:rPr>
              <w:t>2095,20457</w:t>
            </w:r>
          </w:p>
        </w:tc>
        <w:tc>
          <w:tcPr>
            <w:tcW w:w="709"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suppressAutoHyphens/>
              <w:autoSpaceDE w:val="0"/>
              <w:autoSpaceDN w:val="0"/>
              <w:adjustRightInd w:val="0"/>
              <w:jc w:val="center"/>
              <w:rPr>
                <w:b/>
              </w:rPr>
            </w:pPr>
            <w:r w:rsidRPr="00CC26E0">
              <w:rPr>
                <w:b/>
              </w:rPr>
              <w:t>1453,73120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r w:rsidRPr="00DC4C6D">
              <w:rPr>
                <w:b/>
              </w:rPr>
              <w:t>345,5622</w:t>
            </w:r>
          </w:p>
        </w:tc>
        <w:tc>
          <w:tcPr>
            <w:tcW w:w="708" w:type="dxa"/>
            <w:tcBorders>
              <w:top w:val="single" w:sz="4" w:space="0" w:color="auto"/>
              <w:left w:val="single" w:sz="4" w:space="0" w:color="auto"/>
              <w:bottom w:val="single" w:sz="4" w:space="0" w:color="auto"/>
              <w:right w:val="single" w:sz="4" w:space="0" w:color="auto"/>
            </w:tcBorders>
          </w:tcPr>
          <w:p w:rsidR="00F378A5" w:rsidRDefault="00F378A5" w:rsidP="00ED2A97">
            <w:r w:rsidRPr="00DC4C6D">
              <w:rPr>
                <w:b/>
              </w:rPr>
              <w:t>345,5622</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r w:rsidRPr="00DC4C6D">
              <w:rPr>
                <w:b/>
              </w:rPr>
              <w:t>345,5622</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r w:rsidRPr="00DC4C6D">
              <w:rPr>
                <w:b/>
              </w:rPr>
              <w:t>345,5622</w:t>
            </w:r>
          </w:p>
        </w:tc>
      </w:tr>
    </w:tbl>
    <w:p w:rsidR="00F378A5" w:rsidRDefault="00F378A5" w:rsidP="00F378A5">
      <w:pPr>
        <w:widowControl w:val="0"/>
        <w:autoSpaceDE w:val="0"/>
        <w:autoSpaceDN w:val="0"/>
        <w:adjustRightInd w:val="0"/>
        <w:ind w:right="-1"/>
        <w:jc w:val="center"/>
        <w:rPr>
          <w:szCs w:val="20"/>
        </w:rPr>
      </w:pPr>
    </w:p>
    <w:p w:rsidR="00F378A5" w:rsidRDefault="00F378A5" w:rsidP="00F378A5">
      <w:pPr>
        <w:widowControl w:val="0"/>
        <w:autoSpaceDE w:val="0"/>
        <w:autoSpaceDN w:val="0"/>
        <w:adjustRightInd w:val="0"/>
        <w:ind w:right="-1"/>
        <w:jc w:val="center"/>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t>Приложение</w:t>
      </w:r>
      <w:r>
        <w:rPr>
          <w:szCs w:val="20"/>
        </w:rPr>
        <w:t xml:space="preserve"> 10</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Default="00F378A5" w:rsidP="00F378A5">
      <w:pPr>
        <w:suppressAutoHyphens/>
        <w:jc w:val="right"/>
        <w:rPr>
          <w:b/>
          <w:sz w:val="28"/>
        </w:rPr>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Pr="003472C0" w:rsidRDefault="00F378A5" w:rsidP="00F378A5">
      <w:pPr>
        <w:suppressAutoHyphens/>
        <w:jc w:val="center"/>
        <w:rPr>
          <w:b/>
          <w:sz w:val="28"/>
          <w:szCs w:val="28"/>
        </w:rPr>
      </w:pPr>
      <w:r w:rsidRPr="003472C0">
        <w:rPr>
          <w:b/>
          <w:sz w:val="28"/>
          <w:szCs w:val="28"/>
        </w:rPr>
        <w:t>1. Паспорт подпрограммы</w:t>
      </w:r>
    </w:p>
    <w:p w:rsidR="00F378A5" w:rsidRPr="003472C0" w:rsidRDefault="00F378A5" w:rsidP="00F378A5">
      <w:pPr>
        <w:suppressAutoHyphens/>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F378A5" w:rsidRPr="003472C0" w:rsidTr="00ED2A97">
        <w:tc>
          <w:tcPr>
            <w:tcW w:w="4068" w:type="dxa"/>
            <w:shd w:val="clear" w:color="auto" w:fill="auto"/>
          </w:tcPr>
          <w:p w:rsidR="00F378A5" w:rsidRPr="003472C0" w:rsidRDefault="00F378A5" w:rsidP="00ED2A97">
            <w:pPr>
              <w:widowControl w:val="0"/>
              <w:suppressAutoHyphens/>
              <w:adjustRightInd w:val="0"/>
              <w:rPr>
                <w:b/>
                <w:szCs w:val="28"/>
              </w:rPr>
            </w:pPr>
            <w:r w:rsidRPr="003472C0">
              <w:rPr>
                <w:b/>
                <w:szCs w:val="28"/>
              </w:rPr>
              <w:t>Наименование подпрограммы</w:t>
            </w:r>
          </w:p>
        </w:tc>
        <w:tc>
          <w:tcPr>
            <w:tcW w:w="5400" w:type="dxa"/>
            <w:shd w:val="clear" w:color="auto" w:fill="auto"/>
          </w:tcPr>
          <w:p w:rsidR="00F378A5" w:rsidRPr="003472C0" w:rsidRDefault="00F378A5" w:rsidP="00ED2A97">
            <w:pPr>
              <w:widowControl w:val="0"/>
              <w:suppressAutoHyphens/>
              <w:adjustRightInd w:val="0"/>
              <w:rPr>
                <w:szCs w:val="28"/>
              </w:rPr>
            </w:pPr>
            <w:r w:rsidRPr="003472C0">
              <w:rPr>
                <w:szCs w:val="28"/>
              </w:rPr>
              <w:t xml:space="preserve">Информационная открытость органов местного самоуправления городского округа Тейково </w:t>
            </w:r>
            <w:r>
              <w:rPr>
                <w:szCs w:val="28"/>
              </w:rPr>
              <w:t xml:space="preserve">Ивановской области </w:t>
            </w:r>
            <w:r w:rsidRPr="003472C0">
              <w:rPr>
                <w:szCs w:val="28"/>
              </w:rPr>
              <w:t>(далее - подпрограмма)</w:t>
            </w:r>
          </w:p>
        </w:tc>
      </w:tr>
      <w:tr w:rsidR="00F378A5" w:rsidRPr="003472C0" w:rsidTr="00ED2A97">
        <w:tc>
          <w:tcPr>
            <w:tcW w:w="4068" w:type="dxa"/>
            <w:shd w:val="clear" w:color="auto" w:fill="auto"/>
          </w:tcPr>
          <w:p w:rsidR="00F378A5" w:rsidRPr="003472C0" w:rsidRDefault="00F378A5" w:rsidP="00ED2A97">
            <w:pPr>
              <w:widowControl w:val="0"/>
              <w:suppressAutoHyphens/>
              <w:adjustRightInd w:val="0"/>
              <w:rPr>
                <w:b/>
                <w:szCs w:val="28"/>
              </w:rPr>
            </w:pPr>
            <w:r w:rsidRPr="003472C0">
              <w:rPr>
                <w:b/>
                <w:szCs w:val="28"/>
              </w:rPr>
              <w:t>Срок реализации подпрограммы</w:t>
            </w:r>
          </w:p>
        </w:tc>
        <w:tc>
          <w:tcPr>
            <w:tcW w:w="5400" w:type="dxa"/>
            <w:shd w:val="clear" w:color="auto" w:fill="auto"/>
          </w:tcPr>
          <w:p w:rsidR="00F378A5" w:rsidRPr="003472C0" w:rsidRDefault="00F378A5" w:rsidP="00ED2A97">
            <w:pPr>
              <w:widowControl w:val="0"/>
              <w:suppressAutoHyphens/>
              <w:adjustRightInd w:val="0"/>
              <w:rPr>
                <w:szCs w:val="28"/>
              </w:rPr>
            </w:pPr>
            <w:r w:rsidRPr="003472C0">
              <w:rPr>
                <w:szCs w:val="28"/>
              </w:rPr>
              <w:t>20</w:t>
            </w:r>
            <w:r>
              <w:rPr>
                <w:szCs w:val="28"/>
              </w:rPr>
              <w:t>23</w:t>
            </w:r>
            <w:r w:rsidRPr="003472C0">
              <w:rPr>
                <w:szCs w:val="28"/>
              </w:rPr>
              <w:t xml:space="preserve"> - 202</w:t>
            </w:r>
            <w:r>
              <w:rPr>
                <w:szCs w:val="28"/>
              </w:rPr>
              <w:t>8</w:t>
            </w:r>
            <w:r w:rsidRPr="003472C0">
              <w:rPr>
                <w:szCs w:val="28"/>
              </w:rPr>
              <w:t xml:space="preserve"> годы</w:t>
            </w:r>
          </w:p>
        </w:tc>
      </w:tr>
      <w:tr w:rsidR="00F378A5" w:rsidRPr="003472C0" w:rsidTr="00ED2A97">
        <w:tc>
          <w:tcPr>
            <w:tcW w:w="4068" w:type="dxa"/>
            <w:shd w:val="clear" w:color="auto" w:fill="auto"/>
          </w:tcPr>
          <w:p w:rsidR="00F378A5" w:rsidRPr="003472C0" w:rsidRDefault="00F378A5" w:rsidP="00ED2A97">
            <w:pPr>
              <w:widowControl w:val="0"/>
              <w:suppressAutoHyphens/>
              <w:adjustRightInd w:val="0"/>
              <w:rPr>
                <w:b/>
                <w:szCs w:val="28"/>
              </w:rPr>
            </w:pPr>
            <w:r w:rsidRPr="003472C0">
              <w:rPr>
                <w:b/>
                <w:szCs w:val="28"/>
              </w:rPr>
              <w:t>Исполнители подпрограммы</w:t>
            </w:r>
          </w:p>
        </w:tc>
        <w:tc>
          <w:tcPr>
            <w:tcW w:w="5400" w:type="dxa"/>
            <w:shd w:val="clear" w:color="auto" w:fill="auto"/>
          </w:tcPr>
          <w:p w:rsidR="00F378A5" w:rsidRPr="003472C0" w:rsidRDefault="00F378A5" w:rsidP="00ED2A97">
            <w:pPr>
              <w:widowControl w:val="0"/>
              <w:suppressAutoHyphens/>
              <w:adjustRightInd w:val="0"/>
              <w:rPr>
                <w:szCs w:val="28"/>
              </w:rPr>
            </w:pPr>
            <w:r w:rsidRPr="003472C0">
              <w:rPr>
                <w:szCs w:val="28"/>
              </w:rPr>
              <w:t xml:space="preserve">Отдел социальной сферы администрации </w:t>
            </w:r>
            <w:r>
              <w:rPr>
                <w:szCs w:val="28"/>
              </w:rPr>
              <w:t>городского округа</w:t>
            </w:r>
            <w:r w:rsidRPr="003472C0">
              <w:rPr>
                <w:szCs w:val="28"/>
              </w:rPr>
              <w:t xml:space="preserve"> Тейково Ивановской области</w:t>
            </w:r>
          </w:p>
          <w:p w:rsidR="00F378A5" w:rsidRPr="003472C0" w:rsidRDefault="00F378A5" w:rsidP="00ED2A97">
            <w:pPr>
              <w:widowControl w:val="0"/>
              <w:suppressAutoHyphens/>
              <w:adjustRightInd w:val="0"/>
              <w:rPr>
                <w:szCs w:val="28"/>
              </w:rPr>
            </w:pPr>
            <w:r w:rsidRPr="003472C0">
              <w:rPr>
                <w:szCs w:val="28"/>
              </w:rPr>
              <w:t xml:space="preserve">Администрация </w:t>
            </w:r>
            <w:r>
              <w:rPr>
                <w:szCs w:val="28"/>
              </w:rPr>
              <w:t>городского округа</w:t>
            </w:r>
            <w:r w:rsidRPr="003472C0">
              <w:rPr>
                <w:szCs w:val="28"/>
              </w:rPr>
              <w:t xml:space="preserve"> Тейково Ивановской области</w:t>
            </w:r>
          </w:p>
          <w:p w:rsidR="00F378A5" w:rsidRPr="003472C0" w:rsidRDefault="00F378A5" w:rsidP="00ED2A97">
            <w:pPr>
              <w:widowControl w:val="0"/>
              <w:suppressAutoHyphens/>
              <w:adjustRightInd w:val="0"/>
              <w:rPr>
                <w:szCs w:val="28"/>
              </w:rPr>
            </w:pPr>
            <w:r w:rsidRPr="003472C0">
              <w:rPr>
                <w:szCs w:val="28"/>
              </w:rPr>
              <w:t>Муниципальное учреждение г. Тейково Редакция Радио - Тейково</w:t>
            </w:r>
          </w:p>
        </w:tc>
      </w:tr>
      <w:tr w:rsidR="00F378A5" w:rsidRPr="003472C0" w:rsidTr="00ED2A97">
        <w:tc>
          <w:tcPr>
            <w:tcW w:w="4068" w:type="dxa"/>
            <w:shd w:val="clear" w:color="auto" w:fill="auto"/>
          </w:tcPr>
          <w:p w:rsidR="00F378A5" w:rsidRPr="003472C0" w:rsidRDefault="00F378A5" w:rsidP="00ED2A97">
            <w:pPr>
              <w:widowControl w:val="0"/>
              <w:suppressAutoHyphens/>
              <w:adjustRightInd w:val="0"/>
              <w:rPr>
                <w:b/>
                <w:szCs w:val="28"/>
              </w:rPr>
            </w:pPr>
            <w:r w:rsidRPr="003472C0">
              <w:rPr>
                <w:b/>
                <w:szCs w:val="28"/>
              </w:rPr>
              <w:t>Цель (цели) подпрограммы</w:t>
            </w:r>
          </w:p>
        </w:tc>
        <w:tc>
          <w:tcPr>
            <w:tcW w:w="5400" w:type="dxa"/>
            <w:shd w:val="clear" w:color="auto" w:fill="auto"/>
          </w:tcPr>
          <w:p w:rsidR="00F378A5" w:rsidRPr="003472C0" w:rsidRDefault="00F378A5" w:rsidP="00ED2A97">
            <w:pPr>
              <w:widowControl w:val="0"/>
              <w:suppressAutoHyphens/>
              <w:adjustRightInd w:val="0"/>
              <w:rPr>
                <w:szCs w:val="28"/>
              </w:rPr>
            </w:pPr>
            <w:r w:rsidRPr="003472C0">
              <w:rPr>
                <w:szCs w:val="28"/>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F378A5" w:rsidRPr="003472C0" w:rsidTr="00ED2A97">
        <w:tc>
          <w:tcPr>
            <w:tcW w:w="4068" w:type="dxa"/>
            <w:shd w:val="clear" w:color="auto" w:fill="auto"/>
          </w:tcPr>
          <w:p w:rsidR="00F378A5" w:rsidRPr="003472C0" w:rsidRDefault="00F378A5" w:rsidP="00ED2A97">
            <w:pPr>
              <w:widowControl w:val="0"/>
              <w:suppressAutoHyphens/>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F378A5" w:rsidRPr="003472C0" w:rsidRDefault="00F378A5" w:rsidP="00ED2A97">
            <w:pPr>
              <w:suppressAutoHyphens/>
              <w:rPr>
                <w:color w:val="000000"/>
                <w:szCs w:val="28"/>
              </w:rPr>
            </w:pPr>
            <w:r w:rsidRPr="003472C0">
              <w:rPr>
                <w:color w:val="000000"/>
                <w:szCs w:val="28"/>
              </w:rPr>
              <w:t xml:space="preserve">Общий объём бюджетных ассигнований - </w:t>
            </w:r>
          </w:p>
          <w:p w:rsidR="00F378A5" w:rsidRPr="008B0ED7" w:rsidRDefault="00F378A5" w:rsidP="00ED2A97">
            <w:pPr>
              <w:suppressAutoHyphens/>
              <w:rPr>
                <w:color w:val="000000"/>
                <w:szCs w:val="28"/>
              </w:rPr>
            </w:pPr>
            <w:r w:rsidRPr="009671D3">
              <w:rPr>
                <w:color w:val="000000"/>
                <w:szCs w:val="28"/>
              </w:rPr>
              <w:t xml:space="preserve">2023 </w:t>
            </w:r>
            <w:r w:rsidRPr="008B0ED7">
              <w:rPr>
                <w:color w:val="000000"/>
                <w:szCs w:val="28"/>
              </w:rPr>
              <w:t>год – 1947,87773тыс. руб.</w:t>
            </w:r>
          </w:p>
          <w:p w:rsidR="00F378A5" w:rsidRPr="00CC26E0" w:rsidRDefault="00F378A5" w:rsidP="00ED2A97">
            <w:pPr>
              <w:suppressAutoHyphens/>
              <w:rPr>
                <w:color w:val="000000"/>
                <w:szCs w:val="28"/>
              </w:rPr>
            </w:pPr>
            <w:r w:rsidRPr="00CC26E0">
              <w:rPr>
                <w:color w:val="000000"/>
                <w:szCs w:val="28"/>
              </w:rPr>
              <w:t>2024 год – 2 176,14593тыс. руб.</w:t>
            </w:r>
          </w:p>
          <w:p w:rsidR="00F378A5" w:rsidRPr="00CC26E0" w:rsidRDefault="00F378A5" w:rsidP="00ED2A97">
            <w:pPr>
              <w:suppressAutoHyphens/>
              <w:rPr>
                <w:color w:val="000000"/>
                <w:szCs w:val="28"/>
              </w:rPr>
            </w:pPr>
            <w:r w:rsidRPr="00CC26E0">
              <w:rPr>
                <w:color w:val="000000"/>
                <w:szCs w:val="28"/>
              </w:rPr>
              <w:t>2025 год – 1469,10221тыс. руб.</w:t>
            </w:r>
          </w:p>
          <w:p w:rsidR="00F378A5" w:rsidRPr="00CC26E0" w:rsidRDefault="00F378A5" w:rsidP="00ED2A97">
            <w:pPr>
              <w:suppressAutoHyphens/>
              <w:rPr>
                <w:color w:val="000000"/>
                <w:szCs w:val="28"/>
              </w:rPr>
            </w:pPr>
            <w:r w:rsidRPr="00CC26E0">
              <w:rPr>
                <w:color w:val="000000"/>
                <w:szCs w:val="28"/>
              </w:rPr>
              <w:t>2026 год – 1469,10221тыс. руб.</w:t>
            </w:r>
          </w:p>
          <w:p w:rsidR="00F378A5" w:rsidRPr="00CC26E0" w:rsidRDefault="00F378A5" w:rsidP="00ED2A97">
            <w:pPr>
              <w:suppressAutoHyphens/>
              <w:rPr>
                <w:color w:val="000000"/>
                <w:szCs w:val="28"/>
              </w:rPr>
            </w:pPr>
            <w:r w:rsidRPr="00CC26E0">
              <w:rPr>
                <w:color w:val="000000"/>
                <w:szCs w:val="28"/>
              </w:rPr>
              <w:t>2027 год – 1469,10221тыс. руб.</w:t>
            </w:r>
          </w:p>
          <w:p w:rsidR="00F378A5" w:rsidRPr="00CC26E0" w:rsidRDefault="00F378A5" w:rsidP="00ED2A97">
            <w:pPr>
              <w:suppressAutoHyphens/>
              <w:rPr>
                <w:color w:val="000000"/>
                <w:szCs w:val="28"/>
              </w:rPr>
            </w:pPr>
            <w:r w:rsidRPr="00CC26E0">
              <w:rPr>
                <w:color w:val="000000"/>
                <w:szCs w:val="28"/>
              </w:rPr>
              <w:t>2028 год – 1469,10221тыс. руб.</w:t>
            </w:r>
          </w:p>
          <w:p w:rsidR="00F378A5" w:rsidRPr="00CC26E0" w:rsidRDefault="00F378A5" w:rsidP="00ED2A97">
            <w:pPr>
              <w:suppressAutoHyphens/>
              <w:rPr>
                <w:szCs w:val="28"/>
              </w:rPr>
            </w:pPr>
            <w:r w:rsidRPr="00CC26E0">
              <w:rPr>
                <w:szCs w:val="28"/>
              </w:rPr>
              <w:t>в том числе:</w:t>
            </w:r>
          </w:p>
          <w:p w:rsidR="00F378A5" w:rsidRPr="00CC26E0" w:rsidRDefault="00F378A5" w:rsidP="00ED2A97">
            <w:pPr>
              <w:suppressAutoHyphens/>
              <w:rPr>
                <w:szCs w:val="28"/>
              </w:rPr>
            </w:pPr>
            <w:r w:rsidRPr="00CC26E0">
              <w:rPr>
                <w:szCs w:val="28"/>
              </w:rPr>
              <w:t xml:space="preserve">бюджет города Тейково: </w:t>
            </w:r>
          </w:p>
          <w:p w:rsidR="00F378A5" w:rsidRPr="00CC26E0" w:rsidRDefault="00F378A5" w:rsidP="00ED2A97">
            <w:pPr>
              <w:suppressAutoHyphens/>
              <w:rPr>
                <w:color w:val="000000"/>
                <w:szCs w:val="28"/>
              </w:rPr>
            </w:pPr>
            <w:r w:rsidRPr="00CC26E0">
              <w:rPr>
                <w:color w:val="000000"/>
                <w:szCs w:val="28"/>
              </w:rPr>
              <w:t>2023 год – 1947,87773тыс. руб.</w:t>
            </w:r>
          </w:p>
          <w:p w:rsidR="00F378A5" w:rsidRPr="00CC26E0" w:rsidRDefault="00F378A5" w:rsidP="00ED2A97">
            <w:pPr>
              <w:suppressAutoHyphens/>
              <w:rPr>
                <w:color w:val="000000"/>
                <w:szCs w:val="28"/>
              </w:rPr>
            </w:pPr>
            <w:r w:rsidRPr="00CC26E0">
              <w:rPr>
                <w:color w:val="000000"/>
                <w:szCs w:val="28"/>
              </w:rPr>
              <w:t>2024 год – 2 176,14593тыс. руб.</w:t>
            </w:r>
          </w:p>
          <w:p w:rsidR="00F378A5" w:rsidRDefault="00F378A5" w:rsidP="00ED2A97">
            <w:pPr>
              <w:suppressAutoHyphens/>
              <w:rPr>
                <w:color w:val="000000"/>
                <w:szCs w:val="28"/>
              </w:rPr>
            </w:pPr>
            <w:r w:rsidRPr="00CC26E0">
              <w:rPr>
                <w:color w:val="000000"/>
                <w:szCs w:val="28"/>
              </w:rPr>
              <w:t>2025 год – 1469,10221тыс.</w:t>
            </w:r>
            <w:r w:rsidRPr="009671D3">
              <w:rPr>
                <w:color w:val="000000"/>
                <w:szCs w:val="28"/>
              </w:rPr>
              <w:t xml:space="preserve"> руб.</w:t>
            </w:r>
          </w:p>
          <w:p w:rsidR="00F378A5" w:rsidRDefault="00F378A5" w:rsidP="00ED2A97">
            <w:pPr>
              <w:suppressAutoHyphens/>
              <w:rPr>
                <w:color w:val="000000"/>
                <w:szCs w:val="28"/>
              </w:rPr>
            </w:pPr>
            <w:r w:rsidRPr="009671D3">
              <w:rPr>
                <w:color w:val="000000"/>
                <w:szCs w:val="28"/>
              </w:rPr>
              <w:t>202</w:t>
            </w:r>
            <w:r>
              <w:rPr>
                <w:color w:val="000000"/>
                <w:szCs w:val="28"/>
              </w:rPr>
              <w:t>6</w:t>
            </w:r>
            <w:r w:rsidRPr="009671D3">
              <w:rPr>
                <w:color w:val="000000"/>
                <w:szCs w:val="28"/>
              </w:rPr>
              <w:t xml:space="preserve"> год – </w:t>
            </w:r>
            <w:r>
              <w:rPr>
                <w:color w:val="000000"/>
                <w:szCs w:val="28"/>
              </w:rPr>
              <w:t>1469,10221</w:t>
            </w:r>
            <w:r w:rsidRPr="009671D3">
              <w:rPr>
                <w:color w:val="000000"/>
                <w:szCs w:val="28"/>
              </w:rPr>
              <w:t>тыс. руб.</w:t>
            </w:r>
          </w:p>
          <w:p w:rsidR="00F378A5" w:rsidRDefault="00F378A5" w:rsidP="00ED2A97">
            <w:pPr>
              <w:suppressAutoHyphens/>
              <w:rPr>
                <w:color w:val="000000"/>
                <w:szCs w:val="28"/>
              </w:rPr>
            </w:pPr>
            <w:r w:rsidRPr="009671D3">
              <w:rPr>
                <w:color w:val="000000"/>
                <w:szCs w:val="28"/>
              </w:rPr>
              <w:t>202</w:t>
            </w:r>
            <w:r>
              <w:rPr>
                <w:color w:val="000000"/>
                <w:szCs w:val="28"/>
              </w:rPr>
              <w:t>7</w:t>
            </w:r>
            <w:r w:rsidRPr="009671D3">
              <w:rPr>
                <w:color w:val="000000"/>
                <w:szCs w:val="28"/>
              </w:rPr>
              <w:t xml:space="preserve"> год – </w:t>
            </w:r>
            <w:r>
              <w:rPr>
                <w:color w:val="000000"/>
                <w:szCs w:val="28"/>
              </w:rPr>
              <w:t>1469,10221</w:t>
            </w:r>
            <w:r w:rsidRPr="009671D3">
              <w:rPr>
                <w:color w:val="000000"/>
                <w:szCs w:val="28"/>
              </w:rPr>
              <w:t>тыс. руб.</w:t>
            </w:r>
          </w:p>
          <w:p w:rsidR="00F378A5" w:rsidRPr="00764E2D" w:rsidRDefault="00F378A5" w:rsidP="00ED2A97">
            <w:pPr>
              <w:suppressAutoHyphens/>
              <w:rPr>
                <w:color w:val="000000"/>
                <w:szCs w:val="28"/>
              </w:rPr>
            </w:pPr>
            <w:r w:rsidRPr="009671D3">
              <w:rPr>
                <w:color w:val="000000"/>
                <w:szCs w:val="28"/>
              </w:rPr>
              <w:t>202</w:t>
            </w:r>
            <w:r>
              <w:rPr>
                <w:color w:val="000000"/>
                <w:szCs w:val="28"/>
              </w:rPr>
              <w:t>8</w:t>
            </w:r>
            <w:r w:rsidRPr="009671D3">
              <w:rPr>
                <w:color w:val="000000"/>
                <w:szCs w:val="28"/>
              </w:rPr>
              <w:t xml:space="preserve"> год – </w:t>
            </w:r>
            <w:r>
              <w:rPr>
                <w:color w:val="000000"/>
                <w:szCs w:val="28"/>
              </w:rPr>
              <w:t>1469,10221тыс. руб.</w:t>
            </w:r>
            <w:r w:rsidRPr="009671D3">
              <w:rPr>
                <w:color w:val="000000"/>
                <w:szCs w:val="28"/>
              </w:rPr>
              <w:t>.</w:t>
            </w:r>
          </w:p>
        </w:tc>
      </w:tr>
    </w:tbl>
    <w:p w:rsidR="00F378A5" w:rsidRPr="003472C0" w:rsidRDefault="00F378A5" w:rsidP="00F378A5">
      <w:pPr>
        <w:tabs>
          <w:tab w:val="left" w:pos="1020"/>
        </w:tabs>
        <w:suppressAutoHyphens/>
        <w:jc w:val="center"/>
        <w:rPr>
          <w:b/>
          <w:sz w:val="28"/>
          <w:szCs w:val="28"/>
        </w:rPr>
      </w:pPr>
    </w:p>
    <w:p w:rsidR="00F378A5" w:rsidRDefault="00F378A5" w:rsidP="00F378A5">
      <w:pPr>
        <w:ind w:firstLine="708"/>
        <w:jc w:val="center"/>
        <w:rPr>
          <w:b/>
          <w:sz w:val="28"/>
        </w:rPr>
      </w:pPr>
    </w:p>
    <w:p w:rsidR="00F378A5" w:rsidRDefault="00F378A5" w:rsidP="00F378A5">
      <w:pPr>
        <w:ind w:firstLine="708"/>
        <w:jc w:val="center"/>
        <w:rPr>
          <w:b/>
          <w:sz w:val="28"/>
        </w:rPr>
      </w:pPr>
    </w:p>
    <w:p w:rsidR="00F378A5" w:rsidRDefault="00F378A5" w:rsidP="00F378A5">
      <w:pPr>
        <w:ind w:firstLine="708"/>
        <w:jc w:val="center"/>
        <w:rPr>
          <w:b/>
          <w:sz w:val="28"/>
        </w:rPr>
      </w:pPr>
    </w:p>
    <w:p w:rsidR="00F378A5" w:rsidRDefault="00F378A5" w:rsidP="00F378A5">
      <w:pPr>
        <w:ind w:firstLine="708"/>
        <w:jc w:val="center"/>
        <w:rPr>
          <w:b/>
          <w:sz w:val="28"/>
        </w:rPr>
      </w:pPr>
    </w:p>
    <w:p w:rsidR="00F378A5" w:rsidRDefault="00F378A5" w:rsidP="00F378A5">
      <w:pPr>
        <w:widowControl w:val="0"/>
        <w:autoSpaceDE w:val="0"/>
        <w:autoSpaceDN w:val="0"/>
        <w:adjustRightInd w:val="0"/>
        <w:ind w:right="-1"/>
        <w:rPr>
          <w:b/>
          <w:sz w:val="28"/>
        </w:rPr>
      </w:pPr>
    </w:p>
    <w:p w:rsidR="00F378A5" w:rsidRDefault="00F378A5" w:rsidP="00F378A5">
      <w:pPr>
        <w:widowControl w:val="0"/>
        <w:autoSpaceDE w:val="0"/>
        <w:autoSpaceDN w:val="0"/>
        <w:adjustRightInd w:val="0"/>
        <w:ind w:right="-1"/>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t>Приложение</w:t>
      </w:r>
      <w:r>
        <w:rPr>
          <w:szCs w:val="20"/>
        </w:rPr>
        <w:t xml:space="preserve"> 11</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Default="00F378A5" w:rsidP="00F378A5">
      <w:pPr>
        <w:suppressAutoHyphens/>
        <w:jc w:val="right"/>
        <w:rPr>
          <w:szCs w:val="20"/>
        </w:rPr>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Default="00F378A5" w:rsidP="00F378A5">
      <w:pPr>
        <w:ind w:firstLine="708"/>
        <w:jc w:val="center"/>
        <w:rPr>
          <w:b/>
          <w:sz w:val="28"/>
        </w:rPr>
      </w:pPr>
    </w:p>
    <w:p w:rsidR="00F378A5" w:rsidRDefault="00F378A5" w:rsidP="00F378A5">
      <w:pPr>
        <w:ind w:firstLine="708"/>
        <w:jc w:val="center"/>
        <w:rPr>
          <w:b/>
          <w:sz w:val="28"/>
        </w:rPr>
      </w:pPr>
      <w:r w:rsidRPr="003472C0">
        <w:rPr>
          <w:b/>
          <w:sz w:val="28"/>
        </w:rPr>
        <w:t>5. Ресурсное обеспечение мероприятий подпрограммы.</w:t>
      </w:r>
    </w:p>
    <w:p w:rsidR="00F378A5" w:rsidRPr="003472C0" w:rsidRDefault="00F378A5" w:rsidP="00F378A5">
      <w:pPr>
        <w:ind w:firstLine="708"/>
        <w:jc w:val="center"/>
        <w:rPr>
          <w:b/>
          <w:sz w:val="28"/>
        </w:rPr>
      </w:pPr>
    </w:p>
    <w:p w:rsidR="00F378A5" w:rsidRDefault="00F378A5" w:rsidP="00F378A5">
      <w:pPr>
        <w:suppressAutoHyphens/>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F378A5" w:rsidRDefault="00F378A5" w:rsidP="00F378A5">
      <w:pPr>
        <w:suppressAutoHyphens/>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378A5" w:rsidRPr="003472C0" w:rsidRDefault="00F378A5" w:rsidP="00F378A5">
      <w:pPr>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843"/>
        <w:gridCol w:w="850"/>
        <w:gridCol w:w="1418"/>
        <w:gridCol w:w="850"/>
        <w:gridCol w:w="851"/>
        <w:gridCol w:w="850"/>
        <w:gridCol w:w="851"/>
        <w:gridCol w:w="850"/>
        <w:gridCol w:w="851"/>
      </w:tblGrid>
      <w:tr w:rsidR="00F378A5" w:rsidRPr="003472C0" w:rsidTr="00ED2A97">
        <w:trPr>
          <w:trHeight w:val="1836"/>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w:t>
            </w:r>
          </w:p>
          <w:p w:rsidR="00F378A5" w:rsidRPr="003472C0" w:rsidRDefault="00F378A5" w:rsidP="00ED2A97">
            <w:pPr>
              <w:suppressAutoHyphens/>
              <w:autoSpaceDE w:val="0"/>
              <w:autoSpaceDN w:val="0"/>
              <w:adjustRightInd w:val="0"/>
              <w:jc w:val="center"/>
              <w:rPr>
                <w:b/>
              </w:rPr>
            </w:pPr>
            <w:r w:rsidRPr="003472C0">
              <w:rPr>
                <w:b/>
              </w:rPr>
              <w:t>п/п</w:t>
            </w:r>
          </w:p>
        </w:tc>
        <w:tc>
          <w:tcPr>
            <w:tcW w:w="184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Наименование программного мероприятия</w:t>
            </w:r>
          </w:p>
        </w:tc>
        <w:tc>
          <w:tcPr>
            <w:tcW w:w="85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ind w:left="-108" w:right="-108"/>
              <w:jc w:val="center"/>
              <w:rPr>
                <w:b/>
              </w:rPr>
            </w:pPr>
            <w:r w:rsidRPr="003472C0">
              <w:rPr>
                <w:b/>
              </w:rPr>
              <w:t>Испол</w:t>
            </w:r>
            <w:r>
              <w:rPr>
                <w:b/>
              </w:rPr>
              <w:t>-</w:t>
            </w:r>
            <w:r w:rsidRPr="003472C0">
              <w:rPr>
                <w:b/>
              </w:rPr>
              <w:t>нитель</w:t>
            </w:r>
          </w:p>
        </w:tc>
        <w:tc>
          <w:tcPr>
            <w:tcW w:w="141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Источник</w:t>
            </w:r>
          </w:p>
          <w:p w:rsidR="00F378A5" w:rsidRPr="003472C0" w:rsidRDefault="00F378A5" w:rsidP="00ED2A97">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F378A5" w:rsidRPr="009671D3" w:rsidRDefault="00F378A5" w:rsidP="00ED2A97">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rsidR="00F378A5" w:rsidRPr="009671D3" w:rsidRDefault="00F378A5" w:rsidP="00ED2A97">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rsidR="00F378A5" w:rsidRPr="004B547E" w:rsidRDefault="00F378A5" w:rsidP="00ED2A97">
            <w:pPr>
              <w:suppressAutoHyphens/>
              <w:autoSpaceDE w:val="0"/>
              <w:autoSpaceDN w:val="0"/>
              <w:adjustRightInd w:val="0"/>
              <w:jc w:val="center"/>
              <w:rPr>
                <w:b/>
              </w:rPr>
            </w:pPr>
            <w:r w:rsidRPr="004B547E">
              <w:rPr>
                <w:b/>
              </w:rPr>
              <w:t>2027</w:t>
            </w:r>
          </w:p>
        </w:tc>
        <w:tc>
          <w:tcPr>
            <w:tcW w:w="851" w:type="dxa"/>
            <w:tcBorders>
              <w:top w:val="single" w:sz="4" w:space="0" w:color="auto"/>
              <w:left w:val="single" w:sz="4" w:space="0" w:color="auto"/>
              <w:bottom w:val="single" w:sz="4" w:space="0" w:color="auto"/>
              <w:right w:val="single" w:sz="4" w:space="0" w:color="auto"/>
            </w:tcBorders>
          </w:tcPr>
          <w:p w:rsidR="00F378A5" w:rsidRPr="004B547E" w:rsidRDefault="00F378A5" w:rsidP="00ED2A97">
            <w:pPr>
              <w:rPr>
                <w:b/>
              </w:rPr>
            </w:pPr>
            <w:r w:rsidRPr="004B547E">
              <w:rPr>
                <w:b/>
              </w:rPr>
              <w:t>2028</w:t>
            </w:r>
          </w:p>
        </w:tc>
      </w:tr>
      <w:tr w:rsidR="00F378A5" w:rsidRPr="003472C0" w:rsidTr="00ED2A97">
        <w:trPr>
          <w:trHeight w:val="1836"/>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11"/>
              </w:numPr>
              <w:suppressAutoHyphens/>
              <w:autoSpaceDE w:val="0"/>
              <w:autoSpaceDN w:val="0"/>
              <w:adjustRightInd w:val="0"/>
              <w:ind w:left="357" w:hanging="357"/>
              <w:jc w:val="center"/>
            </w:pPr>
          </w:p>
        </w:tc>
        <w:tc>
          <w:tcPr>
            <w:tcW w:w="184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jc w:val="center"/>
            </w:pPr>
            <w:r w:rsidRPr="003472C0">
              <w:t>Выполнение муниципальной работы «Информационное обслуживание населения городского округа Тейково</w:t>
            </w:r>
            <w:r>
              <w:t xml:space="preserve"> Ивановской области</w:t>
            </w:r>
            <w:r w:rsidRPr="003472C0">
              <w:t>»</w:t>
            </w:r>
          </w:p>
        </w:tc>
        <w:tc>
          <w:tcPr>
            <w:tcW w:w="85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Отдел социальной сферы</w:t>
            </w:r>
          </w:p>
          <w:p w:rsidR="00F378A5" w:rsidRPr="003472C0" w:rsidRDefault="00F378A5" w:rsidP="00ED2A97">
            <w:pPr>
              <w:suppressAutoHyphens/>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378A5" w:rsidRPr="008B0ED7" w:rsidRDefault="00F378A5" w:rsidP="00ED2A97">
            <w:pPr>
              <w:jc w:val="center"/>
            </w:pPr>
            <w:r w:rsidRPr="008B0ED7">
              <w:t>1947,87773</w:t>
            </w:r>
          </w:p>
        </w:tc>
        <w:tc>
          <w:tcPr>
            <w:tcW w:w="851"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pPr>
            <w:r w:rsidRPr="00CC26E0">
              <w:t>2176,14593</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74E95">
              <w:t>1469,10221</w:t>
            </w:r>
          </w:p>
        </w:tc>
        <w:tc>
          <w:tcPr>
            <w:tcW w:w="851"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74E95">
              <w:t>1469,10221</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74E95">
              <w:t>1469,10221</w:t>
            </w:r>
          </w:p>
        </w:tc>
        <w:tc>
          <w:tcPr>
            <w:tcW w:w="851"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74E95">
              <w:t>1469,10221</w:t>
            </w:r>
          </w:p>
        </w:tc>
      </w:tr>
      <w:tr w:rsidR="00F378A5" w:rsidRPr="003472C0" w:rsidTr="00ED2A97">
        <w:trPr>
          <w:trHeight w:val="418"/>
        </w:trPr>
        <w:tc>
          <w:tcPr>
            <w:tcW w:w="502" w:type="dxa"/>
            <w:tcBorders>
              <w:top w:val="single" w:sz="4" w:space="0" w:color="auto"/>
              <w:left w:val="single" w:sz="4" w:space="0" w:color="auto"/>
              <w:bottom w:val="single" w:sz="4" w:space="0" w:color="auto"/>
              <w:right w:val="single" w:sz="4" w:space="0" w:color="auto"/>
            </w:tcBorders>
          </w:tcPr>
          <w:p w:rsidR="00F378A5" w:rsidRPr="003472C0" w:rsidRDefault="00F378A5" w:rsidP="006C3A2B">
            <w:pPr>
              <w:numPr>
                <w:ilvl w:val="0"/>
                <w:numId w:val="11"/>
              </w:numPr>
              <w:suppressAutoHyphens/>
              <w:autoSpaceDE w:val="0"/>
              <w:autoSpaceDN w:val="0"/>
              <w:adjustRightInd w:val="0"/>
              <w:ind w:left="357" w:hanging="357"/>
              <w:jc w:val="center"/>
              <w:rPr>
                <w:b/>
              </w:rPr>
            </w:pPr>
          </w:p>
        </w:tc>
        <w:tc>
          <w:tcPr>
            <w:tcW w:w="184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rPr>
                <w:b/>
              </w:rPr>
            </w:pPr>
            <w:r w:rsidRPr="003472C0">
              <w:rPr>
                <w:b/>
              </w:rPr>
              <w:t>Всего по подпрограмме</w:t>
            </w:r>
          </w:p>
        </w:tc>
        <w:tc>
          <w:tcPr>
            <w:tcW w:w="85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rsidR="00F378A5" w:rsidRPr="00FE41B3" w:rsidRDefault="00F378A5" w:rsidP="00ED2A97">
            <w:pPr>
              <w:suppressAutoHyphens/>
              <w:autoSpaceDE w:val="0"/>
              <w:autoSpaceDN w:val="0"/>
              <w:adjustRightInd w:val="0"/>
              <w:jc w:val="center"/>
              <w:rPr>
                <w:b/>
              </w:rPr>
            </w:pPr>
            <w:r w:rsidRPr="00FE41B3">
              <w:rPr>
                <w:b/>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378A5" w:rsidRPr="008B0ED7" w:rsidRDefault="00F378A5" w:rsidP="00ED2A97">
            <w:pPr>
              <w:jc w:val="center"/>
              <w:rPr>
                <w:b/>
              </w:rPr>
            </w:pPr>
            <w:r w:rsidRPr="008B0ED7">
              <w:rPr>
                <w:b/>
              </w:rPr>
              <w:t>1947,87773</w:t>
            </w:r>
          </w:p>
        </w:tc>
        <w:tc>
          <w:tcPr>
            <w:tcW w:w="851"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rPr>
                <w:b/>
              </w:rPr>
            </w:pPr>
            <w:r w:rsidRPr="00CC26E0">
              <w:rPr>
                <w:b/>
              </w:rPr>
              <w:t>2176,14593</w:t>
            </w:r>
          </w:p>
        </w:tc>
        <w:tc>
          <w:tcPr>
            <w:tcW w:w="850" w:type="dxa"/>
            <w:tcBorders>
              <w:top w:val="single" w:sz="4" w:space="0" w:color="auto"/>
              <w:left w:val="single" w:sz="4" w:space="0" w:color="auto"/>
              <w:bottom w:val="single" w:sz="4" w:space="0" w:color="auto"/>
              <w:right w:val="single" w:sz="4" w:space="0" w:color="auto"/>
            </w:tcBorders>
          </w:tcPr>
          <w:p w:rsidR="00F378A5" w:rsidRPr="00A20BCC" w:rsidRDefault="00F378A5" w:rsidP="00ED2A97">
            <w:pPr>
              <w:jc w:val="center"/>
              <w:rPr>
                <w:b/>
              </w:rPr>
            </w:pPr>
            <w:r w:rsidRPr="00A20BCC">
              <w:rPr>
                <w:b/>
              </w:rPr>
              <w:t>1469,10221</w:t>
            </w:r>
          </w:p>
        </w:tc>
        <w:tc>
          <w:tcPr>
            <w:tcW w:w="851" w:type="dxa"/>
            <w:tcBorders>
              <w:top w:val="single" w:sz="4" w:space="0" w:color="auto"/>
              <w:left w:val="single" w:sz="4" w:space="0" w:color="auto"/>
              <w:bottom w:val="single" w:sz="4" w:space="0" w:color="auto"/>
              <w:right w:val="single" w:sz="4" w:space="0" w:color="auto"/>
            </w:tcBorders>
          </w:tcPr>
          <w:p w:rsidR="00F378A5" w:rsidRPr="00A20BCC" w:rsidRDefault="00F378A5" w:rsidP="00ED2A97">
            <w:pPr>
              <w:jc w:val="center"/>
              <w:rPr>
                <w:b/>
              </w:rPr>
            </w:pPr>
            <w:r w:rsidRPr="00A20BCC">
              <w:rPr>
                <w:b/>
              </w:rPr>
              <w:t>1469,10221</w:t>
            </w:r>
          </w:p>
        </w:tc>
        <w:tc>
          <w:tcPr>
            <w:tcW w:w="850" w:type="dxa"/>
            <w:tcBorders>
              <w:top w:val="single" w:sz="4" w:space="0" w:color="auto"/>
              <w:left w:val="single" w:sz="4" w:space="0" w:color="auto"/>
              <w:bottom w:val="single" w:sz="4" w:space="0" w:color="auto"/>
              <w:right w:val="single" w:sz="4" w:space="0" w:color="auto"/>
            </w:tcBorders>
          </w:tcPr>
          <w:p w:rsidR="00F378A5" w:rsidRPr="00A20BCC" w:rsidRDefault="00F378A5" w:rsidP="00ED2A97">
            <w:pPr>
              <w:jc w:val="center"/>
              <w:rPr>
                <w:b/>
              </w:rPr>
            </w:pPr>
            <w:r w:rsidRPr="00A20BCC">
              <w:rPr>
                <w:b/>
              </w:rPr>
              <w:t>1469,10221</w:t>
            </w:r>
          </w:p>
        </w:tc>
        <w:tc>
          <w:tcPr>
            <w:tcW w:w="851" w:type="dxa"/>
            <w:tcBorders>
              <w:top w:val="single" w:sz="4" w:space="0" w:color="auto"/>
              <w:left w:val="single" w:sz="4" w:space="0" w:color="auto"/>
              <w:bottom w:val="single" w:sz="4" w:space="0" w:color="auto"/>
              <w:right w:val="single" w:sz="4" w:space="0" w:color="auto"/>
            </w:tcBorders>
          </w:tcPr>
          <w:p w:rsidR="00F378A5" w:rsidRPr="00A20BCC" w:rsidRDefault="00F378A5" w:rsidP="00ED2A97">
            <w:pPr>
              <w:jc w:val="center"/>
              <w:rPr>
                <w:b/>
              </w:rPr>
            </w:pPr>
            <w:r w:rsidRPr="00A20BCC">
              <w:rPr>
                <w:b/>
              </w:rPr>
              <w:t>1469,10221</w:t>
            </w:r>
          </w:p>
        </w:tc>
      </w:tr>
    </w:tbl>
    <w:p w:rsidR="00F378A5" w:rsidRDefault="00F378A5" w:rsidP="00F378A5">
      <w:pPr>
        <w:widowControl w:val="0"/>
        <w:autoSpaceDE w:val="0"/>
        <w:autoSpaceDN w:val="0"/>
        <w:adjustRightInd w:val="0"/>
        <w:ind w:right="-1"/>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12</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Default="00F378A5" w:rsidP="00F378A5">
      <w:pPr>
        <w:suppressAutoHyphens/>
        <w:jc w:val="right"/>
        <w:rPr>
          <w:szCs w:val="20"/>
        </w:rPr>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Default="00F378A5" w:rsidP="00F378A5">
      <w:pPr>
        <w:suppressAutoHyphens/>
        <w:jc w:val="center"/>
        <w:rPr>
          <w:b/>
          <w:sz w:val="28"/>
        </w:rPr>
      </w:pPr>
    </w:p>
    <w:p w:rsidR="00F378A5" w:rsidRDefault="00F378A5" w:rsidP="00F378A5">
      <w:pPr>
        <w:suppressAutoHyphens/>
        <w:jc w:val="center"/>
        <w:rPr>
          <w:b/>
          <w:sz w:val="28"/>
        </w:rPr>
      </w:pPr>
      <w:r>
        <w:rPr>
          <w:b/>
          <w:sz w:val="28"/>
        </w:rPr>
        <w:t>1. Паспорт подпрограммы</w:t>
      </w:r>
    </w:p>
    <w:p w:rsidR="00F378A5" w:rsidRPr="00315B6C" w:rsidRDefault="00F378A5" w:rsidP="00F378A5">
      <w:pPr>
        <w:suppressAutoHyphens/>
        <w:jc w:val="center"/>
        <w:rPr>
          <w:b/>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F378A5" w:rsidRPr="003472C0" w:rsidTr="00ED2A97">
        <w:tc>
          <w:tcPr>
            <w:tcW w:w="406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djustRightInd w:val="0"/>
              <w:rPr>
                <w:b/>
              </w:rPr>
            </w:pPr>
            <w:r w:rsidRPr="003472C0">
              <w:rPr>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djustRightInd w:val="0"/>
            </w:pPr>
            <w:r w:rsidRPr="003472C0">
              <w:t>Дополнительное образование детей в сфере культуры и искусства</w:t>
            </w:r>
          </w:p>
        </w:tc>
      </w:tr>
      <w:tr w:rsidR="00F378A5" w:rsidRPr="003472C0" w:rsidTr="00ED2A97">
        <w:tc>
          <w:tcPr>
            <w:tcW w:w="406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djustRightInd w:val="0"/>
              <w:rPr>
                <w:b/>
              </w:rPr>
            </w:pPr>
            <w:r w:rsidRPr="003472C0">
              <w:rPr>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djustRightInd w:val="0"/>
            </w:pPr>
            <w:r w:rsidRPr="003472C0">
              <w:t>20</w:t>
            </w:r>
            <w:r>
              <w:t>23</w:t>
            </w:r>
            <w:r w:rsidRPr="003472C0">
              <w:t xml:space="preserve"> - 202</w:t>
            </w:r>
            <w:r>
              <w:t>8</w:t>
            </w:r>
            <w:r w:rsidRPr="003472C0">
              <w:t xml:space="preserve"> годы</w:t>
            </w:r>
          </w:p>
        </w:tc>
      </w:tr>
      <w:tr w:rsidR="00F378A5" w:rsidRPr="003472C0" w:rsidTr="00ED2A97">
        <w:tc>
          <w:tcPr>
            <w:tcW w:w="406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djustRightInd w:val="0"/>
              <w:rPr>
                <w:b/>
              </w:rPr>
            </w:pPr>
            <w:r w:rsidRPr="003472C0">
              <w:rPr>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djustRightInd w:val="0"/>
            </w:pPr>
            <w:r w:rsidRPr="003472C0">
              <w:t xml:space="preserve">Отдел социальной сферы администрации </w:t>
            </w:r>
            <w:r>
              <w:t>городского округа</w:t>
            </w:r>
            <w:r w:rsidRPr="003472C0">
              <w:t xml:space="preserve"> Тейково Ивановской области</w:t>
            </w:r>
          </w:p>
          <w:p w:rsidR="00F378A5" w:rsidRDefault="00F378A5" w:rsidP="00ED2A97">
            <w:pPr>
              <w:widowControl w:val="0"/>
              <w:suppressAutoHyphens/>
              <w:adjustRightInd w:val="0"/>
            </w:pPr>
            <w:r w:rsidRPr="003472C0">
              <w:t xml:space="preserve">Муниципальное учреждение дополнительного образования «Детская музыкальная школа» </w:t>
            </w:r>
          </w:p>
          <w:p w:rsidR="00F378A5" w:rsidRPr="003472C0" w:rsidRDefault="00F378A5" w:rsidP="00ED2A97">
            <w:pPr>
              <w:widowControl w:val="0"/>
              <w:suppressAutoHyphens/>
              <w:adjustRightInd w:val="0"/>
            </w:pPr>
            <w:r w:rsidRPr="003472C0">
              <w:t>г. Тейково</w:t>
            </w:r>
          </w:p>
        </w:tc>
      </w:tr>
      <w:tr w:rsidR="00F378A5" w:rsidRPr="003472C0" w:rsidTr="00ED2A97">
        <w:tc>
          <w:tcPr>
            <w:tcW w:w="4068"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djustRightInd w:val="0"/>
              <w:rPr>
                <w:b/>
              </w:rPr>
            </w:pPr>
            <w:r w:rsidRPr="003472C0">
              <w:rPr>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widowControl w:val="0"/>
              <w:suppressAutoHyphens/>
              <w:adjustRightInd w:val="0"/>
            </w:pPr>
            <w:r w:rsidRPr="003472C0">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F378A5" w:rsidRPr="003472C0" w:rsidRDefault="00F378A5" w:rsidP="00ED2A97">
            <w:pPr>
              <w:widowControl w:val="0"/>
              <w:suppressAutoHyphens/>
              <w:adjustRightInd w:val="0"/>
            </w:pPr>
            <w:r w:rsidRPr="003472C0">
              <w:t>2. Повышение материально-технической оснащенности муниципальных учреждений дополнительного образования детей  в сфере культуры и искусства.</w:t>
            </w:r>
          </w:p>
          <w:p w:rsidR="00F378A5" w:rsidRPr="003472C0" w:rsidRDefault="00F378A5" w:rsidP="00ED2A97">
            <w:pPr>
              <w:widowControl w:val="0"/>
              <w:suppressAutoHyphens/>
              <w:adjustRightInd w:val="0"/>
            </w:pPr>
            <w:r w:rsidRPr="003472C0">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rsidR="00F378A5" w:rsidRPr="003472C0" w:rsidRDefault="00F378A5" w:rsidP="00ED2A97">
            <w:pPr>
              <w:widowControl w:val="0"/>
              <w:suppressAutoHyphens/>
              <w:adjustRightInd w:val="0"/>
            </w:pPr>
            <w:r w:rsidRPr="003472C0">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F378A5" w:rsidRPr="003472C0" w:rsidTr="00ED2A97">
        <w:trPr>
          <w:trHeight w:val="273"/>
        </w:trPr>
        <w:tc>
          <w:tcPr>
            <w:tcW w:w="4068" w:type="dxa"/>
            <w:tcBorders>
              <w:top w:val="single" w:sz="4" w:space="0" w:color="auto"/>
              <w:left w:val="single" w:sz="4" w:space="0" w:color="auto"/>
              <w:bottom w:val="single" w:sz="4" w:space="0" w:color="auto"/>
              <w:right w:val="single" w:sz="4" w:space="0" w:color="auto"/>
            </w:tcBorders>
          </w:tcPr>
          <w:p w:rsidR="00F378A5" w:rsidRPr="00F446D4" w:rsidRDefault="00F378A5" w:rsidP="00ED2A97">
            <w:pPr>
              <w:widowControl w:val="0"/>
              <w:suppressAutoHyphens/>
              <w:adjustRightInd w:val="0"/>
              <w:rPr>
                <w:b/>
              </w:rPr>
            </w:pPr>
            <w:r w:rsidRPr="00F446D4">
              <w:rPr>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rsidR="00F378A5" w:rsidRPr="00B11642" w:rsidRDefault="00F378A5" w:rsidP="00ED2A97">
            <w:pPr>
              <w:suppressAutoHyphens/>
              <w:rPr>
                <w:color w:val="000000"/>
              </w:rPr>
            </w:pPr>
            <w:r w:rsidRPr="00B11642">
              <w:rPr>
                <w:color w:val="000000"/>
              </w:rPr>
              <w:t xml:space="preserve">Общий объём бюджетных ассигнований - </w:t>
            </w:r>
          </w:p>
          <w:p w:rsidR="00F378A5" w:rsidRPr="00B11642" w:rsidRDefault="00F378A5" w:rsidP="00ED2A97">
            <w:pPr>
              <w:suppressAutoHyphens/>
              <w:rPr>
                <w:color w:val="000000"/>
              </w:rPr>
            </w:pPr>
            <w:r w:rsidRPr="00B11642">
              <w:rPr>
                <w:color w:val="000000"/>
              </w:rPr>
              <w:t>2023 год – 9665,049924тыс. руб.</w:t>
            </w:r>
          </w:p>
          <w:p w:rsidR="00F378A5" w:rsidRPr="00CC26E0" w:rsidRDefault="00F378A5" w:rsidP="00ED2A97">
            <w:pPr>
              <w:suppressAutoHyphens/>
              <w:rPr>
                <w:color w:val="000000"/>
              </w:rPr>
            </w:pPr>
            <w:r w:rsidRPr="00B11642">
              <w:rPr>
                <w:color w:val="000000"/>
              </w:rPr>
              <w:t xml:space="preserve">2024 год </w:t>
            </w:r>
            <w:r w:rsidRPr="00CC26E0">
              <w:rPr>
                <w:color w:val="000000"/>
              </w:rPr>
              <w:t>– 10 472,95062тыс. руб.</w:t>
            </w:r>
          </w:p>
          <w:p w:rsidR="00F378A5" w:rsidRPr="00CC26E0" w:rsidRDefault="00F378A5" w:rsidP="00ED2A97">
            <w:pPr>
              <w:suppressAutoHyphens/>
              <w:rPr>
                <w:color w:val="000000"/>
              </w:rPr>
            </w:pPr>
            <w:r w:rsidRPr="00CC26E0">
              <w:rPr>
                <w:color w:val="000000"/>
              </w:rPr>
              <w:t>2025 год – 3917,56984тыс. руб.</w:t>
            </w:r>
          </w:p>
          <w:p w:rsidR="00F378A5" w:rsidRPr="00CC26E0" w:rsidRDefault="00F378A5" w:rsidP="00ED2A97">
            <w:pPr>
              <w:suppressAutoHyphens/>
              <w:rPr>
                <w:color w:val="000000"/>
              </w:rPr>
            </w:pPr>
            <w:r w:rsidRPr="00CC26E0">
              <w:rPr>
                <w:color w:val="000000"/>
              </w:rPr>
              <w:t>2026 год – 3917,56984тыс. руб.</w:t>
            </w:r>
          </w:p>
          <w:p w:rsidR="00F378A5" w:rsidRPr="00CC26E0" w:rsidRDefault="00F378A5" w:rsidP="00ED2A97">
            <w:pPr>
              <w:suppressAutoHyphens/>
              <w:rPr>
                <w:color w:val="000000"/>
              </w:rPr>
            </w:pPr>
            <w:r w:rsidRPr="00CC26E0">
              <w:rPr>
                <w:color w:val="000000"/>
              </w:rPr>
              <w:t>2027 год – 3917,56984тыс. руб.</w:t>
            </w:r>
          </w:p>
          <w:p w:rsidR="00F378A5" w:rsidRPr="00CC26E0" w:rsidRDefault="00F378A5" w:rsidP="00ED2A97">
            <w:pPr>
              <w:suppressAutoHyphens/>
              <w:rPr>
                <w:color w:val="000000"/>
              </w:rPr>
            </w:pPr>
            <w:r w:rsidRPr="00CC26E0">
              <w:rPr>
                <w:color w:val="000000"/>
              </w:rPr>
              <w:t>2028 год – 3917,56984тыс. руб.</w:t>
            </w:r>
          </w:p>
          <w:p w:rsidR="00F378A5" w:rsidRPr="00CC26E0" w:rsidRDefault="00F378A5" w:rsidP="00ED2A97">
            <w:pPr>
              <w:suppressAutoHyphens/>
            </w:pPr>
            <w:r w:rsidRPr="00CC26E0">
              <w:t>в том числе:</w:t>
            </w:r>
          </w:p>
          <w:p w:rsidR="00F378A5" w:rsidRPr="00CC26E0" w:rsidRDefault="00F378A5" w:rsidP="00ED2A97">
            <w:pPr>
              <w:suppressAutoHyphens/>
            </w:pPr>
            <w:r w:rsidRPr="00CC26E0">
              <w:t xml:space="preserve">бюджет города Тейково: </w:t>
            </w:r>
          </w:p>
          <w:p w:rsidR="00F378A5" w:rsidRPr="00CC26E0" w:rsidRDefault="00F378A5" w:rsidP="00ED2A97">
            <w:pPr>
              <w:suppressAutoHyphens/>
              <w:rPr>
                <w:color w:val="000000"/>
              </w:rPr>
            </w:pPr>
            <w:r w:rsidRPr="00CC26E0">
              <w:rPr>
                <w:color w:val="000000"/>
              </w:rPr>
              <w:t>2023 год – 6749,52326тыс. руб.</w:t>
            </w:r>
          </w:p>
          <w:p w:rsidR="00F378A5" w:rsidRPr="00CC26E0" w:rsidRDefault="00F378A5" w:rsidP="00ED2A97">
            <w:pPr>
              <w:suppressAutoHyphens/>
              <w:rPr>
                <w:color w:val="000000"/>
              </w:rPr>
            </w:pPr>
            <w:r w:rsidRPr="00CC26E0">
              <w:rPr>
                <w:color w:val="000000"/>
              </w:rPr>
              <w:t>2024 год – 10 472,95062 тыс. руб.</w:t>
            </w:r>
          </w:p>
          <w:p w:rsidR="00F378A5" w:rsidRPr="00B11642" w:rsidRDefault="00F378A5" w:rsidP="00ED2A97">
            <w:pPr>
              <w:suppressAutoHyphens/>
              <w:rPr>
                <w:color w:val="000000"/>
              </w:rPr>
            </w:pPr>
            <w:r w:rsidRPr="00CC26E0">
              <w:rPr>
                <w:color w:val="000000"/>
              </w:rPr>
              <w:t>2025 год – 3917,56984тыс.</w:t>
            </w:r>
            <w:r w:rsidRPr="00B11642">
              <w:rPr>
                <w:color w:val="000000"/>
              </w:rPr>
              <w:t xml:space="preserve"> руб.</w:t>
            </w:r>
          </w:p>
          <w:p w:rsidR="00F378A5" w:rsidRPr="00B11642" w:rsidRDefault="00F378A5" w:rsidP="00ED2A97">
            <w:pPr>
              <w:suppressAutoHyphens/>
              <w:rPr>
                <w:color w:val="000000"/>
              </w:rPr>
            </w:pPr>
            <w:r w:rsidRPr="00B11642">
              <w:rPr>
                <w:color w:val="000000"/>
              </w:rPr>
              <w:t>2026 год – 3917,56984тыс. руб.</w:t>
            </w:r>
          </w:p>
          <w:p w:rsidR="00F378A5" w:rsidRPr="00B11642" w:rsidRDefault="00F378A5" w:rsidP="00ED2A97">
            <w:pPr>
              <w:suppressAutoHyphens/>
              <w:rPr>
                <w:color w:val="000000"/>
              </w:rPr>
            </w:pPr>
            <w:r w:rsidRPr="00B11642">
              <w:rPr>
                <w:color w:val="000000"/>
              </w:rPr>
              <w:t>2027 год – 3917,56984тыс. руб.</w:t>
            </w:r>
          </w:p>
          <w:p w:rsidR="00F378A5" w:rsidRPr="00B11642" w:rsidRDefault="00F378A5" w:rsidP="00ED2A97">
            <w:pPr>
              <w:suppressAutoHyphens/>
              <w:rPr>
                <w:color w:val="000000"/>
              </w:rPr>
            </w:pPr>
            <w:r w:rsidRPr="00B11642">
              <w:rPr>
                <w:color w:val="000000"/>
              </w:rPr>
              <w:t>2028 год – 3917,56984тыс. руб.</w:t>
            </w:r>
          </w:p>
          <w:p w:rsidR="00F378A5" w:rsidRPr="00B11642" w:rsidRDefault="00F378A5" w:rsidP="00ED2A97">
            <w:pPr>
              <w:suppressAutoHyphens/>
              <w:rPr>
                <w:color w:val="000000"/>
              </w:rPr>
            </w:pPr>
            <w:r w:rsidRPr="00B11642">
              <w:rPr>
                <w:color w:val="000000"/>
              </w:rPr>
              <w:t xml:space="preserve">областной бюджет: </w:t>
            </w:r>
          </w:p>
          <w:p w:rsidR="00F378A5" w:rsidRPr="00B11642" w:rsidRDefault="00F378A5" w:rsidP="00ED2A97">
            <w:pPr>
              <w:suppressAutoHyphens/>
              <w:rPr>
                <w:color w:val="000000"/>
              </w:rPr>
            </w:pPr>
            <w:r w:rsidRPr="00B11642">
              <w:rPr>
                <w:color w:val="000000"/>
              </w:rPr>
              <w:t xml:space="preserve">2023 год – 2915,52668 тыс. руб. </w:t>
            </w:r>
          </w:p>
        </w:tc>
      </w:tr>
    </w:tbl>
    <w:p w:rsidR="00F378A5" w:rsidRDefault="00F378A5" w:rsidP="00F378A5">
      <w:pPr>
        <w:widowControl w:val="0"/>
        <w:autoSpaceDE w:val="0"/>
        <w:autoSpaceDN w:val="0"/>
        <w:adjustRightInd w:val="0"/>
        <w:ind w:right="-1"/>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Default="00F378A5" w:rsidP="00F378A5">
      <w:pPr>
        <w:widowControl w:val="0"/>
        <w:autoSpaceDE w:val="0"/>
        <w:autoSpaceDN w:val="0"/>
        <w:adjustRightInd w:val="0"/>
        <w:ind w:right="-1"/>
        <w:jc w:val="right"/>
        <w:rPr>
          <w:szCs w:val="20"/>
        </w:rPr>
      </w:pPr>
    </w:p>
    <w:p w:rsidR="00F378A5" w:rsidRPr="00C95019" w:rsidRDefault="00F378A5" w:rsidP="00F378A5">
      <w:pPr>
        <w:widowControl w:val="0"/>
        <w:autoSpaceDE w:val="0"/>
        <w:autoSpaceDN w:val="0"/>
        <w:adjustRightInd w:val="0"/>
        <w:ind w:right="-1"/>
        <w:jc w:val="right"/>
        <w:rPr>
          <w:szCs w:val="20"/>
        </w:rPr>
      </w:pPr>
      <w:r w:rsidRPr="00C95019">
        <w:rPr>
          <w:szCs w:val="20"/>
        </w:rPr>
        <w:t>Приложение</w:t>
      </w:r>
      <w:r>
        <w:rPr>
          <w:szCs w:val="20"/>
        </w:rPr>
        <w:t>13</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378A5" w:rsidRDefault="00F378A5" w:rsidP="00F378A5">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378A5" w:rsidRPr="00C95019" w:rsidRDefault="00F378A5" w:rsidP="00F378A5">
      <w:pPr>
        <w:widowControl w:val="0"/>
        <w:autoSpaceDE w:val="0"/>
        <w:autoSpaceDN w:val="0"/>
        <w:adjustRightInd w:val="0"/>
        <w:ind w:right="-1"/>
        <w:jc w:val="right"/>
        <w:rPr>
          <w:szCs w:val="20"/>
        </w:rPr>
      </w:pPr>
      <w:r w:rsidRPr="00C95019">
        <w:rPr>
          <w:szCs w:val="20"/>
        </w:rPr>
        <w:t xml:space="preserve">Ивановской области                                                                                      </w:t>
      </w:r>
    </w:p>
    <w:p w:rsidR="00F378A5" w:rsidRDefault="00F378A5" w:rsidP="00F378A5">
      <w:pPr>
        <w:jc w:val="right"/>
        <w:rPr>
          <w:szCs w:val="20"/>
        </w:rPr>
      </w:pPr>
      <w:r>
        <w:rPr>
          <w:szCs w:val="20"/>
        </w:rPr>
        <w:t>о</w:t>
      </w:r>
      <w:r w:rsidRPr="003E0864">
        <w:rPr>
          <w:szCs w:val="20"/>
        </w:rPr>
        <w:t>т</w:t>
      </w:r>
      <w:r>
        <w:rPr>
          <w:szCs w:val="20"/>
        </w:rPr>
        <w:t xml:space="preserve"> 07.10.2024 </w:t>
      </w:r>
      <w:r w:rsidRPr="003E0864">
        <w:rPr>
          <w:szCs w:val="20"/>
        </w:rPr>
        <w:t>№</w:t>
      </w:r>
      <w:r>
        <w:rPr>
          <w:szCs w:val="20"/>
        </w:rPr>
        <w:t xml:space="preserve"> 604</w:t>
      </w:r>
    </w:p>
    <w:p w:rsidR="00F378A5" w:rsidRDefault="00F378A5" w:rsidP="00F378A5">
      <w:pPr>
        <w:rPr>
          <w:b/>
          <w:sz w:val="28"/>
        </w:rPr>
      </w:pPr>
    </w:p>
    <w:p w:rsidR="00F378A5" w:rsidRPr="003472C0" w:rsidRDefault="00F378A5" w:rsidP="00F378A5">
      <w:pPr>
        <w:ind w:firstLine="708"/>
        <w:jc w:val="center"/>
        <w:rPr>
          <w:b/>
          <w:sz w:val="28"/>
        </w:rPr>
      </w:pPr>
      <w:r w:rsidRPr="003472C0">
        <w:rPr>
          <w:b/>
          <w:sz w:val="28"/>
        </w:rPr>
        <w:t>5. Ресурсное обеспечение мероприятий подпрограммы</w:t>
      </w:r>
    </w:p>
    <w:p w:rsidR="00F378A5" w:rsidRPr="003472C0" w:rsidRDefault="00F378A5" w:rsidP="00F378A5">
      <w:pPr>
        <w:suppressAutoHyphens/>
        <w:ind w:firstLine="360"/>
        <w:jc w:val="both"/>
        <w:rPr>
          <w:sz w:val="28"/>
        </w:rPr>
      </w:pPr>
    </w:p>
    <w:p w:rsidR="00F378A5" w:rsidRPr="003472C0" w:rsidRDefault="00F378A5" w:rsidP="00F378A5">
      <w:pPr>
        <w:suppressAutoHyphens/>
        <w:ind w:firstLine="360"/>
        <w:jc w:val="both"/>
        <w:rPr>
          <w:color w:val="000000"/>
          <w:sz w:val="28"/>
        </w:rPr>
      </w:pPr>
      <w:r w:rsidRPr="003472C0">
        <w:rPr>
          <w:sz w:val="28"/>
        </w:rPr>
        <w:t>Финансовое обеспечение мероприятий подпрограммы осуществляется за счет</w:t>
      </w:r>
      <w:r>
        <w:rPr>
          <w:sz w:val="28"/>
        </w:rPr>
        <w:t xml:space="preserve"> средств областного бюджета и</w:t>
      </w:r>
      <w:r w:rsidRPr="003472C0">
        <w:rPr>
          <w:sz w:val="28"/>
        </w:rPr>
        <w:t xml:space="preserve"> бюджета города Тейково. </w:t>
      </w:r>
    </w:p>
    <w:p w:rsidR="00F378A5" w:rsidRDefault="00F378A5" w:rsidP="00F378A5">
      <w:pPr>
        <w:suppressAutoHyphens/>
        <w:autoSpaceDE w:val="0"/>
        <w:autoSpaceDN w:val="0"/>
        <w:adjustRightInd w:val="0"/>
        <w:jc w:val="right"/>
      </w:pPr>
      <w:r w:rsidRPr="003472C0">
        <w:t>Таблица 2</w:t>
      </w:r>
    </w:p>
    <w:p w:rsidR="00F378A5" w:rsidRPr="003472C0" w:rsidRDefault="00F378A5" w:rsidP="00F378A5">
      <w:pPr>
        <w:suppressAutoHyphens/>
        <w:autoSpaceDE w:val="0"/>
        <w:autoSpaceDN w:val="0"/>
        <w:adjustRightInd w:val="0"/>
        <w:jc w:val="righ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833"/>
        <w:gridCol w:w="993"/>
        <w:gridCol w:w="1559"/>
        <w:gridCol w:w="850"/>
        <w:gridCol w:w="993"/>
        <w:gridCol w:w="850"/>
        <w:gridCol w:w="709"/>
        <w:gridCol w:w="850"/>
        <w:gridCol w:w="851"/>
      </w:tblGrid>
      <w:tr w:rsidR="00F378A5" w:rsidRPr="003472C0" w:rsidTr="00ED2A97">
        <w:trPr>
          <w:trHeight w:val="276"/>
        </w:trPr>
        <w:tc>
          <w:tcPr>
            <w:tcW w:w="4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w:t>
            </w:r>
          </w:p>
          <w:p w:rsidR="00F378A5" w:rsidRPr="003472C0" w:rsidRDefault="00F378A5" w:rsidP="00ED2A97">
            <w:pPr>
              <w:suppressAutoHyphens/>
              <w:autoSpaceDE w:val="0"/>
              <w:autoSpaceDN w:val="0"/>
              <w:adjustRightInd w:val="0"/>
              <w:jc w:val="center"/>
              <w:rPr>
                <w:b/>
              </w:rPr>
            </w:pPr>
            <w:r w:rsidRPr="003472C0">
              <w:rPr>
                <w:b/>
              </w:rPr>
              <w:t>п/п</w:t>
            </w:r>
          </w:p>
        </w:tc>
        <w:tc>
          <w:tcPr>
            <w:tcW w:w="183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ind w:right="-108"/>
              <w:jc w:val="center"/>
              <w:rPr>
                <w:b/>
              </w:rPr>
            </w:pPr>
            <w:r w:rsidRPr="003472C0">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Источник</w:t>
            </w:r>
          </w:p>
          <w:p w:rsidR="00F378A5" w:rsidRPr="003472C0" w:rsidRDefault="00F378A5" w:rsidP="00ED2A97">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F378A5" w:rsidRPr="009671D3" w:rsidRDefault="00F378A5" w:rsidP="00ED2A97">
            <w:pPr>
              <w:suppressAutoHyphens/>
              <w:autoSpaceDE w:val="0"/>
              <w:autoSpaceDN w:val="0"/>
              <w:adjustRightInd w:val="0"/>
              <w:jc w:val="center"/>
            </w:pPr>
            <w:r w:rsidRPr="003472C0">
              <w:rPr>
                <w:b/>
              </w:rPr>
              <w:t>2023</w:t>
            </w:r>
          </w:p>
        </w:tc>
        <w:tc>
          <w:tcPr>
            <w:tcW w:w="993" w:type="dxa"/>
            <w:tcBorders>
              <w:top w:val="single" w:sz="4" w:space="0" w:color="auto"/>
              <w:left w:val="single" w:sz="4" w:space="0" w:color="auto"/>
              <w:bottom w:val="single" w:sz="4" w:space="0" w:color="auto"/>
              <w:right w:val="single" w:sz="4" w:space="0" w:color="auto"/>
            </w:tcBorders>
          </w:tcPr>
          <w:p w:rsidR="00F378A5" w:rsidRPr="009671D3" w:rsidRDefault="00F378A5" w:rsidP="00ED2A97">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Pr>
                <w:b/>
              </w:rPr>
              <w:t>2025</w:t>
            </w:r>
          </w:p>
        </w:tc>
        <w:tc>
          <w:tcPr>
            <w:tcW w:w="70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rsidR="00F378A5" w:rsidRPr="00B511AE" w:rsidRDefault="00F378A5" w:rsidP="00ED2A97">
            <w:pPr>
              <w:suppressAutoHyphens/>
              <w:autoSpaceDE w:val="0"/>
              <w:autoSpaceDN w:val="0"/>
              <w:adjustRightInd w:val="0"/>
              <w:jc w:val="center"/>
              <w:rPr>
                <w:b/>
              </w:rPr>
            </w:pPr>
            <w:r w:rsidRPr="00B511AE">
              <w:rPr>
                <w:b/>
              </w:rPr>
              <w:t>2028</w:t>
            </w:r>
          </w:p>
        </w:tc>
      </w:tr>
      <w:tr w:rsidR="00F378A5" w:rsidRPr="003472C0" w:rsidTr="00ED2A97">
        <w:trPr>
          <w:trHeight w:val="276"/>
        </w:trPr>
        <w:tc>
          <w:tcPr>
            <w:tcW w:w="4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tabs>
                <w:tab w:val="left" w:pos="92"/>
              </w:tabs>
              <w:suppressAutoHyphens/>
              <w:autoSpaceDE w:val="0"/>
              <w:autoSpaceDN w:val="0"/>
              <w:adjustRightInd w:val="0"/>
              <w:jc w:val="center"/>
            </w:pPr>
            <w:r w:rsidRPr="003472C0">
              <w:t>1.</w:t>
            </w:r>
          </w:p>
        </w:tc>
        <w:tc>
          <w:tcPr>
            <w:tcW w:w="183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jc w:val="center"/>
            </w:pPr>
            <w:r w:rsidRPr="003472C0">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suppressAutoHyphens/>
              <w:autoSpaceDE w:val="0"/>
              <w:autoSpaceDN w:val="0"/>
              <w:adjustRightInd w:val="0"/>
              <w:jc w:val="center"/>
            </w:pPr>
            <w:r w:rsidRPr="008B0ED7">
              <w:t>6596,07326</w:t>
            </w:r>
          </w:p>
          <w:p w:rsidR="00F378A5" w:rsidRPr="00657224" w:rsidRDefault="00F378A5" w:rsidP="00ED2A97">
            <w:pPr>
              <w:suppressAutoHyphens/>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378A5" w:rsidRPr="00657224" w:rsidRDefault="00F378A5" w:rsidP="00ED2A97">
            <w:pPr>
              <w:suppressAutoHyphens/>
              <w:autoSpaceDE w:val="0"/>
              <w:autoSpaceDN w:val="0"/>
              <w:adjustRightInd w:val="0"/>
              <w:jc w:val="center"/>
            </w:pPr>
            <w:r w:rsidRPr="00CC26E0">
              <w:t>10472,95062</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t>3917,56984</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C142A9">
              <w:t>3917,56984</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C142A9">
              <w:t>3917,56984</w:t>
            </w:r>
          </w:p>
        </w:tc>
        <w:tc>
          <w:tcPr>
            <w:tcW w:w="851"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C142A9">
              <w:t>3917,56984</w:t>
            </w:r>
          </w:p>
        </w:tc>
      </w:tr>
      <w:tr w:rsidR="00F378A5" w:rsidRPr="003472C0" w:rsidTr="00ED2A97">
        <w:trPr>
          <w:trHeight w:val="276"/>
        </w:trPr>
        <w:tc>
          <w:tcPr>
            <w:tcW w:w="4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2.</w:t>
            </w:r>
          </w:p>
        </w:tc>
        <w:tc>
          <w:tcPr>
            <w:tcW w:w="183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378A5" w:rsidRPr="00BA540D" w:rsidRDefault="00F378A5" w:rsidP="00ED2A97">
            <w:pPr>
              <w:suppressAutoHyphens/>
              <w:autoSpaceDE w:val="0"/>
              <w:autoSpaceDN w:val="0"/>
              <w:adjustRightInd w:val="0"/>
              <w:jc w:val="center"/>
            </w:pPr>
            <w:r w:rsidRPr="00BA540D">
              <w:t>153,4500</w:t>
            </w:r>
          </w:p>
        </w:tc>
        <w:tc>
          <w:tcPr>
            <w:tcW w:w="993"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34659">
              <w:t>0,000</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34659">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34659">
              <w:t>0,000</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34659">
              <w:t>0,000</w:t>
            </w:r>
          </w:p>
        </w:tc>
        <w:tc>
          <w:tcPr>
            <w:tcW w:w="851"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34659">
              <w:t>0,000</w:t>
            </w:r>
          </w:p>
        </w:tc>
      </w:tr>
      <w:tr w:rsidR="00F378A5" w:rsidRPr="003472C0" w:rsidTr="00ED2A97">
        <w:trPr>
          <w:trHeight w:val="276"/>
        </w:trPr>
        <w:tc>
          <w:tcPr>
            <w:tcW w:w="4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3.</w:t>
            </w:r>
          </w:p>
        </w:tc>
        <w:tc>
          <w:tcPr>
            <w:tcW w:w="183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Софинансирование</w:t>
            </w:r>
            <w:r>
              <w:t xml:space="preserve">расходов, связанных с </w:t>
            </w:r>
            <w:r w:rsidRPr="003472C0">
              <w:t>поэтапн</w:t>
            </w:r>
            <w:r>
              <w:t>ым</w:t>
            </w:r>
            <w:r w:rsidRPr="003472C0">
              <w:t xml:space="preserve"> доведение</w:t>
            </w:r>
            <w:r>
              <w:t>м</w:t>
            </w:r>
            <w:r w:rsidRPr="003472C0">
              <w:t xml:space="preserve">  средней заработной платы педагогически</w:t>
            </w:r>
            <w:r w:rsidRPr="003472C0">
              <w:lastRenderedPageBreak/>
              <w:t>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F378A5" w:rsidRPr="00BA540D" w:rsidRDefault="00F378A5" w:rsidP="00ED2A97">
            <w:pPr>
              <w:jc w:val="center"/>
            </w:pPr>
            <w:r w:rsidRPr="00BA540D">
              <w:t>2915,52668</w:t>
            </w:r>
          </w:p>
        </w:tc>
        <w:tc>
          <w:tcPr>
            <w:tcW w:w="993"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451E7">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451E7">
              <w:t>0,000</w:t>
            </w:r>
          </w:p>
        </w:tc>
        <w:tc>
          <w:tcPr>
            <w:tcW w:w="851"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F451E7">
              <w:t>0,000</w:t>
            </w:r>
          </w:p>
        </w:tc>
      </w:tr>
      <w:tr w:rsidR="00F378A5" w:rsidRPr="003472C0" w:rsidTr="00ED2A97">
        <w:trPr>
          <w:trHeight w:val="276"/>
        </w:trPr>
        <w:tc>
          <w:tcPr>
            <w:tcW w:w="4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lastRenderedPageBreak/>
              <w:t>4</w:t>
            </w:r>
            <w:r w:rsidRPr="003472C0">
              <w:t>.</w:t>
            </w:r>
          </w:p>
        </w:tc>
        <w:tc>
          <w:tcPr>
            <w:tcW w:w="183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pPr>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A50F0">
              <w:t>0,000</w:t>
            </w:r>
          </w:p>
        </w:tc>
        <w:tc>
          <w:tcPr>
            <w:tcW w:w="993"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A50F0">
              <w:t>0,000</w:t>
            </w:r>
          </w:p>
        </w:tc>
        <w:tc>
          <w:tcPr>
            <w:tcW w:w="709"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A50F0">
              <w:t>0,000</w:t>
            </w:r>
          </w:p>
        </w:tc>
        <w:tc>
          <w:tcPr>
            <w:tcW w:w="851" w:type="dxa"/>
            <w:tcBorders>
              <w:top w:val="single" w:sz="4" w:space="0" w:color="auto"/>
              <w:left w:val="single" w:sz="4" w:space="0" w:color="auto"/>
              <w:bottom w:val="single" w:sz="4" w:space="0" w:color="auto"/>
              <w:right w:val="single" w:sz="4" w:space="0" w:color="auto"/>
            </w:tcBorders>
          </w:tcPr>
          <w:p w:rsidR="00F378A5" w:rsidRDefault="00F378A5" w:rsidP="00ED2A97">
            <w:pPr>
              <w:jc w:val="center"/>
            </w:pPr>
            <w:r w:rsidRPr="009A50F0">
              <w:t>0,000</w:t>
            </w:r>
          </w:p>
        </w:tc>
      </w:tr>
      <w:tr w:rsidR="00F378A5" w:rsidRPr="00455E81" w:rsidTr="00ED2A97">
        <w:trPr>
          <w:trHeight w:val="1190"/>
        </w:trPr>
        <w:tc>
          <w:tcPr>
            <w:tcW w:w="435"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pPr>
            <w:r>
              <w:t>5</w:t>
            </w:r>
            <w:r w:rsidRPr="003472C0">
              <w:t>.</w:t>
            </w:r>
          </w:p>
        </w:tc>
        <w:tc>
          <w:tcPr>
            <w:tcW w:w="183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rPr>
                <w:b/>
              </w:rPr>
            </w:pPr>
            <w:r w:rsidRPr="003472C0">
              <w:rPr>
                <w:b/>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rsidR="00F378A5" w:rsidRPr="003472C0" w:rsidRDefault="00F378A5" w:rsidP="00ED2A97">
            <w:pPr>
              <w:suppressAutoHyphens/>
              <w:autoSpaceDE w:val="0"/>
              <w:autoSpaceDN w:val="0"/>
              <w:adjustRightInd w:val="0"/>
              <w:jc w:val="center"/>
              <w:rPr>
                <w:b/>
              </w:rPr>
            </w:pPr>
            <w:r w:rsidRPr="003472C0">
              <w:rPr>
                <w:b/>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378A5" w:rsidRDefault="00F378A5" w:rsidP="00ED2A97">
            <w:pPr>
              <w:suppressAutoHyphens/>
              <w:autoSpaceDE w:val="0"/>
              <w:autoSpaceDN w:val="0"/>
              <w:adjustRightInd w:val="0"/>
              <w:jc w:val="center"/>
              <w:rPr>
                <w:b/>
              </w:rPr>
            </w:pPr>
            <w:r>
              <w:rPr>
                <w:b/>
              </w:rPr>
              <w:t>Бюджет города Тейково</w:t>
            </w:r>
          </w:p>
          <w:p w:rsidR="00F378A5" w:rsidRPr="003472C0" w:rsidRDefault="00F378A5" w:rsidP="00ED2A97">
            <w:pPr>
              <w:suppressAutoHyphens/>
              <w:autoSpaceDE w:val="0"/>
              <w:autoSpaceDN w:val="0"/>
              <w:adjustRightInd w:val="0"/>
              <w:jc w:val="center"/>
              <w:rPr>
                <w:b/>
              </w:rPr>
            </w:pPr>
            <w:r>
              <w:rPr>
                <w:b/>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F378A5" w:rsidRDefault="00F378A5" w:rsidP="00ED2A97">
            <w:pPr>
              <w:suppressAutoHyphens/>
              <w:autoSpaceDE w:val="0"/>
              <w:autoSpaceDN w:val="0"/>
              <w:adjustRightInd w:val="0"/>
              <w:jc w:val="center"/>
              <w:rPr>
                <w:b/>
              </w:rPr>
            </w:pPr>
            <w:r w:rsidRPr="00BA540D">
              <w:rPr>
                <w:b/>
              </w:rPr>
              <w:t>9</w:t>
            </w:r>
            <w:r>
              <w:rPr>
                <w:b/>
              </w:rPr>
              <w:t>6</w:t>
            </w:r>
            <w:r w:rsidRPr="00BA540D">
              <w:rPr>
                <w:b/>
              </w:rPr>
              <w:t>65,049924</w:t>
            </w:r>
          </w:p>
          <w:p w:rsidR="00F378A5" w:rsidRPr="003472C0" w:rsidRDefault="00F378A5" w:rsidP="00ED2A97">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suppressAutoHyphens/>
              <w:autoSpaceDE w:val="0"/>
              <w:autoSpaceDN w:val="0"/>
              <w:adjustRightInd w:val="0"/>
              <w:jc w:val="center"/>
              <w:rPr>
                <w:b/>
              </w:rPr>
            </w:pPr>
            <w:r w:rsidRPr="00CC26E0">
              <w:rPr>
                <w:b/>
              </w:rPr>
              <w:t>10472,95062</w:t>
            </w:r>
          </w:p>
        </w:tc>
        <w:tc>
          <w:tcPr>
            <w:tcW w:w="850" w:type="dxa"/>
            <w:tcBorders>
              <w:top w:val="single" w:sz="4" w:space="0" w:color="auto"/>
              <w:left w:val="single" w:sz="4" w:space="0" w:color="auto"/>
              <w:bottom w:val="single" w:sz="4" w:space="0" w:color="auto"/>
              <w:right w:val="single" w:sz="4" w:space="0" w:color="auto"/>
            </w:tcBorders>
          </w:tcPr>
          <w:p w:rsidR="00F378A5" w:rsidRPr="00CC26E0" w:rsidRDefault="00F378A5" w:rsidP="00ED2A97">
            <w:pPr>
              <w:jc w:val="center"/>
              <w:rPr>
                <w:b/>
              </w:rPr>
            </w:pPr>
            <w:r w:rsidRPr="00CC26E0">
              <w:rPr>
                <w:b/>
              </w:rPr>
              <w:t>3917,56984</w:t>
            </w:r>
          </w:p>
        </w:tc>
        <w:tc>
          <w:tcPr>
            <w:tcW w:w="709" w:type="dxa"/>
            <w:tcBorders>
              <w:top w:val="single" w:sz="4" w:space="0" w:color="auto"/>
              <w:left w:val="single" w:sz="4" w:space="0" w:color="auto"/>
              <w:bottom w:val="single" w:sz="4" w:space="0" w:color="auto"/>
              <w:right w:val="single" w:sz="4" w:space="0" w:color="auto"/>
            </w:tcBorders>
          </w:tcPr>
          <w:p w:rsidR="00F378A5" w:rsidRPr="00897922" w:rsidRDefault="00F378A5" w:rsidP="00ED2A97">
            <w:pPr>
              <w:jc w:val="center"/>
              <w:rPr>
                <w:b/>
              </w:rPr>
            </w:pPr>
            <w:r w:rsidRPr="00897922">
              <w:rPr>
                <w:b/>
              </w:rPr>
              <w:t>3917,56984</w:t>
            </w:r>
          </w:p>
        </w:tc>
        <w:tc>
          <w:tcPr>
            <w:tcW w:w="850" w:type="dxa"/>
            <w:tcBorders>
              <w:top w:val="single" w:sz="4" w:space="0" w:color="auto"/>
              <w:left w:val="single" w:sz="4" w:space="0" w:color="auto"/>
              <w:bottom w:val="single" w:sz="4" w:space="0" w:color="auto"/>
              <w:right w:val="single" w:sz="4" w:space="0" w:color="auto"/>
            </w:tcBorders>
          </w:tcPr>
          <w:p w:rsidR="00F378A5" w:rsidRPr="00897922" w:rsidRDefault="00F378A5" w:rsidP="00ED2A97">
            <w:pPr>
              <w:jc w:val="center"/>
              <w:rPr>
                <w:b/>
              </w:rPr>
            </w:pPr>
            <w:r w:rsidRPr="00897922">
              <w:rPr>
                <w:b/>
              </w:rPr>
              <w:t>3917,56984</w:t>
            </w:r>
          </w:p>
        </w:tc>
        <w:tc>
          <w:tcPr>
            <w:tcW w:w="851" w:type="dxa"/>
            <w:tcBorders>
              <w:top w:val="single" w:sz="4" w:space="0" w:color="auto"/>
              <w:left w:val="single" w:sz="4" w:space="0" w:color="auto"/>
              <w:bottom w:val="single" w:sz="4" w:space="0" w:color="auto"/>
              <w:right w:val="single" w:sz="4" w:space="0" w:color="auto"/>
            </w:tcBorders>
          </w:tcPr>
          <w:p w:rsidR="00F378A5" w:rsidRPr="00897922" w:rsidRDefault="00F378A5" w:rsidP="00ED2A97">
            <w:pPr>
              <w:jc w:val="center"/>
              <w:rPr>
                <w:b/>
              </w:rPr>
            </w:pPr>
            <w:r w:rsidRPr="00897922">
              <w:rPr>
                <w:b/>
              </w:rPr>
              <w:t>3917,56984</w:t>
            </w:r>
          </w:p>
        </w:tc>
      </w:tr>
    </w:tbl>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F378A5" w:rsidRDefault="00F378A5" w:rsidP="00F378A5">
      <w:pPr>
        <w:widowControl w:val="0"/>
        <w:autoSpaceDE w:val="0"/>
        <w:autoSpaceDN w:val="0"/>
        <w:adjustRightInd w:val="0"/>
        <w:ind w:right="-1"/>
        <w:jc w:val="right"/>
      </w:pPr>
    </w:p>
    <w:p w:rsidR="00C47C30" w:rsidRDefault="00C47C30" w:rsidP="00F378A5">
      <w:pPr>
        <w:ind w:right="-1"/>
        <w:rPr>
          <w:b/>
          <w:sz w:val="32"/>
          <w:szCs w:val="32"/>
        </w:rPr>
      </w:pPr>
    </w:p>
    <w:p w:rsidR="00C47C30" w:rsidRDefault="00C47C30" w:rsidP="00C47C30">
      <w:pPr>
        <w:ind w:right="-1"/>
        <w:jc w:val="center"/>
        <w:rPr>
          <w:b/>
          <w:sz w:val="32"/>
          <w:szCs w:val="32"/>
        </w:rPr>
      </w:pPr>
    </w:p>
    <w:p w:rsidR="00C47C30" w:rsidRPr="00E95E41" w:rsidRDefault="00C47C30" w:rsidP="00C47C30">
      <w:pPr>
        <w:ind w:right="-1"/>
        <w:jc w:val="center"/>
        <w:rPr>
          <w:b/>
          <w:sz w:val="32"/>
          <w:szCs w:val="32"/>
        </w:rPr>
      </w:pPr>
      <w:r>
        <w:rPr>
          <w:b/>
          <w:noProof/>
          <w:sz w:val="32"/>
          <w:szCs w:val="32"/>
        </w:rPr>
        <w:lastRenderedPageBreak/>
        <w:drawing>
          <wp:inline distT="0" distB="0" distL="0" distR="0">
            <wp:extent cx="693420" cy="899160"/>
            <wp:effectExtent l="19050" t="0" r="0" b="0"/>
            <wp:docPr id="2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3420" cy="899160"/>
                    </a:xfrm>
                    <a:prstGeom prst="rect">
                      <a:avLst/>
                    </a:prstGeom>
                    <a:noFill/>
                    <a:ln w="9525">
                      <a:noFill/>
                      <a:miter lim="800000"/>
                      <a:headEnd/>
                      <a:tailEnd/>
                    </a:ln>
                  </pic:spPr>
                </pic:pic>
              </a:graphicData>
            </a:graphic>
          </wp:inline>
        </w:drawing>
      </w:r>
    </w:p>
    <w:p w:rsidR="00C47C30" w:rsidRPr="003A5DA7" w:rsidRDefault="00C47C30" w:rsidP="00C47C30">
      <w:pPr>
        <w:ind w:left="-426" w:right="-1"/>
        <w:jc w:val="center"/>
        <w:rPr>
          <w:b/>
          <w:sz w:val="36"/>
          <w:szCs w:val="36"/>
        </w:rPr>
      </w:pPr>
      <w:r w:rsidRPr="003A5DA7">
        <w:rPr>
          <w:b/>
          <w:sz w:val="36"/>
          <w:szCs w:val="36"/>
        </w:rPr>
        <w:t>АДМИНИСТРАЦИЯ ГОРОДСКОГО ОКРУГА ТЕЙКОВО ИВАНОВСКОЙ ОБЛАСТИ</w:t>
      </w:r>
    </w:p>
    <w:p w:rsidR="00C47C30" w:rsidRPr="00E95E41" w:rsidRDefault="00C47C30" w:rsidP="00C47C30">
      <w:pPr>
        <w:ind w:left="-426"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rsidR="00C47C30" w:rsidRDefault="00C47C30" w:rsidP="00C47C30">
      <w:pPr>
        <w:pStyle w:val="ConsPlusNormal"/>
        <w:ind w:right="-1"/>
        <w:jc w:val="center"/>
        <w:rPr>
          <w:rFonts w:ascii="Times New Roman" w:hAnsi="Times New Roman"/>
          <w:b/>
          <w:sz w:val="28"/>
          <w:szCs w:val="28"/>
        </w:rPr>
      </w:pPr>
    </w:p>
    <w:p w:rsidR="00C47C30" w:rsidRPr="003A5DA7" w:rsidRDefault="00C47C30" w:rsidP="00C47C30">
      <w:pPr>
        <w:pStyle w:val="ConsPlusNormal"/>
        <w:ind w:right="-1"/>
        <w:jc w:val="center"/>
        <w:rPr>
          <w:rFonts w:ascii="Times New Roman" w:hAnsi="Times New Roman"/>
          <w:b/>
          <w:sz w:val="28"/>
          <w:szCs w:val="28"/>
        </w:rPr>
      </w:pPr>
    </w:p>
    <w:p w:rsidR="00C47C30" w:rsidRPr="003A5DA7" w:rsidRDefault="00C47C30" w:rsidP="00C47C30">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rsidR="00C47C30" w:rsidRDefault="00C47C30" w:rsidP="00C47C30">
      <w:pPr>
        <w:pStyle w:val="ConsPlusNormal"/>
        <w:ind w:right="-1"/>
        <w:jc w:val="center"/>
        <w:rPr>
          <w:rFonts w:ascii="Times New Roman" w:hAnsi="Times New Roman" w:cs="Times New Roman"/>
          <w:sz w:val="28"/>
          <w:szCs w:val="28"/>
        </w:rPr>
      </w:pPr>
    </w:p>
    <w:p w:rsidR="00C47C30" w:rsidRPr="00156ADB" w:rsidRDefault="00C47C30" w:rsidP="00C47C30">
      <w:pPr>
        <w:pStyle w:val="ConsPlusNormal"/>
        <w:ind w:right="-1"/>
        <w:jc w:val="center"/>
        <w:rPr>
          <w:rFonts w:ascii="Times New Roman" w:hAnsi="Times New Roman" w:cs="Times New Roman"/>
          <w:sz w:val="28"/>
          <w:szCs w:val="28"/>
        </w:rPr>
      </w:pPr>
    </w:p>
    <w:p w:rsidR="00C47C30" w:rsidRDefault="00C47C30" w:rsidP="00C47C30">
      <w:pPr>
        <w:ind w:right="-1"/>
        <w:jc w:val="center"/>
        <w:rPr>
          <w:sz w:val="28"/>
          <w:szCs w:val="28"/>
        </w:rPr>
      </w:pPr>
      <w:r w:rsidRPr="00E95E41">
        <w:rPr>
          <w:b/>
          <w:sz w:val="28"/>
          <w:szCs w:val="28"/>
        </w:rPr>
        <w:t>От</w:t>
      </w:r>
      <w:r>
        <w:rPr>
          <w:b/>
          <w:sz w:val="28"/>
          <w:szCs w:val="28"/>
        </w:rPr>
        <w:t xml:space="preserve"> 07.10.2024 </w:t>
      </w:r>
      <w:r w:rsidRPr="00E95E41">
        <w:rPr>
          <w:b/>
          <w:sz w:val="28"/>
          <w:szCs w:val="28"/>
        </w:rPr>
        <w:t>№</w:t>
      </w:r>
      <w:r>
        <w:rPr>
          <w:b/>
          <w:sz w:val="28"/>
          <w:szCs w:val="28"/>
        </w:rPr>
        <w:t xml:space="preserve"> 609 </w:t>
      </w:r>
    </w:p>
    <w:p w:rsidR="00C47C30" w:rsidRDefault="00C47C30" w:rsidP="00C47C30">
      <w:pPr>
        <w:ind w:right="-1"/>
        <w:jc w:val="center"/>
        <w:rPr>
          <w:sz w:val="28"/>
          <w:szCs w:val="28"/>
        </w:rPr>
      </w:pPr>
    </w:p>
    <w:p w:rsidR="00C47C30" w:rsidRPr="005C2ED2" w:rsidRDefault="00C47C30" w:rsidP="00C47C30">
      <w:pPr>
        <w:ind w:right="-1"/>
        <w:jc w:val="center"/>
        <w:rPr>
          <w:sz w:val="28"/>
          <w:szCs w:val="28"/>
        </w:rPr>
      </w:pPr>
      <w:r>
        <w:rPr>
          <w:sz w:val="28"/>
          <w:szCs w:val="28"/>
        </w:rPr>
        <w:t>г. Тейково</w:t>
      </w:r>
    </w:p>
    <w:p w:rsidR="00C47C30" w:rsidRDefault="00C47C30" w:rsidP="00C47C30">
      <w:pPr>
        <w:pStyle w:val="ConsPlusNormal"/>
        <w:ind w:right="-1"/>
        <w:jc w:val="center"/>
        <w:rPr>
          <w:rFonts w:ascii="Times New Roman" w:hAnsi="Times New Roman" w:cs="Times New Roman"/>
          <w:sz w:val="28"/>
          <w:szCs w:val="28"/>
        </w:rPr>
      </w:pPr>
    </w:p>
    <w:p w:rsidR="00C47C30" w:rsidRPr="00B73F95" w:rsidRDefault="00C47C30" w:rsidP="00C47C30">
      <w:pPr>
        <w:pStyle w:val="ConsPlusNormal"/>
        <w:ind w:firstLine="540"/>
        <w:jc w:val="both"/>
        <w:rPr>
          <w:rFonts w:ascii="Times New Roman" w:eastAsia="Calibri" w:hAnsi="Times New Roman" w:cs="Times New Roman"/>
          <w:b/>
          <w:sz w:val="28"/>
          <w:szCs w:val="28"/>
          <w:lang w:eastAsia="en-US"/>
        </w:rPr>
      </w:pPr>
      <w:r>
        <w:rPr>
          <w:rFonts w:ascii="Times New Roman" w:hAnsi="Times New Roman" w:cs="Times New Roman"/>
          <w:b/>
          <w:sz w:val="28"/>
          <w:szCs w:val="28"/>
        </w:rPr>
        <w:t>О внесении изменений в постановление администрации городского округа Тейково Ивановской области от 26.04.2023 № 280 «</w:t>
      </w:r>
      <w:r w:rsidRPr="00B73F95">
        <w:rPr>
          <w:rFonts w:ascii="Times New Roman" w:eastAsia="Calibri" w:hAnsi="Times New Roman" w:cs="Times New Roman"/>
          <w:b/>
          <w:sz w:val="28"/>
          <w:szCs w:val="28"/>
          <w:lang w:eastAsia="en-US"/>
        </w:rPr>
        <w:t xml:space="preserve">Об утверждении Порядка предоставления субсидии </w:t>
      </w:r>
      <w:r w:rsidRPr="00FF4400">
        <w:rPr>
          <w:rFonts w:ascii="Times New Roman" w:hAnsi="Times New Roman" w:cs="Times New Roman"/>
          <w:b/>
          <w:sz w:val="28"/>
          <w:szCs w:val="28"/>
        </w:rPr>
        <w:t>муниципальному унитарному предприятию «Многоотраслевое производственное объединение жилищно-коммунального хозяйства»</w:t>
      </w:r>
      <w:r w:rsidRPr="00B73F95">
        <w:rPr>
          <w:rFonts w:ascii="Times New Roman" w:eastAsia="Calibri" w:hAnsi="Times New Roman" w:cs="Times New Roman"/>
          <w:b/>
          <w:sz w:val="28"/>
          <w:szCs w:val="28"/>
          <w:lang w:eastAsia="en-US"/>
        </w:rPr>
        <w:t xml:space="preserve"> в целях </w:t>
      </w:r>
      <w:r>
        <w:rPr>
          <w:rFonts w:ascii="Times New Roman" w:hAnsi="Times New Roman" w:cs="Times New Roman"/>
          <w:b/>
          <w:sz w:val="28"/>
          <w:szCs w:val="28"/>
        </w:rPr>
        <w:t>возмещения</w:t>
      </w:r>
      <w:r w:rsidRPr="0061767D">
        <w:rPr>
          <w:rFonts w:ascii="Times New Roman" w:hAnsi="Times New Roman" w:cs="Times New Roman"/>
          <w:b/>
          <w:sz w:val="28"/>
          <w:szCs w:val="28"/>
        </w:rPr>
        <w:t xml:space="preserve">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r>
        <w:rPr>
          <w:rFonts w:ascii="Times New Roman" w:hAnsi="Times New Roman" w:cs="Times New Roman"/>
          <w:b/>
          <w:sz w:val="28"/>
          <w:szCs w:val="28"/>
        </w:rPr>
        <w:t>»</w:t>
      </w:r>
    </w:p>
    <w:p w:rsidR="00C47C30" w:rsidRPr="0066558F" w:rsidRDefault="00C47C30" w:rsidP="00C47C30">
      <w:pPr>
        <w:pStyle w:val="ConsPlusNormal"/>
        <w:rPr>
          <w:sz w:val="28"/>
          <w:szCs w:val="28"/>
        </w:rPr>
      </w:pPr>
    </w:p>
    <w:p w:rsidR="00C47C30" w:rsidRPr="00273484" w:rsidRDefault="00C47C30" w:rsidP="00C47C30">
      <w:pPr>
        <w:pStyle w:val="af6"/>
        <w:jc w:val="both"/>
        <w:rPr>
          <w:b w:val="0"/>
          <w:bCs/>
          <w:sz w:val="28"/>
          <w:szCs w:val="28"/>
        </w:rPr>
      </w:pPr>
      <w:r w:rsidRPr="00273484">
        <w:rPr>
          <w:b w:val="0"/>
          <w:bCs/>
          <w:sz w:val="28"/>
          <w:szCs w:val="28"/>
        </w:rPr>
        <w:t xml:space="preserve">В соответствии с </w:t>
      </w:r>
      <w:hyperlink r:id="rId14" w:history="1">
        <w:r w:rsidRPr="00273484">
          <w:rPr>
            <w:b w:val="0"/>
            <w:bCs/>
            <w:sz w:val="28"/>
            <w:szCs w:val="28"/>
          </w:rPr>
          <w:t>решением</w:t>
        </w:r>
      </w:hyperlink>
      <w:r w:rsidRPr="00273484">
        <w:rPr>
          <w:b w:val="0"/>
          <w:bCs/>
          <w:sz w:val="28"/>
          <w:szCs w:val="28"/>
        </w:rPr>
        <w:t xml:space="preserve"> городской Думы городского округа Тейково Ивановской области  от 27.09.2024 № 73 «О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годов», протоколом № 1 заседания комиссии по тарифному регулированию в городском округе Тейково Ивановской области</w:t>
      </w:r>
      <w:r>
        <w:rPr>
          <w:b w:val="0"/>
          <w:bCs/>
          <w:sz w:val="28"/>
          <w:szCs w:val="28"/>
        </w:rPr>
        <w:t xml:space="preserve"> от </w:t>
      </w:r>
      <w:r w:rsidRPr="00273484">
        <w:rPr>
          <w:b w:val="0"/>
          <w:bCs/>
          <w:sz w:val="28"/>
          <w:szCs w:val="28"/>
        </w:rPr>
        <w:t xml:space="preserve">2 октября 2024  администрация городского округа Тейково Ивановской области </w:t>
      </w:r>
    </w:p>
    <w:p w:rsidR="00C47C30" w:rsidRPr="00273484" w:rsidRDefault="00C47C30" w:rsidP="00C47C30">
      <w:pPr>
        <w:autoSpaceDE w:val="0"/>
        <w:autoSpaceDN w:val="0"/>
        <w:adjustRightInd w:val="0"/>
        <w:jc w:val="both"/>
        <w:rPr>
          <w:rFonts w:eastAsia="Calibri"/>
          <w:sz w:val="28"/>
          <w:szCs w:val="28"/>
          <w:lang w:eastAsia="en-US"/>
        </w:rPr>
      </w:pPr>
    </w:p>
    <w:p w:rsidR="00C47C30" w:rsidRPr="00B73F95" w:rsidRDefault="00C47C30" w:rsidP="00C47C30">
      <w:pPr>
        <w:autoSpaceDE w:val="0"/>
        <w:autoSpaceDN w:val="0"/>
        <w:adjustRightInd w:val="0"/>
        <w:ind w:firstLine="567"/>
        <w:jc w:val="center"/>
        <w:rPr>
          <w:rFonts w:eastAsia="Calibri"/>
          <w:b/>
          <w:sz w:val="28"/>
          <w:szCs w:val="28"/>
          <w:lang w:eastAsia="en-US"/>
        </w:rPr>
      </w:pPr>
      <w:r w:rsidRPr="00B73F95">
        <w:rPr>
          <w:rFonts w:eastAsia="Calibri"/>
          <w:b/>
          <w:sz w:val="28"/>
          <w:szCs w:val="28"/>
          <w:lang w:eastAsia="en-US"/>
        </w:rPr>
        <w:t>П О С Т А Н О В Л Я Е Т:</w:t>
      </w:r>
    </w:p>
    <w:p w:rsidR="00C47C30" w:rsidRPr="00E73B04" w:rsidRDefault="00C47C30" w:rsidP="00C47C30">
      <w:pPr>
        <w:pStyle w:val="ConsPlusNormal"/>
        <w:ind w:firstLine="567"/>
        <w:jc w:val="both"/>
        <w:rPr>
          <w:rFonts w:ascii="Times New Roman" w:hAnsi="Times New Roman" w:cs="Times New Roman"/>
          <w:sz w:val="28"/>
          <w:szCs w:val="28"/>
        </w:rPr>
      </w:pPr>
    </w:p>
    <w:p w:rsidR="00C47C30" w:rsidRPr="00253866" w:rsidRDefault="00C47C30" w:rsidP="006C3A2B">
      <w:pPr>
        <w:pStyle w:val="ConsPlusNormal"/>
        <w:numPr>
          <w:ilvl w:val="0"/>
          <w:numId w:val="3"/>
        </w:numPr>
        <w:adjustRightInd/>
        <w:ind w:left="0" w:firstLine="567"/>
        <w:jc w:val="both"/>
        <w:rPr>
          <w:rFonts w:ascii="Times New Roman" w:hAnsi="Times New Roman" w:cs="Times New Roman"/>
          <w:sz w:val="28"/>
          <w:szCs w:val="28"/>
        </w:rPr>
      </w:pPr>
      <w:r w:rsidRPr="00F71B64">
        <w:rPr>
          <w:rFonts w:ascii="Times New Roman" w:hAnsi="Times New Roman" w:cs="Times New Roman"/>
          <w:sz w:val="28"/>
          <w:szCs w:val="28"/>
        </w:rPr>
        <w:t>Внести в постановление администр</w:t>
      </w:r>
      <w:r>
        <w:rPr>
          <w:rFonts w:ascii="Times New Roman" w:hAnsi="Times New Roman" w:cs="Times New Roman"/>
          <w:sz w:val="28"/>
          <w:szCs w:val="28"/>
        </w:rPr>
        <w:t>ации городского округа Тейково И</w:t>
      </w:r>
      <w:r w:rsidRPr="00F71B64">
        <w:rPr>
          <w:rFonts w:ascii="Times New Roman" w:hAnsi="Times New Roman" w:cs="Times New Roman"/>
          <w:sz w:val="28"/>
          <w:szCs w:val="28"/>
        </w:rPr>
        <w:t>вановской области</w:t>
      </w:r>
      <w:r>
        <w:rPr>
          <w:rFonts w:ascii="Times New Roman" w:hAnsi="Times New Roman" w:cs="Times New Roman"/>
          <w:sz w:val="28"/>
          <w:szCs w:val="28"/>
        </w:rPr>
        <w:t xml:space="preserve">  от 26.04.2023 № 280 «Об у</w:t>
      </w:r>
      <w:r w:rsidRPr="00B73F95">
        <w:rPr>
          <w:rFonts w:ascii="Times New Roman" w:eastAsia="Calibri" w:hAnsi="Times New Roman" w:cs="Times New Roman"/>
          <w:sz w:val="28"/>
          <w:szCs w:val="28"/>
          <w:lang w:eastAsia="en-US"/>
        </w:rPr>
        <w:t xml:space="preserve">тверждении Порядка предоставления субсидии </w:t>
      </w:r>
      <w:r w:rsidRPr="00B03D0E">
        <w:rPr>
          <w:rFonts w:ascii="Times New Roman" w:hAnsi="Times New Roman" w:cs="Times New Roman"/>
          <w:sz w:val="28"/>
          <w:szCs w:val="28"/>
        </w:rPr>
        <w:t>муниципальному унитарному предприятию «Многоотраслевое производственное объединение жилищно-коммунального хозяйства»</w:t>
      </w:r>
      <w:r w:rsidRPr="00B73F95">
        <w:rPr>
          <w:rFonts w:ascii="Times New Roman" w:eastAsia="Calibri" w:hAnsi="Times New Roman" w:cs="Times New Roman"/>
          <w:sz w:val="28"/>
          <w:szCs w:val="28"/>
          <w:lang w:eastAsia="en-US"/>
        </w:rPr>
        <w:t xml:space="preserve"> в целях </w:t>
      </w:r>
      <w:r w:rsidRPr="00B03D0E">
        <w:rPr>
          <w:rFonts w:ascii="Times New Roman" w:hAnsi="Times New Roman" w:cs="Times New Roman"/>
          <w:sz w:val="28"/>
          <w:szCs w:val="28"/>
        </w:rPr>
        <w:t>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w:t>
      </w:r>
      <w:r w:rsidRPr="00253866">
        <w:rPr>
          <w:rFonts w:ascii="Times New Roman" w:hAnsi="Times New Roman" w:cs="Times New Roman"/>
          <w:sz w:val="28"/>
          <w:szCs w:val="28"/>
        </w:rPr>
        <w:t xml:space="preserve">й </w:t>
      </w:r>
      <w:r w:rsidRPr="00253866">
        <w:rPr>
          <w:rFonts w:ascii="Times New Roman" w:hAnsi="Times New Roman" w:cs="Times New Roman"/>
          <w:sz w:val="28"/>
          <w:szCs w:val="28"/>
        </w:rPr>
        <w:lastRenderedPageBreak/>
        <w:t>области, установленным органом местного самоуправления» следующие изменения:</w:t>
      </w:r>
    </w:p>
    <w:p w:rsidR="00C47C30" w:rsidRDefault="00C47C30" w:rsidP="006C3A2B">
      <w:pPr>
        <w:pStyle w:val="ConsPlusNormal"/>
        <w:numPr>
          <w:ilvl w:val="1"/>
          <w:numId w:val="3"/>
        </w:numPr>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приложении к постановлению в пункте 2.11 слова «1 928 780 рублей 00 копейки» заменить словами «3 369 207 рублей 75 копеек». </w:t>
      </w:r>
    </w:p>
    <w:p w:rsidR="00C47C30" w:rsidRPr="00B73F95" w:rsidRDefault="00C47C30" w:rsidP="00C47C30">
      <w:pPr>
        <w:autoSpaceDE w:val="0"/>
        <w:autoSpaceDN w:val="0"/>
        <w:adjustRightInd w:val="0"/>
        <w:ind w:firstLine="567"/>
        <w:jc w:val="both"/>
        <w:rPr>
          <w:rFonts w:eastAsia="Calibri"/>
          <w:sz w:val="28"/>
          <w:szCs w:val="28"/>
          <w:lang w:eastAsia="en-US"/>
        </w:rPr>
      </w:pPr>
      <w:r w:rsidRPr="00253866">
        <w:rPr>
          <w:sz w:val="28"/>
          <w:szCs w:val="28"/>
        </w:rPr>
        <w:t xml:space="preserve">2. </w:t>
      </w:r>
      <w:r w:rsidRPr="00B73F95">
        <w:rPr>
          <w:rFonts w:eastAsia="Calibri"/>
          <w:sz w:val="28"/>
          <w:szCs w:val="28"/>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C47C30" w:rsidRPr="00B73F95" w:rsidRDefault="00C47C30" w:rsidP="00C47C30">
      <w:pPr>
        <w:autoSpaceDE w:val="0"/>
        <w:autoSpaceDN w:val="0"/>
        <w:adjustRightInd w:val="0"/>
        <w:jc w:val="both"/>
        <w:rPr>
          <w:rFonts w:eastAsia="Calibri"/>
          <w:b/>
          <w:sz w:val="28"/>
          <w:szCs w:val="28"/>
          <w:lang w:eastAsia="en-US"/>
        </w:rPr>
      </w:pPr>
    </w:p>
    <w:p w:rsidR="00C47C30" w:rsidRPr="00B73F95" w:rsidRDefault="00C47C30" w:rsidP="00C47C30">
      <w:pPr>
        <w:autoSpaceDE w:val="0"/>
        <w:autoSpaceDN w:val="0"/>
        <w:adjustRightInd w:val="0"/>
        <w:jc w:val="both"/>
        <w:rPr>
          <w:rFonts w:eastAsia="Calibri"/>
          <w:b/>
          <w:sz w:val="28"/>
          <w:szCs w:val="28"/>
          <w:lang w:eastAsia="en-US"/>
        </w:rPr>
      </w:pPr>
    </w:p>
    <w:p w:rsidR="00C47C30" w:rsidRPr="00B73F95" w:rsidRDefault="00C47C30" w:rsidP="00C47C30">
      <w:pPr>
        <w:autoSpaceDE w:val="0"/>
        <w:autoSpaceDN w:val="0"/>
        <w:adjustRightInd w:val="0"/>
        <w:jc w:val="both"/>
        <w:rPr>
          <w:rFonts w:eastAsia="Calibri"/>
          <w:b/>
          <w:sz w:val="28"/>
          <w:szCs w:val="28"/>
          <w:lang w:eastAsia="en-US"/>
        </w:rPr>
      </w:pPr>
    </w:p>
    <w:p w:rsidR="00C47C30" w:rsidRPr="00B73F95" w:rsidRDefault="00C47C30" w:rsidP="00C47C30">
      <w:pPr>
        <w:autoSpaceDE w:val="0"/>
        <w:autoSpaceDN w:val="0"/>
        <w:adjustRightInd w:val="0"/>
        <w:jc w:val="both"/>
        <w:rPr>
          <w:rFonts w:eastAsia="Calibri"/>
          <w:b/>
          <w:sz w:val="28"/>
          <w:szCs w:val="28"/>
          <w:lang w:eastAsia="en-US"/>
        </w:rPr>
      </w:pPr>
    </w:p>
    <w:p w:rsidR="00C47C30" w:rsidRPr="00B73F95" w:rsidRDefault="00C47C30" w:rsidP="00C47C30">
      <w:pPr>
        <w:autoSpaceDE w:val="0"/>
        <w:autoSpaceDN w:val="0"/>
        <w:adjustRightInd w:val="0"/>
        <w:jc w:val="both"/>
        <w:rPr>
          <w:rFonts w:eastAsia="Calibri"/>
          <w:b/>
          <w:sz w:val="28"/>
          <w:szCs w:val="28"/>
          <w:lang w:eastAsia="en-US"/>
        </w:rPr>
      </w:pPr>
      <w:r w:rsidRPr="00B73F95">
        <w:rPr>
          <w:rFonts w:eastAsia="Calibri"/>
          <w:b/>
          <w:sz w:val="28"/>
          <w:szCs w:val="28"/>
          <w:lang w:eastAsia="en-US"/>
        </w:rPr>
        <w:t>Глава городского округа Тейково</w:t>
      </w:r>
    </w:p>
    <w:p w:rsidR="00C47C30" w:rsidRPr="00B73F95" w:rsidRDefault="00C47C30" w:rsidP="00C47C30">
      <w:pPr>
        <w:autoSpaceDE w:val="0"/>
        <w:autoSpaceDN w:val="0"/>
        <w:adjustRightInd w:val="0"/>
        <w:jc w:val="both"/>
        <w:rPr>
          <w:rFonts w:eastAsia="Calibri"/>
          <w:b/>
          <w:sz w:val="28"/>
          <w:szCs w:val="28"/>
          <w:lang w:eastAsia="en-US"/>
        </w:rPr>
      </w:pPr>
      <w:r w:rsidRPr="00B73F95">
        <w:rPr>
          <w:rFonts w:eastAsia="Calibri"/>
          <w:b/>
          <w:sz w:val="28"/>
          <w:szCs w:val="28"/>
          <w:lang w:eastAsia="en-US"/>
        </w:rPr>
        <w:t>Ивановской области                                                                     С.А. Семенова</w:t>
      </w:r>
    </w:p>
    <w:p w:rsidR="00C47C30" w:rsidRDefault="00C47C30" w:rsidP="00C47C30">
      <w:pPr>
        <w:pStyle w:val="ConsPlusNormal"/>
        <w:ind w:firstLine="540"/>
        <w:jc w:val="right"/>
        <w:rPr>
          <w:rFonts w:ascii="Times New Roman" w:hAnsi="Times New Roman" w:cs="Times New Roman"/>
          <w:sz w:val="24"/>
          <w:szCs w:val="24"/>
        </w:rPr>
      </w:pPr>
    </w:p>
    <w:p w:rsidR="00C47C30" w:rsidRDefault="00C47C30" w:rsidP="00C47C30">
      <w:pPr>
        <w:pStyle w:val="ConsPlusNormal"/>
        <w:ind w:firstLine="540"/>
        <w:jc w:val="right"/>
        <w:rPr>
          <w:rFonts w:ascii="Times New Roman" w:hAnsi="Times New Roman" w:cs="Times New Roman"/>
          <w:sz w:val="24"/>
          <w:szCs w:val="24"/>
        </w:rPr>
      </w:pPr>
    </w:p>
    <w:p w:rsidR="00571D04" w:rsidRDefault="00571D04">
      <w:pPr>
        <w:spacing w:after="160" w:line="259" w:lineRule="auto"/>
      </w:pPr>
    </w:p>
    <w:sectPr w:rsidR="00571D04" w:rsidSect="005171EA">
      <w:footerReference w:type="default" r:id="rId15"/>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A2B" w:rsidRDefault="006C3A2B" w:rsidP="005171EA">
      <w:r>
        <w:separator/>
      </w:r>
    </w:p>
  </w:endnote>
  <w:endnote w:type="continuationSeparator" w:id="1">
    <w:p w:rsidR="006C3A2B" w:rsidRDefault="006C3A2B" w:rsidP="00517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0568"/>
      <w:docPartObj>
        <w:docPartGallery w:val="Page Numbers (Bottom of Page)"/>
        <w:docPartUnique/>
      </w:docPartObj>
    </w:sdtPr>
    <w:sdtContent>
      <w:p w:rsidR="00C47C30" w:rsidRDefault="00E86D6D">
        <w:pPr>
          <w:pStyle w:val="af"/>
          <w:jc w:val="right"/>
        </w:pPr>
        <w:fldSimple w:instr=" PAGE   \* MERGEFORMAT ">
          <w:r w:rsidR="00F378A5">
            <w:rPr>
              <w:noProof/>
            </w:rPr>
            <w:t>1</w:t>
          </w:r>
        </w:fldSimple>
      </w:p>
    </w:sdtContent>
  </w:sdt>
  <w:p w:rsidR="00C47C30" w:rsidRDefault="00C47C3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BB0" w:rsidRDefault="00E86D6D">
    <w:pPr>
      <w:pStyle w:val="af"/>
      <w:jc w:val="right"/>
    </w:pPr>
    <w:fldSimple w:instr="PAGE   \* MERGEFORMAT">
      <w:r w:rsidR="00F378A5">
        <w:rPr>
          <w:noProof/>
        </w:rPr>
        <w:t>169</w:t>
      </w:r>
    </w:fldSimple>
  </w:p>
  <w:p w:rsidR="006E2BB0" w:rsidRDefault="006E2BB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A2B" w:rsidRDefault="006C3A2B" w:rsidP="005171EA">
      <w:r>
        <w:separator/>
      </w:r>
    </w:p>
  </w:footnote>
  <w:footnote w:type="continuationSeparator" w:id="1">
    <w:p w:rsidR="006C3A2B" w:rsidRDefault="006C3A2B" w:rsidP="00517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955A55"/>
    <w:multiLevelType w:val="hybridMultilevel"/>
    <w:tmpl w:val="40E8665E"/>
    <w:lvl w:ilvl="0" w:tplc="BB0C4472">
      <w:start w:val="1"/>
      <w:numFmt w:val="decimal"/>
      <w:lvlText w:val="%1."/>
      <w:lvlJc w:val="left"/>
      <w:pPr>
        <w:tabs>
          <w:tab w:val="num" w:pos="2912"/>
        </w:tabs>
        <w:ind w:left="2912"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3">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5">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BB0EBC"/>
    <w:multiLevelType w:val="hybridMultilevel"/>
    <w:tmpl w:val="BE5A0DA2"/>
    <w:lvl w:ilvl="0" w:tplc="643230CA">
      <w:start w:val="1"/>
      <w:numFmt w:val="decimal"/>
      <w:lvlText w:val="%1."/>
      <w:lvlJc w:val="left"/>
      <w:pPr>
        <w:tabs>
          <w:tab w:val="num" w:pos="1080"/>
        </w:tabs>
        <w:ind w:left="1080" w:hanging="360"/>
      </w:pPr>
    </w:lvl>
    <w:lvl w:ilvl="1" w:tplc="0FC8F2F6">
      <w:start w:val="1"/>
      <w:numFmt w:val="decimal"/>
      <w:lvlText w:val="%2."/>
      <w:lvlJc w:val="left"/>
      <w:pPr>
        <w:tabs>
          <w:tab w:val="num" w:pos="1440"/>
        </w:tabs>
        <w:ind w:left="1440" w:hanging="360"/>
      </w:pPr>
    </w:lvl>
    <w:lvl w:ilvl="2" w:tplc="6BB205E2">
      <w:start w:val="1"/>
      <w:numFmt w:val="decimal"/>
      <w:lvlText w:val="%3."/>
      <w:lvlJc w:val="left"/>
      <w:pPr>
        <w:tabs>
          <w:tab w:val="num" w:pos="2160"/>
        </w:tabs>
        <w:ind w:left="2160" w:hanging="360"/>
      </w:pPr>
    </w:lvl>
    <w:lvl w:ilvl="3" w:tplc="02F00CF0">
      <w:start w:val="1"/>
      <w:numFmt w:val="decimal"/>
      <w:lvlText w:val="%4."/>
      <w:lvlJc w:val="left"/>
      <w:pPr>
        <w:tabs>
          <w:tab w:val="num" w:pos="2880"/>
        </w:tabs>
        <w:ind w:left="2880" w:hanging="360"/>
      </w:pPr>
    </w:lvl>
    <w:lvl w:ilvl="4" w:tplc="C3089308">
      <w:start w:val="1"/>
      <w:numFmt w:val="decimal"/>
      <w:lvlText w:val="%5."/>
      <w:lvlJc w:val="left"/>
      <w:pPr>
        <w:tabs>
          <w:tab w:val="num" w:pos="3600"/>
        </w:tabs>
        <w:ind w:left="3600" w:hanging="360"/>
      </w:pPr>
    </w:lvl>
    <w:lvl w:ilvl="5" w:tplc="2B3C07D0">
      <w:start w:val="1"/>
      <w:numFmt w:val="decimal"/>
      <w:lvlText w:val="%6."/>
      <w:lvlJc w:val="left"/>
      <w:pPr>
        <w:tabs>
          <w:tab w:val="num" w:pos="4320"/>
        </w:tabs>
        <w:ind w:left="4320" w:hanging="360"/>
      </w:pPr>
    </w:lvl>
    <w:lvl w:ilvl="6" w:tplc="111E1BA6">
      <w:start w:val="1"/>
      <w:numFmt w:val="decimal"/>
      <w:lvlText w:val="%7."/>
      <w:lvlJc w:val="left"/>
      <w:pPr>
        <w:tabs>
          <w:tab w:val="num" w:pos="5040"/>
        </w:tabs>
        <w:ind w:left="5040" w:hanging="360"/>
      </w:pPr>
    </w:lvl>
    <w:lvl w:ilvl="7" w:tplc="37A29FBC">
      <w:start w:val="1"/>
      <w:numFmt w:val="decimal"/>
      <w:lvlText w:val="%8."/>
      <w:lvlJc w:val="left"/>
      <w:pPr>
        <w:tabs>
          <w:tab w:val="num" w:pos="5760"/>
        </w:tabs>
        <w:ind w:left="5760" w:hanging="360"/>
      </w:pPr>
    </w:lvl>
    <w:lvl w:ilvl="8" w:tplc="A176960A">
      <w:start w:val="1"/>
      <w:numFmt w:val="decimal"/>
      <w:lvlText w:val="%9."/>
      <w:lvlJc w:val="left"/>
      <w:pPr>
        <w:tabs>
          <w:tab w:val="num" w:pos="6480"/>
        </w:tabs>
        <w:ind w:left="6480" w:hanging="360"/>
      </w:pPr>
    </w:lvl>
  </w:abstractNum>
  <w:abstractNum w:abstractNumId="10">
    <w:nsid w:val="7F134484"/>
    <w:multiLevelType w:val="multilevel"/>
    <w:tmpl w:val="783E77F0"/>
    <w:lvl w:ilvl="0">
      <w:start w:val="1"/>
      <w:numFmt w:val="decimal"/>
      <w:lvlText w:val="%1."/>
      <w:lvlJc w:val="left"/>
      <w:pPr>
        <w:ind w:left="1515" w:hanging="975"/>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1899" w:hanging="1305"/>
      </w:pPr>
      <w:rPr>
        <w:rFonts w:hint="default"/>
      </w:rPr>
    </w:lvl>
    <w:lvl w:ilvl="3">
      <w:start w:val="1"/>
      <w:numFmt w:val="decimal"/>
      <w:isLgl/>
      <w:lvlText w:val="%1.%2.%3.%4."/>
      <w:lvlJc w:val="left"/>
      <w:pPr>
        <w:ind w:left="1926" w:hanging="1305"/>
      </w:pPr>
      <w:rPr>
        <w:rFonts w:hint="default"/>
      </w:rPr>
    </w:lvl>
    <w:lvl w:ilvl="4">
      <w:start w:val="1"/>
      <w:numFmt w:val="decimal"/>
      <w:isLgl/>
      <w:lvlText w:val="%1.%2.%3.%4.%5."/>
      <w:lvlJc w:val="left"/>
      <w:pPr>
        <w:ind w:left="1953" w:hanging="1305"/>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5"/>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4"/>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79755E"/>
    <w:rsid w:val="000A52AA"/>
    <w:rsid w:val="000A6650"/>
    <w:rsid w:val="00180F5D"/>
    <w:rsid w:val="00196C04"/>
    <w:rsid w:val="001B1AF7"/>
    <w:rsid w:val="001B2549"/>
    <w:rsid w:val="001C137B"/>
    <w:rsid w:val="001D11AF"/>
    <w:rsid w:val="00283563"/>
    <w:rsid w:val="002F4AB9"/>
    <w:rsid w:val="00433B51"/>
    <w:rsid w:val="00480EB1"/>
    <w:rsid w:val="0048299E"/>
    <w:rsid w:val="00495B89"/>
    <w:rsid w:val="00496614"/>
    <w:rsid w:val="004D766D"/>
    <w:rsid w:val="005171EA"/>
    <w:rsid w:val="0053759B"/>
    <w:rsid w:val="00571D04"/>
    <w:rsid w:val="00601BC8"/>
    <w:rsid w:val="006C0409"/>
    <w:rsid w:val="006C3A2B"/>
    <w:rsid w:val="006E2BB0"/>
    <w:rsid w:val="0079755E"/>
    <w:rsid w:val="007C0864"/>
    <w:rsid w:val="00830021"/>
    <w:rsid w:val="008925F2"/>
    <w:rsid w:val="00906A6E"/>
    <w:rsid w:val="00A06493"/>
    <w:rsid w:val="00C367C7"/>
    <w:rsid w:val="00C47C30"/>
    <w:rsid w:val="00C803DA"/>
    <w:rsid w:val="00D31345"/>
    <w:rsid w:val="00DA478B"/>
    <w:rsid w:val="00DE70E9"/>
    <w:rsid w:val="00E3527E"/>
    <w:rsid w:val="00E6653E"/>
    <w:rsid w:val="00E86D6D"/>
    <w:rsid w:val="00EF01E2"/>
    <w:rsid w:val="00F378A5"/>
    <w:rsid w:val="00F424DF"/>
    <w:rsid w:val="00FB75AA"/>
    <w:rsid w:val="00FF5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80F5D"/>
    <w:pPr>
      <w:keepNext/>
      <w:jc w:val="center"/>
      <w:outlineLvl w:val="0"/>
    </w:pPr>
    <w:rPr>
      <w:sz w:val="28"/>
      <w:szCs w:val="20"/>
    </w:rPr>
  </w:style>
  <w:style w:type="paragraph" w:styleId="2">
    <w:name w:val="heading 2"/>
    <w:basedOn w:val="a0"/>
    <w:link w:val="20"/>
    <w:uiPriority w:val="99"/>
    <w:qFormat/>
    <w:rsid w:val="00C47C30"/>
    <w:pPr>
      <w:spacing w:before="100" w:beforeAutospacing="1" w:after="100" w:afterAutospacing="1"/>
      <w:outlineLvl w:val="1"/>
    </w:pPr>
    <w:rPr>
      <w:b/>
      <w:bCs/>
      <w:sz w:val="36"/>
      <w:szCs w:val="36"/>
    </w:rPr>
  </w:style>
  <w:style w:type="paragraph" w:styleId="3">
    <w:name w:val="heading 3"/>
    <w:basedOn w:val="a0"/>
    <w:next w:val="a0"/>
    <w:link w:val="30"/>
    <w:uiPriority w:val="99"/>
    <w:qFormat/>
    <w:rsid w:val="00C47C30"/>
    <w:pPr>
      <w:keepNext/>
      <w:spacing w:before="240" w:after="60" w:line="276" w:lineRule="auto"/>
      <w:outlineLvl w:val="2"/>
    </w:pPr>
    <w:rPr>
      <w:rFonts w:ascii="Cambria" w:hAnsi="Cambria"/>
      <w:b/>
      <w:bCs/>
      <w:sz w:val="26"/>
      <w:szCs w:val="26"/>
    </w:rPr>
  </w:style>
  <w:style w:type="paragraph" w:styleId="4">
    <w:name w:val="heading 4"/>
    <w:basedOn w:val="a0"/>
    <w:next w:val="a0"/>
    <w:link w:val="40"/>
    <w:uiPriority w:val="9"/>
    <w:unhideWhenUsed/>
    <w:qFormat/>
    <w:rsid w:val="00C47C30"/>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uiPriority w:val="99"/>
    <w:qFormat/>
    <w:rsid w:val="00C47C30"/>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C47C3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C47C3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qFormat/>
    <w:locked/>
    <w:rsid w:val="00571D04"/>
    <w:rPr>
      <w:rFonts w:ascii="Times New Roman" w:eastAsia="Times New Roman" w:hAnsi="Times New Roman" w:cs="Times New Roman"/>
      <w:sz w:val="24"/>
      <w:szCs w:val="24"/>
      <w:lang w:eastAsia="ru-RU"/>
    </w:rPr>
  </w:style>
  <w:style w:type="character" w:styleId="a8">
    <w:name w:val="Hyperlink"/>
    <w:basedOn w:val="a1"/>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ПАРАГРАФ,Выделеный,Текст с номером,Абзац списка для документа,Абзац списка4,Абзац списка основной"/>
    <w:basedOn w:val="a0"/>
    <w:link w:val="ab"/>
    <w:uiPriority w:val="99"/>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5171EA"/>
    <w:pPr>
      <w:spacing w:after="0" w:line="240" w:lineRule="auto"/>
    </w:pPr>
    <w:rPr>
      <w:rFonts w:ascii="Calibri" w:eastAsia="Times New Roman" w:hAnsi="Calibri" w:cs="Calibri"/>
    </w:rPr>
  </w:style>
  <w:style w:type="table" w:styleId="ae">
    <w:name w:val="Table Grid"/>
    <w:basedOn w:val="a2"/>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basedOn w:val="a1"/>
    <w:link w:val="aa"/>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uiPriority w:val="99"/>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character" w:customStyle="1" w:styleId="20">
    <w:name w:val="Заголовок 2 Знак"/>
    <w:basedOn w:val="a1"/>
    <w:link w:val="2"/>
    <w:uiPriority w:val="99"/>
    <w:rsid w:val="00C47C30"/>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9"/>
    <w:rsid w:val="00C47C30"/>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rsid w:val="00C47C30"/>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1"/>
    <w:link w:val="5"/>
    <w:uiPriority w:val="99"/>
    <w:rsid w:val="00C47C30"/>
    <w:rPr>
      <w:rFonts w:ascii="Calibri" w:eastAsia="Calibri" w:hAnsi="Calibri" w:cs="Times New Roman"/>
      <w:b/>
      <w:bCs/>
      <w:i/>
      <w:iCs/>
      <w:sz w:val="26"/>
      <w:szCs w:val="26"/>
      <w:lang w:eastAsia="ru-RU"/>
    </w:rPr>
  </w:style>
  <w:style w:type="character" w:customStyle="1" w:styleId="60">
    <w:name w:val="Заголовок 6 Знак"/>
    <w:basedOn w:val="a1"/>
    <w:link w:val="6"/>
    <w:rsid w:val="00C47C30"/>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C47C30"/>
    <w:rPr>
      <w:rFonts w:asciiTheme="majorHAnsi" w:eastAsiaTheme="majorEastAsia" w:hAnsiTheme="majorHAnsi" w:cstheme="majorBidi"/>
      <w:i/>
      <w:iCs/>
      <w:color w:val="404040" w:themeColor="text1" w:themeTint="BF"/>
      <w:lang w:eastAsia="ru-RU"/>
    </w:rPr>
  </w:style>
  <w:style w:type="paragraph" w:customStyle="1" w:styleId="af5">
    <w:name w:val="Знак Знак Знак Знак"/>
    <w:basedOn w:val="a0"/>
    <w:rsid w:val="00C47C30"/>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C47C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itle"/>
    <w:basedOn w:val="a0"/>
    <w:link w:val="af7"/>
    <w:uiPriority w:val="99"/>
    <w:qFormat/>
    <w:rsid w:val="00C47C30"/>
    <w:pPr>
      <w:jc w:val="center"/>
    </w:pPr>
    <w:rPr>
      <w:b/>
      <w:sz w:val="32"/>
      <w:szCs w:val="20"/>
    </w:rPr>
  </w:style>
  <w:style w:type="character" w:customStyle="1" w:styleId="af7">
    <w:name w:val="Название Знак"/>
    <w:basedOn w:val="a1"/>
    <w:link w:val="af6"/>
    <w:uiPriority w:val="99"/>
    <w:rsid w:val="00C47C30"/>
    <w:rPr>
      <w:rFonts w:ascii="Times New Roman" w:eastAsia="Times New Roman" w:hAnsi="Times New Roman" w:cs="Times New Roman"/>
      <w:b/>
      <w:sz w:val="32"/>
      <w:szCs w:val="20"/>
      <w:lang w:eastAsia="ru-RU"/>
    </w:rPr>
  </w:style>
  <w:style w:type="paragraph" w:customStyle="1" w:styleId="21">
    <w:name w:val="Стиль2"/>
    <w:basedOn w:val="ConsPlusNormal"/>
    <w:rsid w:val="00C47C30"/>
    <w:pPr>
      <w:widowControl/>
      <w:ind w:firstLine="540"/>
      <w:jc w:val="both"/>
    </w:pPr>
    <w:rPr>
      <w:rFonts w:ascii="Times New Roman" w:hAnsi="Times New Roman" w:cs="Times New Roman"/>
      <w:sz w:val="24"/>
      <w:szCs w:val="24"/>
    </w:rPr>
  </w:style>
  <w:style w:type="paragraph" w:customStyle="1" w:styleId="ConsPlusNonformat">
    <w:name w:val="ConsPlusNonformat"/>
    <w:uiPriority w:val="99"/>
    <w:rsid w:val="00C47C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Strong"/>
    <w:basedOn w:val="a1"/>
    <w:uiPriority w:val="22"/>
    <w:qFormat/>
    <w:rsid w:val="00C47C30"/>
    <w:rPr>
      <w:rFonts w:cs="Times New Roman"/>
      <w:b/>
      <w:bCs/>
    </w:rPr>
  </w:style>
  <w:style w:type="paragraph" w:customStyle="1" w:styleId="Pro-Gramma">
    <w:name w:val="Pro-Gramma"/>
    <w:basedOn w:val="a0"/>
    <w:link w:val="Pro-Gramma0"/>
    <w:qFormat/>
    <w:rsid w:val="00C47C30"/>
    <w:pPr>
      <w:spacing w:before="60" w:after="120" w:line="360" w:lineRule="auto"/>
      <w:ind w:firstLine="709"/>
      <w:jc w:val="both"/>
    </w:pPr>
    <w:rPr>
      <w:rFonts w:eastAsia="Calibri"/>
      <w:sz w:val="28"/>
      <w:szCs w:val="28"/>
    </w:rPr>
  </w:style>
  <w:style w:type="character" w:customStyle="1" w:styleId="Pro-Gramma0">
    <w:name w:val="Pro-Gramma Знак"/>
    <w:basedOn w:val="a1"/>
    <w:link w:val="Pro-Gramma"/>
    <w:locked/>
    <w:rsid w:val="00C47C30"/>
    <w:rPr>
      <w:rFonts w:ascii="Times New Roman" w:eastAsia="Calibri" w:hAnsi="Times New Roman" w:cs="Times New Roman"/>
      <w:sz w:val="28"/>
      <w:szCs w:val="28"/>
      <w:lang w:eastAsia="ru-RU"/>
    </w:rPr>
  </w:style>
  <w:style w:type="paragraph" w:styleId="af9">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a"/>
    <w:qFormat/>
    <w:rsid w:val="00C47C30"/>
    <w:pPr>
      <w:spacing w:before="100" w:beforeAutospacing="1" w:after="100" w:afterAutospacing="1"/>
    </w:pPr>
  </w:style>
  <w:style w:type="character" w:customStyle="1" w:styleId="afa">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9"/>
    <w:uiPriority w:val="99"/>
    <w:locked/>
    <w:rsid w:val="00C47C30"/>
    <w:rPr>
      <w:rFonts w:ascii="Times New Roman" w:eastAsia="Times New Roman" w:hAnsi="Times New Roman" w:cs="Times New Roman"/>
      <w:sz w:val="24"/>
      <w:szCs w:val="24"/>
      <w:lang w:eastAsia="ru-RU"/>
    </w:rPr>
  </w:style>
  <w:style w:type="paragraph" w:customStyle="1" w:styleId="22">
    <w:name w:val="Без интервала2"/>
    <w:link w:val="NoSpacingChar"/>
    <w:uiPriority w:val="99"/>
    <w:qFormat/>
    <w:rsid w:val="00C47C30"/>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2"/>
    <w:locked/>
    <w:rsid w:val="00C47C30"/>
    <w:rPr>
      <w:rFonts w:ascii="Times New Roman" w:eastAsia="Times New Roman" w:hAnsi="Times New Roman" w:cs="Times New Roman"/>
      <w:sz w:val="26"/>
      <w:szCs w:val="26"/>
    </w:rPr>
  </w:style>
  <w:style w:type="character" w:styleId="afb">
    <w:name w:val="line number"/>
    <w:basedOn w:val="a1"/>
    <w:uiPriority w:val="99"/>
    <w:semiHidden/>
    <w:unhideWhenUsed/>
    <w:rsid w:val="00C47C30"/>
  </w:style>
  <w:style w:type="paragraph" w:customStyle="1" w:styleId="Default">
    <w:name w:val="Default"/>
    <w:rsid w:val="00C47C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09">
    <w:name w:val="xl609"/>
    <w:basedOn w:val="a0"/>
    <w:rsid w:val="00C47C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0">
    <w:name w:val="xl610"/>
    <w:basedOn w:val="a0"/>
    <w:rsid w:val="00C47C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2">
    <w:name w:val="xl612"/>
    <w:basedOn w:val="a0"/>
    <w:rsid w:val="00C47C30"/>
    <w:pPr>
      <w:shd w:val="clear" w:color="000000" w:fill="FFFFFF"/>
      <w:spacing w:before="100" w:beforeAutospacing="1" w:after="100" w:afterAutospacing="1"/>
      <w:jc w:val="right"/>
      <w:textAlignment w:val="top"/>
    </w:pPr>
  </w:style>
  <w:style w:type="paragraph" w:customStyle="1" w:styleId="xl613">
    <w:name w:val="xl613"/>
    <w:basedOn w:val="a0"/>
    <w:rsid w:val="00C47C30"/>
    <w:pPr>
      <w:shd w:val="clear" w:color="000000" w:fill="FFFFFF"/>
      <w:spacing w:before="100" w:beforeAutospacing="1" w:after="100" w:afterAutospacing="1"/>
      <w:jc w:val="center"/>
      <w:textAlignment w:val="top"/>
    </w:pPr>
  </w:style>
  <w:style w:type="paragraph" w:customStyle="1" w:styleId="12">
    <w:name w:val="Знак1"/>
    <w:basedOn w:val="a0"/>
    <w:uiPriority w:val="99"/>
    <w:rsid w:val="00C47C30"/>
    <w:pPr>
      <w:widowControl w:val="0"/>
      <w:adjustRightInd w:val="0"/>
      <w:spacing w:after="160" w:line="240" w:lineRule="exact"/>
      <w:jc w:val="right"/>
    </w:pPr>
    <w:rPr>
      <w:sz w:val="20"/>
      <w:szCs w:val="20"/>
      <w:lang w:val="en-GB" w:eastAsia="en-US"/>
    </w:rPr>
  </w:style>
  <w:style w:type="paragraph" w:customStyle="1" w:styleId="31">
    <w:name w:val="Без интервала3"/>
    <w:qFormat/>
    <w:rsid w:val="00C47C30"/>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aliases w:val="List Paragraph"/>
    <w:basedOn w:val="a0"/>
    <w:qFormat/>
    <w:rsid w:val="00C47C30"/>
    <w:pPr>
      <w:spacing w:after="200" w:line="276" w:lineRule="auto"/>
      <w:ind w:left="720"/>
    </w:pPr>
    <w:rPr>
      <w:rFonts w:ascii="Calibri" w:eastAsia="Calibri" w:hAnsi="Calibri"/>
      <w:sz w:val="22"/>
      <w:szCs w:val="22"/>
    </w:rPr>
  </w:style>
  <w:style w:type="paragraph" w:styleId="afc">
    <w:name w:val="annotation text"/>
    <w:basedOn w:val="a0"/>
    <w:link w:val="afd"/>
    <w:uiPriority w:val="99"/>
    <w:unhideWhenUsed/>
    <w:rsid w:val="00C47C30"/>
    <w:pPr>
      <w:spacing w:after="200" w:line="276" w:lineRule="auto"/>
    </w:pPr>
    <w:rPr>
      <w:rFonts w:ascii="Calibri" w:eastAsia="Calibri" w:hAnsi="Calibri"/>
      <w:sz w:val="20"/>
      <w:szCs w:val="20"/>
      <w:lang w:eastAsia="en-US"/>
    </w:rPr>
  </w:style>
  <w:style w:type="character" w:customStyle="1" w:styleId="afd">
    <w:name w:val="Текст примечания Знак"/>
    <w:basedOn w:val="a1"/>
    <w:link w:val="afc"/>
    <w:uiPriority w:val="99"/>
    <w:rsid w:val="00C47C30"/>
    <w:rPr>
      <w:rFonts w:ascii="Calibri" w:eastAsia="Calibri" w:hAnsi="Calibri" w:cs="Times New Roman"/>
      <w:sz w:val="20"/>
      <w:szCs w:val="20"/>
    </w:rPr>
  </w:style>
  <w:style w:type="character" w:customStyle="1" w:styleId="32">
    <w:name w:val="Основной текст (3)_"/>
    <w:link w:val="33"/>
    <w:uiPriority w:val="99"/>
    <w:locked/>
    <w:rsid w:val="00C47C30"/>
    <w:rPr>
      <w:b/>
      <w:bCs/>
      <w:i/>
      <w:iCs/>
      <w:sz w:val="26"/>
      <w:szCs w:val="26"/>
      <w:shd w:val="clear" w:color="auto" w:fill="FFFFFF"/>
    </w:rPr>
  </w:style>
  <w:style w:type="paragraph" w:customStyle="1" w:styleId="33">
    <w:name w:val="Основной текст (3)"/>
    <w:basedOn w:val="a0"/>
    <w:link w:val="32"/>
    <w:uiPriority w:val="99"/>
    <w:rsid w:val="00C47C30"/>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4">
    <w:name w:val="Заголовок №1_"/>
    <w:link w:val="15"/>
    <w:uiPriority w:val="99"/>
    <w:locked/>
    <w:rsid w:val="00C47C30"/>
    <w:rPr>
      <w:b/>
      <w:bCs/>
      <w:sz w:val="32"/>
      <w:szCs w:val="32"/>
      <w:shd w:val="clear" w:color="auto" w:fill="FFFFFF"/>
    </w:rPr>
  </w:style>
  <w:style w:type="paragraph" w:customStyle="1" w:styleId="15">
    <w:name w:val="Заголовок №1"/>
    <w:basedOn w:val="a0"/>
    <w:link w:val="14"/>
    <w:uiPriority w:val="99"/>
    <w:rsid w:val="00C47C30"/>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uiPriority w:val="99"/>
    <w:locked/>
    <w:rsid w:val="00C47C30"/>
    <w:rPr>
      <w:b/>
      <w:bCs/>
      <w:sz w:val="26"/>
      <w:szCs w:val="26"/>
      <w:shd w:val="clear" w:color="auto" w:fill="FFFFFF"/>
    </w:rPr>
  </w:style>
  <w:style w:type="paragraph" w:customStyle="1" w:styleId="24">
    <w:name w:val="Заголовок №2"/>
    <w:basedOn w:val="a0"/>
    <w:link w:val="23"/>
    <w:uiPriority w:val="99"/>
    <w:rsid w:val="00C47C30"/>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locked/>
    <w:rsid w:val="00C47C30"/>
    <w:rPr>
      <w:sz w:val="28"/>
      <w:szCs w:val="28"/>
      <w:shd w:val="clear" w:color="auto" w:fill="FFFFFF"/>
    </w:rPr>
  </w:style>
  <w:style w:type="paragraph" w:customStyle="1" w:styleId="26">
    <w:name w:val="Основной текст (2)"/>
    <w:basedOn w:val="a0"/>
    <w:link w:val="25"/>
    <w:rsid w:val="00C47C30"/>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locked/>
    <w:rsid w:val="00C47C30"/>
    <w:rPr>
      <w:b/>
      <w:bCs/>
      <w:sz w:val="18"/>
      <w:szCs w:val="18"/>
      <w:shd w:val="clear" w:color="auto" w:fill="FFFFFF"/>
    </w:rPr>
  </w:style>
  <w:style w:type="paragraph" w:customStyle="1" w:styleId="42">
    <w:name w:val="Основной текст (4)"/>
    <w:basedOn w:val="a0"/>
    <w:link w:val="41"/>
    <w:rsid w:val="00C47C30"/>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1">
    <w:name w:val="Основной текст (5)_"/>
    <w:link w:val="52"/>
    <w:uiPriority w:val="99"/>
    <w:locked/>
    <w:rsid w:val="00C47C30"/>
    <w:rPr>
      <w:b/>
      <w:bCs/>
      <w:shd w:val="clear" w:color="auto" w:fill="FFFFFF"/>
    </w:rPr>
  </w:style>
  <w:style w:type="paragraph" w:customStyle="1" w:styleId="52">
    <w:name w:val="Основной текст (5)"/>
    <w:basedOn w:val="a0"/>
    <w:link w:val="51"/>
    <w:uiPriority w:val="99"/>
    <w:rsid w:val="00C47C30"/>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e">
    <w:name w:val="Подпись к таблице_"/>
    <w:link w:val="aff"/>
    <w:uiPriority w:val="99"/>
    <w:locked/>
    <w:rsid w:val="00C47C30"/>
    <w:rPr>
      <w:b/>
      <w:bCs/>
      <w:shd w:val="clear" w:color="auto" w:fill="FFFFFF"/>
    </w:rPr>
  </w:style>
  <w:style w:type="paragraph" w:customStyle="1" w:styleId="aff">
    <w:name w:val="Подпись к таблице"/>
    <w:basedOn w:val="a0"/>
    <w:link w:val="afe"/>
    <w:uiPriority w:val="99"/>
    <w:rsid w:val="00C47C30"/>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23pt">
    <w:name w:val="Заголовок №2 + Интервал 3 pt"/>
    <w:rsid w:val="00C47C30"/>
    <w:rPr>
      <w:b/>
      <w:bCs/>
      <w:color w:val="000000"/>
      <w:spacing w:val="60"/>
      <w:w w:val="100"/>
      <w:position w:val="0"/>
      <w:sz w:val="26"/>
      <w:szCs w:val="26"/>
      <w:lang w:val="ru-RU" w:eastAsia="ru-RU" w:bidi="ar-SA"/>
    </w:rPr>
  </w:style>
  <w:style w:type="character" w:customStyle="1" w:styleId="41pt">
    <w:name w:val="Основной текст (4) + Интервал 1 pt"/>
    <w:rsid w:val="00C47C30"/>
    <w:rPr>
      <w:b/>
      <w:bCs/>
      <w:color w:val="000000"/>
      <w:spacing w:val="30"/>
      <w:w w:val="100"/>
      <w:position w:val="0"/>
      <w:sz w:val="18"/>
      <w:szCs w:val="18"/>
      <w:shd w:val="clear" w:color="auto" w:fill="FFFFFF"/>
      <w:lang w:val="ru-RU" w:eastAsia="ru-RU" w:bidi="ar-SA"/>
    </w:rPr>
  </w:style>
  <w:style w:type="character" w:customStyle="1" w:styleId="211">
    <w:name w:val="Основной текст (2) + 11"/>
    <w:aliases w:val="5 pt"/>
    <w:rsid w:val="00C47C30"/>
    <w:rPr>
      <w:color w:val="000000"/>
      <w:spacing w:val="0"/>
      <w:w w:val="100"/>
      <w:position w:val="0"/>
      <w:sz w:val="23"/>
      <w:szCs w:val="23"/>
      <w:lang w:val="ru-RU" w:eastAsia="ru-RU" w:bidi="ar-SA"/>
    </w:rPr>
  </w:style>
  <w:style w:type="paragraph" w:styleId="27">
    <w:name w:val="Body Text Indent 2"/>
    <w:basedOn w:val="a0"/>
    <w:link w:val="28"/>
    <w:uiPriority w:val="99"/>
    <w:rsid w:val="00C47C30"/>
    <w:pPr>
      <w:spacing w:after="120" w:line="480" w:lineRule="auto"/>
      <w:ind w:left="283"/>
    </w:pPr>
    <w:rPr>
      <w:rFonts w:ascii="Calibri" w:eastAsia="Calibri" w:hAnsi="Calibri" w:cs="Calibri"/>
      <w:sz w:val="22"/>
      <w:szCs w:val="22"/>
    </w:rPr>
  </w:style>
  <w:style w:type="character" w:customStyle="1" w:styleId="28">
    <w:name w:val="Основной текст с отступом 2 Знак"/>
    <w:basedOn w:val="a1"/>
    <w:link w:val="27"/>
    <w:uiPriority w:val="99"/>
    <w:rsid w:val="00C47C30"/>
    <w:rPr>
      <w:rFonts w:ascii="Calibri" w:eastAsia="Calibri" w:hAnsi="Calibri" w:cs="Calibri"/>
      <w:lang w:eastAsia="ru-RU"/>
    </w:rPr>
  </w:style>
  <w:style w:type="paragraph" w:customStyle="1" w:styleId="font5">
    <w:name w:val="font5"/>
    <w:basedOn w:val="a0"/>
    <w:uiPriority w:val="99"/>
    <w:rsid w:val="00C47C30"/>
    <w:pPr>
      <w:spacing w:before="100" w:beforeAutospacing="1" w:after="100" w:afterAutospacing="1"/>
    </w:pPr>
    <w:rPr>
      <w:sz w:val="20"/>
      <w:szCs w:val="20"/>
    </w:rPr>
  </w:style>
  <w:style w:type="paragraph" w:customStyle="1" w:styleId="font6">
    <w:name w:val="font6"/>
    <w:basedOn w:val="a0"/>
    <w:uiPriority w:val="99"/>
    <w:rsid w:val="00C47C30"/>
    <w:pPr>
      <w:spacing w:before="100" w:beforeAutospacing="1" w:after="100" w:afterAutospacing="1"/>
    </w:pPr>
    <w:rPr>
      <w:color w:val="000000"/>
      <w:sz w:val="20"/>
      <w:szCs w:val="20"/>
    </w:rPr>
  </w:style>
  <w:style w:type="paragraph" w:customStyle="1" w:styleId="xl803">
    <w:name w:val="xl803"/>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uiPriority w:val="99"/>
    <w:rsid w:val="00C47C30"/>
    <w:pPr>
      <w:spacing w:before="100" w:beforeAutospacing="1" w:after="100" w:afterAutospacing="1"/>
      <w:textAlignment w:val="top"/>
    </w:pPr>
  </w:style>
  <w:style w:type="paragraph" w:customStyle="1" w:styleId="xl815">
    <w:name w:val="xl815"/>
    <w:basedOn w:val="a0"/>
    <w:uiPriority w:val="99"/>
    <w:rsid w:val="00C47C30"/>
    <w:pPr>
      <w:spacing w:before="100" w:beforeAutospacing="1" w:after="100" w:afterAutospacing="1"/>
      <w:jc w:val="center"/>
    </w:pPr>
    <w:rPr>
      <w:b/>
      <w:bCs/>
      <w:sz w:val="36"/>
      <w:szCs w:val="36"/>
    </w:rPr>
  </w:style>
  <w:style w:type="paragraph" w:customStyle="1" w:styleId="xl816">
    <w:name w:val="xl816"/>
    <w:basedOn w:val="a0"/>
    <w:uiPriority w:val="99"/>
    <w:rsid w:val="00C47C30"/>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uiPriority w:val="99"/>
    <w:rsid w:val="00C47C30"/>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uiPriority w:val="99"/>
    <w:rsid w:val="00C47C3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uiPriority w:val="99"/>
    <w:rsid w:val="00C47C30"/>
    <w:pPr>
      <w:spacing w:before="100" w:beforeAutospacing="1" w:after="100" w:afterAutospacing="1"/>
      <w:textAlignment w:val="top"/>
    </w:pPr>
    <w:rPr>
      <w:b/>
      <w:bCs/>
    </w:rPr>
  </w:style>
  <w:style w:type="paragraph" w:customStyle="1" w:styleId="xl837">
    <w:name w:val="xl837"/>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uiPriority w:val="99"/>
    <w:rsid w:val="00C47C3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uiPriority w:val="99"/>
    <w:rsid w:val="00C47C30"/>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uiPriority w:val="99"/>
    <w:rsid w:val="00C47C30"/>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uiPriority w:val="99"/>
    <w:rsid w:val="00C47C30"/>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uiPriority w:val="99"/>
    <w:rsid w:val="00C47C30"/>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uiPriority w:val="99"/>
    <w:rsid w:val="00C47C30"/>
    <w:pPr>
      <w:spacing w:before="100" w:beforeAutospacing="1" w:after="100" w:afterAutospacing="1"/>
      <w:jc w:val="right"/>
      <w:textAlignment w:val="top"/>
    </w:pPr>
  </w:style>
  <w:style w:type="paragraph" w:customStyle="1" w:styleId="xl847">
    <w:name w:val="xl847"/>
    <w:basedOn w:val="a0"/>
    <w:uiPriority w:val="99"/>
    <w:rsid w:val="00C47C30"/>
    <w:pPr>
      <w:spacing w:before="100" w:beforeAutospacing="1" w:after="100" w:afterAutospacing="1"/>
      <w:jc w:val="right"/>
      <w:textAlignment w:val="top"/>
    </w:pPr>
  </w:style>
  <w:style w:type="paragraph" w:customStyle="1" w:styleId="xl848">
    <w:name w:val="xl848"/>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uiPriority w:val="99"/>
    <w:rsid w:val="00C47C3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uiPriority w:val="99"/>
    <w:rsid w:val="00C47C30"/>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uiPriority w:val="99"/>
    <w:rsid w:val="00C47C30"/>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uiPriority w:val="99"/>
    <w:rsid w:val="00C47C3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uiPriority w:val="99"/>
    <w:rsid w:val="00C47C30"/>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uiPriority w:val="99"/>
    <w:rsid w:val="00C47C30"/>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uiPriority w:val="99"/>
    <w:rsid w:val="00C47C30"/>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uiPriority w:val="99"/>
    <w:rsid w:val="00C47C30"/>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uiPriority w:val="99"/>
    <w:rsid w:val="00C47C30"/>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uiPriority w:val="99"/>
    <w:rsid w:val="00C47C30"/>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uiPriority w:val="99"/>
    <w:rsid w:val="00C47C3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uiPriority w:val="99"/>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uiPriority w:val="99"/>
    <w:rsid w:val="00C47C3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0">
    <w:name w:val="список с точками"/>
    <w:basedOn w:val="a0"/>
    <w:rsid w:val="00C47C30"/>
    <w:pPr>
      <w:spacing w:line="360" w:lineRule="auto"/>
      <w:ind w:left="1068" w:hanging="360"/>
      <w:jc w:val="both"/>
    </w:pPr>
    <w:rPr>
      <w:sz w:val="28"/>
    </w:rPr>
  </w:style>
  <w:style w:type="paragraph" w:customStyle="1" w:styleId="aff1">
    <w:name w:val="Знак Знак Знак Знак Знак Знак Знак"/>
    <w:basedOn w:val="a0"/>
    <w:uiPriority w:val="99"/>
    <w:rsid w:val="00C47C30"/>
    <w:pPr>
      <w:spacing w:after="160" w:line="240" w:lineRule="exact"/>
    </w:pPr>
    <w:rPr>
      <w:rFonts w:ascii="Verdana" w:hAnsi="Verdana"/>
      <w:sz w:val="20"/>
      <w:szCs w:val="20"/>
      <w:lang w:val="en-US" w:eastAsia="en-US"/>
    </w:rPr>
  </w:style>
  <w:style w:type="character" w:customStyle="1" w:styleId="Heading3Char">
    <w:name w:val="Heading 3 Char"/>
    <w:locked/>
    <w:rsid w:val="00C47C30"/>
    <w:rPr>
      <w:rFonts w:ascii="Cambria" w:hAnsi="Cambria"/>
      <w:b/>
      <w:bCs/>
      <w:color w:val="4F81BD"/>
      <w:sz w:val="22"/>
      <w:szCs w:val="22"/>
      <w:lang w:val="ru-RU" w:eastAsia="en-US" w:bidi="ar-SA"/>
    </w:rPr>
  </w:style>
  <w:style w:type="character" w:customStyle="1" w:styleId="aff2">
    <w:name w:val="Текст сноски Знак"/>
    <w:link w:val="aff3"/>
    <w:uiPriority w:val="99"/>
    <w:locked/>
    <w:rsid w:val="00C47C30"/>
    <w:rPr>
      <w:rFonts w:ascii="Calibri" w:eastAsia="Calibri" w:hAnsi="Calibri"/>
    </w:rPr>
  </w:style>
  <w:style w:type="paragraph" w:styleId="aff3">
    <w:name w:val="footnote text"/>
    <w:basedOn w:val="a0"/>
    <w:link w:val="aff2"/>
    <w:uiPriority w:val="99"/>
    <w:rsid w:val="00C47C30"/>
    <w:pPr>
      <w:ind w:left="-249" w:firstLine="284"/>
      <w:jc w:val="right"/>
    </w:pPr>
    <w:rPr>
      <w:rFonts w:ascii="Calibri" w:eastAsia="Calibri" w:hAnsi="Calibri" w:cstheme="minorBidi"/>
      <w:sz w:val="22"/>
      <w:szCs w:val="22"/>
      <w:lang w:eastAsia="en-US"/>
    </w:rPr>
  </w:style>
  <w:style w:type="character" w:customStyle="1" w:styleId="16">
    <w:name w:val="Текст сноски Знак1"/>
    <w:basedOn w:val="a1"/>
    <w:link w:val="aff3"/>
    <w:uiPriority w:val="99"/>
    <w:semiHidden/>
    <w:rsid w:val="00C47C30"/>
    <w:rPr>
      <w:rFonts w:ascii="Times New Roman" w:eastAsia="Times New Roman" w:hAnsi="Times New Roman" w:cs="Times New Roman"/>
      <w:sz w:val="20"/>
      <w:szCs w:val="20"/>
      <w:lang w:eastAsia="ru-RU"/>
    </w:rPr>
  </w:style>
  <w:style w:type="character" w:customStyle="1" w:styleId="BodyTextChar">
    <w:name w:val="Body Text Char"/>
    <w:locked/>
    <w:rsid w:val="00C47C30"/>
    <w:rPr>
      <w:shd w:val="clear" w:color="auto" w:fill="FFFFFF"/>
      <w:lang w:bidi="ar-SA"/>
    </w:rPr>
  </w:style>
  <w:style w:type="paragraph" w:customStyle="1" w:styleId="ConsPlusTitlePage">
    <w:name w:val="ConsPlusTitlePage"/>
    <w:uiPriority w:val="99"/>
    <w:rsid w:val="00C47C3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Основной текст_"/>
    <w:link w:val="17"/>
    <w:uiPriority w:val="99"/>
    <w:locked/>
    <w:rsid w:val="00C47C30"/>
    <w:rPr>
      <w:shd w:val="clear" w:color="auto" w:fill="FFFFFF"/>
    </w:rPr>
  </w:style>
  <w:style w:type="paragraph" w:customStyle="1" w:styleId="17">
    <w:name w:val="Основной текст1"/>
    <w:basedOn w:val="a0"/>
    <w:link w:val="aff4"/>
    <w:uiPriority w:val="99"/>
    <w:rsid w:val="00C47C30"/>
    <w:pPr>
      <w:shd w:val="clear" w:color="auto" w:fill="FFFFFF"/>
      <w:spacing w:after="240" w:line="278" w:lineRule="exact"/>
      <w:ind w:firstLine="420"/>
      <w:jc w:val="both"/>
    </w:pPr>
    <w:rPr>
      <w:rFonts w:asciiTheme="minorHAnsi" w:eastAsiaTheme="minorHAnsi" w:hAnsiTheme="minorHAnsi" w:cstheme="minorBidi"/>
      <w:sz w:val="22"/>
      <w:szCs w:val="22"/>
      <w:shd w:val="clear" w:color="auto" w:fill="FFFFFF"/>
      <w:lang w:eastAsia="en-US"/>
    </w:rPr>
  </w:style>
  <w:style w:type="paragraph" w:customStyle="1" w:styleId="newncpi">
    <w:name w:val="newncpi"/>
    <w:basedOn w:val="a0"/>
    <w:semiHidden/>
    <w:rsid w:val="00C47C30"/>
    <w:pPr>
      <w:spacing w:before="100" w:beforeAutospacing="1" w:after="100" w:afterAutospacing="1"/>
    </w:pPr>
  </w:style>
  <w:style w:type="character" w:customStyle="1" w:styleId="blk">
    <w:name w:val="blk"/>
    <w:uiPriority w:val="99"/>
    <w:rsid w:val="00C47C30"/>
    <w:rPr>
      <w:rFonts w:ascii="Times New Roman" w:hAnsi="Times New Roman" w:cs="Times New Roman" w:hint="default"/>
    </w:rPr>
  </w:style>
  <w:style w:type="paragraph" w:styleId="HTML">
    <w:name w:val="HTML Preformatted"/>
    <w:basedOn w:val="a0"/>
    <w:link w:val="HTML0"/>
    <w:uiPriority w:val="99"/>
    <w:unhideWhenUsed/>
    <w:rsid w:val="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47C30"/>
    <w:rPr>
      <w:rFonts w:ascii="Courier New" w:eastAsia="Times New Roman" w:hAnsi="Courier New" w:cs="Courier New"/>
      <w:sz w:val="20"/>
      <w:szCs w:val="20"/>
      <w:lang w:eastAsia="ru-RU"/>
    </w:rPr>
  </w:style>
  <w:style w:type="character" w:customStyle="1" w:styleId="18">
    <w:name w:val="Основной текст Знак1"/>
    <w:aliases w:val="Знак Знак1"/>
    <w:basedOn w:val="a1"/>
    <w:uiPriority w:val="99"/>
    <w:rsid w:val="00C47C30"/>
  </w:style>
  <w:style w:type="character" w:customStyle="1" w:styleId="aff5">
    <w:name w:val="Подзаголовок Знак"/>
    <w:basedOn w:val="a1"/>
    <w:link w:val="aff6"/>
    <w:uiPriority w:val="99"/>
    <w:locked/>
    <w:rsid w:val="00C47C30"/>
    <w:rPr>
      <w:rFonts w:ascii="Cambria" w:eastAsia="Times New Roman" w:hAnsi="Cambria" w:cs="Times New Roman"/>
      <w:sz w:val="24"/>
      <w:szCs w:val="24"/>
    </w:rPr>
  </w:style>
  <w:style w:type="paragraph" w:styleId="aff6">
    <w:name w:val="Subtitle"/>
    <w:basedOn w:val="a0"/>
    <w:next w:val="a0"/>
    <w:link w:val="aff5"/>
    <w:uiPriority w:val="99"/>
    <w:qFormat/>
    <w:rsid w:val="00C47C30"/>
    <w:pPr>
      <w:numPr>
        <w:ilvl w:val="1"/>
      </w:numPr>
      <w:spacing w:after="200" w:line="276" w:lineRule="auto"/>
    </w:pPr>
    <w:rPr>
      <w:rFonts w:ascii="Cambria" w:hAnsi="Cambria"/>
      <w:lang w:eastAsia="en-US"/>
    </w:rPr>
  </w:style>
  <w:style w:type="character" w:customStyle="1" w:styleId="19">
    <w:name w:val="Подзаголовок Знак1"/>
    <w:basedOn w:val="a1"/>
    <w:link w:val="aff6"/>
    <w:uiPriority w:val="99"/>
    <w:rsid w:val="00C47C30"/>
    <w:rPr>
      <w:rFonts w:asciiTheme="majorHAnsi" w:eastAsiaTheme="majorEastAsia" w:hAnsiTheme="majorHAnsi" w:cstheme="majorBidi"/>
      <w:i/>
      <w:iCs/>
      <w:color w:val="4472C4" w:themeColor="accent1"/>
      <w:spacing w:val="15"/>
      <w:sz w:val="24"/>
      <w:szCs w:val="24"/>
      <w:lang w:eastAsia="ru-RU"/>
    </w:rPr>
  </w:style>
  <w:style w:type="character" w:customStyle="1" w:styleId="29">
    <w:name w:val="Основной текст 2 Знак"/>
    <w:basedOn w:val="a1"/>
    <w:link w:val="2a"/>
    <w:uiPriority w:val="99"/>
    <w:locked/>
    <w:rsid w:val="00C47C30"/>
    <w:rPr>
      <w:rFonts w:ascii="Calibri" w:eastAsia="Calibri" w:hAnsi="Calibri" w:cs="Calibri"/>
      <w:lang w:eastAsia="zh-CN"/>
    </w:rPr>
  </w:style>
  <w:style w:type="paragraph" w:styleId="2a">
    <w:name w:val="Body Text 2"/>
    <w:basedOn w:val="a0"/>
    <w:link w:val="29"/>
    <w:uiPriority w:val="99"/>
    <w:unhideWhenUsed/>
    <w:rsid w:val="00C47C30"/>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link w:val="2a"/>
    <w:uiPriority w:val="99"/>
    <w:semiHidden/>
    <w:rsid w:val="00C47C30"/>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5"/>
    <w:uiPriority w:val="99"/>
    <w:locked/>
    <w:rsid w:val="00C47C30"/>
    <w:rPr>
      <w:rFonts w:ascii="Times New Roman" w:eastAsia="Times New Roman" w:hAnsi="Times New Roman" w:cs="Times New Roman"/>
      <w:sz w:val="16"/>
      <w:szCs w:val="16"/>
    </w:rPr>
  </w:style>
  <w:style w:type="paragraph" w:styleId="35">
    <w:name w:val="Body Text 3"/>
    <w:basedOn w:val="a0"/>
    <w:link w:val="34"/>
    <w:uiPriority w:val="99"/>
    <w:unhideWhenUsed/>
    <w:rsid w:val="00C47C30"/>
    <w:pPr>
      <w:spacing w:after="120" w:line="276" w:lineRule="auto"/>
    </w:pPr>
    <w:rPr>
      <w:sz w:val="16"/>
      <w:szCs w:val="16"/>
      <w:lang w:eastAsia="en-US"/>
    </w:rPr>
  </w:style>
  <w:style w:type="character" w:customStyle="1" w:styleId="310">
    <w:name w:val="Основной текст 3 Знак1"/>
    <w:basedOn w:val="a1"/>
    <w:link w:val="35"/>
    <w:uiPriority w:val="99"/>
    <w:semiHidden/>
    <w:rsid w:val="00C47C30"/>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7"/>
    <w:uiPriority w:val="99"/>
    <w:locked/>
    <w:rsid w:val="00C47C30"/>
    <w:rPr>
      <w:rFonts w:ascii="Times New Roman" w:eastAsia="Times New Roman" w:hAnsi="Times New Roman" w:cs="Times New Roman"/>
      <w:sz w:val="16"/>
      <w:szCs w:val="16"/>
    </w:rPr>
  </w:style>
  <w:style w:type="paragraph" w:styleId="37">
    <w:name w:val="Body Text Indent 3"/>
    <w:basedOn w:val="a0"/>
    <w:link w:val="36"/>
    <w:uiPriority w:val="99"/>
    <w:unhideWhenUsed/>
    <w:rsid w:val="00C47C30"/>
    <w:pPr>
      <w:spacing w:after="120" w:line="276" w:lineRule="auto"/>
      <w:ind w:left="283"/>
    </w:pPr>
    <w:rPr>
      <w:sz w:val="16"/>
      <w:szCs w:val="16"/>
      <w:lang w:eastAsia="en-US"/>
    </w:rPr>
  </w:style>
  <w:style w:type="character" w:customStyle="1" w:styleId="311">
    <w:name w:val="Основной текст с отступом 3 Знак1"/>
    <w:basedOn w:val="a1"/>
    <w:link w:val="37"/>
    <w:uiPriority w:val="99"/>
    <w:semiHidden/>
    <w:rsid w:val="00C47C30"/>
    <w:rPr>
      <w:rFonts w:ascii="Times New Roman" w:eastAsia="Times New Roman" w:hAnsi="Times New Roman" w:cs="Times New Roman"/>
      <w:sz w:val="16"/>
      <w:szCs w:val="16"/>
      <w:lang w:eastAsia="ru-RU"/>
    </w:rPr>
  </w:style>
  <w:style w:type="character" w:customStyle="1" w:styleId="aff7">
    <w:name w:val="Схема документа Знак"/>
    <w:basedOn w:val="a1"/>
    <w:link w:val="aff8"/>
    <w:uiPriority w:val="99"/>
    <w:locked/>
    <w:rsid w:val="00C47C30"/>
    <w:rPr>
      <w:rFonts w:ascii="Tahoma" w:eastAsia="Times New Roman" w:hAnsi="Tahoma" w:cs="Times New Roman"/>
      <w:sz w:val="16"/>
      <w:szCs w:val="16"/>
    </w:rPr>
  </w:style>
  <w:style w:type="paragraph" w:styleId="aff8">
    <w:name w:val="Document Map"/>
    <w:basedOn w:val="a0"/>
    <w:link w:val="aff7"/>
    <w:uiPriority w:val="99"/>
    <w:unhideWhenUsed/>
    <w:rsid w:val="00C47C30"/>
    <w:rPr>
      <w:rFonts w:ascii="Tahoma" w:hAnsi="Tahoma"/>
      <w:sz w:val="16"/>
      <w:szCs w:val="16"/>
      <w:lang w:eastAsia="en-US"/>
    </w:rPr>
  </w:style>
  <w:style w:type="character" w:customStyle="1" w:styleId="1a">
    <w:name w:val="Схема документа Знак1"/>
    <w:basedOn w:val="a1"/>
    <w:link w:val="aff8"/>
    <w:uiPriority w:val="99"/>
    <w:semiHidden/>
    <w:rsid w:val="00C47C30"/>
    <w:rPr>
      <w:rFonts w:ascii="Tahoma" w:eastAsia="Times New Roman" w:hAnsi="Tahoma" w:cs="Tahoma"/>
      <w:sz w:val="16"/>
      <w:szCs w:val="16"/>
      <w:lang w:eastAsia="ru-RU"/>
    </w:rPr>
  </w:style>
  <w:style w:type="character" w:customStyle="1" w:styleId="1b">
    <w:name w:val="Текст примечания Знак1"/>
    <w:basedOn w:val="a1"/>
    <w:uiPriority w:val="99"/>
    <w:semiHidden/>
    <w:rsid w:val="00C47C30"/>
    <w:rPr>
      <w:sz w:val="20"/>
      <w:szCs w:val="20"/>
    </w:rPr>
  </w:style>
  <w:style w:type="character" w:customStyle="1" w:styleId="aff9">
    <w:name w:val="Тема примечания Знак"/>
    <w:basedOn w:val="afd"/>
    <w:link w:val="affa"/>
    <w:uiPriority w:val="99"/>
    <w:locked/>
    <w:rsid w:val="00C47C30"/>
    <w:rPr>
      <w:sz w:val="24"/>
    </w:rPr>
  </w:style>
  <w:style w:type="paragraph" w:styleId="affa">
    <w:name w:val="annotation subject"/>
    <w:basedOn w:val="afc"/>
    <w:next w:val="afc"/>
    <w:link w:val="aff9"/>
    <w:uiPriority w:val="99"/>
    <w:unhideWhenUsed/>
    <w:rsid w:val="00C47C30"/>
    <w:pPr>
      <w:spacing w:line="240" w:lineRule="auto"/>
    </w:pPr>
    <w:rPr>
      <w:sz w:val="24"/>
    </w:rPr>
  </w:style>
  <w:style w:type="character" w:customStyle="1" w:styleId="1c">
    <w:name w:val="Тема примечания Знак1"/>
    <w:basedOn w:val="afd"/>
    <w:link w:val="affa"/>
    <w:uiPriority w:val="99"/>
    <w:semiHidden/>
    <w:rsid w:val="00C47C30"/>
    <w:rPr>
      <w:b/>
      <w:bCs/>
    </w:rPr>
  </w:style>
  <w:style w:type="character" w:customStyle="1" w:styleId="1d">
    <w:name w:val="Без интервала Знак1"/>
    <w:uiPriority w:val="99"/>
    <w:locked/>
    <w:rsid w:val="00C47C30"/>
    <w:rPr>
      <w:rFonts w:ascii="Calibri" w:eastAsia="Times New Roman" w:hAnsi="Calibri" w:cs="Times New Roman"/>
    </w:rPr>
  </w:style>
  <w:style w:type="paragraph" w:customStyle="1" w:styleId="ListParagraph1">
    <w:name w:val="List Paragraph1"/>
    <w:basedOn w:val="a0"/>
    <w:uiPriority w:val="99"/>
    <w:rsid w:val="00C47C30"/>
    <w:pPr>
      <w:spacing w:after="200" w:line="276" w:lineRule="auto"/>
      <w:ind w:left="720"/>
    </w:pPr>
    <w:rPr>
      <w:rFonts w:ascii="Calibri" w:hAnsi="Calibri" w:cs="Calibri"/>
      <w:sz w:val="22"/>
      <w:szCs w:val="22"/>
      <w:lang w:eastAsia="en-US"/>
    </w:rPr>
  </w:style>
  <w:style w:type="paragraph" w:customStyle="1" w:styleId="headertexttopleveltextcentertext">
    <w:name w:val="headertext topleveltext centertext"/>
    <w:basedOn w:val="a0"/>
    <w:uiPriority w:val="99"/>
    <w:rsid w:val="00C47C30"/>
    <w:pPr>
      <w:spacing w:before="100" w:beforeAutospacing="1" w:after="100" w:afterAutospacing="1"/>
    </w:pPr>
  </w:style>
  <w:style w:type="paragraph" w:customStyle="1" w:styleId="formattexttopleveltext">
    <w:name w:val="formattext topleveltext"/>
    <w:basedOn w:val="a0"/>
    <w:uiPriority w:val="99"/>
    <w:rsid w:val="00C47C30"/>
    <w:pPr>
      <w:spacing w:before="100" w:beforeAutospacing="1" w:after="100" w:afterAutospacing="1"/>
    </w:pPr>
  </w:style>
  <w:style w:type="paragraph" w:customStyle="1" w:styleId="formattext">
    <w:name w:val="formattext"/>
    <w:basedOn w:val="a0"/>
    <w:uiPriority w:val="99"/>
    <w:rsid w:val="00C47C30"/>
    <w:pPr>
      <w:spacing w:before="100" w:beforeAutospacing="1" w:after="100" w:afterAutospacing="1"/>
    </w:pPr>
  </w:style>
  <w:style w:type="paragraph" w:customStyle="1" w:styleId="unformattexttopleveltext">
    <w:name w:val="unformattext topleveltext"/>
    <w:basedOn w:val="a0"/>
    <w:uiPriority w:val="99"/>
    <w:rsid w:val="00C47C30"/>
    <w:pPr>
      <w:spacing w:before="100" w:beforeAutospacing="1" w:after="100" w:afterAutospacing="1"/>
    </w:pPr>
  </w:style>
  <w:style w:type="paragraph" w:customStyle="1" w:styleId="2b">
    <w:name w:val="Абзац списка2"/>
    <w:basedOn w:val="a0"/>
    <w:uiPriority w:val="99"/>
    <w:rsid w:val="00C47C30"/>
    <w:pPr>
      <w:widowControl w:val="0"/>
      <w:autoSpaceDE w:val="0"/>
      <w:autoSpaceDN w:val="0"/>
      <w:adjustRightInd w:val="0"/>
      <w:ind w:left="720"/>
    </w:pPr>
    <w:rPr>
      <w:rFonts w:eastAsia="Calibri"/>
      <w:sz w:val="20"/>
      <w:szCs w:val="20"/>
    </w:rPr>
  </w:style>
  <w:style w:type="paragraph" w:customStyle="1" w:styleId="1e">
    <w:name w:val="Знак1 Знак Знак Знак"/>
    <w:basedOn w:val="a0"/>
    <w:uiPriority w:val="99"/>
    <w:rsid w:val="00C47C30"/>
    <w:pPr>
      <w:spacing w:after="160" w:line="240" w:lineRule="exact"/>
    </w:pPr>
    <w:rPr>
      <w:rFonts w:ascii="Verdana" w:hAnsi="Verdana"/>
      <w:lang w:val="en-US" w:eastAsia="en-US"/>
    </w:rPr>
  </w:style>
  <w:style w:type="paragraph" w:customStyle="1" w:styleId="affb">
    <w:name w:val="Таблицы (моноширинный)"/>
    <w:basedOn w:val="a0"/>
    <w:next w:val="a0"/>
    <w:uiPriority w:val="99"/>
    <w:rsid w:val="00C47C30"/>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0"/>
    <w:uiPriority w:val="99"/>
    <w:rsid w:val="00C47C30"/>
    <w:pPr>
      <w:spacing w:after="160" w:line="240" w:lineRule="exact"/>
    </w:pPr>
    <w:rPr>
      <w:rFonts w:ascii="Verdana" w:hAnsi="Verdana" w:cs="Verdana"/>
      <w:lang w:val="en-US" w:eastAsia="en-US"/>
    </w:rPr>
  </w:style>
  <w:style w:type="paragraph" w:customStyle="1" w:styleId="fn2r">
    <w:name w:val="fn2r"/>
    <w:basedOn w:val="a0"/>
    <w:uiPriority w:val="99"/>
    <w:rsid w:val="00C47C30"/>
    <w:pPr>
      <w:spacing w:before="100" w:beforeAutospacing="1" w:after="100" w:afterAutospacing="1"/>
    </w:pPr>
  </w:style>
  <w:style w:type="paragraph" w:customStyle="1" w:styleId="ConsNormal">
    <w:name w:val="ConsNormal"/>
    <w:uiPriority w:val="99"/>
    <w:rsid w:val="00C47C3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C47C30"/>
    <w:rPr>
      <w:rFonts w:ascii="Tahoma" w:eastAsia="Calibri" w:hAnsi="Tahoma" w:cs="Times New Roman"/>
      <w:sz w:val="16"/>
      <w:szCs w:val="20"/>
    </w:rPr>
  </w:style>
  <w:style w:type="paragraph" w:customStyle="1" w:styleId="Pro-Tab0">
    <w:name w:val="Pro-Tab"/>
    <w:basedOn w:val="a0"/>
    <w:link w:val="Pro-Tab"/>
    <w:qFormat/>
    <w:rsid w:val="00C47C30"/>
    <w:pPr>
      <w:spacing w:before="40" w:after="40"/>
    </w:pPr>
    <w:rPr>
      <w:rFonts w:ascii="Tahoma" w:eastAsia="Calibri" w:hAnsi="Tahoma"/>
      <w:sz w:val="16"/>
      <w:szCs w:val="20"/>
      <w:lang w:eastAsia="en-US"/>
    </w:rPr>
  </w:style>
  <w:style w:type="paragraph" w:customStyle="1" w:styleId="Pro-TabName">
    <w:name w:val="Pro-Tab Name"/>
    <w:basedOn w:val="a0"/>
    <w:rsid w:val="00C47C30"/>
    <w:pPr>
      <w:spacing w:before="360" w:after="120"/>
      <w:jc w:val="center"/>
    </w:pPr>
    <w:rPr>
      <w:i/>
      <w:sz w:val="28"/>
      <w:szCs w:val="28"/>
    </w:rPr>
  </w:style>
  <w:style w:type="character" w:customStyle="1" w:styleId="Pro-List1">
    <w:name w:val="Pro-List #1 Знак Знак"/>
    <w:basedOn w:val="Pro-Gramma0"/>
    <w:link w:val="Pro-List10"/>
    <w:locked/>
    <w:rsid w:val="00C47C30"/>
    <w:rPr>
      <w:rFonts w:ascii="Georgia" w:eastAsia="Times New Roman" w:hAnsi="Georgia"/>
      <w:sz w:val="20"/>
      <w:szCs w:val="24"/>
    </w:rPr>
  </w:style>
  <w:style w:type="paragraph" w:customStyle="1" w:styleId="Pro-List10">
    <w:name w:val="Pro-List #1"/>
    <w:basedOn w:val="Pro-Gramma"/>
    <w:link w:val="Pro-List1"/>
    <w:rsid w:val="00C47C30"/>
    <w:pPr>
      <w:tabs>
        <w:tab w:val="left" w:pos="1134"/>
      </w:tabs>
      <w:spacing w:before="180" w:after="0" w:line="288" w:lineRule="auto"/>
      <w:ind w:left="1134" w:hanging="567"/>
    </w:pPr>
    <w:rPr>
      <w:rFonts w:ascii="Georgia" w:eastAsia="Times New Roman" w:hAnsi="Georgia"/>
      <w:sz w:val="20"/>
      <w:szCs w:val="24"/>
    </w:rPr>
  </w:style>
  <w:style w:type="character" w:customStyle="1" w:styleId="1f0">
    <w:name w:val="Нижний колонтитул Знак1"/>
    <w:basedOn w:val="a1"/>
    <w:uiPriority w:val="99"/>
    <w:semiHidden/>
    <w:rsid w:val="00C47C30"/>
  </w:style>
  <w:style w:type="paragraph" w:customStyle="1" w:styleId="Bottom">
    <w:name w:val="Bottom"/>
    <w:basedOn w:val="af"/>
    <w:uiPriority w:val="99"/>
    <w:rsid w:val="00C47C30"/>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uiPriority w:val="99"/>
    <w:rsid w:val="00C47C30"/>
  </w:style>
  <w:style w:type="paragraph" w:customStyle="1" w:styleId="NPA-Comment">
    <w:name w:val="NPA-Comment"/>
    <w:basedOn w:val="Pro-Gramma"/>
    <w:uiPriority w:val="99"/>
    <w:rsid w:val="00C47C30"/>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0"/>
    <w:uiPriority w:val="99"/>
    <w:rsid w:val="00C47C30"/>
    <w:pPr>
      <w:tabs>
        <w:tab w:val="clear" w:pos="1134"/>
        <w:tab w:val="left" w:pos="2040"/>
      </w:tabs>
      <w:ind w:left="2040" w:hanging="480"/>
    </w:pPr>
  </w:style>
  <w:style w:type="paragraph" w:customStyle="1" w:styleId="Pro-List3">
    <w:name w:val="Pro-List #3"/>
    <w:basedOn w:val="Pro-List2"/>
    <w:uiPriority w:val="99"/>
    <w:rsid w:val="00C47C30"/>
    <w:pPr>
      <w:tabs>
        <w:tab w:val="left" w:pos="2640"/>
      </w:tabs>
      <w:ind w:left="2640" w:hanging="600"/>
    </w:pPr>
    <w:rPr>
      <w:lang w:val="en-US"/>
    </w:rPr>
  </w:style>
  <w:style w:type="paragraph" w:customStyle="1" w:styleId="Pro-List-1">
    <w:name w:val="Pro-List -1"/>
    <w:basedOn w:val="Pro-List10"/>
    <w:uiPriority w:val="99"/>
    <w:rsid w:val="00C47C30"/>
    <w:pPr>
      <w:tabs>
        <w:tab w:val="clear" w:pos="1134"/>
        <w:tab w:val="num" w:pos="2505"/>
      </w:tabs>
      <w:ind w:left="2505" w:hanging="180"/>
    </w:pPr>
  </w:style>
  <w:style w:type="paragraph" w:customStyle="1" w:styleId="Pro-List-2">
    <w:name w:val="Pro-List -2"/>
    <w:basedOn w:val="Pro-List-1"/>
    <w:uiPriority w:val="99"/>
    <w:qFormat/>
    <w:rsid w:val="00C47C30"/>
    <w:pPr>
      <w:tabs>
        <w:tab w:val="clear" w:pos="2505"/>
        <w:tab w:val="num" w:pos="3225"/>
      </w:tabs>
      <w:spacing w:before="60"/>
      <w:ind w:left="3225" w:hanging="360"/>
    </w:pPr>
  </w:style>
  <w:style w:type="paragraph" w:customStyle="1" w:styleId="Pro-TabHead">
    <w:name w:val="Pro-Tab Head"/>
    <w:basedOn w:val="Pro-Tab0"/>
    <w:uiPriority w:val="99"/>
    <w:rsid w:val="00C47C30"/>
    <w:rPr>
      <w:rFonts w:eastAsia="Times New Roman"/>
      <w:b/>
      <w:bCs/>
    </w:rPr>
  </w:style>
  <w:style w:type="paragraph" w:customStyle="1" w:styleId="affc">
    <w:name w:val="Знак Знак Знак"/>
    <w:basedOn w:val="a0"/>
    <w:uiPriority w:val="99"/>
    <w:rsid w:val="00C47C30"/>
    <w:pPr>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C47C30"/>
    <w:pPr>
      <w:suppressAutoHyphens/>
      <w:jc w:val="both"/>
    </w:pPr>
    <w:rPr>
      <w:sz w:val="28"/>
      <w:lang w:eastAsia="ar-SA"/>
    </w:rPr>
  </w:style>
  <w:style w:type="paragraph" w:customStyle="1" w:styleId="affd">
    <w:name w:val="Знак Знак Знак Знак Знак Знак Знак Знак Знак Знак Знак Знак Знак Знак Знак Знак"/>
    <w:basedOn w:val="a0"/>
    <w:uiPriority w:val="99"/>
    <w:rsid w:val="00C47C30"/>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C47C30"/>
    <w:pPr>
      <w:spacing w:before="100" w:beforeAutospacing="1" w:after="100" w:afterAutospacing="1"/>
    </w:pPr>
    <w:rPr>
      <w:rFonts w:ascii="Tahoma" w:hAnsi="Tahoma"/>
      <w:sz w:val="20"/>
      <w:szCs w:val="20"/>
      <w:lang w:val="en-US" w:eastAsia="en-US"/>
    </w:rPr>
  </w:style>
  <w:style w:type="paragraph" w:customStyle="1" w:styleId="afff">
    <w:name w:val="Прижатый влево"/>
    <w:basedOn w:val="a0"/>
    <w:next w:val="a0"/>
    <w:uiPriority w:val="99"/>
    <w:rsid w:val="00C47C30"/>
    <w:pPr>
      <w:widowControl w:val="0"/>
      <w:autoSpaceDE w:val="0"/>
      <w:autoSpaceDN w:val="0"/>
      <w:adjustRightInd w:val="0"/>
    </w:pPr>
    <w:rPr>
      <w:rFonts w:ascii="Arial" w:hAnsi="Arial" w:cs="Arial"/>
    </w:rPr>
  </w:style>
  <w:style w:type="paragraph" w:customStyle="1" w:styleId="pro-grammacxsplast">
    <w:name w:val="pro-grammacxsplast"/>
    <w:basedOn w:val="a0"/>
    <w:uiPriority w:val="99"/>
    <w:rsid w:val="00C47C30"/>
    <w:pPr>
      <w:spacing w:before="100" w:beforeAutospacing="1" w:after="100" w:afterAutospacing="1"/>
    </w:pPr>
  </w:style>
  <w:style w:type="paragraph" w:customStyle="1" w:styleId="afff0">
    <w:name w:val="Нормальный (таблица)"/>
    <w:basedOn w:val="a0"/>
    <w:next w:val="a0"/>
    <w:uiPriority w:val="99"/>
    <w:rsid w:val="00C47C30"/>
    <w:pPr>
      <w:widowControl w:val="0"/>
      <w:autoSpaceDE w:val="0"/>
      <w:autoSpaceDN w:val="0"/>
      <w:adjustRightInd w:val="0"/>
      <w:jc w:val="both"/>
    </w:pPr>
    <w:rPr>
      <w:rFonts w:ascii="Arial" w:hAnsi="Arial" w:cs="Arial"/>
      <w:sz w:val="26"/>
      <w:szCs w:val="26"/>
    </w:rPr>
  </w:style>
  <w:style w:type="paragraph" w:customStyle="1" w:styleId="ListParagraph11">
    <w:name w:val="List Paragraph11"/>
    <w:basedOn w:val="a0"/>
    <w:uiPriority w:val="99"/>
    <w:rsid w:val="00C47C30"/>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C47C3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1">
    <w:name w:val="Заголовок статьи"/>
    <w:basedOn w:val="a0"/>
    <w:next w:val="a0"/>
    <w:uiPriority w:val="99"/>
    <w:rsid w:val="00C47C30"/>
    <w:pPr>
      <w:autoSpaceDE w:val="0"/>
      <w:autoSpaceDN w:val="0"/>
      <w:adjustRightInd w:val="0"/>
      <w:ind w:left="1612" w:hanging="892"/>
      <w:jc w:val="both"/>
    </w:pPr>
    <w:rPr>
      <w:rFonts w:ascii="Arial" w:hAnsi="Arial" w:cs="Arial"/>
      <w:lang w:eastAsia="en-US"/>
    </w:rPr>
  </w:style>
  <w:style w:type="character" w:customStyle="1" w:styleId="afff2">
    <w:name w:val="Сноска_"/>
    <w:link w:val="afff3"/>
    <w:uiPriority w:val="99"/>
    <w:locked/>
    <w:rsid w:val="00C47C30"/>
    <w:rPr>
      <w:sz w:val="23"/>
      <w:szCs w:val="23"/>
      <w:shd w:val="clear" w:color="auto" w:fill="FFFFFF"/>
    </w:rPr>
  </w:style>
  <w:style w:type="paragraph" w:customStyle="1" w:styleId="afff3">
    <w:name w:val="Сноска"/>
    <w:basedOn w:val="a0"/>
    <w:link w:val="afff2"/>
    <w:uiPriority w:val="99"/>
    <w:rsid w:val="00C47C30"/>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C47C30"/>
    <w:rPr>
      <w:shd w:val="clear" w:color="auto" w:fill="FFFFFF"/>
    </w:rPr>
  </w:style>
  <w:style w:type="paragraph" w:customStyle="1" w:styleId="2d">
    <w:name w:val="Сноска (2)"/>
    <w:basedOn w:val="a0"/>
    <w:link w:val="2c"/>
    <w:uiPriority w:val="99"/>
    <w:rsid w:val="00C47C30"/>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C47C30"/>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4">
    <w:name w:val="Колонтитул_"/>
    <w:link w:val="afff5"/>
    <w:uiPriority w:val="99"/>
    <w:locked/>
    <w:rsid w:val="00C47C30"/>
    <w:rPr>
      <w:shd w:val="clear" w:color="auto" w:fill="FFFFFF"/>
    </w:rPr>
  </w:style>
  <w:style w:type="paragraph" w:customStyle="1" w:styleId="afff5">
    <w:name w:val="Колонтитул"/>
    <w:basedOn w:val="a0"/>
    <w:link w:val="afff4"/>
    <w:uiPriority w:val="99"/>
    <w:rsid w:val="00C47C30"/>
    <w:pPr>
      <w:shd w:val="clear" w:color="auto" w:fill="FFFFFF"/>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C47C30"/>
    <w:rPr>
      <w:sz w:val="28"/>
      <w:szCs w:val="28"/>
      <w:shd w:val="clear" w:color="auto" w:fill="FFFFFF"/>
    </w:rPr>
  </w:style>
  <w:style w:type="paragraph" w:customStyle="1" w:styleId="221">
    <w:name w:val="Заголовок №2 (2)"/>
    <w:basedOn w:val="a0"/>
    <w:link w:val="220"/>
    <w:uiPriority w:val="99"/>
    <w:rsid w:val="00C47C30"/>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uiPriority w:val="99"/>
    <w:locked/>
    <w:rsid w:val="00C47C30"/>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C47C30"/>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uiPriority w:val="99"/>
    <w:locked/>
    <w:rsid w:val="00C47C30"/>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C47C30"/>
    <w:pPr>
      <w:shd w:val="clear" w:color="auto" w:fill="FFFFFF"/>
      <w:spacing w:line="0" w:lineRule="atLeast"/>
      <w:jc w:val="right"/>
    </w:pPr>
    <w:rPr>
      <w:rFonts w:ascii="CordiaUPC" w:eastAsia="CordiaUPC" w:hAnsi="CordiaUPC" w:cs="CordiaUPC"/>
      <w:sz w:val="26"/>
      <w:szCs w:val="26"/>
      <w:lang w:eastAsia="en-US"/>
    </w:rPr>
  </w:style>
  <w:style w:type="paragraph" w:customStyle="1" w:styleId="afff6">
    <w:name w:val="Нормальный"/>
    <w:uiPriority w:val="99"/>
    <w:rsid w:val="00C47C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1">
    <w:name w:val="Стиль1 Знак"/>
    <w:basedOn w:val="40"/>
    <w:link w:val="1f2"/>
    <w:uiPriority w:val="99"/>
    <w:locked/>
    <w:rsid w:val="00C47C30"/>
    <w:rPr>
      <w:rFonts w:ascii="Times New Roman" w:eastAsia="Times New Roman" w:hAnsi="Times New Roman" w:cs="Times New Roman"/>
      <w:lang w:val="en-US"/>
    </w:rPr>
  </w:style>
  <w:style w:type="paragraph" w:customStyle="1" w:styleId="1f2">
    <w:name w:val="Стиль1"/>
    <w:basedOn w:val="4"/>
    <w:link w:val="1f1"/>
    <w:uiPriority w:val="99"/>
    <w:qFormat/>
    <w:rsid w:val="00C47C30"/>
    <w:pPr>
      <w:keepLines w:val="0"/>
      <w:spacing w:before="240" w:after="60"/>
      <w:jc w:val="center"/>
    </w:pPr>
    <w:rPr>
      <w:rFonts w:ascii="Times New Roman" w:eastAsia="Times New Roman" w:hAnsi="Times New Roman" w:cs="Times New Roman"/>
      <w:lang w:val="en-US"/>
    </w:rPr>
  </w:style>
  <w:style w:type="paragraph" w:customStyle="1" w:styleId="213">
    <w:name w:val="Основной текст с отступом 21"/>
    <w:basedOn w:val="a0"/>
    <w:uiPriority w:val="99"/>
    <w:rsid w:val="00C47C30"/>
    <w:pPr>
      <w:overflowPunct w:val="0"/>
      <w:autoSpaceDE w:val="0"/>
      <w:ind w:firstLine="360"/>
      <w:jc w:val="both"/>
    </w:pPr>
    <w:rPr>
      <w:sz w:val="28"/>
      <w:szCs w:val="20"/>
      <w:lang w:eastAsia="ar-SA"/>
    </w:rPr>
  </w:style>
  <w:style w:type="paragraph" w:customStyle="1" w:styleId="justppt">
    <w:name w:val="justppt"/>
    <w:basedOn w:val="a0"/>
    <w:uiPriority w:val="99"/>
    <w:rsid w:val="00C47C30"/>
    <w:pPr>
      <w:spacing w:before="100" w:beforeAutospacing="1" w:after="100" w:afterAutospacing="1"/>
    </w:pPr>
  </w:style>
  <w:style w:type="paragraph" w:customStyle="1" w:styleId="Noparagraphstyle">
    <w:name w:val="[No paragraph style]"/>
    <w:uiPriority w:val="99"/>
    <w:rsid w:val="00C47C30"/>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C47C3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C47C3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C47C30"/>
    <w:pPr>
      <w:spacing w:before="100" w:beforeAutospacing="1" w:after="100" w:afterAutospacing="1"/>
    </w:pPr>
  </w:style>
  <w:style w:type="paragraph" w:customStyle="1" w:styleId="1f3">
    <w:name w:val="1"/>
    <w:basedOn w:val="a0"/>
    <w:uiPriority w:val="99"/>
    <w:rsid w:val="00C47C30"/>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C47C30"/>
    <w:pPr>
      <w:spacing w:before="100" w:beforeAutospacing="1" w:after="100" w:afterAutospacing="1"/>
    </w:pPr>
  </w:style>
  <w:style w:type="paragraph" w:customStyle="1" w:styleId="pl">
    <w:name w:val="pl"/>
    <w:basedOn w:val="a0"/>
    <w:uiPriority w:val="99"/>
    <w:rsid w:val="00C47C30"/>
    <w:pPr>
      <w:spacing w:before="100" w:beforeAutospacing="1" w:after="100" w:afterAutospacing="1"/>
    </w:pPr>
  </w:style>
  <w:style w:type="paragraph" w:customStyle="1" w:styleId="pj">
    <w:name w:val="pj"/>
    <w:basedOn w:val="a0"/>
    <w:uiPriority w:val="99"/>
    <w:rsid w:val="00C47C30"/>
    <w:pPr>
      <w:spacing w:before="100" w:beforeAutospacing="1" w:after="100" w:afterAutospacing="1"/>
    </w:pPr>
  </w:style>
  <w:style w:type="paragraph" w:customStyle="1" w:styleId="p30">
    <w:name w:val="p30"/>
    <w:basedOn w:val="a0"/>
    <w:uiPriority w:val="99"/>
    <w:rsid w:val="00C47C30"/>
    <w:pPr>
      <w:spacing w:before="100" w:beforeAutospacing="1" w:after="100" w:afterAutospacing="1"/>
    </w:pPr>
  </w:style>
  <w:style w:type="character" w:customStyle="1" w:styleId="38">
    <w:name w:val="Подпись к таблице (3)_"/>
    <w:link w:val="39"/>
    <w:uiPriority w:val="99"/>
    <w:locked/>
    <w:rsid w:val="00C47C30"/>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C47C30"/>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C47C30"/>
    <w:rPr>
      <w:rFonts w:ascii="Verdana" w:hAnsi="Verdana" w:cs="Verdana"/>
      <w:sz w:val="15"/>
      <w:szCs w:val="15"/>
      <w:shd w:val="clear" w:color="auto" w:fill="FFFFFF"/>
    </w:rPr>
  </w:style>
  <w:style w:type="paragraph" w:customStyle="1" w:styleId="111">
    <w:name w:val="Основной текст (11)"/>
    <w:basedOn w:val="a0"/>
    <w:link w:val="110"/>
    <w:uiPriority w:val="99"/>
    <w:rsid w:val="00C47C30"/>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C47C30"/>
    <w:pPr>
      <w:spacing w:before="100" w:beforeAutospacing="1" w:after="100" w:afterAutospacing="1"/>
    </w:pPr>
  </w:style>
  <w:style w:type="paragraph" w:customStyle="1" w:styleId="1f4">
    <w:name w:val="1 Знак Знак Знак Знак"/>
    <w:basedOn w:val="a0"/>
    <w:uiPriority w:val="99"/>
    <w:rsid w:val="00C47C30"/>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C47C30"/>
    <w:pPr>
      <w:spacing w:before="100" w:beforeAutospacing="1" w:after="100" w:afterAutospacing="1"/>
    </w:pPr>
  </w:style>
  <w:style w:type="paragraph" w:customStyle="1" w:styleId="120">
    <w:name w:val="12_без_интервала"/>
    <w:basedOn w:val="a0"/>
    <w:uiPriority w:val="99"/>
    <w:qFormat/>
    <w:rsid w:val="00C47C30"/>
    <w:pPr>
      <w:ind w:firstLine="709"/>
      <w:jc w:val="both"/>
    </w:pPr>
    <w:rPr>
      <w:rFonts w:eastAsia="Calibri"/>
      <w:szCs w:val="22"/>
    </w:rPr>
  </w:style>
  <w:style w:type="paragraph" w:customStyle="1" w:styleId="112">
    <w:name w:val="Знак1 Знак Знак Знак1"/>
    <w:basedOn w:val="a0"/>
    <w:uiPriority w:val="99"/>
    <w:rsid w:val="00C47C30"/>
    <w:pPr>
      <w:spacing w:after="160" w:line="240" w:lineRule="exact"/>
    </w:pPr>
    <w:rPr>
      <w:rFonts w:ascii="Verdana" w:hAnsi="Verdana"/>
      <w:lang w:val="en-US" w:eastAsia="en-US"/>
    </w:rPr>
  </w:style>
  <w:style w:type="paragraph" w:customStyle="1" w:styleId="113">
    <w:name w:val="Без интервала11"/>
    <w:basedOn w:val="a0"/>
    <w:uiPriority w:val="99"/>
    <w:qFormat/>
    <w:rsid w:val="00C47C30"/>
    <w:rPr>
      <w:rFonts w:ascii="Arial" w:hAnsi="Arial" w:cs="Arial"/>
      <w:sz w:val="22"/>
      <w:szCs w:val="22"/>
      <w:lang w:val="en-US" w:eastAsia="en-US"/>
    </w:rPr>
  </w:style>
  <w:style w:type="paragraph" w:customStyle="1" w:styleId="afff7">
    <w:name w:val="Содержимое таблицы"/>
    <w:basedOn w:val="a0"/>
    <w:uiPriority w:val="99"/>
    <w:rsid w:val="00C47C30"/>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C47C30"/>
    <w:pPr>
      <w:spacing w:before="100" w:beforeAutospacing="1" w:after="100" w:afterAutospacing="1"/>
    </w:pPr>
  </w:style>
  <w:style w:type="paragraph" w:customStyle="1" w:styleId="pt-consplusnonformat-000045">
    <w:name w:val="pt-consplusnonformat-000045"/>
    <w:basedOn w:val="a0"/>
    <w:uiPriority w:val="99"/>
    <w:rsid w:val="00C47C30"/>
    <w:pPr>
      <w:spacing w:before="100" w:beforeAutospacing="1" w:after="100" w:afterAutospacing="1"/>
    </w:pPr>
  </w:style>
  <w:style w:type="paragraph" w:customStyle="1" w:styleId="pt-consplusnonformat-000027">
    <w:name w:val="pt-consplusnonformat-000027"/>
    <w:basedOn w:val="a0"/>
    <w:uiPriority w:val="99"/>
    <w:rsid w:val="00C47C30"/>
    <w:pPr>
      <w:spacing w:before="100" w:beforeAutospacing="1" w:after="100" w:afterAutospacing="1"/>
    </w:pPr>
  </w:style>
  <w:style w:type="character" w:styleId="afff8">
    <w:name w:val="page number"/>
    <w:uiPriority w:val="99"/>
    <w:unhideWhenUsed/>
    <w:rsid w:val="00C47C30"/>
    <w:rPr>
      <w:rFonts w:ascii="Verdana" w:hAnsi="Verdana" w:hint="default"/>
      <w:b/>
      <w:bCs w:val="0"/>
      <w:color w:val="C41C16"/>
      <w:sz w:val="16"/>
    </w:rPr>
  </w:style>
  <w:style w:type="character" w:customStyle="1" w:styleId="1f5">
    <w:name w:val="Текст выноски Знак1"/>
    <w:basedOn w:val="a1"/>
    <w:uiPriority w:val="99"/>
    <w:semiHidden/>
    <w:rsid w:val="00C47C30"/>
    <w:rPr>
      <w:rFonts w:ascii="Tahoma" w:hAnsi="Tahoma" w:cs="Tahoma"/>
      <w:sz w:val="16"/>
      <w:szCs w:val="16"/>
    </w:rPr>
  </w:style>
  <w:style w:type="character" w:customStyle="1" w:styleId="1f6">
    <w:name w:val="Название Знак1"/>
    <w:basedOn w:val="a1"/>
    <w:uiPriority w:val="99"/>
    <w:rsid w:val="00C47C30"/>
    <w:rPr>
      <w:rFonts w:asciiTheme="majorHAnsi" w:eastAsiaTheme="majorEastAsia" w:hAnsiTheme="majorHAnsi" w:cstheme="majorBidi"/>
      <w:color w:val="323E4F" w:themeColor="text2" w:themeShade="BF"/>
      <w:spacing w:val="5"/>
      <w:kern w:val="28"/>
      <w:sz w:val="52"/>
      <w:szCs w:val="52"/>
    </w:rPr>
  </w:style>
  <w:style w:type="character" w:customStyle="1" w:styleId="1f7">
    <w:name w:val="Основной текст с отступом Знак1"/>
    <w:basedOn w:val="a1"/>
    <w:uiPriority w:val="99"/>
    <w:semiHidden/>
    <w:rsid w:val="00C47C30"/>
  </w:style>
  <w:style w:type="character" w:customStyle="1" w:styleId="214">
    <w:name w:val="Основной текст с отступом 2 Знак1"/>
    <w:basedOn w:val="a1"/>
    <w:uiPriority w:val="99"/>
    <w:semiHidden/>
    <w:rsid w:val="00C47C30"/>
  </w:style>
  <w:style w:type="character" w:customStyle="1" w:styleId="150">
    <w:name w:val="Знак Знак15"/>
    <w:uiPriority w:val="99"/>
    <w:rsid w:val="00C47C30"/>
    <w:rPr>
      <w:rFonts w:ascii="Verdana" w:hAnsi="Verdana" w:hint="default"/>
      <w:b/>
      <w:bCs/>
      <w:color w:val="C41C16"/>
      <w:kern w:val="32"/>
      <w:sz w:val="40"/>
      <w:szCs w:val="32"/>
    </w:rPr>
  </w:style>
  <w:style w:type="character" w:customStyle="1" w:styleId="121">
    <w:name w:val="Знак Знак12"/>
    <w:uiPriority w:val="99"/>
    <w:rsid w:val="00C47C30"/>
    <w:rPr>
      <w:rFonts w:ascii="Verdana" w:hAnsi="Verdana" w:hint="default"/>
      <w:b/>
      <w:bCs/>
      <w:szCs w:val="28"/>
    </w:rPr>
  </w:style>
  <w:style w:type="character" w:customStyle="1" w:styleId="1f8">
    <w:name w:val="Верхний колонтитул Знак1"/>
    <w:basedOn w:val="a1"/>
    <w:uiPriority w:val="99"/>
    <w:semiHidden/>
    <w:rsid w:val="00C47C30"/>
  </w:style>
  <w:style w:type="character" w:customStyle="1" w:styleId="Pro-Marka">
    <w:name w:val="Pro-Marka"/>
    <w:uiPriority w:val="99"/>
    <w:rsid w:val="00C47C30"/>
    <w:rPr>
      <w:b/>
      <w:bCs w:val="0"/>
      <w:color w:val="C41C16"/>
    </w:rPr>
  </w:style>
  <w:style w:type="character" w:customStyle="1" w:styleId="Pro-">
    <w:name w:val="Pro-Ссылка"/>
    <w:uiPriority w:val="99"/>
    <w:rsid w:val="00C47C30"/>
    <w:rPr>
      <w:i/>
      <w:iCs w:val="0"/>
      <w:strike w:val="0"/>
      <w:dstrike w:val="0"/>
      <w:color w:val="808080"/>
      <w:u w:val="none"/>
      <w:effect w:val="none"/>
    </w:rPr>
  </w:style>
  <w:style w:type="character" w:customStyle="1" w:styleId="TextNPA">
    <w:name w:val="Text NPA"/>
    <w:uiPriority w:val="99"/>
    <w:rsid w:val="00C47C30"/>
    <w:rPr>
      <w:rFonts w:ascii="Courier New" w:hAnsi="Courier New" w:cs="Courier New" w:hint="default"/>
    </w:rPr>
  </w:style>
  <w:style w:type="character" w:customStyle="1" w:styleId="afff9">
    <w:name w:val="Гипертекстовая ссылка"/>
    <w:uiPriority w:val="99"/>
    <w:rsid w:val="00C47C30"/>
    <w:rPr>
      <w:color w:val="008000"/>
    </w:rPr>
  </w:style>
  <w:style w:type="character" w:customStyle="1" w:styleId="140">
    <w:name w:val="Знак Знак14"/>
    <w:uiPriority w:val="99"/>
    <w:locked/>
    <w:rsid w:val="00C47C30"/>
    <w:rPr>
      <w:rFonts w:ascii="Verdana" w:hAnsi="Verdana" w:hint="default"/>
      <w:b/>
      <w:bCs/>
      <w:iCs/>
      <w:color w:val="C41C16"/>
      <w:sz w:val="28"/>
      <w:szCs w:val="28"/>
      <w:lang w:val="ru-RU" w:eastAsia="ru-RU" w:bidi="ar-SA"/>
    </w:rPr>
  </w:style>
  <w:style w:type="character" w:customStyle="1" w:styleId="130">
    <w:name w:val="Знак Знак13"/>
    <w:uiPriority w:val="99"/>
    <w:locked/>
    <w:rsid w:val="00C47C30"/>
    <w:rPr>
      <w:rFonts w:ascii="Cambria" w:hAnsi="Cambria" w:hint="default"/>
      <w:b/>
      <w:bCs/>
      <w:sz w:val="26"/>
      <w:szCs w:val="26"/>
      <w:lang w:val="ru-RU" w:eastAsia="ru-RU" w:bidi="ar-SA"/>
    </w:rPr>
  </w:style>
  <w:style w:type="character" w:customStyle="1" w:styleId="114">
    <w:name w:val="Знак Знак11"/>
    <w:uiPriority w:val="99"/>
    <w:locked/>
    <w:rsid w:val="00C47C30"/>
    <w:rPr>
      <w:rFonts w:ascii="Cambria" w:hAnsi="Cambria" w:hint="default"/>
      <w:color w:val="243F60"/>
      <w:sz w:val="24"/>
      <w:szCs w:val="24"/>
      <w:lang w:val="ru-RU" w:eastAsia="ru-RU" w:bidi="ar-SA"/>
    </w:rPr>
  </w:style>
  <w:style w:type="character" w:customStyle="1" w:styleId="2e">
    <w:name w:val="Знак Знак2"/>
    <w:uiPriority w:val="99"/>
    <w:locked/>
    <w:rsid w:val="00C47C30"/>
    <w:rPr>
      <w:rFonts w:ascii="Calibri" w:eastAsia="Calibri" w:hAnsi="Calibri" w:hint="default"/>
      <w:lang w:val="ru-RU" w:eastAsia="en-US" w:bidi="ar-SA"/>
    </w:rPr>
  </w:style>
  <w:style w:type="character" w:customStyle="1" w:styleId="63">
    <w:name w:val="Знак Знак6"/>
    <w:uiPriority w:val="99"/>
    <w:locked/>
    <w:rsid w:val="00C47C30"/>
    <w:rPr>
      <w:sz w:val="24"/>
      <w:szCs w:val="24"/>
      <w:lang w:val="ru-RU" w:eastAsia="ru-RU" w:bidi="ar-SA"/>
    </w:rPr>
  </w:style>
  <w:style w:type="character" w:customStyle="1" w:styleId="73">
    <w:name w:val="Знак Знак7"/>
    <w:uiPriority w:val="99"/>
    <w:locked/>
    <w:rsid w:val="00C47C30"/>
    <w:rPr>
      <w:lang w:val="ru-RU" w:eastAsia="ru-RU" w:bidi="ar-SA"/>
    </w:rPr>
  </w:style>
  <w:style w:type="character" w:customStyle="1" w:styleId="8">
    <w:name w:val="Знак Знак8"/>
    <w:uiPriority w:val="99"/>
    <w:locked/>
    <w:rsid w:val="00C47C30"/>
    <w:rPr>
      <w:sz w:val="44"/>
      <w:lang w:val="ru-RU" w:eastAsia="ru-RU" w:bidi="ar-SA"/>
    </w:rPr>
  </w:style>
  <w:style w:type="character" w:customStyle="1" w:styleId="9">
    <w:name w:val="Знак Знак9"/>
    <w:uiPriority w:val="99"/>
    <w:locked/>
    <w:rsid w:val="00C47C30"/>
    <w:rPr>
      <w:sz w:val="28"/>
      <w:lang w:val="ru-RU" w:eastAsia="ru-RU" w:bidi="ar-SA"/>
    </w:rPr>
  </w:style>
  <w:style w:type="character" w:customStyle="1" w:styleId="43">
    <w:name w:val="Знак Знак4"/>
    <w:uiPriority w:val="99"/>
    <w:locked/>
    <w:rsid w:val="00C47C30"/>
    <w:rPr>
      <w:rFonts w:ascii="Cambria" w:hAnsi="Cambria" w:hint="default"/>
      <w:sz w:val="24"/>
      <w:szCs w:val="24"/>
      <w:lang w:val="ru-RU" w:eastAsia="ru-RU" w:bidi="ar-SA"/>
    </w:rPr>
  </w:style>
  <w:style w:type="character" w:customStyle="1" w:styleId="3a">
    <w:name w:val="Знак Знак3"/>
    <w:uiPriority w:val="99"/>
    <w:locked/>
    <w:rsid w:val="00C47C30"/>
    <w:rPr>
      <w:rFonts w:ascii="Tahoma" w:hAnsi="Tahoma" w:cs="Tahoma" w:hint="default"/>
      <w:sz w:val="16"/>
      <w:szCs w:val="16"/>
      <w:lang w:val="ru-RU" w:eastAsia="ru-RU" w:bidi="ar-SA"/>
    </w:rPr>
  </w:style>
  <w:style w:type="character" w:customStyle="1" w:styleId="100">
    <w:name w:val="Знак Знак10"/>
    <w:uiPriority w:val="99"/>
    <w:locked/>
    <w:rsid w:val="00C47C30"/>
    <w:rPr>
      <w:rFonts w:ascii="Tahoma" w:hAnsi="Tahoma" w:cs="Tahoma" w:hint="default"/>
      <w:sz w:val="16"/>
      <w:szCs w:val="16"/>
      <w:lang w:val="ru-RU" w:eastAsia="ru-RU" w:bidi="ar-SA"/>
    </w:rPr>
  </w:style>
  <w:style w:type="character" w:customStyle="1" w:styleId="TitleChar">
    <w:name w:val="Title Char"/>
    <w:uiPriority w:val="99"/>
    <w:locked/>
    <w:rsid w:val="00C47C30"/>
    <w:rPr>
      <w:rFonts w:ascii="Calibri" w:eastAsia="Calibri" w:hAnsi="Calibri" w:hint="default"/>
      <w:sz w:val="28"/>
      <w:szCs w:val="28"/>
      <w:lang w:val="ru-RU" w:eastAsia="ru-RU" w:bidi="ar-SA"/>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C47C30"/>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C47C30"/>
    <w:rPr>
      <w:b/>
      <w:bCs w:val="0"/>
      <w:i/>
      <w:iCs w:val="0"/>
      <w:sz w:val="28"/>
      <w:szCs w:val="28"/>
      <w:lang w:val="ru-RU" w:eastAsia="ru-RU" w:bidi="ar-SA"/>
    </w:rPr>
  </w:style>
  <w:style w:type="character" w:customStyle="1" w:styleId="FontStyle12">
    <w:name w:val="Font Style12"/>
    <w:uiPriority w:val="99"/>
    <w:rsid w:val="00C47C30"/>
    <w:rPr>
      <w:rFonts w:ascii="Times New Roman" w:hAnsi="Times New Roman" w:cs="Times New Roman" w:hint="default"/>
      <w:sz w:val="26"/>
      <w:szCs w:val="26"/>
    </w:rPr>
  </w:style>
  <w:style w:type="character" w:customStyle="1" w:styleId="FontStyle19">
    <w:name w:val="Font Style19"/>
    <w:uiPriority w:val="99"/>
    <w:rsid w:val="00C47C30"/>
    <w:rPr>
      <w:rFonts w:ascii="Times New Roman" w:hAnsi="Times New Roman" w:cs="Times New Roman" w:hint="default"/>
      <w:b/>
      <w:bCs/>
      <w:sz w:val="26"/>
      <w:szCs w:val="26"/>
    </w:rPr>
  </w:style>
  <w:style w:type="character" w:customStyle="1" w:styleId="FontStyle20">
    <w:name w:val="Font Style20"/>
    <w:uiPriority w:val="99"/>
    <w:rsid w:val="00C47C30"/>
    <w:rPr>
      <w:rFonts w:ascii="Times New Roman" w:hAnsi="Times New Roman" w:cs="Times New Roman" w:hint="default"/>
      <w:sz w:val="26"/>
      <w:szCs w:val="26"/>
    </w:rPr>
  </w:style>
  <w:style w:type="character" w:customStyle="1" w:styleId="okpdspan1">
    <w:name w:val="okpd_span1"/>
    <w:uiPriority w:val="99"/>
    <w:rsid w:val="00C47C30"/>
    <w:rPr>
      <w:b/>
      <w:bCs/>
    </w:rPr>
  </w:style>
  <w:style w:type="character" w:customStyle="1" w:styleId="textitem-characteristicsattrs-el-value">
    <w:name w:val="text item-characteristics__attrs-el-value"/>
    <w:basedOn w:val="a1"/>
    <w:uiPriority w:val="99"/>
    <w:rsid w:val="00C47C30"/>
  </w:style>
  <w:style w:type="character" w:customStyle="1" w:styleId="1fa">
    <w:name w:val="Основной шрифт абзаца1"/>
    <w:uiPriority w:val="99"/>
    <w:rsid w:val="00C47C30"/>
  </w:style>
  <w:style w:type="character" w:customStyle="1" w:styleId="1fb">
    <w:name w:val="Строгий1"/>
    <w:uiPriority w:val="99"/>
    <w:rsid w:val="00C47C30"/>
    <w:rPr>
      <w:b/>
      <w:bCs/>
    </w:rPr>
  </w:style>
  <w:style w:type="character" w:customStyle="1" w:styleId="afffa">
    <w:name w:val="Основной текст + Полужирный"/>
    <w:basedOn w:val="a5"/>
    <w:uiPriority w:val="99"/>
    <w:rsid w:val="00C47C30"/>
    <w:rPr>
      <w:b/>
      <w:bCs/>
      <w:strike w:val="0"/>
      <w:dstrike w:val="0"/>
      <w:sz w:val="26"/>
      <w:szCs w:val="26"/>
      <w:u w:val="none"/>
      <w:effect w:val="none"/>
    </w:rPr>
  </w:style>
  <w:style w:type="character" w:customStyle="1" w:styleId="afffb">
    <w:name w:val="Символ сноски"/>
    <w:uiPriority w:val="99"/>
    <w:rsid w:val="00C47C30"/>
    <w:rPr>
      <w:vertAlign w:val="superscript"/>
    </w:rPr>
  </w:style>
  <w:style w:type="character" w:customStyle="1" w:styleId="ListParagraphChar">
    <w:name w:val="List Paragraph Char"/>
    <w:aliases w:val="Абзац списка11 Char"/>
    <w:uiPriority w:val="99"/>
    <w:locked/>
    <w:rsid w:val="00C47C30"/>
    <w:rPr>
      <w:rFonts w:ascii="Arial" w:hAnsi="Arial" w:cs="Arial" w:hint="default"/>
      <w:lang w:val="en-US"/>
    </w:rPr>
  </w:style>
  <w:style w:type="character" w:customStyle="1" w:styleId="s2">
    <w:name w:val="s2"/>
    <w:basedOn w:val="a1"/>
    <w:uiPriority w:val="99"/>
    <w:rsid w:val="00C47C30"/>
  </w:style>
  <w:style w:type="character" w:customStyle="1" w:styleId="afffc">
    <w:name w:val="Цветовое выделение"/>
    <w:uiPriority w:val="99"/>
    <w:rsid w:val="00C47C30"/>
    <w:rPr>
      <w:b/>
      <w:bCs/>
      <w:color w:val="000080"/>
    </w:rPr>
  </w:style>
  <w:style w:type="character" w:customStyle="1" w:styleId="FootnoteTextChar">
    <w:name w:val="Footnote Text Char"/>
    <w:uiPriority w:val="99"/>
    <w:locked/>
    <w:rsid w:val="00C47C30"/>
    <w:rPr>
      <w:rFonts w:ascii="Times New Roman" w:eastAsia="Times New Roman" w:hAnsi="Times New Roman" w:cs="Times New Roman" w:hint="default"/>
      <w:lang w:eastAsia="ru-RU"/>
    </w:rPr>
  </w:style>
  <w:style w:type="character" w:customStyle="1" w:styleId="CommentTextChar">
    <w:name w:val="Comment Text Char"/>
    <w:uiPriority w:val="99"/>
    <w:locked/>
    <w:rsid w:val="00C47C30"/>
    <w:rPr>
      <w:rFonts w:ascii="Calibri" w:eastAsia="Times New Roman" w:hAnsi="Calibri" w:cs="Calibri" w:hint="default"/>
    </w:rPr>
  </w:style>
  <w:style w:type="character" w:customStyle="1" w:styleId="53">
    <w:name w:val="Знак Знак5"/>
    <w:uiPriority w:val="99"/>
    <w:locked/>
    <w:rsid w:val="00C47C30"/>
    <w:rPr>
      <w:rFonts w:ascii="Verdana" w:hAnsi="Verdana" w:cs="Verdana" w:hint="default"/>
      <w:b/>
      <w:bCs/>
      <w:kern w:val="28"/>
      <w:sz w:val="32"/>
      <w:szCs w:val="32"/>
    </w:rPr>
  </w:style>
  <w:style w:type="character" w:customStyle="1" w:styleId="SubtitleChar">
    <w:name w:val="Subtitle Char"/>
    <w:uiPriority w:val="99"/>
    <w:locked/>
    <w:rsid w:val="00C47C30"/>
    <w:rPr>
      <w:rFonts w:ascii="Cambria" w:hAnsi="Cambria" w:cs="Cambria" w:hint="default"/>
      <w:sz w:val="24"/>
      <w:szCs w:val="24"/>
    </w:rPr>
  </w:style>
  <w:style w:type="character" w:customStyle="1" w:styleId="SubtitleChar1">
    <w:name w:val="Subtitle Char1"/>
    <w:basedOn w:val="a1"/>
    <w:uiPriority w:val="11"/>
    <w:rsid w:val="00C47C30"/>
    <w:rPr>
      <w:rFonts w:ascii="Cambria" w:eastAsia="Times New Roman" w:hAnsi="Cambria" w:cs="Times New Roman" w:hint="default"/>
      <w:sz w:val="24"/>
      <w:szCs w:val="24"/>
    </w:rPr>
  </w:style>
  <w:style w:type="character" w:customStyle="1" w:styleId="DocumentMapChar">
    <w:name w:val="Document Map Char"/>
    <w:uiPriority w:val="99"/>
    <w:locked/>
    <w:rsid w:val="00C47C30"/>
    <w:rPr>
      <w:rFonts w:ascii="Tahoma" w:hAnsi="Tahoma" w:cs="Tahoma" w:hint="default"/>
      <w:sz w:val="16"/>
      <w:szCs w:val="16"/>
    </w:rPr>
  </w:style>
  <w:style w:type="character" w:customStyle="1" w:styleId="CommentSubjectChar">
    <w:name w:val="Comment Subject Char"/>
    <w:uiPriority w:val="99"/>
    <w:locked/>
    <w:rsid w:val="00C47C30"/>
    <w:rPr>
      <w:rFonts w:ascii="Calibri" w:eastAsia="Times New Roman" w:hAnsi="Calibri" w:cs="Calibri" w:hint="default"/>
      <w:b/>
      <w:bCs/>
    </w:rPr>
  </w:style>
  <w:style w:type="character" w:customStyle="1" w:styleId="pt-a0">
    <w:name w:val="pt-a0"/>
    <w:basedOn w:val="a1"/>
    <w:uiPriority w:val="99"/>
    <w:rsid w:val="00C47C30"/>
  </w:style>
  <w:style w:type="character" w:customStyle="1" w:styleId="pt-a3">
    <w:name w:val="pt-a3"/>
    <w:basedOn w:val="a1"/>
    <w:uiPriority w:val="99"/>
    <w:rsid w:val="00C47C30"/>
  </w:style>
  <w:style w:type="character" w:styleId="afffd">
    <w:name w:val="Emphasis"/>
    <w:basedOn w:val="a1"/>
    <w:uiPriority w:val="20"/>
    <w:qFormat/>
    <w:rsid w:val="00C47C30"/>
    <w:rPr>
      <w:i/>
      <w:iCs/>
    </w:rPr>
  </w:style>
  <w:style w:type="paragraph" w:styleId="1fc">
    <w:name w:val="toc 1"/>
    <w:basedOn w:val="a0"/>
    <w:next w:val="a0"/>
    <w:autoRedefine/>
    <w:uiPriority w:val="99"/>
    <w:rsid w:val="00C47C30"/>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uiPriority w:val="99"/>
    <w:rsid w:val="00C47C30"/>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C47C30"/>
    <w:rPr>
      <w:rFonts w:eastAsia="Times New Roman" w:cs="Calibri"/>
      <w:sz w:val="20"/>
      <w:szCs w:val="20"/>
    </w:rPr>
  </w:style>
  <w:style w:type="character" w:customStyle="1" w:styleId="CommentTextChar1">
    <w:name w:val="Comment Text Char1"/>
    <w:basedOn w:val="a1"/>
    <w:uiPriority w:val="99"/>
    <w:semiHidden/>
    <w:rsid w:val="00C47C30"/>
    <w:rPr>
      <w:rFonts w:eastAsia="Times New Roman" w:cs="Calibri"/>
      <w:sz w:val="20"/>
      <w:szCs w:val="20"/>
    </w:rPr>
  </w:style>
  <w:style w:type="character" w:customStyle="1" w:styleId="DocumentMapChar1">
    <w:name w:val="Document Map Char1"/>
    <w:basedOn w:val="a1"/>
    <w:uiPriority w:val="99"/>
    <w:semiHidden/>
    <w:rsid w:val="00C47C30"/>
    <w:rPr>
      <w:rFonts w:ascii="Times New Roman" w:eastAsia="Times New Roman" w:hAnsi="Times New Roman"/>
      <w:sz w:val="0"/>
      <w:szCs w:val="0"/>
    </w:rPr>
  </w:style>
  <w:style w:type="character" w:customStyle="1" w:styleId="CommentSubjectChar1">
    <w:name w:val="Comment Subject Char1"/>
    <w:basedOn w:val="afd"/>
    <w:uiPriority w:val="99"/>
    <w:semiHidden/>
    <w:rsid w:val="00C47C30"/>
    <w:rPr>
      <w:rFonts w:ascii="Calibri" w:hAnsi="Calibri" w:cs="Calibri"/>
      <w:b/>
      <w:bCs/>
    </w:rPr>
  </w:style>
  <w:style w:type="character" w:styleId="afffe">
    <w:name w:val="footnote reference"/>
    <w:basedOn w:val="a1"/>
    <w:uiPriority w:val="99"/>
    <w:rsid w:val="00C47C30"/>
    <w:rPr>
      <w:vertAlign w:val="superscript"/>
    </w:rPr>
  </w:style>
  <w:style w:type="character" w:styleId="affff">
    <w:name w:val="annotation reference"/>
    <w:basedOn w:val="a1"/>
    <w:uiPriority w:val="99"/>
    <w:rsid w:val="00C47C30"/>
    <w:rPr>
      <w:sz w:val="16"/>
      <w:szCs w:val="16"/>
    </w:rPr>
  </w:style>
  <w:style w:type="character" w:customStyle="1" w:styleId="HTML1">
    <w:name w:val="Стандартный HTML Знак1"/>
    <w:basedOn w:val="a1"/>
    <w:uiPriority w:val="99"/>
    <w:semiHidden/>
    <w:rsid w:val="00C47C30"/>
    <w:rPr>
      <w:rFonts w:ascii="Consolas" w:hAnsi="Consolas" w:cs="Consolas"/>
      <w:sz w:val="20"/>
      <w:szCs w:val="20"/>
      <w:lang w:eastAsia="ru-RU"/>
    </w:rPr>
  </w:style>
  <w:style w:type="numbering" w:customStyle="1" w:styleId="1fd">
    <w:name w:val="Нет списка1"/>
    <w:next w:val="a3"/>
    <w:uiPriority w:val="99"/>
    <w:semiHidden/>
    <w:unhideWhenUsed/>
    <w:rsid w:val="00C47C30"/>
  </w:style>
  <w:style w:type="paragraph" w:styleId="a">
    <w:name w:val="List Bullet"/>
    <w:basedOn w:val="a0"/>
    <w:uiPriority w:val="99"/>
    <w:unhideWhenUsed/>
    <w:rsid w:val="00C47C30"/>
    <w:pPr>
      <w:numPr>
        <w:numId w:val="4"/>
      </w:numPr>
      <w:spacing w:after="200" w:line="276" w:lineRule="auto"/>
      <w:contextualSpacing/>
    </w:pPr>
    <w:rPr>
      <w:rFonts w:ascii="Calibri" w:hAnsi="Calibri" w:cs="Calibri"/>
      <w:sz w:val="22"/>
      <w:szCs w:val="22"/>
    </w:rPr>
  </w:style>
  <w:style w:type="character" w:customStyle="1" w:styleId="pt-a0-000003">
    <w:name w:val="pt-a0-000003"/>
    <w:uiPriority w:val="99"/>
    <w:rsid w:val="00C47C30"/>
    <w:rPr>
      <w:rFonts w:cs="Times New Roman"/>
    </w:rPr>
  </w:style>
  <w:style w:type="character" w:customStyle="1" w:styleId="markedcontent">
    <w:name w:val="markedcontent"/>
    <w:basedOn w:val="a1"/>
    <w:rsid w:val="00C47C30"/>
  </w:style>
  <w:style w:type="character" w:customStyle="1" w:styleId="extendedtext-short">
    <w:name w:val="extendedtext-short"/>
    <w:basedOn w:val="a1"/>
    <w:rsid w:val="00C47C30"/>
  </w:style>
  <w:style w:type="paragraph" w:customStyle="1" w:styleId="3c">
    <w:name w:val="Абзац списка3"/>
    <w:basedOn w:val="a0"/>
    <w:rsid w:val="00C47C30"/>
    <w:pPr>
      <w:ind w:left="720"/>
    </w:pPr>
    <w:rPr>
      <w:rFonts w:eastAsia="Calibri"/>
    </w:rPr>
  </w:style>
  <w:style w:type="paragraph" w:customStyle="1" w:styleId="44">
    <w:name w:val="Без интервала4"/>
    <w:rsid w:val="00C47C30"/>
    <w:pPr>
      <w:spacing w:after="0" w:line="240" w:lineRule="auto"/>
    </w:pPr>
    <w:rPr>
      <w:rFonts w:ascii="Calibri" w:eastAsia="Times New Roman" w:hAnsi="Calibri" w:cs="Calibri"/>
    </w:rPr>
  </w:style>
  <w:style w:type="paragraph" w:customStyle="1" w:styleId="xl65">
    <w:name w:val="xl65"/>
    <w:basedOn w:val="a0"/>
    <w:rsid w:val="00C47C30"/>
    <w:pPr>
      <w:shd w:val="clear" w:color="auto" w:fill="FFFFFF"/>
      <w:spacing w:before="100" w:beforeAutospacing="1" w:after="100" w:afterAutospacing="1"/>
      <w:jc w:val="center"/>
      <w:textAlignment w:val="center"/>
    </w:pPr>
  </w:style>
  <w:style w:type="paragraph" w:customStyle="1" w:styleId="xl123">
    <w:name w:val="xl123"/>
    <w:basedOn w:val="a0"/>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5">
    <w:name w:val="xl125"/>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126">
    <w:name w:val="xl126"/>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27">
    <w:name w:val="xl127"/>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9">
    <w:name w:val="xl129"/>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0">
    <w:name w:val="xl130"/>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0"/>
    <w:rsid w:val="00C47C3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2">
    <w:name w:val="xl132"/>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3">
    <w:name w:val="xl133"/>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4">
    <w:name w:val="xl134"/>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
    <w:name w:val="xl135"/>
    <w:basedOn w:val="a0"/>
    <w:rsid w:val="00C47C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0"/>
    <w:rsid w:val="00C47C3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0"/>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0"/>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0"/>
    <w:rsid w:val="00C47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40">
    <w:name w:val="xl140"/>
    <w:basedOn w:val="a0"/>
    <w:rsid w:val="00C47C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pboth">
    <w:name w:val="pboth"/>
    <w:basedOn w:val="a0"/>
    <w:rsid w:val="00F378A5"/>
    <w:pPr>
      <w:spacing w:before="100" w:beforeAutospacing="1" w:after="100" w:afterAutospacing="1"/>
    </w:pPr>
  </w:style>
  <w:style w:type="character" w:customStyle="1" w:styleId="115">
    <w:name w:val="Заголовок 1 Знак1"/>
    <w:basedOn w:val="a1"/>
    <w:uiPriority w:val="9"/>
    <w:rsid w:val="00F378A5"/>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A11CE06F38A708477A625196B3D35F20AB83667B709FEDFDD5E515FCD47FD8003X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178</Pages>
  <Words>45821</Words>
  <Characters>261186</Characters>
  <Application>Microsoft Office Word</Application>
  <DocSecurity>0</DocSecurity>
  <Lines>2176</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schemerovaeyu</cp:lastModifiedBy>
  <cp:revision>7</cp:revision>
  <cp:lastPrinted>2024-11-02T07:41:00Z</cp:lastPrinted>
  <dcterms:created xsi:type="dcterms:W3CDTF">2024-11-18T13:28:00Z</dcterms:created>
  <dcterms:modified xsi:type="dcterms:W3CDTF">2024-11-19T07:17:00Z</dcterms:modified>
</cp:coreProperties>
</file>