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8A53" w14:textId="77777777" w:rsidR="002015B3" w:rsidRDefault="00076858">
      <w:pPr>
        <w:jc w:val="center"/>
        <w:rPr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126E804" wp14:editId="6C9FAF3A">
            <wp:extent cx="958850" cy="11537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688B0" w14:textId="77777777" w:rsidR="002015B3" w:rsidRPr="00EC1BB6" w:rsidRDefault="00076858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  <w:r w:rsidRPr="00EC1BB6">
        <w:rPr>
          <w:rFonts w:ascii="Times New Roman" w:hAnsi="Times New Roman"/>
          <w:b/>
          <w:sz w:val="32"/>
          <w:szCs w:val="32"/>
        </w:rPr>
        <w:t xml:space="preserve">            ОБЩЕСТВЕННЫЙ СОВЕТ </w:t>
      </w:r>
    </w:p>
    <w:p w14:paraId="26A6AF91" w14:textId="77777777" w:rsidR="002015B3" w:rsidRPr="00EC1BB6" w:rsidRDefault="0007685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32"/>
          <w:szCs w:val="32"/>
        </w:rPr>
      </w:pPr>
      <w:r w:rsidRPr="00EC1BB6">
        <w:rPr>
          <w:rFonts w:ascii="Times New Roman" w:hAnsi="Times New Roman"/>
          <w:b/>
          <w:sz w:val="32"/>
          <w:szCs w:val="32"/>
        </w:rPr>
        <w:t>ГОРОДСКОГО ОКРУГА ТЕЙКОВО ИВАНОВСКОЙ ОБЛАСТИ</w:t>
      </w:r>
    </w:p>
    <w:p w14:paraId="63AA092B" w14:textId="77777777" w:rsidR="002015B3" w:rsidRDefault="002015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2E9901" w14:textId="77777777" w:rsidR="002015B3" w:rsidRDefault="002015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B081CC" w14:textId="77777777" w:rsidR="002015B3" w:rsidRDefault="0007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 СОВЕТА:</w:t>
      </w:r>
    </w:p>
    <w:p w14:paraId="41703F0F" w14:textId="77777777" w:rsidR="002015B3" w:rsidRDefault="00201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2FF506" w14:textId="0F719D2F" w:rsidR="002015B3" w:rsidRDefault="00076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(время и место проведения –</w:t>
      </w:r>
      <w:r w:rsidR="00BA4996">
        <w:rPr>
          <w:rFonts w:ascii="Times New Roman" w:hAnsi="Times New Roman"/>
          <w:sz w:val="28"/>
          <w:szCs w:val="28"/>
        </w:rPr>
        <w:t xml:space="preserve"> </w:t>
      </w:r>
      <w:r w:rsidR="00EA7DF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B93420">
        <w:rPr>
          <w:rFonts w:ascii="Times New Roman" w:hAnsi="Times New Roman"/>
          <w:sz w:val="28"/>
          <w:szCs w:val="28"/>
        </w:rPr>
        <w:t>0</w:t>
      </w:r>
      <w:r w:rsidR="00EA7D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B93420">
        <w:rPr>
          <w:rFonts w:ascii="Times New Roman" w:hAnsi="Times New Roman"/>
          <w:sz w:val="28"/>
          <w:szCs w:val="28"/>
        </w:rPr>
        <w:t>4</w:t>
      </w:r>
      <w:r w:rsidR="00EA7DF3">
        <w:rPr>
          <w:rFonts w:ascii="Times New Roman" w:hAnsi="Times New Roman"/>
          <w:sz w:val="28"/>
          <w:szCs w:val="28"/>
        </w:rPr>
        <w:t xml:space="preserve"> в16</w:t>
      </w:r>
      <w:r>
        <w:rPr>
          <w:rFonts w:ascii="Times New Roman" w:hAnsi="Times New Roman"/>
          <w:sz w:val="28"/>
          <w:szCs w:val="28"/>
        </w:rPr>
        <w:t xml:space="preserve">.00, </w:t>
      </w:r>
    </w:p>
    <w:p w14:paraId="68694C2E" w14:textId="14A7D1BE" w:rsidR="00EA7DF3" w:rsidRDefault="00076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Тейково, пл. Ленин</w:t>
      </w:r>
      <w:r w:rsidR="00EA7DF3">
        <w:rPr>
          <w:rFonts w:ascii="Times New Roman" w:hAnsi="Times New Roman"/>
          <w:sz w:val="28"/>
          <w:szCs w:val="28"/>
        </w:rPr>
        <w:t>а, д.2  Дворец Культуры им. В.И.</w:t>
      </w:r>
      <w:r w:rsidR="00BA4996">
        <w:rPr>
          <w:rFonts w:ascii="Times New Roman" w:hAnsi="Times New Roman"/>
          <w:sz w:val="28"/>
          <w:szCs w:val="28"/>
        </w:rPr>
        <w:t xml:space="preserve"> </w:t>
      </w:r>
      <w:r w:rsidR="00EA7DF3">
        <w:rPr>
          <w:rFonts w:ascii="Times New Roman" w:hAnsi="Times New Roman"/>
          <w:sz w:val="28"/>
          <w:szCs w:val="28"/>
        </w:rPr>
        <w:t xml:space="preserve">Ленина; </w:t>
      </w:r>
    </w:p>
    <w:p w14:paraId="38810CE1" w14:textId="77777777" w:rsidR="00BA4996" w:rsidRDefault="00BA49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CD7A119" w14:textId="31EBA761" w:rsidR="002015B3" w:rsidRDefault="00EA7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02.05.2024 в 16.00</w:t>
      </w:r>
      <w:r w:rsidR="00BA49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г. Тейково, пл. Ленин</w:t>
      </w:r>
      <w:r w:rsidR="004C4F15">
        <w:rPr>
          <w:rFonts w:ascii="Times New Roman" w:hAnsi="Times New Roman"/>
          <w:sz w:val="28"/>
          <w:szCs w:val="28"/>
        </w:rPr>
        <w:t xml:space="preserve">а, д.1, 2 этаж, </w:t>
      </w:r>
      <w:r w:rsidR="00BA4996">
        <w:rPr>
          <w:rFonts w:ascii="Times New Roman" w:hAnsi="Times New Roman"/>
          <w:sz w:val="28"/>
          <w:szCs w:val="28"/>
        </w:rPr>
        <w:t xml:space="preserve">городской </w:t>
      </w:r>
      <w:r w:rsidR="004C4F15">
        <w:rPr>
          <w:rFonts w:ascii="Times New Roman" w:hAnsi="Times New Roman"/>
          <w:sz w:val="28"/>
          <w:szCs w:val="28"/>
        </w:rPr>
        <w:t xml:space="preserve">штаб </w:t>
      </w:r>
      <w:r w:rsidR="00BA4996"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 xml:space="preserve">помощи </w:t>
      </w:r>
      <w:r w:rsidR="004C4F15" w:rsidRPr="004C4F15">
        <w:rPr>
          <w:rFonts w:ascii="Times New Roman" w:hAnsi="Times New Roman"/>
          <w:sz w:val="28"/>
          <w:szCs w:val="28"/>
        </w:rPr>
        <w:t>учас</w:t>
      </w:r>
      <w:r w:rsidR="004C4F15">
        <w:rPr>
          <w:rFonts w:ascii="Times New Roman" w:hAnsi="Times New Roman"/>
          <w:sz w:val="28"/>
          <w:szCs w:val="28"/>
        </w:rPr>
        <w:t xml:space="preserve">тникам СВО и </w:t>
      </w:r>
      <w:r w:rsidR="00BA4996">
        <w:rPr>
          <w:rFonts w:ascii="Times New Roman" w:hAnsi="Times New Roman"/>
          <w:sz w:val="28"/>
          <w:szCs w:val="28"/>
        </w:rPr>
        <w:t xml:space="preserve">членам </w:t>
      </w:r>
      <w:r w:rsidR="004C4F15">
        <w:rPr>
          <w:rFonts w:ascii="Times New Roman" w:hAnsi="Times New Roman"/>
          <w:sz w:val="28"/>
          <w:szCs w:val="28"/>
        </w:rPr>
        <w:t>их сем</w:t>
      </w:r>
      <w:r w:rsidR="00BA4996">
        <w:rPr>
          <w:rFonts w:ascii="Times New Roman" w:hAnsi="Times New Roman"/>
          <w:sz w:val="28"/>
          <w:szCs w:val="28"/>
        </w:rPr>
        <w:t>ей</w:t>
      </w:r>
      <w:r w:rsidR="004C4F15">
        <w:rPr>
          <w:rFonts w:ascii="Times New Roman" w:hAnsi="Times New Roman"/>
          <w:sz w:val="28"/>
          <w:szCs w:val="28"/>
        </w:rPr>
        <w:t xml:space="preserve"> </w:t>
      </w:r>
      <w:r w:rsidR="00BA4996">
        <w:rPr>
          <w:rFonts w:ascii="Times New Roman" w:hAnsi="Times New Roman"/>
          <w:sz w:val="28"/>
          <w:szCs w:val="28"/>
        </w:rPr>
        <w:t>«</w:t>
      </w:r>
      <w:r w:rsidR="004C4F15">
        <w:rPr>
          <w:rFonts w:ascii="Times New Roman" w:hAnsi="Times New Roman"/>
          <w:sz w:val="28"/>
          <w:szCs w:val="28"/>
        </w:rPr>
        <w:t>Мы</w:t>
      </w:r>
      <w:r w:rsidR="00BA4996">
        <w:rPr>
          <w:rFonts w:ascii="Times New Roman" w:hAnsi="Times New Roman"/>
          <w:sz w:val="28"/>
          <w:szCs w:val="28"/>
        </w:rPr>
        <w:t xml:space="preserve"> </w:t>
      </w:r>
      <w:r w:rsidR="004C4F15">
        <w:rPr>
          <w:rFonts w:ascii="Times New Roman" w:hAnsi="Times New Roman"/>
          <w:sz w:val="28"/>
          <w:szCs w:val="28"/>
        </w:rPr>
        <w:t>вместе</w:t>
      </w:r>
      <w:r w:rsidR="00BA4996">
        <w:rPr>
          <w:rFonts w:ascii="Times New Roman" w:hAnsi="Times New Roman"/>
          <w:sz w:val="28"/>
          <w:szCs w:val="28"/>
        </w:rPr>
        <w:t>»</w:t>
      </w:r>
      <w:r w:rsidR="00076858">
        <w:rPr>
          <w:rFonts w:ascii="Times New Roman" w:hAnsi="Times New Roman"/>
          <w:sz w:val="28"/>
          <w:szCs w:val="28"/>
        </w:rPr>
        <w:t>)</w:t>
      </w:r>
      <w:r w:rsidR="004C4F15">
        <w:rPr>
          <w:rFonts w:ascii="Times New Roman" w:hAnsi="Times New Roman"/>
          <w:sz w:val="28"/>
          <w:szCs w:val="28"/>
        </w:rPr>
        <w:t>.</w:t>
      </w:r>
    </w:p>
    <w:p w14:paraId="495C7066" w14:textId="77777777" w:rsidR="00BA4996" w:rsidRDefault="00BA4996" w:rsidP="00BA4996">
      <w:pPr>
        <w:pStyle w:val="11"/>
        <w:tabs>
          <w:tab w:val="left" w:pos="142"/>
          <w:tab w:val="left" w:pos="426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2F4A9561" w14:textId="15D5E26F" w:rsidR="002015B3" w:rsidRDefault="00076858" w:rsidP="00BA4996">
      <w:pPr>
        <w:pStyle w:val="11"/>
        <w:tabs>
          <w:tab w:val="left" w:pos="142"/>
          <w:tab w:val="left" w:pos="426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Вступительное слово главы городского округа Тейково Ивановской области С.А. Семеновой. </w:t>
      </w:r>
    </w:p>
    <w:p w14:paraId="5B517251" w14:textId="77777777" w:rsidR="002015B3" w:rsidRDefault="002015B3">
      <w:pPr>
        <w:pStyle w:val="11"/>
        <w:tabs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2999C700" w14:textId="49D7E902" w:rsidR="00B00F6D" w:rsidRPr="00BA4996" w:rsidRDefault="00B00F6D" w:rsidP="00BA4996">
      <w:pPr>
        <w:pStyle w:val="a6"/>
        <w:numPr>
          <w:ilvl w:val="0"/>
          <w:numId w:val="1"/>
        </w:numPr>
        <w:tabs>
          <w:tab w:val="clear" w:pos="555"/>
          <w:tab w:val="left" w:pos="0"/>
          <w:tab w:val="left" w:pos="279"/>
          <w:tab w:val="left" w:pos="305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DF3" w:rsidRPr="00EA7DF3">
        <w:rPr>
          <w:sz w:val="28"/>
          <w:szCs w:val="28"/>
        </w:rPr>
        <w:t xml:space="preserve">Взаимодействие общественных организаций, волонтёрских команд, СМИ и </w:t>
      </w:r>
      <w:r w:rsidR="00EA7DF3" w:rsidRPr="00BA4996">
        <w:rPr>
          <w:sz w:val="28"/>
          <w:szCs w:val="28"/>
        </w:rPr>
        <w:t>органов власти</w:t>
      </w:r>
      <w:r w:rsidR="00396AB7" w:rsidRPr="00BA4996">
        <w:rPr>
          <w:sz w:val="28"/>
          <w:szCs w:val="28"/>
        </w:rPr>
        <w:t>.</w:t>
      </w:r>
      <w:r w:rsidR="00EA7DF3" w:rsidRPr="00BA4996">
        <w:rPr>
          <w:i/>
          <w:sz w:val="28"/>
          <w:szCs w:val="28"/>
        </w:rPr>
        <w:t xml:space="preserve"> </w:t>
      </w:r>
    </w:p>
    <w:p w14:paraId="77A73CBB" w14:textId="77777777" w:rsidR="00BA4996" w:rsidRDefault="00BA4996" w:rsidP="00BA4996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4996">
        <w:rPr>
          <w:rFonts w:ascii="Times New Roman" w:hAnsi="Times New Roman"/>
          <w:sz w:val="28"/>
          <w:szCs w:val="28"/>
        </w:rPr>
        <w:t xml:space="preserve">Докладчики: </w:t>
      </w:r>
    </w:p>
    <w:p w14:paraId="2FECFDAA" w14:textId="28163976" w:rsidR="00BA4996" w:rsidRPr="00BA4996" w:rsidRDefault="00BA4996" w:rsidP="00BA4996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A4996">
        <w:rPr>
          <w:rFonts w:ascii="Times New Roman" w:hAnsi="Times New Roman"/>
          <w:sz w:val="28"/>
          <w:szCs w:val="28"/>
        </w:rPr>
        <w:t xml:space="preserve">Тяглова Н.В. – председатель Общественного Совета </w:t>
      </w:r>
    </w:p>
    <w:p w14:paraId="6FD9A163" w14:textId="12C1D0AC" w:rsidR="0009060D" w:rsidRPr="0009060D" w:rsidRDefault="0009060D" w:rsidP="0009060D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Градусова Е.В. – </w:t>
      </w:r>
      <w:r w:rsidR="00EC1BB6">
        <w:rPr>
          <w:rFonts w:ascii="Times New Roman" w:hAnsi="Times New Roman"/>
          <w:sz w:val="28"/>
          <w:szCs w:val="28"/>
        </w:rPr>
        <w:t>член</w:t>
      </w:r>
      <w:r w:rsidR="00EC1BB6" w:rsidRPr="00EC1BB6">
        <w:rPr>
          <w:rFonts w:ascii="Times New Roman" w:hAnsi="Times New Roman"/>
          <w:sz w:val="28"/>
          <w:szCs w:val="28"/>
        </w:rPr>
        <w:t xml:space="preserve"> </w:t>
      </w:r>
      <w:r w:rsidR="00EC1BB6">
        <w:rPr>
          <w:rFonts w:ascii="Times New Roman" w:hAnsi="Times New Roman"/>
          <w:sz w:val="28"/>
          <w:szCs w:val="28"/>
        </w:rPr>
        <w:t>Общественного Совета</w:t>
      </w:r>
      <w:r w:rsidR="00EC1B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</w:t>
      </w:r>
      <w:r w:rsidR="00EC1BB6">
        <w:rPr>
          <w:rFonts w:ascii="Times New Roman" w:hAnsi="Times New Roman"/>
          <w:sz w:val="28"/>
          <w:szCs w:val="28"/>
        </w:rPr>
        <w:t xml:space="preserve"> </w:t>
      </w:r>
      <w:r w:rsidRPr="00EC1BB6">
        <w:rPr>
          <w:rFonts w:ascii="Times New Roman" w:hAnsi="Times New Roman"/>
          <w:sz w:val="28"/>
          <w:szCs w:val="28"/>
        </w:rPr>
        <w:t xml:space="preserve">штаба </w:t>
      </w:r>
      <w:r w:rsidR="00EC1BB6">
        <w:rPr>
          <w:rFonts w:ascii="Times New Roman" w:hAnsi="Times New Roman"/>
          <w:sz w:val="28"/>
          <w:szCs w:val="28"/>
        </w:rPr>
        <w:t xml:space="preserve">взаимопомощи </w:t>
      </w:r>
      <w:r w:rsidR="00EC1BB6" w:rsidRPr="004C4F15">
        <w:rPr>
          <w:rFonts w:ascii="Times New Roman" w:hAnsi="Times New Roman"/>
          <w:sz w:val="28"/>
          <w:szCs w:val="28"/>
        </w:rPr>
        <w:t>учас</w:t>
      </w:r>
      <w:r w:rsidR="00EC1BB6">
        <w:rPr>
          <w:rFonts w:ascii="Times New Roman" w:hAnsi="Times New Roman"/>
          <w:sz w:val="28"/>
          <w:szCs w:val="28"/>
        </w:rPr>
        <w:t>тникам СВО и членам их семей «Мы вместе».</w:t>
      </w:r>
    </w:p>
    <w:p w14:paraId="7B12C053" w14:textId="77777777" w:rsidR="00BA4996" w:rsidRPr="00EA7DF3" w:rsidRDefault="00BA4996" w:rsidP="00BA4996">
      <w:pPr>
        <w:pStyle w:val="a6"/>
        <w:tabs>
          <w:tab w:val="left" w:pos="0"/>
          <w:tab w:val="left" w:pos="279"/>
          <w:tab w:val="left" w:pos="305"/>
          <w:tab w:val="left" w:pos="555"/>
        </w:tabs>
        <w:ind w:left="0" w:right="-1"/>
        <w:jc w:val="both"/>
        <w:rPr>
          <w:sz w:val="28"/>
          <w:szCs w:val="28"/>
        </w:rPr>
      </w:pPr>
    </w:p>
    <w:p w14:paraId="30AC7B71" w14:textId="359A2659" w:rsidR="00B93420" w:rsidRDefault="00BA4996" w:rsidP="00BA4996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2. </w:t>
      </w:r>
      <w:r w:rsidR="00EA7DF3" w:rsidRPr="00EA7DF3">
        <w:rPr>
          <w:i w:val="0"/>
          <w:sz w:val="28"/>
          <w:szCs w:val="28"/>
          <w:lang w:val="ru-RU"/>
        </w:rPr>
        <w:t>Патриотическое воспитание в учреждениях и организациях города, участие в общегородских акциях</w:t>
      </w:r>
      <w:r w:rsidR="004C4F15">
        <w:rPr>
          <w:i w:val="0"/>
          <w:sz w:val="28"/>
          <w:szCs w:val="28"/>
          <w:lang w:val="ru-RU"/>
        </w:rPr>
        <w:t xml:space="preserve">. </w:t>
      </w:r>
    </w:p>
    <w:p w14:paraId="0CF45F50" w14:textId="66BFB68D" w:rsidR="004C4F15" w:rsidRPr="003325E6" w:rsidRDefault="00BA4996" w:rsidP="00BA4996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Докладчики:</w:t>
      </w:r>
    </w:p>
    <w:p w14:paraId="7F31D796" w14:textId="2621C230" w:rsidR="0009060D" w:rsidRPr="00BA4996" w:rsidRDefault="0009060D" w:rsidP="00090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996">
        <w:rPr>
          <w:rFonts w:ascii="Times New Roman" w:hAnsi="Times New Roman"/>
          <w:sz w:val="28"/>
          <w:szCs w:val="28"/>
        </w:rPr>
        <w:t>Рыбарук И.В. - председатель комиссии по развитию гражданского общества, вопросам местного самоуправления и взаимодействию с общественными организациями</w:t>
      </w:r>
      <w:r w:rsidR="00EC1BB6">
        <w:rPr>
          <w:rFonts w:ascii="Times New Roman" w:hAnsi="Times New Roman"/>
          <w:sz w:val="28"/>
          <w:szCs w:val="28"/>
        </w:rPr>
        <w:t xml:space="preserve"> Общественного Совета.</w:t>
      </w:r>
    </w:p>
    <w:p w14:paraId="5691F9AC" w14:textId="070082C3" w:rsidR="00EA4B61" w:rsidRPr="004C4F15" w:rsidRDefault="00EA4B61" w:rsidP="00EA4B61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C4F15">
        <w:rPr>
          <w:rFonts w:ascii="Times New Roman" w:hAnsi="Times New Roman"/>
          <w:sz w:val="28"/>
          <w:szCs w:val="28"/>
        </w:rPr>
        <w:t xml:space="preserve">Богданов А.Г. - </w:t>
      </w:r>
      <w:r w:rsidR="00EC1BB6">
        <w:rPr>
          <w:rFonts w:ascii="Times New Roman" w:hAnsi="Times New Roman"/>
          <w:sz w:val="28"/>
          <w:szCs w:val="28"/>
        </w:rPr>
        <w:t>член</w:t>
      </w:r>
      <w:r w:rsidR="00EC1BB6" w:rsidRPr="00EC1BB6">
        <w:rPr>
          <w:rFonts w:ascii="Times New Roman" w:hAnsi="Times New Roman"/>
          <w:sz w:val="28"/>
          <w:szCs w:val="28"/>
        </w:rPr>
        <w:t xml:space="preserve"> </w:t>
      </w:r>
      <w:r w:rsidR="00EC1BB6">
        <w:rPr>
          <w:rFonts w:ascii="Times New Roman" w:hAnsi="Times New Roman"/>
          <w:sz w:val="28"/>
          <w:szCs w:val="28"/>
        </w:rPr>
        <w:t>Общественного Совета</w:t>
      </w:r>
      <w:r w:rsidR="00EC1BB6">
        <w:rPr>
          <w:rFonts w:ascii="Times New Roman" w:hAnsi="Times New Roman"/>
          <w:sz w:val="28"/>
          <w:szCs w:val="28"/>
        </w:rPr>
        <w:t xml:space="preserve">, </w:t>
      </w:r>
      <w:r w:rsidRPr="004C4F15">
        <w:rPr>
          <w:rFonts w:ascii="Times New Roman" w:hAnsi="Times New Roman"/>
          <w:sz w:val="28"/>
          <w:szCs w:val="28"/>
        </w:rPr>
        <w:t xml:space="preserve">руководитель направления патриотического воспитания молодежи штаба </w:t>
      </w:r>
      <w:r w:rsidR="00EC1BB6">
        <w:rPr>
          <w:rFonts w:ascii="Times New Roman" w:hAnsi="Times New Roman"/>
          <w:sz w:val="28"/>
          <w:szCs w:val="28"/>
        </w:rPr>
        <w:t xml:space="preserve">взаимопомощи </w:t>
      </w:r>
      <w:r w:rsidR="00EC1BB6" w:rsidRPr="004C4F15">
        <w:rPr>
          <w:rFonts w:ascii="Times New Roman" w:hAnsi="Times New Roman"/>
          <w:sz w:val="28"/>
          <w:szCs w:val="28"/>
        </w:rPr>
        <w:t>учас</w:t>
      </w:r>
      <w:r w:rsidR="00EC1BB6">
        <w:rPr>
          <w:rFonts w:ascii="Times New Roman" w:hAnsi="Times New Roman"/>
          <w:sz w:val="28"/>
          <w:szCs w:val="28"/>
        </w:rPr>
        <w:t>тникам СВО и членам их семей «Мы вместе»</w:t>
      </w:r>
    </w:p>
    <w:p w14:paraId="7EB9802D" w14:textId="77777777" w:rsidR="00B00F6D" w:rsidRPr="004C4F15" w:rsidRDefault="00B00F6D" w:rsidP="00B00F6D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iCs/>
          <w:sz w:val="28"/>
          <w:szCs w:val="28"/>
        </w:rPr>
      </w:pPr>
    </w:p>
    <w:p w14:paraId="6D5BD44A" w14:textId="3EEEB050" w:rsidR="004C4F15" w:rsidRDefault="00BA4996" w:rsidP="00BA4996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A4996">
        <w:rPr>
          <w:rFonts w:ascii="Times New Roman" w:hAnsi="Times New Roman"/>
          <w:iCs/>
          <w:sz w:val="28"/>
          <w:szCs w:val="28"/>
        </w:rPr>
        <w:t xml:space="preserve">3. </w:t>
      </w:r>
      <w:r w:rsidR="004C4F15" w:rsidRPr="00BA4996">
        <w:rPr>
          <w:rFonts w:ascii="Times New Roman" w:hAnsi="Times New Roman"/>
          <w:iCs/>
          <w:sz w:val="28"/>
          <w:szCs w:val="28"/>
        </w:rPr>
        <w:t>Практическая  работа членов ОС</w:t>
      </w:r>
      <w:r w:rsidR="004C4F15" w:rsidRPr="00BA4996">
        <w:rPr>
          <w:rFonts w:ascii="Times New Roman" w:hAnsi="Times New Roman"/>
          <w:sz w:val="28"/>
          <w:szCs w:val="28"/>
        </w:rPr>
        <w:t xml:space="preserve"> </w:t>
      </w:r>
      <w:r w:rsidR="004C4F15" w:rsidRPr="00BA4996">
        <w:rPr>
          <w:rFonts w:ascii="Times New Roman" w:hAnsi="Times New Roman"/>
          <w:iCs/>
          <w:sz w:val="28"/>
          <w:szCs w:val="28"/>
        </w:rPr>
        <w:t xml:space="preserve">в </w:t>
      </w:r>
      <w:r>
        <w:rPr>
          <w:rFonts w:ascii="Times New Roman" w:hAnsi="Times New Roman"/>
          <w:iCs/>
          <w:sz w:val="28"/>
          <w:szCs w:val="28"/>
        </w:rPr>
        <w:t xml:space="preserve">городском </w:t>
      </w:r>
      <w:r w:rsidR="004C4F15" w:rsidRPr="00BA4996">
        <w:rPr>
          <w:rFonts w:ascii="Times New Roman" w:hAnsi="Times New Roman"/>
          <w:iCs/>
          <w:sz w:val="28"/>
          <w:szCs w:val="28"/>
        </w:rPr>
        <w:t xml:space="preserve">штабе </w:t>
      </w:r>
      <w:r>
        <w:rPr>
          <w:rFonts w:ascii="Times New Roman" w:hAnsi="Times New Roman"/>
          <w:iCs/>
          <w:sz w:val="28"/>
          <w:szCs w:val="28"/>
        </w:rPr>
        <w:t>взаимо</w:t>
      </w:r>
      <w:r w:rsidR="004C4F15" w:rsidRPr="00BA4996">
        <w:rPr>
          <w:rFonts w:ascii="Times New Roman" w:hAnsi="Times New Roman"/>
          <w:iCs/>
          <w:sz w:val="28"/>
          <w:szCs w:val="28"/>
        </w:rPr>
        <w:t xml:space="preserve">помощи участникам СВО и </w:t>
      </w:r>
      <w:r>
        <w:rPr>
          <w:rFonts w:ascii="Times New Roman" w:hAnsi="Times New Roman"/>
          <w:iCs/>
          <w:sz w:val="28"/>
          <w:szCs w:val="28"/>
        </w:rPr>
        <w:t xml:space="preserve">членам </w:t>
      </w:r>
      <w:r w:rsidR="004C4F15" w:rsidRPr="00BA4996">
        <w:rPr>
          <w:rFonts w:ascii="Times New Roman" w:hAnsi="Times New Roman"/>
          <w:iCs/>
          <w:sz w:val="28"/>
          <w:szCs w:val="28"/>
        </w:rPr>
        <w:t>их сем</w:t>
      </w:r>
      <w:r>
        <w:rPr>
          <w:rFonts w:ascii="Times New Roman" w:hAnsi="Times New Roman"/>
          <w:iCs/>
          <w:sz w:val="28"/>
          <w:szCs w:val="28"/>
        </w:rPr>
        <w:t>ей</w:t>
      </w:r>
      <w:r w:rsidR="004C4F15" w:rsidRPr="00BA499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</w:t>
      </w:r>
      <w:r w:rsidR="004C4F15" w:rsidRPr="00BA4996">
        <w:rPr>
          <w:rFonts w:ascii="Times New Roman" w:hAnsi="Times New Roman"/>
          <w:iCs/>
          <w:sz w:val="28"/>
          <w:szCs w:val="28"/>
        </w:rPr>
        <w:t>Мы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4C4F15" w:rsidRPr="00BA4996">
        <w:rPr>
          <w:rFonts w:ascii="Times New Roman" w:hAnsi="Times New Roman"/>
          <w:iCs/>
          <w:sz w:val="28"/>
          <w:szCs w:val="28"/>
        </w:rPr>
        <w:t>вместе</w:t>
      </w:r>
      <w:r>
        <w:rPr>
          <w:rFonts w:ascii="Times New Roman" w:hAnsi="Times New Roman"/>
          <w:iCs/>
          <w:sz w:val="28"/>
          <w:szCs w:val="28"/>
        </w:rPr>
        <w:t>»</w:t>
      </w:r>
      <w:r w:rsidR="004C4F15" w:rsidRPr="00BA4996">
        <w:rPr>
          <w:rFonts w:ascii="Times New Roman" w:hAnsi="Times New Roman"/>
          <w:iCs/>
          <w:sz w:val="28"/>
          <w:szCs w:val="28"/>
        </w:rPr>
        <w:t>.</w:t>
      </w:r>
    </w:p>
    <w:p w14:paraId="65EED463" w14:textId="77777777" w:rsidR="00BA4996" w:rsidRPr="00BA4996" w:rsidRDefault="00BA4996" w:rsidP="00BA4996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316268A0" w14:textId="77777777" w:rsidR="00BA4996" w:rsidRDefault="00BA4996" w:rsidP="00BA4996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996">
        <w:rPr>
          <w:rFonts w:ascii="Times New Roman" w:hAnsi="Times New Roman"/>
          <w:sz w:val="28"/>
          <w:szCs w:val="28"/>
        </w:rPr>
        <w:t>4.</w:t>
      </w:r>
      <w:r w:rsidR="00B00F6D" w:rsidRPr="00BA4996">
        <w:rPr>
          <w:rFonts w:ascii="Times New Roman" w:hAnsi="Times New Roman"/>
          <w:sz w:val="28"/>
          <w:szCs w:val="28"/>
        </w:rPr>
        <w:t xml:space="preserve"> </w:t>
      </w:r>
      <w:r w:rsidR="001258A1" w:rsidRPr="00BA4996">
        <w:rPr>
          <w:rFonts w:ascii="Times New Roman" w:hAnsi="Times New Roman"/>
          <w:sz w:val="28"/>
          <w:szCs w:val="28"/>
        </w:rPr>
        <w:t>Разное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BC93EA4" w14:textId="31577921" w:rsidR="001258A1" w:rsidRPr="00BA4996" w:rsidRDefault="00BA4996" w:rsidP="00BA4996">
      <w:pPr>
        <w:tabs>
          <w:tab w:val="left" w:pos="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A4B61" w:rsidRPr="00BA4996">
        <w:rPr>
          <w:rFonts w:ascii="Times New Roman" w:hAnsi="Times New Roman"/>
          <w:sz w:val="28"/>
          <w:szCs w:val="28"/>
        </w:rPr>
        <w:t xml:space="preserve">тоги мониторинга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EA4B61" w:rsidRPr="00BA4996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и</w:t>
      </w:r>
      <w:r w:rsidR="00EA4B61" w:rsidRPr="00BA4996">
        <w:rPr>
          <w:rFonts w:ascii="Times New Roman" w:hAnsi="Times New Roman"/>
          <w:sz w:val="28"/>
          <w:szCs w:val="28"/>
        </w:rPr>
        <w:t xml:space="preserve"> населения, учреждений, организаций города в патриотических акциях, акциях добра</w:t>
      </w:r>
      <w:r w:rsidR="00636680" w:rsidRPr="00BA4996">
        <w:rPr>
          <w:rFonts w:ascii="Times New Roman" w:hAnsi="Times New Roman"/>
          <w:sz w:val="28"/>
          <w:szCs w:val="28"/>
        </w:rPr>
        <w:t xml:space="preserve"> (председатели комиссий Совета)</w:t>
      </w:r>
      <w:r w:rsidR="00076858" w:rsidRPr="00BA4996">
        <w:rPr>
          <w:rFonts w:ascii="Times New Roman" w:hAnsi="Times New Roman"/>
          <w:sz w:val="28"/>
          <w:szCs w:val="28"/>
        </w:rPr>
        <w:t>.</w:t>
      </w:r>
    </w:p>
    <w:p w14:paraId="17F4DF8B" w14:textId="77777777" w:rsidR="002015B3" w:rsidRPr="00B00F6D" w:rsidRDefault="002015B3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619D39BD" w14:textId="77777777" w:rsidR="003325E6" w:rsidRPr="003325E6" w:rsidRDefault="003325E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sectPr w:rsidR="003325E6" w:rsidRPr="003325E6" w:rsidSect="00EC1BB6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CFFE" w14:textId="77777777" w:rsidR="00B42852" w:rsidRDefault="00B42852">
      <w:pPr>
        <w:spacing w:line="240" w:lineRule="auto"/>
      </w:pPr>
      <w:r>
        <w:separator/>
      </w:r>
    </w:p>
  </w:endnote>
  <w:endnote w:type="continuationSeparator" w:id="0">
    <w:p w14:paraId="17F6D866" w14:textId="77777777" w:rsidR="00B42852" w:rsidRDefault="00B42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53FC" w14:textId="77777777" w:rsidR="00B42852" w:rsidRDefault="00B42852">
      <w:pPr>
        <w:spacing w:after="0"/>
      </w:pPr>
      <w:r>
        <w:separator/>
      </w:r>
    </w:p>
  </w:footnote>
  <w:footnote w:type="continuationSeparator" w:id="0">
    <w:p w14:paraId="259865AC" w14:textId="77777777" w:rsidR="00B42852" w:rsidRDefault="00B428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4A8"/>
    <w:multiLevelType w:val="multilevel"/>
    <w:tmpl w:val="018034A8"/>
    <w:lvl w:ilvl="0">
      <w:start w:val="1"/>
      <w:numFmt w:val="decimal"/>
      <w:lvlText w:val="%1."/>
      <w:lvlJc w:val="left"/>
      <w:pPr>
        <w:tabs>
          <w:tab w:val="left" w:pos="555"/>
        </w:tabs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7"/>
    <w:rsid w:val="00007CFC"/>
    <w:rsid w:val="0007033A"/>
    <w:rsid w:val="00076858"/>
    <w:rsid w:val="0009060D"/>
    <w:rsid w:val="001258A1"/>
    <w:rsid w:val="00127F9D"/>
    <w:rsid w:val="001422D1"/>
    <w:rsid w:val="00150E50"/>
    <w:rsid w:val="0017409B"/>
    <w:rsid w:val="001846BC"/>
    <w:rsid w:val="001B08CD"/>
    <w:rsid w:val="001E0E19"/>
    <w:rsid w:val="002015B3"/>
    <w:rsid w:val="00233962"/>
    <w:rsid w:val="00290E74"/>
    <w:rsid w:val="002B645A"/>
    <w:rsid w:val="002D0BFA"/>
    <w:rsid w:val="00303D3F"/>
    <w:rsid w:val="00316466"/>
    <w:rsid w:val="003325E6"/>
    <w:rsid w:val="003526C0"/>
    <w:rsid w:val="00385E96"/>
    <w:rsid w:val="00396AB7"/>
    <w:rsid w:val="003977FD"/>
    <w:rsid w:val="003B572E"/>
    <w:rsid w:val="00405B35"/>
    <w:rsid w:val="0042728C"/>
    <w:rsid w:val="004B5027"/>
    <w:rsid w:val="004C4F15"/>
    <w:rsid w:val="005740C2"/>
    <w:rsid w:val="00590F20"/>
    <w:rsid w:val="005D38CE"/>
    <w:rsid w:val="00636680"/>
    <w:rsid w:val="006B7E1D"/>
    <w:rsid w:val="007171D6"/>
    <w:rsid w:val="00717B0C"/>
    <w:rsid w:val="007326A0"/>
    <w:rsid w:val="00741FA1"/>
    <w:rsid w:val="00780CBE"/>
    <w:rsid w:val="00782BDF"/>
    <w:rsid w:val="007D28D1"/>
    <w:rsid w:val="00816889"/>
    <w:rsid w:val="008924B6"/>
    <w:rsid w:val="00894345"/>
    <w:rsid w:val="0097116A"/>
    <w:rsid w:val="00985D1B"/>
    <w:rsid w:val="00AC0B63"/>
    <w:rsid w:val="00B00F6D"/>
    <w:rsid w:val="00B42852"/>
    <w:rsid w:val="00B57117"/>
    <w:rsid w:val="00B662E7"/>
    <w:rsid w:val="00B712FD"/>
    <w:rsid w:val="00B84DC4"/>
    <w:rsid w:val="00B860A4"/>
    <w:rsid w:val="00B93420"/>
    <w:rsid w:val="00BA4996"/>
    <w:rsid w:val="00C122B2"/>
    <w:rsid w:val="00C656B7"/>
    <w:rsid w:val="00C70CDC"/>
    <w:rsid w:val="00CB1364"/>
    <w:rsid w:val="00D031EB"/>
    <w:rsid w:val="00DC3A38"/>
    <w:rsid w:val="00DC6030"/>
    <w:rsid w:val="00DE1798"/>
    <w:rsid w:val="00DE4AC9"/>
    <w:rsid w:val="00E166CA"/>
    <w:rsid w:val="00E56F59"/>
    <w:rsid w:val="00E74D49"/>
    <w:rsid w:val="00EA4B61"/>
    <w:rsid w:val="00EA7DF3"/>
    <w:rsid w:val="00EC1BB6"/>
    <w:rsid w:val="00ED53D8"/>
    <w:rsid w:val="00EE6A0E"/>
    <w:rsid w:val="00F80133"/>
    <w:rsid w:val="00F96144"/>
    <w:rsid w:val="00FF552B"/>
    <w:rsid w:val="2B7E5B63"/>
    <w:rsid w:val="61284324"/>
    <w:rsid w:val="7124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B465"/>
  <w15:docId w15:val="{1038D4B2-38B3-4F08-9BBC-3D847ABE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5B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015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1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015B3"/>
    <w:pPr>
      <w:spacing w:after="0" w:line="240" w:lineRule="auto"/>
      <w:ind w:left="720"/>
      <w:jc w:val="right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015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15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01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4B502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2">
    <w:name w:val="Обычный1"/>
    <w:rsid w:val="004B5027"/>
    <w:pPr>
      <w:jc w:val="both"/>
    </w:pPr>
    <w:rPr>
      <w:rFonts w:ascii="Calibri" w:eastAsia="SimSu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E2ED-0017-4B47-A069-F90F80EC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adm</cp:lastModifiedBy>
  <cp:revision>5</cp:revision>
  <cp:lastPrinted>2024-05-07T06:48:00Z</cp:lastPrinted>
  <dcterms:created xsi:type="dcterms:W3CDTF">2024-05-06T07:55:00Z</dcterms:created>
  <dcterms:modified xsi:type="dcterms:W3CDTF">2024-05-07T07:05:00Z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0C04341D958B4263B44B49C3CB704FF0_12</vt:lpwstr>
  </property>
</Properties>
</file>